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2007"/>
        <w:gridCol w:w="142"/>
        <w:gridCol w:w="3118"/>
        <w:gridCol w:w="329"/>
        <w:gridCol w:w="3924"/>
      </w:tblGrid>
      <w:tr w:rsidR="00686CEE" w:rsidRPr="00CF6FF7" w14:paraId="3939DCA0" w14:textId="77777777" w:rsidTr="0076397B">
        <w:trPr>
          <w:trHeight w:val="851"/>
        </w:trPr>
        <w:tc>
          <w:tcPr>
            <w:tcW w:w="976" w:type="dxa"/>
            <w:tcBorders>
              <w:bottom w:val="single" w:sz="12" w:space="0" w:color="auto"/>
            </w:tcBorders>
          </w:tcPr>
          <w:p w14:paraId="1F6DF606" w14:textId="0AA16716" w:rsidR="00686CEE" w:rsidRPr="00CF6FF7" w:rsidRDefault="00686CEE" w:rsidP="003D686D">
            <w:r w:rsidRPr="0076397B">
              <w:rPr>
                <w:noProof/>
              </w:rPr>
              <w:drawing>
                <wp:inline distT="0" distB="0" distL="0" distR="0" wp14:anchorId="7B7EBD92" wp14:editId="483B90A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007" w:type="dxa"/>
            <w:tcBorders>
              <w:bottom w:val="single" w:sz="12" w:space="0" w:color="auto"/>
            </w:tcBorders>
            <w:shd w:val="clear" w:color="auto" w:fill="auto"/>
            <w:tcFitText/>
          </w:tcPr>
          <w:p w14:paraId="5884169A" w14:textId="5520B96F" w:rsidR="00686CEE" w:rsidRPr="00CF6FF7" w:rsidRDefault="007A50A9" w:rsidP="003D686D">
            <w:r w:rsidRPr="007A50A9">
              <w:rPr>
                <w:rFonts w:ascii="Aptos" w:eastAsia="DengXian" w:hAnsi="Aptos" w:cs="Arial"/>
                <w:noProof/>
                <w:sz w:val="24"/>
                <w:szCs w:val="24"/>
                <w:lang w:eastAsia="en-GB"/>
                <w14:ligatures w14:val="standardContextual"/>
              </w:rPr>
              <w:drawing>
                <wp:inline distT="0" distB="0" distL="0" distR="0" wp14:anchorId="6376C70A" wp14:editId="5EBEC42A">
                  <wp:extent cx="654050" cy="291116"/>
                  <wp:effectExtent l="0" t="0" r="0" b="0"/>
                  <wp:docPr id="69164790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679760" cy="302559"/>
                          </a:xfrm>
                          <a:prstGeom prst="rect">
                            <a:avLst/>
                          </a:prstGeom>
                          <a:noFill/>
                          <a:ln>
                            <a:noFill/>
                          </a:ln>
                        </pic:spPr>
                      </pic:pic>
                    </a:graphicData>
                  </a:graphic>
                </wp:inline>
              </w:drawing>
            </w:r>
          </w:p>
        </w:tc>
        <w:tc>
          <w:tcPr>
            <w:tcW w:w="7513" w:type="dxa"/>
            <w:gridSpan w:val="4"/>
            <w:tcBorders>
              <w:bottom w:val="single" w:sz="12" w:space="0" w:color="auto"/>
            </w:tcBorders>
          </w:tcPr>
          <w:p w14:paraId="5E63E44A" w14:textId="1BC00266" w:rsidR="00686CEE" w:rsidRPr="00CF6FF7" w:rsidRDefault="007A5483" w:rsidP="003D686D">
            <w:pPr>
              <w:jc w:val="right"/>
              <w:rPr>
                <w:rFonts w:ascii="Arial" w:hAnsi="Arial" w:cs="Arial"/>
                <w:b/>
                <w:sz w:val="32"/>
                <w:szCs w:val="32"/>
              </w:rPr>
            </w:pPr>
            <w:r w:rsidRPr="00CF6FF7">
              <w:rPr>
                <w:sz w:val="40"/>
                <w:szCs w:val="40"/>
              </w:rPr>
              <w:t>CBD</w:t>
            </w:r>
            <w:r w:rsidRPr="0076397B">
              <w:rPr>
                <w:sz w:val="20"/>
                <w:szCs w:val="20"/>
              </w:rPr>
              <w:t>/COP/16/4-</w:t>
            </w:r>
            <w:r w:rsidRPr="00CF6FF7">
              <w:rPr>
                <w:sz w:val="40"/>
                <w:szCs w:val="40"/>
              </w:rPr>
              <w:t>CBD</w:t>
            </w:r>
            <w:r w:rsidRPr="0076397B">
              <w:rPr>
                <w:sz w:val="20"/>
                <w:szCs w:val="20"/>
              </w:rPr>
              <w:t>/CP/MOP/</w:t>
            </w:r>
            <w:r w:rsidR="00594217" w:rsidRPr="0076397B">
              <w:rPr>
                <w:sz w:val="20"/>
                <w:szCs w:val="20"/>
              </w:rPr>
              <w:t>11</w:t>
            </w:r>
            <w:r w:rsidR="00F73932" w:rsidRPr="0076397B">
              <w:rPr>
                <w:sz w:val="20"/>
                <w:szCs w:val="20"/>
              </w:rPr>
              <w:t>/</w:t>
            </w:r>
            <w:r w:rsidR="0018213D" w:rsidRPr="0076397B">
              <w:rPr>
                <w:sz w:val="20"/>
                <w:szCs w:val="20"/>
              </w:rPr>
              <w:t>5-</w:t>
            </w:r>
            <w:r w:rsidR="0018213D" w:rsidRPr="00CF6FF7">
              <w:rPr>
                <w:sz w:val="40"/>
                <w:szCs w:val="40"/>
              </w:rPr>
              <w:t>CBD</w:t>
            </w:r>
            <w:r w:rsidR="0018213D" w:rsidRPr="0076397B">
              <w:rPr>
                <w:sz w:val="20"/>
                <w:szCs w:val="20"/>
              </w:rPr>
              <w:t>/NP/MOP/5/5</w:t>
            </w:r>
          </w:p>
        </w:tc>
      </w:tr>
      <w:tr w:rsidR="00686CEE" w:rsidRPr="00CF6FF7" w14:paraId="03C6C4F6" w14:textId="77777777" w:rsidTr="0076397B">
        <w:tc>
          <w:tcPr>
            <w:tcW w:w="6572" w:type="dxa"/>
            <w:gridSpan w:val="5"/>
            <w:tcBorders>
              <w:top w:val="single" w:sz="12" w:space="0" w:color="auto"/>
              <w:bottom w:val="single" w:sz="36" w:space="0" w:color="auto"/>
            </w:tcBorders>
            <w:vAlign w:val="center"/>
          </w:tcPr>
          <w:p w14:paraId="7BD1B59F" w14:textId="64679CC2" w:rsidR="00686CEE" w:rsidRPr="00CF6FF7" w:rsidRDefault="007A50A9" w:rsidP="003D686D">
            <w:r w:rsidRPr="007A50A9">
              <w:rPr>
                <w:rFonts w:ascii="Aptos" w:eastAsia="DengXian" w:hAnsi="Aptos" w:cs="Arial"/>
                <w:b/>
                <w:bCs/>
                <w:noProof/>
                <w:kern w:val="2"/>
                <w:sz w:val="24"/>
                <w:szCs w:val="24"/>
                <w:lang w:eastAsia="en-GB"/>
                <w14:ligatures w14:val="standardContextual"/>
              </w:rPr>
              <w:drawing>
                <wp:inline distT="0" distB="0" distL="0" distR="0" wp14:anchorId="75F5BD7A" wp14:editId="6F72ECF3">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3924" w:type="dxa"/>
            <w:tcBorders>
              <w:top w:val="single" w:sz="12" w:space="0" w:color="auto"/>
              <w:bottom w:val="single" w:sz="36" w:space="0" w:color="auto"/>
            </w:tcBorders>
          </w:tcPr>
          <w:p w14:paraId="3F7C90FE" w14:textId="77777777" w:rsidR="00010F7C" w:rsidRPr="00CF6FF7" w:rsidRDefault="00010F7C" w:rsidP="0076397B">
            <w:pPr>
              <w:ind w:left="1834"/>
            </w:pPr>
            <w:r w:rsidRPr="00CF6FF7">
              <w:t>Distr.: General</w:t>
            </w:r>
          </w:p>
          <w:p w14:paraId="28D32FD9" w14:textId="0C2370E0" w:rsidR="00010F7C" w:rsidRPr="00CF6FF7" w:rsidRDefault="00010F7C" w:rsidP="0076397B">
            <w:pPr>
              <w:ind w:left="1834"/>
            </w:pPr>
            <w:r w:rsidRPr="00CF6FF7">
              <w:t>23 September 2024</w:t>
            </w:r>
          </w:p>
          <w:p w14:paraId="48DF6DED" w14:textId="61D6C16D" w:rsidR="00010F7C" w:rsidRPr="00CF6FF7" w:rsidRDefault="00EF35C7" w:rsidP="0076397B">
            <w:pPr>
              <w:ind w:left="1834"/>
            </w:pPr>
            <w:r>
              <w:t>Russian</w:t>
            </w:r>
          </w:p>
          <w:p w14:paraId="3E88EB9F" w14:textId="77777777" w:rsidR="00010F7C" w:rsidRPr="00CF6FF7" w:rsidRDefault="00010F7C" w:rsidP="0076397B">
            <w:pPr>
              <w:ind w:left="1834"/>
            </w:pPr>
            <w:r w:rsidRPr="00CF6FF7">
              <w:t>Original: English</w:t>
            </w:r>
          </w:p>
          <w:p w14:paraId="3F3C34EA" w14:textId="77777777" w:rsidR="00686CEE" w:rsidRPr="00CF6FF7" w:rsidRDefault="00686CEE" w:rsidP="003D686D"/>
        </w:tc>
      </w:tr>
      <w:tr w:rsidR="000E0024" w:rsidRPr="00CF6FF7" w14:paraId="59E76715" w14:textId="77777777" w:rsidTr="007639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25" w:type="dxa"/>
            <w:gridSpan w:val="3"/>
            <w:tcBorders>
              <w:left w:val="nil"/>
              <w:bottom w:val="nil"/>
              <w:right w:val="nil"/>
            </w:tcBorders>
          </w:tcPr>
          <w:p w14:paraId="1EAB2515" w14:textId="7AC74791" w:rsidR="000E0024" w:rsidRPr="007A50A9" w:rsidRDefault="007A50A9" w:rsidP="0065300D">
            <w:pPr>
              <w:pStyle w:val="AFCorNot12Bold"/>
              <w:rPr>
                <w:snapToGrid w:val="0"/>
                <w:lang w:val="ru-RU"/>
              </w:rPr>
            </w:pPr>
            <w:r w:rsidRPr="007A50A9">
              <w:rPr>
                <w:snapToGrid w:val="0"/>
                <w:lang w:val="ru-RU"/>
              </w:rPr>
              <w:t>Конференция Сторон Конвенции о биологическом разнообразии</w:t>
            </w:r>
          </w:p>
          <w:p w14:paraId="26BA62F2" w14:textId="07D3F402" w:rsidR="000E0024" w:rsidRPr="00FD3A69" w:rsidRDefault="007A50A9" w:rsidP="0065300D">
            <w:pPr>
              <w:pStyle w:val="AFCorNotBold"/>
              <w:rPr>
                <w:snapToGrid w:val="0"/>
                <w:lang w:val="ru-RU"/>
              </w:rPr>
            </w:pPr>
            <w:r>
              <w:rPr>
                <w:snapToGrid w:val="0"/>
                <w:lang w:val="ru-RU"/>
              </w:rPr>
              <w:t>Шестнадцатое</w:t>
            </w:r>
            <w:r w:rsidRPr="00FD3A69">
              <w:rPr>
                <w:snapToGrid w:val="0"/>
                <w:lang w:val="ru-RU"/>
              </w:rPr>
              <w:t xml:space="preserve"> </w:t>
            </w:r>
            <w:r>
              <w:rPr>
                <w:snapToGrid w:val="0"/>
                <w:lang w:val="ru-RU"/>
              </w:rPr>
              <w:t>совещание</w:t>
            </w:r>
            <w:r w:rsidR="000E0024" w:rsidRPr="00FD3A69">
              <w:rPr>
                <w:snapToGrid w:val="0"/>
                <w:lang w:val="ru-RU"/>
              </w:rPr>
              <w:t xml:space="preserve"> </w:t>
            </w:r>
          </w:p>
          <w:p w14:paraId="2D645F52" w14:textId="77777777" w:rsidR="007A50A9" w:rsidRPr="007A50A9" w:rsidRDefault="007A50A9" w:rsidP="007A50A9">
            <w:pPr>
              <w:suppressLineNumbers/>
              <w:tabs>
                <w:tab w:val="left" w:pos="1814"/>
                <w:tab w:val="left" w:pos="2948"/>
                <w:tab w:val="left" w:pos="3515"/>
                <w:tab w:val="left" w:pos="4014"/>
              </w:tabs>
              <w:suppressAutoHyphens/>
              <w:ind w:right="176"/>
              <w:jc w:val="left"/>
              <w:rPr>
                <w:lang w:val="ru-RU"/>
              </w:rPr>
            </w:pPr>
            <w:r w:rsidRPr="007A50A9">
              <w:rPr>
                <w:lang w:val="ru-RU"/>
              </w:rPr>
              <w:t xml:space="preserve">Кали, Колумбия, </w:t>
            </w:r>
          </w:p>
          <w:p w14:paraId="5772A49C" w14:textId="7EA9880E" w:rsidR="000E0024" w:rsidRPr="007A50A9" w:rsidRDefault="007A50A9" w:rsidP="007A50A9">
            <w:pPr>
              <w:suppressLineNumbers/>
              <w:tabs>
                <w:tab w:val="left" w:pos="1814"/>
                <w:tab w:val="left" w:pos="2948"/>
                <w:tab w:val="left" w:pos="3515"/>
                <w:tab w:val="left" w:pos="4014"/>
              </w:tabs>
              <w:suppressAutoHyphens/>
              <w:ind w:right="176" w:firstLine="9"/>
              <w:jc w:val="left"/>
              <w:rPr>
                <w:lang w:val="ru-RU"/>
              </w:rPr>
            </w:pPr>
            <w:r w:rsidRPr="007A50A9">
              <w:rPr>
                <w:lang w:val="ru-RU"/>
              </w:rPr>
              <w:t>21 октября – 1</w:t>
            </w:r>
            <w:r w:rsidRPr="007A50A9">
              <w:rPr>
                <w:lang w:val="en-CA"/>
              </w:rPr>
              <w:t> </w:t>
            </w:r>
            <w:r w:rsidRPr="007A50A9">
              <w:rPr>
                <w:lang w:val="ru-RU"/>
              </w:rPr>
              <w:t>ноября 2024 года</w:t>
            </w:r>
          </w:p>
          <w:p w14:paraId="6421C9D3" w14:textId="7216560A" w:rsidR="000E0024" w:rsidRPr="007A50A9" w:rsidRDefault="007A50A9" w:rsidP="0065300D">
            <w:pPr>
              <w:suppressLineNumbers/>
              <w:tabs>
                <w:tab w:val="left" w:pos="1814"/>
                <w:tab w:val="left" w:pos="2948"/>
                <w:tab w:val="left" w:pos="3515"/>
                <w:tab w:val="left" w:pos="4014"/>
              </w:tabs>
              <w:suppressAutoHyphens/>
              <w:ind w:right="176" w:firstLine="9"/>
              <w:jc w:val="left"/>
              <w:rPr>
                <w:lang w:val="ru-RU"/>
              </w:rPr>
            </w:pPr>
            <w:r w:rsidRPr="007A50A9">
              <w:rPr>
                <w:rFonts w:asciiTheme="majorBidi" w:hAnsiTheme="majorBidi" w:cstheme="majorBidi"/>
                <w:snapToGrid w:val="0"/>
                <w:kern w:val="22"/>
                <w:lang w:val="ru-RU"/>
              </w:rPr>
              <w:t>Пункт 7 предварительной повестки дня*</w:t>
            </w:r>
          </w:p>
          <w:p w14:paraId="7F48A161" w14:textId="77777777" w:rsidR="000E0024" w:rsidRPr="007A50A9" w:rsidRDefault="000E0024" w:rsidP="0065300D">
            <w:pPr>
              <w:suppressLineNumbers/>
              <w:tabs>
                <w:tab w:val="left" w:pos="1814"/>
                <w:tab w:val="left" w:pos="2948"/>
                <w:tab w:val="left" w:pos="3515"/>
                <w:tab w:val="left" w:pos="4014"/>
              </w:tabs>
              <w:suppressAutoHyphens/>
              <w:ind w:right="176" w:firstLine="9"/>
              <w:jc w:val="left"/>
              <w:rPr>
                <w:rFonts w:asciiTheme="majorBidi" w:hAnsiTheme="majorBidi" w:cstheme="majorBidi"/>
                <w:snapToGrid w:val="0"/>
                <w:kern w:val="22"/>
                <w:lang w:val="ru-RU"/>
              </w:rPr>
            </w:pPr>
          </w:p>
        </w:tc>
        <w:tc>
          <w:tcPr>
            <w:tcW w:w="3118" w:type="dxa"/>
            <w:tcBorders>
              <w:left w:val="nil"/>
              <w:bottom w:val="nil"/>
              <w:right w:val="nil"/>
            </w:tcBorders>
          </w:tcPr>
          <w:p w14:paraId="2063FE80" w14:textId="2C2E3D35" w:rsidR="000E0024" w:rsidRPr="007A50A9" w:rsidRDefault="007A50A9" w:rsidP="0065300D">
            <w:pPr>
              <w:pStyle w:val="AFCorNot12Bold"/>
              <w:rPr>
                <w:rFonts w:asciiTheme="majorBidi" w:hAnsiTheme="majorBidi" w:cstheme="majorBidi"/>
                <w:b w:val="0"/>
                <w:bCs/>
                <w:snapToGrid w:val="0"/>
                <w:kern w:val="22"/>
                <w:lang w:val="ru-RU"/>
              </w:rPr>
            </w:pPr>
            <w:r w:rsidRPr="007A50A9">
              <w:rPr>
                <w:snapToGrid w:val="0"/>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37273C82" w14:textId="3CB89DCB" w:rsidR="000E0024" w:rsidRPr="00FD3A69" w:rsidRDefault="007A50A9" w:rsidP="0065300D">
            <w:pPr>
              <w:pStyle w:val="AFCorNotBold"/>
              <w:rPr>
                <w:rFonts w:asciiTheme="majorBidi" w:hAnsiTheme="majorBidi" w:cstheme="majorBidi"/>
                <w:b w:val="0"/>
                <w:bCs/>
                <w:snapToGrid w:val="0"/>
                <w:kern w:val="22"/>
                <w:lang w:val="ru-RU" w:eastAsia="nb-NO"/>
              </w:rPr>
            </w:pPr>
            <w:r w:rsidRPr="007A50A9">
              <w:rPr>
                <w:snapToGrid w:val="0"/>
                <w:lang w:val="ru-RU"/>
              </w:rPr>
              <w:t>Одиннадцатое совещание</w:t>
            </w:r>
          </w:p>
          <w:p w14:paraId="61E47675" w14:textId="77777777" w:rsidR="007A50A9" w:rsidRPr="007A50A9" w:rsidRDefault="007A50A9" w:rsidP="007A50A9">
            <w:pPr>
              <w:suppressLineNumbers/>
              <w:tabs>
                <w:tab w:val="left" w:pos="1814"/>
                <w:tab w:val="left" w:pos="2948"/>
                <w:tab w:val="left" w:pos="3515"/>
                <w:tab w:val="left" w:pos="4014"/>
              </w:tabs>
              <w:suppressAutoHyphens/>
              <w:ind w:right="176"/>
              <w:jc w:val="left"/>
              <w:rPr>
                <w:lang w:val="ru-RU"/>
              </w:rPr>
            </w:pPr>
            <w:r w:rsidRPr="007A50A9">
              <w:rPr>
                <w:lang w:val="ru-RU"/>
              </w:rPr>
              <w:t xml:space="preserve">Кали, Колумбия, </w:t>
            </w:r>
          </w:p>
          <w:p w14:paraId="14A15C98" w14:textId="77777777" w:rsidR="007A50A9" w:rsidRPr="007A50A9" w:rsidRDefault="007A50A9" w:rsidP="007A50A9">
            <w:pPr>
              <w:suppressLineNumbers/>
              <w:tabs>
                <w:tab w:val="left" w:pos="1814"/>
                <w:tab w:val="left" w:pos="2948"/>
                <w:tab w:val="left" w:pos="3515"/>
                <w:tab w:val="left" w:pos="4014"/>
              </w:tabs>
              <w:suppressAutoHyphens/>
              <w:ind w:right="176"/>
              <w:jc w:val="left"/>
              <w:rPr>
                <w:lang w:val="ru-RU"/>
              </w:rPr>
            </w:pPr>
            <w:r w:rsidRPr="007A50A9">
              <w:rPr>
                <w:lang w:val="ru-RU"/>
              </w:rPr>
              <w:t>21 октября – 1</w:t>
            </w:r>
            <w:r w:rsidRPr="007A50A9">
              <w:rPr>
                <w:lang w:val="en-CA"/>
              </w:rPr>
              <w:t> </w:t>
            </w:r>
            <w:r w:rsidRPr="007A50A9">
              <w:rPr>
                <w:lang w:val="ru-RU"/>
              </w:rPr>
              <w:t>ноября 2024 года</w:t>
            </w:r>
          </w:p>
          <w:p w14:paraId="48F9D834" w14:textId="0D69F0E3" w:rsidR="000E0024" w:rsidRPr="00CF6FF7" w:rsidRDefault="007A50A9" w:rsidP="007A50A9">
            <w:pPr>
              <w:suppressLineNumbers/>
              <w:tabs>
                <w:tab w:val="left" w:pos="1814"/>
                <w:tab w:val="left" w:pos="2948"/>
                <w:tab w:val="left" w:pos="3515"/>
                <w:tab w:val="left" w:pos="4014"/>
              </w:tabs>
              <w:suppressAutoHyphens/>
              <w:ind w:right="176" w:firstLine="9"/>
              <w:jc w:val="left"/>
              <w:rPr>
                <w:rFonts w:asciiTheme="majorBidi" w:hAnsiTheme="majorBidi" w:cstheme="majorBidi"/>
                <w:b/>
                <w:bCs/>
                <w:snapToGrid w:val="0"/>
                <w:kern w:val="22"/>
              </w:rPr>
            </w:pPr>
            <w:r w:rsidRPr="007A50A9">
              <w:rPr>
                <w:lang w:val="ru-RU"/>
              </w:rPr>
              <w:t>Пункт 6 предварительной повестки дня</w:t>
            </w:r>
            <w:r w:rsidRPr="007A50A9">
              <w:rPr>
                <w:vertAlign w:val="superscript"/>
                <w:lang w:val="ru-RU"/>
              </w:rPr>
              <w:t>*</w:t>
            </w:r>
          </w:p>
        </w:tc>
        <w:tc>
          <w:tcPr>
            <w:tcW w:w="4253" w:type="dxa"/>
            <w:gridSpan w:val="2"/>
            <w:tcBorders>
              <w:left w:val="nil"/>
              <w:bottom w:val="nil"/>
              <w:right w:val="nil"/>
            </w:tcBorders>
          </w:tcPr>
          <w:p w14:paraId="33E82B1E" w14:textId="6CDFD1A8" w:rsidR="000E0024" w:rsidRPr="007A50A9" w:rsidRDefault="007A50A9" w:rsidP="0065300D">
            <w:pPr>
              <w:pStyle w:val="AFCorNot12Bold"/>
              <w:rPr>
                <w:rFonts w:asciiTheme="majorBidi" w:hAnsiTheme="majorBidi" w:cstheme="majorBidi"/>
                <w:b w:val="0"/>
                <w:bCs/>
                <w:snapToGrid w:val="0"/>
                <w:kern w:val="22"/>
                <w:lang w:val="ru-RU"/>
              </w:rPr>
            </w:pPr>
            <w:r w:rsidRPr="007A50A9">
              <w:rPr>
                <w:snapToGrid w:val="0"/>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CCAEAC6" w14:textId="3C6D35EE" w:rsidR="000E0024" w:rsidRPr="00FD3A69" w:rsidRDefault="007A50A9" w:rsidP="0065300D">
            <w:pPr>
              <w:pStyle w:val="AFCorNotBold"/>
              <w:rPr>
                <w:rFonts w:asciiTheme="majorBidi" w:hAnsiTheme="majorBidi" w:cstheme="majorBidi"/>
                <w:snapToGrid w:val="0"/>
                <w:kern w:val="22"/>
                <w:lang w:val="ru-RU"/>
              </w:rPr>
            </w:pPr>
            <w:r w:rsidRPr="007A50A9">
              <w:rPr>
                <w:rFonts w:asciiTheme="majorBidi" w:hAnsiTheme="majorBidi" w:cstheme="majorBidi"/>
                <w:bCs/>
                <w:snapToGrid w:val="0"/>
                <w:kern w:val="22"/>
                <w:lang w:val="ru-RU"/>
              </w:rPr>
              <w:t>Пятое совещание</w:t>
            </w:r>
          </w:p>
          <w:p w14:paraId="57F2180E" w14:textId="77777777" w:rsidR="007A50A9" w:rsidRPr="007A50A9" w:rsidRDefault="007A50A9" w:rsidP="007A50A9">
            <w:pPr>
              <w:suppressLineNumbers/>
              <w:tabs>
                <w:tab w:val="left" w:pos="1814"/>
                <w:tab w:val="left" w:pos="2948"/>
                <w:tab w:val="left" w:pos="3515"/>
                <w:tab w:val="left" w:pos="4014"/>
              </w:tabs>
              <w:suppressAutoHyphens/>
              <w:ind w:right="176"/>
              <w:jc w:val="left"/>
              <w:rPr>
                <w:lang w:val="ru-RU"/>
              </w:rPr>
            </w:pPr>
            <w:r w:rsidRPr="007A50A9">
              <w:rPr>
                <w:lang w:val="ru-RU"/>
              </w:rPr>
              <w:t xml:space="preserve">Кали, Колумбия, </w:t>
            </w:r>
          </w:p>
          <w:p w14:paraId="7D91B809" w14:textId="77777777" w:rsidR="007A50A9" w:rsidRPr="007A50A9" w:rsidRDefault="007A50A9" w:rsidP="007A50A9">
            <w:pPr>
              <w:suppressLineNumbers/>
              <w:tabs>
                <w:tab w:val="left" w:pos="1814"/>
                <w:tab w:val="left" w:pos="2948"/>
                <w:tab w:val="left" w:pos="3515"/>
                <w:tab w:val="left" w:pos="4014"/>
              </w:tabs>
              <w:suppressAutoHyphens/>
              <w:ind w:right="176"/>
              <w:jc w:val="left"/>
              <w:rPr>
                <w:lang w:val="ru-RU"/>
              </w:rPr>
            </w:pPr>
            <w:r w:rsidRPr="007A50A9">
              <w:rPr>
                <w:lang w:val="ru-RU"/>
              </w:rPr>
              <w:t>21 октября – 1</w:t>
            </w:r>
            <w:r w:rsidRPr="007A50A9">
              <w:rPr>
                <w:lang w:val="en-CA"/>
              </w:rPr>
              <w:t> </w:t>
            </w:r>
            <w:r w:rsidRPr="007A50A9">
              <w:rPr>
                <w:lang w:val="ru-RU"/>
              </w:rPr>
              <w:t>ноября 2024 года</w:t>
            </w:r>
          </w:p>
          <w:p w14:paraId="1B850A43" w14:textId="5A4E2123" w:rsidR="000E0024" w:rsidRPr="00CF6FF7" w:rsidRDefault="007A50A9" w:rsidP="007A50A9">
            <w:pPr>
              <w:suppressLineNumbers/>
              <w:tabs>
                <w:tab w:val="left" w:pos="1814"/>
                <w:tab w:val="left" w:pos="2948"/>
                <w:tab w:val="left" w:pos="3515"/>
                <w:tab w:val="left" w:pos="4014"/>
              </w:tabs>
              <w:suppressAutoHyphens/>
              <w:ind w:right="176" w:firstLine="10"/>
              <w:jc w:val="left"/>
              <w:rPr>
                <w:rFonts w:asciiTheme="majorBidi" w:hAnsiTheme="majorBidi" w:cstheme="majorBidi"/>
                <w:b/>
                <w:bCs/>
                <w:snapToGrid w:val="0"/>
                <w:kern w:val="22"/>
              </w:rPr>
            </w:pPr>
            <w:r w:rsidRPr="007A50A9">
              <w:rPr>
                <w:lang w:val="ru-RU"/>
              </w:rPr>
              <w:t>Пункт 6 предварительной повестки дня</w:t>
            </w:r>
            <w:r w:rsidRPr="007A50A9">
              <w:rPr>
                <w:vertAlign w:val="superscript"/>
                <w:lang w:val="ru-RU"/>
              </w:rPr>
              <w:t>*</w:t>
            </w:r>
          </w:p>
        </w:tc>
      </w:tr>
    </w:tbl>
    <w:p w14:paraId="57F6B7A1" w14:textId="185A3003" w:rsidR="00C9161D" w:rsidRPr="00C4381E" w:rsidRDefault="00000000" w:rsidP="0076397B">
      <w:pPr>
        <w:pStyle w:val="CBDTitle"/>
        <w:rPr>
          <w:lang w:val="ru-RU"/>
        </w:rPr>
      </w:pPr>
      <w:sdt>
        <w:sdtPr>
          <w:rPr>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FD3A69" w:rsidRPr="005F3363">
            <w:rPr>
              <w:lang w:val="ru-RU"/>
            </w:rPr>
            <w:t xml:space="preserve">Предлагаемый бюджет </w:t>
          </w:r>
          <w:r w:rsidR="0021213A" w:rsidRPr="005F3363">
            <w:rPr>
              <w:lang w:val="ru-RU"/>
            </w:rPr>
            <w:t xml:space="preserve">по </w:t>
          </w:r>
          <w:r w:rsidR="00FD3A69" w:rsidRPr="005F3363">
            <w:rPr>
              <w:lang w:val="ru-RU"/>
            </w:rPr>
            <w:t>программ</w:t>
          </w:r>
          <w:r w:rsidR="0021213A" w:rsidRPr="005F3363">
            <w:rPr>
              <w:lang w:val="ru-RU"/>
            </w:rPr>
            <w:t>ам</w:t>
          </w:r>
          <w:r w:rsidR="00FD3A69" w:rsidRPr="005F3363">
            <w:rPr>
              <w:lang w:val="ru-RU"/>
            </w:rPr>
            <w:t xml:space="preserve">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2025</w:t>
          </w:r>
          <w:r w:rsidR="005F3363" w:rsidRPr="005F3363">
            <w:rPr>
              <w:lang w:val="ru-RU"/>
            </w:rPr>
            <w:t>-</w:t>
          </w:r>
          <w:r w:rsidR="00FD3A69" w:rsidRPr="005F3363">
            <w:rPr>
              <w:lang w:val="ru-RU"/>
            </w:rPr>
            <w:t>2026 годов</w:t>
          </w:r>
        </w:sdtContent>
      </w:sdt>
      <w:r w:rsidR="00BB4C40" w:rsidRPr="00C4381E">
        <w:rPr>
          <w:rStyle w:val="afa"/>
          <w:lang w:val="ru-RU"/>
        </w:rPr>
        <w:footnoteReference w:customMarkFollows="1" w:id="2"/>
        <w:t>**</w:t>
      </w:r>
    </w:p>
    <w:p w14:paraId="05DCC49A" w14:textId="461B1CE8" w:rsidR="002D21BB" w:rsidRPr="006D78C2" w:rsidRDefault="006D78C2" w:rsidP="0076397B">
      <w:pPr>
        <w:pStyle w:val="CBDSubTitle"/>
        <w:rPr>
          <w:lang w:val="ru-RU"/>
        </w:rPr>
      </w:pPr>
      <w:r>
        <w:rPr>
          <w:lang w:val="ru-RU"/>
        </w:rPr>
        <w:t>Записка секретариата</w:t>
      </w:r>
    </w:p>
    <w:p w14:paraId="5481AF51" w14:textId="5DE0E9E8" w:rsidR="00CF4776" w:rsidRPr="006D78C2" w:rsidRDefault="006E2E87" w:rsidP="0076397B">
      <w:pPr>
        <w:pStyle w:val="CBDH1"/>
        <w:rPr>
          <w:lang w:val="ru-RU"/>
        </w:rPr>
      </w:pPr>
      <w:r w:rsidRPr="00CF6FF7">
        <w:t>I.</w:t>
      </w:r>
      <w:r w:rsidRPr="00CF6FF7">
        <w:tab/>
      </w:r>
      <w:r w:rsidR="006D78C2">
        <w:rPr>
          <w:lang w:val="ru-RU"/>
        </w:rPr>
        <w:t>Введение</w:t>
      </w:r>
    </w:p>
    <w:p w14:paraId="4B3ADB48" w14:textId="2D39AD31" w:rsidR="0083286C" w:rsidRPr="006D78C2" w:rsidRDefault="006D78C2" w:rsidP="0076397B">
      <w:pPr>
        <w:pStyle w:val="CBDNormalNumber"/>
        <w:rPr>
          <w:rFonts w:asciiTheme="minorHAnsi" w:eastAsiaTheme="minorEastAsia" w:hAnsiTheme="minorHAnsi" w:cstheme="minorBidi"/>
          <w:color w:val="000000" w:themeColor="text1"/>
          <w:kern w:val="20"/>
          <w:lang w:val="ru-RU"/>
        </w:rPr>
      </w:pPr>
      <w:r w:rsidRPr="006D78C2">
        <w:rPr>
          <w:lang w:val="ru-RU"/>
        </w:rPr>
        <w:t xml:space="preserve">Конференция Сторон Конвенции о биологическом разнообразии на </w:t>
      </w:r>
      <w:r>
        <w:rPr>
          <w:lang w:val="ru-RU"/>
        </w:rPr>
        <w:t>своем</w:t>
      </w:r>
      <w:r w:rsidRPr="006D78C2">
        <w:rPr>
          <w:lang w:val="ru-RU"/>
        </w:rPr>
        <w:t xml:space="preserve"> </w:t>
      </w:r>
      <w:r>
        <w:rPr>
          <w:lang w:val="ru-RU"/>
        </w:rPr>
        <w:t>15-м</w:t>
      </w:r>
      <w:r w:rsidRPr="006D78C2">
        <w:rPr>
          <w:lang w:val="ru-RU"/>
        </w:rPr>
        <w:t xml:space="preserve"> совещании и </w:t>
      </w:r>
      <w:r w:rsidR="0070327E">
        <w:rPr>
          <w:lang w:val="ru-RU"/>
        </w:rPr>
        <w:t xml:space="preserve">соответствующие совещания </w:t>
      </w:r>
      <w:r w:rsidRPr="006D78C2">
        <w:rPr>
          <w:lang w:val="ru-RU"/>
        </w:rPr>
        <w:t>Конференци</w:t>
      </w:r>
      <w:r w:rsidR="0070327E">
        <w:rPr>
          <w:lang w:val="ru-RU"/>
        </w:rPr>
        <w:t>и</w:t>
      </w:r>
      <w:r w:rsidRPr="006D78C2">
        <w:rPr>
          <w:lang w:val="ru-RU"/>
        </w:rPr>
        <w:t xml:space="preserve"> Сторон, выступающ</w:t>
      </w:r>
      <w:r w:rsidR="0070327E">
        <w:rPr>
          <w:lang w:val="ru-RU"/>
        </w:rPr>
        <w:t>ей</w:t>
      </w:r>
      <w:r w:rsidRPr="006D78C2">
        <w:rPr>
          <w:lang w:val="ru-RU"/>
        </w:rPr>
        <w:t xml:space="preserve"> в качестве совещаний Сторон Картахенского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5F3363">
        <w:rPr>
          <w:lang w:val="ru-RU"/>
        </w:rPr>
        <w:t>,</w:t>
      </w:r>
      <w:r>
        <w:rPr>
          <w:lang w:val="ru-RU"/>
        </w:rPr>
        <w:t xml:space="preserve"> </w:t>
      </w:r>
      <w:r w:rsidRPr="006D78C2">
        <w:rPr>
          <w:lang w:val="ru-RU"/>
        </w:rPr>
        <w:t>поручил</w:t>
      </w:r>
      <w:r w:rsidR="00EF5B44">
        <w:rPr>
          <w:lang w:val="ru-RU"/>
        </w:rPr>
        <w:t>и</w:t>
      </w:r>
      <w:r w:rsidRPr="006D78C2">
        <w:rPr>
          <w:lang w:val="ru-RU"/>
        </w:rPr>
        <w:t xml:space="preserve"> Исполнительному секретарю подготовить комплексную программу работы и бюджет на период 2025-2026 годов</w:t>
      </w:r>
      <w:r w:rsidR="00EF5B44" w:rsidRPr="00EF5B44">
        <w:rPr>
          <w:lang w:val="ru-RU"/>
        </w:rPr>
        <w:t xml:space="preserve"> </w:t>
      </w:r>
      <w:r w:rsidR="00AF3CC1">
        <w:rPr>
          <w:lang w:val="ru-RU"/>
        </w:rPr>
        <w:t>и</w:t>
      </w:r>
      <w:r w:rsidRPr="006D78C2">
        <w:rPr>
          <w:lang w:val="ru-RU"/>
        </w:rPr>
        <w:t xml:space="preserve"> представ</w:t>
      </w:r>
      <w:r w:rsidR="00AF3CC1">
        <w:rPr>
          <w:lang w:val="ru-RU"/>
        </w:rPr>
        <w:t>ить их</w:t>
      </w:r>
      <w:r w:rsidRPr="006D78C2">
        <w:rPr>
          <w:lang w:val="ru-RU"/>
        </w:rPr>
        <w:t xml:space="preserve"> на </w:t>
      </w:r>
      <w:r w:rsidR="00EF5B44">
        <w:rPr>
          <w:lang w:val="ru-RU"/>
        </w:rPr>
        <w:t>16-м</w:t>
      </w:r>
      <w:r w:rsidRPr="006D78C2">
        <w:rPr>
          <w:lang w:val="ru-RU"/>
        </w:rPr>
        <w:t xml:space="preserve"> совещании </w:t>
      </w:r>
      <w:r w:rsidR="00D93DC6" w:rsidRPr="006D78C2">
        <w:rPr>
          <w:lang w:val="ru-RU"/>
        </w:rPr>
        <w:t xml:space="preserve">Конференции Сторон </w:t>
      </w:r>
      <w:r w:rsidRPr="006D78C2">
        <w:rPr>
          <w:lang w:val="ru-RU"/>
        </w:rPr>
        <w:t>и соответствующи</w:t>
      </w:r>
      <w:r w:rsidR="00EF5B44">
        <w:rPr>
          <w:lang w:val="ru-RU"/>
        </w:rPr>
        <w:t>х</w:t>
      </w:r>
      <w:r w:rsidRPr="006D78C2">
        <w:rPr>
          <w:lang w:val="ru-RU"/>
        </w:rPr>
        <w:t xml:space="preserve"> совещания</w:t>
      </w:r>
      <w:r w:rsidR="00EF5B44">
        <w:rPr>
          <w:lang w:val="ru-RU"/>
        </w:rPr>
        <w:t>х</w:t>
      </w:r>
      <w:r w:rsidRPr="006D78C2">
        <w:rPr>
          <w:lang w:val="ru-RU"/>
        </w:rPr>
        <w:t xml:space="preserve"> Сторон протоколов (решения 15/34 </w:t>
      </w:r>
      <w:r w:rsidR="00EF5B44">
        <w:rPr>
          <w:lang w:val="ru-RU"/>
        </w:rPr>
        <w:t>(</w:t>
      </w:r>
      <w:r w:rsidRPr="006D78C2">
        <w:rPr>
          <w:lang w:val="ru-RU"/>
        </w:rPr>
        <w:t>п</w:t>
      </w:r>
      <w:r w:rsidR="00EF5B44">
        <w:rPr>
          <w:lang w:val="ru-RU"/>
        </w:rPr>
        <w:t>.</w:t>
      </w:r>
      <w:r w:rsidRPr="006D78C2">
        <w:rPr>
          <w:lang w:val="ru-RU"/>
        </w:rPr>
        <w:t xml:space="preserve"> 36</w:t>
      </w:r>
      <w:r w:rsidR="00EF5B44">
        <w:rPr>
          <w:lang w:val="ru-RU"/>
        </w:rPr>
        <w:t>)</w:t>
      </w:r>
      <w:r w:rsidRPr="006D78C2">
        <w:rPr>
          <w:lang w:val="ru-RU"/>
        </w:rPr>
        <w:t xml:space="preserve">, </w:t>
      </w:r>
      <w:r w:rsidRPr="006D78C2">
        <w:t>CP</w:t>
      </w:r>
      <w:r w:rsidRPr="006D78C2">
        <w:rPr>
          <w:lang w:val="ru-RU"/>
        </w:rPr>
        <w:t xml:space="preserve">-10/14 и </w:t>
      </w:r>
      <w:r w:rsidRPr="006D78C2">
        <w:t>NP</w:t>
      </w:r>
      <w:r w:rsidRPr="006D78C2">
        <w:rPr>
          <w:lang w:val="ru-RU"/>
        </w:rPr>
        <w:t>-4/12).</w:t>
      </w:r>
    </w:p>
    <w:p w14:paraId="58D60EC4" w14:textId="5292101E" w:rsidR="00190CFF" w:rsidRPr="00D93DC6" w:rsidRDefault="00D93DC6" w:rsidP="0076397B">
      <w:pPr>
        <w:pStyle w:val="CBDNormalNumber"/>
        <w:rPr>
          <w:rFonts w:asciiTheme="minorHAnsi" w:eastAsiaTheme="minorEastAsia" w:hAnsiTheme="minorHAnsi" w:cstheme="minorBidi"/>
          <w:color w:val="000000" w:themeColor="text1"/>
          <w:kern w:val="20"/>
          <w:lang w:val="ru-RU"/>
        </w:rPr>
      </w:pPr>
      <w:r w:rsidRPr="00730F38">
        <w:rPr>
          <w:color w:val="000000" w:themeColor="text1"/>
          <w:lang w:val="ru-RU" w:eastAsia="fr-FR"/>
        </w:rPr>
        <w:t>В программ</w:t>
      </w:r>
      <w:r w:rsidR="00AF3CC1">
        <w:rPr>
          <w:color w:val="000000" w:themeColor="text1"/>
          <w:lang w:val="ru-RU" w:eastAsia="fr-FR"/>
        </w:rPr>
        <w:t>е</w:t>
      </w:r>
      <w:r w:rsidRPr="00730F38">
        <w:rPr>
          <w:color w:val="000000" w:themeColor="text1"/>
          <w:lang w:val="ru-RU" w:eastAsia="fr-FR"/>
        </w:rPr>
        <w:t xml:space="preserve"> работы и бюджет</w:t>
      </w:r>
      <w:r w:rsidR="00AF3CC1">
        <w:rPr>
          <w:color w:val="000000" w:themeColor="text1"/>
          <w:lang w:val="ru-RU" w:eastAsia="fr-FR"/>
        </w:rPr>
        <w:t>е</w:t>
      </w:r>
      <w:r w:rsidRPr="00730F38">
        <w:rPr>
          <w:color w:val="000000" w:themeColor="text1"/>
          <w:lang w:val="ru-RU" w:eastAsia="fr-FR"/>
        </w:rPr>
        <w:t xml:space="preserve"> должны быть </w:t>
      </w:r>
      <w:r w:rsidR="00AF3CC1">
        <w:rPr>
          <w:color w:val="000000" w:themeColor="text1"/>
          <w:lang w:val="ru-RU" w:eastAsia="fr-FR"/>
        </w:rPr>
        <w:t>представлены</w:t>
      </w:r>
      <w:r w:rsidRPr="00730F38">
        <w:rPr>
          <w:color w:val="000000" w:themeColor="text1"/>
          <w:lang w:val="ru-RU" w:eastAsia="fr-FR"/>
        </w:rPr>
        <w:t xml:space="preserve"> цели</w:t>
      </w:r>
      <w:r w:rsidR="009D73A1">
        <w:rPr>
          <w:color w:val="000000" w:themeColor="text1"/>
          <w:lang w:val="ru-RU" w:eastAsia="fr-FR"/>
        </w:rPr>
        <w:t>,</w:t>
      </w:r>
      <w:r w:rsidRPr="00730F38">
        <w:rPr>
          <w:color w:val="000000" w:themeColor="text1"/>
          <w:lang w:val="ru-RU" w:eastAsia="fr-FR"/>
        </w:rPr>
        <w:t xml:space="preserve"> </w:t>
      </w:r>
      <w:r w:rsidR="009D73A1">
        <w:rPr>
          <w:color w:val="000000" w:themeColor="text1"/>
          <w:lang w:val="ru-RU" w:eastAsia="fr-FR"/>
        </w:rPr>
        <w:t xml:space="preserve">порученные </w:t>
      </w:r>
      <w:r w:rsidR="009D73A1" w:rsidRPr="00730F38">
        <w:rPr>
          <w:color w:val="000000" w:themeColor="text1"/>
          <w:lang w:val="ru-RU" w:eastAsia="fr-FR"/>
        </w:rPr>
        <w:t xml:space="preserve">секретариату </w:t>
      </w:r>
      <w:r w:rsidRPr="00730F38">
        <w:rPr>
          <w:color w:val="000000" w:themeColor="text1"/>
          <w:lang w:val="ru-RU" w:eastAsia="fr-FR"/>
        </w:rPr>
        <w:t>задачи и ожидаемые результаты по каждой статье бюджета Конвенции и протоколов к ней для рассмотрения Конференцией Сторон Конвенции</w:t>
      </w:r>
      <w:r w:rsidR="00730F38">
        <w:rPr>
          <w:color w:val="000000" w:themeColor="text1"/>
          <w:lang w:val="ru-RU" w:eastAsia="fr-FR"/>
        </w:rPr>
        <w:t xml:space="preserve"> </w:t>
      </w:r>
      <w:r w:rsidRPr="00D93DC6">
        <w:rPr>
          <w:color w:val="000000" w:themeColor="text1"/>
          <w:lang w:val="ru-RU" w:eastAsia="fr-FR"/>
        </w:rPr>
        <w:t>и Сторон</w:t>
      </w:r>
      <w:r w:rsidR="00730F38">
        <w:rPr>
          <w:color w:val="000000" w:themeColor="text1"/>
          <w:lang w:val="ru-RU" w:eastAsia="fr-FR"/>
        </w:rPr>
        <w:t>ами</w:t>
      </w:r>
      <w:r w:rsidRPr="00D93DC6">
        <w:rPr>
          <w:color w:val="000000" w:themeColor="text1"/>
          <w:lang w:val="ru-RU" w:eastAsia="fr-FR"/>
        </w:rPr>
        <w:t xml:space="preserve"> протоколов</w:t>
      </w:r>
      <w:r w:rsidR="00730F38">
        <w:rPr>
          <w:color w:val="000000" w:themeColor="text1"/>
          <w:lang w:val="ru-RU" w:eastAsia="fr-FR"/>
        </w:rPr>
        <w:t xml:space="preserve"> </w:t>
      </w:r>
      <w:r w:rsidRPr="00D93DC6">
        <w:rPr>
          <w:color w:val="000000" w:themeColor="text1"/>
          <w:lang w:val="ru-RU" w:eastAsia="fr-FR"/>
        </w:rPr>
        <w:t xml:space="preserve">на их </w:t>
      </w:r>
      <w:r w:rsidR="00730F38">
        <w:rPr>
          <w:color w:val="000000" w:themeColor="text1"/>
          <w:lang w:val="ru-RU" w:eastAsia="fr-FR"/>
        </w:rPr>
        <w:t>предстоящих</w:t>
      </w:r>
      <w:r w:rsidRPr="00D93DC6">
        <w:rPr>
          <w:color w:val="000000" w:themeColor="text1"/>
          <w:lang w:val="ru-RU" w:eastAsia="fr-FR"/>
        </w:rPr>
        <w:t xml:space="preserve"> совещаниях, а также соответствующий бюджет</w:t>
      </w:r>
      <w:r w:rsidR="0021213A">
        <w:rPr>
          <w:color w:val="000000" w:themeColor="text1"/>
          <w:lang w:val="ru-RU" w:eastAsia="fr-FR"/>
        </w:rPr>
        <w:t xml:space="preserve"> по</w:t>
      </w:r>
      <w:r w:rsidR="00AF3CC1">
        <w:rPr>
          <w:color w:val="000000" w:themeColor="text1"/>
          <w:lang w:val="ru-RU" w:eastAsia="fr-FR"/>
        </w:rPr>
        <w:t xml:space="preserve"> программ</w:t>
      </w:r>
      <w:r w:rsidR="0021213A">
        <w:rPr>
          <w:color w:val="000000" w:themeColor="text1"/>
          <w:lang w:val="ru-RU" w:eastAsia="fr-FR"/>
        </w:rPr>
        <w:t>ам</w:t>
      </w:r>
      <w:r w:rsidR="00730F38" w:rsidRPr="00730F38">
        <w:rPr>
          <w:color w:val="000000" w:themeColor="text1"/>
          <w:lang w:val="ru-RU" w:eastAsia="fr-FR"/>
        </w:rPr>
        <w:t xml:space="preserve"> </w:t>
      </w:r>
      <w:r w:rsidR="00730F38" w:rsidRPr="00D93DC6">
        <w:rPr>
          <w:color w:val="000000" w:themeColor="text1"/>
          <w:lang w:val="ru-RU" w:eastAsia="fr-FR"/>
        </w:rPr>
        <w:t>на двух</w:t>
      </w:r>
      <w:r w:rsidR="00730F38">
        <w:rPr>
          <w:color w:val="000000" w:themeColor="text1"/>
          <w:lang w:val="ru-RU" w:eastAsia="fr-FR"/>
        </w:rPr>
        <w:t>летний</w:t>
      </w:r>
      <w:r w:rsidR="00730F38" w:rsidRPr="00D93DC6">
        <w:rPr>
          <w:color w:val="000000" w:themeColor="text1"/>
          <w:lang w:val="ru-RU" w:eastAsia="fr-FR"/>
        </w:rPr>
        <w:t xml:space="preserve"> период</w:t>
      </w:r>
      <w:r w:rsidR="00730F38">
        <w:rPr>
          <w:color w:val="000000" w:themeColor="text1"/>
          <w:lang w:val="ru-RU" w:eastAsia="fr-FR"/>
        </w:rPr>
        <w:t>, составленный согласно ф</w:t>
      </w:r>
      <w:r w:rsidRPr="00D93DC6">
        <w:rPr>
          <w:color w:val="000000" w:themeColor="text1"/>
          <w:lang w:val="ru-RU" w:eastAsia="fr-FR"/>
        </w:rPr>
        <w:t>ормат</w:t>
      </w:r>
      <w:r w:rsidR="00730F38">
        <w:rPr>
          <w:color w:val="000000" w:themeColor="text1"/>
          <w:lang w:val="ru-RU" w:eastAsia="fr-FR"/>
        </w:rPr>
        <w:t>у</w:t>
      </w:r>
      <w:r w:rsidRPr="00D93DC6">
        <w:rPr>
          <w:color w:val="000000" w:themeColor="text1"/>
          <w:lang w:val="ru-RU" w:eastAsia="fr-FR"/>
        </w:rPr>
        <w:t xml:space="preserve"> предлагаемого </w:t>
      </w:r>
      <w:r w:rsidRPr="00D93DC6">
        <w:rPr>
          <w:color w:val="000000" w:themeColor="text1"/>
          <w:lang w:val="ru-RU" w:eastAsia="fr-FR"/>
        </w:rPr>
        <w:lastRenderedPageBreak/>
        <w:t xml:space="preserve">программного бюджета Программы Организации Объединенных Наций по окружающей среде, </w:t>
      </w:r>
      <w:r w:rsidR="00AF3CC1">
        <w:rPr>
          <w:color w:val="000000" w:themeColor="text1"/>
          <w:lang w:val="ru-RU" w:eastAsia="fr-FR"/>
        </w:rPr>
        <w:t>и</w:t>
      </w:r>
      <w:r w:rsidRPr="00D93DC6">
        <w:rPr>
          <w:color w:val="000000" w:themeColor="text1"/>
          <w:lang w:val="ru-RU" w:eastAsia="fr-FR"/>
        </w:rPr>
        <w:t xml:space="preserve"> </w:t>
      </w:r>
      <w:r w:rsidR="00B376AE" w:rsidRPr="00B376AE">
        <w:rPr>
          <w:color w:val="000000" w:themeColor="text1"/>
          <w:lang w:val="ru-RU" w:eastAsia="fr-FR"/>
        </w:rPr>
        <w:t xml:space="preserve">заявление </w:t>
      </w:r>
      <w:r w:rsidR="00B009E3">
        <w:rPr>
          <w:color w:val="000000" w:themeColor="text1"/>
          <w:lang w:val="ru-RU" w:eastAsia="fr-FR"/>
        </w:rPr>
        <w:t>с</w:t>
      </w:r>
      <w:r w:rsidR="00B376AE" w:rsidRPr="00B376AE">
        <w:rPr>
          <w:color w:val="000000" w:themeColor="text1"/>
          <w:lang w:val="ru-RU" w:eastAsia="fr-FR"/>
        </w:rPr>
        <w:t xml:space="preserve"> дополнительной информаци</w:t>
      </w:r>
      <w:r w:rsidR="00B009E3">
        <w:rPr>
          <w:color w:val="000000" w:themeColor="text1"/>
          <w:lang w:val="ru-RU" w:eastAsia="fr-FR"/>
        </w:rPr>
        <w:t>ей</w:t>
      </w:r>
      <w:r w:rsidR="00B376AE">
        <w:rPr>
          <w:color w:val="000000" w:themeColor="text1"/>
          <w:lang w:val="ru-RU" w:eastAsia="fr-FR"/>
        </w:rPr>
        <w:t>,</w:t>
      </w:r>
      <w:r w:rsidRPr="00D93DC6">
        <w:rPr>
          <w:color w:val="000000" w:themeColor="text1"/>
          <w:lang w:val="ru-RU" w:eastAsia="fr-FR"/>
        </w:rPr>
        <w:t xml:space="preserve"> </w:t>
      </w:r>
      <w:r w:rsidR="007429DC">
        <w:rPr>
          <w:color w:val="000000" w:themeColor="text1"/>
          <w:lang w:val="ru-RU" w:eastAsia="fr-FR"/>
        </w:rPr>
        <w:t>с учетом</w:t>
      </w:r>
      <w:r w:rsidR="007429DC" w:rsidRPr="00D93DC6">
        <w:rPr>
          <w:color w:val="000000" w:themeColor="text1"/>
          <w:lang w:val="ru-RU" w:eastAsia="fr-FR"/>
        </w:rPr>
        <w:t xml:space="preserve"> </w:t>
      </w:r>
      <w:r w:rsidR="007429DC" w:rsidRPr="00B376AE">
        <w:rPr>
          <w:lang w:val="ru-RU"/>
        </w:rPr>
        <w:t>спис</w:t>
      </w:r>
      <w:r w:rsidR="007429DC">
        <w:rPr>
          <w:lang w:val="ru-RU"/>
        </w:rPr>
        <w:t>ка</w:t>
      </w:r>
      <w:r w:rsidR="007429DC" w:rsidRPr="00B376AE">
        <w:rPr>
          <w:lang w:val="ru-RU"/>
        </w:rPr>
        <w:t xml:space="preserve"> поручений</w:t>
      </w:r>
      <w:r w:rsidR="007429DC" w:rsidRPr="007429DC">
        <w:rPr>
          <w:lang w:val="ru-RU"/>
        </w:rPr>
        <w:t xml:space="preserve"> </w:t>
      </w:r>
      <w:r w:rsidR="007429DC" w:rsidRPr="00B376AE">
        <w:rPr>
          <w:lang w:val="ru-RU"/>
        </w:rPr>
        <w:t xml:space="preserve">Исполнительному секретарю, </w:t>
      </w:r>
      <w:r w:rsidR="007429DC">
        <w:rPr>
          <w:lang w:val="ru-RU"/>
        </w:rPr>
        <w:t>сформулированных</w:t>
      </w:r>
      <w:r w:rsidR="007429DC" w:rsidRPr="00B376AE">
        <w:rPr>
          <w:lang w:val="ru-RU"/>
        </w:rPr>
        <w:t xml:space="preserve"> в проектах рекомендаций и решений</w:t>
      </w:r>
      <w:r w:rsidR="007429DC">
        <w:rPr>
          <w:lang w:val="ru-RU"/>
        </w:rPr>
        <w:t>,</w:t>
      </w:r>
      <w:r w:rsidR="007429DC" w:rsidRPr="00B376AE">
        <w:rPr>
          <w:lang w:val="ru-RU"/>
        </w:rPr>
        <w:t xml:space="preserve"> и </w:t>
      </w:r>
      <w:r w:rsidR="007429DC">
        <w:rPr>
          <w:lang w:val="ru-RU"/>
        </w:rPr>
        <w:t xml:space="preserve">связанных с ними </w:t>
      </w:r>
      <w:r w:rsidR="007429DC" w:rsidRPr="00B376AE">
        <w:rPr>
          <w:lang w:val="ru-RU"/>
        </w:rPr>
        <w:t xml:space="preserve">последствий, </w:t>
      </w:r>
      <w:r w:rsidR="007429DC">
        <w:rPr>
          <w:lang w:val="ru-RU"/>
        </w:rPr>
        <w:t>когда</w:t>
      </w:r>
      <w:r w:rsidR="007429DC" w:rsidRPr="00B376AE">
        <w:rPr>
          <w:lang w:val="ru-RU"/>
        </w:rPr>
        <w:t xml:space="preserve"> это применимо и </w:t>
      </w:r>
      <w:r w:rsidR="007429DC">
        <w:rPr>
          <w:lang w:val="ru-RU"/>
        </w:rPr>
        <w:t>целесообразно</w:t>
      </w:r>
      <w:r w:rsidR="007429DC" w:rsidRPr="00B376AE">
        <w:rPr>
          <w:lang w:val="ru-RU"/>
        </w:rPr>
        <w:t>, в целях информирования Сторон и без ущерба для решений Конференции Сторон</w:t>
      </w:r>
      <w:r w:rsidR="007429DC">
        <w:rPr>
          <w:lang w:val="ru-RU"/>
        </w:rPr>
        <w:t xml:space="preserve"> </w:t>
      </w:r>
      <w:r w:rsidR="007429DC">
        <w:rPr>
          <w:color w:val="000000" w:themeColor="text1"/>
          <w:lang w:val="ru-RU" w:eastAsia="fr-FR"/>
        </w:rPr>
        <w:t>в соответствии со</w:t>
      </w:r>
      <w:r w:rsidRPr="00D93DC6">
        <w:rPr>
          <w:color w:val="000000" w:themeColor="text1"/>
          <w:lang w:val="ru-RU" w:eastAsia="fr-FR"/>
        </w:rPr>
        <w:t xml:space="preserve"> следующими двум</w:t>
      </w:r>
      <w:r w:rsidR="007429DC">
        <w:rPr>
          <w:color w:val="000000" w:themeColor="text1"/>
          <w:lang w:val="ru-RU" w:eastAsia="fr-FR"/>
        </w:rPr>
        <w:t>я</w:t>
      </w:r>
      <w:r w:rsidRPr="00D93DC6">
        <w:rPr>
          <w:color w:val="000000" w:themeColor="text1"/>
          <w:lang w:val="ru-RU" w:eastAsia="fr-FR"/>
        </w:rPr>
        <w:t xml:space="preserve"> альтернати</w:t>
      </w:r>
      <w:r w:rsidR="00B376AE">
        <w:rPr>
          <w:color w:val="000000" w:themeColor="text1"/>
          <w:lang w:val="ru-RU" w:eastAsia="fr-FR"/>
        </w:rPr>
        <w:t>в</w:t>
      </w:r>
      <w:r w:rsidR="00B009E3">
        <w:rPr>
          <w:color w:val="000000" w:themeColor="text1"/>
          <w:lang w:val="ru-RU" w:eastAsia="fr-FR"/>
        </w:rPr>
        <w:t>ным</w:t>
      </w:r>
      <w:r w:rsidR="007429DC">
        <w:rPr>
          <w:color w:val="000000" w:themeColor="text1"/>
          <w:lang w:val="ru-RU" w:eastAsia="fr-FR"/>
        </w:rPr>
        <w:t>и</w:t>
      </w:r>
      <w:r w:rsidR="00B009E3">
        <w:rPr>
          <w:color w:val="000000" w:themeColor="text1"/>
          <w:lang w:val="ru-RU" w:eastAsia="fr-FR"/>
        </w:rPr>
        <w:t xml:space="preserve"> сценариям</w:t>
      </w:r>
      <w:r w:rsidR="007429DC">
        <w:rPr>
          <w:color w:val="000000" w:themeColor="text1"/>
          <w:lang w:val="ru-RU" w:eastAsia="fr-FR"/>
        </w:rPr>
        <w:t>и</w:t>
      </w:r>
      <w:r w:rsidR="00B376AE">
        <w:rPr>
          <w:lang w:val="ru-RU"/>
        </w:rPr>
        <w:t>:</w:t>
      </w:r>
    </w:p>
    <w:p w14:paraId="27B312A0" w14:textId="7BBC7F58" w:rsidR="006A0850" w:rsidRPr="007F4DAE" w:rsidRDefault="003A0783" w:rsidP="0076397B">
      <w:pPr>
        <w:pStyle w:val="CBDNormalNumber"/>
        <w:numPr>
          <w:ilvl w:val="1"/>
          <w:numId w:val="92"/>
        </w:numPr>
        <w:rPr>
          <w:lang w:val="ru-RU"/>
        </w:rPr>
      </w:pPr>
      <w:r w:rsidRPr="007F4DAE">
        <w:rPr>
          <w:lang w:val="ru-RU"/>
        </w:rPr>
        <w:t xml:space="preserve">поддержание бюджета по программам </w:t>
      </w:r>
      <w:r w:rsidR="006A0850" w:rsidRPr="007F4DAE">
        <w:rPr>
          <w:lang w:val="ru-RU"/>
        </w:rPr>
        <w:t>(</w:t>
      </w:r>
      <w:r w:rsidR="007F4DAE" w:rsidRPr="007F4DAE">
        <w:rPr>
          <w:lang w:val="ru-RU"/>
        </w:rPr>
        <w:t>Общий целевой фонд Конвенции</w:t>
      </w:r>
      <w:r w:rsidR="006A0850" w:rsidRPr="007F4DAE">
        <w:rPr>
          <w:lang w:val="ru-RU"/>
        </w:rPr>
        <w:t xml:space="preserve">, </w:t>
      </w:r>
      <w:r w:rsidR="007F4DAE" w:rsidRPr="007F4DAE">
        <w:rPr>
          <w:lang w:val="ru-RU"/>
        </w:rPr>
        <w:t>Общий целевой фонд</w:t>
      </w:r>
      <w:r>
        <w:rPr>
          <w:lang w:val="ru-RU"/>
        </w:rPr>
        <w:t xml:space="preserve"> для основного бюджета по программ</w:t>
      </w:r>
      <w:r w:rsidR="005F3363">
        <w:rPr>
          <w:lang w:val="ru-RU"/>
        </w:rPr>
        <w:t>е</w:t>
      </w:r>
      <w:r>
        <w:rPr>
          <w:lang w:val="ru-RU"/>
        </w:rPr>
        <w:t xml:space="preserve"> Картахенского протокола и </w:t>
      </w:r>
      <w:r w:rsidRPr="007F4DAE">
        <w:rPr>
          <w:lang w:val="ru-RU"/>
        </w:rPr>
        <w:t>Общий целевой фонд</w:t>
      </w:r>
      <w:r>
        <w:rPr>
          <w:lang w:val="ru-RU"/>
        </w:rPr>
        <w:t xml:space="preserve"> для основного бюджета по программ</w:t>
      </w:r>
      <w:r w:rsidR="005F3363">
        <w:rPr>
          <w:lang w:val="ru-RU"/>
        </w:rPr>
        <w:t>е</w:t>
      </w:r>
      <w:r>
        <w:rPr>
          <w:lang w:val="ru-RU"/>
        </w:rPr>
        <w:t xml:space="preserve"> Нагойского протокола</w:t>
      </w:r>
      <w:r w:rsidR="006A0850" w:rsidRPr="007F4DAE">
        <w:rPr>
          <w:lang w:val="ru-RU"/>
        </w:rPr>
        <w:t xml:space="preserve">) </w:t>
      </w:r>
      <w:r w:rsidR="00B376AE" w:rsidRPr="007F4DAE">
        <w:rPr>
          <w:lang w:val="ru-RU"/>
        </w:rPr>
        <w:t xml:space="preserve">на общем уровне 2023-2024 годов в реальном выражении за вычетом суммы неизрасходованных остатков, использованных </w:t>
      </w:r>
      <w:r w:rsidR="0035407E">
        <w:rPr>
          <w:lang w:val="ru-RU"/>
        </w:rPr>
        <w:t>в</w:t>
      </w:r>
      <w:r w:rsidR="00B376AE" w:rsidRPr="007F4DAE">
        <w:rPr>
          <w:lang w:val="ru-RU"/>
        </w:rPr>
        <w:t xml:space="preserve"> </w:t>
      </w:r>
      <w:r w:rsidR="0035407E">
        <w:rPr>
          <w:lang w:val="ru-RU"/>
        </w:rPr>
        <w:t xml:space="preserve">течение </w:t>
      </w:r>
      <w:r w:rsidR="00B376AE" w:rsidRPr="007F4DAE">
        <w:rPr>
          <w:lang w:val="ru-RU"/>
        </w:rPr>
        <w:t>двухлетн</w:t>
      </w:r>
      <w:r w:rsidR="0035407E">
        <w:rPr>
          <w:lang w:val="ru-RU"/>
        </w:rPr>
        <w:t>его</w:t>
      </w:r>
      <w:r w:rsidR="00B376AE" w:rsidRPr="007F4DAE">
        <w:rPr>
          <w:lang w:val="ru-RU"/>
        </w:rPr>
        <w:t xml:space="preserve"> период</w:t>
      </w:r>
      <w:r w:rsidR="0035407E">
        <w:rPr>
          <w:lang w:val="ru-RU"/>
        </w:rPr>
        <w:t>а</w:t>
      </w:r>
      <w:r w:rsidR="00B376AE" w:rsidRPr="007F4DAE">
        <w:rPr>
          <w:lang w:val="ru-RU"/>
        </w:rPr>
        <w:t xml:space="preserve"> 2023-2024 годов</w:t>
      </w:r>
      <w:r>
        <w:rPr>
          <w:lang w:val="ru-RU"/>
        </w:rPr>
        <w:t>;</w:t>
      </w:r>
    </w:p>
    <w:p w14:paraId="4ABB3381" w14:textId="4447831B" w:rsidR="006A0850" w:rsidRPr="003A0783" w:rsidRDefault="003A0783" w:rsidP="0076397B">
      <w:pPr>
        <w:pStyle w:val="CBDNormalNumber"/>
        <w:numPr>
          <w:ilvl w:val="1"/>
          <w:numId w:val="92"/>
        </w:numPr>
        <w:rPr>
          <w:rFonts w:asciiTheme="minorHAnsi" w:eastAsiaTheme="minorEastAsia" w:hAnsiTheme="minorHAnsi" w:cstheme="minorBidi"/>
          <w:color w:val="000000" w:themeColor="text1"/>
          <w:kern w:val="20"/>
          <w:lang w:val="ru-RU"/>
        </w:rPr>
      </w:pPr>
      <w:r w:rsidRPr="007F4DAE">
        <w:rPr>
          <w:lang w:val="ru-RU"/>
        </w:rPr>
        <w:t>поддержание бюджета по программам (Общий целевой фонд Конвенции, Общий целевой фонд</w:t>
      </w:r>
      <w:r>
        <w:rPr>
          <w:lang w:val="ru-RU"/>
        </w:rPr>
        <w:t xml:space="preserve"> для основного бюджета </w:t>
      </w:r>
      <w:r w:rsidR="007429DC">
        <w:rPr>
          <w:lang w:val="ru-RU"/>
        </w:rPr>
        <w:t xml:space="preserve">по </w:t>
      </w:r>
      <w:r>
        <w:rPr>
          <w:lang w:val="ru-RU"/>
        </w:rPr>
        <w:t>программ</w:t>
      </w:r>
      <w:r w:rsidR="005F3363">
        <w:rPr>
          <w:lang w:val="ru-RU"/>
        </w:rPr>
        <w:t>е</w:t>
      </w:r>
      <w:r w:rsidR="007429DC">
        <w:rPr>
          <w:lang w:val="ru-RU"/>
        </w:rPr>
        <w:t xml:space="preserve"> </w:t>
      </w:r>
      <w:r>
        <w:rPr>
          <w:lang w:val="ru-RU"/>
        </w:rPr>
        <w:t xml:space="preserve">Картахенского протокола и </w:t>
      </w:r>
      <w:r w:rsidRPr="007F4DAE">
        <w:rPr>
          <w:lang w:val="ru-RU"/>
        </w:rPr>
        <w:t>Общий целевой фонд</w:t>
      </w:r>
      <w:r>
        <w:rPr>
          <w:lang w:val="ru-RU"/>
        </w:rPr>
        <w:t xml:space="preserve"> для основного бюджета по программ</w:t>
      </w:r>
      <w:r w:rsidR="005F3363">
        <w:rPr>
          <w:lang w:val="ru-RU"/>
        </w:rPr>
        <w:t>е</w:t>
      </w:r>
      <w:r>
        <w:rPr>
          <w:lang w:val="ru-RU"/>
        </w:rPr>
        <w:t xml:space="preserve"> Нагойского протокола</w:t>
      </w:r>
      <w:r w:rsidRPr="007F4DAE">
        <w:rPr>
          <w:lang w:val="ru-RU"/>
        </w:rPr>
        <w:t>)</w:t>
      </w:r>
      <w:r w:rsidRPr="003A0783">
        <w:rPr>
          <w:color w:val="000000" w:themeColor="text1"/>
          <w:kern w:val="20"/>
          <w:lang w:val="ru-RU" w:eastAsia="fr-FR"/>
        </w:rPr>
        <w:t xml:space="preserve"> </w:t>
      </w:r>
      <w:r w:rsidRPr="00150530">
        <w:rPr>
          <w:color w:val="000000" w:themeColor="text1"/>
          <w:kern w:val="20"/>
          <w:lang w:val="ru-RU" w:eastAsia="fr-FR"/>
        </w:rPr>
        <w:t>на</w:t>
      </w:r>
      <w:r w:rsidRPr="003A0783">
        <w:rPr>
          <w:color w:val="000000" w:themeColor="text1"/>
          <w:kern w:val="20"/>
          <w:lang w:val="ru-RU" w:eastAsia="fr-FR"/>
        </w:rPr>
        <w:t xml:space="preserve"> </w:t>
      </w:r>
      <w:r w:rsidRPr="00150530">
        <w:rPr>
          <w:color w:val="000000" w:themeColor="text1"/>
          <w:kern w:val="20"/>
          <w:lang w:val="ru-RU" w:eastAsia="fr-FR"/>
        </w:rPr>
        <w:t>общем</w:t>
      </w:r>
      <w:r w:rsidRPr="003A0783">
        <w:rPr>
          <w:color w:val="000000" w:themeColor="text1"/>
          <w:kern w:val="20"/>
          <w:lang w:val="ru-RU" w:eastAsia="fr-FR"/>
        </w:rPr>
        <w:t xml:space="preserve"> </w:t>
      </w:r>
      <w:r w:rsidRPr="00150530">
        <w:rPr>
          <w:color w:val="000000" w:themeColor="text1"/>
          <w:kern w:val="20"/>
          <w:lang w:val="ru-RU" w:eastAsia="fr-FR"/>
        </w:rPr>
        <w:t>уровне</w:t>
      </w:r>
      <w:r w:rsidRPr="003A0783">
        <w:rPr>
          <w:color w:val="000000" w:themeColor="text1"/>
          <w:kern w:val="20"/>
          <w:lang w:val="ru-RU" w:eastAsia="fr-FR"/>
        </w:rPr>
        <w:t xml:space="preserve"> 2023-2024 </w:t>
      </w:r>
      <w:r w:rsidRPr="00150530">
        <w:rPr>
          <w:color w:val="000000" w:themeColor="text1"/>
          <w:kern w:val="20"/>
          <w:lang w:val="ru-RU" w:eastAsia="fr-FR"/>
        </w:rPr>
        <w:t>годов</w:t>
      </w:r>
      <w:r w:rsidRPr="003A0783">
        <w:rPr>
          <w:color w:val="000000" w:themeColor="text1"/>
          <w:kern w:val="20"/>
          <w:lang w:val="ru-RU" w:eastAsia="fr-FR"/>
        </w:rPr>
        <w:t xml:space="preserve"> </w:t>
      </w:r>
      <w:r w:rsidRPr="00150530">
        <w:rPr>
          <w:color w:val="000000" w:themeColor="text1"/>
          <w:kern w:val="20"/>
          <w:lang w:val="ru-RU" w:eastAsia="fr-FR"/>
        </w:rPr>
        <w:t>в</w:t>
      </w:r>
      <w:r w:rsidRPr="003A0783">
        <w:rPr>
          <w:color w:val="000000" w:themeColor="text1"/>
          <w:kern w:val="20"/>
          <w:lang w:val="ru-RU" w:eastAsia="fr-FR"/>
        </w:rPr>
        <w:t xml:space="preserve"> </w:t>
      </w:r>
      <w:r w:rsidRPr="00150530">
        <w:rPr>
          <w:color w:val="000000" w:themeColor="text1"/>
          <w:kern w:val="20"/>
          <w:lang w:val="ru-RU" w:eastAsia="fr-FR"/>
        </w:rPr>
        <w:t>номинальном</w:t>
      </w:r>
      <w:r w:rsidRPr="003A0783">
        <w:rPr>
          <w:color w:val="000000" w:themeColor="text1"/>
          <w:kern w:val="20"/>
          <w:lang w:val="ru-RU" w:eastAsia="fr-FR"/>
        </w:rPr>
        <w:t xml:space="preserve"> </w:t>
      </w:r>
      <w:r w:rsidRPr="00150530">
        <w:rPr>
          <w:color w:val="000000" w:themeColor="text1"/>
          <w:kern w:val="20"/>
          <w:lang w:val="ru-RU" w:eastAsia="fr-FR"/>
        </w:rPr>
        <w:t>выражении</w:t>
      </w:r>
      <w:r w:rsidRPr="003A0783">
        <w:rPr>
          <w:color w:val="000000" w:themeColor="text1"/>
          <w:kern w:val="20"/>
          <w:lang w:val="ru-RU" w:eastAsia="fr-FR"/>
        </w:rPr>
        <w:t xml:space="preserve"> </w:t>
      </w:r>
      <w:r w:rsidRPr="00150530">
        <w:rPr>
          <w:color w:val="000000" w:themeColor="text1"/>
          <w:kern w:val="20"/>
          <w:lang w:val="ru-RU" w:eastAsia="fr-FR"/>
        </w:rPr>
        <w:t>за</w:t>
      </w:r>
      <w:r w:rsidRPr="003A0783">
        <w:rPr>
          <w:color w:val="000000" w:themeColor="text1"/>
          <w:kern w:val="20"/>
          <w:lang w:val="ru-RU" w:eastAsia="fr-FR"/>
        </w:rPr>
        <w:t xml:space="preserve"> </w:t>
      </w:r>
      <w:r w:rsidRPr="00150530">
        <w:rPr>
          <w:color w:val="000000" w:themeColor="text1"/>
          <w:kern w:val="20"/>
          <w:lang w:val="ru-RU" w:eastAsia="fr-FR"/>
        </w:rPr>
        <w:t>вычетом</w:t>
      </w:r>
      <w:r w:rsidRPr="003A0783">
        <w:rPr>
          <w:color w:val="000000" w:themeColor="text1"/>
          <w:kern w:val="20"/>
          <w:lang w:val="ru-RU" w:eastAsia="fr-FR"/>
        </w:rPr>
        <w:t xml:space="preserve"> </w:t>
      </w:r>
      <w:r w:rsidRPr="00150530">
        <w:rPr>
          <w:color w:val="000000" w:themeColor="text1"/>
          <w:kern w:val="20"/>
          <w:lang w:val="ru-RU" w:eastAsia="fr-FR"/>
        </w:rPr>
        <w:t>суммы</w:t>
      </w:r>
      <w:r w:rsidRPr="003A0783">
        <w:rPr>
          <w:color w:val="000000" w:themeColor="text1"/>
          <w:kern w:val="20"/>
          <w:lang w:val="ru-RU" w:eastAsia="fr-FR"/>
        </w:rPr>
        <w:t xml:space="preserve"> </w:t>
      </w:r>
      <w:r w:rsidRPr="00150530">
        <w:rPr>
          <w:color w:val="000000" w:themeColor="text1"/>
          <w:kern w:val="20"/>
          <w:lang w:val="ru-RU" w:eastAsia="fr-FR"/>
        </w:rPr>
        <w:t>неизрасходованных</w:t>
      </w:r>
      <w:r w:rsidRPr="003A0783">
        <w:rPr>
          <w:color w:val="000000" w:themeColor="text1"/>
          <w:kern w:val="20"/>
          <w:lang w:val="ru-RU" w:eastAsia="fr-FR"/>
        </w:rPr>
        <w:t xml:space="preserve"> </w:t>
      </w:r>
      <w:r w:rsidRPr="00150530">
        <w:rPr>
          <w:color w:val="000000" w:themeColor="text1"/>
          <w:kern w:val="20"/>
          <w:lang w:val="ru-RU" w:eastAsia="fr-FR"/>
        </w:rPr>
        <w:t>остатков</w:t>
      </w:r>
      <w:r w:rsidRPr="003A0783">
        <w:rPr>
          <w:color w:val="000000" w:themeColor="text1"/>
          <w:kern w:val="20"/>
          <w:lang w:val="ru-RU" w:eastAsia="fr-FR"/>
        </w:rPr>
        <w:t xml:space="preserve">, </w:t>
      </w:r>
      <w:r w:rsidRPr="00150530">
        <w:rPr>
          <w:color w:val="000000" w:themeColor="text1"/>
          <w:kern w:val="20"/>
          <w:lang w:val="ru-RU" w:eastAsia="fr-FR"/>
        </w:rPr>
        <w:t>использованных</w:t>
      </w:r>
      <w:r w:rsidRPr="003A0783">
        <w:rPr>
          <w:color w:val="000000" w:themeColor="text1"/>
          <w:kern w:val="20"/>
          <w:lang w:val="ru-RU" w:eastAsia="fr-FR"/>
        </w:rPr>
        <w:t xml:space="preserve"> </w:t>
      </w:r>
      <w:r w:rsidR="0035407E">
        <w:rPr>
          <w:lang w:val="ru-RU"/>
        </w:rPr>
        <w:t>в</w:t>
      </w:r>
      <w:r w:rsidR="0035407E" w:rsidRPr="007F4DAE">
        <w:rPr>
          <w:lang w:val="ru-RU"/>
        </w:rPr>
        <w:t xml:space="preserve"> </w:t>
      </w:r>
      <w:r w:rsidR="0035407E">
        <w:rPr>
          <w:lang w:val="ru-RU"/>
        </w:rPr>
        <w:t xml:space="preserve">течение </w:t>
      </w:r>
      <w:r w:rsidR="0035407E" w:rsidRPr="007F4DAE">
        <w:rPr>
          <w:lang w:val="ru-RU"/>
        </w:rPr>
        <w:t>двухлетн</w:t>
      </w:r>
      <w:r w:rsidR="0035407E">
        <w:rPr>
          <w:lang w:val="ru-RU"/>
        </w:rPr>
        <w:t>его</w:t>
      </w:r>
      <w:r w:rsidR="0035407E" w:rsidRPr="007F4DAE">
        <w:rPr>
          <w:lang w:val="ru-RU"/>
        </w:rPr>
        <w:t xml:space="preserve"> период</w:t>
      </w:r>
      <w:r w:rsidR="0035407E">
        <w:rPr>
          <w:lang w:val="ru-RU"/>
        </w:rPr>
        <w:t>а</w:t>
      </w:r>
      <w:r w:rsidR="0035407E" w:rsidRPr="007F4DAE">
        <w:rPr>
          <w:lang w:val="ru-RU"/>
        </w:rPr>
        <w:t xml:space="preserve"> </w:t>
      </w:r>
      <w:r w:rsidRPr="003A0783">
        <w:rPr>
          <w:color w:val="000000" w:themeColor="text1"/>
          <w:kern w:val="20"/>
          <w:lang w:val="ru-RU" w:eastAsia="fr-FR"/>
        </w:rPr>
        <w:t xml:space="preserve">2023-2024 </w:t>
      </w:r>
      <w:r w:rsidRPr="00150530">
        <w:rPr>
          <w:color w:val="000000" w:themeColor="text1"/>
          <w:kern w:val="20"/>
          <w:lang w:val="ru-RU" w:eastAsia="fr-FR"/>
        </w:rPr>
        <w:t>годов</w:t>
      </w:r>
      <w:r w:rsidRPr="003A0783">
        <w:rPr>
          <w:color w:val="000000" w:themeColor="text1"/>
          <w:kern w:val="20"/>
          <w:lang w:val="ru-RU" w:eastAsia="fr-FR"/>
        </w:rPr>
        <w:t>.</w:t>
      </w:r>
    </w:p>
    <w:p w14:paraId="51DD36D5" w14:textId="30BB9624" w:rsidR="00620B43" w:rsidRPr="003A0783" w:rsidRDefault="003A0783" w:rsidP="0076397B">
      <w:pPr>
        <w:pStyle w:val="CBDNormalNumber"/>
        <w:rPr>
          <w:lang w:val="ru-RU"/>
        </w:rPr>
      </w:pPr>
      <w:bookmarkStart w:id="0" w:name="_Hlk97626843"/>
      <w:r w:rsidRPr="003A0783">
        <w:rPr>
          <w:lang w:val="ru-RU"/>
        </w:rPr>
        <w:t xml:space="preserve">В </w:t>
      </w:r>
      <w:r w:rsidR="00DB5ADA" w:rsidRPr="00DB5ADA">
        <w:rPr>
          <w:lang w:val="ru-RU"/>
        </w:rPr>
        <w:t xml:space="preserve">настоящем документе </w:t>
      </w:r>
      <w:r w:rsidR="00F32A46">
        <w:rPr>
          <w:lang w:val="ru-RU"/>
        </w:rPr>
        <w:t>содержится информация о</w:t>
      </w:r>
      <w:r w:rsidR="00DB5ADA" w:rsidRPr="00DB5ADA">
        <w:rPr>
          <w:lang w:val="ru-RU"/>
        </w:rPr>
        <w:t xml:space="preserve"> ресурсах</w:t>
      </w:r>
      <w:r w:rsidR="00F32A46">
        <w:rPr>
          <w:lang w:val="ru-RU"/>
        </w:rPr>
        <w:t>, требуемых</w:t>
      </w:r>
      <w:r w:rsidR="00DB5ADA" w:rsidRPr="00DB5ADA">
        <w:rPr>
          <w:lang w:val="ru-RU"/>
        </w:rPr>
        <w:t xml:space="preserve"> для выполнения </w:t>
      </w:r>
      <w:r w:rsidR="007429DC" w:rsidRPr="00DB5ADA">
        <w:rPr>
          <w:lang w:val="ru-RU"/>
        </w:rPr>
        <w:t>секретариат</w:t>
      </w:r>
      <w:r w:rsidR="007429DC">
        <w:rPr>
          <w:lang w:val="ru-RU"/>
        </w:rPr>
        <w:t>ом</w:t>
      </w:r>
      <w:r w:rsidR="007429DC" w:rsidRPr="00DB5ADA">
        <w:rPr>
          <w:lang w:val="ru-RU"/>
        </w:rPr>
        <w:t xml:space="preserve"> </w:t>
      </w:r>
      <w:r w:rsidR="00DB5ADA" w:rsidRPr="00DB5ADA">
        <w:rPr>
          <w:lang w:val="ru-RU"/>
        </w:rPr>
        <w:t xml:space="preserve">программы работы на двухлетний период 2025-2026 годов. </w:t>
      </w:r>
      <w:r w:rsidR="00F32A46">
        <w:rPr>
          <w:lang w:val="ru-RU"/>
        </w:rPr>
        <w:t>В нем изложено</w:t>
      </w:r>
      <w:r w:rsidR="004144CA" w:rsidRPr="004144CA">
        <w:rPr>
          <w:lang w:val="ru-RU"/>
        </w:rPr>
        <w:t xml:space="preserve"> предложение секретариата относительно минимального объема ресурсов, необходимого для устранения непосредственных операционных рисков </w:t>
      </w:r>
      <w:r w:rsidR="000871C0">
        <w:rPr>
          <w:lang w:val="ru-RU"/>
        </w:rPr>
        <w:t>с целью</w:t>
      </w:r>
      <w:r w:rsidR="004144CA" w:rsidRPr="004144CA">
        <w:rPr>
          <w:lang w:val="ru-RU"/>
        </w:rPr>
        <w:t xml:space="preserve"> поддержания критически важной деятельности </w:t>
      </w:r>
      <w:r w:rsidR="004144CA">
        <w:rPr>
          <w:lang w:val="ru-RU"/>
        </w:rPr>
        <w:t>с</w:t>
      </w:r>
      <w:r w:rsidR="004144CA" w:rsidRPr="004144CA">
        <w:rPr>
          <w:lang w:val="ru-RU"/>
        </w:rPr>
        <w:t xml:space="preserve">екретариата. </w:t>
      </w:r>
      <w:r w:rsidR="00F7500F" w:rsidRPr="00F7500F">
        <w:rPr>
          <w:lang w:val="ru-RU"/>
        </w:rPr>
        <w:t>В настоящем документе также представлены сценарии</w:t>
      </w:r>
      <w:r w:rsidR="004144CA">
        <w:rPr>
          <w:lang w:val="ru-RU"/>
        </w:rPr>
        <w:t xml:space="preserve"> </w:t>
      </w:r>
      <w:r w:rsidR="006C6E36">
        <w:rPr>
          <w:lang w:val="ru-RU"/>
        </w:rPr>
        <w:t xml:space="preserve">бюджета </w:t>
      </w:r>
      <w:r w:rsidR="004144CA">
        <w:rPr>
          <w:lang w:val="ru-RU"/>
        </w:rPr>
        <w:t>с</w:t>
      </w:r>
      <w:r w:rsidR="00F7500F" w:rsidRPr="00F7500F">
        <w:rPr>
          <w:lang w:val="ru-RU"/>
        </w:rPr>
        <w:t xml:space="preserve"> нулев</w:t>
      </w:r>
      <w:r w:rsidR="004144CA">
        <w:rPr>
          <w:lang w:val="ru-RU"/>
        </w:rPr>
        <w:t>ым реальным</w:t>
      </w:r>
      <w:r w:rsidR="00F7500F" w:rsidRPr="00F7500F">
        <w:rPr>
          <w:lang w:val="ru-RU"/>
        </w:rPr>
        <w:t xml:space="preserve"> рост</w:t>
      </w:r>
      <w:r w:rsidR="004144CA">
        <w:rPr>
          <w:lang w:val="ru-RU"/>
        </w:rPr>
        <w:t xml:space="preserve">ом </w:t>
      </w:r>
      <w:r w:rsidR="00F7500F" w:rsidRPr="00F7500F">
        <w:rPr>
          <w:lang w:val="ru-RU"/>
        </w:rPr>
        <w:t>и нулев</w:t>
      </w:r>
      <w:r w:rsidR="004144CA">
        <w:rPr>
          <w:lang w:val="ru-RU"/>
        </w:rPr>
        <w:t>ым номинальным</w:t>
      </w:r>
      <w:r w:rsidR="00F7500F" w:rsidRPr="00F7500F">
        <w:rPr>
          <w:lang w:val="ru-RU"/>
        </w:rPr>
        <w:t xml:space="preserve"> рост</w:t>
      </w:r>
      <w:r w:rsidR="004144CA">
        <w:rPr>
          <w:lang w:val="ru-RU"/>
        </w:rPr>
        <w:t>ом</w:t>
      </w:r>
      <w:r w:rsidR="00F7500F" w:rsidRPr="00F7500F">
        <w:rPr>
          <w:lang w:val="ru-RU"/>
        </w:rPr>
        <w:t xml:space="preserve"> для комплексной программы работы на период 2025</w:t>
      </w:r>
      <w:r w:rsidR="00EF35C7" w:rsidRPr="00EF35C7">
        <w:rPr>
          <w:lang w:val="ru-RU"/>
        </w:rPr>
        <w:t>-</w:t>
      </w:r>
      <w:r w:rsidR="00F7500F" w:rsidRPr="00F7500F">
        <w:rPr>
          <w:lang w:val="ru-RU"/>
        </w:rPr>
        <w:t>2026 годов,</w:t>
      </w:r>
      <w:r w:rsidR="00F7500F">
        <w:rPr>
          <w:lang w:val="ru-RU"/>
        </w:rPr>
        <w:t xml:space="preserve"> </w:t>
      </w:r>
      <w:r w:rsidR="006C6E36">
        <w:rPr>
          <w:lang w:val="ru-RU"/>
        </w:rPr>
        <w:t xml:space="preserve">каждый из которых рассчитан </w:t>
      </w:r>
      <w:r w:rsidR="00F7500F" w:rsidRPr="00F7500F">
        <w:rPr>
          <w:lang w:val="ru-RU"/>
        </w:rPr>
        <w:t xml:space="preserve">за вычетом суммы неизрасходованных остатков, использованных </w:t>
      </w:r>
      <w:r w:rsidR="0035407E">
        <w:rPr>
          <w:lang w:val="ru-RU"/>
        </w:rPr>
        <w:t>в</w:t>
      </w:r>
      <w:r w:rsidR="0035407E" w:rsidRPr="007F4DAE">
        <w:rPr>
          <w:lang w:val="ru-RU"/>
        </w:rPr>
        <w:t xml:space="preserve"> </w:t>
      </w:r>
      <w:r w:rsidR="0035407E">
        <w:rPr>
          <w:lang w:val="ru-RU"/>
        </w:rPr>
        <w:t xml:space="preserve">течение </w:t>
      </w:r>
      <w:r w:rsidR="0035407E" w:rsidRPr="007F4DAE">
        <w:rPr>
          <w:lang w:val="ru-RU"/>
        </w:rPr>
        <w:t>двухлетн</w:t>
      </w:r>
      <w:r w:rsidR="0035407E">
        <w:rPr>
          <w:lang w:val="ru-RU"/>
        </w:rPr>
        <w:t>его</w:t>
      </w:r>
      <w:r w:rsidR="0035407E" w:rsidRPr="007F4DAE">
        <w:rPr>
          <w:lang w:val="ru-RU"/>
        </w:rPr>
        <w:t xml:space="preserve"> период</w:t>
      </w:r>
      <w:r w:rsidR="0035407E">
        <w:rPr>
          <w:lang w:val="ru-RU"/>
        </w:rPr>
        <w:t>а</w:t>
      </w:r>
      <w:r w:rsidR="00F7500F" w:rsidRPr="00F7500F">
        <w:rPr>
          <w:lang w:val="ru-RU"/>
        </w:rPr>
        <w:t xml:space="preserve"> 2023</w:t>
      </w:r>
      <w:r w:rsidR="00EF35C7" w:rsidRPr="00EF35C7">
        <w:rPr>
          <w:lang w:val="ru-RU"/>
        </w:rPr>
        <w:t>-</w:t>
      </w:r>
      <w:r w:rsidR="00F7500F" w:rsidRPr="00F7500F">
        <w:rPr>
          <w:lang w:val="ru-RU"/>
        </w:rPr>
        <w:t>2024 годов.</w:t>
      </w:r>
      <w:r w:rsidR="00BC28C7" w:rsidRPr="00BC28C7">
        <w:rPr>
          <w:lang w:val="ru-RU"/>
        </w:rPr>
        <w:t xml:space="preserve"> </w:t>
      </w:r>
      <w:r w:rsidR="006C6E36">
        <w:rPr>
          <w:lang w:val="ru-RU"/>
        </w:rPr>
        <w:t xml:space="preserve">Сценарий </w:t>
      </w:r>
      <w:r w:rsidR="0048664F">
        <w:rPr>
          <w:lang w:val="ru-RU"/>
        </w:rPr>
        <w:t xml:space="preserve">бюджета с </w:t>
      </w:r>
      <w:r w:rsidR="006C6E36">
        <w:rPr>
          <w:lang w:val="ru-RU"/>
        </w:rPr>
        <w:t>н</w:t>
      </w:r>
      <w:r w:rsidR="00BC28C7" w:rsidRPr="00BC28C7">
        <w:rPr>
          <w:lang w:val="ru-RU"/>
        </w:rPr>
        <w:t>улев</w:t>
      </w:r>
      <w:r w:rsidR="0048664F">
        <w:rPr>
          <w:lang w:val="ru-RU"/>
        </w:rPr>
        <w:t>ым</w:t>
      </w:r>
      <w:r w:rsidR="006C6E36">
        <w:rPr>
          <w:lang w:val="ru-RU"/>
        </w:rPr>
        <w:t xml:space="preserve"> реальн</w:t>
      </w:r>
      <w:r w:rsidR="0048664F">
        <w:rPr>
          <w:lang w:val="ru-RU"/>
        </w:rPr>
        <w:t>ым</w:t>
      </w:r>
      <w:r w:rsidR="00BC28C7" w:rsidRPr="00BC28C7">
        <w:rPr>
          <w:lang w:val="ru-RU"/>
        </w:rPr>
        <w:t xml:space="preserve"> рост</w:t>
      </w:r>
      <w:r w:rsidR="0048664F">
        <w:rPr>
          <w:lang w:val="ru-RU"/>
        </w:rPr>
        <w:t>ом</w:t>
      </w:r>
      <w:r w:rsidR="00BC28C7" w:rsidRPr="00BC28C7">
        <w:rPr>
          <w:lang w:val="ru-RU"/>
        </w:rPr>
        <w:t xml:space="preserve"> </w:t>
      </w:r>
      <w:r w:rsidR="00F32A46">
        <w:rPr>
          <w:lang w:val="ru-RU"/>
        </w:rPr>
        <w:t>отражает</w:t>
      </w:r>
      <w:r w:rsidR="00BC28C7" w:rsidRPr="00BC28C7">
        <w:rPr>
          <w:lang w:val="ru-RU"/>
        </w:rPr>
        <w:t xml:space="preserve"> увеличение</w:t>
      </w:r>
      <w:r w:rsidR="00AC147C">
        <w:rPr>
          <w:lang w:val="ru-RU"/>
        </w:rPr>
        <w:t xml:space="preserve"> на 4%</w:t>
      </w:r>
      <w:r w:rsidR="00BC28C7" w:rsidRPr="00BC28C7">
        <w:rPr>
          <w:lang w:val="ru-RU"/>
        </w:rPr>
        <w:t xml:space="preserve"> </w:t>
      </w:r>
      <w:r w:rsidR="006C6E36" w:rsidRPr="00BC28C7">
        <w:rPr>
          <w:lang w:val="ru-RU"/>
        </w:rPr>
        <w:t xml:space="preserve">в номинальном выражении </w:t>
      </w:r>
      <w:r w:rsidR="00BC28C7" w:rsidRPr="00BC28C7">
        <w:rPr>
          <w:lang w:val="ru-RU"/>
        </w:rPr>
        <w:t>за текущий двухлетний период.</w:t>
      </w:r>
    </w:p>
    <w:p w14:paraId="7670E071" w14:textId="0D7F4087" w:rsidR="00D016B6" w:rsidRPr="00BC28C7" w:rsidRDefault="00BC28C7" w:rsidP="0076397B">
      <w:pPr>
        <w:pStyle w:val="CBDNormalNumber"/>
        <w:rPr>
          <w:lang w:val="ru-RU"/>
        </w:rPr>
      </w:pPr>
      <w:r w:rsidRPr="00BC28C7">
        <w:rPr>
          <w:lang w:val="ru-RU"/>
        </w:rPr>
        <w:t xml:space="preserve">В </w:t>
      </w:r>
      <w:r>
        <w:rPr>
          <w:lang w:val="ru-RU"/>
        </w:rPr>
        <w:t xml:space="preserve">своем </w:t>
      </w:r>
      <w:r w:rsidRPr="00BC28C7">
        <w:rPr>
          <w:lang w:val="ru-RU"/>
        </w:rPr>
        <w:t xml:space="preserve">решении 15/4 Конференция </w:t>
      </w:r>
      <w:r w:rsidR="00466C35">
        <w:rPr>
          <w:lang w:val="ru-RU"/>
        </w:rPr>
        <w:t>С</w:t>
      </w:r>
      <w:r w:rsidRPr="00BC28C7">
        <w:rPr>
          <w:lang w:val="ru-RU"/>
        </w:rPr>
        <w:t>торон приняла Куньмин</w:t>
      </w:r>
      <w:r>
        <w:rPr>
          <w:lang w:val="ru-RU"/>
        </w:rPr>
        <w:t>ско</w:t>
      </w:r>
      <w:r w:rsidRPr="00BC28C7">
        <w:rPr>
          <w:lang w:val="ru-RU"/>
        </w:rPr>
        <w:t xml:space="preserve">-Монреальскую глобальную рамочную программу </w:t>
      </w:r>
      <w:r>
        <w:rPr>
          <w:lang w:val="ru-RU"/>
        </w:rPr>
        <w:t>в области</w:t>
      </w:r>
      <w:r w:rsidRPr="00BC28C7">
        <w:rPr>
          <w:lang w:val="ru-RU"/>
        </w:rPr>
        <w:t xml:space="preserve"> биоразнообрази</w:t>
      </w:r>
      <w:r>
        <w:rPr>
          <w:lang w:val="ru-RU"/>
        </w:rPr>
        <w:t>я</w:t>
      </w:r>
      <w:r w:rsidRPr="00BC28C7">
        <w:rPr>
          <w:lang w:val="ru-RU"/>
        </w:rPr>
        <w:t xml:space="preserve"> (</w:t>
      </w:r>
      <w:r>
        <w:rPr>
          <w:lang w:val="ru-RU"/>
        </w:rPr>
        <w:t>именуемую далее «</w:t>
      </w:r>
      <w:r w:rsidRPr="00BC28C7">
        <w:rPr>
          <w:lang w:val="ru-RU"/>
        </w:rPr>
        <w:t>Рамочная программа</w:t>
      </w:r>
      <w:r>
        <w:rPr>
          <w:lang w:val="ru-RU"/>
        </w:rPr>
        <w:t>»</w:t>
      </w:r>
      <w:r w:rsidRPr="00BC28C7">
        <w:rPr>
          <w:lang w:val="ru-RU"/>
        </w:rPr>
        <w:t>). В том же решении Конференция Сторон постановила, что Рам</w:t>
      </w:r>
      <w:r>
        <w:rPr>
          <w:lang w:val="ru-RU"/>
        </w:rPr>
        <w:t>очная программа</w:t>
      </w:r>
      <w:r w:rsidRPr="00BC28C7">
        <w:rPr>
          <w:lang w:val="ru-RU"/>
        </w:rPr>
        <w:t xml:space="preserve"> </w:t>
      </w:r>
      <w:r>
        <w:rPr>
          <w:lang w:val="ru-RU"/>
        </w:rPr>
        <w:t>должна</w:t>
      </w:r>
      <w:r w:rsidRPr="00BC28C7">
        <w:rPr>
          <w:lang w:val="ru-RU"/>
        </w:rPr>
        <w:t xml:space="preserve"> использовать</w:t>
      </w:r>
      <w:r>
        <w:rPr>
          <w:lang w:val="ru-RU"/>
        </w:rPr>
        <w:t>ся</w:t>
      </w:r>
      <w:r w:rsidRPr="00BC28C7">
        <w:rPr>
          <w:lang w:val="ru-RU"/>
        </w:rPr>
        <w:t xml:space="preserve"> </w:t>
      </w:r>
      <w:r w:rsidRPr="00245E47">
        <w:rPr>
          <w:lang w:val="ru-RU"/>
        </w:rPr>
        <w:t>в качестве стратегического плана для осуществления Конвенции и протоколов к ней, ее органов и секретариата в период 2022-2030 годов</w:t>
      </w:r>
      <w:r w:rsidR="007C0101">
        <w:rPr>
          <w:lang w:val="ru-RU"/>
        </w:rPr>
        <w:t xml:space="preserve"> (п. 8)</w:t>
      </w:r>
      <w:r w:rsidRPr="00245E47">
        <w:rPr>
          <w:lang w:val="ru-RU"/>
        </w:rPr>
        <w:t xml:space="preserve">, и что в этой связи </w:t>
      </w:r>
      <w:r>
        <w:rPr>
          <w:lang w:val="ru-RU"/>
        </w:rPr>
        <w:t>Р</w:t>
      </w:r>
      <w:r w:rsidRPr="00245E47">
        <w:rPr>
          <w:lang w:val="ru-RU"/>
        </w:rPr>
        <w:t xml:space="preserve">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в соответствии с целями и задачами </w:t>
      </w:r>
      <w:r>
        <w:rPr>
          <w:lang w:val="ru-RU"/>
        </w:rPr>
        <w:t>Р</w:t>
      </w:r>
      <w:r w:rsidRPr="00245E47">
        <w:rPr>
          <w:lang w:val="ru-RU"/>
        </w:rPr>
        <w:t>амочной программы</w:t>
      </w:r>
      <w:r w:rsidR="007C0101">
        <w:rPr>
          <w:lang w:val="ru-RU"/>
        </w:rPr>
        <w:t>.</w:t>
      </w:r>
    </w:p>
    <w:p w14:paraId="16949DB1" w14:textId="77CA7509" w:rsidR="00584B58" w:rsidRPr="007C0101" w:rsidRDefault="007C0101" w:rsidP="0076397B">
      <w:pPr>
        <w:pStyle w:val="CBDNormalNumber"/>
        <w:rPr>
          <w:rFonts w:asciiTheme="minorHAnsi" w:eastAsiaTheme="minorEastAsia" w:hAnsiTheme="minorHAnsi" w:cstheme="minorBidi"/>
          <w:color w:val="000000" w:themeColor="text1"/>
          <w:lang w:val="ru-RU"/>
        </w:rPr>
      </w:pPr>
      <w:bookmarkStart w:id="1" w:name="_Ref113441147"/>
      <w:r w:rsidRPr="007C0101">
        <w:rPr>
          <w:lang w:val="ru-RU"/>
        </w:rPr>
        <w:t>В своем решении 15/34 Конференция Сторон поручила Исполнительному секретарю провести внешний углубленный функциональный обзор структуры секретариата и выполнения программы работы секретариата, принимая во внимание систему бюджетирования</w:t>
      </w:r>
      <w:r w:rsidR="00D0084F">
        <w:rPr>
          <w:lang w:val="ru-RU"/>
        </w:rPr>
        <w:t>,</w:t>
      </w:r>
      <w:r w:rsidRPr="007C0101">
        <w:rPr>
          <w:lang w:val="ru-RU"/>
        </w:rPr>
        <w:t xml:space="preserve"> ориент</w:t>
      </w:r>
      <w:r w:rsidR="00D0084F">
        <w:rPr>
          <w:lang w:val="ru-RU"/>
        </w:rPr>
        <w:t>ированного</w:t>
      </w:r>
      <w:r w:rsidRPr="007C0101">
        <w:rPr>
          <w:lang w:val="ru-RU"/>
        </w:rPr>
        <w:t xml:space="preserve"> на результат, предварительную оценку рисков, включенную в документ CBD/COP/15/7/Add.1, рекомендации аудиторского отчета Управления служб внутреннего надзора и выявленные риски в целях обновления его структуры и классификации должностей для обеспечения осуществления Сторонами Куньминско-Монреальской глобальной рамочной программы в области биоразнообразия, доклад о котором должен быть представлен для рассмотрения и принятия решения Конференцией Сторон на </w:t>
      </w:r>
      <w:r>
        <w:rPr>
          <w:lang w:val="ru-RU"/>
        </w:rPr>
        <w:t>текущем</w:t>
      </w:r>
      <w:r w:rsidRPr="007C0101">
        <w:rPr>
          <w:lang w:val="ru-RU"/>
        </w:rPr>
        <w:t xml:space="preserve"> совещании. Во исполнение этого </w:t>
      </w:r>
      <w:r>
        <w:rPr>
          <w:lang w:val="ru-RU"/>
        </w:rPr>
        <w:t>поручения</w:t>
      </w:r>
      <w:r w:rsidRPr="007C0101">
        <w:rPr>
          <w:lang w:val="ru-RU"/>
        </w:rPr>
        <w:t xml:space="preserve"> был представлен документ, содержащий аналитический </w:t>
      </w:r>
      <w:r>
        <w:rPr>
          <w:lang w:val="ru-RU"/>
        </w:rPr>
        <w:t>доклад</w:t>
      </w:r>
      <w:r w:rsidRPr="007C0101">
        <w:rPr>
          <w:lang w:val="ru-RU"/>
        </w:rPr>
        <w:t xml:space="preserve">, подготовленный внешними консультантами для оказания </w:t>
      </w:r>
      <w:r>
        <w:rPr>
          <w:lang w:val="ru-RU"/>
        </w:rPr>
        <w:t>содействия</w:t>
      </w:r>
      <w:r w:rsidRPr="007C0101">
        <w:rPr>
          <w:lang w:val="ru-RU"/>
        </w:rPr>
        <w:t xml:space="preserve"> в </w:t>
      </w:r>
      <w:r>
        <w:rPr>
          <w:lang w:val="ru-RU"/>
        </w:rPr>
        <w:t>организации</w:t>
      </w:r>
      <w:r w:rsidRPr="007C0101">
        <w:rPr>
          <w:lang w:val="ru-RU"/>
        </w:rPr>
        <w:t xml:space="preserve"> функционального обзо</w:t>
      </w:r>
      <w:r w:rsidR="001D0DE1">
        <w:rPr>
          <w:lang w:val="ru-RU"/>
        </w:rPr>
        <w:t>ра</w:t>
      </w:r>
      <w:r w:rsidRPr="00CF6FF7">
        <w:rPr>
          <w:rStyle w:val="afa"/>
          <w:rFonts w:asciiTheme="majorBidi" w:hAnsiTheme="majorBidi" w:cstheme="majorBidi"/>
        </w:rPr>
        <w:footnoteReference w:id="3"/>
      </w:r>
      <w:r w:rsidRPr="007C0101">
        <w:rPr>
          <w:lang w:val="ru-RU"/>
        </w:rPr>
        <w:t xml:space="preserve">. </w:t>
      </w:r>
      <w:r w:rsidR="00360658">
        <w:rPr>
          <w:lang w:val="ru-RU"/>
        </w:rPr>
        <w:t>В а</w:t>
      </w:r>
      <w:r w:rsidRPr="007C0101">
        <w:rPr>
          <w:lang w:val="ru-RU"/>
        </w:rPr>
        <w:t>налитическ</w:t>
      </w:r>
      <w:r w:rsidR="00360658">
        <w:rPr>
          <w:lang w:val="ru-RU"/>
        </w:rPr>
        <w:t>ом докладе</w:t>
      </w:r>
      <w:r w:rsidRPr="007C0101">
        <w:rPr>
          <w:lang w:val="ru-RU"/>
        </w:rPr>
        <w:t xml:space="preserve"> </w:t>
      </w:r>
      <w:r w:rsidR="00360658">
        <w:rPr>
          <w:lang w:val="ru-RU"/>
        </w:rPr>
        <w:t>приведен</w:t>
      </w:r>
      <w:r w:rsidRPr="007C0101">
        <w:rPr>
          <w:lang w:val="ru-RU"/>
        </w:rPr>
        <w:t xml:space="preserve"> </w:t>
      </w:r>
      <w:r>
        <w:rPr>
          <w:lang w:val="ru-RU"/>
        </w:rPr>
        <w:t>ряд</w:t>
      </w:r>
      <w:r w:rsidRPr="007C0101">
        <w:rPr>
          <w:lang w:val="ru-RU"/>
        </w:rPr>
        <w:t xml:space="preserve"> предварительных замечаний относительно </w:t>
      </w:r>
      <w:r w:rsidR="001D0DE1">
        <w:rPr>
          <w:lang w:val="ru-RU"/>
        </w:rPr>
        <w:lastRenderedPageBreak/>
        <w:t>непосредственных</w:t>
      </w:r>
      <w:r w:rsidRPr="007C0101">
        <w:rPr>
          <w:lang w:val="ru-RU"/>
        </w:rPr>
        <w:t xml:space="preserve"> рисков для оперативной деятельности секретариата, требующих неотложного рассмотрения на текущем совещании (см. раздел VII аналитического </w:t>
      </w:r>
      <w:r w:rsidR="00360658">
        <w:rPr>
          <w:lang w:val="ru-RU"/>
        </w:rPr>
        <w:t>доклада</w:t>
      </w:r>
      <w:r w:rsidRPr="007C0101">
        <w:rPr>
          <w:lang w:val="ru-RU"/>
        </w:rPr>
        <w:t>).</w:t>
      </w:r>
    </w:p>
    <w:bookmarkEnd w:id="1"/>
    <w:p w14:paraId="25DCD508" w14:textId="690630BD" w:rsidR="00163DC2" w:rsidRPr="00360658" w:rsidRDefault="00360658" w:rsidP="0076397B">
      <w:pPr>
        <w:pStyle w:val="CBDNormalNumber"/>
        <w:rPr>
          <w:rFonts w:asciiTheme="minorHAnsi" w:eastAsiaTheme="minorEastAsia" w:hAnsiTheme="minorHAnsi" w:cstheme="minorBidi"/>
          <w:color w:val="000000" w:themeColor="text1"/>
          <w:lang w:val="ru-RU"/>
        </w:rPr>
      </w:pPr>
      <w:r w:rsidRPr="00360658">
        <w:rPr>
          <w:rFonts w:eastAsia="Malgun Gothic"/>
          <w:color w:val="000000" w:themeColor="text1"/>
          <w:kern w:val="20"/>
          <w:lang w:val="ru-RU"/>
        </w:rPr>
        <w:t xml:space="preserve">Настоящий документ следует рассматривать </w:t>
      </w:r>
      <w:r>
        <w:rPr>
          <w:rFonts w:eastAsia="Malgun Gothic"/>
          <w:color w:val="000000" w:themeColor="text1"/>
          <w:kern w:val="20"/>
          <w:lang w:val="ru-RU"/>
        </w:rPr>
        <w:t>совместно</w:t>
      </w:r>
      <w:r w:rsidRPr="00360658">
        <w:rPr>
          <w:rFonts w:eastAsia="Malgun Gothic"/>
          <w:color w:val="000000" w:themeColor="text1"/>
          <w:kern w:val="20"/>
          <w:lang w:val="ru-RU"/>
        </w:rPr>
        <w:t xml:space="preserve"> с документом </w:t>
      </w:r>
      <w:r w:rsidRPr="00360658">
        <w:rPr>
          <w:rFonts w:eastAsia="Malgun Gothic"/>
          <w:color w:val="000000" w:themeColor="text1"/>
          <w:kern w:val="20"/>
        </w:rPr>
        <w:t>CBD</w:t>
      </w:r>
      <w:r w:rsidRPr="00360658">
        <w:rPr>
          <w:rFonts w:eastAsia="Malgun Gothic"/>
          <w:color w:val="000000" w:themeColor="text1"/>
          <w:kern w:val="20"/>
          <w:lang w:val="ru-RU"/>
        </w:rPr>
        <w:t>/</w:t>
      </w:r>
      <w:r w:rsidRPr="00360658">
        <w:rPr>
          <w:rFonts w:eastAsia="Malgun Gothic"/>
          <w:color w:val="000000" w:themeColor="text1"/>
          <w:kern w:val="20"/>
        </w:rPr>
        <w:t>COP</w:t>
      </w:r>
      <w:r w:rsidRPr="00360658">
        <w:rPr>
          <w:rFonts w:eastAsia="Malgun Gothic"/>
          <w:color w:val="000000" w:themeColor="text1"/>
          <w:kern w:val="20"/>
          <w:lang w:val="ru-RU"/>
        </w:rPr>
        <w:t xml:space="preserve">/16/3, в котором </w:t>
      </w:r>
      <w:r>
        <w:rPr>
          <w:rFonts w:eastAsia="Malgun Gothic"/>
          <w:color w:val="000000" w:themeColor="text1"/>
          <w:kern w:val="20"/>
          <w:lang w:val="ru-RU"/>
        </w:rPr>
        <w:t xml:space="preserve">в соответствии с содержащимся </w:t>
      </w:r>
      <w:r w:rsidRPr="00360658">
        <w:rPr>
          <w:rFonts w:eastAsia="Malgun Gothic"/>
          <w:color w:val="000000" w:themeColor="text1"/>
          <w:kern w:val="20"/>
          <w:lang w:val="ru-RU"/>
        </w:rPr>
        <w:t>в пункт</w:t>
      </w:r>
      <w:r>
        <w:rPr>
          <w:rFonts w:eastAsia="Malgun Gothic"/>
          <w:color w:val="000000" w:themeColor="text1"/>
          <w:kern w:val="20"/>
          <w:lang w:val="ru-RU"/>
        </w:rPr>
        <w:t>е</w:t>
      </w:r>
      <w:r w:rsidRPr="00360658">
        <w:rPr>
          <w:rFonts w:eastAsia="Malgun Gothic"/>
          <w:color w:val="000000" w:themeColor="text1"/>
          <w:kern w:val="20"/>
          <w:lang w:val="ru-RU"/>
        </w:rPr>
        <w:t xml:space="preserve"> 38 решения 15/34</w:t>
      </w:r>
      <w:r>
        <w:rPr>
          <w:rFonts w:eastAsia="Malgun Gothic"/>
          <w:color w:val="000000" w:themeColor="text1"/>
          <w:kern w:val="20"/>
          <w:lang w:val="ru-RU"/>
        </w:rPr>
        <w:t xml:space="preserve"> поручением Сторон </w:t>
      </w:r>
      <w:r w:rsidRPr="00360658">
        <w:rPr>
          <w:rFonts w:eastAsia="Malgun Gothic"/>
          <w:color w:val="000000" w:themeColor="text1"/>
          <w:kern w:val="20"/>
          <w:lang w:val="ru-RU"/>
        </w:rPr>
        <w:t xml:space="preserve">будет представлен </w:t>
      </w:r>
      <w:r>
        <w:rPr>
          <w:rFonts w:eastAsia="Malgun Gothic"/>
          <w:color w:val="000000" w:themeColor="text1"/>
          <w:kern w:val="20"/>
          <w:lang w:val="ru-RU"/>
        </w:rPr>
        <w:t>доклад</w:t>
      </w:r>
      <w:r w:rsidRPr="00360658">
        <w:rPr>
          <w:rFonts w:eastAsia="Malgun Gothic"/>
          <w:color w:val="000000" w:themeColor="text1"/>
          <w:kern w:val="20"/>
          <w:lang w:val="ru-RU"/>
        </w:rPr>
        <w:t xml:space="preserve"> по административным и бюджетным вопросам, </w:t>
      </w:r>
      <w:r w:rsidR="001D0DE1">
        <w:rPr>
          <w:rFonts w:eastAsia="Malgun Gothic"/>
          <w:color w:val="000000" w:themeColor="text1"/>
          <w:kern w:val="20"/>
          <w:lang w:val="ru-RU"/>
        </w:rPr>
        <w:t>включающий</w:t>
      </w:r>
      <w:r w:rsidRPr="00360658">
        <w:rPr>
          <w:rFonts w:eastAsia="Malgun Gothic"/>
          <w:color w:val="000000" w:themeColor="text1"/>
          <w:kern w:val="20"/>
          <w:lang w:val="ru-RU"/>
        </w:rPr>
        <w:t xml:space="preserve"> информаци</w:t>
      </w:r>
      <w:r w:rsidR="001D0DE1">
        <w:rPr>
          <w:rFonts w:eastAsia="Malgun Gothic"/>
          <w:color w:val="000000" w:themeColor="text1"/>
          <w:kern w:val="20"/>
          <w:lang w:val="ru-RU"/>
        </w:rPr>
        <w:t>ю</w:t>
      </w:r>
      <w:r>
        <w:rPr>
          <w:rFonts w:eastAsia="Malgun Gothic"/>
          <w:color w:val="000000" w:themeColor="text1"/>
          <w:kern w:val="20"/>
          <w:lang w:val="ru-RU"/>
        </w:rPr>
        <w:t xml:space="preserve"> о</w:t>
      </w:r>
      <w:r w:rsidRPr="00360658">
        <w:rPr>
          <w:rFonts w:eastAsia="Malgun Gothic"/>
          <w:color w:val="000000" w:themeColor="text1"/>
          <w:kern w:val="20"/>
          <w:lang w:val="ru-RU"/>
        </w:rPr>
        <w:t xml:space="preserve"> </w:t>
      </w:r>
      <w:r>
        <w:rPr>
          <w:rFonts w:eastAsia="Malgun Gothic"/>
          <w:color w:val="000000" w:themeColor="text1"/>
          <w:kern w:val="20"/>
          <w:lang w:val="ru-RU"/>
        </w:rPr>
        <w:t>поступлениях</w:t>
      </w:r>
      <w:r w:rsidRPr="00360658">
        <w:rPr>
          <w:rFonts w:eastAsia="Malgun Gothic"/>
          <w:color w:val="000000" w:themeColor="text1"/>
          <w:kern w:val="20"/>
          <w:lang w:val="ru-RU"/>
        </w:rPr>
        <w:t xml:space="preserve"> и исполнени</w:t>
      </w:r>
      <w:r>
        <w:rPr>
          <w:rFonts w:eastAsia="Malgun Gothic"/>
          <w:color w:val="000000" w:themeColor="text1"/>
          <w:kern w:val="20"/>
          <w:lang w:val="ru-RU"/>
        </w:rPr>
        <w:t>и</w:t>
      </w:r>
      <w:r w:rsidRPr="00360658">
        <w:rPr>
          <w:rFonts w:eastAsia="Malgun Gothic"/>
          <w:color w:val="000000" w:themeColor="text1"/>
          <w:kern w:val="20"/>
          <w:lang w:val="ru-RU"/>
        </w:rPr>
        <w:t xml:space="preserve"> бюджета, неизрасходованны</w:t>
      </w:r>
      <w:r>
        <w:rPr>
          <w:rFonts w:eastAsia="Malgun Gothic"/>
          <w:color w:val="000000" w:themeColor="text1"/>
          <w:kern w:val="20"/>
          <w:lang w:val="ru-RU"/>
        </w:rPr>
        <w:t>х</w:t>
      </w:r>
      <w:r w:rsidRPr="00360658">
        <w:rPr>
          <w:rFonts w:eastAsia="Malgun Gothic"/>
          <w:color w:val="000000" w:themeColor="text1"/>
          <w:kern w:val="20"/>
          <w:lang w:val="ru-RU"/>
        </w:rPr>
        <w:t xml:space="preserve"> остатк</w:t>
      </w:r>
      <w:r>
        <w:rPr>
          <w:rFonts w:eastAsia="Malgun Gothic"/>
          <w:color w:val="000000" w:themeColor="text1"/>
          <w:kern w:val="20"/>
          <w:lang w:val="ru-RU"/>
        </w:rPr>
        <w:t>ах</w:t>
      </w:r>
      <w:r w:rsidRPr="00360658">
        <w:rPr>
          <w:rFonts w:eastAsia="Malgun Gothic"/>
          <w:color w:val="000000" w:themeColor="text1"/>
          <w:kern w:val="20"/>
          <w:lang w:val="ru-RU"/>
        </w:rPr>
        <w:t>, профицит</w:t>
      </w:r>
      <w:r>
        <w:rPr>
          <w:rFonts w:eastAsia="Malgun Gothic"/>
          <w:color w:val="000000" w:themeColor="text1"/>
          <w:kern w:val="20"/>
          <w:lang w:val="ru-RU"/>
        </w:rPr>
        <w:t>е</w:t>
      </w:r>
      <w:r w:rsidRPr="00360658">
        <w:rPr>
          <w:rFonts w:eastAsia="Malgun Gothic"/>
          <w:color w:val="000000" w:themeColor="text1"/>
          <w:kern w:val="20"/>
          <w:lang w:val="ru-RU"/>
        </w:rPr>
        <w:t xml:space="preserve"> и переноса</w:t>
      </w:r>
      <w:r>
        <w:rPr>
          <w:rFonts w:eastAsia="Malgun Gothic"/>
          <w:color w:val="000000" w:themeColor="text1"/>
          <w:kern w:val="20"/>
          <w:lang w:val="ru-RU"/>
        </w:rPr>
        <w:t>х</w:t>
      </w:r>
      <w:r w:rsidRPr="00360658">
        <w:rPr>
          <w:rFonts w:eastAsia="Malgun Gothic"/>
          <w:color w:val="000000" w:themeColor="text1"/>
          <w:kern w:val="20"/>
          <w:lang w:val="ru-RU"/>
        </w:rPr>
        <w:t xml:space="preserve"> остатков, а также</w:t>
      </w:r>
      <w:r>
        <w:rPr>
          <w:rFonts w:eastAsia="Malgun Gothic"/>
          <w:color w:val="000000" w:themeColor="text1"/>
          <w:kern w:val="20"/>
          <w:lang w:val="ru-RU"/>
        </w:rPr>
        <w:t xml:space="preserve"> о</w:t>
      </w:r>
      <w:r w:rsidR="002B403E">
        <w:rPr>
          <w:rFonts w:eastAsia="Malgun Gothic"/>
          <w:color w:val="000000" w:themeColor="text1"/>
          <w:kern w:val="20"/>
          <w:lang w:val="ru-RU"/>
        </w:rPr>
        <w:t xml:space="preserve">бо всех </w:t>
      </w:r>
      <w:r w:rsidRPr="00360658">
        <w:rPr>
          <w:rFonts w:eastAsia="Malgun Gothic"/>
          <w:color w:val="000000" w:themeColor="text1"/>
          <w:kern w:val="20"/>
          <w:lang w:val="ru-RU"/>
        </w:rPr>
        <w:t>корректировк</w:t>
      </w:r>
      <w:r>
        <w:rPr>
          <w:rFonts w:eastAsia="Malgun Gothic"/>
          <w:color w:val="000000" w:themeColor="text1"/>
          <w:kern w:val="20"/>
          <w:lang w:val="ru-RU"/>
        </w:rPr>
        <w:t>ах</w:t>
      </w:r>
      <w:r w:rsidRPr="00360658">
        <w:rPr>
          <w:rFonts w:eastAsia="Malgun Gothic"/>
          <w:color w:val="000000" w:themeColor="text1"/>
          <w:kern w:val="20"/>
          <w:lang w:val="ru-RU"/>
        </w:rPr>
        <w:t xml:space="preserve"> бюджет</w:t>
      </w:r>
      <w:r>
        <w:rPr>
          <w:rFonts w:eastAsia="Malgun Gothic"/>
          <w:color w:val="000000" w:themeColor="text1"/>
          <w:kern w:val="20"/>
          <w:lang w:val="ru-RU"/>
        </w:rPr>
        <w:t>а</w:t>
      </w:r>
      <w:r w:rsidRPr="00360658">
        <w:rPr>
          <w:rFonts w:eastAsia="Malgun Gothic"/>
          <w:color w:val="000000" w:themeColor="text1"/>
          <w:kern w:val="20"/>
          <w:lang w:val="ru-RU"/>
        </w:rPr>
        <w:t xml:space="preserve"> на двух</w:t>
      </w:r>
      <w:r>
        <w:rPr>
          <w:rFonts w:eastAsia="Malgun Gothic"/>
          <w:color w:val="000000" w:themeColor="text1"/>
          <w:kern w:val="20"/>
          <w:lang w:val="ru-RU"/>
        </w:rPr>
        <w:t>летний</w:t>
      </w:r>
      <w:r w:rsidRPr="00360658">
        <w:rPr>
          <w:rFonts w:eastAsia="Malgun Gothic"/>
          <w:color w:val="000000" w:themeColor="text1"/>
          <w:kern w:val="20"/>
          <w:lang w:val="ru-RU"/>
        </w:rPr>
        <w:t xml:space="preserve"> период 2023</w:t>
      </w:r>
      <w:r w:rsidR="005F3363" w:rsidRPr="005F3363">
        <w:rPr>
          <w:rFonts w:eastAsia="Malgun Gothic"/>
          <w:color w:val="000000" w:themeColor="text1"/>
          <w:kern w:val="20"/>
          <w:lang w:val="ru-RU"/>
        </w:rPr>
        <w:t>-</w:t>
      </w:r>
      <w:r w:rsidRPr="00360658">
        <w:rPr>
          <w:rFonts w:eastAsia="Malgun Gothic"/>
          <w:color w:val="000000" w:themeColor="text1"/>
          <w:kern w:val="20"/>
          <w:lang w:val="ru-RU"/>
        </w:rPr>
        <w:t>2024 годов.</w:t>
      </w:r>
    </w:p>
    <w:bookmarkEnd w:id="0"/>
    <w:p w14:paraId="10960DC2" w14:textId="466FA47B" w:rsidR="002E60EC" w:rsidRPr="002B403E" w:rsidRDefault="001470AC" w:rsidP="0076397B">
      <w:pPr>
        <w:pStyle w:val="CBDNormalNumber"/>
        <w:rPr>
          <w:lang w:val="ru-RU"/>
        </w:rPr>
      </w:pPr>
      <w:r w:rsidRPr="002B403E">
        <w:rPr>
          <w:lang w:val="ru-RU"/>
        </w:rPr>
        <w:t xml:space="preserve">Проект решения для рассмотрения Конференцией Сторон представлен в разделе </w:t>
      </w:r>
      <w:r w:rsidRPr="001470AC">
        <w:t>V</w:t>
      </w:r>
      <w:r w:rsidRPr="002B403E">
        <w:rPr>
          <w:lang w:val="ru-RU"/>
        </w:rPr>
        <w:t>.</w:t>
      </w:r>
    </w:p>
    <w:p w14:paraId="6188CA9C" w14:textId="4405CF43" w:rsidR="00F332CF" w:rsidRPr="00AD5D8B" w:rsidRDefault="001C107A" w:rsidP="0076397B">
      <w:pPr>
        <w:pStyle w:val="CBDH1"/>
        <w:rPr>
          <w:lang w:val="ru-RU"/>
        </w:rPr>
      </w:pPr>
      <w:r w:rsidRPr="00C9136F">
        <w:t>II</w:t>
      </w:r>
      <w:r w:rsidRPr="00AD5D8B">
        <w:rPr>
          <w:lang w:val="ru-RU"/>
        </w:rPr>
        <w:t>.</w:t>
      </w:r>
      <w:r w:rsidRPr="00AD5D8B">
        <w:rPr>
          <w:lang w:val="ru-RU"/>
        </w:rPr>
        <w:tab/>
      </w:r>
      <w:r w:rsidR="00AD5D8B">
        <w:rPr>
          <w:lang w:val="ru-RU"/>
        </w:rPr>
        <w:t>Краткая</w:t>
      </w:r>
      <w:r w:rsidR="00AD5D8B" w:rsidRPr="00AD5D8B">
        <w:rPr>
          <w:lang w:val="ru-RU"/>
        </w:rPr>
        <w:t xml:space="preserve"> </w:t>
      </w:r>
      <w:r w:rsidR="00AD5D8B">
        <w:rPr>
          <w:lang w:val="ru-RU"/>
        </w:rPr>
        <w:t>информация</w:t>
      </w:r>
      <w:r w:rsidR="00AD5D8B" w:rsidRPr="00AD5D8B">
        <w:rPr>
          <w:lang w:val="ru-RU"/>
        </w:rPr>
        <w:t xml:space="preserve"> </w:t>
      </w:r>
      <w:r w:rsidR="00AD5D8B">
        <w:rPr>
          <w:lang w:val="ru-RU"/>
        </w:rPr>
        <w:t>о</w:t>
      </w:r>
      <w:r w:rsidR="00AD5D8B" w:rsidRPr="00AD5D8B">
        <w:rPr>
          <w:lang w:val="ru-RU"/>
        </w:rPr>
        <w:t xml:space="preserve"> </w:t>
      </w:r>
      <w:r w:rsidR="00AD5D8B">
        <w:rPr>
          <w:lang w:val="ru-RU"/>
        </w:rPr>
        <w:t>предложении по бюджету</w:t>
      </w:r>
    </w:p>
    <w:p w14:paraId="78849E51" w14:textId="2DED093E" w:rsidR="4CB487AF" w:rsidRPr="00F6648E" w:rsidRDefault="4CB487AF" w:rsidP="00D50684">
      <w:pPr>
        <w:pStyle w:val="CBDH2"/>
        <w:numPr>
          <w:ilvl w:val="0"/>
          <w:numId w:val="0"/>
        </w:numPr>
        <w:ind w:left="567" w:hanging="567"/>
        <w:outlineLvl w:val="1"/>
        <w:rPr>
          <w:lang w:val="ru-RU"/>
        </w:rPr>
      </w:pPr>
      <w:r w:rsidRPr="00C9136F">
        <w:t>A</w:t>
      </w:r>
      <w:r w:rsidRPr="00F6648E">
        <w:rPr>
          <w:lang w:val="ru-RU"/>
        </w:rPr>
        <w:t>.</w:t>
      </w:r>
      <w:r w:rsidR="00C6452B" w:rsidRPr="00F6648E">
        <w:rPr>
          <w:lang w:val="ru-RU"/>
        </w:rPr>
        <w:tab/>
      </w:r>
      <w:r w:rsidR="00F6648E">
        <w:rPr>
          <w:lang w:val="ru-RU"/>
        </w:rPr>
        <w:t>Основной</w:t>
      </w:r>
      <w:r w:rsidR="00F6648E" w:rsidRPr="00F6648E">
        <w:rPr>
          <w:lang w:val="ru-RU"/>
        </w:rPr>
        <w:t xml:space="preserve"> </w:t>
      </w:r>
      <w:r w:rsidR="00F6648E">
        <w:rPr>
          <w:lang w:val="ru-RU"/>
        </w:rPr>
        <w:t>бюджет</w:t>
      </w:r>
    </w:p>
    <w:p w14:paraId="31037B7D" w14:textId="6C3C78CC" w:rsidR="006562E6" w:rsidRPr="00F6648E" w:rsidRDefault="00F6648E" w:rsidP="0076397B">
      <w:pPr>
        <w:pStyle w:val="CBDNormalNumber"/>
        <w:rPr>
          <w:lang w:val="ru-RU"/>
        </w:rPr>
      </w:pPr>
      <w:r w:rsidRPr="00F6648E">
        <w:rPr>
          <w:lang w:val="ru-RU"/>
        </w:rPr>
        <w:t xml:space="preserve">В </w:t>
      </w:r>
      <w:r>
        <w:rPr>
          <w:lang w:val="ru-RU"/>
        </w:rPr>
        <w:t>данном</w:t>
      </w:r>
      <w:r w:rsidRPr="00F6648E">
        <w:rPr>
          <w:lang w:val="ru-RU"/>
        </w:rPr>
        <w:t xml:space="preserve"> разделе </w:t>
      </w:r>
      <w:r w:rsidR="002B403E">
        <w:rPr>
          <w:lang w:val="ru-RU"/>
        </w:rPr>
        <w:t>приведен</w:t>
      </w:r>
      <w:r w:rsidRPr="00F6648E">
        <w:rPr>
          <w:lang w:val="ru-RU"/>
        </w:rPr>
        <w:t xml:space="preserve"> обзор всех связанных и не связанных с должностями ресурсов, </w:t>
      </w:r>
      <w:r w:rsidR="002B403E">
        <w:rPr>
          <w:lang w:val="ru-RU"/>
        </w:rPr>
        <w:t>за</w:t>
      </w:r>
      <w:r>
        <w:rPr>
          <w:lang w:val="ru-RU"/>
        </w:rPr>
        <w:t>прашиваемых</w:t>
      </w:r>
      <w:r w:rsidRPr="00F6648E">
        <w:rPr>
          <w:lang w:val="ru-RU"/>
        </w:rPr>
        <w:t xml:space="preserve"> для основного бюджета</w:t>
      </w:r>
      <w:r w:rsidR="00DC7F24">
        <w:rPr>
          <w:lang w:val="ru-RU"/>
        </w:rPr>
        <w:t xml:space="preserve"> исходя из</w:t>
      </w:r>
      <w:r w:rsidRPr="00F6648E">
        <w:rPr>
          <w:lang w:val="ru-RU"/>
        </w:rPr>
        <w:t xml:space="preserve"> </w:t>
      </w:r>
      <w:r>
        <w:rPr>
          <w:lang w:val="ru-RU"/>
        </w:rPr>
        <w:t>наиболее точной</w:t>
      </w:r>
      <w:r w:rsidRPr="00F6648E">
        <w:rPr>
          <w:lang w:val="ru-RU"/>
        </w:rPr>
        <w:t xml:space="preserve"> оценки </w:t>
      </w:r>
      <w:r>
        <w:rPr>
          <w:lang w:val="ru-RU"/>
        </w:rPr>
        <w:t>с</w:t>
      </w:r>
      <w:r w:rsidRPr="00F6648E">
        <w:rPr>
          <w:lang w:val="ru-RU"/>
        </w:rPr>
        <w:t>екретариата.</w:t>
      </w:r>
    </w:p>
    <w:p w14:paraId="2EC3C483" w14:textId="710A7C94" w:rsidR="005267A9" w:rsidRPr="00754758" w:rsidRDefault="00A237F4" w:rsidP="0076397B">
      <w:pPr>
        <w:pStyle w:val="CBDNormalNumber"/>
        <w:rPr>
          <w:lang w:val="ru-RU"/>
        </w:rPr>
      </w:pPr>
      <w:r w:rsidRPr="00A237F4">
        <w:rPr>
          <w:kern w:val="22"/>
          <w:lang w:val="ru-RU"/>
        </w:rPr>
        <w:t>Общ</w:t>
      </w:r>
      <w:r>
        <w:rPr>
          <w:kern w:val="22"/>
          <w:lang w:val="ru-RU"/>
        </w:rPr>
        <w:t xml:space="preserve">ая сумма </w:t>
      </w:r>
      <w:r w:rsidRPr="00A237F4">
        <w:rPr>
          <w:kern w:val="22"/>
          <w:lang w:val="ru-RU"/>
        </w:rPr>
        <w:t>необходимых на двух</w:t>
      </w:r>
      <w:r>
        <w:rPr>
          <w:kern w:val="22"/>
          <w:lang w:val="ru-RU"/>
        </w:rPr>
        <w:t>летний</w:t>
      </w:r>
      <w:r w:rsidRPr="00A237F4">
        <w:rPr>
          <w:kern w:val="22"/>
          <w:lang w:val="ru-RU"/>
        </w:rPr>
        <w:t xml:space="preserve"> период 2025</w:t>
      </w:r>
      <w:r w:rsidR="00EF35C7" w:rsidRPr="00EF35C7">
        <w:rPr>
          <w:kern w:val="22"/>
          <w:lang w:val="ru-RU"/>
        </w:rPr>
        <w:t>-</w:t>
      </w:r>
      <w:r w:rsidRPr="00A237F4">
        <w:rPr>
          <w:kern w:val="22"/>
          <w:lang w:val="ru-RU"/>
        </w:rPr>
        <w:t>2026</w:t>
      </w:r>
      <w:r w:rsidR="00EF35C7">
        <w:rPr>
          <w:kern w:val="22"/>
          <w:lang w:val="en-US"/>
        </w:rPr>
        <w:t> </w:t>
      </w:r>
      <w:r w:rsidRPr="00A237F4">
        <w:rPr>
          <w:kern w:val="22"/>
          <w:lang w:val="ru-RU"/>
        </w:rPr>
        <w:t xml:space="preserve">годов </w:t>
      </w:r>
      <w:r>
        <w:rPr>
          <w:kern w:val="22"/>
          <w:lang w:val="ru-RU"/>
        </w:rPr>
        <w:t xml:space="preserve">финансовых </w:t>
      </w:r>
      <w:r w:rsidRPr="00A237F4">
        <w:rPr>
          <w:kern w:val="22"/>
          <w:lang w:val="ru-RU"/>
        </w:rPr>
        <w:t>ресурсов составляет 45</w:t>
      </w:r>
      <w:r w:rsidR="002B403E">
        <w:rPr>
          <w:kern w:val="22"/>
          <w:lang w:val="ru-RU"/>
        </w:rPr>
        <w:t> </w:t>
      </w:r>
      <w:r w:rsidRPr="00A237F4">
        <w:rPr>
          <w:kern w:val="22"/>
          <w:lang w:val="ru-RU"/>
        </w:rPr>
        <w:t>803</w:t>
      </w:r>
      <w:r w:rsidR="00EF35C7">
        <w:rPr>
          <w:kern w:val="22"/>
          <w:lang w:val="ru-RU"/>
        </w:rPr>
        <w:t> </w:t>
      </w:r>
      <w:r w:rsidRPr="00A237F4">
        <w:rPr>
          <w:kern w:val="22"/>
          <w:lang w:val="ru-RU"/>
        </w:rPr>
        <w:t>062</w:t>
      </w:r>
      <w:r w:rsidR="00EF35C7">
        <w:rPr>
          <w:kern w:val="22"/>
          <w:lang w:val="en-US"/>
        </w:rPr>
        <w:t> </w:t>
      </w:r>
      <w:r w:rsidRPr="00A237F4">
        <w:rPr>
          <w:kern w:val="22"/>
          <w:lang w:val="ru-RU"/>
        </w:rPr>
        <w:t>дол</w:t>
      </w:r>
      <w:r>
        <w:rPr>
          <w:kern w:val="22"/>
          <w:lang w:val="ru-RU"/>
        </w:rPr>
        <w:t>л.</w:t>
      </w:r>
      <w:r w:rsidR="00EF35C7">
        <w:rPr>
          <w:kern w:val="22"/>
          <w:lang w:val="en-US"/>
        </w:rPr>
        <w:t> </w:t>
      </w:r>
      <w:r w:rsidRPr="00A237F4">
        <w:rPr>
          <w:kern w:val="22"/>
          <w:lang w:val="ru-RU"/>
        </w:rPr>
        <w:t xml:space="preserve">США, что </w:t>
      </w:r>
      <w:r>
        <w:rPr>
          <w:kern w:val="22"/>
          <w:lang w:val="ru-RU"/>
        </w:rPr>
        <w:t>отражает</w:t>
      </w:r>
      <w:r w:rsidRPr="00A237F4">
        <w:rPr>
          <w:kern w:val="22"/>
          <w:lang w:val="ru-RU"/>
        </w:rPr>
        <w:t xml:space="preserve"> чисто</w:t>
      </w:r>
      <w:r>
        <w:rPr>
          <w:kern w:val="22"/>
          <w:lang w:val="ru-RU"/>
        </w:rPr>
        <w:t>е</w:t>
      </w:r>
      <w:r w:rsidRPr="00A237F4">
        <w:rPr>
          <w:kern w:val="22"/>
          <w:lang w:val="ru-RU"/>
        </w:rPr>
        <w:t xml:space="preserve"> увеличени</w:t>
      </w:r>
      <w:r>
        <w:rPr>
          <w:kern w:val="22"/>
          <w:lang w:val="ru-RU"/>
        </w:rPr>
        <w:t>е</w:t>
      </w:r>
      <w:r w:rsidRPr="00A237F4">
        <w:rPr>
          <w:kern w:val="22"/>
          <w:lang w:val="ru-RU"/>
        </w:rPr>
        <w:t xml:space="preserve"> на 4</w:t>
      </w:r>
      <w:r w:rsidR="002B403E">
        <w:rPr>
          <w:kern w:val="22"/>
          <w:lang w:val="ru-RU"/>
        </w:rPr>
        <w:t> </w:t>
      </w:r>
      <w:r w:rsidRPr="00A237F4">
        <w:rPr>
          <w:kern w:val="22"/>
          <w:lang w:val="ru-RU"/>
        </w:rPr>
        <w:t>156</w:t>
      </w:r>
      <w:r w:rsidR="00EF35C7">
        <w:rPr>
          <w:kern w:val="22"/>
          <w:lang w:val="ru-RU"/>
        </w:rPr>
        <w:t> </w:t>
      </w:r>
      <w:r w:rsidRPr="00A237F4">
        <w:rPr>
          <w:kern w:val="22"/>
          <w:lang w:val="ru-RU"/>
        </w:rPr>
        <w:t>962</w:t>
      </w:r>
      <w:r w:rsidR="00EF35C7">
        <w:rPr>
          <w:kern w:val="22"/>
          <w:lang w:val="en-US"/>
        </w:rPr>
        <w:t> </w:t>
      </w:r>
      <w:r w:rsidRPr="00A237F4">
        <w:rPr>
          <w:kern w:val="22"/>
          <w:lang w:val="ru-RU"/>
        </w:rPr>
        <w:t>долл</w:t>
      </w:r>
      <w:r>
        <w:rPr>
          <w:kern w:val="22"/>
          <w:lang w:val="ru-RU"/>
        </w:rPr>
        <w:t>.</w:t>
      </w:r>
      <w:r w:rsidR="00EF35C7">
        <w:rPr>
          <w:kern w:val="22"/>
          <w:lang w:val="en-US"/>
        </w:rPr>
        <w:t> </w:t>
      </w:r>
      <w:r w:rsidRPr="00A237F4">
        <w:rPr>
          <w:kern w:val="22"/>
          <w:lang w:val="ru-RU"/>
        </w:rPr>
        <w:t>США (или 10</w:t>
      </w:r>
      <w:r>
        <w:rPr>
          <w:kern w:val="22"/>
          <w:lang w:val="ru-RU"/>
        </w:rPr>
        <w:t>%</w:t>
      </w:r>
      <w:r w:rsidRPr="00A237F4">
        <w:rPr>
          <w:kern w:val="22"/>
          <w:lang w:val="ru-RU"/>
        </w:rPr>
        <w:t>) по сравнению с утвержденным основным бюджетом на двух</w:t>
      </w:r>
      <w:r>
        <w:rPr>
          <w:kern w:val="22"/>
          <w:lang w:val="ru-RU"/>
        </w:rPr>
        <w:t>летний</w:t>
      </w:r>
      <w:r w:rsidRPr="00A237F4">
        <w:rPr>
          <w:kern w:val="22"/>
          <w:lang w:val="ru-RU"/>
        </w:rPr>
        <w:t xml:space="preserve"> период 2023</w:t>
      </w:r>
      <w:r w:rsidR="005F3363" w:rsidRPr="005F3363">
        <w:rPr>
          <w:kern w:val="22"/>
          <w:lang w:val="ru-RU"/>
        </w:rPr>
        <w:t>-</w:t>
      </w:r>
      <w:r w:rsidRPr="00A237F4">
        <w:rPr>
          <w:kern w:val="22"/>
          <w:lang w:val="ru-RU"/>
        </w:rPr>
        <w:t>2024</w:t>
      </w:r>
      <w:r w:rsidR="00EF35C7">
        <w:rPr>
          <w:kern w:val="22"/>
          <w:lang w:val="en-US"/>
        </w:rPr>
        <w:t> </w:t>
      </w:r>
      <w:r w:rsidRPr="00A237F4">
        <w:rPr>
          <w:kern w:val="22"/>
          <w:lang w:val="ru-RU"/>
        </w:rPr>
        <w:t>годов за вычетом суммы неизрасходова</w:t>
      </w:r>
      <w:r>
        <w:rPr>
          <w:kern w:val="22"/>
          <w:lang w:val="ru-RU"/>
        </w:rPr>
        <w:t>нных остатков.</w:t>
      </w:r>
      <w:r w:rsidRPr="00A237F4">
        <w:rPr>
          <w:lang w:val="ru-RU"/>
        </w:rPr>
        <w:t xml:space="preserve"> </w:t>
      </w:r>
      <w:r w:rsidRPr="00A237F4">
        <w:rPr>
          <w:kern w:val="22"/>
          <w:lang w:val="ru-RU"/>
        </w:rPr>
        <w:t>Изменени</w:t>
      </w:r>
      <w:r w:rsidR="002B403E">
        <w:rPr>
          <w:kern w:val="22"/>
          <w:lang w:val="ru-RU"/>
        </w:rPr>
        <w:t>е</w:t>
      </w:r>
      <w:r w:rsidRPr="00A237F4">
        <w:rPr>
          <w:kern w:val="22"/>
          <w:lang w:val="ru-RU"/>
        </w:rPr>
        <w:t xml:space="preserve"> </w:t>
      </w:r>
      <w:r>
        <w:rPr>
          <w:kern w:val="22"/>
          <w:lang w:val="ru-RU"/>
        </w:rPr>
        <w:t>объем</w:t>
      </w:r>
      <w:r w:rsidR="002B403E">
        <w:rPr>
          <w:kern w:val="22"/>
          <w:lang w:val="ru-RU"/>
        </w:rPr>
        <w:t>а</w:t>
      </w:r>
      <w:r w:rsidRPr="00A237F4">
        <w:rPr>
          <w:kern w:val="22"/>
          <w:lang w:val="ru-RU"/>
        </w:rPr>
        <w:t xml:space="preserve"> ресурс</w:t>
      </w:r>
      <w:r>
        <w:rPr>
          <w:kern w:val="22"/>
          <w:lang w:val="ru-RU"/>
        </w:rPr>
        <w:t>ов</w:t>
      </w:r>
      <w:r w:rsidRPr="00A237F4">
        <w:rPr>
          <w:kern w:val="22"/>
          <w:lang w:val="ru-RU"/>
        </w:rPr>
        <w:t xml:space="preserve"> </w:t>
      </w:r>
      <w:r>
        <w:rPr>
          <w:kern w:val="22"/>
          <w:lang w:val="ru-RU"/>
        </w:rPr>
        <w:t>главным образом</w:t>
      </w:r>
      <w:r w:rsidRPr="00A237F4">
        <w:rPr>
          <w:kern w:val="22"/>
          <w:lang w:val="ru-RU"/>
        </w:rPr>
        <w:t xml:space="preserve"> </w:t>
      </w:r>
      <w:r w:rsidR="002B403E">
        <w:rPr>
          <w:kern w:val="22"/>
          <w:lang w:val="ru-RU"/>
        </w:rPr>
        <w:t>обусловлено</w:t>
      </w:r>
      <w:r w:rsidRPr="00A237F4">
        <w:rPr>
          <w:kern w:val="22"/>
          <w:lang w:val="ru-RU"/>
        </w:rPr>
        <w:t xml:space="preserve"> необходимостью создания дополнительных должностей</w:t>
      </w:r>
      <w:r>
        <w:rPr>
          <w:kern w:val="22"/>
          <w:lang w:val="ru-RU"/>
        </w:rPr>
        <w:t xml:space="preserve"> </w:t>
      </w:r>
      <w:r w:rsidRPr="00A237F4">
        <w:rPr>
          <w:kern w:val="22"/>
          <w:lang w:val="ru-RU"/>
        </w:rPr>
        <w:t xml:space="preserve">для </w:t>
      </w:r>
      <w:r>
        <w:rPr>
          <w:kern w:val="22"/>
          <w:lang w:val="ru-RU"/>
        </w:rPr>
        <w:t xml:space="preserve">оказания Сторонам </w:t>
      </w:r>
      <w:r w:rsidRPr="00A237F4">
        <w:rPr>
          <w:kern w:val="22"/>
          <w:lang w:val="ru-RU"/>
        </w:rPr>
        <w:t xml:space="preserve">поддержки в </w:t>
      </w:r>
      <w:r>
        <w:rPr>
          <w:kern w:val="22"/>
          <w:lang w:val="ru-RU"/>
        </w:rPr>
        <w:t>осуществлении</w:t>
      </w:r>
      <w:r w:rsidRPr="00A237F4">
        <w:rPr>
          <w:kern w:val="22"/>
          <w:lang w:val="ru-RU"/>
        </w:rPr>
        <w:t xml:space="preserve"> Рамочной </w:t>
      </w:r>
      <w:r>
        <w:rPr>
          <w:kern w:val="22"/>
          <w:lang w:val="ru-RU"/>
        </w:rPr>
        <w:t>программы</w:t>
      </w:r>
      <w:r w:rsidRPr="00A237F4">
        <w:rPr>
          <w:kern w:val="22"/>
          <w:lang w:val="ru-RU"/>
        </w:rPr>
        <w:t>.</w:t>
      </w:r>
      <w:r w:rsidRPr="00A237F4">
        <w:rPr>
          <w:lang w:val="ru-RU"/>
        </w:rPr>
        <w:t xml:space="preserve"> </w:t>
      </w:r>
      <w:r w:rsidR="004F065C" w:rsidRPr="004F065C">
        <w:rPr>
          <w:kern w:val="22"/>
          <w:lang w:val="ru-RU"/>
        </w:rPr>
        <w:t xml:space="preserve">В частности, речь идет о создании шести новых должностей в связи с увеличением числа поручаемых </w:t>
      </w:r>
      <w:r w:rsidR="004F065C">
        <w:rPr>
          <w:kern w:val="22"/>
          <w:lang w:val="ru-RU"/>
        </w:rPr>
        <w:t>с</w:t>
      </w:r>
      <w:r w:rsidR="004F065C" w:rsidRPr="004F065C">
        <w:rPr>
          <w:kern w:val="22"/>
          <w:lang w:val="ru-RU"/>
        </w:rPr>
        <w:t xml:space="preserve">екретариату мероприятий, а также о </w:t>
      </w:r>
      <w:r w:rsidR="004F065C">
        <w:rPr>
          <w:kern w:val="22"/>
          <w:lang w:val="ru-RU"/>
        </w:rPr>
        <w:t xml:space="preserve">поэтапном </w:t>
      </w:r>
      <w:r w:rsidR="004F065C" w:rsidRPr="004F065C">
        <w:rPr>
          <w:kern w:val="22"/>
          <w:lang w:val="ru-RU"/>
        </w:rPr>
        <w:t xml:space="preserve">переводе двух должностей, </w:t>
      </w:r>
      <w:r w:rsidR="00CB397E">
        <w:rPr>
          <w:kern w:val="22"/>
          <w:lang w:val="ru-RU"/>
        </w:rPr>
        <w:t xml:space="preserve">расходы на которые </w:t>
      </w:r>
      <w:r w:rsidR="004F065C" w:rsidRPr="004F065C">
        <w:rPr>
          <w:kern w:val="22"/>
          <w:lang w:val="ru-RU"/>
        </w:rPr>
        <w:t xml:space="preserve">в настоящее время </w:t>
      </w:r>
      <w:r w:rsidR="00CB397E">
        <w:rPr>
          <w:kern w:val="22"/>
          <w:lang w:val="ru-RU"/>
        </w:rPr>
        <w:t>покрываются</w:t>
      </w:r>
      <w:r w:rsidR="004F065C" w:rsidRPr="004F065C">
        <w:rPr>
          <w:kern w:val="22"/>
          <w:lang w:val="ru-RU"/>
        </w:rPr>
        <w:t xml:space="preserve"> за счет добровольных взносов</w:t>
      </w:r>
      <w:r w:rsidR="00CB397E">
        <w:rPr>
          <w:kern w:val="22"/>
          <w:lang w:val="ru-RU"/>
        </w:rPr>
        <w:t xml:space="preserve">, на </w:t>
      </w:r>
      <w:r w:rsidR="00CB397E" w:rsidRPr="00754758">
        <w:rPr>
          <w:kern w:val="22"/>
          <w:lang w:val="ru-RU"/>
        </w:rPr>
        <w:t>финансирование из основного бюджета</w:t>
      </w:r>
      <w:r w:rsidR="004F065C" w:rsidRPr="00754758">
        <w:rPr>
          <w:kern w:val="22"/>
          <w:lang w:val="ru-RU"/>
        </w:rPr>
        <w:t>.</w:t>
      </w:r>
    </w:p>
    <w:p w14:paraId="45D54479" w14:textId="6762157D" w:rsidR="00EA2A47" w:rsidRPr="004F065C" w:rsidRDefault="00CB397E" w:rsidP="0076397B">
      <w:pPr>
        <w:pStyle w:val="CBDNormalNumber"/>
        <w:rPr>
          <w:b/>
          <w:bCs/>
          <w:lang w:val="ru-RU"/>
        </w:rPr>
      </w:pPr>
      <w:r>
        <w:rPr>
          <w:lang w:val="ru-RU"/>
        </w:rPr>
        <w:t>Сумма а</w:t>
      </w:r>
      <w:r w:rsidR="00231CD5" w:rsidRPr="00231CD5">
        <w:rPr>
          <w:lang w:val="ru-RU"/>
        </w:rPr>
        <w:t>ссигновани</w:t>
      </w:r>
      <w:r>
        <w:rPr>
          <w:lang w:val="ru-RU"/>
        </w:rPr>
        <w:t>й</w:t>
      </w:r>
      <w:r w:rsidR="00231CD5" w:rsidRPr="00231CD5">
        <w:rPr>
          <w:lang w:val="ru-RU"/>
        </w:rPr>
        <w:t xml:space="preserve"> </w:t>
      </w:r>
      <w:r w:rsidR="00EC40C9">
        <w:rPr>
          <w:lang w:val="ru-RU"/>
        </w:rPr>
        <w:t>на</w:t>
      </w:r>
      <w:r w:rsidR="00231CD5" w:rsidRPr="00231CD5">
        <w:rPr>
          <w:lang w:val="ru-RU"/>
        </w:rPr>
        <w:t xml:space="preserve"> финансировани</w:t>
      </w:r>
      <w:r w:rsidR="00EC40C9">
        <w:rPr>
          <w:lang w:val="ru-RU"/>
        </w:rPr>
        <w:t>е</w:t>
      </w:r>
      <w:r w:rsidR="00231CD5" w:rsidRPr="00231CD5">
        <w:rPr>
          <w:lang w:val="ru-RU"/>
        </w:rPr>
        <w:t xml:space="preserve"> </w:t>
      </w:r>
      <w:r w:rsidR="007D2424">
        <w:rPr>
          <w:lang w:val="ru-RU"/>
        </w:rPr>
        <w:t xml:space="preserve">имеющихся </w:t>
      </w:r>
      <w:r w:rsidR="00231CD5" w:rsidRPr="00231CD5">
        <w:rPr>
          <w:lang w:val="ru-RU"/>
        </w:rPr>
        <w:t>82 должностей был</w:t>
      </w:r>
      <w:r w:rsidR="007D2424">
        <w:rPr>
          <w:lang w:val="ru-RU"/>
        </w:rPr>
        <w:t>а</w:t>
      </w:r>
      <w:r w:rsidR="00231CD5" w:rsidRPr="00231CD5">
        <w:rPr>
          <w:lang w:val="ru-RU"/>
        </w:rPr>
        <w:t xml:space="preserve"> рассчитан</w:t>
      </w:r>
      <w:r w:rsidR="007D2424">
        <w:rPr>
          <w:lang w:val="ru-RU"/>
        </w:rPr>
        <w:t>а</w:t>
      </w:r>
      <w:r w:rsidR="00231CD5" w:rsidRPr="00231CD5">
        <w:rPr>
          <w:lang w:val="ru-RU"/>
        </w:rPr>
        <w:t xml:space="preserve"> на основе фактических расходов на персонал за 2023-2024 годы</w:t>
      </w:r>
      <w:r w:rsidR="007D2424">
        <w:rPr>
          <w:lang w:val="ru-RU"/>
        </w:rPr>
        <w:t xml:space="preserve"> с учетом</w:t>
      </w:r>
      <w:r w:rsidR="00231CD5" w:rsidRPr="00231CD5">
        <w:rPr>
          <w:lang w:val="ru-RU"/>
        </w:rPr>
        <w:t xml:space="preserve"> увеличен</w:t>
      </w:r>
      <w:r w:rsidR="007D2424">
        <w:rPr>
          <w:lang w:val="ru-RU"/>
        </w:rPr>
        <w:t>ия в соответствии со</w:t>
      </w:r>
      <w:r w:rsidR="00231CD5" w:rsidRPr="00231CD5">
        <w:rPr>
          <w:lang w:val="ru-RU"/>
        </w:rPr>
        <w:t xml:space="preserve"> шкал</w:t>
      </w:r>
      <w:r w:rsidR="007D2424">
        <w:rPr>
          <w:lang w:val="ru-RU"/>
        </w:rPr>
        <w:t>ой</w:t>
      </w:r>
      <w:r w:rsidR="00231CD5" w:rsidRPr="00231CD5">
        <w:rPr>
          <w:lang w:val="ru-RU"/>
        </w:rPr>
        <w:t xml:space="preserve"> окладов Организации Объединенных Наций и надбав</w:t>
      </w:r>
      <w:r w:rsidR="007D2424">
        <w:rPr>
          <w:lang w:val="ru-RU"/>
        </w:rPr>
        <w:t>ками</w:t>
      </w:r>
      <w:r w:rsidR="00231CD5" w:rsidRPr="00231CD5">
        <w:rPr>
          <w:lang w:val="ru-RU"/>
        </w:rPr>
        <w:t xml:space="preserve"> для сотрудников категорий специалистов и общего обслуживания. </w:t>
      </w:r>
      <w:r w:rsidR="007D2424">
        <w:rPr>
          <w:lang w:val="ru-RU"/>
        </w:rPr>
        <w:t>Сумма а</w:t>
      </w:r>
      <w:r w:rsidR="00231CD5" w:rsidRPr="00231CD5">
        <w:rPr>
          <w:lang w:val="ru-RU"/>
        </w:rPr>
        <w:t>ссигновани</w:t>
      </w:r>
      <w:r w:rsidR="007D2424">
        <w:rPr>
          <w:lang w:val="ru-RU"/>
        </w:rPr>
        <w:t>й</w:t>
      </w:r>
      <w:r w:rsidR="00231CD5" w:rsidRPr="00231CD5">
        <w:rPr>
          <w:lang w:val="ru-RU"/>
        </w:rPr>
        <w:t xml:space="preserve"> </w:t>
      </w:r>
      <w:r w:rsidR="00EC40C9">
        <w:rPr>
          <w:lang w:val="ru-RU"/>
        </w:rPr>
        <w:t>на</w:t>
      </w:r>
      <w:r w:rsidR="00231CD5" w:rsidRPr="00231CD5">
        <w:rPr>
          <w:lang w:val="ru-RU"/>
        </w:rPr>
        <w:t xml:space="preserve"> финансировани</w:t>
      </w:r>
      <w:r w:rsidR="00EC40C9">
        <w:rPr>
          <w:lang w:val="ru-RU"/>
        </w:rPr>
        <w:t>е</w:t>
      </w:r>
      <w:r w:rsidR="00231CD5" w:rsidRPr="00231CD5">
        <w:rPr>
          <w:lang w:val="ru-RU"/>
        </w:rPr>
        <w:t xml:space="preserve"> </w:t>
      </w:r>
      <w:r w:rsidR="007D2424" w:rsidRPr="00231CD5">
        <w:rPr>
          <w:lang w:val="ru-RU"/>
        </w:rPr>
        <w:t xml:space="preserve">восьми </w:t>
      </w:r>
      <w:r w:rsidR="005D10DD" w:rsidRPr="00231CD5">
        <w:rPr>
          <w:lang w:val="ru-RU"/>
        </w:rPr>
        <w:t xml:space="preserve">предлагаемых </w:t>
      </w:r>
      <w:r w:rsidR="00231CD5" w:rsidRPr="00231CD5">
        <w:rPr>
          <w:lang w:val="ru-RU"/>
        </w:rPr>
        <w:t>новых должностей был</w:t>
      </w:r>
      <w:r w:rsidR="007D2424">
        <w:rPr>
          <w:lang w:val="ru-RU"/>
        </w:rPr>
        <w:t>а</w:t>
      </w:r>
      <w:r w:rsidR="00231CD5" w:rsidRPr="00231CD5">
        <w:rPr>
          <w:lang w:val="ru-RU"/>
        </w:rPr>
        <w:t xml:space="preserve"> рассчитан</w:t>
      </w:r>
      <w:r w:rsidR="007D2424">
        <w:rPr>
          <w:lang w:val="ru-RU"/>
        </w:rPr>
        <w:t>а</w:t>
      </w:r>
      <w:r w:rsidR="00231CD5" w:rsidRPr="00231CD5">
        <w:rPr>
          <w:lang w:val="ru-RU"/>
        </w:rPr>
        <w:t xml:space="preserve"> с </w:t>
      </w:r>
      <w:r w:rsidR="007D2424">
        <w:rPr>
          <w:lang w:val="ru-RU"/>
        </w:rPr>
        <w:t>использованием</w:t>
      </w:r>
      <w:r w:rsidR="00231CD5" w:rsidRPr="00231CD5">
        <w:rPr>
          <w:lang w:val="ru-RU"/>
        </w:rPr>
        <w:t xml:space="preserve"> общ</w:t>
      </w:r>
      <w:r w:rsidR="00657F3D">
        <w:rPr>
          <w:lang w:val="ru-RU"/>
        </w:rPr>
        <w:t>ей</w:t>
      </w:r>
      <w:r w:rsidR="00231CD5" w:rsidRPr="00231CD5">
        <w:rPr>
          <w:lang w:val="ru-RU"/>
        </w:rPr>
        <w:t xml:space="preserve"> стандартн</w:t>
      </w:r>
      <w:r w:rsidR="00657F3D">
        <w:rPr>
          <w:lang w:val="ru-RU"/>
        </w:rPr>
        <w:t>ой</w:t>
      </w:r>
      <w:r w:rsidR="00231CD5" w:rsidRPr="00231CD5">
        <w:rPr>
          <w:lang w:val="ru-RU"/>
        </w:rPr>
        <w:t xml:space="preserve"> ставк</w:t>
      </w:r>
      <w:r w:rsidR="00657F3D">
        <w:rPr>
          <w:lang w:val="ru-RU"/>
        </w:rPr>
        <w:t>и</w:t>
      </w:r>
      <w:r w:rsidR="00231CD5" w:rsidRPr="00231CD5">
        <w:rPr>
          <w:lang w:val="ru-RU"/>
        </w:rPr>
        <w:t xml:space="preserve"> </w:t>
      </w:r>
      <w:r w:rsidR="00657F3D">
        <w:rPr>
          <w:lang w:val="ru-RU"/>
        </w:rPr>
        <w:t xml:space="preserve">расходов на </w:t>
      </w:r>
      <w:r w:rsidR="00231CD5" w:rsidRPr="00231CD5">
        <w:rPr>
          <w:lang w:val="ru-RU"/>
        </w:rPr>
        <w:t>оклад</w:t>
      </w:r>
      <w:r w:rsidR="00657F3D">
        <w:rPr>
          <w:lang w:val="ru-RU"/>
        </w:rPr>
        <w:t>ы</w:t>
      </w:r>
      <w:r w:rsidR="00231CD5" w:rsidRPr="00231CD5">
        <w:rPr>
          <w:lang w:val="ru-RU"/>
        </w:rPr>
        <w:t xml:space="preserve"> сотрудников Организации Объединенных Наций на 2025 год.</w:t>
      </w:r>
    </w:p>
    <w:p w14:paraId="6902CE08" w14:textId="3718E8AB" w:rsidR="001817DB" w:rsidRPr="00AC147C" w:rsidDel="00B57C26" w:rsidRDefault="00AC147C" w:rsidP="0076397B">
      <w:pPr>
        <w:pStyle w:val="CBDTableTitle"/>
        <w:rPr>
          <w:lang w:val="ru-RU"/>
        </w:rPr>
      </w:pPr>
      <w:r>
        <w:rPr>
          <w:rFonts w:asciiTheme="majorBidi" w:eastAsia="Calibri" w:hAnsiTheme="majorBidi" w:cstheme="majorBidi"/>
          <w:b w:val="0"/>
          <w:bCs/>
          <w:spacing w:val="4"/>
          <w:w w:val="103"/>
          <w:kern w:val="14"/>
          <w:lang w:val="ru-RU"/>
        </w:rPr>
        <w:t>Таблица</w:t>
      </w:r>
      <w:r w:rsidR="001817DB" w:rsidRPr="00AC147C">
        <w:rPr>
          <w:rFonts w:asciiTheme="majorBidi" w:eastAsia="Calibri" w:hAnsiTheme="majorBidi" w:cstheme="majorBidi"/>
          <w:b w:val="0"/>
          <w:bCs/>
          <w:spacing w:val="4"/>
          <w:w w:val="103"/>
          <w:kern w:val="14"/>
          <w:lang w:val="ru-RU"/>
        </w:rPr>
        <w:t xml:space="preserve"> 1</w:t>
      </w:r>
      <w:r w:rsidR="00A628F5" w:rsidRPr="00AC147C">
        <w:rPr>
          <w:rFonts w:asciiTheme="majorBidi" w:eastAsia="Calibri" w:hAnsiTheme="majorBidi" w:cstheme="majorBidi"/>
          <w:spacing w:val="4"/>
          <w:w w:val="103"/>
          <w:kern w:val="14"/>
          <w:lang w:val="ru-RU"/>
        </w:rPr>
        <w:t xml:space="preserve"> </w:t>
      </w:r>
      <w:r w:rsidR="00AA0ACB" w:rsidRPr="00AC147C">
        <w:rPr>
          <w:rFonts w:asciiTheme="majorBidi" w:eastAsia="Calibri" w:hAnsiTheme="majorBidi" w:cstheme="majorBidi"/>
          <w:spacing w:val="4"/>
          <w:w w:val="103"/>
          <w:kern w:val="14"/>
          <w:lang w:val="ru-RU"/>
        </w:rPr>
        <w:br/>
      </w:r>
      <w:r>
        <w:rPr>
          <w:rFonts w:asciiTheme="majorBidi" w:eastAsia="Calibri" w:hAnsiTheme="majorBidi" w:cstheme="majorBidi"/>
          <w:spacing w:val="4"/>
          <w:w w:val="103"/>
          <w:kern w:val="14"/>
          <w:lang w:val="ru-RU"/>
        </w:rPr>
        <w:t>Финансовые</w:t>
      </w:r>
      <w:r w:rsidRPr="00AC147C">
        <w:rPr>
          <w:rFonts w:asciiTheme="majorBidi" w:eastAsia="Calibri" w:hAnsiTheme="majorBidi" w:cstheme="majorBidi"/>
          <w:spacing w:val="4"/>
          <w:w w:val="103"/>
          <w:kern w:val="14"/>
          <w:lang w:val="ru-RU"/>
        </w:rPr>
        <w:t xml:space="preserve"> </w:t>
      </w:r>
      <w:r>
        <w:rPr>
          <w:rFonts w:asciiTheme="majorBidi" w:eastAsia="Calibri" w:hAnsiTheme="majorBidi" w:cstheme="majorBidi"/>
          <w:spacing w:val="4"/>
          <w:w w:val="103"/>
          <w:kern w:val="14"/>
          <w:lang w:val="ru-RU"/>
        </w:rPr>
        <w:t>ресурсы</w:t>
      </w:r>
    </w:p>
    <w:p w14:paraId="04CAF526" w14:textId="79A56112" w:rsidR="00331FD0" w:rsidRPr="00AC147C" w:rsidRDefault="00331FD0" w:rsidP="0076397B">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ind w:left="567"/>
        <w:jc w:val="left"/>
        <w:outlineLvl w:val="3"/>
        <w:rPr>
          <w:b/>
          <w:sz w:val="18"/>
          <w:szCs w:val="18"/>
          <w:lang w:val="ru-RU"/>
        </w:rPr>
      </w:pPr>
      <w:r w:rsidRPr="00AC147C" w:rsidDel="00B57C26">
        <w:rPr>
          <w:sz w:val="18"/>
          <w:szCs w:val="18"/>
          <w:lang w:val="ru-RU"/>
        </w:rPr>
        <w:t>(</w:t>
      </w:r>
      <w:r w:rsidR="00AC147C">
        <w:rPr>
          <w:sz w:val="18"/>
          <w:szCs w:val="18"/>
          <w:lang w:val="ru-RU"/>
        </w:rPr>
        <w:t>В тыс. долл. США</w:t>
      </w:r>
      <w:r w:rsidR="00CB07A4" w:rsidRPr="00AC147C" w:rsidDel="00B57C26">
        <w:rPr>
          <w:sz w:val="18"/>
          <w:szCs w:val="18"/>
          <w:lang w:val="ru-RU"/>
        </w:rPr>
        <w:t>)</w:t>
      </w:r>
    </w:p>
    <w:tbl>
      <w:tblPr>
        <w:tblW w:w="7229" w:type="dxa"/>
        <w:tblInd w:w="851" w:type="dxa"/>
        <w:tblLook w:val="04A0" w:firstRow="1" w:lastRow="0" w:firstColumn="1" w:lastColumn="0" w:noHBand="0" w:noVBand="1"/>
      </w:tblPr>
      <w:tblGrid>
        <w:gridCol w:w="4536"/>
        <w:gridCol w:w="593"/>
        <w:gridCol w:w="2100"/>
      </w:tblGrid>
      <w:tr w:rsidR="000A6191" w:rsidRPr="00CF6FF7" w14:paraId="494F0F12" w14:textId="77777777" w:rsidTr="00440C37">
        <w:tc>
          <w:tcPr>
            <w:tcW w:w="4536" w:type="dxa"/>
            <w:tcBorders>
              <w:top w:val="single" w:sz="4" w:space="0" w:color="auto"/>
              <w:left w:val="nil"/>
              <w:bottom w:val="nil"/>
              <w:right w:val="nil"/>
            </w:tcBorders>
            <w:shd w:val="clear" w:color="auto" w:fill="auto"/>
            <w:vAlign w:val="center"/>
          </w:tcPr>
          <w:p w14:paraId="1A94B7A3" w14:textId="2F4F94CB" w:rsidR="000A6191" w:rsidRPr="00AC147C" w:rsidRDefault="00AC147C" w:rsidP="00E468B5">
            <w:pPr>
              <w:spacing w:before="60" w:after="60"/>
              <w:rPr>
                <w:color w:val="000000"/>
                <w:sz w:val="18"/>
                <w:szCs w:val="18"/>
                <w:lang w:val="ru-RU" w:eastAsia="zh-CN"/>
              </w:rPr>
            </w:pPr>
            <w:r>
              <w:rPr>
                <w:color w:val="000000"/>
                <w:sz w:val="18"/>
                <w:szCs w:val="18"/>
                <w:lang w:val="ru-RU" w:eastAsia="zh-CN"/>
              </w:rPr>
              <w:t>Утвержденный основной бюджет на</w:t>
            </w:r>
            <w:r w:rsidR="005B30FF" w:rsidRPr="00AC147C">
              <w:rPr>
                <w:color w:val="000000"/>
                <w:sz w:val="18"/>
                <w:szCs w:val="18"/>
                <w:lang w:val="ru-RU" w:eastAsia="zh-CN"/>
              </w:rPr>
              <w:t xml:space="preserve"> 2023</w:t>
            </w:r>
            <w:r w:rsidR="005F3363" w:rsidRPr="005F3363">
              <w:rPr>
                <w:snapToGrid w:val="0"/>
                <w:kern w:val="22"/>
                <w:sz w:val="18"/>
                <w:szCs w:val="18"/>
                <w:lang w:val="ru-RU"/>
              </w:rPr>
              <w:t>-</w:t>
            </w:r>
            <w:r w:rsidR="005B30FF" w:rsidRPr="00AC147C">
              <w:rPr>
                <w:color w:val="000000"/>
                <w:sz w:val="18"/>
                <w:szCs w:val="18"/>
                <w:lang w:val="ru-RU" w:eastAsia="zh-CN"/>
              </w:rPr>
              <w:t>2024</w:t>
            </w:r>
            <w:r>
              <w:rPr>
                <w:color w:val="000000"/>
                <w:sz w:val="18"/>
                <w:szCs w:val="18"/>
                <w:lang w:val="ru-RU" w:eastAsia="zh-CN"/>
              </w:rPr>
              <w:t xml:space="preserve"> годы</w:t>
            </w:r>
          </w:p>
        </w:tc>
        <w:tc>
          <w:tcPr>
            <w:tcW w:w="593" w:type="dxa"/>
            <w:tcBorders>
              <w:top w:val="single" w:sz="4" w:space="0" w:color="auto"/>
              <w:left w:val="nil"/>
              <w:bottom w:val="nil"/>
              <w:right w:val="nil"/>
            </w:tcBorders>
            <w:shd w:val="clear" w:color="auto" w:fill="auto"/>
            <w:vAlign w:val="center"/>
          </w:tcPr>
          <w:p w14:paraId="5655A9ED" w14:textId="77777777" w:rsidR="000A6191" w:rsidRPr="00AC147C" w:rsidRDefault="000A6191" w:rsidP="00E468B5">
            <w:pPr>
              <w:spacing w:before="60" w:after="60"/>
              <w:rPr>
                <w:color w:val="000000"/>
                <w:sz w:val="18"/>
                <w:szCs w:val="18"/>
                <w:lang w:val="ru-RU" w:eastAsia="zh-CN"/>
              </w:rPr>
            </w:pPr>
          </w:p>
        </w:tc>
        <w:tc>
          <w:tcPr>
            <w:tcW w:w="2100" w:type="dxa"/>
            <w:tcBorders>
              <w:top w:val="single" w:sz="4" w:space="0" w:color="auto"/>
              <w:left w:val="nil"/>
              <w:bottom w:val="nil"/>
              <w:right w:val="nil"/>
            </w:tcBorders>
            <w:shd w:val="clear" w:color="auto" w:fill="auto"/>
            <w:vAlign w:val="center"/>
          </w:tcPr>
          <w:p w14:paraId="2F64CE67" w14:textId="2FAF78CA" w:rsidR="000A6191" w:rsidRPr="0076397B" w:rsidRDefault="003E75E2" w:rsidP="00E468B5">
            <w:pPr>
              <w:spacing w:before="60" w:after="60"/>
              <w:jc w:val="right"/>
              <w:rPr>
                <w:color w:val="000000"/>
                <w:sz w:val="18"/>
                <w:szCs w:val="18"/>
                <w:lang w:eastAsia="zh-CN"/>
              </w:rPr>
            </w:pPr>
            <w:r w:rsidRPr="0076397B">
              <w:rPr>
                <w:color w:val="000000"/>
                <w:sz w:val="18"/>
                <w:szCs w:val="18"/>
                <w:lang w:eastAsia="zh-CN"/>
              </w:rPr>
              <w:t>41</w:t>
            </w:r>
            <w:r w:rsidR="00AC147C">
              <w:rPr>
                <w:color w:val="000000"/>
                <w:sz w:val="18"/>
                <w:szCs w:val="18"/>
                <w:lang w:eastAsia="zh-CN"/>
              </w:rPr>
              <w:t> </w:t>
            </w:r>
            <w:r w:rsidRPr="0076397B">
              <w:rPr>
                <w:color w:val="000000"/>
                <w:sz w:val="18"/>
                <w:szCs w:val="18"/>
                <w:lang w:eastAsia="zh-CN"/>
              </w:rPr>
              <w:t>646</w:t>
            </w:r>
            <w:r w:rsidR="00AC147C">
              <w:rPr>
                <w:color w:val="000000"/>
                <w:sz w:val="18"/>
                <w:szCs w:val="18"/>
                <w:lang w:val="ru-RU" w:eastAsia="zh-CN"/>
              </w:rPr>
              <w:t>,</w:t>
            </w:r>
            <w:r w:rsidRPr="0076397B">
              <w:rPr>
                <w:color w:val="000000"/>
                <w:sz w:val="18"/>
                <w:szCs w:val="18"/>
                <w:lang w:eastAsia="zh-CN"/>
              </w:rPr>
              <w:t>1</w:t>
            </w:r>
          </w:p>
        </w:tc>
      </w:tr>
      <w:tr w:rsidR="00FA5C06" w:rsidRPr="00CF6FF7" w14:paraId="41187155" w14:textId="77777777" w:rsidTr="00440C37">
        <w:tc>
          <w:tcPr>
            <w:tcW w:w="4536" w:type="dxa"/>
            <w:tcBorders>
              <w:top w:val="nil"/>
              <w:left w:val="nil"/>
              <w:bottom w:val="nil"/>
              <w:right w:val="nil"/>
            </w:tcBorders>
            <w:shd w:val="clear" w:color="auto" w:fill="auto"/>
            <w:vAlign w:val="center"/>
            <w:hideMark/>
          </w:tcPr>
          <w:p w14:paraId="35CB5255" w14:textId="38096EF7" w:rsidR="00FA5C06" w:rsidRPr="00657F3D" w:rsidRDefault="00AC147C" w:rsidP="00657F3D">
            <w:pPr>
              <w:spacing w:before="60" w:after="60"/>
              <w:rPr>
                <w:color w:val="000000"/>
                <w:sz w:val="18"/>
                <w:szCs w:val="18"/>
                <w:lang w:val="ru-RU" w:eastAsia="zh-CN"/>
              </w:rPr>
            </w:pPr>
            <w:r w:rsidRPr="00AC147C">
              <w:rPr>
                <w:color w:val="000000"/>
                <w:sz w:val="18"/>
                <w:szCs w:val="18"/>
                <w:lang w:val="ru-RU" w:eastAsia="zh-CN"/>
              </w:rPr>
              <w:t xml:space="preserve">Сценарий бюджета с нулевым </w:t>
            </w:r>
            <w:r w:rsidR="00657F3D">
              <w:rPr>
                <w:color w:val="000000"/>
                <w:sz w:val="18"/>
                <w:szCs w:val="18"/>
                <w:lang w:val="ru-RU" w:eastAsia="zh-CN"/>
              </w:rPr>
              <w:t xml:space="preserve">реальным </w:t>
            </w:r>
            <w:r w:rsidRPr="00AC147C">
              <w:rPr>
                <w:color w:val="000000"/>
                <w:sz w:val="18"/>
                <w:szCs w:val="18"/>
                <w:lang w:val="ru-RU" w:eastAsia="zh-CN"/>
              </w:rPr>
              <w:t xml:space="preserve">ростом </w:t>
            </w:r>
            <w:r w:rsidRPr="00657F3D">
              <w:rPr>
                <w:color w:val="000000"/>
                <w:sz w:val="18"/>
                <w:szCs w:val="18"/>
                <w:lang w:val="ru-RU" w:eastAsia="zh-CN"/>
              </w:rPr>
              <w:t xml:space="preserve">на </w:t>
            </w:r>
            <w:r w:rsidR="00FA5C06" w:rsidRPr="00657F3D">
              <w:rPr>
                <w:color w:val="000000"/>
                <w:sz w:val="18"/>
                <w:szCs w:val="18"/>
                <w:lang w:val="ru-RU" w:eastAsia="zh-CN"/>
              </w:rPr>
              <w:t>202</w:t>
            </w:r>
            <w:r w:rsidR="0026518C" w:rsidRPr="00657F3D">
              <w:rPr>
                <w:color w:val="000000"/>
                <w:sz w:val="18"/>
                <w:szCs w:val="18"/>
                <w:lang w:val="ru-RU" w:eastAsia="zh-CN"/>
              </w:rPr>
              <w:t>5</w:t>
            </w:r>
            <w:r w:rsidR="005F3363" w:rsidRPr="005F3363">
              <w:rPr>
                <w:snapToGrid w:val="0"/>
                <w:kern w:val="22"/>
                <w:sz w:val="18"/>
                <w:szCs w:val="18"/>
                <w:lang w:val="ru-RU"/>
              </w:rPr>
              <w:t>-</w:t>
            </w:r>
            <w:r w:rsidR="00FA5C06" w:rsidRPr="00657F3D">
              <w:rPr>
                <w:color w:val="000000"/>
                <w:sz w:val="18"/>
                <w:szCs w:val="18"/>
                <w:lang w:val="ru-RU" w:eastAsia="zh-CN"/>
              </w:rPr>
              <w:t>202</w:t>
            </w:r>
            <w:r w:rsidR="0026518C" w:rsidRPr="00657F3D">
              <w:rPr>
                <w:color w:val="000000"/>
                <w:sz w:val="18"/>
                <w:szCs w:val="18"/>
                <w:lang w:val="ru-RU" w:eastAsia="zh-CN"/>
              </w:rPr>
              <w:t>6</w:t>
            </w:r>
            <w:r>
              <w:rPr>
                <w:color w:val="000000"/>
                <w:sz w:val="18"/>
                <w:szCs w:val="18"/>
                <w:lang w:val="ru-RU" w:eastAsia="zh-CN"/>
              </w:rPr>
              <w:t xml:space="preserve"> годы</w:t>
            </w:r>
            <w:r w:rsidR="00830AD6" w:rsidRPr="002B400B">
              <w:rPr>
                <w:i/>
                <w:color w:val="000000"/>
                <w:sz w:val="18"/>
                <w:szCs w:val="18"/>
                <w:vertAlign w:val="superscript"/>
                <w:lang w:eastAsia="zh-CN"/>
              </w:rPr>
              <w:t>a</w:t>
            </w:r>
          </w:p>
        </w:tc>
        <w:tc>
          <w:tcPr>
            <w:tcW w:w="593" w:type="dxa"/>
            <w:tcBorders>
              <w:top w:val="nil"/>
              <w:left w:val="nil"/>
              <w:bottom w:val="nil"/>
              <w:right w:val="nil"/>
            </w:tcBorders>
            <w:shd w:val="clear" w:color="auto" w:fill="auto"/>
            <w:vAlign w:val="center"/>
            <w:hideMark/>
          </w:tcPr>
          <w:p w14:paraId="54224D89" w14:textId="77777777" w:rsidR="00FA5C06" w:rsidRPr="00657F3D" w:rsidRDefault="00FA5C06" w:rsidP="00E468B5">
            <w:pPr>
              <w:spacing w:before="60" w:after="60"/>
              <w:rPr>
                <w:color w:val="000000"/>
                <w:sz w:val="18"/>
                <w:szCs w:val="18"/>
                <w:lang w:val="ru-RU" w:eastAsia="zh-CN"/>
              </w:rPr>
            </w:pPr>
          </w:p>
        </w:tc>
        <w:tc>
          <w:tcPr>
            <w:tcW w:w="2100" w:type="dxa"/>
            <w:tcBorders>
              <w:top w:val="nil"/>
              <w:left w:val="nil"/>
              <w:bottom w:val="nil"/>
              <w:right w:val="nil"/>
            </w:tcBorders>
            <w:shd w:val="clear" w:color="auto" w:fill="auto"/>
            <w:vAlign w:val="center"/>
            <w:hideMark/>
          </w:tcPr>
          <w:p w14:paraId="430565A0" w14:textId="107C88DC" w:rsidR="00FA5C06" w:rsidRPr="0076397B" w:rsidRDefault="00AB3721" w:rsidP="00E468B5">
            <w:pPr>
              <w:spacing w:before="60" w:after="60"/>
              <w:jc w:val="right"/>
              <w:rPr>
                <w:color w:val="000000"/>
                <w:sz w:val="18"/>
                <w:szCs w:val="18"/>
                <w:lang w:eastAsia="zh-CN"/>
              </w:rPr>
            </w:pPr>
            <w:r w:rsidRPr="0076397B">
              <w:rPr>
                <w:color w:val="000000"/>
                <w:sz w:val="18"/>
                <w:szCs w:val="18"/>
                <w:lang w:eastAsia="zh-CN"/>
              </w:rPr>
              <w:t>43</w:t>
            </w:r>
            <w:r w:rsidR="00AC147C">
              <w:rPr>
                <w:color w:val="000000"/>
                <w:sz w:val="18"/>
                <w:szCs w:val="18"/>
                <w:lang w:eastAsia="zh-CN"/>
              </w:rPr>
              <w:t> </w:t>
            </w:r>
            <w:r w:rsidRPr="0076397B">
              <w:rPr>
                <w:color w:val="000000"/>
                <w:sz w:val="18"/>
                <w:szCs w:val="18"/>
                <w:lang w:eastAsia="zh-CN"/>
              </w:rPr>
              <w:t>13</w:t>
            </w:r>
            <w:r w:rsidR="005B4313" w:rsidRPr="0076397B">
              <w:rPr>
                <w:color w:val="000000"/>
                <w:sz w:val="18"/>
                <w:szCs w:val="18"/>
                <w:lang w:eastAsia="zh-CN"/>
              </w:rPr>
              <w:t>7</w:t>
            </w:r>
            <w:r w:rsidR="00AC147C">
              <w:rPr>
                <w:color w:val="000000"/>
                <w:sz w:val="18"/>
                <w:szCs w:val="18"/>
                <w:lang w:val="ru-RU" w:eastAsia="zh-CN"/>
              </w:rPr>
              <w:t>,</w:t>
            </w:r>
            <w:r w:rsidR="005B4313" w:rsidRPr="0076397B">
              <w:rPr>
                <w:color w:val="000000"/>
                <w:sz w:val="18"/>
                <w:szCs w:val="18"/>
                <w:lang w:eastAsia="zh-CN"/>
              </w:rPr>
              <w:t>4</w:t>
            </w:r>
          </w:p>
        </w:tc>
      </w:tr>
      <w:tr w:rsidR="00FA5C06" w:rsidRPr="00CF6FF7" w14:paraId="42729CBC" w14:textId="77777777" w:rsidTr="00440C37">
        <w:tc>
          <w:tcPr>
            <w:tcW w:w="4536" w:type="dxa"/>
            <w:tcBorders>
              <w:top w:val="nil"/>
              <w:left w:val="nil"/>
              <w:bottom w:val="single" w:sz="8" w:space="0" w:color="auto"/>
              <w:right w:val="nil"/>
            </w:tcBorders>
            <w:shd w:val="clear" w:color="auto" w:fill="auto"/>
            <w:vAlign w:val="center"/>
            <w:hideMark/>
          </w:tcPr>
          <w:p w14:paraId="20EDF830" w14:textId="6B99EEF9" w:rsidR="00FA5C06" w:rsidRPr="00657F3D" w:rsidRDefault="00AC147C" w:rsidP="00657F3D">
            <w:pPr>
              <w:spacing w:before="60" w:after="60"/>
              <w:rPr>
                <w:color w:val="000000"/>
                <w:sz w:val="18"/>
                <w:szCs w:val="18"/>
                <w:lang w:val="ru-RU" w:eastAsia="zh-CN"/>
              </w:rPr>
            </w:pPr>
            <w:r w:rsidRPr="00AC147C">
              <w:rPr>
                <w:color w:val="000000"/>
                <w:sz w:val="18"/>
                <w:szCs w:val="18"/>
                <w:lang w:val="ru-RU" w:eastAsia="zh-CN"/>
              </w:rPr>
              <w:t>Сценарий бюджета с нулевым</w:t>
            </w:r>
            <w:r w:rsidR="00657F3D">
              <w:rPr>
                <w:color w:val="000000"/>
                <w:sz w:val="18"/>
                <w:szCs w:val="18"/>
                <w:lang w:val="ru-RU" w:eastAsia="zh-CN"/>
              </w:rPr>
              <w:t xml:space="preserve"> номинальным</w:t>
            </w:r>
            <w:r w:rsidRPr="00AC147C">
              <w:rPr>
                <w:color w:val="000000"/>
                <w:sz w:val="18"/>
                <w:szCs w:val="18"/>
                <w:lang w:val="ru-RU" w:eastAsia="zh-CN"/>
              </w:rPr>
              <w:t xml:space="preserve"> ростом </w:t>
            </w:r>
            <w:r w:rsidRPr="00657F3D">
              <w:rPr>
                <w:color w:val="000000"/>
                <w:sz w:val="18"/>
                <w:szCs w:val="18"/>
                <w:lang w:val="ru-RU" w:eastAsia="zh-CN"/>
              </w:rPr>
              <w:t xml:space="preserve">на </w:t>
            </w:r>
            <w:r w:rsidR="00483EEC" w:rsidRPr="00657F3D">
              <w:rPr>
                <w:color w:val="000000"/>
                <w:sz w:val="18"/>
                <w:szCs w:val="18"/>
                <w:lang w:val="ru-RU" w:eastAsia="zh-CN"/>
              </w:rPr>
              <w:t>202</w:t>
            </w:r>
            <w:r w:rsidR="00F90714" w:rsidRPr="00657F3D">
              <w:rPr>
                <w:color w:val="000000"/>
                <w:sz w:val="18"/>
                <w:szCs w:val="18"/>
                <w:lang w:val="ru-RU" w:eastAsia="zh-CN"/>
              </w:rPr>
              <w:t>5</w:t>
            </w:r>
            <w:r w:rsidR="005F3363" w:rsidRPr="005F3363">
              <w:rPr>
                <w:snapToGrid w:val="0"/>
                <w:kern w:val="22"/>
                <w:sz w:val="18"/>
                <w:szCs w:val="18"/>
                <w:lang w:val="ru-RU"/>
              </w:rPr>
              <w:t>-</w:t>
            </w:r>
            <w:r w:rsidR="00483EEC" w:rsidRPr="00657F3D">
              <w:rPr>
                <w:color w:val="000000"/>
                <w:sz w:val="18"/>
                <w:szCs w:val="18"/>
                <w:lang w:val="ru-RU" w:eastAsia="zh-CN"/>
              </w:rPr>
              <w:t>202</w:t>
            </w:r>
            <w:r w:rsidR="00F90714" w:rsidRPr="00657F3D">
              <w:rPr>
                <w:color w:val="000000"/>
                <w:sz w:val="18"/>
                <w:szCs w:val="18"/>
                <w:lang w:val="ru-RU" w:eastAsia="zh-CN"/>
              </w:rPr>
              <w:t>6</w:t>
            </w:r>
            <w:r>
              <w:rPr>
                <w:color w:val="000000"/>
                <w:sz w:val="18"/>
                <w:szCs w:val="18"/>
                <w:lang w:val="ru-RU" w:eastAsia="zh-CN"/>
              </w:rPr>
              <w:t xml:space="preserve"> годы</w:t>
            </w:r>
            <w:r w:rsidR="00830AD6" w:rsidRPr="002B400B">
              <w:rPr>
                <w:i/>
                <w:color w:val="000000"/>
                <w:sz w:val="18"/>
                <w:szCs w:val="18"/>
                <w:vertAlign w:val="superscript"/>
                <w:lang w:eastAsia="zh-CN"/>
              </w:rPr>
              <w:t>b</w:t>
            </w:r>
          </w:p>
        </w:tc>
        <w:tc>
          <w:tcPr>
            <w:tcW w:w="593" w:type="dxa"/>
            <w:tcBorders>
              <w:top w:val="nil"/>
              <w:left w:val="nil"/>
              <w:bottom w:val="single" w:sz="8" w:space="0" w:color="auto"/>
              <w:right w:val="nil"/>
            </w:tcBorders>
            <w:shd w:val="clear" w:color="auto" w:fill="auto"/>
            <w:vAlign w:val="center"/>
            <w:hideMark/>
          </w:tcPr>
          <w:p w14:paraId="64570BE6" w14:textId="77777777" w:rsidR="00FA5C06" w:rsidRPr="00657F3D" w:rsidRDefault="00FA5C06" w:rsidP="00E468B5">
            <w:pPr>
              <w:spacing w:before="60" w:after="60"/>
              <w:rPr>
                <w:color w:val="000000"/>
                <w:sz w:val="18"/>
                <w:szCs w:val="18"/>
                <w:lang w:val="ru-RU" w:eastAsia="zh-CN"/>
              </w:rPr>
            </w:pPr>
            <w:r w:rsidRPr="0076397B">
              <w:rPr>
                <w:color w:val="000000"/>
                <w:sz w:val="18"/>
                <w:szCs w:val="18"/>
                <w:lang w:eastAsia="zh-CN"/>
              </w:rPr>
              <w:t> </w:t>
            </w:r>
          </w:p>
        </w:tc>
        <w:tc>
          <w:tcPr>
            <w:tcW w:w="2100" w:type="dxa"/>
            <w:tcBorders>
              <w:top w:val="nil"/>
              <w:left w:val="nil"/>
              <w:bottom w:val="single" w:sz="8" w:space="0" w:color="auto"/>
              <w:right w:val="nil"/>
            </w:tcBorders>
            <w:shd w:val="clear" w:color="auto" w:fill="auto"/>
            <w:vAlign w:val="center"/>
            <w:hideMark/>
          </w:tcPr>
          <w:p w14:paraId="7A7054D0" w14:textId="579AAF6E" w:rsidR="00FA5C06" w:rsidRPr="0076397B" w:rsidRDefault="00303CE3" w:rsidP="00E468B5">
            <w:pPr>
              <w:spacing w:before="60" w:after="60"/>
              <w:jc w:val="right"/>
              <w:rPr>
                <w:color w:val="000000"/>
                <w:sz w:val="18"/>
                <w:szCs w:val="18"/>
                <w:lang w:eastAsia="zh-CN"/>
              </w:rPr>
            </w:pPr>
            <w:r w:rsidRPr="0076397B">
              <w:rPr>
                <w:color w:val="000000"/>
                <w:sz w:val="18"/>
                <w:szCs w:val="18"/>
                <w:lang w:eastAsia="zh-CN"/>
              </w:rPr>
              <w:t>41</w:t>
            </w:r>
            <w:r w:rsidR="00AC147C">
              <w:rPr>
                <w:color w:val="000000"/>
                <w:sz w:val="18"/>
                <w:szCs w:val="18"/>
                <w:lang w:eastAsia="zh-CN"/>
              </w:rPr>
              <w:t> </w:t>
            </w:r>
            <w:r w:rsidRPr="0076397B">
              <w:rPr>
                <w:color w:val="000000"/>
                <w:sz w:val="18"/>
                <w:szCs w:val="18"/>
                <w:lang w:eastAsia="zh-CN"/>
              </w:rPr>
              <w:t>646</w:t>
            </w:r>
            <w:r w:rsidR="00AC147C">
              <w:rPr>
                <w:color w:val="000000"/>
                <w:sz w:val="18"/>
                <w:szCs w:val="18"/>
                <w:lang w:val="ru-RU" w:eastAsia="zh-CN"/>
              </w:rPr>
              <w:t>,</w:t>
            </w:r>
            <w:r w:rsidRPr="0076397B">
              <w:rPr>
                <w:color w:val="000000"/>
                <w:sz w:val="18"/>
                <w:szCs w:val="18"/>
                <w:lang w:eastAsia="zh-CN"/>
              </w:rPr>
              <w:t>1</w:t>
            </w:r>
          </w:p>
        </w:tc>
      </w:tr>
      <w:tr w:rsidR="00E538F3" w:rsidRPr="00CF6FF7" w14:paraId="138D13C5" w14:textId="77777777" w:rsidTr="00440C37">
        <w:tc>
          <w:tcPr>
            <w:tcW w:w="4536" w:type="dxa"/>
            <w:tcBorders>
              <w:top w:val="nil"/>
              <w:left w:val="nil"/>
              <w:bottom w:val="single" w:sz="8" w:space="0" w:color="auto"/>
              <w:right w:val="nil"/>
            </w:tcBorders>
            <w:shd w:val="clear" w:color="auto" w:fill="auto"/>
            <w:vAlign w:val="center"/>
          </w:tcPr>
          <w:p w14:paraId="12E6EBD5" w14:textId="27496E48" w:rsidR="00E538F3" w:rsidRPr="0076397B" w:rsidRDefault="00AC147C" w:rsidP="00E468B5">
            <w:pPr>
              <w:spacing w:before="60" w:after="60"/>
              <w:rPr>
                <w:color w:val="000000"/>
                <w:sz w:val="18"/>
                <w:szCs w:val="18"/>
                <w:lang w:eastAsia="zh-CN"/>
              </w:rPr>
            </w:pPr>
            <w:r>
              <w:rPr>
                <w:color w:val="000000"/>
                <w:sz w:val="18"/>
                <w:szCs w:val="18"/>
                <w:lang w:val="ru-RU" w:eastAsia="zh-CN"/>
              </w:rPr>
              <w:t>Предлагаемый сценарий на</w:t>
            </w:r>
            <w:r w:rsidR="00E538F3" w:rsidRPr="0076397B">
              <w:rPr>
                <w:color w:val="000000"/>
                <w:sz w:val="18"/>
                <w:szCs w:val="18"/>
                <w:lang w:eastAsia="zh-CN"/>
              </w:rPr>
              <w:t xml:space="preserve"> 2025</w:t>
            </w:r>
            <w:r w:rsidR="005F3363">
              <w:rPr>
                <w:snapToGrid w:val="0"/>
                <w:kern w:val="22"/>
                <w:sz w:val="18"/>
                <w:szCs w:val="18"/>
              </w:rPr>
              <w:t>-</w:t>
            </w:r>
            <w:r w:rsidR="00E538F3" w:rsidRPr="0076397B">
              <w:rPr>
                <w:color w:val="000000"/>
                <w:sz w:val="18"/>
                <w:szCs w:val="18"/>
                <w:lang w:eastAsia="zh-CN"/>
              </w:rPr>
              <w:t>2026</w:t>
            </w:r>
            <w:r>
              <w:rPr>
                <w:color w:val="000000"/>
                <w:sz w:val="18"/>
                <w:szCs w:val="18"/>
                <w:lang w:val="ru-RU" w:eastAsia="zh-CN"/>
              </w:rPr>
              <w:t xml:space="preserve"> годы</w:t>
            </w:r>
            <w:r w:rsidR="00830AD6" w:rsidRPr="002B400B">
              <w:rPr>
                <w:i/>
                <w:color w:val="000000"/>
                <w:sz w:val="18"/>
                <w:szCs w:val="18"/>
                <w:vertAlign w:val="superscript"/>
                <w:lang w:eastAsia="zh-CN"/>
              </w:rPr>
              <w:t>c</w:t>
            </w:r>
          </w:p>
        </w:tc>
        <w:tc>
          <w:tcPr>
            <w:tcW w:w="593" w:type="dxa"/>
            <w:tcBorders>
              <w:top w:val="nil"/>
              <w:left w:val="nil"/>
              <w:bottom w:val="single" w:sz="8" w:space="0" w:color="auto"/>
              <w:right w:val="nil"/>
            </w:tcBorders>
            <w:shd w:val="clear" w:color="auto" w:fill="auto"/>
            <w:vAlign w:val="center"/>
          </w:tcPr>
          <w:p w14:paraId="3FF2098B" w14:textId="77777777" w:rsidR="00E538F3" w:rsidRPr="0076397B" w:rsidRDefault="00E538F3" w:rsidP="00E468B5">
            <w:pPr>
              <w:spacing w:before="60" w:after="60"/>
              <w:rPr>
                <w:color w:val="000000"/>
                <w:sz w:val="18"/>
                <w:szCs w:val="18"/>
                <w:lang w:eastAsia="zh-CN"/>
              </w:rPr>
            </w:pPr>
          </w:p>
        </w:tc>
        <w:tc>
          <w:tcPr>
            <w:tcW w:w="2100" w:type="dxa"/>
            <w:tcBorders>
              <w:top w:val="nil"/>
              <w:left w:val="nil"/>
              <w:bottom w:val="single" w:sz="8" w:space="0" w:color="auto"/>
              <w:right w:val="nil"/>
            </w:tcBorders>
            <w:shd w:val="clear" w:color="auto" w:fill="auto"/>
            <w:vAlign w:val="center"/>
          </w:tcPr>
          <w:p w14:paraId="4364F80E" w14:textId="1019541B" w:rsidR="00E538F3" w:rsidRPr="0076397B" w:rsidRDefault="00FD7FA4" w:rsidP="00E468B5">
            <w:pPr>
              <w:spacing w:before="60" w:after="60"/>
              <w:jc w:val="right"/>
              <w:rPr>
                <w:color w:val="000000"/>
                <w:sz w:val="18"/>
                <w:szCs w:val="18"/>
                <w:lang w:eastAsia="zh-CN"/>
              </w:rPr>
            </w:pPr>
            <w:r w:rsidRPr="0076397B">
              <w:rPr>
                <w:color w:val="000000"/>
                <w:sz w:val="18"/>
                <w:szCs w:val="18"/>
                <w:lang w:eastAsia="zh-CN"/>
              </w:rPr>
              <w:t>45</w:t>
            </w:r>
            <w:r w:rsidR="00AC147C">
              <w:rPr>
                <w:color w:val="000000"/>
                <w:sz w:val="18"/>
                <w:szCs w:val="18"/>
                <w:lang w:eastAsia="zh-CN"/>
              </w:rPr>
              <w:t> </w:t>
            </w:r>
            <w:r w:rsidRPr="0076397B">
              <w:rPr>
                <w:color w:val="000000"/>
                <w:sz w:val="18"/>
                <w:szCs w:val="18"/>
                <w:lang w:eastAsia="zh-CN"/>
              </w:rPr>
              <w:t>803</w:t>
            </w:r>
            <w:r w:rsidR="00AC147C">
              <w:rPr>
                <w:color w:val="000000"/>
                <w:sz w:val="18"/>
                <w:szCs w:val="18"/>
                <w:lang w:val="ru-RU" w:eastAsia="zh-CN"/>
              </w:rPr>
              <w:t>,</w:t>
            </w:r>
            <w:r w:rsidRPr="0076397B">
              <w:rPr>
                <w:color w:val="000000"/>
                <w:sz w:val="18"/>
                <w:szCs w:val="18"/>
                <w:lang w:eastAsia="zh-CN"/>
              </w:rPr>
              <w:t>1</w:t>
            </w:r>
          </w:p>
        </w:tc>
      </w:tr>
      <w:tr w:rsidR="00FA5C06" w:rsidRPr="00CF6FF7" w14:paraId="3B061168" w14:textId="77777777" w:rsidTr="00716A87">
        <w:tc>
          <w:tcPr>
            <w:tcW w:w="7229" w:type="dxa"/>
            <w:gridSpan w:val="3"/>
            <w:tcBorders>
              <w:top w:val="single" w:sz="8" w:space="0" w:color="auto"/>
              <w:left w:val="nil"/>
              <w:bottom w:val="nil"/>
              <w:right w:val="nil"/>
            </w:tcBorders>
            <w:shd w:val="clear" w:color="auto" w:fill="auto"/>
            <w:vAlign w:val="center"/>
          </w:tcPr>
          <w:p w14:paraId="41F3A4CD" w14:textId="0C4A831E" w:rsidR="00FA5C06" w:rsidRPr="0076397B" w:rsidRDefault="00FA5C06" w:rsidP="00CE1184">
            <w:pPr>
              <w:rPr>
                <w:color w:val="000000"/>
                <w:sz w:val="18"/>
                <w:szCs w:val="18"/>
                <w:lang w:eastAsia="zh-CN"/>
              </w:rPr>
            </w:pPr>
          </w:p>
        </w:tc>
      </w:tr>
      <w:tr w:rsidR="00FA5C06" w:rsidRPr="007B269B" w14:paraId="027ECDCE" w14:textId="77777777" w:rsidTr="00E468B5">
        <w:tc>
          <w:tcPr>
            <w:tcW w:w="7229" w:type="dxa"/>
            <w:gridSpan w:val="3"/>
            <w:tcBorders>
              <w:top w:val="nil"/>
              <w:left w:val="nil"/>
              <w:bottom w:val="nil"/>
              <w:right w:val="nil"/>
            </w:tcBorders>
            <w:shd w:val="clear" w:color="auto" w:fill="auto"/>
            <w:vAlign w:val="center"/>
            <w:hideMark/>
          </w:tcPr>
          <w:p w14:paraId="06FF12BF" w14:textId="15ECBC68" w:rsidR="00FA5C06" w:rsidRPr="00AC147C" w:rsidRDefault="00C02DF3" w:rsidP="0076397B">
            <w:pPr>
              <w:tabs>
                <w:tab w:val="left" w:pos="300"/>
              </w:tabs>
              <w:rPr>
                <w:color w:val="000000"/>
                <w:sz w:val="18"/>
                <w:szCs w:val="18"/>
                <w:lang w:val="ru-RU" w:eastAsia="zh-CN"/>
              </w:rPr>
            </w:pPr>
            <w:r w:rsidRPr="0076397B">
              <w:rPr>
                <w:i/>
                <w:color w:val="000000"/>
                <w:sz w:val="18"/>
                <w:szCs w:val="18"/>
                <w:vertAlign w:val="superscript"/>
                <w:lang w:eastAsia="zh-CN"/>
              </w:rPr>
              <w:t>a</w:t>
            </w:r>
            <w:r w:rsidR="00830AD6" w:rsidRPr="00AC147C">
              <w:rPr>
                <w:color w:val="000000"/>
                <w:sz w:val="18"/>
                <w:szCs w:val="18"/>
                <w:lang w:val="ru-RU" w:eastAsia="zh-CN"/>
              </w:rPr>
              <w:tab/>
            </w:r>
            <w:r w:rsidR="00AC147C">
              <w:rPr>
                <w:color w:val="000000"/>
                <w:sz w:val="18"/>
                <w:szCs w:val="18"/>
                <w:lang w:val="ru-RU" w:eastAsia="zh-CN"/>
              </w:rPr>
              <w:t>Отражает</w:t>
            </w:r>
            <w:r w:rsidR="00AC147C" w:rsidRPr="00AC147C">
              <w:rPr>
                <w:color w:val="000000"/>
                <w:sz w:val="18"/>
                <w:szCs w:val="18"/>
                <w:lang w:val="ru-RU" w:eastAsia="zh-CN"/>
              </w:rPr>
              <w:t xml:space="preserve"> </w:t>
            </w:r>
            <w:r w:rsidR="00AC147C">
              <w:rPr>
                <w:color w:val="000000"/>
                <w:sz w:val="18"/>
                <w:szCs w:val="18"/>
                <w:lang w:val="ru-RU" w:eastAsia="zh-CN"/>
              </w:rPr>
              <w:t>увеличение</w:t>
            </w:r>
            <w:r w:rsidR="00AC147C" w:rsidRPr="00AC147C">
              <w:rPr>
                <w:color w:val="000000"/>
                <w:sz w:val="18"/>
                <w:szCs w:val="18"/>
                <w:lang w:val="ru-RU" w:eastAsia="zh-CN"/>
              </w:rPr>
              <w:t xml:space="preserve"> </w:t>
            </w:r>
            <w:r w:rsidR="00AC147C">
              <w:rPr>
                <w:color w:val="000000"/>
                <w:sz w:val="18"/>
                <w:szCs w:val="18"/>
                <w:lang w:val="ru-RU" w:eastAsia="zh-CN"/>
              </w:rPr>
              <w:t>на</w:t>
            </w:r>
            <w:r w:rsidR="00AC147C" w:rsidRPr="00AC147C">
              <w:rPr>
                <w:color w:val="000000"/>
                <w:sz w:val="18"/>
                <w:szCs w:val="18"/>
                <w:lang w:val="ru-RU" w:eastAsia="zh-CN"/>
              </w:rPr>
              <w:t xml:space="preserve"> 4% </w:t>
            </w:r>
            <w:r w:rsidR="00AC147C">
              <w:rPr>
                <w:color w:val="000000"/>
                <w:sz w:val="18"/>
                <w:szCs w:val="18"/>
                <w:lang w:val="ru-RU" w:eastAsia="zh-CN"/>
              </w:rPr>
              <w:t>по</w:t>
            </w:r>
            <w:r w:rsidR="00AC147C" w:rsidRPr="00AC147C">
              <w:rPr>
                <w:color w:val="000000"/>
                <w:sz w:val="18"/>
                <w:szCs w:val="18"/>
                <w:lang w:val="ru-RU" w:eastAsia="zh-CN"/>
              </w:rPr>
              <w:t xml:space="preserve"> </w:t>
            </w:r>
            <w:r w:rsidR="00AC147C">
              <w:rPr>
                <w:color w:val="000000"/>
                <w:sz w:val="18"/>
                <w:szCs w:val="18"/>
                <w:lang w:val="ru-RU" w:eastAsia="zh-CN"/>
              </w:rPr>
              <w:t>сравнению</w:t>
            </w:r>
            <w:r w:rsidR="00AC147C" w:rsidRPr="00AC147C">
              <w:rPr>
                <w:color w:val="000000"/>
                <w:sz w:val="18"/>
                <w:szCs w:val="18"/>
                <w:lang w:val="ru-RU" w:eastAsia="zh-CN"/>
              </w:rPr>
              <w:t xml:space="preserve"> </w:t>
            </w:r>
            <w:r w:rsidR="00AC147C">
              <w:rPr>
                <w:color w:val="000000"/>
                <w:sz w:val="18"/>
                <w:szCs w:val="18"/>
                <w:lang w:val="ru-RU" w:eastAsia="zh-CN"/>
              </w:rPr>
              <w:t>с</w:t>
            </w:r>
            <w:r w:rsidR="00AC147C" w:rsidRPr="00AC147C">
              <w:rPr>
                <w:color w:val="000000"/>
                <w:sz w:val="18"/>
                <w:szCs w:val="18"/>
                <w:lang w:val="ru-RU" w:eastAsia="zh-CN"/>
              </w:rPr>
              <w:t xml:space="preserve"> </w:t>
            </w:r>
            <w:r w:rsidR="00AC147C">
              <w:rPr>
                <w:color w:val="000000"/>
                <w:sz w:val="18"/>
                <w:szCs w:val="18"/>
                <w:lang w:val="ru-RU" w:eastAsia="zh-CN"/>
              </w:rPr>
              <w:t>утвержденным</w:t>
            </w:r>
            <w:r w:rsidR="00AC147C" w:rsidRPr="00AC147C">
              <w:rPr>
                <w:color w:val="000000"/>
                <w:sz w:val="18"/>
                <w:szCs w:val="18"/>
                <w:lang w:val="ru-RU" w:eastAsia="zh-CN"/>
              </w:rPr>
              <w:t xml:space="preserve"> </w:t>
            </w:r>
            <w:r w:rsidR="00AC147C">
              <w:rPr>
                <w:color w:val="000000"/>
                <w:sz w:val="18"/>
                <w:szCs w:val="18"/>
                <w:lang w:val="ru-RU" w:eastAsia="zh-CN"/>
              </w:rPr>
              <w:t>основным</w:t>
            </w:r>
            <w:r w:rsidR="00AC147C" w:rsidRPr="00AC147C">
              <w:rPr>
                <w:color w:val="000000"/>
                <w:sz w:val="18"/>
                <w:szCs w:val="18"/>
                <w:lang w:val="ru-RU" w:eastAsia="zh-CN"/>
              </w:rPr>
              <w:t xml:space="preserve"> </w:t>
            </w:r>
            <w:r w:rsidR="00AC147C">
              <w:rPr>
                <w:color w:val="000000"/>
                <w:sz w:val="18"/>
                <w:szCs w:val="18"/>
                <w:lang w:val="ru-RU" w:eastAsia="zh-CN"/>
              </w:rPr>
              <w:t>бюджетом</w:t>
            </w:r>
            <w:r w:rsidR="00AC147C" w:rsidRPr="00AC147C">
              <w:rPr>
                <w:color w:val="000000"/>
                <w:sz w:val="18"/>
                <w:szCs w:val="18"/>
                <w:lang w:val="ru-RU" w:eastAsia="zh-CN"/>
              </w:rPr>
              <w:t xml:space="preserve"> </w:t>
            </w:r>
            <w:r w:rsidR="00AC147C">
              <w:rPr>
                <w:color w:val="000000"/>
                <w:sz w:val="18"/>
                <w:szCs w:val="18"/>
                <w:lang w:val="ru-RU" w:eastAsia="zh-CN"/>
              </w:rPr>
              <w:t xml:space="preserve">на </w:t>
            </w:r>
            <w:r w:rsidR="00F90714" w:rsidRPr="00AC147C">
              <w:rPr>
                <w:color w:val="000000"/>
                <w:sz w:val="18"/>
                <w:szCs w:val="18"/>
                <w:lang w:val="ru-RU" w:eastAsia="zh-CN"/>
              </w:rPr>
              <w:t>202</w:t>
            </w:r>
            <w:r w:rsidR="00405FF8" w:rsidRPr="00AC147C">
              <w:rPr>
                <w:color w:val="000000"/>
                <w:sz w:val="18"/>
                <w:szCs w:val="18"/>
                <w:lang w:val="ru-RU" w:eastAsia="zh-CN"/>
              </w:rPr>
              <w:t>3</w:t>
            </w:r>
            <w:r w:rsidR="005F3363" w:rsidRPr="005F3363">
              <w:rPr>
                <w:snapToGrid w:val="0"/>
                <w:kern w:val="22"/>
                <w:sz w:val="18"/>
                <w:szCs w:val="18"/>
                <w:lang w:val="ru-RU"/>
              </w:rPr>
              <w:t>-</w:t>
            </w:r>
            <w:r w:rsidR="00F90714" w:rsidRPr="00AC147C">
              <w:rPr>
                <w:color w:val="000000"/>
                <w:sz w:val="18"/>
                <w:szCs w:val="18"/>
                <w:lang w:val="ru-RU" w:eastAsia="zh-CN"/>
              </w:rPr>
              <w:t>202</w:t>
            </w:r>
            <w:r w:rsidR="00405FF8" w:rsidRPr="00AC147C">
              <w:rPr>
                <w:color w:val="000000"/>
                <w:sz w:val="18"/>
                <w:szCs w:val="18"/>
                <w:lang w:val="ru-RU" w:eastAsia="zh-CN"/>
              </w:rPr>
              <w:t>4</w:t>
            </w:r>
            <w:r w:rsidR="00AC147C">
              <w:rPr>
                <w:color w:val="000000"/>
                <w:sz w:val="18"/>
                <w:szCs w:val="18"/>
                <w:lang w:val="ru-RU" w:eastAsia="zh-CN"/>
              </w:rPr>
              <w:t xml:space="preserve"> годы</w:t>
            </w:r>
            <w:r w:rsidR="00FA5C06" w:rsidRPr="00AC147C">
              <w:rPr>
                <w:color w:val="000000"/>
                <w:sz w:val="18"/>
                <w:szCs w:val="18"/>
                <w:lang w:val="ru-RU" w:eastAsia="zh-CN"/>
              </w:rPr>
              <w:t>.</w:t>
            </w:r>
          </w:p>
        </w:tc>
      </w:tr>
      <w:tr w:rsidR="00FA5C06" w:rsidRPr="007B269B" w14:paraId="460CE967" w14:textId="77777777" w:rsidTr="00E468B5">
        <w:tc>
          <w:tcPr>
            <w:tcW w:w="7229" w:type="dxa"/>
            <w:gridSpan w:val="3"/>
            <w:tcBorders>
              <w:top w:val="nil"/>
              <w:left w:val="nil"/>
              <w:bottom w:val="nil"/>
              <w:right w:val="nil"/>
            </w:tcBorders>
            <w:shd w:val="clear" w:color="auto" w:fill="auto"/>
            <w:vAlign w:val="center"/>
            <w:hideMark/>
          </w:tcPr>
          <w:p w14:paraId="4E70522A" w14:textId="6A3AA6FF" w:rsidR="00FA5C06" w:rsidRPr="00AC147C" w:rsidRDefault="00C02DF3" w:rsidP="0076397B">
            <w:pPr>
              <w:tabs>
                <w:tab w:val="left" w:pos="300"/>
              </w:tabs>
              <w:rPr>
                <w:color w:val="000000"/>
                <w:sz w:val="18"/>
                <w:szCs w:val="18"/>
                <w:lang w:val="ru-RU" w:eastAsia="zh-CN"/>
              </w:rPr>
            </w:pPr>
            <w:r w:rsidRPr="0076397B">
              <w:rPr>
                <w:i/>
                <w:color w:val="000000"/>
                <w:sz w:val="18"/>
                <w:szCs w:val="18"/>
                <w:vertAlign w:val="superscript"/>
                <w:lang w:eastAsia="zh-CN"/>
              </w:rPr>
              <w:t>b</w:t>
            </w:r>
            <w:r w:rsidR="00830AD6" w:rsidRPr="00AC147C">
              <w:rPr>
                <w:color w:val="000000"/>
                <w:sz w:val="18"/>
                <w:szCs w:val="18"/>
                <w:lang w:val="ru-RU" w:eastAsia="zh-CN"/>
              </w:rPr>
              <w:tab/>
            </w:r>
            <w:r w:rsidR="00AC147C" w:rsidRPr="00AC147C">
              <w:rPr>
                <w:color w:val="000000"/>
                <w:sz w:val="18"/>
                <w:szCs w:val="18"/>
                <w:lang w:val="ru-RU" w:eastAsia="zh-CN"/>
              </w:rPr>
              <w:t xml:space="preserve">Отражает увеличение на </w:t>
            </w:r>
            <w:r w:rsidR="00AC147C">
              <w:rPr>
                <w:color w:val="000000"/>
                <w:sz w:val="18"/>
                <w:szCs w:val="18"/>
                <w:lang w:val="ru-RU" w:eastAsia="zh-CN"/>
              </w:rPr>
              <w:t>0</w:t>
            </w:r>
            <w:r w:rsidR="00AC147C" w:rsidRPr="00AC147C">
              <w:rPr>
                <w:color w:val="000000"/>
                <w:sz w:val="18"/>
                <w:szCs w:val="18"/>
                <w:lang w:val="ru-RU" w:eastAsia="zh-CN"/>
              </w:rPr>
              <w:t>% по сравнению с утвержденным основным бюджетом на 2023</w:t>
            </w:r>
            <w:r w:rsidR="005F3363" w:rsidRPr="005F3363">
              <w:rPr>
                <w:color w:val="000000"/>
                <w:sz w:val="18"/>
                <w:szCs w:val="18"/>
                <w:lang w:val="ru-RU" w:eastAsia="zh-CN"/>
              </w:rPr>
              <w:t>-</w:t>
            </w:r>
            <w:r w:rsidR="00AC147C" w:rsidRPr="00AC147C">
              <w:rPr>
                <w:color w:val="000000"/>
                <w:sz w:val="18"/>
                <w:szCs w:val="18"/>
                <w:lang w:val="ru-RU" w:eastAsia="zh-CN"/>
              </w:rPr>
              <w:t>2024 годы</w:t>
            </w:r>
            <w:r w:rsidR="00AC147C">
              <w:rPr>
                <w:color w:val="000000"/>
                <w:sz w:val="18"/>
                <w:szCs w:val="18"/>
                <w:lang w:val="ru-RU" w:eastAsia="zh-CN"/>
              </w:rPr>
              <w:t>.</w:t>
            </w:r>
          </w:p>
        </w:tc>
      </w:tr>
      <w:tr w:rsidR="006C603A" w:rsidRPr="007B269B" w14:paraId="13B041F6" w14:textId="77777777" w:rsidTr="00E468B5">
        <w:tc>
          <w:tcPr>
            <w:tcW w:w="7229" w:type="dxa"/>
            <w:gridSpan w:val="3"/>
            <w:tcBorders>
              <w:top w:val="nil"/>
              <w:left w:val="nil"/>
              <w:bottom w:val="nil"/>
              <w:right w:val="nil"/>
            </w:tcBorders>
            <w:shd w:val="clear" w:color="auto" w:fill="auto"/>
            <w:vAlign w:val="center"/>
          </w:tcPr>
          <w:p w14:paraId="5DA81165" w14:textId="25579E6D" w:rsidR="006C603A" w:rsidRPr="00AC147C" w:rsidRDefault="00C02DF3" w:rsidP="0076397B">
            <w:pPr>
              <w:tabs>
                <w:tab w:val="left" w:pos="300"/>
              </w:tabs>
              <w:rPr>
                <w:color w:val="000000"/>
                <w:sz w:val="18"/>
                <w:szCs w:val="18"/>
                <w:lang w:val="ru-RU" w:eastAsia="zh-CN"/>
              </w:rPr>
            </w:pPr>
            <w:r w:rsidRPr="0076397B">
              <w:rPr>
                <w:i/>
                <w:color w:val="000000"/>
                <w:sz w:val="18"/>
                <w:szCs w:val="18"/>
                <w:vertAlign w:val="superscript"/>
                <w:lang w:eastAsia="zh-CN"/>
              </w:rPr>
              <w:t>c</w:t>
            </w:r>
            <w:r w:rsidR="00830AD6" w:rsidRPr="00AC147C">
              <w:rPr>
                <w:color w:val="000000"/>
                <w:sz w:val="18"/>
                <w:szCs w:val="18"/>
                <w:lang w:val="ru-RU" w:eastAsia="zh-CN"/>
              </w:rPr>
              <w:tab/>
            </w:r>
            <w:r w:rsidR="00AC147C" w:rsidRPr="00AC147C">
              <w:rPr>
                <w:color w:val="000000"/>
                <w:sz w:val="18"/>
                <w:szCs w:val="18"/>
                <w:lang w:val="ru-RU" w:eastAsia="zh-CN"/>
              </w:rPr>
              <w:t xml:space="preserve">Отражает увеличение на </w:t>
            </w:r>
            <w:r w:rsidR="00AC147C">
              <w:rPr>
                <w:color w:val="000000"/>
                <w:sz w:val="18"/>
                <w:szCs w:val="18"/>
                <w:lang w:val="ru-RU" w:eastAsia="zh-CN"/>
              </w:rPr>
              <w:t>10</w:t>
            </w:r>
            <w:r w:rsidR="00AC147C" w:rsidRPr="00AC147C">
              <w:rPr>
                <w:color w:val="000000"/>
                <w:sz w:val="18"/>
                <w:szCs w:val="18"/>
                <w:lang w:val="ru-RU" w:eastAsia="zh-CN"/>
              </w:rPr>
              <w:t>% по сравнению с утвержденным основным бюджетом на 2023</w:t>
            </w:r>
            <w:r w:rsidR="005F3363" w:rsidRPr="005F3363">
              <w:rPr>
                <w:color w:val="000000"/>
                <w:sz w:val="18"/>
                <w:szCs w:val="18"/>
                <w:lang w:val="ru-RU" w:eastAsia="zh-CN"/>
              </w:rPr>
              <w:t>-</w:t>
            </w:r>
            <w:r w:rsidR="00AC147C" w:rsidRPr="00AC147C">
              <w:rPr>
                <w:color w:val="000000"/>
                <w:sz w:val="18"/>
                <w:szCs w:val="18"/>
                <w:lang w:val="ru-RU" w:eastAsia="zh-CN"/>
              </w:rPr>
              <w:t>2024 годы</w:t>
            </w:r>
            <w:r w:rsidR="00AC147C">
              <w:rPr>
                <w:color w:val="000000"/>
                <w:sz w:val="18"/>
                <w:szCs w:val="18"/>
                <w:lang w:val="ru-RU" w:eastAsia="zh-CN"/>
              </w:rPr>
              <w:t>.</w:t>
            </w:r>
          </w:p>
        </w:tc>
      </w:tr>
    </w:tbl>
    <w:p w14:paraId="193AF7E0" w14:textId="609D57B4" w:rsidR="001817DB" w:rsidRPr="005A2322" w:rsidRDefault="00AC147C" w:rsidP="005A2322">
      <w:pPr>
        <w:pStyle w:val="CBDTableTitle"/>
        <w:rPr>
          <w:lang w:val="ru-RU"/>
        </w:rPr>
      </w:pPr>
      <w:r>
        <w:rPr>
          <w:b w:val="0"/>
          <w:bCs/>
          <w:lang w:val="ru-RU"/>
        </w:rPr>
        <w:lastRenderedPageBreak/>
        <w:t>Таблица</w:t>
      </w:r>
      <w:r w:rsidR="00865635" w:rsidRPr="00AC147C">
        <w:rPr>
          <w:b w:val="0"/>
          <w:bCs/>
          <w:lang w:val="ru-RU"/>
        </w:rPr>
        <w:t xml:space="preserve"> 2</w:t>
      </w:r>
      <w:r w:rsidR="00A628F5" w:rsidRPr="00AC147C">
        <w:rPr>
          <w:lang w:val="ru-RU"/>
        </w:rPr>
        <w:t xml:space="preserve"> </w:t>
      </w:r>
      <w:r w:rsidR="00AA0ACB" w:rsidRPr="00AC147C">
        <w:rPr>
          <w:lang w:val="ru-RU"/>
        </w:rPr>
        <w:br/>
      </w:r>
      <w:r w:rsidRPr="00AC147C">
        <w:rPr>
          <w:lang w:val="ru-RU"/>
        </w:rPr>
        <w:t xml:space="preserve">Утвержденные ресурсы, связанные с должностями, в разбивке по </w:t>
      </w:r>
      <w:r w:rsidRPr="007A50A9">
        <w:rPr>
          <w:lang w:val="ru-RU"/>
        </w:rPr>
        <w:t>двухлетним периодам</w:t>
      </w:r>
    </w:p>
    <w:tbl>
      <w:tblPr>
        <w:tblW w:w="8930" w:type="dxa"/>
        <w:tblInd w:w="142" w:type="dxa"/>
        <w:tblLook w:val="04A0" w:firstRow="1" w:lastRow="0" w:firstColumn="1" w:lastColumn="0" w:noHBand="0" w:noVBand="1"/>
      </w:tblPr>
      <w:tblGrid>
        <w:gridCol w:w="3260"/>
        <w:gridCol w:w="1276"/>
        <w:gridCol w:w="4394"/>
      </w:tblGrid>
      <w:tr w:rsidR="00036561" w:rsidRPr="00CF6FF7" w14:paraId="07873A44" w14:textId="77777777" w:rsidTr="0076397B">
        <w:tc>
          <w:tcPr>
            <w:tcW w:w="3260" w:type="dxa"/>
            <w:tcBorders>
              <w:top w:val="single" w:sz="8" w:space="0" w:color="auto"/>
              <w:left w:val="nil"/>
              <w:bottom w:val="single" w:sz="8" w:space="0" w:color="auto"/>
              <w:right w:val="nil"/>
            </w:tcBorders>
            <w:shd w:val="clear" w:color="auto" w:fill="auto"/>
            <w:vAlign w:val="center"/>
            <w:hideMark/>
          </w:tcPr>
          <w:p w14:paraId="6BA67B6C" w14:textId="3BC7BF7F" w:rsidR="00036561" w:rsidRPr="007A50A9" w:rsidRDefault="00036561" w:rsidP="00E468B5">
            <w:pPr>
              <w:spacing w:before="60"/>
              <w:rPr>
                <w:color w:val="000000"/>
                <w:sz w:val="18"/>
                <w:szCs w:val="18"/>
                <w:lang w:val="ru-RU" w:eastAsia="zh-CN"/>
              </w:rPr>
            </w:pPr>
          </w:p>
        </w:tc>
        <w:tc>
          <w:tcPr>
            <w:tcW w:w="1276" w:type="dxa"/>
            <w:tcBorders>
              <w:top w:val="single" w:sz="8" w:space="0" w:color="auto"/>
              <w:left w:val="nil"/>
              <w:bottom w:val="single" w:sz="8" w:space="0" w:color="auto"/>
              <w:right w:val="nil"/>
            </w:tcBorders>
            <w:shd w:val="clear" w:color="auto" w:fill="auto"/>
            <w:vAlign w:val="center"/>
            <w:hideMark/>
          </w:tcPr>
          <w:p w14:paraId="6CD9BF57" w14:textId="4BAEE699" w:rsidR="00036561" w:rsidRPr="00AC147C" w:rsidRDefault="00AC147C" w:rsidP="0076397B">
            <w:pPr>
              <w:spacing w:before="60"/>
              <w:jc w:val="right"/>
              <w:rPr>
                <w:i/>
                <w:iCs/>
                <w:color w:val="000000"/>
                <w:sz w:val="18"/>
                <w:szCs w:val="18"/>
                <w:lang w:val="ru-RU" w:eastAsia="zh-CN"/>
              </w:rPr>
            </w:pPr>
            <w:r>
              <w:rPr>
                <w:i/>
                <w:iCs/>
                <w:color w:val="000000"/>
                <w:sz w:val="18"/>
                <w:szCs w:val="18"/>
                <w:lang w:val="ru-RU" w:eastAsia="zh-CN"/>
              </w:rPr>
              <w:t>Число</w:t>
            </w:r>
          </w:p>
        </w:tc>
        <w:tc>
          <w:tcPr>
            <w:tcW w:w="4394" w:type="dxa"/>
            <w:tcBorders>
              <w:top w:val="single" w:sz="8" w:space="0" w:color="auto"/>
              <w:left w:val="nil"/>
              <w:bottom w:val="single" w:sz="8" w:space="0" w:color="auto"/>
              <w:right w:val="nil"/>
            </w:tcBorders>
            <w:shd w:val="clear" w:color="auto" w:fill="auto"/>
            <w:vAlign w:val="center"/>
            <w:hideMark/>
          </w:tcPr>
          <w:p w14:paraId="788E5607" w14:textId="6787D66D" w:rsidR="00036561" w:rsidRPr="00AC147C" w:rsidRDefault="00AC147C" w:rsidP="0076397B">
            <w:pPr>
              <w:spacing w:before="60"/>
              <w:ind w:left="175"/>
              <w:rPr>
                <w:i/>
                <w:iCs/>
                <w:color w:val="000000"/>
                <w:sz w:val="18"/>
                <w:szCs w:val="18"/>
                <w:lang w:val="ru-RU" w:eastAsia="zh-CN"/>
              </w:rPr>
            </w:pPr>
            <w:r>
              <w:rPr>
                <w:i/>
                <w:iCs/>
                <w:color w:val="000000"/>
                <w:sz w:val="18"/>
                <w:szCs w:val="18"/>
                <w:lang w:val="ru-RU" w:eastAsia="zh-CN"/>
              </w:rPr>
              <w:t>Уровень</w:t>
            </w:r>
          </w:p>
        </w:tc>
      </w:tr>
      <w:tr w:rsidR="00036561" w:rsidRPr="00CF6FF7" w14:paraId="254E68A8" w14:textId="77777777" w:rsidTr="0076397B">
        <w:tc>
          <w:tcPr>
            <w:tcW w:w="3260" w:type="dxa"/>
            <w:tcBorders>
              <w:top w:val="nil"/>
              <w:left w:val="nil"/>
              <w:bottom w:val="nil"/>
              <w:right w:val="nil"/>
            </w:tcBorders>
            <w:shd w:val="clear" w:color="auto" w:fill="auto"/>
            <w:vAlign w:val="center"/>
            <w:hideMark/>
          </w:tcPr>
          <w:p w14:paraId="69D2EF95" w14:textId="623FF888" w:rsidR="00036561" w:rsidRPr="00AC147C" w:rsidRDefault="00AC147C" w:rsidP="00E468B5">
            <w:pPr>
              <w:spacing w:before="60"/>
              <w:rPr>
                <w:i/>
                <w:iCs/>
                <w:color w:val="000000"/>
                <w:sz w:val="18"/>
                <w:szCs w:val="18"/>
                <w:lang w:val="ru-RU" w:eastAsia="zh-CN"/>
              </w:rPr>
            </w:pPr>
            <w:r>
              <w:rPr>
                <w:i/>
                <w:iCs/>
                <w:color w:val="000000"/>
                <w:sz w:val="18"/>
                <w:szCs w:val="18"/>
                <w:lang w:val="ru-RU" w:eastAsia="zh-CN"/>
              </w:rPr>
              <w:t>Основной бюджет</w:t>
            </w:r>
          </w:p>
        </w:tc>
        <w:tc>
          <w:tcPr>
            <w:tcW w:w="1276" w:type="dxa"/>
            <w:tcBorders>
              <w:top w:val="nil"/>
              <w:left w:val="nil"/>
              <w:bottom w:val="nil"/>
              <w:right w:val="nil"/>
            </w:tcBorders>
            <w:shd w:val="clear" w:color="auto" w:fill="auto"/>
            <w:vAlign w:val="center"/>
            <w:hideMark/>
          </w:tcPr>
          <w:p w14:paraId="5C3E1FC3" w14:textId="77777777" w:rsidR="00036561" w:rsidRPr="0076397B" w:rsidRDefault="00036561" w:rsidP="00F7292E">
            <w:pPr>
              <w:spacing w:before="60"/>
              <w:rPr>
                <w:i/>
                <w:iCs/>
                <w:color w:val="000000"/>
                <w:sz w:val="18"/>
                <w:szCs w:val="18"/>
                <w:lang w:eastAsia="zh-CN"/>
              </w:rPr>
            </w:pPr>
          </w:p>
        </w:tc>
        <w:tc>
          <w:tcPr>
            <w:tcW w:w="4394" w:type="dxa"/>
            <w:tcBorders>
              <w:top w:val="single" w:sz="8" w:space="0" w:color="auto"/>
              <w:left w:val="nil"/>
              <w:bottom w:val="nil"/>
              <w:right w:val="nil"/>
            </w:tcBorders>
            <w:shd w:val="clear" w:color="auto" w:fill="auto"/>
            <w:vAlign w:val="center"/>
            <w:hideMark/>
          </w:tcPr>
          <w:p w14:paraId="5655669D" w14:textId="790A2F65" w:rsidR="00036561" w:rsidRPr="0076397B" w:rsidRDefault="00036561" w:rsidP="00E468B5">
            <w:pPr>
              <w:spacing w:before="60"/>
              <w:rPr>
                <w:color w:val="000000"/>
                <w:sz w:val="18"/>
                <w:szCs w:val="18"/>
                <w:lang w:eastAsia="zh-CN"/>
              </w:rPr>
            </w:pPr>
          </w:p>
        </w:tc>
      </w:tr>
      <w:tr w:rsidR="00036561" w:rsidRPr="007B269B" w14:paraId="57ACFE14" w14:textId="77777777" w:rsidTr="0076397B">
        <w:tc>
          <w:tcPr>
            <w:tcW w:w="3260" w:type="dxa"/>
            <w:tcBorders>
              <w:top w:val="nil"/>
              <w:left w:val="nil"/>
              <w:right w:val="nil"/>
            </w:tcBorders>
            <w:shd w:val="clear" w:color="auto" w:fill="auto"/>
            <w:vAlign w:val="center"/>
            <w:hideMark/>
          </w:tcPr>
          <w:p w14:paraId="437D6925" w14:textId="2A683ACA" w:rsidR="00036561" w:rsidRPr="00266CB2" w:rsidRDefault="00266CB2" w:rsidP="00E468B5">
            <w:pPr>
              <w:spacing w:before="60"/>
              <w:rPr>
                <w:color w:val="000000"/>
                <w:sz w:val="18"/>
                <w:szCs w:val="18"/>
                <w:lang w:val="ru-RU" w:eastAsia="zh-CN"/>
              </w:rPr>
            </w:pPr>
            <w:r>
              <w:rPr>
                <w:color w:val="000000"/>
                <w:sz w:val="18"/>
                <w:szCs w:val="18"/>
                <w:lang w:val="ru-RU" w:eastAsia="zh-CN"/>
              </w:rPr>
              <w:t>Утвержденный бюджет на</w:t>
            </w:r>
            <w:r w:rsidR="005D10DD">
              <w:rPr>
                <w:color w:val="000000"/>
                <w:sz w:val="18"/>
                <w:szCs w:val="18"/>
                <w:lang w:val="ru-RU" w:eastAsia="zh-CN"/>
              </w:rPr>
              <w:t xml:space="preserve"> двухлетний период</w:t>
            </w:r>
            <w:r w:rsidR="00036561" w:rsidRPr="00266CB2">
              <w:rPr>
                <w:color w:val="000000"/>
                <w:sz w:val="18"/>
                <w:szCs w:val="18"/>
                <w:lang w:val="ru-RU" w:eastAsia="zh-CN"/>
              </w:rPr>
              <w:t xml:space="preserve"> </w:t>
            </w:r>
            <w:r w:rsidR="00A23051" w:rsidRPr="00266CB2">
              <w:rPr>
                <w:color w:val="000000"/>
                <w:sz w:val="18"/>
                <w:szCs w:val="18"/>
                <w:lang w:val="ru-RU" w:eastAsia="zh-CN"/>
              </w:rPr>
              <w:t>2023</w:t>
            </w:r>
            <w:r w:rsidR="005F3363" w:rsidRPr="005F3363">
              <w:rPr>
                <w:color w:val="000000"/>
                <w:sz w:val="18"/>
                <w:szCs w:val="18"/>
                <w:lang w:val="ru-RU" w:eastAsia="zh-CN"/>
              </w:rPr>
              <w:t>-</w:t>
            </w:r>
            <w:r w:rsidR="00A23051" w:rsidRPr="00266CB2">
              <w:rPr>
                <w:color w:val="000000"/>
                <w:sz w:val="18"/>
                <w:szCs w:val="18"/>
                <w:lang w:val="ru-RU" w:eastAsia="zh-CN"/>
              </w:rPr>
              <w:t>2024</w:t>
            </w:r>
            <w:r>
              <w:rPr>
                <w:color w:val="000000"/>
                <w:sz w:val="18"/>
                <w:szCs w:val="18"/>
                <w:lang w:val="ru-RU" w:eastAsia="zh-CN"/>
              </w:rPr>
              <w:t xml:space="preserve"> год</w:t>
            </w:r>
            <w:r w:rsidR="005D10DD">
              <w:rPr>
                <w:color w:val="000000"/>
                <w:sz w:val="18"/>
                <w:szCs w:val="18"/>
                <w:lang w:val="ru-RU" w:eastAsia="zh-CN"/>
              </w:rPr>
              <w:t>ов</w:t>
            </w:r>
          </w:p>
        </w:tc>
        <w:tc>
          <w:tcPr>
            <w:tcW w:w="1276" w:type="dxa"/>
            <w:tcBorders>
              <w:top w:val="nil"/>
              <w:left w:val="nil"/>
              <w:right w:val="nil"/>
            </w:tcBorders>
            <w:shd w:val="clear" w:color="auto" w:fill="auto"/>
            <w:vAlign w:val="center"/>
            <w:hideMark/>
          </w:tcPr>
          <w:p w14:paraId="3D378F4D" w14:textId="4A33F869" w:rsidR="00036561" w:rsidRPr="0076397B" w:rsidRDefault="00565250" w:rsidP="0076397B">
            <w:pPr>
              <w:spacing w:before="60"/>
              <w:jc w:val="right"/>
              <w:rPr>
                <w:color w:val="000000"/>
                <w:sz w:val="18"/>
                <w:szCs w:val="18"/>
                <w:lang w:eastAsia="zh-CN"/>
              </w:rPr>
            </w:pPr>
            <w:r w:rsidRPr="0076397B">
              <w:rPr>
                <w:color w:val="000000"/>
                <w:sz w:val="18"/>
                <w:szCs w:val="18"/>
                <w:lang w:eastAsia="zh-CN"/>
              </w:rPr>
              <w:t>82</w:t>
            </w:r>
          </w:p>
        </w:tc>
        <w:tc>
          <w:tcPr>
            <w:tcW w:w="4394" w:type="dxa"/>
            <w:tcBorders>
              <w:top w:val="nil"/>
              <w:left w:val="nil"/>
              <w:right w:val="nil"/>
            </w:tcBorders>
            <w:shd w:val="clear" w:color="auto" w:fill="auto"/>
            <w:vAlign w:val="center"/>
            <w:hideMark/>
          </w:tcPr>
          <w:p w14:paraId="1781552B" w14:textId="2AADB0CC" w:rsidR="00036561" w:rsidRPr="00266CB2" w:rsidRDefault="00036561" w:rsidP="0076397B">
            <w:pPr>
              <w:spacing w:before="60"/>
              <w:ind w:left="175"/>
              <w:rPr>
                <w:color w:val="000000"/>
                <w:sz w:val="18"/>
                <w:szCs w:val="18"/>
                <w:lang w:val="ru-RU" w:eastAsia="zh-CN"/>
              </w:rPr>
            </w:pPr>
            <w:r w:rsidRPr="00266CB2">
              <w:rPr>
                <w:color w:val="000000"/>
                <w:sz w:val="18"/>
                <w:szCs w:val="18"/>
                <w:lang w:val="ru-RU" w:eastAsia="zh-CN"/>
              </w:rPr>
              <w:t xml:space="preserve">1 </w:t>
            </w:r>
            <w:r w:rsidR="00266CB2">
              <w:rPr>
                <w:color w:val="000000"/>
                <w:sz w:val="18"/>
                <w:szCs w:val="18"/>
                <w:lang w:val="ru-RU" w:eastAsia="zh-CN"/>
              </w:rPr>
              <w:t>ПГС</w:t>
            </w:r>
            <w:r w:rsidRPr="00266CB2">
              <w:rPr>
                <w:color w:val="000000"/>
                <w:sz w:val="18"/>
                <w:szCs w:val="18"/>
                <w:lang w:val="ru-RU" w:eastAsia="zh-CN"/>
              </w:rPr>
              <w:t xml:space="preserve">, 3 </w:t>
            </w:r>
            <w:r w:rsidR="00266CB2">
              <w:rPr>
                <w:color w:val="000000"/>
                <w:sz w:val="18"/>
                <w:szCs w:val="18"/>
                <w:lang w:val="ru-RU" w:eastAsia="zh-CN"/>
              </w:rPr>
              <w:t>Д</w:t>
            </w:r>
            <w:r w:rsidRPr="00266CB2">
              <w:rPr>
                <w:color w:val="000000"/>
                <w:sz w:val="18"/>
                <w:szCs w:val="18"/>
                <w:lang w:val="ru-RU" w:eastAsia="zh-CN"/>
              </w:rPr>
              <w:t xml:space="preserve">-1, 10 </w:t>
            </w:r>
            <w:r w:rsidR="00266CB2">
              <w:rPr>
                <w:color w:val="000000"/>
                <w:sz w:val="18"/>
                <w:szCs w:val="18"/>
                <w:lang w:val="ru-RU" w:eastAsia="zh-CN"/>
              </w:rPr>
              <w:t>С</w:t>
            </w:r>
            <w:r w:rsidRPr="00266CB2">
              <w:rPr>
                <w:color w:val="000000"/>
                <w:sz w:val="18"/>
                <w:szCs w:val="18"/>
                <w:lang w:val="ru-RU" w:eastAsia="zh-CN"/>
              </w:rPr>
              <w:t xml:space="preserve">-5, </w:t>
            </w:r>
            <w:r w:rsidR="00E4369C" w:rsidRPr="00266CB2">
              <w:rPr>
                <w:color w:val="000000"/>
                <w:sz w:val="18"/>
                <w:szCs w:val="18"/>
                <w:lang w:val="ru-RU" w:eastAsia="zh-CN"/>
              </w:rPr>
              <w:t>14</w:t>
            </w:r>
            <w:r w:rsidRPr="00266CB2">
              <w:rPr>
                <w:color w:val="000000"/>
                <w:sz w:val="18"/>
                <w:szCs w:val="18"/>
                <w:lang w:val="ru-RU" w:eastAsia="zh-CN"/>
              </w:rPr>
              <w:t xml:space="preserve"> </w:t>
            </w:r>
            <w:r w:rsidR="00266CB2">
              <w:rPr>
                <w:color w:val="000000"/>
                <w:sz w:val="18"/>
                <w:szCs w:val="18"/>
                <w:lang w:val="ru-RU" w:eastAsia="zh-CN"/>
              </w:rPr>
              <w:t>С</w:t>
            </w:r>
            <w:r w:rsidRPr="00266CB2">
              <w:rPr>
                <w:color w:val="000000"/>
                <w:sz w:val="18"/>
                <w:szCs w:val="18"/>
                <w:lang w:val="ru-RU" w:eastAsia="zh-CN"/>
              </w:rPr>
              <w:t xml:space="preserve">-4, </w:t>
            </w:r>
            <w:r w:rsidR="00E4369C" w:rsidRPr="00266CB2">
              <w:rPr>
                <w:color w:val="000000"/>
                <w:sz w:val="18"/>
                <w:szCs w:val="18"/>
                <w:lang w:val="ru-RU" w:eastAsia="zh-CN"/>
              </w:rPr>
              <w:t>15</w:t>
            </w:r>
            <w:r w:rsidRPr="00266CB2">
              <w:rPr>
                <w:color w:val="000000"/>
                <w:sz w:val="18"/>
                <w:szCs w:val="18"/>
                <w:lang w:val="ru-RU" w:eastAsia="zh-CN"/>
              </w:rPr>
              <w:t xml:space="preserve"> </w:t>
            </w:r>
            <w:r w:rsidR="00266CB2">
              <w:rPr>
                <w:color w:val="000000"/>
                <w:sz w:val="18"/>
                <w:szCs w:val="18"/>
                <w:lang w:val="ru-RU" w:eastAsia="zh-CN"/>
              </w:rPr>
              <w:t>С</w:t>
            </w:r>
            <w:r w:rsidRPr="00266CB2">
              <w:rPr>
                <w:color w:val="000000"/>
                <w:sz w:val="18"/>
                <w:szCs w:val="18"/>
                <w:lang w:val="ru-RU" w:eastAsia="zh-CN"/>
              </w:rPr>
              <w:t xml:space="preserve">-3, </w:t>
            </w:r>
            <w:r w:rsidR="00E4369C" w:rsidRPr="00266CB2">
              <w:rPr>
                <w:color w:val="000000"/>
                <w:sz w:val="18"/>
                <w:szCs w:val="18"/>
                <w:lang w:val="ru-RU" w:eastAsia="zh-CN"/>
              </w:rPr>
              <w:t>10</w:t>
            </w:r>
            <w:r w:rsidRPr="00266CB2">
              <w:rPr>
                <w:color w:val="000000"/>
                <w:sz w:val="18"/>
                <w:szCs w:val="18"/>
                <w:lang w:val="ru-RU" w:eastAsia="zh-CN"/>
              </w:rPr>
              <w:t xml:space="preserve"> </w:t>
            </w:r>
            <w:r w:rsidR="00266CB2">
              <w:rPr>
                <w:color w:val="000000"/>
                <w:sz w:val="18"/>
                <w:szCs w:val="18"/>
                <w:lang w:val="ru-RU" w:eastAsia="zh-CN"/>
              </w:rPr>
              <w:t>С</w:t>
            </w:r>
            <w:r w:rsidRPr="00266CB2">
              <w:rPr>
                <w:color w:val="000000"/>
                <w:sz w:val="18"/>
                <w:szCs w:val="18"/>
                <w:lang w:val="ru-RU" w:eastAsia="zh-CN"/>
              </w:rPr>
              <w:t xml:space="preserve">-2/1, 29 </w:t>
            </w:r>
            <w:r w:rsidR="00266CB2">
              <w:rPr>
                <w:color w:val="000000"/>
                <w:sz w:val="18"/>
                <w:szCs w:val="18"/>
                <w:lang w:val="ru-RU" w:eastAsia="zh-CN"/>
              </w:rPr>
              <w:t>ОО</w:t>
            </w:r>
          </w:p>
        </w:tc>
      </w:tr>
      <w:tr w:rsidR="00036561" w:rsidRPr="007B269B" w14:paraId="347053A0" w14:textId="77777777" w:rsidTr="0076397B">
        <w:tc>
          <w:tcPr>
            <w:tcW w:w="3260" w:type="dxa"/>
            <w:tcBorders>
              <w:top w:val="nil"/>
              <w:left w:val="nil"/>
              <w:bottom w:val="single" w:sz="8" w:space="0" w:color="auto"/>
              <w:right w:val="nil"/>
            </w:tcBorders>
            <w:shd w:val="clear" w:color="auto" w:fill="auto"/>
            <w:vAlign w:val="center"/>
            <w:hideMark/>
          </w:tcPr>
          <w:p w14:paraId="229C2C98" w14:textId="5FC88584" w:rsidR="00036561" w:rsidRPr="00266CB2" w:rsidRDefault="00266CB2" w:rsidP="00E468B5">
            <w:pPr>
              <w:spacing w:before="60"/>
              <w:rPr>
                <w:color w:val="000000"/>
                <w:sz w:val="18"/>
                <w:szCs w:val="18"/>
                <w:lang w:val="ru-RU" w:eastAsia="zh-CN"/>
              </w:rPr>
            </w:pPr>
            <w:r>
              <w:rPr>
                <w:color w:val="000000"/>
                <w:sz w:val="18"/>
                <w:szCs w:val="18"/>
                <w:lang w:val="ru-RU" w:eastAsia="zh-CN"/>
              </w:rPr>
              <w:t>Предлагаемый бюджет на двухлетний период</w:t>
            </w:r>
            <w:r w:rsidR="00F671BF" w:rsidRPr="00266CB2">
              <w:rPr>
                <w:color w:val="000000"/>
                <w:sz w:val="18"/>
                <w:szCs w:val="18"/>
                <w:lang w:val="ru-RU" w:eastAsia="zh-CN"/>
              </w:rPr>
              <w:t xml:space="preserve"> </w:t>
            </w:r>
            <w:r w:rsidR="00483EEC" w:rsidRPr="00266CB2">
              <w:rPr>
                <w:color w:val="000000"/>
                <w:sz w:val="18"/>
                <w:szCs w:val="18"/>
                <w:lang w:val="ru-RU" w:eastAsia="zh-CN"/>
              </w:rPr>
              <w:t>202</w:t>
            </w:r>
            <w:r w:rsidR="00565250" w:rsidRPr="00266CB2">
              <w:rPr>
                <w:color w:val="000000"/>
                <w:sz w:val="18"/>
                <w:szCs w:val="18"/>
                <w:lang w:val="ru-RU" w:eastAsia="zh-CN"/>
              </w:rPr>
              <w:t>5</w:t>
            </w:r>
            <w:r w:rsidR="005F3363" w:rsidRPr="005F3363">
              <w:rPr>
                <w:color w:val="000000"/>
                <w:sz w:val="18"/>
                <w:szCs w:val="18"/>
                <w:lang w:val="ru-RU" w:eastAsia="zh-CN"/>
              </w:rPr>
              <w:t>-</w:t>
            </w:r>
            <w:r w:rsidR="00483EEC" w:rsidRPr="00266CB2">
              <w:rPr>
                <w:color w:val="000000"/>
                <w:sz w:val="18"/>
                <w:szCs w:val="18"/>
                <w:lang w:val="ru-RU" w:eastAsia="zh-CN"/>
              </w:rPr>
              <w:t>202</w:t>
            </w:r>
            <w:r w:rsidR="00565250" w:rsidRPr="00266CB2">
              <w:rPr>
                <w:color w:val="000000"/>
                <w:sz w:val="18"/>
                <w:szCs w:val="18"/>
                <w:lang w:val="ru-RU" w:eastAsia="zh-CN"/>
              </w:rPr>
              <w:t>6</w:t>
            </w:r>
            <w:r>
              <w:rPr>
                <w:color w:val="000000"/>
                <w:sz w:val="18"/>
                <w:szCs w:val="18"/>
                <w:lang w:val="ru-RU" w:eastAsia="zh-CN"/>
              </w:rPr>
              <w:t xml:space="preserve"> годов</w:t>
            </w:r>
          </w:p>
        </w:tc>
        <w:tc>
          <w:tcPr>
            <w:tcW w:w="1276" w:type="dxa"/>
            <w:tcBorders>
              <w:top w:val="nil"/>
              <w:left w:val="nil"/>
              <w:bottom w:val="single" w:sz="8" w:space="0" w:color="auto"/>
              <w:right w:val="nil"/>
            </w:tcBorders>
            <w:shd w:val="clear" w:color="auto" w:fill="auto"/>
            <w:vAlign w:val="center"/>
            <w:hideMark/>
          </w:tcPr>
          <w:p w14:paraId="5C678933" w14:textId="7BBF86B1" w:rsidR="00036561" w:rsidRPr="0076397B" w:rsidRDefault="007E5F5D" w:rsidP="0076397B">
            <w:pPr>
              <w:spacing w:before="60"/>
              <w:jc w:val="right"/>
              <w:rPr>
                <w:color w:val="000000"/>
                <w:sz w:val="18"/>
                <w:szCs w:val="18"/>
                <w:lang w:eastAsia="zh-CN"/>
              </w:rPr>
            </w:pPr>
            <w:r w:rsidRPr="0076397B">
              <w:rPr>
                <w:color w:val="000000"/>
                <w:sz w:val="18"/>
                <w:szCs w:val="18"/>
                <w:lang w:eastAsia="zh-CN"/>
              </w:rPr>
              <w:t>90</w:t>
            </w:r>
            <w:r w:rsidR="008D6514" w:rsidRPr="0076397B">
              <w:rPr>
                <w:i/>
                <w:iCs/>
                <w:color w:val="000000"/>
                <w:sz w:val="18"/>
                <w:szCs w:val="18"/>
                <w:vertAlign w:val="superscript"/>
                <w:lang w:eastAsia="zh-CN"/>
              </w:rPr>
              <w:t>a</w:t>
            </w:r>
          </w:p>
        </w:tc>
        <w:tc>
          <w:tcPr>
            <w:tcW w:w="4394" w:type="dxa"/>
            <w:tcBorders>
              <w:top w:val="nil"/>
              <w:left w:val="nil"/>
              <w:bottom w:val="single" w:sz="8" w:space="0" w:color="auto"/>
              <w:right w:val="nil"/>
            </w:tcBorders>
            <w:shd w:val="clear" w:color="auto" w:fill="auto"/>
            <w:vAlign w:val="center"/>
            <w:hideMark/>
          </w:tcPr>
          <w:p w14:paraId="0B075C65" w14:textId="3898E5D6" w:rsidR="00036561" w:rsidRPr="00266CB2" w:rsidRDefault="00036561" w:rsidP="0076397B">
            <w:pPr>
              <w:spacing w:before="60"/>
              <w:ind w:left="175"/>
              <w:rPr>
                <w:color w:val="000000"/>
                <w:sz w:val="18"/>
                <w:szCs w:val="18"/>
                <w:lang w:val="ru-RU" w:eastAsia="zh-CN"/>
              </w:rPr>
            </w:pPr>
            <w:r w:rsidRPr="00266CB2">
              <w:rPr>
                <w:color w:val="000000"/>
                <w:sz w:val="18"/>
                <w:szCs w:val="18"/>
                <w:lang w:val="ru-RU" w:eastAsia="zh-CN"/>
              </w:rPr>
              <w:t xml:space="preserve">1 </w:t>
            </w:r>
            <w:r w:rsidR="00266CB2">
              <w:rPr>
                <w:color w:val="000000"/>
                <w:sz w:val="18"/>
                <w:szCs w:val="18"/>
                <w:lang w:val="ru-RU" w:eastAsia="zh-CN"/>
              </w:rPr>
              <w:t>ПГС</w:t>
            </w:r>
            <w:r w:rsidRPr="00266CB2">
              <w:rPr>
                <w:color w:val="000000"/>
                <w:sz w:val="18"/>
                <w:szCs w:val="18"/>
                <w:lang w:val="ru-RU" w:eastAsia="zh-CN"/>
              </w:rPr>
              <w:t xml:space="preserve">, </w:t>
            </w:r>
            <w:r w:rsidR="00163170" w:rsidRPr="00266CB2">
              <w:rPr>
                <w:color w:val="000000"/>
                <w:sz w:val="18"/>
                <w:szCs w:val="18"/>
                <w:lang w:val="ru-RU" w:eastAsia="zh-CN"/>
              </w:rPr>
              <w:t>3</w:t>
            </w:r>
            <w:r w:rsidRPr="00266CB2">
              <w:rPr>
                <w:color w:val="000000"/>
                <w:sz w:val="18"/>
                <w:szCs w:val="18"/>
                <w:lang w:val="ru-RU" w:eastAsia="zh-CN"/>
              </w:rPr>
              <w:t xml:space="preserve"> </w:t>
            </w:r>
            <w:r w:rsidR="00266CB2">
              <w:rPr>
                <w:color w:val="000000"/>
                <w:sz w:val="18"/>
                <w:szCs w:val="18"/>
                <w:lang w:val="ru-RU" w:eastAsia="zh-CN"/>
              </w:rPr>
              <w:t>Д</w:t>
            </w:r>
            <w:r w:rsidRPr="00266CB2">
              <w:rPr>
                <w:color w:val="000000"/>
                <w:sz w:val="18"/>
                <w:szCs w:val="18"/>
                <w:lang w:val="ru-RU" w:eastAsia="zh-CN"/>
              </w:rPr>
              <w:t xml:space="preserve">-1, 10 </w:t>
            </w:r>
            <w:r w:rsidR="00266CB2">
              <w:rPr>
                <w:color w:val="000000"/>
                <w:sz w:val="18"/>
                <w:szCs w:val="18"/>
                <w:lang w:val="ru-RU" w:eastAsia="zh-CN"/>
              </w:rPr>
              <w:t>С</w:t>
            </w:r>
            <w:r w:rsidRPr="00266CB2">
              <w:rPr>
                <w:color w:val="000000"/>
                <w:sz w:val="18"/>
                <w:szCs w:val="18"/>
                <w:lang w:val="ru-RU" w:eastAsia="zh-CN"/>
              </w:rPr>
              <w:t xml:space="preserve">-5, </w:t>
            </w:r>
            <w:r w:rsidR="00855BC9" w:rsidRPr="00266CB2">
              <w:rPr>
                <w:color w:val="000000"/>
                <w:sz w:val="18"/>
                <w:szCs w:val="18"/>
                <w:lang w:val="ru-RU" w:eastAsia="zh-CN"/>
              </w:rPr>
              <w:t xml:space="preserve">16 </w:t>
            </w:r>
            <w:r w:rsidR="00266CB2">
              <w:rPr>
                <w:color w:val="000000"/>
                <w:sz w:val="18"/>
                <w:szCs w:val="18"/>
                <w:lang w:val="ru-RU" w:eastAsia="zh-CN"/>
              </w:rPr>
              <w:t>С</w:t>
            </w:r>
            <w:r w:rsidRPr="00266CB2">
              <w:rPr>
                <w:color w:val="000000"/>
                <w:sz w:val="18"/>
                <w:szCs w:val="18"/>
                <w:lang w:val="ru-RU" w:eastAsia="zh-CN"/>
              </w:rPr>
              <w:t xml:space="preserve">-4, </w:t>
            </w:r>
            <w:r w:rsidR="00C44C4B" w:rsidRPr="00266CB2">
              <w:rPr>
                <w:color w:val="000000"/>
                <w:sz w:val="18"/>
                <w:szCs w:val="18"/>
                <w:lang w:val="ru-RU" w:eastAsia="zh-CN"/>
              </w:rPr>
              <w:t xml:space="preserve">18 </w:t>
            </w:r>
            <w:r w:rsidR="00266CB2">
              <w:rPr>
                <w:color w:val="000000"/>
                <w:sz w:val="18"/>
                <w:szCs w:val="18"/>
                <w:lang w:val="ru-RU" w:eastAsia="zh-CN"/>
              </w:rPr>
              <w:t>С</w:t>
            </w:r>
            <w:r w:rsidRPr="00266CB2">
              <w:rPr>
                <w:color w:val="000000"/>
                <w:sz w:val="18"/>
                <w:szCs w:val="18"/>
                <w:lang w:val="ru-RU" w:eastAsia="zh-CN"/>
              </w:rPr>
              <w:t xml:space="preserve">-3, </w:t>
            </w:r>
            <w:r w:rsidR="0020662C" w:rsidRPr="00266CB2">
              <w:rPr>
                <w:color w:val="000000"/>
                <w:sz w:val="18"/>
                <w:szCs w:val="18"/>
                <w:lang w:val="ru-RU" w:eastAsia="zh-CN"/>
              </w:rPr>
              <w:t>1</w:t>
            </w:r>
            <w:r w:rsidR="00C44C4B" w:rsidRPr="00266CB2">
              <w:rPr>
                <w:color w:val="000000"/>
                <w:sz w:val="18"/>
                <w:szCs w:val="18"/>
                <w:lang w:val="ru-RU" w:eastAsia="zh-CN"/>
              </w:rPr>
              <w:t>0</w:t>
            </w:r>
            <w:r w:rsidRPr="00266CB2">
              <w:rPr>
                <w:color w:val="000000"/>
                <w:sz w:val="18"/>
                <w:szCs w:val="18"/>
                <w:lang w:val="ru-RU" w:eastAsia="zh-CN"/>
              </w:rPr>
              <w:t xml:space="preserve"> </w:t>
            </w:r>
            <w:r w:rsidR="00266CB2">
              <w:rPr>
                <w:color w:val="000000"/>
                <w:sz w:val="18"/>
                <w:szCs w:val="18"/>
                <w:lang w:val="ru-RU" w:eastAsia="zh-CN"/>
              </w:rPr>
              <w:t>С</w:t>
            </w:r>
            <w:r w:rsidRPr="00266CB2">
              <w:rPr>
                <w:color w:val="000000"/>
                <w:sz w:val="18"/>
                <w:szCs w:val="18"/>
                <w:lang w:val="ru-RU" w:eastAsia="zh-CN"/>
              </w:rPr>
              <w:t xml:space="preserve">-2, </w:t>
            </w:r>
            <w:r w:rsidR="00C44C4B" w:rsidRPr="00266CB2">
              <w:rPr>
                <w:color w:val="000000"/>
                <w:sz w:val="18"/>
                <w:szCs w:val="18"/>
                <w:lang w:val="ru-RU" w:eastAsia="zh-CN"/>
              </w:rPr>
              <w:t xml:space="preserve">32 </w:t>
            </w:r>
            <w:r w:rsidR="00266CB2">
              <w:rPr>
                <w:color w:val="000000"/>
                <w:sz w:val="18"/>
                <w:szCs w:val="18"/>
                <w:lang w:val="ru-RU" w:eastAsia="zh-CN"/>
              </w:rPr>
              <w:t>ОО</w:t>
            </w:r>
          </w:p>
        </w:tc>
      </w:tr>
    </w:tbl>
    <w:p w14:paraId="24A7CE89" w14:textId="1611B0ED" w:rsidR="00276A76" w:rsidRPr="00266CB2" w:rsidRDefault="00D360D9" w:rsidP="00AA0ACB">
      <w:pPr>
        <w:pStyle w:val="aff0"/>
        <w:ind w:left="567"/>
        <w:rPr>
          <w:sz w:val="16"/>
          <w:szCs w:val="16"/>
          <w:lang w:val="ru-RU"/>
        </w:rPr>
      </w:pPr>
      <w:r w:rsidRPr="0076397B">
        <w:rPr>
          <w:sz w:val="16"/>
          <w:szCs w:val="16"/>
          <w:vertAlign w:val="superscript"/>
        </w:rPr>
        <w:t>a</w:t>
      </w:r>
      <w:r w:rsidRPr="00266CB2">
        <w:rPr>
          <w:sz w:val="16"/>
          <w:szCs w:val="16"/>
          <w:lang w:val="ru-RU"/>
        </w:rPr>
        <w:t xml:space="preserve"> </w:t>
      </w:r>
      <w:r w:rsidR="005D10DD" w:rsidRPr="005D10DD">
        <w:rPr>
          <w:sz w:val="16"/>
          <w:szCs w:val="16"/>
          <w:lang w:val="ru-RU"/>
        </w:rPr>
        <w:t>Предлагается создать следующие восемь новых должностей</w:t>
      </w:r>
      <w:r w:rsidR="00036561" w:rsidRPr="00266CB2">
        <w:rPr>
          <w:sz w:val="16"/>
          <w:szCs w:val="16"/>
          <w:lang w:val="ru-RU"/>
        </w:rPr>
        <w:t xml:space="preserve">: </w:t>
      </w:r>
      <w:r w:rsidR="007E5F5D" w:rsidRPr="00266CB2">
        <w:rPr>
          <w:sz w:val="16"/>
          <w:szCs w:val="16"/>
          <w:lang w:val="ru-RU"/>
        </w:rPr>
        <w:t xml:space="preserve">2 </w:t>
      </w:r>
      <w:r w:rsidR="00266CB2">
        <w:rPr>
          <w:sz w:val="16"/>
          <w:szCs w:val="16"/>
          <w:lang w:val="ru-RU"/>
        </w:rPr>
        <w:t>С</w:t>
      </w:r>
      <w:r w:rsidR="00036561" w:rsidRPr="00266CB2">
        <w:rPr>
          <w:sz w:val="16"/>
          <w:szCs w:val="16"/>
          <w:lang w:val="ru-RU"/>
        </w:rPr>
        <w:t xml:space="preserve">-4, </w:t>
      </w:r>
      <w:r w:rsidR="00855BC9" w:rsidRPr="00266CB2">
        <w:rPr>
          <w:sz w:val="16"/>
          <w:szCs w:val="16"/>
          <w:lang w:val="ru-RU"/>
        </w:rPr>
        <w:t xml:space="preserve">3 </w:t>
      </w:r>
      <w:r w:rsidR="00266CB2">
        <w:rPr>
          <w:sz w:val="16"/>
          <w:szCs w:val="16"/>
          <w:lang w:val="ru-RU"/>
        </w:rPr>
        <w:t>С</w:t>
      </w:r>
      <w:r w:rsidR="00036561" w:rsidRPr="00266CB2">
        <w:rPr>
          <w:sz w:val="16"/>
          <w:szCs w:val="16"/>
          <w:lang w:val="ru-RU"/>
        </w:rPr>
        <w:t>-3</w:t>
      </w:r>
      <w:r w:rsidR="000B65DC" w:rsidRPr="00266CB2">
        <w:rPr>
          <w:sz w:val="16"/>
          <w:szCs w:val="16"/>
          <w:lang w:val="ru-RU"/>
        </w:rPr>
        <w:t xml:space="preserve"> </w:t>
      </w:r>
      <w:r w:rsidR="00266CB2">
        <w:rPr>
          <w:sz w:val="16"/>
          <w:szCs w:val="16"/>
          <w:lang w:val="ru-RU"/>
        </w:rPr>
        <w:t>и</w:t>
      </w:r>
      <w:r w:rsidR="00163170" w:rsidRPr="00266CB2">
        <w:rPr>
          <w:sz w:val="16"/>
          <w:szCs w:val="16"/>
          <w:lang w:val="ru-RU"/>
        </w:rPr>
        <w:t xml:space="preserve"> </w:t>
      </w:r>
      <w:r w:rsidR="00855BC9" w:rsidRPr="00266CB2">
        <w:rPr>
          <w:sz w:val="16"/>
          <w:szCs w:val="16"/>
          <w:lang w:val="ru-RU"/>
        </w:rPr>
        <w:t xml:space="preserve">3 </w:t>
      </w:r>
      <w:r w:rsidR="00266CB2">
        <w:rPr>
          <w:sz w:val="16"/>
          <w:szCs w:val="16"/>
          <w:lang w:val="ru-RU"/>
        </w:rPr>
        <w:t>ОО</w:t>
      </w:r>
      <w:r w:rsidR="003E5242" w:rsidRPr="00266CB2">
        <w:rPr>
          <w:sz w:val="16"/>
          <w:szCs w:val="16"/>
          <w:lang w:val="ru-RU"/>
        </w:rPr>
        <w:t>.</w:t>
      </w:r>
    </w:p>
    <w:p w14:paraId="342F90D8" w14:textId="378B2A88" w:rsidR="00235B7A" w:rsidRPr="00266CB2" w:rsidRDefault="00266CB2" w:rsidP="0076397B">
      <w:pPr>
        <w:pStyle w:val="aff0"/>
        <w:ind w:left="567"/>
        <w:rPr>
          <w:sz w:val="16"/>
          <w:szCs w:val="16"/>
          <w:lang w:val="ru-RU"/>
        </w:rPr>
      </w:pPr>
      <w:r>
        <w:rPr>
          <w:i/>
          <w:iCs/>
          <w:sz w:val="16"/>
          <w:szCs w:val="16"/>
          <w:lang w:val="ru-RU"/>
        </w:rPr>
        <w:t>Сокращения</w:t>
      </w:r>
      <w:r w:rsidR="00276A76" w:rsidRPr="00266CB2">
        <w:rPr>
          <w:sz w:val="16"/>
          <w:szCs w:val="16"/>
          <w:lang w:val="ru-RU"/>
        </w:rPr>
        <w:t xml:space="preserve">: </w:t>
      </w:r>
      <w:r>
        <w:rPr>
          <w:sz w:val="16"/>
          <w:szCs w:val="16"/>
          <w:lang w:val="ru-RU"/>
        </w:rPr>
        <w:t>ПГС –</w:t>
      </w:r>
      <w:r w:rsidR="00276A76" w:rsidRPr="00266CB2">
        <w:rPr>
          <w:sz w:val="16"/>
          <w:szCs w:val="16"/>
          <w:lang w:val="ru-RU"/>
        </w:rPr>
        <w:t xml:space="preserve"> </w:t>
      </w:r>
      <w:r>
        <w:rPr>
          <w:sz w:val="16"/>
          <w:szCs w:val="16"/>
          <w:lang w:val="ru-RU"/>
        </w:rPr>
        <w:t>п</w:t>
      </w:r>
      <w:r w:rsidRPr="00266CB2">
        <w:rPr>
          <w:sz w:val="16"/>
          <w:szCs w:val="16"/>
          <w:lang w:val="ru-RU"/>
        </w:rPr>
        <w:t>омощник Генерального секретаря</w:t>
      </w:r>
      <w:r w:rsidR="00367826" w:rsidRPr="00266CB2">
        <w:rPr>
          <w:sz w:val="16"/>
          <w:szCs w:val="16"/>
          <w:lang w:val="ru-RU"/>
        </w:rPr>
        <w:t xml:space="preserve">; </w:t>
      </w:r>
      <w:r>
        <w:rPr>
          <w:sz w:val="16"/>
          <w:szCs w:val="16"/>
          <w:lang w:val="ru-RU"/>
        </w:rPr>
        <w:t>Д –</w:t>
      </w:r>
      <w:r w:rsidR="00367826" w:rsidRPr="00266CB2">
        <w:rPr>
          <w:sz w:val="16"/>
          <w:szCs w:val="16"/>
          <w:lang w:val="ru-RU"/>
        </w:rPr>
        <w:t xml:space="preserve"> </w:t>
      </w:r>
      <w:r>
        <w:rPr>
          <w:sz w:val="16"/>
          <w:szCs w:val="16"/>
          <w:lang w:val="ru-RU"/>
        </w:rPr>
        <w:t>директор</w:t>
      </w:r>
      <w:r w:rsidR="00232395" w:rsidRPr="00266CB2">
        <w:rPr>
          <w:sz w:val="16"/>
          <w:szCs w:val="16"/>
          <w:lang w:val="ru-RU"/>
        </w:rPr>
        <w:t>;</w:t>
      </w:r>
      <w:r w:rsidR="00367826" w:rsidRPr="00266CB2">
        <w:rPr>
          <w:sz w:val="16"/>
          <w:szCs w:val="16"/>
          <w:lang w:val="ru-RU"/>
        </w:rPr>
        <w:t xml:space="preserve"> </w:t>
      </w:r>
      <w:r>
        <w:rPr>
          <w:sz w:val="16"/>
          <w:szCs w:val="16"/>
          <w:lang w:val="ru-RU"/>
        </w:rPr>
        <w:t>ОО – общее обслуживание</w:t>
      </w:r>
      <w:r w:rsidR="00187EFC" w:rsidRPr="00266CB2">
        <w:rPr>
          <w:sz w:val="16"/>
          <w:szCs w:val="16"/>
          <w:lang w:val="ru-RU"/>
        </w:rPr>
        <w:t xml:space="preserve">; </w:t>
      </w:r>
      <w:r>
        <w:rPr>
          <w:sz w:val="16"/>
          <w:szCs w:val="16"/>
          <w:lang w:val="ru-RU"/>
        </w:rPr>
        <w:t>С –</w:t>
      </w:r>
      <w:r w:rsidR="00367826" w:rsidRPr="00266CB2">
        <w:rPr>
          <w:sz w:val="16"/>
          <w:szCs w:val="16"/>
          <w:lang w:val="ru-RU"/>
        </w:rPr>
        <w:t xml:space="preserve"> </w:t>
      </w:r>
      <w:r>
        <w:rPr>
          <w:sz w:val="16"/>
          <w:szCs w:val="16"/>
          <w:lang w:val="ru-RU"/>
        </w:rPr>
        <w:t>специалист</w:t>
      </w:r>
      <w:r w:rsidR="00187EFC" w:rsidRPr="00266CB2">
        <w:rPr>
          <w:sz w:val="16"/>
          <w:szCs w:val="16"/>
          <w:lang w:val="ru-RU"/>
        </w:rPr>
        <w:t>.</w:t>
      </w:r>
    </w:p>
    <w:p w14:paraId="0C401BC1" w14:textId="31E62B79" w:rsidR="006562E6" w:rsidRPr="00266CB2" w:rsidRDefault="00A06072" w:rsidP="0076397B">
      <w:pPr>
        <w:pStyle w:val="CBDNormalNumber"/>
        <w:rPr>
          <w:lang w:val="ru-RU"/>
        </w:rPr>
      </w:pPr>
      <w:bookmarkStart w:id="2" w:name="_Hlk528171124"/>
      <w:r w:rsidRPr="00A06072">
        <w:rPr>
          <w:kern w:val="22"/>
          <w:lang w:val="ru-RU"/>
        </w:rPr>
        <w:t xml:space="preserve">Предложение составлено на основе коэффициента распределения расходов между Конвенцией и </w:t>
      </w:r>
      <w:proofErr w:type="spellStart"/>
      <w:r w:rsidRPr="00A06072">
        <w:rPr>
          <w:kern w:val="22"/>
          <w:lang w:val="ru-RU"/>
        </w:rPr>
        <w:t>Картахенским</w:t>
      </w:r>
      <w:proofErr w:type="spellEnd"/>
      <w:r w:rsidRPr="00A06072">
        <w:rPr>
          <w:kern w:val="22"/>
          <w:lang w:val="ru-RU"/>
        </w:rPr>
        <w:t xml:space="preserve"> и </w:t>
      </w:r>
      <w:proofErr w:type="spellStart"/>
      <w:r w:rsidRPr="00A06072">
        <w:rPr>
          <w:kern w:val="22"/>
          <w:lang w:val="ru-RU"/>
        </w:rPr>
        <w:t>Нагойским</w:t>
      </w:r>
      <w:proofErr w:type="spellEnd"/>
      <w:r w:rsidRPr="00A06072">
        <w:rPr>
          <w:kern w:val="22"/>
          <w:lang w:val="ru-RU"/>
        </w:rPr>
        <w:t xml:space="preserve"> протоколами в пропорциональном соотношении 72</w:t>
      </w:r>
      <w:r>
        <w:rPr>
          <w:kern w:val="22"/>
          <w:lang w:val="ru-RU"/>
        </w:rPr>
        <w:t>:</w:t>
      </w:r>
      <w:r w:rsidRPr="00A06072">
        <w:rPr>
          <w:kern w:val="22"/>
          <w:lang w:val="ru-RU"/>
        </w:rPr>
        <w:t>15</w:t>
      </w:r>
      <w:r>
        <w:rPr>
          <w:kern w:val="22"/>
          <w:lang w:val="ru-RU"/>
        </w:rPr>
        <w:t>:</w:t>
      </w:r>
      <w:r w:rsidRPr="00A06072">
        <w:rPr>
          <w:kern w:val="22"/>
          <w:lang w:val="ru-RU"/>
        </w:rPr>
        <w:t xml:space="preserve">13 соответственно с учетом интеграции процессов и функций секретариата, </w:t>
      </w:r>
      <w:r w:rsidR="00F05841">
        <w:rPr>
          <w:kern w:val="22"/>
          <w:lang w:val="ru-RU"/>
        </w:rPr>
        <w:t>осуществленной</w:t>
      </w:r>
      <w:r w:rsidRPr="00A06072">
        <w:rPr>
          <w:kern w:val="22"/>
          <w:lang w:val="ru-RU"/>
        </w:rPr>
        <w:t xml:space="preserve"> в рамках функционального обзора в 2016 году</w:t>
      </w:r>
      <w:r>
        <w:rPr>
          <w:kern w:val="22"/>
          <w:lang w:val="ru-RU"/>
        </w:rPr>
        <w:t>,</w:t>
      </w:r>
      <w:r w:rsidRPr="00A06072">
        <w:rPr>
          <w:kern w:val="22"/>
          <w:lang w:val="ru-RU"/>
        </w:rPr>
        <w:t xml:space="preserve"> </w:t>
      </w:r>
      <w:r>
        <w:rPr>
          <w:kern w:val="22"/>
          <w:lang w:val="ru-RU"/>
        </w:rPr>
        <w:t>и в соответствии со</w:t>
      </w:r>
      <w:r w:rsidRPr="00A06072">
        <w:rPr>
          <w:kern w:val="22"/>
          <w:lang w:val="ru-RU"/>
        </w:rPr>
        <w:t xml:space="preserve"> шкал</w:t>
      </w:r>
      <w:r>
        <w:rPr>
          <w:kern w:val="22"/>
          <w:lang w:val="ru-RU"/>
        </w:rPr>
        <w:t>ой</w:t>
      </w:r>
      <w:r w:rsidRPr="00A06072">
        <w:rPr>
          <w:kern w:val="22"/>
          <w:lang w:val="ru-RU"/>
        </w:rPr>
        <w:t xml:space="preserve"> взносов Организации Объединенных Наций.</w:t>
      </w:r>
      <w:r w:rsidR="00046B30" w:rsidRPr="00046B30">
        <w:rPr>
          <w:lang w:val="ru-RU"/>
        </w:rPr>
        <w:t xml:space="preserve"> </w:t>
      </w:r>
      <w:r w:rsidR="00046B30" w:rsidRPr="00046B30">
        <w:rPr>
          <w:kern w:val="22"/>
          <w:lang w:val="ru-RU"/>
        </w:rPr>
        <w:t xml:space="preserve">Учитывая небольшое </w:t>
      </w:r>
      <w:r w:rsidR="00046B30">
        <w:rPr>
          <w:kern w:val="22"/>
          <w:lang w:val="ru-RU"/>
        </w:rPr>
        <w:t>число</w:t>
      </w:r>
      <w:r w:rsidR="00046B30" w:rsidRPr="00046B30">
        <w:rPr>
          <w:kern w:val="22"/>
          <w:lang w:val="ru-RU"/>
        </w:rPr>
        <w:t xml:space="preserve"> Сторон (Бангладеш, Ирландия </w:t>
      </w:r>
      <w:r w:rsidR="00046B30">
        <w:rPr>
          <w:kern w:val="22"/>
          <w:lang w:val="ru-RU"/>
        </w:rPr>
        <w:t xml:space="preserve">и </w:t>
      </w:r>
      <w:r w:rsidR="00046B30" w:rsidRPr="00046B30">
        <w:rPr>
          <w:kern w:val="22"/>
          <w:lang w:val="ru-RU"/>
        </w:rPr>
        <w:t xml:space="preserve">Экваториальная Гвинея), ратифицировавших </w:t>
      </w:r>
      <w:proofErr w:type="spellStart"/>
      <w:r w:rsidR="00046B30" w:rsidRPr="00046B30">
        <w:rPr>
          <w:kern w:val="22"/>
          <w:lang w:val="ru-RU"/>
        </w:rPr>
        <w:t>Нагойский</w:t>
      </w:r>
      <w:proofErr w:type="spellEnd"/>
      <w:r w:rsidR="00046B30" w:rsidRPr="00046B30">
        <w:rPr>
          <w:kern w:val="22"/>
          <w:lang w:val="ru-RU"/>
        </w:rPr>
        <w:t xml:space="preserve"> протокол в 2023</w:t>
      </w:r>
      <w:r w:rsidR="00017059" w:rsidRPr="00017059">
        <w:rPr>
          <w:kern w:val="22"/>
          <w:lang w:val="ru-RU"/>
        </w:rPr>
        <w:t>-</w:t>
      </w:r>
      <w:r w:rsidR="00046B30" w:rsidRPr="00046B30">
        <w:rPr>
          <w:kern w:val="22"/>
          <w:lang w:val="ru-RU"/>
        </w:rPr>
        <w:t>2024</w:t>
      </w:r>
      <w:r w:rsidR="00017059">
        <w:rPr>
          <w:kern w:val="22"/>
          <w:lang w:val="en-US"/>
        </w:rPr>
        <w:t> </w:t>
      </w:r>
      <w:r w:rsidR="00046B30" w:rsidRPr="00046B30">
        <w:rPr>
          <w:kern w:val="22"/>
          <w:lang w:val="ru-RU"/>
        </w:rPr>
        <w:t xml:space="preserve">годах, предлагается </w:t>
      </w:r>
      <w:r>
        <w:rPr>
          <w:kern w:val="22"/>
          <w:lang w:val="ru-RU"/>
        </w:rPr>
        <w:t>использовать</w:t>
      </w:r>
      <w:r w:rsidR="00046B30" w:rsidRPr="00046B30">
        <w:rPr>
          <w:kern w:val="22"/>
          <w:lang w:val="ru-RU"/>
        </w:rPr>
        <w:t xml:space="preserve"> нынешн</w:t>
      </w:r>
      <w:r>
        <w:rPr>
          <w:kern w:val="22"/>
          <w:lang w:val="ru-RU"/>
        </w:rPr>
        <w:t>ий</w:t>
      </w:r>
      <w:r w:rsidR="00046B30" w:rsidRPr="00046B30">
        <w:rPr>
          <w:kern w:val="22"/>
          <w:lang w:val="ru-RU"/>
        </w:rPr>
        <w:t xml:space="preserve"> </w:t>
      </w:r>
      <w:r>
        <w:rPr>
          <w:kern w:val="22"/>
          <w:lang w:val="ru-RU"/>
        </w:rPr>
        <w:t xml:space="preserve">коэффициент </w:t>
      </w:r>
      <w:r w:rsidR="00882BB8">
        <w:rPr>
          <w:kern w:val="22"/>
          <w:lang w:val="ru-RU"/>
        </w:rPr>
        <w:t>распределени</w:t>
      </w:r>
      <w:r>
        <w:rPr>
          <w:kern w:val="22"/>
          <w:lang w:val="ru-RU"/>
        </w:rPr>
        <w:t>я</w:t>
      </w:r>
      <w:r w:rsidR="00046B30" w:rsidRPr="00046B30">
        <w:rPr>
          <w:kern w:val="22"/>
          <w:lang w:val="ru-RU"/>
        </w:rPr>
        <w:t xml:space="preserve"> расходов </w:t>
      </w:r>
      <w:r>
        <w:rPr>
          <w:kern w:val="22"/>
          <w:lang w:val="ru-RU"/>
        </w:rPr>
        <w:t xml:space="preserve">и </w:t>
      </w:r>
      <w:r w:rsidR="00046B30" w:rsidRPr="00046B30">
        <w:rPr>
          <w:kern w:val="22"/>
          <w:lang w:val="ru-RU"/>
        </w:rPr>
        <w:t>в следующем двухлетнем периоде</w:t>
      </w:r>
      <w:r w:rsidR="00046B30">
        <w:rPr>
          <w:kern w:val="22"/>
          <w:lang w:val="ru-RU"/>
        </w:rPr>
        <w:t>.</w:t>
      </w:r>
      <w:r w:rsidRPr="00A06072">
        <w:rPr>
          <w:lang w:val="ru-RU"/>
        </w:rPr>
        <w:t xml:space="preserve"> </w:t>
      </w:r>
    </w:p>
    <w:p w14:paraId="710ADC2B" w14:textId="5AD5D615" w:rsidR="001817DB" w:rsidRPr="00882BB8" w:rsidRDefault="00882BB8" w:rsidP="0076397B">
      <w:pPr>
        <w:pStyle w:val="CBDNormalNumber"/>
        <w:rPr>
          <w:lang w:val="ru-RU"/>
        </w:rPr>
      </w:pPr>
      <w:r w:rsidRPr="00882BB8">
        <w:rPr>
          <w:lang w:val="ru-RU"/>
        </w:rPr>
        <w:t xml:space="preserve">В </w:t>
      </w:r>
      <w:r>
        <w:rPr>
          <w:lang w:val="ru-RU"/>
        </w:rPr>
        <w:t>т</w:t>
      </w:r>
      <w:r w:rsidRPr="00882BB8">
        <w:rPr>
          <w:lang w:val="ru-RU"/>
        </w:rPr>
        <w:t>аблице 3 представлен обзор финансовых ресурсов в разбивке по компонентам.</w:t>
      </w:r>
    </w:p>
    <w:p w14:paraId="1E23CFAB" w14:textId="54F6D7F0" w:rsidR="001817DB" w:rsidRPr="00882BB8" w:rsidRDefault="00C77EDA" w:rsidP="0076397B">
      <w:pPr>
        <w:pStyle w:val="CBDNormalNumber"/>
        <w:rPr>
          <w:lang w:val="ru-RU"/>
        </w:rPr>
      </w:pPr>
      <w:r>
        <w:rPr>
          <w:lang w:val="ru-RU"/>
        </w:rPr>
        <w:t>В</w:t>
      </w:r>
      <w:r w:rsidR="00882BB8" w:rsidRPr="00882BB8">
        <w:rPr>
          <w:lang w:val="ru-RU"/>
        </w:rPr>
        <w:t xml:space="preserve"> соответствии с финансовыми положениями и правилами Секретариата Организации Объединенных Наций </w:t>
      </w:r>
      <w:r>
        <w:rPr>
          <w:lang w:val="ru-RU"/>
        </w:rPr>
        <w:t>с</w:t>
      </w:r>
      <w:r w:rsidRPr="00882BB8">
        <w:rPr>
          <w:lang w:val="ru-RU"/>
        </w:rPr>
        <w:t xml:space="preserve">екретариат </w:t>
      </w:r>
      <w:r w:rsidR="00882BB8" w:rsidRPr="00882BB8">
        <w:rPr>
          <w:lang w:val="ru-RU"/>
        </w:rPr>
        <w:t>применяет 13</w:t>
      </w:r>
      <w:r w:rsidR="00882BB8">
        <w:rPr>
          <w:lang w:val="ru-RU"/>
        </w:rPr>
        <w:t>-процентн</w:t>
      </w:r>
      <w:r>
        <w:rPr>
          <w:lang w:val="ru-RU"/>
        </w:rPr>
        <w:t>ую</w:t>
      </w:r>
      <w:r w:rsidR="00882BB8" w:rsidRPr="00882BB8">
        <w:rPr>
          <w:lang w:val="ru-RU"/>
        </w:rPr>
        <w:t xml:space="preserve"> </w:t>
      </w:r>
      <w:r w:rsidR="00830DE4">
        <w:rPr>
          <w:lang w:val="ru-RU"/>
        </w:rPr>
        <w:t>ставку</w:t>
      </w:r>
      <w:r w:rsidR="00882BB8" w:rsidRPr="00882BB8">
        <w:rPr>
          <w:lang w:val="ru-RU"/>
        </w:rPr>
        <w:t xml:space="preserve"> для расходов на </w:t>
      </w:r>
      <w:r w:rsidR="00830DE4" w:rsidRPr="00830DE4">
        <w:rPr>
          <w:lang w:val="ru-RU"/>
        </w:rPr>
        <w:t>вспомогательное обслуживание</w:t>
      </w:r>
      <w:r w:rsidR="00830DE4">
        <w:rPr>
          <w:lang w:val="ru-RU"/>
        </w:rPr>
        <w:t xml:space="preserve"> программ</w:t>
      </w:r>
      <w:r w:rsidR="00830DE4" w:rsidRPr="00830DE4">
        <w:rPr>
          <w:lang w:val="ru-RU"/>
        </w:rPr>
        <w:t xml:space="preserve"> </w:t>
      </w:r>
      <w:r w:rsidRPr="00C77EDA">
        <w:rPr>
          <w:lang w:val="ru-RU"/>
        </w:rPr>
        <w:t>в рамках основного бюджета и добровольного внебюджетного финансирования</w:t>
      </w:r>
      <w:r w:rsidR="00882BB8" w:rsidRPr="00882BB8">
        <w:rPr>
          <w:lang w:val="ru-RU"/>
        </w:rPr>
        <w:t xml:space="preserve"> для покрытия дополнительных </w:t>
      </w:r>
      <w:r>
        <w:rPr>
          <w:lang w:val="ru-RU"/>
        </w:rPr>
        <w:t>издержек</w:t>
      </w:r>
      <w:r w:rsidR="00882BB8" w:rsidRPr="00882BB8">
        <w:rPr>
          <w:lang w:val="ru-RU"/>
        </w:rPr>
        <w:t xml:space="preserve">, связанных с </w:t>
      </w:r>
      <w:r>
        <w:rPr>
          <w:lang w:val="ru-RU"/>
        </w:rPr>
        <w:t>оказанием</w:t>
      </w:r>
      <w:r w:rsidR="00882BB8" w:rsidRPr="00882BB8">
        <w:rPr>
          <w:lang w:val="ru-RU"/>
        </w:rPr>
        <w:t xml:space="preserve"> административной поддержки секретариат</w:t>
      </w:r>
      <w:r>
        <w:rPr>
          <w:lang w:val="ru-RU"/>
        </w:rPr>
        <w:t>у</w:t>
      </w:r>
      <w:r w:rsidR="00882BB8" w:rsidRPr="00882BB8">
        <w:rPr>
          <w:lang w:val="ru-RU"/>
        </w:rPr>
        <w:t xml:space="preserve">, из которых </w:t>
      </w:r>
      <w:r w:rsidR="000D0B8A">
        <w:rPr>
          <w:lang w:val="ru-RU"/>
        </w:rPr>
        <w:t xml:space="preserve">одна треть </w:t>
      </w:r>
      <w:r w:rsidR="000D0B8A" w:rsidRPr="000D0B8A">
        <w:rPr>
          <w:lang w:val="ru-RU"/>
        </w:rPr>
        <w:t xml:space="preserve">взимается Программой Организации Объединенных Наций по окружающей среде за ее услуги </w:t>
      </w:r>
      <w:r w:rsidR="00882BB8" w:rsidRPr="00882BB8">
        <w:rPr>
          <w:lang w:val="ru-RU"/>
        </w:rPr>
        <w:t>в соответствии с согласованной структурой совместного несения расходов</w:t>
      </w:r>
      <w:r w:rsidR="00882BB8">
        <w:rPr>
          <w:lang w:val="ru-RU"/>
        </w:rPr>
        <w:t>.</w:t>
      </w:r>
      <w:r w:rsidR="00882BB8" w:rsidRPr="00882BB8">
        <w:rPr>
          <w:lang w:val="ru-RU"/>
        </w:rPr>
        <w:t xml:space="preserve"> Остаток средств (</w:t>
      </w:r>
      <w:r w:rsidR="00882BB8">
        <w:rPr>
          <w:lang w:val="ru-RU"/>
        </w:rPr>
        <w:t>две трети</w:t>
      </w:r>
      <w:r w:rsidR="00882BB8" w:rsidRPr="00882BB8">
        <w:rPr>
          <w:lang w:val="ru-RU"/>
        </w:rPr>
        <w:t>) используется для покрытия расходов на собственн</w:t>
      </w:r>
      <w:r w:rsidR="000D0B8A">
        <w:rPr>
          <w:lang w:val="ru-RU"/>
        </w:rPr>
        <w:t>ый</w:t>
      </w:r>
      <w:r w:rsidR="00882BB8" w:rsidRPr="00882BB8">
        <w:rPr>
          <w:lang w:val="ru-RU"/>
        </w:rPr>
        <w:t xml:space="preserve"> вспомогательн</w:t>
      </w:r>
      <w:r w:rsidR="000D0B8A">
        <w:rPr>
          <w:lang w:val="ru-RU"/>
        </w:rPr>
        <w:t xml:space="preserve">ый компонент </w:t>
      </w:r>
      <w:r w:rsidR="00882BB8" w:rsidRPr="00882BB8">
        <w:rPr>
          <w:lang w:val="ru-RU"/>
        </w:rPr>
        <w:t>секретариата, обеспечиваем</w:t>
      </w:r>
      <w:r w:rsidR="000D0B8A">
        <w:rPr>
          <w:lang w:val="ru-RU"/>
        </w:rPr>
        <w:t>ый</w:t>
      </w:r>
      <w:r w:rsidR="00882BB8" w:rsidRPr="00882BB8">
        <w:rPr>
          <w:lang w:val="ru-RU"/>
        </w:rPr>
        <w:t xml:space="preserve"> </w:t>
      </w:r>
      <w:r w:rsidR="000D0B8A">
        <w:rPr>
          <w:lang w:val="ru-RU"/>
        </w:rPr>
        <w:t>секцией</w:t>
      </w:r>
      <w:r w:rsidR="00882BB8" w:rsidRPr="00882BB8">
        <w:rPr>
          <w:lang w:val="ru-RU"/>
        </w:rPr>
        <w:t xml:space="preserve"> администр</w:t>
      </w:r>
      <w:r w:rsidR="005A2322">
        <w:rPr>
          <w:lang w:val="ru-RU"/>
        </w:rPr>
        <w:t>ативного управления</w:t>
      </w:r>
      <w:r w:rsidR="00882BB8" w:rsidRPr="00882BB8">
        <w:rPr>
          <w:lang w:val="ru-RU"/>
        </w:rPr>
        <w:t xml:space="preserve">, о котором говорится </w:t>
      </w:r>
      <w:r w:rsidR="0048664F" w:rsidRPr="00882BB8">
        <w:rPr>
          <w:lang w:val="ru-RU"/>
        </w:rPr>
        <w:t xml:space="preserve">ниже </w:t>
      </w:r>
      <w:r w:rsidR="00882BB8" w:rsidRPr="00882BB8">
        <w:rPr>
          <w:lang w:val="ru-RU"/>
        </w:rPr>
        <w:t xml:space="preserve">в разделе </w:t>
      </w:r>
      <w:r w:rsidR="00882BB8">
        <w:rPr>
          <w:lang w:val="fr-FR"/>
        </w:rPr>
        <w:t>D</w:t>
      </w:r>
      <w:r w:rsidR="0048664F">
        <w:rPr>
          <w:lang w:val="ru-RU"/>
        </w:rPr>
        <w:t>, посвященном</w:t>
      </w:r>
      <w:r w:rsidR="002B3170" w:rsidRPr="002B3170">
        <w:rPr>
          <w:lang w:val="ru-RU"/>
        </w:rPr>
        <w:t xml:space="preserve"> административной поддержк</w:t>
      </w:r>
      <w:r w:rsidR="0048664F">
        <w:rPr>
          <w:lang w:val="ru-RU"/>
        </w:rPr>
        <w:t>е</w:t>
      </w:r>
      <w:r w:rsidR="00882BB8">
        <w:rPr>
          <w:lang w:val="ru-RU"/>
        </w:rPr>
        <w:t>.</w:t>
      </w:r>
    </w:p>
    <w:p w14:paraId="714C9A22" w14:textId="2E51D53F" w:rsidR="00154813" w:rsidRPr="002B3170" w:rsidRDefault="002B3170" w:rsidP="0076397B">
      <w:pPr>
        <w:pStyle w:val="CBDNormalNumber"/>
        <w:rPr>
          <w:lang w:val="ru-RU"/>
        </w:rPr>
      </w:pPr>
      <w:r w:rsidRPr="002B3170">
        <w:rPr>
          <w:lang w:val="ru-RU"/>
        </w:rPr>
        <w:t xml:space="preserve">В таблице 4 </w:t>
      </w:r>
      <w:r w:rsidR="0048664F">
        <w:rPr>
          <w:lang w:val="ru-RU"/>
        </w:rPr>
        <w:t>приведен</w:t>
      </w:r>
      <w:r w:rsidRPr="002B3170">
        <w:rPr>
          <w:lang w:val="ru-RU"/>
        </w:rPr>
        <w:t xml:space="preserve"> обзо</w:t>
      </w:r>
      <w:r w:rsidR="0048664F">
        <w:rPr>
          <w:lang w:val="ru-RU"/>
        </w:rPr>
        <w:t>р</w:t>
      </w:r>
      <w:r w:rsidRPr="002B3170">
        <w:rPr>
          <w:lang w:val="ru-RU"/>
        </w:rPr>
        <w:t xml:space="preserve"> </w:t>
      </w:r>
      <w:r w:rsidR="0048664F">
        <w:rPr>
          <w:lang w:val="ru-RU"/>
        </w:rPr>
        <w:t>требуемых</w:t>
      </w:r>
      <w:r w:rsidRPr="002B3170">
        <w:rPr>
          <w:lang w:val="ru-RU"/>
        </w:rPr>
        <w:t xml:space="preserve"> в рамках каждого сценар</w:t>
      </w:r>
      <w:r w:rsidR="0048664F">
        <w:rPr>
          <w:lang w:val="ru-RU"/>
        </w:rPr>
        <w:t>ия</w:t>
      </w:r>
      <w:r w:rsidR="0048664F" w:rsidRPr="0048664F">
        <w:rPr>
          <w:lang w:val="ru-RU"/>
        </w:rPr>
        <w:t xml:space="preserve"> </w:t>
      </w:r>
      <w:r w:rsidR="0048664F" w:rsidRPr="002B3170">
        <w:rPr>
          <w:lang w:val="ru-RU"/>
        </w:rPr>
        <w:t>кадровых ресурсов</w:t>
      </w:r>
      <w:r w:rsidRPr="002B3170">
        <w:rPr>
          <w:lang w:val="ru-RU"/>
        </w:rPr>
        <w:t xml:space="preserve"> в разбивке по уровням в сравнении с утвержденным штатным расписанием на двухлетний период 20</w:t>
      </w:r>
      <w:r>
        <w:rPr>
          <w:lang w:val="ru-RU"/>
        </w:rPr>
        <w:t>23</w:t>
      </w:r>
      <w:r w:rsidRPr="002B3170">
        <w:rPr>
          <w:lang w:val="ru-RU"/>
        </w:rPr>
        <w:t>-202</w:t>
      </w:r>
      <w:r>
        <w:rPr>
          <w:lang w:val="ru-RU"/>
        </w:rPr>
        <w:t>4</w:t>
      </w:r>
      <w:r w:rsidRPr="002B3170">
        <w:rPr>
          <w:lang w:val="ru-RU"/>
        </w:rPr>
        <w:t xml:space="preserve"> годов</w:t>
      </w:r>
      <w:r>
        <w:rPr>
          <w:lang w:val="ru-RU"/>
        </w:rPr>
        <w:t>.</w:t>
      </w:r>
    </w:p>
    <w:bookmarkEnd w:id="2"/>
    <w:p w14:paraId="3EB1C9D7" w14:textId="146EADFA" w:rsidR="001A7908" w:rsidRPr="002B3170" w:rsidRDefault="002B3170">
      <w:pPr>
        <w:pStyle w:val="CBDNormalNumber"/>
        <w:rPr>
          <w:lang w:val="ru-RU"/>
        </w:rPr>
      </w:pPr>
      <w:r w:rsidRPr="002B3170">
        <w:rPr>
          <w:lang w:val="ru-RU"/>
        </w:rPr>
        <w:t>Распределение ресурсов показано в таблице 5.</w:t>
      </w:r>
    </w:p>
    <w:p w14:paraId="04026AF6" w14:textId="0CD11186" w:rsidR="00DF6D0E" w:rsidRPr="002B3170" w:rsidRDefault="002B3170" w:rsidP="0076397B">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rFonts w:eastAsia="Calibri"/>
          <w:b/>
          <w:bCs/>
          <w:spacing w:val="4"/>
          <w:w w:val="103"/>
          <w:kern w:val="14"/>
          <w:lang w:val="ru-RU"/>
        </w:rPr>
      </w:pPr>
      <w:r>
        <w:rPr>
          <w:rFonts w:asciiTheme="majorBidi" w:eastAsia="Calibri" w:hAnsiTheme="majorBidi" w:cstheme="majorBidi"/>
          <w:spacing w:val="4"/>
          <w:w w:val="103"/>
          <w:kern w:val="14"/>
          <w:lang w:val="ru-RU"/>
        </w:rPr>
        <w:t>Таблица</w:t>
      </w:r>
      <w:r w:rsidR="00BD7BD1" w:rsidRPr="002B3170">
        <w:rPr>
          <w:rFonts w:asciiTheme="majorBidi" w:eastAsia="Calibri" w:hAnsiTheme="majorBidi" w:cstheme="majorBidi"/>
          <w:spacing w:val="4"/>
          <w:w w:val="103"/>
          <w:kern w:val="14"/>
          <w:lang w:val="ru-RU"/>
        </w:rPr>
        <w:t xml:space="preserve"> 3</w:t>
      </w:r>
      <w:r w:rsidR="00CB6AD3" w:rsidRPr="002B3170">
        <w:rPr>
          <w:rFonts w:asciiTheme="majorBidi" w:eastAsia="Calibri" w:hAnsiTheme="majorBidi" w:cstheme="majorBidi"/>
          <w:b/>
          <w:bCs/>
          <w:spacing w:val="4"/>
          <w:w w:val="103"/>
          <w:kern w:val="14"/>
          <w:lang w:val="ru-RU"/>
        </w:rPr>
        <w:t xml:space="preserve"> </w:t>
      </w:r>
      <w:r w:rsidR="00AA0ACB" w:rsidRPr="002B3170">
        <w:rPr>
          <w:rFonts w:asciiTheme="majorBidi" w:eastAsia="Calibri" w:hAnsiTheme="majorBidi" w:cstheme="majorBidi"/>
          <w:b/>
          <w:bCs/>
          <w:spacing w:val="4"/>
          <w:w w:val="103"/>
          <w:kern w:val="14"/>
          <w:lang w:val="ru-RU"/>
        </w:rPr>
        <w:br/>
      </w:r>
      <w:r w:rsidRPr="002B3170">
        <w:rPr>
          <w:rFonts w:eastAsia="Calibri"/>
          <w:b/>
          <w:bCs/>
          <w:spacing w:val="4"/>
          <w:w w:val="103"/>
          <w:kern w:val="14"/>
          <w:lang w:val="ru-RU"/>
        </w:rPr>
        <w:t>Финансовые ресурсы в разбивке по компонентам</w:t>
      </w:r>
      <w:r w:rsidR="006467AA" w:rsidRPr="002B3170">
        <w:rPr>
          <w:rFonts w:eastAsia="Calibri"/>
          <w:b/>
          <w:bCs/>
          <w:spacing w:val="4"/>
          <w:w w:val="103"/>
          <w:kern w:val="14"/>
          <w:lang w:val="ru-RU"/>
        </w:rPr>
        <w:br/>
      </w:r>
      <w:r w:rsidR="006467AA" w:rsidRPr="002B3170">
        <w:rPr>
          <w:rFonts w:eastAsiaTheme="minorEastAsia"/>
          <w:color w:val="000000"/>
          <w:sz w:val="18"/>
          <w:szCs w:val="18"/>
          <w:lang w:val="ru-RU" w:eastAsia="ja-JP"/>
        </w:rPr>
        <w:t>(</w:t>
      </w:r>
      <w:r>
        <w:rPr>
          <w:rFonts w:eastAsiaTheme="minorEastAsia"/>
          <w:color w:val="000000"/>
          <w:sz w:val="18"/>
          <w:szCs w:val="18"/>
          <w:lang w:val="ru-RU" w:eastAsia="ja-JP"/>
        </w:rPr>
        <w:t>В тыс. долл. США</w:t>
      </w:r>
      <w:r w:rsidR="006467AA" w:rsidRPr="002B3170">
        <w:rPr>
          <w:rFonts w:eastAsiaTheme="minorEastAsia"/>
          <w:color w:val="000000"/>
          <w:sz w:val="18"/>
          <w:szCs w:val="18"/>
          <w:lang w:val="ru-RU" w:eastAsia="ja-JP"/>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39"/>
        <w:gridCol w:w="1559"/>
        <w:gridCol w:w="1560"/>
        <w:gridCol w:w="1350"/>
        <w:gridCol w:w="1342"/>
      </w:tblGrid>
      <w:tr w:rsidR="00DF6D0E" w:rsidRPr="00CB65F7" w14:paraId="40912895" w14:textId="77777777" w:rsidTr="002B3170">
        <w:trPr>
          <w:trHeight w:val="423"/>
        </w:trPr>
        <w:tc>
          <w:tcPr>
            <w:tcW w:w="1893" w:type="pct"/>
          </w:tcPr>
          <w:p w14:paraId="0DF7098C" w14:textId="77777777" w:rsidR="00DF6D0E" w:rsidRPr="002B3170"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ru-RU"/>
              </w:rPr>
            </w:pPr>
          </w:p>
        </w:tc>
        <w:tc>
          <w:tcPr>
            <w:tcW w:w="834" w:type="pct"/>
          </w:tcPr>
          <w:p w14:paraId="5935EE3D" w14:textId="3F78B208" w:rsidR="00DF6D0E" w:rsidRPr="002B3170" w:rsidRDefault="00DF6D0E" w:rsidP="00440C37">
            <w:pPr>
              <w:widowControl w:val="0"/>
              <w:tabs>
                <w:tab w:val="clear" w:pos="567"/>
                <w:tab w:val="clear" w:pos="1134"/>
                <w:tab w:val="clear" w:pos="1701"/>
                <w:tab w:val="clear" w:pos="2268"/>
              </w:tabs>
              <w:autoSpaceDE w:val="0"/>
              <w:autoSpaceDN w:val="0"/>
              <w:spacing w:before="16"/>
              <w:ind w:left="40" w:right="40"/>
              <w:jc w:val="right"/>
              <w:rPr>
                <w:rFonts w:eastAsia="Calibri"/>
                <w:i/>
                <w:sz w:val="20"/>
                <w:szCs w:val="20"/>
                <w:lang w:val="ru-RU"/>
              </w:rPr>
            </w:pPr>
            <w:r w:rsidRPr="00CB65F7">
              <w:rPr>
                <w:rFonts w:eastAsia="Calibri"/>
                <w:i/>
                <w:sz w:val="20"/>
                <w:szCs w:val="20"/>
                <w:lang w:val="en-US"/>
              </w:rPr>
              <w:t>2023</w:t>
            </w:r>
            <w:r w:rsidR="00017059">
              <w:rPr>
                <w:rFonts w:eastAsia="Calibri"/>
                <w:i/>
                <w:sz w:val="20"/>
                <w:szCs w:val="20"/>
                <w:lang w:val="en-US"/>
              </w:rPr>
              <w:t>-</w:t>
            </w:r>
            <w:r w:rsidRPr="00CB65F7">
              <w:rPr>
                <w:rFonts w:eastAsia="Calibri"/>
                <w:i/>
                <w:spacing w:val="-4"/>
                <w:sz w:val="20"/>
                <w:szCs w:val="20"/>
                <w:lang w:val="en-US"/>
              </w:rPr>
              <w:t>2024</w:t>
            </w:r>
            <w:r w:rsidR="002B3170">
              <w:rPr>
                <w:rFonts w:eastAsia="Calibri"/>
                <w:i/>
                <w:spacing w:val="-4"/>
                <w:sz w:val="20"/>
                <w:szCs w:val="20"/>
                <w:lang w:val="ru-RU"/>
              </w:rPr>
              <w:t xml:space="preserve"> гг.</w:t>
            </w:r>
          </w:p>
        </w:tc>
        <w:tc>
          <w:tcPr>
            <w:tcW w:w="834" w:type="pct"/>
          </w:tcPr>
          <w:p w14:paraId="264CF8D6" w14:textId="5C80C54E" w:rsidR="00DF6D0E" w:rsidRPr="002B3170" w:rsidRDefault="002B3170" w:rsidP="00440C37">
            <w:pPr>
              <w:widowControl w:val="0"/>
              <w:tabs>
                <w:tab w:val="clear" w:pos="567"/>
                <w:tab w:val="clear" w:pos="1134"/>
                <w:tab w:val="clear" w:pos="1701"/>
                <w:tab w:val="clear" w:pos="2268"/>
              </w:tabs>
              <w:autoSpaceDE w:val="0"/>
              <w:autoSpaceDN w:val="0"/>
              <w:spacing w:before="16"/>
              <w:ind w:left="40" w:right="40"/>
              <w:jc w:val="right"/>
              <w:rPr>
                <w:rFonts w:eastAsia="Calibri"/>
                <w:i/>
                <w:sz w:val="20"/>
                <w:szCs w:val="20"/>
                <w:lang w:val="ru-RU"/>
              </w:rPr>
            </w:pPr>
            <w:r w:rsidRPr="002B3170">
              <w:rPr>
                <w:rFonts w:eastAsia="Calibri"/>
                <w:i/>
                <w:sz w:val="20"/>
                <w:szCs w:val="20"/>
                <w:lang w:val="ru-RU"/>
              </w:rPr>
              <w:t xml:space="preserve">Сценарий бюджета с нулевым </w:t>
            </w:r>
            <w:r w:rsidR="0048664F">
              <w:rPr>
                <w:rFonts w:eastAsia="Calibri"/>
                <w:i/>
                <w:sz w:val="20"/>
                <w:szCs w:val="20"/>
                <w:lang w:val="ru-RU"/>
              </w:rPr>
              <w:t xml:space="preserve">реальным </w:t>
            </w:r>
            <w:r w:rsidRPr="002B3170">
              <w:rPr>
                <w:rFonts w:eastAsia="Calibri"/>
                <w:i/>
                <w:sz w:val="20"/>
                <w:szCs w:val="20"/>
                <w:lang w:val="ru-RU"/>
              </w:rPr>
              <w:t>ростом</w:t>
            </w:r>
            <w:r w:rsidR="00DF6D0E" w:rsidRPr="002B3170">
              <w:rPr>
                <w:rFonts w:eastAsia="Calibri"/>
                <w:i/>
                <w:spacing w:val="-5"/>
                <w:sz w:val="20"/>
                <w:szCs w:val="20"/>
                <w:lang w:val="ru-RU"/>
              </w:rPr>
              <w:br/>
            </w:r>
            <w:r w:rsidR="00DF6D0E" w:rsidRPr="002B3170">
              <w:rPr>
                <w:rFonts w:eastAsia="Calibri"/>
                <w:i/>
                <w:spacing w:val="-4"/>
                <w:sz w:val="20"/>
                <w:szCs w:val="20"/>
                <w:lang w:val="ru-RU"/>
              </w:rPr>
              <w:t>(</w:t>
            </w:r>
            <w:r>
              <w:rPr>
                <w:rFonts w:eastAsia="Calibri"/>
                <w:i/>
                <w:spacing w:val="-4"/>
                <w:sz w:val="20"/>
                <w:szCs w:val="20"/>
                <w:lang w:val="ru-RU"/>
              </w:rPr>
              <w:t>4%</w:t>
            </w:r>
            <w:r w:rsidR="00DF6D0E" w:rsidRPr="002B3170">
              <w:rPr>
                <w:rFonts w:eastAsia="Calibri"/>
                <w:i/>
                <w:spacing w:val="-4"/>
                <w:sz w:val="20"/>
                <w:szCs w:val="20"/>
                <w:lang w:val="ru-RU"/>
              </w:rPr>
              <w:t>)</w:t>
            </w:r>
          </w:p>
        </w:tc>
        <w:tc>
          <w:tcPr>
            <w:tcW w:w="722" w:type="pct"/>
          </w:tcPr>
          <w:p w14:paraId="0D4E5CD2" w14:textId="07FC476E" w:rsidR="00DF6D0E" w:rsidRPr="002B3170" w:rsidRDefault="002B3170" w:rsidP="00440C37">
            <w:pPr>
              <w:widowControl w:val="0"/>
              <w:tabs>
                <w:tab w:val="clear" w:pos="567"/>
                <w:tab w:val="clear" w:pos="1134"/>
                <w:tab w:val="clear" w:pos="1701"/>
                <w:tab w:val="clear" w:pos="2268"/>
              </w:tabs>
              <w:autoSpaceDE w:val="0"/>
              <w:autoSpaceDN w:val="0"/>
              <w:spacing w:before="16"/>
              <w:ind w:left="40" w:right="40"/>
              <w:jc w:val="right"/>
              <w:rPr>
                <w:rFonts w:eastAsia="Calibri"/>
                <w:i/>
                <w:sz w:val="20"/>
                <w:szCs w:val="20"/>
                <w:lang w:val="ru-RU"/>
              </w:rPr>
            </w:pPr>
            <w:r w:rsidRPr="002B3170">
              <w:rPr>
                <w:rFonts w:eastAsia="Calibri"/>
                <w:i/>
                <w:spacing w:val="-2"/>
                <w:sz w:val="20"/>
                <w:szCs w:val="20"/>
                <w:lang w:val="ru-RU"/>
              </w:rPr>
              <w:t xml:space="preserve">Сценарий бюджета с нулевым </w:t>
            </w:r>
            <w:r w:rsidR="0048664F" w:rsidRPr="002B3170">
              <w:rPr>
                <w:rFonts w:eastAsia="Calibri"/>
                <w:i/>
                <w:spacing w:val="-2"/>
                <w:sz w:val="20"/>
                <w:szCs w:val="20"/>
                <w:lang w:val="ru-RU"/>
              </w:rPr>
              <w:t>номинальн</w:t>
            </w:r>
            <w:r w:rsidR="0048664F">
              <w:rPr>
                <w:rFonts w:eastAsia="Calibri"/>
                <w:i/>
                <w:spacing w:val="-2"/>
                <w:sz w:val="20"/>
                <w:szCs w:val="20"/>
                <w:lang w:val="ru-RU"/>
              </w:rPr>
              <w:t>ы</w:t>
            </w:r>
            <w:r w:rsidR="0048664F" w:rsidRPr="002B3170">
              <w:rPr>
                <w:rFonts w:eastAsia="Calibri"/>
                <w:i/>
                <w:spacing w:val="-2"/>
                <w:sz w:val="20"/>
                <w:szCs w:val="20"/>
                <w:lang w:val="ru-RU"/>
              </w:rPr>
              <w:t xml:space="preserve">м </w:t>
            </w:r>
            <w:r w:rsidRPr="002B3170">
              <w:rPr>
                <w:rFonts w:eastAsia="Calibri"/>
                <w:i/>
                <w:spacing w:val="-2"/>
                <w:sz w:val="20"/>
                <w:szCs w:val="20"/>
                <w:lang w:val="ru-RU"/>
              </w:rPr>
              <w:t>ростом</w:t>
            </w:r>
            <w:r w:rsidR="00DF6D0E" w:rsidRPr="002B3170">
              <w:rPr>
                <w:rFonts w:eastAsia="Calibri"/>
                <w:i/>
                <w:spacing w:val="-5"/>
                <w:sz w:val="20"/>
                <w:szCs w:val="20"/>
                <w:lang w:val="ru-RU"/>
              </w:rPr>
              <w:br/>
            </w:r>
            <w:r w:rsidR="00DF6D0E" w:rsidRPr="002B3170">
              <w:rPr>
                <w:rFonts w:eastAsia="Calibri"/>
                <w:i/>
                <w:spacing w:val="-4"/>
                <w:sz w:val="20"/>
                <w:szCs w:val="20"/>
                <w:lang w:val="ru-RU"/>
              </w:rPr>
              <w:t>(0</w:t>
            </w:r>
            <w:r>
              <w:rPr>
                <w:rFonts w:eastAsia="Calibri"/>
                <w:i/>
                <w:spacing w:val="-4"/>
                <w:sz w:val="20"/>
                <w:szCs w:val="20"/>
                <w:lang w:val="ru-RU"/>
              </w:rPr>
              <w:t>%</w:t>
            </w:r>
            <w:r w:rsidR="00DF6D0E" w:rsidRPr="002B3170">
              <w:rPr>
                <w:rFonts w:eastAsia="Calibri"/>
                <w:i/>
                <w:spacing w:val="-4"/>
                <w:sz w:val="20"/>
                <w:szCs w:val="20"/>
                <w:lang w:val="ru-RU"/>
              </w:rPr>
              <w:t>)</w:t>
            </w:r>
          </w:p>
        </w:tc>
        <w:tc>
          <w:tcPr>
            <w:tcW w:w="718" w:type="pct"/>
          </w:tcPr>
          <w:p w14:paraId="79FB8102" w14:textId="498F1C95" w:rsidR="00DF6D0E" w:rsidRPr="00CB65F7" w:rsidRDefault="002B3170" w:rsidP="00440C37">
            <w:pPr>
              <w:widowControl w:val="0"/>
              <w:tabs>
                <w:tab w:val="clear" w:pos="567"/>
                <w:tab w:val="clear" w:pos="1134"/>
                <w:tab w:val="clear" w:pos="1701"/>
                <w:tab w:val="clear" w:pos="2268"/>
              </w:tabs>
              <w:autoSpaceDE w:val="0"/>
              <w:autoSpaceDN w:val="0"/>
              <w:spacing w:before="16" w:line="180" w:lineRule="exact"/>
              <w:ind w:left="40" w:right="40"/>
              <w:jc w:val="right"/>
              <w:rPr>
                <w:rFonts w:eastAsia="Calibri"/>
                <w:i/>
                <w:sz w:val="20"/>
                <w:szCs w:val="20"/>
                <w:lang w:val="en-US"/>
              </w:rPr>
            </w:pPr>
            <w:r>
              <w:rPr>
                <w:rFonts w:eastAsia="Calibri"/>
                <w:i/>
                <w:sz w:val="20"/>
                <w:szCs w:val="20"/>
                <w:lang w:val="ru-RU"/>
              </w:rPr>
              <w:t>Предлагаемый сценарий</w:t>
            </w:r>
            <w:r w:rsidR="0048664F">
              <w:rPr>
                <w:rFonts w:eastAsia="Calibri"/>
                <w:i/>
                <w:sz w:val="20"/>
                <w:szCs w:val="20"/>
                <w:lang w:val="ru-RU"/>
              </w:rPr>
              <w:t xml:space="preserve"> </w:t>
            </w:r>
            <w:r w:rsidR="00DF6D0E" w:rsidRPr="00CB65F7">
              <w:rPr>
                <w:rFonts w:eastAsia="Calibri"/>
                <w:i/>
                <w:spacing w:val="-2"/>
                <w:w w:val="105"/>
                <w:sz w:val="20"/>
                <w:szCs w:val="20"/>
                <w:lang w:val="en-US"/>
              </w:rPr>
              <w:t>(10</w:t>
            </w:r>
            <w:r>
              <w:rPr>
                <w:rFonts w:eastAsia="Calibri"/>
                <w:i/>
                <w:spacing w:val="-2"/>
                <w:w w:val="105"/>
                <w:sz w:val="20"/>
                <w:szCs w:val="20"/>
                <w:lang w:val="ru-RU"/>
              </w:rPr>
              <w:t>%</w:t>
            </w:r>
            <w:r w:rsidR="00DF6D0E" w:rsidRPr="00CB65F7">
              <w:rPr>
                <w:rFonts w:eastAsia="Calibri"/>
                <w:i/>
                <w:spacing w:val="-2"/>
                <w:w w:val="105"/>
                <w:sz w:val="20"/>
                <w:szCs w:val="20"/>
                <w:lang w:val="en-US"/>
              </w:rPr>
              <w:t>)</w:t>
            </w:r>
          </w:p>
        </w:tc>
      </w:tr>
      <w:tr w:rsidR="00DF6D0E" w:rsidRPr="00CB65F7" w14:paraId="7DAE005A" w14:textId="77777777" w:rsidTr="002B3170">
        <w:trPr>
          <w:trHeight w:val="225"/>
        </w:trPr>
        <w:tc>
          <w:tcPr>
            <w:tcW w:w="1893" w:type="pct"/>
            <w:tcBorders>
              <w:bottom w:val="single" w:sz="4" w:space="0" w:color="auto"/>
            </w:tcBorders>
          </w:tcPr>
          <w:p w14:paraId="1BCEA38A" w14:textId="77777777" w:rsidR="00DF6D0E" w:rsidRPr="00CB65F7"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en-US"/>
              </w:rPr>
            </w:pPr>
          </w:p>
        </w:tc>
        <w:tc>
          <w:tcPr>
            <w:tcW w:w="834" w:type="pct"/>
            <w:tcBorders>
              <w:bottom w:val="single" w:sz="4" w:space="0" w:color="auto"/>
            </w:tcBorders>
          </w:tcPr>
          <w:p w14:paraId="61649C94" w14:textId="780B3B1C" w:rsidR="00DF6D0E" w:rsidRPr="00CB65F7" w:rsidRDefault="002B3170" w:rsidP="0076397B">
            <w:pPr>
              <w:widowControl w:val="0"/>
              <w:tabs>
                <w:tab w:val="clear" w:pos="567"/>
                <w:tab w:val="clear" w:pos="1134"/>
                <w:tab w:val="clear" w:pos="1701"/>
                <w:tab w:val="clear" w:pos="2268"/>
              </w:tabs>
              <w:autoSpaceDE w:val="0"/>
              <w:autoSpaceDN w:val="0"/>
              <w:spacing w:before="29" w:line="176" w:lineRule="exact"/>
              <w:ind w:right="57"/>
              <w:jc w:val="right"/>
              <w:rPr>
                <w:rFonts w:eastAsia="Calibri"/>
                <w:i/>
                <w:sz w:val="20"/>
                <w:szCs w:val="20"/>
                <w:lang w:val="en-US"/>
              </w:rPr>
            </w:pPr>
            <w:r>
              <w:rPr>
                <w:rFonts w:eastAsia="Calibri"/>
                <w:i/>
                <w:w w:val="105"/>
                <w:sz w:val="20"/>
                <w:szCs w:val="20"/>
                <w:lang w:val="ru-RU"/>
              </w:rPr>
              <w:t>Решение</w:t>
            </w:r>
            <w:r w:rsidR="00DF6D0E" w:rsidRPr="00CB65F7">
              <w:rPr>
                <w:rFonts w:eastAsia="Calibri"/>
                <w:i/>
                <w:spacing w:val="9"/>
                <w:w w:val="105"/>
                <w:sz w:val="20"/>
                <w:szCs w:val="20"/>
                <w:lang w:val="en-US"/>
              </w:rPr>
              <w:t xml:space="preserve"> </w:t>
            </w:r>
            <w:r w:rsidR="00DF6D0E" w:rsidRPr="00CB65F7">
              <w:rPr>
                <w:rFonts w:eastAsia="Calibri"/>
                <w:i/>
                <w:spacing w:val="-2"/>
                <w:w w:val="105"/>
                <w:sz w:val="20"/>
                <w:szCs w:val="20"/>
                <w:lang w:val="en-US"/>
              </w:rPr>
              <w:t>15/34</w:t>
            </w:r>
          </w:p>
        </w:tc>
        <w:tc>
          <w:tcPr>
            <w:tcW w:w="834" w:type="pct"/>
            <w:tcBorders>
              <w:bottom w:val="single" w:sz="4" w:space="0" w:color="auto"/>
            </w:tcBorders>
          </w:tcPr>
          <w:p w14:paraId="6BD7C37D" w14:textId="77777777" w:rsidR="00DF6D0E" w:rsidRPr="00CB65F7"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en-US"/>
              </w:rPr>
            </w:pPr>
          </w:p>
        </w:tc>
        <w:tc>
          <w:tcPr>
            <w:tcW w:w="722" w:type="pct"/>
            <w:tcBorders>
              <w:bottom w:val="single" w:sz="4" w:space="0" w:color="auto"/>
            </w:tcBorders>
          </w:tcPr>
          <w:p w14:paraId="4F737790" w14:textId="77777777" w:rsidR="00DF6D0E" w:rsidRPr="00CB65F7"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en-US"/>
              </w:rPr>
            </w:pPr>
          </w:p>
        </w:tc>
        <w:tc>
          <w:tcPr>
            <w:tcW w:w="718" w:type="pct"/>
            <w:tcBorders>
              <w:bottom w:val="single" w:sz="4" w:space="0" w:color="auto"/>
            </w:tcBorders>
          </w:tcPr>
          <w:p w14:paraId="1BBEB18C" w14:textId="77777777" w:rsidR="00DF6D0E" w:rsidRPr="00CB65F7"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en-US"/>
              </w:rPr>
            </w:pPr>
          </w:p>
        </w:tc>
      </w:tr>
      <w:tr w:rsidR="00DF6D0E" w:rsidRPr="00CB65F7" w14:paraId="26C3955D" w14:textId="77777777" w:rsidTr="002B3170">
        <w:trPr>
          <w:trHeight w:val="250"/>
        </w:trPr>
        <w:tc>
          <w:tcPr>
            <w:tcW w:w="1893" w:type="pct"/>
            <w:tcBorders>
              <w:bottom w:val="nil"/>
            </w:tcBorders>
          </w:tcPr>
          <w:p w14:paraId="17507B41" w14:textId="75E59AAB" w:rsidR="00DF6D0E" w:rsidRPr="002B3170" w:rsidRDefault="002B3170" w:rsidP="0076397B">
            <w:pPr>
              <w:widowControl w:val="0"/>
              <w:tabs>
                <w:tab w:val="clear" w:pos="567"/>
                <w:tab w:val="clear" w:pos="1134"/>
                <w:tab w:val="clear" w:pos="1701"/>
                <w:tab w:val="clear" w:pos="2268"/>
              </w:tabs>
              <w:autoSpaceDE w:val="0"/>
              <w:autoSpaceDN w:val="0"/>
              <w:spacing w:before="25"/>
              <w:ind w:left="31"/>
              <w:jc w:val="left"/>
              <w:rPr>
                <w:rFonts w:eastAsia="Calibri"/>
                <w:b/>
                <w:sz w:val="20"/>
                <w:szCs w:val="20"/>
                <w:lang w:val="ru-RU"/>
              </w:rPr>
            </w:pPr>
            <w:r>
              <w:rPr>
                <w:rFonts w:eastAsia="Calibri"/>
                <w:b/>
                <w:sz w:val="20"/>
                <w:szCs w:val="20"/>
                <w:lang w:val="ru-RU"/>
              </w:rPr>
              <w:t>Расходы на персонал</w:t>
            </w:r>
          </w:p>
        </w:tc>
        <w:tc>
          <w:tcPr>
            <w:tcW w:w="834" w:type="pct"/>
            <w:tcBorders>
              <w:bottom w:val="nil"/>
            </w:tcBorders>
          </w:tcPr>
          <w:p w14:paraId="05951827" w14:textId="77777777" w:rsidR="00DF6D0E" w:rsidRPr="00CB65F7"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en-US"/>
              </w:rPr>
            </w:pPr>
          </w:p>
        </w:tc>
        <w:tc>
          <w:tcPr>
            <w:tcW w:w="834" w:type="pct"/>
            <w:tcBorders>
              <w:bottom w:val="nil"/>
            </w:tcBorders>
          </w:tcPr>
          <w:p w14:paraId="43CC31BC" w14:textId="77777777" w:rsidR="00DF6D0E" w:rsidRPr="00CB65F7"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en-US"/>
              </w:rPr>
            </w:pPr>
          </w:p>
        </w:tc>
        <w:tc>
          <w:tcPr>
            <w:tcW w:w="722" w:type="pct"/>
            <w:tcBorders>
              <w:bottom w:val="nil"/>
            </w:tcBorders>
          </w:tcPr>
          <w:p w14:paraId="0B9CE187" w14:textId="77777777" w:rsidR="00DF6D0E" w:rsidRPr="00CB65F7"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en-US"/>
              </w:rPr>
            </w:pPr>
          </w:p>
        </w:tc>
        <w:tc>
          <w:tcPr>
            <w:tcW w:w="718" w:type="pct"/>
            <w:tcBorders>
              <w:bottom w:val="nil"/>
            </w:tcBorders>
          </w:tcPr>
          <w:p w14:paraId="1C849E8F" w14:textId="77777777" w:rsidR="00DF6D0E" w:rsidRPr="00CB65F7"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en-US"/>
              </w:rPr>
            </w:pPr>
          </w:p>
        </w:tc>
      </w:tr>
      <w:tr w:rsidR="00DF6D0E" w:rsidRPr="00CB65F7" w14:paraId="54382245" w14:textId="77777777" w:rsidTr="002B3170">
        <w:trPr>
          <w:trHeight w:val="258"/>
        </w:trPr>
        <w:tc>
          <w:tcPr>
            <w:tcW w:w="1893" w:type="pct"/>
            <w:tcBorders>
              <w:top w:val="nil"/>
              <w:bottom w:val="nil"/>
            </w:tcBorders>
          </w:tcPr>
          <w:p w14:paraId="3845DA37" w14:textId="057A32AE" w:rsidR="00DF6D0E" w:rsidRPr="002B3170" w:rsidRDefault="002B3170" w:rsidP="0076397B">
            <w:pPr>
              <w:widowControl w:val="0"/>
              <w:tabs>
                <w:tab w:val="clear" w:pos="567"/>
                <w:tab w:val="clear" w:pos="1134"/>
                <w:tab w:val="clear" w:pos="1701"/>
                <w:tab w:val="clear" w:pos="2268"/>
              </w:tabs>
              <w:autoSpaceDE w:val="0"/>
              <w:autoSpaceDN w:val="0"/>
              <w:spacing w:before="37"/>
              <w:ind w:left="28"/>
              <w:jc w:val="left"/>
              <w:rPr>
                <w:rFonts w:eastAsia="Calibri"/>
                <w:sz w:val="20"/>
                <w:szCs w:val="20"/>
                <w:lang w:val="ru-RU"/>
              </w:rPr>
            </w:pPr>
            <w:r>
              <w:rPr>
                <w:rFonts w:eastAsia="Calibri"/>
                <w:spacing w:val="-2"/>
                <w:sz w:val="20"/>
                <w:szCs w:val="20"/>
                <w:lang w:val="ru-RU"/>
              </w:rPr>
              <w:t>Штатный персонал</w:t>
            </w:r>
          </w:p>
        </w:tc>
        <w:tc>
          <w:tcPr>
            <w:tcW w:w="834" w:type="pct"/>
            <w:tcBorders>
              <w:top w:val="nil"/>
              <w:bottom w:val="nil"/>
            </w:tcBorders>
          </w:tcPr>
          <w:p w14:paraId="6AD14A1E" w14:textId="077C90AB"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24</w:t>
            </w:r>
            <w:r w:rsidR="002B3170">
              <w:rPr>
                <w:rFonts w:eastAsia="Calibri"/>
                <w:spacing w:val="-6"/>
                <w:sz w:val="20"/>
                <w:szCs w:val="20"/>
                <w:lang w:val="en-US"/>
              </w:rPr>
              <w:t> </w:t>
            </w:r>
            <w:r w:rsidRPr="00CB65F7">
              <w:rPr>
                <w:rFonts w:eastAsia="Calibri"/>
                <w:spacing w:val="-2"/>
                <w:sz w:val="20"/>
                <w:szCs w:val="20"/>
                <w:lang w:val="en-US"/>
              </w:rPr>
              <w:t>157</w:t>
            </w:r>
            <w:r w:rsidR="002B3170">
              <w:rPr>
                <w:rFonts w:eastAsia="Calibri"/>
                <w:spacing w:val="-2"/>
                <w:sz w:val="20"/>
                <w:szCs w:val="20"/>
                <w:lang w:val="ru-RU"/>
              </w:rPr>
              <w:t>,</w:t>
            </w:r>
            <w:r w:rsidRPr="00CB65F7">
              <w:rPr>
                <w:rFonts w:eastAsia="Calibri"/>
                <w:spacing w:val="-2"/>
                <w:sz w:val="20"/>
                <w:szCs w:val="20"/>
                <w:lang w:val="en-US"/>
              </w:rPr>
              <w:t>3</w:t>
            </w:r>
          </w:p>
        </w:tc>
        <w:tc>
          <w:tcPr>
            <w:tcW w:w="834" w:type="pct"/>
            <w:tcBorders>
              <w:top w:val="nil"/>
              <w:bottom w:val="nil"/>
            </w:tcBorders>
          </w:tcPr>
          <w:p w14:paraId="7A154E71" w14:textId="2657509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25</w:t>
            </w:r>
            <w:r w:rsidR="002B3170">
              <w:rPr>
                <w:rFonts w:eastAsia="Calibri"/>
                <w:spacing w:val="-6"/>
                <w:sz w:val="20"/>
                <w:szCs w:val="20"/>
                <w:lang w:val="en-US"/>
              </w:rPr>
              <w:t> </w:t>
            </w:r>
            <w:r w:rsidRPr="00CB65F7">
              <w:rPr>
                <w:rFonts w:eastAsia="Calibri"/>
                <w:spacing w:val="-2"/>
                <w:sz w:val="20"/>
                <w:szCs w:val="20"/>
                <w:lang w:val="en-US"/>
              </w:rPr>
              <w:t>864</w:t>
            </w:r>
            <w:r w:rsidR="002B3170">
              <w:rPr>
                <w:rFonts w:eastAsia="Calibri"/>
                <w:spacing w:val="-2"/>
                <w:sz w:val="20"/>
                <w:szCs w:val="20"/>
                <w:lang w:val="ru-RU"/>
              </w:rPr>
              <w:t>,</w:t>
            </w:r>
            <w:r w:rsidRPr="00CB65F7">
              <w:rPr>
                <w:rFonts w:eastAsia="Calibri"/>
                <w:spacing w:val="-2"/>
                <w:sz w:val="20"/>
                <w:szCs w:val="20"/>
                <w:lang w:val="en-US"/>
              </w:rPr>
              <w:t>7</w:t>
            </w:r>
          </w:p>
        </w:tc>
        <w:tc>
          <w:tcPr>
            <w:tcW w:w="722" w:type="pct"/>
            <w:tcBorders>
              <w:top w:val="nil"/>
              <w:bottom w:val="nil"/>
            </w:tcBorders>
          </w:tcPr>
          <w:p w14:paraId="1E6F3479" w14:textId="395E6AEA"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25</w:t>
            </w:r>
            <w:r w:rsidR="002B3170">
              <w:rPr>
                <w:rFonts w:eastAsia="Calibri"/>
                <w:spacing w:val="-6"/>
                <w:sz w:val="20"/>
                <w:szCs w:val="20"/>
                <w:lang w:val="en-US"/>
              </w:rPr>
              <w:t> </w:t>
            </w:r>
            <w:r w:rsidRPr="00CB65F7">
              <w:rPr>
                <w:rFonts w:eastAsia="Calibri"/>
                <w:spacing w:val="-2"/>
                <w:sz w:val="20"/>
                <w:szCs w:val="20"/>
                <w:lang w:val="en-US"/>
              </w:rPr>
              <w:t>864</w:t>
            </w:r>
            <w:r w:rsidR="002B3170">
              <w:rPr>
                <w:rFonts w:eastAsia="Calibri"/>
                <w:spacing w:val="-2"/>
                <w:sz w:val="20"/>
                <w:szCs w:val="20"/>
                <w:lang w:val="ru-RU"/>
              </w:rPr>
              <w:t>,</w:t>
            </w:r>
            <w:r w:rsidRPr="00CB65F7">
              <w:rPr>
                <w:rFonts w:eastAsia="Calibri"/>
                <w:spacing w:val="-2"/>
                <w:sz w:val="20"/>
                <w:szCs w:val="20"/>
                <w:lang w:val="en-US"/>
              </w:rPr>
              <w:t>7</w:t>
            </w:r>
          </w:p>
        </w:tc>
        <w:tc>
          <w:tcPr>
            <w:tcW w:w="718" w:type="pct"/>
            <w:tcBorders>
              <w:top w:val="nil"/>
              <w:bottom w:val="nil"/>
            </w:tcBorders>
          </w:tcPr>
          <w:p w14:paraId="2B3CBD55" w14:textId="4D6553B9"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27</w:t>
            </w:r>
            <w:r w:rsidR="002B3170">
              <w:rPr>
                <w:rFonts w:eastAsia="Calibri"/>
                <w:spacing w:val="-6"/>
                <w:sz w:val="20"/>
                <w:szCs w:val="20"/>
                <w:lang w:val="en-US"/>
              </w:rPr>
              <w:t> </w:t>
            </w:r>
            <w:r w:rsidRPr="00CB65F7">
              <w:rPr>
                <w:rFonts w:eastAsia="Calibri"/>
                <w:spacing w:val="-2"/>
                <w:sz w:val="20"/>
                <w:szCs w:val="20"/>
                <w:lang w:val="en-US"/>
              </w:rPr>
              <w:t>915</w:t>
            </w:r>
            <w:r w:rsidR="002B3170">
              <w:rPr>
                <w:rFonts w:eastAsia="Calibri"/>
                <w:spacing w:val="-2"/>
                <w:sz w:val="20"/>
                <w:szCs w:val="20"/>
                <w:lang w:val="ru-RU"/>
              </w:rPr>
              <w:t>,</w:t>
            </w:r>
            <w:r w:rsidRPr="00CB65F7">
              <w:rPr>
                <w:rFonts w:eastAsia="Calibri"/>
                <w:spacing w:val="-2"/>
                <w:sz w:val="20"/>
                <w:szCs w:val="20"/>
                <w:lang w:val="en-US"/>
              </w:rPr>
              <w:t>2</w:t>
            </w:r>
          </w:p>
        </w:tc>
      </w:tr>
      <w:tr w:rsidR="00DF6D0E" w:rsidRPr="00CB65F7" w14:paraId="60D3CFFA" w14:textId="77777777" w:rsidTr="002B3170">
        <w:trPr>
          <w:trHeight w:val="229"/>
        </w:trPr>
        <w:tc>
          <w:tcPr>
            <w:tcW w:w="1893" w:type="pct"/>
            <w:tcBorders>
              <w:top w:val="nil"/>
              <w:bottom w:val="single" w:sz="4" w:space="0" w:color="auto"/>
            </w:tcBorders>
          </w:tcPr>
          <w:p w14:paraId="08879A58" w14:textId="01319C50" w:rsidR="00DF6D0E" w:rsidRPr="002B3170" w:rsidRDefault="002B3170" w:rsidP="0076397B">
            <w:pPr>
              <w:widowControl w:val="0"/>
              <w:tabs>
                <w:tab w:val="clear" w:pos="567"/>
                <w:tab w:val="clear" w:pos="1134"/>
                <w:tab w:val="clear" w:pos="1701"/>
                <w:tab w:val="clear" w:pos="2268"/>
              </w:tabs>
              <w:autoSpaceDE w:val="0"/>
              <w:autoSpaceDN w:val="0"/>
              <w:spacing w:before="33" w:line="176" w:lineRule="exact"/>
              <w:ind w:left="28"/>
              <w:jc w:val="left"/>
              <w:rPr>
                <w:rFonts w:eastAsia="Calibri"/>
                <w:sz w:val="20"/>
                <w:szCs w:val="20"/>
                <w:lang w:val="ru-RU"/>
              </w:rPr>
            </w:pPr>
            <w:r>
              <w:rPr>
                <w:rFonts w:eastAsia="Calibri"/>
                <w:spacing w:val="-4"/>
                <w:sz w:val="20"/>
                <w:szCs w:val="20"/>
                <w:lang w:val="ru-RU"/>
              </w:rPr>
              <w:t>Временный персонал</w:t>
            </w:r>
            <w:r w:rsidR="00440C37">
              <w:rPr>
                <w:rFonts w:eastAsia="Calibri"/>
                <w:spacing w:val="-4"/>
                <w:sz w:val="20"/>
                <w:szCs w:val="20"/>
                <w:lang w:val="ru-RU"/>
              </w:rPr>
              <w:t xml:space="preserve"> общего назначения</w:t>
            </w:r>
          </w:p>
        </w:tc>
        <w:tc>
          <w:tcPr>
            <w:tcW w:w="834" w:type="pct"/>
            <w:tcBorders>
              <w:top w:val="nil"/>
              <w:bottom w:val="single" w:sz="4" w:space="0" w:color="auto"/>
            </w:tcBorders>
          </w:tcPr>
          <w:p w14:paraId="5538DD50" w14:textId="6F28BA2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200</w:t>
            </w:r>
            <w:r w:rsidR="002B3170">
              <w:rPr>
                <w:rFonts w:eastAsia="Calibri"/>
                <w:spacing w:val="-2"/>
                <w:sz w:val="20"/>
                <w:szCs w:val="20"/>
                <w:lang w:val="ru-RU"/>
              </w:rPr>
              <w:t>,</w:t>
            </w:r>
            <w:r w:rsidRPr="00CB65F7">
              <w:rPr>
                <w:rFonts w:eastAsia="Calibri"/>
                <w:spacing w:val="-2"/>
                <w:sz w:val="20"/>
                <w:szCs w:val="20"/>
                <w:lang w:val="en-US"/>
              </w:rPr>
              <w:t>0</w:t>
            </w:r>
          </w:p>
        </w:tc>
        <w:tc>
          <w:tcPr>
            <w:tcW w:w="834" w:type="pct"/>
            <w:tcBorders>
              <w:top w:val="nil"/>
              <w:bottom w:val="single" w:sz="4" w:space="0" w:color="auto"/>
            </w:tcBorders>
          </w:tcPr>
          <w:p w14:paraId="018F1A83" w14:textId="61674FFE"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200</w:t>
            </w:r>
            <w:r w:rsidR="002B3170">
              <w:rPr>
                <w:rFonts w:eastAsia="Calibri"/>
                <w:spacing w:val="-2"/>
                <w:sz w:val="20"/>
                <w:szCs w:val="20"/>
                <w:lang w:val="ru-RU"/>
              </w:rPr>
              <w:t>,</w:t>
            </w:r>
            <w:r w:rsidRPr="00CB65F7">
              <w:rPr>
                <w:rFonts w:eastAsia="Calibri"/>
                <w:spacing w:val="-2"/>
                <w:sz w:val="20"/>
                <w:szCs w:val="20"/>
                <w:lang w:val="en-US"/>
              </w:rPr>
              <w:t>0</w:t>
            </w:r>
          </w:p>
        </w:tc>
        <w:tc>
          <w:tcPr>
            <w:tcW w:w="722" w:type="pct"/>
            <w:tcBorders>
              <w:top w:val="nil"/>
              <w:bottom w:val="single" w:sz="4" w:space="0" w:color="auto"/>
            </w:tcBorders>
          </w:tcPr>
          <w:p w14:paraId="69F8BBE6" w14:textId="6D19597C"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132</w:t>
            </w:r>
            <w:r w:rsidR="002B3170">
              <w:rPr>
                <w:rFonts w:eastAsia="Calibri"/>
                <w:spacing w:val="-2"/>
                <w:sz w:val="20"/>
                <w:szCs w:val="20"/>
                <w:lang w:val="ru-RU"/>
              </w:rPr>
              <w:t>,</w:t>
            </w:r>
            <w:r w:rsidRPr="00CB65F7">
              <w:rPr>
                <w:rFonts w:eastAsia="Calibri"/>
                <w:spacing w:val="-2"/>
                <w:sz w:val="20"/>
                <w:szCs w:val="20"/>
                <w:lang w:val="en-US"/>
              </w:rPr>
              <w:t>0</w:t>
            </w:r>
          </w:p>
        </w:tc>
        <w:tc>
          <w:tcPr>
            <w:tcW w:w="718" w:type="pct"/>
            <w:tcBorders>
              <w:top w:val="nil"/>
              <w:bottom w:val="single" w:sz="4" w:space="0" w:color="auto"/>
            </w:tcBorders>
          </w:tcPr>
          <w:p w14:paraId="064D5C1F" w14:textId="7D289EE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200</w:t>
            </w:r>
            <w:r w:rsidR="002B3170">
              <w:rPr>
                <w:rFonts w:eastAsia="Calibri"/>
                <w:spacing w:val="-2"/>
                <w:sz w:val="20"/>
                <w:szCs w:val="20"/>
                <w:lang w:val="ru-RU"/>
              </w:rPr>
              <w:t>,</w:t>
            </w:r>
            <w:r w:rsidRPr="00CB65F7">
              <w:rPr>
                <w:rFonts w:eastAsia="Calibri"/>
                <w:spacing w:val="-2"/>
                <w:sz w:val="20"/>
                <w:szCs w:val="20"/>
                <w:lang w:val="en-US"/>
              </w:rPr>
              <w:t>0</w:t>
            </w:r>
          </w:p>
        </w:tc>
      </w:tr>
      <w:tr w:rsidR="00DF6D0E" w:rsidRPr="00CB65F7" w14:paraId="20B465E0" w14:textId="77777777" w:rsidTr="002B3170">
        <w:trPr>
          <w:trHeight w:val="212"/>
        </w:trPr>
        <w:tc>
          <w:tcPr>
            <w:tcW w:w="1893" w:type="pct"/>
            <w:tcBorders>
              <w:top w:val="single" w:sz="4" w:space="0" w:color="auto"/>
              <w:bottom w:val="single" w:sz="4" w:space="0" w:color="auto"/>
            </w:tcBorders>
          </w:tcPr>
          <w:p w14:paraId="38DE84EF" w14:textId="6A47485B"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r>
            <w:proofErr w:type="spellStart"/>
            <w:r w:rsidR="002B3170" w:rsidRPr="002B3170">
              <w:rPr>
                <w:rFonts w:eastAsia="Calibri"/>
                <w:b/>
                <w:spacing w:val="-2"/>
                <w:sz w:val="20"/>
                <w:szCs w:val="20"/>
                <w:lang w:val="en-US"/>
              </w:rPr>
              <w:t>Промежуточный</w:t>
            </w:r>
            <w:proofErr w:type="spellEnd"/>
            <w:r w:rsidR="002B3170" w:rsidRPr="002B3170">
              <w:rPr>
                <w:rFonts w:eastAsia="Calibri"/>
                <w:b/>
                <w:spacing w:val="-2"/>
                <w:sz w:val="20"/>
                <w:szCs w:val="20"/>
                <w:lang w:val="en-US"/>
              </w:rPr>
              <w:t xml:space="preserve"> </w:t>
            </w:r>
            <w:proofErr w:type="spellStart"/>
            <w:r w:rsidR="002B3170" w:rsidRPr="002B3170">
              <w:rPr>
                <w:rFonts w:eastAsia="Calibri"/>
                <w:b/>
                <w:spacing w:val="-2"/>
                <w:sz w:val="20"/>
                <w:szCs w:val="20"/>
                <w:lang w:val="en-US"/>
              </w:rPr>
              <w:t>итог</w:t>
            </w:r>
            <w:proofErr w:type="spellEnd"/>
          </w:p>
        </w:tc>
        <w:tc>
          <w:tcPr>
            <w:tcW w:w="834" w:type="pct"/>
            <w:tcBorders>
              <w:top w:val="single" w:sz="4" w:space="0" w:color="auto"/>
              <w:bottom w:val="single" w:sz="4" w:space="0" w:color="auto"/>
            </w:tcBorders>
          </w:tcPr>
          <w:p w14:paraId="4B9E99DE" w14:textId="02AE585A"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24</w:t>
            </w:r>
            <w:r w:rsidR="002B3170">
              <w:rPr>
                <w:rFonts w:eastAsia="Calibri"/>
                <w:b/>
                <w:spacing w:val="-7"/>
                <w:w w:val="105"/>
                <w:sz w:val="20"/>
                <w:szCs w:val="20"/>
                <w:lang w:val="en-US"/>
              </w:rPr>
              <w:t> </w:t>
            </w:r>
            <w:r w:rsidRPr="00CB65F7">
              <w:rPr>
                <w:rFonts w:eastAsia="Calibri"/>
                <w:b/>
                <w:spacing w:val="-2"/>
                <w:w w:val="105"/>
                <w:sz w:val="20"/>
                <w:szCs w:val="20"/>
                <w:lang w:val="en-US"/>
              </w:rPr>
              <w:t>357</w:t>
            </w:r>
            <w:r w:rsidR="002B3170">
              <w:rPr>
                <w:rFonts w:eastAsia="Calibri"/>
                <w:b/>
                <w:spacing w:val="-2"/>
                <w:w w:val="105"/>
                <w:sz w:val="20"/>
                <w:szCs w:val="20"/>
                <w:lang w:val="ru-RU"/>
              </w:rPr>
              <w:t>,</w:t>
            </w:r>
            <w:r w:rsidRPr="00CB65F7">
              <w:rPr>
                <w:rFonts w:eastAsia="Calibri"/>
                <w:b/>
                <w:spacing w:val="-2"/>
                <w:w w:val="105"/>
                <w:sz w:val="20"/>
                <w:szCs w:val="20"/>
                <w:lang w:val="en-US"/>
              </w:rPr>
              <w:t>3</w:t>
            </w:r>
          </w:p>
        </w:tc>
        <w:tc>
          <w:tcPr>
            <w:tcW w:w="834" w:type="pct"/>
            <w:tcBorders>
              <w:top w:val="single" w:sz="4" w:space="0" w:color="auto"/>
              <w:bottom w:val="single" w:sz="4" w:space="0" w:color="auto"/>
            </w:tcBorders>
          </w:tcPr>
          <w:p w14:paraId="1E81B9B5" w14:textId="5E7D0BE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26</w:t>
            </w:r>
            <w:r w:rsidR="002B3170">
              <w:rPr>
                <w:rFonts w:eastAsia="Calibri"/>
                <w:b/>
                <w:spacing w:val="-7"/>
                <w:w w:val="105"/>
                <w:sz w:val="20"/>
                <w:szCs w:val="20"/>
                <w:lang w:val="en-US"/>
              </w:rPr>
              <w:t> </w:t>
            </w:r>
            <w:r w:rsidRPr="00CB65F7">
              <w:rPr>
                <w:rFonts w:eastAsia="Calibri"/>
                <w:b/>
                <w:spacing w:val="-2"/>
                <w:w w:val="105"/>
                <w:sz w:val="20"/>
                <w:szCs w:val="20"/>
                <w:lang w:val="en-US"/>
              </w:rPr>
              <w:t>064</w:t>
            </w:r>
            <w:r w:rsidR="002B3170">
              <w:rPr>
                <w:rFonts w:eastAsia="Calibri"/>
                <w:b/>
                <w:spacing w:val="-2"/>
                <w:w w:val="105"/>
                <w:sz w:val="20"/>
                <w:szCs w:val="20"/>
                <w:lang w:val="ru-RU"/>
              </w:rPr>
              <w:t>,</w:t>
            </w:r>
            <w:r w:rsidRPr="00CB65F7">
              <w:rPr>
                <w:rFonts w:eastAsia="Calibri"/>
                <w:b/>
                <w:spacing w:val="-2"/>
                <w:w w:val="105"/>
                <w:sz w:val="20"/>
                <w:szCs w:val="20"/>
                <w:lang w:val="en-US"/>
              </w:rPr>
              <w:t>7</w:t>
            </w:r>
          </w:p>
        </w:tc>
        <w:tc>
          <w:tcPr>
            <w:tcW w:w="722" w:type="pct"/>
            <w:tcBorders>
              <w:top w:val="single" w:sz="4" w:space="0" w:color="auto"/>
              <w:bottom w:val="single" w:sz="4" w:space="0" w:color="auto"/>
            </w:tcBorders>
          </w:tcPr>
          <w:p w14:paraId="71BE2958" w14:textId="7CBA6E61"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25</w:t>
            </w:r>
            <w:r w:rsidR="002B3170">
              <w:rPr>
                <w:rFonts w:eastAsia="Calibri"/>
                <w:b/>
                <w:spacing w:val="-7"/>
                <w:w w:val="105"/>
                <w:sz w:val="20"/>
                <w:szCs w:val="20"/>
                <w:lang w:val="en-US"/>
              </w:rPr>
              <w:t> </w:t>
            </w:r>
            <w:r w:rsidRPr="00CB65F7">
              <w:rPr>
                <w:rFonts w:eastAsia="Calibri"/>
                <w:b/>
                <w:spacing w:val="-2"/>
                <w:w w:val="105"/>
                <w:sz w:val="20"/>
                <w:szCs w:val="20"/>
                <w:lang w:val="en-US"/>
              </w:rPr>
              <w:t>996</w:t>
            </w:r>
            <w:r w:rsidR="002B3170">
              <w:rPr>
                <w:rFonts w:eastAsia="Calibri"/>
                <w:b/>
                <w:spacing w:val="-2"/>
                <w:w w:val="105"/>
                <w:sz w:val="20"/>
                <w:szCs w:val="20"/>
                <w:lang w:val="ru-RU"/>
              </w:rPr>
              <w:t>,</w:t>
            </w:r>
            <w:r w:rsidRPr="00CB65F7">
              <w:rPr>
                <w:rFonts w:eastAsia="Calibri"/>
                <w:b/>
                <w:spacing w:val="-2"/>
                <w:w w:val="105"/>
                <w:sz w:val="20"/>
                <w:szCs w:val="20"/>
                <w:lang w:val="en-US"/>
              </w:rPr>
              <w:t>7</w:t>
            </w:r>
          </w:p>
        </w:tc>
        <w:tc>
          <w:tcPr>
            <w:tcW w:w="718" w:type="pct"/>
            <w:tcBorders>
              <w:top w:val="single" w:sz="4" w:space="0" w:color="auto"/>
              <w:bottom w:val="single" w:sz="4" w:space="0" w:color="auto"/>
            </w:tcBorders>
          </w:tcPr>
          <w:p w14:paraId="274517F2" w14:textId="2402C7A8"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28</w:t>
            </w:r>
            <w:r w:rsidR="002B3170">
              <w:rPr>
                <w:rFonts w:eastAsia="Calibri"/>
                <w:b/>
                <w:spacing w:val="-2"/>
                <w:w w:val="105"/>
                <w:sz w:val="20"/>
                <w:szCs w:val="20"/>
                <w:lang w:val="en-US"/>
              </w:rPr>
              <w:t> </w:t>
            </w:r>
            <w:r w:rsidRPr="00CB65F7">
              <w:rPr>
                <w:rFonts w:eastAsia="Calibri"/>
                <w:b/>
                <w:spacing w:val="-2"/>
                <w:w w:val="105"/>
                <w:sz w:val="20"/>
                <w:szCs w:val="20"/>
                <w:lang w:val="en-US"/>
              </w:rPr>
              <w:t>115</w:t>
            </w:r>
            <w:r w:rsidR="002B3170">
              <w:rPr>
                <w:rFonts w:eastAsia="Calibri"/>
                <w:b/>
                <w:spacing w:val="-2"/>
                <w:w w:val="105"/>
                <w:sz w:val="20"/>
                <w:szCs w:val="20"/>
                <w:lang w:val="ru-RU"/>
              </w:rPr>
              <w:t>,</w:t>
            </w:r>
            <w:r w:rsidRPr="00CB65F7">
              <w:rPr>
                <w:rFonts w:eastAsia="Calibri"/>
                <w:b/>
                <w:spacing w:val="-2"/>
                <w:w w:val="105"/>
                <w:sz w:val="20"/>
                <w:szCs w:val="20"/>
                <w:lang w:val="en-US"/>
              </w:rPr>
              <w:t>2</w:t>
            </w:r>
          </w:p>
        </w:tc>
      </w:tr>
      <w:tr w:rsidR="00DF6D0E" w:rsidRPr="00CB65F7" w14:paraId="5F677C51" w14:textId="77777777" w:rsidTr="002B3170">
        <w:trPr>
          <w:trHeight w:val="229"/>
        </w:trPr>
        <w:tc>
          <w:tcPr>
            <w:tcW w:w="1893" w:type="pct"/>
            <w:tcBorders>
              <w:top w:val="single" w:sz="4" w:space="0" w:color="auto"/>
              <w:bottom w:val="single" w:sz="4" w:space="0" w:color="auto"/>
            </w:tcBorders>
          </w:tcPr>
          <w:p w14:paraId="43B4F660" w14:textId="0896F2F7" w:rsidR="00DF6D0E" w:rsidRPr="00CB65F7" w:rsidRDefault="002B3170" w:rsidP="002B3170">
            <w:pPr>
              <w:widowControl w:val="0"/>
              <w:tabs>
                <w:tab w:val="clear" w:pos="567"/>
                <w:tab w:val="clear" w:pos="1134"/>
                <w:tab w:val="clear" w:pos="1701"/>
                <w:tab w:val="clear" w:pos="2268"/>
              </w:tabs>
              <w:autoSpaceDE w:val="0"/>
              <w:autoSpaceDN w:val="0"/>
              <w:spacing w:before="11"/>
              <w:ind w:left="31"/>
              <w:jc w:val="left"/>
              <w:rPr>
                <w:rFonts w:eastAsia="Calibri"/>
                <w:b/>
                <w:sz w:val="20"/>
                <w:szCs w:val="20"/>
                <w:lang w:val="en-US"/>
              </w:rPr>
            </w:pPr>
            <w:proofErr w:type="spellStart"/>
            <w:r w:rsidRPr="002B3170">
              <w:rPr>
                <w:rFonts w:eastAsia="Calibri"/>
                <w:b/>
                <w:spacing w:val="-2"/>
                <w:sz w:val="20"/>
                <w:szCs w:val="20"/>
                <w:lang w:val="en-US"/>
              </w:rPr>
              <w:t>Расходы</w:t>
            </w:r>
            <w:proofErr w:type="spellEnd"/>
            <w:r w:rsidRPr="002B3170">
              <w:rPr>
                <w:rFonts w:eastAsia="Calibri"/>
                <w:b/>
                <w:spacing w:val="-2"/>
                <w:sz w:val="20"/>
                <w:szCs w:val="20"/>
                <w:lang w:val="en-US"/>
              </w:rPr>
              <w:t xml:space="preserve"> </w:t>
            </w:r>
            <w:proofErr w:type="spellStart"/>
            <w:r w:rsidRPr="002B3170">
              <w:rPr>
                <w:rFonts w:eastAsia="Calibri"/>
                <w:b/>
                <w:spacing w:val="-2"/>
                <w:sz w:val="20"/>
                <w:szCs w:val="20"/>
                <w:lang w:val="en-US"/>
              </w:rPr>
              <w:t>на</w:t>
            </w:r>
            <w:proofErr w:type="spellEnd"/>
            <w:r w:rsidRPr="002B3170">
              <w:rPr>
                <w:rFonts w:eastAsia="Calibri"/>
                <w:b/>
                <w:spacing w:val="-2"/>
                <w:sz w:val="20"/>
                <w:szCs w:val="20"/>
                <w:lang w:val="en-US"/>
              </w:rPr>
              <w:t xml:space="preserve"> </w:t>
            </w:r>
            <w:proofErr w:type="spellStart"/>
            <w:r w:rsidRPr="002B3170">
              <w:rPr>
                <w:rFonts w:eastAsia="Calibri"/>
                <w:b/>
                <w:spacing w:val="-2"/>
                <w:sz w:val="20"/>
                <w:szCs w:val="20"/>
                <w:lang w:val="en-US"/>
              </w:rPr>
              <w:t>проведение</w:t>
            </w:r>
            <w:proofErr w:type="spellEnd"/>
            <w:r w:rsidRPr="002B3170">
              <w:rPr>
                <w:rFonts w:eastAsia="Calibri"/>
                <w:b/>
                <w:spacing w:val="-2"/>
                <w:sz w:val="20"/>
                <w:szCs w:val="20"/>
                <w:lang w:val="en-US"/>
              </w:rPr>
              <w:t xml:space="preserve"> </w:t>
            </w:r>
            <w:proofErr w:type="spellStart"/>
            <w:r w:rsidRPr="002B3170">
              <w:rPr>
                <w:rFonts w:eastAsia="Calibri"/>
                <w:b/>
                <w:spacing w:val="-2"/>
                <w:sz w:val="20"/>
                <w:szCs w:val="20"/>
                <w:lang w:val="en-US"/>
              </w:rPr>
              <w:t>совещаний</w:t>
            </w:r>
            <w:proofErr w:type="spellEnd"/>
          </w:p>
        </w:tc>
        <w:tc>
          <w:tcPr>
            <w:tcW w:w="834" w:type="pct"/>
            <w:tcBorders>
              <w:top w:val="single" w:sz="4" w:space="0" w:color="auto"/>
              <w:bottom w:val="single" w:sz="4" w:space="0" w:color="auto"/>
            </w:tcBorders>
          </w:tcPr>
          <w:p w14:paraId="105C9CF7"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834" w:type="pct"/>
            <w:tcBorders>
              <w:top w:val="single" w:sz="4" w:space="0" w:color="auto"/>
              <w:bottom w:val="single" w:sz="4" w:space="0" w:color="auto"/>
            </w:tcBorders>
          </w:tcPr>
          <w:p w14:paraId="4BFE6C46"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722" w:type="pct"/>
            <w:tcBorders>
              <w:top w:val="single" w:sz="4" w:space="0" w:color="auto"/>
              <w:bottom w:val="single" w:sz="4" w:space="0" w:color="auto"/>
            </w:tcBorders>
          </w:tcPr>
          <w:p w14:paraId="7A8C8A46"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718" w:type="pct"/>
            <w:tcBorders>
              <w:top w:val="single" w:sz="4" w:space="0" w:color="auto"/>
              <w:bottom w:val="single" w:sz="4" w:space="0" w:color="auto"/>
            </w:tcBorders>
          </w:tcPr>
          <w:p w14:paraId="7CA19F41"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r>
      <w:tr w:rsidR="00DF6D0E" w:rsidRPr="00CB65F7" w14:paraId="7F6FE27A" w14:textId="77777777" w:rsidTr="002B3170">
        <w:trPr>
          <w:trHeight w:val="249"/>
        </w:trPr>
        <w:tc>
          <w:tcPr>
            <w:tcW w:w="1893" w:type="pct"/>
            <w:tcBorders>
              <w:bottom w:val="nil"/>
            </w:tcBorders>
          </w:tcPr>
          <w:p w14:paraId="20192B6F" w14:textId="17A87249" w:rsidR="00DF6D0E" w:rsidRPr="00CB65F7" w:rsidRDefault="002B3170"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proofErr w:type="spellStart"/>
            <w:r w:rsidRPr="002B3170">
              <w:rPr>
                <w:rFonts w:eastAsia="Calibri"/>
                <w:spacing w:val="-4"/>
                <w:sz w:val="20"/>
                <w:szCs w:val="20"/>
                <w:lang w:val="en-US"/>
              </w:rPr>
              <w:t>Совещания</w:t>
            </w:r>
            <w:proofErr w:type="spellEnd"/>
            <w:r w:rsidRPr="002B3170">
              <w:rPr>
                <w:rFonts w:eastAsia="Calibri"/>
                <w:spacing w:val="-4"/>
                <w:sz w:val="20"/>
                <w:szCs w:val="20"/>
                <w:lang w:val="en-US"/>
              </w:rPr>
              <w:t xml:space="preserve"> </w:t>
            </w:r>
            <w:proofErr w:type="spellStart"/>
            <w:r w:rsidRPr="002B3170">
              <w:rPr>
                <w:rFonts w:eastAsia="Calibri"/>
                <w:spacing w:val="-4"/>
                <w:sz w:val="20"/>
                <w:szCs w:val="20"/>
                <w:lang w:val="en-US"/>
              </w:rPr>
              <w:t>бюро</w:t>
            </w:r>
            <w:proofErr w:type="spellEnd"/>
          </w:p>
        </w:tc>
        <w:tc>
          <w:tcPr>
            <w:tcW w:w="834" w:type="pct"/>
            <w:tcBorders>
              <w:bottom w:val="nil"/>
            </w:tcBorders>
          </w:tcPr>
          <w:p w14:paraId="00A40C68" w14:textId="6E481668"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278</w:t>
            </w:r>
            <w:r w:rsidR="002B3170">
              <w:rPr>
                <w:rFonts w:eastAsia="Calibri"/>
                <w:spacing w:val="-2"/>
                <w:sz w:val="20"/>
                <w:szCs w:val="20"/>
                <w:lang w:val="ru-RU"/>
              </w:rPr>
              <w:t>,</w:t>
            </w:r>
            <w:r w:rsidRPr="00CB65F7">
              <w:rPr>
                <w:rFonts w:eastAsia="Calibri"/>
                <w:spacing w:val="-2"/>
                <w:sz w:val="20"/>
                <w:szCs w:val="20"/>
                <w:lang w:val="en-US"/>
              </w:rPr>
              <w:t>9</w:t>
            </w:r>
          </w:p>
        </w:tc>
        <w:tc>
          <w:tcPr>
            <w:tcW w:w="834" w:type="pct"/>
            <w:tcBorders>
              <w:bottom w:val="nil"/>
            </w:tcBorders>
          </w:tcPr>
          <w:p w14:paraId="307CA568" w14:textId="33E9CE4F"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338</w:t>
            </w:r>
            <w:r w:rsidR="002B3170">
              <w:rPr>
                <w:rFonts w:eastAsia="Calibri"/>
                <w:spacing w:val="-2"/>
                <w:sz w:val="20"/>
                <w:szCs w:val="20"/>
                <w:lang w:val="ru-RU"/>
              </w:rPr>
              <w:t>,</w:t>
            </w:r>
            <w:r w:rsidRPr="00CB65F7">
              <w:rPr>
                <w:rFonts w:eastAsia="Calibri"/>
                <w:spacing w:val="-2"/>
                <w:sz w:val="20"/>
                <w:szCs w:val="20"/>
                <w:lang w:val="en-US"/>
              </w:rPr>
              <w:t>3</w:t>
            </w:r>
          </w:p>
        </w:tc>
        <w:tc>
          <w:tcPr>
            <w:tcW w:w="722" w:type="pct"/>
            <w:tcBorders>
              <w:bottom w:val="nil"/>
            </w:tcBorders>
          </w:tcPr>
          <w:p w14:paraId="38E26664" w14:textId="2054AFF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278</w:t>
            </w:r>
            <w:r w:rsidR="002B3170">
              <w:rPr>
                <w:rFonts w:eastAsia="Calibri"/>
                <w:spacing w:val="-2"/>
                <w:sz w:val="20"/>
                <w:szCs w:val="20"/>
                <w:lang w:val="ru-RU"/>
              </w:rPr>
              <w:t>,</w:t>
            </w:r>
            <w:r w:rsidRPr="00CB65F7">
              <w:rPr>
                <w:rFonts w:eastAsia="Calibri"/>
                <w:spacing w:val="-2"/>
                <w:sz w:val="20"/>
                <w:szCs w:val="20"/>
                <w:lang w:val="en-US"/>
              </w:rPr>
              <w:t>90</w:t>
            </w:r>
          </w:p>
        </w:tc>
        <w:tc>
          <w:tcPr>
            <w:tcW w:w="718" w:type="pct"/>
            <w:tcBorders>
              <w:bottom w:val="nil"/>
            </w:tcBorders>
          </w:tcPr>
          <w:p w14:paraId="607EE6FA" w14:textId="4194D61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338</w:t>
            </w:r>
            <w:r w:rsidR="002B3170">
              <w:rPr>
                <w:rFonts w:eastAsia="Calibri"/>
                <w:spacing w:val="-2"/>
                <w:sz w:val="20"/>
                <w:szCs w:val="20"/>
                <w:lang w:val="ru-RU"/>
              </w:rPr>
              <w:t>,</w:t>
            </w:r>
            <w:r w:rsidRPr="00CB65F7">
              <w:rPr>
                <w:rFonts w:eastAsia="Calibri"/>
                <w:spacing w:val="-2"/>
                <w:sz w:val="20"/>
                <w:szCs w:val="20"/>
                <w:lang w:val="en-US"/>
              </w:rPr>
              <w:t>3</w:t>
            </w:r>
          </w:p>
        </w:tc>
      </w:tr>
      <w:tr w:rsidR="00DF6D0E" w:rsidRPr="00CB65F7" w14:paraId="26AA3282" w14:textId="77777777" w:rsidTr="002B3170">
        <w:trPr>
          <w:trHeight w:val="251"/>
        </w:trPr>
        <w:tc>
          <w:tcPr>
            <w:tcW w:w="1893" w:type="pct"/>
            <w:tcBorders>
              <w:top w:val="nil"/>
              <w:bottom w:val="nil"/>
            </w:tcBorders>
          </w:tcPr>
          <w:p w14:paraId="0250647A" w14:textId="13BD504B" w:rsidR="00DF6D0E" w:rsidRPr="002B3170" w:rsidRDefault="002B3170"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ru-RU"/>
              </w:rPr>
            </w:pPr>
            <w:proofErr w:type="spellStart"/>
            <w:r w:rsidRPr="002B3170">
              <w:rPr>
                <w:rFonts w:eastAsia="Calibri"/>
                <w:spacing w:val="-2"/>
                <w:sz w:val="20"/>
                <w:szCs w:val="20"/>
                <w:lang w:val="en-US"/>
              </w:rPr>
              <w:t>Совещания</w:t>
            </w:r>
            <w:proofErr w:type="spellEnd"/>
            <w:r w:rsidRPr="002B3170">
              <w:rPr>
                <w:rFonts w:eastAsia="Calibri"/>
                <w:spacing w:val="-2"/>
                <w:sz w:val="20"/>
                <w:szCs w:val="20"/>
                <w:lang w:val="en-US"/>
              </w:rPr>
              <w:t xml:space="preserve"> </w:t>
            </w:r>
            <w:r>
              <w:rPr>
                <w:rFonts w:eastAsia="Calibri"/>
                <w:spacing w:val="-2"/>
                <w:sz w:val="20"/>
                <w:szCs w:val="20"/>
                <w:lang w:val="ru-RU"/>
              </w:rPr>
              <w:t>экспертов</w:t>
            </w:r>
          </w:p>
        </w:tc>
        <w:tc>
          <w:tcPr>
            <w:tcW w:w="834" w:type="pct"/>
            <w:tcBorders>
              <w:top w:val="nil"/>
              <w:bottom w:val="nil"/>
            </w:tcBorders>
          </w:tcPr>
          <w:p w14:paraId="612B3D10" w14:textId="6A566A0E"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480</w:t>
            </w:r>
            <w:r w:rsidR="002B3170">
              <w:rPr>
                <w:rFonts w:eastAsia="Calibri"/>
                <w:spacing w:val="-2"/>
                <w:sz w:val="20"/>
                <w:szCs w:val="20"/>
                <w:lang w:val="ru-RU"/>
              </w:rPr>
              <w:t>,</w:t>
            </w:r>
            <w:r w:rsidRPr="00CB65F7">
              <w:rPr>
                <w:rFonts w:eastAsia="Calibri"/>
                <w:spacing w:val="-2"/>
                <w:sz w:val="20"/>
                <w:szCs w:val="20"/>
                <w:lang w:val="en-US"/>
              </w:rPr>
              <w:t>0</w:t>
            </w:r>
          </w:p>
        </w:tc>
        <w:tc>
          <w:tcPr>
            <w:tcW w:w="834" w:type="pct"/>
            <w:tcBorders>
              <w:top w:val="nil"/>
              <w:bottom w:val="nil"/>
            </w:tcBorders>
          </w:tcPr>
          <w:p w14:paraId="52D2771D" w14:textId="58B86DD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480</w:t>
            </w:r>
            <w:r w:rsidR="002B3170">
              <w:rPr>
                <w:rFonts w:eastAsia="Calibri"/>
                <w:spacing w:val="-2"/>
                <w:sz w:val="20"/>
                <w:szCs w:val="20"/>
                <w:lang w:val="ru-RU"/>
              </w:rPr>
              <w:t>,</w:t>
            </w:r>
            <w:r w:rsidRPr="00CB65F7">
              <w:rPr>
                <w:rFonts w:eastAsia="Calibri"/>
                <w:spacing w:val="-2"/>
                <w:sz w:val="20"/>
                <w:szCs w:val="20"/>
                <w:lang w:val="en-US"/>
              </w:rPr>
              <w:t>0</w:t>
            </w:r>
          </w:p>
        </w:tc>
        <w:tc>
          <w:tcPr>
            <w:tcW w:w="722" w:type="pct"/>
            <w:tcBorders>
              <w:top w:val="nil"/>
              <w:bottom w:val="nil"/>
            </w:tcBorders>
          </w:tcPr>
          <w:p w14:paraId="6F307E61" w14:textId="3B8495E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320</w:t>
            </w:r>
            <w:r w:rsidR="002B3170">
              <w:rPr>
                <w:rFonts w:eastAsia="Calibri"/>
                <w:spacing w:val="-2"/>
                <w:sz w:val="20"/>
                <w:szCs w:val="20"/>
                <w:lang w:val="ru-RU"/>
              </w:rPr>
              <w:t>,</w:t>
            </w:r>
            <w:r w:rsidRPr="00CB65F7">
              <w:rPr>
                <w:rFonts w:eastAsia="Calibri"/>
                <w:spacing w:val="-2"/>
                <w:sz w:val="20"/>
                <w:szCs w:val="20"/>
                <w:lang w:val="en-US"/>
              </w:rPr>
              <w:t>0</w:t>
            </w:r>
          </w:p>
        </w:tc>
        <w:tc>
          <w:tcPr>
            <w:tcW w:w="718" w:type="pct"/>
            <w:tcBorders>
              <w:top w:val="nil"/>
              <w:bottom w:val="nil"/>
            </w:tcBorders>
          </w:tcPr>
          <w:p w14:paraId="326D5031" w14:textId="507E9F89"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480</w:t>
            </w:r>
            <w:r w:rsidR="002B3170">
              <w:rPr>
                <w:rFonts w:eastAsia="Calibri"/>
                <w:spacing w:val="-2"/>
                <w:sz w:val="20"/>
                <w:szCs w:val="20"/>
                <w:lang w:val="ru-RU"/>
              </w:rPr>
              <w:t>,</w:t>
            </w:r>
            <w:r w:rsidRPr="00CB65F7">
              <w:rPr>
                <w:rFonts w:eastAsia="Calibri"/>
                <w:spacing w:val="-2"/>
                <w:sz w:val="20"/>
                <w:szCs w:val="20"/>
                <w:lang w:val="en-US"/>
              </w:rPr>
              <w:t>0</w:t>
            </w:r>
          </w:p>
        </w:tc>
      </w:tr>
      <w:tr w:rsidR="00DF6D0E" w:rsidRPr="00CB65F7" w14:paraId="739D120F" w14:textId="77777777" w:rsidTr="002B3170">
        <w:trPr>
          <w:trHeight w:val="229"/>
        </w:trPr>
        <w:tc>
          <w:tcPr>
            <w:tcW w:w="1893" w:type="pct"/>
            <w:tcBorders>
              <w:top w:val="nil"/>
            </w:tcBorders>
          </w:tcPr>
          <w:p w14:paraId="6A605C5F" w14:textId="1B78E932" w:rsidR="00DF6D0E" w:rsidRPr="00CB65F7" w:rsidRDefault="002B3170" w:rsidP="002B3170">
            <w:pPr>
              <w:widowControl w:val="0"/>
              <w:tabs>
                <w:tab w:val="clear" w:pos="567"/>
                <w:tab w:val="clear" w:pos="1134"/>
                <w:tab w:val="clear" w:pos="1701"/>
                <w:tab w:val="clear" w:pos="2268"/>
              </w:tabs>
              <w:autoSpaceDE w:val="0"/>
              <w:autoSpaceDN w:val="0"/>
              <w:spacing w:before="33" w:line="176" w:lineRule="exact"/>
              <w:ind w:left="28"/>
              <w:jc w:val="left"/>
              <w:rPr>
                <w:rFonts w:eastAsia="Calibri"/>
                <w:sz w:val="20"/>
                <w:szCs w:val="20"/>
                <w:lang w:val="en-US"/>
              </w:rPr>
            </w:pPr>
            <w:proofErr w:type="spellStart"/>
            <w:r w:rsidRPr="002B3170">
              <w:rPr>
                <w:rFonts w:eastAsia="Calibri"/>
                <w:spacing w:val="-4"/>
                <w:sz w:val="20"/>
                <w:szCs w:val="20"/>
                <w:lang w:val="en-US"/>
              </w:rPr>
              <w:lastRenderedPageBreak/>
              <w:t>Совещания</w:t>
            </w:r>
            <w:proofErr w:type="spellEnd"/>
            <w:r w:rsidRPr="002B3170">
              <w:rPr>
                <w:rFonts w:eastAsia="Calibri"/>
                <w:spacing w:val="-4"/>
                <w:sz w:val="20"/>
                <w:szCs w:val="20"/>
                <w:lang w:val="en-US"/>
              </w:rPr>
              <w:t xml:space="preserve"> </w:t>
            </w:r>
            <w:proofErr w:type="spellStart"/>
            <w:r w:rsidRPr="002B3170">
              <w:rPr>
                <w:rFonts w:eastAsia="Calibri"/>
                <w:spacing w:val="-4"/>
                <w:sz w:val="20"/>
                <w:szCs w:val="20"/>
                <w:lang w:val="en-US"/>
              </w:rPr>
              <w:t>межправительственных</w:t>
            </w:r>
            <w:proofErr w:type="spellEnd"/>
            <w:r w:rsidRPr="002B3170">
              <w:rPr>
                <w:rFonts w:eastAsia="Calibri"/>
                <w:spacing w:val="-4"/>
                <w:sz w:val="20"/>
                <w:szCs w:val="20"/>
                <w:lang w:val="en-US"/>
              </w:rPr>
              <w:t xml:space="preserve"> </w:t>
            </w:r>
            <w:proofErr w:type="spellStart"/>
            <w:r w:rsidRPr="002B3170">
              <w:rPr>
                <w:rFonts w:eastAsia="Calibri"/>
                <w:spacing w:val="-4"/>
                <w:sz w:val="20"/>
                <w:szCs w:val="20"/>
                <w:lang w:val="en-US"/>
              </w:rPr>
              <w:t>органов</w:t>
            </w:r>
            <w:proofErr w:type="spellEnd"/>
          </w:p>
        </w:tc>
        <w:tc>
          <w:tcPr>
            <w:tcW w:w="834" w:type="pct"/>
            <w:tcBorders>
              <w:top w:val="nil"/>
            </w:tcBorders>
          </w:tcPr>
          <w:p w14:paraId="0DC49CBB" w14:textId="646C0E4F"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002B3170">
              <w:rPr>
                <w:rFonts w:eastAsia="Calibri"/>
                <w:spacing w:val="-6"/>
                <w:sz w:val="20"/>
                <w:szCs w:val="20"/>
                <w:lang w:val="en-US"/>
              </w:rPr>
              <w:t> </w:t>
            </w:r>
            <w:r w:rsidRPr="00CB65F7">
              <w:rPr>
                <w:rFonts w:eastAsia="Calibri"/>
                <w:spacing w:val="-2"/>
                <w:sz w:val="20"/>
                <w:szCs w:val="20"/>
                <w:lang w:val="en-US"/>
              </w:rPr>
              <w:t>584</w:t>
            </w:r>
            <w:r w:rsidR="002B3170">
              <w:rPr>
                <w:rFonts w:eastAsia="Calibri"/>
                <w:spacing w:val="-2"/>
                <w:sz w:val="20"/>
                <w:szCs w:val="20"/>
                <w:lang w:val="ru-RU"/>
              </w:rPr>
              <w:t>,</w:t>
            </w:r>
            <w:r w:rsidRPr="00CB65F7">
              <w:rPr>
                <w:rFonts w:eastAsia="Calibri"/>
                <w:spacing w:val="-2"/>
                <w:sz w:val="20"/>
                <w:szCs w:val="20"/>
                <w:lang w:val="en-US"/>
              </w:rPr>
              <w:t>6</w:t>
            </w:r>
          </w:p>
        </w:tc>
        <w:tc>
          <w:tcPr>
            <w:tcW w:w="834" w:type="pct"/>
            <w:tcBorders>
              <w:top w:val="nil"/>
            </w:tcBorders>
          </w:tcPr>
          <w:p w14:paraId="4ABD5AD8" w14:textId="09AEACC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002B3170">
              <w:rPr>
                <w:rFonts w:eastAsia="Calibri"/>
                <w:spacing w:val="-6"/>
                <w:sz w:val="20"/>
                <w:szCs w:val="20"/>
                <w:lang w:val="en-US"/>
              </w:rPr>
              <w:t> </w:t>
            </w:r>
            <w:r w:rsidRPr="00CB65F7">
              <w:rPr>
                <w:rFonts w:eastAsia="Calibri"/>
                <w:spacing w:val="-2"/>
                <w:sz w:val="20"/>
                <w:szCs w:val="20"/>
                <w:lang w:val="en-US"/>
              </w:rPr>
              <w:t>131</w:t>
            </w:r>
            <w:r w:rsidR="002B3170">
              <w:rPr>
                <w:rFonts w:eastAsia="Calibri"/>
                <w:spacing w:val="-2"/>
                <w:sz w:val="20"/>
                <w:szCs w:val="20"/>
                <w:lang w:val="ru-RU"/>
              </w:rPr>
              <w:t>,</w:t>
            </w:r>
            <w:r w:rsidRPr="00CB65F7">
              <w:rPr>
                <w:rFonts w:eastAsia="Calibri"/>
                <w:spacing w:val="-2"/>
                <w:sz w:val="20"/>
                <w:szCs w:val="20"/>
                <w:lang w:val="en-US"/>
              </w:rPr>
              <w:t>5</w:t>
            </w:r>
          </w:p>
        </w:tc>
        <w:tc>
          <w:tcPr>
            <w:tcW w:w="722" w:type="pct"/>
            <w:tcBorders>
              <w:top w:val="nil"/>
            </w:tcBorders>
          </w:tcPr>
          <w:p w14:paraId="5D52F10D" w14:textId="0B7C4EB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4</w:t>
            </w:r>
            <w:r w:rsidR="002B3170">
              <w:rPr>
                <w:rFonts w:eastAsia="Calibri"/>
                <w:spacing w:val="-6"/>
                <w:sz w:val="20"/>
                <w:szCs w:val="20"/>
                <w:lang w:val="en-US"/>
              </w:rPr>
              <w:t> </w:t>
            </w:r>
            <w:r w:rsidRPr="00CB65F7">
              <w:rPr>
                <w:rFonts w:eastAsia="Calibri"/>
                <w:spacing w:val="-2"/>
                <w:sz w:val="20"/>
                <w:szCs w:val="20"/>
                <w:lang w:val="en-US"/>
              </w:rPr>
              <w:t>933</w:t>
            </w:r>
            <w:r w:rsidR="002B3170">
              <w:rPr>
                <w:rFonts w:eastAsia="Calibri"/>
                <w:spacing w:val="-2"/>
                <w:sz w:val="20"/>
                <w:szCs w:val="20"/>
                <w:lang w:val="ru-RU"/>
              </w:rPr>
              <w:t>,</w:t>
            </w:r>
            <w:r w:rsidRPr="00CB65F7">
              <w:rPr>
                <w:rFonts w:eastAsia="Calibri"/>
                <w:spacing w:val="-2"/>
                <w:sz w:val="20"/>
                <w:szCs w:val="20"/>
                <w:lang w:val="en-US"/>
              </w:rPr>
              <w:t>7</w:t>
            </w:r>
          </w:p>
        </w:tc>
        <w:tc>
          <w:tcPr>
            <w:tcW w:w="718" w:type="pct"/>
            <w:tcBorders>
              <w:top w:val="nil"/>
            </w:tcBorders>
          </w:tcPr>
          <w:p w14:paraId="51F65EBB" w14:textId="1497BF4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002B3170">
              <w:rPr>
                <w:rFonts w:eastAsia="Calibri"/>
                <w:spacing w:val="-6"/>
                <w:sz w:val="20"/>
                <w:szCs w:val="20"/>
                <w:lang w:val="en-US"/>
              </w:rPr>
              <w:t> </w:t>
            </w:r>
            <w:r w:rsidRPr="00CB65F7">
              <w:rPr>
                <w:rFonts w:eastAsia="Calibri"/>
                <w:spacing w:val="-2"/>
                <w:sz w:val="20"/>
                <w:szCs w:val="20"/>
                <w:lang w:val="en-US"/>
              </w:rPr>
              <w:t>179</w:t>
            </w:r>
            <w:r w:rsidR="002B3170">
              <w:rPr>
                <w:rFonts w:eastAsia="Calibri"/>
                <w:spacing w:val="-2"/>
                <w:sz w:val="20"/>
                <w:szCs w:val="20"/>
                <w:lang w:val="ru-RU"/>
              </w:rPr>
              <w:t>,</w:t>
            </w:r>
            <w:r w:rsidRPr="00CB65F7">
              <w:rPr>
                <w:rFonts w:eastAsia="Calibri"/>
                <w:spacing w:val="-2"/>
                <w:sz w:val="20"/>
                <w:szCs w:val="20"/>
                <w:lang w:val="en-US"/>
              </w:rPr>
              <w:t>2</w:t>
            </w:r>
          </w:p>
        </w:tc>
      </w:tr>
      <w:tr w:rsidR="00DF6D0E" w:rsidRPr="00CB65F7" w14:paraId="3C9650AC" w14:textId="77777777" w:rsidTr="002B3170">
        <w:trPr>
          <w:trHeight w:val="211"/>
        </w:trPr>
        <w:tc>
          <w:tcPr>
            <w:tcW w:w="1893" w:type="pct"/>
          </w:tcPr>
          <w:p w14:paraId="6BCAB964" w14:textId="04B40DE1"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r>
            <w:proofErr w:type="spellStart"/>
            <w:r w:rsidR="002B3170" w:rsidRPr="002B3170">
              <w:rPr>
                <w:rFonts w:eastAsia="Calibri"/>
                <w:b/>
                <w:spacing w:val="-2"/>
                <w:sz w:val="20"/>
                <w:szCs w:val="20"/>
                <w:lang w:val="en-US"/>
              </w:rPr>
              <w:t>Промежуточный</w:t>
            </w:r>
            <w:proofErr w:type="spellEnd"/>
            <w:r w:rsidR="002B3170" w:rsidRPr="002B3170">
              <w:rPr>
                <w:rFonts w:eastAsia="Calibri"/>
                <w:b/>
                <w:spacing w:val="-2"/>
                <w:sz w:val="20"/>
                <w:szCs w:val="20"/>
                <w:lang w:val="en-US"/>
              </w:rPr>
              <w:t xml:space="preserve"> </w:t>
            </w:r>
            <w:proofErr w:type="spellStart"/>
            <w:r w:rsidR="002B3170" w:rsidRPr="002B3170">
              <w:rPr>
                <w:rFonts w:eastAsia="Calibri"/>
                <w:b/>
                <w:spacing w:val="-2"/>
                <w:sz w:val="20"/>
                <w:szCs w:val="20"/>
                <w:lang w:val="en-US"/>
              </w:rPr>
              <w:t>итог</w:t>
            </w:r>
            <w:proofErr w:type="spellEnd"/>
          </w:p>
        </w:tc>
        <w:tc>
          <w:tcPr>
            <w:tcW w:w="834" w:type="pct"/>
          </w:tcPr>
          <w:p w14:paraId="5B37198D" w14:textId="787A609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6</w:t>
            </w:r>
            <w:r w:rsidR="002B3170">
              <w:rPr>
                <w:rFonts w:eastAsia="Calibri"/>
                <w:b/>
                <w:spacing w:val="-9"/>
                <w:w w:val="105"/>
                <w:sz w:val="20"/>
                <w:szCs w:val="20"/>
                <w:lang w:val="en-US"/>
              </w:rPr>
              <w:t> </w:t>
            </w:r>
            <w:r w:rsidRPr="00CB65F7">
              <w:rPr>
                <w:rFonts w:eastAsia="Calibri"/>
                <w:b/>
                <w:spacing w:val="-2"/>
                <w:w w:val="105"/>
                <w:sz w:val="20"/>
                <w:szCs w:val="20"/>
                <w:lang w:val="en-US"/>
              </w:rPr>
              <w:t>343</w:t>
            </w:r>
            <w:r w:rsidR="002B3170">
              <w:rPr>
                <w:rFonts w:eastAsia="Calibri"/>
                <w:b/>
                <w:spacing w:val="-2"/>
                <w:w w:val="105"/>
                <w:sz w:val="20"/>
                <w:szCs w:val="20"/>
                <w:lang w:val="ru-RU"/>
              </w:rPr>
              <w:t>,</w:t>
            </w:r>
            <w:r w:rsidRPr="00CB65F7">
              <w:rPr>
                <w:rFonts w:eastAsia="Calibri"/>
                <w:b/>
                <w:spacing w:val="-2"/>
                <w:w w:val="105"/>
                <w:sz w:val="20"/>
                <w:szCs w:val="20"/>
                <w:lang w:val="en-US"/>
              </w:rPr>
              <w:t>5</w:t>
            </w:r>
          </w:p>
        </w:tc>
        <w:tc>
          <w:tcPr>
            <w:tcW w:w="834" w:type="pct"/>
          </w:tcPr>
          <w:p w14:paraId="6BDC2989" w14:textId="6B5C83E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002B3170">
              <w:rPr>
                <w:rFonts w:eastAsia="Calibri"/>
                <w:b/>
                <w:spacing w:val="-9"/>
                <w:w w:val="105"/>
                <w:sz w:val="20"/>
                <w:szCs w:val="20"/>
                <w:lang w:val="en-US"/>
              </w:rPr>
              <w:t> </w:t>
            </w:r>
            <w:r w:rsidRPr="00CB65F7">
              <w:rPr>
                <w:rFonts w:eastAsia="Calibri"/>
                <w:b/>
                <w:spacing w:val="-2"/>
                <w:w w:val="105"/>
                <w:sz w:val="20"/>
                <w:szCs w:val="20"/>
                <w:lang w:val="en-US"/>
              </w:rPr>
              <w:t>949</w:t>
            </w:r>
            <w:r w:rsidR="002B3170">
              <w:rPr>
                <w:rFonts w:eastAsia="Calibri"/>
                <w:b/>
                <w:spacing w:val="-2"/>
                <w:w w:val="105"/>
                <w:sz w:val="20"/>
                <w:szCs w:val="20"/>
                <w:lang w:val="ru-RU"/>
              </w:rPr>
              <w:t>,</w:t>
            </w:r>
            <w:r w:rsidRPr="00CB65F7">
              <w:rPr>
                <w:rFonts w:eastAsia="Calibri"/>
                <w:b/>
                <w:spacing w:val="-2"/>
                <w:w w:val="105"/>
                <w:sz w:val="20"/>
                <w:szCs w:val="20"/>
                <w:lang w:val="en-US"/>
              </w:rPr>
              <w:t>8</w:t>
            </w:r>
          </w:p>
        </w:tc>
        <w:tc>
          <w:tcPr>
            <w:tcW w:w="722" w:type="pct"/>
          </w:tcPr>
          <w:p w14:paraId="78325B83" w14:textId="24D9BFC4"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002B3170">
              <w:rPr>
                <w:rFonts w:eastAsia="Calibri"/>
                <w:b/>
                <w:spacing w:val="-9"/>
                <w:w w:val="105"/>
                <w:sz w:val="20"/>
                <w:szCs w:val="20"/>
                <w:lang w:val="en-US"/>
              </w:rPr>
              <w:t> </w:t>
            </w:r>
            <w:r w:rsidRPr="00CB65F7">
              <w:rPr>
                <w:rFonts w:eastAsia="Calibri"/>
                <w:b/>
                <w:spacing w:val="-2"/>
                <w:w w:val="105"/>
                <w:sz w:val="20"/>
                <w:szCs w:val="20"/>
                <w:lang w:val="en-US"/>
              </w:rPr>
              <w:t>532</w:t>
            </w:r>
            <w:r w:rsidR="002B3170">
              <w:rPr>
                <w:rFonts w:eastAsia="Calibri"/>
                <w:b/>
                <w:spacing w:val="-2"/>
                <w:w w:val="105"/>
                <w:sz w:val="20"/>
                <w:szCs w:val="20"/>
                <w:lang w:val="ru-RU"/>
              </w:rPr>
              <w:t>,</w:t>
            </w:r>
            <w:r w:rsidRPr="00CB65F7">
              <w:rPr>
                <w:rFonts w:eastAsia="Calibri"/>
                <w:b/>
                <w:spacing w:val="-2"/>
                <w:w w:val="105"/>
                <w:sz w:val="20"/>
                <w:szCs w:val="20"/>
                <w:lang w:val="en-US"/>
              </w:rPr>
              <w:t>6</w:t>
            </w:r>
          </w:p>
        </w:tc>
        <w:tc>
          <w:tcPr>
            <w:tcW w:w="718" w:type="pct"/>
          </w:tcPr>
          <w:p w14:paraId="3EED9C69" w14:textId="10D97AA4"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002B3170">
              <w:rPr>
                <w:rFonts w:eastAsia="Calibri"/>
                <w:b/>
                <w:spacing w:val="-9"/>
                <w:w w:val="105"/>
                <w:sz w:val="20"/>
                <w:szCs w:val="20"/>
                <w:lang w:val="en-US"/>
              </w:rPr>
              <w:t> </w:t>
            </w:r>
            <w:r w:rsidRPr="00CB65F7">
              <w:rPr>
                <w:rFonts w:eastAsia="Calibri"/>
                <w:b/>
                <w:spacing w:val="-2"/>
                <w:w w:val="105"/>
                <w:sz w:val="20"/>
                <w:szCs w:val="20"/>
                <w:lang w:val="en-US"/>
              </w:rPr>
              <w:t>997</w:t>
            </w:r>
            <w:r w:rsidR="002B3170">
              <w:rPr>
                <w:rFonts w:eastAsia="Calibri"/>
                <w:b/>
                <w:spacing w:val="-2"/>
                <w:w w:val="105"/>
                <w:sz w:val="20"/>
                <w:szCs w:val="20"/>
                <w:lang w:val="ru-RU"/>
              </w:rPr>
              <w:t>,</w:t>
            </w:r>
            <w:r w:rsidRPr="00CB65F7">
              <w:rPr>
                <w:rFonts w:eastAsia="Calibri"/>
                <w:b/>
                <w:spacing w:val="-2"/>
                <w:w w:val="105"/>
                <w:sz w:val="20"/>
                <w:szCs w:val="20"/>
                <w:lang w:val="en-US"/>
              </w:rPr>
              <w:t>5</w:t>
            </w:r>
          </w:p>
        </w:tc>
      </w:tr>
      <w:tr w:rsidR="00DF6D0E" w:rsidRPr="00CB65F7" w14:paraId="717E1238" w14:textId="77777777" w:rsidTr="002B3170">
        <w:trPr>
          <w:trHeight w:val="229"/>
        </w:trPr>
        <w:tc>
          <w:tcPr>
            <w:tcW w:w="1893" w:type="pct"/>
          </w:tcPr>
          <w:p w14:paraId="6DA198DE" w14:textId="4317DD9E" w:rsidR="00DF6D0E" w:rsidRPr="002B3170" w:rsidRDefault="002B3170" w:rsidP="0076397B">
            <w:pPr>
              <w:widowControl w:val="0"/>
              <w:tabs>
                <w:tab w:val="clear" w:pos="567"/>
                <w:tab w:val="clear" w:pos="1134"/>
                <w:tab w:val="clear" w:pos="1701"/>
                <w:tab w:val="clear" w:pos="2268"/>
              </w:tabs>
              <w:autoSpaceDE w:val="0"/>
              <w:autoSpaceDN w:val="0"/>
              <w:spacing w:before="11"/>
              <w:ind w:left="31"/>
              <w:jc w:val="left"/>
              <w:rPr>
                <w:rFonts w:eastAsia="Calibri"/>
                <w:b/>
                <w:sz w:val="20"/>
                <w:szCs w:val="20"/>
                <w:lang w:val="ru-RU"/>
              </w:rPr>
            </w:pPr>
            <w:r>
              <w:rPr>
                <w:rFonts w:eastAsia="Calibri"/>
                <w:b/>
                <w:spacing w:val="-2"/>
                <w:sz w:val="20"/>
                <w:szCs w:val="20"/>
                <w:lang w:val="ru-RU"/>
              </w:rPr>
              <w:t>Оперативные расходы</w:t>
            </w:r>
          </w:p>
        </w:tc>
        <w:tc>
          <w:tcPr>
            <w:tcW w:w="834" w:type="pct"/>
          </w:tcPr>
          <w:p w14:paraId="6B727A4D"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834" w:type="pct"/>
          </w:tcPr>
          <w:p w14:paraId="21CACD57"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722" w:type="pct"/>
          </w:tcPr>
          <w:p w14:paraId="7C3455B3"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718" w:type="pct"/>
          </w:tcPr>
          <w:p w14:paraId="7EC89EB9"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r>
      <w:tr w:rsidR="00DF6D0E" w:rsidRPr="00CB65F7" w14:paraId="68F96897" w14:textId="77777777" w:rsidTr="002B3170">
        <w:trPr>
          <w:trHeight w:val="249"/>
        </w:trPr>
        <w:tc>
          <w:tcPr>
            <w:tcW w:w="1893" w:type="pct"/>
            <w:tcBorders>
              <w:bottom w:val="nil"/>
            </w:tcBorders>
          </w:tcPr>
          <w:p w14:paraId="0C8DE7A8" w14:textId="62F9667B" w:rsidR="00DF6D0E" w:rsidRPr="002B3170" w:rsidRDefault="002B3170"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ru-RU"/>
              </w:rPr>
            </w:pPr>
            <w:r>
              <w:rPr>
                <w:rFonts w:eastAsia="Calibri"/>
                <w:spacing w:val="-2"/>
                <w:sz w:val="20"/>
                <w:szCs w:val="20"/>
                <w:lang w:val="ru-RU"/>
              </w:rPr>
              <w:t>Консультанты</w:t>
            </w:r>
          </w:p>
        </w:tc>
        <w:tc>
          <w:tcPr>
            <w:tcW w:w="834" w:type="pct"/>
            <w:tcBorders>
              <w:bottom w:val="nil"/>
            </w:tcBorders>
          </w:tcPr>
          <w:p w14:paraId="3AFCCE81" w14:textId="306DD1A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w:t>
            </w:r>
            <w:r w:rsidR="002B3170">
              <w:rPr>
                <w:rFonts w:eastAsia="Calibri"/>
                <w:spacing w:val="-2"/>
                <w:sz w:val="20"/>
                <w:szCs w:val="20"/>
                <w:lang w:val="ru-RU"/>
              </w:rPr>
              <w:t>,</w:t>
            </w:r>
            <w:r w:rsidRPr="00CB65F7">
              <w:rPr>
                <w:rFonts w:eastAsia="Calibri"/>
                <w:spacing w:val="-2"/>
                <w:sz w:val="20"/>
                <w:szCs w:val="20"/>
                <w:lang w:val="en-US"/>
              </w:rPr>
              <w:t>0</w:t>
            </w:r>
          </w:p>
        </w:tc>
        <w:tc>
          <w:tcPr>
            <w:tcW w:w="834" w:type="pct"/>
            <w:tcBorders>
              <w:bottom w:val="nil"/>
            </w:tcBorders>
          </w:tcPr>
          <w:p w14:paraId="0F8B06BB" w14:textId="7D33D57C"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150</w:t>
            </w:r>
            <w:r w:rsidR="002B3170">
              <w:rPr>
                <w:rFonts w:eastAsia="Calibri"/>
                <w:spacing w:val="-2"/>
                <w:sz w:val="20"/>
                <w:szCs w:val="20"/>
                <w:lang w:val="ru-RU"/>
              </w:rPr>
              <w:t>,</w:t>
            </w:r>
            <w:r w:rsidRPr="00CB65F7">
              <w:rPr>
                <w:rFonts w:eastAsia="Calibri"/>
                <w:spacing w:val="-2"/>
                <w:sz w:val="20"/>
                <w:szCs w:val="20"/>
                <w:lang w:val="en-US"/>
              </w:rPr>
              <w:t>0</w:t>
            </w:r>
          </w:p>
        </w:tc>
        <w:tc>
          <w:tcPr>
            <w:tcW w:w="722" w:type="pct"/>
            <w:tcBorders>
              <w:bottom w:val="nil"/>
            </w:tcBorders>
          </w:tcPr>
          <w:p w14:paraId="638DDB92" w14:textId="1022E3E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w:t>
            </w:r>
            <w:r w:rsidR="002B3170">
              <w:rPr>
                <w:rFonts w:eastAsia="Calibri"/>
                <w:spacing w:val="-2"/>
                <w:sz w:val="20"/>
                <w:szCs w:val="20"/>
                <w:lang w:val="ru-RU"/>
              </w:rPr>
              <w:t>,</w:t>
            </w:r>
            <w:r w:rsidRPr="00CB65F7">
              <w:rPr>
                <w:rFonts w:eastAsia="Calibri"/>
                <w:spacing w:val="-2"/>
                <w:sz w:val="20"/>
                <w:szCs w:val="20"/>
                <w:lang w:val="en-US"/>
              </w:rPr>
              <w:t>0</w:t>
            </w:r>
          </w:p>
        </w:tc>
        <w:tc>
          <w:tcPr>
            <w:tcW w:w="718" w:type="pct"/>
            <w:tcBorders>
              <w:bottom w:val="nil"/>
            </w:tcBorders>
          </w:tcPr>
          <w:p w14:paraId="542D4D40" w14:textId="30750C5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150</w:t>
            </w:r>
            <w:r w:rsidR="002B3170">
              <w:rPr>
                <w:rFonts w:eastAsia="Calibri"/>
                <w:spacing w:val="-2"/>
                <w:sz w:val="20"/>
                <w:szCs w:val="20"/>
                <w:lang w:val="ru-RU"/>
              </w:rPr>
              <w:t>,</w:t>
            </w:r>
            <w:r w:rsidRPr="00CB65F7">
              <w:rPr>
                <w:rFonts w:eastAsia="Calibri"/>
                <w:spacing w:val="-2"/>
                <w:sz w:val="20"/>
                <w:szCs w:val="20"/>
                <w:lang w:val="en-US"/>
              </w:rPr>
              <w:t>0</w:t>
            </w:r>
          </w:p>
        </w:tc>
      </w:tr>
      <w:tr w:rsidR="00DF6D0E" w:rsidRPr="00CB65F7" w14:paraId="66B51CE7" w14:textId="77777777" w:rsidTr="002B3170">
        <w:trPr>
          <w:trHeight w:val="249"/>
        </w:trPr>
        <w:tc>
          <w:tcPr>
            <w:tcW w:w="1893" w:type="pct"/>
            <w:tcBorders>
              <w:top w:val="nil"/>
            </w:tcBorders>
          </w:tcPr>
          <w:p w14:paraId="432E489D" w14:textId="1C3844E7" w:rsidR="00DF6D0E" w:rsidRPr="002B3170" w:rsidRDefault="002B3170"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ru-RU"/>
              </w:rPr>
            </w:pPr>
            <w:r>
              <w:rPr>
                <w:rFonts w:eastAsia="Calibri"/>
                <w:spacing w:val="-2"/>
                <w:sz w:val="20"/>
                <w:szCs w:val="20"/>
                <w:lang w:val="ru-RU"/>
              </w:rPr>
              <w:t>Структурный обзор</w:t>
            </w:r>
          </w:p>
        </w:tc>
        <w:tc>
          <w:tcPr>
            <w:tcW w:w="834" w:type="pct"/>
            <w:tcBorders>
              <w:top w:val="nil"/>
            </w:tcBorders>
          </w:tcPr>
          <w:p w14:paraId="61A48E1E" w14:textId="164B71C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250</w:t>
            </w:r>
            <w:r w:rsidR="002B3170">
              <w:rPr>
                <w:rFonts w:eastAsia="Calibri"/>
                <w:spacing w:val="-2"/>
                <w:sz w:val="20"/>
                <w:szCs w:val="20"/>
                <w:lang w:val="ru-RU"/>
              </w:rPr>
              <w:t>,</w:t>
            </w:r>
            <w:r w:rsidRPr="00CB65F7">
              <w:rPr>
                <w:rFonts w:eastAsia="Calibri"/>
                <w:spacing w:val="-2"/>
                <w:sz w:val="20"/>
                <w:szCs w:val="20"/>
                <w:lang w:val="en-US"/>
              </w:rPr>
              <w:t>0</w:t>
            </w:r>
          </w:p>
        </w:tc>
        <w:tc>
          <w:tcPr>
            <w:tcW w:w="834" w:type="pct"/>
            <w:tcBorders>
              <w:top w:val="nil"/>
            </w:tcBorders>
          </w:tcPr>
          <w:p w14:paraId="00ED0200" w14:textId="7456ABA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250</w:t>
            </w:r>
            <w:r w:rsidR="002B3170">
              <w:rPr>
                <w:rFonts w:eastAsia="Calibri"/>
                <w:spacing w:val="-2"/>
                <w:sz w:val="20"/>
                <w:szCs w:val="20"/>
                <w:lang w:val="ru-RU"/>
              </w:rPr>
              <w:t>,</w:t>
            </w:r>
            <w:r w:rsidRPr="00CB65F7">
              <w:rPr>
                <w:rFonts w:eastAsia="Calibri"/>
                <w:spacing w:val="-2"/>
                <w:sz w:val="20"/>
                <w:szCs w:val="20"/>
                <w:lang w:val="en-US"/>
              </w:rPr>
              <w:t>0</w:t>
            </w:r>
          </w:p>
        </w:tc>
        <w:tc>
          <w:tcPr>
            <w:tcW w:w="722" w:type="pct"/>
            <w:tcBorders>
              <w:top w:val="nil"/>
            </w:tcBorders>
          </w:tcPr>
          <w:p w14:paraId="1F725919" w14:textId="4BF454DD"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5"/>
                <w:sz w:val="20"/>
                <w:szCs w:val="20"/>
                <w:lang w:val="en-US"/>
              </w:rPr>
              <w:t>0</w:t>
            </w:r>
            <w:r w:rsidR="002B3170">
              <w:rPr>
                <w:rFonts w:eastAsia="Calibri"/>
                <w:spacing w:val="-5"/>
                <w:sz w:val="20"/>
                <w:szCs w:val="20"/>
                <w:lang w:val="ru-RU"/>
              </w:rPr>
              <w:t>,</w:t>
            </w:r>
            <w:r w:rsidRPr="00CB65F7">
              <w:rPr>
                <w:rFonts w:eastAsia="Calibri"/>
                <w:spacing w:val="-5"/>
                <w:sz w:val="20"/>
                <w:szCs w:val="20"/>
                <w:lang w:val="en-US"/>
              </w:rPr>
              <w:t>0</w:t>
            </w:r>
          </w:p>
        </w:tc>
        <w:tc>
          <w:tcPr>
            <w:tcW w:w="718" w:type="pct"/>
            <w:tcBorders>
              <w:top w:val="nil"/>
            </w:tcBorders>
          </w:tcPr>
          <w:p w14:paraId="00D0D62D" w14:textId="1A601C7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250</w:t>
            </w:r>
            <w:r w:rsidR="002B3170">
              <w:rPr>
                <w:rFonts w:eastAsia="Calibri"/>
                <w:spacing w:val="-2"/>
                <w:sz w:val="20"/>
                <w:szCs w:val="20"/>
                <w:lang w:val="ru-RU"/>
              </w:rPr>
              <w:t>,</w:t>
            </w:r>
            <w:r w:rsidRPr="00CB65F7">
              <w:rPr>
                <w:rFonts w:eastAsia="Calibri"/>
                <w:spacing w:val="-2"/>
                <w:sz w:val="20"/>
                <w:szCs w:val="20"/>
                <w:lang w:val="en-US"/>
              </w:rPr>
              <w:t>0</w:t>
            </w:r>
          </w:p>
        </w:tc>
      </w:tr>
      <w:tr w:rsidR="00DF6D0E" w:rsidRPr="00CB65F7" w14:paraId="7A78BFFD" w14:textId="77777777" w:rsidTr="002B3170">
        <w:trPr>
          <w:trHeight w:val="249"/>
        </w:trPr>
        <w:tc>
          <w:tcPr>
            <w:tcW w:w="1893" w:type="pct"/>
          </w:tcPr>
          <w:p w14:paraId="4D22B3FB" w14:textId="263D6630" w:rsidR="00DF6D0E" w:rsidRPr="00440C37" w:rsidRDefault="002B3170"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ru-RU"/>
              </w:rPr>
            </w:pPr>
            <w:proofErr w:type="spellStart"/>
            <w:r w:rsidRPr="002B3170">
              <w:rPr>
                <w:rFonts w:eastAsia="Calibri"/>
                <w:sz w:val="20"/>
                <w:szCs w:val="20"/>
                <w:lang w:val="en-US"/>
              </w:rPr>
              <w:t>Служебные</w:t>
            </w:r>
            <w:proofErr w:type="spellEnd"/>
            <w:r w:rsidRPr="002B3170">
              <w:rPr>
                <w:rFonts w:eastAsia="Calibri"/>
                <w:sz w:val="20"/>
                <w:szCs w:val="20"/>
                <w:lang w:val="en-US"/>
              </w:rPr>
              <w:t xml:space="preserve"> </w:t>
            </w:r>
            <w:r w:rsidR="00440C37">
              <w:rPr>
                <w:rFonts w:eastAsia="Calibri"/>
                <w:sz w:val="20"/>
                <w:szCs w:val="20"/>
                <w:lang w:val="ru-RU"/>
              </w:rPr>
              <w:t>поездки</w:t>
            </w:r>
          </w:p>
        </w:tc>
        <w:tc>
          <w:tcPr>
            <w:tcW w:w="834" w:type="pct"/>
          </w:tcPr>
          <w:p w14:paraId="475F7AA7" w14:textId="18ABE0FE"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640</w:t>
            </w:r>
            <w:r w:rsidR="002B3170">
              <w:rPr>
                <w:rFonts w:eastAsia="Calibri"/>
                <w:spacing w:val="-2"/>
                <w:sz w:val="20"/>
                <w:szCs w:val="20"/>
                <w:lang w:val="ru-RU"/>
              </w:rPr>
              <w:t>,</w:t>
            </w:r>
            <w:r w:rsidRPr="00CB65F7">
              <w:rPr>
                <w:rFonts w:eastAsia="Calibri"/>
                <w:spacing w:val="-2"/>
                <w:sz w:val="20"/>
                <w:szCs w:val="20"/>
                <w:lang w:val="en-US"/>
              </w:rPr>
              <w:t>0</w:t>
            </w:r>
          </w:p>
        </w:tc>
        <w:tc>
          <w:tcPr>
            <w:tcW w:w="834" w:type="pct"/>
          </w:tcPr>
          <w:p w14:paraId="34F123AC" w14:textId="1CD238F9"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900</w:t>
            </w:r>
            <w:r w:rsidR="002B3170">
              <w:rPr>
                <w:rFonts w:eastAsia="Calibri"/>
                <w:spacing w:val="-2"/>
                <w:sz w:val="20"/>
                <w:szCs w:val="20"/>
                <w:lang w:val="ru-RU"/>
              </w:rPr>
              <w:t>,</w:t>
            </w:r>
            <w:r w:rsidRPr="00CB65F7">
              <w:rPr>
                <w:rFonts w:eastAsia="Calibri"/>
                <w:spacing w:val="-2"/>
                <w:sz w:val="20"/>
                <w:szCs w:val="20"/>
                <w:lang w:val="en-US"/>
              </w:rPr>
              <w:t>0</w:t>
            </w:r>
          </w:p>
        </w:tc>
        <w:tc>
          <w:tcPr>
            <w:tcW w:w="722" w:type="pct"/>
          </w:tcPr>
          <w:p w14:paraId="21F25082" w14:textId="7D0A3954"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600</w:t>
            </w:r>
            <w:r w:rsidR="002B3170">
              <w:rPr>
                <w:rFonts w:eastAsia="Calibri"/>
                <w:spacing w:val="-2"/>
                <w:sz w:val="20"/>
                <w:szCs w:val="20"/>
                <w:lang w:val="ru-RU"/>
              </w:rPr>
              <w:t>,</w:t>
            </w:r>
            <w:r w:rsidRPr="00CB65F7">
              <w:rPr>
                <w:rFonts w:eastAsia="Calibri"/>
                <w:spacing w:val="-2"/>
                <w:sz w:val="20"/>
                <w:szCs w:val="20"/>
                <w:lang w:val="en-US"/>
              </w:rPr>
              <w:t>0</w:t>
            </w:r>
          </w:p>
        </w:tc>
        <w:tc>
          <w:tcPr>
            <w:tcW w:w="718" w:type="pct"/>
          </w:tcPr>
          <w:p w14:paraId="68074897" w14:textId="432100E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900</w:t>
            </w:r>
            <w:r w:rsidR="002B3170">
              <w:rPr>
                <w:rFonts w:eastAsia="Calibri"/>
                <w:spacing w:val="-2"/>
                <w:sz w:val="20"/>
                <w:szCs w:val="20"/>
                <w:lang w:val="ru-RU"/>
              </w:rPr>
              <w:t>,</w:t>
            </w:r>
            <w:r w:rsidRPr="00CB65F7">
              <w:rPr>
                <w:rFonts w:eastAsia="Calibri"/>
                <w:spacing w:val="-2"/>
                <w:sz w:val="20"/>
                <w:szCs w:val="20"/>
                <w:lang w:val="en-US"/>
              </w:rPr>
              <w:t>0</w:t>
            </w:r>
          </w:p>
        </w:tc>
      </w:tr>
      <w:tr w:rsidR="00DF6D0E" w:rsidRPr="00CB65F7" w14:paraId="079ABF44" w14:textId="77777777" w:rsidTr="002B3170">
        <w:trPr>
          <w:trHeight w:val="249"/>
        </w:trPr>
        <w:tc>
          <w:tcPr>
            <w:tcW w:w="1893" w:type="pct"/>
          </w:tcPr>
          <w:p w14:paraId="056A45C6" w14:textId="0E49D576" w:rsidR="00DF6D0E" w:rsidRPr="002B3170" w:rsidRDefault="002B3170" w:rsidP="002B3170">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ru-RU"/>
              </w:rPr>
            </w:pPr>
            <w:r w:rsidRPr="002B3170">
              <w:rPr>
                <w:rFonts w:eastAsia="Calibri"/>
                <w:sz w:val="20"/>
                <w:szCs w:val="20"/>
                <w:lang w:val="ru-RU"/>
              </w:rPr>
              <w:t>Арендная плата и сопутствующие расходы</w:t>
            </w:r>
          </w:p>
        </w:tc>
        <w:tc>
          <w:tcPr>
            <w:tcW w:w="834" w:type="pct"/>
          </w:tcPr>
          <w:p w14:paraId="59036FF4" w14:textId="1716445D"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w:t>
            </w:r>
            <w:r w:rsidR="002B3170">
              <w:rPr>
                <w:rFonts w:eastAsia="Calibri"/>
                <w:spacing w:val="-6"/>
                <w:sz w:val="20"/>
                <w:szCs w:val="20"/>
                <w:lang w:val="en-US"/>
              </w:rPr>
              <w:t> </w:t>
            </w:r>
            <w:r w:rsidRPr="00CB65F7">
              <w:rPr>
                <w:rFonts w:eastAsia="Calibri"/>
                <w:spacing w:val="-2"/>
                <w:sz w:val="20"/>
                <w:szCs w:val="20"/>
                <w:lang w:val="en-US"/>
              </w:rPr>
              <w:t>918</w:t>
            </w:r>
            <w:r w:rsidR="002B3170">
              <w:rPr>
                <w:rFonts w:eastAsia="Calibri"/>
                <w:spacing w:val="-2"/>
                <w:sz w:val="20"/>
                <w:szCs w:val="20"/>
                <w:lang w:val="ru-RU"/>
              </w:rPr>
              <w:t>,</w:t>
            </w:r>
            <w:r w:rsidRPr="00CB65F7">
              <w:rPr>
                <w:rFonts w:eastAsia="Calibri"/>
                <w:spacing w:val="-2"/>
                <w:sz w:val="20"/>
                <w:szCs w:val="20"/>
                <w:lang w:val="en-US"/>
              </w:rPr>
              <w:t>7</w:t>
            </w:r>
          </w:p>
        </w:tc>
        <w:tc>
          <w:tcPr>
            <w:tcW w:w="834" w:type="pct"/>
          </w:tcPr>
          <w:p w14:paraId="73EAD83A" w14:textId="12A47B2B"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w:t>
            </w:r>
            <w:r w:rsidR="002B3170">
              <w:rPr>
                <w:rFonts w:eastAsia="Calibri"/>
                <w:spacing w:val="-6"/>
                <w:sz w:val="20"/>
                <w:szCs w:val="20"/>
                <w:lang w:val="en-US"/>
              </w:rPr>
              <w:t> </w:t>
            </w:r>
            <w:r w:rsidRPr="00CB65F7">
              <w:rPr>
                <w:rFonts w:eastAsia="Calibri"/>
                <w:spacing w:val="-2"/>
                <w:sz w:val="20"/>
                <w:szCs w:val="20"/>
                <w:lang w:val="en-US"/>
              </w:rPr>
              <w:t>939</w:t>
            </w:r>
            <w:r w:rsidR="002B3170">
              <w:rPr>
                <w:rFonts w:eastAsia="Calibri"/>
                <w:spacing w:val="-2"/>
                <w:sz w:val="20"/>
                <w:szCs w:val="20"/>
                <w:lang w:val="ru-RU"/>
              </w:rPr>
              <w:t>,</w:t>
            </w:r>
            <w:r w:rsidRPr="00CB65F7">
              <w:rPr>
                <w:rFonts w:eastAsia="Calibri"/>
                <w:spacing w:val="-2"/>
                <w:sz w:val="20"/>
                <w:szCs w:val="20"/>
                <w:lang w:val="en-US"/>
              </w:rPr>
              <w:t>2</w:t>
            </w:r>
          </w:p>
        </w:tc>
        <w:tc>
          <w:tcPr>
            <w:tcW w:w="722" w:type="pct"/>
          </w:tcPr>
          <w:p w14:paraId="13761B30" w14:textId="05550088"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w:t>
            </w:r>
            <w:r w:rsidR="002B3170">
              <w:rPr>
                <w:rFonts w:eastAsia="Calibri"/>
                <w:spacing w:val="-6"/>
                <w:sz w:val="20"/>
                <w:szCs w:val="20"/>
                <w:lang w:val="en-US"/>
              </w:rPr>
              <w:t> </w:t>
            </w:r>
            <w:r w:rsidRPr="00CB65F7">
              <w:rPr>
                <w:rFonts w:eastAsia="Calibri"/>
                <w:spacing w:val="-2"/>
                <w:sz w:val="20"/>
                <w:szCs w:val="20"/>
                <w:lang w:val="en-US"/>
              </w:rPr>
              <w:t>939</w:t>
            </w:r>
            <w:r w:rsidR="002B3170">
              <w:rPr>
                <w:rFonts w:eastAsia="Calibri"/>
                <w:spacing w:val="-2"/>
                <w:sz w:val="20"/>
                <w:szCs w:val="20"/>
                <w:lang w:val="ru-RU"/>
              </w:rPr>
              <w:t>,</w:t>
            </w:r>
            <w:r w:rsidRPr="00CB65F7">
              <w:rPr>
                <w:rFonts w:eastAsia="Calibri"/>
                <w:spacing w:val="-2"/>
                <w:sz w:val="20"/>
                <w:szCs w:val="20"/>
                <w:lang w:val="en-US"/>
              </w:rPr>
              <w:t>2</w:t>
            </w:r>
          </w:p>
        </w:tc>
        <w:tc>
          <w:tcPr>
            <w:tcW w:w="718" w:type="pct"/>
          </w:tcPr>
          <w:p w14:paraId="34FDCC7E" w14:textId="07CF9F5A"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w:t>
            </w:r>
            <w:r w:rsidR="002B3170">
              <w:rPr>
                <w:rFonts w:eastAsia="Calibri"/>
                <w:spacing w:val="-6"/>
                <w:sz w:val="20"/>
                <w:szCs w:val="20"/>
                <w:lang w:val="en-US"/>
              </w:rPr>
              <w:t> </w:t>
            </w:r>
            <w:r w:rsidRPr="00CB65F7">
              <w:rPr>
                <w:rFonts w:eastAsia="Calibri"/>
                <w:spacing w:val="-2"/>
                <w:sz w:val="20"/>
                <w:szCs w:val="20"/>
                <w:lang w:val="en-US"/>
              </w:rPr>
              <w:t>939</w:t>
            </w:r>
            <w:r w:rsidR="002B3170">
              <w:rPr>
                <w:rFonts w:eastAsia="Calibri"/>
                <w:spacing w:val="-2"/>
                <w:sz w:val="20"/>
                <w:szCs w:val="20"/>
                <w:lang w:val="ru-RU"/>
              </w:rPr>
              <w:t>,</w:t>
            </w:r>
            <w:r w:rsidRPr="00CB65F7">
              <w:rPr>
                <w:rFonts w:eastAsia="Calibri"/>
                <w:spacing w:val="-2"/>
                <w:sz w:val="20"/>
                <w:szCs w:val="20"/>
                <w:lang w:val="en-US"/>
              </w:rPr>
              <w:t>2</w:t>
            </w:r>
          </w:p>
        </w:tc>
      </w:tr>
      <w:tr w:rsidR="00DF6D0E" w:rsidRPr="00CB65F7" w14:paraId="185AB462" w14:textId="77777777" w:rsidTr="002B3170">
        <w:trPr>
          <w:trHeight w:val="249"/>
        </w:trPr>
        <w:tc>
          <w:tcPr>
            <w:tcW w:w="1893" w:type="pct"/>
          </w:tcPr>
          <w:p w14:paraId="56A83DBD" w14:textId="1C9E1D9F" w:rsidR="00DF6D0E" w:rsidRPr="002B3170" w:rsidRDefault="002B3170"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ru-RU"/>
              </w:rPr>
            </w:pPr>
            <w:r>
              <w:rPr>
                <w:rFonts w:eastAsia="Calibri"/>
                <w:spacing w:val="-2"/>
                <w:sz w:val="20"/>
                <w:szCs w:val="20"/>
                <w:lang w:val="ru-RU"/>
              </w:rPr>
              <w:t>Профессиональная подготовка</w:t>
            </w:r>
          </w:p>
        </w:tc>
        <w:tc>
          <w:tcPr>
            <w:tcW w:w="834" w:type="pct"/>
          </w:tcPr>
          <w:p w14:paraId="0F5551AE" w14:textId="50D1314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10</w:t>
            </w:r>
            <w:r w:rsidR="002B3170">
              <w:rPr>
                <w:rFonts w:eastAsia="Calibri"/>
                <w:spacing w:val="-4"/>
                <w:sz w:val="20"/>
                <w:szCs w:val="20"/>
                <w:lang w:val="ru-RU"/>
              </w:rPr>
              <w:t>,</w:t>
            </w:r>
            <w:r w:rsidRPr="00CB65F7">
              <w:rPr>
                <w:rFonts w:eastAsia="Calibri"/>
                <w:spacing w:val="-4"/>
                <w:sz w:val="20"/>
                <w:szCs w:val="20"/>
                <w:lang w:val="en-US"/>
              </w:rPr>
              <w:t>0</w:t>
            </w:r>
          </w:p>
        </w:tc>
        <w:tc>
          <w:tcPr>
            <w:tcW w:w="834" w:type="pct"/>
          </w:tcPr>
          <w:p w14:paraId="572B47C4" w14:textId="2350886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10</w:t>
            </w:r>
            <w:r w:rsidR="002B3170">
              <w:rPr>
                <w:rFonts w:eastAsia="Calibri"/>
                <w:spacing w:val="-4"/>
                <w:sz w:val="20"/>
                <w:szCs w:val="20"/>
                <w:lang w:val="ru-RU"/>
              </w:rPr>
              <w:t>,</w:t>
            </w:r>
            <w:r w:rsidRPr="00CB65F7">
              <w:rPr>
                <w:rFonts w:eastAsia="Calibri"/>
                <w:spacing w:val="-4"/>
                <w:sz w:val="20"/>
                <w:szCs w:val="20"/>
                <w:lang w:val="en-US"/>
              </w:rPr>
              <w:t>0</w:t>
            </w:r>
          </w:p>
        </w:tc>
        <w:tc>
          <w:tcPr>
            <w:tcW w:w="722" w:type="pct"/>
          </w:tcPr>
          <w:p w14:paraId="326D15F3" w14:textId="515DA2F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10</w:t>
            </w:r>
            <w:r w:rsidR="002B3170">
              <w:rPr>
                <w:rFonts w:eastAsia="Calibri"/>
                <w:spacing w:val="-4"/>
                <w:sz w:val="20"/>
                <w:szCs w:val="20"/>
                <w:lang w:val="ru-RU"/>
              </w:rPr>
              <w:t>,</w:t>
            </w:r>
            <w:r w:rsidRPr="00CB65F7">
              <w:rPr>
                <w:rFonts w:eastAsia="Calibri"/>
                <w:spacing w:val="-4"/>
                <w:sz w:val="20"/>
                <w:szCs w:val="20"/>
                <w:lang w:val="en-US"/>
              </w:rPr>
              <w:t>0</w:t>
            </w:r>
          </w:p>
        </w:tc>
        <w:tc>
          <w:tcPr>
            <w:tcW w:w="718" w:type="pct"/>
          </w:tcPr>
          <w:p w14:paraId="1DEFECC3" w14:textId="7C64A869"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10</w:t>
            </w:r>
            <w:r w:rsidR="002B3170">
              <w:rPr>
                <w:rFonts w:eastAsia="Calibri"/>
                <w:spacing w:val="-4"/>
                <w:sz w:val="20"/>
                <w:szCs w:val="20"/>
                <w:lang w:val="ru-RU"/>
              </w:rPr>
              <w:t>,</w:t>
            </w:r>
            <w:r w:rsidRPr="00CB65F7">
              <w:rPr>
                <w:rFonts w:eastAsia="Calibri"/>
                <w:spacing w:val="-4"/>
                <w:sz w:val="20"/>
                <w:szCs w:val="20"/>
                <w:lang w:val="en-US"/>
              </w:rPr>
              <w:t>0</w:t>
            </w:r>
          </w:p>
        </w:tc>
      </w:tr>
      <w:tr w:rsidR="00DF6D0E" w:rsidRPr="00CB65F7" w14:paraId="2229C182" w14:textId="77777777" w:rsidTr="002B3170">
        <w:trPr>
          <w:trHeight w:val="249"/>
        </w:trPr>
        <w:tc>
          <w:tcPr>
            <w:tcW w:w="1893" w:type="pct"/>
          </w:tcPr>
          <w:p w14:paraId="6AC6C846" w14:textId="2BC08845" w:rsidR="00DF6D0E" w:rsidRPr="00CB65F7" w:rsidRDefault="002B3170" w:rsidP="002B3170">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proofErr w:type="spellStart"/>
            <w:r w:rsidRPr="002B3170">
              <w:rPr>
                <w:rFonts w:eastAsia="Calibri"/>
                <w:spacing w:val="-5"/>
                <w:sz w:val="20"/>
                <w:szCs w:val="20"/>
                <w:lang w:val="en-US"/>
              </w:rPr>
              <w:t>Информационные</w:t>
            </w:r>
            <w:proofErr w:type="spellEnd"/>
            <w:r w:rsidRPr="002B3170">
              <w:rPr>
                <w:rFonts w:eastAsia="Calibri"/>
                <w:spacing w:val="-5"/>
                <w:sz w:val="20"/>
                <w:szCs w:val="20"/>
                <w:lang w:val="en-US"/>
              </w:rPr>
              <w:t xml:space="preserve"> </w:t>
            </w:r>
            <w:proofErr w:type="spellStart"/>
            <w:r w:rsidRPr="002B3170">
              <w:rPr>
                <w:rFonts w:eastAsia="Calibri"/>
                <w:spacing w:val="-5"/>
                <w:sz w:val="20"/>
                <w:szCs w:val="20"/>
                <w:lang w:val="en-US"/>
              </w:rPr>
              <w:t>технологии</w:t>
            </w:r>
            <w:proofErr w:type="spellEnd"/>
          </w:p>
        </w:tc>
        <w:tc>
          <w:tcPr>
            <w:tcW w:w="834" w:type="pct"/>
          </w:tcPr>
          <w:p w14:paraId="66FE19DE" w14:textId="5D5E42F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w:t>
            </w:r>
            <w:r w:rsidR="002B3170">
              <w:rPr>
                <w:rFonts w:eastAsia="Calibri"/>
                <w:spacing w:val="-2"/>
                <w:sz w:val="20"/>
                <w:szCs w:val="20"/>
                <w:lang w:val="ru-RU"/>
              </w:rPr>
              <w:t>,</w:t>
            </w:r>
            <w:r w:rsidRPr="00CB65F7">
              <w:rPr>
                <w:rFonts w:eastAsia="Calibri"/>
                <w:spacing w:val="-2"/>
                <w:sz w:val="20"/>
                <w:szCs w:val="20"/>
                <w:lang w:val="en-US"/>
              </w:rPr>
              <w:t>0</w:t>
            </w:r>
          </w:p>
        </w:tc>
        <w:tc>
          <w:tcPr>
            <w:tcW w:w="834" w:type="pct"/>
          </w:tcPr>
          <w:p w14:paraId="3D333DFA" w14:textId="43285DA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w:t>
            </w:r>
            <w:r w:rsidR="002B3170">
              <w:rPr>
                <w:rFonts w:eastAsia="Calibri"/>
                <w:spacing w:val="-2"/>
                <w:sz w:val="20"/>
                <w:szCs w:val="20"/>
                <w:lang w:val="ru-RU"/>
              </w:rPr>
              <w:t>,</w:t>
            </w:r>
            <w:r w:rsidRPr="00CB65F7">
              <w:rPr>
                <w:rFonts w:eastAsia="Calibri"/>
                <w:spacing w:val="-2"/>
                <w:sz w:val="20"/>
                <w:szCs w:val="20"/>
                <w:lang w:val="en-US"/>
              </w:rPr>
              <w:t>0</w:t>
            </w:r>
          </w:p>
        </w:tc>
        <w:tc>
          <w:tcPr>
            <w:tcW w:w="722" w:type="pct"/>
          </w:tcPr>
          <w:p w14:paraId="71DD81F9" w14:textId="3E8EEE6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50</w:t>
            </w:r>
            <w:r w:rsidR="002B3170">
              <w:rPr>
                <w:rFonts w:eastAsia="Calibri"/>
                <w:spacing w:val="-4"/>
                <w:sz w:val="20"/>
                <w:szCs w:val="20"/>
                <w:lang w:val="ru-RU"/>
              </w:rPr>
              <w:t>,</w:t>
            </w:r>
            <w:r w:rsidRPr="00CB65F7">
              <w:rPr>
                <w:rFonts w:eastAsia="Calibri"/>
                <w:spacing w:val="-4"/>
                <w:sz w:val="20"/>
                <w:szCs w:val="20"/>
                <w:lang w:val="en-US"/>
              </w:rPr>
              <w:t>0</w:t>
            </w:r>
          </w:p>
        </w:tc>
        <w:tc>
          <w:tcPr>
            <w:tcW w:w="718" w:type="pct"/>
          </w:tcPr>
          <w:p w14:paraId="59D02BB6" w14:textId="088B7E39"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w:t>
            </w:r>
            <w:r w:rsidR="002B3170">
              <w:rPr>
                <w:rFonts w:eastAsia="Calibri"/>
                <w:spacing w:val="-2"/>
                <w:sz w:val="20"/>
                <w:szCs w:val="20"/>
                <w:lang w:val="ru-RU"/>
              </w:rPr>
              <w:t>,</w:t>
            </w:r>
            <w:r w:rsidRPr="00CB65F7">
              <w:rPr>
                <w:rFonts w:eastAsia="Calibri"/>
                <w:spacing w:val="-2"/>
                <w:sz w:val="20"/>
                <w:szCs w:val="20"/>
                <w:lang w:val="en-US"/>
              </w:rPr>
              <w:t>0</w:t>
            </w:r>
          </w:p>
        </w:tc>
      </w:tr>
      <w:tr w:rsidR="00DF6D0E" w:rsidRPr="00CB65F7" w14:paraId="371B234C" w14:textId="77777777" w:rsidTr="002B3170">
        <w:trPr>
          <w:trHeight w:val="249"/>
        </w:trPr>
        <w:tc>
          <w:tcPr>
            <w:tcW w:w="1893" w:type="pct"/>
          </w:tcPr>
          <w:p w14:paraId="36F14A48" w14:textId="19365ACB" w:rsidR="00DF6D0E" w:rsidRPr="00CB65F7" w:rsidRDefault="002B3170" w:rsidP="002B3170">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proofErr w:type="spellStart"/>
            <w:r w:rsidRPr="002B3170">
              <w:rPr>
                <w:rFonts w:eastAsia="Calibri"/>
                <w:spacing w:val="-4"/>
                <w:sz w:val="20"/>
                <w:szCs w:val="20"/>
                <w:lang w:val="en-US"/>
              </w:rPr>
              <w:t>Общие</w:t>
            </w:r>
            <w:proofErr w:type="spellEnd"/>
            <w:r w:rsidRPr="002B3170">
              <w:rPr>
                <w:rFonts w:eastAsia="Calibri"/>
                <w:spacing w:val="-4"/>
                <w:sz w:val="20"/>
                <w:szCs w:val="20"/>
                <w:lang w:val="en-US"/>
              </w:rPr>
              <w:t xml:space="preserve"> </w:t>
            </w:r>
            <w:proofErr w:type="spellStart"/>
            <w:r w:rsidRPr="002B3170">
              <w:rPr>
                <w:rFonts w:eastAsia="Calibri"/>
                <w:spacing w:val="-4"/>
                <w:sz w:val="20"/>
                <w:szCs w:val="20"/>
                <w:lang w:val="en-US"/>
              </w:rPr>
              <w:t>эксплуатационные</w:t>
            </w:r>
            <w:proofErr w:type="spellEnd"/>
            <w:r w:rsidRPr="002B3170">
              <w:rPr>
                <w:rFonts w:eastAsia="Calibri"/>
                <w:spacing w:val="-4"/>
                <w:sz w:val="20"/>
                <w:szCs w:val="20"/>
                <w:lang w:val="en-US"/>
              </w:rPr>
              <w:t xml:space="preserve"> </w:t>
            </w:r>
            <w:proofErr w:type="spellStart"/>
            <w:r w:rsidRPr="002B3170">
              <w:rPr>
                <w:rFonts w:eastAsia="Calibri"/>
                <w:spacing w:val="-4"/>
                <w:sz w:val="20"/>
                <w:szCs w:val="20"/>
                <w:lang w:val="en-US"/>
              </w:rPr>
              <w:t>расходы</w:t>
            </w:r>
            <w:proofErr w:type="spellEnd"/>
          </w:p>
        </w:tc>
        <w:tc>
          <w:tcPr>
            <w:tcW w:w="834" w:type="pct"/>
          </w:tcPr>
          <w:p w14:paraId="61BB6C85" w14:textId="2A05A97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1</w:t>
            </w:r>
            <w:r w:rsidR="002B3170">
              <w:rPr>
                <w:rFonts w:eastAsia="Calibri"/>
                <w:spacing w:val="-6"/>
                <w:sz w:val="20"/>
                <w:szCs w:val="20"/>
                <w:lang w:val="en-US"/>
              </w:rPr>
              <w:t> </w:t>
            </w:r>
            <w:r w:rsidRPr="00CB65F7">
              <w:rPr>
                <w:rFonts w:eastAsia="Calibri"/>
                <w:spacing w:val="-2"/>
                <w:sz w:val="20"/>
                <w:szCs w:val="20"/>
                <w:lang w:val="en-US"/>
              </w:rPr>
              <w:t>453</w:t>
            </w:r>
            <w:r w:rsidR="002B3170">
              <w:rPr>
                <w:rFonts w:eastAsia="Calibri"/>
                <w:spacing w:val="-2"/>
                <w:sz w:val="20"/>
                <w:szCs w:val="20"/>
                <w:lang w:val="ru-RU"/>
              </w:rPr>
              <w:t>,</w:t>
            </w:r>
            <w:r w:rsidRPr="00CB65F7">
              <w:rPr>
                <w:rFonts w:eastAsia="Calibri"/>
                <w:spacing w:val="-2"/>
                <w:sz w:val="20"/>
                <w:szCs w:val="20"/>
                <w:lang w:val="en-US"/>
              </w:rPr>
              <w:t>2</w:t>
            </w:r>
          </w:p>
        </w:tc>
        <w:tc>
          <w:tcPr>
            <w:tcW w:w="834" w:type="pct"/>
          </w:tcPr>
          <w:p w14:paraId="6E3F0547" w14:textId="5EB1DB0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1</w:t>
            </w:r>
            <w:r w:rsidR="002B3170">
              <w:rPr>
                <w:rFonts w:eastAsia="Calibri"/>
                <w:spacing w:val="-6"/>
                <w:sz w:val="20"/>
                <w:szCs w:val="20"/>
                <w:lang w:val="en-US"/>
              </w:rPr>
              <w:t> </w:t>
            </w:r>
            <w:r w:rsidRPr="00CB65F7">
              <w:rPr>
                <w:rFonts w:eastAsia="Calibri"/>
                <w:spacing w:val="-2"/>
                <w:sz w:val="20"/>
                <w:szCs w:val="20"/>
                <w:lang w:val="en-US"/>
              </w:rPr>
              <w:t>453</w:t>
            </w:r>
            <w:r w:rsidR="002B3170">
              <w:rPr>
                <w:rFonts w:eastAsia="Calibri"/>
                <w:spacing w:val="-2"/>
                <w:sz w:val="20"/>
                <w:szCs w:val="20"/>
                <w:lang w:val="ru-RU"/>
              </w:rPr>
              <w:t>,</w:t>
            </w:r>
            <w:r w:rsidRPr="00CB65F7">
              <w:rPr>
                <w:rFonts w:eastAsia="Calibri"/>
                <w:spacing w:val="-2"/>
                <w:sz w:val="20"/>
                <w:szCs w:val="20"/>
                <w:lang w:val="en-US"/>
              </w:rPr>
              <w:t>2</w:t>
            </w:r>
          </w:p>
        </w:tc>
        <w:tc>
          <w:tcPr>
            <w:tcW w:w="722" w:type="pct"/>
          </w:tcPr>
          <w:p w14:paraId="02BA6244" w14:textId="1C8371F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1</w:t>
            </w:r>
            <w:r w:rsidR="002B3170">
              <w:rPr>
                <w:rFonts w:eastAsia="Calibri"/>
                <w:spacing w:val="-6"/>
                <w:sz w:val="20"/>
                <w:szCs w:val="20"/>
                <w:lang w:val="en-US"/>
              </w:rPr>
              <w:t> </w:t>
            </w:r>
            <w:r w:rsidRPr="00CB65F7">
              <w:rPr>
                <w:rFonts w:eastAsia="Calibri"/>
                <w:spacing w:val="-2"/>
                <w:sz w:val="20"/>
                <w:szCs w:val="20"/>
                <w:lang w:val="en-US"/>
              </w:rPr>
              <w:t>452</w:t>
            </w:r>
            <w:r w:rsidR="002B3170">
              <w:rPr>
                <w:rFonts w:eastAsia="Calibri"/>
                <w:spacing w:val="-2"/>
                <w:sz w:val="20"/>
                <w:szCs w:val="20"/>
                <w:lang w:val="ru-RU"/>
              </w:rPr>
              <w:t>,</w:t>
            </w:r>
            <w:r w:rsidRPr="00CB65F7">
              <w:rPr>
                <w:rFonts w:eastAsia="Calibri"/>
                <w:spacing w:val="-2"/>
                <w:sz w:val="20"/>
                <w:szCs w:val="20"/>
                <w:lang w:val="en-US"/>
              </w:rPr>
              <w:t>0</w:t>
            </w:r>
          </w:p>
        </w:tc>
        <w:tc>
          <w:tcPr>
            <w:tcW w:w="718" w:type="pct"/>
          </w:tcPr>
          <w:p w14:paraId="43588CB7" w14:textId="4245EF78"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1</w:t>
            </w:r>
            <w:r w:rsidR="002B3170">
              <w:rPr>
                <w:rFonts w:eastAsia="Calibri"/>
                <w:spacing w:val="-6"/>
                <w:sz w:val="20"/>
                <w:szCs w:val="20"/>
                <w:lang w:val="en-US"/>
              </w:rPr>
              <w:t> </w:t>
            </w:r>
            <w:r w:rsidRPr="00CB65F7">
              <w:rPr>
                <w:rFonts w:eastAsia="Calibri"/>
                <w:spacing w:val="-2"/>
                <w:sz w:val="20"/>
                <w:szCs w:val="20"/>
                <w:lang w:val="en-US"/>
              </w:rPr>
              <w:t>453</w:t>
            </w:r>
            <w:r w:rsidR="002B3170">
              <w:rPr>
                <w:rFonts w:eastAsia="Calibri"/>
                <w:spacing w:val="-2"/>
                <w:sz w:val="20"/>
                <w:szCs w:val="20"/>
                <w:lang w:val="ru-RU"/>
              </w:rPr>
              <w:t>,</w:t>
            </w:r>
            <w:r w:rsidRPr="00CB65F7">
              <w:rPr>
                <w:rFonts w:eastAsia="Calibri"/>
                <w:spacing w:val="-2"/>
                <w:sz w:val="20"/>
                <w:szCs w:val="20"/>
                <w:lang w:val="en-US"/>
              </w:rPr>
              <w:t>2</w:t>
            </w:r>
          </w:p>
        </w:tc>
      </w:tr>
      <w:tr w:rsidR="00DF6D0E" w:rsidRPr="00CB65F7" w14:paraId="58A600B0" w14:textId="77777777" w:rsidTr="002B3170">
        <w:trPr>
          <w:trHeight w:val="251"/>
        </w:trPr>
        <w:tc>
          <w:tcPr>
            <w:tcW w:w="1893" w:type="pct"/>
            <w:tcBorders>
              <w:bottom w:val="nil"/>
            </w:tcBorders>
          </w:tcPr>
          <w:p w14:paraId="2725EAC9" w14:textId="04559857" w:rsidR="00DF6D0E" w:rsidRPr="00CB65F7" w:rsidRDefault="002B3170" w:rsidP="002B3170">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proofErr w:type="spellStart"/>
            <w:r w:rsidRPr="002B3170">
              <w:rPr>
                <w:rFonts w:eastAsia="Calibri"/>
                <w:sz w:val="20"/>
                <w:szCs w:val="20"/>
                <w:lang w:val="en-US"/>
              </w:rPr>
              <w:t>Информационные</w:t>
            </w:r>
            <w:proofErr w:type="spellEnd"/>
            <w:r w:rsidRPr="002B3170">
              <w:rPr>
                <w:rFonts w:eastAsia="Calibri"/>
                <w:sz w:val="20"/>
                <w:szCs w:val="20"/>
                <w:lang w:val="en-US"/>
              </w:rPr>
              <w:t xml:space="preserve"> </w:t>
            </w:r>
            <w:proofErr w:type="spellStart"/>
            <w:r w:rsidRPr="002B3170">
              <w:rPr>
                <w:rFonts w:eastAsia="Calibri"/>
                <w:sz w:val="20"/>
                <w:szCs w:val="20"/>
                <w:lang w:val="en-US"/>
              </w:rPr>
              <w:t>материалы</w:t>
            </w:r>
            <w:proofErr w:type="spellEnd"/>
          </w:p>
        </w:tc>
        <w:tc>
          <w:tcPr>
            <w:tcW w:w="834" w:type="pct"/>
            <w:tcBorders>
              <w:bottom w:val="nil"/>
            </w:tcBorders>
          </w:tcPr>
          <w:p w14:paraId="74ACE221" w14:textId="2F866FA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w:t>
            </w:r>
            <w:r w:rsidR="002B3170">
              <w:rPr>
                <w:rFonts w:eastAsia="Calibri"/>
                <w:spacing w:val="-2"/>
                <w:sz w:val="20"/>
                <w:szCs w:val="20"/>
                <w:lang w:val="ru-RU"/>
              </w:rPr>
              <w:t>,</w:t>
            </w:r>
            <w:r w:rsidRPr="00CB65F7">
              <w:rPr>
                <w:rFonts w:eastAsia="Calibri"/>
                <w:spacing w:val="-2"/>
                <w:sz w:val="20"/>
                <w:szCs w:val="20"/>
                <w:lang w:val="en-US"/>
              </w:rPr>
              <w:t>0</w:t>
            </w:r>
          </w:p>
        </w:tc>
        <w:tc>
          <w:tcPr>
            <w:tcW w:w="834" w:type="pct"/>
            <w:tcBorders>
              <w:bottom w:val="nil"/>
            </w:tcBorders>
          </w:tcPr>
          <w:p w14:paraId="276C0646" w14:textId="0B9A6E0C"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150</w:t>
            </w:r>
            <w:r w:rsidR="002B3170">
              <w:rPr>
                <w:rFonts w:eastAsia="Calibri"/>
                <w:spacing w:val="-2"/>
                <w:sz w:val="20"/>
                <w:szCs w:val="20"/>
                <w:lang w:val="ru-RU"/>
              </w:rPr>
              <w:t>,</w:t>
            </w:r>
            <w:r w:rsidRPr="00CB65F7">
              <w:rPr>
                <w:rFonts w:eastAsia="Calibri"/>
                <w:spacing w:val="-2"/>
                <w:sz w:val="20"/>
                <w:szCs w:val="20"/>
                <w:lang w:val="en-US"/>
              </w:rPr>
              <w:t>0</w:t>
            </w:r>
          </w:p>
        </w:tc>
        <w:tc>
          <w:tcPr>
            <w:tcW w:w="722" w:type="pct"/>
            <w:tcBorders>
              <w:bottom w:val="nil"/>
            </w:tcBorders>
          </w:tcPr>
          <w:p w14:paraId="76396FB0" w14:textId="2CAE494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w:t>
            </w:r>
            <w:r w:rsidR="002B3170">
              <w:rPr>
                <w:rFonts w:eastAsia="Calibri"/>
                <w:spacing w:val="-2"/>
                <w:sz w:val="20"/>
                <w:szCs w:val="20"/>
                <w:lang w:val="ru-RU"/>
              </w:rPr>
              <w:t>,</w:t>
            </w:r>
            <w:r w:rsidRPr="00CB65F7">
              <w:rPr>
                <w:rFonts w:eastAsia="Calibri"/>
                <w:spacing w:val="-2"/>
                <w:sz w:val="20"/>
                <w:szCs w:val="20"/>
                <w:lang w:val="en-US"/>
              </w:rPr>
              <w:t>0</w:t>
            </w:r>
          </w:p>
        </w:tc>
        <w:tc>
          <w:tcPr>
            <w:tcW w:w="718" w:type="pct"/>
            <w:tcBorders>
              <w:bottom w:val="nil"/>
            </w:tcBorders>
          </w:tcPr>
          <w:p w14:paraId="147E9EFD" w14:textId="1501146D"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200</w:t>
            </w:r>
            <w:r w:rsidR="002B3170">
              <w:rPr>
                <w:rFonts w:eastAsia="Calibri"/>
                <w:spacing w:val="-2"/>
                <w:sz w:val="20"/>
                <w:szCs w:val="20"/>
                <w:lang w:val="ru-RU"/>
              </w:rPr>
              <w:t>,</w:t>
            </w:r>
            <w:r w:rsidRPr="00CB65F7">
              <w:rPr>
                <w:rFonts w:eastAsia="Calibri"/>
                <w:spacing w:val="-2"/>
                <w:sz w:val="20"/>
                <w:szCs w:val="20"/>
                <w:lang w:val="en-US"/>
              </w:rPr>
              <w:t>0</w:t>
            </w:r>
          </w:p>
        </w:tc>
      </w:tr>
      <w:tr w:rsidR="00DF6D0E" w:rsidRPr="00CB65F7" w14:paraId="7FE08171" w14:textId="77777777" w:rsidTr="002B3170">
        <w:trPr>
          <w:trHeight w:val="229"/>
        </w:trPr>
        <w:tc>
          <w:tcPr>
            <w:tcW w:w="1893" w:type="pct"/>
            <w:tcBorders>
              <w:top w:val="nil"/>
            </w:tcBorders>
          </w:tcPr>
          <w:p w14:paraId="7375434A" w14:textId="652BF2D1" w:rsidR="00DF6D0E" w:rsidRPr="00CB65F7" w:rsidRDefault="002B3170" w:rsidP="0076397B">
            <w:pPr>
              <w:widowControl w:val="0"/>
              <w:tabs>
                <w:tab w:val="clear" w:pos="567"/>
                <w:tab w:val="clear" w:pos="1134"/>
                <w:tab w:val="clear" w:pos="1701"/>
                <w:tab w:val="clear" w:pos="2268"/>
              </w:tabs>
              <w:autoSpaceDE w:val="0"/>
              <w:autoSpaceDN w:val="0"/>
              <w:spacing w:before="33" w:line="176" w:lineRule="exact"/>
              <w:ind w:left="28"/>
              <w:jc w:val="left"/>
              <w:rPr>
                <w:rFonts w:eastAsia="Calibri"/>
                <w:sz w:val="20"/>
                <w:szCs w:val="20"/>
                <w:lang w:val="en-US"/>
              </w:rPr>
            </w:pPr>
            <w:proofErr w:type="spellStart"/>
            <w:r w:rsidRPr="002B3170">
              <w:rPr>
                <w:rFonts w:eastAsia="Calibri"/>
                <w:spacing w:val="-2"/>
                <w:sz w:val="20"/>
                <w:szCs w:val="20"/>
                <w:lang w:val="en-US"/>
              </w:rPr>
              <w:t>Перевод</w:t>
            </w:r>
            <w:proofErr w:type="spellEnd"/>
            <w:r w:rsidRPr="002B3170">
              <w:rPr>
                <w:rFonts w:eastAsia="Calibri"/>
                <w:spacing w:val="-2"/>
                <w:sz w:val="20"/>
                <w:szCs w:val="20"/>
                <w:lang w:val="en-US"/>
              </w:rPr>
              <w:t xml:space="preserve"> </w:t>
            </w:r>
            <w:proofErr w:type="spellStart"/>
            <w:r w:rsidRPr="002B3170">
              <w:rPr>
                <w:rFonts w:eastAsia="Calibri"/>
                <w:spacing w:val="-2"/>
                <w:sz w:val="20"/>
                <w:szCs w:val="20"/>
                <w:lang w:val="en-US"/>
              </w:rPr>
              <w:t>веб-сайтов</w:t>
            </w:r>
            <w:proofErr w:type="spellEnd"/>
            <w:r w:rsidRPr="002B3170">
              <w:rPr>
                <w:rFonts w:eastAsia="Calibri"/>
                <w:spacing w:val="-2"/>
                <w:sz w:val="20"/>
                <w:szCs w:val="20"/>
                <w:lang w:val="en-US"/>
              </w:rPr>
              <w:t xml:space="preserve"> МП</w:t>
            </w:r>
          </w:p>
        </w:tc>
        <w:tc>
          <w:tcPr>
            <w:tcW w:w="834" w:type="pct"/>
            <w:tcBorders>
              <w:top w:val="nil"/>
            </w:tcBorders>
          </w:tcPr>
          <w:p w14:paraId="74A3688A" w14:textId="71C682EA"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w:t>
            </w:r>
            <w:r w:rsidR="002B3170">
              <w:rPr>
                <w:rFonts w:eastAsia="Calibri"/>
                <w:spacing w:val="-2"/>
                <w:sz w:val="20"/>
                <w:szCs w:val="20"/>
                <w:lang w:val="ru-RU"/>
              </w:rPr>
              <w:t>,</w:t>
            </w:r>
            <w:r w:rsidRPr="00CB65F7">
              <w:rPr>
                <w:rFonts w:eastAsia="Calibri"/>
                <w:spacing w:val="-2"/>
                <w:sz w:val="20"/>
                <w:szCs w:val="20"/>
                <w:lang w:val="en-US"/>
              </w:rPr>
              <w:t>0</w:t>
            </w:r>
          </w:p>
        </w:tc>
        <w:tc>
          <w:tcPr>
            <w:tcW w:w="834" w:type="pct"/>
            <w:tcBorders>
              <w:top w:val="nil"/>
            </w:tcBorders>
          </w:tcPr>
          <w:p w14:paraId="3BEE5D4F" w14:textId="4665941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w:t>
            </w:r>
            <w:r w:rsidR="002B3170">
              <w:rPr>
                <w:rFonts w:eastAsia="Calibri"/>
                <w:spacing w:val="-2"/>
                <w:sz w:val="20"/>
                <w:szCs w:val="20"/>
                <w:lang w:val="ru-RU"/>
              </w:rPr>
              <w:t>,</w:t>
            </w:r>
            <w:r w:rsidRPr="00CB65F7">
              <w:rPr>
                <w:rFonts w:eastAsia="Calibri"/>
                <w:spacing w:val="-2"/>
                <w:sz w:val="20"/>
                <w:szCs w:val="20"/>
                <w:lang w:val="en-US"/>
              </w:rPr>
              <w:t>0</w:t>
            </w:r>
          </w:p>
        </w:tc>
        <w:tc>
          <w:tcPr>
            <w:tcW w:w="722" w:type="pct"/>
            <w:tcBorders>
              <w:top w:val="nil"/>
            </w:tcBorders>
          </w:tcPr>
          <w:p w14:paraId="427E7E2F" w14:textId="2BC861F1"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w:t>
            </w:r>
            <w:r w:rsidR="002B3170">
              <w:rPr>
                <w:rFonts w:eastAsia="Calibri"/>
                <w:spacing w:val="-2"/>
                <w:sz w:val="20"/>
                <w:szCs w:val="20"/>
                <w:lang w:val="ru-RU"/>
              </w:rPr>
              <w:t>,</w:t>
            </w:r>
            <w:r w:rsidRPr="00CB65F7">
              <w:rPr>
                <w:rFonts w:eastAsia="Calibri"/>
                <w:spacing w:val="-2"/>
                <w:sz w:val="20"/>
                <w:szCs w:val="20"/>
                <w:lang w:val="en-US"/>
              </w:rPr>
              <w:t>0</w:t>
            </w:r>
          </w:p>
        </w:tc>
        <w:tc>
          <w:tcPr>
            <w:tcW w:w="718" w:type="pct"/>
            <w:tcBorders>
              <w:top w:val="nil"/>
            </w:tcBorders>
          </w:tcPr>
          <w:p w14:paraId="09BBACCA" w14:textId="7D9F34C1"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w:t>
            </w:r>
            <w:r w:rsidR="002B3170">
              <w:rPr>
                <w:rFonts w:eastAsia="Calibri"/>
                <w:spacing w:val="-2"/>
                <w:sz w:val="20"/>
                <w:szCs w:val="20"/>
                <w:lang w:val="ru-RU"/>
              </w:rPr>
              <w:t>,</w:t>
            </w:r>
            <w:r w:rsidRPr="00CB65F7">
              <w:rPr>
                <w:rFonts w:eastAsia="Calibri"/>
                <w:spacing w:val="-2"/>
                <w:sz w:val="20"/>
                <w:szCs w:val="20"/>
                <w:lang w:val="en-US"/>
              </w:rPr>
              <w:t>0</w:t>
            </w:r>
          </w:p>
        </w:tc>
      </w:tr>
      <w:tr w:rsidR="00DF6D0E" w:rsidRPr="00CB65F7" w14:paraId="60DFDA49" w14:textId="77777777" w:rsidTr="002B3170">
        <w:trPr>
          <w:trHeight w:val="211"/>
        </w:trPr>
        <w:tc>
          <w:tcPr>
            <w:tcW w:w="1893" w:type="pct"/>
          </w:tcPr>
          <w:p w14:paraId="62D2D7DD" w14:textId="39938C22"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r>
            <w:proofErr w:type="spellStart"/>
            <w:r w:rsidR="002B3170" w:rsidRPr="002B3170">
              <w:rPr>
                <w:rFonts w:eastAsia="Calibri"/>
                <w:b/>
                <w:spacing w:val="-2"/>
                <w:sz w:val="20"/>
                <w:szCs w:val="20"/>
                <w:lang w:val="en-US"/>
              </w:rPr>
              <w:t>Промежуточный</w:t>
            </w:r>
            <w:proofErr w:type="spellEnd"/>
            <w:r w:rsidR="002B3170" w:rsidRPr="002B3170">
              <w:rPr>
                <w:rFonts w:eastAsia="Calibri"/>
                <w:b/>
                <w:spacing w:val="-2"/>
                <w:sz w:val="20"/>
                <w:szCs w:val="20"/>
                <w:lang w:val="en-US"/>
              </w:rPr>
              <w:t xml:space="preserve"> </w:t>
            </w:r>
            <w:proofErr w:type="spellStart"/>
            <w:r w:rsidR="002B3170" w:rsidRPr="002B3170">
              <w:rPr>
                <w:rFonts w:eastAsia="Calibri"/>
                <w:b/>
                <w:spacing w:val="-2"/>
                <w:sz w:val="20"/>
                <w:szCs w:val="20"/>
                <w:lang w:val="en-US"/>
              </w:rPr>
              <w:t>итог</w:t>
            </w:r>
            <w:proofErr w:type="spellEnd"/>
          </w:p>
        </w:tc>
        <w:tc>
          <w:tcPr>
            <w:tcW w:w="834" w:type="pct"/>
          </w:tcPr>
          <w:p w14:paraId="4DB03764" w14:textId="04744075"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002B3170">
              <w:rPr>
                <w:rFonts w:eastAsia="Calibri"/>
                <w:b/>
                <w:spacing w:val="-9"/>
                <w:w w:val="105"/>
                <w:sz w:val="20"/>
                <w:szCs w:val="20"/>
                <w:lang w:val="en-US"/>
              </w:rPr>
              <w:t> </w:t>
            </w:r>
            <w:r w:rsidRPr="00CB65F7">
              <w:rPr>
                <w:rFonts w:eastAsia="Calibri"/>
                <w:b/>
                <w:spacing w:val="-2"/>
                <w:w w:val="105"/>
                <w:sz w:val="20"/>
                <w:szCs w:val="20"/>
                <w:lang w:val="en-US"/>
              </w:rPr>
              <w:t>731</w:t>
            </w:r>
            <w:r w:rsidR="002B3170">
              <w:rPr>
                <w:rFonts w:eastAsia="Calibri"/>
                <w:b/>
                <w:spacing w:val="-2"/>
                <w:w w:val="105"/>
                <w:sz w:val="20"/>
                <w:szCs w:val="20"/>
                <w:lang w:val="ru-RU"/>
              </w:rPr>
              <w:t>,</w:t>
            </w:r>
            <w:r w:rsidRPr="00CB65F7">
              <w:rPr>
                <w:rFonts w:eastAsia="Calibri"/>
                <w:b/>
                <w:spacing w:val="-2"/>
                <w:w w:val="105"/>
                <w:sz w:val="20"/>
                <w:szCs w:val="20"/>
                <w:lang w:val="en-US"/>
              </w:rPr>
              <w:t>9</w:t>
            </w:r>
          </w:p>
        </w:tc>
        <w:tc>
          <w:tcPr>
            <w:tcW w:w="834" w:type="pct"/>
          </w:tcPr>
          <w:p w14:paraId="7C49C5B3" w14:textId="523C9471"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6</w:t>
            </w:r>
            <w:r w:rsidR="002B3170">
              <w:rPr>
                <w:rFonts w:eastAsia="Calibri"/>
                <w:b/>
                <w:spacing w:val="-9"/>
                <w:w w:val="105"/>
                <w:sz w:val="20"/>
                <w:szCs w:val="20"/>
                <w:lang w:val="en-US"/>
              </w:rPr>
              <w:t> </w:t>
            </w:r>
            <w:r w:rsidRPr="00CB65F7">
              <w:rPr>
                <w:rFonts w:eastAsia="Calibri"/>
                <w:b/>
                <w:spacing w:val="-2"/>
                <w:w w:val="105"/>
                <w:sz w:val="20"/>
                <w:szCs w:val="20"/>
                <w:lang w:val="en-US"/>
              </w:rPr>
              <w:t>112</w:t>
            </w:r>
            <w:r w:rsidR="002B3170">
              <w:rPr>
                <w:rFonts w:eastAsia="Calibri"/>
                <w:b/>
                <w:spacing w:val="-2"/>
                <w:w w:val="105"/>
                <w:sz w:val="20"/>
                <w:szCs w:val="20"/>
                <w:lang w:val="ru-RU"/>
              </w:rPr>
              <w:t>,</w:t>
            </w:r>
            <w:r w:rsidRPr="00CB65F7">
              <w:rPr>
                <w:rFonts w:eastAsia="Calibri"/>
                <w:b/>
                <w:spacing w:val="-2"/>
                <w:w w:val="105"/>
                <w:sz w:val="20"/>
                <w:szCs w:val="20"/>
                <w:lang w:val="en-US"/>
              </w:rPr>
              <w:t>4</w:t>
            </w:r>
          </w:p>
        </w:tc>
        <w:tc>
          <w:tcPr>
            <w:tcW w:w="722" w:type="pct"/>
          </w:tcPr>
          <w:p w14:paraId="35326415" w14:textId="49A7EB5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002B3170">
              <w:rPr>
                <w:rFonts w:eastAsia="Calibri"/>
                <w:b/>
                <w:spacing w:val="-9"/>
                <w:w w:val="105"/>
                <w:sz w:val="20"/>
                <w:szCs w:val="20"/>
                <w:lang w:val="en-US"/>
              </w:rPr>
              <w:t> </w:t>
            </w:r>
            <w:r w:rsidRPr="00CB65F7">
              <w:rPr>
                <w:rFonts w:eastAsia="Calibri"/>
                <w:b/>
                <w:spacing w:val="-2"/>
                <w:w w:val="105"/>
                <w:sz w:val="20"/>
                <w:szCs w:val="20"/>
                <w:lang w:val="en-US"/>
              </w:rPr>
              <w:t>351</w:t>
            </w:r>
            <w:r w:rsidR="002B3170">
              <w:rPr>
                <w:rFonts w:eastAsia="Calibri"/>
                <w:b/>
                <w:spacing w:val="-2"/>
                <w:w w:val="105"/>
                <w:sz w:val="20"/>
                <w:szCs w:val="20"/>
                <w:lang w:val="ru-RU"/>
              </w:rPr>
              <w:t>,</w:t>
            </w:r>
            <w:r w:rsidRPr="00CB65F7">
              <w:rPr>
                <w:rFonts w:eastAsia="Calibri"/>
                <w:b/>
                <w:spacing w:val="-2"/>
                <w:w w:val="105"/>
                <w:sz w:val="20"/>
                <w:szCs w:val="20"/>
                <w:lang w:val="en-US"/>
              </w:rPr>
              <w:t>2</w:t>
            </w:r>
          </w:p>
        </w:tc>
        <w:tc>
          <w:tcPr>
            <w:tcW w:w="718" w:type="pct"/>
          </w:tcPr>
          <w:p w14:paraId="69363D70" w14:textId="680D499D"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6</w:t>
            </w:r>
            <w:r w:rsidR="002B3170">
              <w:rPr>
                <w:rFonts w:eastAsia="Calibri"/>
                <w:b/>
                <w:spacing w:val="-9"/>
                <w:w w:val="105"/>
                <w:sz w:val="20"/>
                <w:szCs w:val="20"/>
                <w:lang w:val="en-US"/>
              </w:rPr>
              <w:t> </w:t>
            </w:r>
            <w:r w:rsidRPr="00CB65F7">
              <w:rPr>
                <w:rFonts w:eastAsia="Calibri"/>
                <w:b/>
                <w:spacing w:val="-2"/>
                <w:w w:val="105"/>
                <w:sz w:val="20"/>
                <w:szCs w:val="20"/>
                <w:lang w:val="en-US"/>
              </w:rPr>
              <w:t>162</w:t>
            </w:r>
            <w:r w:rsidR="002B3170">
              <w:rPr>
                <w:rFonts w:eastAsia="Calibri"/>
                <w:b/>
                <w:spacing w:val="-2"/>
                <w:w w:val="105"/>
                <w:sz w:val="20"/>
                <w:szCs w:val="20"/>
                <w:lang w:val="ru-RU"/>
              </w:rPr>
              <w:t>,</w:t>
            </w:r>
            <w:r w:rsidRPr="00CB65F7">
              <w:rPr>
                <w:rFonts w:eastAsia="Calibri"/>
                <w:b/>
                <w:spacing w:val="-2"/>
                <w:w w:val="105"/>
                <w:sz w:val="20"/>
                <w:szCs w:val="20"/>
                <w:lang w:val="en-US"/>
              </w:rPr>
              <w:t>4</w:t>
            </w:r>
          </w:p>
        </w:tc>
      </w:tr>
      <w:tr w:rsidR="00DF6D0E" w:rsidRPr="00CB65F7" w14:paraId="6D6CE0BF" w14:textId="77777777" w:rsidTr="002B3170">
        <w:trPr>
          <w:trHeight w:val="211"/>
        </w:trPr>
        <w:tc>
          <w:tcPr>
            <w:tcW w:w="1893" w:type="pct"/>
          </w:tcPr>
          <w:p w14:paraId="06C6123E" w14:textId="6D6E22AA" w:rsidR="00DF6D0E" w:rsidRPr="0048664F" w:rsidRDefault="00DF6D0E" w:rsidP="002B3170">
            <w:pPr>
              <w:widowControl w:val="0"/>
              <w:tabs>
                <w:tab w:val="clear" w:pos="567"/>
                <w:tab w:val="clear" w:pos="1134"/>
                <w:tab w:val="clear" w:pos="1701"/>
                <w:tab w:val="clear" w:pos="2268"/>
              </w:tabs>
              <w:autoSpaceDE w:val="0"/>
              <w:autoSpaceDN w:val="0"/>
              <w:spacing w:before="16" w:line="176" w:lineRule="exact"/>
              <w:ind w:left="31"/>
              <w:jc w:val="left"/>
              <w:rPr>
                <w:rFonts w:eastAsia="Calibri"/>
                <w:b/>
                <w:spacing w:val="-2"/>
                <w:sz w:val="20"/>
                <w:szCs w:val="20"/>
                <w:lang w:val="ru-RU"/>
              </w:rPr>
            </w:pPr>
            <w:r w:rsidRPr="00CB65F7">
              <w:rPr>
                <w:rFonts w:eastAsia="Calibri"/>
                <w:b/>
                <w:spacing w:val="-2"/>
                <w:sz w:val="20"/>
                <w:szCs w:val="20"/>
                <w:lang w:val="en-US"/>
              </w:rPr>
              <w:tab/>
            </w:r>
            <w:r w:rsidR="0048664F">
              <w:rPr>
                <w:rFonts w:eastAsia="Calibri"/>
                <w:b/>
                <w:spacing w:val="-2"/>
                <w:sz w:val="20"/>
                <w:szCs w:val="20"/>
                <w:lang w:val="ru-RU"/>
              </w:rPr>
              <w:t>Итого, требуемые ресурсы</w:t>
            </w:r>
          </w:p>
        </w:tc>
        <w:tc>
          <w:tcPr>
            <w:tcW w:w="834" w:type="pct"/>
          </w:tcPr>
          <w:p w14:paraId="77B68154" w14:textId="5555B398"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36</w:t>
            </w:r>
            <w:r w:rsidR="002B3170">
              <w:rPr>
                <w:rFonts w:eastAsia="Calibri"/>
                <w:b/>
                <w:spacing w:val="-7"/>
                <w:w w:val="105"/>
                <w:sz w:val="20"/>
                <w:szCs w:val="20"/>
                <w:lang w:val="en-US"/>
              </w:rPr>
              <w:t> </w:t>
            </w:r>
            <w:r w:rsidRPr="00CB65F7">
              <w:rPr>
                <w:rFonts w:eastAsia="Calibri"/>
                <w:b/>
                <w:spacing w:val="-2"/>
                <w:w w:val="105"/>
                <w:sz w:val="20"/>
                <w:szCs w:val="20"/>
                <w:lang w:val="en-US"/>
              </w:rPr>
              <w:t>432</w:t>
            </w:r>
            <w:r w:rsidR="002B3170">
              <w:rPr>
                <w:rFonts w:eastAsia="Calibri"/>
                <w:b/>
                <w:spacing w:val="-2"/>
                <w:w w:val="105"/>
                <w:sz w:val="20"/>
                <w:szCs w:val="20"/>
                <w:lang w:val="ru-RU"/>
              </w:rPr>
              <w:t>,</w:t>
            </w:r>
            <w:r w:rsidRPr="00CB65F7">
              <w:rPr>
                <w:rFonts w:eastAsia="Calibri"/>
                <w:b/>
                <w:spacing w:val="-2"/>
                <w:w w:val="105"/>
                <w:sz w:val="20"/>
                <w:szCs w:val="20"/>
                <w:lang w:val="en-US"/>
              </w:rPr>
              <w:t>7</w:t>
            </w:r>
          </w:p>
        </w:tc>
        <w:tc>
          <w:tcPr>
            <w:tcW w:w="834" w:type="pct"/>
          </w:tcPr>
          <w:p w14:paraId="2F8C652F" w14:textId="3AAC2884"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z w:val="20"/>
                <w:szCs w:val="20"/>
                <w:lang w:val="en-US"/>
              </w:rPr>
              <w:t>38</w:t>
            </w:r>
            <w:r w:rsidR="002B3170">
              <w:rPr>
                <w:rFonts w:eastAsia="Calibri"/>
                <w:b/>
                <w:spacing w:val="-6"/>
                <w:sz w:val="20"/>
                <w:szCs w:val="20"/>
                <w:lang w:val="en-US"/>
              </w:rPr>
              <w:t> </w:t>
            </w:r>
            <w:r w:rsidRPr="00CB65F7">
              <w:rPr>
                <w:rFonts w:eastAsia="Calibri"/>
                <w:b/>
                <w:spacing w:val="-2"/>
                <w:sz w:val="20"/>
                <w:szCs w:val="20"/>
                <w:lang w:val="en-US"/>
              </w:rPr>
              <w:t>126</w:t>
            </w:r>
            <w:r w:rsidR="002B3170">
              <w:rPr>
                <w:rFonts w:eastAsia="Calibri"/>
                <w:b/>
                <w:spacing w:val="-2"/>
                <w:sz w:val="20"/>
                <w:szCs w:val="20"/>
                <w:lang w:val="ru-RU"/>
              </w:rPr>
              <w:t>,</w:t>
            </w:r>
            <w:r w:rsidRPr="00CB65F7">
              <w:rPr>
                <w:rFonts w:eastAsia="Calibri"/>
                <w:b/>
                <w:spacing w:val="-2"/>
                <w:sz w:val="20"/>
                <w:szCs w:val="20"/>
                <w:lang w:val="en-US"/>
              </w:rPr>
              <w:t>9</w:t>
            </w:r>
          </w:p>
        </w:tc>
        <w:tc>
          <w:tcPr>
            <w:tcW w:w="722" w:type="pct"/>
          </w:tcPr>
          <w:p w14:paraId="381284AE" w14:textId="010DDF71"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36</w:t>
            </w:r>
            <w:r w:rsidR="002B3170">
              <w:rPr>
                <w:rFonts w:eastAsia="Calibri"/>
                <w:b/>
                <w:spacing w:val="-7"/>
                <w:w w:val="105"/>
                <w:sz w:val="20"/>
                <w:szCs w:val="20"/>
                <w:lang w:val="en-US"/>
              </w:rPr>
              <w:t> </w:t>
            </w:r>
            <w:r w:rsidRPr="00CB65F7">
              <w:rPr>
                <w:rFonts w:eastAsia="Calibri"/>
                <w:b/>
                <w:spacing w:val="-2"/>
                <w:w w:val="105"/>
                <w:sz w:val="20"/>
                <w:szCs w:val="20"/>
                <w:lang w:val="en-US"/>
              </w:rPr>
              <w:t>880</w:t>
            </w:r>
            <w:r w:rsidR="002B3170">
              <w:rPr>
                <w:rFonts w:eastAsia="Calibri"/>
                <w:b/>
                <w:spacing w:val="-2"/>
                <w:w w:val="105"/>
                <w:sz w:val="20"/>
                <w:szCs w:val="20"/>
                <w:lang w:val="ru-RU"/>
              </w:rPr>
              <w:t>,</w:t>
            </w:r>
            <w:r w:rsidRPr="00CB65F7">
              <w:rPr>
                <w:rFonts w:eastAsia="Calibri"/>
                <w:b/>
                <w:spacing w:val="-2"/>
                <w:w w:val="105"/>
                <w:sz w:val="20"/>
                <w:szCs w:val="20"/>
                <w:lang w:val="en-US"/>
              </w:rPr>
              <w:t>5</w:t>
            </w:r>
          </w:p>
        </w:tc>
        <w:tc>
          <w:tcPr>
            <w:tcW w:w="718" w:type="pct"/>
          </w:tcPr>
          <w:p w14:paraId="3978E16D" w14:textId="28CF729E"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40</w:t>
            </w:r>
            <w:r w:rsidR="002B3170">
              <w:rPr>
                <w:rFonts w:eastAsia="Calibri"/>
                <w:b/>
                <w:spacing w:val="-7"/>
                <w:w w:val="105"/>
                <w:sz w:val="20"/>
                <w:szCs w:val="20"/>
                <w:lang w:val="en-US"/>
              </w:rPr>
              <w:t> </w:t>
            </w:r>
            <w:r w:rsidRPr="00CB65F7">
              <w:rPr>
                <w:rFonts w:eastAsia="Calibri"/>
                <w:b/>
                <w:spacing w:val="-2"/>
                <w:w w:val="105"/>
                <w:sz w:val="20"/>
                <w:szCs w:val="20"/>
                <w:lang w:val="en-US"/>
              </w:rPr>
              <w:t>275</w:t>
            </w:r>
            <w:r w:rsidR="002B3170">
              <w:rPr>
                <w:rFonts w:eastAsia="Calibri"/>
                <w:b/>
                <w:spacing w:val="-2"/>
                <w:w w:val="105"/>
                <w:sz w:val="20"/>
                <w:szCs w:val="20"/>
                <w:lang w:val="ru-RU"/>
              </w:rPr>
              <w:t>,</w:t>
            </w:r>
            <w:r w:rsidRPr="00CB65F7">
              <w:rPr>
                <w:rFonts w:eastAsia="Calibri"/>
                <w:b/>
                <w:spacing w:val="-2"/>
                <w:w w:val="105"/>
                <w:sz w:val="20"/>
                <w:szCs w:val="20"/>
                <w:lang w:val="en-US"/>
              </w:rPr>
              <w:t>1</w:t>
            </w:r>
          </w:p>
        </w:tc>
      </w:tr>
      <w:tr w:rsidR="00DF6D0E" w:rsidRPr="00CB65F7" w14:paraId="7E5DB5D3" w14:textId="77777777" w:rsidTr="002B3170">
        <w:trPr>
          <w:trHeight w:val="211"/>
        </w:trPr>
        <w:tc>
          <w:tcPr>
            <w:tcW w:w="1893" w:type="pct"/>
          </w:tcPr>
          <w:p w14:paraId="04F6EA8A" w14:textId="03C056FF" w:rsidR="00DF6D0E" w:rsidRPr="002B3170" w:rsidRDefault="0048664F" w:rsidP="0048664F">
            <w:pPr>
              <w:widowControl w:val="0"/>
              <w:tabs>
                <w:tab w:val="clear" w:pos="567"/>
                <w:tab w:val="clear" w:pos="1134"/>
                <w:tab w:val="clear" w:pos="1701"/>
                <w:tab w:val="clear" w:pos="2268"/>
              </w:tabs>
              <w:autoSpaceDE w:val="0"/>
              <w:autoSpaceDN w:val="0"/>
              <w:spacing w:before="16" w:line="176" w:lineRule="exact"/>
              <w:ind w:left="28"/>
              <w:jc w:val="left"/>
              <w:rPr>
                <w:rFonts w:eastAsia="Calibri"/>
                <w:sz w:val="20"/>
                <w:szCs w:val="20"/>
                <w:lang w:val="ru-RU"/>
              </w:rPr>
            </w:pPr>
            <w:r>
              <w:rPr>
                <w:rFonts w:eastAsia="Calibri"/>
                <w:spacing w:val="-4"/>
                <w:sz w:val="20"/>
                <w:szCs w:val="20"/>
                <w:lang w:val="ru-RU"/>
              </w:rPr>
              <w:t>Вспомогательное обслуживание</w:t>
            </w:r>
            <w:r w:rsidR="002B3170" w:rsidRPr="002B3170">
              <w:rPr>
                <w:rFonts w:eastAsia="Calibri"/>
                <w:spacing w:val="-4"/>
                <w:sz w:val="20"/>
                <w:szCs w:val="20"/>
                <w:lang w:val="ru-RU"/>
              </w:rPr>
              <w:t xml:space="preserve"> программ </w:t>
            </w:r>
            <w:r w:rsidR="00DF6D0E" w:rsidRPr="002B3170">
              <w:rPr>
                <w:rFonts w:eastAsia="Calibri"/>
                <w:spacing w:val="-4"/>
                <w:sz w:val="20"/>
                <w:szCs w:val="20"/>
                <w:lang w:val="ru-RU"/>
              </w:rPr>
              <w:t>(13</w:t>
            </w:r>
            <w:r w:rsidR="002B3170">
              <w:rPr>
                <w:rFonts w:eastAsia="Calibri"/>
                <w:spacing w:val="-4"/>
                <w:sz w:val="20"/>
                <w:szCs w:val="20"/>
                <w:lang w:val="ru-RU"/>
              </w:rPr>
              <w:t>%</w:t>
            </w:r>
            <w:r w:rsidR="00DF6D0E" w:rsidRPr="002B3170">
              <w:rPr>
                <w:rFonts w:eastAsia="Calibri"/>
                <w:spacing w:val="-4"/>
                <w:sz w:val="20"/>
                <w:szCs w:val="20"/>
                <w:lang w:val="ru-RU"/>
              </w:rPr>
              <w:t>)</w:t>
            </w:r>
          </w:p>
        </w:tc>
        <w:tc>
          <w:tcPr>
            <w:tcW w:w="834" w:type="pct"/>
          </w:tcPr>
          <w:p w14:paraId="0F905A05" w14:textId="6C07624D"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4</w:t>
            </w:r>
            <w:r w:rsidR="002B3170">
              <w:rPr>
                <w:rFonts w:eastAsia="Calibri"/>
                <w:spacing w:val="-3"/>
                <w:sz w:val="20"/>
                <w:szCs w:val="20"/>
                <w:lang w:val="en-US"/>
              </w:rPr>
              <w:t> </w:t>
            </w:r>
            <w:r w:rsidRPr="00CB65F7">
              <w:rPr>
                <w:rFonts w:eastAsia="Calibri"/>
                <w:spacing w:val="-2"/>
                <w:sz w:val="20"/>
                <w:szCs w:val="20"/>
                <w:lang w:val="en-US"/>
              </w:rPr>
              <w:t>736</w:t>
            </w:r>
            <w:r w:rsidR="002B3170">
              <w:rPr>
                <w:rFonts w:eastAsia="Calibri"/>
                <w:spacing w:val="-2"/>
                <w:sz w:val="20"/>
                <w:szCs w:val="20"/>
                <w:lang w:val="ru-RU"/>
              </w:rPr>
              <w:t>,</w:t>
            </w:r>
            <w:r w:rsidRPr="00CB65F7">
              <w:rPr>
                <w:rFonts w:eastAsia="Calibri"/>
                <w:spacing w:val="-2"/>
                <w:sz w:val="20"/>
                <w:szCs w:val="20"/>
                <w:lang w:val="en-US"/>
              </w:rPr>
              <w:t>2</w:t>
            </w:r>
          </w:p>
        </w:tc>
        <w:tc>
          <w:tcPr>
            <w:tcW w:w="834" w:type="pct"/>
          </w:tcPr>
          <w:p w14:paraId="2FDA39E6" w14:textId="2361992D"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 xml:space="preserve"> 4</w:t>
            </w:r>
            <w:r w:rsidR="002B3170">
              <w:rPr>
                <w:rFonts w:eastAsia="Calibri"/>
                <w:spacing w:val="-3"/>
                <w:sz w:val="20"/>
                <w:szCs w:val="20"/>
                <w:lang w:val="en-US"/>
              </w:rPr>
              <w:t> </w:t>
            </w:r>
            <w:r w:rsidRPr="00CB65F7">
              <w:rPr>
                <w:rFonts w:eastAsia="Calibri"/>
                <w:spacing w:val="-2"/>
                <w:sz w:val="20"/>
                <w:szCs w:val="20"/>
                <w:lang w:val="en-US"/>
              </w:rPr>
              <w:t>956</w:t>
            </w:r>
            <w:r w:rsidR="002B3170">
              <w:rPr>
                <w:rFonts w:eastAsia="Calibri"/>
                <w:spacing w:val="-2"/>
                <w:sz w:val="20"/>
                <w:szCs w:val="20"/>
                <w:lang w:val="ru-RU"/>
              </w:rPr>
              <w:t>,</w:t>
            </w:r>
            <w:r w:rsidRPr="00CB65F7">
              <w:rPr>
                <w:rFonts w:eastAsia="Calibri"/>
                <w:spacing w:val="-2"/>
                <w:sz w:val="20"/>
                <w:szCs w:val="20"/>
                <w:lang w:val="en-US"/>
              </w:rPr>
              <w:t>5</w:t>
            </w:r>
          </w:p>
        </w:tc>
        <w:tc>
          <w:tcPr>
            <w:tcW w:w="722" w:type="pct"/>
          </w:tcPr>
          <w:p w14:paraId="61EBFC5A" w14:textId="11B342D1"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4</w:t>
            </w:r>
            <w:r w:rsidR="002B3170">
              <w:rPr>
                <w:rFonts w:eastAsia="Calibri"/>
                <w:spacing w:val="-6"/>
                <w:sz w:val="20"/>
                <w:szCs w:val="20"/>
                <w:lang w:val="en-US"/>
              </w:rPr>
              <w:t> </w:t>
            </w:r>
            <w:r w:rsidRPr="00CB65F7">
              <w:rPr>
                <w:rFonts w:eastAsia="Calibri"/>
                <w:spacing w:val="-2"/>
                <w:sz w:val="20"/>
                <w:szCs w:val="20"/>
                <w:lang w:val="en-US"/>
              </w:rPr>
              <w:t>794</w:t>
            </w:r>
            <w:r w:rsidR="002B3170">
              <w:rPr>
                <w:rFonts w:eastAsia="Calibri"/>
                <w:spacing w:val="-2"/>
                <w:sz w:val="20"/>
                <w:szCs w:val="20"/>
                <w:lang w:val="ru-RU"/>
              </w:rPr>
              <w:t>,</w:t>
            </w:r>
            <w:r w:rsidRPr="00CB65F7">
              <w:rPr>
                <w:rFonts w:eastAsia="Calibri"/>
                <w:spacing w:val="-2"/>
                <w:sz w:val="20"/>
                <w:szCs w:val="20"/>
                <w:lang w:val="en-US"/>
              </w:rPr>
              <w:t>5</w:t>
            </w:r>
          </w:p>
        </w:tc>
        <w:tc>
          <w:tcPr>
            <w:tcW w:w="718" w:type="pct"/>
          </w:tcPr>
          <w:p w14:paraId="353CF3B2" w14:textId="793D458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002B3170">
              <w:rPr>
                <w:rFonts w:eastAsia="Calibri"/>
                <w:spacing w:val="-6"/>
                <w:sz w:val="20"/>
                <w:szCs w:val="20"/>
                <w:lang w:val="en-US"/>
              </w:rPr>
              <w:t> </w:t>
            </w:r>
            <w:r w:rsidRPr="00CB65F7">
              <w:rPr>
                <w:rFonts w:eastAsia="Calibri"/>
                <w:spacing w:val="-2"/>
                <w:sz w:val="20"/>
                <w:szCs w:val="20"/>
                <w:lang w:val="en-US"/>
              </w:rPr>
              <w:t>235</w:t>
            </w:r>
            <w:r w:rsidR="002B3170">
              <w:rPr>
                <w:rFonts w:eastAsia="Calibri"/>
                <w:spacing w:val="-2"/>
                <w:sz w:val="20"/>
                <w:szCs w:val="20"/>
                <w:lang w:val="ru-RU"/>
              </w:rPr>
              <w:t>,</w:t>
            </w:r>
            <w:r w:rsidRPr="00CB65F7">
              <w:rPr>
                <w:rFonts w:eastAsia="Calibri"/>
                <w:spacing w:val="-2"/>
                <w:sz w:val="20"/>
                <w:szCs w:val="20"/>
                <w:lang w:val="en-US"/>
              </w:rPr>
              <w:t>8</w:t>
            </w:r>
          </w:p>
        </w:tc>
      </w:tr>
      <w:tr w:rsidR="00DF6D0E" w:rsidRPr="00CB65F7" w14:paraId="6CF077B7" w14:textId="77777777" w:rsidTr="002B3170">
        <w:trPr>
          <w:trHeight w:val="211"/>
        </w:trPr>
        <w:tc>
          <w:tcPr>
            <w:tcW w:w="1893" w:type="pct"/>
          </w:tcPr>
          <w:p w14:paraId="6C154866" w14:textId="2DF0751C" w:rsidR="00DF6D0E" w:rsidRPr="002B3170"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ru-RU"/>
              </w:rPr>
            </w:pPr>
            <w:r w:rsidRPr="00CB65F7">
              <w:rPr>
                <w:rFonts w:eastAsia="Calibri"/>
                <w:b/>
                <w:spacing w:val="-2"/>
                <w:sz w:val="20"/>
                <w:szCs w:val="20"/>
                <w:lang w:val="en-US"/>
              </w:rPr>
              <w:tab/>
            </w:r>
            <w:r w:rsidR="002B3170">
              <w:rPr>
                <w:rFonts w:eastAsia="Calibri"/>
                <w:b/>
                <w:spacing w:val="-2"/>
                <w:sz w:val="20"/>
                <w:szCs w:val="20"/>
                <w:lang w:val="ru-RU"/>
              </w:rPr>
              <w:t>Итого</w:t>
            </w:r>
          </w:p>
        </w:tc>
        <w:tc>
          <w:tcPr>
            <w:tcW w:w="834" w:type="pct"/>
          </w:tcPr>
          <w:p w14:paraId="07876EDD" w14:textId="0E57EA9F"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41</w:t>
            </w:r>
            <w:r w:rsidR="002B3170">
              <w:rPr>
                <w:rFonts w:eastAsia="Calibri"/>
                <w:b/>
                <w:spacing w:val="-7"/>
                <w:w w:val="105"/>
                <w:sz w:val="20"/>
                <w:szCs w:val="20"/>
                <w:lang w:val="en-US"/>
              </w:rPr>
              <w:t> </w:t>
            </w:r>
            <w:r w:rsidRPr="00CB65F7">
              <w:rPr>
                <w:rFonts w:eastAsia="Calibri"/>
                <w:b/>
                <w:spacing w:val="-2"/>
                <w:w w:val="105"/>
                <w:sz w:val="20"/>
                <w:szCs w:val="20"/>
                <w:lang w:val="en-US"/>
              </w:rPr>
              <w:t>168</w:t>
            </w:r>
            <w:r w:rsidR="002B3170">
              <w:rPr>
                <w:rFonts w:eastAsia="Calibri"/>
                <w:b/>
                <w:spacing w:val="-2"/>
                <w:w w:val="105"/>
                <w:sz w:val="20"/>
                <w:szCs w:val="20"/>
                <w:lang w:val="ru-RU"/>
              </w:rPr>
              <w:t>,</w:t>
            </w:r>
            <w:r w:rsidRPr="00CB65F7">
              <w:rPr>
                <w:rFonts w:eastAsia="Calibri"/>
                <w:b/>
                <w:spacing w:val="-2"/>
                <w:w w:val="105"/>
                <w:sz w:val="20"/>
                <w:szCs w:val="20"/>
                <w:lang w:val="en-US"/>
              </w:rPr>
              <w:t>9</w:t>
            </w:r>
          </w:p>
        </w:tc>
        <w:tc>
          <w:tcPr>
            <w:tcW w:w="834" w:type="pct"/>
          </w:tcPr>
          <w:p w14:paraId="71B4C6DC" w14:textId="5EF5B28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43</w:t>
            </w:r>
            <w:r w:rsidR="002B3170">
              <w:rPr>
                <w:rFonts w:eastAsia="Calibri"/>
                <w:b/>
                <w:spacing w:val="-7"/>
                <w:w w:val="105"/>
                <w:sz w:val="20"/>
                <w:szCs w:val="20"/>
                <w:lang w:val="en-US"/>
              </w:rPr>
              <w:t> </w:t>
            </w:r>
            <w:r w:rsidRPr="00CB65F7">
              <w:rPr>
                <w:rFonts w:eastAsia="Calibri"/>
                <w:b/>
                <w:spacing w:val="-2"/>
                <w:w w:val="105"/>
                <w:sz w:val="20"/>
                <w:szCs w:val="20"/>
                <w:lang w:val="en-US"/>
              </w:rPr>
              <w:t>083</w:t>
            </w:r>
            <w:r w:rsidR="002B3170">
              <w:rPr>
                <w:rFonts w:eastAsia="Calibri"/>
                <w:b/>
                <w:spacing w:val="-2"/>
                <w:w w:val="105"/>
                <w:sz w:val="20"/>
                <w:szCs w:val="20"/>
                <w:lang w:val="ru-RU"/>
              </w:rPr>
              <w:t>,</w:t>
            </w:r>
            <w:r w:rsidRPr="00CB65F7">
              <w:rPr>
                <w:rFonts w:eastAsia="Calibri"/>
                <w:b/>
                <w:spacing w:val="-2"/>
                <w:w w:val="105"/>
                <w:sz w:val="20"/>
                <w:szCs w:val="20"/>
                <w:lang w:val="en-US"/>
              </w:rPr>
              <w:t>4</w:t>
            </w:r>
          </w:p>
        </w:tc>
        <w:tc>
          <w:tcPr>
            <w:tcW w:w="722" w:type="pct"/>
          </w:tcPr>
          <w:p w14:paraId="3F3DD710" w14:textId="721801B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41</w:t>
            </w:r>
            <w:r w:rsidR="002B3170">
              <w:rPr>
                <w:rFonts w:eastAsia="Calibri"/>
                <w:b/>
                <w:spacing w:val="-7"/>
                <w:w w:val="105"/>
                <w:sz w:val="20"/>
                <w:szCs w:val="20"/>
                <w:lang w:val="en-US"/>
              </w:rPr>
              <w:t> </w:t>
            </w:r>
            <w:r w:rsidRPr="00CB65F7">
              <w:rPr>
                <w:rFonts w:eastAsia="Calibri"/>
                <w:b/>
                <w:spacing w:val="-2"/>
                <w:w w:val="105"/>
                <w:sz w:val="20"/>
                <w:szCs w:val="20"/>
                <w:lang w:val="en-US"/>
              </w:rPr>
              <w:t>674</w:t>
            </w:r>
            <w:r w:rsidR="002B3170">
              <w:rPr>
                <w:rFonts w:eastAsia="Calibri"/>
                <w:b/>
                <w:spacing w:val="-2"/>
                <w:w w:val="105"/>
                <w:sz w:val="20"/>
                <w:szCs w:val="20"/>
                <w:lang w:val="ru-RU"/>
              </w:rPr>
              <w:t>,</w:t>
            </w:r>
            <w:r w:rsidRPr="00CB65F7">
              <w:rPr>
                <w:rFonts w:eastAsia="Calibri"/>
                <w:b/>
                <w:spacing w:val="-2"/>
                <w:w w:val="105"/>
                <w:sz w:val="20"/>
                <w:szCs w:val="20"/>
                <w:lang w:val="en-US"/>
              </w:rPr>
              <w:t>9</w:t>
            </w:r>
          </w:p>
        </w:tc>
        <w:tc>
          <w:tcPr>
            <w:tcW w:w="718" w:type="pct"/>
          </w:tcPr>
          <w:p w14:paraId="42706571" w14:textId="2DF8A7FE"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45</w:t>
            </w:r>
            <w:r w:rsidR="002B3170">
              <w:rPr>
                <w:rFonts w:eastAsia="Calibri"/>
                <w:b/>
                <w:spacing w:val="-7"/>
                <w:w w:val="105"/>
                <w:sz w:val="20"/>
                <w:szCs w:val="20"/>
                <w:lang w:val="en-US"/>
              </w:rPr>
              <w:t> </w:t>
            </w:r>
            <w:r w:rsidRPr="00CB65F7">
              <w:rPr>
                <w:rFonts w:eastAsia="Calibri"/>
                <w:b/>
                <w:spacing w:val="-2"/>
                <w:w w:val="105"/>
                <w:sz w:val="20"/>
                <w:szCs w:val="20"/>
                <w:lang w:val="en-US"/>
              </w:rPr>
              <w:t>510</w:t>
            </w:r>
            <w:r w:rsidR="002B3170">
              <w:rPr>
                <w:rFonts w:eastAsia="Calibri"/>
                <w:b/>
                <w:spacing w:val="-2"/>
                <w:w w:val="105"/>
                <w:sz w:val="20"/>
                <w:szCs w:val="20"/>
                <w:lang w:val="ru-RU"/>
              </w:rPr>
              <w:t>,</w:t>
            </w:r>
            <w:r w:rsidRPr="00CB65F7">
              <w:rPr>
                <w:rFonts w:eastAsia="Calibri"/>
                <w:b/>
                <w:spacing w:val="-2"/>
                <w:w w:val="105"/>
                <w:sz w:val="20"/>
                <w:szCs w:val="20"/>
                <w:lang w:val="en-US"/>
              </w:rPr>
              <w:t>8</w:t>
            </w:r>
          </w:p>
        </w:tc>
      </w:tr>
      <w:tr w:rsidR="00DF6D0E" w:rsidRPr="00CB65F7" w14:paraId="4B134267" w14:textId="77777777" w:rsidTr="002B3170">
        <w:trPr>
          <w:trHeight w:val="211"/>
        </w:trPr>
        <w:tc>
          <w:tcPr>
            <w:tcW w:w="1893" w:type="pct"/>
          </w:tcPr>
          <w:p w14:paraId="602D9540" w14:textId="76890DDC" w:rsidR="00DF6D0E" w:rsidRPr="00CB65F7" w:rsidRDefault="002B3170"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proofErr w:type="spellStart"/>
            <w:r w:rsidRPr="002B3170">
              <w:rPr>
                <w:rFonts w:eastAsia="Calibri"/>
                <w:b/>
                <w:sz w:val="20"/>
                <w:szCs w:val="20"/>
                <w:lang w:val="en-US"/>
              </w:rPr>
              <w:t>Резерв</w:t>
            </w:r>
            <w:proofErr w:type="spellEnd"/>
            <w:r w:rsidRPr="002B3170">
              <w:rPr>
                <w:rFonts w:eastAsia="Calibri"/>
                <w:b/>
                <w:sz w:val="20"/>
                <w:szCs w:val="20"/>
                <w:lang w:val="en-US"/>
              </w:rPr>
              <w:t xml:space="preserve"> </w:t>
            </w:r>
            <w:proofErr w:type="spellStart"/>
            <w:r w:rsidRPr="002B3170">
              <w:rPr>
                <w:rFonts w:eastAsia="Calibri"/>
                <w:b/>
                <w:sz w:val="20"/>
                <w:szCs w:val="20"/>
                <w:lang w:val="en-US"/>
              </w:rPr>
              <w:t>оборотных</w:t>
            </w:r>
            <w:proofErr w:type="spellEnd"/>
            <w:r w:rsidRPr="002B3170">
              <w:rPr>
                <w:rFonts w:eastAsia="Calibri"/>
                <w:b/>
                <w:sz w:val="20"/>
                <w:szCs w:val="20"/>
                <w:lang w:val="en-US"/>
              </w:rPr>
              <w:t xml:space="preserve"> </w:t>
            </w:r>
            <w:proofErr w:type="spellStart"/>
            <w:r w:rsidRPr="002B3170">
              <w:rPr>
                <w:rFonts w:eastAsia="Calibri"/>
                <w:b/>
                <w:sz w:val="20"/>
                <w:szCs w:val="20"/>
                <w:lang w:val="en-US"/>
              </w:rPr>
              <w:t>средств</w:t>
            </w:r>
            <w:proofErr w:type="spellEnd"/>
          </w:p>
        </w:tc>
        <w:tc>
          <w:tcPr>
            <w:tcW w:w="834" w:type="pct"/>
          </w:tcPr>
          <w:p w14:paraId="4FC39622" w14:textId="2555CD83" w:rsidR="00DF6D0E" w:rsidRPr="0076397B"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en-US"/>
              </w:rPr>
            </w:pPr>
            <w:r w:rsidRPr="0076397B">
              <w:rPr>
                <w:rFonts w:eastAsia="Calibri"/>
                <w:bCs/>
                <w:spacing w:val="-2"/>
                <w:w w:val="105"/>
                <w:sz w:val="20"/>
                <w:szCs w:val="20"/>
                <w:lang w:val="en-US"/>
              </w:rPr>
              <w:t>477</w:t>
            </w:r>
            <w:r w:rsidR="002B3170">
              <w:rPr>
                <w:rFonts w:eastAsia="Calibri"/>
                <w:bCs/>
                <w:spacing w:val="-2"/>
                <w:w w:val="105"/>
                <w:sz w:val="20"/>
                <w:szCs w:val="20"/>
                <w:lang w:val="ru-RU"/>
              </w:rPr>
              <w:t>,</w:t>
            </w:r>
            <w:r w:rsidRPr="0076397B">
              <w:rPr>
                <w:rFonts w:eastAsia="Calibri"/>
                <w:bCs/>
                <w:spacing w:val="-2"/>
                <w:w w:val="105"/>
                <w:sz w:val="20"/>
                <w:szCs w:val="20"/>
                <w:lang w:val="en-US"/>
              </w:rPr>
              <w:t>2</w:t>
            </w:r>
          </w:p>
        </w:tc>
        <w:tc>
          <w:tcPr>
            <w:tcW w:w="834" w:type="pct"/>
          </w:tcPr>
          <w:p w14:paraId="1D63870C" w14:textId="0CEE5710" w:rsidR="00DF6D0E" w:rsidRPr="0076397B"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en-US"/>
              </w:rPr>
            </w:pPr>
            <w:r w:rsidRPr="0076397B">
              <w:rPr>
                <w:rFonts w:eastAsia="Calibri"/>
                <w:bCs/>
                <w:spacing w:val="-4"/>
                <w:w w:val="105"/>
                <w:sz w:val="20"/>
                <w:szCs w:val="20"/>
                <w:lang w:val="en-US"/>
              </w:rPr>
              <w:t>53</w:t>
            </w:r>
            <w:r w:rsidR="002B3170">
              <w:rPr>
                <w:rFonts w:eastAsia="Calibri"/>
                <w:bCs/>
                <w:spacing w:val="-4"/>
                <w:w w:val="105"/>
                <w:sz w:val="20"/>
                <w:szCs w:val="20"/>
                <w:lang w:val="ru-RU"/>
              </w:rPr>
              <w:t>,</w:t>
            </w:r>
            <w:r w:rsidRPr="0076397B">
              <w:rPr>
                <w:rFonts w:eastAsia="Calibri"/>
                <w:bCs/>
                <w:spacing w:val="-4"/>
                <w:w w:val="105"/>
                <w:sz w:val="20"/>
                <w:szCs w:val="20"/>
                <w:lang w:val="en-US"/>
              </w:rPr>
              <w:t>9</w:t>
            </w:r>
          </w:p>
        </w:tc>
        <w:tc>
          <w:tcPr>
            <w:tcW w:w="722" w:type="pct"/>
          </w:tcPr>
          <w:p w14:paraId="0E409208" w14:textId="060C6965"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en-US"/>
              </w:rPr>
            </w:pPr>
            <w:r w:rsidRPr="00CB65F7">
              <w:rPr>
                <w:rFonts w:eastAsia="Calibri"/>
                <w:bCs/>
                <w:w w:val="105"/>
                <w:sz w:val="20"/>
                <w:szCs w:val="20"/>
                <w:lang w:val="en-US"/>
              </w:rPr>
              <w:t>(</w:t>
            </w:r>
            <w:r w:rsidRPr="00CB65F7">
              <w:rPr>
                <w:rFonts w:eastAsia="Calibri"/>
                <w:bCs/>
                <w:spacing w:val="-4"/>
                <w:w w:val="105"/>
                <w:sz w:val="20"/>
                <w:szCs w:val="20"/>
                <w:lang w:val="en-US"/>
              </w:rPr>
              <w:t>28</w:t>
            </w:r>
            <w:r w:rsidR="002B3170">
              <w:rPr>
                <w:rFonts w:eastAsia="Calibri"/>
                <w:bCs/>
                <w:spacing w:val="-4"/>
                <w:w w:val="105"/>
                <w:sz w:val="20"/>
                <w:szCs w:val="20"/>
                <w:lang w:val="ru-RU"/>
              </w:rPr>
              <w:t>,</w:t>
            </w:r>
            <w:r w:rsidRPr="00CB65F7">
              <w:rPr>
                <w:rFonts w:eastAsia="Calibri"/>
                <w:bCs/>
                <w:spacing w:val="-4"/>
                <w:w w:val="105"/>
                <w:sz w:val="20"/>
                <w:szCs w:val="20"/>
                <w:lang w:val="en-US"/>
              </w:rPr>
              <w:t>8)</w:t>
            </w:r>
          </w:p>
        </w:tc>
        <w:tc>
          <w:tcPr>
            <w:tcW w:w="718" w:type="pct"/>
          </w:tcPr>
          <w:p w14:paraId="5E2EF8FF" w14:textId="4CB04F4A"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en-US"/>
              </w:rPr>
            </w:pPr>
            <w:r w:rsidRPr="00CB65F7">
              <w:rPr>
                <w:rFonts w:eastAsia="Calibri"/>
                <w:bCs/>
                <w:spacing w:val="-2"/>
                <w:sz w:val="20"/>
                <w:szCs w:val="20"/>
                <w:lang w:val="en-US"/>
              </w:rPr>
              <w:t>292</w:t>
            </w:r>
            <w:r w:rsidR="002B3170">
              <w:rPr>
                <w:rFonts w:eastAsia="Calibri"/>
                <w:bCs/>
                <w:spacing w:val="-2"/>
                <w:sz w:val="20"/>
                <w:szCs w:val="20"/>
                <w:lang w:val="ru-RU"/>
              </w:rPr>
              <w:t>,</w:t>
            </w:r>
            <w:r w:rsidRPr="00CB65F7">
              <w:rPr>
                <w:rFonts w:eastAsia="Calibri"/>
                <w:bCs/>
                <w:spacing w:val="-2"/>
                <w:sz w:val="20"/>
                <w:szCs w:val="20"/>
                <w:lang w:val="en-US"/>
              </w:rPr>
              <w:t>2</w:t>
            </w:r>
          </w:p>
        </w:tc>
      </w:tr>
      <w:tr w:rsidR="00DF6D0E" w:rsidRPr="00CB65F7" w14:paraId="2B02D19A" w14:textId="77777777" w:rsidTr="002B3170">
        <w:trPr>
          <w:trHeight w:val="211"/>
        </w:trPr>
        <w:tc>
          <w:tcPr>
            <w:tcW w:w="1893" w:type="pct"/>
          </w:tcPr>
          <w:p w14:paraId="3CE7353F" w14:textId="11B80A2E"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r>
            <w:r w:rsidR="0048664F">
              <w:rPr>
                <w:rFonts w:eastAsia="Calibri"/>
                <w:b/>
                <w:spacing w:val="-2"/>
                <w:sz w:val="20"/>
                <w:szCs w:val="20"/>
                <w:lang w:val="ru-RU"/>
              </w:rPr>
              <w:t>Итого, требуемые ресурсы</w:t>
            </w:r>
          </w:p>
        </w:tc>
        <w:tc>
          <w:tcPr>
            <w:tcW w:w="834" w:type="pct"/>
          </w:tcPr>
          <w:p w14:paraId="0CF284D6" w14:textId="41CEB9D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41</w:t>
            </w:r>
            <w:r w:rsidR="002B3170">
              <w:rPr>
                <w:rFonts w:eastAsia="Calibri"/>
                <w:b/>
                <w:spacing w:val="-7"/>
                <w:w w:val="105"/>
                <w:sz w:val="20"/>
                <w:szCs w:val="20"/>
                <w:lang w:val="en-US"/>
              </w:rPr>
              <w:t> </w:t>
            </w:r>
            <w:r w:rsidRPr="00CB65F7">
              <w:rPr>
                <w:rFonts w:eastAsia="Calibri"/>
                <w:b/>
                <w:spacing w:val="-2"/>
                <w:w w:val="105"/>
                <w:sz w:val="20"/>
                <w:szCs w:val="20"/>
                <w:lang w:val="en-US"/>
              </w:rPr>
              <w:t>646</w:t>
            </w:r>
            <w:r w:rsidR="002B3170">
              <w:rPr>
                <w:rFonts w:eastAsia="Calibri"/>
                <w:b/>
                <w:spacing w:val="-2"/>
                <w:w w:val="105"/>
                <w:sz w:val="20"/>
                <w:szCs w:val="20"/>
                <w:lang w:val="ru-RU"/>
              </w:rPr>
              <w:t>,</w:t>
            </w:r>
            <w:r w:rsidRPr="00CB65F7">
              <w:rPr>
                <w:rFonts w:eastAsia="Calibri"/>
                <w:b/>
                <w:spacing w:val="-2"/>
                <w:w w:val="105"/>
                <w:sz w:val="20"/>
                <w:szCs w:val="20"/>
                <w:lang w:val="en-US"/>
              </w:rPr>
              <w:t>1</w:t>
            </w:r>
          </w:p>
        </w:tc>
        <w:tc>
          <w:tcPr>
            <w:tcW w:w="834" w:type="pct"/>
          </w:tcPr>
          <w:p w14:paraId="4EDEBC24" w14:textId="12B15D3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43</w:t>
            </w:r>
            <w:r w:rsidR="002B3170">
              <w:rPr>
                <w:rFonts w:eastAsia="Calibri"/>
                <w:b/>
                <w:spacing w:val="-7"/>
                <w:w w:val="105"/>
                <w:sz w:val="20"/>
                <w:szCs w:val="20"/>
                <w:lang w:val="en-US"/>
              </w:rPr>
              <w:t> </w:t>
            </w:r>
            <w:r w:rsidRPr="00CB65F7">
              <w:rPr>
                <w:rFonts w:eastAsia="Calibri"/>
                <w:b/>
                <w:spacing w:val="-2"/>
                <w:w w:val="105"/>
                <w:sz w:val="20"/>
                <w:szCs w:val="20"/>
                <w:lang w:val="en-US"/>
              </w:rPr>
              <w:t>137</w:t>
            </w:r>
            <w:r w:rsidR="002B3170">
              <w:rPr>
                <w:rFonts w:eastAsia="Calibri"/>
                <w:b/>
                <w:spacing w:val="-2"/>
                <w:w w:val="105"/>
                <w:sz w:val="20"/>
                <w:szCs w:val="20"/>
                <w:lang w:val="ru-RU"/>
              </w:rPr>
              <w:t>,</w:t>
            </w:r>
            <w:r w:rsidRPr="00CB65F7">
              <w:rPr>
                <w:rFonts w:eastAsia="Calibri"/>
                <w:b/>
                <w:spacing w:val="-2"/>
                <w:w w:val="105"/>
                <w:sz w:val="20"/>
                <w:szCs w:val="20"/>
                <w:lang w:val="en-US"/>
              </w:rPr>
              <w:t>4</w:t>
            </w:r>
          </w:p>
        </w:tc>
        <w:tc>
          <w:tcPr>
            <w:tcW w:w="722" w:type="pct"/>
          </w:tcPr>
          <w:p w14:paraId="51E485F9" w14:textId="517A86AF"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41</w:t>
            </w:r>
            <w:r w:rsidR="002B3170">
              <w:rPr>
                <w:rFonts w:eastAsia="Calibri"/>
                <w:b/>
                <w:spacing w:val="-7"/>
                <w:w w:val="105"/>
                <w:sz w:val="20"/>
                <w:szCs w:val="20"/>
                <w:lang w:val="en-US"/>
              </w:rPr>
              <w:t> </w:t>
            </w:r>
            <w:r w:rsidRPr="00CB65F7">
              <w:rPr>
                <w:rFonts w:eastAsia="Calibri"/>
                <w:b/>
                <w:spacing w:val="-2"/>
                <w:w w:val="105"/>
                <w:sz w:val="20"/>
                <w:szCs w:val="20"/>
                <w:lang w:val="en-US"/>
              </w:rPr>
              <w:t>646</w:t>
            </w:r>
            <w:r w:rsidR="002B3170">
              <w:rPr>
                <w:rFonts w:eastAsia="Calibri"/>
                <w:b/>
                <w:spacing w:val="-2"/>
                <w:w w:val="105"/>
                <w:sz w:val="20"/>
                <w:szCs w:val="20"/>
                <w:lang w:val="ru-RU"/>
              </w:rPr>
              <w:t>,</w:t>
            </w:r>
            <w:r w:rsidRPr="00CB65F7">
              <w:rPr>
                <w:rFonts w:eastAsia="Calibri"/>
                <w:b/>
                <w:spacing w:val="-2"/>
                <w:w w:val="105"/>
                <w:sz w:val="20"/>
                <w:szCs w:val="20"/>
                <w:lang w:val="en-US"/>
              </w:rPr>
              <w:t>1</w:t>
            </w:r>
          </w:p>
        </w:tc>
        <w:tc>
          <w:tcPr>
            <w:tcW w:w="718" w:type="pct"/>
          </w:tcPr>
          <w:p w14:paraId="46F47394" w14:textId="4CA761F4"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45</w:t>
            </w:r>
            <w:r w:rsidR="002B3170">
              <w:rPr>
                <w:rFonts w:eastAsia="Calibri"/>
                <w:b/>
                <w:spacing w:val="-7"/>
                <w:w w:val="105"/>
                <w:sz w:val="20"/>
                <w:szCs w:val="20"/>
                <w:lang w:val="en-US"/>
              </w:rPr>
              <w:t> </w:t>
            </w:r>
            <w:r w:rsidRPr="00CB65F7">
              <w:rPr>
                <w:rFonts w:eastAsia="Calibri"/>
                <w:b/>
                <w:spacing w:val="-2"/>
                <w:w w:val="105"/>
                <w:sz w:val="20"/>
                <w:szCs w:val="20"/>
                <w:lang w:val="en-US"/>
              </w:rPr>
              <w:t>803</w:t>
            </w:r>
            <w:r w:rsidR="002B3170">
              <w:rPr>
                <w:rFonts w:eastAsia="Calibri"/>
                <w:b/>
                <w:spacing w:val="-2"/>
                <w:w w:val="105"/>
                <w:sz w:val="20"/>
                <w:szCs w:val="20"/>
                <w:lang w:val="ru-RU"/>
              </w:rPr>
              <w:t>,</w:t>
            </w:r>
            <w:r w:rsidRPr="00CB65F7">
              <w:rPr>
                <w:rFonts w:eastAsia="Calibri"/>
                <w:b/>
                <w:spacing w:val="-2"/>
                <w:w w:val="105"/>
                <w:sz w:val="20"/>
                <w:szCs w:val="20"/>
                <w:lang w:val="en-US"/>
              </w:rPr>
              <w:t>1</w:t>
            </w:r>
          </w:p>
        </w:tc>
      </w:tr>
      <w:tr w:rsidR="00DF6D0E" w:rsidRPr="00CB65F7" w14:paraId="3CBF0B6F" w14:textId="77777777" w:rsidTr="002B3170">
        <w:trPr>
          <w:trHeight w:val="212"/>
        </w:trPr>
        <w:tc>
          <w:tcPr>
            <w:tcW w:w="1893" w:type="pct"/>
          </w:tcPr>
          <w:p w14:paraId="262FDCCF" w14:textId="0D145921" w:rsidR="00DF6D0E" w:rsidRPr="00CB65F7" w:rsidRDefault="00440C37" w:rsidP="002B3170">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Pr>
                <w:rFonts w:eastAsia="Calibri"/>
                <w:b/>
                <w:sz w:val="20"/>
                <w:szCs w:val="20"/>
                <w:lang w:val="ru-RU"/>
              </w:rPr>
              <w:t>Вычет</w:t>
            </w:r>
            <w:r w:rsidR="002B3170" w:rsidRPr="002B3170">
              <w:rPr>
                <w:rFonts w:eastAsia="Calibri"/>
                <w:b/>
                <w:sz w:val="20"/>
                <w:szCs w:val="20"/>
                <w:lang w:val="en-US"/>
              </w:rPr>
              <w:t xml:space="preserve"> </w:t>
            </w:r>
            <w:proofErr w:type="spellStart"/>
            <w:r w:rsidR="002B3170" w:rsidRPr="002B3170">
              <w:rPr>
                <w:rFonts w:eastAsia="Calibri"/>
                <w:b/>
                <w:sz w:val="20"/>
                <w:szCs w:val="20"/>
                <w:lang w:val="en-US"/>
              </w:rPr>
              <w:t>взнос</w:t>
            </w:r>
            <w:r>
              <w:rPr>
                <w:rFonts w:eastAsia="Calibri"/>
                <w:b/>
                <w:sz w:val="20"/>
                <w:szCs w:val="20"/>
                <w:lang w:val="ru-RU"/>
              </w:rPr>
              <w:t>ов</w:t>
            </w:r>
            <w:proofErr w:type="spellEnd"/>
            <w:r w:rsidR="002B3170" w:rsidRPr="002B3170">
              <w:rPr>
                <w:rFonts w:eastAsia="Calibri"/>
                <w:b/>
                <w:sz w:val="20"/>
                <w:szCs w:val="20"/>
                <w:lang w:val="en-US"/>
              </w:rPr>
              <w:t xml:space="preserve"> </w:t>
            </w:r>
            <w:proofErr w:type="spellStart"/>
            <w:r w:rsidR="002B3170" w:rsidRPr="002B3170">
              <w:rPr>
                <w:rFonts w:eastAsia="Calibri"/>
                <w:b/>
                <w:sz w:val="20"/>
                <w:szCs w:val="20"/>
                <w:lang w:val="en-US"/>
              </w:rPr>
              <w:t>принимающей</w:t>
            </w:r>
            <w:proofErr w:type="spellEnd"/>
            <w:r w:rsidR="002B3170" w:rsidRPr="002B3170">
              <w:rPr>
                <w:rFonts w:eastAsia="Calibri"/>
                <w:b/>
                <w:sz w:val="20"/>
                <w:szCs w:val="20"/>
                <w:lang w:val="en-US"/>
              </w:rPr>
              <w:t xml:space="preserve"> </w:t>
            </w:r>
            <w:proofErr w:type="spellStart"/>
            <w:r w:rsidR="002B3170" w:rsidRPr="002B3170">
              <w:rPr>
                <w:rFonts w:eastAsia="Calibri"/>
                <w:b/>
                <w:sz w:val="20"/>
                <w:szCs w:val="20"/>
                <w:lang w:val="en-US"/>
              </w:rPr>
              <w:t>страны</w:t>
            </w:r>
            <w:proofErr w:type="spellEnd"/>
          </w:p>
        </w:tc>
        <w:tc>
          <w:tcPr>
            <w:tcW w:w="834" w:type="pct"/>
          </w:tcPr>
          <w:p w14:paraId="1536BF34" w14:textId="3FF0833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w w:val="105"/>
                <w:sz w:val="20"/>
                <w:szCs w:val="20"/>
                <w:lang w:val="en-US"/>
              </w:rPr>
              <w:t>(2</w:t>
            </w:r>
            <w:r w:rsidR="002B3170">
              <w:rPr>
                <w:rFonts w:eastAsia="Calibri"/>
                <w:spacing w:val="-8"/>
                <w:w w:val="105"/>
                <w:sz w:val="20"/>
                <w:szCs w:val="20"/>
                <w:lang w:val="en-US"/>
              </w:rPr>
              <w:t> </w:t>
            </w:r>
            <w:r w:rsidRPr="00CB65F7">
              <w:rPr>
                <w:rFonts w:eastAsia="Calibri"/>
                <w:spacing w:val="-2"/>
                <w:w w:val="105"/>
                <w:sz w:val="20"/>
                <w:szCs w:val="20"/>
                <w:lang w:val="en-US"/>
              </w:rPr>
              <w:t>374</w:t>
            </w:r>
            <w:r w:rsidR="002B3170">
              <w:rPr>
                <w:rFonts w:eastAsia="Calibri"/>
                <w:spacing w:val="-2"/>
                <w:w w:val="105"/>
                <w:sz w:val="20"/>
                <w:szCs w:val="20"/>
                <w:lang w:val="ru-RU"/>
              </w:rPr>
              <w:t>,</w:t>
            </w:r>
            <w:r w:rsidRPr="00CB65F7">
              <w:rPr>
                <w:rFonts w:eastAsia="Calibri"/>
                <w:spacing w:val="-2"/>
                <w:w w:val="105"/>
                <w:sz w:val="20"/>
                <w:szCs w:val="20"/>
                <w:lang w:val="en-US"/>
              </w:rPr>
              <w:t>6)</w:t>
            </w:r>
          </w:p>
        </w:tc>
        <w:tc>
          <w:tcPr>
            <w:tcW w:w="834" w:type="pct"/>
          </w:tcPr>
          <w:p w14:paraId="7051E4BC" w14:textId="354A8FA5"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w w:val="105"/>
                <w:sz w:val="20"/>
                <w:szCs w:val="20"/>
                <w:lang w:val="en-US"/>
              </w:rPr>
              <w:t>(3</w:t>
            </w:r>
            <w:r w:rsidR="002B3170">
              <w:rPr>
                <w:rFonts w:eastAsia="Calibri"/>
                <w:spacing w:val="-8"/>
                <w:w w:val="105"/>
                <w:sz w:val="20"/>
                <w:szCs w:val="20"/>
                <w:lang w:val="en-US"/>
              </w:rPr>
              <w:t> </w:t>
            </w:r>
            <w:r w:rsidRPr="00CB65F7">
              <w:rPr>
                <w:rFonts w:eastAsia="Calibri"/>
                <w:spacing w:val="-2"/>
                <w:w w:val="105"/>
                <w:sz w:val="20"/>
                <w:szCs w:val="20"/>
                <w:lang w:val="en-US"/>
              </w:rPr>
              <w:t>321</w:t>
            </w:r>
            <w:r w:rsidR="002B3170">
              <w:rPr>
                <w:rFonts w:eastAsia="Calibri"/>
                <w:spacing w:val="-2"/>
                <w:w w:val="105"/>
                <w:sz w:val="20"/>
                <w:szCs w:val="20"/>
                <w:lang w:val="ru-RU"/>
              </w:rPr>
              <w:t>,</w:t>
            </w:r>
            <w:r w:rsidRPr="00CB65F7">
              <w:rPr>
                <w:rFonts w:eastAsia="Calibri"/>
                <w:spacing w:val="-2"/>
                <w:w w:val="105"/>
                <w:sz w:val="20"/>
                <w:szCs w:val="20"/>
                <w:lang w:val="en-US"/>
              </w:rPr>
              <w:t>3)</w:t>
            </w:r>
          </w:p>
        </w:tc>
        <w:tc>
          <w:tcPr>
            <w:tcW w:w="722" w:type="pct"/>
          </w:tcPr>
          <w:p w14:paraId="10C0FF01" w14:textId="325306B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w w:val="105"/>
                <w:sz w:val="20"/>
                <w:szCs w:val="20"/>
                <w:lang w:val="en-US"/>
              </w:rPr>
              <w:t>(3</w:t>
            </w:r>
            <w:r w:rsidR="002B3170">
              <w:rPr>
                <w:rFonts w:eastAsia="Calibri"/>
                <w:spacing w:val="-8"/>
                <w:w w:val="105"/>
                <w:sz w:val="20"/>
                <w:szCs w:val="20"/>
                <w:lang w:val="en-US"/>
              </w:rPr>
              <w:t> </w:t>
            </w:r>
            <w:r w:rsidRPr="00CB65F7">
              <w:rPr>
                <w:rFonts w:eastAsia="Calibri"/>
                <w:spacing w:val="-2"/>
                <w:w w:val="105"/>
                <w:sz w:val="20"/>
                <w:szCs w:val="20"/>
                <w:lang w:val="en-US"/>
              </w:rPr>
              <w:t>321</w:t>
            </w:r>
            <w:r w:rsidR="002B3170">
              <w:rPr>
                <w:rFonts w:eastAsia="Calibri"/>
                <w:spacing w:val="-2"/>
                <w:w w:val="105"/>
                <w:sz w:val="20"/>
                <w:szCs w:val="20"/>
                <w:lang w:val="ru-RU"/>
              </w:rPr>
              <w:t>,</w:t>
            </w:r>
            <w:r w:rsidRPr="00CB65F7">
              <w:rPr>
                <w:rFonts w:eastAsia="Calibri"/>
                <w:spacing w:val="-2"/>
                <w:w w:val="105"/>
                <w:sz w:val="20"/>
                <w:szCs w:val="20"/>
                <w:lang w:val="en-US"/>
              </w:rPr>
              <w:t>3)</w:t>
            </w:r>
          </w:p>
        </w:tc>
        <w:tc>
          <w:tcPr>
            <w:tcW w:w="718" w:type="pct"/>
          </w:tcPr>
          <w:p w14:paraId="570382D5" w14:textId="764A8AF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w w:val="105"/>
                <w:sz w:val="20"/>
                <w:szCs w:val="20"/>
                <w:lang w:val="en-US"/>
              </w:rPr>
              <w:t>(3</w:t>
            </w:r>
            <w:r w:rsidR="002B3170">
              <w:rPr>
                <w:rFonts w:eastAsia="Calibri"/>
                <w:spacing w:val="-8"/>
                <w:w w:val="105"/>
                <w:sz w:val="20"/>
                <w:szCs w:val="20"/>
                <w:lang w:val="en-US"/>
              </w:rPr>
              <w:t> </w:t>
            </w:r>
            <w:r w:rsidRPr="00CB65F7">
              <w:rPr>
                <w:rFonts w:eastAsia="Calibri"/>
                <w:spacing w:val="-2"/>
                <w:w w:val="105"/>
                <w:sz w:val="20"/>
                <w:szCs w:val="20"/>
                <w:lang w:val="en-US"/>
              </w:rPr>
              <w:t>321</w:t>
            </w:r>
            <w:r w:rsidR="002B3170">
              <w:rPr>
                <w:rFonts w:eastAsia="Calibri"/>
                <w:spacing w:val="-2"/>
                <w:w w:val="105"/>
                <w:sz w:val="20"/>
                <w:szCs w:val="20"/>
                <w:lang w:val="ru-RU"/>
              </w:rPr>
              <w:t>,</w:t>
            </w:r>
            <w:r w:rsidRPr="00CB65F7">
              <w:rPr>
                <w:rFonts w:eastAsia="Calibri"/>
                <w:spacing w:val="-2"/>
                <w:w w:val="105"/>
                <w:sz w:val="20"/>
                <w:szCs w:val="20"/>
                <w:lang w:val="en-US"/>
              </w:rPr>
              <w:t>3)</w:t>
            </w:r>
          </w:p>
        </w:tc>
      </w:tr>
      <w:tr w:rsidR="00DF6D0E" w:rsidRPr="00CB65F7" w14:paraId="6025CDE4" w14:textId="77777777" w:rsidTr="002B3170">
        <w:trPr>
          <w:trHeight w:val="211"/>
        </w:trPr>
        <w:tc>
          <w:tcPr>
            <w:tcW w:w="1893" w:type="pct"/>
          </w:tcPr>
          <w:p w14:paraId="082663F0" w14:textId="11E7834B" w:rsidR="00DF6D0E" w:rsidRPr="002B3170" w:rsidRDefault="00DF6D0E" w:rsidP="002B3170">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ru-RU"/>
              </w:rPr>
            </w:pPr>
            <w:r w:rsidRPr="00C4583E">
              <w:rPr>
                <w:rFonts w:eastAsia="Calibri"/>
                <w:b/>
                <w:sz w:val="20"/>
                <w:szCs w:val="20"/>
                <w:lang w:val="ru-RU"/>
              </w:rPr>
              <w:tab/>
            </w:r>
            <w:r w:rsidR="002B3170" w:rsidRPr="002B3170">
              <w:rPr>
                <w:rFonts w:eastAsia="Calibri"/>
                <w:b/>
                <w:sz w:val="20"/>
                <w:szCs w:val="20"/>
                <w:lang w:val="ru-RU"/>
              </w:rPr>
              <w:t>Чистый итог (сумма</w:t>
            </w:r>
            <w:r w:rsidR="0048664F">
              <w:rPr>
                <w:rFonts w:eastAsia="Calibri"/>
                <w:b/>
                <w:sz w:val="20"/>
                <w:szCs w:val="20"/>
                <w:lang w:val="ru-RU"/>
              </w:rPr>
              <w:t xml:space="preserve"> для</w:t>
            </w:r>
            <w:r w:rsidR="002B3170" w:rsidRPr="002B3170">
              <w:rPr>
                <w:rFonts w:eastAsia="Calibri"/>
                <w:b/>
                <w:sz w:val="20"/>
                <w:szCs w:val="20"/>
                <w:lang w:val="ru-RU"/>
              </w:rPr>
              <w:t xml:space="preserve"> распредел</w:t>
            </w:r>
            <w:r w:rsidR="0048664F">
              <w:rPr>
                <w:rFonts w:eastAsia="Calibri"/>
                <w:b/>
                <w:sz w:val="20"/>
                <w:szCs w:val="20"/>
                <w:lang w:val="ru-RU"/>
              </w:rPr>
              <w:t>ения</w:t>
            </w:r>
            <w:r w:rsidR="002B3170" w:rsidRPr="002B3170">
              <w:rPr>
                <w:rFonts w:eastAsia="Calibri"/>
                <w:b/>
                <w:sz w:val="20"/>
                <w:szCs w:val="20"/>
                <w:lang w:val="ru-RU"/>
              </w:rPr>
              <w:t xml:space="preserve"> между Сторонами)</w:t>
            </w:r>
          </w:p>
        </w:tc>
        <w:tc>
          <w:tcPr>
            <w:tcW w:w="834" w:type="pct"/>
          </w:tcPr>
          <w:p w14:paraId="43D4B405" w14:textId="1408BC6E"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39</w:t>
            </w:r>
            <w:r w:rsidR="002B3170">
              <w:rPr>
                <w:rFonts w:eastAsia="Calibri"/>
                <w:b/>
                <w:spacing w:val="-2"/>
                <w:w w:val="105"/>
                <w:sz w:val="20"/>
                <w:szCs w:val="20"/>
                <w:lang w:val="en-US"/>
              </w:rPr>
              <w:t> </w:t>
            </w:r>
            <w:r w:rsidRPr="00CB65F7">
              <w:rPr>
                <w:rFonts w:eastAsia="Calibri"/>
                <w:b/>
                <w:spacing w:val="-2"/>
                <w:w w:val="105"/>
                <w:sz w:val="20"/>
                <w:szCs w:val="20"/>
                <w:lang w:val="en-US"/>
              </w:rPr>
              <w:t>271</w:t>
            </w:r>
            <w:r w:rsidR="002B3170">
              <w:rPr>
                <w:rFonts w:eastAsia="Calibri"/>
                <w:b/>
                <w:spacing w:val="-2"/>
                <w:w w:val="105"/>
                <w:sz w:val="20"/>
                <w:szCs w:val="20"/>
                <w:lang w:val="ru-RU"/>
              </w:rPr>
              <w:t>,</w:t>
            </w:r>
            <w:r w:rsidRPr="00CB65F7">
              <w:rPr>
                <w:rFonts w:eastAsia="Calibri"/>
                <w:b/>
                <w:spacing w:val="-2"/>
                <w:w w:val="105"/>
                <w:sz w:val="20"/>
                <w:szCs w:val="20"/>
                <w:lang w:val="en-US"/>
              </w:rPr>
              <w:t>5</w:t>
            </w:r>
          </w:p>
        </w:tc>
        <w:tc>
          <w:tcPr>
            <w:tcW w:w="834" w:type="pct"/>
          </w:tcPr>
          <w:p w14:paraId="520B08BE" w14:textId="268CC454"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39</w:t>
            </w:r>
            <w:r w:rsidR="002B3170">
              <w:rPr>
                <w:rFonts w:eastAsia="Calibri"/>
                <w:b/>
                <w:spacing w:val="-7"/>
                <w:w w:val="105"/>
                <w:sz w:val="20"/>
                <w:szCs w:val="20"/>
                <w:lang w:val="en-US"/>
              </w:rPr>
              <w:t> </w:t>
            </w:r>
            <w:r w:rsidRPr="00CB65F7">
              <w:rPr>
                <w:rFonts w:eastAsia="Calibri"/>
                <w:b/>
                <w:spacing w:val="-2"/>
                <w:w w:val="105"/>
                <w:sz w:val="20"/>
                <w:szCs w:val="20"/>
                <w:lang w:val="en-US"/>
              </w:rPr>
              <w:t>816</w:t>
            </w:r>
            <w:r w:rsidR="002B3170">
              <w:rPr>
                <w:rFonts w:eastAsia="Calibri"/>
                <w:b/>
                <w:spacing w:val="-2"/>
                <w:w w:val="105"/>
                <w:sz w:val="20"/>
                <w:szCs w:val="20"/>
                <w:lang w:val="ru-RU"/>
              </w:rPr>
              <w:t>,</w:t>
            </w:r>
            <w:r w:rsidRPr="00CB65F7">
              <w:rPr>
                <w:rFonts w:eastAsia="Calibri"/>
                <w:b/>
                <w:spacing w:val="-2"/>
                <w:w w:val="105"/>
                <w:sz w:val="20"/>
                <w:szCs w:val="20"/>
                <w:lang w:val="en-US"/>
              </w:rPr>
              <w:t>1</w:t>
            </w:r>
          </w:p>
        </w:tc>
        <w:tc>
          <w:tcPr>
            <w:tcW w:w="722" w:type="pct"/>
          </w:tcPr>
          <w:p w14:paraId="0C5B5491" w14:textId="2C18AF6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38</w:t>
            </w:r>
            <w:r w:rsidR="002B3170">
              <w:rPr>
                <w:rFonts w:eastAsia="Calibri"/>
                <w:b/>
                <w:spacing w:val="-7"/>
                <w:w w:val="105"/>
                <w:sz w:val="20"/>
                <w:szCs w:val="20"/>
                <w:lang w:val="en-US"/>
              </w:rPr>
              <w:t> </w:t>
            </w:r>
            <w:r w:rsidRPr="00CB65F7">
              <w:rPr>
                <w:rFonts w:eastAsia="Calibri"/>
                <w:b/>
                <w:spacing w:val="-2"/>
                <w:w w:val="105"/>
                <w:sz w:val="20"/>
                <w:szCs w:val="20"/>
                <w:lang w:val="en-US"/>
              </w:rPr>
              <w:t>324</w:t>
            </w:r>
            <w:r w:rsidR="002B3170">
              <w:rPr>
                <w:rFonts w:eastAsia="Calibri"/>
                <w:b/>
                <w:spacing w:val="-2"/>
                <w:w w:val="105"/>
                <w:sz w:val="20"/>
                <w:szCs w:val="20"/>
                <w:lang w:val="ru-RU"/>
              </w:rPr>
              <w:t>,</w:t>
            </w:r>
            <w:r w:rsidRPr="00CB65F7">
              <w:rPr>
                <w:rFonts w:eastAsia="Calibri"/>
                <w:b/>
                <w:spacing w:val="-2"/>
                <w:w w:val="105"/>
                <w:sz w:val="20"/>
                <w:szCs w:val="20"/>
                <w:lang w:val="en-US"/>
              </w:rPr>
              <w:t>8</w:t>
            </w:r>
          </w:p>
        </w:tc>
        <w:tc>
          <w:tcPr>
            <w:tcW w:w="718" w:type="pct"/>
          </w:tcPr>
          <w:p w14:paraId="26C7F59A" w14:textId="71C32B84"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42</w:t>
            </w:r>
            <w:r w:rsidR="002B3170">
              <w:rPr>
                <w:rFonts w:eastAsia="Calibri"/>
                <w:b/>
                <w:spacing w:val="-7"/>
                <w:w w:val="105"/>
                <w:sz w:val="20"/>
                <w:szCs w:val="20"/>
                <w:lang w:val="en-US"/>
              </w:rPr>
              <w:t> </w:t>
            </w:r>
            <w:r w:rsidRPr="00CB65F7">
              <w:rPr>
                <w:rFonts w:eastAsia="Calibri"/>
                <w:b/>
                <w:spacing w:val="-2"/>
                <w:w w:val="105"/>
                <w:sz w:val="20"/>
                <w:szCs w:val="20"/>
                <w:lang w:val="en-US"/>
              </w:rPr>
              <w:t>481</w:t>
            </w:r>
            <w:r w:rsidR="002B3170">
              <w:rPr>
                <w:rFonts w:eastAsia="Calibri"/>
                <w:b/>
                <w:spacing w:val="-2"/>
                <w:w w:val="105"/>
                <w:sz w:val="20"/>
                <w:szCs w:val="20"/>
                <w:lang w:val="ru-RU"/>
              </w:rPr>
              <w:t>,</w:t>
            </w:r>
            <w:r w:rsidRPr="00CB65F7">
              <w:rPr>
                <w:rFonts w:eastAsia="Calibri"/>
                <w:b/>
                <w:spacing w:val="-2"/>
                <w:w w:val="105"/>
                <w:sz w:val="20"/>
                <w:szCs w:val="20"/>
                <w:lang w:val="en-US"/>
              </w:rPr>
              <w:t>8</w:t>
            </w:r>
          </w:p>
        </w:tc>
      </w:tr>
      <w:tr w:rsidR="00DF6D0E" w:rsidRPr="00CB65F7" w14:paraId="0B622612" w14:textId="77777777" w:rsidTr="002B3170">
        <w:trPr>
          <w:trHeight w:val="211"/>
        </w:trPr>
        <w:tc>
          <w:tcPr>
            <w:tcW w:w="1893" w:type="pct"/>
          </w:tcPr>
          <w:p w14:paraId="25587F78" w14:textId="2DA2A53F" w:rsidR="00DF6D0E" w:rsidRPr="002B3170" w:rsidRDefault="002B3170" w:rsidP="0076397B">
            <w:pPr>
              <w:widowControl w:val="0"/>
              <w:tabs>
                <w:tab w:val="clear" w:pos="567"/>
                <w:tab w:val="clear" w:pos="1134"/>
                <w:tab w:val="clear" w:pos="1701"/>
                <w:tab w:val="clear" w:pos="2268"/>
              </w:tabs>
              <w:autoSpaceDE w:val="0"/>
              <w:autoSpaceDN w:val="0"/>
              <w:spacing w:before="6"/>
              <w:ind w:left="31"/>
              <w:jc w:val="left"/>
              <w:rPr>
                <w:rFonts w:eastAsia="Calibri"/>
                <w:bCs/>
                <w:sz w:val="20"/>
                <w:szCs w:val="20"/>
                <w:lang w:val="ru-RU"/>
              </w:rPr>
            </w:pPr>
            <w:r w:rsidRPr="002B3170">
              <w:rPr>
                <w:rFonts w:eastAsia="Calibri"/>
                <w:bCs/>
                <w:spacing w:val="-2"/>
                <w:sz w:val="20"/>
                <w:szCs w:val="20"/>
                <w:lang w:val="ru-RU"/>
              </w:rPr>
              <w:t xml:space="preserve">Доля Конвенции в комплексном бюджете </w:t>
            </w:r>
            <w:r w:rsidR="00DF6D0E" w:rsidRPr="002B3170">
              <w:rPr>
                <w:rFonts w:eastAsia="Calibri"/>
                <w:bCs/>
                <w:spacing w:val="-4"/>
                <w:sz w:val="20"/>
                <w:szCs w:val="20"/>
                <w:lang w:val="ru-RU"/>
              </w:rPr>
              <w:t>(72</w:t>
            </w:r>
            <w:r>
              <w:rPr>
                <w:rFonts w:eastAsia="Calibri"/>
                <w:bCs/>
                <w:spacing w:val="-4"/>
                <w:sz w:val="20"/>
                <w:szCs w:val="20"/>
                <w:lang w:val="ru-RU"/>
              </w:rPr>
              <w:t>%</w:t>
            </w:r>
            <w:r w:rsidR="00DF6D0E" w:rsidRPr="002B3170">
              <w:rPr>
                <w:rFonts w:eastAsia="Calibri"/>
                <w:bCs/>
                <w:spacing w:val="-4"/>
                <w:sz w:val="20"/>
                <w:szCs w:val="20"/>
                <w:lang w:val="ru-RU"/>
              </w:rPr>
              <w:t>)</w:t>
            </w:r>
          </w:p>
        </w:tc>
        <w:tc>
          <w:tcPr>
            <w:tcW w:w="834" w:type="pct"/>
            <w:tcBorders>
              <w:bottom w:val="nil"/>
            </w:tcBorders>
          </w:tcPr>
          <w:p w14:paraId="4F1ED7B0" w14:textId="4D0E632F"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29</w:t>
            </w:r>
            <w:r w:rsidR="002B3170">
              <w:rPr>
                <w:rFonts w:eastAsia="Calibri"/>
                <w:sz w:val="20"/>
                <w:szCs w:val="20"/>
                <w:lang w:val="en-US"/>
              </w:rPr>
              <w:t> </w:t>
            </w:r>
            <w:r w:rsidRPr="00CB65F7">
              <w:rPr>
                <w:rFonts w:eastAsia="Calibri"/>
                <w:sz w:val="20"/>
                <w:szCs w:val="20"/>
                <w:lang w:val="en-US"/>
              </w:rPr>
              <w:t>985</w:t>
            </w:r>
            <w:r w:rsidR="002B3170">
              <w:rPr>
                <w:rFonts w:eastAsia="Calibri"/>
                <w:sz w:val="20"/>
                <w:szCs w:val="20"/>
                <w:lang w:val="ru-RU"/>
              </w:rPr>
              <w:t>,</w:t>
            </w:r>
            <w:r w:rsidRPr="00CB65F7">
              <w:rPr>
                <w:rFonts w:eastAsia="Calibri"/>
                <w:sz w:val="20"/>
                <w:szCs w:val="20"/>
                <w:lang w:val="en-US"/>
              </w:rPr>
              <w:t>2</w:t>
            </w:r>
          </w:p>
        </w:tc>
        <w:tc>
          <w:tcPr>
            <w:tcW w:w="834" w:type="pct"/>
            <w:tcBorders>
              <w:bottom w:val="nil"/>
            </w:tcBorders>
          </w:tcPr>
          <w:p w14:paraId="6D456482" w14:textId="0CE7830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28</w:t>
            </w:r>
            <w:r w:rsidR="002B3170">
              <w:rPr>
                <w:rFonts w:eastAsia="Calibri"/>
                <w:spacing w:val="-6"/>
                <w:sz w:val="20"/>
                <w:szCs w:val="20"/>
                <w:lang w:val="en-US"/>
              </w:rPr>
              <w:t> </w:t>
            </w:r>
            <w:r w:rsidRPr="00CB65F7">
              <w:rPr>
                <w:rFonts w:eastAsia="Calibri"/>
                <w:spacing w:val="-2"/>
                <w:sz w:val="20"/>
                <w:szCs w:val="20"/>
                <w:lang w:val="en-US"/>
              </w:rPr>
              <w:t>667</w:t>
            </w:r>
            <w:r w:rsidR="002B3170">
              <w:rPr>
                <w:rFonts w:eastAsia="Calibri"/>
                <w:spacing w:val="-2"/>
                <w:sz w:val="20"/>
                <w:szCs w:val="20"/>
                <w:lang w:val="ru-RU"/>
              </w:rPr>
              <w:t>,</w:t>
            </w:r>
            <w:r w:rsidRPr="00CB65F7">
              <w:rPr>
                <w:rFonts w:eastAsia="Calibri"/>
                <w:spacing w:val="-2"/>
                <w:sz w:val="20"/>
                <w:szCs w:val="20"/>
                <w:lang w:val="en-US"/>
              </w:rPr>
              <w:t>6</w:t>
            </w:r>
          </w:p>
        </w:tc>
        <w:tc>
          <w:tcPr>
            <w:tcW w:w="722" w:type="pct"/>
            <w:tcBorders>
              <w:bottom w:val="nil"/>
            </w:tcBorders>
          </w:tcPr>
          <w:p w14:paraId="1A2DCCCF" w14:textId="6CE80AC9"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27</w:t>
            </w:r>
            <w:r w:rsidR="002B3170">
              <w:rPr>
                <w:rFonts w:eastAsia="Calibri"/>
                <w:spacing w:val="-6"/>
                <w:sz w:val="20"/>
                <w:szCs w:val="20"/>
                <w:lang w:val="en-US"/>
              </w:rPr>
              <w:t> </w:t>
            </w:r>
            <w:r w:rsidRPr="00CB65F7">
              <w:rPr>
                <w:rFonts w:eastAsia="Calibri"/>
                <w:spacing w:val="-2"/>
                <w:sz w:val="20"/>
                <w:szCs w:val="20"/>
                <w:lang w:val="en-US"/>
              </w:rPr>
              <w:t>593</w:t>
            </w:r>
            <w:r w:rsidR="002B3170">
              <w:rPr>
                <w:rFonts w:eastAsia="Calibri"/>
                <w:spacing w:val="-2"/>
                <w:sz w:val="20"/>
                <w:szCs w:val="20"/>
                <w:lang w:val="ru-RU"/>
              </w:rPr>
              <w:t>,</w:t>
            </w:r>
            <w:r w:rsidRPr="00CB65F7">
              <w:rPr>
                <w:rFonts w:eastAsia="Calibri"/>
                <w:spacing w:val="-2"/>
                <w:sz w:val="20"/>
                <w:szCs w:val="20"/>
                <w:lang w:val="en-US"/>
              </w:rPr>
              <w:t>9</w:t>
            </w:r>
          </w:p>
        </w:tc>
        <w:tc>
          <w:tcPr>
            <w:tcW w:w="718" w:type="pct"/>
            <w:tcBorders>
              <w:bottom w:val="nil"/>
            </w:tcBorders>
          </w:tcPr>
          <w:p w14:paraId="6A16E528" w14:textId="36CD4255"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30</w:t>
            </w:r>
            <w:r w:rsidR="002B3170">
              <w:rPr>
                <w:rFonts w:eastAsia="Calibri"/>
                <w:spacing w:val="-6"/>
                <w:sz w:val="20"/>
                <w:szCs w:val="20"/>
                <w:lang w:val="en-US"/>
              </w:rPr>
              <w:t> </w:t>
            </w:r>
            <w:r w:rsidRPr="00CB65F7">
              <w:rPr>
                <w:rFonts w:eastAsia="Calibri"/>
                <w:spacing w:val="-2"/>
                <w:sz w:val="20"/>
                <w:szCs w:val="20"/>
                <w:lang w:val="en-US"/>
              </w:rPr>
              <w:t>586</w:t>
            </w:r>
            <w:r w:rsidR="002B3170">
              <w:rPr>
                <w:rFonts w:eastAsia="Calibri"/>
                <w:spacing w:val="-2"/>
                <w:sz w:val="20"/>
                <w:szCs w:val="20"/>
                <w:lang w:val="ru-RU"/>
              </w:rPr>
              <w:t>,</w:t>
            </w:r>
            <w:r w:rsidRPr="00CB65F7">
              <w:rPr>
                <w:rFonts w:eastAsia="Calibri"/>
                <w:spacing w:val="-2"/>
                <w:sz w:val="20"/>
                <w:szCs w:val="20"/>
                <w:lang w:val="en-US"/>
              </w:rPr>
              <w:t>9</w:t>
            </w:r>
          </w:p>
        </w:tc>
      </w:tr>
      <w:tr w:rsidR="00DF6D0E" w:rsidRPr="00CB65F7" w14:paraId="14B00793" w14:textId="77777777" w:rsidTr="002B3170">
        <w:trPr>
          <w:trHeight w:val="211"/>
        </w:trPr>
        <w:tc>
          <w:tcPr>
            <w:tcW w:w="1893" w:type="pct"/>
          </w:tcPr>
          <w:p w14:paraId="4F5B41A7" w14:textId="57150941" w:rsidR="00DF6D0E" w:rsidRPr="002B3170" w:rsidRDefault="002B3170" w:rsidP="002B3170">
            <w:pPr>
              <w:widowControl w:val="0"/>
              <w:tabs>
                <w:tab w:val="clear" w:pos="567"/>
                <w:tab w:val="clear" w:pos="1134"/>
                <w:tab w:val="clear" w:pos="1701"/>
                <w:tab w:val="clear" w:pos="2268"/>
              </w:tabs>
              <w:autoSpaceDE w:val="0"/>
              <w:autoSpaceDN w:val="0"/>
              <w:spacing w:before="6"/>
              <w:ind w:left="31"/>
              <w:jc w:val="left"/>
              <w:rPr>
                <w:rFonts w:eastAsia="Calibri"/>
                <w:bCs/>
                <w:sz w:val="20"/>
                <w:szCs w:val="20"/>
                <w:lang w:val="ru-RU"/>
              </w:rPr>
            </w:pPr>
            <w:r w:rsidRPr="002B3170">
              <w:rPr>
                <w:rFonts w:eastAsia="Calibri"/>
                <w:bCs/>
                <w:sz w:val="20"/>
                <w:szCs w:val="20"/>
                <w:lang w:val="ru-RU"/>
              </w:rPr>
              <w:t>Доля Картахенского протокола в комплексном бюджете</w:t>
            </w:r>
            <w:r w:rsidRPr="002B3170">
              <w:rPr>
                <w:rFonts w:eastAsia="Calibri"/>
                <w:bCs/>
                <w:spacing w:val="-4"/>
                <w:sz w:val="20"/>
                <w:szCs w:val="20"/>
                <w:lang w:val="ru-RU"/>
              </w:rPr>
              <w:t xml:space="preserve"> </w:t>
            </w:r>
            <w:r w:rsidR="00DF6D0E" w:rsidRPr="002B3170">
              <w:rPr>
                <w:rFonts w:eastAsia="Calibri"/>
                <w:bCs/>
                <w:spacing w:val="-4"/>
                <w:sz w:val="20"/>
                <w:szCs w:val="20"/>
                <w:lang w:val="ru-RU"/>
              </w:rPr>
              <w:t>(15</w:t>
            </w:r>
            <w:r>
              <w:rPr>
                <w:rFonts w:eastAsia="Calibri"/>
                <w:bCs/>
                <w:spacing w:val="-4"/>
                <w:sz w:val="20"/>
                <w:szCs w:val="20"/>
                <w:lang w:val="ru-RU"/>
              </w:rPr>
              <w:t>%</w:t>
            </w:r>
            <w:r w:rsidR="00DF6D0E" w:rsidRPr="002B3170">
              <w:rPr>
                <w:rFonts w:eastAsia="Calibri"/>
                <w:bCs/>
                <w:spacing w:val="-4"/>
                <w:sz w:val="20"/>
                <w:szCs w:val="20"/>
                <w:lang w:val="ru-RU"/>
              </w:rPr>
              <w:t>)</w:t>
            </w:r>
          </w:p>
        </w:tc>
        <w:tc>
          <w:tcPr>
            <w:tcW w:w="834" w:type="pct"/>
            <w:tcBorders>
              <w:top w:val="nil"/>
              <w:bottom w:val="nil"/>
            </w:tcBorders>
          </w:tcPr>
          <w:p w14:paraId="7AF27796" w14:textId="4A851C68"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6</w:t>
            </w:r>
            <w:r w:rsidR="002B3170">
              <w:rPr>
                <w:rFonts w:eastAsia="Calibri"/>
                <w:sz w:val="20"/>
                <w:szCs w:val="20"/>
                <w:lang w:val="en-US"/>
              </w:rPr>
              <w:t> </w:t>
            </w:r>
            <w:r w:rsidRPr="00CB65F7">
              <w:rPr>
                <w:rFonts w:eastAsia="Calibri"/>
                <w:sz w:val="20"/>
                <w:szCs w:val="20"/>
                <w:lang w:val="en-US"/>
              </w:rPr>
              <w:t>246</w:t>
            </w:r>
            <w:r w:rsidR="002B3170">
              <w:rPr>
                <w:rFonts w:eastAsia="Calibri"/>
                <w:sz w:val="20"/>
                <w:szCs w:val="20"/>
                <w:lang w:val="ru-RU"/>
              </w:rPr>
              <w:t>,</w:t>
            </w:r>
            <w:r w:rsidRPr="00CB65F7">
              <w:rPr>
                <w:rFonts w:eastAsia="Calibri"/>
                <w:sz w:val="20"/>
                <w:szCs w:val="20"/>
                <w:lang w:val="en-US"/>
              </w:rPr>
              <w:t>9</w:t>
            </w:r>
          </w:p>
        </w:tc>
        <w:tc>
          <w:tcPr>
            <w:tcW w:w="834" w:type="pct"/>
            <w:tcBorders>
              <w:top w:val="nil"/>
              <w:bottom w:val="nil"/>
            </w:tcBorders>
          </w:tcPr>
          <w:p w14:paraId="42E2A01E" w14:textId="6BD48DD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002B3170">
              <w:rPr>
                <w:rFonts w:eastAsia="Calibri"/>
                <w:spacing w:val="-6"/>
                <w:sz w:val="20"/>
                <w:szCs w:val="20"/>
                <w:lang w:val="en-US"/>
              </w:rPr>
              <w:t> </w:t>
            </w:r>
            <w:r w:rsidRPr="00CB65F7">
              <w:rPr>
                <w:rFonts w:eastAsia="Calibri"/>
                <w:spacing w:val="-2"/>
                <w:sz w:val="20"/>
                <w:szCs w:val="20"/>
                <w:lang w:val="en-US"/>
              </w:rPr>
              <w:t>972</w:t>
            </w:r>
            <w:r w:rsidR="002B3170">
              <w:rPr>
                <w:rFonts w:eastAsia="Calibri"/>
                <w:spacing w:val="-2"/>
                <w:sz w:val="20"/>
                <w:szCs w:val="20"/>
                <w:lang w:val="ru-RU"/>
              </w:rPr>
              <w:t>,</w:t>
            </w:r>
            <w:r w:rsidRPr="00CB65F7">
              <w:rPr>
                <w:rFonts w:eastAsia="Calibri"/>
                <w:spacing w:val="-2"/>
                <w:sz w:val="20"/>
                <w:szCs w:val="20"/>
                <w:lang w:val="en-US"/>
              </w:rPr>
              <w:t>4</w:t>
            </w:r>
          </w:p>
        </w:tc>
        <w:tc>
          <w:tcPr>
            <w:tcW w:w="722" w:type="pct"/>
            <w:tcBorders>
              <w:top w:val="nil"/>
              <w:bottom w:val="nil"/>
            </w:tcBorders>
          </w:tcPr>
          <w:p w14:paraId="0B2564A9" w14:textId="4AC11D7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002B3170">
              <w:rPr>
                <w:rFonts w:eastAsia="Calibri"/>
                <w:spacing w:val="-6"/>
                <w:sz w:val="20"/>
                <w:szCs w:val="20"/>
                <w:lang w:val="en-US"/>
              </w:rPr>
              <w:t> </w:t>
            </w:r>
            <w:r w:rsidRPr="00CB65F7">
              <w:rPr>
                <w:rFonts w:eastAsia="Calibri"/>
                <w:spacing w:val="-2"/>
                <w:sz w:val="20"/>
                <w:szCs w:val="20"/>
                <w:lang w:val="en-US"/>
              </w:rPr>
              <w:t>748</w:t>
            </w:r>
            <w:r w:rsidR="002B3170">
              <w:rPr>
                <w:rFonts w:eastAsia="Calibri"/>
                <w:spacing w:val="-2"/>
                <w:sz w:val="20"/>
                <w:szCs w:val="20"/>
                <w:lang w:val="ru-RU"/>
              </w:rPr>
              <w:t>,</w:t>
            </w:r>
            <w:r w:rsidRPr="00CB65F7">
              <w:rPr>
                <w:rFonts w:eastAsia="Calibri"/>
                <w:spacing w:val="-2"/>
                <w:sz w:val="20"/>
                <w:szCs w:val="20"/>
                <w:lang w:val="en-US"/>
              </w:rPr>
              <w:t>7</w:t>
            </w:r>
          </w:p>
        </w:tc>
        <w:tc>
          <w:tcPr>
            <w:tcW w:w="718" w:type="pct"/>
            <w:tcBorders>
              <w:top w:val="nil"/>
              <w:bottom w:val="nil"/>
            </w:tcBorders>
          </w:tcPr>
          <w:p w14:paraId="34935EFE" w14:textId="4AE1E77D"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6</w:t>
            </w:r>
            <w:r w:rsidR="002B3170">
              <w:rPr>
                <w:rFonts w:eastAsia="Calibri"/>
                <w:spacing w:val="-6"/>
                <w:sz w:val="20"/>
                <w:szCs w:val="20"/>
                <w:lang w:val="en-US"/>
              </w:rPr>
              <w:t> </w:t>
            </w:r>
            <w:r w:rsidRPr="00CB65F7">
              <w:rPr>
                <w:rFonts w:eastAsia="Calibri"/>
                <w:spacing w:val="-2"/>
                <w:sz w:val="20"/>
                <w:szCs w:val="20"/>
                <w:lang w:val="en-US"/>
              </w:rPr>
              <w:t>372</w:t>
            </w:r>
            <w:r w:rsidR="002B3170">
              <w:rPr>
                <w:rFonts w:eastAsia="Calibri"/>
                <w:spacing w:val="-2"/>
                <w:sz w:val="20"/>
                <w:szCs w:val="20"/>
                <w:lang w:val="ru-RU"/>
              </w:rPr>
              <w:t>,</w:t>
            </w:r>
            <w:r w:rsidRPr="00CB65F7">
              <w:rPr>
                <w:rFonts w:eastAsia="Calibri"/>
                <w:spacing w:val="-2"/>
                <w:sz w:val="20"/>
                <w:szCs w:val="20"/>
                <w:lang w:val="en-US"/>
              </w:rPr>
              <w:t>3</w:t>
            </w:r>
          </w:p>
        </w:tc>
      </w:tr>
      <w:tr w:rsidR="00DF6D0E" w:rsidRPr="00CB65F7" w14:paraId="69F27957" w14:textId="77777777" w:rsidTr="002B3170">
        <w:trPr>
          <w:trHeight w:val="211"/>
        </w:trPr>
        <w:tc>
          <w:tcPr>
            <w:tcW w:w="1893" w:type="pct"/>
          </w:tcPr>
          <w:p w14:paraId="401F48F3" w14:textId="1B02C175" w:rsidR="00DF6D0E" w:rsidRPr="002B3170" w:rsidRDefault="002B3170" w:rsidP="002B3170">
            <w:pPr>
              <w:widowControl w:val="0"/>
              <w:tabs>
                <w:tab w:val="clear" w:pos="567"/>
                <w:tab w:val="clear" w:pos="1134"/>
                <w:tab w:val="clear" w:pos="1701"/>
                <w:tab w:val="clear" w:pos="2268"/>
              </w:tabs>
              <w:autoSpaceDE w:val="0"/>
              <w:autoSpaceDN w:val="0"/>
              <w:spacing w:before="6"/>
              <w:ind w:left="31"/>
              <w:jc w:val="left"/>
              <w:rPr>
                <w:rFonts w:eastAsia="Calibri"/>
                <w:bCs/>
                <w:sz w:val="20"/>
                <w:szCs w:val="20"/>
                <w:lang w:val="ru-RU"/>
              </w:rPr>
            </w:pPr>
            <w:r w:rsidRPr="002B3170">
              <w:rPr>
                <w:rFonts w:eastAsia="Calibri"/>
                <w:bCs/>
                <w:spacing w:val="-2"/>
                <w:sz w:val="20"/>
                <w:szCs w:val="20"/>
                <w:lang w:val="ru-RU"/>
              </w:rPr>
              <w:t xml:space="preserve">Доля Нагойского протокола в комплексном бюджете </w:t>
            </w:r>
            <w:r w:rsidR="00DF6D0E" w:rsidRPr="002B3170">
              <w:rPr>
                <w:rFonts w:eastAsia="Calibri"/>
                <w:bCs/>
                <w:spacing w:val="-4"/>
                <w:sz w:val="20"/>
                <w:szCs w:val="20"/>
                <w:lang w:val="ru-RU"/>
              </w:rPr>
              <w:t>(13</w:t>
            </w:r>
            <w:r>
              <w:rPr>
                <w:rFonts w:eastAsia="Calibri"/>
                <w:bCs/>
                <w:spacing w:val="-4"/>
                <w:sz w:val="20"/>
                <w:szCs w:val="20"/>
                <w:lang w:val="ru-RU"/>
              </w:rPr>
              <w:t>%</w:t>
            </w:r>
            <w:r w:rsidR="00DF6D0E" w:rsidRPr="002B3170">
              <w:rPr>
                <w:rFonts w:eastAsia="Calibri"/>
                <w:bCs/>
                <w:spacing w:val="-4"/>
                <w:sz w:val="20"/>
                <w:szCs w:val="20"/>
                <w:lang w:val="ru-RU"/>
              </w:rPr>
              <w:t>)</w:t>
            </w:r>
          </w:p>
        </w:tc>
        <w:tc>
          <w:tcPr>
            <w:tcW w:w="834" w:type="pct"/>
            <w:tcBorders>
              <w:top w:val="nil"/>
            </w:tcBorders>
          </w:tcPr>
          <w:p w14:paraId="0B3E751C" w14:textId="05D3DF71"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002B3170">
              <w:rPr>
                <w:rFonts w:eastAsia="Calibri"/>
                <w:sz w:val="20"/>
                <w:szCs w:val="20"/>
                <w:lang w:val="en-US"/>
              </w:rPr>
              <w:t> </w:t>
            </w:r>
            <w:r w:rsidRPr="00CB65F7">
              <w:rPr>
                <w:rFonts w:eastAsia="Calibri"/>
                <w:sz w:val="20"/>
                <w:szCs w:val="20"/>
                <w:lang w:val="en-US"/>
              </w:rPr>
              <w:t>414</w:t>
            </w:r>
            <w:r w:rsidR="002B3170">
              <w:rPr>
                <w:rFonts w:eastAsia="Calibri"/>
                <w:sz w:val="20"/>
                <w:szCs w:val="20"/>
                <w:lang w:val="ru-RU"/>
              </w:rPr>
              <w:t>,</w:t>
            </w:r>
            <w:r w:rsidRPr="00CB65F7">
              <w:rPr>
                <w:rFonts w:eastAsia="Calibri"/>
                <w:sz w:val="20"/>
                <w:szCs w:val="20"/>
                <w:lang w:val="en-US"/>
              </w:rPr>
              <w:t>0</w:t>
            </w:r>
          </w:p>
        </w:tc>
        <w:tc>
          <w:tcPr>
            <w:tcW w:w="834" w:type="pct"/>
            <w:tcBorders>
              <w:top w:val="nil"/>
            </w:tcBorders>
          </w:tcPr>
          <w:p w14:paraId="761F7D0C" w14:textId="312BF4F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002B3170">
              <w:rPr>
                <w:rFonts w:eastAsia="Calibri"/>
                <w:spacing w:val="-6"/>
                <w:sz w:val="20"/>
                <w:szCs w:val="20"/>
                <w:lang w:val="en-US"/>
              </w:rPr>
              <w:t> </w:t>
            </w:r>
            <w:r w:rsidRPr="00CB65F7">
              <w:rPr>
                <w:rFonts w:eastAsia="Calibri"/>
                <w:spacing w:val="-2"/>
                <w:sz w:val="20"/>
                <w:szCs w:val="20"/>
                <w:lang w:val="en-US"/>
              </w:rPr>
              <w:t>176</w:t>
            </w:r>
            <w:r w:rsidR="002B3170">
              <w:rPr>
                <w:rFonts w:eastAsia="Calibri"/>
                <w:spacing w:val="-2"/>
                <w:sz w:val="20"/>
                <w:szCs w:val="20"/>
                <w:lang w:val="ru-RU"/>
              </w:rPr>
              <w:t>,</w:t>
            </w:r>
            <w:r w:rsidRPr="00CB65F7">
              <w:rPr>
                <w:rFonts w:eastAsia="Calibri"/>
                <w:spacing w:val="-2"/>
                <w:sz w:val="20"/>
                <w:szCs w:val="20"/>
                <w:lang w:val="en-US"/>
              </w:rPr>
              <w:t>1</w:t>
            </w:r>
          </w:p>
        </w:tc>
        <w:tc>
          <w:tcPr>
            <w:tcW w:w="722" w:type="pct"/>
            <w:tcBorders>
              <w:top w:val="nil"/>
            </w:tcBorders>
          </w:tcPr>
          <w:p w14:paraId="310D394F" w14:textId="5CED57D1"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4</w:t>
            </w:r>
            <w:r w:rsidR="002B3170">
              <w:rPr>
                <w:rFonts w:eastAsia="Calibri"/>
                <w:spacing w:val="-6"/>
                <w:sz w:val="20"/>
                <w:szCs w:val="20"/>
                <w:lang w:val="en-US"/>
              </w:rPr>
              <w:t> </w:t>
            </w:r>
            <w:r w:rsidRPr="00CB65F7">
              <w:rPr>
                <w:rFonts w:eastAsia="Calibri"/>
                <w:spacing w:val="-2"/>
                <w:sz w:val="20"/>
                <w:szCs w:val="20"/>
                <w:lang w:val="en-US"/>
              </w:rPr>
              <w:t>982</w:t>
            </w:r>
            <w:r w:rsidR="002B3170">
              <w:rPr>
                <w:rFonts w:eastAsia="Calibri"/>
                <w:spacing w:val="-2"/>
                <w:sz w:val="20"/>
                <w:szCs w:val="20"/>
                <w:lang w:val="ru-RU"/>
              </w:rPr>
              <w:t>,</w:t>
            </w:r>
            <w:r w:rsidRPr="00CB65F7">
              <w:rPr>
                <w:rFonts w:eastAsia="Calibri"/>
                <w:spacing w:val="-2"/>
                <w:sz w:val="20"/>
                <w:szCs w:val="20"/>
                <w:lang w:val="en-US"/>
              </w:rPr>
              <w:t>2</w:t>
            </w:r>
          </w:p>
        </w:tc>
        <w:tc>
          <w:tcPr>
            <w:tcW w:w="718" w:type="pct"/>
            <w:tcBorders>
              <w:top w:val="nil"/>
            </w:tcBorders>
          </w:tcPr>
          <w:p w14:paraId="635C6097" w14:textId="291472B2"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002B3170">
              <w:rPr>
                <w:rFonts w:eastAsia="Calibri"/>
                <w:spacing w:val="-6"/>
                <w:sz w:val="20"/>
                <w:szCs w:val="20"/>
                <w:lang w:val="en-US"/>
              </w:rPr>
              <w:t> </w:t>
            </w:r>
            <w:r w:rsidRPr="00CB65F7">
              <w:rPr>
                <w:rFonts w:eastAsia="Calibri"/>
                <w:spacing w:val="-2"/>
                <w:sz w:val="20"/>
                <w:szCs w:val="20"/>
                <w:lang w:val="en-US"/>
              </w:rPr>
              <w:t>522</w:t>
            </w:r>
            <w:r w:rsidR="002B3170">
              <w:rPr>
                <w:rFonts w:eastAsia="Calibri"/>
                <w:spacing w:val="-2"/>
                <w:sz w:val="20"/>
                <w:szCs w:val="20"/>
                <w:lang w:val="ru-RU"/>
              </w:rPr>
              <w:t>,</w:t>
            </w:r>
            <w:r w:rsidRPr="00CB65F7">
              <w:rPr>
                <w:rFonts w:eastAsia="Calibri"/>
                <w:spacing w:val="-2"/>
                <w:sz w:val="20"/>
                <w:szCs w:val="20"/>
                <w:lang w:val="en-US"/>
              </w:rPr>
              <w:t>6</w:t>
            </w:r>
          </w:p>
        </w:tc>
      </w:tr>
    </w:tbl>
    <w:p w14:paraId="65C65DC6" w14:textId="37B4C1C8" w:rsidR="0005057B" w:rsidRPr="002B3170" w:rsidRDefault="002B3170" w:rsidP="0076397B">
      <w:pPr>
        <w:keepNext/>
        <w:spacing w:before="120" w:after="120"/>
        <w:jc w:val="left"/>
        <w:outlineLvl w:val="3"/>
        <w:rPr>
          <w:rFonts w:asciiTheme="minorHAnsi" w:eastAsiaTheme="minorEastAsia" w:hAnsiTheme="minorHAnsi" w:cstheme="minorBidi"/>
          <w:lang w:val="ru-RU"/>
        </w:rPr>
      </w:pPr>
      <w:r>
        <w:rPr>
          <w:lang w:val="ru-RU"/>
        </w:rPr>
        <w:t>Таблица</w:t>
      </w:r>
      <w:r w:rsidR="00BD7BD1" w:rsidRPr="002B3170">
        <w:rPr>
          <w:lang w:val="ru-RU"/>
        </w:rPr>
        <w:t xml:space="preserve"> 4</w:t>
      </w:r>
      <w:r w:rsidR="00F003B2" w:rsidRPr="002B3170">
        <w:rPr>
          <w:b/>
          <w:bCs/>
          <w:lang w:val="ru-RU"/>
        </w:rPr>
        <w:br/>
      </w:r>
      <w:r>
        <w:rPr>
          <w:b/>
          <w:bCs/>
          <w:lang w:val="ru-RU"/>
        </w:rPr>
        <w:t>Р</w:t>
      </w:r>
      <w:r w:rsidRPr="002B3170">
        <w:rPr>
          <w:b/>
          <w:bCs/>
          <w:lang w:val="ru-RU"/>
        </w:rPr>
        <w:t>есурсы, связанные с должностями</w:t>
      </w:r>
    </w:p>
    <w:tbl>
      <w:tblPr>
        <w:tblW w:w="0" w:type="auto"/>
        <w:jc w:val="center"/>
        <w:tblLayout w:type="fixed"/>
        <w:tblLook w:val="04A0" w:firstRow="1" w:lastRow="0" w:firstColumn="1" w:lastColumn="0" w:noHBand="0" w:noVBand="1"/>
      </w:tblPr>
      <w:tblGrid>
        <w:gridCol w:w="2977"/>
        <w:gridCol w:w="1559"/>
        <w:gridCol w:w="1276"/>
        <w:gridCol w:w="1276"/>
        <w:gridCol w:w="1417"/>
      </w:tblGrid>
      <w:tr w:rsidR="00945FE1" w:rsidRPr="00AC3A48" w14:paraId="3F1C9859" w14:textId="6CC13774" w:rsidTr="00440C37">
        <w:trPr>
          <w:jc w:val="center"/>
        </w:trPr>
        <w:tc>
          <w:tcPr>
            <w:tcW w:w="2977" w:type="dxa"/>
            <w:vMerge w:val="restart"/>
            <w:tcBorders>
              <w:top w:val="single" w:sz="8" w:space="0" w:color="auto"/>
              <w:left w:val="nil"/>
              <w:bottom w:val="single" w:sz="8" w:space="0" w:color="000000"/>
              <w:right w:val="nil"/>
            </w:tcBorders>
            <w:shd w:val="clear" w:color="auto" w:fill="auto"/>
            <w:vAlign w:val="center"/>
            <w:hideMark/>
          </w:tcPr>
          <w:p w14:paraId="1D0E6AE9" w14:textId="77777777" w:rsidR="00AA6204" w:rsidRPr="002B3170" w:rsidRDefault="00AA6204" w:rsidP="0076397B">
            <w:pPr>
              <w:snapToGrid w:val="0"/>
              <w:spacing w:before="60" w:after="60"/>
              <w:outlineLvl w:val="2"/>
              <w:rPr>
                <w:i/>
                <w:iCs/>
                <w:color w:val="000000"/>
                <w:sz w:val="18"/>
                <w:szCs w:val="18"/>
                <w:lang w:val="ru-RU" w:eastAsia="zh-CN"/>
              </w:rPr>
            </w:pPr>
          </w:p>
        </w:tc>
        <w:tc>
          <w:tcPr>
            <w:tcW w:w="1559" w:type="dxa"/>
            <w:tcBorders>
              <w:top w:val="single" w:sz="8" w:space="0" w:color="auto"/>
              <w:left w:val="nil"/>
              <w:bottom w:val="nil"/>
              <w:right w:val="nil"/>
            </w:tcBorders>
            <w:shd w:val="clear" w:color="auto" w:fill="auto"/>
            <w:vAlign w:val="center"/>
            <w:hideMark/>
          </w:tcPr>
          <w:p w14:paraId="4D28279D" w14:textId="5D88CEC4" w:rsidR="00AA6204" w:rsidRPr="0076397B" w:rsidRDefault="002B3170" w:rsidP="002B3170">
            <w:pPr>
              <w:snapToGrid w:val="0"/>
              <w:spacing w:before="60" w:after="60"/>
              <w:jc w:val="right"/>
              <w:outlineLvl w:val="2"/>
              <w:rPr>
                <w:color w:val="000000"/>
                <w:sz w:val="18"/>
                <w:szCs w:val="18"/>
                <w:lang w:eastAsia="zh-CN"/>
              </w:rPr>
            </w:pPr>
            <w:proofErr w:type="spellStart"/>
            <w:r w:rsidRPr="002B3170">
              <w:rPr>
                <w:i/>
                <w:iCs/>
                <w:color w:val="000000"/>
                <w:sz w:val="18"/>
                <w:szCs w:val="18"/>
                <w:lang w:eastAsia="zh-CN"/>
              </w:rPr>
              <w:t>Утвержденный</w:t>
            </w:r>
            <w:proofErr w:type="spellEnd"/>
            <w:r w:rsidRPr="002B3170">
              <w:rPr>
                <w:i/>
                <w:iCs/>
                <w:color w:val="000000"/>
                <w:sz w:val="18"/>
                <w:szCs w:val="18"/>
                <w:lang w:eastAsia="zh-CN"/>
              </w:rPr>
              <w:t xml:space="preserve"> </w:t>
            </w:r>
            <w:proofErr w:type="spellStart"/>
            <w:r w:rsidRPr="002B3170">
              <w:rPr>
                <w:i/>
                <w:iCs/>
                <w:color w:val="000000"/>
                <w:sz w:val="18"/>
                <w:szCs w:val="18"/>
                <w:lang w:eastAsia="zh-CN"/>
              </w:rPr>
              <w:t>основной</w:t>
            </w:r>
            <w:proofErr w:type="spellEnd"/>
            <w:r w:rsidRPr="002B3170">
              <w:rPr>
                <w:i/>
                <w:iCs/>
                <w:color w:val="000000"/>
                <w:sz w:val="18"/>
                <w:szCs w:val="18"/>
                <w:lang w:eastAsia="zh-CN"/>
              </w:rPr>
              <w:t xml:space="preserve"> </w:t>
            </w:r>
            <w:proofErr w:type="spellStart"/>
            <w:r w:rsidRPr="002B3170">
              <w:rPr>
                <w:i/>
                <w:iCs/>
                <w:color w:val="000000"/>
                <w:sz w:val="18"/>
                <w:szCs w:val="18"/>
                <w:lang w:eastAsia="zh-CN"/>
              </w:rPr>
              <w:t>бюджет</w:t>
            </w:r>
            <w:proofErr w:type="spellEnd"/>
          </w:p>
        </w:tc>
        <w:tc>
          <w:tcPr>
            <w:tcW w:w="1276" w:type="dxa"/>
            <w:tcBorders>
              <w:top w:val="single" w:sz="8" w:space="0" w:color="auto"/>
              <w:left w:val="nil"/>
              <w:bottom w:val="nil"/>
              <w:right w:val="nil"/>
            </w:tcBorders>
            <w:shd w:val="clear" w:color="auto" w:fill="auto"/>
            <w:vAlign w:val="center"/>
            <w:hideMark/>
          </w:tcPr>
          <w:p w14:paraId="2FAF0548" w14:textId="5FA914C2" w:rsidR="00AA6204" w:rsidRPr="002B3170" w:rsidRDefault="0048664F" w:rsidP="0076397B">
            <w:pPr>
              <w:snapToGrid w:val="0"/>
              <w:spacing w:before="60" w:after="60"/>
              <w:jc w:val="right"/>
              <w:outlineLvl w:val="2"/>
              <w:rPr>
                <w:color w:val="000000"/>
                <w:sz w:val="18"/>
                <w:szCs w:val="18"/>
                <w:lang w:val="ru-RU" w:eastAsia="zh-CN"/>
              </w:rPr>
            </w:pPr>
            <w:r>
              <w:rPr>
                <w:i/>
                <w:iCs/>
                <w:color w:val="000000"/>
                <w:sz w:val="18"/>
                <w:szCs w:val="18"/>
                <w:lang w:val="ru-RU" w:eastAsia="zh-CN"/>
              </w:rPr>
              <w:t>Бюджет с н</w:t>
            </w:r>
            <w:r w:rsidR="002B3170">
              <w:rPr>
                <w:i/>
                <w:iCs/>
                <w:color w:val="000000"/>
                <w:sz w:val="18"/>
                <w:szCs w:val="18"/>
                <w:lang w:val="ru-RU" w:eastAsia="zh-CN"/>
              </w:rPr>
              <w:t>улев</w:t>
            </w:r>
            <w:r>
              <w:rPr>
                <w:i/>
                <w:iCs/>
                <w:color w:val="000000"/>
                <w:sz w:val="18"/>
                <w:szCs w:val="18"/>
                <w:lang w:val="ru-RU" w:eastAsia="zh-CN"/>
              </w:rPr>
              <w:t>ым реальным</w:t>
            </w:r>
            <w:r w:rsidR="002B3170">
              <w:rPr>
                <w:i/>
                <w:iCs/>
                <w:color w:val="000000"/>
                <w:sz w:val="18"/>
                <w:szCs w:val="18"/>
                <w:lang w:val="ru-RU" w:eastAsia="zh-CN"/>
              </w:rPr>
              <w:t xml:space="preserve"> рост</w:t>
            </w:r>
            <w:r>
              <w:rPr>
                <w:i/>
                <w:iCs/>
                <w:color w:val="000000"/>
                <w:sz w:val="18"/>
                <w:szCs w:val="18"/>
                <w:lang w:val="ru-RU" w:eastAsia="zh-CN"/>
              </w:rPr>
              <w:t>ом</w:t>
            </w:r>
          </w:p>
        </w:tc>
        <w:tc>
          <w:tcPr>
            <w:tcW w:w="1276" w:type="dxa"/>
            <w:tcBorders>
              <w:top w:val="single" w:sz="8" w:space="0" w:color="auto"/>
              <w:left w:val="nil"/>
              <w:bottom w:val="nil"/>
              <w:right w:val="nil"/>
            </w:tcBorders>
            <w:shd w:val="clear" w:color="auto" w:fill="auto"/>
            <w:vAlign w:val="center"/>
            <w:hideMark/>
          </w:tcPr>
          <w:p w14:paraId="553721E8" w14:textId="3C02BCC9" w:rsidR="00AA6204" w:rsidRPr="002B3170" w:rsidRDefault="0048664F" w:rsidP="0076397B">
            <w:pPr>
              <w:snapToGrid w:val="0"/>
              <w:spacing w:before="60" w:after="60"/>
              <w:jc w:val="right"/>
              <w:outlineLvl w:val="2"/>
              <w:rPr>
                <w:color w:val="000000"/>
                <w:sz w:val="18"/>
                <w:szCs w:val="18"/>
                <w:lang w:val="ru-RU" w:eastAsia="zh-CN"/>
              </w:rPr>
            </w:pPr>
            <w:r>
              <w:rPr>
                <w:i/>
                <w:iCs/>
                <w:color w:val="000000"/>
                <w:sz w:val="18"/>
                <w:szCs w:val="18"/>
                <w:lang w:val="ru-RU" w:eastAsia="zh-CN"/>
              </w:rPr>
              <w:t>Бюджет с н</w:t>
            </w:r>
            <w:r w:rsidR="002B3170">
              <w:rPr>
                <w:i/>
                <w:iCs/>
                <w:color w:val="000000"/>
                <w:sz w:val="18"/>
                <w:szCs w:val="18"/>
                <w:lang w:val="ru-RU" w:eastAsia="zh-CN"/>
              </w:rPr>
              <w:t>улев</w:t>
            </w:r>
            <w:r>
              <w:rPr>
                <w:i/>
                <w:iCs/>
                <w:color w:val="000000"/>
                <w:sz w:val="18"/>
                <w:szCs w:val="18"/>
                <w:lang w:val="ru-RU" w:eastAsia="zh-CN"/>
              </w:rPr>
              <w:t>ым номинальным ростом</w:t>
            </w:r>
          </w:p>
        </w:tc>
        <w:tc>
          <w:tcPr>
            <w:tcW w:w="1417" w:type="dxa"/>
            <w:tcBorders>
              <w:top w:val="single" w:sz="8" w:space="0" w:color="auto"/>
              <w:left w:val="nil"/>
              <w:bottom w:val="nil"/>
              <w:right w:val="nil"/>
            </w:tcBorders>
            <w:shd w:val="clear" w:color="auto" w:fill="auto"/>
          </w:tcPr>
          <w:p w14:paraId="4B795972" w14:textId="5507405D" w:rsidR="00AA6204" w:rsidRPr="0048664F" w:rsidRDefault="002B3170" w:rsidP="0076397B">
            <w:pPr>
              <w:snapToGrid w:val="0"/>
              <w:spacing w:before="60" w:after="60"/>
              <w:jc w:val="right"/>
              <w:outlineLvl w:val="2"/>
              <w:rPr>
                <w:i/>
                <w:iCs/>
                <w:color w:val="000000"/>
                <w:sz w:val="18"/>
                <w:szCs w:val="18"/>
                <w:lang w:val="ru-RU" w:eastAsia="zh-CN"/>
              </w:rPr>
            </w:pPr>
            <w:proofErr w:type="spellStart"/>
            <w:r w:rsidRPr="002B3170">
              <w:rPr>
                <w:i/>
                <w:iCs/>
                <w:color w:val="000000"/>
                <w:sz w:val="18"/>
                <w:szCs w:val="18"/>
                <w:lang w:eastAsia="zh-CN"/>
              </w:rPr>
              <w:t>Предлагаемый</w:t>
            </w:r>
            <w:proofErr w:type="spellEnd"/>
            <w:r w:rsidRPr="002B3170">
              <w:rPr>
                <w:i/>
                <w:iCs/>
                <w:color w:val="000000"/>
                <w:sz w:val="18"/>
                <w:szCs w:val="18"/>
                <w:lang w:eastAsia="zh-CN"/>
              </w:rPr>
              <w:t xml:space="preserve"> </w:t>
            </w:r>
            <w:proofErr w:type="spellStart"/>
            <w:r w:rsidRPr="002B3170">
              <w:rPr>
                <w:i/>
                <w:iCs/>
                <w:color w:val="000000"/>
                <w:sz w:val="18"/>
                <w:szCs w:val="18"/>
                <w:lang w:eastAsia="zh-CN"/>
              </w:rPr>
              <w:t>сценарий</w:t>
            </w:r>
            <w:proofErr w:type="spellEnd"/>
          </w:p>
        </w:tc>
      </w:tr>
      <w:tr w:rsidR="00945FE1" w:rsidRPr="00AC3A48" w14:paraId="086379CC" w14:textId="72C6EDAA" w:rsidTr="00440C37">
        <w:trPr>
          <w:jc w:val="center"/>
        </w:trPr>
        <w:tc>
          <w:tcPr>
            <w:tcW w:w="2977" w:type="dxa"/>
            <w:vMerge/>
            <w:tcBorders>
              <w:top w:val="single" w:sz="8" w:space="0" w:color="auto"/>
              <w:left w:val="nil"/>
              <w:bottom w:val="single" w:sz="8" w:space="0" w:color="000000"/>
              <w:right w:val="nil"/>
            </w:tcBorders>
            <w:shd w:val="clear" w:color="auto" w:fill="auto"/>
            <w:vAlign w:val="center"/>
            <w:hideMark/>
          </w:tcPr>
          <w:p w14:paraId="470D6AB8" w14:textId="77777777" w:rsidR="00AA6204" w:rsidRPr="0076397B" w:rsidRDefault="00AA6204" w:rsidP="0076397B">
            <w:pPr>
              <w:snapToGrid w:val="0"/>
              <w:spacing w:before="60" w:after="60"/>
              <w:outlineLvl w:val="2"/>
              <w:rPr>
                <w:i/>
                <w:iCs/>
                <w:color w:val="000000"/>
                <w:sz w:val="18"/>
                <w:szCs w:val="18"/>
                <w:lang w:eastAsia="zh-CN"/>
              </w:rPr>
            </w:pPr>
          </w:p>
        </w:tc>
        <w:tc>
          <w:tcPr>
            <w:tcW w:w="1559" w:type="dxa"/>
            <w:tcBorders>
              <w:top w:val="nil"/>
              <w:left w:val="nil"/>
              <w:bottom w:val="single" w:sz="8" w:space="0" w:color="auto"/>
              <w:right w:val="nil"/>
            </w:tcBorders>
            <w:shd w:val="clear" w:color="auto" w:fill="auto"/>
            <w:vAlign w:val="center"/>
            <w:hideMark/>
          </w:tcPr>
          <w:p w14:paraId="68C3ED42" w14:textId="6A2E741F" w:rsidR="00AA6204" w:rsidRPr="002B3170" w:rsidRDefault="00AA6204" w:rsidP="0076397B">
            <w:pPr>
              <w:snapToGrid w:val="0"/>
              <w:spacing w:before="60" w:after="60"/>
              <w:jc w:val="right"/>
              <w:outlineLvl w:val="2"/>
              <w:rPr>
                <w:i/>
                <w:iCs/>
                <w:color w:val="000000"/>
                <w:sz w:val="18"/>
                <w:szCs w:val="18"/>
                <w:lang w:val="ru-RU" w:eastAsia="zh-CN"/>
              </w:rPr>
            </w:pPr>
            <w:r w:rsidRPr="0076397B">
              <w:rPr>
                <w:i/>
                <w:iCs/>
                <w:color w:val="000000"/>
                <w:sz w:val="18"/>
                <w:szCs w:val="18"/>
                <w:lang w:eastAsia="zh-CN"/>
              </w:rPr>
              <w:t>2023</w:t>
            </w:r>
            <w:r w:rsidR="00017059">
              <w:rPr>
                <w:i/>
                <w:iCs/>
                <w:snapToGrid w:val="0"/>
                <w:kern w:val="22"/>
                <w:sz w:val="18"/>
                <w:szCs w:val="18"/>
              </w:rPr>
              <w:t>-</w:t>
            </w:r>
            <w:r w:rsidR="00A95FD6" w:rsidRPr="0076397B">
              <w:rPr>
                <w:i/>
                <w:iCs/>
                <w:snapToGrid w:val="0"/>
                <w:kern w:val="22"/>
                <w:sz w:val="18"/>
                <w:szCs w:val="18"/>
              </w:rPr>
              <w:t>20</w:t>
            </w:r>
            <w:r w:rsidRPr="0076397B">
              <w:rPr>
                <w:i/>
                <w:iCs/>
                <w:color w:val="000000"/>
                <w:sz w:val="18"/>
                <w:szCs w:val="18"/>
                <w:lang w:eastAsia="zh-CN"/>
              </w:rPr>
              <w:t>24</w:t>
            </w:r>
            <w:r w:rsidR="002B3170">
              <w:rPr>
                <w:i/>
                <w:iCs/>
                <w:color w:val="000000"/>
                <w:sz w:val="18"/>
                <w:szCs w:val="18"/>
                <w:lang w:val="ru-RU" w:eastAsia="zh-CN"/>
              </w:rPr>
              <w:t xml:space="preserve"> гг.</w:t>
            </w:r>
          </w:p>
        </w:tc>
        <w:tc>
          <w:tcPr>
            <w:tcW w:w="1276" w:type="dxa"/>
            <w:tcBorders>
              <w:top w:val="nil"/>
              <w:left w:val="nil"/>
              <w:bottom w:val="single" w:sz="8" w:space="0" w:color="auto"/>
              <w:right w:val="nil"/>
            </w:tcBorders>
            <w:shd w:val="clear" w:color="auto" w:fill="auto"/>
            <w:vAlign w:val="center"/>
            <w:hideMark/>
          </w:tcPr>
          <w:p w14:paraId="0F394B5B" w14:textId="4561F485" w:rsidR="00AA6204" w:rsidRPr="002B3170" w:rsidRDefault="00AA6204" w:rsidP="0076397B">
            <w:pPr>
              <w:snapToGrid w:val="0"/>
              <w:spacing w:before="60" w:after="60"/>
              <w:jc w:val="right"/>
              <w:outlineLvl w:val="2"/>
              <w:rPr>
                <w:i/>
                <w:iCs/>
                <w:color w:val="000000"/>
                <w:sz w:val="18"/>
                <w:szCs w:val="18"/>
                <w:lang w:val="ru-RU" w:eastAsia="zh-CN"/>
              </w:rPr>
            </w:pPr>
            <w:r w:rsidRPr="0076397B">
              <w:rPr>
                <w:i/>
                <w:iCs/>
                <w:color w:val="000000"/>
                <w:sz w:val="18"/>
                <w:szCs w:val="18"/>
                <w:lang w:eastAsia="zh-CN"/>
              </w:rPr>
              <w:t>2025</w:t>
            </w:r>
            <w:r w:rsidR="00017059">
              <w:rPr>
                <w:i/>
                <w:iCs/>
                <w:snapToGrid w:val="0"/>
                <w:kern w:val="22"/>
                <w:sz w:val="18"/>
                <w:szCs w:val="18"/>
              </w:rPr>
              <w:t>-</w:t>
            </w:r>
            <w:r w:rsidR="00A95FD6" w:rsidRPr="0076397B">
              <w:rPr>
                <w:i/>
                <w:iCs/>
                <w:snapToGrid w:val="0"/>
                <w:kern w:val="22"/>
                <w:sz w:val="18"/>
                <w:szCs w:val="18"/>
              </w:rPr>
              <w:t>20</w:t>
            </w:r>
            <w:r w:rsidRPr="0076397B">
              <w:rPr>
                <w:i/>
                <w:iCs/>
                <w:color w:val="000000"/>
                <w:sz w:val="18"/>
                <w:szCs w:val="18"/>
                <w:lang w:eastAsia="zh-CN"/>
              </w:rPr>
              <w:t>26</w:t>
            </w:r>
            <w:r w:rsidR="002B3170">
              <w:rPr>
                <w:i/>
                <w:iCs/>
                <w:color w:val="000000"/>
                <w:sz w:val="18"/>
                <w:szCs w:val="18"/>
                <w:lang w:val="ru-RU" w:eastAsia="zh-CN"/>
              </w:rPr>
              <w:t xml:space="preserve"> гг.</w:t>
            </w:r>
          </w:p>
        </w:tc>
        <w:tc>
          <w:tcPr>
            <w:tcW w:w="1276" w:type="dxa"/>
            <w:tcBorders>
              <w:top w:val="nil"/>
              <w:left w:val="nil"/>
              <w:bottom w:val="single" w:sz="8" w:space="0" w:color="auto"/>
              <w:right w:val="nil"/>
            </w:tcBorders>
            <w:shd w:val="clear" w:color="auto" w:fill="auto"/>
            <w:vAlign w:val="center"/>
            <w:hideMark/>
          </w:tcPr>
          <w:p w14:paraId="14C29890" w14:textId="2D1C50A8" w:rsidR="00AA6204" w:rsidRPr="002B3170" w:rsidRDefault="00AA6204" w:rsidP="0076397B">
            <w:pPr>
              <w:snapToGrid w:val="0"/>
              <w:spacing w:before="60" w:after="60"/>
              <w:jc w:val="right"/>
              <w:outlineLvl w:val="2"/>
              <w:rPr>
                <w:i/>
                <w:iCs/>
                <w:color w:val="000000"/>
                <w:sz w:val="18"/>
                <w:szCs w:val="18"/>
                <w:lang w:val="ru-RU" w:eastAsia="zh-CN"/>
              </w:rPr>
            </w:pPr>
            <w:r w:rsidRPr="0076397B">
              <w:rPr>
                <w:i/>
                <w:iCs/>
                <w:color w:val="000000"/>
                <w:sz w:val="18"/>
                <w:szCs w:val="18"/>
                <w:lang w:eastAsia="zh-CN"/>
              </w:rPr>
              <w:t>202</w:t>
            </w:r>
            <w:r w:rsidR="00011E90" w:rsidRPr="0076397B">
              <w:rPr>
                <w:i/>
                <w:iCs/>
                <w:color w:val="000000"/>
                <w:sz w:val="18"/>
                <w:szCs w:val="18"/>
                <w:lang w:eastAsia="zh-CN"/>
              </w:rPr>
              <w:t>5</w:t>
            </w:r>
            <w:r w:rsidR="00017059">
              <w:rPr>
                <w:i/>
                <w:iCs/>
                <w:snapToGrid w:val="0"/>
                <w:kern w:val="22"/>
                <w:sz w:val="18"/>
                <w:szCs w:val="18"/>
              </w:rPr>
              <w:t>-</w:t>
            </w:r>
            <w:r w:rsidR="00A95FD6" w:rsidRPr="0076397B">
              <w:rPr>
                <w:i/>
                <w:iCs/>
                <w:snapToGrid w:val="0"/>
                <w:kern w:val="22"/>
                <w:sz w:val="18"/>
                <w:szCs w:val="18"/>
              </w:rPr>
              <w:t>20</w:t>
            </w:r>
            <w:r w:rsidRPr="0076397B">
              <w:rPr>
                <w:i/>
                <w:iCs/>
                <w:color w:val="000000"/>
                <w:sz w:val="18"/>
                <w:szCs w:val="18"/>
                <w:lang w:eastAsia="zh-CN"/>
              </w:rPr>
              <w:t>2</w:t>
            </w:r>
            <w:r w:rsidR="00011E90" w:rsidRPr="0076397B">
              <w:rPr>
                <w:i/>
                <w:iCs/>
                <w:color w:val="000000"/>
                <w:sz w:val="18"/>
                <w:szCs w:val="18"/>
                <w:lang w:eastAsia="zh-CN"/>
              </w:rPr>
              <w:t>6</w:t>
            </w:r>
            <w:r w:rsidR="002B3170">
              <w:rPr>
                <w:i/>
                <w:iCs/>
                <w:color w:val="000000"/>
                <w:sz w:val="18"/>
                <w:szCs w:val="18"/>
                <w:lang w:val="ru-RU" w:eastAsia="zh-CN"/>
              </w:rPr>
              <w:t xml:space="preserve"> гг.</w:t>
            </w:r>
          </w:p>
        </w:tc>
        <w:tc>
          <w:tcPr>
            <w:tcW w:w="1417" w:type="dxa"/>
            <w:tcBorders>
              <w:top w:val="nil"/>
              <w:left w:val="nil"/>
              <w:bottom w:val="single" w:sz="8" w:space="0" w:color="auto"/>
              <w:right w:val="nil"/>
            </w:tcBorders>
            <w:shd w:val="clear" w:color="auto" w:fill="auto"/>
          </w:tcPr>
          <w:p w14:paraId="54987C8E" w14:textId="1FCB5393" w:rsidR="00AA6204" w:rsidRPr="002B3170" w:rsidRDefault="00AA6204" w:rsidP="0076397B">
            <w:pPr>
              <w:snapToGrid w:val="0"/>
              <w:spacing w:before="60" w:after="60"/>
              <w:jc w:val="right"/>
              <w:outlineLvl w:val="2"/>
              <w:rPr>
                <w:i/>
                <w:iCs/>
                <w:color w:val="000000"/>
                <w:sz w:val="18"/>
                <w:szCs w:val="18"/>
                <w:lang w:val="ru-RU" w:eastAsia="zh-CN"/>
              </w:rPr>
            </w:pPr>
            <w:r w:rsidRPr="0076397B">
              <w:rPr>
                <w:i/>
                <w:iCs/>
                <w:color w:val="000000"/>
                <w:sz w:val="18"/>
                <w:szCs w:val="18"/>
                <w:lang w:eastAsia="zh-CN"/>
              </w:rPr>
              <w:t>2025</w:t>
            </w:r>
            <w:r w:rsidR="00017059">
              <w:rPr>
                <w:i/>
                <w:iCs/>
                <w:snapToGrid w:val="0"/>
                <w:kern w:val="22"/>
                <w:sz w:val="18"/>
                <w:szCs w:val="18"/>
              </w:rPr>
              <w:t>-</w:t>
            </w:r>
            <w:r w:rsidR="00A95FD6" w:rsidRPr="0076397B">
              <w:rPr>
                <w:i/>
                <w:iCs/>
                <w:snapToGrid w:val="0"/>
                <w:kern w:val="22"/>
                <w:sz w:val="18"/>
                <w:szCs w:val="18"/>
              </w:rPr>
              <w:t>20</w:t>
            </w:r>
            <w:r w:rsidRPr="0076397B">
              <w:rPr>
                <w:i/>
                <w:iCs/>
                <w:color w:val="000000"/>
                <w:sz w:val="18"/>
                <w:szCs w:val="18"/>
                <w:lang w:eastAsia="zh-CN"/>
              </w:rPr>
              <w:t>26</w:t>
            </w:r>
            <w:r w:rsidR="002B3170">
              <w:rPr>
                <w:i/>
                <w:iCs/>
                <w:color w:val="000000"/>
                <w:sz w:val="18"/>
                <w:szCs w:val="18"/>
                <w:lang w:val="ru-RU" w:eastAsia="zh-CN"/>
              </w:rPr>
              <w:t xml:space="preserve"> гг.</w:t>
            </w:r>
          </w:p>
        </w:tc>
      </w:tr>
      <w:tr w:rsidR="00A95FD6" w:rsidRPr="002B3170" w14:paraId="3E20E6D2" w14:textId="7E989DED" w:rsidTr="00440C37">
        <w:trPr>
          <w:jc w:val="center"/>
        </w:trPr>
        <w:tc>
          <w:tcPr>
            <w:tcW w:w="4536" w:type="dxa"/>
            <w:gridSpan w:val="2"/>
            <w:tcBorders>
              <w:top w:val="nil"/>
              <w:left w:val="nil"/>
              <w:bottom w:val="nil"/>
              <w:right w:val="nil"/>
            </w:tcBorders>
            <w:shd w:val="clear" w:color="auto" w:fill="auto"/>
            <w:noWrap/>
            <w:vAlign w:val="center"/>
            <w:hideMark/>
          </w:tcPr>
          <w:p w14:paraId="6B444466" w14:textId="1BD39CA9" w:rsidR="00AA6204" w:rsidRPr="002B3170" w:rsidRDefault="002B3170" w:rsidP="0076397B">
            <w:pPr>
              <w:snapToGrid w:val="0"/>
              <w:spacing w:before="60" w:after="60"/>
              <w:outlineLvl w:val="2"/>
              <w:rPr>
                <w:b/>
                <w:color w:val="000000"/>
                <w:sz w:val="18"/>
                <w:szCs w:val="18"/>
                <w:lang w:val="ru-RU" w:eastAsia="zh-CN"/>
              </w:rPr>
            </w:pPr>
            <w:r>
              <w:rPr>
                <w:b/>
                <w:bCs/>
                <w:color w:val="000000"/>
                <w:sz w:val="18"/>
                <w:szCs w:val="18"/>
                <w:lang w:val="ru-RU" w:eastAsia="zh-CN"/>
              </w:rPr>
              <w:t>К</w:t>
            </w:r>
            <w:r w:rsidRPr="002B3170">
              <w:rPr>
                <w:b/>
                <w:bCs/>
                <w:color w:val="000000"/>
                <w:sz w:val="18"/>
                <w:szCs w:val="18"/>
                <w:lang w:val="ru-RU" w:eastAsia="zh-CN"/>
              </w:rPr>
              <w:t>атегори</w:t>
            </w:r>
            <w:r>
              <w:rPr>
                <w:b/>
                <w:bCs/>
                <w:color w:val="000000"/>
                <w:sz w:val="18"/>
                <w:szCs w:val="18"/>
                <w:lang w:val="ru-RU" w:eastAsia="zh-CN"/>
              </w:rPr>
              <w:t>я</w:t>
            </w:r>
            <w:r w:rsidRPr="002B3170">
              <w:rPr>
                <w:b/>
                <w:bCs/>
                <w:color w:val="000000"/>
                <w:sz w:val="18"/>
                <w:szCs w:val="18"/>
                <w:lang w:val="ru-RU" w:eastAsia="zh-CN"/>
              </w:rPr>
              <w:t xml:space="preserve"> специалистов и выше</w:t>
            </w:r>
          </w:p>
        </w:tc>
        <w:tc>
          <w:tcPr>
            <w:tcW w:w="1276" w:type="dxa"/>
            <w:tcBorders>
              <w:top w:val="nil"/>
              <w:left w:val="nil"/>
              <w:bottom w:val="nil"/>
              <w:right w:val="nil"/>
            </w:tcBorders>
            <w:shd w:val="clear" w:color="auto" w:fill="auto"/>
            <w:vAlign w:val="center"/>
            <w:hideMark/>
          </w:tcPr>
          <w:p w14:paraId="7F997A65" w14:textId="77777777" w:rsidR="00AA6204" w:rsidRPr="002B3170" w:rsidRDefault="00AA6204" w:rsidP="0076397B">
            <w:pPr>
              <w:snapToGrid w:val="0"/>
              <w:spacing w:before="60" w:after="60"/>
              <w:jc w:val="right"/>
              <w:outlineLvl w:val="2"/>
              <w:rPr>
                <w:sz w:val="18"/>
                <w:szCs w:val="18"/>
                <w:lang w:val="ru-RU" w:eastAsia="zh-CN"/>
              </w:rPr>
            </w:pPr>
          </w:p>
        </w:tc>
        <w:tc>
          <w:tcPr>
            <w:tcW w:w="1276" w:type="dxa"/>
            <w:tcBorders>
              <w:top w:val="nil"/>
              <w:left w:val="nil"/>
              <w:bottom w:val="nil"/>
              <w:right w:val="nil"/>
            </w:tcBorders>
            <w:shd w:val="clear" w:color="auto" w:fill="auto"/>
            <w:vAlign w:val="center"/>
            <w:hideMark/>
          </w:tcPr>
          <w:p w14:paraId="26EF1C64" w14:textId="77777777" w:rsidR="00AA6204" w:rsidRPr="002B3170" w:rsidRDefault="00AA6204" w:rsidP="0076397B">
            <w:pPr>
              <w:snapToGrid w:val="0"/>
              <w:spacing w:before="60" w:after="60"/>
              <w:jc w:val="right"/>
              <w:outlineLvl w:val="2"/>
              <w:rPr>
                <w:sz w:val="18"/>
                <w:szCs w:val="18"/>
                <w:lang w:val="ru-RU" w:eastAsia="zh-CN"/>
              </w:rPr>
            </w:pPr>
          </w:p>
        </w:tc>
        <w:tc>
          <w:tcPr>
            <w:tcW w:w="1417" w:type="dxa"/>
            <w:tcBorders>
              <w:top w:val="nil"/>
              <w:left w:val="nil"/>
              <w:bottom w:val="nil"/>
              <w:right w:val="nil"/>
            </w:tcBorders>
            <w:shd w:val="clear" w:color="auto" w:fill="auto"/>
          </w:tcPr>
          <w:p w14:paraId="3FEF77F2" w14:textId="77777777" w:rsidR="00AA6204" w:rsidRPr="002B3170" w:rsidRDefault="00AA6204" w:rsidP="0076397B">
            <w:pPr>
              <w:snapToGrid w:val="0"/>
              <w:spacing w:before="60" w:after="60"/>
              <w:jc w:val="right"/>
              <w:outlineLvl w:val="2"/>
              <w:rPr>
                <w:sz w:val="18"/>
                <w:szCs w:val="18"/>
                <w:lang w:val="ru-RU" w:eastAsia="zh-CN"/>
              </w:rPr>
            </w:pPr>
          </w:p>
        </w:tc>
      </w:tr>
      <w:tr w:rsidR="00A95FD6" w:rsidRPr="00AC3A48" w14:paraId="7203E6C7" w14:textId="7F4DB018" w:rsidTr="00440C37">
        <w:trPr>
          <w:jc w:val="center"/>
        </w:trPr>
        <w:tc>
          <w:tcPr>
            <w:tcW w:w="2977" w:type="dxa"/>
            <w:tcBorders>
              <w:top w:val="nil"/>
              <w:left w:val="nil"/>
              <w:bottom w:val="nil"/>
              <w:right w:val="nil"/>
            </w:tcBorders>
            <w:shd w:val="clear" w:color="auto" w:fill="auto"/>
            <w:vAlign w:val="center"/>
            <w:hideMark/>
          </w:tcPr>
          <w:p w14:paraId="0F43CC80" w14:textId="46D16262" w:rsidR="00AA6204" w:rsidRPr="002B3170" w:rsidRDefault="002B3170" w:rsidP="0076397B">
            <w:pPr>
              <w:snapToGrid w:val="0"/>
              <w:spacing w:before="60" w:after="60"/>
              <w:outlineLvl w:val="2"/>
              <w:rPr>
                <w:color w:val="000000"/>
                <w:sz w:val="18"/>
                <w:szCs w:val="18"/>
                <w:lang w:val="ru-RU" w:eastAsia="zh-CN"/>
              </w:rPr>
            </w:pPr>
            <w:r>
              <w:rPr>
                <w:color w:val="000000"/>
                <w:sz w:val="18"/>
                <w:szCs w:val="18"/>
                <w:lang w:val="ru-RU" w:eastAsia="zh-CN"/>
              </w:rPr>
              <w:t>ПГС</w:t>
            </w:r>
          </w:p>
        </w:tc>
        <w:tc>
          <w:tcPr>
            <w:tcW w:w="1559" w:type="dxa"/>
            <w:tcBorders>
              <w:top w:val="nil"/>
              <w:left w:val="nil"/>
              <w:bottom w:val="nil"/>
              <w:right w:val="nil"/>
            </w:tcBorders>
            <w:shd w:val="clear" w:color="auto" w:fill="auto"/>
            <w:vAlign w:val="center"/>
            <w:hideMark/>
          </w:tcPr>
          <w:p w14:paraId="3709058B" w14:textId="77777777"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p>
        </w:tc>
        <w:tc>
          <w:tcPr>
            <w:tcW w:w="1276" w:type="dxa"/>
            <w:tcBorders>
              <w:top w:val="nil"/>
              <w:left w:val="nil"/>
              <w:bottom w:val="nil"/>
              <w:right w:val="nil"/>
            </w:tcBorders>
            <w:shd w:val="clear" w:color="auto" w:fill="auto"/>
            <w:vAlign w:val="center"/>
            <w:hideMark/>
          </w:tcPr>
          <w:p w14:paraId="10B34F20" w14:textId="4D0E34D0"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p>
        </w:tc>
        <w:tc>
          <w:tcPr>
            <w:tcW w:w="1276" w:type="dxa"/>
            <w:tcBorders>
              <w:top w:val="nil"/>
              <w:left w:val="nil"/>
              <w:bottom w:val="nil"/>
              <w:right w:val="nil"/>
            </w:tcBorders>
            <w:shd w:val="clear" w:color="auto" w:fill="auto"/>
            <w:vAlign w:val="center"/>
            <w:hideMark/>
          </w:tcPr>
          <w:p w14:paraId="7695F5CE" w14:textId="79B90191"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p>
        </w:tc>
        <w:tc>
          <w:tcPr>
            <w:tcW w:w="1417" w:type="dxa"/>
            <w:tcBorders>
              <w:top w:val="nil"/>
              <w:left w:val="nil"/>
              <w:bottom w:val="nil"/>
              <w:right w:val="nil"/>
            </w:tcBorders>
            <w:shd w:val="clear" w:color="auto" w:fill="auto"/>
            <w:vAlign w:val="center"/>
          </w:tcPr>
          <w:p w14:paraId="626981CD" w14:textId="1ADCD345"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p>
        </w:tc>
      </w:tr>
      <w:tr w:rsidR="00A95FD6" w:rsidRPr="00AC3A48" w14:paraId="3126CC5C" w14:textId="65081112" w:rsidTr="00440C37">
        <w:trPr>
          <w:jc w:val="center"/>
        </w:trPr>
        <w:tc>
          <w:tcPr>
            <w:tcW w:w="2977" w:type="dxa"/>
            <w:tcBorders>
              <w:top w:val="nil"/>
              <w:left w:val="nil"/>
              <w:bottom w:val="nil"/>
              <w:right w:val="nil"/>
            </w:tcBorders>
            <w:shd w:val="clear" w:color="auto" w:fill="auto"/>
            <w:vAlign w:val="center"/>
            <w:hideMark/>
          </w:tcPr>
          <w:p w14:paraId="59838DB5" w14:textId="59652A03" w:rsidR="00AA6204" w:rsidRPr="0076397B" w:rsidRDefault="002B3170" w:rsidP="0076397B">
            <w:pPr>
              <w:snapToGrid w:val="0"/>
              <w:spacing w:before="60" w:after="60"/>
              <w:outlineLvl w:val="2"/>
              <w:rPr>
                <w:color w:val="000000"/>
                <w:sz w:val="18"/>
                <w:szCs w:val="18"/>
                <w:lang w:eastAsia="zh-CN"/>
              </w:rPr>
            </w:pPr>
            <w:r>
              <w:rPr>
                <w:color w:val="000000"/>
                <w:sz w:val="18"/>
                <w:szCs w:val="18"/>
                <w:lang w:val="ru-RU" w:eastAsia="zh-CN"/>
              </w:rPr>
              <w:t>Д</w:t>
            </w:r>
            <w:r w:rsidR="00AA6204" w:rsidRPr="0076397B">
              <w:rPr>
                <w:color w:val="000000"/>
                <w:sz w:val="18"/>
                <w:szCs w:val="18"/>
                <w:lang w:eastAsia="zh-CN"/>
              </w:rPr>
              <w:t>-1</w:t>
            </w:r>
          </w:p>
        </w:tc>
        <w:tc>
          <w:tcPr>
            <w:tcW w:w="1559" w:type="dxa"/>
            <w:tcBorders>
              <w:top w:val="nil"/>
              <w:left w:val="nil"/>
              <w:bottom w:val="nil"/>
              <w:right w:val="nil"/>
            </w:tcBorders>
            <w:shd w:val="clear" w:color="auto" w:fill="auto"/>
            <w:vAlign w:val="center"/>
            <w:hideMark/>
          </w:tcPr>
          <w:p w14:paraId="26E02D5A" w14:textId="77777777"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3</w:t>
            </w:r>
          </w:p>
        </w:tc>
        <w:tc>
          <w:tcPr>
            <w:tcW w:w="1276" w:type="dxa"/>
            <w:tcBorders>
              <w:top w:val="nil"/>
              <w:left w:val="nil"/>
              <w:bottom w:val="nil"/>
              <w:right w:val="nil"/>
            </w:tcBorders>
            <w:shd w:val="clear" w:color="auto" w:fill="auto"/>
            <w:vAlign w:val="center"/>
            <w:hideMark/>
          </w:tcPr>
          <w:p w14:paraId="715D89DE" w14:textId="63C87672"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3</w:t>
            </w:r>
          </w:p>
        </w:tc>
        <w:tc>
          <w:tcPr>
            <w:tcW w:w="1276" w:type="dxa"/>
            <w:tcBorders>
              <w:top w:val="nil"/>
              <w:left w:val="nil"/>
              <w:bottom w:val="nil"/>
              <w:right w:val="nil"/>
            </w:tcBorders>
            <w:shd w:val="clear" w:color="auto" w:fill="auto"/>
            <w:vAlign w:val="center"/>
            <w:hideMark/>
          </w:tcPr>
          <w:p w14:paraId="20BDEC81" w14:textId="0111E161"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3</w:t>
            </w:r>
          </w:p>
        </w:tc>
        <w:tc>
          <w:tcPr>
            <w:tcW w:w="1417" w:type="dxa"/>
            <w:tcBorders>
              <w:top w:val="nil"/>
              <w:left w:val="nil"/>
              <w:bottom w:val="nil"/>
              <w:right w:val="nil"/>
            </w:tcBorders>
            <w:shd w:val="clear" w:color="auto" w:fill="auto"/>
            <w:vAlign w:val="center"/>
          </w:tcPr>
          <w:p w14:paraId="0183BA0E" w14:textId="695607FB"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3</w:t>
            </w:r>
          </w:p>
        </w:tc>
      </w:tr>
      <w:tr w:rsidR="00A95FD6" w:rsidRPr="00AC3A48" w14:paraId="52C5482F" w14:textId="3B357FC9" w:rsidTr="00440C37">
        <w:trPr>
          <w:jc w:val="center"/>
        </w:trPr>
        <w:tc>
          <w:tcPr>
            <w:tcW w:w="2977" w:type="dxa"/>
            <w:tcBorders>
              <w:top w:val="nil"/>
              <w:left w:val="nil"/>
              <w:bottom w:val="nil"/>
              <w:right w:val="nil"/>
            </w:tcBorders>
            <w:shd w:val="clear" w:color="auto" w:fill="auto"/>
            <w:vAlign w:val="center"/>
            <w:hideMark/>
          </w:tcPr>
          <w:p w14:paraId="387AA171" w14:textId="22326A4D" w:rsidR="00AA6204" w:rsidRPr="0076397B" w:rsidRDefault="002B3170" w:rsidP="0076397B">
            <w:pPr>
              <w:snapToGrid w:val="0"/>
              <w:spacing w:before="60" w:after="60"/>
              <w:outlineLvl w:val="2"/>
              <w:rPr>
                <w:color w:val="000000"/>
                <w:sz w:val="18"/>
                <w:szCs w:val="18"/>
                <w:lang w:eastAsia="zh-CN"/>
              </w:rPr>
            </w:pPr>
            <w:r>
              <w:rPr>
                <w:color w:val="000000"/>
                <w:sz w:val="18"/>
                <w:szCs w:val="18"/>
                <w:lang w:val="ru-RU" w:eastAsia="zh-CN"/>
              </w:rPr>
              <w:t>С</w:t>
            </w:r>
            <w:r w:rsidR="00AA6204" w:rsidRPr="0076397B">
              <w:rPr>
                <w:color w:val="000000"/>
                <w:sz w:val="18"/>
                <w:szCs w:val="18"/>
                <w:lang w:eastAsia="zh-CN"/>
              </w:rPr>
              <w:t>-5</w:t>
            </w:r>
          </w:p>
        </w:tc>
        <w:tc>
          <w:tcPr>
            <w:tcW w:w="1559" w:type="dxa"/>
            <w:tcBorders>
              <w:top w:val="nil"/>
              <w:left w:val="nil"/>
              <w:bottom w:val="nil"/>
              <w:right w:val="nil"/>
            </w:tcBorders>
            <w:shd w:val="clear" w:color="auto" w:fill="auto"/>
            <w:vAlign w:val="center"/>
            <w:hideMark/>
          </w:tcPr>
          <w:p w14:paraId="5390327C" w14:textId="77777777"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276" w:type="dxa"/>
            <w:tcBorders>
              <w:top w:val="nil"/>
              <w:left w:val="nil"/>
              <w:bottom w:val="nil"/>
              <w:right w:val="nil"/>
            </w:tcBorders>
            <w:shd w:val="clear" w:color="auto" w:fill="auto"/>
            <w:vAlign w:val="center"/>
            <w:hideMark/>
          </w:tcPr>
          <w:p w14:paraId="7D939F34" w14:textId="48C1FEF9"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276" w:type="dxa"/>
            <w:tcBorders>
              <w:top w:val="nil"/>
              <w:left w:val="nil"/>
              <w:bottom w:val="nil"/>
              <w:right w:val="nil"/>
            </w:tcBorders>
            <w:shd w:val="clear" w:color="auto" w:fill="auto"/>
            <w:vAlign w:val="center"/>
            <w:hideMark/>
          </w:tcPr>
          <w:p w14:paraId="3F023558" w14:textId="67E5159C"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417" w:type="dxa"/>
            <w:tcBorders>
              <w:top w:val="nil"/>
              <w:left w:val="nil"/>
              <w:bottom w:val="nil"/>
              <w:right w:val="nil"/>
            </w:tcBorders>
            <w:shd w:val="clear" w:color="auto" w:fill="auto"/>
            <w:vAlign w:val="center"/>
          </w:tcPr>
          <w:p w14:paraId="0E740C6D" w14:textId="247D0609"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r>
      <w:tr w:rsidR="00A95FD6" w:rsidRPr="00AC3A48" w14:paraId="3B5F0F99" w14:textId="73211D20" w:rsidTr="00440C37">
        <w:trPr>
          <w:jc w:val="center"/>
        </w:trPr>
        <w:tc>
          <w:tcPr>
            <w:tcW w:w="2977" w:type="dxa"/>
            <w:tcBorders>
              <w:top w:val="nil"/>
              <w:left w:val="nil"/>
              <w:bottom w:val="nil"/>
              <w:right w:val="nil"/>
            </w:tcBorders>
            <w:shd w:val="clear" w:color="auto" w:fill="auto"/>
            <w:vAlign w:val="center"/>
            <w:hideMark/>
          </w:tcPr>
          <w:p w14:paraId="756F1D65" w14:textId="390174B4" w:rsidR="00AA6204" w:rsidRPr="0076397B" w:rsidRDefault="002B3170" w:rsidP="0076397B">
            <w:pPr>
              <w:snapToGrid w:val="0"/>
              <w:spacing w:before="60" w:after="60"/>
              <w:outlineLvl w:val="2"/>
              <w:rPr>
                <w:color w:val="000000"/>
                <w:sz w:val="18"/>
                <w:szCs w:val="18"/>
                <w:lang w:eastAsia="zh-CN"/>
              </w:rPr>
            </w:pPr>
            <w:r>
              <w:rPr>
                <w:color w:val="000000"/>
                <w:sz w:val="18"/>
                <w:szCs w:val="18"/>
                <w:lang w:val="ru-RU" w:eastAsia="zh-CN"/>
              </w:rPr>
              <w:t>С</w:t>
            </w:r>
            <w:r w:rsidR="00AA6204" w:rsidRPr="0076397B">
              <w:rPr>
                <w:color w:val="000000"/>
                <w:sz w:val="18"/>
                <w:szCs w:val="18"/>
                <w:lang w:eastAsia="zh-CN"/>
              </w:rPr>
              <w:t>-4</w:t>
            </w:r>
          </w:p>
        </w:tc>
        <w:tc>
          <w:tcPr>
            <w:tcW w:w="1559" w:type="dxa"/>
            <w:tcBorders>
              <w:top w:val="nil"/>
              <w:left w:val="nil"/>
              <w:bottom w:val="nil"/>
              <w:right w:val="nil"/>
            </w:tcBorders>
            <w:shd w:val="clear" w:color="auto" w:fill="auto"/>
            <w:vAlign w:val="center"/>
            <w:hideMark/>
          </w:tcPr>
          <w:p w14:paraId="42C7A23A" w14:textId="1D9B8FD8"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14</w:t>
            </w:r>
          </w:p>
        </w:tc>
        <w:tc>
          <w:tcPr>
            <w:tcW w:w="1276" w:type="dxa"/>
            <w:tcBorders>
              <w:top w:val="nil"/>
              <w:left w:val="nil"/>
              <w:bottom w:val="nil"/>
              <w:right w:val="nil"/>
            </w:tcBorders>
            <w:shd w:val="clear" w:color="auto" w:fill="auto"/>
            <w:vAlign w:val="center"/>
            <w:hideMark/>
          </w:tcPr>
          <w:p w14:paraId="55E7F885" w14:textId="4AD99478"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14</w:t>
            </w:r>
          </w:p>
        </w:tc>
        <w:tc>
          <w:tcPr>
            <w:tcW w:w="1276" w:type="dxa"/>
            <w:tcBorders>
              <w:top w:val="nil"/>
              <w:left w:val="nil"/>
              <w:bottom w:val="nil"/>
              <w:right w:val="nil"/>
            </w:tcBorders>
            <w:shd w:val="clear" w:color="auto" w:fill="auto"/>
            <w:vAlign w:val="center"/>
            <w:hideMark/>
          </w:tcPr>
          <w:p w14:paraId="1232A134" w14:textId="38285C6F"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14</w:t>
            </w:r>
          </w:p>
        </w:tc>
        <w:tc>
          <w:tcPr>
            <w:tcW w:w="1417" w:type="dxa"/>
            <w:tcBorders>
              <w:top w:val="nil"/>
              <w:left w:val="nil"/>
              <w:bottom w:val="nil"/>
              <w:right w:val="nil"/>
            </w:tcBorders>
            <w:shd w:val="clear" w:color="auto" w:fill="auto"/>
            <w:vAlign w:val="center"/>
          </w:tcPr>
          <w:p w14:paraId="5867434B" w14:textId="6189892F" w:rsidR="00AA6204" w:rsidRPr="0076397B" w:rsidRDefault="00A126C8" w:rsidP="0076397B">
            <w:pPr>
              <w:snapToGrid w:val="0"/>
              <w:spacing w:before="60" w:after="60"/>
              <w:jc w:val="right"/>
              <w:outlineLvl w:val="2"/>
              <w:rPr>
                <w:rFonts w:eastAsiaTheme="minorEastAsia"/>
                <w:color w:val="000000"/>
                <w:sz w:val="18"/>
                <w:szCs w:val="18"/>
                <w:lang w:eastAsia="ja-JP"/>
              </w:rPr>
            </w:pPr>
            <w:r w:rsidRPr="0076397B">
              <w:rPr>
                <w:rFonts w:eastAsiaTheme="minorEastAsia"/>
                <w:color w:val="000000"/>
                <w:sz w:val="18"/>
                <w:szCs w:val="18"/>
                <w:lang w:eastAsia="ja-JP"/>
              </w:rPr>
              <w:t>1</w:t>
            </w:r>
            <w:r w:rsidR="00525043" w:rsidRPr="0076397B">
              <w:rPr>
                <w:rFonts w:eastAsiaTheme="minorEastAsia"/>
                <w:color w:val="000000"/>
                <w:sz w:val="18"/>
                <w:szCs w:val="18"/>
                <w:lang w:eastAsia="ja-JP"/>
              </w:rPr>
              <w:t>6</w:t>
            </w:r>
          </w:p>
        </w:tc>
      </w:tr>
      <w:tr w:rsidR="00A95FD6" w:rsidRPr="00AC3A48" w14:paraId="6FD52F5A" w14:textId="0FB89E30" w:rsidTr="00440C37">
        <w:trPr>
          <w:jc w:val="center"/>
        </w:trPr>
        <w:tc>
          <w:tcPr>
            <w:tcW w:w="2977" w:type="dxa"/>
            <w:tcBorders>
              <w:top w:val="nil"/>
              <w:left w:val="nil"/>
              <w:bottom w:val="nil"/>
              <w:right w:val="nil"/>
            </w:tcBorders>
            <w:shd w:val="clear" w:color="auto" w:fill="auto"/>
            <w:vAlign w:val="center"/>
            <w:hideMark/>
          </w:tcPr>
          <w:p w14:paraId="48E633E7" w14:textId="3EF8A587" w:rsidR="00AA6204" w:rsidRPr="0076397B" w:rsidRDefault="002B3170" w:rsidP="0076397B">
            <w:pPr>
              <w:snapToGrid w:val="0"/>
              <w:spacing w:before="60" w:after="60"/>
              <w:outlineLvl w:val="2"/>
              <w:rPr>
                <w:color w:val="000000"/>
                <w:sz w:val="18"/>
                <w:szCs w:val="18"/>
                <w:lang w:eastAsia="zh-CN"/>
              </w:rPr>
            </w:pPr>
            <w:r>
              <w:rPr>
                <w:color w:val="000000"/>
                <w:sz w:val="18"/>
                <w:szCs w:val="18"/>
                <w:lang w:val="ru-RU" w:eastAsia="zh-CN"/>
              </w:rPr>
              <w:t>С</w:t>
            </w:r>
            <w:r w:rsidR="00AA6204" w:rsidRPr="0076397B">
              <w:rPr>
                <w:color w:val="000000"/>
                <w:sz w:val="18"/>
                <w:szCs w:val="18"/>
                <w:lang w:eastAsia="zh-CN"/>
              </w:rPr>
              <w:t>-3</w:t>
            </w:r>
          </w:p>
        </w:tc>
        <w:tc>
          <w:tcPr>
            <w:tcW w:w="1559" w:type="dxa"/>
            <w:tcBorders>
              <w:top w:val="nil"/>
              <w:left w:val="nil"/>
              <w:bottom w:val="nil"/>
              <w:right w:val="nil"/>
            </w:tcBorders>
            <w:shd w:val="clear" w:color="auto" w:fill="auto"/>
            <w:vAlign w:val="center"/>
            <w:hideMark/>
          </w:tcPr>
          <w:p w14:paraId="4261FE28" w14:textId="57283249"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15</w:t>
            </w:r>
          </w:p>
        </w:tc>
        <w:tc>
          <w:tcPr>
            <w:tcW w:w="1276" w:type="dxa"/>
            <w:tcBorders>
              <w:top w:val="nil"/>
              <w:left w:val="nil"/>
              <w:bottom w:val="nil"/>
              <w:right w:val="nil"/>
            </w:tcBorders>
            <w:shd w:val="clear" w:color="auto" w:fill="auto"/>
            <w:vAlign w:val="center"/>
            <w:hideMark/>
          </w:tcPr>
          <w:p w14:paraId="38657E12" w14:textId="5C2A8771"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15</w:t>
            </w:r>
          </w:p>
        </w:tc>
        <w:tc>
          <w:tcPr>
            <w:tcW w:w="1276" w:type="dxa"/>
            <w:tcBorders>
              <w:top w:val="nil"/>
              <w:left w:val="nil"/>
              <w:bottom w:val="nil"/>
              <w:right w:val="nil"/>
            </w:tcBorders>
            <w:shd w:val="clear" w:color="auto" w:fill="auto"/>
            <w:vAlign w:val="center"/>
            <w:hideMark/>
          </w:tcPr>
          <w:p w14:paraId="740E9E20" w14:textId="5BA27261"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15</w:t>
            </w:r>
          </w:p>
        </w:tc>
        <w:tc>
          <w:tcPr>
            <w:tcW w:w="1417" w:type="dxa"/>
            <w:tcBorders>
              <w:top w:val="nil"/>
              <w:left w:val="nil"/>
              <w:bottom w:val="nil"/>
              <w:right w:val="nil"/>
            </w:tcBorders>
            <w:shd w:val="clear" w:color="auto" w:fill="auto"/>
            <w:vAlign w:val="center"/>
          </w:tcPr>
          <w:p w14:paraId="38994FA2" w14:textId="7460CCD4" w:rsidR="00AA6204" w:rsidRPr="0076397B" w:rsidRDefault="000930F6" w:rsidP="0076397B">
            <w:pPr>
              <w:snapToGrid w:val="0"/>
              <w:spacing w:before="60" w:after="60"/>
              <w:jc w:val="right"/>
              <w:outlineLvl w:val="2"/>
              <w:rPr>
                <w:rFonts w:eastAsiaTheme="minorEastAsia"/>
                <w:color w:val="000000"/>
                <w:sz w:val="18"/>
                <w:szCs w:val="18"/>
                <w:lang w:eastAsia="ja-JP"/>
              </w:rPr>
            </w:pPr>
            <w:r w:rsidRPr="0076397B">
              <w:rPr>
                <w:rFonts w:eastAsiaTheme="minorEastAsia"/>
                <w:color w:val="000000"/>
                <w:sz w:val="18"/>
                <w:szCs w:val="18"/>
                <w:lang w:eastAsia="ja-JP"/>
              </w:rPr>
              <w:t>18</w:t>
            </w:r>
          </w:p>
        </w:tc>
      </w:tr>
      <w:tr w:rsidR="00A95FD6" w:rsidRPr="00AC3A48" w14:paraId="4058288D" w14:textId="3A583EF2" w:rsidTr="00440C37">
        <w:trPr>
          <w:jc w:val="center"/>
        </w:trPr>
        <w:tc>
          <w:tcPr>
            <w:tcW w:w="2977" w:type="dxa"/>
            <w:tcBorders>
              <w:top w:val="nil"/>
              <w:left w:val="nil"/>
              <w:bottom w:val="nil"/>
              <w:right w:val="nil"/>
            </w:tcBorders>
            <w:shd w:val="clear" w:color="auto" w:fill="auto"/>
            <w:vAlign w:val="center"/>
            <w:hideMark/>
          </w:tcPr>
          <w:p w14:paraId="6086881A" w14:textId="7D2161AD" w:rsidR="00AA6204" w:rsidRPr="0076397B" w:rsidRDefault="002B3170" w:rsidP="0076397B">
            <w:pPr>
              <w:snapToGrid w:val="0"/>
              <w:spacing w:before="60" w:after="60"/>
              <w:outlineLvl w:val="2"/>
              <w:rPr>
                <w:color w:val="000000"/>
                <w:sz w:val="18"/>
                <w:szCs w:val="18"/>
                <w:lang w:eastAsia="zh-CN"/>
              </w:rPr>
            </w:pPr>
            <w:r>
              <w:rPr>
                <w:color w:val="000000"/>
                <w:sz w:val="18"/>
                <w:szCs w:val="18"/>
                <w:lang w:val="ru-RU" w:eastAsia="zh-CN"/>
              </w:rPr>
              <w:t>С</w:t>
            </w:r>
            <w:r w:rsidR="00AA6204" w:rsidRPr="0076397B">
              <w:rPr>
                <w:color w:val="000000"/>
                <w:sz w:val="18"/>
                <w:szCs w:val="18"/>
                <w:lang w:eastAsia="zh-CN"/>
              </w:rPr>
              <w:t>-2/1</w:t>
            </w:r>
          </w:p>
        </w:tc>
        <w:tc>
          <w:tcPr>
            <w:tcW w:w="1559" w:type="dxa"/>
            <w:tcBorders>
              <w:top w:val="nil"/>
              <w:left w:val="nil"/>
              <w:bottom w:val="nil"/>
              <w:right w:val="nil"/>
            </w:tcBorders>
            <w:shd w:val="clear" w:color="auto" w:fill="auto"/>
            <w:vAlign w:val="center"/>
            <w:hideMark/>
          </w:tcPr>
          <w:p w14:paraId="242049C1" w14:textId="0807722A"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276" w:type="dxa"/>
            <w:tcBorders>
              <w:top w:val="nil"/>
              <w:left w:val="nil"/>
              <w:bottom w:val="nil"/>
              <w:right w:val="nil"/>
            </w:tcBorders>
            <w:shd w:val="clear" w:color="auto" w:fill="auto"/>
            <w:vAlign w:val="center"/>
            <w:hideMark/>
          </w:tcPr>
          <w:p w14:paraId="53118FE5" w14:textId="60C4B533"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276" w:type="dxa"/>
            <w:tcBorders>
              <w:top w:val="nil"/>
              <w:left w:val="nil"/>
              <w:bottom w:val="nil"/>
              <w:right w:val="nil"/>
            </w:tcBorders>
            <w:shd w:val="clear" w:color="auto" w:fill="auto"/>
            <w:vAlign w:val="center"/>
            <w:hideMark/>
          </w:tcPr>
          <w:p w14:paraId="5D05BE08" w14:textId="745BBF12"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417" w:type="dxa"/>
            <w:tcBorders>
              <w:top w:val="nil"/>
              <w:left w:val="nil"/>
              <w:bottom w:val="nil"/>
              <w:right w:val="nil"/>
            </w:tcBorders>
            <w:shd w:val="clear" w:color="auto" w:fill="auto"/>
            <w:vAlign w:val="center"/>
          </w:tcPr>
          <w:p w14:paraId="66739DFB" w14:textId="409ECB6A"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r w:rsidR="00AB301A" w:rsidRPr="0076397B">
              <w:rPr>
                <w:color w:val="000000"/>
                <w:sz w:val="18"/>
                <w:szCs w:val="18"/>
                <w:lang w:eastAsia="zh-CN"/>
              </w:rPr>
              <w:t>0</w:t>
            </w:r>
          </w:p>
        </w:tc>
      </w:tr>
      <w:tr w:rsidR="00A95FD6" w:rsidRPr="00AC3A48" w14:paraId="1B9088E7" w14:textId="347D16C2" w:rsidTr="00440C37">
        <w:trPr>
          <w:jc w:val="center"/>
        </w:trPr>
        <w:tc>
          <w:tcPr>
            <w:tcW w:w="2977" w:type="dxa"/>
            <w:tcBorders>
              <w:top w:val="single" w:sz="8" w:space="0" w:color="auto"/>
              <w:left w:val="nil"/>
              <w:bottom w:val="single" w:sz="8" w:space="0" w:color="auto"/>
              <w:right w:val="nil"/>
            </w:tcBorders>
            <w:shd w:val="clear" w:color="auto" w:fill="auto"/>
            <w:vAlign w:val="center"/>
            <w:hideMark/>
          </w:tcPr>
          <w:p w14:paraId="1118756E" w14:textId="7DCDB39C" w:rsidR="00AA6204" w:rsidRPr="0076397B" w:rsidRDefault="003D1FB3" w:rsidP="0076397B">
            <w:pPr>
              <w:snapToGrid w:val="0"/>
              <w:spacing w:before="60" w:after="60"/>
              <w:outlineLvl w:val="2"/>
              <w:rPr>
                <w:b/>
                <w:color w:val="000000"/>
                <w:sz w:val="18"/>
                <w:szCs w:val="18"/>
                <w:lang w:eastAsia="zh-CN"/>
              </w:rPr>
            </w:pPr>
            <w:r>
              <w:rPr>
                <w:b/>
                <w:bCs/>
                <w:color w:val="000000"/>
                <w:sz w:val="18"/>
                <w:szCs w:val="18"/>
                <w:lang w:eastAsia="zh-CN"/>
              </w:rPr>
              <w:tab/>
            </w:r>
            <w:proofErr w:type="spellStart"/>
            <w:r w:rsidR="002B3170" w:rsidRPr="002B3170">
              <w:rPr>
                <w:b/>
                <w:bCs/>
                <w:color w:val="000000"/>
                <w:sz w:val="18"/>
                <w:szCs w:val="18"/>
                <w:lang w:eastAsia="zh-CN"/>
              </w:rPr>
              <w:t>Промежуточный</w:t>
            </w:r>
            <w:proofErr w:type="spellEnd"/>
            <w:r w:rsidR="002B3170" w:rsidRPr="002B3170">
              <w:rPr>
                <w:b/>
                <w:bCs/>
                <w:color w:val="000000"/>
                <w:sz w:val="18"/>
                <w:szCs w:val="18"/>
                <w:lang w:eastAsia="zh-CN"/>
              </w:rPr>
              <w:t xml:space="preserve"> </w:t>
            </w:r>
            <w:proofErr w:type="spellStart"/>
            <w:r w:rsidR="002B3170" w:rsidRPr="002B3170">
              <w:rPr>
                <w:b/>
                <w:bCs/>
                <w:color w:val="000000"/>
                <w:sz w:val="18"/>
                <w:szCs w:val="18"/>
                <w:lang w:eastAsia="zh-CN"/>
              </w:rPr>
              <w:t>итог</w:t>
            </w:r>
            <w:proofErr w:type="spellEnd"/>
          </w:p>
        </w:tc>
        <w:tc>
          <w:tcPr>
            <w:tcW w:w="1559" w:type="dxa"/>
            <w:tcBorders>
              <w:top w:val="single" w:sz="8" w:space="0" w:color="auto"/>
              <w:left w:val="nil"/>
              <w:bottom w:val="single" w:sz="8" w:space="0" w:color="auto"/>
              <w:right w:val="nil"/>
            </w:tcBorders>
            <w:shd w:val="clear" w:color="auto" w:fill="auto"/>
            <w:vAlign w:val="center"/>
            <w:hideMark/>
          </w:tcPr>
          <w:p w14:paraId="725DA605" w14:textId="2266BB0F"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53</w:t>
            </w:r>
          </w:p>
        </w:tc>
        <w:tc>
          <w:tcPr>
            <w:tcW w:w="1276" w:type="dxa"/>
            <w:tcBorders>
              <w:top w:val="single" w:sz="8" w:space="0" w:color="auto"/>
              <w:left w:val="nil"/>
              <w:bottom w:val="single" w:sz="8" w:space="0" w:color="auto"/>
              <w:right w:val="nil"/>
            </w:tcBorders>
            <w:shd w:val="clear" w:color="auto" w:fill="auto"/>
            <w:vAlign w:val="center"/>
            <w:hideMark/>
          </w:tcPr>
          <w:p w14:paraId="3FFB4616" w14:textId="3E61A7A5"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53</w:t>
            </w:r>
          </w:p>
        </w:tc>
        <w:tc>
          <w:tcPr>
            <w:tcW w:w="1276" w:type="dxa"/>
            <w:tcBorders>
              <w:top w:val="single" w:sz="8" w:space="0" w:color="auto"/>
              <w:left w:val="nil"/>
              <w:bottom w:val="single" w:sz="8" w:space="0" w:color="auto"/>
              <w:right w:val="nil"/>
            </w:tcBorders>
            <w:shd w:val="clear" w:color="auto" w:fill="auto"/>
            <w:vAlign w:val="center"/>
            <w:hideMark/>
          </w:tcPr>
          <w:p w14:paraId="4BBFE3BC" w14:textId="5D214506"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53</w:t>
            </w:r>
          </w:p>
        </w:tc>
        <w:tc>
          <w:tcPr>
            <w:tcW w:w="1417" w:type="dxa"/>
            <w:tcBorders>
              <w:top w:val="single" w:sz="8" w:space="0" w:color="auto"/>
              <w:left w:val="nil"/>
              <w:bottom w:val="single" w:sz="8" w:space="0" w:color="auto"/>
              <w:right w:val="nil"/>
            </w:tcBorders>
            <w:shd w:val="clear" w:color="auto" w:fill="auto"/>
            <w:vAlign w:val="center"/>
          </w:tcPr>
          <w:p w14:paraId="3DDEDEED" w14:textId="26EE78A7" w:rsidR="00AA6204" w:rsidRPr="0076397B" w:rsidRDefault="005A0AA4" w:rsidP="0076397B">
            <w:pPr>
              <w:snapToGrid w:val="0"/>
              <w:spacing w:before="60" w:after="60"/>
              <w:jc w:val="right"/>
              <w:outlineLvl w:val="2"/>
              <w:rPr>
                <w:b/>
                <w:color w:val="000000"/>
                <w:sz w:val="18"/>
                <w:szCs w:val="18"/>
                <w:lang w:eastAsia="zh-CN"/>
              </w:rPr>
            </w:pPr>
            <w:r w:rsidRPr="0076397B">
              <w:rPr>
                <w:b/>
                <w:color w:val="000000"/>
                <w:sz w:val="18"/>
                <w:szCs w:val="18"/>
                <w:lang w:eastAsia="zh-CN"/>
              </w:rPr>
              <w:t>6</w:t>
            </w:r>
            <w:r w:rsidR="006A5840" w:rsidRPr="0076397B">
              <w:rPr>
                <w:b/>
                <w:color w:val="000000"/>
                <w:sz w:val="18"/>
                <w:szCs w:val="18"/>
                <w:lang w:eastAsia="zh-CN"/>
              </w:rPr>
              <w:t>8</w:t>
            </w:r>
          </w:p>
        </w:tc>
      </w:tr>
      <w:tr w:rsidR="00A95FD6" w:rsidRPr="00AC3A48" w14:paraId="68854B34" w14:textId="2A0A785D" w:rsidTr="00440C37">
        <w:trPr>
          <w:jc w:val="center"/>
        </w:trPr>
        <w:tc>
          <w:tcPr>
            <w:tcW w:w="2977" w:type="dxa"/>
            <w:tcBorders>
              <w:top w:val="nil"/>
              <w:left w:val="nil"/>
              <w:bottom w:val="nil"/>
              <w:right w:val="nil"/>
            </w:tcBorders>
            <w:shd w:val="clear" w:color="auto" w:fill="auto"/>
            <w:vAlign w:val="center"/>
            <w:hideMark/>
          </w:tcPr>
          <w:p w14:paraId="12E0C516" w14:textId="4CA9B623" w:rsidR="00AA6204" w:rsidRPr="0076397B" w:rsidRDefault="002B3170" w:rsidP="002B3170">
            <w:pPr>
              <w:snapToGrid w:val="0"/>
              <w:spacing w:before="60" w:after="60"/>
              <w:jc w:val="left"/>
              <w:outlineLvl w:val="2"/>
              <w:rPr>
                <w:b/>
                <w:color w:val="000000"/>
                <w:sz w:val="18"/>
                <w:szCs w:val="18"/>
                <w:lang w:eastAsia="zh-CN"/>
              </w:rPr>
            </w:pPr>
            <w:proofErr w:type="spellStart"/>
            <w:r w:rsidRPr="002B3170">
              <w:rPr>
                <w:b/>
                <w:bCs/>
                <w:color w:val="000000"/>
                <w:sz w:val="18"/>
                <w:szCs w:val="18"/>
                <w:lang w:eastAsia="zh-CN"/>
              </w:rPr>
              <w:t>Категория</w:t>
            </w:r>
            <w:proofErr w:type="spellEnd"/>
            <w:r w:rsidRPr="002B3170">
              <w:rPr>
                <w:b/>
                <w:bCs/>
                <w:color w:val="000000"/>
                <w:sz w:val="18"/>
                <w:szCs w:val="18"/>
                <w:lang w:eastAsia="zh-CN"/>
              </w:rPr>
              <w:t xml:space="preserve"> </w:t>
            </w:r>
            <w:proofErr w:type="spellStart"/>
            <w:r w:rsidRPr="002B3170">
              <w:rPr>
                <w:b/>
                <w:bCs/>
                <w:color w:val="000000"/>
                <w:sz w:val="18"/>
                <w:szCs w:val="18"/>
                <w:lang w:eastAsia="zh-CN"/>
              </w:rPr>
              <w:t>общего</w:t>
            </w:r>
            <w:proofErr w:type="spellEnd"/>
            <w:r w:rsidRPr="002B3170">
              <w:rPr>
                <w:b/>
                <w:bCs/>
                <w:color w:val="000000"/>
                <w:sz w:val="18"/>
                <w:szCs w:val="18"/>
                <w:lang w:eastAsia="zh-CN"/>
              </w:rPr>
              <w:t xml:space="preserve"> </w:t>
            </w:r>
            <w:proofErr w:type="spellStart"/>
            <w:r w:rsidRPr="002B3170">
              <w:rPr>
                <w:b/>
                <w:bCs/>
                <w:color w:val="000000"/>
                <w:sz w:val="18"/>
                <w:szCs w:val="18"/>
                <w:lang w:eastAsia="zh-CN"/>
              </w:rPr>
              <w:t>обслуживания</w:t>
            </w:r>
            <w:proofErr w:type="spellEnd"/>
          </w:p>
        </w:tc>
        <w:tc>
          <w:tcPr>
            <w:tcW w:w="1559" w:type="dxa"/>
            <w:tcBorders>
              <w:top w:val="nil"/>
              <w:left w:val="nil"/>
              <w:bottom w:val="nil"/>
              <w:right w:val="nil"/>
            </w:tcBorders>
            <w:shd w:val="clear" w:color="auto" w:fill="auto"/>
            <w:vAlign w:val="center"/>
            <w:hideMark/>
          </w:tcPr>
          <w:p w14:paraId="53F59530" w14:textId="77777777"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29</w:t>
            </w:r>
          </w:p>
        </w:tc>
        <w:tc>
          <w:tcPr>
            <w:tcW w:w="1276" w:type="dxa"/>
            <w:tcBorders>
              <w:top w:val="nil"/>
              <w:left w:val="nil"/>
              <w:bottom w:val="nil"/>
              <w:right w:val="nil"/>
            </w:tcBorders>
            <w:shd w:val="clear" w:color="auto" w:fill="auto"/>
            <w:vAlign w:val="center"/>
            <w:hideMark/>
          </w:tcPr>
          <w:p w14:paraId="5227A234" w14:textId="364CDF55"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29</w:t>
            </w:r>
          </w:p>
        </w:tc>
        <w:tc>
          <w:tcPr>
            <w:tcW w:w="1276" w:type="dxa"/>
            <w:tcBorders>
              <w:top w:val="nil"/>
              <w:left w:val="nil"/>
              <w:bottom w:val="nil"/>
              <w:right w:val="nil"/>
            </w:tcBorders>
            <w:shd w:val="clear" w:color="auto" w:fill="auto"/>
            <w:vAlign w:val="center"/>
            <w:hideMark/>
          </w:tcPr>
          <w:p w14:paraId="258488EA" w14:textId="279050F8"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29</w:t>
            </w:r>
          </w:p>
        </w:tc>
        <w:tc>
          <w:tcPr>
            <w:tcW w:w="1417" w:type="dxa"/>
            <w:tcBorders>
              <w:top w:val="nil"/>
              <w:left w:val="nil"/>
              <w:bottom w:val="nil"/>
              <w:right w:val="nil"/>
            </w:tcBorders>
            <w:shd w:val="clear" w:color="auto" w:fill="auto"/>
            <w:vAlign w:val="center"/>
          </w:tcPr>
          <w:p w14:paraId="6EB851BD" w14:textId="30542A7B" w:rsidR="00AA6204" w:rsidRPr="0076397B" w:rsidRDefault="005A0AA4" w:rsidP="0076397B">
            <w:pPr>
              <w:snapToGrid w:val="0"/>
              <w:spacing w:before="60" w:after="60"/>
              <w:jc w:val="right"/>
              <w:outlineLvl w:val="2"/>
              <w:rPr>
                <w:rFonts w:eastAsiaTheme="minorEastAsia"/>
                <w:color w:val="000000"/>
                <w:sz w:val="18"/>
                <w:szCs w:val="18"/>
                <w:lang w:eastAsia="ja-JP"/>
              </w:rPr>
            </w:pPr>
            <w:r w:rsidRPr="0076397B">
              <w:rPr>
                <w:color w:val="000000"/>
                <w:sz w:val="18"/>
                <w:szCs w:val="18"/>
                <w:lang w:eastAsia="zh-CN"/>
              </w:rPr>
              <w:t>3</w:t>
            </w:r>
            <w:r w:rsidR="006A5840" w:rsidRPr="0076397B">
              <w:rPr>
                <w:rFonts w:eastAsiaTheme="minorEastAsia"/>
                <w:color w:val="000000"/>
                <w:sz w:val="18"/>
                <w:szCs w:val="18"/>
                <w:lang w:eastAsia="ja-JP"/>
              </w:rPr>
              <w:t>2</w:t>
            </w:r>
          </w:p>
        </w:tc>
      </w:tr>
      <w:tr w:rsidR="00A95FD6" w:rsidRPr="000D4ABD" w14:paraId="5D4AAA74" w14:textId="47BF787B" w:rsidTr="00440C37">
        <w:trPr>
          <w:jc w:val="center"/>
        </w:trPr>
        <w:tc>
          <w:tcPr>
            <w:tcW w:w="2977" w:type="dxa"/>
            <w:tcBorders>
              <w:top w:val="single" w:sz="8" w:space="0" w:color="auto"/>
              <w:left w:val="nil"/>
              <w:bottom w:val="single" w:sz="8" w:space="0" w:color="auto"/>
              <w:right w:val="nil"/>
            </w:tcBorders>
            <w:shd w:val="clear" w:color="auto" w:fill="auto"/>
            <w:vAlign w:val="center"/>
            <w:hideMark/>
          </w:tcPr>
          <w:p w14:paraId="5CA2EDB2" w14:textId="3C414847" w:rsidR="00AA6204" w:rsidRPr="0076397B" w:rsidRDefault="003D1FB3" w:rsidP="0076397B">
            <w:pPr>
              <w:snapToGrid w:val="0"/>
              <w:spacing w:before="60" w:after="60"/>
              <w:outlineLvl w:val="2"/>
              <w:rPr>
                <w:b/>
                <w:color w:val="000000"/>
                <w:sz w:val="18"/>
                <w:szCs w:val="18"/>
                <w:lang w:eastAsia="zh-CN"/>
              </w:rPr>
            </w:pPr>
            <w:r>
              <w:rPr>
                <w:b/>
                <w:bCs/>
                <w:color w:val="000000"/>
                <w:sz w:val="18"/>
                <w:szCs w:val="18"/>
                <w:lang w:eastAsia="zh-CN"/>
              </w:rPr>
              <w:tab/>
            </w:r>
            <w:proofErr w:type="spellStart"/>
            <w:r w:rsidR="002B3170" w:rsidRPr="002B3170">
              <w:rPr>
                <w:b/>
                <w:bCs/>
                <w:color w:val="000000"/>
                <w:sz w:val="18"/>
                <w:szCs w:val="18"/>
                <w:lang w:eastAsia="zh-CN"/>
              </w:rPr>
              <w:t>Промежуточный</w:t>
            </w:r>
            <w:proofErr w:type="spellEnd"/>
            <w:r w:rsidR="002B3170" w:rsidRPr="002B3170">
              <w:rPr>
                <w:b/>
                <w:bCs/>
                <w:color w:val="000000"/>
                <w:sz w:val="18"/>
                <w:szCs w:val="18"/>
                <w:lang w:eastAsia="zh-CN"/>
              </w:rPr>
              <w:t xml:space="preserve"> </w:t>
            </w:r>
            <w:proofErr w:type="spellStart"/>
            <w:r w:rsidR="002B3170" w:rsidRPr="002B3170">
              <w:rPr>
                <w:b/>
                <w:bCs/>
                <w:color w:val="000000"/>
                <w:sz w:val="18"/>
                <w:szCs w:val="18"/>
                <w:lang w:eastAsia="zh-CN"/>
              </w:rPr>
              <w:t>итог</w:t>
            </w:r>
            <w:proofErr w:type="spellEnd"/>
          </w:p>
        </w:tc>
        <w:tc>
          <w:tcPr>
            <w:tcW w:w="1559" w:type="dxa"/>
            <w:tcBorders>
              <w:top w:val="single" w:sz="8" w:space="0" w:color="auto"/>
              <w:left w:val="nil"/>
              <w:bottom w:val="single" w:sz="8" w:space="0" w:color="auto"/>
              <w:right w:val="nil"/>
            </w:tcBorders>
            <w:shd w:val="clear" w:color="auto" w:fill="auto"/>
            <w:vAlign w:val="center"/>
            <w:hideMark/>
          </w:tcPr>
          <w:p w14:paraId="71859D67" w14:textId="77777777" w:rsidR="00AA6204" w:rsidRPr="0076397B" w:rsidRDefault="00AA6204" w:rsidP="0076397B">
            <w:pPr>
              <w:snapToGrid w:val="0"/>
              <w:spacing w:before="60" w:after="60"/>
              <w:jc w:val="right"/>
              <w:outlineLvl w:val="2"/>
              <w:rPr>
                <w:b/>
                <w:color w:val="000000"/>
                <w:sz w:val="18"/>
                <w:szCs w:val="18"/>
                <w:lang w:eastAsia="zh-CN"/>
              </w:rPr>
            </w:pPr>
            <w:r w:rsidRPr="0076397B">
              <w:rPr>
                <w:b/>
                <w:bCs/>
                <w:color w:val="000000"/>
                <w:sz w:val="18"/>
                <w:szCs w:val="18"/>
                <w:lang w:eastAsia="zh-CN"/>
              </w:rPr>
              <w:t>29</w:t>
            </w:r>
          </w:p>
        </w:tc>
        <w:tc>
          <w:tcPr>
            <w:tcW w:w="1276" w:type="dxa"/>
            <w:tcBorders>
              <w:top w:val="single" w:sz="8" w:space="0" w:color="auto"/>
              <w:left w:val="nil"/>
              <w:bottom w:val="single" w:sz="8" w:space="0" w:color="auto"/>
              <w:right w:val="nil"/>
            </w:tcBorders>
            <w:shd w:val="clear" w:color="auto" w:fill="auto"/>
            <w:vAlign w:val="center"/>
            <w:hideMark/>
          </w:tcPr>
          <w:p w14:paraId="150C7160" w14:textId="008B5DFD" w:rsidR="00AA6204" w:rsidRPr="0076397B" w:rsidRDefault="00AA6204" w:rsidP="0076397B">
            <w:pPr>
              <w:snapToGrid w:val="0"/>
              <w:spacing w:before="60" w:after="60"/>
              <w:jc w:val="right"/>
              <w:outlineLvl w:val="2"/>
              <w:rPr>
                <w:b/>
                <w:color w:val="000000"/>
                <w:sz w:val="18"/>
                <w:szCs w:val="18"/>
                <w:lang w:eastAsia="zh-CN"/>
              </w:rPr>
            </w:pPr>
            <w:r w:rsidRPr="0076397B">
              <w:rPr>
                <w:b/>
                <w:bCs/>
                <w:color w:val="000000"/>
                <w:sz w:val="18"/>
                <w:szCs w:val="18"/>
                <w:lang w:eastAsia="zh-CN"/>
              </w:rPr>
              <w:t>29</w:t>
            </w:r>
          </w:p>
        </w:tc>
        <w:tc>
          <w:tcPr>
            <w:tcW w:w="1276" w:type="dxa"/>
            <w:tcBorders>
              <w:top w:val="single" w:sz="8" w:space="0" w:color="auto"/>
              <w:left w:val="nil"/>
              <w:bottom w:val="single" w:sz="8" w:space="0" w:color="auto"/>
              <w:right w:val="nil"/>
            </w:tcBorders>
            <w:shd w:val="clear" w:color="auto" w:fill="auto"/>
            <w:vAlign w:val="center"/>
            <w:hideMark/>
          </w:tcPr>
          <w:p w14:paraId="7D2DB376" w14:textId="2F6F8013" w:rsidR="00AA6204" w:rsidRPr="0076397B" w:rsidRDefault="00AA6204" w:rsidP="0076397B">
            <w:pPr>
              <w:snapToGrid w:val="0"/>
              <w:spacing w:before="60" w:after="60"/>
              <w:jc w:val="right"/>
              <w:outlineLvl w:val="2"/>
              <w:rPr>
                <w:b/>
                <w:color w:val="000000"/>
                <w:sz w:val="18"/>
                <w:szCs w:val="18"/>
                <w:lang w:eastAsia="zh-CN"/>
              </w:rPr>
            </w:pPr>
            <w:r w:rsidRPr="0076397B">
              <w:rPr>
                <w:b/>
                <w:bCs/>
                <w:color w:val="000000"/>
                <w:sz w:val="18"/>
                <w:szCs w:val="18"/>
                <w:lang w:eastAsia="zh-CN"/>
              </w:rPr>
              <w:t>29</w:t>
            </w:r>
          </w:p>
        </w:tc>
        <w:tc>
          <w:tcPr>
            <w:tcW w:w="1417" w:type="dxa"/>
            <w:tcBorders>
              <w:top w:val="single" w:sz="8" w:space="0" w:color="auto"/>
              <w:left w:val="nil"/>
              <w:bottom w:val="single" w:sz="8" w:space="0" w:color="auto"/>
              <w:right w:val="nil"/>
            </w:tcBorders>
            <w:shd w:val="clear" w:color="auto" w:fill="auto"/>
            <w:vAlign w:val="center"/>
          </w:tcPr>
          <w:p w14:paraId="177DDBE1" w14:textId="27EE6F66" w:rsidR="00AA6204" w:rsidRPr="0076397B" w:rsidRDefault="004B49BB" w:rsidP="0076397B">
            <w:pPr>
              <w:snapToGrid w:val="0"/>
              <w:spacing w:before="60" w:after="60"/>
              <w:jc w:val="right"/>
              <w:outlineLvl w:val="2"/>
              <w:rPr>
                <w:rFonts w:eastAsiaTheme="minorEastAsia"/>
                <w:b/>
                <w:bCs/>
                <w:color w:val="000000"/>
                <w:sz w:val="18"/>
                <w:szCs w:val="18"/>
                <w:lang w:eastAsia="ja-JP"/>
              </w:rPr>
            </w:pPr>
            <w:r w:rsidRPr="0076397B">
              <w:rPr>
                <w:rFonts w:eastAsiaTheme="minorEastAsia"/>
                <w:b/>
                <w:bCs/>
                <w:color w:val="000000"/>
                <w:sz w:val="18"/>
                <w:szCs w:val="18"/>
                <w:lang w:eastAsia="ja-JP"/>
              </w:rPr>
              <w:t>3</w:t>
            </w:r>
            <w:r w:rsidR="006A5840" w:rsidRPr="0076397B">
              <w:rPr>
                <w:rFonts w:eastAsiaTheme="minorEastAsia"/>
                <w:b/>
                <w:bCs/>
                <w:color w:val="000000"/>
                <w:sz w:val="18"/>
                <w:szCs w:val="18"/>
                <w:lang w:eastAsia="ja-JP"/>
              </w:rPr>
              <w:t>2</w:t>
            </w:r>
          </w:p>
        </w:tc>
      </w:tr>
      <w:tr w:rsidR="00A95FD6" w:rsidRPr="00CF6FF7" w14:paraId="07C2F7CE" w14:textId="2D01E1A6" w:rsidTr="00440C37">
        <w:trPr>
          <w:jc w:val="center"/>
        </w:trPr>
        <w:tc>
          <w:tcPr>
            <w:tcW w:w="2977" w:type="dxa"/>
            <w:tcBorders>
              <w:top w:val="nil"/>
              <w:left w:val="nil"/>
              <w:bottom w:val="single" w:sz="8" w:space="0" w:color="auto"/>
              <w:right w:val="nil"/>
            </w:tcBorders>
            <w:shd w:val="clear" w:color="auto" w:fill="auto"/>
            <w:vAlign w:val="center"/>
            <w:hideMark/>
          </w:tcPr>
          <w:p w14:paraId="147A1642" w14:textId="4EA075CC" w:rsidR="00AA6204" w:rsidRPr="002B3170" w:rsidRDefault="003D1FB3" w:rsidP="0076397B">
            <w:pPr>
              <w:snapToGrid w:val="0"/>
              <w:spacing w:before="60" w:after="60"/>
              <w:outlineLvl w:val="2"/>
              <w:rPr>
                <w:b/>
                <w:color w:val="000000"/>
                <w:sz w:val="18"/>
                <w:szCs w:val="18"/>
                <w:lang w:val="ru-RU" w:eastAsia="zh-CN"/>
              </w:rPr>
            </w:pPr>
            <w:r>
              <w:rPr>
                <w:b/>
                <w:bCs/>
                <w:color w:val="000000"/>
                <w:sz w:val="18"/>
                <w:szCs w:val="18"/>
                <w:lang w:eastAsia="zh-CN"/>
              </w:rPr>
              <w:tab/>
            </w:r>
            <w:r w:rsidR="002B3170">
              <w:rPr>
                <w:b/>
                <w:bCs/>
                <w:color w:val="000000"/>
                <w:sz w:val="18"/>
                <w:szCs w:val="18"/>
                <w:lang w:val="ru-RU" w:eastAsia="zh-CN"/>
              </w:rPr>
              <w:t>Итого</w:t>
            </w:r>
          </w:p>
        </w:tc>
        <w:tc>
          <w:tcPr>
            <w:tcW w:w="1559" w:type="dxa"/>
            <w:tcBorders>
              <w:top w:val="nil"/>
              <w:left w:val="nil"/>
              <w:bottom w:val="single" w:sz="8" w:space="0" w:color="auto"/>
              <w:right w:val="nil"/>
            </w:tcBorders>
            <w:shd w:val="clear" w:color="auto" w:fill="auto"/>
            <w:vAlign w:val="center"/>
            <w:hideMark/>
          </w:tcPr>
          <w:p w14:paraId="2AB4ADF5" w14:textId="0C9952EE"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82</w:t>
            </w:r>
          </w:p>
        </w:tc>
        <w:tc>
          <w:tcPr>
            <w:tcW w:w="1276" w:type="dxa"/>
            <w:tcBorders>
              <w:top w:val="nil"/>
              <w:left w:val="nil"/>
              <w:bottom w:val="single" w:sz="8" w:space="0" w:color="auto"/>
              <w:right w:val="nil"/>
            </w:tcBorders>
            <w:shd w:val="clear" w:color="auto" w:fill="auto"/>
            <w:vAlign w:val="center"/>
            <w:hideMark/>
          </w:tcPr>
          <w:p w14:paraId="5171CB33" w14:textId="357FA304"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82</w:t>
            </w:r>
          </w:p>
        </w:tc>
        <w:tc>
          <w:tcPr>
            <w:tcW w:w="1276" w:type="dxa"/>
            <w:tcBorders>
              <w:top w:val="nil"/>
              <w:left w:val="nil"/>
              <w:bottom w:val="single" w:sz="8" w:space="0" w:color="auto"/>
              <w:right w:val="nil"/>
            </w:tcBorders>
            <w:shd w:val="clear" w:color="auto" w:fill="auto"/>
            <w:vAlign w:val="center"/>
            <w:hideMark/>
          </w:tcPr>
          <w:p w14:paraId="65D7180F" w14:textId="506C21B3"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82</w:t>
            </w:r>
          </w:p>
        </w:tc>
        <w:tc>
          <w:tcPr>
            <w:tcW w:w="1417" w:type="dxa"/>
            <w:tcBorders>
              <w:top w:val="nil"/>
              <w:left w:val="nil"/>
              <w:bottom w:val="single" w:sz="8" w:space="0" w:color="auto"/>
              <w:right w:val="nil"/>
            </w:tcBorders>
            <w:shd w:val="clear" w:color="auto" w:fill="auto"/>
            <w:vAlign w:val="center"/>
          </w:tcPr>
          <w:p w14:paraId="3C3A5D38" w14:textId="48D2E50A" w:rsidR="00AA6204" w:rsidRPr="0076397B" w:rsidRDefault="009F4906" w:rsidP="0076397B">
            <w:pPr>
              <w:snapToGrid w:val="0"/>
              <w:spacing w:before="60" w:after="60"/>
              <w:jc w:val="right"/>
              <w:outlineLvl w:val="2"/>
              <w:rPr>
                <w:rFonts w:eastAsiaTheme="minorEastAsia"/>
                <w:b/>
                <w:color w:val="000000"/>
                <w:sz w:val="18"/>
                <w:szCs w:val="18"/>
                <w:lang w:eastAsia="ja-JP"/>
              </w:rPr>
            </w:pPr>
            <w:r w:rsidRPr="0076397B">
              <w:rPr>
                <w:rFonts w:eastAsiaTheme="minorEastAsia"/>
                <w:b/>
                <w:color w:val="000000"/>
                <w:sz w:val="18"/>
                <w:szCs w:val="18"/>
                <w:lang w:eastAsia="ja-JP"/>
              </w:rPr>
              <w:t>90</w:t>
            </w:r>
          </w:p>
        </w:tc>
      </w:tr>
    </w:tbl>
    <w:p w14:paraId="03CB250C" w14:textId="123D0E93" w:rsidR="00DE0692" w:rsidRPr="00FA6A69" w:rsidRDefault="002B3170" w:rsidP="00DE0692">
      <w:pPr>
        <w:pStyle w:val="aff0"/>
        <w:ind w:left="567"/>
        <w:rPr>
          <w:sz w:val="16"/>
          <w:szCs w:val="16"/>
          <w:lang w:val="ru-RU"/>
        </w:rPr>
      </w:pPr>
      <w:r w:rsidRPr="002B3170">
        <w:rPr>
          <w:i/>
          <w:iCs/>
          <w:sz w:val="16"/>
          <w:szCs w:val="16"/>
          <w:lang w:val="ru-RU"/>
        </w:rPr>
        <w:t>Сокращения</w:t>
      </w:r>
      <w:r w:rsidRPr="00FA6A69">
        <w:rPr>
          <w:i/>
          <w:iCs/>
          <w:sz w:val="16"/>
          <w:szCs w:val="16"/>
          <w:lang w:val="ru-RU"/>
        </w:rPr>
        <w:t>:</w:t>
      </w:r>
      <w:r w:rsidRPr="00FA6A69">
        <w:rPr>
          <w:sz w:val="16"/>
          <w:szCs w:val="16"/>
          <w:lang w:val="ru-RU"/>
        </w:rPr>
        <w:t xml:space="preserve"> </w:t>
      </w:r>
      <w:r w:rsidRPr="002B3170">
        <w:rPr>
          <w:sz w:val="16"/>
          <w:szCs w:val="16"/>
          <w:lang w:val="ru-RU"/>
        </w:rPr>
        <w:t>ПГС</w:t>
      </w:r>
      <w:r w:rsidRPr="00FA6A69">
        <w:rPr>
          <w:sz w:val="16"/>
          <w:szCs w:val="16"/>
          <w:lang w:val="ru-RU"/>
        </w:rPr>
        <w:t xml:space="preserve"> – </w:t>
      </w:r>
      <w:r w:rsidRPr="002B3170">
        <w:rPr>
          <w:sz w:val="16"/>
          <w:szCs w:val="16"/>
          <w:lang w:val="ru-RU"/>
        </w:rPr>
        <w:t>помощник</w:t>
      </w:r>
      <w:r w:rsidRPr="00FA6A69">
        <w:rPr>
          <w:sz w:val="16"/>
          <w:szCs w:val="16"/>
          <w:lang w:val="ru-RU"/>
        </w:rPr>
        <w:t xml:space="preserve"> </w:t>
      </w:r>
      <w:r w:rsidRPr="002B3170">
        <w:rPr>
          <w:sz w:val="16"/>
          <w:szCs w:val="16"/>
          <w:lang w:val="ru-RU"/>
        </w:rPr>
        <w:t>Генерального</w:t>
      </w:r>
      <w:r w:rsidRPr="00FA6A69">
        <w:rPr>
          <w:sz w:val="16"/>
          <w:szCs w:val="16"/>
          <w:lang w:val="ru-RU"/>
        </w:rPr>
        <w:t xml:space="preserve"> </w:t>
      </w:r>
      <w:r w:rsidRPr="002B3170">
        <w:rPr>
          <w:sz w:val="16"/>
          <w:szCs w:val="16"/>
          <w:lang w:val="ru-RU"/>
        </w:rPr>
        <w:t>секретаря</w:t>
      </w:r>
      <w:r w:rsidRPr="00FA6A69">
        <w:rPr>
          <w:sz w:val="16"/>
          <w:szCs w:val="16"/>
          <w:lang w:val="ru-RU"/>
        </w:rPr>
        <w:t xml:space="preserve">; </w:t>
      </w:r>
      <w:r w:rsidRPr="002B3170">
        <w:rPr>
          <w:sz w:val="16"/>
          <w:szCs w:val="16"/>
          <w:lang w:val="ru-RU"/>
        </w:rPr>
        <w:t>Д</w:t>
      </w:r>
      <w:r w:rsidRPr="00FA6A69">
        <w:rPr>
          <w:sz w:val="16"/>
          <w:szCs w:val="16"/>
          <w:lang w:val="ru-RU"/>
        </w:rPr>
        <w:t xml:space="preserve"> – </w:t>
      </w:r>
      <w:r w:rsidRPr="002B3170">
        <w:rPr>
          <w:sz w:val="16"/>
          <w:szCs w:val="16"/>
          <w:lang w:val="ru-RU"/>
        </w:rPr>
        <w:t>директор</w:t>
      </w:r>
      <w:r w:rsidRPr="00FA6A69">
        <w:rPr>
          <w:sz w:val="16"/>
          <w:szCs w:val="16"/>
          <w:lang w:val="ru-RU"/>
        </w:rPr>
        <w:t xml:space="preserve">; </w:t>
      </w:r>
      <w:r w:rsidRPr="002B3170">
        <w:rPr>
          <w:sz w:val="16"/>
          <w:szCs w:val="16"/>
          <w:lang w:val="ru-RU"/>
        </w:rPr>
        <w:t>С</w:t>
      </w:r>
      <w:r w:rsidRPr="00FA6A69">
        <w:rPr>
          <w:sz w:val="16"/>
          <w:szCs w:val="16"/>
          <w:lang w:val="ru-RU"/>
        </w:rPr>
        <w:t xml:space="preserve"> – </w:t>
      </w:r>
      <w:r w:rsidRPr="002B3170">
        <w:rPr>
          <w:sz w:val="16"/>
          <w:szCs w:val="16"/>
          <w:lang w:val="ru-RU"/>
        </w:rPr>
        <w:t>специалист</w:t>
      </w:r>
      <w:r w:rsidRPr="00FA6A69">
        <w:rPr>
          <w:sz w:val="16"/>
          <w:szCs w:val="16"/>
          <w:lang w:val="ru-RU"/>
        </w:rPr>
        <w:t>.</w:t>
      </w:r>
    </w:p>
    <w:p w14:paraId="5B2740DF" w14:textId="2358EB71" w:rsidR="00DE0692" w:rsidRPr="00FA6A69" w:rsidRDefault="00DE0692" w:rsidP="00E63896">
      <w:pPr>
        <w:jc w:val="left"/>
        <w:rPr>
          <w:lang w:val="ru-RU"/>
        </w:rPr>
      </w:pPr>
    </w:p>
    <w:p w14:paraId="1AF82743" w14:textId="2E1C5DA0" w:rsidR="00DA1C80" w:rsidRPr="002B3170" w:rsidRDefault="002B3170" w:rsidP="0076397B">
      <w:pPr>
        <w:jc w:val="left"/>
        <w:rPr>
          <w:rFonts w:eastAsia="Calibri"/>
          <w:bCs/>
          <w:spacing w:val="4"/>
          <w:w w:val="103"/>
          <w:kern w:val="14"/>
          <w:sz w:val="20"/>
          <w:szCs w:val="20"/>
          <w:lang w:val="ru-RU"/>
        </w:rPr>
      </w:pPr>
      <w:r>
        <w:rPr>
          <w:lang w:val="ru-RU"/>
        </w:rPr>
        <w:lastRenderedPageBreak/>
        <w:t>Таблица</w:t>
      </w:r>
      <w:r w:rsidR="00BD7BD1" w:rsidRPr="002B3170">
        <w:rPr>
          <w:lang w:val="ru-RU"/>
        </w:rPr>
        <w:t xml:space="preserve"> 5</w:t>
      </w:r>
      <w:r w:rsidR="00F003B2" w:rsidRPr="002B3170">
        <w:rPr>
          <w:b/>
          <w:bCs/>
          <w:lang w:val="ru-RU"/>
        </w:rPr>
        <w:t xml:space="preserve"> </w:t>
      </w:r>
      <w:r w:rsidR="00F003B2" w:rsidRPr="002B3170">
        <w:rPr>
          <w:b/>
          <w:bCs/>
          <w:lang w:val="ru-RU"/>
        </w:rPr>
        <w:br/>
      </w:r>
      <w:r w:rsidRPr="002B3170">
        <w:rPr>
          <w:b/>
          <w:bCs/>
          <w:lang w:val="ru-RU"/>
        </w:rPr>
        <w:t xml:space="preserve">Распределение ресурсов </w:t>
      </w:r>
      <w:r>
        <w:rPr>
          <w:b/>
          <w:bCs/>
          <w:lang w:val="ru-RU"/>
        </w:rPr>
        <w:t>в</w:t>
      </w:r>
      <w:r w:rsidRPr="002B3170">
        <w:rPr>
          <w:b/>
          <w:bCs/>
          <w:lang w:val="ru-RU"/>
        </w:rPr>
        <w:t xml:space="preserve"> </w:t>
      </w:r>
      <w:r>
        <w:rPr>
          <w:b/>
          <w:bCs/>
          <w:lang w:val="ru-RU"/>
        </w:rPr>
        <w:t>разбивке</w:t>
      </w:r>
      <w:r w:rsidRPr="002B3170">
        <w:rPr>
          <w:b/>
          <w:bCs/>
          <w:lang w:val="ru-RU"/>
        </w:rPr>
        <w:t xml:space="preserve"> по компонентам</w:t>
      </w:r>
      <w:r w:rsidR="00DE0692" w:rsidRPr="002B3170">
        <w:rPr>
          <w:b/>
          <w:bCs/>
          <w:lang w:val="ru-RU"/>
        </w:rPr>
        <w:br/>
      </w:r>
      <w:r w:rsidR="002040F6" w:rsidRPr="002B3170">
        <w:rPr>
          <w:rFonts w:eastAsia="Calibri"/>
          <w:bCs/>
          <w:spacing w:val="4"/>
          <w:w w:val="103"/>
          <w:kern w:val="14"/>
          <w:sz w:val="18"/>
          <w:szCs w:val="18"/>
          <w:lang w:val="ru-RU"/>
        </w:rPr>
        <w:t>(</w:t>
      </w:r>
      <w:r>
        <w:rPr>
          <w:rFonts w:eastAsia="Calibri"/>
          <w:bCs/>
          <w:spacing w:val="4"/>
          <w:w w:val="103"/>
          <w:kern w:val="14"/>
          <w:sz w:val="18"/>
          <w:szCs w:val="18"/>
          <w:lang w:val="ru-RU"/>
        </w:rPr>
        <w:t>В тыс. долл. США</w:t>
      </w:r>
      <w:r w:rsidR="002040F6" w:rsidRPr="002B3170">
        <w:rPr>
          <w:rFonts w:eastAsia="Calibri"/>
          <w:bCs/>
          <w:spacing w:val="4"/>
          <w:w w:val="103"/>
          <w:kern w:val="14"/>
          <w:sz w:val="18"/>
          <w:szCs w:val="18"/>
          <w:lang w:val="ru-RU"/>
        </w:rPr>
        <w:t>)</w:t>
      </w:r>
    </w:p>
    <w:tbl>
      <w:tblPr>
        <w:tblW w:w="0" w:type="auto"/>
        <w:jc w:val="center"/>
        <w:tblLayout w:type="fixed"/>
        <w:tblLook w:val="04A0" w:firstRow="1" w:lastRow="0" w:firstColumn="1" w:lastColumn="0" w:noHBand="0" w:noVBand="1"/>
      </w:tblPr>
      <w:tblGrid>
        <w:gridCol w:w="2977"/>
        <w:gridCol w:w="2268"/>
        <w:gridCol w:w="1134"/>
        <w:gridCol w:w="1276"/>
        <w:gridCol w:w="1417"/>
      </w:tblGrid>
      <w:tr w:rsidR="00421E8B" w:rsidRPr="00735EDA" w14:paraId="3FA6167B" w14:textId="77777777" w:rsidTr="00AC4E48">
        <w:trPr>
          <w:trHeight w:val="253"/>
          <w:jc w:val="center"/>
        </w:trPr>
        <w:tc>
          <w:tcPr>
            <w:tcW w:w="2977" w:type="dxa"/>
            <w:vMerge w:val="restart"/>
            <w:tcBorders>
              <w:top w:val="single" w:sz="8" w:space="0" w:color="auto"/>
              <w:left w:val="nil"/>
              <w:right w:val="nil"/>
            </w:tcBorders>
            <w:shd w:val="clear" w:color="auto" w:fill="auto"/>
            <w:vAlign w:val="center"/>
          </w:tcPr>
          <w:p w14:paraId="49A9B4B4" w14:textId="1FDE43A6" w:rsidR="00421E8B" w:rsidRPr="002B3170" w:rsidDel="000772BB" w:rsidRDefault="00421E8B" w:rsidP="00670BD8">
            <w:pPr>
              <w:keepNext/>
              <w:keepLines/>
              <w:rPr>
                <w:i/>
                <w:iCs/>
                <w:color w:val="000000"/>
                <w:sz w:val="18"/>
                <w:szCs w:val="18"/>
                <w:lang w:val="ru-RU" w:eastAsia="zh-CN"/>
              </w:rPr>
            </w:pPr>
          </w:p>
        </w:tc>
        <w:tc>
          <w:tcPr>
            <w:tcW w:w="2268" w:type="dxa"/>
            <w:vMerge w:val="restart"/>
            <w:tcBorders>
              <w:top w:val="single" w:sz="8" w:space="0" w:color="auto"/>
              <w:left w:val="nil"/>
              <w:right w:val="nil"/>
            </w:tcBorders>
            <w:shd w:val="clear" w:color="auto" w:fill="auto"/>
          </w:tcPr>
          <w:p w14:paraId="0E863210" w14:textId="1EC9211C" w:rsidR="00421E8B" w:rsidRPr="00421E8B" w:rsidRDefault="002B3170" w:rsidP="00670BD8">
            <w:pPr>
              <w:keepNext/>
              <w:keepLines/>
              <w:jc w:val="right"/>
              <w:rPr>
                <w:i/>
                <w:iCs/>
                <w:color w:val="000000"/>
                <w:sz w:val="18"/>
                <w:szCs w:val="18"/>
                <w:lang w:eastAsia="zh-CN"/>
              </w:rPr>
            </w:pPr>
            <w:r>
              <w:rPr>
                <w:i/>
                <w:iCs/>
                <w:color w:val="000000"/>
                <w:sz w:val="18"/>
                <w:szCs w:val="18"/>
                <w:lang w:val="ru-RU" w:eastAsia="zh-CN"/>
              </w:rPr>
              <w:t>Утвержденный бюджет на</w:t>
            </w:r>
            <w:r w:rsidR="00EE7EB4">
              <w:rPr>
                <w:i/>
                <w:iCs/>
                <w:color w:val="000000"/>
                <w:sz w:val="18"/>
                <w:szCs w:val="18"/>
                <w:lang w:eastAsia="zh-CN"/>
              </w:rPr>
              <w:t xml:space="preserve"> </w:t>
            </w:r>
            <w:r w:rsidR="00421E8B" w:rsidRPr="0076397B">
              <w:rPr>
                <w:i/>
                <w:iCs/>
                <w:color w:val="000000"/>
                <w:sz w:val="18"/>
                <w:szCs w:val="18"/>
                <w:lang w:eastAsia="zh-CN"/>
              </w:rPr>
              <w:t>2023</w:t>
            </w:r>
            <w:r w:rsidR="00017059">
              <w:rPr>
                <w:i/>
                <w:iCs/>
                <w:snapToGrid w:val="0"/>
                <w:kern w:val="22"/>
                <w:sz w:val="18"/>
                <w:szCs w:val="18"/>
              </w:rPr>
              <w:t>-</w:t>
            </w:r>
            <w:r w:rsidR="00421E8B" w:rsidRPr="009173BE">
              <w:rPr>
                <w:i/>
                <w:iCs/>
                <w:color w:val="000000"/>
                <w:sz w:val="18"/>
                <w:szCs w:val="18"/>
                <w:lang w:eastAsia="zh-CN"/>
              </w:rPr>
              <w:t>20</w:t>
            </w:r>
            <w:r w:rsidR="00421E8B" w:rsidRPr="0076397B">
              <w:rPr>
                <w:i/>
                <w:iCs/>
                <w:color w:val="000000"/>
                <w:sz w:val="18"/>
                <w:szCs w:val="18"/>
                <w:lang w:eastAsia="zh-CN"/>
              </w:rPr>
              <w:t>24</w:t>
            </w:r>
            <w:r>
              <w:rPr>
                <w:i/>
                <w:iCs/>
                <w:color w:val="000000"/>
                <w:sz w:val="18"/>
                <w:szCs w:val="18"/>
                <w:lang w:val="ru-RU" w:eastAsia="zh-CN"/>
              </w:rPr>
              <w:t xml:space="preserve"> гг.</w:t>
            </w:r>
            <w:r w:rsidR="00421E8B" w:rsidRPr="0076397B">
              <w:rPr>
                <w:i/>
                <w:iCs/>
                <w:color w:val="000000"/>
                <w:sz w:val="18"/>
                <w:szCs w:val="18"/>
                <w:lang w:eastAsia="zh-CN"/>
              </w:rPr>
              <w:t xml:space="preserve"> </w:t>
            </w:r>
          </w:p>
        </w:tc>
        <w:tc>
          <w:tcPr>
            <w:tcW w:w="3827" w:type="dxa"/>
            <w:gridSpan w:val="3"/>
            <w:tcBorders>
              <w:top w:val="single" w:sz="8" w:space="0" w:color="auto"/>
              <w:left w:val="nil"/>
              <w:bottom w:val="single" w:sz="2" w:space="0" w:color="auto"/>
              <w:right w:val="nil"/>
            </w:tcBorders>
            <w:shd w:val="clear" w:color="auto" w:fill="auto"/>
          </w:tcPr>
          <w:p w14:paraId="6001C9C3" w14:textId="3DEA454F" w:rsidR="00421E8B" w:rsidRPr="002B3170" w:rsidRDefault="00421E8B" w:rsidP="0076397B">
            <w:pPr>
              <w:keepNext/>
              <w:keepLines/>
              <w:jc w:val="center"/>
              <w:rPr>
                <w:i/>
                <w:iCs/>
                <w:color w:val="000000"/>
                <w:sz w:val="18"/>
                <w:szCs w:val="18"/>
                <w:lang w:val="ru-RU" w:eastAsia="zh-CN"/>
              </w:rPr>
            </w:pPr>
            <w:r w:rsidRPr="004374DC">
              <w:rPr>
                <w:i/>
                <w:iCs/>
                <w:color w:val="000000"/>
                <w:sz w:val="18"/>
                <w:szCs w:val="18"/>
                <w:lang w:eastAsia="zh-CN"/>
              </w:rPr>
              <w:t>2025</w:t>
            </w:r>
            <w:r w:rsidR="00017059">
              <w:rPr>
                <w:i/>
                <w:iCs/>
                <w:snapToGrid w:val="0"/>
                <w:kern w:val="22"/>
                <w:sz w:val="18"/>
                <w:szCs w:val="18"/>
              </w:rPr>
              <w:t>-</w:t>
            </w:r>
            <w:r w:rsidRPr="009173BE">
              <w:rPr>
                <w:i/>
                <w:iCs/>
                <w:color w:val="000000"/>
                <w:sz w:val="18"/>
                <w:szCs w:val="18"/>
                <w:lang w:eastAsia="zh-CN"/>
              </w:rPr>
              <w:t>20</w:t>
            </w:r>
            <w:r w:rsidRPr="004374DC">
              <w:rPr>
                <w:i/>
                <w:iCs/>
                <w:color w:val="000000"/>
                <w:sz w:val="18"/>
                <w:szCs w:val="18"/>
                <w:lang w:eastAsia="zh-CN"/>
              </w:rPr>
              <w:t>26</w:t>
            </w:r>
            <w:r w:rsidR="002B3170">
              <w:rPr>
                <w:i/>
                <w:iCs/>
                <w:color w:val="000000"/>
                <w:sz w:val="18"/>
                <w:szCs w:val="18"/>
                <w:lang w:val="ru-RU" w:eastAsia="zh-CN"/>
              </w:rPr>
              <w:t xml:space="preserve"> гг.</w:t>
            </w:r>
          </w:p>
        </w:tc>
      </w:tr>
      <w:tr w:rsidR="00421E8B" w:rsidRPr="00735EDA" w14:paraId="5FD9F79F" w14:textId="19B1D4C7" w:rsidTr="00AC4E48">
        <w:trPr>
          <w:trHeight w:val="517"/>
          <w:jc w:val="center"/>
        </w:trPr>
        <w:tc>
          <w:tcPr>
            <w:tcW w:w="2977" w:type="dxa"/>
            <w:vMerge/>
            <w:tcBorders>
              <w:left w:val="nil"/>
              <w:bottom w:val="nil"/>
              <w:right w:val="nil"/>
            </w:tcBorders>
            <w:shd w:val="clear" w:color="auto" w:fill="auto"/>
            <w:vAlign w:val="center"/>
            <w:hideMark/>
          </w:tcPr>
          <w:p w14:paraId="21B9354A" w14:textId="7D78F082" w:rsidR="00421E8B" w:rsidRPr="0076397B" w:rsidRDefault="00421E8B" w:rsidP="00670BD8">
            <w:pPr>
              <w:keepNext/>
              <w:keepLines/>
              <w:rPr>
                <w:i/>
                <w:iCs/>
                <w:color w:val="000000"/>
                <w:sz w:val="18"/>
                <w:szCs w:val="18"/>
                <w:lang w:eastAsia="zh-CN"/>
              </w:rPr>
            </w:pPr>
          </w:p>
        </w:tc>
        <w:tc>
          <w:tcPr>
            <w:tcW w:w="2268" w:type="dxa"/>
            <w:vMerge/>
            <w:tcBorders>
              <w:left w:val="nil"/>
              <w:bottom w:val="single" w:sz="12" w:space="0" w:color="000000"/>
              <w:right w:val="nil"/>
            </w:tcBorders>
            <w:shd w:val="clear" w:color="auto" w:fill="auto"/>
            <w:hideMark/>
          </w:tcPr>
          <w:p w14:paraId="593E0E34" w14:textId="74142213" w:rsidR="00421E8B" w:rsidRPr="0076397B" w:rsidRDefault="00421E8B" w:rsidP="00670BD8">
            <w:pPr>
              <w:keepNext/>
              <w:keepLines/>
              <w:jc w:val="right"/>
              <w:rPr>
                <w:i/>
                <w:iCs/>
                <w:color w:val="000000"/>
                <w:sz w:val="18"/>
                <w:szCs w:val="18"/>
                <w:lang w:eastAsia="zh-CN"/>
              </w:rPr>
            </w:pPr>
          </w:p>
        </w:tc>
        <w:tc>
          <w:tcPr>
            <w:tcW w:w="1134" w:type="dxa"/>
            <w:tcBorders>
              <w:top w:val="single" w:sz="2" w:space="0" w:color="auto"/>
              <w:left w:val="nil"/>
              <w:bottom w:val="single" w:sz="12" w:space="0" w:color="000000"/>
              <w:right w:val="nil"/>
            </w:tcBorders>
            <w:shd w:val="clear" w:color="auto" w:fill="auto"/>
            <w:hideMark/>
          </w:tcPr>
          <w:p w14:paraId="5A061BF4" w14:textId="4706B47C" w:rsidR="00421E8B" w:rsidRPr="002B3170" w:rsidRDefault="002B3170" w:rsidP="00670BD8">
            <w:pPr>
              <w:keepNext/>
              <w:keepLines/>
              <w:jc w:val="right"/>
              <w:rPr>
                <w:i/>
                <w:iCs/>
                <w:color w:val="000000"/>
                <w:sz w:val="18"/>
                <w:szCs w:val="18"/>
                <w:lang w:val="ru-RU" w:eastAsia="zh-CN"/>
              </w:rPr>
            </w:pPr>
            <w:r>
              <w:rPr>
                <w:i/>
                <w:iCs/>
                <w:color w:val="000000"/>
                <w:sz w:val="18"/>
                <w:szCs w:val="18"/>
                <w:lang w:val="ru-RU" w:eastAsia="zh-CN"/>
              </w:rPr>
              <w:t>Нулевой рост в реальном выражении</w:t>
            </w:r>
          </w:p>
        </w:tc>
        <w:tc>
          <w:tcPr>
            <w:tcW w:w="1276" w:type="dxa"/>
            <w:tcBorders>
              <w:top w:val="single" w:sz="2" w:space="0" w:color="auto"/>
              <w:left w:val="nil"/>
              <w:bottom w:val="single" w:sz="12" w:space="0" w:color="000000"/>
              <w:right w:val="nil"/>
            </w:tcBorders>
            <w:shd w:val="clear" w:color="auto" w:fill="auto"/>
            <w:hideMark/>
          </w:tcPr>
          <w:p w14:paraId="27ED90D5" w14:textId="00C277B7" w:rsidR="00421E8B" w:rsidRPr="002B3170" w:rsidRDefault="002B3170" w:rsidP="00670BD8">
            <w:pPr>
              <w:keepNext/>
              <w:keepLines/>
              <w:jc w:val="right"/>
              <w:rPr>
                <w:i/>
                <w:iCs/>
                <w:color w:val="000000"/>
                <w:sz w:val="18"/>
                <w:szCs w:val="18"/>
                <w:lang w:val="ru-RU" w:eastAsia="zh-CN"/>
              </w:rPr>
            </w:pPr>
            <w:r>
              <w:rPr>
                <w:i/>
                <w:iCs/>
                <w:color w:val="000000"/>
                <w:sz w:val="18"/>
                <w:szCs w:val="18"/>
                <w:lang w:val="ru-RU" w:eastAsia="zh-CN"/>
              </w:rPr>
              <w:t>Нулевой рост в номинальном выражении</w:t>
            </w:r>
          </w:p>
        </w:tc>
        <w:tc>
          <w:tcPr>
            <w:tcW w:w="1417" w:type="dxa"/>
            <w:tcBorders>
              <w:top w:val="single" w:sz="2" w:space="0" w:color="auto"/>
              <w:left w:val="nil"/>
              <w:bottom w:val="single" w:sz="12" w:space="0" w:color="000000"/>
              <w:right w:val="nil"/>
            </w:tcBorders>
          </w:tcPr>
          <w:p w14:paraId="563C9768" w14:textId="46CBDEEF" w:rsidR="00421E8B" w:rsidRPr="002B3170" w:rsidRDefault="002B3170" w:rsidP="00670BD8">
            <w:pPr>
              <w:keepNext/>
              <w:keepLines/>
              <w:jc w:val="right"/>
              <w:rPr>
                <w:i/>
                <w:iCs/>
                <w:color w:val="000000"/>
                <w:sz w:val="18"/>
                <w:szCs w:val="18"/>
                <w:lang w:val="ru-RU" w:eastAsia="zh-CN"/>
              </w:rPr>
            </w:pPr>
            <w:r>
              <w:rPr>
                <w:i/>
                <w:iCs/>
                <w:color w:val="000000"/>
                <w:sz w:val="18"/>
                <w:szCs w:val="18"/>
                <w:lang w:val="ru-RU" w:eastAsia="zh-CN"/>
              </w:rPr>
              <w:t>Предлагаемый сценарий</w:t>
            </w:r>
          </w:p>
        </w:tc>
      </w:tr>
      <w:tr w:rsidR="00735EDA" w:rsidRPr="00CF6FF7" w14:paraId="4472F55D" w14:textId="08DDC1AD" w:rsidTr="00AC4E48">
        <w:trPr>
          <w:jc w:val="center"/>
        </w:trPr>
        <w:tc>
          <w:tcPr>
            <w:tcW w:w="2977" w:type="dxa"/>
            <w:tcBorders>
              <w:top w:val="nil"/>
              <w:left w:val="nil"/>
              <w:bottom w:val="nil"/>
              <w:right w:val="nil"/>
            </w:tcBorders>
            <w:shd w:val="clear" w:color="auto" w:fill="auto"/>
            <w:vAlign w:val="center"/>
            <w:hideMark/>
          </w:tcPr>
          <w:p w14:paraId="353BAD3F" w14:textId="048C88C8" w:rsidR="00735EDA" w:rsidRPr="002B3170" w:rsidRDefault="00735EDA" w:rsidP="002B3170">
            <w:pPr>
              <w:keepNext/>
              <w:keepLines/>
              <w:jc w:val="left"/>
              <w:rPr>
                <w:color w:val="000000"/>
                <w:sz w:val="18"/>
                <w:szCs w:val="18"/>
                <w:lang w:val="ru-RU" w:eastAsia="zh-CN"/>
              </w:rPr>
            </w:pPr>
            <w:r w:rsidRPr="0076397B">
              <w:rPr>
                <w:color w:val="000000"/>
                <w:sz w:val="18"/>
                <w:szCs w:val="18"/>
                <w:lang w:eastAsia="zh-CN"/>
              </w:rPr>
              <w:t>A</w:t>
            </w:r>
            <w:r w:rsidRPr="002B3170">
              <w:rPr>
                <w:color w:val="000000"/>
                <w:sz w:val="18"/>
                <w:szCs w:val="18"/>
                <w:lang w:val="ru-RU" w:eastAsia="zh-CN"/>
              </w:rPr>
              <w:t xml:space="preserve">. </w:t>
            </w:r>
            <w:r w:rsidR="002B3170" w:rsidRPr="002B3170">
              <w:rPr>
                <w:color w:val="000000"/>
                <w:sz w:val="18"/>
                <w:szCs w:val="18"/>
                <w:lang w:val="ru-RU" w:eastAsia="zh-CN"/>
              </w:rPr>
              <w:t>Руководящие и вспомогательные органы</w:t>
            </w:r>
          </w:p>
        </w:tc>
        <w:tc>
          <w:tcPr>
            <w:tcW w:w="2268" w:type="dxa"/>
            <w:tcBorders>
              <w:top w:val="nil"/>
              <w:left w:val="nil"/>
              <w:bottom w:val="nil"/>
              <w:right w:val="nil"/>
            </w:tcBorders>
            <w:shd w:val="clear" w:color="auto" w:fill="auto"/>
            <w:vAlign w:val="center"/>
            <w:hideMark/>
          </w:tcPr>
          <w:p w14:paraId="4D720D2C" w14:textId="5B02591F"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w:t>
            </w:r>
            <w:r w:rsidR="002B3170">
              <w:rPr>
                <w:color w:val="000000"/>
                <w:sz w:val="18"/>
                <w:szCs w:val="18"/>
                <w:lang w:eastAsia="zh-CN"/>
              </w:rPr>
              <w:t> </w:t>
            </w:r>
            <w:r w:rsidRPr="0076397B">
              <w:rPr>
                <w:color w:val="000000"/>
                <w:sz w:val="18"/>
                <w:szCs w:val="18"/>
                <w:lang w:eastAsia="zh-CN"/>
              </w:rPr>
              <w:t>343</w:t>
            </w:r>
            <w:r w:rsidR="002B3170">
              <w:rPr>
                <w:color w:val="000000"/>
                <w:sz w:val="18"/>
                <w:szCs w:val="18"/>
                <w:lang w:val="ru-RU" w:eastAsia="zh-CN"/>
              </w:rPr>
              <w:t>,</w:t>
            </w:r>
            <w:r w:rsidRPr="0076397B">
              <w:rPr>
                <w:color w:val="000000"/>
                <w:sz w:val="18"/>
                <w:szCs w:val="18"/>
                <w:lang w:eastAsia="zh-CN"/>
              </w:rPr>
              <w:t>5</w:t>
            </w:r>
          </w:p>
        </w:tc>
        <w:tc>
          <w:tcPr>
            <w:tcW w:w="1134" w:type="dxa"/>
            <w:tcBorders>
              <w:top w:val="nil"/>
              <w:left w:val="nil"/>
              <w:bottom w:val="nil"/>
              <w:right w:val="nil"/>
            </w:tcBorders>
            <w:shd w:val="clear" w:color="auto" w:fill="auto"/>
            <w:vAlign w:val="center"/>
          </w:tcPr>
          <w:p w14:paraId="09CE6AD4" w14:textId="417E9371"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sidR="002B3170">
              <w:rPr>
                <w:color w:val="000000"/>
                <w:sz w:val="18"/>
                <w:szCs w:val="18"/>
                <w:lang w:eastAsia="zh-CN"/>
              </w:rPr>
              <w:t> </w:t>
            </w:r>
            <w:r w:rsidRPr="0076397B">
              <w:rPr>
                <w:color w:val="000000"/>
                <w:sz w:val="18"/>
                <w:szCs w:val="18"/>
                <w:lang w:eastAsia="zh-CN"/>
              </w:rPr>
              <w:t>949</w:t>
            </w:r>
            <w:r w:rsidR="002B3170">
              <w:rPr>
                <w:color w:val="000000"/>
                <w:sz w:val="18"/>
                <w:szCs w:val="18"/>
                <w:lang w:val="ru-RU" w:eastAsia="zh-CN"/>
              </w:rPr>
              <w:t>,</w:t>
            </w:r>
            <w:r w:rsidRPr="0076397B">
              <w:rPr>
                <w:color w:val="000000"/>
                <w:sz w:val="18"/>
                <w:szCs w:val="18"/>
                <w:lang w:eastAsia="zh-CN"/>
              </w:rPr>
              <w:t>9</w:t>
            </w:r>
          </w:p>
        </w:tc>
        <w:tc>
          <w:tcPr>
            <w:tcW w:w="1276" w:type="dxa"/>
            <w:tcBorders>
              <w:top w:val="nil"/>
              <w:left w:val="nil"/>
              <w:bottom w:val="nil"/>
              <w:right w:val="nil"/>
            </w:tcBorders>
            <w:shd w:val="clear" w:color="auto" w:fill="auto"/>
            <w:vAlign w:val="center"/>
          </w:tcPr>
          <w:p w14:paraId="4006157B" w14:textId="4A075B6D"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sidR="002B3170">
              <w:rPr>
                <w:color w:val="000000"/>
                <w:sz w:val="18"/>
                <w:szCs w:val="18"/>
                <w:lang w:eastAsia="zh-CN"/>
              </w:rPr>
              <w:t> </w:t>
            </w:r>
            <w:r w:rsidRPr="0076397B">
              <w:rPr>
                <w:color w:val="000000"/>
                <w:sz w:val="18"/>
                <w:szCs w:val="18"/>
                <w:lang w:eastAsia="zh-CN"/>
              </w:rPr>
              <w:t>532</w:t>
            </w:r>
            <w:r w:rsidR="002B3170">
              <w:rPr>
                <w:color w:val="000000"/>
                <w:sz w:val="18"/>
                <w:szCs w:val="18"/>
                <w:lang w:val="ru-RU" w:eastAsia="zh-CN"/>
              </w:rPr>
              <w:t>,</w:t>
            </w:r>
            <w:r w:rsidRPr="0076397B">
              <w:rPr>
                <w:color w:val="000000"/>
                <w:sz w:val="18"/>
                <w:szCs w:val="18"/>
                <w:lang w:eastAsia="zh-CN"/>
              </w:rPr>
              <w:t>6</w:t>
            </w:r>
          </w:p>
        </w:tc>
        <w:tc>
          <w:tcPr>
            <w:tcW w:w="1417" w:type="dxa"/>
            <w:tcBorders>
              <w:top w:val="nil"/>
              <w:left w:val="nil"/>
              <w:bottom w:val="nil"/>
              <w:right w:val="nil"/>
            </w:tcBorders>
          </w:tcPr>
          <w:p w14:paraId="3E5BC797" w14:textId="077B62BE"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sidR="002B3170">
              <w:rPr>
                <w:color w:val="000000"/>
                <w:sz w:val="18"/>
                <w:szCs w:val="18"/>
                <w:lang w:eastAsia="zh-CN"/>
              </w:rPr>
              <w:t> </w:t>
            </w:r>
            <w:r w:rsidRPr="0076397B">
              <w:rPr>
                <w:color w:val="000000"/>
                <w:sz w:val="18"/>
                <w:szCs w:val="18"/>
                <w:lang w:eastAsia="zh-CN"/>
              </w:rPr>
              <w:t>997</w:t>
            </w:r>
            <w:r w:rsidR="002B3170">
              <w:rPr>
                <w:color w:val="000000"/>
                <w:sz w:val="18"/>
                <w:szCs w:val="18"/>
                <w:lang w:val="ru-RU" w:eastAsia="zh-CN"/>
              </w:rPr>
              <w:t>,</w:t>
            </w:r>
            <w:r w:rsidRPr="0076397B">
              <w:rPr>
                <w:color w:val="000000"/>
                <w:sz w:val="18"/>
                <w:szCs w:val="18"/>
                <w:lang w:eastAsia="zh-CN"/>
              </w:rPr>
              <w:t>5</w:t>
            </w:r>
          </w:p>
        </w:tc>
      </w:tr>
      <w:tr w:rsidR="00735EDA" w:rsidRPr="00CF6FF7" w14:paraId="7A1A693F" w14:textId="6D20B1FF" w:rsidTr="00AC4E48">
        <w:trPr>
          <w:jc w:val="center"/>
        </w:trPr>
        <w:tc>
          <w:tcPr>
            <w:tcW w:w="2977" w:type="dxa"/>
            <w:tcBorders>
              <w:top w:val="nil"/>
              <w:left w:val="nil"/>
              <w:bottom w:val="nil"/>
              <w:right w:val="nil"/>
            </w:tcBorders>
            <w:shd w:val="clear" w:color="auto" w:fill="auto"/>
            <w:vAlign w:val="center"/>
            <w:hideMark/>
          </w:tcPr>
          <w:p w14:paraId="093BB6EC" w14:textId="51365E14" w:rsidR="00735EDA" w:rsidRPr="002B3170" w:rsidRDefault="00735EDA" w:rsidP="002B3170">
            <w:pPr>
              <w:keepNext/>
              <w:keepLines/>
              <w:jc w:val="left"/>
              <w:rPr>
                <w:color w:val="000000"/>
                <w:sz w:val="18"/>
                <w:szCs w:val="18"/>
                <w:lang w:val="ru-RU" w:eastAsia="zh-CN"/>
              </w:rPr>
            </w:pPr>
            <w:r w:rsidRPr="0076397B">
              <w:rPr>
                <w:color w:val="000000"/>
                <w:sz w:val="18"/>
                <w:szCs w:val="18"/>
                <w:lang w:eastAsia="zh-CN"/>
              </w:rPr>
              <w:t>B</w:t>
            </w:r>
            <w:r w:rsidRPr="002B3170">
              <w:rPr>
                <w:color w:val="000000"/>
                <w:sz w:val="18"/>
                <w:szCs w:val="18"/>
                <w:lang w:val="ru-RU" w:eastAsia="zh-CN"/>
              </w:rPr>
              <w:t xml:space="preserve">. </w:t>
            </w:r>
            <w:r w:rsidR="002B3170" w:rsidRPr="002B3170">
              <w:rPr>
                <w:color w:val="000000"/>
                <w:sz w:val="18"/>
                <w:szCs w:val="18"/>
                <w:lang w:val="ru-RU" w:eastAsia="zh-CN"/>
              </w:rPr>
              <w:t>Исполнительное руководство и управление</w:t>
            </w:r>
          </w:p>
        </w:tc>
        <w:tc>
          <w:tcPr>
            <w:tcW w:w="2268" w:type="dxa"/>
            <w:tcBorders>
              <w:top w:val="nil"/>
              <w:left w:val="nil"/>
              <w:bottom w:val="nil"/>
              <w:right w:val="nil"/>
            </w:tcBorders>
            <w:shd w:val="clear" w:color="auto" w:fill="auto"/>
            <w:vAlign w:val="center"/>
          </w:tcPr>
          <w:p w14:paraId="52E52FCF" w14:textId="0895C94F"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sidR="002B3170">
              <w:rPr>
                <w:color w:val="000000"/>
                <w:sz w:val="18"/>
                <w:szCs w:val="18"/>
                <w:lang w:eastAsia="zh-CN"/>
              </w:rPr>
              <w:t> </w:t>
            </w:r>
            <w:r w:rsidRPr="0076397B">
              <w:rPr>
                <w:color w:val="000000"/>
                <w:sz w:val="18"/>
                <w:szCs w:val="18"/>
                <w:lang w:eastAsia="zh-CN"/>
              </w:rPr>
              <w:t>937</w:t>
            </w:r>
            <w:r w:rsidR="002B3170">
              <w:rPr>
                <w:color w:val="000000"/>
                <w:sz w:val="18"/>
                <w:szCs w:val="18"/>
                <w:lang w:val="ru-RU" w:eastAsia="zh-CN"/>
              </w:rPr>
              <w:t>,</w:t>
            </w:r>
            <w:r w:rsidRPr="0076397B">
              <w:rPr>
                <w:color w:val="000000"/>
                <w:sz w:val="18"/>
                <w:szCs w:val="18"/>
                <w:lang w:eastAsia="zh-CN"/>
              </w:rPr>
              <w:t>8</w:t>
            </w:r>
          </w:p>
        </w:tc>
        <w:tc>
          <w:tcPr>
            <w:tcW w:w="1134" w:type="dxa"/>
            <w:tcBorders>
              <w:top w:val="nil"/>
              <w:left w:val="nil"/>
              <w:bottom w:val="nil"/>
              <w:right w:val="nil"/>
            </w:tcBorders>
            <w:shd w:val="clear" w:color="auto" w:fill="auto"/>
            <w:vAlign w:val="center"/>
          </w:tcPr>
          <w:p w14:paraId="591ECB65" w14:textId="1464E1CE"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sidR="002B3170">
              <w:rPr>
                <w:color w:val="000000"/>
                <w:sz w:val="18"/>
                <w:szCs w:val="18"/>
                <w:lang w:eastAsia="zh-CN"/>
              </w:rPr>
              <w:t> </w:t>
            </w:r>
            <w:r w:rsidRPr="0076397B">
              <w:rPr>
                <w:color w:val="000000"/>
                <w:sz w:val="18"/>
                <w:szCs w:val="18"/>
                <w:lang w:eastAsia="zh-CN"/>
              </w:rPr>
              <w:t>697</w:t>
            </w:r>
            <w:r w:rsidR="002B3170">
              <w:rPr>
                <w:color w:val="000000"/>
                <w:sz w:val="18"/>
                <w:szCs w:val="18"/>
                <w:lang w:val="ru-RU" w:eastAsia="zh-CN"/>
              </w:rPr>
              <w:t>,</w:t>
            </w:r>
            <w:r w:rsidRPr="0076397B">
              <w:rPr>
                <w:color w:val="000000"/>
                <w:sz w:val="18"/>
                <w:szCs w:val="18"/>
                <w:lang w:eastAsia="zh-CN"/>
              </w:rPr>
              <w:t>1</w:t>
            </w:r>
          </w:p>
        </w:tc>
        <w:tc>
          <w:tcPr>
            <w:tcW w:w="1276" w:type="dxa"/>
            <w:tcBorders>
              <w:top w:val="nil"/>
              <w:left w:val="nil"/>
              <w:bottom w:val="nil"/>
              <w:right w:val="nil"/>
            </w:tcBorders>
            <w:shd w:val="clear" w:color="auto" w:fill="auto"/>
            <w:vAlign w:val="center"/>
          </w:tcPr>
          <w:p w14:paraId="4A354EBC" w14:textId="6977A5FF"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sidR="002B3170">
              <w:rPr>
                <w:color w:val="000000"/>
                <w:sz w:val="18"/>
                <w:szCs w:val="18"/>
                <w:lang w:eastAsia="zh-CN"/>
              </w:rPr>
              <w:t> </w:t>
            </w:r>
            <w:r w:rsidRPr="0076397B">
              <w:rPr>
                <w:color w:val="000000"/>
                <w:sz w:val="18"/>
                <w:szCs w:val="18"/>
                <w:lang w:eastAsia="zh-CN"/>
              </w:rPr>
              <w:t>514</w:t>
            </w:r>
            <w:r w:rsidR="002B3170">
              <w:rPr>
                <w:color w:val="000000"/>
                <w:sz w:val="18"/>
                <w:szCs w:val="18"/>
                <w:lang w:val="ru-RU" w:eastAsia="zh-CN"/>
              </w:rPr>
              <w:t>,</w:t>
            </w:r>
            <w:r w:rsidRPr="0076397B">
              <w:rPr>
                <w:color w:val="000000"/>
                <w:sz w:val="18"/>
                <w:szCs w:val="18"/>
                <w:lang w:eastAsia="zh-CN"/>
              </w:rPr>
              <w:t>6</w:t>
            </w:r>
          </w:p>
        </w:tc>
        <w:tc>
          <w:tcPr>
            <w:tcW w:w="1417" w:type="dxa"/>
            <w:tcBorders>
              <w:top w:val="nil"/>
              <w:left w:val="nil"/>
              <w:bottom w:val="nil"/>
              <w:right w:val="nil"/>
            </w:tcBorders>
          </w:tcPr>
          <w:p w14:paraId="1A598604" w14:textId="0C284160"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w:t>
            </w:r>
            <w:r w:rsidR="002B3170">
              <w:rPr>
                <w:color w:val="000000"/>
                <w:sz w:val="18"/>
                <w:szCs w:val="18"/>
                <w:lang w:eastAsia="zh-CN"/>
              </w:rPr>
              <w:t> </w:t>
            </w:r>
            <w:r w:rsidRPr="0076397B">
              <w:rPr>
                <w:color w:val="000000"/>
                <w:sz w:val="18"/>
                <w:szCs w:val="18"/>
                <w:lang w:eastAsia="zh-CN"/>
              </w:rPr>
              <w:t>065</w:t>
            </w:r>
            <w:r w:rsidR="002B3170">
              <w:rPr>
                <w:color w:val="000000"/>
                <w:sz w:val="18"/>
                <w:szCs w:val="18"/>
                <w:lang w:val="ru-RU" w:eastAsia="zh-CN"/>
              </w:rPr>
              <w:t>,</w:t>
            </w:r>
            <w:r w:rsidRPr="0076397B">
              <w:rPr>
                <w:color w:val="000000"/>
                <w:sz w:val="18"/>
                <w:szCs w:val="18"/>
                <w:lang w:eastAsia="zh-CN"/>
              </w:rPr>
              <w:t>1</w:t>
            </w:r>
          </w:p>
        </w:tc>
      </w:tr>
      <w:tr w:rsidR="00735EDA" w:rsidRPr="00CF6FF7" w14:paraId="452601BA" w14:textId="66C6DCD4" w:rsidTr="00AC4E48">
        <w:trPr>
          <w:jc w:val="center"/>
        </w:trPr>
        <w:tc>
          <w:tcPr>
            <w:tcW w:w="2977" w:type="dxa"/>
            <w:tcBorders>
              <w:top w:val="nil"/>
              <w:left w:val="nil"/>
              <w:bottom w:val="nil"/>
              <w:right w:val="nil"/>
            </w:tcBorders>
            <w:shd w:val="clear" w:color="auto" w:fill="auto"/>
            <w:vAlign w:val="center"/>
            <w:hideMark/>
          </w:tcPr>
          <w:p w14:paraId="624485C1" w14:textId="7B499718" w:rsidR="00735EDA" w:rsidRPr="0076397B" w:rsidRDefault="00735EDA" w:rsidP="00670BD8">
            <w:pPr>
              <w:keepNext/>
              <w:keepLines/>
              <w:rPr>
                <w:color w:val="000000"/>
                <w:sz w:val="18"/>
                <w:szCs w:val="18"/>
                <w:lang w:eastAsia="zh-CN"/>
              </w:rPr>
            </w:pPr>
            <w:r w:rsidRPr="0076397B">
              <w:rPr>
                <w:color w:val="000000"/>
                <w:sz w:val="18"/>
                <w:szCs w:val="18"/>
                <w:lang w:eastAsia="zh-CN"/>
              </w:rPr>
              <w:t xml:space="preserve">C. </w:t>
            </w:r>
            <w:proofErr w:type="spellStart"/>
            <w:r w:rsidR="002B3170" w:rsidRPr="002B3170">
              <w:rPr>
                <w:color w:val="000000"/>
                <w:sz w:val="18"/>
                <w:szCs w:val="18"/>
                <w:lang w:eastAsia="zh-CN"/>
              </w:rPr>
              <w:t>Программа</w:t>
            </w:r>
            <w:proofErr w:type="spellEnd"/>
            <w:r w:rsidR="002B3170" w:rsidRPr="002B3170">
              <w:rPr>
                <w:color w:val="000000"/>
                <w:sz w:val="18"/>
                <w:szCs w:val="18"/>
                <w:lang w:eastAsia="zh-CN"/>
              </w:rPr>
              <w:t xml:space="preserve"> </w:t>
            </w:r>
            <w:proofErr w:type="spellStart"/>
            <w:r w:rsidR="002B3170" w:rsidRPr="002B3170">
              <w:rPr>
                <w:color w:val="000000"/>
                <w:sz w:val="18"/>
                <w:szCs w:val="18"/>
                <w:lang w:eastAsia="zh-CN"/>
              </w:rPr>
              <w:t>работы</w:t>
            </w:r>
            <w:proofErr w:type="spellEnd"/>
          </w:p>
        </w:tc>
        <w:tc>
          <w:tcPr>
            <w:tcW w:w="2268" w:type="dxa"/>
            <w:tcBorders>
              <w:top w:val="nil"/>
              <w:left w:val="nil"/>
              <w:bottom w:val="nil"/>
              <w:right w:val="nil"/>
            </w:tcBorders>
            <w:shd w:val="clear" w:color="auto" w:fill="auto"/>
            <w:vAlign w:val="center"/>
          </w:tcPr>
          <w:p w14:paraId="79CC1E4B" w14:textId="314852A7"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18</w:t>
            </w:r>
            <w:r w:rsidR="002B3170">
              <w:rPr>
                <w:color w:val="000000"/>
                <w:sz w:val="18"/>
                <w:szCs w:val="18"/>
                <w:lang w:eastAsia="zh-CN"/>
              </w:rPr>
              <w:t> </w:t>
            </w:r>
            <w:r w:rsidRPr="0076397B">
              <w:rPr>
                <w:color w:val="000000"/>
                <w:sz w:val="18"/>
                <w:szCs w:val="18"/>
                <w:lang w:eastAsia="zh-CN"/>
              </w:rPr>
              <w:t>004</w:t>
            </w:r>
            <w:r w:rsidR="002B3170">
              <w:rPr>
                <w:color w:val="000000"/>
                <w:sz w:val="18"/>
                <w:szCs w:val="18"/>
                <w:lang w:val="ru-RU" w:eastAsia="zh-CN"/>
              </w:rPr>
              <w:t>,</w:t>
            </w:r>
            <w:r w:rsidRPr="0076397B">
              <w:rPr>
                <w:color w:val="000000"/>
                <w:sz w:val="18"/>
                <w:szCs w:val="18"/>
                <w:lang w:eastAsia="zh-CN"/>
              </w:rPr>
              <w:t>0</w:t>
            </w:r>
          </w:p>
        </w:tc>
        <w:tc>
          <w:tcPr>
            <w:tcW w:w="1134" w:type="dxa"/>
            <w:tcBorders>
              <w:top w:val="nil"/>
              <w:left w:val="nil"/>
              <w:bottom w:val="nil"/>
              <w:right w:val="nil"/>
            </w:tcBorders>
            <w:shd w:val="clear" w:color="auto" w:fill="auto"/>
            <w:vAlign w:val="center"/>
          </w:tcPr>
          <w:p w14:paraId="3F053FBD" w14:textId="5F244BF5"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19</w:t>
            </w:r>
            <w:r w:rsidR="002B3170">
              <w:rPr>
                <w:color w:val="000000"/>
                <w:sz w:val="18"/>
                <w:szCs w:val="18"/>
                <w:lang w:eastAsia="zh-CN"/>
              </w:rPr>
              <w:t> </w:t>
            </w:r>
            <w:r w:rsidRPr="0076397B">
              <w:rPr>
                <w:color w:val="000000"/>
                <w:sz w:val="18"/>
                <w:szCs w:val="18"/>
                <w:lang w:eastAsia="zh-CN"/>
              </w:rPr>
              <w:t>675</w:t>
            </w:r>
            <w:r w:rsidR="002B3170">
              <w:rPr>
                <w:color w:val="000000"/>
                <w:sz w:val="18"/>
                <w:szCs w:val="18"/>
                <w:lang w:val="ru-RU" w:eastAsia="zh-CN"/>
              </w:rPr>
              <w:t>,</w:t>
            </w:r>
            <w:r w:rsidRPr="0076397B">
              <w:rPr>
                <w:color w:val="000000"/>
                <w:sz w:val="18"/>
                <w:szCs w:val="18"/>
                <w:lang w:eastAsia="zh-CN"/>
              </w:rPr>
              <w:t>1</w:t>
            </w:r>
          </w:p>
        </w:tc>
        <w:tc>
          <w:tcPr>
            <w:tcW w:w="1276" w:type="dxa"/>
            <w:tcBorders>
              <w:top w:val="nil"/>
              <w:left w:val="nil"/>
              <w:bottom w:val="nil"/>
              <w:right w:val="nil"/>
            </w:tcBorders>
            <w:shd w:val="clear" w:color="auto" w:fill="auto"/>
            <w:vAlign w:val="center"/>
          </w:tcPr>
          <w:p w14:paraId="6F41AA0F" w14:textId="3336EDD3"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19</w:t>
            </w:r>
            <w:r w:rsidR="002B3170">
              <w:rPr>
                <w:color w:val="000000"/>
                <w:sz w:val="18"/>
                <w:szCs w:val="18"/>
                <w:lang w:eastAsia="zh-CN"/>
              </w:rPr>
              <w:t> </w:t>
            </w:r>
            <w:r w:rsidRPr="0076397B">
              <w:rPr>
                <w:color w:val="000000"/>
                <w:sz w:val="18"/>
                <w:szCs w:val="18"/>
                <w:lang w:eastAsia="zh-CN"/>
              </w:rPr>
              <w:t>362</w:t>
            </w:r>
            <w:r w:rsidR="002B3170">
              <w:rPr>
                <w:color w:val="000000"/>
                <w:sz w:val="18"/>
                <w:szCs w:val="18"/>
                <w:lang w:val="ru-RU" w:eastAsia="zh-CN"/>
              </w:rPr>
              <w:t>,</w:t>
            </w:r>
            <w:r w:rsidRPr="0076397B">
              <w:rPr>
                <w:color w:val="000000"/>
                <w:sz w:val="18"/>
                <w:szCs w:val="18"/>
                <w:lang w:eastAsia="zh-CN"/>
              </w:rPr>
              <w:t>6</w:t>
            </w:r>
          </w:p>
        </w:tc>
        <w:tc>
          <w:tcPr>
            <w:tcW w:w="1417" w:type="dxa"/>
            <w:tcBorders>
              <w:top w:val="nil"/>
              <w:left w:val="nil"/>
              <w:bottom w:val="nil"/>
              <w:right w:val="nil"/>
            </w:tcBorders>
          </w:tcPr>
          <w:p w14:paraId="761297AA" w14:textId="09EC85E9"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21</w:t>
            </w:r>
            <w:r w:rsidR="002B3170">
              <w:rPr>
                <w:color w:val="000000"/>
                <w:sz w:val="18"/>
                <w:szCs w:val="18"/>
                <w:lang w:eastAsia="zh-CN"/>
              </w:rPr>
              <w:t> </w:t>
            </w:r>
            <w:r w:rsidRPr="0076397B">
              <w:rPr>
                <w:color w:val="000000"/>
                <w:sz w:val="18"/>
                <w:szCs w:val="18"/>
                <w:lang w:eastAsia="zh-CN"/>
              </w:rPr>
              <w:t>061</w:t>
            </w:r>
            <w:r w:rsidR="002B3170">
              <w:rPr>
                <w:color w:val="000000"/>
                <w:sz w:val="18"/>
                <w:szCs w:val="18"/>
                <w:lang w:val="ru-RU" w:eastAsia="zh-CN"/>
              </w:rPr>
              <w:t>,</w:t>
            </w:r>
            <w:r w:rsidRPr="0076397B">
              <w:rPr>
                <w:color w:val="000000"/>
                <w:sz w:val="18"/>
                <w:szCs w:val="18"/>
                <w:lang w:eastAsia="zh-CN"/>
              </w:rPr>
              <w:t>1</w:t>
            </w:r>
          </w:p>
        </w:tc>
      </w:tr>
      <w:tr w:rsidR="00735EDA" w:rsidRPr="00CF6FF7" w14:paraId="1E208608" w14:textId="0B827C6D" w:rsidTr="00AC4E48">
        <w:trPr>
          <w:jc w:val="center"/>
        </w:trPr>
        <w:tc>
          <w:tcPr>
            <w:tcW w:w="2977" w:type="dxa"/>
            <w:tcBorders>
              <w:top w:val="nil"/>
              <w:left w:val="nil"/>
              <w:bottom w:val="nil"/>
              <w:right w:val="nil"/>
            </w:tcBorders>
            <w:shd w:val="clear" w:color="auto" w:fill="auto"/>
            <w:vAlign w:val="center"/>
            <w:hideMark/>
          </w:tcPr>
          <w:p w14:paraId="5E1D1535" w14:textId="49A5614A" w:rsidR="00735EDA" w:rsidRPr="0076397B" w:rsidRDefault="00735EDA" w:rsidP="002B3170">
            <w:pPr>
              <w:keepNext/>
              <w:keepLines/>
              <w:jc w:val="left"/>
              <w:rPr>
                <w:color w:val="000000"/>
                <w:sz w:val="18"/>
                <w:szCs w:val="18"/>
                <w:lang w:eastAsia="zh-CN"/>
              </w:rPr>
            </w:pPr>
            <w:r w:rsidRPr="0076397B">
              <w:rPr>
                <w:color w:val="000000"/>
                <w:sz w:val="18"/>
                <w:szCs w:val="18"/>
                <w:lang w:eastAsia="zh-CN"/>
              </w:rPr>
              <w:t xml:space="preserve">D. </w:t>
            </w:r>
            <w:proofErr w:type="spellStart"/>
            <w:r w:rsidR="002B3170" w:rsidRPr="002B3170">
              <w:rPr>
                <w:color w:val="000000"/>
                <w:sz w:val="18"/>
                <w:szCs w:val="18"/>
                <w:lang w:eastAsia="zh-CN"/>
              </w:rPr>
              <w:t>Административная</w:t>
            </w:r>
            <w:proofErr w:type="spellEnd"/>
            <w:r w:rsidR="002B3170" w:rsidRPr="002B3170">
              <w:rPr>
                <w:color w:val="000000"/>
                <w:sz w:val="18"/>
                <w:szCs w:val="18"/>
                <w:lang w:eastAsia="zh-CN"/>
              </w:rPr>
              <w:t xml:space="preserve"> </w:t>
            </w:r>
            <w:proofErr w:type="spellStart"/>
            <w:r w:rsidR="002B3170" w:rsidRPr="002B3170">
              <w:rPr>
                <w:color w:val="000000"/>
                <w:sz w:val="18"/>
                <w:szCs w:val="18"/>
                <w:lang w:eastAsia="zh-CN"/>
              </w:rPr>
              <w:t>поддержка</w:t>
            </w:r>
            <w:proofErr w:type="spellEnd"/>
          </w:p>
        </w:tc>
        <w:tc>
          <w:tcPr>
            <w:tcW w:w="2268" w:type="dxa"/>
            <w:tcBorders>
              <w:top w:val="nil"/>
              <w:left w:val="nil"/>
              <w:bottom w:val="nil"/>
              <w:right w:val="nil"/>
            </w:tcBorders>
            <w:shd w:val="clear" w:color="auto" w:fill="auto"/>
            <w:vAlign w:val="center"/>
          </w:tcPr>
          <w:p w14:paraId="1CC38DE3" w14:textId="585C7697"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w:t>
            </w:r>
            <w:r w:rsidR="002B3170">
              <w:rPr>
                <w:color w:val="000000"/>
                <w:sz w:val="18"/>
                <w:szCs w:val="18"/>
                <w:lang w:eastAsia="zh-CN"/>
              </w:rPr>
              <w:t> </w:t>
            </w:r>
            <w:r w:rsidRPr="0076397B">
              <w:rPr>
                <w:color w:val="000000"/>
                <w:sz w:val="18"/>
                <w:szCs w:val="18"/>
                <w:lang w:eastAsia="zh-CN"/>
              </w:rPr>
              <w:t>147</w:t>
            </w:r>
            <w:r w:rsidR="002B3170">
              <w:rPr>
                <w:color w:val="000000"/>
                <w:sz w:val="18"/>
                <w:szCs w:val="18"/>
                <w:lang w:val="ru-RU" w:eastAsia="zh-CN"/>
              </w:rPr>
              <w:t>,</w:t>
            </w:r>
            <w:r w:rsidRPr="0076397B">
              <w:rPr>
                <w:color w:val="000000"/>
                <w:sz w:val="18"/>
                <w:szCs w:val="18"/>
                <w:lang w:eastAsia="zh-CN"/>
              </w:rPr>
              <w:t>4</w:t>
            </w:r>
          </w:p>
        </w:tc>
        <w:tc>
          <w:tcPr>
            <w:tcW w:w="1134" w:type="dxa"/>
            <w:tcBorders>
              <w:top w:val="nil"/>
              <w:left w:val="nil"/>
              <w:bottom w:val="nil"/>
              <w:right w:val="nil"/>
            </w:tcBorders>
            <w:shd w:val="clear" w:color="auto" w:fill="auto"/>
            <w:vAlign w:val="center"/>
          </w:tcPr>
          <w:p w14:paraId="1606B069" w14:textId="16F9673F"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w:t>
            </w:r>
            <w:r w:rsidR="002B3170">
              <w:rPr>
                <w:color w:val="000000"/>
                <w:sz w:val="18"/>
                <w:szCs w:val="18"/>
                <w:lang w:eastAsia="zh-CN"/>
              </w:rPr>
              <w:t> </w:t>
            </w:r>
            <w:r w:rsidRPr="0076397B">
              <w:rPr>
                <w:color w:val="000000"/>
                <w:sz w:val="18"/>
                <w:szCs w:val="18"/>
                <w:lang w:eastAsia="zh-CN"/>
              </w:rPr>
              <w:t>804</w:t>
            </w:r>
            <w:r w:rsidR="002B3170">
              <w:rPr>
                <w:color w:val="000000"/>
                <w:sz w:val="18"/>
                <w:szCs w:val="18"/>
                <w:lang w:val="ru-RU" w:eastAsia="zh-CN"/>
              </w:rPr>
              <w:t>,</w:t>
            </w:r>
            <w:r w:rsidRPr="0076397B">
              <w:rPr>
                <w:color w:val="000000"/>
                <w:sz w:val="18"/>
                <w:szCs w:val="18"/>
                <w:lang w:eastAsia="zh-CN"/>
              </w:rPr>
              <w:t>9</w:t>
            </w:r>
          </w:p>
        </w:tc>
        <w:tc>
          <w:tcPr>
            <w:tcW w:w="1276" w:type="dxa"/>
            <w:tcBorders>
              <w:top w:val="nil"/>
              <w:left w:val="nil"/>
              <w:bottom w:val="nil"/>
              <w:right w:val="nil"/>
            </w:tcBorders>
            <w:shd w:val="clear" w:color="auto" w:fill="auto"/>
            <w:vAlign w:val="center"/>
          </w:tcPr>
          <w:p w14:paraId="38B8A1B6" w14:textId="1E1B8FF7"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w:t>
            </w:r>
            <w:r w:rsidR="002B3170">
              <w:rPr>
                <w:color w:val="000000"/>
                <w:sz w:val="18"/>
                <w:szCs w:val="18"/>
                <w:lang w:eastAsia="zh-CN"/>
              </w:rPr>
              <w:t> </w:t>
            </w:r>
            <w:r w:rsidRPr="0076397B">
              <w:rPr>
                <w:color w:val="000000"/>
                <w:sz w:val="18"/>
                <w:szCs w:val="18"/>
                <w:lang w:eastAsia="zh-CN"/>
              </w:rPr>
              <w:t>470</w:t>
            </w:r>
            <w:r w:rsidR="002B3170">
              <w:rPr>
                <w:color w:val="000000"/>
                <w:sz w:val="18"/>
                <w:szCs w:val="18"/>
                <w:lang w:val="ru-RU" w:eastAsia="zh-CN"/>
              </w:rPr>
              <w:t>,</w:t>
            </w:r>
            <w:r w:rsidRPr="0076397B">
              <w:rPr>
                <w:color w:val="000000"/>
                <w:sz w:val="18"/>
                <w:szCs w:val="18"/>
                <w:lang w:eastAsia="zh-CN"/>
              </w:rPr>
              <w:t>7</w:t>
            </w:r>
          </w:p>
        </w:tc>
        <w:tc>
          <w:tcPr>
            <w:tcW w:w="1417" w:type="dxa"/>
            <w:tcBorders>
              <w:top w:val="nil"/>
              <w:left w:val="nil"/>
              <w:bottom w:val="nil"/>
              <w:right w:val="nil"/>
            </w:tcBorders>
          </w:tcPr>
          <w:p w14:paraId="27EC0E7B" w14:textId="2CEEC61A"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7</w:t>
            </w:r>
            <w:r w:rsidR="002B3170">
              <w:rPr>
                <w:color w:val="000000"/>
                <w:sz w:val="18"/>
                <w:szCs w:val="18"/>
                <w:lang w:eastAsia="zh-CN"/>
              </w:rPr>
              <w:t> </w:t>
            </w:r>
            <w:r w:rsidRPr="0076397B">
              <w:rPr>
                <w:color w:val="000000"/>
                <w:sz w:val="18"/>
                <w:szCs w:val="18"/>
                <w:lang w:eastAsia="zh-CN"/>
              </w:rPr>
              <w:t>151</w:t>
            </w:r>
            <w:r w:rsidR="002B3170">
              <w:rPr>
                <w:color w:val="000000"/>
                <w:sz w:val="18"/>
                <w:szCs w:val="18"/>
                <w:lang w:val="ru-RU" w:eastAsia="zh-CN"/>
              </w:rPr>
              <w:t>,</w:t>
            </w:r>
            <w:r w:rsidRPr="0076397B">
              <w:rPr>
                <w:color w:val="000000"/>
                <w:sz w:val="18"/>
                <w:szCs w:val="18"/>
                <w:lang w:eastAsia="zh-CN"/>
              </w:rPr>
              <w:t>4</w:t>
            </w:r>
          </w:p>
        </w:tc>
      </w:tr>
      <w:tr w:rsidR="00735EDA" w:rsidRPr="00CF6FF7" w14:paraId="61CFF608" w14:textId="2EADEB21" w:rsidTr="00AC4E48">
        <w:trPr>
          <w:jc w:val="center"/>
        </w:trPr>
        <w:tc>
          <w:tcPr>
            <w:tcW w:w="2977" w:type="dxa"/>
            <w:tcBorders>
              <w:top w:val="single" w:sz="4" w:space="0" w:color="auto"/>
              <w:left w:val="nil"/>
              <w:bottom w:val="single" w:sz="8" w:space="0" w:color="auto"/>
              <w:right w:val="nil"/>
            </w:tcBorders>
            <w:shd w:val="clear" w:color="auto" w:fill="auto"/>
            <w:vAlign w:val="center"/>
            <w:hideMark/>
          </w:tcPr>
          <w:p w14:paraId="60C29C3F" w14:textId="107021BA" w:rsidR="00735EDA" w:rsidRPr="0076397B" w:rsidRDefault="00735EDA" w:rsidP="00670BD8">
            <w:pPr>
              <w:keepNext/>
              <w:keepLines/>
              <w:rPr>
                <w:b/>
                <w:bCs/>
                <w:color w:val="000000"/>
                <w:sz w:val="18"/>
                <w:szCs w:val="18"/>
                <w:lang w:eastAsia="zh-CN"/>
              </w:rPr>
            </w:pPr>
            <w:r>
              <w:rPr>
                <w:b/>
                <w:bCs/>
                <w:color w:val="000000"/>
                <w:sz w:val="18"/>
                <w:szCs w:val="18"/>
                <w:lang w:eastAsia="zh-CN"/>
              </w:rPr>
              <w:tab/>
            </w:r>
            <w:proofErr w:type="spellStart"/>
            <w:r w:rsidR="002B3170" w:rsidRPr="002B3170">
              <w:rPr>
                <w:b/>
                <w:bCs/>
                <w:color w:val="000000"/>
                <w:sz w:val="18"/>
                <w:szCs w:val="18"/>
                <w:lang w:eastAsia="zh-CN"/>
              </w:rPr>
              <w:t>Промежуточный</w:t>
            </w:r>
            <w:proofErr w:type="spellEnd"/>
            <w:r w:rsidR="002B3170" w:rsidRPr="002B3170">
              <w:rPr>
                <w:b/>
                <w:bCs/>
                <w:color w:val="000000"/>
                <w:sz w:val="18"/>
                <w:szCs w:val="18"/>
                <w:lang w:eastAsia="zh-CN"/>
              </w:rPr>
              <w:t xml:space="preserve"> </w:t>
            </w:r>
            <w:proofErr w:type="spellStart"/>
            <w:r w:rsidR="002B3170" w:rsidRPr="002B3170">
              <w:rPr>
                <w:b/>
                <w:bCs/>
                <w:color w:val="000000"/>
                <w:sz w:val="18"/>
                <w:szCs w:val="18"/>
                <w:lang w:eastAsia="zh-CN"/>
              </w:rPr>
              <w:t>итог</w:t>
            </w:r>
            <w:proofErr w:type="spellEnd"/>
          </w:p>
        </w:tc>
        <w:tc>
          <w:tcPr>
            <w:tcW w:w="2268" w:type="dxa"/>
            <w:tcBorders>
              <w:top w:val="single" w:sz="4" w:space="0" w:color="auto"/>
              <w:left w:val="nil"/>
              <w:bottom w:val="single" w:sz="8" w:space="0" w:color="auto"/>
              <w:right w:val="nil"/>
            </w:tcBorders>
            <w:shd w:val="clear" w:color="auto" w:fill="auto"/>
            <w:vAlign w:val="center"/>
          </w:tcPr>
          <w:p w14:paraId="24F117B2" w14:textId="5DEC59D7"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36</w:t>
            </w:r>
            <w:r w:rsidR="002B3170">
              <w:rPr>
                <w:b/>
                <w:bCs/>
                <w:color w:val="000000"/>
                <w:sz w:val="18"/>
                <w:szCs w:val="18"/>
                <w:lang w:eastAsia="zh-CN"/>
              </w:rPr>
              <w:t> </w:t>
            </w:r>
            <w:r w:rsidRPr="0076397B">
              <w:rPr>
                <w:b/>
                <w:bCs/>
                <w:color w:val="000000"/>
                <w:sz w:val="18"/>
                <w:szCs w:val="18"/>
                <w:lang w:eastAsia="zh-CN"/>
              </w:rPr>
              <w:t>432</w:t>
            </w:r>
            <w:r w:rsidR="002B3170">
              <w:rPr>
                <w:b/>
                <w:bCs/>
                <w:color w:val="000000"/>
                <w:sz w:val="18"/>
                <w:szCs w:val="18"/>
                <w:lang w:val="ru-RU" w:eastAsia="zh-CN"/>
              </w:rPr>
              <w:t>,</w:t>
            </w:r>
            <w:r w:rsidRPr="0076397B">
              <w:rPr>
                <w:b/>
                <w:bCs/>
                <w:color w:val="000000"/>
                <w:sz w:val="18"/>
                <w:szCs w:val="18"/>
                <w:lang w:eastAsia="zh-CN"/>
              </w:rPr>
              <w:t>7</w:t>
            </w:r>
          </w:p>
        </w:tc>
        <w:tc>
          <w:tcPr>
            <w:tcW w:w="1134" w:type="dxa"/>
            <w:tcBorders>
              <w:top w:val="single" w:sz="4" w:space="0" w:color="auto"/>
              <w:left w:val="nil"/>
              <w:bottom w:val="single" w:sz="8" w:space="0" w:color="auto"/>
              <w:right w:val="nil"/>
            </w:tcBorders>
            <w:shd w:val="clear" w:color="auto" w:fill="auto"/>
            <w:vAlign w:val="center"/>
          </w:tcPr>
          <w:p w14:paraId="7CF996CD" w14:textId="53AC8D5B"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38</w:t>
            </w:r>
            <w:r w:rsidR="002B3170">
              <w:rPr>
                <w:b/>
                <w:bCs/>
                <w:color w:val="000000"/>
                <w:sz w:val="18"/>
                <w:szCs w:val="18"/>
                <w:lang w:eastAsia="zh-CN"/>
              </w:rPr>
              <w:t> </w:t>
            </w:r>
            <w:r w:rsidRPr="0076397B">
              <w:rPr>
                <w:b/>
                <w:bCs/>
                <w:color w:val="000000"/>
                <w:sz w:val="18"/>
                <w:szCs w:val="18"/>
                <w:lang w:eastAsia="zh-CN"/>
              </w:rPr>
              <w:t>126</w:t>
            </w:r>
            <w:r w:rsidR="002B3170">
              <w:rPr>
                <w:b/>
                <w:bCs/>
                <w:color w:val="000000"/>
                <w:sz w:val="18"/>
                <w:szCs w:val="18"/>
                <w:lang w:val="ru-RU" w:eastAsia="zh-CN"/>
              </w:rPr>
              <w:t>,</w:t>
            </w:r>
            <w:r w:rsidRPr="0076397B">
              <w:rPr>
                <w:b/>
                <w:bCs/>
                <w:color w:val="000000"/>
                <w:sz w:val="18"/>
                <w:szCs w:val="18"/>
                <w:lang w:eastAsia="zh-CN"/>
              </w:rPr>
              <w:t>9</w:t>
            </w:r>
          </w:p>
        </w:tc>
        <w:tc>
          <w:tcPr>
            <w:tcW w:w="1276" w:type="dxa"/>
            <w:tcBorders>
              <w:top w:val="single" w:sz="4" w:space="0" w:color="auto"/>
              <w:left w:val="nil"/>
              <w:bottom w:val="single" w:sz="8" w:space="0" w:color="auto"/>
              <w:right w:val="nil"/>
            </w:tcBorders>
            <w:shd w:val="clear" w:color="auto" w:fill="auto"/>
            <w:vAlign w:val="center"/>
          </w:tcPr>
          <w:p w14:paraId="4504BCE8" w14:textId="49D9C61F"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36</w:t>
            </w:r>
            <w:r w:rsidR="002B3170">
              <w:rPr>
                <w:b/>
                <w:bCs/>
                <w:color w:val="000000"/>
                <w:sz w:val="18"/>
                <w:szCs w:val="18"/>
                <w:lang w:eastAsia="zh-CN"/>
              </w:rPr>
              <w:t> </w:t>
            </w:r>
            <w:r w:rsidRPr="0076397B">
              <w:rPr>
                <w:b/>
                <w:bCs/>
                <w:color w:val="000000"/>
                <w:sz w:val="18"/>
                <w:szCs w:val="18"/>
                <w:lang w:eastAsia="zh-CN"/>
              </w:rPr>
              <w:t>880</w:t>
            </w:r>
            <w:r w:rsidR="002B3170">
              <w:rPr>
                <w:b/>
                <w:bCs/>
                <w:color w:val="000000"/>
                <w:sz w:val="18"/>
                <w:szCs w:val="18"/>
                <w:lang w:val="ru-RU" w:eastAsia="zh-CN"/>
              </w:rPr>
              <w:t>,</w:t>
            </w:r>
            <w:r w:rsidRPr="0076397B">
              <w:rPr>
                <w:b/>
                <w:bCs/>
                <w:color w:val="000000"/>
                <w:sz w:val="18"/>
                <w:szCs w:val="18"/>
                <w:lang w:eastAsia="zh-CN"/>
              </w:rPr>
              <w:t>5</w:t>
            </w:r>
          </w:p>
        </w:tc>
        <w:tc>
          <w:tcPr>
            <w:tcW w:w="1417" w:type="dxa"/>
            <w:tcBorders>
              <w:top w:val="single" w:sz="4" w:space="0" w:color="auto"/>
              <w:left w:val="nil"/>
              <w:bottom w:val="single" w:sz="8" w:space="0" w:color="auto"/>
              <w:right w:val="nil"/>
            </w:tcBorders>
          </w:tcPr>
          <w:p w14:paraId="61221FBC" w14:textId="50305355"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40</w:t>
            </w:r>
            <w:r w:rsidR="002B3170">
              <w:rPr>
                <w:b/>
                <w:bCs/>
                <w:color w:val="000000"/>
                <w:sz w:val="18"/>
                <w:szCs w:val="18"/>
                <w:lang w:eastAsia="zh-CN"/>
              </w:rPr>
              <w:t> </w:t>
            </w:r>
            <w:r w:rsidRPr="0076397B">
              <w:rPr>
                <w:b/>
                <w:bCs/>
                <w:color w:val="000000"/>
                <w:sz w:val="18"/>
                <w:szCs w:val="18"/>
                <w:lang w:eastAsia="zh-CN"/>
              </w:rPr>
              <w:t>275</w:t>
            </w:r>
            <w:r w:rsidR="002B3170">
              <w:rPr>
                <w:b/>
                <w:bCs/>
                <w:color w:val="000000"/>
                <w:sz w:val="18"/>
                <w:szCs w:val="18"/>
                <w:lang w:val="ru-RU" w:eastAsia="zh-CN"/>
              </w:rPr>
              <w:t>,</w:t>
            </w:r>
            <w:r w:rsidRPr="0076397B">
              <w:rPr>
                <w:b/>
                <w:bCs/>
                <w:color w:val="000000"/>
                <w:sz w:val="18"/>
                <w:szCs w:val="18"/>
                <w:lang w:eastAsia="zh-CN"/>
              </w:rPr>
              <w:t>1</w:t>
            </w:r>
          </w:p>
        </w:tc>
      </w:tr>
      <w:tr w:rsidR="00735EDA" w:rsidRPr="00CF6FF7" w14:paraId="22FE87F9" w14:textId="41EB53CE" w:rsidTr="00AC4E48">
        <w:trPr>
          <w:jc w:val="center"/>
        </w:trPr>
        <w:tc>
          <w:tcPr>
            <w:tcW w:w="2977" w:type="dxa"/>
            <w:tcBorders>
              <w:top w:val="nil"/>
              <w:left w:val="nil"/>
              <w:bottom w:val="nil"/>
              <w:right w:val="nil"/>
            </w:tcBorders>
            <w:shd w:val="clear" w:color="auto" w:fill="auto"/>
            <w:vAlign w:val="center"/>
            <w:hideMark/>
          </w:tcPr>
          <w:p w14:paraId="021E8460" w14:textId="1948D44E" w:rsidR="00735EDA" w:rsidRPr="0048664F" w:rsidRDefault="002B3170" w:rsidP="00670BD8">
            <w:pPr>
              <w:keepNext/>
              <w:keepLines/>
              <w:rPr>
                <w:rFonts w:eastAsiaTheme="minorEastAsia"/>
                <w:color w:val="000000"/>
                <w:sz w:val="18"/>
                <w:szCs w:val="18"/>
                <w:lang w:val="ru-RU" w:eastAsia="ja-JP"/>
              </w:rPr>
            </w:pPr>
            <w:r>
              <w:rPr>
                <w:color w:val="000000"/>
                <w:sz w:val="18"/>
                <w:szCs w:val="18"/>
                <w:lang w:val="ru-RU" w:eastAsia="zh-CN"/>
              </w:rPr>
              <w:t>Р</w:t>
            </w:r>
            <w:r w:rsidRPr="0048664F">
              <w:rPr>
                <w:color w:val="000000"/>
                <w:sz w:val="18"/>
                <w:szCs w:val="18"/>
                <w:lang w:val="ru-RU" w:eastAsia="zh-CN"/>
              </w:rPr>
              <w:t>асход</w:t>
            </w:r>
            <w:r>
              <w:rPr>
                <w:color w:val="000000"/>
                <w:sz w:val="18"/>
                <w:szCs w:val="18"/>
                <w:lang w:val="ru-RU" w:eastAsia="zh-CN"/>
              </w:rPr>
              <w:t>ы</w:t>
            </w:r>
            <w:r w:rsidRPr="0048664F">
              <w:rPr>
                <w:color w:val="000000"/>
                <w:sz w:val="18"/>
                <w:szCs w:val="18"/>
                <w:lang w:val="ru-RU" w:eastAsia="zh-CN"/>
              </w:rPr>
              <w:t xml:space="preserve"> на </w:t>
            </w:r>
            <w:r w:rsidR="0048664F">
              <w:rPr>
                <w:color w:val="000000"/>
                <w:sz w:val="18"/>
                <w:szCs w:val="18"/>
                <w:lang w:val="ru-RU" w:eastAsia="zh-CN"/>
              </w:rPr>
              <w:t>вспомогательное обслуживание</w:t>
            </w:r>
            <w:r w:rsidRPr="0048664F">
              <w:rPr>
                <w:color w:val="000000"/>
                <w:sz w:val="18"/>
                <w:szCs w:val="18"/>
                <w:lang w:val="ru-RU" w:eastAsia="zh-CN"/>
              </w:rPr>
              <w:t xml:space="preserve"> программ</w:t>
            </w:r>
          </w:p>
        </w:tc>
        <w:tc>
          <w:tcPr>
            <w:tcW w:w="2268" w:type="dxa"/>
            <w:tcBorders>
              <w:top w:val="nil"/>
              <w:left w:val="nil"/>
              <w:bottom w:val="nil"/>
              <w:right w:val="nil"/>
            </w:tcBorders>
            <w:shd w:val="clear" w:color="auto" w:fill="auto"/>
            <w:vAlign w:val="center"/>
          </w:tcPr>
          <w:p w14:paraId="67C906D4" w14:textId="515C1827"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4</w:t>
            </w:r>
            <w:r w:rsidR="002B3170">
              <w:rPr>
                <w:color w:val="000000"/>
                <w:sz w:val="18"/>
                <w:szCs w:val="18"/>
                <w:lang w:eastAsia="zh-CN"/>
              </w:rPr>
              <w:t> </w:t>
            </w:r>
            <w:r w:rsidRPr="0076397B">
              <w:rPr>
                <w:color w:val="000000"/>
                <w:sz w:val="18"/>
                <w:szCs w:val="18"/>
                <w:lang w:eastAsia="zh-CN"/>
              </w:rPr>
              <w:t>736</w:t>
            </w:r>
            <w:r w:rsidR="002B3170">
              <w:rPr>
                <w:color w:val="000000"/>
                <w:sz w:val="18"/>
                <w:szCs w:val="18"/>
                <w:lang w:val="ru-RU" w:eastAsia="zh-CN"/>
              </w:rPr>
              <w:t>,</w:t>
            </w:r>
            <w:r w:rsidRPr="0076397B">
              <w:rPr>
                <w:color w:val="000000"/>
                <w:sz w:val="18"/>
                <w:szCs w:val="18"/>
                <w:lang w:eastAsia="zh-CN"/>
              </w:rPr>
              <w:t>2</w:t>
            </w:r>
          </w:p>
        </w:tc>
        <w:tc>
          <w:tcPr>
            <w:tcW w:w="1134" w:type="dxa"/>
            <w:tcBorders>
              <w:top w:val="nil"/>
              <w:left w:val="nil"/>
              <w:bottom w:val="nil"/>
              <w:right w:val="nil"/>
            </w:tcBorders>
            <w:shd w:val="clear" w:color="auto" w:fill="auto"/>
            <w:vAlign w:val="center"/>
          </w:tcPr>
          <w:p w14:paraId="7B8AC5AD" w14:textId="75D96DC6"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4</w:t>
            </w:r>
            <w:r w:rsidR="002B3170">
              <w:rPr>
                <w:color w:val="000000"/>
                <w:sz w:val="18"/>
                <w:szCs w:val="18"/>
                <w:lang w:eastAsia="zh-CN"/>
              </w:rPr>
              <w:t> </w:t>
            </w:r>
            <w:r w:rsidRPr="0076397B">
              <w:rPr>
                <w:color w:val="000000"/>
                <w:sz w:val="18"/>
                <w:szCs w:val="18"/>
                <w:lang w:eastAsia="zh-CN"/>
              </w:rPr>
              <w:t>956</w:t>
            </w:r>
            <w:r w:rsidR="002B3170">
              <w:rPr>
                <w:color w:val="000000"/>
                <w:sz w:val="18"/>
                <w:szCs w:val="18"/>
                <w:lang w:val="ru-RU" w:eastAsia="zh-CN"/>
              </w:rPr>
              <w:t>,</w:t>
            </w:r>
            <w:r w:rsidRPr="0076397B">
              <w:rPr>
                <w:color w:val="000000"/>
                <w:sz w:val="18"/>
                <w:szCs w:val="18"/>
                <w:lang w:eastAsia="zh-CN"/>
              </w:rPr>
              <w:t>5</w:t>
            </w:r>
          </w:p>
        </w:tc>
        <w:tc>
          <w:tcPr>
            <w:tcW w:w="1276" w:type="dxa"/>
            <w:tcBorders>
              <w:top w:val="nil"/>
              <w:left w:val="nil"/>
              <w:bottom w:val="nil"/>
              <w:right w:val="nil"/>
            </w:tcBorders>
            <w:shd w:val="clear" w:color="auto" w:fill="auto"/>
            <w:vAlign w:val="center"/>
          </w:tcPr>
          <w:p w14:paraId="2DC96A44" w14:textId="5B0B489C"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4</w:t>
            </w:r>
            <w:r w:rsidR="002B3170">
              <w:rPr>
                <w:color w:val="000000"/>
                <w:sz w:val="18"/>
                <w:szCs w:val="18"/>
                <w:lang w:eastAsia="zh-CN"/>
              </w:rPr>
              <w:t> </w:t>
            </w:r>
            <w:r w:rsidRPr="0076397B">
              <w:rPr>
                <w:color w:val="000000"/>
                <w:sz w:val="18"/>
                <w:szCs w:val="18"/>
                <w:lang w:eastAsia="zh-CN"/>
              </w:rPr>
              <w:t>794</w:t>
            </w:r>
            <w:r w:rsidR="002B3170">
              <w:rPr>
                <w:color w:val="000000"/>
                <w:sz w:val="18"/>
                <w:szCs w:val="18"/>
                <w:lang w:val="ru-RU" w:eastAsia="zh-CN"/>
              </w:rPr>
              <w:t>,</w:t>
            </w:r>
            <w:r w:rsidRPr="0076397B">
              <w:rPr>
                <w:color w:val="000000"/>
                <w:sz w:val="18"/>
                <w:szCs w:val="18"/>
                <w:lang w:eastAsia="zh-CN"/>
              </w:rPr>
              <w:t>5</w:t>
            </w:r>
          </w:p>
        </w:tc>
        <w:tc>
          <w:tcPr>
            <w:tcW w:w="1417" w:type="dxa"/>
            <w:tcBorders>
              <w:top w:val="nil"/>
              <w:left w:val="nil"/>
              <w:bottom w:val="nil"/>
              <w:right w:val="nil"/>
            </w:tcBorders>
          </w:tcPr>
          <w:p w14:paraId="7BFAEF08" w14:textId="54C30C9E"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sidR="002B3170">
              <w:rPr>
                <w:color w:val="000000"/>
                <w:sz w:val="18"/>
                <w:szCs w:val="18"/>
                <w:lang w:eastAsia="zh-CN"/>
              </w:rPr>
              <w:t> </w:t>
            </w:r>
            <w:r w:rsidRPr="0076397B">
              <w:rPr>
                <w:color w:val="000000"/>
                <w:sz w:val="18"/>
                <w:szCs w:val="18"/>
                <w:lang w:eastAsia="zh-CN"/>
              </w:rPr>
              <w:t>235</w:t>
            </w:r>
            <w:r w:rsidR="002B3170">
              <w:rPr>
                <w:color w:val="000000"/>
                <w:sz w:val="18"/>
                <w:szCs w:val="18"/>
                <w:lang w:val="ru-RU" w:eastAsia="zh-CN"/>
              </w:rPr>
              <w:t>,</w:t>
            </w:r>
            <w:r w:rsidRPr="0076397B">
              <w:rPr>
                <w:color w:val="000000"/>
                <w:sz w:val="18"/>
                <w:szCs w:val="18"/>
                <w:lang w:eastAsia="zh-CN"/>
              </w:rPr>
              <w:t>8</w:t>
            </w:r>
          </w:p>
        </w:tc>
      </w:tr>
      <w:tr w:rsidR="00735EDA" w:rsidRPr="00CF6FF7" w14:paraId="48813948" w14:textId="5C88DB6A" w:rsidTr="00AC4E48">
        <w:trPr>
          <w:jc w:val="center"/>
        </w:trPr>
        <w:tc>
          <w:tcPr>
            <w:tcW w:w="2977" w:type="dxa"/>
            <w:tcBorders>
              <w:top w:val="nil"/>
              <w:left w:val="nil"/>
              <w:bottom w:val="nil"/>
              <w:right w:val="nil"/>
            </w:tcBorders>
            <w:shd w:val="clear" w:color="auto" w:fill="auto"/>
            <w:vAlign w:val="center"/>
            <w:hideMark/>
          </w:tcPr>
          <w:p w14:paraId="19B32A0F" w14:textId="571FFFBF" w:rsidR="00735EDA" w:rsidRPr="0076397B" w:rsidRDefault="002B3170" w:rsidP="00670BD8">
            <w:pPr>
              <w:keepNext/>
              <w:keepLines/>
              <w:rPr>
                <w:color w:val="000000"/>
                <w:sz w:val="18"/>
                <w:szCs w:val="18"/>
                <w:lang w:eastAsia="zh-CN"/>
              </w:rPr>
            </w:pPr>
            <w:proofErr w:type="spellStart"/>
            <w:r w:rsidRPr="002B3170">
              <w:rPr>
                <w:color w:val="000000"/>
                <w:sz w:val="18"/>
                <w:szCs w:val="18"/>
                <w:lang w:eastAsia="zh-CN"/>
              </w:rPr>
              <w:t>Резерв</w:t>
            </w:r>
            <w:proofErr w:type="spellEnd"/>
            <w:r w:rsidRPr="002B3170">
              <w:rPr>
                <w:color w:val="000000"/>
                <w:sz w:val="18"/>
                <w:szCs w:val="18"/>
                <w:lang w:eastAsia="zh-CN"/>
              </w:rPr>
              <w:t xml:space="preserve"> </w:t>
            </w:r>
            <w:proofErr w:type="spellStart"/>
            <w:r w:rsidRPr="002B3170">
              <w:rPr>
                <w:color w:val="000000"/>
                <w:sz w:val="18"/>
                <w:szCs w:val="18"/>
                <w:lang w:eastAsia="zh-CN"/>
              </w:rPr>
              <w:t>оборотных</w:t>
            </w:r>
            <w:proofErr w:type="spellEnd"/>
            <w:r w:rsidRPr="002B3170">
              <w:rPr>
                <w:color w:val="000000"/>
                <w:sz w:val="18"/>
                <w:szCs w:val="18"/>
                <w:lang w:eastAsia="zh-CN"/>
              </w:rPr>
              <w:t xml:space="preserve"> </w:t>
            </w:r>
            <w:proofErr w:type="spellStart"/>
            <w:r w:rsidRPr="002B3170">
              <w:rPr>
                <w:color w:val="000000"/>
                <w:sz w:val="18"/>
                <w:szCs w:val="18"/>
                <w:lang w:eastAsia="zh-CN"/>
              </w:rPr>
              <w:t>средств</w:t>
            </w:r>
            <w:proofErr w:type="spellEnd"/>
          </w:p>
        </w:tc>
        <w:tc>
          <w:tcPr>
            <w:tcW w:w="2268" w:type="dxa"/>
            <w:tcBorders>
              <w:top w:val="nil"/>
              <w:left w:val="nil"/>
              <w:bottom w:val="nil"/>
              <w:right w:val="nil"/>
            </w:tcBorders>
            <w:shd w:val="clear" w:color="auto" w:fill="auto"/>
            <w:vAlign w:val="center"/>
          </w:tcPr>
          <w:p w14:paraId="096149AF" w14:textId="7E19C298"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477</w:t>
            </w:r>
            <w:r w:rsidR="002B3170">
              <w:rPr>
                <w:color w:val="000000"/>
                <w:sz w:val="18"/>
                <w:szCs w:val="18"/>
                <w:lang w:val="ru-RU" w:eastAsia="zh-CN"/>
              </w:rPr>
              <w:t>,</w:t>
            </w:r>
            <w:r w:rsidRPr="0076397B">
              <w:rPr>
                <w:color w:val="000000"/>
                <w:sz w:val="18"/>
                <w:szCs w:val="18"/>
                <w:lang w:eastAsia="zh-CN"/>
              </w:rPr>
              <w:t>2</w:t>
            </w:r>
          </w:p>
        </w:tc>
        <w:tc>
          <w:tcPr>
            <w:tcW w:w="1134" w:type="dxa"/>
            <w:tcBorders>
              <w:top w:val="nil"/>
              <w:left w:val="nil"/>
              <w:bottom w:val="nil"/>
              <w:right w:val="nil"/>
            </w:tcBorders>
            <w:shd w:val="clear" w:color="auto" w:fill="auto"/>
            <w:vAlign w:val="center"/>
          </w:tcPr>
          <w:p w14:paraId="673DA7AB" w14:textId="2B1CAB36"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53</w:t>
            </w:r>
            <w:r w:rsidR="002B3170">
              <w:rPr>
                <w:color w:val="000000"/>
                <w:sz w:val="18"/>
                <w:szCs w:val="18"/>
                <w:lang w:val="ru-RU" w:eastAsia="zh-CN"/>
              </w:rPr>
              <w:t>,</w:t>
            </w:r>
            <w:r w:rsidRPr="0076397B">
              <w:rPr>
                <w:color w:val="000000"/>
                <w:sz w:val="18"/>
                <w:szCs w:val="18"/>
                <w:lang w:eastAsia="zh-CN"/>
              </w:rPr>
              <w:t>9</w:t>
            </w:r>
          </w:p>
        </w:tc>
        <w:tc>
          <w:tcPr>
            <w:tcW w:w="1276" w:type="dxa"/>
            <w:tcBorders>
              <w:top w:val="nil"/>
              <w:left w:val="nil"/>
              <w:bottom w:val="nil"/>
              <w:right w:val="nil"/>
            </w:tcBorders>
            <w:shd w:val="clear" w:color="auto" w:fill="auto"/>
            <w:vAlign w:val="center"/>
          </w:tcPr>
          <w:p w14:paraId="5D2AA823" w14:textId="60CF02EA"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(28</w:t>
            </w:r>
            <w:r w:rsidR="002B3170">
              <w:rPr>
                <w:color w:val="000000"/>
                <w:sz w:val="18"/>
                <w:szCs w:val="18"/>
                <w:lang w:val="ru-RU" w:eastAsia="zh-CN"/>
              </w:rPr>
              <w:t>,</w:t>
            </w:r>
            <w:r w:rsidRPr="0076397B">
              <w:rPr>
                <w:color w:val="000000"/>
                <w:sz w:val="18"/>
                <w:szCs w:val="18"/>
                <w:lang w:eastAsia="zh-CN"/>
              </w:rPr>
              <w:t>8)</w:t>
            </w:r>
          </w:p>
        </w:tc>
        <w:tc>
          <w:tcPr>
            <w:tcW w:w="1417" w:type="dxa"/>
            <w:tcBorders>
              <w:top w:val="nil"/>
              <w:left w:val="nil"/>
              <w:bottom w:val="nil"/>
              <w:right w:val="nil"/>
            </w:tcBorders>
          </w:tcPr>
          <w:p w14:paraId="095666A0" w14:textId="65FD9A77"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292</w:t>
            </w:r>
            <w:r w:rsidR="002B3170">
              <w:rPr>
                <w:color w:val="000000"/>
                <w:sz w:val="18"/>
                <w:szCs w:val="18"/>
                <w:lang w:val="ru-RU" w:eastAsia="zh-CN"/>
              </w:rPr>
              <w:t>,</w:t>
            </w:r>
            <w:r w:rsidRPr="0076397B">
              <w:rPr>
                <w:color w:val="000000"/>
                <w:sz w:val="18"/>
                <w:szCs w:val="18"/>
                <w:lang w:eastAsia="zh-CN"/>
              </w:rPr>
              <w:t>4</w:t>
            </w:r>
          </w:p>
        </w:tc>
      </w:tr>
      <w:tr w:rsidR="00735EDA" w:rsidRPr="00CF6FF7" w14:paraId="6CC893AD" w14:textId="66974625" w:rsidTr="00AC4E48">
        <w:trPr>
          <w:jc w:val="center"/>
        </w:trPr>
        <w:tc>
          <w:tcPr>
            <w:tcW w:w="2977" w:type="dxa"/>
            <w:tcBorders>
              <w:top w:val="single" w:sz="4" w:space="0" w:color="auto"/>
              <w:left w:val="nil"/>
              <w:bottom w:val="single" w:sz="8" w:space="0" w:color="auto"/>
              <w:right w:val="nil"/>
            </w:tcBorders>
            <w:shd w:val="clear" w:color="auto" w:fill="auto"/>
            <w:vAlign w:val="center"/>
            <w:hideMark/>
          </w:tcPr>
          <w:p w14:paraId="207F4E95" w14:textId="5966367F" w:rsidR="00735EDA" w:rsidRPr="0048664F" w:rsidRDefault="00735EDA" w:rsidP="00670BD8">
            <w:pPr>
              <w:keepNext/>
              <w:keepLines/>
              <w:rPr>
                <w:b/>
                <w:bCs/>
                <w:color w:val="000000"/>
                <w:sz w:val="18"/>
                <w:szCs w:val="18"/>
                <w:lang w:val="ru-RU" w:eastAsia="zh-CN"/>
              </w:rPr>
            </w:pPr>
            <w:r>
              <w:rPr>
                <w:b/>
                <w:bCs/>
                <w:color w:val="000000"/>
                <w:sz w:val="18"/>
                <w:szCs w:val="18"/>
                <w:lang w:eastAsia="zh-CN"/>
              </w:rPr>
              <w:tab/>
            </w:r>
            <w:r w:rsidR="0048664F">
              <w:rPr>
                <w:b/>
                <w:bCs/>
                <w:color w:val="000000"/>
                <w:sz w:val="18"/>
                <w:szCs w:val="18"/>
                <w:lang w:val="ru-RU" w:eastAsia="zh-CN"/>
              </w:rPr>
              <w:t>Итого,</w:t>
            </w:r>
            <w:r w:rsidR="002B3170" w:rsidRPr="002B3170">
              <w:rPr>
                <w:b/>
                <w:bCs/>
                <w:color w:val="000000"/>
                <w:sz w:val="18"/>
                <w:szCs w:val="18"/>
                <w:lang w:eastAsia="zh-CN"/>
              </w:rPr>
              <w:t xml:space="preserve"> </w:t>
            </w:r>
            <w:proofErr w:type="spellStart"/>
            <w:r w:rsidR="002B3170" w:rsidRPr="002B3170">
              <w:rPr>
                <w:b/>
                <w:bCs/>
                <w:color w:val="000000"/>
                <w:sz w:val="18"/>
                <w:szCs w:val="18"/>
                <w:lang w:eastAsia="zh-CN"/>
              </w:rPr>
              <w:t>требуемы</w:t>
            </w:r>
            <w:proofErr w:type="spellEnd"/>
            <w:r w:rsidR="0048664F">
              <w:rPr>
                <w:b/>
                <w:bCs/>
                <w:color w:val="000000"/>
                <w:sz w:val="18"/>
                <w:szCs w:val="18"/>
                <w:lang w:val="ru-RU" w:eastAsia="zh-CN"/>
              </w:rPr>
              <w:t>е</w:t>
            </w:r>
            <w:r w:rsidR="002B3170" w:rsidRPr="002B3170">
              <w:rPr>
                <w:b/>
                <w:bCs/>
                <w:color w:val="000000"/>
                <w:sz w:val="18"/>
                <w:szCs w:val="18"/>
                <w:lang w:eastAsia="zh-CN"/>
              </w:rPr>
              <w:t xml:space="preserve"> </w:t>
            </w:r>
            <w:proofErr w:type="spellStart"/>
            <w:r w:rsidR="002B3170" w:rsidRPr="002B3170">
              <w:rPr>
                <w:b/>
                <w:bCs/>
                <w:color w:val="000000"/>
                <w:sz w:val="18"/>
                <w:szCs w:val="18"/>
                <w:lang w:eastAsia="zh-CN"/>
              </w:rPr>
              <w:t>ресурс</w:t>
            </w:r>
            <w:proofErr w:type="spellEnd"/>
            <w:r w:rsidR="0048664F">
              <w:rPr>
                <w:b/>
                <w:bCs/>
                <w:color w:val="000000"/>
                <w:sz w:val="18"/>
                <w:szCs w:val="18"/>
                <w:lang w:val="ru-RU" w:eastAsia="zh-CN"/>
              </w:rPr>
              <w:t>ы</w:t>
            </w:r>
          </w:p>
        </w:tc>
        <w:tc>
          <w:tcPr>
            <w:tcW w:w="2268" w:type="dxa"/>
            <w:tcBorders>
              <w:top w:val="single" w:sz="4" w:space="0" w:color="auto"/>
              <w:left w:val="nil"/>
              <w:bottom w:val="single" w:sz="8" w:space="0" w:color="auto"/>
              <w:right w:val="nil"/>
            </w:tcBorders>
            <w:shd w:val="clear" w:color="auto" w:fill="auto"/>
            <w:vAlign w:val="center"/>
          </w:tcPr>
          <w:p w14:paraId="4EF67249" w14:textId="16741F73"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41</w:t>
            </w:r>
            <w:r w:rsidR="002B3170">
              <w:rPr>
                <w:b/>
                <w:bCs/>
                <w:color w:val="000000"/>
                <w:sz w:val="18"/>
                <w:szCs w:val="18"/>
                <w:lang w:eastAsia="zh-CN"/>
              </w:rPr>
              <w:t> </w:t>
            </w:r>
            <w:r w:rsidRPr="0076397B">
              <w:rPr>
                <w:b/>
                <w:bCs/>
                <w:color w:val="000000"/>
                <w:sz w:val="18"/>
                <w:szCs w:val="18"/>
                <w:lang w:eastAsia="zh-CN"/>
              </w:rPr>
              <w:t>646</w:t>
            </w:r>
            <w:r w:rsidR="002B3170">
              <w:rPr>
                <w:b/>
                <w:bCs/>
                <w:color w:val="000000"/>
                <w:sz w:val="18"/>
                <w:szCs w:val="18"/>
                <w:lang w:val="ru-RU" w:eastAsia="zh-CN"/>
              </w:rPr>
              <w:t>,</w:t>
            </w:r>
            <w:r w:rsidRPr="0076397B">
              <w:rPr>
                <w:b/>
                <w:bCs/>
                <w:color w:val="000000"/>
                <w:sz w:val="18"/>
                <w:szCs w:val="18"/>
                <w:lang w:eastAsia="zh-CN"/>
              </w:rPr>
              <w:t>1</w:t>
            </w:r>
          </w:p>
        </w:tc>
        <w:tc>
          <w:tcPr>
            <w:tcW w:w="1134" w:type="dxa"/>
            <w:tcBorders>
              <w:top w:val="single" w:sz="4" w:space="0" w:color="auto"/>
              <w:left w:val="nil"/>
              <w:bottom w:val="single" w:sz="8" w:space="0" w:color="auto"/>
              <w:right w:val="nil"/>
            </w:tcBorders>
            <w:shd w:val="clear" w:color="auto" w:fill="auto"/>
            <w:vAlign w:val="center"/>
          </w:tcPr>
          <w:p w14:paraId="79EEA465" w14:textId="19358BA8"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43</w:t>
            </w:r>
            <w:r w:rsidR="002B3170">
              <w:rPr>
                <w:b/>
                <w:bCs/>
                <w:color w:val="000000"/>
                <w:sz w:val="18"/>
                <w:szCs w:val="18"/>
                <w:lang w:eastAsia="zh-CN"/>
              </w:rPr>
              <w:t> </w:t>
            </w:r>
            <w:r w:rsidRPr="0076397B">
              <w:rPr>
                <w:b/>
                <w:bCs/>
                <w:color w:val="000000"/>
                <w:sz w:val="18"/>
                <w:szCs w:val="18"/>
                <w:lang w:eastAsia="zh-CN"/>
              </w:rPr>
              <w:t>317</w:t>
            </w:r>
            <w:r w:rsidR="002B3170">
              <w:rPr>
                <w:b/>
                <w:bCs/>
                <w:color w:val="000000"/>
                <w:sz w:val="18"/>
                <w:szCs w:val="18"/>
                <w:lang w:val="ru-RU" w:eastAsia="zh-CN"/>
              </w:rPr>
              <w:t>,</w:t>
            </w:r>
            <w:r w:rsidRPr="0076397B">
              <w:rPr>
                <w:b/>
                <w:bCs/>
                <w:color w:val="000000"/>
                <w:sz w:val="18"/>
                <w:szCs w:val="18"/>
                <w:lang w:eastAsia="zh-CN"/>
              </w:rPr>
              <w:t>4</w:t>
            </w:r>
          </w:p>
        </w:tc>
        <w:tc>
          <w:tcPr>
            <w:tcW w:w="1276" w:type="dxa"/>
            <w:tcBorders>
              <w:top w:val="single" w:sz="4" w:space="0" w:color="auto"/>
              <w:left w:val="nil"/>
              <w:bottom w:val="single" w:sz="8" w:space="0" w:color="auto"/>
              <w:right w:val="nil"/>
            </w:tcBorders>
            <w:shd w:val="clear" w:color="auto" w:fill="auto"/>
            <w:vAlign w:val="center"/>
          </w:tcPr>
          <w:p w14:paraId="65684915" w14:textId="37775069"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41</w:t>
            </w:r>
            <w:r w:rsidR="002B3170">
              <w:rPr>
                <w:b/>
                <w:bCs/>
                <w:color w:val="000000"/>
                <w:sz w:val="18"/>
                <w:szCs w:val="18"/>
                <w:lang w:eastAsia="zh-CN"/>
              </w:rPr>
              <w:t> </w:t>
            </w:r>
            <w:r w:rsidRPr="0076397B">
              <w:rPr>
                <w:b/>
                <w:bCs/>
                <w:color w:val="000000"/>
                <w:sz w:val="18"/>
                <w:szCs w:val="18"/>
                <w:lang w:eastAsia="zh-CN"/>
              </w:rPr>
              <w:t>646</w:t>
            </w:r>
            <w:r w:rsidR="002B3170">
              <w:rPr>
                <w:b/>
                <w:bCs/>
                <w:color w:val="000000"/>
                <w:sz w:val="18"/>
                <w:szCs w:val="18"/>
                <w:lang w:val="ru-RU" w:eastAsia="zh-CN"/>
              </w:rPr>
              <w:t>,</w:t>
            </w:r>
            <w:r w:rsidRPr="0076397B">
              <w:rPr>
                <w:b/>
                <w:bCs/>
                <w:color w:val="000000"/>
                <w:sz w:val="18"/>
                <w:szCs w:val="18"/>
                <w:lang w:eastAsia="zh-CN"/>
              </w:rPr>
              <w:t>1</w:t>
            </w:r>
          </w:p>
        </w:tc>
        <w:tc>
          <w:tcPr>
            <w:tcW w:w="1417" w:type="dxa"/>
            <w:tcBorders>
              <w:top w:val="single" w:sz="4" w:space="0" w:color="auto"/>
              <w:left w:val="nil"/>
              <w:bottom w:val="single" w:sz="8" w:space="0" w:color="auto"/>
              <w:right w:val="nil"/>
            </w:tcBorders>
          </w:tcPr>
          <w:p w14:paraId="546ADBAC" w14:textId="5F793D31"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45</w:t>
            </w:r>
            <w:r w:rsidR="002B3170">
              <w:rPr>
                <w:b/>
                <w:bCs/>
                <w:color w:val="000000"/>
                <w:sz w:val="18"/>
                <w:szCs w:val="18"/>
                <w:lang w:eastAsia="zh-CN"/>
              </w:rPr>
              <w:t> </w:t>
            </w:r>
            <w:r w:rsidRPr="0076397B">
              <w:rPr>
                <w:b/>
                <w:bCs/>
                <w:color w:val="000000"/>
                <w:sz w:val="18"/>
                <w:szCs w:val="18"/>
                <w:lang w:eastAsia="zh-CN"/>
              </w:rPr>
              <w:t>803</w:t>
            </w:r>
            <w:r w:rsidR="002B3170">
              <w:rPr>
                <w:b/>
                <w:bCs/>
                <w:color w:val="000000"/>
                <w:sz w:val="18"/>
                <w:szCs w:val="18"/>
                <w:lang w:val="ru-RU" w:eastAsia="zh-CN"/>
              </w:rPr>
              <w:t>,</w:t>
            </w:r>
            <w:r w:rsidRPr="0076397B">
              <w:rPr>
                <w:b/>
                <w:bCs/>
                <w:color w:val="000000"/>
                <w:sz w:val="18"/>
                <w:szCs w:val="18"/>
                <w:lang w:eastAsia="zh-CN"/>
              </w:rPr>
              <w:t>1</w:t>
            </w:r>
          </w:p>
        </w:tc>
      </w:tr>
    </w:tbl>
    <w:p w14:paraId="113C42B0" w14:textId="22AEB924" w:rsidR="008A2ABA" w:rsidRPr="002B3170" w:rsidRDefault="77D98FBE" w:rsidP="00D50684">
      <w:pPr>
        <w:pStyle w:val="CBDH2"/>
        <w:numPr>
          <w:ilvl w:val="0"/>
          <w:numId w:val="0"/>
        </w:numPr>
        <w:ind w:left="567" w:hanging="567"/>
        <w:outlineLvl w:val="1"/>
        <w:rPr>
          <w:lang w:val="ru-RU"/>
        </w:rPr>
      </w:pPr>
      <w:r w:rsidRPr="00CF6FF7">
        <w:t>B.</w:t>
      </w:r>
      <w:r w:rsidR="00FE27BE" w:rsidRPr="00CF6FF7">
        <w:tab/>
      </w:r>
      <w:r w:rsidR="002B3170">
        <w:rPr>
          <w:lang w:val="ru-RU"/>
        </w:rPr>
        <w:t>Внебюджетные ресурсы</w:t>
      </w:r>
    </w:p>
    <w:p w14:paraId="1A50D473" w14:textId="1D192A9C" w:rsidR="00B55D1D" w:rsidRPr="004B15CC" w:rsidRDefault="004B15CC" w:rsidP="0076397B">
      <w:pPr>
        <w:pStyle w:val="CBDNormalNumber"/>
        <w:rPr>
          <w:rFonts w:asciiTheme="minorHAnsi" w:eastAsiaTheme="minorEastAsia" w:hAnsiTheme="minorHAnsi" w:cstheme="minorBidi"/>
          <w:lang w:val="ru-RU"/>
        </w:rPr>
      </w:pPr>
      <w:r w:rsidRPr="004B15CC">
        <w:rPr>
          <w:color w:val="000000" w:themeColor="text1"/>
          <w:lang w:val="ru-RU"/>
        </w:rPr>
        <w:t xml:space="preserve">Секретариат по-прежнему использует добровольные взносы, которые имеют решающее значение для выполнения </w:t>
      </w:r>
      <w:r w:rsidR="0048664F">
        <w:rPr>
          <w:color w:val="000000" w:themeColor="text1"/>
          <w:lang w:val="ru-RU"/>
        </w:rPr>
        <w:t>им своих</w:t>
      </w:r>
      <w:r w:rsidRPr="004B15CC">
        <w:rPr>
          <w:color w:val="000000" w:themeColor="text1"/>
          <w:lang w:val="ru-RU"/>
        </w:rPr>
        <w:t xml:space="preserve"> мандатов</w:t>
      </w:r>
      <w:r>
        <w:rPr>
          <w:color w:val="000000" w:themeColor="text1"/>
          <w:lang w:val="ru-RU"/>
        </w:rPr>
        <w:t>.</w:t>
      </w:r>
      <w:r w:rsidRPr="004B15CC">
        <w:rPr>
          <w:lang w:val="ru-RU"/>
        </w:rPr>
        <w:t xml:space="preserve"> </w:t>
      </w:r>
      <w:r>
        <w:rPr>
          <w:lang w:val="ru-RU"/>
        </w:rPr>
        <w:t>В соответствии с пунктом</w:t>
      </w:r>
      <w:r w:rsidR="00874AA4">
        <w:rPr>
          <w:lang w:val="en-US"/>
        </w:rPr>
        <w:t> </w:t>
      </w:r>
      <w:r>
        <w:rPr>
          <w:lang w:val="ru-RU"/>
        </w:rPr>
        <w:t>34 решения</w:t>
      </w:r>
      <w:r w:rsidR="00874AA4">
        <w:rPr>
          <w:lang w:val="en-US"/>
        </w:rPr>
        <w:t> </w:t>
      </w:r>
      <w:r>
        <w:rPr>
          <w:lang w:val="ru-RU"/>
        </w:rPr>
        <w:t xml:space="preserve">15/34 секретариат представит </w:t>
      </w:r>
      <w:r>
        <w:rPr>
          <w:color w:val="000000" w:themeColor="text1"/>
          <w:lang w:val="ru-RU"/>
        </w:rPr>
        <w:t>в документе</w:t>
      </w:r>
      <w:r w:rsidRPr="004B15CC">
        <w:rPr>
          <w:color w:val="000000" w:themeColor="text1"/>
          <w:lang w:val="ru-RU"/>
        </w:rPr>
        <w:t xml:space="preserve"> </w:t>
      </w:r>
      <w:r w:rsidRPr="00CF6FF7">
        <w:rPr>
          <w:color w:val="000000" w:themeColor="text1"/>
        </w:rPr>
        <w:t>CBD</w:t>
      </w:r>
      <w:r w:rsidRPr="004B15CC">
        <w:rPr>
          <w:color w:val="000000" w:themeColor="text1"/>
          <w:lang w:val="ru-RU"/>
        </w:rPr>
        <w:t>/</w:t>
      </w:r>
      <w:r w:rsidRPr="00CF6FF7">
        <w:rPr>
          <w:color w:val="000000" w:themeColor="text1"/>
        </w:rPr>
        <w:t>COP</w:t>
      </w:r>
      <w:r w:rsidRPr="004B15CC">
        <w:rPr>
          <w:color w:val="000000" w:themeColor="text1"/>
          <w:lang w:val="ru-RU"/>
        </w:rPr>
        <w:t>/16/4/</w:t>
      </w:r>
      <w:r w:rsidRPr="00CF6FF7">
        <w:rPr>
          <w:color w:val="000000" w:themeColor="text1"/>
        </w:rPr>
        <w:t>Add</w:t>
      </w:r>
      <w:r w:rsidRPr="004B15CC">
        <w:rPr>
          <w:color w:val="000000" w:themeColor="text1"/>
          <w:lang w:val="ru-RU"/>
        </w:rPr>
        <w:t>.1</w:t>
      </w:r>
      <w:r>
        <w:rPr>
          <w:color w:val="000000" w:themeColor="text1"/>
          <w:lang w:val="ru-RU"/>
        </w:rPr>
        <w:t xml:space="preserve"> </w:t>
      </w:r>
      <w:r>
        <w:rPr>
          <w:lang w:val="ru-RU"/>
        </w:rPr>
        <w:t xml:space="preserve">информацию о потребностях в ресурсах по линии </w:t>
      </w:r>
      <w:r w:rsidRPr="004B15CC">
        <w:rPr>
          <w:color w:val="000000" w:themeColor="text1"/>
          <w:lang w:val="ru-RU"/>
        </w:rPr>
        <w:t>Специальн</w:t>
      </w:r>
      <w:r>
        <w:rPr>
          <w:color w:val="000000" w:themeColor="text1"/>
          <w:lang w:val="ru-RU"/>
        </w:rPr>
        <w:t>ого</w:t>
      </w:r>
      <w:r w:rsidRPr="004B15CC">
        <w:rPr>
          <w:color w:val="000000" w:themeColor="text1"/>
          <w:lang w:val="ru-RU"/>
        </w:rPr>
        <w:t xml:space="preserve"> добровольн</w:t>
      </w:r>
      <w:r>
        <w:rPr>
          <w:color w:val="000000" w:themeColor="text1"/>
          <w:lang w:val="ru-RU"/>
        </w:rPr>
        <w:t>ого</w:t>
      </w:r>
      <w:r w:rsidRPr="004B15CC">
        <w:rPr>
          <w:color w:val="000000" w:themeColor="text1"/>
          <w:lang w:val="ru-RU"/>
        </w:rPr>
        <w:t xml:space="preserve"> целево</w:t>
      </w:r>
      <w:r>
        <w:rPr>
          <w:color w:val="000000" w:themeColor="text1"/>
          <w:lang w:val="ru-RU"/>
        </w:rPr>
        <w:t>го</w:t>
      </w:r>
      <w:r w:rsidRPr="004B15CC">
        <w:rPr>
          <w:color w:val="000000" w:themeColor="text1"/>
          <w:lang w:val="ru-RU"/>
        </w:rPr>
        <w:t xml:space="preserve"> фонд</w:t>
      </w:r>
      <w:r>
        <w:rPr>
          <w:color w:val="000000" w:themeColor="text1"/>
          <w:lang w:val="ru-RU"/>
        </w:rPr>
        <w:t>а</w:t>
      </w:r>
      <w:r w:rsidRPr="004B15CC">
        <w:rPr>
          <w:color w:val="000000" w:themeColor="text1"/>
          <w:lang w:val="ru-RU"/>
        </w:rPr>
        <w:t xml:space="preserve"> для дополнительных добровольных взносов в поддержку утвержденных мероприятий</w:t>
      </w:r>
      <w:r>
        <w:rPr>
          <w:color w:val="000000" w:themeColor="text1"/>
          <w:lang w:val="ru-RU"/>
        </w:rPr>
        <w:t xml:space="preserve"> в рамках Конвенции на период 2025-2026 годов.</w:t>
      </w:r>
      <w:r w:rsidR="00E8280E" w:rsidRPr="00E8280E">
        <w:rPr>
          <w:lang w:val="ru-RU"/>
        </w:rPr>
        <w:t xml:space="preserve"> </w:t>
      </w:r>
      <w:r w:rsidR="00E8280E" w:rsidRPr="00E8280E">
        <w:rPr>
          <w:color w:val="000000" w:themeColor="text1"/>
          <w:lang w:val="ru-RU"/>
        </w:rPr>
        <w:t xml:space="preserve">В документе будут изложены административные и финансовые последствия по каждому пункту повестки дня, которые будут рассмотрены Конференцией Сторон на ее 16-м </w:t>
      </w:r>
      <w:r w:rsidR="00E8280E">
        <w:rPr>
          <w:color w:val="000000" w:themeColor="text1"/>
          <w:lang w:val="ru-RU"/>
        </w:rPr>
        <w:t>совещании</w:t>
      </w:r>
      <w:r w:rsidR="00E8280E" w:rsidRPr="00E8280E">
        <w:rPr>
          <w:color w:val="000000" w:themeColor="text1"/>
          <w:lang w:val="ru-RU"/>
        </w:rPr>
        <w:t>.</w:t>
      </w:r>
    </w:p>
    <w:p w14:paraId="49114CB4" w14:textId="25F71FE7" w:rsidR="00980F9A" w:rsidRPr="00E8280E" w:rsidRDefault="00E8280E" w:rsidP="0076397B">
      <w:pPr>
        <w:pStyle w:val="CBDNormalNumber"/>
        <w:rPr>
          <w:rFonts w:asciiTheme="minorHAnsi" w:eastAsiaTheme="minorEastAsia" w:hAnsiTheme="minorHAnsi" w:cstheme="minorBidi"/>
          <w:lang w:val="ru-RU"/>
        </w:rPr>
      </w:pPr>
      <w:r w:rsidRPr="00E8280E">
        <w:rPr>
          <w:lang w:val="ru-RU"/>
        </w:rPr>
        <w:t xml:space="preserve">В настоящем разделе содержится информация о </w:t>
      </w:r>
      <w:r w:rsidRPr="00E8280E">
        <w:rPr>
          <w:color w:val="000000" w:themeColor="text1"/>
          <w:lang w:val="ru-RU"/>
        </w:rPr>
        <w:t>Специальн</w:t>
      </w:r>
      <w:r>
        <w:rPr>
          <w:color w:val="000000" w:themeColor="text1"/>
          <w:lang w:val="ru-RU"/>
        </w:rPr>
        <w:t>ом</w:t>
      </w:r>
      <w:r w:rsidRPr="00E8280E">
        <w:rPr>
          <w:color w:val="000000" w:themeColor="text1"/>
          <w:lang w:val="ru-RU"/>
        </w:rPr>
        <w:t xml:space="preserve"> добровольн</w:t>
      </w:r>
      <w:r>
        <w:rPr>
          <w:color w:val="000000" w:themeColor="text1"/>
          <w:lang w:val="ru-RU"/>
        </w:rPr>
        <w:t>ом</w:t>
      </w:r>
      <w:r w:rsidRPr="00E8280E">
        <w:rPr>
          <w:color w:val="000000" w:themeColor="text1"/>
          <w:lang w:val="ru-RU"/>
        </w:rPr>
        <w:t xml:space="preserve"> целево</w:t>
      </w:r>
      <w:r>
        <w:rPr>
          <w:color w:val="000000" w:themeColor="text1"/>
          <w:lang w:val="ru-RU"/>
        </w:rPr>
        <w:t>м</w:t>
      </w:r>
      <w:r w:rsidRPr="00E8280E">
        <w:rPr>
          <w:color w:val="000000" w:themeColor="text1"/>
          <w:lang w:val="ru-RU"/>
        </w:rPr>
        <w:t xml:space="preserve"> фонд</w:t>
      </w:r>
      <w:r>
        <w:rPr>
          <w:color w:val="000000" w:themeColor="text1"/>
          <w:lang w:val="ru-RU"/>
        </w:rPr>
        <w:t>е</w:t>
      </w:r>
      <w:r w:rsidRPr="00E8280E">
        <w:rPr>
          <w:color w:val="000000" w:themeColor="text1"/>
          <w:lang w:val="ru-RU"/>
        </w:rPr>
        <w:t xml:space="preserve"> для содействия участию Сторон в процесс</w:t>
      </w:r>
      <w:r w:rsidR="0051795A">
        <w:rPr>
          <w:color w:val="000000" w:themeColor="text1"/>
          <w:lang w:val="ru-RU"/>
        </w:rPr>
        <w:t xml:space="preserve">ах в рамках </w:t>
      </w:r>
      <w:r w:rsidRPr="00E8280E">
        <w:rPr>
          <w:color w:val="000000" w:themeColor="text1"/>
          <w:lang w:val="ru-RU"/>
        </w:rPr>
        <w:t>Конвенции и Специальн</w:t>
      </w:r>
      <w:r>
        <w:rPr>
          <w:color w:val="000000" w:themeColor="text1"/>
          <w:lang w:val="ru-RU"/>
        </w:rPr>
        <w:t>ом</w:t>
      </w:r>
      <w:r w:rsidRPr="00E8280E">
        <w:rPr>
          <w:color w:val="000000" w:themeColor="text1"/>
          <w:lang w:val="ru-RU"/>
        </w:rPr>
        <w:t xml:space="preserve"> добровольн</w:t>
      </w:r>
      <w:r>
        <w:rPr>
          <w:color w:val="000000" w:themeColor="text1"/>
          <w:lang w:val="ru-RU"/>
        </w:rPr>
        <w:t>ом</w:t>
      </w:r>
      <w:r w:rsidRPr="00E8280E">
        <w:rPr>
          <w:color w:val="000000" w:themeColor="text1"/>
          <w:lang w:val="ru-RU"/>
        </w:rPr>
        <w:t xml:space="preserve"> целево</w:t>
      </w:r>
      <w:r>
        <w:rPr>
          <w:color w:val="000000" w:themeColor="text1"/>
          <w:lang w:val="ru-RU"/>
        </w:rPr>
        <w:t>м</w:t>
      </w:r>
      <w:r w:rsidRPr="00E8280E">
        <w:rPr>
          <w:color w:val="000000" w:themeColor="text1"/>
          <w:lang w:val="ru-RU"/>
        </w:rPr>
        <w:t xml:space="preserve"> фонд</w:t>
      </w:r>
      <w:r>
        <w:rPr>
          <w:color w:val="000000" w:themeColor="text1"/>
          <w:lang w:val="ru-RU"/>
        </w:rPr>
        <w:t>е</w:t>
      </w:r>
      <w:r w:rsidRPr="00E8280E">
        <w:rPr>
          <w:color w:val="000000" w:themeColor="text1"/>
          <w:lang w:val="ru-RU"/>
        </w:rPr>
        <w:t xml:space="preserve"> для содействия участию коренных народов и местных общин в процесс</w:t>
      </w:r>
      <w:r w:rsidR="0051795A">
        <w:rPr>
          <w:color w:val="000000" w:themeColor="text1"/>
          <w:lang w:val="ru-RU"/>
        </w:rPr>
        <w:t>ах в рамках</w:t>
      </w:r>
      <w:r w:rsidRPr="00E8280E">
        <w:rPr>
          <w:color w:val="000000" w:themeColor="text1"/>
          <w:lang w:val="ru-RU"/>
        </w:rPr>
        <w:t xml:space="preserve"> Конвенции</w:t>
      </w:r>
      <w:r>
        <w:rPr>
          <w:color w:val="000000" w:themeColor="text1"/>
          <w:lang w:val="ru-RU"/>
        </w:rPr>
        <w:t>.</w:t>
      </w:r>
    </w:p>
    <w:p w14:paraId="1B7AFA3D" w14:textId="35FD5254" w:rsidR="00C313E5" w:rsidRPr="0051795A" w:rsidRDefault="00E8280E" w:rsidP="0076397B">
      <w:pPr>
        <w:keepNext/>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i/>
          <w:iCs/>
          <w:lang w:val="ru-RU"/>
        </w:rPr>
      </w:pPr>
      <w:r w:rsidRPr="00E8280E">
        <w:rPr>
          <w:i/>
          <w:iCs/>
          <w:color w:val="000000" w:themeColor="text1"/>
          <w:lang w:val="ru-RU"/>
        </w:rPr>
        <w:t>Специальный</w:t>
      </w:r>
      <w:r w:rsidRPr="0051795A">
        <w:rPr>
          <w:i/>
          <w:iCs/>
          <w:color w:val="000000" w:themeColor="text1"/>
          <w:lang w:val="ru-RU"/>
        </w:rPr>
        <w:t xml:space="preserve"> </w:t>
      </w:r>
      <w:r w:rsidRPr="00E8280E">
        <w:rPr>
          <w:i/>
          <w:iCs/>
          <w:color w:val="000000" w:themeColor="text1"/>
          <w:lang w:val="ru-RU"/>
        </w:rPr>
        <w:t>добровольный</w:t>
      </w:r>
      <w:r w:rsidRPr="0051795A">
        <w:rPr>
          <w:i/>
          <w:iCs/>
          <w:color w:val="000000" w:themeColor="text1"/>
          <w:lang w:val="ru-RU"/>
        </w:rPr>
        <w:t xml:space="preserve"> </w:t>
      </w:r>
      <w:r w:rsidRPr="00E8280E">
        <w:rPr>
          <w:i/>
          <w:iCs/>
          <w:color w:val="000000" w:themeColor="text1"/>
          <w:lang w:val="ru-RU"/>
        </w:rPr>
        <w:t>целевой</w:t>
      </w:r>
      <w:r w:rsidRPr="0051795A">
        <w:rPr>
          <w:i/>
          <w:iCs/>
          <w:color w:val="000000" w:themeColor="text1"/>
          <w:lang w:val="ru-RU"/>
        </w:rPr>
        <w:t xml:space="preserve"> </w:t>
      </w:r>
      <w:r w:rsidRPr="00E8280E">
        <w:rPr>
          <w:i/>
          <w:iCs/>
          <w:color w:val="000000" w:themeColor="text1"/>
          <w:lang w:val="ru-RU"/>
        </w:rPr>
        <w:t>фонд</w:t>
      </w:r>
      <w:r w:rsidRPr="0051795A">
        <w:rPr>
          <w:i/>
          <w:iCs/>
          <w:color w:val="000000" w:themeColor="text1"/>
          <w:lang w:val="ru-RU"/>
        </w:rPr>
        <w:t xml:space="preserve"> </w:t>
      </w:r>
      <w:r w:rsidRPr="00E8280E">
        <w:rPr>
          <w:i/>
          <w:iCs/>
          <w:color w:val="000000" w:themeColor="text1"/>
          <w:lang w:val="ru-RU"/>
        </w:rPr>
        <w:t>для</w:t>
      </w:r>
      <w:r w:rsidRPr="0051795A">
        <w:rPr>
          <w:i/>
          <w:iCs/>
          <w:color w:val="000000" w:themeColor="text1"/>
          <w:lang w:val="ru-RU"/>
        </w:rPr>
        <w:t xml:space="preserve"> </w:t>
      </w:r>
      <w:r w:rsidRPr="00E8280E">
        <w:rPr>
          <w:i/>
          <w:iCs/>
          <w:color w:val="000000" w:themeColor="text1"/>
          <w:lang w:val="ru-RU"/>
        </w:rPr>
        <w:t>содействия</w:t>
      </w:r>
      <w:r w:rsidRPr="0051795A">
        <w:rPr>
          <w:i/>
          <w:iCs/>
          <w:color w:val="000000" w:themeColor="text1"/>
          <w:lang w:val="ru-RU"/>
        </w:rPr>
        <w:t xml:space="preserve"> </w:t>
      </w:r>
      <w:r w:rsidRPr="00E8280E">
        <w:rPr>
          <w:i/>
          <w:iCs/>
          <w:color w:val="000000" w:themeColor="text1"/>
          <w:lang w:val="ru-RU"/>
        </w:rPr>
        <w:t>участию</w:t>
      </w:r>
      <w:r w:rsidRPr="0051795A">
        <w:rPr>
          <w:i/>
          <w:iCs/>
          <w:color w:val="000000" w:themeColor="text1"/>
          <w:lang w:val="ru-RU"/>
        </w:rPr>
        <w:t xml:space="preserve"> Сторон в процесс</w:t>
      </w:r>
      <w:r w:rsidR="0051795A">
        <w:rPr>
          <w:i/>
          <w:iCs/>
          <w:color w:val="000000" w:themeColor="text1"/>
          <w:lang w:val="ru-RU"/>
        </w:rPr>
        <w:t xml:space="preserve">ах в рамках </w:t>
      </w:r>
      <w:r w:rsidRPr="0051795A">
        <w:rPr>
          <w:i/>
          <w:iCs/>
          <w:color w:val="000000" w:themeColor="text1"/>
          <w:lang w:val="ru-RU"/>
        </w:rPr>
        <w:t>Конвенции</w:t>
      </w:r>
    </w:p>
    <w:p w14:paraId="36EB81D7" w14:textId="5F71BC84" w:rsidR="00DE2A3A" w:rsidRPr="00A259FF" w:rsidRDefault="00A259FF" w:rsidP="0076397B">
      <w:pPr>
        <w:pStyle w:val="CBDNormalNumber"/>
        <w:rPr>
          <w:rFonts w:asciiTheme="minorHAnsi" w:eastAsiaTheme="minorEastAsia" w:hAnsiTheme="minorHAnsi" w:cstheme="minorBidi"/>
          <w:lang w:val="ru-RU"/>
        </w:rPr>
      </w:pPr>
      <w:r w:rsidRPr="0051795A">
        <w:rPr>
          <w:lang w:val="ru-RU"/>
        </w:rPr>
        <w:t xml:space="preserve">В таблицах 6 </w:t>
      </w:r>
      <w:r>
        <w:rPr>
          <w:lang w:val="ru-RU"/>
        </w:rPr>
        <w:t>и</w:t>
      </w:r>
      <w:r w:rsidRPr="0051795A">
        <w:rPr>
          <w:lang w:val="ru-RU"/>
        </w:rPr>
        <w:t xml:space="preserve"> 8 </w:t>
      </w:r>
      <w:r w:rsidR="0051795A">
        <w:rPr>
          <w:lang w:val="ru-RU"/>
        </w:rPr>
        <w:t>показаны</w:t>
      </w:r>
      <w:r w:rsidRPr="0051795A">
        <w:rPr>
          <w:lang w:val="ru-RU"/>
        </w:rPr>
        <w:t xml:space="preserve"> потребности в ресурсах, в том числе связанные с применением 13-процентной ставки </w:t>
      </w:r>
      <w:r>
        <w:rPr>
          <w:lang w:val="ru-RU"/>
        </w:rPr>
        <w:t>для</w:t>
      </w:r>
      <w:r w:rsidRPr="0051795A">
        <w:rPr>
          <w:lang w:val="ru-RU"/>
        </w:rPr>
        <w:t xml:space="preserve"> </w:t>
      </w:r>
      <w:r>
        <w:rPr>
          <w:lang w:val="ru-RU"/>
        </w:rPr>
        <w:t>расходов</w:t>
      </w:r>
      <w:r w:rsidRPr="0051795A">
        <w:rPr>
          <w:lang w:val="ru-RU"/>
        </w:rPr>
        <w:t xml:space="preserve"> </w:t>
      </w:r>
      <w:r>
        <w:rPr>
          <w:lang w:val="ru-RU"/>
        </w:rPr>
        <w:t>на</w:t>
      </w:r>
      <w:r w:rsidRPr="0051795A">
        <w:rPr>
          <w:lang w:val="ru-RU"/>
        </w:rPr>
        <w:t xml:space="preserve"> </w:t>
      </w:r>
      <w:r>
        <w:rPr>
          <w:lang w:val="ru-RU"/>
        </w:rPr>
        <w:t>вспомогательное</w:t>
      </w:r>
      <w:r w:rsidRPr="0051795A">
        <w:rPr>
          <w:lang w:val="ru-RU"/>
        </w:rPr>
        <w:t xml:space="preserve"> </w:t>
      </w:r>
      <w:r>
        <w:rPr>
          <w:lang w:val="ru-RU"/>
        </w:rPr>
        <w:t>обслуживание</w:t>
      </w:r>
      <w:r w:rsidRPr="0051795A">
        <w:rPr>
          <w:lang w:val="ru-RU"/>
        </w:rPr>
        <w:t xml:space="preserve"> </w:t>
      </w:r>
      <w:r>
        <w:rPr>
          <w:lang w:val="ru-RU"/>
        </w:rPr>
        <w:t>программ</w:t>
      </w:r>
      <w:r w:rsidRPr="0051795A">
        <w:rPr>
          <w:lang w:val="ru-RU"/>
        </w:rPr>
        <w:t xml:space="preserve">, </w:t>
      </w:r>
      <w:r>
        <w:rPr>
          <w:lang w:val="ru-RU"/>
        </w:rPr>
        <w:t>по</w:t>
      </w:r>
      <w:r w:rsidRPr="0051795A">
        <w:rPr>
          <w:lang w:val="ru-RU"/>
        </w:rPr>
        <w:t xml:space="preserve"> </w:t>
      </w:r>
      <w:r>
        <w:rPr>
          <w:lang w:val="ru-RU"/>
        </w:rPr>
        <w:t>линии</w:t>
      </w:r>
      <w:r w:rsidRPr="0051795A">
        <w:rPr>
          <w:lang w:val="ru-RU"/>
        </w:rPr>
        <w:t xml:space="preserve"> </w:t>
      </w:r>
      <w:r w:rsidRPr="00A259FF">
        <w:rPr>
          <w:lang w:val="ru-RU"/>
        </w:rPr>
        <w:t>Специальн</w:t>
      </w:r>
      <w:r>
        <w:rPr>
          <w:lang w:val="ru-RU"/>
        </w:rPr>
        <w:t>ого</w:t>
      </w:r>
      <w:r w:rsidRPr="0051795A">
        <w:rPr>
          <w:lang w:val="ru-RU"/>
        </w:rPr>
        <w:t xml:space="preserve"> </w:t>
      </w:r>
      <w:r w:rsidRPr="00A259FF">
        <w:rPr>
          <w:lang w:val="ru-RU"/>
        </w:rPr>
        <w:t>добровольн</w:t>
      </w:r>
      <w:r>
        <w:rPr>
          <w:lang w:val="ru-RU"/>
        </w:rPr>
        <w:t>ого</w:t>
      </w:r>
      <w:r w:rsidRPr="0051795A">
        <w:rPr>
          <w:lang w:val="ru-RU"/>
        </w:rPr>
        <w:t xml:space="preserve"> </w:t>
      </w:r>
      <w:r w:rsidRPr="00A259FF">
        <w:rPr>
          <w:lang w:val="ru-RU"/>
        </w:rPr>
        <w:t>целево</w:t>
      </w:r>
      <w:r>
        <w:rPr>
          <w:lang w:val="ru-RU"/>
        </w:rPr>
        <w:t>го</w:t>
      </w:r>
      <w:r w:rsidRPr="0051795A">
        <w:rPr>
          <w:lang w:val="ru-RU"/>
        </w:rPr>
        <w:t xml:space="preserve"> </w:t>
      </w:r>
      <w:r w:rsidRPr="00A259FF">
        <w:rPr>
          <w:lang w:val="ru-RU"/>
        </w:rPr>
        <w:t>фонд</w:t>
      </w:r>
      <w:r>
        <w:rPr>
          <w:lang w:val="ru-RU"/>
        </w:rPr>
        <w:t>а</w:t>
      </w:r>
      <w:r w:rsidRPr="0051795A">
        <w:rPr>
          <w:lang w:val="ru-RU"/>
        </w:rPr>
        <w:t xml:space="preserve"> </w:t>
      </w:r>
      <w:r w:rsidRPr="00A259FF">
        <w:rPr>
          <w:lang w:val="ru-RU"/>
        </w:rPr>
        <w:t>для</w:t>
      </w:r>
      <w:r w:rsidRPr="0051795A">
        <w:rPr>
          <w:lang w:val="ru-RU"/>
        </w:rPr>
        <w:t xml:space="preserve"> </w:t>
      </w:r>
      <w:r w:rsidRPr="00A259FF">
        <w:rPr>
          <w:lang w:val="ru-RU"/>
        </w:rPr>
        <w:t>содействия</w:t>
      </w:r>
      <w:r w:rsidRPr="0051795A">
        <w:rPr>
          <w:lang w:val="ru-RU"/>
        </w:rPr>
        <w:t xml:space="preserve"> </w:t>
      </w:r>
      <w:r w:rsidRPr="00A259FF">
        <w:rPr>
          <w:lang w:val="ru-RU"/>
        </w:rPr>
        <w:t>участию</w:t>
      </w:r>
      <w:r w:rsidRPr="0051795A">
        <w:rPr>
          <w:lang w:val="ru-RU"/>
        </w:rPr>
        <w:t xml:space="preserve"> </w:t>
      </w:r>
      <w:r w:rsidRPr="00A259FF">
        <w:rPr>
          <w:lang w:val="ru-RU"/>
        </w:rPr>
        <w:t>Сторон в процесс</w:t>
      </w:r>
      <w:r w:rsidR="0051795A">
        <w:rPr>
          <w:lang w:val="ru-RU"/>
        </w:rPr>
        <w:t xml:space="preserve">ах в рамках </w:t>
      </w:r>
      <w:r w:rsidRPr="00A259FF">
        <w:rPr>
          <w:lang w:val="ru-RU"/>
        </w:rPr>
        <w:t>Конвенции</w:t>
      </w:r>
      <w:r>
        <w:rPr>
          <w:lang w:val="ru-RU"/>
        </w:rPr>
        <w:t xml:space="preserve"> на двухлетний период 2025-2026 годов. За счет этих ресурсов будут покрываться расходы на участие Сторон из числа развивающихся стран</w:t>
      </w:r>
      <w:r w:rsidRPr="00A259FF">
        <w:rPr>
          <w:lang w:val="ru-RU"/>
        </w:rPr>
        <w:t xml:space="preserve"> в </w:t>
      </w:r>
      <w:r>
        <w:rPr>
          <w:lang w:val="ru-RU"/>
        </w:rPr>
        <w:t>27-м</w:t>
      </w:r>
      <w:r w:rsidRPr="00A259FF">
        <w:rPr>
          <w:lang w:val="ru-RU"/>
        </w:rPr>
        <w:t xml:space="preserve"> и </w:t>
      </w:r>
      <w:r>
        <w:rPr>
          <w:lang w:val="ru-RU"/>
        </w:rPr>
        <w:t>28-м</w:t>
      </w:r>
      <w:r w:rsidRPr="00A259FF">
        <w:rPr>
          <w:lang w:val="ru-RU"/>
        </w:rPr>
        <w:t xml:space="preserve"> совещаниях Вспомогательного органа по научным, техническим и технологическим консультациям, </w:t>
      </w:r>
      <w:r w:rsidR="0051795A">
        <w:rPr>
          <w:lang w:val="ru-RU"/>
        </w:rPr>
        <w:t>6-м</w:t>
      </w:r>
      <w:r w:rsidRPr="00A259FF">
        <w:rPr>
          <w:lang w:val="ru-RU"/>
        </w:rPr>
        <w:t xml:space="preserve"> совещании Вспомогательного органа по осуществлению, </w:t>
      </w:r>
      <w:r>
        <w:rPr>
          <w:lang w:val="ru-RU"/>
        </w:rPr>
        <w:t>13-м</w:t>
      </w:r>
      <w:r w:rsidRPr="00A259FF">
        <w:rPr>
          <w:lang w:val="ru-RU"/>
        </w:rPr>
        <w:t xml:space="preserve"> совещании Специальн</w:t>
      </w:r>
      <w:r>
        <w:rPr>
          <w:lang w:val="ru-RU"/>
        </w:rPr>
        <w:t>ой</w:t>
      </w:r>
      <w:r w:rsidRPr="00A259FF">
        <w:rPr>
          <w:lang w:val="ru-RU"/>
        </w:rPr>
        <w:t xml:space="preserve"> межсессионн</w:t>
      </w:r>
      <w:r>
        <w:rPr>
          <w:lang w:val="ru-RU"/>
        </w:rPr>
        <w:t>ой</w:t>
      </w:r>
      <w:r w:rsidRPr="00A259FF">
        <w:rPr>
          <w:lang w:val="ru-RU"/>
        </w:rPr>
        <w:t xml:space="preserve"> рабоч</w:t>
      </w:r>
      <w:r>
        <w:rPr>
          <w:lang w:val="ru-RU"/>
        </w:rPr>
        <w:t>ей</w:t>
      </w:r>
      <w:r w:rsidRPr="00A259FF">
        <w:rPr>
          <w:lang w:val="ru-RU"/>
        </w:rPr>
        <w:t xml:space="preserve"> групп</w:t>
      </w:r>
      <w:r>
        <w:rPr>
          <w:lang w:val="ru-RU"/>
        </w:rPr>
        <w:t>ы</w:t>
      </w:r>
      <w:r w:rsidRPr="00A259FF">
        <w:rPr>
          <w:lang w:val="ru-RU"/>
        </w:rPr>
        <w:t xml:space="preserve"> открытого состава по осуществлению статьи 8</w:t>
      </w:r>
      <w:r w:rsidR="00921F70">
        <w:rPr>
          <w:lang w:val="fr-FR"/>
        </w:rPr>
        <w:t> </w:t>
      </w:r>
      <w:r w:rsidR="00017059" w:rsidRPr="007B269B">
        <w:rPr>
          <w:lang w:val="ru-RU"/>
        </w:rPr>
        <w:t>(</w:t>
      </w:r>
      <w:r w:rsidRPr="00A259FF">
        <w:rPr>
          <w:lang w:val="ru-RU"/>
        </w:rPr>
        <w:t xml:space="preserve">j) и соответствующих положений Конвенции, </w:t>
      </w:r>
      <w:r>
        <w:rPr>
          <w:lang w:val="ru-RU"/>
        </w:rPr>
        <w:t>17-м</w:t>
      </w:r>
      <w:r w:rsidRPr="00A259FF">
        <w:rPr>
          <w:lang w:val="ru-RU"/>
        </w:rPr>
        <w:t xml:space="preserve"> совещани</w:t>
      </w:r>
      <w:r>
        <w:rPr>
          <w:lang w:val="ru-RU"/>
        </w:rPr>
        <w:t>и</w:t>
      </w:r>
      <w:r w:rsidRPr="00A259FF">
        <w:rPr>
          <w:lang w:val="ru-RU"/>
        </w:rPr>
        <w:t xml:space="preserve"> Конференции Сторон Конвенции о биологическом разнообразии, </w:t>
      </w:r>
      <w:r>
        <w:rPr>
          <w:lang w:val="ru-RU"/>
        </w:rPr>
        <w:t>12-м</w:t>
      </w:r>
      <w:r w:rsidRPr="00A259FF">
        <w:rPr>
          <w:lang w:val="ru-RU"/>
        </w:rPr>
        <w:t xml:space="preserve"> совещани</w:t>
      </w:r>
      <w:r>
        <w:rPr>
          <w:lang w:val="ru-RU"/>
        </w:rPr>
        <w:t>и</w:t>
      </w:r>
      <w:r w:rsidRPr="00A259FF">
        <w:rPr>
          <w:lang w:val="ru-RU"/>
        </w:rPr>
        <w:t xml:space="preserve"> Конференции Сторон Конвенции о биологическом разнообразии, </w:t>
      </w:r>
      <w:r>
        <w:rPr>
          <w:lang w:val="ru-RU"/>
        </w:rPr>
        <w:t>выступающей в качестве</w:t>
      </w:r>
      <w:r w:rsidRPr="00A259FF">
        <w:rPr>
          <w:lang w:val="ru-RU"/>
        </w:rPr>
        <w:t xml:space="preserve"> совещани</w:t>
      </w:r>
      <w:r>
        <w:rPr>
          <w:lang w:val="ru-RU"/>
        </w:rPr>
        <w:t>я</w:t>
      </w:r>
      <w:r w:rsidRPr="00A259FF">
        <w:rPr>
          <w:lang w:val="ru-RU"/>
        </w:rPr>
        <w:t xml:space="preserve"> Сторон Картахенского протокола и </w:t>
      </w:r>
      <w:r w:rsidR="0051795A">
        <w:rPr>
          <w:lang w:val="ru-RU"/>
        </w:rPr>
        <w:t>6-м</w:t>
      </w:r>
      <w:r w:rsidRPr="00A259FF">
        <w:rPr>
          <w:lang w:val="ru-RU"/>
        </w:rPr>
        <w:t xml:space="preserve"> совещани</w:t>
      </w:r>
      <w:r>
        <w:rPr>
          <w:lang w:val="ru-RU"/>
        </w:rPr>
        <w:t>и</w:t>
      </w:r>
      <w:r w:rsidRPr="00A259FF">
        <w:rPr>
          <w:lang w:val="ru-RU"/>
        </w:rPr>
        <w:t xml:space="preserve"> Конференции Сторон Конвенции о биологическом разнообразии, выступающе</w:t>
      </w:r>
      <w:r>
        <w:rPr>
          <w:lang w:val="ru-RU"/>
        </w:rPr>
        <w:t>й</w:t>
      </w:r>
      <w:r w:rsidRPr="00A259FF">
        <w:rPr>
          <w:lang w:val="ru-RU"/>
        </w:rPr>
        <w:t xml:space="preserve"> в качестве совещания Сторон Нагойского протокола. Секретариат подготовил </w:t>
      </w:r>
      <w:r w:rsidR="00921F70" w:rsidRPr="00A259FF">
        <w:rPr>
          <w:lang w:val="ru-RU"/>
        </w:rPr>
        <w:t xml:space="preserve">для рассмотрения Конференцией Сторон и совещаниями Сторон протоколов </w:t>
      </w:r>
      <w:r w:rsidRPr="00A259FF">
        <w:rPr>
          <w:lang w:val="ru-RU"/>
        </w:rPr>
        <w:t xml:space="preserve">следующие два варианта </w:t>
      </w:r>
      <w:r w:rsidR="0070327E">
        <w:rPr>
          <w:lang w:val="ru-RU"/>
        </w:rPr>
        <w:t xml:space="preserve">финансирования </w:t>
      </w:r>
      <w:r w:rsidRPr="00A259FF">
        <w:rPr>
          <w:lang w:val="ru-RU"/>
        </w:rPr>
        <w:t>для каждой из трех групп совещаний:</w:t>
      </w:r>
    </w:p>
    <w:p w14:paraId="7500A6CF" w14:textId="77777777" w:rsidR="00D524A6" w:rsidRPr="00A259FF" w:rsidRDefault="00D524A6">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lang w:val="ru-RU"/>
        </w:rPr>
      </w:pPr>
    </w:p>
    <w:p w14:paraId="75A583A5" w14:textId="74F11758" w:rsidR="008C5324" w:rsidRPr="0070327E" w:rsidRDefault="0070327E" w:rsidP="0076397B">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sz w:val="18"/>
          <w:szCs w:val="18"/>
          <w:lang w:val="ru-RU"/>
        </w:rPr>
      </w:pPr>
      <w:r>
        <w:rPr>
          <w:lang w:val="ru-RU"/>
        </w:rPr>
        <w:lastRenderedPageBreak/>
        <w:t>Таблица</w:t>
      </w:r>
      <w:r w:rsidR="00C160ED" w:rsidRPr="0070327E">
        <w:rPr>
          <w:lang w:val="ru-RU"/>
        </w:rPr>
        <w:t xml:space="preserve"> </w:t>
      </w:r>
      <w:r w:rsidR="0008150A" w:rsidRPr="0070327E">
        <w:rPr>
          <w:lang w:val="ru-RU"/>
        </w:rPr>
        <w:t>6</w:t>
      </w:r>
      <w:r w:rsidR="00371FCD" w:rsidRPr="0070327E">
        <w:rPr>
          <w:b/>
          <w:bCs/>
          <w:lang w:val="ru-RU"/>
        </w:rPr>
        <w:t xml:space="preserve"> </w:t>
      </w:r>
      <w:r w:rsidR="00F003B2" w:rsidRPr="0070327E">
        <w:rPr>
          <w:b/>
          <w:bCs/>
          <w:lang w:val="ru-RU"/>
        </w:rPr>
        <w:br/>
      </w:r>
      <w:r w:rsidRPr="0070327E">
        <w:rPr>
          <w:b/>
          <w:bCs/>
          <w:lang w:val="ru-RU"/>
        </w:rPr>
        <w:t xml:space="preserve">Варианты финансирования </w:t>
      </w:r>
      <w:r w:rsidR="00921F70">
        <w:rPr>
          <w:b/>
          <w:bCs/>
          <w:lang w:val="ru-RU"/>
        </w:rPr>
        <w:t xml:space="preserve">расходов на </w:t>
      </w:r>
      <w:r w:rsidRPr="0070327E">
        <w:rPr>
          <w:b/>
          <w:bCs/>
          <w:lang w:val="ru-RU"/>
        </w:rPr>
        <w:t>участи</w:t>
      </w:r>
      <w:r w:rsidR="00921F70">
        <w:rPr>
          <w:b/>
          <w:bCs/>
          <w:lang w:val="ru-RU"/>
        </w:rPr>
        <w:t>е</w:t>
      </w:r>
      <w:r w:rsidRPr="0070327E">
        <w:rPr>
          <w:b/>
          <w:bCs/>
          <w:lang w:val="ru-RU"/>
        </w:rPr>
        <w:t xml:space="preserve"> в совещаниях</w:t>
      </w:r>
      <w:r>
        <w:rPr>
          <w:b/>
          <w:bCs/>
          <w:lang w:val="ru-RU"/>
        </w:rPr>
        <w:t xml:space="preserve"> в</w:t>
      </w:r>
      <w:r w:rsidR="00195AE9" w:rsidRPr="0070327E">
        <w:rPr>
          <w:b/>
          <w:bCs/>
          <w:lang w:val="ru-RU"/>
        </w:rPr>
        <w:t xml:space="preserve"> 2025</w:t>
      </w:r>
      <w:r>
        <w:rPr>
          <w:b/>
          <w:bCs/>
          <w:lang w:val="ru-RU"/>
        </w:rPr>
        <w:t xml:space="preserve"> году</w:t>
      </w:r>
      <w:r w:rsidR="008773FA" w:rsidRPr="0070327E">
        <w:rPr>
          <w:b/>
          <w:bCs/>
          <w:lang w:val="ru-RU"/>
        </w:rPr>
        <w:br/>
      </w:r>
      <w:r w:rsidR="008773FA" w:rsidRPr="0070327E">
        <w:rPr>
          <w:sz w:val="18"/>
          <w:szCs w:val="18"/>
          <w:lang w:val="ru-RU"/>
        </w:rPr>
        <w:t>(</w:t>
      </w:r>
      <w:r>
        <w:rPr>
          <w:sz w:val="18"/>
          <w:szCs w:val="18"/>
          <w:lang w:val="ru-RU"/>
        </w:rPr>
        <w:t>В долл. США</w:t>
      </w:r>
      <w:r w:rsidR="008773FA" w:rsidRPr="0070327E">
        <w:rPr>
          <w:sz w:val="18"/>
          <w:szCs w:val="18"/>
          <w:lang w:val="ru-RU"/>
        </w:rPr>
        <w:t>)</w:t>
      </w:r>
    </w:p>
    <w:tbl>
      <w:tblPr>
        <w:tblW w:w="8439" w:type="dxa"/>
        <w:jc w:val="center"/>
        <w:tblLook w:val="04A0" w:firstRow="1" w:lastRow="0" w:firstColumn="1" w:lastColumn="0" w:noHBand="0" w:noVBand="1"/>
      </w:tblPr>
      <w:tblGrid>
        <w:gridCol w:w="5859"/>
        <w:gridCol w:w="2580"/>
      </w:tblGrid>
      <w:tr w:rsidR="0065168B" w:rsidRPr="007B269B" w14:paraId="0B46D6D9" w14:textId="77777777" w:rsidTr="0076397B">
        <w:trPr>
          <w:trHeight w:val="290"/>
          <w:jc w:val="center"/>
        </w:trPr>
        <w:tc>
          <w:tcPr>
            <w:tcW w:w="58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795CC" w14:textId="7800FFF7" w:rsidR="0065168B" w:rsidRPr="0070327E" w:rsidRDefault="0070327E" w:rsidP="007C1690">
            <w:pPr>
              <w:rPr>
                <w:i/>
                <w:color w:val="000000"/>
                <w:sz w:val="18"/>
                <w:szCs w:val="18"/>
                <w:lang w:val="ru-RU" w:eastAsia="zh-CN"/>
              </w:rPr>
            </w:pPr>
            <w:r>
              <w:rPr>
                <w:i/>
                <w:color w:val="000000" w:themeColor="text1"/>
                <w:sz w:val="18"/>
                <w:szCs w:val="18"/>
                <w:lang w:val="ru-RU" w:eastAsia="zh-CN"/>
              </w:rPr>
              <w:t>П</w:t>
            </w:r>
            <w:r w:rsidRPr="0070327E">
              <w:rPr>
                <w:i/>
                <w:color w:val="000000" w:themeColor="text1"/>
                <w:sz w:val="18"/>
                <w:szCs w:val="18"/>
                <w:lang w:val="ru-RU" w:eastAsia="zh-CN"/>
              </w:rPr>
              <w:t>оследовательны</w:t>
            </w:r>
            <w:r>
              <w:rPr>
                <w:i/>
                <w:color w:val="000000" w:themeColor="text1"/>
                <w:sz w:val="18"/>
                <w:szCs w:val="18"/>
                <w:lang w:val="ru-RU" w:eastAsia="zh-CN"/>
              </w:rPr>
              <w:t>е</w:t>
            </w:r>
            <w:r w:rsidRPr="0070327E">
              <w:rPr>
                <w:i/>
                <w:color w:val="000000" w:themeColor="text1"/>
                <w:sz w:val="18"/>
                <w:szCs w:val="18"/>
                <w:lang w:val="ru-RU" w:eastAsia="zh-CN"/>
              </w:rPr>
              <w:t xml:space="preserve"> совещани</w:t>
            </w:r>
            <w:r>
              <w:rPr>
                <w:i/>
                <w:color w:val="000000" w:themeColor="text1"/>
                <w:sz w:val="18"/>
                <w:szCs w:val="18"/>
                <w:lang w:val="ru-RU" w:eastAsia="zh-CN"/>
              </w:rPr>
              <w:t>я</w:t>
            </w:r>
            <w:r w:rsidRPr="0070327E">
              <w:rPr>
                <w:i/>
                <w:color w:val="000000" w:themeColor="text1"/>
                <w:sz w:val="18"/>
                <w:szCs w:val="18"/>
                <w:lang w:val="ru-RU" w:eastAsia="zh-CN"/>
              </w:rPr>
              <w:t xml:space="preserve"> ВОНТТК</w:t>
            </w:r>
            <w:r>
              <w:rPr>
                <w:i/>
                <w:color w:val="000000" w:themeColor="text1"/>
                <w:sz w:val="18"/>
                <w:szCs w:val="18"/>
                <w:lang w:val="ru-RU" w:eastAsia="zh-CN"/>
              </w:rPr>
              <w:t xml:space="preserve">-27 и </w:t>
            </w:r>
            <w:r w:rsidRPr="0070327E">
              <w:rPr>
                <w:i/>
                <w:color w:val="000000" w:themeColor="text1"/>
                <w:sz w:val="18"/>
                <w:szCs w:val="18"/>
                <w:lang w:val="ru-RU" w:eastAsia="zh-CN"/>
              </w:rPr>
              <w:t>РГ8</w:t>
            </w:r>
            <w:r w:rsidRPr="0070327E">
              <w:rPr>
                <w:i/>
                <w:color w:val="000000" w:themeColor="text1"/>
                <w:sz w:val="18"/>
                <w:szCs w:val="18"/>
                <w:lang w:eastAsia="zh-CN"/>
              </w:rPr>
              <w:t>j</w:t>
            </w:r>
            <w:r>
              <w:rPr>
                <w:i/>
                <w:color w:val="000000" w:themeColor="text1"/>
                <w:sz w:val="18"/>
                <w:szCs w:val="18"/>
                <w:lang w:val="ru-RU" w:eastAsia="zh-CN"/>
              </w:rPr>
              <w:t>-13 (9 дней, Бангкок)</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301AB2B7" w14:textId="67F43EC9" w:rsidR="0065168B" w:rsidRPr="0070327E" w:rsidRDefault="0065168B" w:rsidP="007C1690">
            <w:pPr>
              <w:jc w:val="right"/>
              <w:rPr>
                <w:i/>
                <w:color w:val="000000"/>
                <w:sz w:val="18"/>
                <w:szCs w:val="18"/>
                <w:lang w:val="ru-RU" w:eastAsia="zh-CN"/>
              </w:rPr>
            </w:pPr>
          </w:p>
        </w:tc>
      </w:tr>
      <w:tr w:rsidR="0065168B" w:rsidRPr="00CF6FF7" w14:paraId="048B7844" w14:textId="77777777" w:rsidTr="0076397B">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37ACF76F" w14:textId="095C2EB9" w:rsidR="0065168B" w:rsidRPr="00FD3A69" w:rsidRDefault="0070327E" w:rsidP="007C1690">
            <w:pPr>
              <w:rPr>
                <w:sz w:val="18"/>
                <w:szCs w:val="18"/>
                <w:lang w:val="ru-RU" w:eastAsia="zh-CN"/>
              </w:rPr>
            </w:pPr>
            <w:r w:rsidRPr="0070327E">
              <w:rPr>
                <w:color w:val="000000" w:themeColor="text1"/>
                <w:sz w:val="18"/>
                <w:szCs w:val="18"/>
                <w:lang w:val="ru-RU" w:eastAsia="zh-CN"/>
              </w:rPr>
              <w:t>Вариант</w:t>
            </w:r>
            <w:r w:rsidRPr="00FD3A69">
              <w:rPr>
                <w:color w:val="000000" w:themeColor="text1"/>
                <w:sz w:val="18"/>
                <w:szCs w:val="18"/>
                <w:lang w:val="ru-RU" w:eastAsia="zh-CN"/>
              </w:rPr>
              <w:t xml:space="preserve"> 1: </w:t>
            </w:r>
            <w:r>
              <w:rPr>
                <w:color w:val="000000" w:themeColor="text1"/>
                <w:sz w:val="18"/>
                <w:szCs w:val="18"/>
                <w:lang w:val="ru-RU" w:eastAsia="zh-CN"/>
              </w:rPr>
              <w:t>п</w:t>
            </w:r>
            <w:r w:rsidRPr="0070327E">
              <w:rPr>
                <w:color w:val="000000" w:themeColor="text1"/>
                <w:sz w:val="18"/>
                <w:szCs w:val="18"/>
                <w:lang w:val="ru-RU" w:eastAsia="zh-CN"/>
              </w:rPr>
              <w:t>оддержка</w:t>
            </w:r>
            <w:r w:rsidRPr="00FD3A69">
              <w:rPr>
                <w:color w:val="000000" w:themeColor="text1"/>
                <w:sz w:val="18"/>
                <w:szCs w:val="18"/>
                <w:lang w:val="ru-RU" w:eastAsia="zh-CN"/>
              </w:rPr>
              <w:t xml:space="preserve"> </w:t>
            </w:r>
            <w:r w:rsidRPr="0070327E">
              <w:rPr>
                <w:color w:val="000000" w:themeColor="text1"/>
                <w:sz w:val="18"/>
                <w:szCs w:val="18"/>
                <w:lang w:val="ru-RU" w:eastAsia="zh-CN"/>
              </w:rPr>
              <w:t>участия</w:t>
            </w:r>
            <w:r w:rsidRPr="00FD3A69">
              <w:rPr>
                <w:color w:val="000000" w:themeColor="text1"/>
                <w:sz w:val="18"/>
                <w:szCs w:val="18"/>
                <w:lang w:val="ru-RU" w:eastAsia="zh-CN"/>
              </w:rPr>
              <w:t xml:space="preserve"> </w:t>
            </w:r>
            <w:r w:rsidRPr="0070327E">
              <w:rPr>
                <w:color w:val="000000" w:themeColor="text1"/>
                <w:sz w:val="18"/>
                <w:szCs w:val="18"/>
                <w:lang w:val="ru-RU" w:eastAsia="zh-CN"/>
              </w:rPr>
              <w:t>одного</w:t>
            </w:r>
            <w:r w:rsidRPr="00FD3A69">
              <w:rPr>
                <w:color w:val="000000" w:themeColor="text1"/>
                <w:sz w:val="18"/>
                <w:szCs w:val="18"/>
                <w:lang w:val="ru-RU" w:eastAsia="zh-CN"/>
              </w:rPr>
              <w:t xml:space="preserve"> </w:t>
            </w:r>
            <w:r w:rsidRPr="0070327E">
              <w:rPr>
                <w:color w:val="000000" w:themeColor="text1"/>
                <w:sz w:val="18"/>
                <w:szCs w:val="18"/>
                <w:lang w:val="ru-RU" w:eastAsia="zh-CN"/>
              </w:rPr>
              <w:t>делегата</w:t>
            </w:r>
            <w:r w:rsidRPr="00FD3A69">
              <w:rPr>
                <w:color w:val="000000" w:themeColor="text1"/>
                <w:sz w:val="18"/>
                <w:szCs w:val="18"/>
                <w:lang w:val="ru-RU" w:eastAsia="zh-CN"/>
              </w:rPr>
              <w:t xml:space="preserve"> </w:t>
            </w:r>
            <w:r w:rsidRPr="0070327E">
              <w:rPr>
                <w:color w:val="000000" w:themeColor="text1"/>
                <w:sz w:val="18"/>
                <w:szCs w:val="18"/>
                <w:lang w:val="ru-RU" w:eastAsia="zh-CN"/>
              </w:rPr>
              <w:t>от</w:t>
            </w:r>
            <w:r w:rsidRPr="00FD3A69">
              <w:rPr>
                <w:color w:val="000000" w:themeColor="text1"/>
                <w:sz w:val="18"/>
                <w:szCs w:val="18"/>
                <w:lang w:val="ru-RU" w:eastAsia="zh-CN"/>
              </w:rPr>
              <w:t xml:space="preserve"> </w:t>
            </w:r>
            <w:r w:rsidRPr="0070327E">
              <w:rPr>
                <w:color w:val="000000" w:themeColor="text1"/>
                <w:sz w:val="18"/>
                <w:szCs w:val="18"/>
                <w:lang w:val="ru-RU" w:eastAsia="zh-CN"/>
              </w:rPr>
              <w:t>каждой</w:t>
            </w:r>
            <w:r w:rsidRPr="00FD3A69">
              <w:rPr>
                <w:color w:val="000000" w:themeColor="text1"/>
                <w:sz w:val="18"/>
                <w:szCs w:val="18"/>
                <w:lang w:val="ru-RU" w:eastAsia="zh-CN"/>
              </w:rPr>
              <w:t xml:space="preserve"> </w:t>
            </w:r>
            <w:r w:rsidRPr="0070327E">
              <w:rPr>
                <w:color w:val="000000" w:themeColor="text1"/>
                <w:sz w:val="18"/>
                <w:szCs w:val="18"/>
                <w:lang w:val="ru-RU" w:eastAsia="zh-CN"/>
              </w:rPr>
              <w:t>имеющей</w:t>
            </w:r>
            <w:r w:rsidRPr="00FD3A69">
              <w:rPr>
                <w:color w:val="000000" w:themeColor="text1"/>
                <w:sz w:val="18"/>
                <w:szCs w:val="18"/>
                <w:lang w:val="ru-RU" w:eastAsia="zh-CN"/>
              </w:rPr>
              <w:t xml:space="preserve"> </w:t>
            </w:r>
            <w:r w:rsidRPr="0070327E">
              <w:rPr>
                <w:color w:val="000000" w:themeColor="text1"/>
                <w:sz w:val="18"/>
                <w:szCs w:val="18"/>
                <w:lang w:val="ru-RU" w:eastAsia="zh-CN"/>
              </w:rPr>
              <w:t>на</w:t>
            </w:r>
            <w:r w:rsidRPr="00FD3A69">
              <w:rPr>
                <w:color w:val="000000" w:themeColor="text1"/>
                <w:sz w:val="18"/>
                <w:szCs w:val="18"/>
                <w:lang w:val="ru-RU" w:eastAsia="zh-CN"/>
              </w:rPr>
              <w:t xml:space="preserve"> </w:t>
            </w:r>
            <w:r w:rsidRPr="0070327E">
              <w:rPr>
                <w:color w:val="000000" w:themeColor="text1"/>
                <w:sz w:val="18"/>
                <w:szCs w:val="18"/>
                <w:lang w:val="ru-RU" w:eastAsia="zh-CN"/>
              </w:rPr>
              <w:t>это</w:t>
            </w:r>
            <w:r w:rsidRPr="00FD3A69">
              <w:rPr>
                <w:color w:val="000000" w:themeColor="text1"/>
                <w:sz w:val="18"/>
                <w:szCs w:val="18"/>
                <w:lang w:val="ru-RU" w:eastAsia="zh-CN"/>
              </w:rPr>
              <w:t xml:space="preserve"> </w:t>
            </w:r>
            <w:r w:rsidRPr="0070327E">
              <w:rPr>
                <w:color w:val="000000" w:themeColor="text1"/>
                <w:sz w:val="18"/>
                <w:szCs w:val="18"/>
                <w:lang w:val="ru-RU" w:eastAsia="zh-CN"/>
              </w:rPr>
              <w:t>право</w:t>
            </w:r>
            <w:r w:rsidRPr="00FD3A69">
              <w:rPr>
                <w:color w:val="000000" w:themeColor="text1"/>
                <w:sz w:val="18"/>
                <w:szCs w:val="18"/>
                <w:lang w:val="ru-RU" w:eastAsia="zh-CN"/>
              </w:rPr>
              <w:t xml:space="preserve"> </w:t>
            </w:r>
            <w:r w:rsidRPr="0070327E">
              <w:rPr>
                <w:color w:val="000000" w:themeColor="text1"/>
                <w:sz w:val="18"/>
                <w:szCs w:val="18"/>
                <w:lang w:val="ru-RU" w:eastAsia="zh-CN"/>
              </w:rPr>
              <w:t>Стороны</w:t>
            </w:r>
            <w:r w:rsidRPr="00FD3A69">
              <w:rPr>
                <w:color w:val="000000" w:themeColor="text1"/>
                <w:sz w:val="18"/>
                <w:szCs w:val="18"/>
                <w:lang w:val="ru-RU" w:eastAsia="zh-CN"/>
              </w:rPr>
              <w:t xml:space="preserve"> </w:t>
            </w:r>
            <w:r w:rsidRPr="0070327E">
              <w:rPr>
                <w:color w:val="000000" w:themeColor="text1"/>
                <w:sz w:val="18"/>
                <w:szCs w:val="18"/>
                <w:lang w:val="ru-RU" w:eastAsia="zh-CN"/>
              </w:rPr>
              <w:t>в</w:t>
            </w:r>
            <w:r w:rsidRPr="00FD3A69">
              <w:rPr>
                <w:color w:val="000000" w:themeColor="text1"/>
                <w:sz w:val="18"/>
                <w:szCs w:val="18"/>
                <w:lang w:val="ru-RU" w:eastAsia="zh-CN"/>
              </w:rPr>
              <w:t xml:space="preserve"> 9-</w:t>
            </w:r>
            <w:r w:rsidRPr="0070327E">
              <w:rPr>
                <w:color w:val="000000" w:themeColor="text1"/>
                <w:sz w:val="18"/>
                <w:szCs w:val="18"/>
                <w:lang w:val="ru-RU" w:eastAsia="zh-CN"/>
              </w:rPr>
              <w:t>дневной</w:t>
            </w:r>
            <w:r w:rsidRPr="00FD3A69">
              <w:rPr>
                <w:color w:val="000000" w:themeColor="text1"/>
                <w:sz w:val="18"/>
                <w:szCs w:val="18"/>
                <w:lang w:val="ru-RU" w:eastAsia="zh-CN"/>
              </w:rPr>
              <w:t xml:space="preserve"> </w:t>
            </w:r>
            <w:r w:rsidRPr="0070327E">
              <w:rPr>
                <w:color w:val="000000" w:themeColor="text1"/>
                <w:sz w:val="18"/>
                <w:szCs w:val="18"/>
                <w:lang w:val="ru-RU" w:eastAsia="zh-CN"/>
              </w:rPr>
              <w:t>сессии</w:t>
            </w:r>
            <w:r w:rsidRPr="00FD3A69">
              <w:rPr>
                <w:color w:val="000000" w:themeColor="text1"/>
                <w:sz w:val="18"/>
                <w:szCs w:val="18"/>
                <w:lang w:val="ru-RU" w:eastAsia="zh-CN"/>
              </w:rPr>
              <w:t xml:space="preserve"> (</w:t>
            </w:r>
            <w:r w:rsidRPr="0070327E">
              <w:rPr>
                <w:color w:val="000000" w:themeColor="text1"/>
                <w:sz w:val="18"/>
                <w:szCs w:val="18"/>
                <w:lang w:val="ru-RU" w:eastAsia="zh-CN"/>
              </w:rPr>
              <w:t>последовательные</w:t>
            </w:r>
            <w:r w:rsidRPr="00FD3A69">
              <w:rPr>
                <w:color w:val="000000" w:themeColor="text1"/>
                <w:sz w:val="18"/>
                <w:szCs w:val="18"/>
                <w:lang w:val="ru-RU" w:eastAsia="zh-CN"/>
              </w:rPr>
              <w:t xml:space="preserve"> </w:t>
            </w:r>
            <w:r w:rsidRPr="0070327E">
              <w:rPr>
                <w:color w:val="000000" w:themeColor="text1"/>
                <w:sz w:val="18"/>
                <w:szCs w:val="18"/>
                <w:lang w:val="ru-RU" w:eastAsia="zh-CN"/>
              </w:rPr>
              <w:t>совещания</w:t>
            </w:r>
            <w:r w:rsidRPr="00FD3A69">
              <w:rPr>
                <w:color w:val="000000" w:themeColor="text1"/>
                <w:sz w:val="18"/>
                <w:szCs w:val="18"/>
                <w:lang w:val="ru-RU" w:eastAsia="zh-CN"/>
              </w:rPr>
              <w:t>)</w:t>
            </w:r>
            <w:r w:rsidR="00921F70">
              <w:rPr>
                <w:color w:val="000000" w:themeColor="text1"/>
                <w:sz w:val="18"/>
                <w:szCs w:val="18"/>
                <w:lang w:val="ru-RU" w:eastAsia="zh-CN"/>
              </w:rPr>
              <w:t xml:space="preserve"> </w:t>
            </w:r>
            <w:r w:rsidRPr="0070327E">
              <w:rPr>
                <w:color w:val="000000" w:themeColor="text1"/>
                <w:sz w:val="18"/>
                <w:szCs w:val="18"/>
                <w:lang w:val="ru-RU" w:eastAsia="zh-CN"/>
              </w:rPr>
              <w:t>в</w:t>
            </w:r>
            <w:r w:rsidRPr="00FD3A69">
              <w:rPr>
                <w:color w:val="000000" w:themeColor="text1"/>
                <w:sz w:val="18"/>
                <w:szCs w:val="18"/>
                <w:lang w:val="ru-RU" w:eastAsia="zh-CN"/>
              </w:rPr>
              <w:t xml:space="preserve"> </w:t>
            </w:r>
            <w:r>
              <w:rPr>
                <w:color w:val="000000" w:themeColor="text1"/>
                <w:sz w:val="18"/>
                <w:szCs w:val="18"/>
                <w:lang w:val="ru-RU" w:eastAsia="zh-CN"/>
              </w:rPr>
              <w:t>Бангкоке</w:t>
            </w:r>
          </w:p>
        </w:tc>
        <w:tc>
          <w:tcPr>
            <w:tcW w:w="2580" w:type="dxa"/>
            <w:tcBorders>
              <w:top w:val="nil"/>
              <w:left w:val="nil"/>
              <w:bottom w:val="single" w:sz="4" w:space="0" w:color="auto"/>
              <w:right w:val="single" w:sz="4" w:space="0" w:color="auto"/>
            </w:tcBorders>
            <w:shd w:val="clear" w:color="auto" w:fill="auto"/>
            <w:noWrap/>
            <w:vAlign w:val="bottom"/>
            <w:hideMark/>
          </w:tcPr>
          <w:p w14:paraId="019D246F" w14:textId="0F79E889" w:rsidR="0065168B" w:rsidRPr="0076397B" w:rsidRDefault="002164DB" w:rsidP="007C1690">
            <w:pPr>
              <w:jc w:val="right"/>
              <w:rPr>
                <w:color w:val="000000"/>
                <w:sz w:val="18"/>
                <w:szCs w:val="18"/>
                <w:lang w:eastAsia="zh-CN"/>
              </w:rPr>
            </w:pPr>
            <w:r w:rsidRPr="0076397B">
              <w:rPr>
                <w:color w:val="000000"/>
                <w:sz w:val="18"/>
                <w:szCs w:val="18"/>
                <w:lang w:eastAsia="zh-CN"/>
              </w:rPr>
              <w:t>924</w:t>
            </w:r>
            <w:r w:rsidR="006F1DFE">
              <w:rPr>
                <w:color w:val="000000"/>
                <w:sz w:val="18"/>
                <w:szCs w:val="18"/>
                <w:lang w:eastAsia="zh-CN"/>
              </w:rPr>
              <w:t> </w:t>
            </w:r>
            <w:r w:rsidRPr="0076397B">
              <w:rPr>
                <w:color w:val="000000"/>
                <w:sz w:val="18"/>
                <w:szCs w:val="18"/>
                <w:lang w:eastAsia="zh-CN"/>
              </w:rPr>
              <w:t>114</w:t>
            </w:r>
          </w:p>
        </w:tc>
      </w:tr>
      <w:tr w:rsidR="0065168B" w:rsidRPr="00CF6FF7" w14:paraId="25C6F9EB" w14:textId="77777777" w:rsidTr="0076397B">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7591762F" w14:textId="39B32CB8" w:rsidR="0065168B" w:rsidRPr="00921F70" w:rsidRDefault="0070327E" w:rsidP="007C1690">
            <w:pPr>
              <w:rPr>
                <w:sz w:val="18"/>
                <w:szCs w:val="18"/>
                <w:lang w:val="ru-RU" w:eastAsia="zh-CN"/>
              </w:rPr>
            </w:pPr>
            <w:r w:rsidRPr="0070327E">
              <w:rPr>
                <w:color w:val="000000" w:themeColor="text1"/>
                <w:sz w:val="18"/>
                <w:szCs w:val="18"/>
                <w:lang w:val="ru-RU" w:eastAsia="zh-CN"/>
              </w:rPr>
              <w:t>Вариант</w:t>
            </w:r>
            <w:r w:rsidRPr="00921F70">
              <w:rPr>
                <w:color w:val="000000" w:themeColor="text1"/>
                <w:sz w:val="18"/>
                <w:szCs w:val="18"/>
                <w:lang w:val="ru-RU" w:eastAsia="zh-CN"/>
              </w:rPr>
              <w:t xml:space="preserve"> 2: </w:t>
            </w:r>
            <w:r>
              <w:rPr>
                <w:color w:val="000000" w:themeColor="text1"/>
                <w:sz w:val="18"/>
                <w:szCs w:val="18"/>
                <w:lang w:val="ru-RU" w:eastAsia="zh-CN"/>
              </w:rPr>
              <w:t>п</w:t>
            </w:r>
            <w:r w:rsidRPr="0070327E">
              <w:rPr>
                <w:color w:val="000000" w:themeColor="text1"/>
                <w:sz w:val="18"/>
                <w:szCs w:val="18"/>
                <w:lang w:val="ru-RU" w:eastAsia="zh-CN"/>
              </w:rPr>
              <w:t>оддержка</w:t>
            </w:r>
            <w:r w:rsidRPr="00921F70">
              <w:rPr>
                <w:color w:val="000000" w:themeColor="text1"/>
                <w:sz w:val="18"/>
                <w:szCs w:val="18"/>
                <w:lang w:val="ru-RU" w:eastAsia="zh-CN"/>
              </w:rPr>
              <w:t xml:space="preserve"> </w:t>
            </w:r>
            <w:r w:rsidRPr="0070327E">
              <w:rPr>
                <w:color w:val="000000" w:themeColor="text1"/>
                <w:sz w:val="18"/>
                <w:szCs w:val="18"/>
                <w:lang w:val="ru-RU" w:eastAsia="zh-CN"/>
              </w:rPr>
              <w:t>участия</w:t>
            </w:r>
            <w:r w:rsidRPr="00921F70">
              <w:rPr>
                <w:color w:val="000000" w:themeColor="text1"/>
                <w:sz w:val="18"/>
                <w:szCs w:val="18"/>
                <w:lang w:val="ru-RU" w:eastAsia="zh-CN"/>
              </w:rPr>
              <w:t xml:space="preserve"> </w:t>
            </w:r>
            <w:r>
              <w:rPr>
                <w:color w:val="000000" w:themeColor="text1"/>
                <w:sz w:val="18"/>
                <w:szCs w:val="18"/>
                <w:lang w:val="ru-RU" w:eastAsia="zh-CN"/>
              </w:rPr>
              <w:t>двух</w:t>
            </w:r>
            <w:r w:rsidRPr="00921F70">
              <w:rPr>
                <w:color w:val="000000" w:themeColor="text1"/>
                <w:sz w:val="18"/>
                <w:szCs w:val="18"/>
                <w:lang w:val="ru-RU" w:eastAsia="zh-CN"/>
              </w:rPr>
              <w:t xml:space="preserve"> </w:t>
            </w:r>
            <w:r w:rsidRPr="0070327E">
              <w:rPr>
                <w:color w:val="000000" w:themeColor="text1"/>
                <w:sz w:val="18"/>
                <w:szCs w:val="18"/>
                <w:lang w:val="ru-RU" w:eastAsia="zh-CN"/>
              </w:rPr>
              <w:t>делегат</w:t>
            </w:r>
            <w:r>
              <w:rPr>
                <w:color w:val="000000" w:themeColor="text1"/>
                <w:sz w:val="18"/>
                <w:szCs w:val="18"/>
                <w:lang w:val="ru-RU" w:eastAsia="zh-CN"/>
              </w:rPr>
              <w:t>ов</w:t>
            </w:r>
            <w:r w:rsidRPr="00921F70">
              <w:rPr>
                <w:color w:val="000000" w:themeColor="text1"/>
                <w:sz w:val="18"/>
                <w:szCs w:val="18"/>
                <w:lang w:val="ru-RU" w:eastAsia="zh-CN"/>
              </w:rPr>
              <w:t xml:space="preserve"> </w:t>
            </w:r>
            <w:r w:rsidRPr="0070327E">
              <w:rPr>
                <w:color w:val="000000" w:themeColor="text1"/>
                <w:sz w:val="18"/>
                <w:szCs w:val="18"/>
                <w:lang w:val="ru-RU" w:eastAsia="zh-CN"/>
              </w:rPr>
              <w:t>от</w:t>
            </w:r>
            <w:r w:rsidRPr="00921F70">
              <w:rPr>
                <w:color w:val="000000" w:themeColor="text1"/>
                <w:sz w:val="18"/>
                <w:szCs w:val="18"/>
                <w:lang w:val="ru-RU" w:eastAsia="zh-CN"/>
              </w:rPr>
              <w:t xml:space="preserve"> </w:t>
            </w:r>
            <w:r w:rsidRPr="0070327E">
              <w:rPr>
                <w:color w:val="000000" w:themeColor="text1"/>
                <w:sz w:val="18"/>
                <w:szCs w:val="18"/>
                <w:lang w:val="ru-RU" w:eastAsia="zh-CN"/>
              </w:rPr>
              <w:t>каждой</w:t>
            </w:r>
            <w:r w:rsidRPr="00921F70">
              <w:rPr>
                <w:color w:val="000000" w:themeColor="text1"/>
                <w:sz w:val="18"/>
                <w:szCs w:val="18"/>
                <w:lang w:val="ru-RU" w:eastAsia="zh-CN"/>
              </w:rPr>
              <w:t xml:space="preserve"> </w:t>
            </w:r>
            <w:r w:rsidRPr="0070327E">
              <w:rPr>
                <w:color w:val="000000" w:themeColor="text1"/>
                <w:sz w:val="18"/>
                <w:szCs w:val="18"/>
                <w:lang w:val="ru-RU" w:eastAsia="zh-CN"/>
              </w:rPr>
              <w:t>имеющей</w:t>
            </w:r>
            <w:r w:rsidRPr="00921F70">
              <w:rPr>
                <w:color w:val="000000" w:themeColor="text1"/>
                <w:sz w:val="18"/>
                <w:szCs w:val="18"/>
                <w:lang w:val="ru-RU" w:eastAsia="zh-CN"/>
              </w:rPr>
              <w:t xml:space="preserve"> </w:t>
            </w:r>
            <w:r w:rsidRPr="0070327E">
              <w:rPr>
                <w:color w:val="000000" w:themeColor="text1"/>
                <w:sz w:val="18"/>
                <w:szCs w:val="18"/>
                <w:lang w:val="ru-RU" w:eastAsia="zh-CN"/>
              </w:rPr>
              <w:t>на</w:t>
            </w:r>
            <w:r w:rsidRPr="00921F70">
              <w:rPr>
                <w:color w:val="000000" w:themeColor="text1"/>
                <w:sz w:val="18"/>
                <w:szCs w:val="18"/>
                <w:lang w:val="ru-RU" w:eastAsia="zh-CN"/>
              </w:rPr>
              <w:t xml:space="preserve"> </w:t>
            </w:r>
            <w:r w:rsidRPr="0070327E">
              <w:rPr>
                <w:color w:val="000000" w:themeColor="text1"/>
                <w:sz w:val="18"/>
                <w:szCs w:val="18"/>
                <w:lang w:val="ru-RU" w:eastAsia="zh-CN"/>
              </w:rPr>
              <w:t>это</w:t>
            </w:r>
            <w:r w:rsidRPr="00921F70">
              <w:rPr>
                <w:color w:val="000000" w:themeColor="text1"/>
                <w:sz w:val="18"/>
                <w:szCs w:val="18"/>
                <w:lang w:val="ru-RU" w:eastAsia="zh-CN"/>
              </w:rPr>
              <w:t xml:space="preserve"> </w:t>
            </w:r>
            <w:r w:rsidRPr="0070327E">
              <w:rPr>
                <w:color w:val="000000" w:themeColor="text1"/>
                <w:sz w:val="18"/>
                <w:szCs w:val="18"/>
                <w:lang w:val="ru-RU" w:eastAsia="zh-CN"/>
              </w:rPr>
              <w:t>право</w:t>
            </w:r>
            <w:r w:rsidRPr="00921F70">
              <w:rPr>
                <w:color w:val="000000" w:themeColor="text1"/>
                <w:sz w:val="18"/>
                <w:szCs w:val="18"/>
                <w:lang w:val="ru-RU" w:eastAsia="zh-CN"/>
              </w:rPr>
              <w:t xml:space="preserve"> </w:t>
            </w:r>
            <w:r w:rsidRPr="0070327E">
              <w:rPr>
                <w:color w:val="000000" w:themeColor="text1"/>
                <w:sz w:val="18"/>
                <w:szCs w:val="18"/>
                <w:lang w:val="ru-RU" w:eastAsia="zh-CN"/>
              </w:rPr>
              <w:t>Стороны</w:t>
            </w:r>
            <w:r w:rsidRPr="00921F70">
              <w:rPr>
                <w:color w:val="000000" w:themeColor="text1"/>
                <w:sz w:val="18"/>
                <w:szCs w:val="18"/>
                <w:lang w:val="ru-RU" w:eastAsia="zh-CN"/>
              </w:rPr>
              <w:t xml:space="preserve"> </w:t>
            </w:r>
            <w:r w:rsidRPr="0070327E">
              <w:rPr>
                <w:color w:val="000000" w:themeColor="text1"/>
                <w:sz w:val="18"/>
                <w:szCs w:val="18"/>
                <w:lang w:val="ru-RU" w:eastAsia="zh-CN"/>
              </w:rPr>
              <w:t>в</w:t>
            </w:r>
            <w:r w:rsidRPr="00921F70">
              <w:rPr>
                <w:color w:val="000000" w:themeColor="text1"/>
                <w:sz w:val="18"/>
                <w:szCs w:val="18"/>
                <w:lang w:val="ru-RU" w:eastAsia="zh-CN"/>
              </w:rPr>
              <w:t xml:space="preserve"> 9-</w:t>
            </w:r>
            <w:r w:rsidRPr="0070327E">
              <w:rPr>
                <w:color w:val="000000" w:themeColor="text1"/>
                <w:sz w:val="18"/>
                <w:szCs w:val="18"/>
                <w:lang w:val="ru-RU" w:eastAsia="zh-CN"/>
              </w:rPr>
              <w:t>дневной</w:t>
            </w:r>
            <w:r w:rsidRPr="00921F70">
              <w:rPr>
                <w:color w:val="000000" w:themeColor="text1"/>
                <w:sz w:val="18"/>
                <w:szCs w:val="18"/>
                <w:lang w:val="ru-RU" w:eastAsia="zh-CN"/>
              </w:rPr>
              <w:t xml:space="preserve"> </w:t>
            </w:r>
            <w:r w:rsidRPr="0070327E">
              <w:rPr>
                <w:color w:val="000000" w:themeColor="text1"/>
                <w:sz w:val="18"/>
                <w:szCs w:val="18"/>
                <w:lang w:val="ru-RU" w:eastAsia="zh-CN"/>
              </w:rPr>
              <w:t>сессии</w:t>
            </w:r>
            <w:r w:rsidRPr="00921F70">
              <w:rPr>
                <w:color w:val="000000" w:themeColor="text1"/>
                <w:sz w:val="18"/>
                <w:szCs w:val="18"/>
                <w:lang w:val="ru-RU" w:eastAsia="zh-CN"/>
              </w:rPr>
              <w:t xml:space="preserve"> (</w:t>
            </w:r>
            <w:r w:rsidRPr="0070327E">
              <w:rPr>
                <w:color w:val="000000" w:themeColor="text1"/>
                <w:sz w:val="18"/>
                <w:szCs w:val="18"/>
                <w:lang w:val="ru-RU" w:eastAsia="zh-CN"/>
              </w:rPr>
              <w:t>последовательные</w:t>
            </w:r>
            <w:r w:rsidRPr="00921F70">
              <w:rPr>
                <w:color w:val="000000" w:themeColor="text1"/>
                <w:sz w:val="18"/>
                <w:szCs w:val="18"/>
                <w:lang w:val="ru-RU" w:eastAsia="zh-CN"/>
              </w:rPr>
              <w:t xml:space="preserve"> </w:t>
            </w:r>
            <w:r w:rsidRPr="0070327E">
              <w:rPr>
                <w:color w:val="000000" w:themeColor="text1"/>
                <w:sz w:val="18"/>
                <w:szCs w:val="18"/>
                <w:lang w:val="ru-RU" w:eastAsia="zh-CN"/>
              </w:rPr>
              <w:t>совещания</w:t>
            </w:r>
            <w:r w:rsidRPr="00921F70">
              <w:rPr>
                <w:color w:val="000000" w:themeColor="text1"/>
                <w:sz w:val="18"/>
                <w:szCs w:val="18"/>
                <w:lang w:val="ru-RU" w:eastAsia="zh-CN"/>
              </w:rPr>
              <w:t>)</w:t>
            </w:r>
            <w:r w:rsidR="00921F70" w:rsidRPr="00921F70">
              <w:rPr>
                <w:color w:val="000000" w:themeColor="text1"/>
                <w:sz w:val="18"/>
                <w:szCs w:val="18"/>
                <w:lang w:val="ru-RU" w:eastAsia="zh-CN"/>
              </w:rPr>
              <w:t xml:space="preserve"> </w:t>
            </w:r>
            <w:r w:rsidRPr="0070327E">
              <w:rPr>
                <w:color w:val="000000" w:themeColor="text1"/>
                <w:sz w:val="18"/>
                <w:szCs w:val="18"/>
                <w:lang w:val="ru-RU" w:eastAsia="zh-CN"/>
              </w:rPr>
              <w:t>в</w:t>
            </w:r>
            <w:r w:rsidRPr="00921F70">
              <w:rPr>
                <w:color w:val="000000" w:themeColor="text1"/>
                <w:sz w:val="18"/>
                <w:szCs w:val="18"/>
                <w:lang w:val="ru-RU" w:eastAsia="zh-CN"/>
              </w:rPr>
              <w:t xml:space="preserve"> </w:t>
            </w:r>
            <w:r>
              <w:rPr>
                <w:color w:val="000000" w:themeColor="text1"/>
                <w:sz w:val="18"/>
                <w:szCs w:val="18"/>
                <w:lang w:val="ru-RU" w:eastAsia="zh-CN"/>
              </w:rPr>
              <w:t>Бангкоке</w:t>
            </w:r>
          </w:p>
        </w:tc>
        <w:tc>
          <w:tcPr>
            <w:tcW w:w="2580" w:type="dxa"/>
            <w:tcBorders>
              <w:top w:val="nil"/>
              <w:left w:val="nil"/>
              <w:bottom w:val="single" w:sz="4" w:space="0" w:color="auto"/>
              <w:right w:val="single" w:sz="4" w:space="0" w:color="auto"/>
            </w:tcBorders>
            <w:shd w:val="clear" w:color="auto" w:fill="auto"/>
            <w:noWrap/>
            <w:vAlign w:val="bottom"/>
            <w:hideMark/>
          </w:tcPr>
          <w:p w14:paraId="686FD839" w14:textId="27B92E44" w:rsidR="0065168B" w:rsidRPr="0076397B" w:rsidRDefault="002164DB" w:rsidP="007C1690">
            <w:pPr>
              <w:jc w:val="right"/>
              <w:rPr>
                <w:color w:val="000000"/>
                <w:sz w:val="18"/>
                <w:szCs w:val="18"/>
                <w:lang w:eastAsia="zh-CN"/>
              </w:rPr>
            </w:pPr>
            <w:r w:rsidRPr="0076397B">
              <w:rPr>
                <w:color w:val="000000"/>
                <w:sz w:val="18"/>
                <w:szCs w:val="18"/>
                <w:lang w:eastAsia="zh-CN"/>
              </w:rPr>
              <w:t>1</w:t>
            </w:r>
            <w:r w:rsidR="00017059">
              <w:rPr>
                <w:color w:val="000000"/>
                <w:sz w:val="18"/>
                <w:szCs w:val="18"/>
                <w:lang w:eastAsia="zh-CN"/>
              </w:rPr>
              <w:t> </w:t>
            </w:r>
            <w:r w:rsidRPr="0076397B">
              <w:rPr>
                <w:color w:val="000000"/>
                <w:sz w:val="18"/>
                <w:szCs w:val="18"/>
                <w:lang w:eastAsia="zh-CN"/>
              </w:rPr>
              <w:t>848</w:t>
            </w:r>
            <w:r w:rsidR="006F1DFE">
              <w:rPr>
                <w:color w:val="000000"/>
                <w:sz w:val="18"/>
                <w:szCs w:val="18"/>
                <w:lang w:eastAsia="zh-CN"/>
              </w:rPr>
              <w:t> </w:t>
            </w:r>
            <w:r w:rsidRPr="0076397B">
              <w:rPr>
                <w:color w:val="000000"/>
                <w:sz w:val="18"/>
                <w:szCs w:val="18"/>
                <w:lang w:eastAsia="zh-CN"/>
              </w:rPr>
              <w:t>228</w:t>
            </w:r>
          </w:p>
        </w:tc>
      </w:tr>
    </w:tbl>
    <w:p w14:paraId="532EF754" w14:textId="3C21234E" w:rsidR="00C755BB" w:rsidRPr="0070327E" w:rsidRDefault="0070327E" w:rsidP="0076397B">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b/>
          <w:bCs/>
          <w:lang w:val="ru-RU"/>
        </w:rPr>
      </w:pPr>
      <w:r>
        <w:rPr>
          <w:lang w:val="ru-RU"/>
        </w:rPr>
        <w:t>Таблица</w:t>
      </w:r>
      <w:r w:rsidR="00371FCD" w:rsidRPr="0070327E">
        <w:rPr>
          <w:lang w:val="ru-RU"/>
        </w:rPr>
        <w:t xml:space="preserve"> </w:t>
      </w:r>
      <w:r w:rsidR="00D35AD5" w:rsidRPr="0070327E">
        <w:rPr>
          <w:lang w:val="ru-RU"/>
        </w:rPr>
        <w:t>7</w:t>
      </w:r>
      <w:r w:rsidR="00D35AD5" w:rsidRPr="0070327E">
        <w:rPr>
          <w:lang w:val="ru-RU"/>
        </w:rPr>
        <w:br/>
      </w:r>
      <w:r w:rsidRPr="0070327E">
        <w:rPr>
          <w:b/>
          <w:bCs/>
          <w:lang w:val="ru-RU"/>
        </w:rPr>
        <w:t xml:space="preserve">Варианты финансирования </w:t>
      </w:r>
      <w:r w:rsidR="00921F70">
        <w:rPr>
          <w:b/>
          <w:bCs/>
          <w:lang w:val="ru-RU"/>
        </w:rPr>
        <w:t xml:space="preserve">расходов на </w:t>
      </w:r>
      <w:r w:rsidRPr="0070327E">
        <w:rPr>
          <w:b/>
          <w:bCs/>
          <w:lang w:val="ru-RU"/>
        </w:rPr>
        <w:t>участи</w:t>
      </w:r>
      <w:r w:rsidR="00921F70">
        <w:rPr>
          <w:b/>
          <w:bCs/>
          <w:lang w:val="ru-RU"/>
        </w:rPr>
        <w:t xml:space="preserve">е </w:t>
      </w:r>
      <w:r w:rsidRPr="0070327E">
        <w:rPr>
          <w:b/>
          <w:bCs/>
          <w:lang w:val="ru-RU"/>
        </w:rPr>
        <w:t xml:space="preserve">в совещаниях </w:t>
      </w:r>
      <w:r>
        <w:rPr>
          <w:b/>
          <w:bCs/>
          <w:lang w:val="ru-RU"/>
        </w:rPr>
        <w:t>вспомогательных</w:t>
      </w:r>
      <w:r w:rsidRPr="0070327E">
        <w:rPr>
          <w:b/>
          <w:bCs/>
          <w:lang w:val="ru-RU"/>
        </w:rPr>
        <w:t xml:space="preserve"> </w:t>
      </w:r>
      <w:r>
        <w:rPr>
          <w:b/>
          <w:bCs/>
          <w:lang w:val="ru-RU"/>
        </w:rPr>
        <w:t>органов</w:t>
      </w:r>
      <w:r w:rsidRPr="0070327E">
        <w:rPr>
          <w:b/>
          <w:bCs/>
          <w:lang w:val="ru-RU"/>
        </w:rPr>
        <w:t xml:space="preserve"> </w:t>
      </w:r>
      <w:r>
        <w:rPr>
          <w:b/>
          <w:bCs/>
          <w:lang w:val="ru-RU"/>
        </w:rPr>
        <w:t>в</w:t>
      </w:r>
      <w:r w:rsidRPr="0070327E">
        <w:rPr>
          <w:b/>
          <w:bCs/>
          <w:lang w:val="ru-RU"/>
        </w:rPr>
        <w:t xml:space="preserve"> 2026 </w:t>
      </w:r>
      <w:r>
        <w:rPr>
          <w:b/>
          <w:bCs/>
          <w:lang w:val="ru-RU"/>
        </w:rPr>
        <w:t>году</w:t>
      </w:r>
      <w:r w:rsidR="008773FA" w:rsidRPr="0070327E">
        <w:rPr>
          <w:b/>
          <w:bCs/>
          <w:lang w:val="ru-RU"/>
        </w:rPr>
        <w:br/>
      </w:r>
      <w:r w:rsidR="008773FA" w:rsidRPr="0070327E">
        <w:rPr>
          <w:sz w:val="18"/>
          <w:szCs w:val="18"/>
          <w:lang w:val="ru-RU"/>
        </w:rPr>
        <w:t>(</w:t>
      </w:r>
      <w:r>
        <w:rPr>
          <w:sz w:val="18"/>
          <w:szCs w:val="18"/>
          <w:lang w:val="ru-RU"/>
        </w:rPr>
        <w:t>В долл. США</w:t>
      </w:r>
      <w:r w:rsidR="008773FA" w:rsidRPr="0070327E">
        <w:rPr>
          <w:sz w:val="18"/>
          <w:szCs w:val="18"/>
          <w:lang w:val="ru-RU"/>
        </w:rPr>
        <w:t>)</w:t>
      </w:r>
    </w:p>
    <w:tbl>
      <w:tblPr>
        <w:tblW w:w="8444" w:type="dxa"/>
        <w:jc w:val="center"/>
        <w:tblLook w:val="04A0" w:firstRow="1" w:lastRow="0" w:firstColumn="1" w:lastColumn="0" w:noHBand="0" w:noVBand="1"/>
      </w:tblPr>
      <w:tblGrid>
        <w:gridCol w:w="5864"/>
        <w:gridCol w:w="2580"/>
      </w:tblGrid>
      <w:tr w:rsidR="003469C1" w:rsidRPr="007B269B" w14:paraId="198E6D2F" w14:textId="77777777" w:rsidTr="0076397B">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5E9C8" w14:textId="78DC9837" w:rsidR="003469C1" w:rsidRPr="0070327E" w:rsidRDefault="0070327E" w:rsidP="007C1690">
            <w:pPr>
              <w:rPr>
                <w:i/>
                <w:color w:val="000000"/>
                <w:sz w:val="18"/>
                <w:szCs w:val="18"/>
                <w:lang w:val="ru-RU" w:eastAsia="zh-CN"/>
              </w:rPr>
            </w:pPr>
            <w:r>
              <w:rPr>
                <w:i/>
                <w:color w:val="000000" w:themeColor="text1"/>
                <w:sz w:val="18"/>
                <w:szCs w:val="18"/>
                <w:lang w:val="ru-RU" w:eastAsia="zh-CN"/>
              </w:rPr>
              <w:t>П</w:t>
            </w:r>
            <w:r w:rsidRPr="0070327E">
              <w:rPr>
                <w:i/>
                <w:color w:val="000000" w:themeColor="text1"/>
                <w:sz w:val="18"/>
                <w:szCs w:val="18"/>
                <w:lang w:val="ru-RU" w:eastAsia="zh-CN"/>
              </w:rPr>
              <w:t>оследовательны</w:t>
            </w:r>
            <w:r>
              <w:rPr>
                <w:i/>
                <w:color w:val="000000" w:themeColor="text1"/>
                <w:sz w:val="18"/>
                <w:szCs w:val="18"/>
                <w:lang w:val="ru-RU" w:eastAsia="zh-CN"/>
              </w:rPr>
              <w:t>е</w:t>
            </w:r>
            <w:r w:rsidRPr="0070327E">
              <w:rPr>
                <w:i/>
                <w:color w:val="000000" w:themeColor="text1"/>
                <w:sz w:val="18"/>
                <w:szCs w:val="18"/>
                <w:lang w:val="ru-RU" w:eastAsia="zh-CN"/>
              </w:rPr>
              <w:t xml:space="preserve"> совещани</w:t>
            </w:r>
            <w:r>
              <w:rPr>
                <w:i/>
                <w:color w:val="000000" w:themeColor="text1"/>
                <w:sz w:val="18"/>
                <w:szCs w:val="18"/>
                <w:lang w:val="ru-RU" w:eastAsia="zh-CN"/>
              </w:rPr>
              <w:t>я</w:t>
            </w:r>
            <w:r w:rsidRPr="0070327E">
              <w:rPr>
                <w:i/>
                <w:color w:val="000000" w:themeColor="text1"/>
                <w:sz w:val="18"/>
                <w:szCs w:val="18"/>
                <w:lang w:val="ru-RU" w:eastAsia="zh-CN"/>
              </w:rPr>
              <w:t xml:space="preserve"> ВОНТТК-28 </w:t>
            </w:r>
            <w:r>
              <w:rPr>
                <w:i/>
                <w:color w:val="000000" w:themeColor="text1"/>
                <w:sz w:val="18"/>
                <w:szCs w:val="18"/>
                <w:lang w:val="ru-RU" w:eastAsia="zh-CN"/>
              </w:rPr>
              <w:t>и ВОО-6 (11 дней, Бангкок)</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1DF6A115" w14:textId="4A7EEF93" w:rsidR="003469C1" w:rsidRPr="0070327E" w:rsidRDefault="003469C1" w:rsidP="007C1690">
            <w:pPr>
              <w:jc w:val="right"/>
              <w:rPr>
                <w:i/>
                <w:color w:val="000000"/>
                <w:sz w:val="18"/>
                <w:szCs w:val="18"/>
                <w:lang w:val="ru-RU" w:eastAsia="zh-CN"/>
              </w:rPr>
            </w:pPr>
          </w:p>
        </w:tc>
      </w:tr>
      <w:tr w:rsidR="003469C1" w:rsidRPr="00CF6FF7" w14:paraId="3D4B8094" w14:textId="77777777" w:rsidTr="0076397B">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07FF73A7" w14:textId="5E5432B6" w:rsidR="003469C1" w:rsidRPr="0070327E" w:rsidRDefault="0070327E" w:rsidP="007C1690">
            <w:pPr>
              <w:rPr>
                <w:color w:val="000000"/>
                <w:sz w:val="18"/>
                <w:szCs w:val="18"/>
                <w:lang w:val="ru-RU" w:eastAsia="zh-CN"/>
              </w:rPr>
            </w:pPr>
            <w:r w:rsidRPr="0070327E">
              <w:rPr>
                <w:color w:val="000000" w:themeColor="text1"/>
                <w:sz w:val="18"/>
                <w:szCs w:val="18"/>
                <w:lang w:val="ru-RU" w:eastAsia="zh-CN"/>
              </w:rPr>
              <w:t xml:space="preserve">Вариант 1: </w:t>
            </w:r>
            <w:r>
              <w:rPr>
                <w:color w:val="000000" w:themeColor="text1"/>
                <w:sz w:val="18"/>
                <w:szCs w:val="18"/>
                <w:lang w:val="ru-RU" w:eastAsia="zh-CN"/>
              </w:rPr>
              <w:t>п</w:t>
            </w:r>
            <w:r w:rsidRPr="0070327E">
              <w:rPr>
                <w:color w:val="000000" w:themeColor="text1"/>
                <w:sz w:val="18"/>
                <w:szCs w:val="18"/>
                <w:lang w:val="ru-RU" w:eastAsia="zh-CN"/>
              </w:rPr>
              <w:t xml:space="preserve">оддержка участия одного делегата от каждой имеющей на это право Стороны в </w:t>
            </w:r>
            <w:r>
              <w:rPr>
                <w:color w:val="000000" w:themeColor="text1"/>
                <w:sz w:val="18"/>
                <w:szCs w:val="18"/>
                <w:lang w:val="ru-RU" w:eastAsia="zh-CN"/>
              </w:rPr>
              <w:t>11</w:t>
            </w:r>
            <w:r w:rsidRPr="0070327E">
              <w:rPr>
                <w:color w:val="000000" w:themeColor="text1"/>
                <w:sz w:val="18"/>
                <w:szCs w:val="18"/>
                <w:lang w:val="ru-RU" w:eastAsia="zh-CN"/>
              </w:rPr>
              <w:t xml:space="preserve">-дневной сессии </w:t>
            </w:r>
            <w:r>
              <w:rPr>
                <w:color w:val="000000" w:themeColor="text1"/>
                <w:sz w:val="18"/>
                <w:szCs w:val="18"/>
                <w:lang w:val="ru-RU" w:eastAsia="zh-CN"/>
              </w:rPr>
              <w:t>(ВОНТТК – 6 дней, ВОО – 5 дней)</w:t>
            </w:r>
          </w:p>
        </w:tc>
        <w:tc>
          <w:tcPr>
            <w:tcW w:w="2580" w:type="dxa"/>
            <w:tcBorders>
              <w:top w:val="nil"/>
              <w:left w:val="nil"/>
              <w:bottom w:val="single" w:sz="4" w:space="0" w:color="auto"/>
              <w:right w:val="single" w:sz="4" w:space="0" w:color="auto"/>
            </w:tcBorders>
            <w:shd w:val="clear" w:color="auto" w:fill="auto"/>
            <w:noWrap/>
            <w:vAlign w:val="bottom"/>
            <w:hideMark/>
          </w:tcPr>
          <w:p w14:paraId="6E047D65" w14:textId="7D90AD8C" w:rsidR="003469C1" w:rsidRPr="0076397B" w:rsidRDefault="002164DB" w:rsidP="007C1690">
            <w:pPr>
              <w:jc w:val="right"/>
              <w:rPr>
                <w:color w:val="000000"/>
                <w:sz w:val="18"/>
                <w:szCs w:val="18"/>
                <w:lang w:eastAsia="zh-CN"/>
              </w:rPr>
            </w:pPr>
            <w:r w:rsidRPr="0076397B">
              <w:rPr>
                <w:color w:val="000000"/>
                <w:sz w:val="18"/>
                <w:szCs w:val="18"/>
                <w:lang w:eastAsia="zh-CN"/>
              </w:rPr>
              <w:t>1</w:t>
            </w:r>
            <w:r w:rsidR="00017059">
              <w:rPr>
                <w:color w:val="000000"/>
                <w:sz w:val="18"/>
                <w:szCs w:val="18"/>
                <w:lang w:eastAsia="zh-CN"/>
              </w:rPr>
              <w:t> </w:t>
            </w:r>
            <w:r w:rsidRPr="0076397B">
              <w:rPr>
                <w:color w:val="000000"/>
                <w:sz w:val="18"/>
                <w:szCs w:val="18"/>
                <w:lang w:eastAsia="zh-CN"/>
              </w:rPr>
              <w:t>127</w:t>
            </w:r>
            <w:r w:rsidR="006F1DFE">
              <w:rPr>
                <w:color w:val="000000"/>
                <w:sz w:val="18"/>
                <w:szCs w:val="18"/>
                <w:lang w:eastAsia="zh-CN"/>
              </w:rPr>
              <w:t> </w:t>
            </w:r>
            <w:r w:rsidRPr="0076397B">
              <w:rPr>
                <w:color w:val="000000"/>
                <w:sz w:val="18"/>
                <w:szCs w:val="18"/>
                <w:lang w:eastAsia="zh-CN"/>
              </w:rPr>
              <w:t>514</w:t>
            </w:r>
          </w:p>
        </w:tc>
      </w:tr>
      <w:tr w:rsidR="003469C1" w:rsidRPr="00CF6FF7" w14:paraId="25AD9075" w14:textId="77777777" w:rsidTr="0076397B">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14909565" w14:textId="5F2A65FA" w:rsidR="003469C1" w:rsidRPr="00921F70" w:rsidRDefault="0070327E" w:rsidP="007C1690">
            <w:pPr>
              <w:rPr>
                <w:color w:val="000000"/>
                <w:sz w:val="18"/>
                <w:szCs w:val="18"/>
                <w:lang w:val="ru-RU" w:eastAsia="zh-CN"/>
              </w:rPr>
            </w:pPr>
            <w:r w:rsidRPr="0070327E">
              <w:rPr>
                <w:color w:val="000000" w:themeColor="text1"/>
                <w:sz w:val="18"/>
                <w:szCs w:val="18"/>
                <w:lang w:val="ru-RU" w:eastAsia="zh-CN"/>
              </w:rPr>
              <w:t>Вариант</w:t>
            </w:r>
            <w:r w:rsidRPr="00921F70">
              <w:rPr>
                <w:color w:val="000000" w:themeColor="text1"/>
                <w:sz w:val="18"/>
                <w:szCs w:val="18"/>
                <w:lang w:val="ru-RU" w:eastAsia="zh-CN"/>
              </w:rPr>
              <w:t xml:space="preserve"> 2: </w:t>
            </w:r>
            <w:r>
              <w:rPr>
                <w:color w:val="000000" w:themeColor="text1"/>
                <w:sz w:val="18"/>
                <w:szCs w:val="18"/>
                <w:lang w:val="ru-RU" w:eastAsia="zh-CN"/>
              </w:rPr>
              <w:t>п</w:t>
            </w:r>
            <w:r w:rsidRPr="0070327E">
              <w:rPr>
                <w:color w:val="000000" w:themeColor="text1"/>
                <w:sz w:val="18"/>
                <w:szCs w:val="18"/>
                <w:lang w:val="ru-RU" w:eastAsia="zh-CN"/>
              </w:rPr>
              <w:t>оддержка</w:t>
            </w:r>
            <w:r w:rsidRPr="00921F70">
              <w:rPr>
                <w:color w:val="000000" w:themeColor="text1"/>
                <w:sz w:val="18"/>
                <w:szCs w:val="18"/>
                <w:lang w:val="ru-RU" w:eastAsia="zh-CN"/>
              </w:rPr>
              <w:t xml:space="preserve"> </w:t>
            </w:r>
            <w:r w:rsidRPr="0070327E">
              <w:rPr>
                <w:color w:val="000000" w:themeColor="text1"/>
                <w:sz w:val="18"/>
                <w:szCs w:val="18"/>
                <w:lang w:val="ru-RU" w:eastAsia="zh-CN"/>
              </w:rPr>
              <w:t>участия</w:t>
            </w:r>
            <w:r w:rsidRPr="00921F70">
              <w:rPr>
                <w:color w:val="000000" w:themeColor="text1"/>
                <w:sz w:val="18"/>
                <w:szCs w:val="18"/>
                <w:lang w:val="ru-RU" w:eastAsia="zh-CN"/>
              </w:rPr>
              <w:t xml:space="preserve"> </w:t>
            </w:r>
            <w:r>
              <w:rPr>
                <w:color w:val="000000" w:themeColor="text1"/>
                <w:sz w:val="18"/>
                <w:szCs w:val="18"/>
                <w:lang w:val="ru-RU" w:eastAsia="zh-CN"/>
              </w:rPr>
              <w:t>двух</w:t>
            </w:r>
            <w:r w:rsidRPr="00921F70">
              <w:rPr>
                <w:color w:val="000000" w:themeColor="text1"/>
                <w:sz w:val="18"/>
                <w:szCs w:val="18"/>
                <w:lang w:val="ru-RU" w:eastAsia="zh-CN"/>
              </w:rPr>
              <w:t xml:space="preserve"> </w:t>
            </w:r>
            <w:r w:rsidRPr="0070327E">
              <w:rPr>
                <w:color w:val="000000" w:themeColor="text1"/>
                <w:sz w:val="18"/>
                <w:szCs w:val="18"/>
                <w:lang w:val="ru-RU" w:eastAsia="zh-CN"/>
              </w:rPr>
              <w:t>делегат</w:t>
            </w:r>
            <w:r>
              <w:rPr>
                <w:color w:val="000000" w:themeColor="text1"/>
                <w:sz w:val="18"/>
                <w:szCs w:val="18"/>
                <w:lang w:val="ru-RU" w:eastAsia="zh-CN"/>
              </w:rPr>
              <w:t>ов</w:t>
            </w:r>
            <w:r w:rsidRPr="00921F70">
              <w:rPr>
                <w:color w:val="000000" w:themeColor="text1"/>
                <w:sz w:val="18"/>
                <w:szCs w:val="18"/>
                <w:lang w:val="ru-RU" w:eastAsia="zh-CN"/>
              </w:rPr>
              <w:t xml:space="preserve"> </w:t>
            </w:r>
            <w:r w:rsidRPr="0070327E">
              <w:rPr>
                <w:color w:val="000000" w:themeColor="text1"/>
                <w:sz w:val="18"/>
                <w:szCs w:val="18"/>
                <w:lang w:val="ru-RU" w:eastAsia="zh-CN"/>
              </w:rPr>
              <w:t>от</w:t>
            </w:r>
            <w:r w:rsidRPr="00921F70">
              <w:rPr>
                <w:color w:val="000000" w:themeColor="text1"/>
                <w:sz w:val="18"/>
                <w:szCs w:val="18"/>
                <w:lang w:val="ru-RU" w:eastAsia="zh-CN"/>
              </w:rPr>
              <w:t xml:space="preserve"> </w:t>
            </w:r>
            <w:r w:rsidRPr="0070327E">
              <w:rPr>
                <w:color w:val="000000" w:themeColor="text1"/>
                <w:sz w:val="18"/>
                <w:szCs w:val="18"/>
                <w:lang w:val="ru-RU" w:eastAsia="zh-CN"/>
              </w:rPr>
              <w:t>каждой</w:t>
            </w:r>
            <w:r w:rsidRPr="00921F70">
              <w:rPr>
                <w:color w:val="000000" w:themeColor="text1"/>
                <w:sz w:val="18"/>
                <w:szCs w:val="18"/>
                <w:lang w:val="ru-RU" w:eastAsia="zh-CN"/>
              </w:rPr>
              <w:t xml:space="preserve"> </w:t>
            </w:r>
            <w:r w:rsidRPr="0070327E">
              <w:rPr>
                <w:color w:val="000000" w:themeColor="text1"/>
                <w:sz w:val="18"/>
                <w:szCs w:val="18"/>
                <w:lang w:val="ru-RU" w:eastAsia="zh-CN"/>
              </w:rPr>
              <w:t>имеющей</w:t>
            </w:r>
            <w:r w:rsidRPr="00921F70">
              <w:rPr>
                <w:color w:val="000000" w:themeColor="text1"/>
                <w:sz w:val="18"/>
                <w:szCs w:val="18"/>
                <w:lang w:val="ru-RU" w:eastAsia="zh-CN"/>
              </w:rPr>
              <w:t xml:space="preserve"> </w:t>
            </w:r>
            <w:r w:rsidRPr="0070327E">
              <w:rPr>
                <w:color w:val="000000" w:themeColor="text1"/>
                <w:sz w:val="18"/>
                <w:szCs w:val="18"/>
                <w:lang w:val="ru-RU" w:eastAsia="zh-CN"/>
              </w:rPr>
              <w:t>на</w:t>
            </w:r>
            <w:r w:rsidRPr="00921F70">
              <w:rPr>
                <w:color w:val="000000" w:themeColor="text1"/>
                <w:sz w:val="18"/>
                <w:szCs w:val="18"/>
                <w:lang w:val="ru-RU" w:eastAsia="zh-CN"/>
              </w:rPr>
              <w:t xml:space="preserve"> </w:t>
            </w:r>
            <w:r w:rsidRPr="0070327E">
              <w:rPr>
                <w:color w:val="000000" w:themeColor="text1"/>
                <w:sz w:val="18"/>
                <w:szCs w:val="18"/>
                <w:lang w:val="ru-RU" w:eastAsia="zh-CN"/>
              </w:rPr>
              <w:t>это</w:t>
            </w:r>
            <w:r w:rsidRPr="00921F70">
              <w:rPr>
                <w:color w:val="000000" w:themeColor="text1"/>
                <w:sz w:val="18"/>
                <w:szCs w:val="18"/>
                <w:lang w:val="ru-RU" w:eastAsia="zh-CN"/>
              </w:rPr>
              <w:t xml:space="preserve"> </w:t>
            </w:r>
            <w:r w:rsidRPr="0070327E">
              <w:rPr>
                <w:color w:val="000000" w:themeColor="text1"/>
                <w:sz w:val="18"/>
                <w:szCs w:val="18"/>
                <w:lang w:val="ru-RU" w:eastAsia="zh-CN"/>
              </w:rPr>
              <w:t>право</w:t>
            </w:r>
            <w:r w:rsidRPr="00921F70">
              <w:rPr>
                <w:color w:val="000000" w:themeColor="text1"/>
                <w:sz w:val="18"/>
                <w:szCs w:val="18"/>
                <w:lang w:val="ru-RU" w:eastAsia="zh-CN"/>
              </w:rPr>
              <w:t xml:space="preserve"> </w:t>
            </w:r>
            <w:r w:rsidRPr="0070327E">
              <w:rPr>
                <w:color w:val="000000" w:themeColor="text1"/>
                <w:sz w:val="18"/>
                <w:szCs w:val="18"/>
                <w:lang w:val="ru-RU" w:eastAsia="zh-CN"/>
              </w:rPr>
              <w:t>Стороны</w:t>
            </w:r>
            <w:r w:rsidRPr="00921F70">
              <w:rPr>
                <w:color w:val="000000" w:themeColor="text1"/>
                <w:sz w:val="18"/>
                <w:szCs w:val="18"/>
                <w:lang w:val="ru-RU" w:eastAsia="zh-CN"/>
              </w:rPr>
              <w:t xml:space="preserve"> </w:t>
            </w:r>
            <w:r w:rsidRPr="0070327E">
              <w:rPr>
                <w:color w:val="000000" w:themeColor="text1"/>
                <w:sz w:val="18"/>
                <w:szCs w:val="18"/>
                <w:lang w:val="ru-RU" w:eastAsia="zh-CN"/>
              </w:rPr>
              <w:t>в</w:t>
            </w:r>
            <w:r w:rsidRPr="00921F70">
              <w:rPr>
                <w:color w:val="000000" w:themeColor="text1"/>
                <w:sz w:val="18"/>
                <w:szCs w:val="18"/>
                <w:lang w:val="ru-RU" w:eastAsia="zh-CN"/>
              </w:rPr>
              <w:t xml:space="preserve"> 11-</w:t>
            </w:r>
            <w:r w:rsidRPr="0070327E">
              <w:rPr>
                <w:color w:val="000000" w:themeColor="text1"/>
                <w:sz w:val="18"/>
                <w:szCs w:val="18"/>
                <w:lang w:val="ru-RU" w:eastAsia="zh-CN"/>
              </w:rPr>
              <w:t>дневной</w:t>
            </w:r>
            <w:r w:rsidRPr="00921F70">
              <w:rPr>
                <w:color w:val="000000" w:themeColor="text1"/>
                <w:sz w:val="18"/>
                <w:szCs w:val="18"/>
                <w:lang w:val="ru-RU" w:eastAsia="zh-CN"/>
              </w:rPr>
              <w:t xml:space="preserve"> </w:t>
            </w:r>
            <w:r w:rsidRPr="0070327E">
              <w:rPr>
                <w:color w:val="000000" w:themeColor="text1"/>
                <w:sz w:val="18"/>
                <w:szCs w:val="18"/>
                <w:lang w:val="ru-RU" w:eastAsia="zh-CN"/>
              </w:rPr>
              <w:t>сессии</w:t>
            </w:r>
            <w:r w:rsidRPr="00921F70">
              <w:rPr>
                <w:color w:val="000000" w:themeColor="text1"/>
                <w:sz w:val="18"/>
                <w:szCs w:val="18"/>
                <w:lang w:val="ru-RU" w:eastAsia="zh-CN"/>
              </w:rPr>
              <w:t xml:space="preserve"> (</w:t>
            </w:r>
            <w:r>
              <w:rPr>
                <w:color w:val="000000" w:themeColor="text1"/>
                <w:sz w:val="18"/>
                <w:szCs w:val="18"/>
                <w:lang w:val="ru-RU" w:eastAsia="zh-CN"/>
              </w:rPr>
              <w:t>ВОНТТК</w:t>
            </w:r>
            <w:r w:rsidRPr="00921F70">
              <w:rPr>
                <w:color w:val="000000" w:themeColor="text1"/>
                <w:sz w:val="18"/>
                <w:szCs w:val="18"/>
                <w:lang w:val="ru-RU" w:eastAsia="zh-CN"/>
              </w:rPr>
              <w:t xml:space="preserve"> – 6 </w:t>
            </w:r>
            <w:r>
              <w:rPr>
                <w:color w:val="000000" w:themeColor="text1"/>
                <w:sz w:val="18"/>
                <w:szCs w:val="18"/>
                <w:lang w:val="ru-RU" w:eastAsia="zh-CN"/>
              </w:rPr>
              <w:t>дней</w:t>
            </w:r>
            <w:r w:rsidRPr="00921F70">
              <w:rPr>
                <w:color w:val="000000" w:themeColor="text1"/>
                <w:sz w:val="18"/>
                <w:szCs w:val="18"/>
                <w:lang w:val="ru-RU" w:eastAsia="zh-CN"/>
              </w:rPr>
              <w:t xml:space="preserve">, </w:t>
            </w:r>
            <w:r>
              <w:rPr>
                <w:color w:val="000000" w:themeColor="text1"/>
                <w:sz w:val="18"/>
                <w:szCs w:val="18"/>
                <w:lang w:val="ru-RU" w:eastAsia="zh-CN"/>
              </w:rPr>
              <w:t>ВОО</w:t>
            </w:r>
            <w:r w:rsidRPr="00921F70">
              <w:rPr>
                <w:color w:val="000000" w:themeColor="text1"/>
                <w:sz w:val="18"/>
                <w:szCs w:val="18"/>
                <w:lang w:val="ru-RU" w:eastAsia="zh-CN"/>
              </w:rPr>
              <w:t xml:space="preserve"> – 5 </w:t>
            </w:r>
            <w:r>
              <w:rPr>
                <w:color w:val="000000" w:themeColor="text1"/>
                <w:sz w:val="18"/>
                <w:szCs w:val="18"/>
                <w:lang w:val="ru-RU" w:eastAsia="zh-CN"/>
              </w:rPr>
              <w:t>дней</w:t>
            </w:r>
            <w:r w:rsidRPr="00921F70">
              <w:rPr>
                <w:color w:val="000000" w:themeColor="text1"/>
                <w:sz w:val="18"/>
                <w:szCs w:val="18"/>
                <w:lang w:val="ru-RU" w:eastAsia="zh-CN"/>
              </w:rPr>
              <w:t>)</w:t>
            </w:r>
          </w:p>
        </w:tc>
        <w:tc>
          <w:tcPr>
            <w:tcW w:w="2580" w:type="dxa"/>
            <w:tcBorders>
              <w:top w:val="nil"/>
              <w:left w:val="nil"/>
              <w:bottom w:val="single" w:sz="4" w:space="0" w:color="auto"/>
              <w:right w:val="single" w:sz="4" w:space="0" w:color="auto"/>
            </w:tcBorders>
            <w:shd w:val="clear" w:color="auto" w:fill="auto"/>
            <w:noWrap/>
            <w:vAlign w:val="bottom"/>
            <w:hideMark/>
          </w:tcPr>
          <w:p w14:paraId="09BFFF30" w14:textId="7B3978B6" w:rsidR="003469C1" w:rsidRPr="0076397B" w:rsidRDefault="002164DB" w:rsidP="007C1690">
            <w:pPr>
              <w:jc w:val="right"/>
              <w:rPr>
                <w:color w:val="000000"/>
                <w:sz w:val="18"/>
                <w:szCs w:val="18"/>
                <w:lang w:eastAsia="zh-CN"/>
              </w:rPr>
            </w:pPr>
            <w:r w:rsidRPr="0076397B">
              <w:rPr>
                <w:color w:val="000000"/>
                <w:sz w:val="18"/>
                <w:szCs w:val="18"/>
                <w:lang w:eastAsia="zh-CN"/>
              </w:rPr>
              <w:t>2</w:t>
            </w:r>
            <w:r w:rsidR="00017059">
              <w:rPr>
                <w:color w:val="000000"/>
                <w:sz w:val="18"/>
                <w:szCs w:val="18"/>
                <w:lang w:eastAsia="zh-CN"/>
              </w:rPr>
              <w:t> </w:t>
            </w:r>
            <w:r w:rsidRPr="0076397B">
              <w:rPr>
                <w:color w:val="000000"/>
                <w:sz w:val="18"/>
                <w:szCs w:val="18"/>
                <w:lang w:eastAsia="zh-CN"/>
              </w:rPr>
              <w:t>255</w:t>
            </w:r>
            <w:r w:rsidR="006F1DFE">
              <w:rPr>
                <w:color w:val="000000"/>
                <w:sz w:val="18"/>
                <w:szCs w:val="18"/>
                <w:lang w:eastAsia="zh-CN"/>
              </w:rPr>
              <w:t> </w:t>
            </w:r>
            <w:r w:rsidRPr="0076397B">
              <w:rPr>
                <w:color w:val="000000"/>
                <w:sz w:val="18"/>
                <w:szCs w:val="18"/>
                <w:lang w:eastAsia="zh-CN"/>
              </w:rPr>
              <w:t>028</w:t>
            </w:r>
          </w:p>
        </w:tc>
      </w:tr>
    </w:tbl>
    <w:p w14:paraId="67493A7E" w14:textId="52AED5F9" w:rsidR="003469C1" w:rsidRPr="0070327E" w:rsidRDefault="0070327E" w:rsidP="0076397B">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b/>
          <w:bCs/>
          <w:lang w:val="ru-RU"/>
        </w:rPr>
      </w:pPr>
      <w:r>
        <w:rPr>
          <w:lang w:val="ru-RU"/>
        </w:rPr>
        <w:t>Таблица</w:t>
      </w:r>
      <w:r w:rsidR="00371FCD" w:rsidRPr="0070327E">
        <w:rPr>
          <w:lang w:val="ru-RU"/>
        </w:rPr>
        <w:t xml:space="preserve"> </w:t>
      </w:r>
      <w:r w:rsidR="00D35AD5" w:rsidRPr="0070327E">
        <w:rPr>
          <w:lang w:val="ru-RU"/>
        </w:rPr>
        <w:t>8</w:t>
      </w:r>
      <w:r w:rsidR="00D35AD5" w:rsidRPr="0070327E">
        <w:rPr>
          <w:lang w:val="ru-RU"/>
        </w:rPr>
        <w:br/>
      </w:r>
      <w:r w:rsidRPr="0070327E">
        <w:rPr>
          <w:b/>
          <w:bCs/>
          <w:lang w:val="ru-RU"/>
        </w:rPr>
        <w:t xml:space="preserve">Варианты финансирования </w:t>
      </w:r>
      <w:r w:rsidR="00921F70">
        <w:rPr>
          <w:b/>
          <w:bCs/>
          <w:lang w:val="ru-RU"/>
        </w:rPr>
        <w:t xml:space="preserve">расходов на </w:t>
      </w:r>
      <w:r w:rsidRPr="0070327E">
        <w:rPr>
          <w:b/>
          <w:bCs/>
          <w:lang w:val="ru-RU"/>
        </w:rPr>
        <w:t>участи</w:t>
      </w:r>
      <w:r w:rsidR="00921F70">
        <w:rPr>
          <w:b/>
          <w:bCs/>
          <w:lang w:val="ru-RU"/>
        </w:rPr>
        <w:t>е</w:t>
      </w:r>
      <w:r w:rsidRPr="0070327E">
        <w:rPr>
          <w:b/>
          <w:bCs/>
          <w:lang w:val="ru-RU"/>
        </w:rPr>
        <w:t xml:space="preserve"> в совещаниях</w:t>
      </w:r>
      <w:r w:rsidRPr="0070327E">
        <w:rPr>
          <w:lang w:val="ru-RU"/>
        </w:rPr>
        <w:t xml:space="preserve"> </w:t>
      </w:r>
      <w:r w:rsidRPr="0070327E">
        <w:rPr>
          <w:b/>
          <w:bCs/>
          <w:lang w:val="ru-RU"/>
        </w:rPr>
        <w:t xml:space="preserve">Конференции Сторон Конвенции и Конференции Сторон, </w:t>
      </w:r>
      <w:r>
        <w:rPr>
          <w:b/>
          <w:bCs/>
          <w:lang w:val="ru-RU"/>
        </w:rPr>
        <w:t>выступающей</w:t>
      </w:r>
      <w:r w:rsidRPr="0070327E">
        <w:rPr>
          <w:b/>
          <w:bCs/>
          <w:lang w:val="ru-RU"/>
        </w:rPr>
        <w:t xml:space="preserve"> в качестве совещани</w:t>
      </w:r>
      <w:r w:rsidR="00921F70">
        <w:rPr>
          <w:b/>
          <w:bCs/>
          <w:lang w:val="ru-RU"/>
        </w:rPr>
        <w:t>я</w:t>
      </w:r>
      <w:r w:rsidRPr="0070327E">
        <w:rPr>
          <w:b/>
          <w:bCs/>
          <w:lang w:val="ru-RU"/>
        </w:rPr>
        <w:t xml:space="preserve"> Сторон протоколов, </w:t>
      </w:r>
      <w:r>
        <w:rPr>
          <w:b/>
          <w:bCs/>
          <w:lang w:val="ru-RU"/>
        </w:rPr>
        <w:t>в</w:t>
      </w:r>
      <w:r w:rsidRPr="0070327E">
        <w:rPr>
          <w:b/>
          <w:bCs/>
          <w:lang w:val="ru-RU"/>
        </w:rPr>
        <w:t xml:space="preserve"> 2026 </w:t>
      </w:r>
      <w:r>
        <w:rPr>
          <w:b/>
          <w:bCs/>
          <w:lang w:val="ru-RU"/>
        </w:rPr>
        <w:t>году</w:t>
      </w:r>
      <w:r w:rsidR="008773FA" w:rsidRPr="0070327E">
        <w:rPr>
          <w:b/>
          <w:bCs/>
          <w:lang w:val="ru-RU"/>
        </w:rPr>
        <w:br/>
      </w:r>
      <w:r w:rsidR="008773FA" w:rsidRPr="0070327E">
        <w:rPr>
          <w:sz w:val="18"/>
          <w:szCs w:val="18"/>
          <w:lang w:val="ru-RU"/>
        </w:rPr>
        <w:t>(</w:t>
      </w:r>
      <w:r>
        <w:rPr>
          <w:sz w:val="18"/>
          <w:szCs w:val="18"/>
          <w:lang w:val="ru-RU"/>
        </w:rPr>
        <w:t>В долл. США</w:t>
      </w:r>
      <w:r w:rsidR="008773FA" w:rsidRPr="0070327E">
        <w:rPr>
          <w:sz w:val="18"/>
          <w:szCs w:val="18"/>
          <w:lang w:val="ru-RU"/>
        </w:rPr>
        <w:t>)</w:t>
      </w:r>
    </w:p>
    <w:tbl>
      <w:tblPr>
        <w:tblW w:w="8635" w:type="dxa"/>
        <w:jc w:val="center"/>
        <w:tblLook w:val="04A0" w:firstRow="1" w:lastRow="0" w:firstColumn="1" w:lastColumn="0" w:noHBand="0" w:noVBand="1"/>
      </w:tblPr>
      <w:tblGrid>
        <w:gridCol w:w="5864"/>
        <w:gridCol w:w="2771"/>
      </w:tblGrid>
      <w:tr w:rsidR="003469C1" w:rsidRPr="007B269B" w14:paraId="36DAB38C" w14:textId="77777777" w:rsidTr="0076397B">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9E995" w14:textId="6E6623B9" w:rsidR="003469C1" w:rsidRPr="000B0773" w:rsidRDefault="0070327E" w:rsidP="00204484">
            <w:pPr>
              <w:keepNext/>
              <w:rPr>
                <w:i/>
                <w:color w:val="000000"/>
                <w:sz w:val="18"/>
                <w:szCs w:val="18"/>
                <w:lang w:val="ru-RU" w:eastAsia="zh-CN"/>
              </w:rPr>
            </w:pPr>
            <w:r>
              <w:rPr>
                <w:i/>
                <w:iCs/>
                <w:color w:val="000000"/>
                <w:sz w:val="18"/>
                <w:szCs w:val="18"/>
                <w:lang w:val="ru-RU" w:eastAsia="zh-CN"/>
              </w:rPr>
              <w:t>КС</w:t>
            </w:r>
            <w:r w:rsidR="003469C1" w:rsidRPr="000B0773">
              <w:rPr>
                <w:i/>
                <w:iCs/>
                <w:color w:val="000000"/>
                <w:sz w:val="18"/>
                <w:szCs w:val="18"/>
                <w:lang w:val="ru-RU" w:eastAsia="zh-CN"/>
              </w:rPr>
              <w:t>-1</w:t>
            </w:r>
            <w:r w:rsidR="00FD7B3C" w:rsidRPr="000B0773">
              <w:rPr>
                <w:i/>
                <w:iCs/>
                <w:color w:val="000000"/>
                <w:sz w:val="18"/>
                <w:szCs w:val="18"/>
                <w:lang w:val="ru-RU" w:eastAsia="zh-CN"/>
              </w:rPr>
              <w:t>7</w:t>
            </w:r>
            <w:r w:rsidR="002B163F" w:rsidRPr="000B0773">
              <w:rPr>
                <w:i/>
                <w:iCs/>
                <w:color w:val="000000"/>
                <w:sz w:val="18"/>
                <w:szCs w:val="18"/>
                <w:lang w:val="ru-RU" w:eastAsia="zh-CN"/>
              </w:rPr>
              <w:t xml:space="preserve">, </w:t>
            </w:r>
            <w:r w:rsidR="000B0773">
              <w:rPr>
                <w:i/>
                <w:iCs/>
                <w:color w:val="000000"/>
                <w:sz w:val="18"/>
                <w:szCs w:val="18"/>
                <w:lang w:val="ru-RU" w:eastAsia="zh-CN"/>
              </w:rPr>
              <w:t>КС</w:t>
            </w:r>
            <w:r w:rsidR="000B0773" w:rsidRPr="000B0773">
              <w:rPr>
                <w:i/>
                <w:iCs/>
                <w:color w:val="000000"/>
                <w:sz w:val="18"/>
                <w:szCs w:val="18"/>
                <w:lang w:val="ru-RU" w:eastAsia="zh-CN"/>
              </w:rPr>
              <w:t>/</w:t>
            </w:r>
            <w:r w:rsidR="000B0773">
              <w:rPr>
                <w:i/>
                <w:iCs/>
                <w:color w:val="000000"/>
                <w:sz w:val="18"/>
                <w:szCs w:val="18"/>
                <w:lang w:val="ru-RU" w:eastAsia="zh-CN"/>
              </w:rPr>
              <w:t>СС</w:t>
            </w:r>
            <w:r w:rsidR="006F1E4F" w:rsidRPr="000B0773">
              <w:rPr>
                <w:i/>
                <w:iCs/>
                <w:color w:val="000000"/>
                <w:sz w:val="18"/>
                <w:szCs w:val="18"/>
                <w:lang w:val="ru-RU" w:eastAsia="zh-CN"/>
              </w:rPr>
              <w:t xml:space="preserve">-12 </w:t>
            </w:r>
            <w:r w:rsidR="000B0773">
              <w:rPr>
                <w:i/>
                <w:iCs/>
                <w:color w:val="000000"/>
                <w:sz w:val="18"/>
                <w:szCs w:val="18"/>
                <w:lang w:val="ru-RU" w:eastAsia="zh-CN"/>
              </w:rPr>
              <w:t>и</w:t>
            </w:r>
            <w:r w:rsidR="006F1E4F" w:rsidRPr="000B0773">
              <w:rPr>
                <w:i/>
                <w:iCs/>
                <w:color w:val="000000"/>
                <w:sz w:val="18"/>
                <w:szCs w:val="18"/>
                <w:lang w:val="ru-RU" w:eastAsia="zh-CN"/>
              </w:rPr>
              <w:t xml:space="preserve"> </w:t>
            </w:r>
            <w:r w:rsidR="000B0773">
              <w:rPr>
                <w:i/>
                <w:iCs/>
                <w:color w:val="000000"/>
                <w:sz w:val="18"/>
                <w:szCs w:val="18"/>
                <w:lang w:val="ru-RU" w:eastAsia="zh-CN"/>
              </w:rPr>
              <w:t>СС/НП</w:t>
            </w:r>
            <w:r w:rsidR="002916DB" w:rsidRPr="000B0773">
              <w:rPr>
                <w:i/>
                <w:iCs/>
                <w:color w:val="000000"/>
                <w:sz w:val="18"/>
                <w:szCs w:val="18"/>
                <w:lang w:val="ru-RU" w:eastAsia="zh-CN"/>
              </w:rPr>
              <w:t>-6</w:t>
            </w:r>
            <w:r w:rsidR="003469C1" w:rsidRPr="000B0773">
              <w:rPr>
                <w:b/>
                <w:bCs/>
                <w:color w:val="000000"/>
                <w:sz w:val="18"/>
                <w:szCs w:val="18"/>
                <w:lang w:val="ru-RU" w:eastAsia="zh-CN"/>
              </w:rPr>
              <w:t xml:space="preserve"> </w:t>
            </w:r>
            <w:r w:rsidR="003469C1" w:rsidRPr="000B0773">
              <w:rPr>
                <w:i/>
                <w:iCs/>
                <w:color w:val="000000"/>
                <w:sz w:val="18"/>
                <w:szCs w:val="18"/>
                <w:lang w:val="ru-RU" w:eastAsia="zh-CN"/>
              </w:rPr>
              <w:t xml:space="preserve">(14 </w:t>
            </w:r>
            <w:r w:rsidR="000B0773">
              <w:rPr>
                <w:i/>
                <w:iCs/>
                <w:color w:val="000000"/>
                <w:sz w:val="18"/>
                <w:szCs w:val="18"/>
                <w:lang w:val="ru-RU" w:eastAsia="zh-CN"/>
              </w:rPr>
              <w:t>дней</w:t>
            </w:r>
            <w:r w:rsidR="003469C1" w:rsidRPr="000B0773">
              <w:rPr>
                <w:i/>
                <w:iCs/>
                <w:color w:val="000000"/>
                <w:sz w:val="18"/>
                <w:szCs w:val="18"/>
                <w:lang w:val="ru-RU" w:eastAsia="zh-CN"/>
              </w:rPr>
              <w:t>)</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6A32B871" w14:textId="290A66CE" w:rsidR="003469C1" w:rsidRPr="000B0773" w:rsidRDefault="003469C1" w:rsidP="00204484">
            <w:pPr>
              <w:keepNext/>
              <w:jc w:val="right"/>
              <w:rPr>
                <w:i/>
                <w:color w:val="000000"/>
                <w:sz w:val="18"/>
                <w:szCs w:val="18"/>
                <w:lang w:val="ru-RU" w:eastAsia="zh-CN"/>
              </w:rPr>
            </w:pPr>
          </w:p>
        </w:tc>
      </w:tr>
      <w:tr w:rsidR="003469C1" w:rsidRPr="00CF6FF7" w14:paraId="374A82B1" w14:textId="77777777" w:rsidTr="0076397B">
        <w:trPr>
          <w:trHeight w:val="296"/>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7F26DC4B" w14:textId="18539A82" w:rsidR="003469C1" w:rsidRPr="000B0773" w:rsidRDefault="000B0773" w:rsidP="0076397B">
            <w:pPr>
              <w:rPr>
                <w:color w:val="000000"/>
                <w:sz w:val="18"/>
                <w:szCs w:val="18"/>
                <w:lang w:val="ru-RU" w:eastAsia="zh-CN"/>
              </w:rPr>
            </w:pPr>
            <w:r>
              <w:rPr>
                <w:color w:val="000000"/>
                <w:sz w:val="18"/>
                <w:szCs w:val="18"/>
                <w:lang w:val="ru-RU" w:eastAsia="zh-CN"/>
              </w:rPr>
              <w:t>Вариант</w:t>
            </w:r>
            <w:r w:rsidRPr="000B0773">
              <w:rPr>
                <w:color w:val="000000"/>
                <w:sz w:val="18"/>
                <w:szCs w:val="18"/>
                <w:lang w:val="ru-RU" w:eastAsia="zh-CN"/>
              </w:rPr>
              <w:t xml:space="preserve"> 1: </w:t>
            </w:r>
            <w:r>
              <w:rPr>
                <w:color w:val="000000" w:themeColor="text1"/>
                <w:sz w:val="18"/>
                <w:szCs w:val="18"/>
                <w:lang w:val="ru-RU" w:eastAsia="zh-CN"/>
              </w:rPr>
              <w:t>п</w:t>
            </w:r>
            <w:r w:rsidRPr="0070327E">
              <w:rPr>
                <w:color w:val="000000" w:themeColor="text1"/>
                <w:sz w:val="18"/>
                <w:szCs w:val="18"/>
                <w:lang w:val="ru-RU" w:eastAsia="zh-CN"/>
              </w:rPr>
              <w:t>оддержка</w:t>
            </w:r>
            <w:r w:rsidRPr="000B0773">
              <w:rPr>
                <w:color w:val="000000" w:themeColor="text1"/>
                <w:sz w:val="18"/>
                <w:szCs w:val="18"/>
                <w:lang w:val="ru-RU" w:eastAsia="zh-CN"/>
              </w:rPr>
              <w:t xml:space="preserve"> </w:t>
            </w:r>
            <w:r w:rsidRPr="0070327E">
              <w:rPr>
                <w:color w:val="000000" w:themeColor="text1"/>
                <w:sz w:val="18"/>
                <w:szCs w:val="18"/>
                <w:lang w:val="ru-RU" w:eastAsia="zh-CN"/>
              </w:rPr>
              <w:t>участия</w:t>
            </w:r>
            <w:r w:rsidRPr="000B0773">
              <w:rPr>
                <w:color w:val="000000" w:themeColor="text1"/>
                <w:sz w:val="18"/>
                <w:szCs w:val="18"/>
                <w:lang w:val="ru-RU" w:eastAsia="zh-CN"/>
              </w:rPr>
              <w:t xml:space="preserve"> </w:t>
            </w:r>
            <w:r>
              <w:rPr>
                <w:color w:val="000000" w:themeColor="text1"/>
                <w:sz w:val="18"/>
                <w:szCs w:val="18"/>
                <w:lang w:val="ru-RU" w:eastAsia="zh-CN"/>
              </w:rPr>
              <w:t>двух</w:t>
            </w:r>
            <w:r w:rsidRPr="000B0773">
              <w:rPr>
                <w:color w:val="000000" w:themeColor="text1"/>
                <w:sz w:val="18"/>
                <w:szCs w:val="18"/>
                <w:lang w:val="ru-RU" w:eastAsia="zh-CN"/>
              </w:rPr>
              <w:t xml:space="preserve"> </w:t>
            </w:r>
            <w:r w:rsidRPr="0070327E">
              <w:rPr>
                <w:color w:val="000000" w:themeColor="text1"/>
                <w:sz w:val="18"/>
                <w:szCs w:val="18"/>
                <w:lang w:val="ru-RU" w:eastAsia="zh-CN"/>
              </w:rPr>
              <w:t>делегат</w:t>
            </w:r>
            <w:r>
              <w:rPr>
                <w:color w:val="000000" w:themeColor="text1"/>
                <w:sz w:val="18"/>
                <w:szCs w:val="18"/>
                <w:lang w:val="ru-RU" w:eastAsia="zh-CN"/>
              </w:rPr>
              <w:t>ов</w:t>
            </w:r>
            <w:r w:rsidRPr="000B0773">
              <w:rPr>
                <w:color w:val="000000" w:themeColor="text1"/>
                <w:sz w:val="18"/>
                <w:szCs w:val="18"/>
                <w:lang w:val="ru-RU" w:eastAsia="zh-CN"/>
              </w:rPr>
              <w:t xml:space="preserve"> </w:t>
            </w:r>
            <w:r w:rsidRPr="0070327E">
              <w:rPr>
                <w:color w:val="000000" w:themeColor="text1"/>
                <w:sz w:val="18"/>
                <w:szCs w:val="18"/>
                <w:lang w:val="ru-RU" w:eastAsia="zh-CN"/>
              </w:rPr>
              <w:t>от</w:t>
            </w:r>
            <w:r w:rsidRPr="000B0773">
              <w:rPr>
                <w:color w:val="000000" w:themeColor="text1"/>
                <w:sz w:val="18"/>
                <w:szCs w:val="18"/>
                <w:lang w:val="ru-RU" w:eastAsia="zh-CN"/>
              </w:rPr>
              <w:t xml:space="preserve"> </w:t>
            </w:r>
            <w:r w:rsidRPr="0070327E">
              <w:rPr>
                <w:color w:val="000000" w:themeColor="text1"/>
                <w:sz w:val="18"/>
                <w:szCs w:val="18"/>
                <w:lang w:val="ru-RU" w:eastAsia="zh-CN"/>
              </w:rPr>
              <w:t>каждой</w:t>
            </w:r>
            <w:r w:rsidRPr="000B0773">
              <w:rPr>
                <w:color w:val="000000" w:themeColor="text1"/>
                <w:sz w:val="18"/>
                <w:szCs w:val="18"/>
                <w:lang w:val="ru-RU" w:eastAsia="zh-CN"/>
              </w:rPr>
              <w:t xml:space="preserve"> </w:t>
            </w:r>
            <w:r w:rsidRPr="0070327E">
              <w:rPr>
                <w:color w:val="000000" w:themeColor="text1"/>
                <w:sz w:val="18"/>
                <w:szCs w:val="18"/>
                <w:lang w:val="ru-RU" w:eastAsia="zh-CN"/>
              </w:rPr>
              <w:t>имеющей</w:t>
            </w:r>
            <w:r w:rsidRPr="000B0773">
              <w:rPr>
                <w:color w:val="000000" w:themeColor="text1"/>
                <w:sz w:val="18"/>
                <w:szCs w:val="18"/>
                <w:lang w:val="ru-RU" w:eastAsia="zh-CN"/>
              </w:rPr>
              <w:t xml:space="preserve"> </w:t>
            </w:r>
            <w:r w:rsidRPr="0070327E">
              <w:rPr>
                <w:color w:val="000000" w:themeColor="text1"/>
                <w:sz w:val="18"/>
                <w:szCs w:val="18"/>
                <w:lang w:val="ru-RU" w:eastAsia="zh-CN"/>
              </w:rPr>
              <w:t>на</w:t>
            </w:r>
            <w:r w:rsidRPr="000B0773">
              <w:rPr>
                <w:color w:val="000000" w:themeColor="text1"/>
                <w:sz w:val="18"/>
                <w:szCs w:val="18"/>
                <w:lang w:val="ru-RU" w:eastAsia="zh-CN"/>
              </w:rPr>
              <w:t xml:space="preserve"> </w:t>
            </w:r>
            <w:r w:rsidRPr="0070327E">
              <w:rPr>
                <w:color w:val="000000" w:themeColor="text1"/>
                <w:sz w:val="18"/>
                <w:szCs w:val="18"/>
                <w:lang w:val="ru-RU" w:eastAsia="zh-CN"/>
              </w:rPr>
              <w:t>это</w:t>
            </w:r>
            <w:r w:rsidRPr="000B0773">
              <w:rPr>
                <w:color w:val="000000" w:themeColor="text1"/>
                <w:sz w:val="18"/>
                <w:szCs w:val="18"/>
                <w:lang w:val="ru-RU" w:eastAsia="zh-CN"/>
              </w:rPr>
              <w:t xml:space="preserve"> </w:t>
            </w:r>
            <w:r w:rsidRPr="0070327E">
              <w:rPr>
                <w:color w:val="000000" w:themeColor="text1"/>
                <w:sz w:val="18"/>
                <w:szCs w:val="18"/>
                <w:lang w:val="ru-RU" w:eastAsia="zh-CN"/>
              </w:rPr>
              <w:t>право</w:t>
            </w:r>
            <w:r w:rsidRPr="000B0773">
              <w:rPr>
                <w:color w:val="000000" w:themeColor="text1"/>
                <w:sz w:val="18"/>
                <w:szCs w:val="18"/>
                <w:lang w:val="ru-RU" w:eastAsia="zh-CN"/>
              </w:rPr>
              <w:t xml:space="preserve"> </w:t>
            </w:r>
            <w:r w:rsidRPr="0070327E">
              <w:rPr>
                <w:color w:val="000000" w:themeColor="text1"/>
                <w:sz w:val="18"/>
                <w:szCs w:val="18"/>
                <w:lang w:val="ru-RU" w:eastAsia="zh-CN"/>
              </w:rPr>
              <w:t>Стороны</w:t>
            </w:r>
          </w:p>
        </w:tc>
        <w:tc>
          <w:tcPr>
            <w:tcW w:w="2771" w:type="dxa"/>
            <w:tcBorders>
              <w:top w:val="nil"/>
              <w:left w:val="nil"/>
              <w:bottom w:val="single" w:sz="4" w:space="0" w:color="auto"/>
              <w:right w:val="single" w:sz="4" w:space="0" w:color="auto"/>
            </w:tcBorders>
            <w:shd w:val="clear" w:color="auto" w:fill="auto"/>
            <w:noWrap/>
            <w:vAlign w:val="bottom"/>
            <w:hideMark/>
          </w:tcPr>
          <w:p w14:paraId="10DE32AB" w14:textId="07F5E6A5" w:rsidR="003469C1" w:rsidRPr="0076397B" w:rsidRDefault="008C79CD" w:rsidP="0076397B">
            <w:pPr>
              <w:jc w:val="right"/>
              <w:rPr>
                <w:color w:val="000000"/>
                <w:sz w:val="18"/>
                <w:szCs w:val="18"/>
                <w:lang w:eastAsia="zh-CN"/>
              </w:rPr>
            </w:pPr>
            <w:r w:rsidRPr="0076397B">
              <w:rPr>
                <w:color w:val="000000"/>
                <w:sz w:val="18"/>
                <w:szCs w:val="18"/>
                <w:lang w:eastAsia="zh-CN"/>
              </w:rPr>
              <w:t>2</w:t>
            </w:r>
            <w:r w:rsidR="002B5A68">
              <w:rPr>
                <w:color w:val="000000"/>
                <w:sz w:val="18"/>
                <w:szCs w:val="18"/>
                <w:lang w:eastAsia="zh-CN"/>
              </w:rPr>
              <w:t xml:space="preserve"> </w:t>
            </w:r>
            <w:r w:rsidRPr="0076397B">
              <w:rPr>
                <w:color w:val="000000"/>
                <w:sz w:val="18"/>
                <w:szCs w:val="18"/>
                <w:lang w:eastAsia="zh-CN"/>
              </w:rPr>
              <w:t>204</w:t>
            </w:r>
            <w:r w:rsidR="006F1DFE">
              <w:rPr>
                <w:color w:val="000000"/>
                <w:sz w:val="18"/>
                <w:szCs w:val="18"/>
                <w:lang w:eastAsia="zh-CN"/>
              </w:rPr>
              <w:t> </w:t>
            </w:r>
            <w:r w:rsidRPr="0076397B">
              <w:rPr>
                <w:color w:val="000000"/>
                <w:sz w:val="18"/>
                <w:szCs w:val="18"/>
                <w:lang w:eastAsia="zh-CN"/>
              </w:rPr>
              <w:t>178</w:t>
            </w:r>
          </w:p>
        </w:tc>
      </w:tr>
      <w:tr w:rsidR="003469C1" w:rsidRPr="00CF6FF7" w14:paraId="2E218561" w14:textId="77777777" w:rsidTr="0076397B">
        <w:trPr>
          <w:trHeight w:val="260"/>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40849F76" w14:textId="5A5B3A07" w:rsidR="003469C1" w:rsidRPr="000B0773" w:rsidRDefault="000B0773" w:rsidP="007C1690">
            <w:pPr>
              <w:rPr>
                <w:color w:val="000000"/>
                <w:sz w:val="18"/>
                <w:szCs w:val="18"/>
                <w:lang w:val="ru-RU" w:eastAsia="zh-CN"/>
              </w:rPr>
            </w:pPr>
            <w:r>
              <w:rPr>
                <w:color w:val="000000"/>
                <w:sz w:val="18"/>
                <w:szCs w:val="18"/>
                <w:lang w:val="ru-RU" w:eastAsia="zh-CN"/>
              </w:rPr>
              <w:t>Вариант</w:t>
            </w:r>
            <w:r w:rsidRPr="000B0773">
              <w:rPr>
                <w:color w:val="000000"/>
                <w:sz w:val="18"/>
                <w:szCs w:val="18"/>
                <w:lang w:val="ru-RU" w:eastAsia="zh-CN"/>
              </w:rPr>
              <w:t xml:space="preserve"> </w:t>
            </w:r>
            <w:r>
              <w:rPr>
                <w:color w:val="000000"/>
                <w:sz w:val="18"/>
                <w:szCs w:val="18"/>
                <w:lang w:val="ru-RU" w:eastAsia="zh-CN"/>
              </w:rPr>
              <w:t>2</w:t>
            </w:r>
            <w:r w:rsidRPr="000B0773">
              <w:rPr>
                <w:color w:val="000000"/>
                <w:sz w:val="18"/>
                <w:szCs w:val="18"/>
                <w:lang w:val="ru-RU" w:eastAsia="zh-CN"/>
              </w:rPr>
              <w:t xml:space="preserve">: </w:t>
            </w:r>
            <w:r>
              <w:rPr>
                <w:color w:val="000000" w:themeColor="text1"/>
                <w:sz w:val="18"/>
                <w:szCs w:val="18"/>
                <w:lang w:val="ru-RU" w:eastAsia="zh-CN"/>
              </w:rPr>
              <w:t>п</w:t>
            </w:r>
            <w:r w:rsidRPr="0070327E">
              <w:rPr>
                <w:color w:val="000000" w:themeColor="text1"/>
                <w:sz w:val="18"/>
                <w:szCs w:val="18"/>
                <w:lang w:val="ru-RU" w:eastAsia="zh-CN"/>
              </w:rPr>
              <w:t>оддержка</w:t>
            </w:r>
            <w:r w:rsidRPr="000B0773">
              <w:rPr>
                <w:color w:val="000000" w:themeColor="text1"/>
                <w:sz w:val="18"/>
                <w:szCs w:val="18"/>
                <w:lang w:val="ru-RU" w:eastAsia="zh-CN"/>
              </w:rPr>
              <w:t xml:space="preserve"> </w:t>
            </w:r>
            <w:r w:rsidRPr="0070327E">
              <w:rPr>
                <w:color w:val="000000" w:themeColor="text1"/>
                <w:sz w:val="18"/>
                <w:szCs w:val="18"/>
                <w:lang w:val="ru-RU" w:eastAsia="zh-CN"/>
              </w:rPr>
              <w:t>участия</w:t>
            </w:r>
            <w:r w:rsidRPr="000B0773">
              <w:rPr>
                <w:color w:val="000000" w:themeColor="text1"/>
                <w:sz w:val="18"/>
                <w:szCs w:val="18"/>
                <w:lang w:val="ru-RU" w:eastAsia="zh-CN"/>
              </w:rPr>
              <w:t xml:space="preserve"> </w:t>
            </w:r>
            <w:r>
              <w:rPr>
                <w:color w:val="000000" w:themeColor="text1"/>
                <w:sz w:val="18"/>
                <w:szCs w:val="18"/>
                <w:lang w:val="ru-RU" w:eastAsia="zh-CN"/>
              </w:rPr>
              <w:t>трех</w:t>
            </w:r>
            <w:r w:rsidRPr="000B0773">
              <w:rPr>
                <w:color w:val="000000" w:themeColor="text1"/>
                <w:sz w:val="18"/>
                <w:szCs w:val="18"/>
                <w:lang w:val="ru-RU" w:eastAsia="zh-CN"/>
              </w:rPr>
              <w:t xml:space="preserve"> </w:t>
            </w:r>
            <w:r w:rsidRPr="0070327E">
              <w:rPr>
                <w:color w:val="000000" w:themeColor="text1"/>
                <w:sz w:val="18"/>
                <w:szCs w:val="18"/>
                <w:lang w:val="ru-RU" w:eastAsia="zh-CN"/>
              </w:rPr>
              <w:t>делегат</w:t>
            </w:r>
            <w:r>
              <w:rPr>
                <w:color w:val="000000" w:themeColor="text1"/>
                <w:sz w:val="18"/>
                <w:szCs w:val="18"/>
                <w:lang w:val="ru-RU" w:eastAsia="zh-CN"/>
              </w:rPr>
              <w:t>ов</w:t>
            </w:r>
            <w:r w:rsidRPr="000B0773">
              <w:rPr>
                <w:color w:val="000000" w:themeColor="text1"/>
                <w:sz w:val="18"/>
                <w:szCs w:val="18"/>
                <w:lang w:val="ru-RU" w:eastAsia="zh-CN"/>
              </w:rPr>
              <w:t xml:space="preserve"> </w:t>
            </w:r>
            <w:r w:rsidRPr="0070327E">
              <w:rPr>
                <w:color w:val="000000" w:themeColor="text1"/>
                <w:sz w:val="18"/>
                <w:szCs w:val="18"/>
                <w:lang w:val="ru-RU" w:eastAsia="zh-CN"/>
              </w:rPr>
              <w:t>от</w:t>
            </w:r>
            <w:r w:rsidRPr="000B0773">
              <w:rPr>
                <w:color w:val="000000" w:themeColor="text1"/>
                <w:sz w:val="18"/>
                <w:szCs w:val="18"/>
                <w:lang w:val="ru-RU" w:eastAsia="zh-CN"/>
              </w:rPr>
              <w:t xml:space="preserve"> </w:t>
            </w:r>
            <w:r w:rsidRPr="0070327E">
              <w:rPr>
                <w:color w:val="000000" w:themeColor="text1"/>
                <w:sz w:val="18"/>
                <w:szCs w:val="18"/>
                <w:lang w:val="ru-RU" w:eastAsia="zh-CN"/>
              </w:rPr>
              <w:t>каждой</w:t>
            </w:r>
            <w:r w:rsidRPr="000B0773">
              <w:rPr>
                <w:color w:val="000000" w:themeColor="text1"/>
                <w:sz w:val="18"/>
                <w:szCs w:val="18"/>
                <w:lang w:val="ru-RU" w:eastAsia="zh-CN"/>
              </w:rPr>
              <w:t xml:space="preserve"> </w:t>
            </w:r>
            <w:r w:rsidRPr="0070327E">
              <w:rPr>
                <w:color w:val="000000" w:themeColor="text1"/>
                <w:sz w:val="18"/>
                <w:szCs w:val="18"/>
                <w:lang w:val="ru-RU" w:eastAsia="zh-CN"/>
              </w:rPr>
              <w:t>имеющей</w:t>
            </w:r>
            <w:r w:rsidRPr="000B0773">
              <w:rPr>
                <w:color w:val="000000" w:themeColor="text1"/>
                <w:sz w:val="18"/>
                <w:szCs w:val="18"/>
                <w:lang w:val="ru-RU" w:eastAsia="zh-CN"/>
              </w:rPr>
              <w:t xml:space="preserve"> </w:t>
            </w:r>
            <w:r w:rsidRPr="0070327E">
              <w:rPr>
                <w:color w:val="000000" w:themeColor="text1"/>
                <w:sz w:val="18"/>
                <w:szCs w:val="18"/>
                <w:lang w:val="ru-RU" w:eastAsia="zh-CN"/>
              </w:rPr>
              <w:t>на</w:t>
            </w:r>
            <w:r w:rsidRPr="000B0773">
              <w:rPr>
                <w:color w:val="000000" w:themeColor="text1"/>
                <w:sz w:val="18"/>
                <w:szCs w:val="18"/>
                <w:lang w:val="ru-RU" w:eastAsia="zh-CN"/>
              </w:rPr>
              <w:t xml:space="preserve"> </w:t>
            </w:r>
            <w:r w:rsidRPr="0070327E">
              <w:rPr>
                <w:color w:val="000000" w:themeColor="text1"/>
                <w:sz w:val="18"/>
                <w:szCs w:val="18"/>
                <w:lang w:val="ru-RU" w:eastAsia="zh-CN"/>
              </w:rPr>
              <w:t>это</w:t>
            </w:r>
            <w:r w:rsidRPr="000B0773">
              <w:rPr>
                <w:color w:val="000000" w:themeColor="text1"/>
                <w:sz w:val="18"/>
                <w:szCs w:val="18"/>
                <w:lang w:val="ru-RU" w:eastAsia="zh-CN"/>
              </w:rPr>
              <w:t xml:space="preserve"> </w:t>
            </w:r>
            <w:r w:rsidRPr="0070327E">
              <w:rPr>
                <w:color w:val="000000" w:themeColor="text1"/>
                <w:sz w:val="18"/>
                <w:szCs w:val="18"/>
                <w:lang w:val="ru-RU" w:eastAsia="zh-CN"/>
              </w:rPr>
              <w:t>право</w:t>
            </w:r>
            <w:r w:rsidRPr="000B0773">
              <w:rPr>
                <w:color w:val="000000" w:themeColor="text1"/>
                <w:sz w:val="18"/>
                <w:szCs w:val="18"/>
                <w:lang w:val="ru-RU" w:eastAsia="zh-CN"/>
              </w:rPr>
              <w:t xml:space="preserve"> </w:t>
            </w:r>
            <w:r w:rsidRPr="0070327E">
              <w:rPr>
                <w:color w:val="000000" w:themeColor="text1"/>
                <w:sz w:val="18"/>
                <w:szCs w:val="18"/>
                <w:lang w:val="ru-RU" w:eastAsia="zh-CN"/>
              </w:rPr>
              <w:t>Стороны</w:t>
            </w:r>
          </w:p>
        </w:tc>
        <w:tc>
          <w:tcPr>
            <w:tcW w:w="2771" w:type="dxa"/>
            <w:tcBorders>
              <w:top w:val="nil"/>
              <w:left w:val="nil"/>
              <w:bottom w:val="single" w:sz="4" w:space="0" w:color="auto"/>
              <w:right w:val="single" w:sz="4" w:space="0" w:color="auto"/>
            </w:tcBorders>
            <w:shd w:val="clear" w:color="auto" w:fill="auto"/>
            <w:noWrap/>
            <w:vAlign w:val="bottom"/>
            <w:hideMark/>
          </w:tcPr>
          <w:p w14:paraId="3AE63F92" w14:textId="2C43366A" w:rsidR="003469C1" w:rsidRPr="0076397B" w:rsidRDefault="008C79CD" w:rsidP="003469C1">
            <w:pPr>
              <w:jc w:val="right"/>
              <w:rPr>
                <w:color w:val="000000"/>
                <w:sz w:val="18"/>
                <w:szCs w:val="18"/>
                <w:lang w:eastAsia="zh-CN"/>
              </w:rPr>
            </w:pPr>
            <w:r w:rsidRPr="0076397B">
              <w:rPr>
                <w:color w:val="000000"/>
                <w:sz w:val="18"/>
                <w:szCs w:val="18"/>
                <w:lang w:eastAsia="zh-CN"/>
              </w:rPr>
              <w:t>3</w:t>
            </w:r>
            <w:r w:rsidR="002B5A68">
              <w:rPr>
                <w:color w:val="000000"/>
                <w:sz w:val="18"/>
                <w:szCs w:val="18"/>
                <w:lang w:eastAsia="zh-CN"/>
              </w:rPr>
              <w:t xml:space="preserve"> </w:t>
            </w:r>
            <w:r w:rsidRPr="0076397B">
              <w:rPr>
                <w:color w:val="000000"/>
                <w:sz w:val="18"/>
                <w:szCs w:val="18"/>
                <w:lang w:eastAsia="zh-CN"/>
              </w:rPr>
              <w:t>306</w:t>
            </w:r>
            <w:r w:rsidR="006F1DFE">
              <w:rPr>
                <w:color w:val="000000"/>
                <w:sz w:val="18"/>
                <w:szCs w:val="18"/>
                <w:lang w:eastAsia="zh-CN"/>
              </w:rPr>
              <w:t> </w:t>
            </w:r>
            <w:r w:rsidRPr="0076397B">
              <w:rPr>
                <w:color w:val="000000"/>
                <w:sz w:val="18"/>
                <w:szCs w:val="18"/>
                <w:lang w:eastAsia="zh-CN"/>
              </w:rPr>
              <w:t>267</w:t>
            </w:r>
          </w:p>
        </w:tc>
      </w:tr>
    </w:tbl>
    <w:p w14:paraId="06733C94" w14:textId="0630B216" w:rsidR="00912506" w:rsidRPr="000B0773" w:rsidRDefault="000B0773" w:rsidP="00150271">
      <w:pPr>
        <w:pStyle w:val="CBDNormalNumber"/>
        <w:numPr>
          <w:ilvl w:val="0"/>
          <w:numId w:val="0"/>
        </w:numPr>
        <w:ind w:left="567"/>
        <w:rPr>
          <w:rFonts w:eastAsiaTheme="minorEastAsia"/>
          <w:sz w:val="18"/>
          <w:szCs w:val="18"/>
          <w:lang w:val="ru-RU"/>
        </w:rPr>
      </w:pPr>
      <w:r w:rsidRPr="000B0773">
        <w:rPr>
          <w:rFonts w:eastAsiaTheme="minorEastAsia"/>
          <w:i/>
          <w:iCs/>
          <w:sz w:val="18"/>
          <w:szCs w:val="18"/>
          <w:lang w:val="ru-RU"/>
        </w:rPr>
        <w:t>Сокращения</w:t>
      </w:r>
      <w:r>
        <w:rPr>
          <w:rFonts w:eastAsiaTheme="minorEastAsia"/>
          <w:sz w:val="18"/>
          <w:szCs w:val="18"/>
          <w:lang w:val="ru-RU"/>
        </w:rPr>
        <w:t xml:space="preserve">: </w:t>
      </w:r>
      <w:r w:rsidRPr="000B0773">
        <w:rPr>
          <w:rFonts w:eastAsiaTheme="minorEastAsia"/>
          <w:sz w:val="18"/>
          <w:szCs w:val="18"/>
          <w:lang w:val="ru-RU"/>
        </w:rPr>
        <w:t>КС</w:t>
      </w:r>
      <w:r>
        <w:rPr>
          <w:rFonts w:eastAsiaTheme="minorEastAsia"/>
          <w:sz w:val="18"/>
          <w:szCs w:val="18"/>
          <w:lang w:val="ru-RU"/>
        </w:rPr>
        <w:t xml:space="preserve"> –</w:t>
      </w:r>
      <w:r w:rsidRPr="000B0773">
        <w:rPr>
          <w:rFonts w:eastAsiaTheme="minorEastAsia"/>
          <w:sz w:val="18"/>
          <w:szCs w:val="18"/>
          <w:lang w:val="ru-RU"/>
        </w:rPr>
        <w:t xml:space="preserve"> Конференция Сторон Конвенции; </w:t>
      </w:r>
      <w:r>
        <w:rPr>
          <w:rFonts w:eastAsiaTheme="minorEastAsia"/>
          <w:sz w:val="18"/>
          <w:szCs w:val="18"/>
          <w:lang w:val="ru-RU"/>
        </w:rPr>
        <w:t>КП –</w:t>
      </w:r>
      <w:r w:rsidRPr="000B0773">
        <w:rPr>
          <w:rFonts w:eastAsiaTheme="minorEastAsia"/>
          <w:sz w:val="18"/>
          <w:szCs w:val="18"/>
          <w:lang w:val="ru-RU"/>
        </w:rPr>
        <w:t xml:space="preserve"> </w:t>
      </w:r>
      <w:proofErr w:type="spellStart"/>
      <w:r w:rsidRPr="000B0773">
        <w:rPr>
          <w:rFonts w:eastAsiaTheme="minorEastAsia"/>
          <w:sz w:val="18"/>
          <w:szCs w:val="18"/>
          <w:lang w:val="ru-RU"/>
        </w:rPr>
        <w:t>Картахенский</w:t>
      </w:r>
      <w:proofErr w:type="spellEnd"/>
      <w:r w:rsidRPr="000B0773">
        <w:rPr>
          <w:rFonts w:eastAsiaTheme="minorEastAsia"/>
          <w:sz w:val="18"/>
          <w:szCs w:val="18"/>
          <w:lang w:val="ru-RU"/>
        </w:rPr>
        <w:t xml:space="preserve"> протокол; СС</w:t>
      </w:r>
      <w:r>
        <w:rPr>
          <w:rFonts w:eastAsiaTheme="minorEastAsia"/>
          <w:sz w:val="18"/>
          <w:szCs w:val="18"/>
          <w:lang w:val="ru-RU"/>
        </w:rPr>
        <w:t xml:space="preserve"> –</w:t>
      </w:r>
      <w:r w:rsidRPr="000B0773">
        <w:rPr>
          <w:rFonts w:eastAsiaTheme="minorEastAsia"/>
          <w:sz w:val="18"/>
          <w:szCs w:val="18"/>
          <w:lang w:val="ru-RU"/>
        </w:rPr>
        <w:t xml:space="preserve"> Конференция Сторон, выступающая в качестве совещания Сторон </w:t>
      </w:r>
      <w:r>
        <w:rPr>
          <w:rFonts w:eastAsiaTheme="minorEastAsia"/>
          <w:sz w:val="18"/>
          <w:szCs w:val="18"/>
          <w:lang w:val="ru-RU"/>
        </w:rPr>
        <w:t>п</w:t>
      </w:r>
      <w:r w:rsidRPr="000B0773">
        <w:rPr>
          <w:rFonts w:eastAsiaTheme="minorEastAsia"/>
          <w:sz w:val="18"/>
          <w:szCs w:val="18"/>
          <w:lang w:val="ru-RU"/>
        </w:rPr>
        <w:t xml:space="preserve">ротокола; НП </w:t>
      </w:r>
      <w:r>
        <w:rPr>
          <w:rFonts w:eastAsiaTheme="minorEastAsia"/>
          <w:sz w:val="18"/>
          <w:szCs w:val="18"/>
          <w:lang w:val="ru-RU"/>
        </w:rPr>
        <w:t>–</w:t>
      </w:r>
      <w:r w:rsidRPr="000B0773">
        <w:rPr>
          <w:rFonts w:eastAsiaTheme="minorEastAsia"/>
          <w:sz w:val="18"/>
          <w:szCs w:val="18"/>
          <w:lang w:val="ru-RU"/>
        </w:rPr>
        <w:t xml:space="preserve"> </w:t>
      </w:r>
      <w:proofErr w:type="spellStart"/>
      <w:r w:rsidRPr="000B0773">
        <w:rPr>
          <w:rFonts w:eastAsiaTheme="minorEastAsia"/>
          <w:sz w:val="18"/>
          <w:szCs w:val="18"/>
          <w:lang w:val="ru-RU"/>
        </w:rPr>
        <w:t>Нагойский</w:t>
      </w:r>
      <w:proofErr w:type="spellEnd"/>
      <w:r w:rsidRPr="000B0773">
        <w:rPr>
          <w:rFonts w:eastAsiaTheme="minorEastAsia"/>
          <w:sz w:val="18"/>
          <w:szCs w:val="18"/>
          <w:lang w:val="ru-RU"/>
        </w:rPr>
        <w:t xml:space="preserve"> протокол; ВОО</w:t>
      </w:r>
      <w:r>
        <w:rPr>
          <w:rFonts w:eastAsiaTheme="minorEastAsia"/>
          <w:sz w:val="18"/>
          <w:szCs w:val="18"/>
          <w:lang w:val="ru-RU"/>
        </w:rPr>
        <w:t xml:space="preserve"> –</w:t>
      </w:r>
      <w:r w:rsidRPr="000B0773">
        <w:rPr>
          <w:rFonts w:eastAsiaTheme="minorEastAsia"/>
          <w:sz w:val="18"/>
          <w:szCs w:val="18"/>
          <w:lang w:val="ru-RU"/>
        </w:rPr>
        <w:t xml:space="preserve"> Вспомогательный орган по осуществлению; ВОНТТК</w:t>
      </w:r>
      <w:r>
        <w:rPr>
          <w:rFonts w:eastAsiaTheme="minorEastAsia"/>
          <w:sz w:val="18"/>
          <w:szCs w:val="18"/>
          <w:lang w:val="ru-RU"/>
        </w:rPr>
        <w:t xml:space="preserve"> –</w:t>
      </w:r>
      <w:r w:rsidRPr="000B0773">
        <w:rPr>
          <w:rFonts w:eastAsiaTheme="minorEastAsia"/>
          <w:sz w:val="18"/>
          <w:szCs w:val="18"/>
          <w:lang w:val="ru-RU"/>
        </w:rPr>
        <w:t xml:space="preserve"> Вспомогательный орган по научным, техническим и технологическим консультациям; </w:t>
      </w:r>
      <w:r>
        <w:rPr>
          <w:rFonts w:eastAsiaTheme="minorEastAsia"/>
          <w:sz w:val="18"/>
          <w:szCs w:val="18"/>
          <w:lang w:val="ru-RU"/>
        </w:rPr>
        <w:t>РБ</w:t>
      </w:r>
      <w:r w:rsidRPr="000B0773">
        <w:rPr>
          <w:rFonts w:eastAsiaTheme="minorEastAsia"/>
          <w:sz w:val="18"/>
          <w:szCs w:val="18"/>
          <w:lang w:val="ru-RU"/>
        </w:rPr>
        <w:t>8</w:t>
      </w:r>
      <w:r>
        <w:rPr>
          <w:rFonts w:eastAsiaTheme="minorEastAsia"/>
          <w:sz w:val="18"/>
          <w:szCs w:val="18"/>
          <w:lang w:val="fr-FR"/>
        </w:rPr>
        <w:t>j</w:t>
      </w:r>
      <w:r>
        <w:rPr>
          <w:rFonts w:eastAsiaTheme="minorEastAsia"/>
          <w:sz w:val="18"/>
          <w:szCs w:val="18"/>
          <w:lang w:val="ru-RU"/>
        </w:rPr>
        <w:t xml:space="preserve"> –</w:t>
      </w:r>
      <w:r w:rsidRPr="000B0773">
        <w:rPr>
          <w:rFonts w:eastAsiaTheme="minorEastAsia"/>
          <w:sz w:val="18"/>
          <w:szCs w:val="18"/>
          <w:lang w:val="ru-RU"/>
        </w:rPr>
        <w:t xml:space="preserve"> Специальная межсессионная рабочая группа открытого состава по осуществлению статьи 8</w:t>
      </w:r>
      <w:r w:rsidR="00921F70">
        <w:rPr>
          <w:rFonts w:eastAsiaTheme="minorEastAsia"/>
          <w:sz w:val="18"/>
          <w:szCs w:val="18"/>
          <w:lang w:val="fr-FR"/>
        </w:rPr>
        <w:t> </w:t>
      </w:r>
      <w:r w:rsidR="00017059" w:rsidRPr="007B269B">
        <w:rPr>
          <w:rFonts w:eastAsiaTheme="minorEastAsia"/>
          <w:sz w:val="18"/>
          <w:szCs w:val="18"/>
          <w:lang w:val="ru-RU"/>
        </w:rPr>
        <w:t>(</w:t>
      </w:r>
      <w:r w:rsidRPr="000B0773">
        <w:rPr>
          <w:rFonts w:eastAsiaTheme="minorEastAsia"/>
          <w:sz w:val="18"/>
          <w:szCs w:val="18"/>
          <w:lang w:val="ru-RU"/>
        </w:rPr>
        <w:t>j) и соответствующих положений Конвенции.</w:t>
      </w:r>
    </w:p>
    <w:p w14:paraId="4286C77D" w14:textId="761DDD74" w:rsidR="00EE3994" w:rsidRPr="005B3920" w:rsidRDefault="00921F70" w:rsidP="0076397B">
      <w:pPr>
        <w:pStyle w:val="CBDNormalNumber"/>
        <w:rPr>
          <w:rFonts w:eastAsiaTheme="minorEastAsia"/>
          <w:lang w:val="ru-RU"/>
        </w:rPr>
      </w:pPr>
      <w:r>
        <w:rPr>
          <w:rFonts w:asciiTheme="majorBidi" w:hAnsiTheme="majorBidi" w:cstheme="majorBidi"/>
          <w:spacing w:val="6"/>
          <w:shd w:val="clear" w:color="auto" w:fill="FFFFFF"/>
          <w:lang w:val="ru-RU"/>
        </w:rPr>
        <w:t xml:space="preserve">Говоря о </w:t>
      </w:r>
      <w:r w:rsidR="005B3920" w:rsidRPr="005B3920">
        <w:rPr>
          <w:rFonts w:asciiTheme="majorBidi" w:hAnsiTheme="majorBidi" w:cstheme="majorBidi"/>
          <w:spacing w:val="6"/>
          <w:shd w:val="clear" w:color="auto" w:fill="FFFFFF"/>
          <w:lang w:val="ru-RU"/>
        </w:rPr>
        <w:t>Специально</w:t>
      </w:r>
      <w:r>
        <w:rPr>
          <w:rFonts w:asciiTheme="majorBidi" w:hAnsiTheme="majorBidi" w:cstheme="majorBidi"/>
          <w:spacing w:val="6"/>
          <w:shd w:val="clear" w:color="auto" w:fill="FFFFFF"/>
          <w:lang w:val="ru-RU"/>
        </w:rPr>
        <w:t>м</w:t>
      </w:r>
      <w:r w:rsidR="005B3920" w:rsidRPr="005B3920">
        <w:rPr>
          <w:rFonts w:asciiTheme="majorBidi" w:hAnsiTheme="majorBidi" w:cstheme="majorBidi"/>
          <w:spacing w:val="6"/>
          <w:shd w:val="clear" w:color="auto" w:fill="FFFFFF"/>
          <w:lang w:val="ru-RU"/>
        </w:rPr>
        <w:t xml:space="preserve"> добровольно</w:t>
      </w:r>
      <w:r>
        <w:rPr>
          <w:rFonts w:asciiTheme="majorBidi" w:hAnsiTheme="majorBidi" w:cstheme="majorBidi"/>
          <w:spacing w:val="6"/>
          <w:shd w:val="clear" w:color="auto" w:fill="FFFFFF"/>
          <w:lang w:val="ru-RU"/>
        </w:rPr>
        <w:t>м</w:t>
      </w:r>
      <w:r w:rsidR="005B3920" w:rsidRPr="005B3920">
        <w:rPr>
          <w:rFonts w:asciiTheme="majorBidi" w:hAnsiTheme="majorBidi" w:cstheme="majorBidi"/>
          <w:spacing w:val="6"/>
          <w:shd w:val="clear" w:color="auto" w:fill="FFFFFF"/>
          <w:lang w:val="ru-RU"/>
        </w:rPr>
        <w:t xml:space="preserve"> целево</w:t>
      </w:r>
      <w:r>
        <w:rPr>
          <w:rFonts w:asciiTheme="majorBidi" w:hAnsiTheme="majorBidi" w:cstheme="majorBidi"/>
          <w:spacing w:val="6"/>
          <w:shd w:val="clear" w:color="auto" w:fill="FFFFFF"/>
          <w:lang w:val="ru-RU"/>
        </w:rPr>
        <w:t>м</w:t>
      </w:r>
      <w:r w:rsidR="005B3920" w:rsidRPr="005B3920">
        <w:rPr>
          <w:rFonts w:asciiTheme="majorBidi" w:hAnsiTheme="majorBidi" w:cstheme="majorBidi"/>
          <w:spacing w:val="6"/>
          <w:shd w:val="clear" w:color="auto" w:fill="FFFFFF"/>
          <w:lang w:val="ru-RU"/>
        </w:rPr>
        <w:t xml:space="preserve"> фонд</w:t>
      </w:r>
      <w:r>
        <w:rPr>
          <w:rFonts w:asciiTheme="majorBidi" w:hAnsiTheme="majorBidi" w:cstheme="majorBidi"/>
          <w:spacing w:val="6"/>
          <w:shd w:val="clear" w:color="auto" w:fill="FFFFFF"/>
          <w:lang w:val="ru-RU"/>
        </w:rPr>
        <w:t>е</w:t>
      </w:r>
      <w:r w:rsidR="005B3920" w:rsidRPr="005B3920">
        <w:rPr>
          <w:rFonts w:asciiTheme="majorBidi" w:hAnsiTheme="majorBidi" w:cstheme="majorBidi"/>
          <w:spacing w:val="6"/>
          <w:shd w:val="clear" w:color="auto" w:fill="FFFFFF"/>
          <w:lang w:val="ru-RU"/>
        </w:rPr>
        <w:t xml:space="preserve"> для содействия участию коренных народов и местных общин в процесс</w:t>
      </w:r>
      <w:r>
        <w:rPr>
          <w:rFonts w:asciiTheme="majorBidi" w:hAnsiTheme="majorBidi" w:cstheme="majorBidi"/>
          <w:spacing w:val="6"/>
          <w:shd w:val="clear" w:color="auto" w:fill="FFFFFF"/>
          <w:lang w:val="ru-RU"/>
        </w:rPr>
        <w:t>ах в рамках</w:t>
      </w:r>
      <w:r w:rsidR="005B3920" w:rsidRPr="005B3920">
        <w:rPr>
          <w:rFonts w:asciiTheme="majorBidi" w:hAnsiTheme="majorBidi" w:cstheme="majorBidi"/>
          <w:spacing w:val="6"/>
          <w:shd w:val="clear" w:color="auto" w:fill="FFFFFF"/>
          <w:lang w:val="ru-RU"/>
        </w:rPr>
        <w:t xml:space="preserve"> Конвенции, </w:t>
      </w:r>
      <w:r>
        <w:rPr>
          <w:rFonts w:asciiTheme="majorBidi" w:hAnsiTheme="majorBidi" w:cstheme="majorBidi"/>
          <w:spacing w:val="6"/>
          <w:shd w:val="clear" w:color="auto" w:fill="FFFFFF"/>
          <w:lang w:val="ru-RU"/>
        </w:rPr>
        <w:t>п</w:t>
      </w:r>
      <w:r w:rsidRPr="005B3920">
        <w:rPr>
          <w:rFonts w:asciiTheme="majorBidi" w:hAnsiTheme="majorBidi" w:cstheme="majorBidi"/>
          <w:spacing w:val="6"/>
          <w:shd w:val="clear" w:color="auto" w:fill="FFFFFF"/>
          <w:lang w:val="ru-RU"/>
        </w:rPr>
        <w:t>о оценкам секретариата</w:t>
      </w:r>
      <w:r>
        <w:rPr>
          <w:rFonts w:asciiTheme="majorBidi" w:hAnsiTheme="majorBidi" w:cstheme="majorBidi"/>
          <w:spacing w:val="6"/>
          <w:shd w:val="clear" w:color="auto" w:fill="FFFFFF"/>
          <w:lang w:val="ru-RU"/>
        </w:rPr>
        <w:t>,</w:t>
      </w:r>
      <w:r w:rsidRPr="005B3920">
        <w:rPr>
          <w:rFonts w:asciiTheme="majorBidi" w:hAnsiTheme="majorBidi" w:cstheme="majorBidi"/>
          <w:spacing w:val="6"/>
          <w:shd w:val="clear" w:color="auto" w:fill="FFFFFF"/>
          <w:lang w:val="ru-RU"/>
        </w:rPr>
        <w:t xml:space="preserve"> </w:t>
      </w:r>
      <w:r w:rsidR="005B3920" w:rsidRPr="005B3920">
        <w:rPr>
          <w:rFonts w:asciiTheme="majorBidi" w:hAnsiTheme="majorBidi" w:cstheme="majorBidi"/>
          <w:spacing w:val="6"/>
          <w:shd w:val="clear" w:color="auto" w:fill="FFFFFF"/>
          <w:lang w:val="ru-RU"/>
        </w:rPr>
        <w:t>для обеспечения участия представителей коренных народов и местных общин</w:t>
      </w:r>
      <w:r w:rsidR="005B3920">
        <w:rPr>
          <w:rFonts w:asciiTheme="majorBidi" w:hAnsiTheme="majorBidi" w:cstheme="majorBidi"/>
          <w:spacing w:val="6"/>
          <w:shd w:val="clear" w:color="auto" w:fill="FFFFFF"/>
          <w:lang w:val="ru-RU"/>
        </w:rPr>
        <w:t xml:space="preserve"> </w:t>
      </w:r>
      <w:r w:rsidR="005B3920" w:rsidRPr="005B3920">
        <w:rPr>
          <w:rFonts w:asciiTheme="majorBidi" w:hAnsiTheme="majorBidi" w:cstheme="majorBidi"/>
          <w:spacing w:val="6"/>
          <w:shd w:val="clear" w:color="auto" w:fill="FFFFFF"/>
          <w:lang w:val="ru-RU"/>
        </w:rPr>
        <w:t xml:space="preserve">в 27-м и 28-м совещаниях Вспомогательного органа по научным, техническим и технологическим консультациям, </w:t>
      </w:r>
      <w:r>
        <w:rPr>
          <w:rFonts w:asciiTheme="majorBidi" w:hAnsiTheme="majorBidi" w:cstheme="majorBidi"/>
          <w:spacing w:val="6"/>
          <w:shd w:val="clear" w:color="auto" w:fill="FFFFFF"/>
          <w:lang w:val="ru-RU"/>
        </w:rPr>
        <w:t>6-м</w:t>
      </w:r>
      <w:r w:rsidR="005B3920" w:rsidRPr="005B3920">
        <w:rPr>
          <w:rFonts w:asciiTheme="majorBidi" w:hAnsiTheme="majorBidi" w:cstheme="majorBidi"/>
          <w:spacing w:val="6"/>
          <w:shd w:val="clear" w:color="auto" w:fill="FFFFFF"/>
          <w:lang w:val="ru-RU"/>
        </w:rPr>
        <w:t xml:space="preserve"> совещании Вспомогательного органа по осуществлению, 13-м совещании Специальной межсессионной рабочей группы открытого состава по осуществлению статьи 8</w:t>
      </w:r>
      <w:r>
        <w:rPr>
          <w:rFonts w:asciiTheme="majorBidi" w:hAnsiTheme="majorBidi" w:cstheme="majorBidi"/>
          <w:spacing w:val="6"/>
          <w:shd w:val="clear" w:color="auto" w:fill="FFFFFF"/>
          <w:lang w:val="fr-FR"/>
        </w:rPr>
        <w:t> </w:t>
      </w:r>
      <w:r w:rsidR="00017059" w:rsidRPr="007B269B">
        <w:rPr>
          <w:rFonts w:asciiTheme="majorBidi" w:hAnsiTheme="majorBidi" w:cstheme="majorBidi"/>
          <w:spacing w:val="6"/>
          <w:shd w:val="clear" w:color="auto" w:fill="FFFFFF"/>
          <w:lang w:val="ru-RU"/>
        </w:rPr>
        <w:t>(</w:t>
      </w:r>
      <w:r w:rsidR="005B3920" w:rsidRPr="005B3920">
        <w:rPr>
          <w:rFonts w:asciiTheme="majorBidi" w:hAnsiTheme="majorBidi" w:cstheme="majorBidi"/>
          <w:spacing w:val="6"/>
          <w:shd w:val="clear" w:color="auto" w:fill="FFFFFF"/>
          <w:lang w:val="ru-RU"/>
        </w:rPr>
        <w:t xml:space="preserve">j) и соответствующих положений Конвенции, 17-м совещании Конференции Сторон Конвенции о биологическом разнообразии, 12-м совещании Конференции Сторон Конвенции о биологическом разнообразии, выступающей в качестве совещания Сторон Картахенского протокола и </w:t>
      </w:r>
      <w:r>
        <w:rPr>
          <w:rFonts w:asciiTheme="majorBidi" w:hAnsiTheme="majorBidi" w:cstheme="majorBidi"/>
          <w:spacing w:val="6"/>
          <w:shd w:val="clear" w:color="auto" w:fill="FFFFFF"/>
          <w:lang w:val="ru-RU"/>
        </w:rPr>
        <w:t>6-м</w:t>
      </w:r>
      <w:r w:rsidR="005B3920" w:rsidRPr="005B3920">
        <w:rPr>
          <w:rFonts w:asciiTheme="majorBidi" w:hAnsiTheme="majorBidi" w:cstheme="majorBidi"/>
          <w:spacing w:val="6"/>
          <w:shd w:val="clear" w:color="auto" w:fill="FFFFFF"/>
          <w:lang w:val="ru-RU"/>
        </w:rPr>
        <w:t xml:space="preserve"> совещании Конференции Сторон Конвенции о биологическом разнообразии, выступающей в качестве совещания Сторон Нагойского протокола</w:t>
      </w:r>
      <w:r w:rsidR="000A59F3">
        <w:rPr>
          <w:rFonts w:asciiTheme="majorBidi" w:hAnsiTheme="majorBidi" w:cstheme="majorBidi"/>
          <w:spacing w:val="6"/>
          <w:shd w:val="clear" w:color="auto" w:fill="FFFFFF"/>
          <w:lang w:val="ru-RU"/>
        </w:rPr>
        <w:t>,</w:t>
      </w:r>
      <w:r w:rsidR="005B3920">
        <w:rPr>
          <w:rFonts w:asciiTheme="majorBidi" w:hAnsiTheme="majorBidi" w:cstheme="majorBidi"/>
          <w:spacing w:val="6"/>
          <w:shd w:val="clear" w:color="auto" w:fill="FFFFFF"/>
          <w:lang w:val="ru-RU"/>
        </w:rPr>
        <w:t xml:space="preserve"> </w:t>
      </w:r>
      <w:r>
        <w:rPr>
          <w:rFonts w:asciiTheme="majorBidi" w:hAnsiTheme="majorBidi" w:cstheme="majorBidi"/>
          <w:spacing w:val="6"/>
          <w:shd w:val="clear" w:color="auto" w:fill="FFFFFF"/>
          <w:lang w:val="ru-RU"/>
        </w:rPr>
        <w:t>в период 2025-2026</w:t>
      </w:r>
      <w:r w:rsidR="00874AA4">
        <w:rPr>
          <w:rFonts w:asciiTheme="majorBidi" w:hAnsiTheme="majorBidi" w:cstheme="majorBidi"/>
          <w:spacing w:val="6"/>
          <w:shd w:val="clear" w:color="auto" w:fill="FFFFFF"/>
          <w:lang w:val="en-US"/>
        </w:rPr>
        <w:t> </w:t>
      </w:r>
      <w:r>
        <w:rPr>
          <w:rFonts w:asciiTheme="majorBidi" w:hAnsiTheme="majorBidi" w:cstheme="majorBidi"/>
          <w:spacing w:val="6"/>
          <w:shd w:val="clear" w:color="auto" w:fill="FFFFFF"/>
          <w:lang w:val="ru-RU"/>
        </w:rPr>
        <w:t xml:space="preserve">годов </w:t>
      </w:r>
      <w:r w:rsidRPr="005B3920">
        <w:rPr>
          <w:rFonts w:asciiTheme="majorBidi" w:hAnsiTheme="majorBidi" w:cstheme="majorBidi"/>
          <w:spacing w:val="6"/>
          <w:shd w:val="clear" w:color="auto" w:fill="FFFFFF"/>
          <w:lang w:val="ru-RU"/>
        </w:rPr>
        <w:t>с учетом расходов на вспомогательное обслуживание программ</w:t>
      </w:r>
      <w:r>
        <w:rPr>
          <w:rFonts w:asciiTheme="majorBidi" w:hAnsiTheme="majorBidi" w:cstheme="majorBidi"/>
          <w:spacing w:val="6"/>
          <w:shd w:val="clear" w:color="auto" w:fill="FFFFFF"/>
          <w:lang w:val="ru-RU"/>
        </w:rPr>
        <w:t xml:space="preserve"> </w:t>
      </w:r>
      <w:r w:rsidR="005B3920">
        <w:rPr>
          <w:rFonts w:asciiTheme="majorBidi" w:hAnsiTheme="majorBidi" w:cstheme="majorBidi"/>
          <w:spacing w:val="6"/>
          <w:shd w:val="clear" w:color="auto" w:fill="FFFFFF"/>
          <w:lang w:val="ru-RU"/>
        </w:rPr>
        <w:t>потребуются средства в размере 491</w:t>
      </w:r>
      <w:r>
        <w:rPr>
          <w:rFonts w:asciiTheme="majorBidi" w:hAnsiTheme="majorBidi" w:cstheme="majorBidi"/>
          <w:spacing w:val="6"/>
          <w:shd w:val="clear" w:color="auto" w:fill="FFFFFF"/>
          <w:lang w:val="ru-RU"/>
        </w:rPr>
        <w:t> </w:t>
      </w:r>
      <w:r w:rsidR="005B3920">
        <w:rPr>
          <w:rFonts w:asciiTheme="majorBidi" w:hAnsiTheme="majorBidi" w:cstheme="majorBidi"/>
          <w:spacing w:val="6"/>
          <w:shd w:val="clear" w:color="auto" w:fill="FFFFFF"/>
          <w:lang w:val="ru-RU"/>
        </w:rPr>
        <w:t>765</w:t>
      </w:r>
      <w:r w:rsidR="000A59F3">
        <w:rPr>
          <w:rFonts w:asciiTheme="majorBidi" w:hAnsiTheme="majorBidi" w:cstheme="majorBidi"/>
          <w:spacing w:val="6"/>
          <w:shd w:val="clear" w:color="auto" w:fill="FFFFFF"/>
          <w:lang w:val="ru-RU"/>
        </w:rPr>
        <w:t> </w:t>
      </w:r>
      <w:r w:rsidR="005B3920">
        <w:rPr>
          <w:rFonts w:asciiTheme="majorBidi" w:hAnsiTheme="majorBidi" w:cstheme="majorBidi"/>
          <w:spacing w:val="6"/>
          <w:shd w:val="clear" w:color="auto" w:fill="FFFFFF"/>
          <w:lang w:val="ru-RU"/>
        </w:rPr>
        <w:t>долл.</w:t>
      </w:r>
      <w:r w:rsidR="000A59F3" w:rsidRPr="000A59F3">
        <w:rPr>
          <w:lang w:val="ru-RU"/>
        </w:rPr>
        <w:t xml:space="preserve"> </w:t>
      </w:r>
      <w:r>
        <w:rPr>
          <w:rFonts w:asciiTheme="majorBidi" w:hAnsiTheme="majorBidi" w:cstheme="majorBidi"/>
          <w:spacing w:val="6"/>
          <w:shd w:val="clear" w:color="auto" w:fill="FFFFFF"/>
          <w:lang w:val="ru-RU"/>
        </w:rPr>
        <w:t>Информация о с</w:t>
      </w:r>
      <w:r w:rsidR="000A59F3" w:rsidRPr="000A59F3">
        <w:rPr>
          <w:rFonts w:asciiTheme="majorBidi" w:hAnsiTheme="majorBidi" w:cstheme="majorBidi"/>
          <w:spacing w:val="6"/>
          <w:shd w:val="clear" w:color="auto" w:fill="FFFFFF"/>
          <w:lang w:val="ru-RU"/>
        </w:rPr>
        <w:t>метны</w:t>
      </w:r>
      <w:r>
        <w:rPr>
          <w:rFonts w:asciiTheme="majorBidi" w:hAnsiTheme="majorBidi" w:cstheme="majorBidi"/>
          <w:spacing w:val="6"/>
          <w:shd w:val="clear" w:color="auto" w:fill="FFFFFF"/>
          <w:lang w:val="ru-RU"/>
        </w:rPr>
        <w:t>х</w:t>
      </w:r>
      <w:r w:rsidR="000A59F3" w:rsidRPr="000A59F3">
        <w:rPr>
          <w:rFonts w:asciiTheme="majorBidi" w:hAnsiTheme="majorBidi" w:cstheme="majorBidi"/>
          <w:spacing w:val="6"/>
          <w:shd w:val="clear" w:color="auto" w:fill="FFFFFF"/>
          <w:lang w:val="ru-RU"/>
        </w:rPr>
        <w:t xml:space="preserve"> потребност</w:t>
      </w:r>
      <w:r>
        <w:rPr>
          <w:rFonts w:asciiTheme="majorBidi" w:hAnsiTheme="majorBidi" w:cstheme="majorBidi"/>
          <w:spacing w:val="6"/>
          <w:shd w:val="clear" w:color="auto" w:fill="FFFFFF"/>
          <w:lang w:val="ru-RU"/>
        </w:rPr>
        <w:t>ях</w:t>
      </w:r>
      <w:r w:rsidR="000A59F3" w:rsidRPr="000A59F3">
        <w:rPr>
          <w:rFonts w:asciiTheme="majorBidi" w:hAnsiTheme="majorBidi" w:cstheme="majorBidi"/>
          <w:spacing w:val="6"/>
          <w:shd w:val="clear" w:color="auto" w:fill="FFFFFF"/>
          <w:lang w:val="ru-RU"/>
        </w:rPr>
        <w:t xml:space="preserve"> в ресурсах </w:t>
      </w:r>
      <w:r w:rsidR="000A59F3">
        <w:rPr>
          <w:rFonts w:asciiTheme="majorBidi" w:hAnsiTheme="majorBidi" w:cstheme="majorBidi"/>
          <w:spacing w:val="6"/>
          <w:shd w:val="clear" w:color="auto" w:fill="FFFFFF"/>
          <w:lang w:val="ru-RU"/>
        </w:rPr>
        <w:t>приведен</w:t>
      </w:r>
      <w:r>
        <w:rPr>
          <w:rFonts w:asciiTheme="majorBidi" w:hAnsiTheme="majorBidi" w:cstheme="majorBidi"/>
          <w:spacing w:val="6"/>
          <w:shd w:val="clear" w:color="auto" w:fill="FFFFFF"/>
          <w:lang w:val="ru-RU"/>
        </w:rPr>
        <w:t>а</w:t>
      </w:r>
      <w:r w:rsidR="000A59F3" w:rsidRPr="000A59F3">
        <w:rPr>
          <w:rFonts w:asciiTheme="majorBidi" w:hAnsiTheme="majorBidi" w:cstheme="majorBidi"/>
          <w:spacing w:val="6"/>
          <w:shd w:val="clear" w:color="auto" w:fill="FFFFFF"/>
          <w:lang w:val="ru-RU"/>
        </w:rPr>
        <w:t xml:space="preserve"> в таблице 9 ниже.</w:t>
      </w:r>
    </w:p>
    <w:p w14:paraId="2C9AF7EF" w14:textId="149DC315" w:rsidR="0006320E" w:rsidRPr="000A59F3" w:rsidRDefault="000A59F3" w:rsidP="001A7908">
      <w:pPr>
        <w:keepNext/>
        <w:keepLines/>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b/>
          <w:bCs/>
          <w:lang w:val="ru-RU"/>
        </w:rPr>
      </w:pPr>
      <w:r>
        <w:rPr>
          <w:lang w:val="ru-RU"/>
        </w:rPr>
        <w:lastRenderedPageBreak/>
        <w:t>Таблица</w:t>
      </w:r>
      <w:r w:rsidR="0006320E" w:rsidRPr="000A59F3">
        <w:rPr>
          <w:lang w:val="ru-RU"/>
        </w:rPr>
        <w:t xml:space="preserve"> </w:t>
      </w:r>
      <w:r w:rsidR="001D036D" w:rsidRPr="000A59F3">
        <w:rPr>
          <w:lang w:val="ru-RU"/>
        </w:rPr>
        <w:t>9</w:t>
      </w:r>
      <w:r w:rsidR="00F003B2" w:rsidRPr="000A59F3">
        <w:rPr>
          <w:b/>
          <w:bCs/>
          <w:lang w:val="ru-RU"/>
        </w:rPr>
        <w:br/>
      </w:r>
      <w:r w:rsidRPr="000A59F3">
        <w:rPr>
          <w:b/>
          <w:bCs/>
          <w:lang w:val="ru-RU"/>
        </w:rPr>
        <w:t xml:space="preserve">Сметные расходы на участие </w:t>
      </w:r>
      <w:r>
        <w:rPr>
          <w:b/>
          <w:bCs/>
          <w:lang w:val="ru-RU"/>
        </w:rPr>
        <w:t xml:space="preserve">представителей </w:t>
      </w:r>
      <w:r w:rsidRPr="000A59F3">
        <w:rPr>
          <w:b/>
          <w:bCs/>
          <w:lang w:val="ru-RU"/>
        </w:rPr>
        <w:t>коренных народов и местных общин в совещаниях</w:t>
      </w:r>
    </w:p>
    <w:p w14:paraId="52A02F1E" w14:textId="5C801AF6" w:rsidR="00927BB3" w:rsidRPr="00CF6FF7" w:rsidRDefault="00927BB3" w:rsidP="0076397B">
      <w:pPr>
        <w:keepNext/>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rFonts w:eastAsiaTheme="minorEastAsia"/>
          <w:b/>
          <w:bCs/>
        </w:rPr>
      </w:pPr>
      <w:r w:rsidRPr="002B400B">
        <w:rPr>
          <w:sz w:val="18"/>
          <w:szCs w:val="18"/>
        </w:rPr>
        <w:t>(</w:t>
      </w:r>
      <w:r w:rsidR="000A59F3">
        <w:rPr>
          <w:sz w:val="18"/>
          <w:szCs w:val="18"/>
          <w:lang w:val="ru-RU"/>
        </w:rPr>
        <w:t>В долл. США</w:t>
      </w:r>
      <w:r w:rsidRPr="002B400B">
        <w:rPr>
          <w:sz w:val="18"/>
          <w:szCs w:val="18"/>
        </w:rPr>
        <w:t>)</w:t>
      </w:r>
    </w:p>
    <w:tbl>
      <w:tblPr>
        <w:tblW w:w="8860" w:type="dxa"/>
        <w:jc w:val="center"/>
        <w:tblLook w:val="04A0" w:firstRow="1" w:lastRow="0" w:firstColumn="1" w:lastColumn="0" w:noHBand="0" w:noVBand="1"/>
      </w:tblPr>
      <w:tblGrid>
        <w:gridCol w:w="6521"/>
        <w:gridCol w:w="2339"/>
      </w:tblGrid>
      <w:tr w:rsidR="00776F72" w:rsidRPr="00CF6FF7" w14:paraId="091897FF" w14:textId="77777777" w:rsidTr="00AC4E48">
        <w:trPr>
          <w:trHeight w:val="690"/>
          <w:jc w:val="center"/>
        </w:trPr>
        <w:tc>
          <w:tcPr>
            <w:tcW w:w="6521" w:type="dxa"/>
            <w:tcBorders>
              <w:top w:val="single" w:sz="8" w:space="0" w:color="auto"/>
            </w:tcBorders>
            <w:shd w:val="clear" w:color="auto" w:fill="auto"/>
            <w:vAlign w:val="center"/>
            <w:hideMark/>
          </w:tcPr>
          <w:p w14:paraId="6F02F5F7" w14:textId="4717E932" w:rsidR="00776F72" w:rsidRPr="00921F70" w:rsidRDefault="00C61D34" w:rsidP="00C61D34">
            <w:pPr>
              <w:keepNext/>
              <w:keepLines/>
              <w:rPr>
                <w:sz w:val="18"/>
                <w:szCs w:val="18"/>
                <w:lang w:val="ru-RU" w:eastAsia="zh-CN"/>
              </w:rPr>
            </w:pPr>
            <w:r w:rsidRPr="00921F70">
              <w:rPr>
                <w:sz w:val="18"/>
                <w:szCs w:val="18"/>
                <w:lang w:val="ru-RU" w:eastAsia="zh-CN"/>
              </w:rPr>
              <w:t xml:space="preserve">Поддержка участия </w:t>
            </w:r>
            <w:proofErr w:type="gramStart"/>
            <w:r w:rsidRPr="00921F70">
              <w:rPr>
                <w:sz w:val="18"/>
                <w:szCs w:val="18"/>
                <w:lang w:val="ru-RU" w:eastAsia="zh-CN"/>
              </w:rPr>
              <w:t>трех делегатов от каждого</w:t>
            </w:r>
            <w:proofErr w:type="gramEnd"/>
            <w:r w:rsidRPr="00921F70">
              <w:rPr>
                <w:sz w:val="18"/>
                <w:szCs w:val="18"/>
                <w:lang w:val="ru-RU" w:eastAsia="zh-CN"/>
              </w:rPr>
              <w:t xml:space="preserve"> имеющего на это право региона</w:t>
            </w:r>
            <w:r w:rsidRPr="0076397B">
              <w:rPr>
                <w:i/>
                <w:iCs/>
                <w:sz w:val="18"/>
                <w:szCs w:val="18"/>
                <w:vertAlign w:val="superscript"/>
                <w:lang w:eastAsia="zh-CN"/>
              </w:rPr>
              <w:t>a</w:t>
            </w:r>
            <w:r w:rsidRPr="00921F70">
              <w:rPr>
                <w:sz w:val="18"/>
                <w:szCs w:val="18"/>
                <w:lang w:val="ru-RU" w:eastAsia="zh-CN"/>
              </w:rPr>
              <w:t xml:space="preserve"> в 9-</w:t>
            </w:r>
            <w:r>
              <w:rPr>
                <w:sz w:val="18"/>
                <w:szCs w:val="18"/>
                <w:lang w:val="ru-RU" w:eastAsia="zh-CN"/>
              </w:rPr>
              <w:t>д</w:t>
            </w:r>
            <w:r w:rsidRPr="00C61D34">
              <w:rPr>
                <w:sz w:val="18"/>
                <w:szCs w:val="18"/>
                <w:lang w:val="ru-RU" w:eastAsia="zh-CN"/>
              </w:rPr>
              <w:t>невн</w:t>
            </w:r>
            <w:r>
              <w:rPr>
                <w:sz w:val="18"/>
                <w:szCs w:val="18"/>
                <w:lang w:val="ru-RU" w:eastAsia="zh-CN"/>
              </w:rPr>
              <w:t>ой</w:t>
            </w:r>
            <w:r w:rsidRPr="00921F70">
              <w:rPr>
                <w:sz w:val="18"/>
                <w:szCs w:val="18"/>
                <w:lang w:val="ru-RU" w:eastAsia="zh-CN"/>
              </w:rPr>
              <w:t xml:space="preserve"> </w:t>
            </w:r>
            <w:r>
              <w:rPr>
                <w:sz w:val="18"/>
                <w:szCs w:val="18"/>
                <w:lang w:val="ru-RU" w:eastAsia="zh-CN"/>
              </w:rPr>
              <w:t>сессии</w:t>
            </w:r>
            <w:r w:rsidRPr="00921F70">
              <w:rPr>
                <w:sz w:val="18"/>
                <w:szCs w:val="18"/>
                <w:lang w:val="ru-RU" w:eastAsia="zh-CN"/>
              </w:rPr>
              <w:t xml:space="preserve"> </w:t>
            </w:r>
            <w:r w:rsidRPr="00C61D34">
              <w:rPr>
                <w:sz w:val="18"/>
                <w:szCs w:val="18"/>
                <w:lang w:val="ru-RU" w:eastAsia="zh-CN"/>
              </w:rPr>
              <w:t>последовательных</w:t>
            </w:r>
            <w:r w:rsidRPr="00921F70">
              <w:rPr>
                <w:sz w:val="18"/>
                <w:szCs w:val="18"/>
                <w:lang w:val="ru-RU" w:eastAsia="zh-CN"/>
              </w:rPr>
              <w:t xml:space="preserve"> </w:t>
            </w:r>
            <w:r w:rsidRPr="00C61D34">
              <w:rPr>
                <w:sz w:val="18"/>
                <w:szCs w:val="18"/>
                <w:lang w:val="ru-RU" w:eastAsia="zh-CN"/>
              </w:rPr>
              <w:t>совещани</w:t>
            </w:r>
            <w:r>
              <w:rPr>
                <w:sz w:val="18"/>
                <w:szCs w:val="18"/>
                <w:lang w:val="ru-RU" w:eastAsia="zh-CN"/>
              </w:rPr>
              <w:t>й</w:t>
            </w:r>
            <w:r w:rsidRPr="00921F70">
              <w:rPr>
                <w:sz w:val="18"/>
                <w:szCs w:val="18"/>
                <w:lang w:val="ru-RU" w:eastAsia="zh-CN"/>
              </w:rPr>
              <w:t xml:space="preserve"> </w:t>
            </w:r>
            <w:r w:rsidRPr="00C61D34">
              <w:rPr>
                <w:sz w:val="18"/>
                <w:szCs w:val="18"/>
                <w:lang w:val="ru-RU" w:eastAsia="zh-CN"/>
              </w:rPr>
              <w:t>ВОНТТК</w:t>
            </w:r>
            <w:r w:rsidRPr="00921F70">
              <w:rPr>
                <w:sz w:val="18"/>
                <w:szCs w:val="18"/>
                <w:lang w:val="ru-RU" w:eastAsia="zh-CN"/>
              </w:rPr>
              <w:t xml:space="preserve">-27 </w:t>
            </w:r>
            <w:r w:rsidRPr="00C61D34">
              <w:rPr>
                <w:sz w:val="18"/>
                <w:szCs w:val="18"/>
                <w:lang w:val="ru-RU" w:eastAsia="zh-CN"/>
              </w:rPr>
              <w:t>и</w:t>
            </w:r>
            <w:r w:rsidRPr="00921F70">
              <w:rPr>
                <w:sz w:val="18"/>
                <w:szCs w:val="18"/>
                <w:lang w:val="ru-RU" w:eastAsia="zh-CN"/>
              </w:rPr>
              <w:t xml:space="preserve"> </w:t>
            </w:r>
            <w:r w:rsidRPr="00C61D34">
              <w:rPr>
                <w:sz w:val="18"/>
                <w:szCs w:val="18"/>
                <w:lang w:val="ru-RU" w:eastAsia="zh-CN"/>
              </w:rPr>
              <w:t>РГ</w:t>
            </w:r>
            <w:r w:rsidRPr="00921F70">
              <w:rPr>
                <w:sz w:val="18"/>
                <w:szCs w:val="18"/>
                <w:lang w:val="ru-RU" w:eastAsia="zh-CN"/>
              </w:rPr>
              <w:t>8</w:t>
            </w:r>
            <w:r w:rsidRPr="00C61D34">
              <w:rPr>
                <w:sz w:val="18"/>
                <w:szCs w:val="18"/>
                <w:lang w:eastAsia="zh-CN"/>
              </w:rPr>
              <w:t>j</w:t>
            </w:r>
            <w:r w:rsidRPr="00921F70">
              <w:rPr>
                <w:sz w:val="18"/>
                <w:szCs w:val="18"/>
                <w:lang w:val="ru-RU" w:eastAsia="zh-CN"/>
              </w:rPr>
              <w:t>-13</w:t>
            </w:r>
            <w:r w:rsidR="00921F70" w:rsidRPr="00921F70">
              <w:rPr>
                <w:sz w:val="18"/>
                <w:szCs w:val="18"/>
                <w:lang w:val="ru-RU" w:eastAsia="zh-CN"/>
              </w:rPr>
              <w:t xml:space="preserve"> </w:t>
            </w:r>
            <w:r w:rsidRPr="00C61D34">
              <w:rPr>
                <w:sz w:val="18"/>
                <w:szCs w:val="18"/>
                <w:lang w:val="ru-RU" w:eastAsia="zh-CN"/>
              </w:rPr>
              <w:t>в</w:t>
            </w:r>
            <w:r w:rsidRPr="00921F70">
              <w:rPr>
                <w:sz w:val="18"/>
                <w:szCs w:val="18"/>
                <w:lang w:val="ru-RU" w:eastAsia="zh-CN"/>
              </w:rPr>
              <w:t xml:space="preserve"> </w:t>
            </w:r>
            <w:r>
              <w:rPr>
                <w:sz w:val="18"/>
                <w:szCs w:val="18"/>
                <w:lang w:val="ru-RU" w:eastAsia="zh-CN"/>
              </w:rPr>
              <w:t>Бангкоке</w:t>
            </w:r>
            <w:r w:rsidRPr="00921F70">
              <w:rPr>
                <w:sz w:val="18"/>
                <w:szCs w:val="18"/>
                <w:lang w:val="ru-RU" w:eastAsia="zh-CN"/>
              </w:rPr>
              <w:t xml:space="preserve"> (в среднем на регион)</w:t>
            </w:r>
          </w:p>
        </w:tc>
        <w:tc>
          <w:tcPr>
            <w:tcW w:w="2339" w:type="dxa"/>
            <w:tcBorders>
              <w:top w:val="single" w:sz="8" w:space="0" w:color="auto"/>
            </w:tcBorders>
            <w:shd w:val="clear" w:color="auto" w:fill="auto"/>
            <w:noWrap/>
            <w:vAlign w:val="bottom"/>
            <w:hideMark/>
          </w:tcPr>
          <w:p w14:paraId="5FA2F186" w14:textId="6E5DC911" w:rsidR="00776F72" w:rsidRPr="0076397B" w:rsidRDefault="008C79CD" w:rsidP="0076397B">
            <w:pPr>
              <w:keepNext/>
              <w:keepLines/>
              <w:jc w:val="right"/>
              <w:rPr>
                <w:color w:val="000000"/>
                <w:sz w:val="18"/>
                <w:szCs w:val="18"/>
                <w:lang w:eastAsia="zh-CN"/>
              </w:rPr>
            </w:pPr>
            <w:r w:rsidRPr="0076397B">
              <w:rPr>
                <w:color w:val="000000"/>
                <w:sz w:val="18"/>
                <w:szCs w:val="18"/>
                <w:lang w:eastAsia="zh-CN"/>
              </w:rPr>
              <w:t>129</w:t>
            </w:r>
            <w:r w:rsidR="00697450">
              <w:rPr>
                <w:color w:val="000000"/>
                <w:sz w:val="18"/>
                <w:szCs w:val="18"/>
                <w:lang w:eastAsia="zh-CN"/>
              </w:rPr>
              <w:t xml:space="preserve"> </w:t>
            </w:r>
            <w:r w:rsidRPr="0076397B">
              <w:rPr>
                <w:color w:val="000000"/>
                <w:sz w:val="18"/>
                <w:szCs w:val="18"/>
                <w:lang w:eastAsia="zh-CN"/>
              </w:rPr>
              <w:t>376</w:t>
            </w:r>
          </w:p>
        </w:tc>
      </w:tr>
      <w:tr w:rsidR="00776F72" w:rsidRPr="00CF6FF7" w14:paraId="140D9A41" w14:textId="77777777" w:rsidTr="00AC4E48">
        <w:trPr>
          <w:trHeight w:val="690"/>
          <w:jc w:val="center"/>
        </w:trPr>
        <w:tc>
          <w:tcPr>
            <w:tcW w:w="6521" w:type="dxa"/>
            <w:shd w:val="clear" w:color="auto" w:fill="auto"/>
            <w:vAlign w:val="center"/>
            <w:hideMark/>
          </w:tcPr>
          <w:p w14:paraId="0F8BBDD9" w14:textId="309D1763" w:rsidR="00776F72" w:rsidRPr="00921F70" w:rsidRDefault="00C61D34" w:rsidP="0076397B">
            <w:pPr>
              <w:keepNext/>
              <w:keepLines/>
              <w:rPr>
                <w:sz w:val="18"/>
                <w:szCs w:val="18"/>
                <w:lang w:val="ru-RU" w:eastAsia="zh-CN"/>
              </w:rPr>
            </w:pPr>
            <w:r w:rsidRPr="00921F70">
              <w:rPr>
                <w:sz w:val="18"/>
                <w:szCs w:val="18"/>
                <w:lang w:val="ru-RU" w:eastAsia="zh-CN"/>
              </w:rPr>
              <w:t xml:space="preserve">Поддержка участия </w:t>
            </w:r>
            <w:r>
              <w:rPr>
                <w:sz w:val="18"/>
                <w:szCs w:val="18"/>
                <w:lang w:val="ru-RU" w:eastAsia="zh-CN"/>
              </w:rPr>
              <w:t>двух</w:t>
            </w:r>
            <w:r w:rsidRPr="00921F70">
              <w:rPr>
                <w:sz w:val="18"/>
                <w:szCs w:val="18"/>
                <w:lang w:val="ru-RU" w:eastAsia="zh-CN"/>
              </w:rPr>
              <w:t xml:space="preserve"> делегатов от каждого имеющего на это право региона</w:t>
            </w:r>
            <w:r w:rsidRPr="0076397B">
              <w:rPr>
                <w:i/>
                <w:iCs/>
                <w:sz w:val="18"/>
                <w:szCs w:val="18"/>
                <w:vertAlign w:val="superscript"/>
                <w:lang w:eastAsia="zh-CN"/>
              </w:rPr>
              <w:t>a</w:t>
            </w:r>
            <w:r w:rsidRPr="00921F70">
              <w:rPr>
                <w:sz w:val="18"/>
                <w:szCs w:val="18"/>
                <w:lang w:val="ru-RU" w:eastAsia="zh-CN"/>
              </w:rPr>
              <w:t xml:space="preserve"> в 11-</w:t>
            </w:r>
            <w:r>
              <w:rPr>
                <w:sz w:val="18"/>
                <w:szCs w:val="18"/>
                <w:lang w:val="ru-RU" w:eastAsia="zh-CN"/>
              </w:rPr>
              <w:t>д</w:t>
            </w:r>
            <w:r w:rsidRPr="00C61D34">
              <w:rPr>
                <w:sz w:val="18"/>
                <w:szCs w:val="18"/>
                <w:lang w:val="ru-RU" w:eastAsia="zh-CN"/>
              </w:rPr>
              <w:t>невн</w:t>
            </w:r>
            <w:r>
              <w:rPr>
                <w:sz w:val="18"/>
                <w:szCs w:val="18"/>
                <w:lang w:val="ru-RU" w:eastAsia="zh-CN"/>
              </w:rPr>
              <w:t>ой</w:t>
            </w:r>
            <w:r w:rsidRPr="00921F70">
              <w:rPr>
                <w:sz w:val="18"/>
                <w:szCs w:val="18"/>
                <w:lang w:val="ru-RU" w:eastAsia="zh-CN"/>
              </w:rPr>
              <w:t xml:space="preserve"> </w:t>
            </w:r>
            <w:r>
              <w:rPr>
                <w:sz w:val="18"/>
                <w:szCs w:val="18"/>
                <w:lang w:val="ru-RU" w:eastAsia="zh-CN"/>
              </w:rPr>
              <w:t>сессии</w:t>
            </w:r>
            <w:r w:rsidRPr="00921F70">
              <w:rPr>
                <w:sz w:val="18"/>
                <w:szCs w:val="18"/>
                <w:lang w:val="ru-RU" w:eastAsia="zh-CN"/>
              </w:rPr>
              <w:t xml:space="preserve"> </w:t>
            </w:r>
            <w:r w:rsidRPr="00C61D34">
              <w:rPr>
                <w:sz w:val="18"/>
                <w:szCs w:val="18"/>
                <w:lang w:val="ru-RU" w:eastAsia="zh-CN"/>
              </w:rPr>
              <w:t>последовательных</w:t>
            </w:r>
            <w:r w:rsidRPr="00921F70">
              <w:rPr>
                <w:sz w:val="18"/>
                <w:szCs w:val="18"/>
                <w:lang w:val="ru-RU" w:eastAsia="zh-CN"/>
              </w:rPr>
              <w:t xml:space="preserve"> </w:t>
            </w:r>
            <w:r w:rsidRPr="00C61D34">
              <w:rPr>
                <w:sz w:val="18"/>
                <w:szCs w:val="18"/>
                <w:lang w:val="ru-RU" w:eastAsia="zh-CN"/>
              </w:rPr>
              <w:t>совещани</w:t>
            </w:r>
            <w:r>
              <w:rPr>
                <w:sz w:val="18"/>
                <w:szCs w:val="18"/>
                <w:lang w:val="ru-RU" w:eastAsia="zh-CN"/>
              </w:rPr>
              <w:t>й</w:t>
            </w:r>
            <w:r w:rsidRPr="00921F70">
              <w:rPr>
                <w:sz w:val="18"/>
                <w:szCs w:val="18"/>
                <w:lang w:val="ru-RU" w:eastAsia="zh-CN"/>
              </w:rPr>
              <w:t xml:space="preserve"> </w:t>
            </w:r>
            <w:r w:rsidRPr="00C61D34">
              <w:rPr>
                <w:sz w:val="18"/>
                <w:szCs w:val="18"/>
                <w:lang w:val="ru-RU" w:eastAsia="zh-CN"/>
              </w:rPr>
              <w:t>ВОНТТК</w:t>
            </w:r>
            <w:r w:rsidRPr="00921F70">
              <w:rPr>
                <w:sz w:val="18"/>
                <w:szCs w:val="18"/>
                <w:lang w:val="ru-RU" w:eastAsia="zh-CN"/>
              </w:rPr>
              <w:t xml:space="preserve">-28 </w:t>
            </w:r>
            <w:r w:rsidRPr="00C61D34">
              <w:rPr>
                <w:sz w:val="18"/>
                <w:szCs w:val="18"/>
                <w:lang w:val="ru-RU" w:eastAsia="zh-CN"/>
              </w:rPr>
              <w:t>и</w:t>
            </w:r>
            <w:r w:rsidRPr="00921F70">
              <w:rPr>
                <w:sz w:val="18"/>
                <w:szCs w:val="18"/>
                <w:lang w:val="ru-RU" w:eastAsia="zh-CN"/>
              </w:rPr>
              <w:t xml:space="preserve"> </w:t>
            </w:r>
            <w:r>
              <w:rPr>
                <w:sz w:val="18"/>
                <w:szCs w:val="18"/>
                <w:lang w:val="ru-RU" w:eastAsia="zh-CN"/>
              </w:rPr>
              <w:t>ВОО</w:t>
            </w:r>
            <w:r w:rsidRPr="00921F70">
              <w:rPr>
                <w:sz w:val="18"/>
                <w:szCs w:val="18"/>
                <w:lang w:val="ru-RU" w:eastAsia="zh-CN"/>
              </w:rPr>
              <w:t xml:space="preserve">-16 </w:t>
            </w:r>
            <w:r w:rsidRPr="00C61D34">
              <w:rPr>
                <w:sz w:val="18"/>
                <w:szCs w:val="18"/>
                <w:lang w:val="ru-RU" w:eastAsia="zh-CN"/>
              </w:rPr>
              <w:t>в</w:t>
            </w:r>
            <w:r w:rsidRPr="00921F70">
              <w:rPr>
                <w:sz w:val="18"/>
                <w:szCs w:val="18"/>
                <w:lang w:val="ru-RU" w:eastAsia="zh-CN"/>
              </w:rPr>
              <w:t xml:space="preserve"> </w:t>
            </w:r>
            <w:r>
              <w:rPr>
                <w:sz w:val="18"/>
                <w:szCs w:val="18"/>
                <w:lang w:val="ru-RU" w:eastAsia="zh-CN"/>
              </w:rPr>
              <w:t>Бангкоке</w:t>
            </w:r>
            <w:r w:rsidRPr="00921F70">
              <w:rPr>
                <w:sz w:val="18"/>
                <w:szCs w:val="18"/>
                <w:lang w:val="ru-RU" w:eastAsia="zh-CN"/>
              </w:rPr>
              <w:t xml:space="preserve"> (в среднем на регион)</w:t>
            </w:r>
          </w:p>
        </w:tc>
        <w:tc>
          <w:tcPr>
            <w:tcW w:w="2339" w:type="dxa"/>
            <w:shd w:val="clear" w:color="auto" w:fill="auto"/>
            <w:noWrap/>
            <w:vAlign w:val="bottom"/>
            <w:hideMark/>
          </w:tcPr>
          <w:p w14:paraId="7EFEE7C0" w14:textId="7610C7F7" w:rsidR="00776F72" w:rsidRPr="0076397B" w:rsidRDefault="00925D63" w:rsidP="0076397B">
            <w:pPr>
              <w:keepNext/>
              <w:keepLines/>
              <w:jc w:val="right"/>
              <w:rPr>
                <w:color w:val="000000"/>
                <w:sz w:val="18"/>
                <w:szCs w:val="18"/>
                <w:lang w:eastAsia="zh-CN"/>
              </w:rPr>
            </w:pPr>
            <w:r w:rsidRPr="0076397B">
              <w:rPr>
                <w:color w:val="000000"/>
                <w:sz w:val="18"/>
                <w:szCs w:val="18"/>
                <w:lang w:eastAsia="zh-CN"/>
              </w:rPr>
              <w:t>105</w:t>
            </w:r>
            <w:r w:rsidR="00F02856">
              <w:rPr>
                <w:color w:val="000000"/>
                <w:sz w:val="18"/>
                <w:szCs w:val="18"/>
                <w:lang w:eastAsia="zh-CN"/>
              </w:rPr>
              <w:t xml:space="preserve"> </w:t>
            </w:r>
            <w:r w:rsidR="00D321E6" w:rsidRPr="0076397B">
              <w:rPr>
                <w:color w:val="000000"/>
                <w:sz w:val="18"/>
                <w:szCs w:val="18"/>
                <w:lang w:eastAsia="zh-CN"/>
              </w:rPr>
              <w:t>235</w:t>
            </w:r>
          </w:p>
        </w:tc>
      </w:tr>
      <w:tr w:rsidR="00776F72" w:rsidRPr="00CF6FF7" w14:paraId="4E7962ED" w14:textId="77777777" w:rsidTr="00AC4E48">
        <w:trPr>
          <w:trHeight w:val="460"/>
          <w:jc w:val="center"/>
        </w:trPr>
        <w:tc>
          <w:tcPr>
            <w:tcW w:w="6521" w:type="dxa"/>
            <w:tcBorders>
              <w:bottom w:val="single" w:sz="8" w:space="0" w:color="auto"/>
            </w:tcBorders>
            <w:shd w:val="clear" w:color="auto" w:fill="auto"/>
            <w:vAlign w:val="center"/>
            <w:hideMark/>
          </w:tcPr>
          <w:p w14:paraId="68E3597F" w14:textId="2EBF90F7" w:rsidR="00776F72" w:rsidRPr="00921F70" w:rsidRDefault="00C61D34" w:rsidP="0076397B">
            <w:pPr>
              <w:keepNext/>
              <w:keepLines/>
              <w:rPr>
                <w:color w:val="000000"/>
                <w:sz w:val="18"/>
                <w:szCs w:val="18"/>
                <w:lang w:val="ru-RU" w:eastAsia="zh-CN"/>
              </w:rPr>
            </w:pPr>
            <w:r w:rsidRPr="00921F70">
              <w:rPr>
                <w:sz w:val="18"/>
                <w:szCs w:val="18"/>
                <w:lang w:val="ru-RU" w:eastAsia="zh-CN"/>
              </w:rPr>
              <w:t xml:space="preserve">Поддержка участия </w:t>
            </w:r>
            <w:r>
              <w:rPr>
                <w:sz w:val="18"/>
                <w:szCs w:val="18"/>
                <w:lang w:val="ru-RU" w:eastAsia="zh-CN"/>
              </w:rPr>
              <w:t>пяти</w:t>
            </w:r>
            <w:r w:rsidRPr="00921F70">
              <w:rPr>
                <w:sz w:val="18"/>
                <w:szCs w:val="18"/>
                <w:lang w:val="ru-RU" w:eastAsia="zh-CN"/>
              </w:rPr>
              <w:t xml:space="preserve"> делегатов от каждого имеющего на это право региона</w:t>
            </w:r>
            <w:r w:rsidRPr="0076397B">
              <w:rPr>
                <w:i/>
                <w:iCs/>
                <w:sz w:val="18"/>
                <w:szCs w:val="18"/>
                <w:vertAlign w:val="superscript"/>
                <w:lang w:eastAsia="zh-CN"/>
              </w:rPr>
              <w:t>a</w:t>
            </w:r>
            <w:r w:rsidRPr="00921F70">
              <w:rPr>
                <w:sz w:val="18"/>
                <w:szCs w:val="18"/>
                <w:lang w:val="ru-RU" w:eastAsia="zh-CN"/>
              </w:rPr>
              <w:t xml:space="preserve"> в 14-</w:t>
            </w:r>
            <w:r>
              <w:rPr>
                <w:sz w:val="18"/>
                <w:szCs w:val="18"/>
                <w:lang w:val="ru-RU" w:eastAsia="zh-CN"/>
              </w:rPr>
              <w:t>д</w:t>
            </w:r>
            <w:r w:rsidRPr="00C61D34">
              <w:rPr>
                <w:sz w:val="18"/>
                <w:szCs w:val="18"/>
                <w:lang w:val="ru-RU" w:eastAsia="zh-CN"/>
              </w:rPr>
              <w:t>невн</w:t>
            </w:r>
            <w:r>
              <w:rPr>
                <w:sz w:val="18"/>
                <w:szCs w:val="18"/>
                <w:lang w:val="ru-RU" w:eastAsia="zh-CN"/>
              </w:rPr>
              <w:t>ой</w:t>
            </w:r>
            <w:r w:rsidRPr="00921F70">
              <w:rPr>
                <w:sz w:val="18"/>
                <w:szCs w:val="18"/>
                <w:lang w:val="ru-RU" w:eastAsia="zh-CN"/>
              </w:rPr>
              <w:t xml:space="preserve"> </w:t>
            </w:r>
            <w:r>
              <w:rPr>
                <w:sz w:val="18"/>
                <w:szCs w:val="18"/>
                <w:lang w:val="ru-RU" w:eastAsia="zh-CN"/>
              </w:rPr>
              <w:t>сессии</w:t>
            </w:r>
            <w:r w:rsidRPr="00921F70">
              <w:rPr>
                <w:sz w:val="18"/>
                <w:szCs w:val="18"/>
                <w:lang w:val="ru-RU" w:eastAsia="zh-CN"/>
              </w:rPr>
              <w:t xml:space="preserve"> </w:t>
            </w:r>
            <w:r w:rsidRPr="00C61D34">
              <w:rPr>
                <w:sz w:val="18"/>
                <w:szCs w:val="18"/>
                <w:lang w:val="ru-RU" w:eastAsia="zh-CN"/>
              </w:rPr>
              <w:t>совещани</w:t>
            </w:r>
            <w:r>
              <w:rPr>
                <w:sz w:val="18"/>
                <w:szCs w:val="18"/>
                <w:lang w:val="ru-RU" w:eastAsia="zh-CN"/>
              </w:rPr>
              <w:t>й</w:t>
            </w:r>
            <w:r w:rsidRPr="00921F70">
              <w:rPr>
                <w:sz w:val="18"/>
                <w:szCs w:val="18"/>
                <w:lang w:val="ru-RU" w:eastAsia="zh-CN"/>
              </w:rPr>
              <w:t xml:space="preserve"> </w:t>
            </w:r>
            <w:r>
              <w:rPr>
                <w:sz w:val="18"/>
                <w:szCs w:val="18"/>
                <w:lang w:val="ru-RU" w:eastAsia="zh-CN"/>
              </w:rPr>
              <w:t>КС</w:t>
            </w:r>
            <w:r w:rsidRPr="00921F70">
              <w:rPr>
                <w:sz w:val="18"/>
                <w:szCs w:val="18"/>
                <w:lang w:val="ru-RU" w:eastAsia="zh-CN"/>
              </w:rPr>
              <w:t xml:space="preserve">-17, </w:t>
            </w:r>
            <w:r>
              <w:rPr>
                <w:sz w:val="18"/>
                <w:szCs w:val="18"/>
                <w:lang w:val="ru-RU" w:eastAsia="zh-CN"/>
              </w:rPr>
              <w:t>КС</w:t>
            </w:r>
            <w:r w:rsidRPr="00921F70">
              <w:rPr>
                <w:sz w:val="18"/>
                <w:szCs w:val="18"/>
                <w:lang w:val="ru-RU" w:eastAsia="zh-CN"/>
              </w:rPr>
              <w:t>/</w:t>
            </w:r>
            <w:r>
              <w:rPr>
                <w:sz w:val="18"/>
                <w:szCs w:val="18"/>
                <w:lang w:val="ru-RU" w:eastAsia="zh-CN"/>
              </w:rPr>
              <w:t>СС</w:t>
            </w:r>
            <w:r w:rsidRPr="00921F70">
              <w:rPr>
                <w:sz w:val="18"/>
                <w:szCs w:val="18"/>
                <w:lang w:val="ru-RU" w:eastAsia="zh-CN"/>
              </w:rPr>
              <w:t xml:space="preserve">-12 </w:t>
            </w:r>
            <w:r>
              <w:rPr>
                <w:sz w:val="18"/>
                <w:szCs w:val="18"/>
                <w:lang w:val="ru-RU" w:eastAsia="zh-CN"/>
              </w:rPr>
              <w:t>и</w:t>
            </w:r>
            <w:r w:rsidRPr="00921F70">
              <w:rPr>
                <w:sz w:val="18"/>
                <w:szCs w:val="18"/>
                <w:lang w:val="ru-RU" w:eastAsia="zh-CN"/>
              </w:rPr>
              <w:t xml:space="preserve"> </w:t>
            </w:r>
            <w:r>
              <w:rPr>
                <w:sz w:val="18"/>
                <w:szCs w:val="18"/>
                <w:lang w:val="ru-RU" w:eastAsia="zh-CN"/>
              </w:rPr>
              <w:t>СС</w:t>
            </w:r>
            <w:r w:rsidRPr="00921F70">
              <w:rPr>
                <w:sz w:val="18"/>
                <w:szCs w:val="18"/>
                <w:lang w:val="ru-RU" w:eastAsia="zh-CN"/>
              </w:rPr>
              <w:t>/</w:t>
            </w:r>
            <w:r>
              <w:rPr>
                <w:sz w:val="18"/>
                <w:szCs w:val="18"/>
                <w:lang w:val="ru-RU" w:eastAsia="zh-CN"/>
              </w:rPr>
              <w:t>НП</w:t>
            </w:r>
            <w:r w:rsidRPr="00921F70">
              <w:rPr>
                <w:sz w:val="18"/>
                <w:szCs w:val="18"/>
                <w:lang w:val="ru-RU" w:eastAsia="zh-CN"/>
              </w:rPr>
              <w:t>-6 (в среднем на регион)</w:t>
            </w:r>
          </w:p>
        </w:tc>
        <w:tc>
          <w:tcPr>
            <w:tcW w:w="2339" w:type="dxa"/>
            <w:tcBorders>
              <w:bottom w:val="single" w:sz="8" w:space="0" w:color="auto"/>
            </w:tcBorders>
            <w:shd w:val="clear" w:color="auto" w:fill="auto"/>
            <w:noWrap/>
            <w:vAlign w:val="bottom"/>
            <w:hideMark/>
          </w:tcPr>
          <w:p w14:paraId="74ED4B94" w14:textId="4EF00392" w:rsidR="00776F72" w:rsidRPr="0076397B" w:rsidRDefault="00D321E6" w:rsidP="0076397B">
            <w:pPr>
              <w:keepNext/>
              <w:keepLines/>
              <w:jc w:val="right"/>
              <w:rPr>
                <w:color w:val="000000"/>
                <w:sz w:val="18"/>
                <w:szCs w:val="18"/>
                <w:lang w:eastAsia="zh-CN"/>
              </w:rPr>
            </w:pPr>
            <w:r w:rsidRPr="0076397B">
              <w:rPr>
                <w:color w:val="000000"/>
                <w:sz w:val="18"/>
                <w:szCs w:val="18"/>
                <w:lang w:eastAsia="zh-CN"/>
              </w:rPr>
              <w:t>257</w:t>
            </w:r>
            <w:r w:rsidR="00F02856">
              <w:rPr>
                <w:color w:val="000000"/>
                <w:sz w:val="18"/>
                <w:szCs w:val="18"/>
                <w:lang w:eastAsia="zh-CN"/>
              </w:rPr>
              <w:t xml:space="preserve"> </w:t>
            </w:r>
            <w:r w:rsidRPr="0076397B">
              <w:rPr>
                <w:color w:val="000000"/>
                <w:sz w:val="18"/>
                <w:szCs w:val="18"/>
                <w:lang w:eastAsia="zh-CN"/>
              </w:rPr>
              <w:t>154</w:t>
            </w:r>
          </w:p>
        </w:tc>
      </w:tr>
    </w:tbl>
    <w:p w14:paraId="227BDA06" w14:textId="719FA78A" w:rsidR="00776F72" w:rsidRPr="00C61D34" w:rsidRDefault="00697450" w:rsidP="0076397B">
      <w:pPr>
        <w:keepNext/>
        <w:keepLines/>
        <w:tabs>
          <w:tab w:val="left" w:pos="1742"/>
          <w:tab w:val="left" w:pos="2693"/>
          <w:tab w:val="left" w:pos="3182"/>
          <w:tab w:val="left" w:pos="3658"/>
          <w:tab w:val="left" w:pos="4133"/>
          <w:tab w:val="left" w:pos="4622"/>
          <w:tab w:val="left" w:pos="5098"/>
          <w:tab w:val="left" w:pos="5573"/>
          <w:tab w:val="left" w:pos="6048"/>
        </w:tabs>
        <w:spacing w:before="120"/>
        <w:ind w:left="567"/>
        <w:rPr>
          <w:sz w:val="16"/>
          <w:szCs w:val="16"/>
          <w:lang w:val="ru-RU" w:eastAsia="zh-CN"/>
        </w:rPr>
      </w:pPr>
      <w:r w:rsidRPr="0076397B">
        <w:rPr>
          <w:i/>
          <w:iCs/>
          <w:sz w:val="16"/>
          <w:szCs w:val="16"/>
          <w:vertAlign w:val="superscript"/>
          <w:lang w:eastAsia="zh-CN"/>
        </w:rPr>
        <w:t>a</w:t>
      </w:r>
      <w:r w:rsidR="00921F70">
        <w:rPr>
          <w:sz w:val="16"/>
          <w:szCs w:val="16"/>
          <w:lang w:val="ru-RU" w:eastAsia="zh-CN"/>
        </w:rPr>
        <w:t xml:space="preserve"> </w:t>
      </w:r>
      <w:r w:rsidR="00C61D34" w:rsidRPr="00C61D34">
        <w:rPr>
          <w:sz w:val="16"/>
          <w:szCs w:val="16"/>
          <w:lang w:val="ru-RU" w:eastAsia="zh-CN"/>
        </w:rPr>
        <w:t xml:space="preserve">Африка, Азия, Арктика, </w:t>
      </w:r>
      <w:r w:rsidR="00C61D34">
        <w:rPr>
          <w:sz w:val="16"/>
          <w:szCs w:val="16"/>
          <w:lang w:val="ru-RU" w:eastAsia="zh-CN"/>
        </w:rPr>
        <w:t>Восточная Европа</w:t>
      </w:r>
      <w:r w:rsidR="00C61D34" w:rsidRPr="00C61D34">
        <w:rPr>
          <w:sz w:val="16"/>
          <w:szCs w:val="16"/>
          <w:lang w:val="ru-RU" w:eastAsia="zh-CN"/>
        </w:rPr>
        <w:t xml:space="preserve">, Северная Америка, </w:t>
      </w:r>
      <w:r w:rsidR="00921F70">
        <w:rPr>
          <w:sz w:val="16"/>
          <w:szCs w:val="16"/>
          <w:lang w:val="ru-RU" w:eastAsia="zh-CN"/>
        </w:rPr>
        <w:t xml:space="preserve">регион </w:t>
      </w:r>
      <w:r w:rsidR="00C61D34" w:rsidRPr="00C61D34">
        <w:rPr>
          <w:sz w:val="16"/>
          <w:szCs w:val="16"/>
          <w:lang w:val="ru-RU" w:eastAsia="zh-CN"/>
        </w:rPr>
        <w:t>Латинск</w:t>
      </w:r>
      <w:r w:rsidR="00921F70">
        <w:rPr>
          <w:sz w:val="16"/>
          <w:szCs w:val="16"/>
          <w:lang w:val="ru-RU" w:eastAsia="zh-CN"/>
        </w:rPr>
        <w:t>ой</w:t>
      </w:r>
      <w:r w:rsidR="00C61D34" w:rsidRPr="00C61D34">
        <w:rPr>
          <w:sz w:val="16"/>
          <w:szCs w:val="16"/>
          <w:lang w:val="ru-RU" w:eastAsia="zh-CN"/>
        </w:rPr>
        <w:t xml:space="preserve"> Америк</w:t>
      </w:r>
      <w:r w:rsidR="00921F70">
        <w:rPr>
          <w:sz w:val="16"/>
          <w:szCs w:val="16"/>
          <w:lang w:val="ru-RU" w:eastAsia="zh-CN"/>
        </w:rPr>
        <w:t>и</w:t>
      </w:r>
      <w:r w:rsidR="00C61D34" w:rsidRPr="00C61D34">
        <w:rPr>
          <w:sz w:val="16"/>
          <w:szCs w:val="16"/>
          <w:lang w:val="ru-RU" w:eastAsia="zh-CN"/>
        </w:rPr>
        <w:t xml:space="preserve"> и Карибск</w:t>
      </w:r>
      <w:r w:rsidR="00921F70">
        <w:rPr>
          <w:sz w:val="16"/>
          <w:szCs w:val="16"/>
          <w:lang w:val="ru-RU" w:eastAsia="zh-CN"/>
        </w:rPr>
        <w:t>ого</w:t>
      </w:r>
      <w:r w:rsidR="00C61D34" w:rsidRPr="00C61D34">
        <w:rPr>
          <w:sz w:val="16"/>
          <w:szCs w:val="16"/>
          <w:lang w:val="ru-RU" w:eastAsia="zh-CN"/>
        </w:rPr>
        <w:t xml:space="preserve"> бассейн</w:t>
      </w:r>
      <w:r w:rsidR="00921F70">
        <w:rPr>
          <w:sz w:val="16"/>
          <w:szCs w:val="16"/>
          <w:lang w:val="ru-RU" w:eastAsia="zh-CN"/>
        </w:rPr>
        <w:t>а и</w:t>
      </w:r>
      <w:r w:rsidR="00C61D34" w:rsidRPr="00C61D34">
        <w:rPr>
          <w:sz w:val="16"/>
          <w:szCs w:val="16"/>
          <w:lang w:val="ru-RU" w:eastAsia="zh-CN"/>
        </w:rPr>
        <w:t xml:space="preserve"> Тихоокеанский регион</w:t>
      </w:r>
      <w:r w:rsidR="00C61D34">
        <w:rPr>
          <w:sz w:val="16"/>
          <w:szCs w:val="16"/>
          <w:lang w:val="ru-RU" w:eastAsia="zh-CN"/>
        </w:rPr>
        <w:t>.</w:t>
      </w:r>
    </w:p>
    <w:p w14:paraId="43B1920E" w14:textId="6BE1841C" w:rsidR="00F02856" w:rsidRPr="00C61D34" w:rsidRDefault="00C61D34" w:rsidP="0076397B">
      <w:pPr>
        <w:keepNext/>
        <w:keepLines/>
        <w:tabs>
          <w:tab w:val="left" w:pos="1742"/>
          <w:tab w:val="left" w:pos="2693"/>
          <w:tab w:val="left" w:pos="3182"/>
          <w:tab w:val="left" w:pos="3658"/>
          <w:tab w:val="left" w:pos="4133"/>
          <w:tab w:val="left" w:pos="4622"/>
          <w:tab w:val="left" w:pos="5098"/>
          <w:tab w:val="left" w:pos="5573"/>
          <w:tab w:val="left" w:pos="6048"/>
        </w:tabs>
        <w:spacing w:after="240"/>
        <w:ind w:left="567"/>
        <w:rPr>
          <w:rFonts w:eastAsiaTheme="minorEastAsia"/>
          <w:sz w:val="18"/>
          <w:szCs w:val="18"/>
          <w:lang w:val="ru-RU" w:eastAsia="zh-CN"/>
        </w:rPr>
      </w:pPr>
      <w:r w:rsidRPr="00C61D34">
        <w:rPr>
          <w:i/>
          <w:iCs/>
          <w:sz w:val="18"/>
          <w:szCs w:val="18"/>
          <w:lang w:val="ru-RU" w:eastAsia="zh-CN"/>
        </w:rPr>
        <w:t>Сокращения</w:t>
      </w:r>
      <w:r w:rsidRPr="00C61D34">
        <w:rPr>
          <w:sz w:val="18"/>
          <w:szCs w:val="18"/>
          <w:lang w:val="ru-RU" w:eastAsia="zh-CN"/>
        </w:rPr>
        <w:t xml:space="preserve">: КС – Конференция Сторон Конвенции; КП – </w:t>
      </w:r>
      <w:proofErr w:type="spellStart"/>
      <w:r w:rsidRPr="00C61D34">
        <w:rPr>
          <w:sz w:val="18"/>
          <w:szCs w:val="18"/>
          <w:lang w:val="ru-RU" w:eastAsia="zh-CN"/>
        </w:rPr>
        <w:t>Картахенский</w:t>
      </w:r>
      <w:proofErr w:type="spellEnd"/>
      <w:r w:rsidRPr="00C61D34">
        <w:rPr>
          <w:sz w:val="18"/>
          <w:szCs w:val="18"/>
          <w:lang w:val="ru-RU" w:eastAsia="zh-CN"/>
        </w:rPr>
        <w:t xml:space="preserve"> протокол; СС – Конференция Сторон, выступающая в качестве совещания Сторон протокола; НП – </w:t>
      </w:r>
      <w:proofErr w:type="spellStart"/>
      <w:r w:rsidRPr="00C61D34">
        <w:rPr>
          <w:sz w:val="18"/>
          <w:szCs w:val="18"/>
          <w:lang w:val="ru-RU" w:eastAsia="zh-CN"/>
        </w:rPr>
        <w:t>Нагойский</w:t>
      </w:r>
      <w:proofErr w:type="spellEnd"/>
      <w:r w:rsidRPr="00C61D34">
        <w:rPr>
          <w:sz w:val="18"/>
          <w:szCs w:val="18"/>
          <w:lang w:val="ru-RU" w:eastAsia="zh-CN"/>
        </w:rPr>
        <w:t xml:space="preserve"> протокол; ВОО – Вспомогательный орган по осуществлению; ВОНТТК – Вспомогательный орган по научным, техническим и технологическим консультациям; РБ8</w:t>
      </w:r>
      <w:r w:rsidRPr="00C61D34">
        <w:rPr>
          <w:sz w:val="18"/>
          <w:szCs w:val="18"/>
          <w:lang w:eastAsia="zh-CN"/>
        </w:rPr>
        <w:t>j</w:t>
      </w:r>
      <w:r w:rsidRPr="00C61D34">
        <w:rPr>
          <w:sz w:val="18"/>
          <w:szCs w:val="18"/>
          <w:lang w:val="ru-RU" w:eastAsia="zh-CN"/>
        </w:rPr>
        <w:t xml:space="preserve"> – Специальная межсессионная рабочая группа открытого состава по осуществлению статьи 8</w:t>
      </w:r>
      <w:r w:rsidR="00921F70">
        <w:rPr>
          <w:sz w:val="18"/>
          <w:szCs w:val="18"/>
          <w:lang w:val="ru-RU" w:eastAsia="zh-CN"/>
        </w:rPr>
        <w:t> </w:t>
      </w:r>
      <w:r w:rsidR="00017059" w:rsidRPr="00017059">
        <w:rPr>
          <w:sz w:val="18"/>
          <w:szCs w:val="18"/>
          <w:lang w:val="ru-RU" w:eastAsia="zh-CN"/>
        </w:rPr>
        <w:t>(</w:t>
      </w:r>
      <w:r w:rsidRPr="00C61D34">
        <w:rPr>
          <w:sz w:val="18"/>
          <w:szCs w:val="18"/>
          <w:lang w:eastAsia="zh-CN"/>
        </w:rPr>
        <w:t>j</w:t>
      </w:r>
      <w:r w:rsidRPr="00C61D34">
        <w:rPr>
          <w:sz w:val="18"/>
          <w:szCs w:val="18"/>
          <w:lang w:val="ru-RU" w:eastAsia="zh-CN"/>
        </w:rPr>
        <w:t>) и соответствующих положений Конвенции.</w:t>
      </w:r>
    </w:p>
    <w:p w14:paraId="29CA5CAF" w14:textId="78CA9C64" w:rsidR="00F235B9" w:rsidRPr="00C61D34" w:rsidRDefault="00C61D34" w:rsidP="00F235B9">
      <w:pPr>
        <w:tabs>
          <w:tab w:val="left" w:pos="1742"/>
          <w:tab w:val="left" w:pos="2693"/>
          <w:tab w:val="left" w:pos="3182"/>
          <w:tab w:val="left" w:pos="3658"/>
          <w:tab w:val="left" w:pos="4133"/>
          <w:tab w:val="left" w:pos="4622"/>
          <w:tab w:val="left" w:pos="5098"/>
          <w:tab w:val="left" w:pos="5573"/>
          <w:tab w:val="left" w:pos="6048"/>
        </w:tabs>
        <w:spacing w:before="120" w:after="120"/>
        <w:rPr>
          <w:i/>
          <w:iCs/>
          <w:lang w:val="ru-RU"/>
        </w:rPr>
      </w:pPr>
      <w:r>
        <w:rPr>
          <w:i/>
          <w:iCs/>
          <w:lang w:val="ru-RU"/>
        </w:rPr>
        <w:t>Взнос</w:t>
      </w:r>
      <w:r w:rsidRPr="00C61D34">
        <w:rPr>
          <w:i/>
          <w:iCs/>
        </w:rPr>
        <w:t xml:space="preserve"> </w:t>
      </w:r>
      <w:r w:rsidRPr="00C61D34">
        <w:rPr>
          <w:i/>
          <w:iCs/>
          <w:lang w:val="ru-RU"/>
        </w:rPr>
        <w:t>принимающей</w:t>
      </w:r>
      <w:r w:rsidRPr="00C61D34">
        <w:rPr>
          <w:i/>
          <w:iCs/>
        </w:rPr>
        <w:t xml:space="preserve"> </w:t>
      </w:r>
      <w:r w:rsidRPr="00C61D34">
        <w:rPr>
          <w:i/>
          <w:iCs/>
          <w:lang w:val="ru-RU"/>
        </w:rPr>
        <w:t>страны</w:t>
      </w:r>
    </w:p>
    <w:p w14:paraId="32BEBBD4" w14:textId="48063E99" w:rsidR="00626CB1" w:rsidRPr="00DC6F31" w:rsidRDefault="00DC6F31" w:rsidP="0076397B">
      <w:pPr>
        <w:pStyle w:val="CBDNormalNumber"/>
        <w:rPr>
          <w:lang w:val="ru-RU"/>
        </w:rPr>
      </w:pPr>
      <w:r>
        <w:rPr>
          <w:lang w:val="ru-RU"/>
        </w:rPr>
        <w:t>В соответствии с подписанным с</w:t>
      </w:r>
      <w:r w:rsidRPr="00DC6F31">
        <w:rPr>
          <w:lang w:val="ru-RU"/>
        </w:rPr>
        <w:t xml:space="preserve"> </w:t>
      </w:r>
      <w:r>
        <w:rPr>
          <w:lang w:val="ru-RU"/>
        </w:rPr>
        <w:t>секретариатом</w:t>
      </w:r>
      <w:r w:rsidRPr="00DC6F31">
        <w:rPr>
          <w:lang w:val="ru-RU"/>
        </w:rPr>
        <w:t xml:space="preserve"> </w:t>
      </w:r>
      <w:r>
        <w:rPr>
          <w:lang w:val="ru-RU"/>
        </w:rPr>
        <w:t>в</w:t>
      </w:r>
      <w:r w:rsidRPr="00DC6F31">
        <w:rPr>
          <w:lang w:val="ru-RU"/>
        </w:rPr>
        <w:t xml:space="preserve"> </w:t>
      </w:r>
      <w:r>
        <w:rPr>
          <w:lang w:val="ru-RU"/>
        </w:rPr>
        <w:t>сентябре</w:t>
      </w:r>
      <w:r w:rsidRPr="00DC6F31">
        <w:rPr>
          <w:lang w:val="ru-RU"/>
        </w:rPr>
        <w:t xml:space="preserve"> 2019 </w:t>
      </w:r>
      <w:r>
        <w:rPr>
          <w:lang w:val="ru-RU"/>
        </w:rPr>
        <w:t>года</w:t>
      </w:r>
      <w:r w:rsidRPr="00DC6F31">
        <w:rPr>
          <w:lang w:val="ru-RU"/>
        </w:rPr>
        <w:t xml:space="preserve"> соглашение</w:t>
      </w:r>
      <w:r>
        <w:rPr>
          <w:lang w:val="ru-RU"/>
        </w:rPr>
        <w:t>м</w:t>
      </w:r>
      <w:r w:rsidRPr="00DC6F31">
        <w:rPr>
          <w:lang w:val="ru-RU"/>
        </w:rPr>
        <w:t xml:space="preserve"> о предоставлении субсидий</w:t>
      </w:r>
      <w:r>
        <w:rPr>
          <w:lang w:val="ru-RU"/>
        </w:rPr>
        <w:t xml:space="preserve"> п</w:t>
      </w:r>
      <w:r w:rsidRPr="00DC6F31">
        <w:rPr>
          <w:lang w:val="ru-RU"/>
        </w:rPr>
        <w:t xml:space="preserve">равительство Канады и провинция Квебек внесут </w:t>
      </w:r>
      <w:r>
        <w:rPr>
          <w:lang w:val="ru-RU"/>
        </w:rPr>
        <w:t>в</w:t>
      </w:r>
      <w:r w:rsidRPr="00DC6F31">
        <w:rPr>
          <w:lang w:val="ru-RU"/>
        </w:rPr>
        <w:t xml:space="preserve"> 2025 </w:t>
      </w:r>
      <w:r>
        <w:rPr>
          <w:lang w:val="ru-RU"/>
        </w:rPr>
        <w:t>и</w:t>
      </w:r>
      <w:r w:rsidRPr="00DC6F31">
        <w:rPr>
          <w:lang w:val="ru-RU"/>
        </w:rPr>
        <w:t xml:space="preserve"> 2026</w:t>
      </w:r>
      <w:r w:rsidR="00017059">
        <w:rPr>
          <w:lang w:val="en-US"/>
        </w:rPr>
        <w:t> </w:t>
      </w:r>
      <w:r>
        <w:rPr>
          <w:lang w:val="ru-RU"/>
        </w:rPr>
        <w:t>годах</w:t>
      </w:r>
      <w:r w:rsidRPr="00DC6F31">
        <w:rPr>
          <w:lang w:val="ru-RU"/>
        </w:rPr>
        <w:t xml:space="preserve"> взносы в размере 2</w:t>
      </w:r>
      <w:r w:rsidR="00921F70">
        <w:t> </w:t>
      </w:r>
      <w:r w:rsidRPr="00DC6F31">
        <w:rPr>
          <w:lang w:val="ru-RU"/>
        </w:rPr>
        <w:t>234</w:t>
      </w:r>
      <w:r w:rsidR="00017059">
        <w:t> </w:t>
      </w:r>
      <w:r w:rsidRPr="00DC6F31">
        <w:rPr>
          <w:lang w:val="ru-RU"/>
        </w:rPr>
        <w:t>451</w:t>
      </w:r>
      <w:r w:rsidR="00017059">
        <w:rPr>
          <w:lang w:val="ru-RU"/>
        </w:rPr>
        <w:t> </w:t>
      </w:r>
      <w:r w:rsidRPr="00DC6F31">
        <w:rPr>
          <w:lang w:val="ru-RU"/>
        </w:rPr>
        <w:t>канадских</w:t>
      </w:r>
      <w:r w:rsidR="00017059">
        <w:rPr>
          <w:lang w:val="ru-RU"/>
        </w:rPr>
        <w:t> долл.</w:t>
      </w:r>
      <w:r w:rsidRPr="00DC6F31">
        <w:rPr>
          <w:lang w:val="ru-RU"/>
        </w:rPr>
        <w:t xml:space="preserve"> </w:t>
      </w:r>
      <w:r>
        <w:rPr>
          <w:lang w:val="ru-RU"/>
        </w:rPr>
        <w:t>и</w:t>
      </w:r>
      <w:r w:rsidRPr="00DC6F31">
        <w:rPr>
          <w:lang w:val="ru-RU"/>
        </w:rPr>
        <w:t xml:space="preserve"> 2</w:t>
      </w:r>
      <w:r w:rsidR="00921F70">
        <w:t> </w:t>
      </w:r>
      <w:r w:rsidRPr="00DC6F31">
        <w:rPr>
          <w:lang w:val="ru-RU"/>
        </w:rPr>
        <w:t>255</w:t>
      </w:r>
      <w:r w:rsidR="00017059">
        <w:t> </w:t>
      </w:r>
      <w:r w:rsidRPr="00DC6F31">
        <w:rPr>
          <w:lang w:val="ru-RU"/>
        </w:rPr>
        <w:t>959</w:t>
      </w:r>
      <w:r w:rsidR="00017059">
        <w:rPr>
          <w:lang w:val="ru-RU"/>
        </w:rPr>
        <w:t> </w:t>
      </w:r>
      <w:r w:rsidRPr="00DC6F31">
        <w:rPr>
          <w:lang w:val="ru-RU"/>
        </w:rPr>
        <w:t>канадских</w:t>
      </w:r>
      <w:r w:rsidR="00017059">
        <w:rPr>
          <w:lang w:val="ru-RU"/>
        </w:rPr>
        <w:t xml:space="preserve"> долл. </w:t>
      </w:r>
      <w:r>
        <w:rPr>
          <w:lang w:val="ru-RU"/>
        </w:rPr>
        <w:t>соответственно</w:t>
      </w:r>
      <w:r w:rsidRPr="00DC6F31">
        <w:rPr>
          <w:lang w:val="ru-RU"/>
        </w:rPr>
        <w:t xml:space="preserve"> </w:t>
      </w:r>
      <w:r>
        <w:rPr>
          <w:lang w:val="ru-RU"/>
        </w:rPr>
        <w:t>для</w:t>
      </w:r>
      <w:r w:rsidRPr="00DC6F31">
        <w:rPr>
          <w:lang w:val="ru-RU"/>
        </w:rPr>
        <w:t xml:space="preserve"> </w:t>
      </w:r>
      <w:r>
        <w:rPr>
          <w:lang w:val="ru-RU"/>
        </w:rPr>
        <w:t>покрытия</w:t>
      </w:r>
      <w:r w:rsidRPr="00DC6F31">
        <w:rPr>
          <w:lang w:val="ru-RU"/>
        </w:rPr>
        <w:t xml:space="preserve"> </w:t>
      </w:r>
      <w:r>
        <w:rPr>
          <w:lang w:val="ru-RU"/>
        </w:rPr>
        <w:t>расходов</w:t>
      </w:r>
      <w:r w:rsidRPr="00DC6F31">
        <w:rPr>
          <w:lang w:val="ru-RU"/>
        </w:rPr>
        <w:t xml:space="preserve"> </w:t>
      </w:r>
      <w:r>
        <w:rPr>
          <w:lang w:val="ru-RU"/>
        </w:rPr>
        <w:t>на</w:t>
      </w:r>
      <w:r w:rsidRPr="00DC6F31">
        <w:rPr>
          <w:lang w:val="ru-RU"/>
        </w:rPr>
        <w:t xml:space="preserve"> аренду служебных помещений и други</w:t>
      </w:r>
      <w:r>
        <w:rPr>
          <w:lang w:val="ru-RU"/>
        </w:rPr>
        <w:t>х</w:t>
      </w:r>
      <w:r w:rsidRPr="00DC6F31">
        <w:rPr>
          <w:lang w:val="ru-RU"/>
        </w:rPr>
        <w:t xml:space="preserve"> </w:t>
      </w:r>
      <w:r>
        <w:rPr>
          <w:lang w:val="ru-RU"/>
        </w:rPr>
        <w:t>сопутствующих</w:t>
      </w:r>
      <w:r w:rsidRPr="00DC6F31">
        <w:rPr>
          <w:lang w:val="ru-RU"/>
        </w:rPr>
        <w:t xml:space="preserve"> </w:t>
      </w:r>
      <w:r>
        <w:rPr>
          <w:lang w:val="ru-RU"/>
        </w:rPr>
        <w:t>издержек</w:t>
      </w:r>
      <w:r w:rsidRPr="00DC6F31">
        <w:rPr>
          <w:lang w:val="ru-RU"/>
        </w:rPr>
        <w:t>.</w:t>
      </w:r>
      <w:r w:rsidR="009A7BB9" w:rsidRPr="009A7BB9">
        <w:rPr>
          <w:lang w:val="ru-RU"/>
        </w:rPr>
        <w:t xml:space="preserve"> При расчете суммы, подлежащей внесению Канадой в бюджет для покрытия расходов на аренду и сопутствующих издержек секретариата, использовался обменный курс, равный 1,352</w:t>
      </w:r>
      <w:r w:rsidR="00017059">
        <w:rPr>
          <w:lang w:val="ru-RU"/>
        </w:rPr>
        <w:t> </w:t>
      </w:r>
      <w:r w:rsidR="00017059" w:rsidRPr="00DC6F31">
        <w:rPr>
          <w:lang w:val="ru-RU"/>
        </w:rPr>
        <w:t>канадских</w:t>
      </w:r>
      <w:r w:rsidR="00017059">
        <w:rPr>
          <w:lang w:val="ru-RU"/>
        </w:rPr>
        <w:t> долл.</w:t>
      </w:r>
      <w:r w:rsidR="00017059" w:rsidRPr="00017059">
        <w:rPr>
          <w:lang w:val="ru-RU"/>
        </w:rPr>
        <w:t xml:space="preserve"> </w:t>
      </w:r>
      <w:r w:rsidR="009A7BB9" w:rsidRPr="009A7BB9">
        <w:rPr>
          <w:lang w:val="ru-RU"/>
        </w:rPr>
        <w:t xml:space="preserve">за </w:t>
      </w:r>
      <w:r w:rsidR="00017059">
        <w:rPr>
          <w:lang w:val="ru-RU"/>
        </w:rPr>
        <w:t>долл. </w:t>
      </w:r>
      <w:r w:rsidR="009A7BB9" w:rsidRPr="009A7BB9">
        <w:rPr>
          <w:lang w:val="ru-RU"/>
        </w:rPr>
        <w:t xml:space="preserve">США, что соответствует среднему обменному курсу, применяемому Организацией Объединенных Наций в отношении канадского доллара к доллару США, </w:t>
      </w:r>
      <w:r w:rsidR="009A7BB9">
        <w:rPr>
          <w:lang w:val="ru-RU"/>
        </w:rPr>
        <w:t>в расчете</w:t>
      </w:r>
      <w:r w:rsidR="009A7BB9" w:rsidRPr="009A7BB9">
        <w:rPr>
          <w:lang w:val="ru-RU"/>
        </w:rPr>
        <w:t xml:space="preserve"> за период с января 2023</w:t>
      </w:r>
      <w:r w:rsidR="00017059">
        <w:rPr>
          <w:lang w:val="ru-RU"/>
        </w:rPr>
        <w:t> </w:t>
      </w:r>
      <w:r w:rsidR="009A7BB9" w:rsidRPr="009A7BB9">
        <w:rPr>
          <w:lang w:val="ru-RU"/>
        </w:rPr>
        <w:t>года по середину июля 2024</w:t>
      </w:r>
      <w:r w:rsidR="00017059">
        <w:rPr>
          <w:lang w:val="ru-RU"/>
        </w:rPr>
        <w:t> </w:t>
      </w:r>
      <w:r w:rsidR="009A7BB9" w:rsidRPr="009A7BB9">
        <w:rPr>
          <w:lang w:val="ru-RU"/>
        </w:rPr>
        <w:t>года.</w:t>
      </w:r>
    </w:p>
    <w:p w14:paraId="02D5AC81" w14:textId="39E14068" w:rsidR="138EE3EE" w:rsidRPr="00071222" w:rsidRDefault="00F47858" w:rsidP="0076397B">
      <w:pPr>
        <w:pStyle w:val="CBDH1"/>
        <w:rPr>
          <w:lang w:val="ru-RU"/>
        </w:rPr>
      </w:pPr>
      <w:r w:rsidRPr="00CF6FF7">
        <w:t>I</w:t>
      </w:r>
      <w:r w:rsidR="00F003B2" w:rsidRPr="00CF6FF7">
        <w:t>II</w:t>
      </w:r>
      <w:r w:rsidRPr="009A7BB9">
        <w:rPr>
          <w:lang w:val="ru-RU"/>
        </w:rPr>
        <w:t>.</w:t>
      </w:r>
      <w:r w:rsidR="00CD7768" w:rsidRPr="009A7BB9">
        <w:rPr>
          <w:lang w:val="ru-RU"/>
        </w:rPr>
        <w:tab/>
      </w:r>
      <w:r w:rsidR="009A7BB9">
        <w:rPr>
          <w:lang w:val="ru-RU"/>
        </w:rPr>
        <w:t>Предложение</w:t>
      </w:r>
      <w:r w:rsidR="009A7BB9" w:rsidRPr="009A7BB9">
        <w:rPr>
          <w:lang w:val="ru-RU"/>
        </w:rPr>
        <w:t xml:space="preserve"> </w:t>
      </w:r>
      <w:r w:rsidR="009A7BB9">
        <w:rPr>
          <w:lang w:val="ru-RU"/>
        </w:rPr>
        <w:t>по</w:t>
      </w:r>
      <w:r w:rsidR="009A7BB9" w:rsidRPr="009A7BB9">
        <w:rPr>
          <w:lang w:val="ru-RU"/>
        </w:rPr>
        <w:t xml:space="preserve"> </w:t>
      </w:r>
      <w:r w:rsidR="009A7BB9">
        <w:rPr>
          <w:lang w:val="ru-RU"/>
        </w:rPr>
        <w:t>бюджету</w:t>
      </w:r>
      <w:r w:rsidR="009A7BB9" w:rsidRPr="009A7BB9">
        <w:rPr>
          <w:lang w:val="ru-RU"/>
        </w:rPr>
        <w:t xml:space="preserve"> </w:t>
      </w:r>
      <w:r w:rsidR="009A7BB9">
        <w:rPr>
          <w:lang w:val="ru-RU"/>
        </w:rPr>
        <w:t>в</w:t>
      </w:r>
      <w:r w:rsidR="009A7BB9" w:rsidRPr="009A7BB9">
        <w:rPr>
          <w:lang w:val="ru-RU"/>
        </w:rPr>
        <w:t xml:space="preserve"> </w:t>
      </w:r>
      <w:r w:rsidR="009A7BB9">
        <w:rPr>
          <w:lang w:val="ru-RU"/>
        </w:rPr>
        <w:t>разбивке по компонентам</w:t>
      </w:r>
    </w:p>
    <w:p w14:paraId="6FA8AD8D" w14:textId="43ECAF15" w:rsidR="00C265E5" w:rsidRPr="00580B17" w:rsidRDefault="00580B17" w:rsidP="0076397B">
      <w:pPr>
        <w:pStyle w:val="CBDNormalNumber"/>
        <w:rPr>
          <w:rFonts w:asciiTheme="minorHAnsi" w:eastAsiaTheme="minorEastAsia" w:hAnsiTheme="minorHAnsi" w:cstheme="minorBidi"/>
          <w:b/>
          <w:bCs/>
          <w:lang w:val="ru-RU"/>
        </w:rPr>
      </w:pPr>
      <w:r w:rsidRPr="00580B17">
        <w:rPr>
          <w:lang w:val="ru-RU"/>
        </w:rPr>
        <w:t xml:space="preserve">В </w:t>
      </w:r>
      <w:r w:rsidR="0035407E">
        <w:rPr>
          <w:lang w:val="ru-RU"/>
        </w:rPr>
        <w:t>данном</w:t>
      </w:r>
      <w:r w:rsidRPr="00580B17">
        <w:rPr>
          <w:lang w:val="ru-RU"/>
        </w:rPr>
        <w:t xml:space="preserve"> разделе приводится подробная информация о бюджете, составленном на основе подготовленной </w:t>
      </w:r>
      <w:r w:rsidR="0035407E">
        <w:rPr>
          <w:lang w:val="ru-RU"/>
        </w:rPr>
        <w:t>с</w:t>
      </w:r>
      <w:r w:rsidRPr="00580B17">
        <w:rPr>
          <w:lang w:val="ru-RU"/>
        </w:rPr>
        <w:t>екретариатом сметы ресурсов, необходимых для выполнения программы работы на двухлетний период 2025-2026 годов</w:t>
      </w:r>
      <w:r>
        <w:rPr>
          <w:lang w:val="ru-RU"/>
        </w:rPr>
        <w:t>.</w:t>
      </w:r>
      <w:r w:rsidRPr="00580B17">
        <w:rPr>
          <w:lang w:val="ru-RU"/>
        </w:rPr>
        <w:t xml:space="preserve"> </w:t>
      </w:r>
      <w:r>
        <w:rPr>
          <w:lang w:val="ru-RU"/>
        </w:rPr>
        <w:t>Бюджет представлен</w:t>
      </w:r>
      <w:r w:rsidRPr="00580B17">
        <w:rPr>
          <w:lang w:val="ru-RU"/>
        </w:rPr>
        <w:t xml:space="preserve"> в разбивке по четырем отдельным компонентам: (а)</w:t>
      </w:r>
      <w:r w:rsidR="00017059">
        <w:rPr>
          <w:lang w:val="ru-RU"/>
        </w:rPr>
        <w:t> </w:t>
      </w:r>
      <w:r w:rsidRPr="00580B17">
        <w:rPr>
          <w:lang w:val="ru-RU"/>
        </w:rPr>
        <w:t>руководящие и вспомогательные органы</w:t>
      </w:r>
      <w:r>
        <w:rPr>
          <w:lang w:val="ru-RU"/>
        </w:rPr>
        <w:t>;</w:t>
      </w:r>
      <w:r w:rsidRPr="00580B17">
        <w:rPr>
          <w:lang w:val="ru-RU"/>
        </w:rPr>
        <w:t xml:space="preserve"> (</w:t>
      </w:r>
      <w:r w:rsidRPr="00580B17">
        <w:t>b</w:t>
      </w:r>
      <w:r w:rsidRPr="00580B17">
        <w:rPr>
          <w:lang w:val="ru-RU"/>
        </w:rPr>
        <w:t>)</w:t>
      </w:r>
      <w:r w:rsidR="00384808">
        <w:rPr>
          <w:lang w:val="ru-RU"/>
        </w:rPr>
        <w:t> </w:t>
      </w:r>
      <w:r w:rsidRPr="00580B17">
        <w:rPr>
          <w:lang w:val="ru-RU"/>
        </w:rPr>
        <w:t>исполнительное руководство и управление; (с)</w:t>
      </w:r>
      <w:r w:rsidR="00017059">
        <w:rPr>
          <w:lang w:val="ru-RU"/>
        </w:rPr>
        <w:t> </w:t>
      </w:r>
      <w:r w:rsidRPr="00580B17">
        <w:rPr>
          <w:lang w:val="ru-RU"/>
        </w:rPr>
        <w:t>выполнение программы работы, охватывающей основную деятельность секретариата; (</w:t>
      </w:r>
      <w:r w:rsidRPr="00580B17">
        <w:t>d</w:t>
      </w:r>
      <w:r w:rsidRPr="00580B17">
        <w:rPr>
          <w:lang w:val="ru-RU"/>
        </w:rPr>
        <w:t>)</w:t>
      </w:r>
      <w:r w:rsidR="00017059">
        <w:rPr>
          <w:lang w:val="ru-RU"/>
        </w:rPr>
        <w:t> </w:t>
      </w:r>
      <w:r w:rsidRPr="00580B17">
        <w:rPr>
          <w:lang w:val="ru-RU"/>
        </w:rPr>
        <w:t>административная поддержка.</w:t>
      </w:r>
    </w:p>
    <w:p w14:paraId="29ACAE8B" w14:textId="6A0597A3" w:rsidR="002C2698" w:rsidRPr="00580B17" w:rsidRDefault="00580B17" w:rsidP="0076397B">
      <w:pPr>
        <w:pStyle w:val="CBDNormalNumber"/>
        <w:rPr>
          <w:lang w:val="ru-RU"/>
        </w:rPr>
      </w:pPr>
      <w:r>
        <w:rPr>
          <w:lang w:val="ru-RU"/>
        </w:rPr>
        <w:t>Информация</w:t>
      </w:r>
      <w:r w:rsidRPr="007F0627">
        <w:rPr>
          <w:lang w:val="ru-RU"/>
        </w:rPr>
        <w:t xml:space="preserve"> </w:t>
      </w:r>
      <w:r>
        <w:rPr>
          <w:lang w:val="ru-RU"/>
        </w:rPr>
        <w:t>о</w:t>
      </w:r>
      <w:r w:rsidRPr="007F0627">
        <w:rPr>
          <w:lang w:val="ru-RU"/>
        </w:rPr>
        <w:t xml:space="preserve"> </w:t>
      </w:r>
      <w:r>
        <w:rPr>
          <w:lang w:val="ru-RU"/>
        </w:rPr>
        <w:t>р</w:t>
      </w:r>
      <w:r w:rsidRPr="00580B17">
        <w:rPr>
          <w:lang w:val="ru-RU"/>
        </w:rPr>
        <w:t>есурс</w:t>
      </w:r>
      <w:r>
        <w:rPr>
          <w:lang w:val="ru-RU"/>
        </w:rPr>
        <w:t>ах</w:t>
      </w:r>
      <w:r w:rsidRPr="007F0627">
        <w:rPr>
          <w:lang w:val="ru-RU"/>
        </w:rPr>
        <w:t xml:space="preserve">, </w:t>
      </w:r>
      <w:r w:rsidRPr="00580B17">
        <w:rPr>
          <w:lang w:val="ru-RU"/>
        </w:rPr>
        <w:t>необходимы</w:t>
      </w:r>
      <w:r>
        <w:rPr>
          <w:lang w:val="ru-RU"/>
        </w:rPr>
        <w:t>х</w:t>
      </w:r>
      <w:r w:rsidRPr="007F0627">
        <w:rPr>
          <w:lang w:val="ru-RU"/>
        </w:rPr>
        <w:t xml:space="preserve"> </w:t>
      </w:r>
      <w:r w:rsidRPr="00580B17">
        <w:rPr>
          <w:lang w:val="ru-RU"/>
        </w:rPr>
        <w:t>для</w:t>
      </w:r>
      <w:r w:rsidRPr="007F0627">
        <w:rPr>
          <w:lang w:val="ru-RU"/>
        </w:rPr>
        <w:t xml:space="preserve"> </w:t>
      </w:r>
      <w:r w:rsidRPr="00580B17">
        <w:rPr>
          <w:lang w:val="ru-RU"/>
        </w:rPr>
        <w:t>проведения</w:t>
      </w:r>
      <w:r w:rsidRPr="007F0627">
        <w:rPr>
          <w:lang w:val="ru-RU"/>
        </w:rPr>
        <w:t xml:space="preserve"> </w:t>
      </w:r>
      <w:r w:rsidR="007F0627" w:rsidRPr="007F0627">
        <w:rPr>
          <w:lang w:val="ru-RU"/>
        </w:rPr>
        <w:t>запланированных</w:t>
      </w:r>
      <w:r w:rsidRPr="007F0627">
        <w:rPr>
          <w:lang w:val="ru-RU"/>
        </w:rPr>
        <w:t xml:space="preserve"> </w:t>
      </w:r>
      <w:r w:rsidR="00F05841">
        <w:rPr>
          <w:lang w:val="ru-RU"/>
        </w:rPr>
        <w:t xml:space="preserve">и предусмотренных </w:t>
      </w:r>
      <w:r w:rsidRPr="00580B17">
        <w:rPr>
          <w:lang w:val="ru-RU"/>
        </w:rPr>
        <w:t>секретариатом</w:t>
      </w:r>
      <w:r w:rsidRPr="007F0627">
        <w:rPr>
          <w:lang w:val="ru-RU"/>
        </w:rPr>
        <w:t xml:space="preserve"> </w:t>
      </w:r>
      <w:r w:rsidRPr="00580B17">
        <w:rPr>
          <w:lang w:val="ru-RU"/>
        </w:rPr>
        <w:t>совещаний</w:t>
      </w:r>
      <w:r w:rsidRPr="007F0627">
        <w:rPr>
          <w:lang w:val="ru-RU"/>
        </w:rPr>
        <w:t xml:space="preserve"> </w:t>
      </w:r>
      <w:r w:rsidRPr="00580B17">
        <w:rPr>
          <w:lang w:val="ru-RU"/>
        </w:rPr>
        <w:t>таких</w:t>
      </w:r>
      <w:r w:rsidRPr="007F0627">
        <w:rPr>
          <w:lang w:val="ru-RU"/>
        </w:rPr>
        <w:t xml:space="preserve"> </w:t>
      </w:r>
      <w:r w:rsidRPr="00580B17">
        <w:rPr>
          <w:lang w:val="ru-RU"/>
        </w:rPr>
        <w:t>органов</w:t>
      </w:r>
      <w:r w:rsidRPr="007F0627">
        <w:rPr>
          <w:lang w:val="ru-RU"/>
        </w:rPr>
        <w:t xml:space="preserve">, </w:t>
      </w:r>
      <w:r w:rsidRPr="00580B17">
        <w:rPr>
          <w:lang w:val="ru-RU"/>
        </w:rPr>
        <w:t>как</w:t>
      </w:r>
      <w:r w:rsidRPr="007F0627">
        <w:rPr>
          <w:lang w:val="ru-RU"/>
        </w:rPr>
        <w:t xml:space="preserve"> </w:t>
      </w:r>
      <w:r w:rsidRPr="00580B17">
        <w:rPr>
          <w:lang w:val="ru-RU"/>
        </w:rPr>
        <w:t>Конференция</w:t>
      </w:r>
      <w:r w:rsidRPr="007F0627">
        <w:rPr>
          <w:lang w:val="ru-RU"/>
        </w:rPr>
        <w:t xml:space="preserve"> </w:t>
      </w:r>
      <w:r w:rsidRPr="00580B17">
        <w:rPr>
          <w:lang w:val="ru-RU"/>
        </w:rPr>
        <w:t>Сторон</w:t>
      </w:r>
      <w:r w:rsidRPr="007F0627">
        <w:rPr>
          <w:lang w:val="ru-RU"/>
        </w:rPr>
        <w:t xml:space="preserve">, </w:t>
      </w:r>
      <w:r w:rsidRPr="00580B17">
        <w:rPr>
          <w:lang w:val="ru-RU"/>
        </w:rPr>
        <w:t>Вспомогательный</w:t>
      </w:r>
      <w:r w:rsidRPr="007F0627">
        <w:rPr>
          <w:lang w:val="ru-RU"/>
        </w:rPr>
        <w:t xml:space="preserve"> </w:t>
      </w:r>
      <w:r w:rsidRPr="00580B17">
        <w:rPr>
          <w:lang w:val="ru-RU"/>
        </w:rPr>
        <w:t>орган</w:t>
      </w:r>
      <w:r w:rsidRPr="007F0627">
        <w:rPr>
          <w:lang w:val="ru-RU"/>
        </w:rPr>
        <w:t xml:space="preserve"> </w:t>
      </w:r>
      <w:r w:rsidRPr="00580B17">
        <w:rPr>
          <w:lang w:val="ru-RU"/>
        </w:rPr>
        <w:t>по</w:t>
      </w:r>
      <w:r w:rsidRPr="007F0627">
        <w:rPr>
          <w:lang w:val="ru-RU"/>
        </w:rPr>
        <w:t xml:space="preserve"> </w:t>
      </w:r>
      <w:r w:rsidRPr="00580B17">
        <w:rPr>
          <w:lang w:val="ru-RU"/>
        </w:rPr>
        <w:t>научным</w:t>
      </w:r>
      <w:r w:rsidRPr="007F0627">
        <w:rPr>
          <w:lang w:val="ru-RU"/>
        </w:rPr>
        <w:t xml:space="preserve">, </w:t>
      </w:r>
      <w:r w:rsidRPr="00580B17">
        <w:rPr>
          <w:lang w:val="ru-RU"/>
        </w:rPr>
        <w:t>техническим</w:t>
      </w:r>
      <w:r w:rsidRPr="007F0627">
        <w:rPr>
          <w:lang w:val="ru-RU"/>
        </w:rPr>
        <w:t xml:space="preserve"> </w:t>
      </w:r>
      <w:r w:rsidRPr="00580B17">
        <w:rPr>
          <w:lang w:val="ru-RU"/>
        </w:rPr>
        <w:t>и</w:t>
      </w:r>
      <w:r w:rsidRPr="007F0627">
        <w:rPr>
          <w:lang w:val="ru-RU"/>
        </w:rPr>
        <w:t xml:space="preserve"> </w:t>
      </w:r>
      <w:r w:rsidRPr="00580B17">
        <w:rPr>
          <w:lang w:val="ru-RU"/>
        </w:rPr>
        <w:t>технологическим</w:t>
      </w:r>
      <w:r w:rsidRPr="007F0627">
        <w:rPr>
          <w:lang w:val="ru-RU"/>
        </w:rPr>
        <w:t xml:space="preserve"> </w:t>
      </w:r>
      <w:r w:rsidRPr="00580B17">
        <w:rPr>
          <w:lang w:val="ru-RU"/>
        </w:rPr>
        <w:t>консультациям</w:t>
      </w:r>
      <w:r w:rsidRPr="007F0627">
        <w:rPr>
          <w:lang w:val="ru-RU"/>
        </w:rPr>
        <w:t xml:space="preserve">, </w:t>
      </w:r>
      <w:r w:rsidRPr="00580B17">
        <w:rPr>
          <w:lang w:val="ru-RU"/>
        </w:rPr>
        <w:t>Вспомогательный</w:t>
      </w:r>
      <w:r w:rsidRPr="007F0627">
        <w:rPr>
          <w:lang w:val="ru-RU"/>
        </w:rPr>
        <w:t xml:space="preserve"> </w:t>
      </w:r>
      <w:r w:rsidRPr="00580B17">
        <w:rPr>
          <w:lang w:val="ru-RU"/>
        </w:rPr>
        <w:t>орган</w:t>
      </w:r>
      <w:r w:rsidRPr="007F0627">
        <w:rPr>
          <w:lang w:val="ru-RU"/>
        </w:rPr>
        <w:t xml:space="preserve"> </w:t>
      </w:r>
      <w:r w:rsidRPr="00580B17">
        <w:rPr>
          <w:lang w:val="ru-RU"/>
        </w:rPr>
        <w:t>по</w:t>
      </w:r>
      <w:r w:rsidRPr="007F0627">
        <w:rPr>
          <w:lang w:val="ru-RU"/>
        </w:rPr>
        <w:t xml:space="preserve"> </w:t>
      </w:r>
      <w:r w:rsidRPr="00580B17">
        <w:rPr>
          <w:lang w:val="ru-RU"/>
        </w:rPr>
        <w:t>осуществлению</w:t>
      </w:r>
      <w:r w:rsidR="007F0627" w:rsidRPr="007F0627">
        <w:rPr>
          <w:lang w:val="ru-RU"/>
        </w:rPr>
        <w:t xml:space="preserve"> </w:t>
      </w:r>
      <w:r w:rsidR="007F0627">
        <w:rPr>
          <w:lang w:val="ru-RU"/>
        </w:rPr>
        <w:t>и</w:t>
      </w:r>
      <w:r w:rsidRPr="007F0627">
        <w:rPr>
          <w:lang w:val="ru-RU"/>
        </w:rPr>
        <w:t xml:space="preserve"> </w:t>
      </w:r>
      <w:r w:rsidRPr="00580B17">
        <w:rPr>
          <w:lang w:val="ru-RU"/>
        </w:rPr>
        <w:t>Специальная межсессионная рабочая группа открытого состава по осуществлению статьи 8</w:t>
      </w:r>
      <w:r w:rsidR="0035407E">
        <w:rPr>
          <w:lang w:val="ru-RU"/>
        </w:rPr>
        <w:t> </w:t>
      </w:r>
      <w:r w:rsidR="00017059">
        <w:rPr>
          <w:lang w:val="ru-RU"/>
        </w:rPr>
        <w:t>(</w:t>
      </w:r>
      <w:r w:rsidRPr="00580B17">
        <w:t>j</w:t>
      </w:r>
      <w:r w:rsidRPr="00580B17">
        <w:rPr>
          <w:lang w:val="ru-RU"/>
        </w:rPr>
        <w:t xml:space="preserve">) и соответствующих положений Конвенции, а также других совещаний экспертов, неофициальных консультативных совещаний и совещаний бюро, </w:t>
      </w:r>
      <w:r w:rsidR="007F0627">
        <w:rPr>
          <w:lang w:val="ru-RU"/>
        </w:rPr>
        <w:t>представлена</w:t>
      </w:r>
      <w:r w:rsidRPr="00580B17">
        <w:rPr>
          <w:lang w:val="ru-RU"/>
        </w:rPr>
        <w:t xml:space="preserve"> в раздел</w:t>
      </w:r>
      <w:r w:rsidR="007F0627">
        <w:rPr>
          <w:lang w:val="ru-RU"/>
        </w:rPr>
        <w:t>е</w:t>
      </w:r>
      <w:r w:rsidRPr="00580B17">
        <w:rPr>
          <w:lang w:val="ru-RU"/>
        </w:rPr>
        <w:t xml:space="preserve"> А ниже.</w:t>
      </w:r>
      <w:r w:rsidR="007F0627" w:rsidRPr="007F0627">
        <w:rPr>
          <w:lang w:val="ru-RU"/>
        </w:rPr>
        <w:t xml:space="preserve"> Аналогичным образом</w:t>
      </w:r>
      <w:r w:rsidR="00F05841">
        <w:rPr>
          <w:lang w:val="ru-RU"/>
        </w:rPr>
        <w:t>,</w:t>
      </w:r>
      <w:r w:rsidR="007F0627" w:rsidRPr="007F0627">
        <w:rPr>
          <w:lang w:val="ru-RU"/>
        </w:rPr>
        <w:t xml:space="preserve"> </w:t>
      </w:r>
      <w:r w:rsidR="007F0627">
        <w:rPr>
          <w:lang w:val="ru-RU"/>
        </w:rPr>
        <w:t xml:space="preserve">информация о </w:t>
      </w:r>
      <w:r w:rsidR="00F05841">
        <w:rPr>
          <w:lang w:val="ru-RU"/>
        </w:rPr>
        <w:t xml:space="preserve">требуемых </w:t>
      </w:r>
      <w:r w:rsidR="007F0627" w:rsidRPr="007F0627">
        <w:rPr>
          <w:lang w:val="ru-RU"/>
        </w:rPr>
        <w:t>ресурс</w:t>
      </w:r>
      <w:r w:rsidR="007F0627">
        <w:rPr>
          <w:lang w:val="ru-RU"/>
        </w:rPr>
        <w:t xml:space="preserve">ах </w:t>
      </w:r>
      <w:r w:rsidR="007F0627" w:rsidRPr="007F0627">
        <w:rPr>
          <w:lang w:val="ru-RU"/>
        </w:rPr>
        <w:t xml:space="preserve">для </w:t>
      </w:r>
      <w:r w:rsidR="00F05841">
        <w:rPr>
          <w:lang w:val="ru-RU"/>
        </w:rPr>
        <w:t xml:space="preserve">покрытия расходов, связанных с </w:t>
      </w:r>
      <w:r w:rsidR="007F0627" w:rsidRPr="007F0627">
        <w:rPr>
          <w:lang w:val="ru-RU"/>
        </w:rPr>
        <w:t>управлени</w:t>
      </w:r>
      <w:r w:rsidR="00F05841">
        <w:rPr>
          <w:lang w:val="ru-RU"/>
        </w:rPr>
        <w:t>ем</w:t>
      </w:r>
      <w:r w:rsidR="007F0627" w:rsidRPr="007F0627">
        <w:rPr>
          <w:lang w:val="ru-RU"/>
        </w:rPr>
        <w:t xml:space="preserve"> и координаци</w:t>
      </w:r>
      <w:r w:rsidR="00F05841">
        <w:rPr>
          <w:lang w:val="ru-RU"/>
        </w:rPr>
        <w:t>ей</w:t>
      </w:r>
      <w:r w:rsidR="00DE41BC">
        <w:rPr>
          <w:lang w:val="ru-RU"/>
        </w:rPr>
        <w:t>,</w:t>
      </w:r>
      <w:r w:rsidR="007F0627" w:rsidRPr="007F0627">
        <w:rPr>
          <w:lang w:val="ru-RU"/>
        </w:rPr>
        <w:t xml:space="preserve"> </w:t>
      </w:r>
      <w:r w:rsidR="007F0627">
        <w:rPr>
          <w:lang w:val="ru-RU"/>
        </w:rPr>
        <w:t>приведена</w:t>
      </w:r>
      <w:r w:rsidR="007F0627" w:rsidRPr="007F0627">
        <w:rPr>
          <w:lang w:val="ru-RU"/>
        </w:rPr>
        <w:t xml:space="preserve"> в раздел</w:t>
      </w:r>
      <w:r w:rsidR="007F0627">
        <w:rPr>
          <w:lang w:val="ru-RU"/>
        </w:rPr>
        <w:t>е</w:t>
      </w:r>
      <w:r w:rsidR="007F0627" w:rsidRPr="007F0627">
        <w:rPr>
          <w:lang w:val="ru-RU"/>
        </w:rPr>
        <w:t xml:space="preserve"> В, </w:t>
      </w:r>
      <w:r w:rsidR="00F05841">
        <w:rPr>
          <w:lang w:val="ru-RU"/>
        </w:rPr>
        <w:t>с</w:t>
      </w:r>
      <w:r w:rsidR="007F0627" w:rsidRPr="007F0627">
        <w:rPr>
          <w:lang w:val="ru-RU"/>
        </w:rPr>
        <w:t xml:space="preserve"> </w:t>
      </w:r>
      <w:r w:rsidR="007F0627">
        <w:rPr>
          <w:lang w:val="ru-RU"/>
        </w:rPr>
        <w:t>работ</w:t>
      </w:r>
      <w:r w:rsidR="00F05841">
        <w:rPr>
          <w:lang w:val="ru-RU"/>
        </w:rPr>
        <w:t>ой</w:t>
      </w:r>
      <w:r w:rsidR="007F0627">
        <w:rPr>
          <w:lang w:val="ru-RU"/>
        </w:rPr>
        <w:t xml:space="preserve"> </w:t>
      </w:r>
      <w:r w:rsidR="007F0627" w:rsidRPr="007F0627">
        <w:rPr>
          <w:lang w:val="ru-RU"/>
        </w:rPr>
        <w:t>основных отделов и подразделений</w:t>
      </w:r>
      <w:r w:rsidR="00F05841">
        <w:rPr>
          <w:lang w:val="ru-RU"/>
        </w:rPr>
        <w:t> </w:t>
      </w:r>
      <w:r w:rsidR="007F0627" w:rsidRPr="007F0627">
        <w:rPr>
          <w:lang w:val="ru-RU"/>
        </w:rPr>
        <w:t>–</w:t>
      </w:r>
      <w:r w:rsidR="00F05841">
        <w:rPr>
          <w:lang w:val="ru-RU"/>
        </w:rPr>
        <w:t> </w:t>
      </w:r>
      <w:r w:rsidR="007F0627" w:rsidRPr="007F0627">
        <w:rPr>
          <w:lang w:val="ru-RU"/>
        </w:rPr>
        <w:t>в раздел</w:t>
      </w:r>
      <w:r w:rsidR="007F0627">
        <w:rPr>
          <w:lang w:val="ru-RU"/>
        </w:rPr>
        <w:t>е</w:t>
      </w:r>
      <w:r w:rsidR="007F0627" w:rsidRPr="007F0627">
        <w:rPr>
          <w:lang w:val="ru-RU"/>
        </w:rPr>
        <w:t xml:space="preserve"> С</w:t>
      </w:r>
      <w:r w:rsidR="00F05841">
        <w:rPr>
          <w:lang w:val="ru-RU"/>
        </w:rPr>
        <w:t>, а</w:t>
      </w:r>
      <w:r w:rsidR="007F0627">
        <w:rPr>
          <w:lang w:val="ru-RU"/>
        </w:rPr>
        <w:t xml:space="preserve"> </w:t>
      </w:r>
      <w:r w:rsidR="00F05841">
        <w:rPr>
          <w:lang w:val="ru-RU"/>
        </w:rPr>
        <w:t>с</w:t>
      </w:r>
      <w:r w:rsidR="007F0627" w:rsidRPr="007F0627">
        <w:rPr>
          <w:lang w:val="ru-RU"/>
        </w:rPr>
        <w:t xml:space="preserve"> административн</w:t>
      </w:r>
      <w:r w:rsidR="007F0627">
        <w:rPr>
          <w:lang w:val="ru-RU"/>
        </w:rPr>
        <w:t>ой</w:t>
      </w:r>
      <w:r w:rsidR="007F0627" w:rsidRPr="007F0627">
        <w:rPr>
          <w:lang w:val="ru-RU"/>
        </w:rPr>
        <w:t xml:space="preserve"> поддержк</w:t>
      </w:r>
      <w:r w:rsidR="00F05841">
        <w:rPr>
          <w:lang w:val="ru-RU"/>
        </w:rPr>
        <w:t>ой </w:t>
      </w:r>
      <w:r w:rsidR="007F0627" w:rsidRPr="007F0627">
        <w:rPr>
          <w:lang w:val="ru-RU"/>
        </w:rPr>
        <w:t>–</w:t>
      </w:r>
      <w:r w:rsidR="00F05841">
        <w:rPr>
          <w:lang w:val="ru-RU"/>
        </w:rPr>
        <w:t> </w:t>
      </w:r>
      <w:r w:rsidR="007F0627" w:rsidRPr="007F0627">
        <w:rPr>
          <w:lang w:val="ru-RU"/>
        </w:rPr>
        <w:t>в раздел</w:t>
      </w:r>
      <w:r w:rsidR="007F0627">
        <w:rPr>
          <w:lang w:val="ru-RU"/>
        </w:rPr>
        <w:t>е</w:t>
      </w:r>
      <w:r w:rsidR="007F0627" w:rsidRPr="007F0627">
        <w:rPr>
          <w:lang w:val="ru-RU"/>
        </w:rPr>
        <w:t xml:space="preserve"> </w:t>
      </w:r>
      <w:r w:rsidR="007F0627" w:rsidRPr="007F0627">
        <w:t>D</w:t>
      </w:r>
      <w:r w:rsidR="007F0627" w:rsidRPr="007F0627">
        <w:rPr>
          <w:lang w:val="ru-RU"/>
        </w:rPr>
        <w:t>.</w:t>
      </w:r>
    </w:p>
    <w:p w14:paraId="50377860" w14:textId="17A2BB37" w:rsidR="003364A8" w:rsidRPr="007F0627" w:rsidRDefault="1746E07A" w:rsidP="00D50684">
      <w:pPr>
        <w:pStyle w:val="CBDH2"/>
        <w:numPr>
          <w:ilvl w:val="0"/>
          <w:numId w:val="0"/>
        </w:numPr>
        <w:ind w:left="567" w:hanging="567"/>
        <w:outlineLvl w:val="1"/>
        <w:rPr>
          <w:lang w:val="ru-RU"/>
        </w:rPr>
      </w:pPr>
      <w:r w:rsidRPr="00CF6FF7">
        <w:lastRenderedPageBreak/>
        <w:t>A</w:t>
      </w:r>
      <w:r w:rsidRPr="007F0627">
        <w:rPr>
          <w:lang w:val="ru-RU"/>
        </w:rPr>
        <w:t>.</w:t>
      </w:r>
      <w:r w:rsidR="00F003B2" w:rsidRPr="007F0627">
        <w:rPr>
          <w:lang w:val="ru-RU"/>
        </w:rPr>
        <w:tab/>
      </w:r>
      <w:r w:rsidR="007F0627" w:rsidRPr="007F0627">
        <w:rPr>
          <w:lang w:val="ru-RU"/>
        </w:rPr>
        <w:t>Руководящие и вспомогательные органы</w:t>
      </w:r>
    </w:p>
    <w:p w14:paraId="7B11CB92" w14:textId="5BC2F614" w:rsidR="003364A8" w:rsidRPr="007F0627" w:rsidRDefault="007F0627" w:rsidP="0076397B">
      <w:pPr>
        <w:pStyle w:val="H4"/>
        <w:tabs>
          <w:tab w:val="clear" w:pos="1267"/>
          <w:tab w:val="left" w:pos="709"/>
        </w:tabs>
        <w:spacing w:line="240" w:lineRule="auto"/>
        <w:ind w:left="1264" w:right="-164" w:hanging="697"/>
        <w:outlineLvl w:val="9"/>
        <w:rPr>
          <w:lang w:val="ru-RU"/>
        </w:rPr>
      </w:pPr>
      <w:r w:rsidRPr="00384808">
        <w:rPr>
          <w:rFonts w:eastAsia="Times New Roman"/>
          <w:sz w:val="22"/>
          <w:szCs w:val="22"/>
          <w:lang w:val="ru-RU"/>
        </w:rPr>
        <w:t>Потребности</w:t>
      </w:r>
      <w:r w:rsidRPr="007F0627">
        <w:rPr>
          <w:rFonts w:eastAsia="Times New Roman"/>
          <w:sz w:val="22"/>
          <w:szCs w:val="22"/>
          <w:lang w:val="ru-RU"/>
        </w:rPr>
        <w:t xml:space="preserve"> в ресурсах (основной бюджет)</w:t>
      </w:r>
      <w:r>
        <w:rPr>
          <w:rFonts w:eastAsia="Times New Roman"/>
          <w:sz w:val="22"/>
          <w:szCs w:val="22"/>
          <w:lang w:val="ru-RU"/>
        </w:rPr>
        <w:t xml:space="preserve">: </w:t>
      </w:r>
      <w:r w:rsidRPr="007F0627">
        <w:rPr>
          <w:rFonts w:eastAsia="Times New Roman"/>
          <w:sz w:val="22"/>
          <w:szCs w:val="22"/>
          <w:lang w:val="ru-RU"/>
        </w:rPr>
        <w:t>5</w:t>
      </w:r>
      <w:r w:rsidR="00F05841">
        <w:rPr>
          <w:rFonts w:eastAsia="Times New Roman"/>
          <w:sz w:val="22"/>
          <w:szCs w:val="22"/>
          <w:lang w:val="ru-RU"/>
        </w:rPr>
        <w:t> </w:t>
      </w:r>
      <w:r w:rsidRPr="007F0627">
        <w:rPr>
          <w:rFonts w:eastAsia="Times New Roman"/>
          <w:sz w:val="22"/>
          <w:szCs w:val="22"/>
          <w:lang w:val="ru-RU"/>
        </w:rPr>
        <w:t>997</w:t>
      </w:r>
      <w:r w:rsidR="00F05841">
        <w:rPr>
          <w:rFonts w:eastAsia="Times New Roman"/>
          <w:sz w:val="22"/>
          <w:szCs w:val="22"/>
          <w:lang w:val="ru-RU"/>
        </w:rPr>
        <w:t> </w:t>
      </w:r>
      <w:r w:rsidRPr="007F0627">
        <w:rPr>
          <w:rFonts w:eastAsia="Times New Roman"/>
          <w:sz w:val="22"/>
          <w:szCs w:val="22"/>
          <w:lang w:val="ru-RU"/>
        </w:rPr>
        <w:t>487</w:t>
      </w:r>
      <w:r>
        <w:rPr>
          <w:rFonts w:eastAsia="Times New Roman"/>
          <w:sz w:val="22"/>
          <w:szCs w:val="22"/>
          <w:lang w:val="ru-RU"/>
        </w:rPr>
        <w:t xml:space="preserve"> долл.</w:t>
      </w:r>
    </w:p>
    <w:p w14:paraId="3C1B3445" w14:textId="5DA062F6" w:rsidR="00256893" w:rsidRPr="004F5098" w:rsidRDefault="004F5098" w:rsidP="0076397B">
      <w:pPr>
        <w:pStyle w:val="CBDNormalNumber"/>
        <w:rPr>
          <w:lang w:val="ru-RU"/>
        </w:rPr>
      </w:pPr>
      <w:r w:rsidRPr="004F5098">
        <w:rPr>
          <w:lang w:val="ru-RU"/>
        </w:rPr>
        <w:t xml:space="preserve">Для проведения 17-го совещания Конференции Сторон, а также 12-го совещания Сторон Картахенского протокола и </w:t>
      </w:r>
      <w:r w:rsidR="00F05841">
        <w:rPr>
          <w:lang w:val="ru-RU"/>
        </w:rPr>
        <w:t>6-го</w:t>
      </w:r>
      <w:r w:rsidRPr="004F5098">
        <w:rPr>
          <w:lang w:val="ru-RU"/>
        </w:rPr>
        <w:t xml:space="preserve"> совещания Сторон Нагойского протокола необходим</w:t>
      </w:r>
      <w:r>
        <w:rPr>
          <w:lang w:val="ru-RU"/>
        </w:rPr>
        <w:t xml:space="preserve">а сумма </w:t>
      </w:r>
      <w:r w:rsidRPr="004F5098">
        <w:rPr>
          <w:lang w:val="ru-RU"/>
        </w:rPr>
        <w:t>в 2</w:t>
      </w:r>
      <w:r>
        <w:rPr>
          <w:lang w:val="ru-RU"/>
        </w:rPr>
        <w:t> </w:t>
      </w:r>
      <w:r w:rsidRPr="004F5098">
        <w:rPr>
          <w:lang w:val="ru-RU"/>
        </w:rPr>
        <w:t>523</w:t>
      </w:r>
      <w:r w:rsidR="00017059">
        <w:rPr>
          <w:lang w:val="ru-RU"/>
        </w:rPr>
        <w:t> </w:t>
      </w:r>
      <w:r w:rsidRPr="004F5098">
        <w:rPr>
          <w:lang w:val="ru-RU"/>
        </w:rPr>
        <w:t>623</w:t>
      </w:r>
      <w:r w:rsidR="00017059">
        <w:rPr>
          <w:lang w:val="ru-RU"/>
        </w:rPr>
        <w:t> </w:t>
      </w:r>
      <w:r w:rsidRPr="004F5098">
        <w:rPr>
          <w:lang w:val="ru-RU"/>
        </w:rPr>
        <w:t xml:space="preserve">долл. для покрытия расходов, связанных, в частности, с устным и письменным переводом, </w:t>
      </w:r>
      <w:r w:rsidR="000E0911">
        <w:rPr>
          <w:lang w:val="ru-RU"/>
        </w:rPr>
        <w:t>составлением</w:t>
      </w:r>
      <w:r w:rsidRPr="004F5098">
        <w:rPr>
          <w:lang w:val="ru-RU"/>
        </w:rPr>
        <w:t xml:space="preserve"> докладов и </w:t>
      </w:r>
      <w:r>
        <w:rPr>
          <w:lang w:val="ru-RU"/>
        </w:rPr>
        <w:t>услугами</w:t>
      </w:r>
      <w:r w:rsidRPr="004F5098">
        <w:rPr>
          <w:lang w:val="ru-RU"/>
        </w:rPr>
        <w:t xml:space="preserve"> </w:t>
      </w:r>
      <w:r>
        <w:rPr>
          <w:lang w:val="ru-RU"/>
        </w:rPr>
        <w:t>вспомогательного персонала</w:t>
      </w:r>
      <w:r w:rsidRPr="004F5098">
        <w:rPr>
          <w:lang w:val="ru-RU"/>
        </w:rPr>
        <w:t xml:space="preserve">. </w:t>
      </w:r>
      <w:r>
        <w:rPr>
          <w:lang w:val="ru-RU"/>
        </w:rPr>
        <w:t>В эту</w:t>
      </w:r>
      <w:r w:rsidRPr="004F5098">
        <w:rPr>
          <w:lang w:val="ru-RU"/>
        </w:rPr>
        <w:t xml:space="preserve"> сумм</w:t>
      </w:r>
      <w:r>
        <w:rPr>
          <w:lang w:val="ru-RU"/>
        </w:rPr>
        <w:t>у</w:t>
      </w:r>
      <w:r w:rsidRPr="004F5098">
        <w:rPr>
          <w:lang w:val="ru-RU"/>
        </w:rPr>
        <w:t xml:space="preserve"> не включ</w:t>
      </w:r>
      <w:r>
        <w:rPr>
          <w:lang w:val="ru-RU"/>
        </w:rPr>
        <w:t>ены</w:t>
      </w:r>
      <w:r w:rsidRPr="004F5098">
        <w:rPr>
          <w:lang w:val="ru-RU"/>
        </w:rPr>
        <w:t xml:space="preserve"> расходы на </w:t>
      </w:r>
      <w:r w:rsidR="000E0911">
        <w:rPr>
          <w:lang w:val="ru-RU"/>
        </w:rPr>
        <w:t>место проведения</w:t>
      </w:r>
      <w:r w:rsidRPr="004F5098">
        <w:rPr>
          <w:lang w:val="ru-RU"/>
        </w:rPr>
        <w:t xml:space="preserve"> или </w:t>
      </w:r>
      <w:r w:rsidR="000E0911">
        <w:rPr>
          <w:lang w:val="ru-RU"/>
        </w:rPr>
        <w:t>прочие</w:t>
      </w:r>
      <w:r w:rsidRPr="004F5098">
        <w:rPr>
          <w:lang w:val="ru-RU"/>
        </w:rPr>
        <w:t xml:space="preserve"> расходы, связанные с проведением совещаний, которые должны покрываться принимающей страной или </w:t>
      </w:r>
      <w:r w:rsidR="000E0911">
        <w:rPr>
          <w:lang w:val="ru-RU"/>
        </w:rPr>
        <w:t>финансироваться</w:t>
      </w:r>
      <w:r w:rsidRPr="004F5098">
        <w:rPr>
          <w:lang w:val="ru-RU"/>
        </w:rPr>
        <w:t xml:space="preserve"> за счет внебюджетных ресурсов.</w:t>
      </w:r>
    </w:p>
    <w:p w14:paraId="32BF4969" w14:textId="7F307615" w:rsidR="00703751" w:rsidRPr="00555409" w:rsidRDefault="00555409" w:rsidP="0076397B">
      <w:pPr>
        <w:pStyle w:val="CBDNormalNumber"/>
        <w:rPr>
          <w:lang w:val="ru-RU"/>
        </w:rPr>
      </w:pPr>
      <w:r w:rsidRPr="00555409">
        <w:rPr>
          <w:lang w:val="ru-RU"/>
        </w:rPr>
        <w:t xml:space="preserve">Кроме того, секретариату </w:t>
      </w:r>
      <w:r w:rsidR="000E0911">
        <w:rPr>
          <w:lang w:val="ru-RU"/>
        </w:rPr>
        <w:t>требуются</w:t>
      </w:r>
      <w:r w:rsidRPr="00555409">
        <w:rPr>
          <w:lang w:val="ru-RU"/>
        </w:rPr>
        <w:t xml:space="preserve"> ресурсы для проведения </w:t>
      </w:r>
      <w:r w:rsidR="000E0911" w:rsidRPr="00555409">
        <w:rPr>
          <w:lang w:val="ru-RU"/>
        </w:rPr>
        <w:t>в двухлетне</w:t>
      </w:r>
      <w:r w:rsidR="000E0911">
        <w:rPr>
          <w:lang w:val="ru-RU"/>
        </w:rPr>
        <w:t>м</w:t>
      </w:r>
      <w:r w:rsidR="000E0911" w:rsidRPr="00555409">
        <w:rPr>
          <w:lang w:val="ru-RU"/>
        </w:rPr>
        <w:t xml:space="preserve"> период</w:t>
      </w:r>
      <w:r w:rsidR="000E0911">
        <w:rPr>
          <w:lang w:val="ru-RU"/>
        </w:rPr>
        <w:t>е</w:t>
      </w:r>
      <w:r w:rsidR="000E0911" w:rsidRPr="00555409">
        <w:rPr>
          <w:lang w:val="ru-RU"/>
        </w:rPr>
        <w:t xml:space="preserve"> 202</w:t>
      </w:r>
      <w:r w:rsidR="000E0911">
        <w:rPr>
          <w:lang w:val="ru-RU"/>
        </w:rPr>
        <w:t>5</w:t>
      </w:r>
      <w:r w:rsidR="000E0911" w:rsidRPr="00555409">
        <w:rPr>
          <w:lang w:val="ru-RU"/>
        </w:rPr>
        <w:t>-202</w:t>
      </w:r>
      <w:r w:rsidR="000E0911">
        <w:rPr>
          <w:lang w:val="ru-RU"/>
        </w:rPr>
        <w:t>6</w:t>
      </w:r>
      <w:r w:rsidR="00017059">
        <w:rPr>
          <w:lang w:val="ru-RU"/>
        </w:rPr>
        <w:t> </w:t>
      </w:r>
      <w:r w:rsidR="000E0911" w:rsidRPr="00555409">
        <w:rPr>
          <w:lang w:val="ru-RU"/>
        </w:rPr>
        <w:t xml:space="preserve">годов </w:t>
      </w:r>
      <w:r w:rsidRPr="00555409">
        <w:rPr>
          <w:lang w:val="ru-RU"/>
        </w:rPr>
        <w:t xml:space="preserve">регулярных </w:t>
      </w:r>
      <w:r>
        <w:rPr>
          <w:lang w:val="ru-RU"/>
        </w:rPr>
        <w:t xml:space="preserve">межсессионных </w:t>
      </w:r>
      <w:r w:rsidRPr="00555409">
        <w:rPr>
          <w:lang w:val="ru-RU"/>
        </w:rPr>
        <w:t xml:space="preserve">совещаний </w:t>
      </w:r>
      <w:r w:rsidRPr="00580B17">
        <w:rPr>
          <w:lang w:val="ru-RU"/>
        </w:rPr>
        <w:t>Вспомогательн</w:t>
      </w:r>
      <w:r>
        <w:rPr>
          <w:lang w:val="ru-RU"/>
        </w:rPr>
        <w:t>ого</w:t>
      </w:r>
      <w:r w:rsidRPr="007F0627">
        <w:rPr>
          <w:lang w:val="ru-RU"/>
        </w:rPr>
        <w:t xml:space="preserve"> </w:t>
      </w:r>
      <w:r w:rsidRPr="00580B17">
        <w:rPr>
          <w:lang w:val="ru-RU"/>
        </w:rPr>
        <w:t>орган</w:t>
      </w:r>
      <w:r>
        <w:rPr>
          <w:lang w:val="ru-RU"/>
        </w:rPr>
        <w:t>а</w:t>
      </w:r>
      <w:r w:rsidRPr="007F0627">
        <w:rPr>
          <w:lang w:val="ru-RU"/>
        </w:rPr>
        <w:t xml:space="preserve"> </w:t>
      </w:r>
      <w:r w:rsidRPr="00580B17">
        <w:rPr>
          <w:lang w:val="ru-RU"/>
        </w:rPr>
        <w:t>по</w:t>
      </w:r>
      <w:r w:rsidRPr="007F0627">
        <w:rPr>
          <w:lang w:val="ru-RU"/>
        </w:rPr>
        <w:t xml:space="preserve"> </w:t>
      </w:r>
      <w:r w:rsidRPr="00580B17">
        <w:rPr>
          <w:lang w:val="ru-RU"/>
        </w:rPr>
        <w:t>научным</w:t>
      </w:r>
      <w:r w:rsidRPr="007F0627">
        <w:rPr>
          <w:lang w:val="ru-RU"/>
        </w:rPr>
        <w:t xml:space="preserve">, </w:t>
      </w:r>
      <w:r w:rsidRPr="00580B17">
        <w:rPr>
          <w:lang w:val="ru-RU"/>
        </w:rPr>
        <w:t>техническим</w:t>
      </w:r>
      <w:r w:rsidRPr="007F0627">
        <w:rPr>
          <w:lang w:val="ru-RU"/>
        </w:rPr>
        <w:t xml:space="preserve"> </w:t>
      </w:r>
      <w:r w:rsidRPr="00580B17">
        <w:rPr>
          <w:lang w:val="ru-RU"/>
        </w:rPr>
        <w:t>и</w:t>
      </w:r>
      <w:r w:rsidRPr="007F0627">
        <w:rPr>
          <w:lang w:val="ru-RU"/>
        </w:rPr>
        <w:t xml:space="preserve"> </w:t>
      </w:r>
      <w:r w:rsidRPr="00580B17">
        <w:rPr>
          <w:lang w:val="ru-RU"/>
        </w:rPr>
        <w:t>технологическим</w:t>
      </w:r>
      <w:r w:rsidRPr="007F0627">
        <w:rPr>
          <w:lang w:val="ru-RU"/>
        </w:rPr>
        <w:t xml:space="preserve"> </w:t>
      </w:r>
      <w:r w:rsidRPr="00580B17">
        <w:rPr>
          <w:lang w:val="ru-RU"/>
        </w:rPr>
        <w:t>консультациям</w:t>
      </w:r>
      <w:r w:rsidRPr="007F0627">
        <w:rPr>
          <w:lang w:val="ru-RU"/>
        </w:rPr>
        <w:t xml:space="preserve">, </w:t>
      </w:r>
      <w:r w:rsidRPr="00580B17">
        <w:rPr>
          <w:lang w:val="ru-RU"/>
        </w:rPr>
        <w:t>Вспомогательн</w:t>
      </w:r>
      <w:r>
        <w:rPr>
          <w:lang w:val="ru-RU"/>
        </w:rPr>
        <w:t>ого</w:t>
      </w:r>
      <w:r w:rsidRPr="007F0627">
        <w:rPr>
          <w:lang w:val="ru-RU"/>
        </w:rPr>
        <w:t xml:space="preserve"> </w:t>
      </w:r>
      <w:r w:rsidRPr="00580B17">
        <w:rPr>
          <w:lang w:val="ru-RU"/>
        </w:rPr>
        <w:t>орган</w:t>
      </w:r>
      <w:r>
        <w:rPr>
          <w:lang w:val="ru-RU"/>
        </w:rPr>
        <w:t>а</w:t>
      </w:r>
      <w:r w:rsidRPr="007F0627">
        <w:rPr>
          <w:lang w:val="ru-RU"/>
        </w:rPr>
        <w:t xml:space="preserve"> </w:t>
      </w:r>
      <w:r w:rsidRPr="00580B17">
        <w:rPr>
          <w:lang w:val="ru-RU"/>
        </w:rPr>
        <w:t>по</w:t>
      </w:r>
      <w:r w:rsidRPr="007F0627">
        <w:rPr>
          <w:lang w:val="ru-RU"/>
        </w:rPr>
        <w:t xml:space="preserve"> </w:t>
      </w:r>
      <w:r w:rsidRPr="00580B17">
        <w:rPr>
          <w:lang w:val="ru-RU"/>
        </w:rPr>
        <w:t>осуществлению</w:t>
      </w:r>
      <w:r w:rsidRPr="007F0627">
        <w:rPr>
          <w:lang w:val="ru-RU"/>
        </w:rPr>
        <w:t xml:space="preserve"> </w:t>
      </w:r>
      <w:r>
        <w:rPr>
          <w:lang w:val="ru-RU"/>
        </w:rPr>
        <w:t>и</w:t>
      </w:r>
      <w:r w:rsidRPr="007F0627">
        <w:rPr>
          <w:lang w:val="ru-RU"/>
        </w:rPr>
        <w:t xml:space="preserve"> </w:t>
      </w:r>
      <w:r w:rsidRPr="00580B17">
        <w:rPr>
          <w:lang w:val="ru-RU"/>
        </w:rPr>
        <w:t>Специальн</w:t>
      </w:r>
      <w:r>
        <w:rPr>
          <w:lang w:val="ru-RU"/>
        </w:rPr>
        <w:t>ой</w:t>
      </w:r>
      <w:r w:rsidRPr="00580B17">
        <w:rPr>
          <w:lang w:val="ru-RU"/>
        </w:rPr>
        <w:t xml:space="preserve"> межсессионн</w:t>
      </w:r>
      <w:r>
        <w:rPr>
          <w:lang w:val="ru-RU"/>
        </w:rPr>
        <w:t>ой</w:t>
      </w:r>
      <w:r w:rsidRPr="00580B17">
        <w:rPr>
          <w:lang w:val="ru-RU"/>
        </w:rPr>
        <w:t xml:space="preserve"> рабоч</w:t>
      </w:r>
      <w:r>
        <w:rPr>
          <w:lang w:val="ru-RU"/>
        </w:rPr>
        <w:t>ей</w:t>
      </w:r>
      <w:r w:rsidRPr="00580B17">
        <w:rPr>
          <w:lang w:val="ru-RU"/>
        </w:rPr>
        <w:t xml:space="preserve"> групп</w:t>
      </w:r>
      <w:r>
        <w:rPr>
          <w:lang w:val="ru-RU"/>
        </w:rPr>
        <w:t>ы</w:t>
      </w:r>
      <w:r w:rsidRPr="00580B17">
        <w:rPr>
          <w:lang w:val="ru-RU"/>
        </w:rPr>
        <w:t xml:space="preserve"> открытого состава по осуществлению статьи 8</w:t>
      </w:r>
      <w:r w:rsidR="000E0911">
        <w:rPr>
          <w:lang w:val="ru-RU"/>
        </w:rPr>
        <w:t> </w:t>
      </w:r>
      <w:r w:rsidR="00017059">
        <w:rPr>
          <w:lang w:val="ru-RU"/>
        </w:rPr>
        <w:t>(</w:t>
      </w:r>
      <w:r w:rsidRPr="00580B17">
        <w:t>j</w:t>
      </w:r>
      <w:r w:rsidRPr="00580B17">
        <w:rPr>
          <w:lang w:val="ru-RU"/>
        </w:rPr>
        <w:t>) и соответствующих положений Конвенции, а также других совещаний экспертов</w:t>
      </w:r>
      <w:r>
        <w:rPr>
          <w:lang w:val="ru-RU"/>
        </w:rPr>
        <w:t xml:space="preserve"> и</w:t>
      </w:r>
      <w:r w:rsidRPr="00580B17">
        <w:rPr>
          <w:lang w:val="ru-RU"/>
        </w:rPr>
        <w:t xml:space="preserve"> неофициальных консультативных совещаний</w:t>
      </w:r>
      <w:r>
        <w:rPr>
          <w:lang w:val="ru-RU"/>
        </w:rPr>
        <w:t>, включая</w:t>
      </w:r>
      <w:r w:rsidRPr="00580B17">
        <w:rPr>
          <w:lang w:val="ru-RU"/>
        </w:rPr>
        <w:t xml:space="preserve"> совещани</w:t>
      </w:r>
      <w:r>
        <w:rPr>
          <w:lang w:val="ru-RU"/>
        </w:rPr>
        <w:t>я</w:t>
      </w:r>
      <w:r w:rsidRPr="00580B17">
        <w:rPr>
          <w:lang w:val="ru-RU"/>
        </w:rPr>
        <w:t xml:space="preserve"> бюро</w:t>
      </w:r>
      <w:r>
        <w:rPr>
          <w:lang w:val="ru-RU"/>
        </w:rPr>
        <w:t>.</w:t>
      </w:r>
    </w:p>
    <w:p w14:paraId="084DC1E3" w14:textId="6D015D58" w:rsidR="00093F30" w:rsidRPr="00555409" w:rsidRDefault="000E0911" w:rsidP="0076397B">
      <w:pPr>
        <w:pStyle w:val="CBDNormalNumber"/>
        <w:rPr>
          <w:lang w:val="ru-RU"/>
        </w:rPr>
      </w:pPr>
      <w:r>
        <w:rPr>
          <w:lang w:val="ru-RU"/>
        </w:rPr>
        <w:t>П</w:t>
      </w:r>
      <w:r w:rsidR="00555409" w:rsidRPr="00555409">
        <w:rPr>
          <w:lang w:val="ru-RU"/>
        </w:rPr>
        <w:t>редполагается</w:t>
      </w:r>
      <w:r w:rsidR="00555409" w:rsidRPr="000E0911">
        <w:rPr>
          <w:lang w:val="ru-RU"/>
        </w:rPr>
        <w:t xml:space="preserve">, </w:t>
      </w:r>
      <w:r w:rsidR="00555409" w:rsidRPr="00555409">
        <w:rPr>
          <w:lang w:val="ru-RU"/>
        </w:rPr>
        <w:t>что</w:t>
      </w:r>
      <w:r w:rsidR="00555409" w:rsidRPr="000E0911">
        <w:rPr>
          <w:lang w:val="ru-RU"/>
        </w:rPr>
        <w:t xml:space="preserve"> </w:t>
      </w:r>
      <w:r w:rsidR="00555409" w:rsidRPr="00555409">
        <w:rPr>
          <w:lang w:val="ru-RU"/>
        </w:rPr>
        <w:t>в</w:t>
      </w:r>
      <w:r w:rsidR="00555409" w:rsidRPr="000E0911">
        <w:rPr>
          <w:lang w:val="ru-RU"/>
        </w:rPr>
        <w:t xml:space="preserve"> 2025 </w:t>
      </w:r>
      <w:r w:rsidR="00555409" w:rsidRPr="00555409">
        <w:rPr>
          <w:lang w:val="ru-RU"/>
        </w:rPr>
        <w:t>году</w:t>
      </w:r>
      <w:r w:rsidR="00555409" w:rsidRPr="000E0911">
        <w:rPr>
          <w:lang w:val="ru-RU"/>
        </w:rPr>
        <w:t xml:space="preserve"> 27-</w:t>
      </w:r>
      <w:r w:rsidR="00555409">
        <w:rPr>
          <w:lang w:val="ru-RU"/>
        </w:rPr>
        <w:t>е</w:t>
      </w:r>
      <w:r w:rsidR="00555409" w:rsidRPr="000E0911">
        <w:rPr>
          <w:lang w:val="ru-RU"/>
        </w:rPr>
        <w:t xml:space="preserve"> </w:t>
      </w:r>
      <w:r w:rsidR="00555409">
        <w:rPr>
          <w:lang w:val="ru-RU"/>
        </w:rPr>
        <w:t>совещание</w:t>
      </w:r>
      <w:r w:rsidR="00555409" w:rsidRPr="000E0911">
        <w:rPr>
          <w:lang w:val="ru-RU"/>
        </w:rPr>
        <w:t xml:space="preserve"> </w:t>
      </w:r>
      <w:r w:rsidR="00555409" w:rsidRPr="00580B17">
        <w:rPr>
          <w:lang w:val="ru-RU"/>
        </w:rPr>
        <w:t>Вспомогательн</w:t>
      </w:r>
      <w:r w:rsidR="00555409">
        <w:rPr>
          <w:lang w:val="ru-RU"/>
        </w:rPr>
        <w:t>ого</w:t>
      </w:r>
      <w:r w:rsidR="00555409" w:rsidRPr="000E0911">
        <w:rPr>
          <w:lang w:val="ru-RU"/>
        </w:rPr>
        <w:t xml:space="preserve"> </w:t>
      </w:r>
      <w:r w:rsidR="00555409" w:rsidRPr="00580B17">
        <w:rPr>
          <w:lang w:val="ru-RU"/>
        </w:rPr>
        <w:t>орган</w:t>
      </w:r>
      <w:r w:rsidR="00555409">
        <w:rPr>
          <w:lang w:val="ru-RU"/>
        </w:rPr>
        <w:t>а</w:t>
      </w:r>
      <w:r w:rsidR="00555409" w:rsidRPr="000E0911">
        <w:rPr>
          <w:lang w:val="ru-RU"/>
        </w:rPr>
        <w:t xml:space="preserve"> </w:t>
      </w:r>
      <w:r w:rsidR="00555409" w:rsidRPr="00580B17">
        <w:rPr>
          <w:lang w:val="ru-RU"/>
        </w:rPr>
        <w:t>по</w:t>
      </w:r>
      <w:r w:rsidR="00555409" w:rsidRPr="000E0911">
        <w:rPr>
          <w:lang w:val="ru-RU"/>
        </w:rPr>
        <w:t xml:space="preserve"> </w:t>
      </w:r>
      <w:r w:rsidR="00555409" w:rsidRPr="00580B17">
        <w:rPr>
          <w:lang w:val="ru-RU"/>
        </w:rPr>
        <w:t>научным</w:t>
      </w:r>
      <w:r w:rsidR="00555409" w:rsidRPr="000E0911">
        <w:rPr>
          <w:lang w:val="ru-RU"/>
        </w:rPr>
        <w:t xml:space="preserve">, </w:t>
      </w:r>
      <w:r w:rsidR="00555409" w:rsidRPr="00580B17">
        <w:rPr>
          <w:lang w:val="ru-RU"/>
        </w:rPr>
        <w:t>техническим</w:t>
      </w:r>
      <w:r w:rsidR="00555409" w:rsidRPr="000E0911">
        <w:rPr>
          <w:lang w:val="ru-RU"/>
        </w:rPr>
        <w:t xml:space="preserve"> </w:t>
      </w:r>
      <w:r w:rsidR="00555409" w:rsidRPr="00580B17">
        <w:rPr>
          <w:lang w:val="ru-RU"/>
        </w:rPr>
        <w:t>и</w:t>
      </w:r>
      <w:r w:rsidR="00555409" w:rsidRPr="000E0911">
        <w:rPr>
          <w:lang w:val="ru-RU"/>
        </w:rPr>
        <w:t xml:space="preserve"> </w:t>
      </w:r>
      <w:r w:rsidR="00555409" w:rsidRPr="00580B17">
        <w:rPr>
          <w:lang w:val="ru-RU"/>
        </w:rPr>
        <w:t>технологическим</w:t>
      </w:r>
      <w:r w:rsidR="00555409" w:rsidRPr="000E0911">
        <w:rPr>
          <w:lang w:val="ru-RU"/>
        </w:rPr>
        <w:t xml:space="preserve"> </w:t>
      </w:r>
      <w:r w:rsidR="00555409" w:rsidRPr="00580B17">
        <w:rPr>
          <w:lang w:val="ru-RU"/>
        </w:rPr>
        <w:t>консультациям</w:t>
      </w:r>
      <w:r w:rsidR="00555409" w:rsidRPr="000E0911">
        <w:rPr>
          <w:lang w:val="ru-RU"/>
        </w:rPr>
        <w:t xml:space="preserve"> (5 </w:t>
      </w:r>
      <w:r w:rsidR="00555409" w:rsidRPr="00555409">
        <w:rPr>
          <w:lang w:val="ru-RU"/>
        </w:rPr>
        <w:t>дн</w:t>
      </w:r>
      <w:r w:rsidR="00555409">
        <w:rPr>
          <w:lang w:val="ru-RU"/>
        </w:rPr>
        <w:t>ей</w:t>
      </w:r>
      <w:r w:rsidR="00555409" w:rsidRPr="000E0911">
        <w:rPr>
          <w:lang w:val="ru-RU"/>
        </w:rPr>
        <w:t xml:space="preserve">) </w:t>
      </w:r>
      <w:r w:rsidR="00555409" w:rsidRPr="00555409">
        <w:rPr>
          <w:lang w:val="ru-RU"/>
        </w:rPr>
        <w:t>будет</w:t>
      </w:r>
      <w:r w:rsidR="00555409" w:rsidRPr="000E0911">
        <w:rPr>
          <w:lang w:val="ru-RU"/>
        </w:rPr>
        <w:t xml:space="preserve"> </w:t>
      </w:r>
      <w:r w:rsidR="00555409" w:rsidRPr="00555409">
        <w:rPr>
          <w:lang w:val="ru-RU"/>
        </w:rPr>
        <w:t>проводиться</w:t>
      </w:r>
      <w:r w:rsidR="00555409" w:rsidRPr="000E0911">
        <w:rPr>
          <w:lang w:val="ru-RU"/>
        </w:rPr>
        <w:t xml:space="preserve"> </w:t>
      </w:r>
      <w:r w:rsidR="00555409">
        <w:rPr>
          <w:lang w:val="ru-RU"/>
        </w:rPr>
        <w:t>в</w:t>
      </w:r>
      <w:r w:rsidR="00555409" w:rsidRPr="000E0911">
        <w:rPr>
          <w:lang w:val="ru-RU"/>
        </w:rPr>
        <w:t xml:space="preserve"> </w:t>
      </w:r>
      <w:r w:rsidR="00555409">
        <w:rPr>
          <w:lang w:val="ru-RU"/>
        </w:rPr>
        <w:t>увязке</w:t>
      </w:r>
      <w:r w:rsidR="00555409" w:rsidRPr="000E0911">
        <w:rPr>
          <w:lang w:val="ru-RU"/>
        </w:rPr>
        <w:t xml:space="preserve"> </w:t>
      </w:r>
      <w:r w:rsidR="00555409" w:rsidRPr="00555409">
        <w:rPr>
          <w:lang w:val="ru-RU"/>
        </w:rPr>
        <w:t>с</w:t>
      </w:r>
      <w:r w:rsidR="00555409" w:rsidRPr="000E0911">
        <w:rPr>
          <w:lang w:val="ru-RU"/>
        </w:rPr>
        <w:t xml:space="preserve"> 13-</w:t>
      </w:r>
      <w:r w:rsidR="00555409">
        <w:rPr>
          <w:lang w:val="ru-RU"/>
        </w:rPr>
        <w:t>м</w:t>
      </w:r>
      <w:r w:rsidR="00555409" w:rsidRPr="000E0911">
        <w:rPr>
          <w:lang w:val="ru-RU"/>
        </w:rPr>
        <w:t xml:space="preserve"> </w:t>
      </w:r>
      <w:r w:rsidR="00555409" w:rsidRPr="00555409">
        <w:rPr>
          <w:lang w:val="ru-RU"/>
        </w:rPr>
        <w:t>совещанием</w:t>
      </w:r>
      <w:r w:rsidR="00555409" w:rsidRPr="000E0911">
        <w:rPr>
          <w:lang w:val="ru-RU"/>
        </w:rPr>
        <w:t xml:space="preserve"> </w:t>
      </w:r>
      <w:r w:rsidR="00555409" w:rsidRPr="00580B17">
        <w:rPr>
          <w:lang w:val="ru-RU"/>
        </w:rPr>
        <w:t>Специальн</w:t>
      </w:r>
      <w:r w:rsidR="00555409">
        <w:rPr>
          <w:lang w:val="ru-RU"/>
        </w:rPr>
        <w:t>ой</w:t>
      </w:r>
      <w:r w:rsidR="00555409" w:rsidRPr="000E0911">
        <w:rPr>
          <w:lang w:val="ru-RU"/>
        </w:rPr>
        <w:t xml:space="preserve"> </w:t>
      </w:r>
      <w:r w:rsidR="00555409" w:rsidRPr="00580B17">
        <w:rPr>
          <w:lang w:val="ru-RU"/>
        </w:rPr>
        <w:t>межсессионн</w:t>
      </w:r>
      <w:r w:rsidR="00555409">
        <w:rPr>
          <w:lang w:val="ru-RU"/>
        </w:rPr>
        <w:t>ой</w:t>
      </w:r>
      <w:r w:rsidR="00555409" w:rsidRPr="000E0911">
        <w:rPr>
          <w:lang w:val="ru-RU"/>
        </w:rPr>
        <w:t xml:space="preserve"> </w:t>
      </w:r>
      <w:r w:rsidR="00555409" w:rsidRPr="00580B17">
        <w:rPr>
          <w:lang w:val="ru-RU"/>
        </w:rPr>
        <w:t>рабоч</w:t>
      </w:r>
      <w:r w:rsidR="00555409">
        <w:rPr>
          <w:lang w:val="ru-RU"/>
        </w:rPr>
        <w:t>ей</w:t>
      </w:r>
      <w:r w:rsidR="00555409" w:rsidRPr="000E0911">
        <w:rPr>
          <w:lang w:val="ru-RU"/>
        </w:rPr>
        <w:t xml:space="preserve"> </w:t>
      </w:r>
      <w:r w:rsidR="00555409" w:rsidRPr="00580B17">
        <w:rPr>
          <w:lang w:val="ru-RU"/>
        </w:rPr>
        <w:t>групп</w:t>
      </w:r>
      <w:r w:rsidR="00555409">
        <w:rPr>
          <w:lang w:val="ru-RU"/>
        </w:rPr>
        <w:t>ы</w:t>
      </w:r>
      <w:r w:rsidR="00555409" w:rsidRPr="000E0911">
        <w:rPr>
          <w:lang w:val="ru-RU"/>
        </w:rPr>
        <w:t xml:space="preserve"> </w:t>
      </w:r>
      <w:r w:rsidR="00555409" w:rsidRPr="00580B17">
        <w:rPr>
          <w:lang w:val="ru-RU"/>
        </w:rPr>
        <w:t>открытого</w:t>
      </w:r>
      <w:r w:rsidR="00555409" w:rsidRPr="000E0911">
        <w:rPr>
          <w:lang w:val="ru-RU"/>
        </w:rPr>
        <w:t xml:space="preserve"> </w:t>
      </w:r>
      <w:r w:rsidR="00555409" w:rsidRPr="00580B17">
        <w:rPr>
          <w:lang w:val="ru-RU"/>
        </w:rPr>
        <w:t>состава</w:t>
      </w:r>
      <w:r w:rsidR="00555409" w:rsidRPr="000E0911">
        <w:rPr>
          <w:lang w:val="ru-RU"/>
        </w:rPr>
        <w:t xml:space="preserve"> </w:t>
      </w:r>
      <w:r w:rsidR="00555409" w:rsidRPr="00580B17">
        <w:rPr>
          <w:lang w:val="ru-RU"/>
        </w:rPr>
        <w:t>по</w:t>
      </w:r>
      <w:r w:rsidR="00555409" w:rsidRPr="000E0911">
        <w:rPr>
          <w:lang w:val="ru-RU"/>
        </w:rPr>
        <w:t xml:space="preserve"> </w:t>
      </w:r>
      <w:r w:rsidR="00555409" w:rsidRPr="00580B17">
        <w:rPr>
          <w:lang w:val="ru-RU"/>
        </w:rPr>
        <w:t>осуществлению</w:t>
      </w:r>
      <w:r w:rsidR="00555409" w:rsidRPr="000E0911">
        <w:rPr>
          <w:lang w:val="ru-RU"/>
        </w:rPr>
        <w:t xml:space="preserve"> </w:t>
      </w:r>
      <w:r w:rsidR="00555409" w:rsidRPr="00580B17">
        <w:rPr>
          <w:lang w:val="ru-RU"/>
        </w:rPr>
        <w:t>статьи</w:t>
      </w:r>
      <w:r w:rsidR="00555409" w:rsidRPr="000E0911">
        <w:rPr>
          <w:lang w:val="ru-RU"/>
        </w:rPr>
        <w:t xml:space="preserve"> 8</w:t>
      </w:r>
      <w:r w:rsidR="00555409" w:rsidRPr="000E0911">
        <w:t> </w:t>
      </w:r>
      <w:r w:rsidR="00017059">
        <w:rPr>
          <w:lang w:val="ru-RU"/>
        </w:rPr>
        <w:t>(</w:t>
      </w:r>
      <w:r w:rsidR="00555409" w:rsidRPr="00580B17">
        <w:t>j</w:t>
      </w:r>
      <w:r w:rsidR="00555409" w:rsidRPr="000E0911">
        <w:rPr>
          <w:lang w:val="ru-RU"/>
        </w:rPr>
        <w:t xml:space="preserve">) </w:t>
      </w:r>
      <w:r w:rsidR="00555409" w:rsidRPr="00580B17">
        <w:rPr>
          <w:lang w:val="ru-RU"/>
        </w:rPr>
        <w:t>и</w:t>
      </w:r>
      <w:r w:rsidR="00555409" w:rsidRPr="000E0911">
        <w:rPr>
          <w:lang w:val="ru-RU"/>
        </w:rPr>
        <w:t xml:space="preserve"> </w:t>
      </w:r>
      <w:r w:rsidR="00555409" w:rsidRPr="00580B17">
        <w:rPr>
          <w:lang w:val="ru-RU"/>
        </w:rPr>
        <w:t>соответствующих</w:t>
      </w:r>
      <w:r w:rsidR="00555409" w:rsidRPr="000E0911">
        <w:rPr>
          <w:lang w:val="ru-RU"/>
        </w:rPr>
        <w:t xml:space="preserve"> </w:t>
      </w:r>
      <w:r w:rsidR="00555409" w:rsidRPr="00580B17">
        <w:rPr>
          <w:lang w:val="ru-RU"/>
        </w:rPr>
        <w:t>положений</w:t>
      </w:r>
      <w:r w:rsidR="00555409" w:rsidRPr="000E0911">
        <w:rPr>
          <w:lang w:val="ru-RU"/>
        </w:rPr>
        <w:t xml:space="preserve"> </w:t>
      </w:r>
      <w:r w:rsidR="00555409" w:rsidRPr="00580B17">
        <w:rPr>
          <w:lang w:val="ru-RU"/>
        </w:rPr>
        <w:t>Конвенции</w:t>
      </w:r>
      <w:r w:rsidR="00555409" w:rsidRPr="000E0911">
        <w:rPr>
          <w:lang w:val="ru-RU"/>
        </w:rPr>
        <w:t xml:space="preserve"> (4 </w:t>
      </w:r>
      <w:r w:rsidR="00555409" w:rsidRPr="00555409">
        <w:rPr>
          <w:lang w:val="ru-RU"/>
        </w:rPr>
        <w:t>дня</w:t>
      </w:r>
      <w:r w:rsidR="00555409" w:rsidRPr="000E0911">
        <w:rPr>
          <w:lang w:val="ru-RU"/>
        </w:rPr>
        <w:t xml:space="preserve">), </w:t>
      </w:r>
      <w:r w:rsidR="00555409" w:rsidRPr="00555409">
        <w:rPr>
          <w:lang w:val="ru-RU"/>
        </w:rPr>
        <w:t>и</w:t>
      </w:r>
      <w:r w:rsidR="00555409" w:rsidRPr="000E0911">
        <w:rPr>
          <w:lang w:val="ru-RU"/>
        </w:rPr>
        <w:t xml:space="preserve"> </w:t>
      </w:r>
      <w:r w:rsidR="00555409" w:rsidRPr="00555409">
        <w:rPr>
          <w:lang w:val="ru-RU"/>
        </w:rPr>
        <w:t>общий</w:t>
      </w:r>
      <w:r w:rsidR="00555409" w:rsidRPr="000E0911">
        <w:rPr>
          <w:lang w:val="ru-RU"/>
        </w:rPr>
        <w:t xml:space="preserve"> </w:t>
      </w:r>
      <w:r w:rsidR="00555409" w:rsidRPr="00555409">
        <w:rPr>
          <w:lang w:val="ru-RU"/>
        </w:rPr>
        <w:t>бюджет</w:t>
      </w:r>
      <w:r w:rsidR="00555409" w:rsidRPr="000E0911">
        <w:rPr>
          <w:lang w:val="ru-RU"/>
        </w:rPr>
        <w:t xml:space="preserve"> </w:t>
      </w:r>
      <w:r w:rsidR="00555409" w:rsidRPr="00555409">
        <w:rPr>
          <w:lang w:val="ru-RU"/>
        </w:rPr>
        <w:t>на</w:t>
      </w:r>
      <w:r w:rsidR="00555409" w:rsidRPr="000E0911">
        <w:rPr>
          <w:lang w:val="ru-RU"/>
        </w:rPr>
        <w:t xml:space="preserve"> </w:t>
      </w:r>
      <w:r w:rsidR="00555409" w:rsidRPr="00555409">
        <w:rPr>
          <w:lang w:val="ru-RU"/>
        </w:rPr>
        <w:t>их</w:t>
      </w:r>
      <w:r w:rsidR="00555409" w:rsidRPr="000E0911">
        <w:rPr>
          <w:lang w:val="ru-RU"/>
        </w:rPr>
        <w:t xml:space="preserve"> </w:t>
      </w:r>
      <w:r w:rsidR="00555409" w:rsidRPr="00555409">
        <w:rPr>
          <w:lang w:val="ru-RU"/>
        </w:rPr>
        <w:t>проведение</w:t>
      </w:r>
      <w:r w:rsidR="00555409" w:rsidRPr="000E0911">
        <w:rPr>
          <w:lang w:val="ru-RU"/>
        </w:rPr>
        <w:t xml:space="preserve"> </w:t>
      </w:r>
      <w:r w:rsidR="00555409" w:rsidRPr="00555409">
        <w:rPr>
          <w:lang w:val="ru-RU"/>
        </w:rPr>
        <w:t>составит</w:t>
      </w:r>
      <w:r w:rsidR="00555409" w:rsidRPr="000E0911">
        <w:rPr>
          <w:lang w:val="ru-RU"/>
        </w:rPr>
        <w:t xml:space="preserve"> 1</w:t>
      </w:r>
      <w:r w:rsidR="00555409" w:rsidRPr="000E0911">
        <w:t> </w:t>
      </w:r>
      <w:r w:rsidR="00555409" w:rsidRPr="000E0911">
        <w:rPr>
          <w:lang w:val="ru-RU"/>
        </w:rPr>
        <w:t>076</w:t>
      </w:r>
      <w:r w:rsidR="00555409" w:rsidRPr="000E0911">
        <w:t> </w:t>
      </w:r>
      <w:r w:rsidR="00555409" w:rsidRPr="000E0911">
        <w:rPr>
          <w:lang w:val="ru-RU"/>
        </w:rPr>
        <w:t xml:space="preserve">324 </w:t>
      </w:r>
      <w:r w:rsidR="00555409" w:rsidRPr="00555409">
        <w:rPr>
          <w:lang w:val="ru-RU"/>
        </w:rPr>
        <w:t>долл</w:t>
      </w:r>
      <w:r w:rsidR="00555409" w:rsidRPr="000E0911">
        <w:rPr>
          <w:lang w:val="ru-RU"/>
        </w:rPr>
        <w:t xml:space="preserve">. </w:t>
      </w:r>
      <w:r w:rsidR="00555409" w:rsidRPr="00555409">
        <w:rPr>
          <w:lang w:val="ru-RU"/>
        </w:rPr>
        <w:t xml:space="preserve">Аналогичным образом, предполагается, что </w:t>
      </w:r>
      <w:r w:rsidR="00831324" w:rsidRPr="00555409">
        <w:rPr>
          <w:lang w:val="ru-RU"/>
        </w:rPr>
        <w:t>в 2024 году</w:t>
      </w:r>
      <w:r w:rsidR="00831324">
        <w:rPr>
          <w:lang w:val="ru-RU"/>
        </w:rPr>
        <w:t xml:space="preserve"> </w:t>
      </w:r>
      <w:r w:rsidR="00555409">
        <w:rPr>
          <w:lang w:val="ru-RU"/>
        </w:rPr>
        <w:t xml:space="preserve">28-е совещание </w:t>
      </w:r>
      <w:r w:rsidR="00555409" w:rsidRPr="00580B17">
        <w:rPr>
          <w:lang w:val="ru-RU"/>
        </w:rPr>
        <w:t>Вспомогательн</w:t>
      </w:r>
      <w:r w:rsidR="00555409">
        <w:rPr>
          <w:lang w:val="ru-RU"/>
        </w:rPr>
        <w:t>ого</w:t>
      </w:r>
      <w:r w:rsidR="00555409" w:rsidRPr="007F0627">
        <w:rPr>
          <w:lang w:val="ru-RU"/>
        </w:rPr>
        <w:t xml:space="preserve"> </w:t>
      </w:r>
      <w:r w:rsidR="00555409" w:rsidRPr="00580B17">
        <w:rPr>
          <w:lang w:val="ru-RU"/>
        </w:rPr>
        <w:t>орган</w:t>
      </w:r>
      <w:r w:rsidR="00555409">
        <w:rPr>
          <w:lang w:val="ru-RU"/>
        </w:rPr>
        <w:t>а</w:t>
      </w:r>
      <w:r w:rsidR="00555409" w:rsidRPr="007F0627">
        <w:rPr>
          <w:lang w:val="ru-RU"/>
        </w:rPr>
        <w:t xml:space="preserve"> </w:t>
      </w:r>
      <w:r w:rsidR="00555409" w:rsidRPr="00580B17">
        <w:rPr>
          <w:lang w:val="ru-RU"/>
        </w:rPr>
        <w:t>по</w:t>
      </w:r>
      <w:r w:rsidR="00555409" w:rsidRPr="007F0627">
        <w:rPr>
          <w:lang w:val="ru-RU"/>
        </w:rPr>
        <w:t xml:space="preserve"> </w:t>
      </w:r>
      <w:r w:rsidR="00555409" w:rsidRPr="00580B17">
        <w:rPr>
          <w:lang w:val="ru-RU"/>
        </w:rPr>
        <w:t>научным</w:t>
      </w:r>
      <w:r w:rsidR="00555409" w:rsidRPr="007F0627">
        <w:rPr>
          <w:lang w:val="ru-RU"/>
        </w:rPr>
        <w:t xml:space="preserve">, </w:t>
      </w:r>
      <w:r w:rsidR="00555409" w:rsidRPr="00580B17">
        <w:rPr>
          <w:lang w:val="ru-RU"/>
        </w:rPr>
        <w:t>техническим</w:t>
      </w:r>
      <w:r w:rsidR="00555409" w:rsidRPr="007F0627">
        <w:rPr>
          <w:lang w:val="ru-RU"/>
        </w:rPr>
        <w:t xml:space="preserve"> </w:t>
      </w:r>
      <w:r w:rsidR="00555409" w:rsidRPr="00580B17">
        <w:rPr>
          <w:lang w:val="ru-RU"/>
        </w:rPr>
        <w:t>и</w:t>
      </w:r>
      <w:r w:rsidR="00555409" w:rsidRPr="007F0627">
        <w:rPr>
          <w:lang w:val="ru-RU"/>
        </w:rPr>
        <w:t xml:space="preserve"> </w:t>
      </w:r>
      <w:r w:rsidR="00555409" w:rsidRPr="00580B17">
        <w:rPr>
          <w:lang w:val="ru-RU"/>
        </w:rPr>
        <w:t>технологическим</w:t>
      </w:r>
      <w:r w:rsidR="00555409" w:rsidRPr="007F0627">
        <w:rPr>
          <w:lang w:val="ru-RU"/>
        </w:rPr>
        <w:t xml:space="preserve"> </w:t>
      </w:r>
      <w:r w:rsidR="00555409" w:rsidRPr="00580B17">
        <w:rPr>
          <w:lang w:val="ru-RU"/>
        </w:rPr>
        <w:t>консультациям</w:t>
      </w:r>
      <w:r w:rsidR="00555409" w:rsidRPr="00555409">
        <w:rPr>
          <w:lang w:val="ru-RU"/>
        </w:rPr>
        <w:t xml:space="preserve"> (</w:t>
      </w:r>
      <w:r w:rsidR="00555409">
        <w:rPr>
          <w:lang w:val="ru-RU"/>
        </w:rPr>
        <w:t>6</w:t>
      </w:r>
      <w:r w:rsidR="00555409" w:rsidRPr="00555409">
        <w:rPr>
          <w:lang w:val="ru-RU"/>
        </w:rPr>
        <w:t xml:space="preserve"> дней) будет проводиться </w:t>
      </w:r>
      <w:r w:rsidR="00555409">
        <w:rPr>
          <w:lang w:val="ru-RU"/>
        </w:rPr>
        <w:t xml:space="preserve">в увязке с </w:t>
      </w:r>
      <w:r>
        <w:rPr>
          <w:lang w:val="ru-RU"/>
        </w:rPr>
        <w:t>6-м</w:t>
      </w:r>
      <w:r w:rsidR="00555409">
        <w:rPr>
          <w:lang w:val="ru-RU"/>
        </w:rPr>
        <w:t xml:space="preserve"> совещанием</w:t>
      </w:r>
      <w:r>
        <w:rPr>
          <w:lang w:val="ru-RU"/>
        </w:rPr>
        <w:t xml:space="preserve"> </w:t>
      </w:r>
      <w:r w:rsidR="00831324">
        <w:rPr>
          <w:lang w:val="ru-RU"/>
        </w:rPr>
        <w:t>Вспомогательного органа по осуществлению</w:t>
      </w:r>
      <w:r w:rsidR="00555409" w:rsidRPr="00555409">
        <w:rPr>
          <w:lang w:val="ru-RU"/>
        </w:rPr>
        <w:t xml:space="preserve"> (5 дней), и общий бюджет на их проведение составит </w:t>
      </w:r>
      <w:r w:rsidR="00831324" w:rsidRPr="00831324">
        <w:rPr>
          <w:lang w:val="ru-RU"/>
        </w:rPr>
        <w:t>1</w:t>
      </w:r>
      <w:r w:rsidR="00831324">
        <w:rPr>
          <w:lang w:val="ru-RU"/>
        </w:rPr>
        <w:t> </w:t>
      </w:r>
      <w:r w:rsidR="00831324" w:rsidRPr="00831324">
        <w:rPr>
          <w:lang w:val="ru-RU"/>
        </w:rPr>
        <w:t>579</w:t>
      </w:r>
      <w:r w:rsidR="00831324">
        <w:rPr>
          <w:lang w:val="ru-RU"/>
        </w:rPr>
        <w:t> </w:t>
      </w:r>
      <w:r w:rsidR="00831324" w:rsidRPr="00831324">
        <w:rPr>
          <w:lang w:val="ru-RU"/>
        </w:rPr>
        <w:t>220</w:t>
      </w:r>
      <w:r w:rsidR="00555409" w:rsidRPr="00555409">
        <w:rPr>
          <w:lang w:val="ru-RU"/>
        </w:rPr>
        <w:t xml:space="preserve"> долл.</w:t>
      </w:r>
      <w:r w:rsidR="00831324" w:rsidRPr="00831324">
        <w:rPr>
          <w:lang w:val="ru-RU"/>
        </w:rPr>
        <w:t xml:space="preserve"> </w:t>
      </w:r>
      <w:r>
        <w:rPr>
          <w:lang w:val="ru-RU"/>
        </w:rPr>
        <w:t>В</w:t>
      </w:r>
      <w:r w:rsidRPr="00831324">
        <w:rPr>
          <w:lang w:val="ru-RU"/>
        </w:rPr>
        <w:t xml:space="preserve"> 2025 и 2026 годах </w:t>
      </w:r>
      <w:r w:rsidR="00EC40C9" w:rsidRPr="00EC40C9">
        <w:rPr>
          <w:lang w:val="ru-RU"/>
        </w:rPr>
        <w:t xml:space="preserve">конференц-залы </w:t>
      </w:r>
      <w:r w:rsidR="00831324" w:rsidRPr="00831324">
        <w:rPr>
          <w:lang w:val="ru-RU"/>
        </w:rPr>
        <w:t xml:space="preserve">Международной организации гражданской авиации будут недоступны, поэтому секретариат договорился о проведении межсессионных совещаний в Бангкоке. </w:t>
      </w:r>
      <w:r w:rsidR="00EC40C9">
        <w:rPr>
          <w:lang w:val="ru-RU"/>
        </w:rPr>
        <w:t>Соответствующие</w:t>
      </w:r>
      <w:r w:rsidR="00831324" w:rsidRPr="00831324">
        <w:rPr>
          <w:lang w:val="ru-RU"/>
        </w:rPr>
        <w:t xml:space="preserve"> сметные расходы включают</w:t>
      </w:r>
      <w:r w:rsidR="00831324">
        <w:rPr>
          <w:lang w:val="ru-RU"/>
        </w:rPr>
        <w:t>, в частности,</w:t>
      </w:r>
      <w:r w:rsidR="00831324" w:rsidRPr="00831324">
        <w:rPr>
          <w:lang w:val="ru-RU"/>
        </w:rPr>
        <w:t xml:space="preserve"> расходы на синхронный перевод, письменный перевод документов, </w:t>
      </w:r>
      <w:r w:rsidR="00EC40C9">
        <w:rPr>
          <w:lang w:val="ru-RU"/>
        </w:rPr>
        <w:t>составление</w:t>
      </w:r>
      <w:r w:rsidR="00831324" w:rsidRPr="00831324">
        <w:rPr>
          <w:lang w:val="ru-RU"/>
        </w:rPr>
        <w:t xml:space="preserve"> докладов, </w:t>
      </w:r>
      <w:r w:rsidR="00EC40C9">
        <w:rPr>
          <w:lang w:val="ru-RU"/>
        </w:rPr>
        <w:t>место проведения</w:t>
      </w:r>
      <w:r w:rsidR="00831324" w:rsidRPr="00831324">
        <w:rPr>
          <w:lang w:val="ru-RU"/>
        </w:rPr>
        <w:t xml:space="preserve"> и служебные поездки. </w:t>
      </w:r>
      <w:r w:rsidR="00942A24" w:rsidRPr="00942A24">
        <w:rPr>
          <w:lang w:val="ru-RU"/>
        </w:rPr>
        <w:t xml:space="preserve">Учитывая увеличение числа участников и продолжительности совещаний, ассигнования </w:t>
      </w:r>
      <w:r w:rsidR="00EC40C9">
        <w:rPr>
          <w:lang w:val="ru-RU"/>
        </w:rPr>
        <w:t>на</w:t>
      </w:r>
      <w:r w:rsidR="00942A24" w:rsidRPr="00942A24">
        <w:rPr>
          <w:lang w:val="ru-RU"/>
        </w:rPr>
        <w:t xml:space="preserve"> оплат</w:t>
      </w:r>
      <w:r w:rsidR="00EC40C9">
        <w:rPr>
          <w:lang w:val="ru-RU"/>
        </w:rPr>
        <w:t>у</w:t>
      </w:r>
      <w:r w:rsidR="00942A24" w:rsidRPr="00942A24">
        <w:rPr>
          <w:lang w:val="ru-RU"/>
        </w:rPr>
        <w:t xml:space="preserve"> услуг временного вспомогательного персонала (</w:t>
      </w:r>
      <w:r w:rsidR="00942A24">
        <w:rPr>
          <w:lang w:val="ru-RU"/>
        </w:rPr>
        <w:t xml:space="preserve">занимающегося </w:t>
      </w:r>
      <w:r w:rsidR="00942A24" w:rsidRPr="00942A24">
        <w:rPr>
          <w:lang w:val="ru-RU"/>
        </w:rPr>
        <w:t>регистраци</w:t>
      </w:r>
      <w:r w:rsidR="00942A24">
        <w:rPr>
          <w:lang w:val="ru-RU"/>
        </w:rPr>
        <w:t>ей участников</w:t>
      </w:r>
      <w:r w:rsidR="00942A24" w:rsidRPr="00942A24">
        <w:rPr>
          <w:lang w:val="ru-RU"/>
        </w:rPr>
        <w:t>, перевод</w:t>
      </w:r>
      <w:r w:rsidR="00942A24">
        <w:rPr>
          <w:lang w:val="ru-RU"/>
        </w:rPr>
        <w:t>ом и редактированием</w:t>
      </w:r>
      <w:r w:rsidR="00942A24" w:rsidRPr="00942A24">
        <w:rPr>
          <w:lang w:val="ru-RU"/>
        </w:rPr>
        <w:t xml:space="preserve"> документов) включены в бюджетные ассигнования </w:t>
      </w:r>
      <w:r w:rsidR="00EC40C9">
        <w:rPr>
          <w:lang w:val="ru-RU"/>
        </w:rPr>
        <w:t>на</w:t>
      </w:r>
      <w:r w:rsidR="00942A24" w:rsidRPr="00942A24">
        <w:rPr>
          <w:lang w:val="ru-RU"/>
        </w:rPr>
        <w:t xml:space="preserve"> проведени</w:t>
      </w:r>
      <w:r w:rsidR="00EC40C9">
        <w:rPr>
          <w:lang w:val="ru-RU"/>
        </w:rPr>
        <w:t>е</w:t>
      </w:r>
      <w:r w:rsidR="00942A24" w:rsidRPr="00942A24">
        <w:rPr>
          <w:lang w:val="ru-RU"/>
        </w:rPr>
        <w:t xml:space="preserve"> межсессионных совещаний и совещаний Конференции Сторон.</w:t>
      </w:r>
    </w:p>
    <w:p w14:paraId="01EF1C0B" w14:textId="5E04574C" w:rsidR="003D4499" w:rsidRPr="00942A24" w:rsidRDefault="7AF4DE69" w:rsidP="0076397B">
      <w:pPr>
        <w:pStyle w:val="CBDNormalNumber"/>
        <w:rPr>
          <w:lang w:val="ru-RU"/>
        </w:rPr>
      </w:pPr>
      <w:r w:rsidRPr="00E34B54">
        <w:rPr>
          <w:lang w:val="ru-RU"/>
        </w:rPr>
        <w:t xml:space="preserve"> </w:t>
      </w:r>
      <w:r w:rsidR="00942A24" w:rsidRPr="00942A24">
        <w:rPr>
          <w:lang w:val="ru-RU"/>
        </w:rPr>
        <w:t>В соответствии с</w:t>
      </w:r>
      <w:r w:rsidR="00E34B54">
        <w:rPr>
          <w:lang w:val="ru-RU"/>
        </w:rPr>
        <w:t xml:space="preserve"> прежней </w:t>
      </w:r>
      <w:r w:rsidR="00942A24" w:rsidRPr="00942A24">
        <w:rPr>
          <w:lang w:val="ru-RU"/>
        </w:rPr>
        <w:t xml:space="preserve">практикой и </w:t>
      </w:r>
      <w:r w:rsidR="00942A24">
        <w:rPr>
          <w:lang w:val="ru-RU"/>
        </w:rPr>
        <w:t>исходя из</w:t>
      </w:r>
      <w:r w:rsidR="00942A24" w:rsidRPr="00942A24">
        <w:rPr>
          <w:lang w:val="ru-RU"/>
        </w:rPr>
        <w:t xml:space="preserve"> понесенных </w:t>
      </w:r>
      <w:r w:rsidR="00942A24">
        <w:rPr>
          <w:lang w:val="ru-RU"/>
        </w:rPr>
        <w:t>в предыдущие</w:t>
      </w:r>
      <w:r w:rsidR="00E34B54">
        <w:rPr>
          <w:lang w:val="ru-RU"/>
        </w:rPr>
        <w:t xml:space="preserve"> двухлетние</w:t>
      </w:r>
      <w:r w:rsidR="00942A24">
        <w:rPr>
          <w:lang w:val="ru-RU"/>
        </w:rPr>
        <w:t xml:space="preserve"> периоды </w:t>
      </w:r>
      <w:r w:rsidR="00942A24" w:rsidRPr="00942A24">
        <w:rPr>
          <w:lang w:val="ru-RU"/>
        </w:rPr>
        <w:t>расходов предполагается, что потребу</w:t>
      </w:r>
      <w:r w:rsidR="00942A24">
        <w:rPr>
          <w:lang w:val="ru-RU"/>
        </w:rPr>
        <w:t>е</w:t>
      </w:r>
      <w:r w:rsidR="00942A24" w:rsidRPr="00942A24">
        <w:rPr>
          <w:lang w:val="ru-RU"/>
        </w:rPr>
        <w:t xml:space="preserve">тся сумма в </w:t>
      </w:r>
      <w:r w:rsidR="00942A24">
        <w:rPr>
          <w:lang w:val="ru-RU"/>
        </w:rPr>
        <w:t>48</w:t>
      </w:r>
      <w:r w:rsidR="00942A24" w:rsidRPr="00942A24">
        <w:rPr>
          <w:lang w:val="ru-RU"/>
        </w:rPr>
        <w:t>0</w:t>
      </w:r>
      <w:r w:rsidR="00017059">
        <w:rPr>
          <w:lang w:val="ru-RU"/>
        </w:rPr>
        <w:t> </w:t>
      </w:r>
      <w:r w:rsidR="00942A24" w:rsidRPr="00942A24">
        <w:rPr>
          <w:lang w:val="ru-RU"/>
        </w:rPr>
        <w:t>000</w:t>
      </w:r>
      <w:r w:rsidR="00017059">
        <w:rPr>
          <w:lang w:val="ru-RU"/>
        </w:rPr>
        <w:t> </w:t>
      </w:r>
      <w:r w:rsidR="00942A24" w:rsidRPr="00942A24">
        <w:rPr>
          <w:lang w:val="ru-RU"/>
        </w:rPr>
        <w:t>долл. для покрытия расходов на проведение следующих запланированных на 202</w:t>
      </w:r>
      <w:r w:rsidR="00942A24">
        <w:rPr>
          <w:lang w:val="ru-RU"/>
        </w:rPr>
        <w:t>5</w:t>
      </w:r>
      <w:r w:rsidR="00942A24" w:rsidRPr="00942A24">
        <w:rPr>
          <w:lang w:val="ru-RU"/>
        </w:rPr>
        <w:t xml:space="preserve"> и 202</w:t>
      </w:r>
      <w:r w:rsidR="00942A24">
        <w:rPr>
          <w:lang w:val="ru-RU"/>
        </w:rPr>
        <w:t>6</w:t>
      </w:r>
      <w:r w:rsidR="00017059">
        <w:rPr>
          <w:lang w:val="ru-RU"/>
        </w:rPr>
        <w:t> </w:t>
      </w:r>
      <w:r w:rsidR="00942A24" w:rsidRPr="00942A24">
        <w:rPr>
          <w:lang w:val="ru-RU"/>
        </w:rPr>
        <w:t>годы совещаний экспертов: (а)</w:t>
      </w:r>
      <w:r w:rsidR="00E34B54">
        <w:rPr>
          <w:lang w:val="ru-RU"/>
        </w:rPr>
        <w:t> </w:t>
      </w:r>
      <w:r w:rsidR="00942A24" w:rsidRPr="00942A24">
        <w:rPr>
          <w:lang w:val="ru-RU"/>
        </w:rPr>
        <w:t>одно совещани</w:t>
      </w:r>
      <w:r w:rsidR="00942A24">
        <w:rPr>
          <w:lang w:val="ru-RU"/>
        </w:rPr>
        <w:t>е</w:t>
      </w:r>
      <w:r w:rsidR="00942A24" w:rsidRPr="00942A24">
        <w:rPr>
          <w:lang w:val="ru-RU"/>
        </w:rPr>
        <w:t xml:space="preserve">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(30</w:t>
      </w:r>
      <w:r w:rsidR="00017059">
        <w:rPr>
          <w:lang w:val="ru-RU"/>
        </w:rPr>
        <w:t> </w:t>
      </w:r>
      <w:r w:rsidR="00942A24" w:rsidRPr="00942A24">
        <w:rPr>
          <w:lang w:val="ru-RU"/>
        </w:rPr>
        <w:t>000</w:t>
      </w:r>
      <w:r w:rsidR="00017059">
        <w:rPr>
          <w:lang w:val="ru-RU"/>
        </w:rPr>
        <w:t> </w:t>
      </w:r>
      <w:r w:rsidR="00942A24" w:rsidRPr="00942A24">
        <w:rPr>
          <w:lang w:val="ru-RU"/>
        </w:rPr>
        <w:t>долл.); (</w:t>
      </w:r>
      <w:r w:rsidR="00942A24" w:rsidRPr="00942A24">
        <w:t>b</w:t>
      </w:r>
      <w:r w:rsidR="00942A24" w:rsidRPr="00942A24">
        <w:rPr>
          <w:lang w:val="ru-RU"/>
        </w:rPr>
        <w:t>)</w:t>
      </w:r>
      <w:r w:rsidR="00E34B54">
        <w:rPr>
          <w:lang w:val="ru-RU"/>
        </w:rPr>
        <w:t> </w:t>
      </w:r>
      <w:r w:rsidR="00942A24" w:rsidRPr="00942A24">
        <w:rPr>
          <w:lang w:val="ru-RU"/>
        </w:rPr>
        <w:t>одно совещани</w:t>
      </w:r>
      <w:r w:rsidR="00942A24">
        <w:rPr>
          <w:lang w:val="ru-RU"/>
        </w:rPr>
        <w:t>е</w:t>
      </w:r>
      <w:r w:rsidR="00942A24" w:rsidRPr="00942A24">
        <w:rPr>
          <w:lang w:val="ru-RU"/>
        </w:rPr>
        <w:t xml:space="preserve"> Неофициального консультативного комитета по Механизму посредничества (40</w:t>
      </w:r>
      <w:r w:rsidR="00942A24">
        <w:rPr>
          <w:lang w:val="ru-RU"/>
        </w:rPr>
        <w:t> </w:t>
      </w:r>
      <w:r w:rsidR="00942A24" w:rsidRPr="00942A24">
        <w:rPr>
          <w:lang w:val="ru-RU"/>
        </w:rPr>
        <w:t>000 долл.); (</w:t>
      </w:r>
      <w:r w:rsidR="00942A24" w:rsidRPr="00CF6FF7">
        <w:t>c</w:t>
      </w:r>
      <w:r w:rsidR="00942A24" w:rsidRPr="00942A24">
        <w:rPr>
          <w:lang w:val="ru-RU"/>
        </w:rPr>
        <w:t>)</w:t>
      </w:r>
      <w:r w:rsidR="00E34B54">
        <w:rPr>
          <w:lang w:val="ru-RU"/>
        </w:rPr>
        <w:t> </w:t>
      </w:r>
      <w:r w:rsidR="00942A24" w:rsidRPr="00942A24">
        <w:rPr>
          <w:lang w:val="ru-RU"/>
        </w:rPr>
        <w:t>одно совещани</w:t>
      </w:r>
      <w:r w:rsidR="00942A24">
        <w:rPr>
          <w:lang w:val="ru-RU"/>
        </w:rPr>
        <w:t>е</w:t>
      </w:r>
      <w:r w:rsidR="00942A24" w:rsidRPr="00942A24">
        <w:rPr>
          <w:lang w:val="ru-RU"/>
        </w:rPr>
        <w:t xml:space="preserve"> Неофициального консультативного комитета по Механизму посредничества по биобезопасности (40</w:t>
      </w:r>
      <w:r w:rsidR="00017059">
        <w:rPr>
          <w:lang w:val="ru-RU"/>
        </w:rPr>
        <w:t> </w:t>
      </w:r>
      <w:r w:rsidR="00942A24" w:rsidRPr="00942A24">
        <w:rPr>
          <w:lang w:val="ru-RU"/>
        </w:rPr>
        <w:t>000</w:t>
      </w:r>
      <w:r w:rsidR="00017059">
        <w:rPr>
          <w:lang w:val="ru-RU"/>
        </w:rPr>
        <w:t> </w:t>
      </w:r>
      <w:r w:rsidR="00942A24" w:rsidRPr="00942A24">
        <w:rPr>
          <w:lang w:val="ru-RU"/>
        </w:rPr>
        <w:t>долл.)</w:t>
      </w:r>
      <w:r w:rsidR="00942A24">
        <w:rPr>
          <w:lang w:val="ru-RU"/>
        </w:rPr>
        <w:t>;</w:t>
      </w:r>
      <w:r w:rsidR="00942A24" w:rsidRPr="00942A24">
        <w:rPr>
          <w:lang w:val="ru-RU"/>
        </w:rPr>
        <w:t xml:space="preserve"> (</w:t>
      </w:r>
      <w:r w:rsidR="00942A24" w:rsidRPr="00CF6FF7">
        <w:t>d</w:t>
      </w:r>
      <w:r w:rsidR="00942A24" w:rsidRPr="00942A24">
        <w:rPr>
          <w:lang w:val="ru-RU"/>
        </w:rPr>
        <w:t>)</w:t>
      </w:r>
      <w:r w:rsidR="00C52492">
        <w:rPr>
          <w:lang w:val="ru-RU"/>
        </w:rPr>
        <w:t> </w:t>
      </w:r>
      <w:r w:rsidR="00942A24" w:rsidRPr="00942A24">
        <w:rPr>
          <w:lang w:val="ru-RU"/>
        </w:rPr>
        <w:t>одно совещани</w:t>
      </w:r>
      <w:r w:rsidR="00942A24">
        <w:rPr>
          <w:lang w:val="ru-RU"/>
        </w:rPr>
        <w:t>е</w:t>
      </w:r>
      <w:r w:rsidR="00942A24" w:rsidRPr="00942A24">
        <w:rPr>
          <w:lang w:val="ru-RU"/>
        </w:rPr>
        <w:t xml:space="preserve"> Комитета по соблюдению в рамках Нагойского протокола (30</w:t>
      </w:r>
      <w:r w:rsidR="00017059">
        <w:rPr>
          <w:lang w:val="ru-RU"/>
        </w:rPr>
        <w:t> </w:t>
      </w:r>
      <w:r w:rsidR="00942A24" w:rsidRPr="00942A24">
        <w:rPr>
          <w:lang w:val="ru-RU"/>
        </w:rPr>
        <w:t>000</w:t>
      </w:r>
      <w:r w:rsidR="00017059">
        <w:rPr>
          <w:lang w:val="ru-RU"/>
        </w:rPr>
        <w:t> </w:t>
      </w:r>
      <w:r w:rsidR="00942A24" w:rsidRPr="00942A24">
        <w:rPr>
          <w:lang w:val="ru-RU"/>
        </w:rPr>
        <w:t>долл.); (</w:t>
      </w:r>
      <w:r w:rsidR="00942A24" w:rsidRPr="00CF6FF7">
        <w:t>e</w:t>
      </w:r>
      <w:r w:rsidR="00942A24" w:rsidRPr="00942A24">
        <w:rPr>
          <w:lang w:val="ru-RU"/>
        </w:rPr>
        <w:t>)</w:t>
      </w:r>
      <w:r w:rsidR="00C52492">
        <w:rPr>
          <w:lang w:val="ru-RU"/>
        </w:rPr>
        <w:t> </w:t>
      </w:r>
      <w:r w:rsidR="00942A24" w:rsidRPr="00942A24">
        <w:rPr>
          <w:lang w:val="ru-RU"/>
        </w:rPr>
        <w:t>одно совещани</w:t>
      </w:r>
      <w:r w:rsidR="00942A24">
        <w:rPr>
          <w:lang w:val="ru-RU"/>
        </w:rPr>
        <w:t>е</w:t>
      </w:r>
      <w:r w:rsidR="00942A24" w:rsidRPr="00942A24">
        <w:rPr>
          <w:lang w:val="ru-RU"/>
        </w:rPr>
        <w:t xml:space="preserve"> Неофициального консультативного комитета по созданию потенциала для осуществления Нагойского протокола (30</w:t>
      </w:r>
      <w:r w:rsidR="00017059">
        <w:rPr>
          <w:lang w:val="ru-RU"/>
        </w:rPr>
        <w:t> </w:t>
      </w:r>
      <w:r w:rsidR="00942A24" w:rsidRPr="00942A24">
        <w:rPr>
          <w:lang w:val="ru-RU"/>
        </w:rPr>
        <w:t>000</w:t>
      </w:r>
      <w:r w:rsidR="00017059">
        <w:rPr>
          <w:lang w:val="ru-RU"/>
        </w:rPr>
        <w:t> </w:t>
      </w:r>
      <w:r w:rsidR="00942A24" w:rsidRPr="00942A24">
        <w:rPr>
          <w:lang w:val="ru-RU"/>
        </w:rPr>
        <w:t>долл.)</w:t>
      </w:r>
      <w:r w:rsidR="00942A24">
        <w:rPr>
          <w:lang w:val="ru-RU"/>
        </w:rPr>
        <w:t xml:space="preserve">; </w:t>
      </w:r>
      <w:r w:rsidR="00942A24" w:rsidRPr="00942A24">
        <w:rPr>
          <w:lang w:val="ru-RU"/>
        </w:rPr>
        <w:t>(</w:t>
      </w:r>
      <w:r w:rsidR="00942A24" w:rsidRPr="00CF6FF7">
        <w:t>f</w:t>
      </w:r>
      <w:r w:rsidR="00942A24" w:rsidRPr="00942A24">
        <w:rPr>
          <w:lang w:val="ru-RU"/>
        </w:rPr>
        <w:t>)</w:t>
      </w:r>
      <w:r w:rsidR="00C52492">
        <w:rPr>
          <w:lang w:val="ru-RU"/>
        </w:rPr>
        <w:t> </w:t>
      </w:r>
      <w:r w:rsidR="00942A24" w:rsidRPr="00942A24">
        <w:rPr>
          <w:lang w:val="ru-RU"/>
        </w:rPr>
        <w:t>дв</w:t>
      </w:r>
      <w:r w:rsidR="00942A24">
        <w:rPr>
          <w:lang w:val="ru-RU"/>
        </w:rPr>
        <w:t>а</w:t>
      </w:r>
      <w:r w:rsidR="00942A24" w:rsidRPr="00942A24">
        <w:rPr>
          <w:lang w:val="ru-RU"/>
        </w:rPr>
        <w:t xml:space="preserve"> совещани</w:t>
      </w:r>
      <w:r w:rsidR="00942A24">
        <w:rPr>
          <w:lang w:val="ru-RU"/>
        </w:rPr>
        <w:t>я</w:t>
      </w:r>
      <w:r w:rsidR="00942A24" w:rsidRPr="00942A24">
        <w:rPr>
          <w:lang w:val="ru-RU"/>
        </w:rPr>
        <w:t xml:space="preserve"> Комитета по соблюдению в рамках Картахенского протокола (45</w:t>
      </w:r>
      <w:r w:rsidR="00017059">
        <w:rPr>
          <w:lang w:val="ru-RU"/>
        </w:rPr>
        <w:t> </w:t>
      </w:r>
      <w:r w:rsidR="00942A24" w:rsidRPr="00942A24">
        <w:rPr>
          <w:lang w:val="ru-RU"/>
        </w:rPr>
        <w:t>000</w:t>
      </w:r>
      <w:r w:rsidR="00017059">
        <w:rPr>
          <w:lang w:val="ru-RU"/>
        </w:rPr>
        <w:t> </w:t>
      </w:r>
      <w:r w:rsidR="00942A24" w:rsidRPr="00942A24">
        <w:rPr>
          <w:lang w:val="ru-RU"/>
        </w:rPr>
        <w:t>долл. каждое)</w:t>
      </w:r>
      <w:r w:rsidR="00942A24">
        <w:rPr>
          <w:lang w:val="ru-RU"/>
        </w:rPr>
        <w:t>;</w:t>
      </w:r>
      <w:r w:rsidR="00942A24" w:rsidRPr="00942A24">
        <w:rPr>
          <w:lang w:val="ru-RU"/>
        </w:rPr>
        <w:t xml:space="preserve"> (</w:t>
      </w:r>
      <w:r w:rsidR="00942A24" w:rsidRPr="00CF6FF7">
        <w:t>g</w:t>
      </w:r>
      <w:r w:rsidR="00942A24" w:rsidRPr="00942A24">
        <w:rPr>
          <w:lang w:val="ru-RU"/>
        </w:rPr>
        <w:t>)</w:t>
      </w:r>
      <w:r w:rsidR="00C52492">
        <w:rPr>
          <w:lang w:val="ru-RU"/>
        </w:rPr>
        <w:t> </w:t>
      </w:r>
      <w:r w:rsidR="00942A24" w:rsidRPr="00942A24">
        <w:rPr>
          <w:lang w:val="ru-RU"/>
        </w:rPr>
        <w:t>дв</w:t>
      </w:r>
      <w:r w:rsidR="00942A24">
        <w:rPr>
          <w:lang w:val="ru-RU"/>
        </w:rPr>
        <w:t>а</w:t>
      </w:r>
      <w:r w:rsidR="00942A24" w:rsidRPr="00942A24">
        <w:rPr>
          <w:lang w:val="ru-RU"/>
        </w:rPr>
        <w:t xml:space="preserve"> совещани</w:t>
      </w:r>
      <w:r w:rsidR="00942A24">
        <w:rPr>
          <w:lang w:val="ru-RU"/>
        </w:rPr>
        <w:t>я</w:t>
      </w:r>
      <w:r w:rsidR="00942A24" w:rsidRPr="00942A24">
        <w:rPr>
          <w:lang w:val="ru-RU"/>
        </w:rPr>
        <w:t xml:space="preserve"> Контактной группы по Картахенскому протоколу (30</w:t>
      </w:r>
      <w:r w:rsidR="00017059">
        <w:rPr>
          <w:lang w:val="ru-RU"/>
        </w:rPr>
        <w:t> </w:t>
      </w:r>
      <w:r w:rsidR="00942A24" w:rsidRPr="00942A24">
        <w:rPr>
          <w:lang w:val="ru-RU"/>
        </w:rPr>
        <w:t>000</w:t>
      </w:r>
      <w:r w:rsidR="00017059">
        <w:rPr>
          <w:lang w:val="ru-RU"/>
        </w:rPr>
        <w:t> </w:t>
      </w:r>
      <w:r w:rsidR="00942A24" w:rsidRPr="00942A24">
        <w:rPr>
          <w:lang w:val="ru-RU"/>
        </w:rPr>
        <w:t>долл. каждое</w:t>
      </w:r>
      <w:r w:rsidR="00942A24">
        <w:rPr>
          <w:lang w:val="ru-RU"/>
        </w:rPr>
        <w:t>), которые состоятся в 2025 и 2026</w:t>
      </w:r>
      <w:r w:rsidR="00017059">
        <w:rPr>
          <w:lang w:val="ru-RU"/>
        </w:rPr>
        <w:t> </w:t>
      </w:r>
      <w:r w:rsidR="00942A24">
        <w:rPr>
          <w:lang w:val="ru-RU"/>
        </w:rPr>
        <w:t xml:space="preserve">годах; </w:t>
      </w:r>
      <w:r w:rsidR="00942A24" w:rsidRPr="00942A24">
        <w:rPr>
          <w:lang w:val="ru-RU"/>
        </w:rPr>
        <w:t>(</w:t>
      </w:r>
      <w:r w:rsidR="00942A24" w:rsidRPr="00CF6FF7">
        <w:t>h</w:t>
      </w:r>
      <w:r w:rsidR="00942A24" w:rsidRPr="00942A24">
        <w:rPr>
          <w:lang w:val="ru-RU"/>
        </w:rPr>
        <w:t>)</w:t>
      </w:r>
      <w:r w:rsidR="00E34B54">
        <w:rPr>
          <w:lang w:val="ru-RU"/>
        </w:rPr>
        <w:t> </w:t>
      </w:r>
      <w:r w:rsidR="005A4832">
        <w:rPr>
          <w:lang w:val="ru-RU"/>
        </w:rPr>
        <w:t xml:space="preserve">совещание </w:t>
      </w:r>
      <w:r w:rsidR="005A4832" w:rsidRPr="005A4832">
        <w:rPr>
          <w:lang w:val="ru-RU"/>
        </w:rPr>
        <w:t xml:space="preserve">Специальной научно-технической </w:t>
      </w:r>
      <w:r w:rsidR="005A4832">
        <w:rPr>
          <w:lang w:val="ru-RU"/>
        </w:rPr>
        <w:t xml:space="preserve">консультативной </w:t>
      </w:r>
      <w:r w:rsidR="005A4832" w:rsidRPr="005A4832">
        <w:rPr>
          <w:lang w:val="ru-RU"/>
        </w:rPr>
        <w:t xml:space="preserve">группы по подготовке глобального доклада о коллективном прогрессе в осуществлении </w:t>
      </w:r>
      <w:proofErr w:type="spellStart"/>
      <w:r w:rsidR="005A4832" w:rsidRPr="005A4832">
        <w:rPr>
          <w:lang w:val="ru-RU"/>
        </w:rPr>
        <w:t>Куньминско</w:t>
      </w:r>
      <w:proofErr w:type="spellEnd"/>
      <w:r w:rsidR="005A4832" w:rsidRPr="005A4832">
        <w:rPr>
          <w:lang w:val="ru-RU"/>
        </w:rPr>
        <w:t>-Монреальской глобальной рамочной программы в области биоразнообразия</w:t>
      </w:r>
      <w:r w:rsidR="005A4832">
        <w:rPr>
          <w:lang w:val="ru-RU"/>
        </w:rPr>
        <w:t xml:space="preserve">, которое будет созвано в 2025 году; </w:t>
      </w:r>
      <w:r w:rsidR="005A4832" w:rsidRPr="005A4832">
        <w:rPr>
          <w:lang w:val="ru-RU"/>
        </w:rPr>
        <w:t>(</w:t>
      </w:r>
      <w:proofErr w:type="spellStart"/>
      <w:r w:rsidR="005A4832" w:rsidRPr="00CF6FF7">
        <w:t>i</w:t>
      </w:r>
      <w:proofErr w:type="spellEnd"/>
      <w:r w:rsidR="005A4832" w:rsidRPr="005A4832">
        <w:rPr>
          <w:lang w:val="ru-RU"/>
        </w:rPr>
        <w:t>)</w:t>
      </w:r>
      <w:r w:rsidR="00C52492">
        <w:rPr>
          <w:lang w:val="ru-RU"/>
        </w:rPr>
        <w:t> </w:t>
      </w:r>
      <w:r w:rsidR="005A4832">
        <w:rPr>
          <w:lang w:val="ru-RU"/>
        </w:rPr>
        <w:t>совещание</w:t>
      </w:r>
      <w:r w:rsidR="005A4832" w:rsidRPr="005A4832">
        <w:rPr>
          <w:lang w:val="ru-RU"/>
        </w:rPr>
        <w:t xml:space="preserve"> Консультативн</w:t>
      </w:r>
      <w:r w:rsidR="005A4832">
        <w:rPr>
          <w:lang w:val="ru-RU"/>
        </w:rPr>
        <w:t>ого</w:t>
      </w:r>
      <w:r w:rsidR="005A4832" w:rsidRPr="005A4832">
        <w:rPr>
          <w:lang w:val="ru-RU"/>
        </w:rPr>
        <w:t xml:space="preserve"> комитет</w:t>
      </w:r>
      <w:r w:rsidR="005A4832">
        <w:rPr>
          <w:lang w:val="ru-RU"/>
        </w:rPr>
        <w:t>а</w:t>
      </w:r>
      <w:r w:rsidR="005A4832" w:rsidRPr="005A4832">
        <w:rPr>
          <w:lang w:val="ru-RU"/>
        </w:rPr>
        <w:t xml:space="preserve"> по мобилизации ресурсов</w:t>
      </w:r>
      <w:r w:rsidR="005A4832">
        <w:rPr>
          <w:lang w:val="ru-RU"/>
        </w:rPr>
        <w:t>, которое будет проведено в 2025</w:t>
      </w:r>
      <w:r w:rsidR="00017059">
        <w:rPr>
          <w:lang w:val="ru-RU"/>
        </w:rPr>
        <w:t> </w:t>
      </w:r>
      <w:r w:rsidR="005A4832">
        <w:rPr>
          <w:lang w:val="ru-RU"/>
        </w:rPr>
        <w:t>году.</w:t>
      </w:r>
      <w:r w:rsidR="005A4832" w:rsidRPr="005A4832">
        <w:rPr>
          <w:lang w:val="ru-RU"/>
        </w:rPr>
        <w:t xml:space="preserve"> Разумеется, </w:t>
      </w:r>
      <w:r w:rsidR="005A4832" w:rsidRPr="005A4832">
        <w:rPr>
          <w:lang w:val="ru-RU"/>
        </w:rPr>
        <w:lastRenderedPageBreak/>
        <w:t xml:space="preserve">указанные суммы </w:t>
      </w:r>
      <w:r w:rsidR="00E34B54">
        <w:rPr>
          <w:lang w:val="ru-RU"/>
        </w:rPr>
        <w:t xml:space="preserve">ассигнований </w:t>
      </w:r>
      <w:r w:rsidR="005A4832" w:rsidRPr="005A4832">
        <w:rPr>
          <w:lang w:val="ru-RU"/>
        </w:rPr>
        <w:t>могут быть изменены в зависимости от согласованной Конференцией Сторон программы работы.</w:t>
      </w:r>
    </w:p>
    <w:p w14:paraId="2F6148F3" w14:textId="503A30D6" w:rsidR="005D0C1C" w:rsidRPr="00D12C13" w:rsidRDefault="00D12C13" w:rsidP="0076397B">
      <w:pPr>
        <w:pStyle w:val="CBDNormalNumber"/>
        <w:rPr>
          <w:lang w:val="ru-RU"/>
        </w:rPr>
      </w:pPr>
      <w:r w:rsidRPr="00D12C13">
        <w:rPr>
          <w:lang w:val="ru-RU"/>
        </w:rPr>
        <w:t>В сценарии</w:t>
      </w:r>
      <w:r w:rsidR="00E34B54">
        <w:rPr>
          <w:lang w:val="ru-RU"/>
        </w:rPr>
        <w:t xml:space="preserve"> бюджета</w:t>
      </w:r>
      <w:r w:rsidRPr="00D12C13">
        <w:rPr>
          <w:lang w:val="ru-RU"/>
        </w:rPr>
        <w:t xml:space="preserve"> с нулевым</w:t>
      </w:r>
      <w:r w:rsidR="00E34B54">
        <w:rPr>
          <w:lang w:val="ru-RU"/>
        </w:rPr>
        <w:t xml:space="preserve"> номинальным</w:t>
      </w:r>
      <w:r w:rsidRPr="00D12C13">
        <w:rPr>
          <w:lang w:val="ru-RU"/>
        </w:rPr>
        <w:t xml:space="preserve"> ростом не учитываются </w:t>
      </w:r>
      <w:r w:rsidR="0096498B">
        <w:rPr>
          <w:lang w:val="ru-RU"/>
        </w:rPr>
        <w:t xml:space="preserve">расходы на проведение </w:t>
      </w:r>
      <w:r w:rsidRPr="00D12C13">
        <w:rPr>
          <w:lang w:val="ru-RU"/>
        </w:rPr>
        <w:t>совещани</w:t>
      </w:r>
      <w:r w:rsidR="0096498B">
        <w:rPr>
          <w:lang w:val="ru-RU"/>
        </w:rPr>
        <w:t>й</w:t>
      </w:r>
      <w:r w:rsidRPr="00D12C13">
        <w:rPr>
          <w:lang w:val="ru-RU"/>
        </w:rPr>
        <w:t xml:space="preserve"> Специальной научно-технической консультативной группы по подготовке </w:t>
      </w:r>
      <w:r>
        <w:rPr>
          <w:lang w:val="ru-RU"/>
        </w:rPr>
        <w:t>г</w:t>
      </w:r>
      <w:r w:rsidRPr="00D12C13">
        <w:rPr>
          <w:lang w:val="ru-RU"/>
        </w:rPr>
        <w:t xml:space="preserve">лобального доклада о коллективном прогрессе в осуществлении Куньминско-Монреальской глобальной рамочной программы </w:t>
      </w:r>
      <w:r>
        <w:rPr>
          <w:lang w:val="ru-RU"/>
        </w:rPr>
        <w:t>в области</w:t>
      </w:r>
      <w:r w:rsidRPr="00D12C13">
        <w:rPr>
          <w:lang w:val="ru-RU"/>
        </w:rPr>
        <w:t xml:space="preserve"> биоразнообрази</w:t>
      </w:r>
      <w:r>
        <w:rPr>
          <w:lang w:val="ru-RU"/>
        </w:rPr>
        <w:t>я</w:t>
      </w:r>
      <w:r w:rsidRPr="00D12C13">
        <w:rPr>
          <w:lang w:val="ru-RU"/>
        </w:rPr>
        <w:t xml:space="preserve"> и Консультативного комитета по мобилизации ресурсов.</w:t>
      </w:r>
    </w:p>
    <w:p w14:paraId="6AC09A5F" w14:textId="6EA6150E" w:rsidR="50295334" w:rsidRPr="00D12C13" w:rsidRDefault="009920F6" w:rsidP="0076397B">
      <w:pPr>
        <w:pStyle w:val="CBDNormalNumber"/>
        <w:rPr>
          <w:lang w:val="ru-RU"/>
        </w:rPr>
      </w:pPr>
      <w:r w:rsidRPr="009920F6">
        <w:rPr>
          <w:lang w:val="ru-RU"/>
        </w:rPr>
        <w:t>Следует отметить, что зачастую в дополнение к очным совещаниям проводятся дискуссии в виртуальном формате</w:t>
      </w:r>
      <w:r w:rsidR="0096498B">
        <w:rPr>
          <w:lang w:val="ru-RU"/>
        </w:rPr>
        <w:t xml:space="preserve"> и</w:t>
      </w:r>
      <w:r w:rsidRPr="009920F6">
        <w:rPr>
          <w:lang w:val="ru-RU"/>
        </w:rPr>
        <w:t xml:space="preserve">, </w:t>
      </w:r>
      <w:r w:rsidR="0096498B">
        <w:rPr>
          <w:lang w:val="ru-RU"/>
        </w:rPr>
        <w:t>в частности</w:t>
      </w:r>
      <w:r w:rsidRPr="009920F6">
        <w:rPr>
          <w:lang w:val="ru-RU"/>
        </w:rPr>
        <w:t>, осуществляется регулярный обмен информацией по электронной почте и в рамках онлайновых дискуссионных форумов в поддержку работы неофициальных консультативных комитетов</w:t>
      </w:r>
      <w:r>
        <w:rPr>
          <w:lang w:val="ru-RU"/>
        </w:rPr>
        <w:t xml:space="preserve"> </w:t>
      </w:r>
      <w:r w:rsidR="00D12C13" w:rsidRPr="00D12C13">
        <w:rPr>
          <w:lang w:val="ru-RU"/>
        </w:rPr>
        <w:t>по механизмам посредничества. Однако для принятия решений по</w:t>
      </w:r>
      <w:r w:rsidR="00D12C13">
        <w:rPr>
          <w:lang w:val="ru-RU"/>
        </w:rPr>
        <w:t>-</w:t>
      </w:r>
      <w:r w:rsidR="00D12C13" w:rsidRPr="00D12C13">
        <w:rPr>
          <w:lang w:val="ru-RU"/>
        </w:rPr>
        <w:t>прежнему необходимо проводить очные совещания</w:t>
      </w:r>
      <w:r w:rsidR="00D12C13">
        <w:rPr>
          <w:lang w:val="ru-RU"/>
        </w:rPr>
        <w:t>.</w:t>
      </w:r>
    </w:p>
    <w:p w14:paraId="676EC53B" w14:textId="76ADD842" w:rsidR="00F53076" w:rsidRPr="009920F6" w:rsidRDefault="009920F6" w:rsidP="0076397B">
      <w:pPr>
        <w:pStyle w:val="CBDNormalNumber"/>
        <w:rPr>
          <w:lang w:val="ru-RU"/>
        </w:rPr>
      </w:pPr>
      <w:r w:rsidRPr="009920F6">
        <w:rPr>
          <w:lang w:val="ru-RU"/>
        </w:rPr>
        <w:t xml:space="preserve">Кроме того, предусмотрены ассигнования в </w:t>
      </w:r>
      <w:r w:rsidR="0096498B">
        <w:rPr>
          <w:lang w:val="ru-RU"/>
        </w:rPr>
        <w:t>размере</w:t>
      </w:r>
      <w:r w:rsidRPr="009920F6">
        <w:rPr>
          <w:lang w:val="ru-RU"/>
        </w:rPr>
        <w:t xml:space="preserve"> 338</w:t>
      </w:r>
      <w:r w:rsidR="00017059">
        <w:rPr>
          <w:lang w:val="ru-RU"/>
        </w:rPr>
        <w:t> </w:t>
      </w:r>
      <w:r w:rsidRPr="009920F6">
        <w:rPr>
          <w:lang w:val="ru-RU"/>
        </w:rPr>
        <w:t>320</w:t>
      </w:r>
      <w:r w:rsidR="00017059">
        <w:rPr>
          <w:lang w:val="ru-RU"/>
        </w:rPr>
        <w:t> </w:t>
      </w:r>
      <w:r w:rsidRPr="009920F6">
        <w:rPr>
          <w:lang w:val="ru-RU"/>
        </w:rPr>
        <w:t>долл. для покрытия</w:t>
      </w:r>
      <w:r>
        <w:rPr>
          <w:lang w:val="ru-RU"/>
        </w:rPr>
        <w:t xml:space="preserve"> расходов, связанных с проведением </w:t>
      </w:r>
      <w:r w:rsidRPr="009920F6">
        <w:rPr>
          <w:lang w:val="ru-RU"/>
        </w:rPr>
        <w:t>в 2025 и 2026</w:t>
      </w:r>
      <w:r w:rsidR="00017059">
        <w:rPr>
          <w:lang w:val="ru-RU"/>
        </w:rPr>
        <w:t> </w:t>
      </w:r>
      <w:r w:rsidRPr="009920F6">
        <w:rPr>
          <w:lang w:val="ru-RU"/>
        </w:rPr>
        <w:t>годах</w:t>
      </w:r>
      <w:r>
        <w:rPr>
          <w:lang w:val="ru-RU"/>
        </w:rPr>
        <w:t xml:space="preserve"> совещаний</w:t>
      </w:r>
      <w:r w:rsidRPr="009920F6">
        <w:rPr>
          <w:lang w:val="ru-RU"/>
        </w:rPr>
        <w:t xml:space="preserve"> бюро Конференции Сторон и бюро Вспомогательного органа по научным, техническим и технологическим консультациям. Ожидается, что в течение следующего двухлетнего периода будет </w:t>
      </w:r>
      <w:r w:rsidR="0096498B">
        <w:rPr>
          <w:lang w:val="ru-RU"/>
        </w:rPr>
        <w:t>созвано</w:t>
      </w:r>
      <w:r w:rsidRPr="009920F6">
        <w:rPr>
          <w:lang w:val="ru-RU"/>
        </w:rPr>
        <w:t xml:space="preserve"> четыре </w:t>
      </w:r>
      <w:r>
        <w:rPr>
          <w:lang w:val="ru-RU"/>
        </w:rPr>
        <w:t>совещания</w:t>
      </w:r>
      <w:r w:rsidRPr="009920F6">
        <w:rPr>
          <w:lang w:val="ru-RU"/>
        </w:rPr>
        <w:t xml:space="preserve"> каждого бюро.</w:t>
      </w:r>
    </w:p>
    <w:p w14:paraId="1990D776" w14:textId="184399D8" w:rsidR="50295334" w:rsidRPr="00F910B0" w:rsidRDefault="0096498B" w:rsidP="0076397B">
      <w:pPr>
        <w:pStyle w:val="CBDNormalNumber"/>
        <w:rPr>
          <w:lang w:val="ru-RU"/>
        </w:rPr>
      </w:pPr>
      <w:r>
        <w:rPr>
          <w:lang w:val="ru-RU"/>
        </w:rPr>
        <w:t>В с</w:t>
      </w:r>
      <w:r w:rsidR="00F910B0" w:rsidRPr="00F910B0">
        <w:rPr>
          <w:lang w:val="ru-RU"/>
        </w:rPr>
        <w:t>ценари</w:t>
      </w:r>
      <w:r>
        <w:rPr>
          <w:lang w:val="ru-RU"/>
        </w:rPr>
        <w:t>и</w:t>
      </w:r>
      <w:r w:rsidR="00F910B0" w:rsidRPr="00F910B0">
        <w:rPr>
          <w:lang w:val="ru-RU"/>
        </w:rPr>
        <w:t xml:space="preserve"> </w:t>
      </w:r>
      <w:r>
        <w:rPr>
          <w:lang w:val="ru-RU"/>
        </w:rPr>
        <w:t xml:space="preserve">бюджета </w:t>
      </w:r>
      <w:r w:rsidR="00F910B0" w:rsidRPr="00F910B0">
        <w:rPr>
          <w:lang w:val="ru-RU"/>
        </w:rPr>
        <w:t xml:space="preserve">с нулевым </w:t>
      </w:r>
      <w:r w:rsidRPr="00F910B0">
        <w:rPr>
          <w:lang w:val="ru-RU"/>
        </w:rPr>
        <w:t>номинальн</w:t>
      </w:r>
      <w:r>
        <w:rPr>
          <w:lang w:val="ru-RU"/>
        </w:rPr>
        <w:t>ым</w:t>
      </w:r>
      <w:r w:rsidRPr="00F910B0">
        <w:rPr>
          <w:lang w:val="ru-RU"/>
        </w:rPr>
        <w:t xml:space="preserve"> </w:t>
      </w:r>
      <w:r w:rsidR="00F910B0" w:rsidRPr="00F910B0">
        <w:rPr>
          <w:lang w:val="ru-RU"/>
        </w:rPr>
        <w:t xml:space="preserve">ростом </w:t>
      </w:r>
      <w:r w:rsidR="00F910B0">
        <w:rPr>
          <w:lang w:val="ru-RU"/>
        </w:rPr>
        <w:t>предусм</w:t>
      </w:r>
      <w:r>
        <w:rPr>
          <w:lang w:val="ru-RU"/>
        </w:rPr>
        <w:t>о</w:t>
      </w:r>
      <w:r w:rsidR="00F910B0">
        <w:rPr>
          <w:lang w:val="ru-RU"/>
        </w:rPr>
        <w:t>тр</w:t>
      </w:r>
      <w:r>
        <w:rPr>
          <w:lang w:val="ru-RU"/>
        </w:rPr>
        <w:t>ены</w:t>
      </w:r>
      <w:r w:rsidR="00F910B0" w:rsidRPr="00F910B0">
        <w:rPr>
          <w:lang w:val="ru-RU"/>
        </w:rPr>
        <w:t xml:space="preserve"> ассигнования на проведение четырех совещаний бюро Конференции Сторон и двух совещаний бюро Вспомогательного органа по научным, техническим и технологическим консультациям.</w:t>
      </w:r>
    </w:p>
    <w:p w14:paraId="6CDA538A" w14:textId="4716A2FA" w:rsidR="00B9347E" w:rsidRPr="00913B01" w:rsidRDefault="00913B01" w:rsidP="0076397B">
      <w:pPr>
        <w:pStyle w:val="CBDNormalNumber"/>
        <w:rPr>
          <w:lang w:val="ru-RU"/>
        </w:rPr>
      </w:pPr>
      <w:r w:rsidRPr="00913B01">
        <w:rPr>
          <w:lang w:val="ru-RU"/>
        </w:rPr>
        <w:t xml:space="preserve">Эти не связанные с должностями </w:t>
      </w:r>
      <w:r>
        <w:rPr>
          <w:lang w:val="ru-RU"/>
        </w:rPr>
        <w:t>ресурсы</w:t>
      </w:r>
      <w:r w:rsidRPr="00913B01">
        <w:rPr>
          <w:lang w:val="ru-RU"/>
        </w:rPr>
        <w:t xml:space="preserve"> на общую сумму 5</w:t>
      </w:r>
      <w:r w:rsidR="0096498B">
        <w:rPr>
          <w:lang w:val="ru-RU"/>
        </w:rPr>
        <w:t> </w:t>
      </w:r>
      <w:r w:rsidRPr="00913B01">
        <w:rPr>
          <w:lang w:val="ru-RU"/>
        </w:rPr>
        <w:t>997</w:t>
      </w:r>
      <w:r w:rsidR="0096498B">
        <w:rPr>
          <w:lang w:val="ru-RU"/>
        </w:rPr>
        <w:t> </w:t>
      </w:r>
      <w:r w:rsidRPr="00913B01">
        <w:rPr>
          <w:lang w:val="ru-RU"/>
        </w:rPr>
        <w:t xml:space="preserve">487 долл. </w:t>
      </w:r>
      <w:r>
        <w:rPr>
          <w:lang w:val="ru-RU"/>
        </w:rPr>
        <w:t xml:space="preserve">позволят покрыть расходы, </w:t>
      </w:r>
      <w:r w:rsidRPr="00913B01">
        <w:rPr>
          <w:lang w:val="ru-RU"/>
        </w:rPr>
        <w:t xml:space="preserve">в частности, </w:t>
      </w:r>
      <w:r w:rsidR="0096498B">
        <w:rPr>
          <w:lang w:val="ru-RU"/>
        </w:rPr>
        <w:t>на</w:t>
      </w:r>
      <w:r w:rsidRPr="00913B01">
        <w:rPr>
          <w:lang w:val="ru-RU"/>
        </w:rPr>
        <w:t xml:space="preserve"> аренд</w:t>
      </w:r>
      <w:r w:rsidR="0096498B">
        <w:rPr>
          <w:lang w:val="ru-RU"/>
        </w:rPr>
        <w:t>у</w:t>
      </w:r>
      <w:r w:rsidRPr="00913B01">
        <w:rPr>
          <w:lang w:val="ru-RU"/>
        </w:rPr>
        <w:t xml:space="preserve"> помещений, устн</w:t>
      </w:r>
      <w:r>
        <w:rPr>
          <w:lang w:val="ru-RU"/>
        </w:rPr>
        <w:t>ы</w:t>
      </w:r>
      <w:r w:rsidR="0096498B">
        <w:rPr>
          <w:lang w:val="ru-RU"/>
        </w:rPr>
        <w:t>й</w:t>
      </w:r>
      <w:r w:rsidRPr="00913B01">
        <w:rPr>
          <w:lang w:val="ru-RU"/>
        </w:rPr>
        <w:t xml:space="preserve"> перевод, </w:t>
      </w:r>
      <w:r w:rsidR="0096498B">
        <w:rPr>
          <w:lang w:val="ru-RU"/>
        </w:rPr>
        <w:t>составление</w:t>
      </w:r>
      <w:r w:rsidRPr="00913B01">
        <w:rPr>
          <w:lang w:val="ru-RU"/>
        </w:rPr>
        <w:t xml:space="preserve"> докладов, письменн</w:t>
      </w:r>
      <w:r>
        <w:rPr>
          <w:lang w:val="ru-RU"/>
        </w:rPr>
        <w:t>ы</w:t>
      </w:r>
      <w:r w:rsidR="0096498B">
        <w:rPr>
          <w:lang w:val="ru-RU"/>
        </w:rPr>
        <w:t>й</w:t>
      </w:r>
      <w:r w:rsidRPr="00913B01">
        <w:rPr>
          <w:lang w:val="ru-RU"/>
        </w:rPr>
        <w:t xml:space="preserve"> перевод</w:t>
      </w:r>
      <w:r w:rsidR="0096498B">
        <w:rPr>
          <w:lang w:val="ru-RU"/>
        </w:rPr>
        <w:t>,</w:t>
      </w:r>
      <w:r w:rsidRPr="00913B01">
        <w:rPr>
          <w:lang w:val="ru-RU"/>
        </w:rPr>
        <w:t xml:space="preserve"> </w:t>
      </w:r>
      <w:r w:rsidR="0096498B">
        <w:rPr>
          <w:lang w:val="ru-RU"/>
        </w:rPr>
        <w:t>а также</w:t>
      </w:r>
      <w:r w:rsidRPr="00913B01">
        <w:rPr>
          <w:lang w:val="ru-RU"/>
        </w:rPr>
        <w:t xml:space="preserve"> други</w:t>
      </w:r>
      <w:r w:rsidR="0096498B">
        <w:rPr>
          <w:lang w:val="ru-RU"/>
        </w:rPr>
        <w:t>е</w:t>
      </w:r>
      <w:r w:rsidRPr="00913B01">
        <w:rPr>
          <w:lang w:val="ru-RU"/>
        </w:rPr>
        <w:t xml:space="preserve"> связанны</w:t>
      </w:r>
      <w:r w:rsidR="0096498B">
        <w:rPr>
          <w:lang w:val="ru-RU"/>
        </w:rPr>
        <w:t>е</w:t>
      </w:r>
      <w:r w:rsidRPr="00913B01">
        <w:rPr>
          <w:lang w:val="ru-RU"/>
        </w:rPr>
        <w:t xml:space="preserve"> с конференционным обслуживанием </w:t>
      </w:r>
      <w:r>
        <w:rPr>
          <w:lang w:val="ru-RU"/>
        </w:rPr>
        <w:t>затрат</w:t>
      </w:r>
      <w:r w:rsidR="0096498B">
        <w:rPr>
          <w:lang w:val="ru-RU"/>
        </w:rPr>
        <w:t>ы</w:t>
      </w:r>
      <w:r>
        <w:rPr>
          <w:lang w:val="ru-RU"/>
        </w:rPr>
        <w:t xml:space="preserve"> на поддержку работы</w:t>
      </w:r>
      <w:r w:rsidRPr="00913B01">
        <w:rPr>
          <w:lang w:val="ru-RU"/>
        </w:rPr>
        <w:t xml:space="preserve"> Конференции Сторон, Конференции Сторон</w:t>
      </w:r>
      <w:r>
        <w:rPr>
          <w:lang w:val="ru-RU"/>
        </w:rPr>
        <w:t>, выступающей в качестве совещани</w:t>
      </w:r>
      <w:r w:rsidR="0096498B">
        <w:rPr>
          <w:lang w:val="ru-RU"/>
        </w:rPr>
        <w:t>я</w:t>
      </w:r>
      <w:r>
        <w:rPr>
          <w:lang w:val="ru-RU"/>
        </w:rPr>
        <w:t xml:space="preserve"> Сторон</w:t>
      </w:r>
      <w:r w:rsidRPr="00913B01">
        <w:rPr>
          <w:lang w:val="ru-RU"/>
        </w:rPr>
        <w:t xml:space="preserve"> протоколов,</w:t>
      </w:r>
      <w:r>
        <w:rPr>
          <w:lang w:val="ru-RU"/>
        </w:rPr>
        <w:t xml:space="preserve"> </w:t>
      </w:r>
      <w:r w:rsidRPr="00F910B0">
        <w:rPr>
          <w:lang w:val="ru-RU"/>
        </w:rPr>
        <w:t>Вспомогательного органа по научным, техническим и технологическим консультациям</w:t>
      </w:r>
      <w:r w:rsidRPr="00913B01">
        <w:rPr>
          <w:lang w:val="ru-RU"/>
        </w:rPr>
        <w:t xml:space="preserve"> </w:t>
      </w:r>
      <w:r>
        <w:rPr>
          <w:lang w:val="ru-RU"/>
        </w:rPr>
        <w:t xml:space="preserve">и </w:t>
      </w:r>
      <w:r w:rsidRPr="00F910B0">
        <w:rPr>
          <w:lang w:val="ru-RU"/>
        </w:rPr>
        <w:t xml:space="preserve">Вспомогательного органа по </w:t>
      </w:r>
      <w:r>
        <w:rPr>
          <w:lang w:val="ru-RU"/>
        </w:rPr>
        <w:t>осуществлению</w:t>
      </w:r>
      <w:r w:rsidRPr="00913B01">
        <w:rPr>
          <w:lang w:val="ru-RU"/>
        </w:rPr>
        <w:t>. Следует отметить, что обслуживание совещаний будет осуществляться соответствующими сотрудниками секретариата, в связи с чем расходы</w:t>
      </w:r>
      <w:r>
        <w:rPr>
          <w:lang w:val="ru-RU"/>
        </w:rPr>
        <w:t>,</w:t>
      </w:r>
      <w:r w:rsidRPr="00913B01">
        <w:rPr>
          <w:lang w:val="ru-RU"/>
        </w:rPr>
        <w:t xml:space="preserve"> связанные с должностями</w:t>
      </w:r>
      <w:r>
        <w:rPr>
          <w:lang w:val="ru-RU"/>
        </w:rPr>
        <w:t>,</w:t>
      </w:r>
      <w:r w:rsidRPr="00913B01">
        <w:rPr>
          <w:lang w:val="ru-RU"/>
        </w:rPr>
        <w:t xml:space="preserve"> включены в </w:t>
      </w:r>
      <w:r>
        <w:rPr>
          <w:lang w:val="ru-RU"/>
        </w:rPr>
        <w:t>бюджет</w:t>
      </w:r>
      <w:r w:rsidR="0096498B">
        <w:rPr>
          <w:lang w:val="ru-RU"/>
        </w:rPr>
        <w:t>ы</w:t>
      </w:r>
      <w:r w:rsidRPr="00913B01">
        <w:rPr>
          <w:lang w:val="ru-RU"/>
        </w:rPr>
        <w:t xml:space="preserve"> соответствующих отделов </w:t>
      </w:r>
      <w:r w:rsidR="00BE23E6">
        <w:rPr>
          <w:lang w:val="ru-RU"/>
        </w:rPr>
        <w:t xml:space="preserve">и подразделений </w:t>
      </w:r>
      <w:r w:rsidRPr="00913B01">
        <w:rPr>
          <w:lang w:val="ru-RU"/>
        </w:rPr>
        <w:t>секретариата.</w:t>
      </w:r>
    </w:p>
    <w:p w14:paraId="48D056E5" w14:textId="1C10CBDC" w:rsidR="00A10A79" w:rsidRPr="00913B01" w:rsidRDefault="00913B01" w:rsidP="0076397B">
      <w:pPr>
        <w:pStyle w:val="CBDNormalNumber"/>
        <w:rPr>
          <w:lang w:val="ru-RU"/>
        </w:rPr>
      </w:pPr>
      <w:r w:rsidRPr="00913B01">
        <w:rPr>
          <w:lang w:val="ru-RU"/>
        </w:rPr>
        <w:t xml:space="preserve">В сценариях </w:t>
      </w:r>
      <w:r w:rsidR="0096498B">
        <w:rPr>
          <w:lang w:val="ru-RU"/>
        </w:rPr>
        <w:t xml:space="preserve">бюджета </w:t>
      </w:r>
      <w:r w:rsidRPr="00913B01">
        <w:rPr>
          <w:lang w:val="ru-RU"/>
        </w:rPr>
        <w:t>с нулевым</w:t>
      </w:r>
      <w:r w:rsidR="0096498B">
        <w:rPr>
          <w:lang w:val="ru-RU"/>
        </w:rPr>
        <w:t xml:space="preserve"> номинальным</w:t>
      </w:r>
      <w:r w:rsidRPr="00913B01">
        <w:rPr>
          <w:lang w:val="ru-RU"/>
        </w:rPr>
        <w:t xml:space="preserve"> ростом и нулевым</w:t>
      </w:r>
      <w:r w:rsidR="0096498B">
        <w:rPr>
          <w:lang w:val="ru-RU"/>
        </w:rPr>
        <w:t xml:space="preserve"> реальным</w:t>
      </w:r>
      <w:r w:rsidRPr="00913B01">
        <w:rPr>
          <w:lang w:val="ru-RU"/>
        </w:rPr>
        <w:t xml:space="preserve"> ростом не предусмотрены ассигнования на оплату услуг временного персонала (</w:t>
      </w:r>
      <w:r>
        <w:rPr>
          <w:lang w:val="ru-RU"/>
        </w:rPr>
        <w:t xml:space="preserve">занимающегося </w:t>
      </w:r>
      <w:r w:rsidRPr="00913B01">
        <w:rPr>
          <w:lang w:val="ru-RU"/>
        </w:rPr>
        <w:t>регистраци</w:t>
      </w:r>
      <w:r>
        <w:rPr>
          <w:lang w:val="ru-RU"/>
        </w:rPr>
        <w:t>ей участников</w:t>
      </w:r>
      <w:r w:rsidRPr="00913B01">
        <w:rPr>
          <w:lang w:val="ru-RU"/>
        </w:rPr>
        <w:t>, перевод</w:t>
      </w:r>
      <w:r w:rsidR="0096498B">
        <w:rPr>
          <w:lang w:val="ru-RU"/>
        </w:rPr>
        <w:t>ом</w:t>
      </w:r>
      <w:r w:rsidRPr="00913B01">
        <w:rPr>
          <w:lang w:val="ru-RU"/>
        </w:rPr>
        <w:t xml:space="preserve"> </w:t>
      </w:r>
      <w:r>
        <w:rPr>
          <w:lang w:val="ru-RU"/>
        </w:rPr>
        <w:t xml:space="preserve">и редактированием </w:t>
      </w:r>
      <w:r w:rsidRPr="00913B01">
        <w:rPr>
          <w:lang w:val="ru-RU"/>
        </w:rPr>
        <w:t>документов), оказывающего помощь в проведении межсессионных совещаний и совещаний Конференции Сторон.</w:t>
      </w:r>
    </w:p>
    <w:p w14:paraId="6A3C4656" w14:textId="4F6BB0F3" w:rsidR="00B9347E" w:rsidRPr="00B42132" w:rsidRDefault="4232F181" w:rsidP="00D50684">
      <w:pPr>
        <w:pStyle w:val="CBDH2"/>
        <w:numPr>
          <w:ilvl w:val="0"/>
          <w:numId w:val="0"/>
        </w:numPr>
        <w:ind w:left="567" w:hanging="567"/>
        <w:outlineLvl w:val="1"/>
        <w:rPr>
          <w:lang w:val="ru-RU"/>
        </w:rPr>
      </w:pPr>
      <w:r w:rsidRPr="00CF6FF7">
        <w:t>B</w:t>
      </w:r>
      <w:r w:rsidRPr="00B42132">
        <w:rPr>
          <w:lang w:val="ru-RU"/>
        </w:rPr>
        <w:t>.</w:t>
      </w:r>
      <w:r w:rsidR="00F003B2" w:rsidRPr="00B42132">
        <w:rPr>
          <w:lang w:val="ru-RU"/>
        </w:rPr>
        <w:tab/>
      </w:r>
      <w:r w:rsidR="00B42132" w:rsidRPr="00B42132">
        <w:rPr>
          <w:lang w:val="ru-RU"/>
        </w:rPr>
        <w:t>Исполнительное руководство и управление</w:t>
      </w:r>
    </w:p>
    <w:p w14:paraId="19E3C731" w14:textId="162F47BC" w:rsidR="00165AA4" w:rsidRPr="00B42132" w:rsidRDefault="00165AA4" w:rsidP="0076397B">
      <w:pPr>
        <w:pStyle w:val="CBDH3"/>
        <w:rPr>
          <w:lang w:val="ru-RU"/>
        </w:rPr>
      </w:pPr>
      <w:r w:rsidRPr="00B42132">
        <w:rPr>
          <w:lang w:val="ru-RU"/>
        </w:rPr>
        <w:tab/>
      </w:r>
      <w:r w:rsidR="00B42132">
        <w:rPr>
          <w:lang w:val="ru-RU"/>
        </w:rPr>
        <w:t>Канцелярия</w:t>
      </w:r>
      <w:r w:rsidR="00B42132" w:rsidRPr="00B42132">
        <w:rPr>
          <w:lang w:val="ru-RU"/>
        </w:rPr>
        <w:t xml:space="preserve"> Исполнительного секретаря</w:t>
      </w:r>
    </w:p>
    <w:p w14:paraId="47E25E0D" w14:textId="1DE55A8B" w:rsidR="00165AA4" w:rsidRPr="00B42132" w:rsidRDefault="00165AA4" w:rsidP="000E5791">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i/>
          <w:iCs/>
          <w:spacing w:val="3"/>
          <w:w w:val="103"/>
          <w:kern w:val="14"/>
          <w:lang w:val="ru-RU"/>
        </w:rPr>
      </w:pPr>
      <w:r w:rsidRPr="00B42132">
        <w:rPr>
          <w:lang w:val="ru-RU"/>
        </w:rPr>
        <w:tab/>
      </w:r>
      <w:r w:rsidR="0096498B" w:rsidRPr="00384808">
        <w:rPr>
          <w:rFonts w:eastAsiaTheme="minorEastAsia"/>
          <w:i/>
          <w:iCs/>
          <w:spacing w:val="3"/>
          <w:w w:val="103"/>
          <w:kern w:val="14"/>
          <w:lang w:val="ru-RU"/>
        </w:rPr>
        <w:t>Потребности</w:t>
      </w:r>
      <w:r w:rsidR="0096498B">
        <w:rPr>
          <w:rFonts w:eastAsiaTheme="minorEastAsia"/>
          <w:i/>
          <w:iCs/>
          <w:spacing w:val="3"/>
          <w:w w:val="103"/>
          <w:kern w:val="14"/>
          <w:lang w:val="ru-RU"/>
        </w:rPr>
        <w:t xml:space="preserve"> в ресурсах</w:t>
      </w:r>
      <w:r w:rsidR="27B6797D" w:rsidRPr="00B42132">
        <w:rPr>
          <w:rFonts w:eastAsiaTheme="minorEastAsia"/>
          <w:i/>
          <w:iCs/>
          <w:spacing w:val="3"/>
          <w:w w:val="103"/>
          <w:kern w:val="14"/>
          <w:lang w:val="ru-RU"/>
        </w:rPr>
        <w:t xml:space="preserve">: </w:t>
      </w:r>
      <w:r w:rsidR="00434F1B" w:rsidRPr="00B42132">
        <w:rPr>
          <w:rFonts w:eastAsiaTheme="minorEastAsia"/>
          <w:i/>
          <w:iCs/>
          <w:spacing w:val="3"/>
          <w:w w:val="103"/>
          <w:kern w:val="14"/>
          <w:lang w:val="ru-RU"/>
        </w:rPr>
        <w:t>6</w:t>
      </w:r>
      <w:r w:rsidR="0096498B">
        <w:rPr>
          <w:rFonts w:eastAsiaTheme="minorEastAsia"/>
          <w:i/>
          <w:iCs/>
          <w:spacing w:val="3"/>
          <w:w w:val="103"/>
          <w:kern w:val="14"/>
          <w:lang w:val="ru-RU"/>
        </w:rPr>
        <w:t> </w:t>
      </w:r>
      <w:r w:rsidR="00434F1B" w:rsidRPr="00B42132">
        <w:rPr>
          <w:rFonts w:eastAsiaTheme="minorEastAsia"/>
          <w:i/>
          <w:iCs/>
          <w:spacing w:val="3"/>
          <w:w w:val="103"/>
          <w:kern w:val="14"/>
          <w:lang w:val="ru-RU"/>
        </w:rPr>
        <w:t>065</w:t>
      </w:r>
      <w:r w:rsidR="0096498B">
        <w:rPr>
          <w:rFonts w:eastAsiaTheme="minorEastAsia"/>
          <w:i/>
          <w:iCs/>
          <w:spacing w:val="3"/>
          <w:w w:val="103"/>
          <w:kern w:val="14"/>
          <w:lang w:val="ru-RU"/>
        </w:rPr>
        <w:t> </w:t>
      </w:r>
      <w:r w:rsidR="00434F1B" w:rsidRPr="00B42132">
        <w:rPr>
          <w:rFonts w:eastAsiaTheme="minorEastAsia"/>
          <w:i/>
          <w:iCs/>
          <w:spacing w:val="3"/>
          <w:w w:val="103"/>
          <w:kern w:val="14"/>
          <w:lang w:val="ru-RU"/>
        </w:rPr>
        <w:t>120</w:t>
      </w:r>
      <w:r w:rsidR="0096498B">
        <w:rPr>
          <w:rFonts w:eastAsiaTheme="minorEastAsia"/>
          <w:i/>
          <w:iCs/>
          <w:spacing w:val="3"/>
          <w:w w:val="103"/>
          <w:kern w:val="14"/>
          <w:lang w:val="ru-RU"/>
        </w:rPr>
        <w:t xml:space="preserve"> долл.</w:t>
      </w:r>
      <w:r w:rsidR="00BB16BB" w:rsidRPr="00B42132">
        <w:rPr>
          <w:rFonts w:eastAsiaTheme="minorEastAsia"/>
          <w:i/>
          <w:iCs/>
          <w:spacing w:val="3"/>
          <w:w w:val="103"/>
          <w:kern w:val="14"/>
          <w:lang w:val="ru-RU"/>
        </w:rPr>
        <w:t xml:space="preserve"> </w:t>
      </w:r>
    </w:p>
    <w:p w14:paraId="46FF755E" w14:textId="43123B61" w:rsidR="00165AA4" w:rsidRPr="00071222" w:rsidRDefault="00071222" w:rsidP="0076397B">
      <w:pPr>
        <w:pStyle w:val="CBDNormalNumber"/>
        <w:rPr>
          <w:lang w:val="ru-RU"/>
        </w:rPr>
      </w:pPr>
      <w:r w:rsidRPr="00071222">
        <w:rPr>
          <w:rFonts w:asciiTheme="majorBidi" w:hAnsiTheme="majorBidi" w:cstheme="majorBidi"/>
          <w:lang w:val="ru-RU"/>
        </w:rPr>
        <w:t xml:space="preserve">Функции общего исполнительного руководства и комплексного управления </w:t>
      </w:r>
      <w:r>
        <w:rPr>
          <w:rFonts w:asciiTheme="majorBidi" w:hAnsiTheme="majorBidi" w:cstheme="majorBidi"/>
          <w:lang w:val="ru-RU"/>
        </w:rPr>
        <w:t xml:space="preserve">работой </w:t>
      </w:r>
      <w:r w:rsidRPr="00071222">
        <w:rPr>
          <w:rFonts w:asciiTheme="majorBidi" w:hAnsiTheme="majorBidi" w:cstheme="majorBidi"/>
          <w:lang w:val="ru-RU"/>
        </w:rPr>
        <w:t>секретариат</w:t>
      </w:r>
      <w:r>
        <w:rPr>
          <w:rFonts w:asciiTheme="majorBidi" w:hAnsiTheme="majorBidi" w:cstheme="majorBidi"/>
          <w:lang w:val="ru-RU"/>
        </w:rPr>
        <w:t>а</w:t>
      </w:r>
      <w:r w:rsidRPr="00071222">
        <w:rPr>
          <w:rFonts w:asciiTheme="majorBidi" w:hAnsiTheme="majorBidi" w:cstheme="majorBidi"/>
          <w:lang w:val="ru-RU"/>
        </w:rPr>
        <w:t xml:space="preserve"> выполняет Исполнительный секретарь</w:t>
      </w:r>
      <w:r>
        <w:rPr>
          <w:rFonts w:asciiTheme="majorBidi" w:hAnsiTheme="majorBidi" w:cstheme="majorBidi"/>
          <w:lang w:val="ru-RU"/>
        </w:rPr>
        <w:t>.</w:t>
      </w:r>
      <w:r w:rsidRPr="00071222">
        <w:rPr>
          <w:lang w:val="ru-RU"/>
        </w:rPr>
        <w:t xml:space="preserve"> </w:t>
      </w:r>
      <w:r w:rsidRPr="00071222">
        <w:rPr>
          <w:rFonts w:asciiTheme="majorBidi" w:hAnsiTheme="majorBidi" w:cstheme="majorBidi"/>
          <w:lang w:val="ru-RU"/>
        </w:rPr>
        <w:t xml:space="preserve">Под руководством Исполнительного секретаря </w:t>
      </w:r>
      <w:r>
        <w:rPr>
          <w:rFonts w:asciiTheme="majorBidi" w:hAnsiTheme="majorBidi" w:cstheme="majorBidi"/>
          <w:lang w:val="ru-RU"/>
        </w:rPr>
        <w:t>Канцелярия</w:t>
      </w:r>
      <w:r w:rsidRPr="00071222">
        <w:rPr>
          <w:rFonts w:asciiTheme="majorBidi" w:hAnsiTheme="majorBidi" w:cstheme="majorBidi"/>
          <w:lang w:val="ru-RU"/>
        </w:rPr>
        <w:t xml:space="preserve"> Исполнительного секретаря обеспечивает эффективную координацию </w:t>
      </w:r>
      <w:r>
        <w:rPr>
          <w:rFonts w:asciiTheme="majorBidi" w:hAnsiTheme="majorBidi" w:cstheme="majorBidi"/>
          <w:lang w:val="ru-RU"/>
        </w:rPr>
        <w:t>деятельности</w:t>
      </w:r>
      <w:r w:rsidRPr="00071222">
        <w:rPr>
          <w:rFonts w:asciiTheme="majorBidi" w:hAnsiTheme="majorBidi" w:cstheme="majorBidi"/>
          <w:lang w:val="ru-RU"/>
        </w:rPr>
        <w:t xml:space="preserve"> секретариата и проводит обзор хода </w:t>
      </w:r>
      <w:r>
        <w:rPr>
          <w:rFonts w:asciiTheme="majorBidi" w:hAnsiTheme="majorBidi" w:cstheme="majorBidi"/>
          <w:lang w:val="ru-RU"/>
        </w:rPr>
        <w:t>выполнения</w:t>
      </w:r>
      <w:r w:rsidRPr="00071222">
        <w:rPr>
          <w:rFonts w:asciiTheme="majorBidi" w:hAnsiTheme="majorBidi" w:cstheme="majorBidi"/>
          <w:lang w:val="ru-RU"/>
        </w:rPr>
        <w:t xml:space="preserve"> комплексной программы работы секретариата в целях повышения согласованности и рентабельности работы секретариата, а также удовлетворения потребностей и запросов Сторон</w:t>
      </w:r>
      <w:r>
        <w:rPr>
          <w:rFonts w:asciiTheme="majorBidi" w:hAnsiTheme="majorBidi" w:cstheme="majorBidi"/>
          <w:lang w:val="ru-RU"/>
        </w:rPr>
        <w:t>.</w:t>
      </w:r>
      <w:r w:rsidRPr="00071222">
        <w:rPr>
          <w:lang w:val="ru-RU"/>
        </w:rPr>
        <w:t xml:space="preserve"> </w:t>
      </w:r>
      <w:r w:rsidRPr="00071222">
        <w:rPr>
          <w:rFonts w:asciiTheme="majorBidi" w:hAnsiTheme="majorBidi" w:cstheme="majorBidi"/>
          <w:lang w:val="ru-RU"/>
        </w:rPr>
        <w:t>В обязанност</w:t>
      </w:r>
      <w:r w:rsidR="00B8004A">
        <w:rPr>
          <w:rFonts w:asciiTheme="majorBidi" w:hAnsiTheme="majorBidi" w:cstheme="majorBidi"/>
          <w:lang w:val="ru-RU"/>
        </w:rPr>
        <w:t>и</w:t>
      </w:r>
      <w:r w:rsidRPr="00071222">
        <w:rPr>
          <w:rFonts w:asciiTheme="majorBidi" w:hAnsiTheme="majorBidi" w:cstheme="majorBidi"/>
          <w:lang w:val="ru-RU"/>
        </w:rPr>
        <w:t xml:space="preserve"> </w:t>
      </w:r>
      <w:r>
        <w:rPr>
          <w:rFonts w:asciiTheme="majorBidi" w:hAnsiTheme="majorBidi" w:cstheme="majorBidi"/>
          <w:lang w:val="ru-RU"/>
        </w:rPr>
        <w:t>Канцелярии</w:t>
      </w:r>
      <w:r w:rsidRPr="00071222">
        <w:rPr>
          <w:rFonts w:asciiTheme="majorBidi" w:hAnsiTheme="majorBidi" w:cstheme="majorBidi"/>
          <w:lang w:val="ru-RU"/>
        </w:rPr>
        <w:t xml:space="preserve"> вход</w:t>
      </w:r>
      <w:r>
        <w:rPr>
          <w:rFonts w:asciiTheme="majorBidi" w:hAnsiTheme="majorBidi" w:cstheme="majorBidi"/>
          <w:lang w:val="ru-RU"/>
        </w:rPr>
        <w:t>я</w:t>
      </w:r>
      <w:r w:rsidRPr="00071222">
        <w:rPr>
          <w:rFonts w:asciiTheme="majorBidi" w:hAnsiTheme="majorBidi" w:cstheme="majorBidi"/>
          <w:lang w:val="ru-RU"/>
        </w:rPr>
        <w:t xml:space="preserve">т определение </w:t>
      </w:r>
      <w:r w:rsidR="00B8004A">
        <w:rPr>
          <w:rFonts w:asciiTheme="majorBidi" w:hAnsiTheme="majorBidi" w:cstheme="majorBidi"/>
          <w:lang w:val="ru-RU"/>
        </w:rPr>
        <w:t>концепции</w:t>
      </w:r>
      <w:r w:rsidRPr="00071222">
        <w:rPr>
          <w:rFonts w:asciiTheme="majorBidi" w:hAnsiTheme="majorBidi" w:cstheme="majorBidi"/>
          <w:lang w:val="ru-RU"/>
        </w:rPr>
        <w:t xml:space="preserve"> и направления работы секретариата, а также стратегических приоритетов </w:t>
      </w:r>
      <w:r w:rsidR="00905866">
        <w:rPr>
          <w:rFonts w:asciiTheme="majorBidi" w:hAnsiTheme="majorBidi" w:cstheme="majorBidi"/>
          <w:lang w:val="ru-RU"/>
        </w:rPr>
        <w:t>в интересах</w:t>
      </w:r>
      <w:r w:rsidRPr="00071222">
        <w:rPr>
          <w:rFonts w:asciiTheme="majorBidi" w:hAnsiTheme="majorBidi" w:cstheme="majorBidi"/>
          <w:lang w:val="ru-RU"/>
        </w:rPr>
        <w:t xml:space="preserve"> </w:t>
      </w:r>
      <w:r w:rsidR="00905866">
        <w:rPr>
          <w:rFonts w:asciiTheme="majorBidi" w:hAnsiTheme="majorBidi" w:cstheme="majorBidi"/>
          <w:lang w:val="ru-RU"/>
        </w:rPr>
        <w:t>действенного</w:t>
      </w:r>
      <w:r w:rsidRPr="00071222">
        <w:rPr>
          <w:rFonts w:asciiTheme="majorBidi" w:hAnsiTheme="majorBidi" w:cstheme="majorBidi"/>
          <w:lang w:val="ru-RU"/>
        </w:rPr>
        <w:t xml:space="preserve"> и результативного управления и выполнения работы секретариатом, разработка руководящих принципов в области политики для подразделений, обеспечение представительства и </w:t>
      </w:r>
      <w:r w:rsidR="00905866">
        <w:rPr>
          <w:rFonts w:asciiTheme="majorBidi" w:hAnsiTheme="majorBidi" w:cstheme="majorBidi"/>
          <w:lang w:val="ru-RU"/>
        </w:rPr>
        <w:t>осуществление информационно-разъяснительной деятельности по стратегическим вопросам</w:t>
      </w:r>
      <w:r w:rsidRPr="00071222">
        <w:rPr>
          <w:rFonts w:asciiTheme="majorBidi" w:hAnsiTheme="majorBidi" w:cstheme="majorBidi"/>
          <w:lang w:val="ru-RU"/>
        </w:rPr>
        <w:t xml:space="preserve">, развитие новых партнерских </w:t>
      </w:r>
      <w:r w:rsidRPr="00071222">
        <w:rPr>
          <w:rFonts w:asciiTheme="majorBidi" w:hAnsiTheme="majorBidi" w:cstheme="majorBidi"/>
          <w:lang w:val="ru-RU"/>
        </w:rPr>
        <w:lastRenderedPageBreak/>
        <w:t xml:space="preserve">отношений и поддержание связей с делегациями Сторон и другими </w:t>
      </w:r>
      <w:r w:rsidR="00B8004A">
        <w:rPr>
          <w:rFonts w:asciiTheme="majorBidi" w:hAnsiTheme="majorBidi" w:cstheme="majorBidi"/>
          <w:lang w:val="ru-RU"/>
        </w:rPr>
        <w:t>учреждениями</w:t>
      </w:r>
      <w:r w:rsidRPr="00071222">
        <w:rPr>
          <w:rFonts w:asciiTheme="majorBidi" w:hAnsiTheme="majorBidi" w:cstheme="majorBidi"/>
          <w:lang w:val="ru-RU"/>
        </w:rPr>
        <w:t xml:space="preserve">, фондами и программами </w:t>
      </w:r>
      <w:r w:rsidR="00B8004A">
        <w:rPr>
          <w:rFonts w:asciiTheme="majorBidi" w:hAnsiTheme="majorBidi" w:cstheme="majorBidi"/>
          <w:lang w:val="ru-RU"/>
        </w:rPr>
        <w:t>Организации Объединенных Наций</w:t>
      </w:r>
      <w:r w:rsidRPr="00071222">
        <w:rPr>
          <w:rFonts w:asciiTheme="majorBidi" w:hAnsiTheme="majorBidi" w:cstheme="majorBidi"/>
          <w:lang w:val="ru-RU"/>
        </w:rPr>
        <w:t>, а также другими межправительственными организациями и стратегическими партнерами.</w:t>
      </w:r>
      <w:r w:rsidR="00B8004A" w:rsidRPr="00B8004A">
        <w:rPr>
          <w:lang w:val="ru-RU"/>
        </w:rPr>
        <w:t xml:space="preserve"> </w:t>
      </w:r>
      <w:r w:rsidR="00B8004A" w:rsidRPr="00B8004A">
        <w:rPr>
          <w:rFonts w:asciiTheme="majorBidi" w:hAnsiTheme="majorBidi" w:cstheme="majorBidi"/>
          <w:lang w:val="ru-RU"/>
        </w:rPr>
        <w:t xml:space="preserve">Координация и </w:t>
      </w:r>
      <w:r w:rsidR="008B27BD">
        <w:rPr>
          <w:rFonts w:asciiTheme="majorBidi" w:hAnsiTheme="majorBidi" w:cstheme="majorBidi"/>
          <w:lang w:val="ru-RU"/>
        </w:rPr>
        <w:t>регулирование</w:t>
      </w:r>
      <w:r w:rsidR="00B8004A" w:rsidRPr="00B8004A">
        <w:rPr>
          <w:rFonts w:asciiTheme="majorBidi" w:hAnsiTheme="majorBidi" w:cstheme="majorBidi"/>
          <w:lang w:val="ru-RU"/>
        </w:rPr>
        <w:t xml:space="preserve"> деятельност</w:t>
      </w:r>
      <w:r w:rsidR="008B27BD">
        <w:rPr>
          <w:rFonts w:asciiTheme="majorBidi" w:hAnsiTheme="majorBidi" w:cstheme="majorBidi"/>
          <w:lang w:val="ru-RU"/>
        </w:rPr>
        <w:t>и</w:t>
      </w:r>
      <w:r w:rsidR="00B8004A" w:rsidRPr="00B8004A">
        <w:rPr>
          <w:rFonts w:asciiTheme="majorBidi" w:hAnsiTheme="majorBidi" w:cstheme="majorBidi"/>
          <w:lang w:val="ru-RU"/>
        </w:rPr>
        <w:t xml:space="preserve"> секретариата обеспечива</w:t>
      </w:r>
      <w:r w:rsidR="00B8004A">
        <w:rPr>
          <w:rFonts w:asciiTheme="majorBidi" w:hAnsiTheme="majorBidi" w:cstheme="majorBidi"/>
          <w:lang w:val="ru-RU"/>
        </w:rPr>
        <w:t>ю</w:t>
      </w:r>
      <w:r w:rsidR="00B8004A" w:rsidRPr="00B8004A">
        <w:rPr>
          <w:rFonts w:asciiTheme="majorBidi" w:hAnsiTheme="majorBidi" w:cstheme="majorBidi"/>
          <w:lang w:val="ru-RU"/>
        </w:rPr>
        <w:t>тся путем проведения регулярных совещаний группы старших руководителей</w:t>
      </w:r>
      <w:r w:rsidR="00B8004A">
        <w:rPr>
          <w:rFonts w:asciiTheme="majorBidi" w:hAnsiTheme="majorBidi" w:cstheme="majorBidi"/>
          <w:lang w:val="ru-RU"/>
        </w:rPr>
        <w:t xml:space="preserve"> под председательством</w:t>
      </w:r>
      <w:r w:rsidR="00B8004A" w:rsidRPr="00B8004A">
        <w:rPr>
          <w:rFonts w:asciiTheme="majorBidi" w:hAnsiTheme="majorBidi" w:cstheme="majorBidi"/>
          <w:lang w:val="ru-RU"/>
        </w:rPr>
        <w:t xml:space="preserve"> Исполнительн</w:t>
      </w:r>
      <w:r w:rsidR="00B8004A">
        <w:rPr>
          <w:rFonts w:asciiTheme="majorBidi" w:hAnsiTheme="majorBidi" w:cstheme="majorBidi"/>
          <w:lang w:val="ru-RU"/>
        </w:rPr>
        <w:t>ого</w:t>
      </w:r>
      <w:r w:rsidR="00B8004A" w:rsidRPr="00B8004A">
        <w:rPr>
          <w:rFonts w:asciiTheme="majorBidi" w:hAnsiTheme="majorBidi" w:cstheme="majorBidi"/>
          <w:lang w:val="ru-RU"/>
        </w:rPr>
        <w:t xml:space="preserve"> секретар</w:t>
      </w:r>
      <w:r w:rsidR="00B8004A">
        <w:rPr>
          <w:rFonts w:asciiTheme="majorBidi" w:hAnsiTheme="majorBidi" w:cstheme="majorBidi"/>
          <w:lang w:val="ru-RU"/>
        </w:rPr>
        <w:t>я</w:t>
      </w:r>
      <w:r w:rsidR="008B27BD">
        <w:rPr>
          <w:rFonts w:asciiTheme="majorBidi" w:hAnsiTheme="majorBidi" w:cstheme="majorBidi"/>
          <w:lang w:val="ru-RU"/>
        </w:rPr>
        <w:t xml:space="preserve"> в составе</w:t>
      </w:r>
      <w:r w:rsidR="00B8004A" w:rsidRPr="00B8004A">
        <w:rPr>
          <w:rFonts w:asciiTheme="majorBidi" w:hAnsiTheme="majorBidi" w:cstheme="majorBidi"/>
          <w:lang w:val="ru-RU"/>
        </w:rPr>
        <w:t xml:space="preserve"> руководителей подразделений и других сотрудников </w:t>
      </w:r>
      <w:r w:rsidR="00B8004A">
        <w:rPr>
          <w:rFonts w:asciiTheme="majorBidi" w:hAnsiTheme="majorBidi" w:cstheme="majorBidi"/>
          <w:lang w:val="ru-RU"/>
        </w:rPr>
        <w:t>Канцелярии</w:t>
      </w:r>
      <w:r w:rsidR="00B8004A" w:rsidRPr="00B8004A">
        <w:rPr>
          <w:rFonts w:asciiTheme="majorBidi" w:hAnsiTheme="majorBidi" w:cstheme="majorBidi"/>
          <w:lang w:val="ru-RU"/>
        </w:rPr>
        <w:t xml:space="preserve"> Исполнительного секретаря, а также регулярных совещаний </w:t>
      </w:r>
      <w:r w:rsidR="008B27BD">
        <w:rPr>
          <w:rFonts w:asciiTheme="majorBidi" w:hAnsiTheme="majorBidi" w:cstheme="majorBidi"/>
          <w:lang w:val="ru-RU"/>
        </w:rPr>
        <w:t>по вопросам управления</w:t>
      </w:r>
      <w:r w:rsidR="00B8004A" w:rsidRPr="00B8004A">
        <w:rPr>
          <w:rFonts w:asciiTheme="majorBidi" w:hAnsiTheme="majorBidi" w:cstheme="majorBidi"/>
          <w:lang w:val="ru-RU"/>
        </w:rPr>
        <w:t xml:space="preserve"> при участии старших руководителей и </w:t>
      </w:r>
      <w:r w:rsidR="00B8004A">
        <w:rPr>
          <w:rFonts w:asciiTheme="majorBidi" w:hAnsiTheme="majorBidi" w:cstheme="majorBidi"/>
          <w:lang w:val="ru-RU"/>
        </w:rPr>
        <w:t>начальников</w:t>
      </w:r>
      <w:r w:rsidR="00B8004A" w:rsidRPr="00B8004A">
        <w:rPr>
          <w:rFonts w:asciiTheme="majorBidi" w:hAnsiTheme="majorBidi" w:cstheme="majorBidi"/>
          <w:lang w:val="ru-RU"/>
        </w:rPr>
        <w:t xml:space="preserve"> </w:t>
      </w:r>
      <w:r w:rsidR="00BE23E6">
        <w:rPr>
          <w:rFonts w:asciiTheme="majorBidi" w:hAnsiTheme="majorBidi" w:cstheme="majorBidi"/>
          <w:lang w:val="ru-RU"/>
        </w:rPr>
        <w:t>подразделений</w:t>
      </w:r>
      <w:r w:rsidR="00B8004A" w:rsidRPr="00B8004A">
        <w:rPr>
          <w:rFonts w:asciiTheme="majorBidi" w:hAnsiTheme="majorBidi" w:cstheme="majorBidi"/>
          <w:lang w:val="ru-RU"/>
        </w:rPr>
        <w:t>.</w:t>
      </w:r>
    </w:p>
    <w:p w14:paraId="3D94729D" w14:textId="36CC2D1F" w:rsidR="00D94EF8" w:rsidRPr="00B8004A" w:rsidRDefault="00376345" w:rsidP="0076397B">
      <w:pPr>
        <w:pStyle w:val="CBDNormalNumber"/>
        <w:rPr>
          <w:rFonts w:asciiTheme="majorBidi" w:eastAsiaTheme="majorBidi" w:hAnsiTheme="majorBidi" w:cstheme="majorBidi"/>
          <w:lang w:val="ru-RU"/>
        </w:rPr>
      </w:pPr>
      <w:r w:rsidRPr="00376345">
        <w:rPr>
          <w:rFonts w:asciiTheme="majorBidi" w:hAnsiTheme="majorBidi" w:cstheme="majorBidi"/>
          <w:lang w:val="ru-RU"/>
        </w:rPr>
        <w:t>В состав Канцелярии Исполнительного секретаря входит заместитель Исполнительного секретаря</w:t>
      </w:r>
      <w:r w:rsidR="00B8004A" w:rsidRPr="00B8004A">
        <w:rPr>
          <w:rFonts w:asciiTheme="majorBidi" w:hAnsiTheme="majorBidi" w:cstheme="majorBidi"/>
          <w:lang w:val="ru-RU"/>
        </w:rPr>
        <w:t>, которому делегированы полномочия по координации</w:t>
      </w:r>
      <w:r>
        <w:rPr>
          <w:rFonts w:asciiTheme="majorBidi" w:hAnsiTheme="majorBidi" w:cstheme="majorBidi"/>
          <w:lang w:val="ru-RU"/>
        </w:rPr>
        <w:t xml:space="preserve"> </w:t>
      </w:r>
      <w:r w:rsidR="008B27BD">
        <w:rPr>
          <w:rFonts w:asciiTheme="majorBidi" w:hAnsiTheme="majorBidi" w:cstheme="majorBidi"/>
          <w:lang w:val="ru-RU"/>
        </w:rPr>
        <w:t xml:space="preserve">и подготовке отчетности </w:t>
      </w:r>
      <w:r>
        <w:rPr>
          <w:rFonts w:asciiTheme="majorBidi" w:hAnsiTheme="majorBidi" w:cstheme="majorBidi"/>
          <w:lang w:val="ru-RU"/>
        </w:rPr>
        <w:t>по</w:t>
      </w:r>
      <w:r w:rsidR="00B8004A" w:rsidRPr="00B8004A">
        <w:rPr>
          <w:rFonts w:asciiTheme="majorBidi" w:hAnsiTheme="majorBidi" w:cstheme="majorBidi"/>
          <w:lang w:val="ru-RU"/>
        </w:rPr>
        <w:t xml:space="preserve"> </w:t>
      </w:r>
      <w:r w:rsidRPr="00B8004A">
        <w:rPr>
          <w:rFonts w:asciiTheme="majorBidi" w:hAnsiTheme="majorBidi" w:cstheme="majorBidi"/>
          <w:lang w:val="ru-RU"/>
        </w:rPr>
        <w:t xml:space="preserve">повесткам дня </w:t>
      </w:r>
      <w:r>
        <w:rPr>
          <w:rFonts w:asciiTheme="majorBidi" w:hAnsiTheme="majorBidi" w:cstheme="majorBidi"/>
          <w:lang w:val="ru-RU"/>
        </w:rPr>
        <w:t xml:space="preserve">совещаний Конференции Сторон, Конференции Сторон, выступающей в качестве совещания Сторон протоколов, и </w:t>
      </w:r>
      <w:r w:rsidRPr="00B8004A">
        <w:rPr>
          <w:rFonts w:asciiTheme="majorBidi" w:hAnsiTheme="majorBidi" w:cstheme="majorBidi"/>
          <w:lang w:val="ru-RU"/>
        </w:rPr>
        <w:t xml:space="preserve">вспомогательных органов </w:t>
      </w:r>
      <w:r w:rsidR="008B27BD">
        <w:rPr>
          <w:rFonts w:asciiTheme="majorBidi" w:hAnsiTheme="majorBidi" w:cstheme="majorBidi"/>
          <w:lang w:val="ru-RU"/>
        </w:rPr>
        <w:t>в целях</w:t>
      </w:r>
      <w:r w:rsidR="00B8004A" w:rsidRPr="00B8004A">
        <w:rPr>
          <w:rFonts w:asciiTheme="majorBidi" w:hAnsiTheme="majorBidi" w:cstheme="majorBidi"/>
          <w:lang w:val="ru-RU"/>
        </w:rPr>
        <w:t xml:space="preserve"> обеспечения согласованности</w:t>
      </w:r>
      <w:r w:rsidR="008B27BD">
        <w:rPr>
          <w:rFonts w:asciiTheme="majorBidi" w:hAnsiTheme="majorBidi" w:cstheme="majorBidi"/>
          <w:lang w:val="ru-RU"/>
        </w:rPr>
        <w:t xml:space="preserve"> в работе</w:t>
      </w:r>
      <w:r w:rsidR="00B8004A" w:rsidRPr="00B8004A">
        <w:rPr>
          <w:rFonts w:asciiTheme="majorBidi" w:hAnsiTheme="majorBidi" w:cstheme="majorBidi"/>
          <w:lang w:val="ru-RU"/>
        </w:rPr>
        <w:t xml:space="preserve"> параллельных совещаний.</w:t>
      </w:r>
      <w:r w:rsidRPr="00376345">
        <w:rPr>
          <w:lang w:val="ru-RU"/>
        </w:rPr>
        <w:t xml:space="preserve"> </w:t>
      </w:r>
      <w:r w:rsidR="00D94FCE" w:rsidRPr="00D94FCE">
        <w:rPr>
          <w:rFonts w:asciiTheme="majorBidi" w:hAnsiTheme="majorBidi" w:cstheme="majorBidi"/>
          <w:lang w:val="ru-RU"/>
        </w:rPr>
        <w:t xml:space="preserve">Функции надзора за </w:t>
      </w:r>
      <w:r w:rsidR="008B27BD">
        <w:rPr>
          <w:rFonts w:asciiTheme="majorBidi" w:hAnsiTheme="majorBidi" w:cstheme="majorBidi"/>
          <w:lang w:val="ru-RU"/>
        </w:rPr>
        <w:t xml:space="preserve">деятельностью </w:t>
      </w:r>
      <w:r w:rsidR="00C2741B">
        <w:rPr>
          <w:rFonts w:asciiTheme="majorBidi" w:hAnsiTheme="majorBidi" w:cstheme="majorBidi"/>
          <w:lang w:val="ru-RU"/>
        </w:rPr>
        <w:t>по</w:t>
      </w:r>
      <w:r w:rsidR="00D94FCE" w:rsidRPr="00D94FCE">
        <w:rPr>
          <w:rFonts w:asciiTheme="majorBidi" w:hAnsiTheme="majorBidi" w:cstheme="majorBidi"/>
          <w:lang w:val="ru-RU"/>
        </w:rPr>
        <w:t xml:space="preserve"> протокол</w:t>
      </w:r>
      <w:r w:rsidR="00C2741B">
        <w:rPr>
          <w:rFonts w:asciiTheme="majorBidi" w:hAnsiTheme="majorBidi" w:cstheme="majorBidi"/>
          <w:lang w:val="ru-RU"/>
        </w:rPr>
        <w:t>ам</w:t>
      </w:r>
      <w:r w:rsidR="00D94FCE" w:rsidRPr="00D94FCE">
        <w:rPr>
          <w:rFonts w:asciiTheme="majorBidi" w:hAnsiTheme="majorBidi" w:cstheme="majorBidi"/>
          <w:lang w:val="ru-RU"/>
        </w:rPr>
        <w:t xml:space="preserve">, возложенные на заместителя Исполнительного секретаря, </w:t>
      </w:r>
      <w:r w:rsidR="00C2741B">
        <w:rPr>
          <w:rFonts w:asciiTheme="majorBidi" w:hAnsiTheme="majorBidi" w:cstheme="majorBidi"/>
          <w:lang w:val="ru-RU"/>
        </w:rPr>
        <w:t>заключаются в содействии</w:t>
      </w:r>
      <w:r w:rsidR="00D94FCE" w:rsidRPr="00D94FCE">
        <w:rPr>
          <w:rFonts w:asciiTheme="majorBidi" w:hAnsiTheme="majorBidi" w:cstheme="majorBidi"/>
          <w:lang w:val="ru-RU"/>
        </w:rPr>
        <w:t xml:space="preserve"> интеграции между Конвенцией и протоколами </w:t>
      </w:r>
      <w:r w:rsidR="008B27BD">
        <w:rPr>
          <w:rFonts w:asciiTheme="majorBidi" w:hAnsiTheme="majorBidi" w:cstheme="majorBidi"/>
          <w:lang w:val="ru-RU"/>
        </w:rPr>
        <w:t xml:space="preserve">к ней </w:t>
      </w:r>
      <w:r w:rsidR="00D94FCE" w:rsidRPr="00D94FCE">
        <w:rPr>
          <w:rFonts w:asciiTheme="majorBidi" w:hAnsiTheme="majorBidi" w:cstheme="majorBidi"/>
          <w:lang w:val="ru-RU"/>
        </w:rPr>
        <w:t xml:space="preserve">путем </w:t>
      </w:r>
      <w:r w:rsidR="00D94FCE">
        <w:rPr>
          <w:rFonts w:asciiTheme="majorBidi" w:hAnsiTheme="majorBidi" w:cstheme="majorBidi"/>
          <w:lang w:val="ru-RU"/>
        </w:rPr>
        <w:t xml:space="preserve">обеспечения </w:t>
      </w:r>
      <w:r w:rsidR="00C2741B">
        <w:rPr>
          <w:rFonts w:asciiTheme="majorBidi" w:hAnsiTheme="majorBidi" w:cstheme="majorBidi"/>
          <w:lang w:val="ru-RU"/>
        </w:rPr>
        <w:t>последовательности</w:t>
      </w:r>
      <w:r w:rsidR="00D94FCE" w:rsidRPr="00D94FCE">
        <w:rPr>
          <w:rFonts w:asciiTheme="majorBidi" w:hAnsiTheme="majorBidi" w:cstheme="majorBidi"/>
          <w:lang w:val="ru-RU"/>
        </w:rPr>
        <w:t xml:space="preserve"> процедур и повышения эффективности и действенности процессов и структур в рамках </w:t>
      </w:r>
      <w:r w:rsidR="008B27BD">
        <w:rPr>
          <w:rFonts w:asciiTheme="majorBidi" w:hAnsiTheme="majorBidi" w:cstheme="majorBidi"/>
          <w:lang w:val="ru-RU"/>
        </w:rPr>
        <w:t xml:space="preserve">этих </w:t>
      </w:r>
      <w:r w:rsidR="00D94FCE" w:rsidRPr="00D94FCE">
        <w:rPr>
          <w:rFonts w:asciiTheme="majorBidi" w:hAnsiTheme="majorBidi" w:cstheme="majorBidi"/>
          <w:lang w:val="ru-RU"/>
        </w:rPr>
        <w:t>трех органов</w:t>
      </w:r>
      <w:r w:rsidR="00D94FCE">
        <w:rPr>
          <w:rFonts w:asciiTheme="majorBidi" w:hAnsiTheme="majorBidi" w:cstheme="majorBidi"/>
          <w:lang w:val="ru-RU"/>
        </w:rPr>
        <w:t>.</w:t>
      </w:r>
      <w:r w:rsidR="00D94FCE" w:rsidRPr="00D94FCE">
        <w:rPr>
          <w:lang w:val="ru-RU"/>
        </w:rPr>
        <w:t xml:space="preserve"> </w:t>
      </w:r>
      <w:r w:rsidR="00D94FCE" w:rsidRPr="00D94FCE">
        <w:rPr>
          <w:rFonts w:asciiTheme="majorBidi" w:hAnsiTheme="majorBidi" w:cstheme="majorBidi"/>
          <w:lang w:val="ru-RU"/>
        </w:rPr>
        <w:t xml:space="preserve">Таким образом, оба </w:t>
      </w:r>
      <w:r w:rsidR="00BE23E6">
        <w:rPr>
          <w:rFonts w:asciiTheme="majorBidi" w:hAnsiTheme="majorBidi" w:cstheme="majorBidi"/>
          <w:lang w:val="ru-RU"/>
        </w:rPr>
        <w:t>подразделения</w:t>
      </w:r>
      <w:r w:rsidR="00D94FCE" w:rsidRPr="00D94FCE">
        <w:rPr>
          <w:rFonts w:asciiTheme="majorBidi" w:hAnsiTheme="majorBidi" w:cstheme="majorBidi"/>
          <w:lang w:val="ru-RU"/>
        </w:rPr>
        <w:t xml:space="preserve">, отвечающие за работу </w:t>
      </w:r>
      <w:r w:rsidR="00D94FCE">
        <w:rPr>
          <w:rFonts w:asciiTheme="majorBidi" w:hAnsiTheme="majorBidi" w:cstheme="majorBidi"/>
          <w:lang w:val="ru-RU"/>
        </w:rPr>
        <w:t>по</w:t>
      </w:r>
      <w:r w:rsidR="00D94FCE" w:rsidRPr="00D94FCE">
        <w:rPr>
          <w:rFonts w:asciiTheme="majorBidi" w:hAnsiTheme="majorBidi" w:cstheme="majorBidi"/>
          <w:lang w:val="ru-RU"/>
        </w:rPr>
        <w:t xml:space="preserve"> протокол</w:t>
      </w:r>
      <w:r w:rsidR="00D94FCE">
        <w:rPr>
          <w:rFonts w:asciiTheme="majorBidi" w:hAnsiTheme="majorBidi" w:cstheme="majorBidi"/>
          <w:lang w:val="ru-RU"/>
        </w:rPr>
        <w:t>ам</w:t>
      </w:r>
      <w:r w:rsidR="00D94FCE" w:rsidRPr="00D94FCE">
        <w:rPr>
          <w:rFonts w:asciiTheme="majorBidi" w:hAnsiTheme="majorBidi" w:cstheme="majorBidi"/>
          <w:lang w:val="ru-RU"/>
        </w:rPr>
        <w:t xml:space="preserve">, </w:t>
      </w:r>
      <w:r w:rsidR="00D94FCE">
        <w:rPr>
          <w:rFonts w:asciiTheme="majorBidi" w:hAnsiTheme="majorBidi" w:cstheme="majorBidi"/>
          <w:lang w:val="ru-RU"/>
        </w:rPr>
        <w:t>подотчетны</w:t>
      </w:r>
      <w:r w:rsidR="00D94FCE" w:rsidRPr="00D94FCE">
        <w:rPr>
          <w:rFonts w:asciiTheme="majorBidi" w:hAnsiTheme="majorBidi" w:cstheme="majorBidi"/>
          <w:lang w:val="ru-RU"/>
        </w:rPr>
        <w:t xml:space="preserve"> непосредственно заместителю Исполнительного секретаря и </w:t>
      </w:r>
      <w:r w:rsidR="005D4B16">
        <w:rPr>
          <w:rFonts w:asciiTheme="majorBidi" w:hAnsiTheme="majorBidi" w:cstheme="majorBidi"/>
          <w:lang w:val="ru-RU"/>
        </w:rPr>
        <w:t>входят в состав</w:t>
      </w:r>
      <w:r w:rsidR="00D94FCE" w:rsidRPr="00D94FCE">
        <w:rPr>
          <w:rFonts w:asciiTheme="majorBidi" w:hAnsiTheme="majorBidi" w:cstheme="majorBidi"/>
          <w:lang w:val="ru-RU"/>
        </w:rPr>
        <w:t xml:space="preserve"> </w:t>
      </w:r>
      <w:r w:rsidR="00D94FCE">
        <w:rPr>
          <w:rFonts w:asciiTheme="majorBidi" w:hAnsiTheme="majorBidi" w:cstheme="majorBidi"/>
          <w:lang w:val="ru-RU"/>
        </w:rPr>
        <w:t>Канцелярии</w:t>
      </w:r>
      <w:r w:rsidR="00D94FCE" w:rsidRPr="00D94FCE">
        <w:rPr>
          <w:rFonts w:asciiTheme="majorBidi" w:hAnsiTheme="majorBidi" w:cstheme="majorBidi"/>
          <w:lang w:val="ru-RU"/>
        </w:rPr>
        <w:t xml:space="preserve"> Исполнительного секретаря. </w:t>
      </w:r>
      <w:r w:rsidR="005D4B16">
        <w:rPr>
          <w:rFonts w:asciiTheme="majorBidi" w:hAnsiTheme="majorBidi" w:cstheme="majorBidi"/>
          <w:lang w:val="ru-RU"/>
        </w:rPr>
        <w:t>Информация о р</w:t>
      </w:r>
      <w:r w:rsidR="00D94FCE" w:rsidRPr="00D94FCE">
        <w:rPr>
          <w:rFonts w:asciiTheme="majorBidi" w:hAnsiTheme="majorBidi" w:cstheme="majorBidi"/>
          <w:lang w:val="ru-RU"/>
        </w:rPr>
        <w:t>асход</w:t>
      </w:r>
      <w:r w:rsidR="005D4B16">
        <w:rPr>
          <w:rFonts w:asciiTheme="majorBidi" w:hAnsiTheme="majorBidi" w:cstheme="majorBidi"/>
          <w:lang w:val="ru-RU"/>
        </w:rPr>
        <w:t>ах</w:t>
      </w:r>
      <w:r w:rsidR="00D94FCE" w:rsidRPr="00D94FCE">
        <w:rPr>
          <w:rFonts w:asciiTheme="majorBidi" w:hAnsiTheme="majorBidi" w:cstheme="majorBidi"/>
          <w:lang w:val="ru-RU"/>
        </w:rPr>
        <w:t>, связанны</w:t>
      </w:r>
      <w:r w:rsidR="005D4B16">
        <w:rPr>
          <w:rFonts w:asciiTheme="majorBidi" w:hAnsiTheme="majorBidi" w:cstheme="majorBidi"/>
          <w:lang w:val="ru-RU"/>
        </w:rPr>
        <w:t>х</w:t>
      </w:r>
      <w:r w:rsidR="00D94FCE" w:rsidRPr="00D94FCE">
        <w:rPr>
          <w:rFonts w:asciiTheme="majorBidi" w:hAnsiTheme="majorBidi" w:cstheme="majorBidi"/>
          <w:lang w:val="ru-RU"/>
        </w:rPr>
        <w:t xml:space="preserve"> с основной работой </w:t>
      </w:r>
      <w:r w:rsidR="00BE23E6">
        <w:rPr>
          <w:rFonts w:asciiTheme="majorBidi" w:hAnsiTheme="majorBidi" w:cstheme="majorBidi"/>
          <w:lang w:val="ru-RU"/>
        </w:rPr>
        <w:t xml:space="preserve">подразделений </w:t>
      </w:r>
      <w:r w:rsidR="00D94FCE" w:rsidRPr="00D94FCE">
        <w:rPr>
          <w:rFonts w:asciiTheme="majorBidi" w:hAnsiTheme="majorBidi" w:cstheme="majorBidi"/>
          <w:lang w:val="ru-RU"/>
        </w:rPr>
        <w:t xml:space="preserve">по вопросам доступа к генетическим ресурсам и совместного использования выгод и </w:t>
      </w:r>
      <w:r w:rsidR="00C2741B">
        <w:rPr>
          <w:rFonts w:asciiTheme="majorBidi" w:hAnsiTheme="majorBidi" w:cstheme="majorBidi"/>
          <w:lang w:val="ru-RU"/>
        </w:rPr>
        <w:t xml:space="preserve">по </w:t>
      </w:r>
      <w:r w:rsidR="00D94FCE" w:rsidRPr="00D94FCE">
        <w:rPr>
          <w:rFonts w:asciiTheme="majorBidi" w:hAnsiTheme="majorBidi" w:cstheme="majorBidi"/>
          <w:lang w:val="ru-RU"/>
        </w:rPr>
        <w:t xml:space="preserve">биобезопасности, </w:t>
      </w:r>
      <w:r w:rsidR="00C2741B">
        <w:rPr>
          <w:rFonts w:asciiTheme="majorBidi" w:hAnsiTheme="majorBidi" w:cstheme="majorBidi"/>
          <w:lang w:val="ru-RU"/>
        </w:rPr>
        <w:t>представлена</w:t>
      </w:r>
      <w:r w:rsidR="00D94FCE" w:rsidRPr="00D94FCE">
        <w:rPr>
          <w:rFonts w:asciiTheme="majorBidi" w:hAnsiTheme="majorBidi" w:cstheme="majorBidi"/>
          <w:lang w:val="ru-RU"/>
        </w:rPr>
        <w:t xml:space="preserve"> в следующем разделе (</w:t>
      </w:r>
      <w:r w:rsidR="00D94FCE">
        <w:rPr>
          <w:rFonts w:asciiTheme="majorBidi" w:hAnsiTheme="majorBidi" w:cstheme="majorBidi"/>
          <w:lang w:val="ru-RU"/>
        </w:rPr>
        <w:t xml:space="preserve">раздел </w:t>
      </w:r>
      <w:r w:rsidR="00D94FCE">
        <w:rPr>
          <w:rFonts w:asciiTheme="majorBidi" w:hAnsiTheme="majorBidi" w:cstheme="majorBidi"/>
          <w:lang w:val="fr-FR"/>
        </w:rPr>
        <w:t>C</w:t>
      </w:r>
      <w:r w:rsidR="00D94FCE" w:rsidRPr="00D94FCE">
        <w:rPr>
          <w:rFonts w:asciiTheme="majorBidi" w:hAnsiTheme="majorBidi" w:cstheme="majorBidi"/>
          <w:lang w:val="ru-RU"/>
        </w:rPr>
        <w:t>).</w:t>
      </w:r>
    </w:p>
    <w:p w14:paraId="3F53AC9F" w14:textId="56578262" w:rsidR="001A2822" w:rsidRPr="005D4B16" w:rsidRDefault="005D4B16" w:rsidP="0076397B">
      <w:pPr>
        <w:pStyle w:val="CBDNormalNumber"/>
        <w:rPr>
          <w:lang w:val="ru-RU"/>
        </w:rPr>
      </w:pPr>
      <w:r w:rsidRPr="005D4B16">
        <w:rPr>
          <w:rFonts w:asciiTheme="majorBidi" w:hAnsiTheme="majorBidi" w:cstheme="majorBidi"/>
          <w:lang w:val="ru-RU"/>
        </w:rPr>
        <w:t xml:space="preserve">В состав </w:t>
      </w:r>
      <w:r>
        <w:rPr>
          <w:rFonts w:asciiTheme="majorBidi" w:hAnsiTheme="majorBidi" w:cstheme="majorBidi"/>
          <w:lang w:val="ru-RU"/>
        </w:rPr>
        <w:t>Канцелярии</w:t>
      </w:r>
      <w:r w:rsidRPr="005D4B16">
        <w:rPr>
          <w:rFonts w:asciiTheme="majorBidi" w:hAnsiTheme="majorBidi" w:cstheme="majorBidi"/>
          <w:lang w:val="ru-RU"/>
        </w:rPr>
        <w:t xml:space="preserve"> Исполнительного секретаря также входит </w:t>
      </w:r>
      <w:r w:rsidR="00BE23E6">
        <w:rPr>
          <w:rFonts w:asciiTheme="majorBidi" w:hAnsiTheme="majorBidi" w:cstheme="majorBidi"/>
          <w:lang w:val="ru-RU"/>
        </w:rPr>
        <w:t>подразделение</w:t>
      </w:r>
      <w:r w:rsidRPr="005D4B16">
        <w:rPr>
          <w:rFonts w:asciiTheme="majorBidi" w:hAnsiTheme="majorBidi" w:cstheme="majorBidi"/>
          <w:lang w:val="ru-RU"/>
        </w:rPr>
        <w:t xml:space="preserve"> по правовым и межправительственным вопросам</w:t>
      </w:r>
      <w:r w:rsidR="00F83DB8">
        <w:rPr>
          <w:rFonts w:asciiTheme="majorBidi" w:hAnsiTheme="majorBidi" w:cstheme="majorBidi"/>
          <w:lang w:val="ru-RU"/>
        </w:rPr>
        <w:t xml:space="preserve"> под руководством</w:t>
      </w:r>
      <w:r w:rsidRPr="005D4B16">
        <w:rPr>
          <w:rFonts w:asciiTheme="majorBidi" w:hAnsiTheme="majorBidi" w:cstheme="majorBidi"/>
          <w:lang w:val="ru-RU"/>
        </w:rPr>
        <w:t xml:space="preserve"> старш</w:t>
      </w:r>
      <w:r w:rsidR="00F83DB8">
        <w:rPr>
          <w:rFonts w:asciiTheme="majorBidi" w:hAnsiTheme="majorBidi" w:cstheme="majorBidi"/>
          <w:lang w:val="ru-RU"/>
        </w:rPr>
        <w:t>его</w:t>
      </w:r>
      <w:r w:rsidRPr="005D4B16">
        <w:rPr>
          <w:rFonts w:asciiTheme="majorBidi" w:hAnsiTheme="majorBidi" w:cstheme="majorBidi"/>
          <w:lang w:val="ru-RU"/>
        </w:rPr>
        <w:t xml:space="preserve"> сотрудник</w:t>
      </w:r>
      <w:r w:rsidR="00F83DB8">
        <w:rPr>
          <w:rFonts w:asciiTheme="majorBidi" w:hAnsiTheme="majorBidi" w:cstheme="majorBidi"/>
          <w:lang w:val="ru-RU"/>
        </w:rPr>
        <w:t>а</w:t>
      </w:r>
      <w:r w:rsidRPr="005D4B16">
        <w:rPr>
          <w:rFonts w:asciiTheme="majorBidi" w:hAnsiTheme="majorBidi" w:cstheme="majorBidi"/>
          <w:lang w:val="ru-RU"/>
        </w:rPr>
        <w:t xml:space="preserve"> по правовым вопросам, котор</w:t>
      </w:r>
      <w:r w:rsidR="00F83DB8">
        <w:rPr>
          <w:rFonts w:asciiTheme="majorBidi" w:hAnsiTheme="majorBidi" w:cstheme="majorBidi"/>
          <w:lang w:val="ru-RU"/>
        </w:rPr>
        <w:t>ый</w:t>
      </w:r>
      <w:r w:rsidRPr="005D4B16">
        <w:rPr>
          <w:rFonts w:asciiTheme="majorBidi" w:hAnsiTheme="majorBidi" w:cstheme="majorBidi"/>
          <w:lang w:val="ru-RU"/>
        </w:rPr>
        <w:t xml:space="preserve"> предоставляет </w:t>
      </w:r>
      <w:r w:rsidR="00F83DB8" w:rsidRPr="00F83DB8">
        <w:rPr>
          <w:rFonts w:asciiTheme="majorBidi" w:hAnsiTheme="majorBidi" w:cstheme="majorBidi"/>
          <w:lang w:val="ru-RU"/>
        </w:rPr>
        <w:t xml:space="preserve">юридические консультации и </w:t>
      </w:r>
      <w:r w:rsidR="00F24A9A">
        <w:rPr>
          <w:rFonts w:asciiTheme="majorBidi" w:hAnsiTheme="majorBidi" w:cstheme="majorBidi"/>
          <w:lang w:val="ru-RU"/>
        </w:rPr>
        <w:t xml:space="preserve">оказывает </w:t>
      </w:r>
      <w:r w:rsidR="00F83DB8" w:rsidRPr="00F83DB8">
        <w:rPr>
          <w:rFonts w:asciiTheme="majorBidi" w:hAnsiTheme="majorBidi" w:cstheme="majorBidi"/>
          <w:lang w:val="ru-RU"/>
        </w:rPr>
        <w:t>поддержку процесс</w:t>
      </w:r>
      <w:r w:rsidR="00F24A9A">
        <w:rPr>
          <w:rFonts w:asciiTheme="majorBidi" w:hAnsiTheme="majorBidi" w:cstheme="majorBidi"/>
          <w:lang w:val="ru-RU"/>
        </w:rPr>
        <w:t>ам</w:t>
      </w:r>
      <w:r w:rsidR="00F83DB8" w:rsidRPr="00F83DB8">
        <w:rPr>
          <w:rFonts w:asciiTheme="majorBidi" w:hAnsiTheme="majorBidi" w:cstheme="majorBidi"/>
          <w:lang w:val="ru-RU"/>
        </w:rPr>
        <w:t xml:space="preserve"> </w:t>
      </w:r>
      <w:r w:rsidR="00F24A9A">
        <w:rPr>
          <w:rFonts w:asciiTheme="majorBidi" w:hAnsiTheme="majorBidi" w:cstheme="majorBidi"/>
          <w:lang w:val="ru-RU"/>
        </w:rPr>
        <w:t>в рамках</w:t>
      </w:r>
      <w:r w:rsidR="00F83DB8" w:rsidRPr="00F83DB8">
        <w:rPr>
          <w:rFonts w:asciiTheme="majorBidi" w:hAnsiTheme="majorBidi" w:cstheme="majorBidi"/>
          <w:lang w:val="ru-RU"/>
        </w:rPr>
        <w:t xml:space="preserve"> Конвенци</w:t>
      </w:r>
      <w:r w:rsidR="00F24A9A">
        <w:rPr>
          <w:rFonts w:asciiTheme="majorBidi" w:hAnsiTheme="majorBidi" w:cstheme="majorBidi"/>
          <w:lang w:val="ru-RU"/>
        </w:rPr>
        <w:t>и</w:t>
      </w:r>
      <w:r w:rsidR="00F83DB8" w:rsidRPr="00F83DB8">
        <w:rPr>
          <w:rFonts w:asciiTheme="majorBidi" w:hAnsiTheme="majorBidi" w:cstheme="majorBidi"/>
          <w:lang w:val="ru-RU"/>
        </w:rPr>
        <w:t xml:space="preserve"> и протокол</w:t>
      </w:r>
      <w:r w:rsidR="00F24A9A">
        <w:rPr>
          <w:rFonts w:asciiTheme="majorBidi" w:hAnsiTheme="majorBidi" w:cstheme="majorBidi"/>
          <w:lang w:val="ru-RU"/>
        </w:rPr>
        <w:t>ов</w:t>
      </w:r>
      <w:r w:rsidR="00F83DB8" w:rsidRPr="00F83DB8">
        <w:rPr>
          <w:rFonts w:asciiTheme="majorBidi" w:hAnsiTheme="majorBidi" w:cstheme="majorBidi"/>
          <w:lang w:val="ru-RU"/>
        </w:rPr>
        <w:t xml:space="preserve">, а также сотрудникам </w:t>
      </w:r>
      <w:r w:rsidR="00F83DB8">
        <w:rPr>
          <w:rFonts w:asciiTheme="majorBidi" w:hAnsiTheme="majorBidi" w:cstheme="majorBidi"/>
          <w:lang w:val="ru-RU"/>
        </w:rPr>
        <w:t>с</w:t>
      </w:r>
      <w:r w:rsidR="00F83DB8" w:rsidRPr="00F83DB8">
        <w:rPr>
          <w:rFonts w:asciiTheme="majorBidi" w:hAnsiTheme="majorBidi" w:cstheme="majorBidi"/>
          <w:lang w:val="ru-RU"/>
        </w:rPr>
        <w:t>екретариата</w:t>
      </w:r>
      <w:r w:rsidR="00F83DB8">
        <w:rPr>
          <w:rFonts w:asciiTheme="majorBidi" w:hAnsiTheme="majorBidi" w:cstheme="majorBidi"/>
          <w:lang w:val="ru-RU"/>
        </w:rPr>
        <w:t xml:space="preserve"> и дает рекомендации</w:t>
      </w:r>
      <w:r w:rsidRPr="005D4B16">
        <w:rPr>
          <w:rFonts w:asciiTheme="majorBidi" w:hAnsiTheme="majorBidi" w:cstheme="majorBidi"/>
          <w:lang w:val="ru-RU"/>
        </w:rPr>
        <w:t xml:space="preserve"> </w:t>
      </w:r>
      <w:r w:rsidR="00F83DB8">
        <w:rPr>
          <w:rFonts w:asciiTheme="majorBidi" w:hAnsiTheme="majorBidi" w:cstheme="majorBidi"/>
          <w:lang w:val="ru-RU"/>
        </w:rPr>
        <w:t>по</w:t>
      </w:r>
      <w:r w:rsidRPr="005D4B16">
        <w:rPr>
          <w:rFonts w:asciiTheme="majorBidi" w:hAnsiTheme="majorBidi" w:cstheme="majorBidi"/>
          <w:lang w:val="ru-RU"/>
        </w:rPr>
        <w:t xml:space="preserve"> надлежаще</w:t>
      </w:r>
      <w:r w:rsidR="00F83DB8">
        <w:rPr>
          <w:rFonts w:asciiTheme="majorBidi" w:hAnsiTheme="majorBidi" w:cstheme="majorBidi"/>
          <w:lang w:val="ru-RU"/>
        </w:rPr>
        <w:t>му</w:t>
      </w:r>
      <w:r w:rsidRPr="005D4B16">
        <w:rPr>
          <w:rFonts w:asciiTheme="majorBidi" w:hAnsiTheme="majorBidi" w:cstheme="majorBidi"/>
          <w:lang w:val="ru-RU"/>
        </w:rPr>
        <w:t xml:space="preserve"> управлени</w:t>
      </w:r>
      <w:r w:rsidR="00F83DB8">
        <w:rPr>
          <w:rFonts w:asciiTheme="majorBidi" w:hAnsiTheme="majorBidi" w:cstheme="majorBidi"/>
          <w:lang w:val="ru-RU"/>
        </w:rPr>
        <w:t>ю</w:t>
      </w:r>
      <w:r w:rsidRPr="005D4B16">
        <w:rPr>
          <w:rFonts w:asciiTheme="majorBidi" w:hAnsiTheme="majorBidi" w:cstheme="majorBidi"/>
          <w:lang w:val="ru-RU"/>
        </w:rPr>
        <w:t xml:space="preserve"> межправительственными процессами, применени</w:t>
      </w:r>
      <w:r w:rsidR="00F83DB8">
        <w:rPr>
          <w:rFonts w:asciiTheme="majorBidi" w:hAnsiTheme="majorBidi" w:cstheme="majorBidi"/>
          <w:lang w:val="ru-RU"/>
        </w:rPr>
        <w:t>ю</w:t>
      </w:r>
      <w:r w:rsidRPr="005D4B16">
        <w:rPr>
          <w:rFonts w:asciiTheme="majorBidi" w:hAnsiTheme="majorBidi" w:cstheme="majorBidi"/>
          <w:lang w:val="ru-RU"/>
        </w:rPr>
        <w:t xml:space="preserve"> правил процедуры и </w:t>
      </w:r>
      <w:r w:rsidR="00F24A9A">
        <w:rPr>
          <w:rFonts w:asciiTheme="majorBidi" w:hAnsiTheme="majorBidi" w:cstheme="majorBidi"/>
          <w:lang w:val="ru-RU"/>
        </w:rPr>
        <w:t xml:space="preserve">соответствующей </w:t>
      </w:r>
      <w:r w:rsidRPr="005D4B16">
        <w:rPr>
          <w:rFonts w:asciiTheme="majorBidi" w:hAnsiTheme="majorBidi" w:cstheme="majorBidi"/>
          <w:lang w:val="ru-RU"/>
        </w:rPr>
        <w:t xml:space="preserve">практики, </w:t>
      </w:r>
      <w:r w:rsidR="00F83DB8">
        <w:rPr>
          <w:rFonts w:asciiTheme="majorBidi" w:hAnsiTheme="majorBidi" w:cstheme="majorBidi"/>
          <w:lang w:val="ru-RU"/>
        </w:rPr>
        <w:t xml:space="preserve">с тем </w:t>
      </w:r>
      <w:r w:rsidRPr="005D4B16">
        <w:rPr>
          <w:rFonts w:asciiTheme="majorBidi" w:hAnsiTheme="majorBidi" w:cstheme="majorBidi"/>
          <w:lang w:val="ru-RU"/>
        </w:rPr>
        <w:t xml:space="preserve">чтобы такие правила и практика соблюдались и </w:t>
      </w:r>
      <w:r w:rsidR="00F24A9A">
        <w:rPr>
          <w:rFonts w:asciiTheme="majorBidi" w:hAnsiTheme="majorBidi" w:cstheme="majorBidi"/>
          <w:lang w:val="ru-RU"/>
        </w:rPr>
        <w:t>служили руководством для</w:t>
      </w:r>
      <w:r w:rsidRPr="005D4B16">
        <w:rPr>
          <w:rFonts w:asciiTheme="majorBidi" w:hAnsiTheme="majorBidi" w:cstheme="majorBidi"/>
          <w:lang w:val="ru-RU"/>
        </w:rPr>
        <w:t xml:space="preserve"> работы секретариата и договорных органов и процессов</w:t>
      </w:r>
      <w:r w:rsidR="00F83DB8">
        <w:rPr>
          <w:rFonts w:asciiTheme="majorBidi" w:hAnsiTheme="majorBidi" w:cstheme="majorBidi"/>
          <w:lang w:val="ru-RU"/>
        </w:rPr>
        <w:t>.</w:t>
      </w:r>
      <w:r w:rsidR="00F83DB8" w:rsidRPr="00F83DB8">
        <w:rPr>
          <w:lang w:val="ru-RU"/>
        </w:rPr>
        <w:t xml:space="preserve"> </w:t>
      </w:r>
      <w:r w:rsidR="00F83DB8" w:rsidRPr="00F83DB8">
        <w:rPr>
          <w:rFonts w:asciiTheme="majorBidi" w:hAnsiTheme="majorBidi" w:cstheme="majorBidi"/>
          <w:lang w:val="ru-RU"/>
        </w:rPr>
        <w:t xml:space="preserve">В функции </w:t>
      </w:r>
      <w:r w:rsidR="00BE23E6">
        <w:rPr>
          <w:rFonts w:asciiTheme="majorBidi" w:hAnsiTheme="majorBidi" w:cstheme="majorBidi"/>
          <w:lang w:val="ru-RU"/>
        </w:rPr>
        <w:t>подразделения</w:t>
      </w:r>
      <w:r w:rsidR="00BE23E6" w:rsidRPr="005D4B16">
        <w:rPr>
          <w:rFonts w:asciiTheme="majorBidi" w:hAnsiTheme="majorBidi" w:cstheme="majorBidi"/>
          <w:lang w:val="ru-RU"/>
        </w:rPr>
        <w:t xml:space="preserve"> </w:t>
      </w:r>
      <w:r w:rsidR="00F83DB8" w:rsidRPr="00F83DB8">
        <w:rPr>
          <w:rFonts w:asciiTheme="majorBidi" w:hAnsiTheme="majorBidi" w:cstheme="majorBidi"/>
          <w:lang w:val="ru-RU"/>
        </w:rPr>
        <w:t>также вход</w:t>
      </w:r>
      <w:r w:rsidR="00D2488A">
        <w:rPr>
          <w:rFonts w:asciiTheme="majorBidi" w:hAnsiTheme="majorBidi" w:cstheme="majorBidi"/>
          <w:lang w:val="ru-RU"/>
        </w:rPr>
        <w:t>я</w:t>
      </w:r>
      <w:r w:rsidR="00F83DB8" w:rsidRPr="00F83DB8">
        <w:rPr>
          <w:rFonts w:asciiTheme="majorBidi" w:hAnsiTheme="majorBidi" w:cstheme="majorBidi"/>
          <w:lang w:val="ru-RU"/>
        </w:rPr>
        <w:t xml:space="preserve">т </w:t>
      </w:r>
      <w:r w:rsidR="00F24A9A">
        <w:rPr>
          <w:rFonts w:asciiTheme="majorBidi" w:hAnsiTheme="majorBidi" w:cstheme="majorBidi"/>
          <w:lang w:val="ru-RU"/>
        </w:rPr>
        <w:t>анализ</w:t>
      </w:r>
      <w:r w:rsidR="00F83DB8" w:rsidRPr="00F83DB8">
        <w:rPr>
          <w:rFonts w:asciiTheme="majorBidi" w:hAnsiTheme="majorBidi" w:cstheme="majorBidi"/>
          <w:lang w:val="ru-RU"/>
        </w:rPr>
        <w:t xml:space="preserve"> </w:t>
      </w:r>
      <w:r w:rsidR="00D2488A" w:rsidRPr="00F83DB8">
        <w:rPr>
          <w:rFonts w:asciiTheme="majorBidi" w:hAnsiTheme="majorBidi" w:cstheme="majorBidi"/>
          <w:lang w:val="ru-RU"/>
        </w:rPr>
        <w:t xml:space="preserve">составляемых </w:t>
      </w:r>
      <w:r w:rsidR="00D2488A">
        <w:rPr>
          <w:rFonts w:asciiTheme="majorBidi" w:hAnsiTheme="majorBidi" w:cstheme="majorBidi"/>
          <w:lang w:val="ru-RU"/>
        </w:rPr>
        <w:t>подразделениями</w:t>
      </w:r>
      <w:r w:rsidR="00D2488A" w:rsidRPr="00F83DB8">
        <w:rPr>
          <w:rFonts w:asciiTheme="majorBidi" w:hAnsiTheme="majorBidi" w:cstheme="majorBidi"/>
          <w:lang w:val="ru-RU"/>
        </w:rPr>
        <w:t xml:space="preserve"> </w:t>
      </w:r>
      <w:r w:rsidR="00F83DB8" w:rsidRPr="00F83DB8">
        <w:rPr>
          <w:rFonts w:asciiTheme="majorBidi" w:hAnsiTheme="majorBidi" w:cstheme="majorBidi"/>
          <w:lang w:val="ru-RU"/>
        </w:rPr>
        <w:t>документов основных руководящих органо</w:t>
      </w:r>
      <w:r w:rsidR="00D2488A">
        <w:rPr>
          <w:rFonts w:asciiTheme="majorBidi" w:hAnsiTheme="majorBidi" w:cstheme="majorBidi"/>
          <w:lang w:val="ru-RU"/>
        </w:rPr>
        <w:t>в</w:t>
      </w:r>
      <w:r w:rsidR="00F83DB8" w:rsidRPr="00F83DB8">
        <w:rPr>
          <w:rFonts w:asciiTheme="majorBidi" w:hAnsiTheme="majorBidi" w:cstheme="majorBidi"/>
          <w:lang w:val="ru-RU"/>
        </w:rPr>
        <w:t xml:space="preserve"> </w:t>
      </w:r>
      <w:r w:rsidR="00F24A9A">
        <w:rPr>
          <w:rFonts w:asciiTheme="majorBidi" w:hAnsiTheme="majorBidi" w:cstheme="majorBidi"/>
          <w:lang w:val="ru-RU"/>
        </w:rPr>
        <w:t>с целью</w:t>
      </w:r>
      <w:r w:rsidR="00F83DB8" w:rsidRPr="00F83DB8">
        <w:rPr>
          <w:rFonts w:asciiTheme="majorBidi" w:hAnsiTheme="majorBidi" w:cstheme="majorBidi"/>
          <w:lang w:val="ru-RU"/>
        </w:rPr>
        <w:t xml:space="preserve"> обеспечения </w:t>
      </w:r>
      <w:r w:rsidR="00D2488A">
        <w:rPr>
          <w:rFonts w:asciiTheme="majorBidi" w:hAnsiTheme="majorBidi" w:cstheme="majorBidi"/>
          <w:lang w:val="ru-RU"/>
        </w:rPr>
        <w:t>согласованности</w:t>
      </w:r>
      <w:r w:rsidR="00F83DB8" w:rsidRPr="00F83DB8">
        <w:rPr>
          <w:rFonts w:asciiTheme="majorBidi" w:hAnsiTheme="majorBidi" w:cstheme="majorBidi"/>
          <w:lang w:val="ru-RU"/>
        </w:rPr>
        <w:t xml:space="preserve"> и соответствующего упоминания мандатов, ответных мер и предыдущих решений Конференции Сторон, а также </w:t>
      </w:r>
      <w:r w:rsidR="00D2488A">
        <w:rPr>
          <w:rFonts w:asciiTheme="majorBidi" w:hAnsiTheme="majorBidi" w:cstheme="majorBidi"/>
          <w:lang w:val="ru-RU"/>
        </w:rPr>
        <w:t>контроль за разработкой и внедрением</w:t>
      </w:r>
      <w:r w:rsidR="00F83DB8" w:rsidRPr="00F83DB8">
        <w:rPr>
          <w:rFonts w:asciiTheme="majorBidi" w:hAnsiTheme="majorBidi" w:cstheme="majorBidi"/>
          <w:lang w:val="ru-RU"/>
        </w:rPr>
        <w:t xml:space="preserve"> инструмента отслеживания решений </w:t>
      </w:r>
      <w:r w:rsidR="00D2488A">
        <w:rPr>
          <w:rFonts w:asciiTheme="majorBidi" w:hAnsiTheme="majorBidi" w:cstheme="majorBidi"/>
          <w:lang w:val="ru-RU"/>
        </w:rPr>
        <w:t>согласно</w:t>
      </w:r>
      <w:r w:rsidR="00F83DB8" w:rsidRPr="00F83DB8">
        <w:rPr>
          <w:rFonts w:asciiTheme="majorBidi" w:hAnsiTheme="majorBidi" w:cstheme="majorBidi"/>
          <w:lang w:val="ru-RU"/>
        </w:rPr>
        <w:t xml:space="preserve"> цел</w:t>
      </w:r>
      <w:r w:rsidR="00D2488A">
        <w:rPr>
          <w:rFonts w:asciiTheme="majorBidi" w:hAnsiTheme="majorBidi" w:cstheme="majorBidi"/>
          <w:lang w:val="ru-RU"/>
        </w:rPr>
        <w:t>и,</w:t>
      </w:r>
      <w:r w:rsidR="00F83DB8" w:rsidRPr="00F83DB8">
        <w:rPr>
          <w:rFonts w:asciiTheme="majorBidi" w:hAnsiTheme="majorBidi" w:cstheme="majorBidi"/>
          <w:lang w:val="ru-RU"/>
        </w:rPr>
        <w:t xml:space="preserve"> определенной Конференцией Сторон в ее решении</w:t>
      </w:r>
      <w:r w:rsidR="00E604DE">
        <w:rPr>
          <w:rFonts w:asciiTheme="majorBidi" w:hAnsiTheme="majorBidi" w:cstheme="majorBidi"/>
          <w:lang w:val="en-US"/>
        </w:rPr>
        <w:t> </w:t>
      </w:r>
      <w:r w:rsidR="00F83DB8" w:rsidRPr="00F83DB8">
        <w:rPr>
          <w:rFonts w:asciiTheme="majorBidi" w:hAnsiTheme="majorBidi" w:cstheme="majorBidi"/>
        </w:rPr>
        <w:t>XII</w:t>
      </w:r>
      <w:r w:rsidR="00F83DB8" w:rsidRPr="00F83DB8">
        <w:rPr>
          <w:rFonts w:asciiTheme="majorBidi" w:hAnsiTheme="majorBidi" w:cstheme="majorBidi"/>
          <w:lang w:val="ru-RU"/>
        </w:rPr>
        <w:t>/28</w:t>
      </w:r>
      <w:r w:rsidR="00D2488A">
        <w:rPr>
          <w:rFonts w:asciiTheme="majorBidi" w:hAnsiTheme="majorBidi" w:cstheme="majorBidi"/>
          <w:lang w:val="ru-RU"/>
        </w:rPr>
        <w:t>.</w:t>
      </w:r>
      <w:r w:rsidR="00D2488A" w:rsidRPr="00D2488A">
        <w:rPr>
          <w:lang w:val="ru-RU"/>
        </w:rPr>
        <w:t xml:space="preserve"> </w:t>
      </w:r>
      <w:r w:rsidR="00D2488A">
        <w:rPr>
          <w:rFonts w:asciiTheme="majorBidi" w:hAnsiTheme="majorBidi" w:cstheme="majorBidi"/>
          <w:lang w:val="ru-RU"/>
        </w:rPr>
        <w:t xml:space="preserve">Кроме того, </w:t>
      </w:r>
      <w:r w:rsidR="00BE23E6">
        <w:rPr>
          <w:rFonts w:asciiTheme="majorBidi" w:hAnsiTheme="majorBidi" w:cstheme="majorBidi"/>
          <w:lang w:val="ru-RU"/>
        </w:rPr>
        <w:t>подразделение</w:t>
      </w:r>
      <w:r w:rsidR="00BE23E6" w:rsidRPr="005D4B16">
        <w:rPr>
          <w:rFonts w:asciiTheme="majorBidi" w:hAnsiTheme="majorBidi" w:cstheme="majorBidi"/>
          <w:lang w:val="ru-RU"/>
        </w:rPr>
        <w:t xml:space="preserve"> </w:t>
      </w:r>
      <w:r w:rsidR="00D2488A" w:rsidRPr="00D2488A">
        <w:rPr>
          <w:rFonts w:asciiTheme="majorBidi" w:hAnsiTheme="majorBidi" w:cstheme="majorBidi"/>
          <w:lang w:val="ru-RU"/>
        </w:rPr>
        <w:t>предоставляет юридические консультации по различным вопросам существа, которые носят юридический характер или имеют юридические последствия.</w:t>
      </w:r>
    </w:p>
    <w:p w14:paraId="1927339C" w14:textId="6AD15309" w:rsidR="00832E6C" w:rsidRPr="00D2488A" w:rsidRDefault="00223B87" w:rsidP="0076397B">
      <w:pPr>
        <w:pStyle w:val="CBDNormalNumber"/>
        <w:rPr>
          <w:rFonts w:asciiTheme="majorBidi" w:hAnsiTheme="majorBidi" w:cstheme="majorBidi"/>
          <w:lang w:val="ru-RU"/>
        </w:rPr>
      </w:pPr>
      <w:r w:rsidRPr="00223B87">
        <w:rPr>
          <w:rFonts w:eastAsiaTheme="minorEastAsia"/>
          <w:lang w:val="ru-RU" w:eastAsia="ja-JP"/>
        </w:rPr>
        <w:t xml:space="preserve">Руководство </w:t>
      </w:r>
      <w:r w:rsidR="00F11A0F">
        <w:rPr>
          <w:rFonts w:eastAsiaTheme="minorEastAsia"/>
          <w:lang w:val="ru-RU" w:eastAsia="ja-JP"/>
        </w:rPr>
        <w:t>г</w:t>
      </w:r>
      <w:r w:rsidRPr="00223B87">
        <w:rPr>
          <w:rFonts w:eastAsiaTheme="minorEastAsia"/>
          <w:lang w:val="ru-RU" w:eastAsia="ja-JP"/>
        </w:rPr>
        <w:t xml:space="preserve">руппой </w:t>
      </w:r>
      <w:r w:rsidR="001C624F">
        <w:rPr>
          <w:rFonts w:eastAsiaTheme="minorEastAsia"/>
          <w:lang w:val="ru-RU" w:eastAsia="ja-JP"/>
        </w:rPr>
        <w:t>Я</w:t>
      </w:r>
      <w:r w:rsidRPr="00223B87">
        <w:rPr>
          <w:rFonts w:eastAsiaTheme="minorEastAsia"/>
          <w:lang w:val="ru-RU" w:eastAsia="ja-JP"/>
        </w:rPr>
        <w:t>понского фонда биоразнообразия (ЯФБ) осуществляет главный сотрудник по координации, который подчиняется непосредственно Исполнительному секретарю.</w:t>
      </w:r>
      <w:r w:rsidRPr="00223B87">
        <w:rPr>
          <w:lang w:val="ru-RU"/>
        </w:rPr>
        <w:t xml:space="preserve"> </w:t>
      </w:r>
      <w:r w:rsidRPr="00223B87">
        <w:rPr>
          <w:rFonts w:eastAsiaTheme="minorEastAsia"/>
          <w:lang w:val="ru-RU" w:eastAsia="ja-JP"/>
        </w:rPr>
        <w:t xml:space="preserve">Этот фонд поддерживает </w:t>
      </w:r>
      <w:r>
        <w:rPr>
          <w:rFonts w:eastAsiaTheme="minorEastAsia"/>
          <w:lang w:val="ru-RU" w:eastAsia="ja-JP"/>
        </w:rPr>
        <w:t>осуществление</w:t>
      </w:r>
      <w:r w:rsidRPr="00223B87">
        <w:rPr>
          <w:rFonts w:eastAsiaTheme="minorEastAsia"/>
          <w:lang w:val="ru-RU" w:eastAsia="ja-JP"/>
        </w:rPr>
        <w:t xml:space="preserve"> Конвенции и протоколов к ней, и </w:t>
      </w:r>
      <w:r>
        <w:rPr>
          <w:rFonts w:eastAsiaTheme="minorEastAsia"/>
          <w:lang w:val="ru-RU" w:eastAsia="ja-JP"/>
        </w:rPr>
        <w:t xml:space="preserve">работа </w:t>
      </w:r>
      <w:r w:rsidR="00F24A9A">
        <w:rPr>
          <w:rFonts w:eastAsiaTheme="minorEastAsia"/>
          <w:lang w:val="ru-RU" w:eastAsia="ja-JP"/>
        </w:rPr>
        <w:t>его сотрудников</w:t>
      </w:r>
      <w:r w:rsidRPr="00223B87">
        <w:rPr>
          <w:rFonts w:eastAsiaTheme="minorEastAsia"/>
          <w:lang w:val="ru-RU" w:eastAsia="ja-JP"/>
        </w:rPr>
        <w:t xml:space="preserve"> полностью финансируется за счет добровольн</w:t>
      </w:r>
      <w:r>
        <w:rPr>
          <w:rFonts w:eastAsiaTheme="minorEastAsia"/>
          <w:lang w:val="ru-RU" w:eastAsia="ja-JP"/>
        </w:rPr>
        <w:t>ого</w:t>
      </w:r>
      <w:r w:rsidRPr="00223B87">
        <w:rPr>
          <w:rFonts w:eastAsiaTheme="minorEastAsia"/>
          <w:lang w:val="ru-RU" w:eastAsia="ja-JP"/>
        </w:rPr>
        <w:t xml:space="preserve"> взнос</w:t>
      </w:r>
      <w:r>
        <w:rPr>
          <w:rFonts w:eastAsiaTheme="minorEastAsia"/>
          <w:lang w:val="ru-RU" w:eastAsia="ja-JP"/>
        </w:rPr>
        <w:t>а</w:t>
      </w:r>
      <w:r w:rsidRPr="00223B87">
        <w:rPr>
          <w:rFonts w:eastAsiaTheme="minorEastAsia"/>
          <w:lang w:val="ru-RU" w:eastAsia="ja-JP"/>
        </w:rPr>
        <w:t xml:space="preserve"> правительства Японии.</w:t>
      </w:r>
      <w:r w:rsidR="00145D3A" w:rsidRPr="00145D3A">
        <w:rPr>
          <w:lang w:val="ru-RU"/>
        </w:rPr>
        <w:t xml:space="preserve"> </w:t>
      </w:r>
      <w:r w:rsidR="00145D3A" w:rsidRPr="00145D3A">
        <w:rPr>
          <w:rFonts w:eastAsiaTheme="minorEastAsia"/>
          <w:lang w:val="ru-RU" w:eastAsia="ja-JP"/>
        </w:rPr>
        <w:t>Фонд был расширен</w:t>
      </w:r>
      <w:r w:rsidR="005C58C6">
        <w:rPr>
          <w:rFonts w:eastAsiaTheme="minorEastAsia"/>
          <w:lang w:val="ru-RU" w:eastAsia="ja-JP"/>
        </w:rPr>
        <w:t xml:space="preserve">, с тем чтобы обеспечить </w:t>
      </w:r>
      <w:r w:rsidR="00145D3A" w:rsidRPr="00145D3A">
        <w:rPr>
          <w:rFonts w:eastAsiaTheme="minorEastAsia"/>
          <w:lang w:val="ru-RU" w:eastAsia="ja-JP"/>
        </w:rPr>
        <w:t>содействи</w:t>
      </w:r>
      <w:r w:rsidR="005C58C6">
        <w:rPr>
          <w:rFonts w:eastAsiaTheme="minorEastAsia"/>
          <w:lang w:val="ru-RU" w:eastAsia="ja-JP"/>
        </w:rPr>
        <w:t>е</w:t>
      </w:r>
      <w:r w:rsidR="00145D3A" w:rsidRPr="00145D3A">
        <w:rPr>
          <w:rFonts w:eastAsiaTheme="minorEastAsia"/>
          <w:lang w:val="ru-RU" w:eastAsia="ja-JP"/>
        </w:rPr>
        <w:t xml:space="preserve"> осуществлению Рамочной программы. Сотрудники </w:t>
      </w:r>
      <w:r w:rsidR="00145D3A">
        <w:rPr>
          <w:rFonts w:eastAsiaTheme="minorEastAsia"/>
          <w:lang w:val="ru-RU" w:eastAsia="ja-JP"/>
        </w:rPr>
        <w:t>ф</w:t>
      </w:r>
      <w:r w:rsidR="00145D3A" w:rsidRPr="00145D3A">
        <w:rPr>
          <w:rFonts w:eastAsiaTheme="minorEastAsia"/>
          <w:lang w:val="ru-RU" w:eastAsia="ja-JP"/>
        </w:rPr>
        <w:t xml:space="preserve">онда также оказывают поддержку </w:t>
      </w:r>
      <w:r w:rsidR="00F11A0F">
        <w:rPr>
          <w:rFonts w:eastAsiaTheme="minorEastAsia"/>
          <w:lang w:val="ru-RU" w:eastAsia="ja-JP"/>
        </w:rPr>
        <w:t>подразделению</w:t>
      </w:r>
      <w:r w:rsidR="00145D3A" w:rsidRPr="00145D3A">
        <w:rPr>
          <w:rFonts w:eastAsiaTheme="minorEastAsia"/>
          <w:lang w:val="ru-RU" w:eastAsia="ja-JP"/>
        </w:rPr>
        <w:t xml:space="preserve"> по мониторингу, обзору и отчетности и </w:t>
      </w:r>
      <w:r w:rsidR="00F11A0F">
        <w:rPr>
          <w:rFonts w:eastAsiaTheme="minorEastAsia"/>
          <w:lang w:val="ru-RU" w:eastAsia="ja-JP"/>
        </w:rPr>
        <w:t>подразделению по</w:t>
      </w:r>
      <w:r w:rsidR="00145D3A" w:rsidRPr="00145D3A">
        <w:rPr>
          <w:rFonts w:eastAsiaTheme="minorEastAsia"/>
          <w:lang w:val="ru-RU" w:eastAsia="ja-JP"/>
        </w:rPr>
        <w:t xml:space="preserve"> управлени</w:t>
      </w:r>
      <w:r w:rsidR="00F11A0F">
        <w:rPr>
          <w:rFonts w:eastAsiaTheme="minorEastAsia"/>
          <w:lang w:val="ru-RU" w:eastAsia="ja-JP"/>
        </w:rPr>
        <w:t>ю</w:t>
      </w:r>
      <w:r w:rsidR="00145D3A" w:rsidRPr="00145D3A">
        <w:rPr>
          <w:rFonts w:eastAsiaTheme="minorEastAsia"/>
          <w:lang w:val="ru-RU" w:eastAsia="ja-JP"/>
        </w:rPr>
        <w:t xml:space="preserve"> программами.</w:t>
      </w:r>
    </w:p>
    <w:p w14:paraId="107DBF31" w14:textId="22498054" w:rsidR="007E3329" w:rsidRPr="00145D3A" w:rsidRDefault="00ED3FAB" w:rsidP="0076397B">
      <w:pPr>
        <w:pStyle w:val="CBDNormalNumber"/>
        <w:rPr>
          <w:rFonts w:asciiTheme="majorBidi" w:hAnsiTheme="majorBidi" w:cstheme="majorBidi"/>
          <w:lang w:val="ru-RU"/>
        </w:rPr>
      </w:pPr>
      <w:r w:rsidRPr="00ED3FAB">
        <w:rPr>
          <w:rFonts w:asciiTheme="majorBidi" w:hAnsiTheme="majorBidi" w:cstheme="majorBidi"/>
          <w:lang w:val="ru-RU"/>
        </w:rPr>
        <w:t xml:space="preserve">Канцелярия Исполнительного секретаря также </w:t>
      </w:r>
      <w:r w:rsidR="003C5C2D" w:rsidRPr="00575E04">
        <w:rPr>
          <w:rFonts w:asciiTheme="majorBidi" w:hAnsiTheme="majorBidi" w:cstheme="majorBidi"/>
          <w:lang w:val="ru-RU"/>
        </w:rPr>
        <w:t>имеет в своем составе</w:t>
      </w:r>
      <w:r w:rsidRPr="00575E04">
        <w:rPr>
          <w:rFonts w:asciiTheme="majorBidi" w:hAnsiTheme="majorBidi" w:cstheme="majorBidi"/>
          <w:lang w:val="ru-RU"/>
        </w:rPr>
        <w:t xml:space="preserve"> и опирается</w:t>
      </w:r>
      <w:r w:rsidRPr="00ED3FAB">
        <w:rPr>
          <w:rFonts w:asciiTheme="majorBidi" w:hAnsiTheme="majorBidi" w:cstheme="majorBidi"/>
          <w:lang w:val="ru-RU"/>
        </w:rPr>
        <w:t xml:space="preserve"> в своей работе на совместное </w:t>
      </w:r>
      <w:r w:rsidR="003C5C2D">
        <w:rPr>
          <w:rFonts w:asciiTheme="majorBidi" w:hAnsiTheme="majorBidi" w:cstheme="majorBidi"/>
          <w:lang w:val="ru-RU"/>
        </w:rPr>
        <w:t>Отделение</w:t>
      </w:r>
      <w:r w:rsidRPr="00ED3FAB">
        <w:rPr>
          <w:rFonts w:asciiTheme="majorBidi" w:hAnsiTheme="majorBidi" w:cstheme="majorBidi"/>
          <w:lang w:val="ru-RU"/>
        </w:rPr>
        <w:t xml:space="preserve"> связ</w:t>
      </w:r>
      <w:r w:rsidR="003C5C2D">
        <w:rPr>
          <w:rFonts w:asciiTheme="majorBidi" w:hAnsiTheme="majorBidi" w:cstheme="majorBidi"/>
          <w:lang w:val="ru-RU"/>
        </w:rPr>
        <w:t>и</w:t>
      </w:r>
      <w:r w:rsidRPr="00ED3FAB">
        <w:rPr>
          <w:rFonts w:asciiTheme="majorBidi" w:hAnsiTheme="majorBidi" w:cstheme="majorBidi"/>
          <w:lang w:val="ru-RU"/>
        </w:rPr>
        <w:t xml:space="preserve">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и Конвенции о биологическом разнообразии, расположенное в Центральных учреждениях Организации Объединенных Наций в Нью-Йорке и включающее (для целей Конвенции о биологическом разнообразии)</w:t>
      </w:r>
      <w:r>
        <w:rPr>
          <w:rFonts w:asciiTheme="majorBidi" w:hAnsiTheme="majorBidi" w:cstheme="majorBidi"/>
          <w:lang w:val="ru-RU"/>
        </w:rPr>
        <w:t xml:space="preserve"> двух</w:t>
      </w:r>
      <w:r w:rsidRPr="00ED3FAB">
        <w:rPr>
          <w:rFonts w:asciiTheme="majorBidi" w:hAnsiTheme="majorBidi" w:cstheme="majorBidi"/>
          <w:lang w:val="ru-RU"/>
        </w:rPr>
        <w:t xml:space="preserve"> </w:t>
      </w:r>
      <w:r w:rsidRPr="00145D3A">
        <w:rPr>
          <w:rFonts w:asciiTheme="majorBidi" w:hAnsiTheme="majorBidi" w:cstheme="majorBidi"/>
          <w:lang w:val="ru-RU"/>
        </w:rPr>
        <w:t>работающих на полставки сотрудник</w:t>
      </w:r>
      <w:r>
        <w:rPr>
          <w:rFonts w:asciiTheme="majorBidi" w:hAnsiTheme="majorBidi" w:cstheme="majorBidi"/>
          <w:lang w:val="ru-RU"/>
        </w:rPr>
        <w:t>ов</w:t>
      </w:r>
      <w:r w:rsidR="00BC5E22">
        <w:rPr>
          <w:rFonts w:asciiTheme="majorBidi" w:hAnsiTheme="majorBidi" w:cstheme="majorBidi"/>
          <w:lang w:val="ru-RU"/>
        </w:rPr>
        <w:t>,</w:t>
      </w:r>
      <w:r w:rsidRPr="00145D3A">
        <w:rPr>
          <w:rFonts w:asciiTheme="majorBidi" w:hAnsiTheme="majorBidi" w:cstheme="majorBidi"/>
          <w:lang w:val="ru-RU"/>
        </w:rPr>
        <w:t xml:space="preserve"> </w:t>
      </w:r>
      <w:r w:rsidR="00BC5E22" w:rsidRPr="00BC5E22">
        <w:rPr>
          <w:rFonts w:asciiTheme="majorBidi" w:hAnsiTheme="majorBidi" w:cstheme="majorBidi"/>
          <w:lang w:val="ru-RU"/>
        </w:rPr>
        <w:t xml:space="preserve">отвечающих за стратегическое взаимодействие и </w:t>
      </w:r>
      <w:r w:rsidR="00BC5E22" w:rsidRPr="00BC5E22">
        <w:rPr>
          <w:rFonts w:asciiTheme="majorBidi" w:hAnsiTheme="majorBidi" w:cstheme="majorBidi"/>
          <w:lang w:val="ru-RU"/>
        </w:rPr>
        <w:lastRenderedPageBreak/>
        <w:t>подготовку отчетности, в том числе по нормативным аспектам</w:t>
      </w:r>
      <w:r w:rsidR="00BC5E22">
        <w:rPr>
          <w:rFonts w:asciiTheme="majorBidi" w:hAnsiTheme="majorBidi" w:cstheme="majorBidi"/>
          <w:lang w:val="ru-RU"/>
        </w:rPr>
        <w:t>,</w:t>
      </w:r>
      <w:r w:rsidR="00BC5E22" w:rsidRPr="00BC5E22">
        <w:rPr>
          <w:rFonts w:asciiTheme="majorBidi" w:hAnsiTheme="majorBidi" w:cstheme="majorBidi"/>
          <w:lang w:val="ru-RU"/>
        </w:rPr>
        <w:t xml:space="preserve"> </w:t>
      </w:r>
      <w:r w:rsidRPr="00145D3A">
        <w:rPr>
          <w:rFonts w:asciiTheme="majorBidi" w:hAnsiTheme="majorBidi" w:cstheme="majorBidi"/>
          <w:lang w:val="ru-RU"/>
        </w:rPr>
        <w:t>в рамках Экономического и Социального Совета</w:t>
      </w:r>
      <w:r w:rsidR="00DF6702">
        <w:rPr>
          <w:rFonts w:asciiTheme="majorBidi" w:hAnsiTheme="majorBidi" w:cstheme="majorBidi"/>
          <w:lang w:val="ru-RU"/>
        </w:rPr>
        <w:t xml:space="preserve"> и</w:t>
      </w:r>
      <w:r w:rsidRPr="00145D3A">
        <w:rPr>
          <w:rFonts w:asciiTheme="majorBidi" w:hAnsiTheme="majorBidi" w:cstheme="majorBidi"/>
          <w:lang w:val="ru-RU"/>
        </w:rPr>
        <w:t xml:space="preserve"> второго комитета Генеральной Ассамблеи</w:t>
      </w:r>
      <w:r w:rsidR="00DF6702">
        <w:rPr>
          <w:rFonts w:asciiTheme="majorBidi" w:hAnsiTheme="majorBidi" w:cstheme="majorBidi"/>
          <w:lang w:val="ru-RU"/>
        </w:rPr>
        <w:t>,</w:t>
      </w:r>
      <w:r w:rsidR="00DF6702" w:rsidRPr="00DF6702">
        <w:rPr>
          <w:lang w:val="ru-RU"/>
        </w:rPr>
        <w:t xml:space="preserve"> </w:t>
      </w:r>
      <w:r w:rsidR="00BC5E22">
        <w:rPr>
          <w:rFonts w:asciiTheme="majorBidi" w:hAnsiTheme="majorBidi" w:cstheme="majorBidi"/>
          <w:lang w:val="ru-RU"/>
        </w:rPr>
        <w:t>а также по</w:t>
      </w:r>
      <w:r w:rsidRPr="00145D3A">
        <w:rPr>
          <w:rFonts w:asciiTheme="majorBidi" w:hAnsiTheme="majorBidi" w:cstheme="majorBidi"/>
          <w:lang w:val="ru-RU"/>
        </w:rPr>
        <w:t xml:space="preserve"> други</w:t>
      </w:r>
      <w:r w:rsidR="00DF6702">
        <w:rPr>
          <w:rFonts w:asciiTheme="majorBidi" w:hAnsiTheme="majorBidi" w:cstheme="majorBidi"/>
          <w:lang w:val="ru-RU"/>
        </w:rPr>
        <w:t>м</w:t>
      </w:r>
      <w:r w:rsidRPr="00145D3A">
        <w:rPr>
          <w:rFonts w:asciiTheme="majorBidi" w:hAnsiTheme="majorBidi" w:cstheme="majorBidi"/>
          <w:lang w:val="ru-RU"/>
        </w:rPr>
        <w:t xml:space="preserve"> </w:t>
      </w:r>
      <w:r w:rsidR="00BC5E22">
        <w:rPr>
          <w:rFonts w:asciiTheme="majorBidi" w:hAnsiTheme="majorBidi" w:cstheme="majorBidi"/>
          <w:lang w:val="ru-RU"/>
        </w:rPr>
        <w:t>аспектам</w:t>
      </w:r>
      <w:r w:rsidRPr="00145D3A">
        <w:rPr>
          <w:rFonts w:asciiTheme="majorBidi" w:hAnsiTheme="majorBidi" w:cstheme="majorBidi"/>
          <w:lang w:val="ru-RU"/>
        </w:rPr>
        <w:t>, связанны</w:t>
      </w:r>
      <w:r w:rsidR="00DF6702">
        <w:rPr>
          <w:rFonts w:asciiTheme="majorBidi" w:hAnsiTheme="majorBidi" w:cstheme="majorBidi"/>
          <w:lang w:val="ru-RU"/>
        </w:rPr>
        <w:t>м</w:t>
      </w:r>
      <w:r w:rsidRPr="00145D3A">
        <w:rPr>
          <w:rFonts w:asciiTheme="majorBidi" w:hAnsiTheme="majorBidi" w:cstheme="majorBidi"/>
          <w:lang w:val="ru-RU"/>
        </w:rPr>
        <w:t xml:space="preserve"> с </w:t>
      </w:r>
      <w:r>
        <w:rPr>
          <w:rFonts w:asciiTheme="majorBidi" w:hAnsiTheme="majorBidi" w:cstheme="majorBidi"/>
          <w:lang w:val="ru-RU"/>
        </w:rPr>
        <w:t>целями в области устойчивого развития</w:t>
      </w:r>
      <w:r w:rsidRPr="00145D3A">
        <w:rPr>
          <w:rFonts w:asciiTheme="majorBidi" w:hAnsiTheme="majorBidi" w:cstheme="majorBidi"/>
          <w:lang w:val="ru-RU"/>
        </w:rPr>
        <w:t>.</w:t>
      </w:r>
      <w:r w:rsidRPr="00ED3FAB">
        <w:rPr>
          <w:rFonts w:asciiTheme="majorBidi" w:hAnsiTheme="majorBidi" w:cstheme="majorBidi"/>
          <w:lang w:val="ru-RU"/>
        </w:rPr>
        <w:t xml:space="preserve"> </w:t>
      </w:r>
      <w:r w:rsidRPr="00145D3A">
        <w:rPr>
          <w:rFonts w:asciiTheme="majorBidi" w:hAnsiTheme="majorBidi" w:cstheme="majorBidi"/>
          <w:lang w:val="ru-RU"/>
        </w:rPr>
        <w:t xml:space="preserve">Должности этих двух работающих на полставки сотрудников финансируются </w:t>
      </w:r>
      <w:r>
        <w:rPr>
          <w:rFonts w:asciiTheme="majorBidi" w:hAnsiTheme="majorBidi" w:cstheme="majorBidi"/>
          <w:lang w:val="ru-RU"/>
        </w:rPr>
        <w:t>из бюджета</w:t>
      </w:r>
      <w:r w:rsidRPr="00145D3A">
        <w:rPr>
          <w:rFonts w:asciiTheme="majorBidi" w:hAnsiTheme="majorBidi" w:cstheme="majorBidi"/>
          <w:lang w:val="ru-RU"/>
        </w:rPr>
        <w:t xml:space="preserve"> на </w:t>
      </w:r>
      <w:r>
        <w:rPr>
          <w:rFonts w:asciiTheme="majorBidi" w:hAnsiTheme="majorBidi" w:cstheme="majorBidi"/>
          <w:lang w:val="ru-RU"/>
        </w:rPr>
        <w:t>вспомогательное обслуживание</w:t>
      </w:r>
      <w:r w:rsidRPr="00145D3A">
        <w:rPr>
          <w:rFonts w:asciiTheme="majorBidi" w:hAnsiTheme="majorBidi" w:cstheme="majorBidi"/>
          <w:lang w:val="ru-RU"/>
        </w:rPr>
        <w:t xml:space="preserve"> программ.</w:t>
      </w:r>
    </w:p>
    <w:p w14:paraId="027F3FC7" w14:textId="4029273A" w:rsidR="007E3329" w:rsidRPr="00BC5E22" w:rsidRDefault="00BC5E22" w:rsidP="0076397B">
      <w:pPr>
        <w:pStyle w:val="CBDNormalNumber"/>
        <w:rPr>
          <w:rFonts w:asciiTheme="majorBidi" w:hAnsiTheme="majorBidi" w:cstheme="majorBidi"/>
          <w:lang w:val="ru-RU"/>
        </w:rPr>
      </w:pPr>
      <w:r>
        <w:rPr>
          <w:rFonts w:asciiTheme="majorBidi" w:hAnsiTheme="majorBidi" w:cstheme="majorBidi"/>
          <w:lang w:val="ru-RU"/>
        </w:rPr>
        <w:t>В</w:t>
      </w:r>
      <w:r w:rsidRPr="00BC5E22">
        <w:rPr>
          <w:rFonts w:asciiTheme="majorBidi" w:hAnsiTheme="majorBidi" w:cstheme="majorBidi"/>
          <w:lang w:val="ru-RU"/>
        </w:rPr>
        <w:t xml:space="preserve"> состав </w:t>
      </w:r>
      <w:r>
        <w:rPr>
          <w:rFonts w:asciiTheme="majorBidi" w:hAnsiTheme="majorBidi" w:cstheme="majorBidi"/>
          <w:lang w:val="ru-RU"/>
        </w:rPr>
        <w:t>Канцелярии</w:t>
      </w:r>
      <w:r w:rsidRPr="00BC5E22">
        <w:rPr>
          <w:rFonts w:asciiTheme="majorBidi" w:hAnsiTheme="majorBidi" w:cstheme="majorBidi"/>
          <w:lang w:val="ru-RU"/>
        </w:rPr>
        <w:t xml:space="preserve"> Исполнительного секретаря также входит </w:t>
      </w:r>
      <w:r w:rsidR="002140B3">
        <w:rPr>
          <w:rFonts w:asciiTheme="majorBidi" w:hAnsiTheme="majorBidi" w:cstheme="majorBidi"/>
          <w:lang w:val="ru-RU"/>
        </w:rPr>
        <w:t>подразделение</w:t>
      </w:r>
      <w:r w:rsidRPr="00BC5E22">
        <w:rPr>
          <w:rFonts w:asciiTheme="majorBidi" w:hAnsiTheme="majorBidi" w:cstheme="majorBidi"/>
          <w:lang w:val="ru-RU"/>
        </w:rPr>
        <w:t xml:space="preserve"> </w:t>
      </w:r>
      <w:r w:rsidR="003C5C2D">
        <w:rPr>
          <w:rFonts w:asciiTheme="majorBidi" w:hAnsiTheme="majorBidi" w:cstheme="majorBidi"/>
          <w:lang w:val="ru-RU"/>
        </w:rPr>
        <w:t xml:space="preserve">поддержки </w:t>
      </w:r>
      <w:r w:rsidRPr="00BC5E22">
        <w:rPr>
          <w:rFonts w:asciiTheme="majorBidi" w:hAnsiTheme="majorBidi" w:cstheme="majorBidi"/>
          <w:lang w:val="ru-RU"/>
        </w:rPr>
        <w:t>секретариата</w:t>
      </w:r>
      <w:r>
        <w:rPr>
          <w:rFonts w:asciiTheme="majorBidi" w:hAnsiTheme="majorBidi" w:cstheme="majorBidi"/>
          <w:lang w:val="ru-RU"/>
        </w:rPr>
        <w:t>, который</w:t>
      </w:r>
      <w:r w:rsidRPr="00BC5E22">
        <w:rPr>
          <w:rFonts w:asciiTheme="majorBidi" w:hAnsiTheme="majorBidi" w:cstheme="majorBidi"/>
          <w:lang w:val="ru-RU"/>
        </w:rPr>
        <w:t xml:space="preserve"> оказывает содействие Исполнительному секретарю и </w:t>
      </w:r>
      <w:r>
        <w:rPr>
          <w:rFonts w:asciiTheme="majorBidi" w:hAnsiTheme="majorBidi" w:cstheme="majorBidi"/>
          <w:lang w:val="ru-RU"/>
        </w:rPr>
        <w:t xml:space="preserve">его </w:t>
      </w:r>
      <w:r w:rsidRPr="00BC5E22">
        <w:rPr>
          <w:rFonts w:asciiTheme="majorBidi" w:hAnsiTheme="majorBidi" w:cstheme="majorBidi"/>
          <w:lang w:val="ru-RU"/>
        </w:rPr>
        <w:t xml:space="preserve">заместителю в координации внешних мероприятий секретариата и </w:t>
      </w:r>
      <w:r>
        <w:rPr>
          <w:rFonts w:asciiTheme="majorBidi" w:hAnsiTheme="majorBidi" w:cstheme="majorBidi"/>
          <w:lang w:val="ru-RU"/>
        </w:rPr>
        <w:t>выполняет</w:t>
      </w:r>
      <w:r w:rsidRPr="00BC5E22">
        <w:rPr>
          <w:rFonts w:asciiTheme="majorBidi" w:hAnsiTheme="majorBidi" w:cstheme="majorBidi"/>
          <w:lang w:val="ru-RU"/>
        </w:rPr>
        <w:t xml:space="preserve"> </w:t>
      </w:r>
      <w:r w:rsidR="003C5C2D">
        <w:rPr>
          <w:rFonts w:asciiTheme="majorBidi" w:hAnsiTheme="majorBidi" w:cstheme="majorBidi"/>
          <w:lang w:val="ru-RU"/>
        </w:rPr>
        <w:t>роль</w:t>
      </w:r>
      <w:r w:rsidRPr="00BC5E22">
        <w:rPr>
          <w:rFonts w:asciiTheme="majorBidi" w:hAnsiTheme="majorBidi" w:cstheme="majorBidi"/>
          <w:lang w:val="ru-RU"/>
        </w:rPr>
        <w:t xml:space="preserve"> канала связи между </w:t>
      </w:r>
      <w:r>
        <w:rPr>
          <w:rFonts w:asciiTheme="majorBidi" w:hAnsiTheme="majorBidi" w:cstheme="majorBidi"/>
          <w:lang w:val="ru-RU"/>
        </w:rPr>
        <w:t>Канцелярией</w:t>
      </w:r>
      <w:r w:rsidRPr="00BC5E22">
        <w:rPr>
          <w:rFonts w:asciiTheme="majorBidi" w:hAnsiTheme="majorBidi" w:cstheme="majorBidi"/>
          <w:lang w:val="ru-RU"/>
        </w:rPr>
        <w:t xml:space="preserve"> Исполнительного секретаря и Сторонами, соответствующими межправительственными и неправительственными организациями, основными группами заинтересованных сторон и межучережденческими процессами, а также подразделениями и отделами Секретариата Организации Объединенных Наций</w:t>
      </w:r>
      <w:r w:rsidR="003C5C2D">
        <w:rPr>
          <w:rFonts w:asciiTheme="majorBidi" w:hAnsiTheme="majorBidi" w:cstheme="majorBidi"/>
          <w:lang w:val="ru-RU"/>
        </w:rPr>
        <w:t>.</w:t>
      </w:r>
    </w:p>
    <w:p w14:paraId="07492B7B" w14:textId="52BFF21A" w:rsidR="007E3329" w:rsidRPr="00BC5E22" w:rsidRDefault="00F14F25" w:rsidP="0076397B">
      <w:pPr>
        <w:pStyle w:val="CBDNormalNumber"/>
        <w:rPr>
          <w:rFonts w:asciiTheme="majorBidi" w:hAnsiTheme="majorBidi" w:cstheme="majorBidi"/>
          <w:lang w:val="ru-RU"/>
        </w:rPr>
      </w:pPr>
      <w:r>
        <w:rPr>
          <w:lang w:val="ru-RU"/>
        </w:rPr>
        <w:t>В</w:t>
      </w:r>
      <w:r w:rsidR="00006634" w:rsidRPr="00006634">
        <w:rPr>
          <w:lang w:val="ru-RU"/>
        </w:rPr>
        <w:t xml:space="preserve"> состав Канцелярии Исполнительного секретаря также </w:t>
      </w:r>
      <w:r>
        <w:rPr>
          <w:lang w:val="ru-RU"/>
        </w:rPr>
        <w:t>входит</w:t>
      </w:r>
      <w:r w:rsidR="00006634" w:rsidRPr="00006634">
        <w:rPr>
          <w:lang w:val="ru-RU"/>
        </w:rPr>
        <w:t xml:space="preserve"> </w:t>
      </w:r>
      <w:r w:rsidR="002140B3">
        <w:rPr>
          <w:lang w:val="ru-RU"/>
        </w:rPr>
        <w:t>подразделение по распространению информации и повышению осведомленности</w:t>
      </w:r>
      <w:r>
        <w:rPr>
          <w:lang w:val="ru-RU"/>
        </w:rPr>
        <w:t>, отвечающ</w:t>
      </w:r>
      <w:r w:rsidR="002140B3">
        <w:rPr>
          <w:lang w:val="ru-RU"/>
        </w:rPr>
        <w:t>ее</w:t>
      </w:r>
      <w:r>
        <w:rPr>
          <w:lang w:val="ru-RU"/>
        </w:rPr>
        <w:t xml:space="preserve"> за</w:t>
      </w:r>
      <w:r w:rsidRPr="00F14F25">
        <w:rPr>
          <w:lang w:val="ru-RU"/>
        </w:rPr>
        <w:t xml:space="preserve"> </w:t>
      </w:r>
      <w:r w:rsidRPr="00006634">
        <w:rPr>
          <w:lang w:val="ru-RU"/>
        </w:rPr>
        <w:t>повышени</w:t>
      </w:r>
      <w:r>
        <w:rPr>
          <w:lang w:val="ru-RU"/>
        </w:rPr>
        <w:t>е</w:t>
      </w:r>
      <w:r w:rsidRPr="00006634">
        <w:rPr>
          <w:lang w:val="ru-RU"/>
        </w:rPr>
        <w:t xml:space="preserve"> эффективности и </w:t>
      </w:r>
      <w:r>
        <w:rPr>
          <w:lang w:val="ru-RU"/>
        </w:rPr>
        <w:t>расширение охвата</w:t>
      </w:r>
      <w:r w:rsidRPr="00006634">
        <w:rPr>
          <w:lang w:val="ru-RU"/>
        </w:rPr>
        <w:t xml:space="preserve"> информационных услуг</w:t>
      </w:r>
      <w:r w:rsidR="00006634">
        <w:rPr>
          <w:lang w:val="ru-RU"/>
        </w:rPr>
        <w:t>.</w:t>
      </w:r>
      <w:r w:rsidR="00006634" w:rsidRPr="00006634">
        <w:rPr>
          <w:lang w:val="ru-RU"/>
        </w:rPr>
        <w:t xml:space="preserve"> </w:t>
      </w:r>
      <w:r w:rsidR="002140B3">
        <w:rPr>
          <w:lang w:val="ru-RU"/>
        </w:rPr>
        <w:t xml:space="preserve">Подразделение </w:t>
      </w:r>
      <w:r w:rsidR="00006634">
        <w:rPr>
          <w:lang w:val="ru-RU"/>
        </w:rPr>
        <w:t>содейств</w:t>
      </w:r>
      <w:r>
        <w:rPr>
          <w:lang w:val="ru-RU"/>
        </w:rPr>
        <w:t>ует</w:t>
      </w:r>
      <w:r w:rsidR="00006634">
        <w:rPr>
          <w:lang w:val="ru-RU"/>
        </w:rPr>
        <w:t xml:space="preserve"> реализации</w:t>
      </w:r>
      <w:r w:rsidR="00006634" w:rsidRPr="00006634">
        <w:rPr>
          <w:lang w:val="ru-RU"/>
        </w:rPr>
        <w:t xml:space="preserve"> стратегическ</w:t>
      </w:r>
      <w:r>
        <w:rPr>
          <w:lang w:val="ru-RU"/>
        </w:rPr>
        <w:t xml:space="preserve">их целей </w:t>
      </w:r>
      <w:r w:rsidR="00006634" w:rsidRPr="00006634">
        <w:rPr>
          <w:lang w:val="ru-RU"/>
        </w:rPr>
        <w:t>секретариата</w:t>
      </w:r>
      <w:r w:rsidR="00006634">
        <w:rPr>
          <w:lang w:val="ru-RU"/>
        </w:rPr>
        <w:t xml:space="preserve"> и </w:t>
      </w:r>
      <w:r w:rsidR="00006634" w:rsidRPr="00006634">
        <w:rPr>
          <w:lang w:val="ru-RU"/>
        </w:rPr>
        <w:t>повышени</w:t>
      </w:r>
      <w:r>
        <w:rPr>
          <w:lang w:val="ru-RU"/>
        </w:rPr>
        <w:t>ю</w:t>
      </w:r>
      <w:r w:rsidR="00006634" w:rsidRPr="00006634">
        <w:rPr>
          <w:lang w:val="ru-RU"/>
        </w:rPr>
        <w:t xml:space="preserve"> наглядности работы Конвенции на уровне системы Организации Объединенных Наций, </w:t>
      </w:r>
      <w:r w:rsidR="00006634">
        <w:rPr>
          <w:lang w:val="ru-RU"/>
        </w:rPr>
        <w:t>учреждений</w:t>
      </w:r>
      <w:r w:rsidR="00006634" w:rsidRPr="00006634">
        <w:rPr>
          <w:lang w:val="ru-RU"/>
        </w:rPr>
        <w:t xml:space="preserve">, не входящих в систему ООН, и широкой общественности, </w:t>
      </w:r>
      <w:r w:rsidR="00006634">
        <w:rPr>
          <w:lang w:val="ru-RU"/>
        </w:rPr>
        <w:t>обеспечивая</w:t>
      </w:r>
      <w:r w:rsidR="00006634" w:rsidRPr="00006634">
        <w:rPr>
          <w:lang w:val="ru-RU"/>
        </w:rPr>
        <w:t xml:space="preserve"> руководств</w:t>
      </w:r>
      <w:r w:rsidR="00006634">
        <w:rPr>
          <w:lang w:val="ru-RU"/>
        </w:rPr>
        <w:t>о</w:t>
      </w:r>
      <w:r w:rsidR="00006634" w:rsidRPr="00006634">
        <w:rPr>
          <w:lang w:val="ru-RU"/>
        </w:rPr>
        <w:t xml:space="preserve"> процесс</w:t>
      </w:r>
      <w:r w:rsidR="00006634">
        <w:rPr>
          <w:lang w:val="ru-RU"/>
        </w:rPr>
        <w:t>ами</w:t>
      </w:r>
      <w:r w:rsidR="00006634" w:rsidRPr="00006634">
        <w:rPr>
          <w:lang w:val="ru-RU"/>
        </w:rPr>
        <w:t xml:space="preserve"> планирования, разработки </w:t>
      </w:r>
      <w:r w:rsidR="00006634">
        <w:rPr>
          <w:lang w:val="ru-RU"/>
        </w:rPr>
        <w:t xml:space="preserve">и </w:t>
      </w:r>
      <w:r w:rsidR="00006634" w:rsidRPr="00006634">
        <w:rPr>
          <w:lang w:val="ru-RU"/>
        </w:rPr>
        <w:t>осуществления мероприятий и инициатив</w:t>
      </w:r>
      <w:r w:rsidR="00233AAA">
        <w:rPr>
          <w:lang w:val="ru-RU"/>
        </w:rPr>
        <w:t>,</w:t>
      </w:r>
      <w:r w:rsidR="00006634" w:rsidRPr="00006634">
        <w:rPr>
          <w:lang w:val="ru-RU"/>
        </w:rPr>
        <w:t xml:space="preserve"> </w:t>
      </w:r>
      <w:r w:rsidR="00233AAA" w:rsidRPr="00233AAA">
        <w:rPr>
          <w:lang w:val="ru-RU"/>
        </w:rPr>
        <w:t>связанны</w:t>
      </w:r>
      <w:r w:rsidR="00233AAA">
        <w:rPr>
          <w:lang w:val="ru-RU"/>
        </w:rPr>
        <w:t>х</w:t>
      </w:r>
      <w:r w:rsidR="00233AAA" w:rsidRPr="00233AAA">
        <w:rPr>
          <w:lang w:val="ru-RU"/>
        </w:rPr>
        <w:t xml:space="preserve"> с общей коммуникационной, информационно-разъяснительной и просветительской деятельностью</w:t>
      </w:r>
      <w:r w:rsidR="00233AAA">
        <w:rPr>
          <w:lang w:val="ru-RU"/>
        </w:rPr>
        <w:t>.</w:t>
      </w:r>
      <w:r w:rsidR="00233AAA" w:rsidRPr="00233AAA">
        <w:rPr>
          <w:lang w:val="ru-RU"/>
        </w:rPr>
        <w:t xml:space="preserve"> </w:t>
      </w:r>
      <w:r w:rsidR="002140B3">
        <w:rPr>
          <w:lang w:val="ru-RU"/>
        </w:rPr>
        <w:t xml:space="preserve">Подразделение </w:t>
      </w:r>
      <w:r w:rsidR="00233AAA" w:rsidRPr="00233AAA">
        <w:rPr>
          <w:lang w:val="ru-RU"/>
        </w:rPr>
        <w:t>также занимается определением и разработкой содержательных аспектов для публикаций и основных статей, предназначенных для размещения в интернете и распространения по другим каналам средств массовой информации.</w:t>
      </w:r>
      <w:r w:rsidR="00060BE5" w:rsidRPr="00060BE5">
        <w:rPr>
          <w:lang w:val="ru-RU"/>
        </w:rPr>
        <w:t xml:space="preserve"> В настоящее время работу </w:t>
      </w:r>
      <w:r w:rsidR="002140B3">
        <w:rPr>
          <w:lang w:val="ru-RU"/>
        </w:rPr>
        <w:t xml:space="preserve">подразделения </w:t>
      </w:r>
      <w:r w:rsidR="00060BE5" w:rsidRPr="00060BE5">
        <w:rPr>
          <w:lang w:val="ru-RU"/>
        </w:rPr>
        <w:t>обеспечивают два сотрудника категории специалистов и два сотрудника категории общего обслуживания (</w:t>
      </w:r>
      <w:r w:rsidR="007B57D3">
        <w:rPr>
          <w:lang w:val="ru-RU"/>
        </w:rPr>
        <w:t>один</w:t>
      </w:r>
      <w:r w:rsidR="00060BE5" w:rsidRPr="00060BE5">
        <w:rPr>
          <w:lang w:val="ru-RU"/>
        </w:rPr>
        <w:t xml:space="preserve"> </w:t>
      </w:r>
      <w:r>
        <w:rPr>
          <w:lang w:val="ru-RU"/>
        </w:rPr>
        <w:t>сотрудник</w:t>
      </w:r>
      <w:r w:rsidR="00060BE5" w:rsidRPr="00060BE5">
        <w:rPr>
          <w:lang w:val="ru-RU"/>
        </w:rPr>
        <w:t xml:space="preserve"> по коммуникации уровня С-4, являющийся руководителем </w:t>
      </w:r>
      <w:r w:rsidR="002140B3">
        <w:rPr>
          <w:lang w:val="ru-RU"/>
        </w:rPr>
        <w:t>подразделения</w:t>
      </w:r>
      <w:r w:rsidR="00060BE5" w:rsidRPr="00060BE5">
        <w:rPr>
          <w:lang w:val="ru-RU"/>
        </w:rPr>
        <w:t xml:space="preserve">, </w:t>
      </w:r>
      <w:r w:rsidR="007B57D3">
        <w:rPr>
          <w:lang w:val="ru-RU"/>
        </w:rPr>
        <w:t xml:space="preserve">один </w:t>
      </w:r>
      <w:r w:rsidR="00060BE5" w:rsidRPr="00060BE5">
        <w:rPr>
          <w:lang w:val="ru-RU"/>
        </w:rPr>
        <w:t xml:space="preserve">сотрудник по общественной информации уровня С-2 и </w:t>
      </w:r>
      <w:r w:rsidR="007B57D3">
        <w:rPr>
          <w:lang w:val="ru-RU"/>
        </w:rPr>
        <w:t>два</w:t>
      </w:r>
      <w:r w:rsidR="00060BE5" w:rsidRPr="00060BE5">
        <w:rPr>
          <w:lang w:val="ru-RU"/>
        </w:rPr>
        <w:t xml:space="preserve"> помощника по вопросам общественной информации уровня </w:t>
      </w:r>
      <w:r w:rsidR="007B57D3">
        <w:rPr>
          <w:lang w:val="ru-RU"/>
        </w:rPr>
        <w:t>О</w:t>
      </w:r>
      <w:r w:rsidR="00060BE5" w:rsidRPr="00060BE5">
        <w:rPr>
          <w:lang w:val="ru-RU"/>
        </w:rPr>
        <w:t>О-6). Кроме того, им оказывает поддержку специалист по коммуникации на должности уровня С-3, которая в настоящее время финансируется за счет внебюджетных ресурсов.</w:t>
      </w:r>
    </w:p>
    <w:p w14:paraId="59546215" w14:textId="319EBC2E" w:rsidR="000B5D10" w:rsidRPr="00060BE5" w:rsidRDefault="00060BE5" w:rsidP="0076397B">
      <w:pPr>
        <w:pStyle w:val="CBDNormalNumber"/>
        <w:rPr>
          <w:rFonts w:asciiTheme="majorBidi" w:hAnsiTheme="majorBidi" w:cstheme="majorBidi"/>
          <w:lang w:val="ru-RU"/>
        </w:rPr>
      </w:pPr>
      <w:r w:rsidRPr="00060BE5">
        <w:rPr>
          <w:rFonts w:asciiTheme="majorBidi" w:hAnsiTheme="majorBidi" w:cstheme="majorBidi"/>
          <w:lang w:val="ru-RU"/>
        </w:rPr>
        <w:t>Активизация работы по информированию и повышению осведомленности</w:t>
      </w:r>
      <w:r>
        <w:rPr>
          <w:rFonts w:asciiTheme="majorBidi" w:hAnsiTheme="majorBidi" w:cstheme="majorBidi"/>
          <w:lang w:val="ru-RU"/>
        </w:rPr>
        <w:t xml:space="preserve"> </w:t>
      </w:r>
      <w:r w:rsidRPr="00060BE5">
        <w:rPr>
          <w:rFonts w:asciiTheme="majorBidi" w:hAnsiTheme="majorBidi" w:cstheme="majorBidi"/>
          <w:lang w:val="ru-RU"/>
        </w:rPr>
        <w:t>будет иметь решающее значение для успешного осуществления Рамочной программы</w:t>
      </w:r>
      <w:r>
        <w:rPr>
          <w:rFonts w:asciiTheme="majorBidi" w:hAnsiTheme="majorBidi" w:cstheme="majorBidi"/>
          <w:lang w:val="ru-RU"/>
        </w:rPr>
        <w:t>,</w:t>
      </w:r>
      <w:r w:rsidRPr="00060BE5">
        <w:rPr>
          <w:lang w:val="ru-RU"/>
        </w:rPr>
        <w:t xml:space="preserve"> </w:t>
      </w:r>
      <w:r w:rsidRPr="00060BE5">
        <w:rPr>
          <w:rFonts w:asciiTheme="majorBidi" w:hAnsiTheme="majorBidi" w:cstheme="majorBidi"/>
          <w:lang w:val="ru-RU"/>
        </w:rPr>
        <w:t xml:space="preserve">и </w:t>
      </w:r>
      <w:r>
        <w:rPr>
          <w:rFonts w:asciiTheme="majorBidi" w:hAnsiTheme="majorBidi" w:cstheme="majorBidi"/>
          <w:lang w:val="ru-RU"/>
        </w:rPr>
        <w:t>с</w:t>
      </w:r>
      <w:r w:rsidRPr="00060BE5">
        <w:rPr>
          <w:rFonts w:asciiTheme="majorBidi" w:hAnsiTheme="majorBidi" w:cstheme="majorBidi"/>
          <w:lang w:val="ru-RU"/>
        </w:rPr>
        <w:t>екретариат играет важн</w:t>
      </w:r>
      <w:r>
        <w:rPr>
          <w:rFonts w:asciiTheme="majorBidi" w:hAnsiTheme="majorBidi" w:cstheme="majorBidi"/>
          <w:lang w:val="ru-RU"/>
        </w:rPr>
        <w:t>ейш</w:t>
      </w:r>
      <w:r w:rsidRPr="00060BE5">
        <w:rPr>
          <w:rFonts w:asciiTheme="majorBidi" w:hAnsiTheme="majorBidi" w:cstheme="majorBidi"/>
          <w:lang w:val="ru-RU"/>
        </w:rPr>
        <w:t xml:space="preserve">ую роль в </w:t>
      </w:r>
      <w:r>
        <w:rPr>
          <w:rFonts w:asciiTheme="majorBidi" w:hAnsiTheme="majorBidi" w:cstheme="majorBidi"/>
          <w:lang w:val="ru-RU"/>
        </w:rPr>
        <w:t xml:space="preserve">оказании </w:t>
      </w:r>
      <w:r w:rsidRPr="00060BE5">
        <w:rPr>
          <w:rFonts w:asciiTheme="majorBidi" w:hAnsiTheme="majorBidi" w:cstheme="majorBidi"/>
          <w:lang w:val="ru-RU"/>
        </w:rPr>
        <w:t>поддержк</w:t>
      </w:r>
      <w:r>
        <w:rPr>
          <w:rFonts w:asciiTheme="majorBidi" w:hAnsiTheme="majorBidi" w:cstheme="majorBidi"/>
          <w:lang w:val="ru-RU"/>
        </w:rPr>
        <w:t>и</w:t>
      </w:r>
      <w:r w:rsidRPr="00060BE5">
        <w:rPr>
          <w:rFonts w:asciiTheme="majorBidi" w:hAnsiTheme="majorBidi" w:cstheme="majorBidi"/>
          <w:lang w:val="ru-RU"/>
        </w:rPr>
        <w:t xml:space="preserve"> Сторон</w:t>
      </w:r>
      <w:r>
        <w:rPr>
          <w:rFonts w:asciiTheme="majorBidi" w:hAnsiTheme="majorBidi" w:cstheme="majorBidi"/>
          <w:lang w:val="ru-RU"/>
        </w:rPr>
        <w:t>ам</w:t>
      </w:r>
      <w:r w:rsidRPr="00060BE5">
        <w:rPr>
          <w:rFonts w:asciiTheme="majorBidi" w:hAnsiTheme="majorBidi" w:cstheme="majorBidi"/>
          <w:lang w:val="ru-RU"/>
        </w:rPr>
        <w:t xml:space="preserve"> и все</w:t>
      </w:r>
      <w:r>
        <w:rPr>
          <w:rFonts w:asciiTheme="majorBidi" w:hAnsiTheme="majorBidi" w:cstheme="majorBidi"/>
          <w:lang w:val="ru-RU"/>
        </w:rPr>
        <w:t>м</w:t>
      </w:r>
      <w:r w:rsidRPr="00060BE5">
        <w:rPr>
          <w:rFonts w:asciiTheme="majorBidi" w:hAnsiTheme="majorBidi" w:cstheme="majorBidi"/>
          <w:lang w:val="ru-RU"/>
        </w:rPr>
        <w:t xml:space="preserve"> заинтересованны</w:t>
      </w:r>
      <w:r>
        <w:rPr>
          <w:rFonts w:asciiTheme="majorBidi" w:hAnsiTheme="majorBidi" w:cstheme="majorBidi"/>
          <w:lang w:val="ru-RU"/>
        </w:rPr>
        <w:t>м</w:t>
      </w:r>
      <w:r w:rsidRPr="00060BE5">
        <w:rPr>
          <w:rFonts w:asciiTheme="majorBidi" w:hAnsiTheme="majorBidi" w:cstheme="majorBidi"/>
          <w:lang w:val="ru-RU"/>
        </w:rPr>
        <w:t xml:space="preserve"> </w:t>
      </w:r>
      <w:r>
        <w:rPr>
          <w:rFonts w:asciiTheme="majorBidi" w:hAnsiTheme="majorBidi" w:cstheme="majorBidi"/>
          <w:lang w:val="ru-RU"/>
        </w:rPr>
        <w:t>субъектам</w:t>
      </w:r>
      <w:r w:rsidRPr="00060BE5">
        <w:rPr>
          <w:rFonts w:asciiTheme="majorBidi" w:hAnsiTheme="majorBidi" w:cstheme="majorBidi"/>
          <w:lang w:val="ru-RU"/>
        </w:rPr>
        <w:t xml:space="preserve"> в этом отношении.</w:t>
      </w:r>
      <w:r w:rsidRPr="00060BE5">
        <w:rPr>
          <w:lang w:val="ru-RU"/>
        </w:rPr>
        <w:t xml:space="preserve"> </w:t>
      </w:r>
      <w:r>
        <w:rPr>
          <w:rFonts w:asciiTheme="majorBidi" w:hAnsiTheme="majorBidi" w:cstheme="majorBidi"/>
          <w:lang w:val="ru-RU"/>
        </w:rPr>
        <w:t>В связи с этим</w:t>
      </w:r>
      <w:r w:rsidRPr="00060BE5">
        <w:rPr>
          <w:rFonts w:asciiTheme="majorBidi" w:hAnsiTheme="majorBidi" w:cstheme="majorBidi"/>
          <w:lang w:val="ru-RU"/>
        </w:rPr>
        <w:t xml:space="preserve"> в долгосрочной перспективе необходимо </w:t>
      </w:r>
      <w:r w:rsidR="0031202D">
        <w:rPr>
          <w:rFonts w:asciiTheme="majorBidi" w:hAnsiTheme="majorBidi" w:cstheme="majorBidi"/>
          <w:lang w:val="ru-RU"/>
        </w:rPr>
        <w:t>перевести</w:t>
      </w:r>
      <w:r w:rsidRPr="00060BE5">
        <w:rPr>
          <w:rFonts w:asciiTheme="majorBidi" w:hAnsiTheme="majorBidi" w:cstheme="majorBidi"/>
          <w:lang w:val="ru-RU"/>
        </w:rPr>
        <w:t xml:space="preserve"> должность сотрудника по </w:t>
      </w:r>
      <w:r>
        <w:rPr>
          <w:rFonts w:asciiTheme="majorBidi" w:hAnsiTheme="majorBidi" w:cstheme="majorBidi"/>
          <w:lang w:val="ru-RU"/>
        </w:rPr>
        <w:t>коммуникации</w:t>
      </w:r>
      <w:r w:rsidRPr="00060BE5">
        <w:rPr>
          <w:rFonts w:asciiTheme="majorBidi" w:hAnsiTheme="majorBidi" w:cstheme="majorBidi"/>
          <w:lang w:val="ru-RU"/>
        </w:rPr>
        <w:t xml:space="preserve"> </w:t>
      </w:r>
      <w:r>
        <w:rPr>
          <w:rFonts w:asciiTheme="majorBidi" w:hAnsiTheme="majorBidi" w:cstheme="majorBidi"/>
          <w:lang w:val="ru-RU"/>
        </w:rPr>
        <w:t>уровня</w:t>
      </w:r>
      <w:r w:rsidRPr="00060BE5">
        <w:rPr>
          <w:rFonts w:asciiTheme="majorBidi" w:hAnsiTheme="majorBidi" w:cstheme="majorBidi"/>
          <w:lang w:val="ru-RU"/>
        </w:rPr>
        <w:t xml:space="preserve"> С-3, </w:t>
      </w:r>
      <w:r w:rsidR="00C4381E">
        <w:rPr>
          <w:rFonts w:asciiTheme="majorBidi" w:hAnsiTheme="majorBidi" w:cstheme="majorBidi"/>
          <w:lang w:val="ru-RU"/>
        </w:rPr>
        <w:t xml:space="preserve">расходы на </w:t>
      </w:r>
      <w:r w:rsidR="0031202D" w:rsidRPr="0031202D">
        <w:rPr>
          <w:rFonts w:asciiTheme="majorBidi" w:hAnsiTheme="majorBidi" w:cstheme="majorBidi"/>
          <w:lang w:val="ru-RU"/>
        </w:rPr>
        <w:t>котор</w:t>
      </w:r>
      <w:r w:rsidR="00C4381E">
        <w:rPr>
          <w:rFonts w:asciiTheme="majorBidi" w:hAnsiTheme="majorBidi" w:cstheme="majorBidi"/>
          <w:lang w:val="ru-RU"/>
        </w:rPr>
        <w:t>ую</w:t>
      </w:r>
      <w:r w:rsidR="0031202D" w:rsidRPr="0031202D">
        <w:rPr>
          <w:rFonts w:asciiTheme="majorBidi" w:hAnsiTheme="majorBidi" w:cstheme="majorBidi"/>
          <w:lang w:val="ru-RU"/>
        </w:rPr>
        <w:t xml:space="preserve"> в настоящее время покрыва</w:t>
      </w:r>
      <w:r w:rsidR="00C4381E">
        <w:rPr>
          <w:rFonts w:asciiTheme="majorBidi" w:hAnsiTheme="majorBidi" w:cstheme="majorBidi"/>
          <w:lang w:val="ru-RU"/>
        </w:rPr>
        <w:t>ю</w:t>
      </w:r>
      <w:r w:rsidR="0031202D" w:rsidRPr="0031202D">
        <w:rPr>
          <w:rFonts w:asciiTheme="majorBidi" w:hAnsiTheme="majorBidi" w:cstheme="majorBidi"/>
          <w:lang w:val="ru-RU"/>
        </w:rPr>
        <w:t xml:space="preserve">тся за счет внебюджетных ресурсов, на финансирование </w:t>
      </w:r>
      <w:r w:rsidR="00C4381E">
        <w:rPr>
          <w:rFonts w:asciiTheme="majorBidi" w:hAnsiTheme="majorBidi" w:cstheme="majorBidi"/>
          <w:lang w:val="ru-RU"/>
        </w:rPr>
        <w:t>из</w:t>
      </w:r>
      <w:r w:rsidR="0031202D" w:rsidRPr="0031202D">
        <w:rPr>
          <w:rFonts w:asciiTheme="majorBidi" w:hAnsiTheme="majorBidi" w:cstheme="majorBidi"/>
          <w:lang w:val="ru-RU"/>
        </w:rPr>
        <w:t xml:space="preserve"> основного бюджета.</w:t>
      </w:r>
    </w:p>
    <w:p w14:paraId="2E57CDB4" w14:textId="281170C3" w:rsidR="008E2F9C" w:rsidRPr="00D57008" w:rsidRDefault="00D57008" w:rsidP="0076397B">
      <w:pPr>
        <w:pStyle w:val="CBDNormalNumber"/>
        <w:rPr>
          <w:rFonts w:asciiTheme="majorBidi" w:hAnsiTheme="majorBidi" w:cstheme="majorBidi"/>
          <w:lang w:val="ru-RU"/>
        </w:rPr>
      </w:pPr>
      <w:r w:rsidRPr="00D57008">
        <w:rPr>
          <w:lang w:val="ru-RU"/>
        </w:rPr>
        <w:t xml:space="preserve">В состав Канцелярии Исполнительного секретаря также входит </w:t>
      </w:r>
      <w:r w:rsidR="00617FC0">
        <w:rPr>
          <w:lang w:val="ru-RU"/>
        </w:rPr>
        <w:t>п</w:t>
      </w:r>
      <w:r w:rsidR="001C624F">
        <w:rPr>
          <w:lang w:val="ru-RU"/>
        </w:rPr>
        <w:t>одразделение по</w:t>
      </w:r>
      <w:r>
        <w:rPr>
          <w:lang w:val="ru-RU"/>
        </w:rPr>
        <w:t xml:space="preserve"> </w:t>
      </w:r>
      <w:r w:rsidRPr="00D57008">
        <w:rPr>
          <w:lang w:val="ru-RU"/>
        </w:rPr>
        <w:t>редакционно</w:t>
      </w:r>
      <w:r w:rsidR="001C624F">
        <w:rPr>
          <w:lang w:val="ru-RU"/>
        </w:rPr>
        <w:t>му</w:t>
      </w:r>
      <w:r>
        <w:rPr>
          <w:lang w:val="ru-RU"/>
        </w:rPr>
        <w:t xml:space="preserve"> и </w:t>
      </w:r>
      <w:r w:rsidRPr="00D57008">
        <w:rPr>
          <w:lang w:val="ru-RU"/>
        </w:rPr>
        <w:t>лингвистичес</w:t>
      </w:r>
      <w:r>
        <w:rPr>
          <w:lang w:val="ru-RU"/>
        </w:rPr>
        <w:t>ко</w:t>
      </w:r>
      <w:r w:rsidR="001C624F">
        <w:rPr>
          <w:lang w:val="ru-RU"/>
        </w:rPr>
        <w:t>му</w:t>
      </w:r>
      <w:r>
        <w:rPr>
          <w:lang w:val="ru-RU"/>
        </w:rPr>
        <w:t xml:space="preserve"> </w:t>
      </w:r>
      <w:r w:rsidR="00C4381E">
        <w:rPr>
          <w:lang w:val="ru-RU"/>
        </w:rPr>
        <w:t>обслуживани</w:t>
      </w:r>
      <w:r w:rsidR="001C624F">
        <w:rPr>
          <w:lang w:val="ru-RU"/>
        </w:rPr>
        <w:t>ю</w:t>
      </w:r>
      <w:r w:rsidRPr="00D57008">
        <w:rPr>
          <w:lang w:val="ru-RU"/>
        </w:rPr>
        <w:t>, отвеча</w:t>
      </w:r>
      <w:r>
        <w:rPr>
          <w:lang w:val="ru-RU"/>
        </w:rPr>
        <w:t>ющ</w:t>
      </w:r>
      <w:r w:rsidR="001C624F">
        <w:rPr>
          <w:lang w:val="ru-RU"/>
        </w:rPr>
        <w:t>ее</w:t>
      </w:r>
      <w:r w:rsidRPr="00D57008">
        <w:rPr>
          <w:lang w:val="ru-RU"/>
        </w:rPr>
        <w:t xml:space="preserve"> за редактирование, </w:t>
      </w:r>
      <w:r>
        <w:rPr>
          <w:lang w:val="ru-RU"/>
        </w:rPr>
        <w:t xml:space="preserve">организацию </w:t>
      </w:r>
      <w:r w:rsidRPr="00D57008">
        <w:rPr>
          <w:lang w:val="ru-RU"/>
        </w:rPr>
        <w:t>документ</w:t>
      </w:r>
      <w:r>
        <w:rPr>
          <w:lang w:val="ru-RU"/>
        </w:rPr>
        <w:t>ооборота</w:t>
      </w:r>
      <w:r w:rsidRPr="00D57008">
        <w:rPr>
          <w:lang w:val="ru-RU"/>
        </w:rPr>
        <w:t>, обработку текст</w:t>
      </w:r>
      <w:r>
        <w:rPr>
          <w:lang w:val="ru-RU"/>
        </w:rPr>
        <w:t>ов</w:t>
      </w:r>
      <w:r w:rsidRPr="00D57008">
        <w:rPr>
          <w:lang w:val="ru-RU"/>
        </w:rPr>
        <w:t xml:space="preserve"> и перевод.</w:t>
      </w:r>
      <w:r>
        <w:rPr>
          <w:lang w:val="ru-RU"/>
        </w:rPr>
        <w:t xml:space="preserve"> В </w:t>
      </w:r>
      <w:r w:rsidR="00617FC0">
        <w:rPr>
          <w:lang w:val="ru-RU"/>
        </w:rPr>
        <w:t>п</w:t>
      </w:r>
      <w:r w:rsidR="001C624F">
        <w:rPr>
          <w:lang w:val="ru-RU"/>
        </w:rPr>
        <w:t>одразделении</w:t>
      </w:r>
      <w:r>
        <w:rPr>
          <w:lang w:val="ru-RU"/>
        </w:rPr>
        <w:t xml:space="preserve"> работают</w:t>
      </w:r>
      <w:r w:rsidRPr="00D57008">
        <w:rPr>
          <w:lang w:val="ru-RU"/>
        </w:rPr>
        <w:t xml:space="preserve"> редактор</w:t>
      </w:r>
      <w:r>
        <w:rPr>
          <w:lang w:val="ru-RU"/>
        </w:rPr>
        <w:t>, являющийся</w:t>
      </w:r>
      <w:r w:rsidRPr="00D57008">
        <w:rPr>
          <w:lang w:val="ru-RU"/>
        </w:rPr>
        <w:t xml:space="preserve"> руководител</w:t>
      </w:r>
      <w:r>
        <w:rPr>
          <w:lang w:val="ru-RU"/>
        </w:rPr>
        <w:t>ем</w:t>
      </w:r>
      <w:r w:rsidRPr="00D57008">
        <w:rPr>
          <w:lang w:val="ru-RU"/>
        </w:rPr>
        <w:t xml:space="preserve"> </w:t>
      </w:r>
      <w:r w:rsidR="002140B3">
        <w:rPr>
          <w:lang w:val="ru-RU"/>
        </w:rPr>
        <w:t>подразделения</w:t>
      </w:r>
      <w:r w:rsidRPr="00D57008">
        <w:rPr>
          <w:lang w:val="ru-RU"/>
        </w:rPr>
        <w:t xml:space="preserve"> (С-4), один помощник редактора, отве</w:t>
      </w:r>
      <w:r>
        <w:rPr>
          <w:lang w:val="ru-RU"/>
        </w:rPr>
        <w:t>тственный</w:t>
      </w:r>
      <w:r w:rsidRPr="00D57008">
        <w:rPr>
          <w:lang w:val="ru-RU"/>
        </w:rPr>
        <w:t xml:space="preserve"> за предварительное редактирование, обработку текст</w:t>
      </w:r>
      <w:r>
        <w:rPr>
          <w:lang w:val="ru-RU"/>
        </w:rPr>
        <w:t>ов</w:t>
      </w:r>
      <w:r w:rsidRPr="00D57008">
        <w:rPr>
          <w:lang w:val="ru-RU"/>
        </w:rPr>
        <w:t xml:space="preserve"> и </w:t>
      </w:r>
      <w:r>
        <w:rPr>
          <w:lang w:val="ru-RU"/>
        </w:rPr>
        <w:t xml:space="preserve">организацию </w:t>
      </w:r>
      <w:r w:rsidRPr="00D57008">
        <w:rPr>
          <w:lang w:val="ru-RU"/>
        </w:rPr>
        <w:t>документ</w:t>
      </w:r>
      <w:r>
        <w:rPr>
          <w:lang w:val="ru-RU"/>
        </w:rPr>
        <w:t>ооборота</w:t>
      </w:r>
      <w:r w:rsidRPr="00D57008">
        <w:rPr>
          <w:lang w:val="ru-RU"/>
        </w:rPr>
        <w:t xml:space="preserve"> (</w:t>
      </w:r>
      <w:r w:rsidR="007B57D3">
        <w:rPr>
          <w:lang w:val="ru-RU"/>
        </w:rPr>
        <w:t>О</w:t>
      </w:r>
      <w:r w:rsidRPr="00D57008">
        <w:rPr>
          <w:lang w:val="ru-RU"/>
        </w:rPr>
        <w:t xml:space="preserve">О-7), и один помощник, </w:t>
      </w:r>
      <w:r>
        <w:rPr>
          <w:lang w:val="ru-RU"/>
        </w:rPr>
        <w:t>ответственный</w:t>
      </w:r>
      <w:r w:rsidRPr="00D57008">
        <w:rPr>
          <w:lang w:val="ru-RU"/>
        </w:rPr>
        <w:t xml:space="preserve"> за письменны</w:t>
      </w:r>
      <w:r w:rsidR="003F1FAE">
        <w:rPr>
          <w:lang w:val="ru-RU"/>
        </w:rPr>
        <w:t>е</w:t>
      </w:r>
      <w:r w:rsidRPr="00D57008">
        <w:rPr>
          <w:lang w:val="ru-RU"/>
        </w:rPr>
        <w:t xml:space="preserve"> перевод</w:t>
      </w:r>
      <w:r w:rsidR="003F1FAE">
        <w:rPr>
          <w:lang w:val="ru-RU"/>
        </w:rPr>
        <w:t>ы</w:t>
      </w:r>
      <w:r w:rsidRPr="00D57008">
        <w:rPr>
          <w:lang w:val="ru-RU"/>
        </w:rPr>
        <w:t xml:space="preserve"> по контракт</w:t>
      </w:r>
      <w:r w:rsidR="003F1FAE">
        <w:rPr>
          <w:lang w:val="ru-RU"/>
        </w:rPr>
        <w:t>ам</w:t>
      </w:r>
      <w:r w:rsidRPr="00D57008">
        <w:rPr>
          <w:lang w:val="ru-RU"/>
        </w:rPr>
        <w:t xml:space="preserve"> (</w:t>
      </w:r>
      <w:r w:rsidR="007B57D3">
        <w:rPr>
          <w:lang w:val="ru-RU"/>
        </w:rPr>
        <w:t>О</w:t>
      </w:r>
      <w:r w:rsidRPr="00D57008">
        <w:rPr>
          <w:lang w:val="ru-RU"/>
        </w:rPr>
        <w:t>О-7).</w:t>
      </w:r>
      <w:r w:rsidR="003F1FAE" w:rsidRPr="003F1FAE">
        <w:rPr>
          <w:lang w:val="ru-RU"/>
        </w:rPr>
        <w:t xml:space="preserve"> </w:t>
      </w:r>
      <w:r w:rsidR="003F1FAE">
        <w:rPr>
          <w:lang w:val="ru-RU"/>
        </w:rPr>
        <w:t>С годами к</w:t>
      </w:r>
      <w:r w:rsidR="003F1FAE" w:rsidRPr="003F1FAE">
        <w:rPr>
          <w:lang w:val="ru-RU"/>
        </w:rPr>
        <w:t>оличество и объем документов только увеличиваются.</w:t>
      </w:r>
      <w:r w:rsidR="00F550DD" w:rsidRPr="00F550DD">
        <w:rPr>
          <w:lang w:val="ru-RU"/>
        </w:rPr>
        <w:t xml:space="preserve"> </w:t>
      </w:r>
      <w:r w:rsidR="00C4381E">
        <w:rPr>
          <w:lang w:val="ru-RU"/>
        </w:rPr>
        <w:t>С</w:t>
      </w:r>
      <w:r w:rsidR="00C4381E" w:rsidRPr="00F550DD">
        <w:rPr>
          <w:lang w:val="ru-RU"/>
        </w:rPr>
        <w:t>екретариат предлагает создать одну должность редактора уровня С-3</w:t>
      </w:r>
      <w:r w:rsidR="00C4381E">
        <w:rPr>
          <w:lang w:val="ru-RU"/>
        </w:rPr>
        <w:t>, с</w:t>
      </w:r>
      <w:r w:rsidR="00F550DD" w:rsidRPr="00F550DD">
        <w:rPr>
          <w:lang w:val="ru-RU"/>
        </w:rPr>
        <w:t xml:space="preserve"> </w:t>
      </w:r>
      <w:r w:rsidR="00C4381E">
        <w:rPr>
          <w:lang w:val="ru-RU"/>
        </w:rPr>
        <w:t>тем чтобы</w:t>
      </w:r>
      <w:r w:rsidR="00F550DD" w:rsidRPr="00F550DD">
        <w:rPr>
          <w:lang w:val="ru-RU"/>
        </w:rPr>
        <w:t xml:space="preserve"> справиться с возр</w:t>
      </w:r>
      <w:r w:rsidR="00C4381E">
        <w:rPr>
          <w:lang w:val="ru-RU"/>
        </w:rPr>
        <w:t>астающей</w:t>
      </w:r>
      <w:r w:rsidR="00F550DD" w:rsidRPr="00F550DD">
        <w:rPr>
          <w:lang w:val="ru-RU"/>
        </w:rPr>
        <w:t xml:space="preserve"> рабочей нагрузкой, которая в три раза превышает установленную Департаментом по делам Генеральной Ассамблеи и конференционному управлению Организации Объединенных Наций норму для редакторов.</w:t>
      </w:r>
    </w:p>
    <w:p w14:paraId="78223BA6" w14:textId="1BA9C1B0" w:rsidR="007E3329" w:rsidRPr="00F550DD" w:rsidRDefault="00F550DD" w:rsidP="0076397B">
      <w:pPr>
        <w:pStyle w:val="CBDNormalNumber"/>
        <w:rPr>
          <w:rFonts w:asciiTheme="majorBidi" w:hAnsiTheme="majorBidi" w:cstheme="majorBidi"/>
          <w:lang w:val="ru-RU"/>
        </w:rPr>
      </w:pPr>
      <w:r>
        <w:rPr>
          <w:rFonts w:asciiTheme="majorBidi" w:hAnsiTheme="majorBidi" w:cstheme="majorBidi"/>
          <w:lang w:val="ru-RU"/>
        </w:rPr>
        <w:t>Канцелярия</w:t>
      </w:r>
      <w:r w:rsidRPr="003F5B12">
        <w:rPr>
          <w:rFonts w:asciiTheme="majorBidi" w:hAnsiTheme="majorBidi" w:cstheme="majorBidi"/>
          <w:lang w:val="ru-RU"/>
        </w:rPr>
        <w:t xml:space="preserve"> Исполнительного секретаря отвечает за общую программу работы секретариата.</w:t>
      </w:r>
      <w:r w:rsidRPr="003F5B12">
        <w:rPr>
          <w:lang w:val="ru-RU"/>
        </w:rPr>
        <w:t xml:space="preserve"> </w:t>
      </w:r>
      <w:r w:rsidR="003C37D5" w:rsidRPr="003C37D5">
        <w:rPr>
          <w:rFonts w:asciiTheme="majorBidi" w:hAnsiTheme="majorBidi" w:cstheme="majorBidi"/>
          <w:lang w:val="ru-RU"/>
        </w:rPr>
        <w:t>В дополнение к четырем ожидаемым достижениям</w:t>
      </w:r>
      <w:r w:rsidR="00D0084F">
        <w:rPr>
          <w:rFonts w:asciiTheme="majorBidi" w:hAnsiTheme="majorBidi" w:cstheme="majorBidi"/>
          <w:lang w:val="ru-RU"/>
        </w:rPr>
        <w:t xml:space="preserve"> в рамках программы</w:t>
      </w:r>
      <w:r w:rsidR="003C37D5" w:rsidRPr="003C37D5">
        <w:rPr>
          <w:rFonts w:asciiTheme="majorBidi" w:hAnsiTheme="majorBidi" w:cstheme="majorBidi"/>
          <w:lang w:val="ru-RU"/>
        </w:rPr>
        <w:t xml:space="preserve">, </w:t>
      </w:r>
      <w:r w:rsidR="003C37D5">
        <w:rPr>
          <w:rFonts w:asciiTheme="majorBidi" w:hAnsiTheme="majorBidi" w:cstheme="majorBidi"/>
          <w:lang w:val="ru-RU"/>
        </w:rPr>
        <w:t>о которых говорится</w:t>
      </w:r>
      <w:r w:rsidR="003C37D5" w:rsidRPr="003C37D5">
        <w:rPr>
          <w:rFonts w:asciiTheme="majorBidi" w:hAnsiTheme="majorBidi" w:cstheme="majorBidi"/>
          <w:lang w:val="ru-RU"/>
        </w:rPr>
        <w:t xml:space="preserve"> в разделе C, посвященном </w:t>
      </w:r>
      <w:r w:rsidR="00D0084F">
        <w:rPr>
          <w:rFonts w:asciiTheme="majorBidi" w:hAnsiTheme="majorBidi" w:cstheme="majorBidi"/>
          <w:lang w:val="ru-RU"/>
        </w:rPr>
        <w:t>системе</w:t>
      </w:r>
      <w:r w:rsidR="003C37D5" w:rsidRPr="003C37D5">
        <w:rPr>
          <w:rFonts w:asciiTheme="majorBidi" w:hAnsiTheme="majorBidi" w:cstheme="majorBidi"/>
          <w:lang w:val="ru-RU"/>
        </w:rPr>
        <w:t xml:space="preserve"> бюджетирования</w:t>
      </w:r>
      <w:r w:rsidR="00D0084F">
        <w:rPr>
          <w:rFonts w:asciiTheme="majorBidi" w:hAnsiTheme="majorBidi" w:cstheme="majorBidi"/>
          <w:lang w:val="ru-RU"/>
        </w:rPr>
        <w:t>, ориентированного на</w:t>
      </w:r>
      <w:r w:rsidR="003C37D5" w:rsidRPr="003C37D5">
        <w:rPr>
          <w:rFonts w:asciiTheme="majorBidi" w:hAnsiTheme="majorBidi" w:cstheme="majorBidi"/>
          <w:lang w:val="ru-RU"/>
        </w:rPr>
        <w:t xml:space="preserve"> результат, Канцелярия Исполнительного секретаря также осуществляет надзор за реализацией целей и </w:t>
      </w:r>
      <w:r w:rsidR="00D0084F">
        <w:rPr>
          <w:rFonts w:asciiTheme="majorBidi" w:hAnsiTheme="majorBidi" w:cstheme="majorBidi"/>
          <w:lang w:val="ru-RU"/>
        </w:rPr>
        <w:t>промежуточных результатов</w:t>
      </w:r>
      <w:r w:rsidR="00D0084F" w:rsidRPr="00D0084F">
        <w:rPr>
          <w:rFonts w:asciiTheme="majorBidi" w:hAnsiTheme="majorBidi" w:cstheme="majorBidi"/>
          <w:lang w:val="ru-RU"/>
        </w:rPr>
        <w:t xml:space="preserve"> </w:t>
      </w:r>
      <w:r w:rsidR="00D0084F">
        <w:rPr>
          <w:rFonts w:asciiTheme="majorBidi" w:hAnsiTheme="majorBidi" w:cstheme="majorBidi"/>
          <w:lang w:val="ru-RU"/>
        </w:rPr>
        <w:t xml:space="preserve">на </w:t>
      </w:r>
      <w:r w:rsidR="00D0084F" w:rsidRPr="003C37D5">
        <w:rPr>
          <w:rFonts w:asciiTheme="majorBidi" w:hAnsiTheme="majorBidi" w:cstheme="majorBidi"/>
          <w:lang w:val="ru-RU"/>
        </w:rPr>
        <w:t>двухлетний период 2025-2026</w:t>
      </w:r>
      <w:r w:rsidR="001C624F">
        <w:rPr>
          <w:rFonts w:asciiTheme="majorBidi" w:hAnsiTheme="majorBidi" w:cstheme="majorBidi"/>
          <w:lang w:val="ru-RU"/>
        </w:rPr>
        <w:t> </w:t>
      </w:r>
      <w:r w:rsidR="00D0084F" w:rsidRPr="003C37D5">
        <w:rPr>
          <w:rFonts w:asciiTheme="majorBidi" w:hAnsiTheme="majorBidi" w:cstheme="majorBidi"/>
          <w:lang w:val="ru-RU"/>
        </w:rPr>
        <w:t>годов</w:t>
      </w:r>
      <w:r w:rsidR="003C37D5" w:rsidRPr="003C37D5">
        <w:rPr>
          <w:rFonts w:asciiTheme="majorBidi" w:hAnsiTheme="majorBidi" w:cstheme="majorBidi"/>
          <w:lang w:val="ru-RU"/>
        </w:rPr>
        <w:t xml:space="preserve">, </w:t>
      </w:r>
      <w:r w:rsidR="00D0084F">
        <w:rPr>
          <w:rFonts w:asciiTheme="majorBidi" w:hAnsiTheme="majorBidi" w:cstheme="majorBidi"/>
          <w:lang w:val="ru-RU"/>
        </w:rPr>
        <w:lastRenderedPageBreak/>
        <w:t>изложенных</w:t>
      </w:r>
      <w:r w:rsidR="003C37D5" w:rsidRPr="003C37D5">
        <w:rPr>
          <w:rFonts w:asciiTheme="majorBidi" w:hAnsiTheme="majorBidi" w:cstheme="majorBidi"/>
          <w:lang w:val="ru-RU"/>
        </w:rPr>
        <w:t xml:space="preserve"> в таблице</w:t>
      </w:r>
      <w:r w:rsidR="00484015">
        <w:rPr>
          <w:rFonts w:asciiTheme="majorBidi" w:hAnsiTheme="majorBidi" w:cstheme="majorBidi"/>
          <w:lang w:val="ru-RU"/>
        </w:rPr>
        <w:t> </w:t>
      </w:r>
      <w:r w:rsidR="003C37D5" w:rsidRPr="003C37D5">
        <w:rPr>
          <w:rFonts w:asciiTheme="majorBidi" w:hAnsiTheme="majorBidi" w:cstheme="majorBidi"/>
          <w:lang w:val="ru-RU"/>
        </w:rPr>
        <w:t>10 ниж</w:t>
      </w:r>
      <w:r w:rsidR="00D0084F">
        <w:rPr>
          <w:rFonts w:asciiTheme="majorBidi" w:hAnsiTheme="majorBidi" w:cstheme="majorBidi"/>
          <w:lang w:val="ru-RU"/>
        </w:rPr>
        <w:t>е</w:t>
      </w:r>
      <w:r w:rsidR="003C37D5" w:rsidRPr="003C37D5">
        <w:rPr>
          <w:rFonts w:asciiTheme="majorBidi" w:hAnsiTheme="majorBidi" w:cstheme="majorBidi"/>
          <w:lang w:val="ru-RU"/>
        </w:rPr>
        <w:t>.</w:t>
      </w:r>
      <w:r w:rsidR="003C37D5" w:rsidRPr="003C37D5">
        <w:rPr>
          <w:lang w:val="ru-RU"/>
        </w:rPr>
        <w:t xml:space="preserve"> </w:t>
      </w:r>
      <w:r w:rsidR="00C4583E" w:rsidRPr="00C4583E">
        <w:rPr>
          <w:rFonts w:asciiTheme="majorBidi" w:hAnsiTheme="majorBidi" w:cstheme="majorBidi"/>
          <w:lang w:val="ru-RU"/>
        </w:rPr>
        <w:t xml:space="preserve">Залогом успешного достижения секретариатом намеченных результатов является приверженность </w:t>
      </w:r>
      <w:r w:rsidR="003F5B12">
        <w:rPr>
          <w:rFonts w:asciiTheme="majorBidi" w:hAnsiTheme="majorBidi" w:cstheme="majorBidi"/>
          <w:lang w:val="ru-RU"/>
        </w:rPr>
        <w:t>совершенствованию</w:t>
      </w:r>
      <w:r w:rsidR="00C4583E" w:rsidRPr="00C4583E">
        <w:rPr>
          <w:rFonts w:asciiTheme="majorBidi" w:hAnsiTheme="majorBidi" w:cstheme="majorBidi"/>
          <w:lang w:val="ru-RU"/>
        </w:rPr>
        <w:t xml:space="preserve"> руководства, управления и подотчетности.</w:t>
      </w:r>
      <w:r w:rsidR="00C4583E" w:rsidRPr="00C4583E">
        <w:rPr>
          <w:lang w:val="ru-RU"/>
        </w:rPr>
        <w:t xml:space="preserve"> </w:t>
      </w:r>
      <w:r w:rsidR="00C4583E" w:rsidRPr="00C4583E">
        <w:rPr>
          <w:rFonts w:asciiTheme="majorBidi" w:hAnsiTheme="majorBidi" w:cstheme="majorBidi"/>
          <w:lang w:val="ru-RU"/>
        </w:rPr>
        <w:t>Это будет достиг</w:t>
      </w:r>
      <w:r w:rsidR="00C4583E">
        <w:rPr>
          <w:rFonts w:asciiTheme="majorBidi" w:hAnsiTheme="majorBidi" w:cstheme="majorBidi"/>
          <w:lang w:val="ru-RU"/>
        </w:rPr>
        <w:t>аться</w:t>
      </w:r>
      <w:r w:rsidR="00C4583E" w:rsidRPr="00C4583E">
        <w:rPr>
          <w:rFonts w:asciiTheme="majorBidi" w:hAnsiTheme="majorBidi" w:cstheme="majorBidi"/>
          <w:lang w:val="ru-RU"/>
        </w:rPr>
        <w:t xml:space="preserve"> путем укрепления управленческого потенциала и создани</w:t>
      </w:r>
      <w:r w:rsidR="00C4583E">
        <w:rPr>
          <w:rFonts w:asciiTheme="majorBidi" w:hAnsiTheme="majorBidi" w:cstheme="majorBidi"/>
          <w:lang w:val="ru-RU"/>
        </w:rPr>
        <w:t>я</w:t>
      </w:r>
      <w:r w:rsidR="00C4583E" w:rsidRPr="00C4583E">
        <w:rPr>
          <w:rFonts w:asciiTheme="majorBidi" w:hAnsiTheme="majorBidi" w:cstheme="majorBidi"/>
          <w:lang w:val="ru-RU"/>
        </w:rPr>
        <w:t xml:space="preserve"> специальных должностей для выполнения функций, связанных с внутренним планированием, </w:t>
      </w:r>
      <w:r w:rsidR="00C4583E">
        <w:rPr>
          <w:rFonts w:asciiTheme="majorBidi" w:hAnsiTheme="majorBidi" w:cstheme="majorBidi"/>
          <w:lang w:val="ru-RU"/>
        </w:rPr>
        <w:t>осуществлением</w:t>
      </w:r>
      <w:r w:rsidR="00C4583E" w:rsidRPr="00C4583E">
        <w:rPr>
          <w:rFonts w:asciiTheme="majorBidi" w:hAnsiTheme="majorBidi" w:cstheme="majorBidi"/>
          <w:lang w:val="ru-RU"/>
        </w:rPr>
        <w:t>, мониторингом и оценкой.</w:t>
      </w:r>
      <w:r w:rsidR="00C4583E" w:rsidRPr="00C4583E">
        <w:rPr>
          <w:lang w:val="ru-RU"/>
        </w:rPr>
        <w:t xml:space="preserve"> </w:t>
      </w:r>
      <w:r w:rsidR="00C4583E" w:rsidRPr="00C4583E">
        <w:rPr>
          <w:rFonts w:asciiTheme="majorBidi" w:hAnsiTheme="majorBidi" w:cstheme="majorBidi"/>
          <w:lang w:val="ru-RU"/>
        </w:rPr>
        <w:t>Важнейшее значение будут иметь практически выполнимые программы работы в сочетании с улучшенной внутренней коммуникацией и надлежащим делегированием полномочий.</w:t>
      </w:r>
      <w:r w:rsidR="00C4583E" w:rsidRPr="00C4583E">
        <w:rPr>
          <w:lang w:val="ru-RU"/>
        </w:rPr>
        <w:t xml:space="preserve"> </w:t>
      </w:r>
      <w:r w:rsidR="00FA6A69">
        <w:rPr>
          <w:lang w:val="ru-RU"/>
        </w:rPr>
        <w:t xml:space="preserve">Кроме того, </w:t>
      </w:r>
      <w:r w:rsidR="00C4583E">
        <w:rPr>
          <w:rFonts w:asciiTheme="majorBidi" w:hAnsiTheme="majorBidi" w:cstheme="majorBidi"/>
          <w:lang w:val="ru-RU"/>
        </w:rPr>
        <w:t>Канцелярия</w:t>
      </w:r>
      <w:r w:rsidR="00C4583E" w:rsidRPr="00C4583E">
        <w:rPr>
          <w:rFonts w:asciiTheme="majorBidi" w:hAnsiTheme="majorBidi" w:cstheme="majorBidi"/>
          <w:lang w:val="ru-RU"/>
        </w:rPr>
        <w:t xml:space="preserve"> Исполнительного секретаря несет прямую ответственность за достижение ряда</w:t>
      </w:r>
      <w:r w:rsidR="00FA6A69">
        <w:rPr>
          <w:rFonts w:asciiTheme="majorBidi" w:hAnsiTheme="majorBidi" w:cstheme="majorBidi"/>
          <w:lang w:val="ru-RU"/>
        </w:rPr>
        <w:t xml:space="preserve"> предусмотренных</w:t>
      </w:r>
      <w:r w:rsidR="00C4583E" w:rsidRPr="00C4583E">
        <w:rPr>
          <w:rFonts w:asciiTheme="majorBidi" w:hAnsiTheme="majorBidi" w:cstheme="majorBidi"/>
          <w:lang w:val="ru-RU"/>
        </w:rPr>
        <w:t xml:space="preserve"> </w:t>
      </w:r>
      <w:r w:rsidR="00FA6A69" w:rsidRPr="00C4583E">
        <w:rPr>
          <w:rFonts w:asciiTheme="majorBidi" w:hAnsiTheme="majorBidi" w:cstheme="majorBidi"/>
          <w:lang w:val="ru-RU"/>
        </w:rPr>
        <w:t xml:space="preserve">в рамках программы работы секретариата </w:t>
      </w:r>
      <w:r w:rsidR="00C4583E" w:rsidRPr="00C4583E">
        <w:rPr>
          <w:rFonts w:asciiTheme="majorBidi" w:hAnsiTheme="majorBidi" w:cstheme="majorBidi"/>
          <w:lang w:val="ru-RU"/>
        </w:rPr>
        <w:t xml:space="preserve">основных результатов, </w:t>
      </w:r>
      <w:r w:rsidR="003F5B12">
        <w:rPr>
          <w:rFonts w:asciiTheme="majorBidi" w:hAnsiTheme="majorBidi" w:cstheme="majorBidi"/>
          <w:lang w:val="ru-RU"/>
        </w:rPr>
        <w:t>изложенных</w:t>
      </w:r>
      <w:r w:rsidR="00C4583E" w:rsidRPr="00C4583E">
        <w:rPr>
          <w:rFonts w:asciiTheme="majorBidi" w:hAnsiTheme="majorBidi" w:cstheme="majorBidi"/>
          <w:lang w:val="ru-RU"/>
        </w:rPr>
        <w:t xml:space="preserve"> в разделе </w:t>
      </w:r>
      <w:r w:rsidR="00C4583E" w:rsidRPr="00C4583E">
        <w:rPr>
          <w:rFonts w:asciiTheme="majorBidi" w:hAnsiTheme="majorBidi" w:cstheme="majorBidi"/>
        </w:rPr>
        <w:t>C</w:t>
      </w:r>
      <w:r w:rsidR="00FA6A69">
        <w:rPr>
          <w:rFonts w:asciiTheme="majorBidi" w:hAnsiTheme="majorBidi" w:cstheme="majorBidi"/>
          <w:lang w:val="ru-RU"/>
        </w:rPr>
        <w:t>.</w:t>
      </w:r>
    </w:p>
    <w:p w14:paraId="2291E7F0" w14:textId="7141E959" w:rsidR="00126049" w:rsidRPr="00FA6A69" w:rsidRDefault="00FA6A69" w:rsidP="0076397B">
      <w:pPr>
        <w:pStyle w:val="CBDTableTitle"/>
        <w:rPr>
          <w:lang w:val="ru-RU"/>
        </w:rPr>
      </w:pPr>
      <w:r>
        <w:rPr>
          <w:b w:val="0"/>
          <w:bCs/>
          <w:lang w:val="ru-RU"/>
        </w:rPr>
        <w:t>Таблица</w:t>
      </w:r>
      <w:r w:rsidR="00F5655A" w:rsidRPr="00FA6A69">
        <w:rPr>
          <w:b w:val="0"/>
          <w:bCs/>
          <w:lang w:val="ru-RU"/>
        </w:rPr>
        <w:t xml:space="preserve"> </w:t>
      </w:r>
      <w:r w:rsidR="001B2188" w:rsidRPr="00FA6A69">
        <w:rPr>
          <w:b w:val="0"/>
          <w:bCs/>
          <w:lang w:val="ru-RU"/>
        </w:rPr>
        <w:t>10</w:t>
      </w:r>
      <w:r w:rsidR="00EB79AA" w:rsidRPr="00FA6A69">
        <w:rPr>
          <w:lang w:val="ru-RU"/>
        </w:rPr>
        <w:br/>
      </w:r>
      <w:r w:rsidR="003F5B12" w:rsidRPr="003F5B12">
        <w:rPr>
          <w:lang w:val="ru-RU"/>
        </w:rPr>
        <w:t>Промежуточные и краткосрочные результаты</w:t>
      </w:r>
      <w:r w:rsidRPr="00FA6A69">
        <w:rPr>
          <w:lang w:val="ru-RU"/>
        </w:rPr>
        <w:t xml:space="preserve">, связанные с </w:t>
      </w:r>
      <w:r>
        <w:rPr>
          <w:lang w:val="ru-RU"/>
        </w:rPr>
        <w:t>совершенствованием</w:t>
      </w:r>
      <w:r w:rsidRPr="00FA6A69">
        <w:rPr>
          <w:lang w:val="ru-RU"/>
        </w:rPr>
        <w:t xml:space="preserve"> руководства и управления</w:t>
      </w:r>
    </w:p>
    <w:tbl>
      <w:tblPr>
        <w:tblStyle w:val="a3"/>
        <w:tblW w:w="0" w:type="auto"/>
        <w:jc w:val="center"/>
        <w:tblLook w:val="04A0" w:firstRow="1" w:lastRow="0" w:firstColumn="1" w:lastColumn="0" w:noHBand="0" w:noVBand="1"/>
      </w:tblPr>
      <w:tblGrid>
        <w:gridCol w:w="7512"/>
      </w:tblGrid>
      <w:tr w:rsidR="00FA681F" w:rsidRPr="007B269B" w14:paraId="0A5BA3CA" w14:textId="77777777" w:rsidTr="00E468B5">
        <w:trPr>
          <w:jc w:val="center"/>
        </w:trPr>
        <w:tc>
          <w:tcPr>
            <w:tcW w:w="7512" w:type="dxa"/>
          </w:tcPr>
          <w:p w14:paraId="6689FD46" w14:textId="08A1F4B8" w:rsidR="00FA681F" w:rsidRPr="00FA6A69" w:rsidRDefault="00FA6A69" w:rsidP="00944A83">
            <w:pPr>
              <w:keepNext/>
              <w:keepLines/>
              <w:rPr>
                <w:sz w:val="18"/>
                <w:szCs w:val="18"/>
                <w:lang w:val="ru-RU"/>
              </w:rPr>
            </w:pPr>
            <w:r>
              <w:rPr>
                <w:b/>
                <w:bCs/>
                <w:sz w:val="18"/>
                <w:szCs w:val="18"/>
                <w:lang w:val="ru-RU"/>
              </w:rPr>
              <w:t>Укрепление</w:t>
            </w:r>
            <w:r w:rsidRPr="00FA6A69">
              <w:rPr>
                <w:b/>
                <w:bCs/>
                <w:sz w:val="18"/>
                <w:szCs w:val="18"/>
                <w:lang w:val="ru-RU"/>
              </w:rPr>
              <w:t xml:space="preserve"> стратегического руководства и управленческого потенциала секретариата</w:t>
            </w:r>
          </w:p>
          <w:p w14:paraId="5CEFC6C3" w14:textId="7A4E1E16" w:rsidR="00FA681F" w:rsidRPr="00FA6A69" w:rsidRDefault="00FA6A69" w:rsidP="00944A83">
            <w:pPr>
              <w:pStyle w:val="aff0"/>
              <w:keepNext/>
              <w:keepLines/>
              <w:numPr>
                <w:ilvl w:val="0"/>
                <w:numId w:val="1"/>
              </w:numPr>
              <w:rPr>
                <w:rFonts w:asciiTheme="majorBidi" w:eastAsiaTheme="majorBidi" w:hAnsiTheme="majorBidi" w:cstheme="majorBidi"/>
                <w:sz w:val="18"/>
                <w:szCs w:val="18"/>
                <w:lang w:val="ru-RU"/>
              </w:rPr>
            </w:pPr>
            <w:r w:rsidRPr="00FA6A69">
              <w:rPr>
                <w:sz w:val="18"/>
                <w:szCs w:val="18"/>
                <w:lang w:val="ru-RU"/>
              </w:rPr>
              <w:t xml:space="preserve">Проведение всесторонней оценки качества управленческой работы группы старших руководителей и </w:t>
            </w:r>
            <w:r>
              <w:rPr>
                <w:sz w:val="18"/>
                <w:szCs w:val="18"/>
                <w:lang w:val="ru-RU"/>
              </w:rPr>
              <w:t>начальников</w:t>
            </w:r>
            <w:r w:rsidRPr="00FA6A69">
              <w:rPr>
                <w:sz w:val="18"/>
                <w:szCs w:val="18"/>
                <w:lang w:val="ru-RU"/>
              </w:rPr>
              <w:t xml:space="preserve"> </w:t>
            </w:r>
            <w:r w:rsidR="002140B3">
              <w:rPr>
                <w:sz w:val="18"/>
                <w:szCs w:val="18"/>
                <w:lang w:val="ru-RU"/>
              </w:rPr>
              <w:t>подразделений</w:t>
            </w:r>
          </w:p>
          <w:p w14:paraId="1878131E" w14:textId="11E6CD6F" w:rsidR="00FA681F" w:rsidRPr="00FA6A69" w:rsidRDefault="00FA6A69" w:rsidP="00944A83">
            <w:pPr>
              <w:pStyle w:val="aff0"/>
              <w:keepNext/>
              <w:keepLines/>
              <w:numPr>
                <w:ilvl w:val="0"/>
                <w:numId w:val="1"/>
              </w:numPr>
              <w:spacing w:after="120"/>
              <w:ind w:left="714" w:hanging="357"/>
              <w:contextualSpacing w:val="0"/>
              <w:rPr>
                <w:rFonts w:asciiTheme="majorBidi" w:eastAsiaTheme="majorBidi" w:hAnsiTheme="majorBidi" w:cstheme="majorBidi"/>
                <w:sz w:val="18"/>
                <w:szCs w:val="18"/>
                <w:lang w:val="ru-RU"/>
              </w:rPr>
            </w:pPr>
            <w:r w:rsidRPr="00FA6A69">
              <w:rPr>
                <w:sz w:val="18"/>
                <w:szCs w:val="18"/>
                <w:lang w:val="ru-RU"/>
              </w:rPr>
              <w:t>Обеспечение регулярн</w:t>
            </w:r>
            <w:r>
              <w:rPr>
                <w:sz w:val="18"/>
                <w:szCs w:val="18"/>
                <w:lang w:val="ru-RU"/>
              </w:rPr>
              <w:t>ой</w:t>
            </w:r>
            <w:r w:rsidRPr="00FA6A69">
              <w:rPr>
                <w:sz w:val="18"/>
                <w:szCs w:val="18"/>
                <w:lang w:val="ru-RU"/>
              </w:rPr>
              <w:t xml:space="preserve"> двусторонн</w:t>
            </w:r>
            <w:r>
              <w:rPr>
                <w:sz w:val="18"/>
                <w:szCs w:val="18"/>
                <w:lang w:val="ru-RU"/>
              </w:rPr>
              <w:t xml:space="preserve">ей коммуникации </w:t>
            </w:r>
            <w:r w:rsidRPr="00FA6A69">
              <w:rPr>
                <w:sz w:val="18"/>
                <w:szCs w:val="18"/>
                <w:lang w:val="ru-RU"/>
              </w:rPr>
              <w:t>и обмен</w:t>
            </w:r>
            <w:r>
              <w:rPr>
                <w:sz w:val="18"/>
                <w:szCs w:val="18"/>
                <w:lang w:val="ru-RU"/>
              </w:rPr>
              <w:t>а</w:t>
            </w:r>
            <w:r w:rsidRPr="00FA6A69">
              <w:rPr>
                <w:sz w:val="18"/>
                <w:szCs w:val="18"/>
                <w:lang w:val="ru-RU"/>
              </w:rPr>
              <w:t xml:space="preserve"> информацией </w:t>
            </w:r>
            <w:r w:rsidR="007B0161">
              <w:rPr>
                <w:sz w:val="18"/>
                <w:szCs w:val="18"/>
                <w:lang w:val="ru-RU"/>
              </w:rPr>
              <w:t>в целях</w:t>
            </w:r>
            <w:r w:rsidRPr="00FA6A69">
              <w:rPr>
                <w:sz w:val="18"/>
                <w:szCs w:val="18"/>
                <w:lang w:val="ru-RU"/>
              </w:rPr>
              <w:t xml:space="preserve"> </w:t>
            </w:r>
            <w:r w:rsidR="007B0161">
              <w:rPr>
                <w:sz w:val="18"/>
                <w:szCs w:val="18"/>
                <w:lang w:val="ru-RU"/>
              </w:rPr>
              <w:t>определения</w:t>
            </w:r>
            <w:r w:rsidR="007B0161" w:rsidRPr="007B0161">
              <w:rPr>
                <w:sz w:val="18"/>
                <w:szCs w:val="18"/>
                <w:lang w:val="ru-RU"/>
              </w:rPr>
              <w:t xml:space="preserve">, пересмотра и </w:t>
            </w:r>
            <w:r w:rsidR="007B0161">
              <w:rPr>
                <w:sz w:val="18"/>
                <w:szCs w:val="18"/>
                <w:lang w:val="ru-RU"/>
              </w:rPr>
              <w:t>совершенствования</w:t>
            </w:r>
            <w:r w:rsidR="007B0161" w:rsidRPr="007B0161">
              <w:rPr>
                <w:sz w:val="18"/>
                <w:szCs w:val="18"/>
                <w:lang w:val="ru-RU"/>
              </w:rPr>
              <w:t xml:space="preserve"> организационных </w:t>
            </w:r>
            <w:r w:rsidR="007B0161">
              <w:rPr>
                <w:sz w:val="18"/>
                <w:szCs w:val="18"/>
                <w:lang w:val="ru-RU"/>
              </w:rPr>
              <w:t>направлений</w:t>
            </w:r>
            <w:r w:rsidR="007B0161" w:rsidRPr="007B0161">
              <w:rPr>
                <w:sz w:val="18"/>
                <w:szCs w:val="18"/>
                <w:lang w:val="ru-RU"/>
              </w:rPr>
              <w:t xml:space="preserve"> </w:t>
            </w:r>
            <w:r w:rsidR="007B0161">
              <w:rPr>
                <w:sz w:val="18"/>
                <w:szCs w:val="18"/>
                <w:lang w:val="ru-RU"/>
              </w:rPr>
              <w:t>деятельности</w:t>
            </w:r>
            <w:r w:rsidR="007B0161" w:rsidRPr="007B0161">
              <w:rPr>
                <w:sz w:val="18"/>
                <w:szCs w:val="18"/>
                <w:lang w:val="ru-RU"/>
              </w:rPr>
              <w:t xml:space="preserve"> </w:t>
            </w:r>
            <w:r w:rsidR="007B0161">
              <w:rPr>
                <w:sz w:val="18"/>
                <w:szCs w:val="18"/>
                <w:lang w:val="ru-RU"/>
              </w:rPr>
              <w:t>с</w:t>
            </w:r>
            <w:r w:rsidR="007B0161" w:rsidRPr="007B0161">
              <w:rPr>
                <w:sz w:val="18"/>
                <w:szCs w:val="18"/>
                <w:lang w:val="ru-RU"/>
              </w:rPr>
              <w:t>екретариата</w:t>
            </w:r>
          </w:p>
        </w:tc>
      </w:tr>
      <w:tr w:rsidR="00FA681F" w:rsidRPr="007B269B" w14:paraId="6F364DD1" w14:textId="77777777" w:rsidTr="00E468B5">
        <w:trPr>
          <w:jc w:val="center"/>
        </w:trPr>
        <w:tc>
          <w:tcPr>
            <w:tcW w:w="7512" w:type="dxa"/>
          </w:tcPr>
          <w:p w14:paraId="5BF91F8F" w14:textId="38460605" w:rsidR="00FA681F" w:rsidRPr="006D661D" w:rsidRDefault="006D661D" w:rsidP="00944A83">
            <w:pPr>
              <w:keepNext/>
              <w:keepLines/>
              <w:rPr>
                <w:b/>
                <w:bCs/>
                <w:sz w:val="18"/>
                <w:szCs w:val="18"/>
                <w:lang w:val="ru-RU"/>
              </w:rPr>
            </w:pPr>
            <w:r w:rsidRPr="006D661D">
              <w:rPr>
                <w:b/>
                <w:bCs/>
                <w:sz w:val="18"/>
                <w:szCs w:val="18"/>
                <w:lang w:val="ru-RU"/>
              </w:rPr>
              <w:t xml:space="preserve">Создание </w:t>
            </w:r>
            <w:r>
              <w:rPr>
                <w:b/>
                <w:bCs/>
                <w:sz w:val="18"/>
                <w:szCs w:val="18"/>
                <w:lang w:val="ru-RU"/>
              </w:rPr>
              <w:t>специализированного</w:t>
            </w:r>
            <w:r w:rsidRPr="006D661D">
              <w:rPr>
                <w:sz w:val="18"/>
                <w:szCs w:val="18"/>
                <w:lang w:val="ru-RU"/>
              </w:rPr>
              <w:t xml:space="preserve"> </w:t>
            </w:r>
            <w:r w:rsidR="007B0161" w:rsidRPr="007B0161">
              <w:rPr>
                <w:b/>
                <w:bCs/>
                <w:sz w:val="18"/>
                <w:szCs w:val="18"/>
                <w:lang w:val="ru-RU"/>
              </w:rPr>
              <w:t>потенциала</w:t>
            </w:r>
            <w:r w:rsidR="007B0161" w:rsidRPr="006D661D">
              <w:rPr>
                <w:b/>
                <w:bCs/>
                <w:sz w:val="18"/>
                <w:szCs w:val="18"/>
                <w:lang w:val="ru-RU"/>
              </w:rPr>
              <w:t xml:space="preserve"> </w:t>
            </w:r>
            <w:r w:rsidR="007B0161" w:rsidRPr="007B0161">
              <w:rPr>
                <w:b/>
                <w:bCs/>
                <w:sz w:val="18"/>
                <w:szCs w:val="18"/>
                <w:lang w:val="ru-RU"/>
              </w:rPr>
              <w:t>в</w:t>
            </w:r>
            <w:r w:rsidR="007B0161" w:rsidRPr="006D661D">
              <w:rPr>
                <w:b/>
                <w:bCs/>
                <w:sz w:val="18"/>
                <w:szCs w:val="18"/>
                <w:lang w:val="ru-RU"/>
              </w:rPr>
              <w:t xml:space="preserve"> </w:t>
            </w:r>
            <w:r w:rsidR="007B0161" w:rsidRPr="007B0161">
              <w:rPr>
                <w:b/>
                <w:bCs/>
                <w:sz w:val="18"/>
                <w:szCs w:val="18"/>
                <w:lang w:val="ru-RU"/>
              </w:rPr>
              <w:t>области</w:t>
            </w:r>
            <w:r w:rsidR="007B0161" w:rsidRPr="006D661D">
              <w:rPr>
                <w:b/>
                <w:bCs/>
                <w:sz w:val="18"/>
                <w:szCs w:val="18"/>
                <w:lang w:val="ru-RU"/>
              </w:rPr>
              <w:t xml:space="preserve"> </w:t>
            </w:r>
            <w:r w:rsidR="007B0161" w:rsidRPr="007B0161">
              <w:rPr>
                <w:b/>
                <w:bCs/>
                <w:sz w:val="18"/>
                <w:szCs w:val="18"/>
                <w:lang w:val="ru-RU"/>
              </w:rPr>
              <w:t>планирования</w:t>
            </w:r>
            <w:r w:rsidR="007B0161" w:rsidRPr="006D661D">
              <w:rPr>
                <w:b/>
                <w:bCs/>
                <w:sz w:val="18"/>
                <w:szCs w:val="18"/>
                <w:lang w:val="ru-RU"/>
              </w:rPr>
              <w:t xml:space="preserve">, </w:t>
            </w:r>
            <w:r w:rsidR="007B0161" w:rsidRPr="007B0161">
              <w:rPr>
                <w:b/>
                <w:bCs/>
                <w:sz w:val="18"/>
                <w:szCs w:val="18"/>
                <w:lang w:val="ru-RU"/>
              </w:rPr>
              <w:t>осуществления</w:t>
            </w:r>
            <w:r w:rsidR="007B0161" w:rsidRPr="006D661D">
              <w:rPr>
                <w:b/>
                <w:bCs/>
                <w:sz w:val="18"/>
                <w:szCs w:val="18"/>
                <w:lang w:val="ru-RU"/>
              </w:rPr>
              <w:t xml:space="preserve">, </w:t>
            </w:r>
            <w:r w:rsidR="007B0161" w:rsidRPr="007B0161">
              <w:rPr>
                <w:b/>
                <w:bCs/>
                <w:sz w:val="18"/>
                <w:szCs w:val="18"/>
                <w:lang w:val="ru-RU"/>
              </w:rPr>
              <w:t>мониторинга</w:t>
            </w:r>
            <w:r w:rsidR="007B0161" w:rsidRPr="006D661D">
              <w:rPr>
                <w:b/>
                <w:bCs/>
                <w:sz w:val="18"/>
                <w:szCs w:val="18"/>
                <w:lang w:val="ru-RU"/>
              </w:rPr>
              <w:t xml:space="preserve"> </w:t>
            </w:r>
            <w:r w:rsidR="007B0161" w:rsidRPr="007B0161">
              <w:rPr>
                <w:b/>
                <w:bCs/>
                <w:sz w:val="18"/>
                <w:szCs w:val="18"/>
                <w:lang w:val="ru-RU"/>
              </w:rPr>
              <w:t>и</w:t>
            </w:r>
            <w:r w:rsidR="007B0161" w:rsidRPr="006D661D">
              <w:rPr>
                <w:b/>
                <w:bCs/>
                <w:sz w:val="18"/>
                <w:szCs w:val="18"/>
                <w:lang w:val="ru-RU"/>
              </w:rPr>
              <w:t xml:space="preserve"> </w:t>
            </w:r>
            <w:r w:rsidR="007B0161" w:rsidRPr="007B0161">
              <w:rPr>
                <w:b/>
                <w:bCs/>
                <w:sz w:val="18"/>
                <w:szCs w:val="18"/>
                <w:lang w:val="ru-RU"/>
              </w:rPr>
              <w:t>оценки</w:t>
            </w:r>
          </w:p>
          <w:p w14:paraId="4B40C73E" w14:textId="7801AF00" w:rsidR="00FA681F" w:rsidRPr="006D661D" w:rsidRDefault="006D661D" w:rsidP="00944A83">
            <w:pPr>
              <w:pStyle w:val="aff0"/>
              <w:keepNext/>
              <w:keepLines/>
              <w:numPr>
                <w:ilvl w:val="0"/>
                <w:numId w:val="11"/>
              </w:numPr>
              <w:spacing w:line="259" w:lineRule="auto"/>
              <w:rPr>
                <w:rFonts w:asciiTheme="majorBidi" w:eastAsiaTheme="majorBidi" w:hAnsiTheme="majorBidi" w:cstheme="majorBidi"/>
                <w:sz w:val="18"/>
                <w:szCs w:val="18"/>
                <w:lang w:val="ru-RU"/>
              </w:rPr>
            </w:pPr>
            <w:r w:rsidRPr="006D661D">
              <w:rPr>
                <w:sz w:val="18"/>
                <w:szCs w:val="18"/>
                <w:lang w:val="ru-RU"/>
              </w:rPr>
              <w:t xml:space="preserve">Разработка практически </w:t>
            </w:r>
            <w:r>
              <w:rPr>
                <w:sz w:val="18"/>
                <w:szCs w:val="18"/>
                <w:lang w:val="ru-RU"/>
              </w:rPr>
              <w:t>выполнимого</w:t>
            </w:r>
            <w:r w:rsidRPr="006D661D">
              <w:rPr>
                <w:sz w:val="18"/>
                <w:szCs w:val="18"/>
                <w:lang w:val="ru-RU"/>
              </w:rPr>
              <w:t xml:space="preserve"> общесистемн</w:t>
            </w:r>
            <w:r>
              <w:rPr>
                <w:sz w:val="18"/>
                <w:szCs w:val="18"/>
                <w:lang w:val="ru-RU"/>
              </w:rPr>
              <w:t>ого</w:t>
            </w:r>
            <w:r w:rsidRPr="006D661D">
              <w:rPr>
                <w:sz w:val="18"/>
                <w:szCs w:val="18"/>
                <w:lang w:val="ru-RU"/>
              </w:rPr>
              <w:t xml:space="preserve"> план</w:t>
            </w:r>
            <w:r>
              <w:rPr>
                <w:sz w:val="18"/>
                <w:szCs w:val="18"/>
                <w:lang w:val="ru-RU"/>
              </w:rPr>
              <w:t>а</w:t>
            </w:r>
            <w:r w:rsidRPr="006D661D">
              <w:rPr>
                <w:sz w:val="18"/>
                <w:szCs w:val="18"/>
                <w:lang w:val="ru-RU"/>
              </w:rPr>
              <w:t xml:space="preserve"> работы секретариата и программ</w:t>
            </w:r>
            <w:r>
              <w:rPr>
                <w:sz w:val="18"/>
                <w:szCs w:val="18"/>
                <w:lang w:val="ru-RU"/>
              </w:rPr>
              <w:t>ы</w:t>
            </w:r>
            <w:r w:rsidRPr="006D661D">
              <w:rPr>
                <w:sz w:val="18"/>
                <w:szCs w:val="18"/>
                <w:lang w:val="ru-RU"/>
              </w:rPr>
              <w:t xml:space="preserve"> работы, </w:t>
            </w:r>
            <w:r>
              <w:rPr>
                <w:sz w:val="18"/>
                <w:szCs w:val="18"/>
                <w:lang w:val="ru-RU"/>
              </w:rPr>
              <w:t>ориентированной</w:t>
            </w:r>
            <w:r w:rsidRPr="006D661D">
              <w:rPr>
                <w:sz w:val="18"/>
                <w:szCs w:val="18"/>
                <w:lang w:val="ru-RU"/>
              </w:rPr>
              <w:t xml:space="preserve"> на результат, </w:t>
            </w:r>
            <w:r>
              <w:rPr>
                <w:sz w:val="18"/>
                <w:szCs w:val="18"/>
                <w:lang w:val="ru-RU"/>
              </w:rPr>
              <w:t>на</w:t>
            </w:r>
            <w:r w:rsidRPr="006D661D">
              <w:rPr>
                <w:sz w:val="18"/>
                <w:szCs w:val="18"/>
                <w:lang w:val="ru-RU"/>
              </w:rPr>
              <w:t xml:space="preserve"> основ</w:t>
            </w:r>
            <w:r>
              <w:rPr>
                <w:sz w:val="18"/>
                <w:szCs w:val="18"/>
                <w:lang w:val="ru-RU"/>
              </w:rPr>
              <w:t>е</w:t>
            </w:r>
            <w:r w:rsidRPr="006D661D">
              <w:rPr>
                <w:sz w:val="18"/>
                <w:szCs w:val="18"/>
                <w:lang w:val="ru-RU"/>
              </w:rPr>
              <w:t xml:space="preserve"> решени</w:t>
            </w:r>
            <w:r>
              <w:rPr>
                <w:sz w:val="18"/>
                <w:szCs w:val="18"/>
                <w:lang w:val="ru-RU"/>
              </w:rPr>
              <w:t>й</w:t>
            </w:r>
            <w:r w:rsidRPr="006D661D">
              <w:rPr>
                <w:sz w:val="18"/>
                <w:szCs w:val="18"/>
                <w:lang w:val="ru-RU"/>
              </w:rPr>
              <w:t xml:space="preserve"> Конференци</w:t>
            </w:r>
            <w:r>
              <w:rPr>
                <w:sz w:val="18"/>
                <w:szCs w:val="18"/>
                <w:lang w:val="ru-RU"/>
              </w:rPr>
              <w:t>и</w:t>
            </w:r>
            <w:r w:rsidRPr="006D661D">
              <w:rPr>
                <w:sz w:val="18"/>
                <w:szCs w:val="18"/>
                <w:lang w:val="ru-RU"/>
              </w:rPr>
              <w:t xml:space="preserve"> Сторон Конвенции и Конференци</w:t>
            </w:r>
            <w:r>
              <w:rPr>
                <w:sz w:val="18"/>
                <w:szCs w:val="18"/>
                <w:lang w:val="ru-RU"/>
              </w:rPr>
              <w:t>и</w:t>
            </w:r>
            <w:r w:rsidRPr="006D661D">
              <w:rPr>
                <w:sz w:val="18"/>
                <w:szCs w:val="18"/>
                <w:lang w:val="ru-RU"/>
              </w:rPr>
              <w:t xml:space="preserve"> Сторон, </w:t>
            </w:r>
            <w:r>
              <w:rPr>
                <w:sz w:val="18"/>
                <w:szCs w:val="18"/>
                <w:lang w:val="ru-RU"/>
              </w:rPr>
              <w:t>выступающей</w:t>
            </w:r>
            <w:r w:rsidRPr="006D661D">
              <w:rPr>
                <w:sz w:val="18"/>
                <w:szCs w:val="18"/>
                <w:lang w:val="ru-RU"/>
              </w:rPr>
              <w:t xml:space="preserve"> в качестве совещаний Сторон </w:t>
            </w:r>
            <w:r>
              <w:rPr>
                <w:sz w:val="18"/>
                <w:szCs w:val="18"/>
                <w:lang w:val="ru-RU"/>
              </w:rPr>
              <w:t>п</w:t>
            </w:r>
            <w:r w:rsidRPr="006D661D">
              <w:rPr>
                <w:sz w:val="18"/>
                <w:szCs w:val="18"/>
                <w:lang w:val="ru-RU"/>
              </w:rPr>
              <w:t>ротоколов</w:t>
            </w:r>
          </w:p>
          <w:p w14:paraId="0F287AFB" w14:textId="61687A18" w:rsidR="00FA681F" w:rsidRPr="00632A89" w:rsidRDefault="006D661D" w:rsidP="00944A83">
            <w:pPr>
              <w:pStyle w:val="aff0"/>
              <w:keepNext/>
              <w:keepLines/>
              <w:numPr>
                <w:ilvl w:val="0"/>
                <w:numId w:val="11"/>
              </w:numPr>
              <w:rPr>
                <w:rFonts w:asciiTheme="minorHAnsi" w:eastAsiaTheme="minorEastAsia" w:hAnsiTheme="minorHAnsi" w:cstheme="minorBidi"/>
                <w:sz w:val="18"/>
                <w:szCs w:val="18"/>
                <w:lang w:val="ru-RU"/>
              </w:rPr>
            </w:pPr>
            <w:r w:rsidRPr="00632A89">
              <w:rPr>
                <w:sz w:val="18"/>
                <w:szCs w:val="18"/>
                <w:lang w:val="ru-RU"/>
              </w:rPr>
              <w:t xml:space="preserve">Пересмотр структуры секретариата </w:t>
            </w:r>
            <w:r>
              <w:rPr>
                <w:sz w:val="18"/>
                <w:szCs w:val="18"/>
                <w:lang w:val="ru-RU"/>
              </w:rPr>
              <w:t>с</w:t>
            </w:r>
            <w:r w:rsidRPr="00632A89">
              <w:rPr>
                <w:sz w:val="18"/>
                <w:szCs w:val="18"/>
                <w:lang w:val="ru-RU"/>
              </w:rPr>
              <w:t xml:space="preserve"> </w:t>
            </w:r>
            <w:r>
              <w:rPr>
                <w:sz w:val="18"/>
                <w:szCs w:val="18"/>
                <w:lang w:val="ru-RU"/>
              </w:rPr>
              <w:t>учетом</w:t>
            </w:r>
            <w:r w:rsidRPr="00632A89">
              <w:rPr>
                <w:sz w:val="18"/>
                <w:szCs w:val="18"/>
                <w:lang w:val="ru-RU"/>
              </w:rPr>
              <w:t xml:space="preserve"> приоритет</w:t>
            </w:r>
            <w:r>
              <w:rPr>
                <w:sz w:val="18"/>
                <w:szCs w:val="18"/>
                <w:lang w:val="ru-RU"/>
              </w:rPr>
              <w:t>ов</w:t>
            </w:r>
            <w:r w:rsidRPr="00632A89">
              <w:rPr>
                <w:sz w:val="18"/>
                <w:szCs w:val="18"/>
                <w:lang w:val="ru-RU"/>
              </w:rPr>
              <w:t xml:space="preserve">, </w:t>
            </w:r>
            <w:r>
              <w:rPr>
                <w:sz w:val="18"/>
                <w:szCs w:val="18"/>
                <w:lang w:val="ru-RU"/>
              </w:rPr>
              <w:t>определенных</w:t>
            </w:r>
            <w:r w:rsidRPr="00632A89">
              <w:rPr>
                <w:sz w:val="18"/>
                <w:szCs w:val="18"/>
                <w:lang w:val="ru-RU"/>
              </w:rPr>
              <w:t xml:space="preserve"> </w:t>
            </w:r>
            <w:r>
              <w:rPr>
                <w:sz w:val="18"/>
                <w:szCs w:val="18"/>
                <w:lang w:val="ru-RU"/>
              </w:rPr>
              <w:t>в</w:t>
            </w:r>
            <w:r w:rsidRPr="00632A89">
              <w:rPr>
                <w:sz w:val="18"/>
                <w:szCs w:val="18"/>
                <w:lang w:val="ru-RU"/>
              </w:rPr>
              <w:t xml:space="preserve"> программ</w:t>
            </w:r>
            <w:r>
              <w:rPr>
                <w:sz w:val="18"/>
                <w:szCs w:val="18"/>
                <w:lang w:val="ru-RU"/>
              </w:rPr>
              <w:t>е</w:t>
            </w:r>
            <w:r w:rsidRPr="00632A89">
              <w:rPr>
                <w:sz w:val="18"/>
                <w:szCs w:val="18"/>
                <w:lang w:val="ru-RU"/>
              </w:rPr>
              <w:t xml:space="preserve"> работы</w:t>
            </w:r>
          </w:p>
          <w:p w14:paraId="638EA7A8" w14:textId="50AAD77A" w:rsidR="00FA681F" w:rsidRPr="006D661D" w:rsidRDefault="006D661D" w:rsidP="00944A83">
            <w:pPr>
              <w:pStyle w:val="aff0"/>
              <w:keepNext/>
              <w:keepLines/>
              <w:numPr>
                <w:ilvl w:val="0"/>
                <w:numId w:val="11"/>
              </w:numPr>
              <w:rPr>
                <w:rFonts w:asciiTheme="minorHAnsi" w:eastAsiaTheme="minorEastAsia" w:hAnsiTheme="minorHAnsi" w:cstheme="minorBidi"/>
                <w:sz w:val="18"/>
                <w:szCs w:val="18"/>
                <w:lang w:val="ru-RU"/>
              </w:rPr>
            </w:pPr>
            <w:r>
              <w:rPr>
                <w:sz w:val="18"/>
                <w:szCs w:val="18"/>
                <w:lang w:val="ru-RU"/>
              </w:rPr>
              <w:t>Обеспечение функционирования</w:t>
            </w:r>
            <w:r w:rsidRPr="006D661D">
              <w:rPr>
                <w:sz w:val="18"/>
                <w:szCs w:val="18"/>
                <w:lang w:val="ru-RU"/>
              </w:rPr>
              <w:t xml:space="preserve"> специального </w:t>
            </w:r>
            <w:r w:rsidR="002140B3">
              <w:rPr>
                <w:sz w:val="18"/>
                <w:szCs w:val="18"/>
                <w:lang w:val="ru-RU"/>
              </w:rPr>
              <w:t>подразделения</w:t>
            </w:r>
            <w:r w:rsidRPr="006D661D">
              <w:rPr>
                <w:sz w:val="18"/>
                <w:szCs w:val="18"/>
                <w:lang w:val="ru-RU"/>
              </w:rPr>
              <w:t xml:space="preserve"> по управлению </w:t>
            </w:r>
            <w:r>
              <w:rPr>
                <w:sz w:val="18"/>
                <w:szCs w:val="18"/>
                <w:lang w:val="ru-RU"/>
              </w:rPr>
              <w:t xml:space="preserve">с ориентацией на </w:t>
            </w:r>
            <w:r w:rsidRPr="006D661D">
              <w:rPr>
                <w:sz w:val="18"/>
                <w:szCs w:val="18"/>
                <w:lang w:val="ru-RU"/>
              </w:rPr>
              <w:t>результат</w:t>
            </w:r>
            <w:r>
              <w:rPr>
                <w:sz w:val="18"/>
                <w:szCs w:val="18"/>
                <w:lang w:val="ru-RU"/>
              </w:rPr>
              <w:t xml:space="preserve">, </w:t>
            </w:r>
            <w:r w:rsidR="00632A89">
              <w:rPr>
                <w:sz w:val="18"/>
                <w:szCs w:val="18"/>
                <w:lang w:val="ru-RU"/>
              </w:rPr>
              <w:t>отвечающего за</w:t>
            </w:r>
            <w:r w:rsidRPr="006D661D">
              <w:rPr>
                <w:sz w:val="18"/>
                <w:szCs w:val="18"/>
                <w:lang w:val="ru-RU"/>
              </w:rPr>
              <w:t xml:space="preserve"> руководств</w:t>
            </w:r>
            <w:r>
              <w:rPr>
                <w:sz w:val="18"/>
                <w:szCs w:val="18"/>
                <w:lang w:val="ru-RU"/>
              </w:rPr>
              <w:t>о</w:t>
            </w:r>
            <w:r w:rsidRPr="006D661D">
              <w:rPr>
                <w:sz w:val="18"/>
                <w:szCs w:val="18"/>
                <w:lang w:val="ru-RU"/>
              </w:rPr>
              <w:t xml:space="preserve"> мониторингом и </w:t>
            </w:r>
            <w:r>
              <w:rPr>
                <w:sz w:val="18"/>
                <w:szCs w:val="18"/>
                <w:lang w:val="ru-RU"/>
              </w:rPr>
              <w:t>выполнением</w:t>
            </w:r>
            <w:r w:rsidRPr="006D661D">
              <w:rPr>
                <w:sz w:val="18"/>
                <w:szCs w:val="18"/>
                <w:lang w:val="ru-RU"/>
              </w:rPr>
              <w:t xml:space="preserve"> плана работы, ориентированного на результат, </w:t>
            </w:r>
            <w:r>
              <w:rPr>
                <w:sz w:val="18"/>
                <w:szCs w:val="18"/>
                <w:lang w:val="ru-RU"/>
              </w:rPr>
              <w:t xml:space="preserve">а также </w:t>
            </w:r>
            <w:r w:rsidR="00632A89">
              <w:rPr>
                <w:sz w:val="18"/>
                <w:szCs w:val="18"/>
                <w:lang w:val="ru-RU"/>
              </w:rPr>
              <w:t xml:space="preserve">за </w:t>
            </w:r>
            <w:r w:rsidRPr="006D661D">
              <w:rPr>
                <w:sz w:val="18"/>
                <w:szCs w:val="18"/>
                <w:lang w:val="ru-RU"/>
              </w:rPr>
              <w:t>управление, мониторинг и оценк</w:t>
            </w:r>
            <w:r w:rsidR="00632A89">
              <w:rPr>
                <w:sz w:val="18"/>
                <w:szCs w:val="18"/>
                <w:lang w:val="ru-RU"/>
              </w:rPr>
              <w:t>у</w:t>
            </w:r>
            <w:r w:rsidRPr="006D661D">
              <w:rPr>
                <w:sz w:val="18"/>
                <w:szCs w:val="18"/>
                <w:lang w:val="ru-RU"/>
              </w:rPr>
              <w:t xml:space="preserve"> программ и проектов, привлечение средств и </w:t>
            </w:r>
            <w:r w:rsidR="00632A89">
              <w:rPr>
                <w:sz w:val="18"/>
                <w:szCs w:val="18"/>
                <w:lang w:val="ru-RU"/>
              </w:rPr>
              <w:t>взаимодействие</w:t>
            </w:r>
            <w:r w:rsidRPr="006D661D">
              <w:rPr>
                <w:sz w:val="18"/>
                <w:szCs w:val="18"/>
                <w:lang w:val="ru-RU"/>
              </w:rPr>
              <w:t xml:space="preserve"> с донорами</w:t>
            </w:r>
          </w:p>
          <w:p w14:paraId="78A72152" w14:textId="6A8459CE" w:rsidR="00FA681F" w:rsidRPr="006D661D" w:rsidRDefault="006D661D" w:rsidP="00944A83">
            <w:pPr>
              <w:pStyle w:val="aff0"/>
              <w:keepNext/>
              <w:keepLines/>
              <w:numPr>
                <w:ilvl w:val="0"/>
                <w:numId w:val="11"/>
              </w:numPr>
              <w:spacing w:after="120"/>
              <w:ind w:left="714" w:hanging="357"/>
              <w:contextualSpacing w:val="0"/>
              <w:rPr>
                <w:rFonts w:asciiTheme="minorHAnsi" w:eastAsiaTheme="minorEastAsia" w:hAnsiTheme="minorHAnsi" w:cstheme="minorBidi"/>
                <w:sz w:val="18"/>
                <w:szCs w:val="18"/>
                <w:lang w:val="ru-RU"/>
              </w:rPr>
            </w:pPr>
            <w:r w:rsidRPr="006D661D">
              <w:rPr>
                <w:sz w:val="18"/>
                <w:szCs w:val="18"/>
                <w:lang w:val="ru-RU"/>
              </w:rPr>
              <w:t xml:space="preserve">Разработка стратегии и плана работы </w:t>
            </w:r>
            <w:r>
              <w:rPr>
                <w:sz w:val="18"/>
                <w:szCs w:val="18"/>
                <w:lang w:val="ru-RU"/>
              </w:rPr>
              <w:t>в</w:t>
            </w:r>
            <w:r w:rsidRPr="006D661D">
              <w:rPr>
                <w:sz w:val="18"/>
                <w:szCs w:val="18"/>
                <w:lang w:val="ru-RU"/>
              </w:rPr>
              <w:t xml:space="preserve"> </w:t>
            </w:r>
            <w:r>
              <w:rPr>
                <w:sz w:val="18"/>
                <w:szCs w:val="18"/>
                <w:lang w:val="ru-RU"/>
              </w:rPr>
              <w:t>области</w:t>
            </w:r>
            <w:r w:rsidRPr="006D661D">
              <w:rPr>
                <w:sz w:val="18"/>
                <w:szCs w:val="18"/>
                <w:lang w:val="ru-RU"/>
              </w:rPr>
              <w:t xml:space="preserve"> оценк</w:t>
            </w:r>
            <w:r>
              <w:rPr>
                <w:sz w:val="18"/>
                <w:szCs w:val="18"/>
                <w:lang w:val="ru-RU"/>
              </w:rPr>
              <w:t>и</w:t>
            </w:r>
            <w:r w:rsidRPr="006D661D">
              <w:rPr>
                <w:sz w:val="18"/>
                <w:szCs w:val="18"/>
                <w:lang w:val="ru-RU"/>
              </w:rPr>
              <w:t xml:space="preserve"> и проведение оценок</w:t>
            </w:r>
          </w:p>
        </w:tc>
      </w:tr>
    </w:tbl>
    <w:p w14:paraId="0B0C5AB1" w14:textId="4A55A70C" w:rsidR="00BB16BB" w:rsidRPr="006D661D" w:rsidRDefault="006D661D" w:rsidP="0076397B">
      <w:pPr>
        <w:pStyle w:val="CBDTableTitle"/>
        <w:rPr>
          <w:lang w:val="ru-RU"/>
        </w:rPr>
      </w:pPr>
      <w:r>
        <w:rPr>
          <w:b w:val="0"/>
          <w:bCs/>
          <w:lang w:val="ru-RU"/>
        </w:rPr>
        <w:t>Таблица</w:t>
      </w:r>
      <w:r w:rsidR="56CB608B" w:rsidRPr="006D661D">
        <w:rPr>
          <w:b w:val="0"/>
          <w:bCs/>
          <w:lang w:val="ru-RU"/>
        </w:rPr>
        <w:t xml:space="preserve"> </w:t>
      </w:r>
      <w:r w:rsidR="0080558A" w:rsidRPr="006D661D">
        <w:rPr>
          <w:b w:val="0"/>
          <w:bCs/>
          <w:lang w:val="ru-RU"/>
        </w:rPr>
        <w:t>11</w:t>
      </w:r>
      <w:r w:rsidR="00EB79AA" w:rsidRPr="006D661D">
        <w:rPr>
          <w:lang w:val="ru-RU"/>
        </w:rPr>
        <w:br/>
      </w:r>
      <w:r>
        <w:rPr>
          <w:lang w:val="ru-RU"/>
        </w:rPr>
        <w:t>Распределение</w:t>
      </w:r>
      <w:r w:rsidRPr="006D661D">
        <w:rPr>
          <w:lang w:val="ru-RU"/>
        </w:rPr>
        <w:t xml:space="preserve"> </w:t>
      </w:r>
      <w:r>
        <w:rPr>
          <w:lang w:val="ru-RU"/>
        </w:rPr>
        <w:t>ресурсов</w:t>
      </w:r>
      <w:r w:rsidR="0523EF67" w:rsidRPr="006D661D">
        <w:rPr>
          <w:lang w:val="ru-RU"/>
        </w:rPr>
        <w:t xml:space="preserve">: </w:t>
      </w:r>
      <w:r>
        <w:rPr>
          <w:lang w:val="ru-RU"/>
        </w:rPr>
        <w:t>Канцелярия</w:t>
      </w:r>
      <w:r w:rsidRPr="006D661D">
        <w:rPr>
          <w:lang w:val="ru-RU"/>
        </w:rPr>
        <w:t xml:space="preserve"> </w:t>
      </w:r>
      <w:r>
        <w:rPr>
          <w:lang w:val="ru-RU"/>
        </w:rPr>
        <w:t>Исполнительного секретаря</w:t>
      </w:r>
      <w:r w:rsidR="00EE27C8" w:rsidRPr="006D661D">
        <w:rPr>
          <w:lang w:val="ru-RU"/>
        </w:rPr>
        <w:t xml:space="preserve"> (</w:t>
      </w:r>
      <w:r w:rsidR="00CF4BBC">
        <w:rPr>
          <w:lang w:val="ru-RU"/>
        </w:rPr>
        <w:t xml:space="preserve">за исключением </w:t>
      </w:r>
      <w:r w:rsidR="00842747">
        <w:rPr>
          <w:lang w:val="ru-RU"/>
        </w:rPr>
        <w:t>подразделений</w:t>
      </w:r>
      <w:r w:rsidR="00CF4BBC">
        <w:rPr>
          <w:lang w:val="ru-RU"/>
        </w:rPr>
        <w:t xml:space="preserve"> по вопросам доступа к генетическим ресурсам и совместного использования выгод и </w:t>
      </w:r>
      <w:r w:rsidR="00632A89">
        <w:rPr>
          <w:lang w:val="ru-RU"/>
        </w:rPr>
        <w:t xml:space="preserve">по </w:t>
      </w:r>
      <w:r w:rsidR="00CF4BBC">
        <w:rPr>
          <w:lang w:val="ru-RU"/>
        </w:rPr>
        <w:t>биобезопасности</w:t>
      </w:r>
      <w:r w:rsidR="00EE27C8" w:rsidRPr="006D661D">
        <w:rPr>
          <w:lang w:val="ru-RU"/>
        </w:rPr>
        <w:t>)</w:t>
      </w:r>
    </w:p>
    <w:tbl>
      <w:tblPr>
        <w:tblW w:w="0" w:type="auto"/>
        <w:jc w:val="center"/>
        <w:tblBorders>
          <w:top w:val="single" w:sz="4" w:space="0" w:color="auto"/>
        </w:tblBorders>
        <w:tblLook w:val="04A0" w:firstRow="1" w:lastRow="0" w:firstColumn="1" w:lastColumn="0" w:noHBand="0" w:noVBand="1"/>
      </w:tblPr>
      <w:tblGrid>
        <w:gridCol w:w="1929"/>
        <w:gridCol w:w="1464"/>
        <w:gridCol w:w="935"/>
        <w:gridCol w:w="935"/>
        <w:gridCol w:w="1362"/>
        <w:gridCol w:w="1418"/>
        <w:gridCol w:w="1317"/>
      </w:tblGrid>
      <w:tr w:rsidR="00CF4BBC" w:rsidRPr="00CF6FF7" w14:paraId="44C3D5D6" w14:textId="77777777" w:rsidTr="00C111B9">
        <w:trPr>
          <w:trHeight w:val="300"/>
          <w:jc w:val="center"/>
        </w:trPr>
        <w:tc>
          <w:tcPr>
            <w:tcW w:w="0" w:type="auto"/>
            <w:vMerge w:val="restart"/>
            <w:vAlign w:val="center"/>
            <w:hideMark/>
          </w:tcPr>
          <w:p w14:paraId="6DF9088E" w14:textId="32EC616D" w:rsidR="009F515D" w:rsidRPr="00CF4BBC" w:rsidRDefault="00CF4BBC" w:rsidP="0076397B">
            <w:pPr>
              <w:keepNext/>
              <w:keepLines/>
              <w:rPr>
                <w:i/>
                <w:iCs/>
                <w:color w:val="000000"/>
                <w:sz w:val="18"/>
                <w:szCs w:val="18"/>
                <w:lang w:val="ru-RU" w:eastAsia="zh-CN"/>
              </w:rPr>
            </w:pPr>
            <w:r>
              <w:rPr>
                <w:i/>
                <w:iCs/>
                <w:color w:val="000000"/>
                <w:sz w:val="18"/>
                <w:szCs w:val="18"/>
                <w:lang w:val="ru-RU" w:eastAsia="zh-CN"/>
              </w:rPr>
              <w:t>Основной бюджет</w:t>
            </w:r>
          </w:p>
        </w:tc>
        <w:tc>
          <w:tcPr>
            <w:tcW w:w="0" w:type="auto"/>
            <w:gridSpan w:val="4"/>
          </w:tcPr>
          <w:p w14:paraId="05CA2A66" w14:textId="21DE380E" w:rsidR="009F515D" w:rsidRPr="00CF4BBC" w:rsidRDefault="00CF4BBC" w:rsidP="003D686D">
            <w:pPr>
              <w:keepNext/>
              <w:keepLines/>
              <w:jc w:val="center"/>
              <w:rPr>
                <w:i/>
                <w:iCs/>
                <w:color w:val="000000"/>
                <w:sz w:val="18"/>
                <w:szCs w:val="18"/>
                <w:lang w:val="ru-RU" w:eastAsia="zh-CN"/>
              </w:rPr>
            </w:pPr>
            <w:r>
              <w:rPr>
                <w:i/>
                <w:iCs/>
                <w:color w:val="000000"/>
                <w:sz w:val="18"/>
                <w:szCs w:val="18"/>
                <w:lang w:val="ru-RU" w:eastAsia="zh-CN"/>
              </w:rPr>
              <w:t>Ресурсы</w:t>
            </w:r>
            <w:r w:rsidR="009F515D" w:rsidRPr="00CF4BBC">
              <w:rPr>
                <w:i/>
                <w:iCs/>
                <w:color w:val="000000"/>
                <w:sz w:val="18"/>
                <w:szCs w:val="18"/>
                <w:lang w:val="ru-RU" w:eastAsia="zh-CN"/>
              </w:rPr>
              <w:t xml:space="preserve"> </w:t>
            </w:r>
            <w:r w:rsidR="009F515D" w:rsidRPr="00CF4BBC">
              <w:rPr>
                <w:i/>
                <w:iCs/>
                <w:color w:val="000000"/>
                <w:sz w:val="18"/>
                <w:szCs w:val="18"/>
                <w:lang w:val="ru-RU" w:eastAsia="zh-CN"/>
              </w:rPr>
              <w:br/>
              <w:t>(</w:t>
            </w:r>
            <w:r>
              <w:rPr>
                <w:i/>
                <w:iCs/>
                <w:color w:val="000000"/>
                <w:sz w:val="18"/>
                <w:szCs w:val="18"/>
                <w:lang w:val="ru-RU" w:eastAsia="zh-CN"/>
              </w:rPr>
              <w:t>в тыс. долл. США</w:t>
            </w:r>
            <w:r w:rsidR="009F515D" w:rsidRPr="00CF4BBC">
              <w:rPr>
                <w:i/>
                <w:iCs/>
                <w:color w:val="000000"/>
                <w:sz w:val="18"/>
                <w:szCs w:val="18"/>
                <w:lang w:val="ru-RU" w:eastAsia="zh-CN"/>
              </w:rPr>
              <w:t>)</w:t>
            </w:r>
          </w:p>
        </w:tc>
        <w:tc>
          <w:tcPr>
            <w:tcW w:w="0" w:type="auto"/>
            <w:gridSpan w:val="2"/>
            <w:tcBorders>
              <w:top w:val="single" w:sz="4" w:space="0" w:color="auto"/>
              <w:bottom w:val="single" w:sz="4" w:space="0" w:color="auto"/>
            </w:tcBorders>
            <w:vAlign w:val="center"/>
            <w:hideMark/>
          </w:tcPr>
          <w:p w14:paraId="3CC74C38" w14:textId="6B4A93B4" w:rsidR="009F515D" w:rsidRPr="00CF4BBC" w:rsidRDefault="00CF4BBC" w:rsidP="009F515D">
            <w:pPr>
              <w:keepNext/>
              <w:keepLines/>
              <w:jc w:val="center"/>
              <w:rPr>
                <w:i/>
                <w:iCs/>
                <w:color w:val="000000"/>
                <w:sz w:val="18"/>
                <w:szCs w:val="18"/>
                <w:lang w:val="ru-RU" w:eastAsia="zh-CN"/>
              </w:rPr>
            </w:pPr>
            <w:r>
              <w:rPr>
                <w:i/>
                <w:iCs/>
                <w:color w:val="000000"/>
                <w:sz w:val="18"/>
                <w:szCs w:val="18"/>
                <w:lang w:val="ru-RU" w:eastAsia="zh-CN"/>
              </w:rPr>
              <w:t>Число должностей</w:t>
            </w:r>
          </w:p>
        </w:tc>
      </w:tr>
      <w:tr w:rsidR="007C036B" w:rsidRPr="00CF6FF7" w14:paraId="3F7CFC25" w14:textId="77777777" w:rsidTr="00C111B9">
        <w:trPr>
          <w:trHeight w:val="600"/>
          <w:jc w:val="center"/>
        </w:trPr>
        <w:tc>
          <w:tcPr>
            <w:tcW w:w="0" w:type="auto"/>
            <w:vMerge/>
            <w:tcBorders>
              <w:bottom w:val="single" w:sz="4" w:space="0" w:color="auto"/>
            </w:tcBorders>
            <w:vAlign w:val="center"/>
            <w:hideMark/>
          </w:tcPr>
          <w:p w14:paraId="27EF5640" w14:textId="0C095A7D" w:rsidR="009F515D" w:rsidRPr="0076397B" w:rsidRDefault="009F515D" w:rsidP="003D686D">
            <w:pPr>
              <w:rPr>
                <w:i/>
                <w:iCs/>
                <w:color w:val="000000"/>
                <w:sz w:val="18"/>
                <w:szCs w:val="18"/>
                <w:lang w:eastAsia="zh-CN"/>
              </w:rPr>
            </w:pPr>
          </w:p>
        </w:tc>
        <w:tc>
          <w:tcPr>
            <w:tcW w:w="0" w:type="auto"/>
            <w:tcBorders>
              <w:top w:val="single" w:sz="4" w:space="0" w:color="auto"/>
              <w:bottom w:val="single" w:sz="4" w:space="0" w:color="auto"/>
            </w:tcBorders>
            <w:vAlign w:val="center"/>
            <w:hideMark/>
          </w:tcPr>
          <w:p w14:paraId="79E80AC1" w14:textId="6DDE4993" w:rsidR="009F515D" w:rsidRPr="0076397B" w:rsidRDefault="00CF4BBC" w:rsidP="0076397B">
            <w:pPr>
              <w:keepNext/>
              <w:keepLines/>
              <w:jc w:val="right"/>
              <w:rPr>
                <w:i/>
                <w:iCs/>
                <w:color w:val="000000"/>
                <w:sz w:val="18"/>
                <w:szCs w:val="18"/>
                <w:lang w:eastAsia="zh-CN"/>
              </w:rPr>
            </w:pPr>
            <w:r>
              <w:rPr>
                <w:i/>
                <w:iCs/>
                <w:color w:val="000000"/>
                <w:sz w:val="18"/>
                <w:szCs w:val="18"/>
                <w:lang w:val="ru-RU" w:eastAsia="zh-CN"/>
              </w:rPr>
              <w:t>Утвержденный бюджет на</w:t>
            </w:r>
            <w:r w:rsidR="009F515D">
              <w:rPr>
                <w:i/>
                <w:iCs/>
                <w:color w:val="000000"/>
                <w:sz w:val="18"/>
                <w:szCs w:val="18"/>
                <w:lang w:eastAsia="zh-CN"/>
              </w:rPr>
              <w:t xml:space="preserve"> </w:t>
            </w:r>
            <w:r w:rsidR="009F515D" w:rsidRPr="0076397B">
              <w:rPr>
                <w:i/>
                <w:iCs/>
                <w:color w:val="000000"/>
                <w:sz w:val="18"/>
                <w:szCs w:val="18"/>
                <w:lang w:eastAsia="zh-CN"/>
              </w:rPr>
              <w:t>2023</w:t>
            </w:r>
            <w:r w:rsidR="001C624F">
              <w:rPr>
                <w:i/>
                <w:iCs/>
                <w:color w:val="000000"/>
                <w:sz w:val="18"/>
                <w:szCs w:val="18"/>
                <w:lang w:val="ru-RU" w:eastAsia="zh-CN"/>
              </w:rPr>
              <w:t>-</w:t>
            </w:r>
            <w:r w:rsidR="009F515D">
              <w:rPr>
                <w:i/>
                <w:iCs/>
                <w:color w:val="000000"/>
                <w:sz w:val="18"/>
                <w:szCs w:val="18"/>
                <w:lang w:eastAsia="zh-CN"/>
              </w:rPr>
              <w:t>20</w:t>
            </w:r>
            <w:r w:rsidR="009F515D" w:rsidRPr="0076397B">
              <w:rPr>
                <w:i/>
                <w:iCs/>
                <w:color w:val="000000"/>
                <w:sz w:val="18"/>
                <w:szCs w:val="18"/>
                <w:lang w:eastAsia="zh-CN"/>
              </w:rPr>
              <w:t>24</w:t>
            </w:r>
            <w:r>
              <w:rPr>
                <w:i/>
                <w:iCs/>
                <w:color w:val="000000"/>
                <w:sz w:val="18"/>
                <w:szCs w:val="18"/>
                <w:lang w:val="ru-RU" w:eastAsia="zh-CN"/>
              </w:rPr>
              <w:t xml:space="preserve"> гг.</w:t>
            </w:r>
            <w:r w:rsidR="009F515D" w:rsidRPr="0076397B">
              <w:rPr>
                <w:i/>
                <w:iCs/>
                <w:color w:val="000000"/>
                <w:sz w:val="18"/>
                <w:szCs w:val="18"/>
                <w:lang w:eastAsia="zh-CN"/>
              </w:rPr>
              <w:t> </w:t>
            </w:r>
          </w:p>
        </w:tc>
        <w:tc>
          <w:tcPr>
            <w:tcW w:w="0" w:type="auto"/>
            <w:tcBorders>
              <w:top w:val="single" w:sz="4" w:space="0" w:color="auto"/>
              <w:bottom w:val="single" w:sz="4" w:space="0" w:color="auto"/>
            </w:tcBorders>
            <w:vAlign w:val="center"/>
            <w:hideMark/>
          </w:tcPr>
          <w:p w14:paraId="55F18CAB" w14:textId="7BE75B02" w:rsidR="009F515D" w:rsidRPr="00CF4BBC" w:rsidRDefault="00CF4BBC" w:rsidP="003D686D">
            <w:pPr>
              <w:keepNext/>
              <w:keepLines/>
              <w:jc w:val="right"/>
              <w:rPr>
                <w:i/>
                <w:iCs/>
                <w:color w:val="000000"/>
                <w:sz w:val="18"/>
                <w:szCs w:val="18"/>
                <w:lang w:val="ru-RU" w:eastAsia="zh-CN"/>
              </w:rPr>
            </w:pPr>
            <w:r>
              <w:rPr>
                <w:i/>
                <w:iCs/>
                <w:color w:val="000000"/>
                <w:sz w:val="18"/>
                <w:szCs w:val="18"/>
                <w:lang w:val="ru-RU" w:eastAsia="zh-CN"/>
              </w:rPr>
              <w:t xml:space="preserve">Бюджет с НРР на </w:t>
            </w:r>
            <w:r w:rsidR="009F515D" w:rsidRPr="00CF4BBC">
              <w:rPr>
                <w:i/>
                <w:iCs/>
                <w:color w:val="000000"/>
                <w:sz w:val="18"/>
                <w:szCs w:val="18"/>
                <w:lang w:val="ru-RU" w:eastAsia="zh-CN"/>
              </w:rPr>
              <w:t>2025</w:t>
            </w:r>
            <w:r w:rsidR="001C624F">
              <w:rPr>
                <w:i/>
                <w:iCs/>
                <w:color w:val="000000"/>
                <w:sz w:val="18"/>
                <w:szCs w:val="18"/>
                <w:lang w:val="ru-RU" w:eastAsia="zh-CN"/>
              </w:rPr>
              <w:t>-</w:t>
            </w:r>
            <w:r w:rsidR="009F515D" w:rsidRPr="00CF4BBC">
              <w:rPr>
                <w:i/>
                <w:iCs/>
                <w:color w:val="000000"/>
                <w:sz w:val="18"/>
                <w:szCs w:val="18"/>
                <w:lang w:val="ru-RU" w:eastAsia="zh-CN"/>
              </w:rPr>
              <w:t>2026</w:t>
            </w:r>
            <w:r>
              <w:rPr>
                <w:i/>
                <w:iCs/>
                <w:color w:val="000000"/>
                <w:sz w:val="18"/>
                <w:szCs w:val="18"/>
                <w:lang w:val="ru-RU" w:eastAsia="zh-CN"/>
              </w:rPr>
              <w:t> гг.</w:t>
            </w:r>
          </w:p>
        </w:tc>
        <w:tc>
          <w:tcPr>
            <w:tcW w:w="0" w:type="auto"/>
            <w:tcBorders>
              <w:top w:val="single" w:sz="4" w:space="0" w:color="auto"/>
              <w:bottom w:val="single" w:sz="4" w:space="0" w:color="auto"/>
            </w:tcBorders>
            <w:vAlign w:val="center"/>
            <w:hideMark/>
          </w:tcPr>
          <w:p w14:paraId="2EAE4E05" w14:textId="613A0CA0" w:rsidR="009F515D" w:rsidRPr="00CF4BBC" w:rsidRDefault="00CF4BBC" w:rsidP="003D686D">
            <w:pPr>
              <w:keepNext/>
              <w:keepLines/>
              <w:jc w:val="right"/>
              <w:rPr>
                <w:i/>
                <w:iCs/>
                <w:color w:val="000000"/>
                <w:sz w:val="18"/>
                <w:szCs w:val="18"/>
                <w:lang w:val="ru-RU" w:eastAsia="zh-CN"/>
              </w:rPr>
            </w:pPr>
            <w:r>
              <w:rPr>
                <w:i/>
                <w:iCs/>
                <w:color w:val="000000"/>
                <w:sz w:val="18"/>
                <w:szCs w:val="18"/>
                <w:lang w:val="ru-RU" w:eastAsia="zh-CN"/>
              </w:rPr>
              <w:t>Бюджет с ННР</w:t>
            </w:r>
            <w:r w:rsidRPr="00CF4BBC">
              <w:rPr>
                <w:i/>
                <w:iCs/>
                <w:color w:val="000000"/>
                <w:sz w:val="18"/>
                <w:szCs w:val="18"/>
                <w:lang w:val="ru-RU" w:eastAsia="zh-CN"/>
              </w:rPr>
              <w:t xml:space="preserve"> </w:t>
            </w:r>
            <w:r>
              <w:rPr>
                <w:i/>
                <w:iCs/>
                <w:color w:val="000000"/>
                <w:sz w:val="18"/>
                <w:szCs w:val="18"/>
                <w:lang w:val="ru-RU" w:eastAsia="zh-CN"/>
              </w:rPr>
              <w:t xml:space="preserve">на </w:t>
            </w:r>
            <w:r w:rsidR="009F515D" w:rsidRPr="00CF4BBC">
              <w:rPr>
                <w:i/>
                <w:iCs/>
                <w:color w:val="000000"/>
                <w:sz w:val="18"/>
                <w:szCs w:val="18"/>
                <w:lang w:val="ru-RU" w:eastAsia="zh-CN"/>
              </w:rPr>
              <w:t>2025</w:t>
            </w:r>
            <w:r w:rsidR="001C624F">
              <w:rPr>
                <w:i/>
                <w:iCs/>
                <w:color w:val="000000"/>
                <w:sz w:val="18"/>
                <w:szCs w:val="18"/>
                <w:lang w:val="ru-RU" w:eastAsia="zh-CN"/>
              </w:rPr>
              <w:t>-</w:t>
            </w:r>
            <w:r w:rsidR="009F515D" w:rsidRPr="00CF4BBC">
              <w:rPr>
                <w:i/>
                <w:iCs/>
                <w:color w:val="000000"/>
                <w:sz w:val="18"/>
                <w:szCs w:val="18"/>
                <w:lang w:val="ru-RU" w:eastAsia="zh-CN"/>
              </w:rPr>
              <w:t>2026</w:t>
            </w:r>
            <w:r>
              <w:rPr>
                <w:i/>
                <w:iCs/>
                <w:color w:val="000000"/>
                <w:sz w:val="18"/>
                <w:szCs w:val="18"/>
                <w:lang w:val="ru-RU" w:eastAsia="zh-CN"/>
              </w:rPr>
              <w:t> гг.</w:t>
            </w:r>
          </w:p>
        </w:tc>
        <w:tc>
          <w:tcPr>
            <w:tcW w:w="0" w:type="auto"/>
            <w:tcBorders>
              <w:top w:val="single" w:sz="4" w:space="0" w:color="auto"/>
              <w:bottom w:val="single" w:sz="4" w:space="0" w:color="auto"/>
            </w:tcBorders>
          </w:tcPr>
          <w:p w14:paraId="6FF3DDBF" w14:textId="18FFB29B" w:rsidR="009F515D" w:rsidRPr="00CF4BBC" w:rsidRDefault="00CF4BBC" w:rsidP="0076397B">
            <w:pPr>
              <w:jc w:val="right"/>
              <w:rPr>
                <w:i/>
                <w:iCs/>
                <w:color w:val="000000"/>
                <w:sz w:val="18"/>
                <w:szCs w:val="18"/>
                <w:lang w:val="ru-RU" w:eastAsia="zh-CN"/>
              </w:rPr>
            </w:pPr>
            <w:r>
              <w:rPr>
                <w:i/>
                <w:iCs/>
                <w:color w:val="000000"/>
                <w:sz w:val="18"/>
                <w:szCs w:val="18"/>
                <w:lang w:val="ru-RU" w:eastAsia="zh-CN"/>
              </w:rPr>
              <w:t>Предлагаемый бюджет на</w:t>
            </w:r>
            <w:r w:rsidR="009F515D">
              <w:rPr>
                <w:i/>
                <w:iCs/>
                <w:color w:val="000000"/>
                <w:sz w:val="18"/>
                <w:szCs w:val="18"/>
                <w:lang w:eastAsia="zh-CN"/>
              </w:rPr>
              <w:t xml:space="preserve"> </w:t>
            </w:r>
            <w:r w:rsidR="009F515D" w:rsidRPr="0076397B">
              <w:rPr>
                <w:i/>
                <w:iCs/>
                <w:color w:val="000000"/>
                <w:sz w:val="18"/>
                <w:szCs w:val="18"/>
                <w:lang w:eastAsia="zh-CN"/>
              </w:rPr>
              <w:t>2025</w:t>
            </w:r>
            <w:r w:rsidR="001C624F">
              <w:rPr>
                <w:i/>
                <w:iCs/>
                <w:color w:val="000000"/>
                <w:sz w:val="18"/>
                <w:szCs w:val="18"/>
                <w:lang w:val="ru-RU" w:eastAsia="zh-CN"/>
              </w:rPr>
              <w:t>-</w:t>
            </w:r>
            <w:r w:rsidR="009F515D">
              <w:rPr>
                <w:i/>
                <w:iCs/>
                <w:color w:val="000000"/>
                <w:sz w:val="18"/>
                <w:szCs w:val="18"/>
                <w:lang w:eastAsia="zh-CN"/>
              </w:rPr>
              <w:t>20</w:t>
            </w:r>
            <w:r w:rsidR="009F515D" w:rsidRPr="0076397B">
              <w:rPr>
                <w:i/>
                <w:iCs/>
                <w:color w:val="000000"/>
                <w:sz w:val="18"/>
                <w:szCs w:val="18"/>
                <w:lang w:eastAsia="zh-CN"/>
              </w:rPr>
              <w:t>26</w:t>
            </w:r>
            <w:r>
              <w:rPr>
                <w:i/>
                <w:iCs/>
                <w:color w:val="000000"/>
                <w:sz w:val="18"/>
                <w:szCs w:val="18"/>
                <w:lang w:val="ru-RU" w:eastAsia="zh-CN"/>
              </w:rPr>
              <w:t> гг.</w:t>
            </w:r>
          </w:p>
        </w:tc>
        <w:tc>
          <w:tcPr>
            <w:tcW w:w="0" w:type="auto"/>
            <w:tcBorders>
              <w:top w:val="single" w:sz="4" w:space="0" w:color="auto"/>
              <w:bottom w:val="single" w:sz="4" w:space="0" w:color="auto"/>
            </w:tcBorders>
            <w:vAlign w:val="center"/>
          </w:tcPr>
          <w:p w14:paraId="6C68295D" w14:textId="034D77C7" w:rsidR="009F515D" w:rsidRPr="00CF4BBC" w:rsidRDefault="00CF4BBC">
            <w:pPr>
              <w:keepNext/>
              <w:keepLines/>
              <w:jc w:val="right"/>
              <w:rPr>
                <w:i/>
                <w:iCs/>
                <w:color w:val="000000"/>
                <w:sz w:val="18"/>
                <w:szCs w:val="18"/>
                <w:lang w:val="ru-RU" w:eastAsia="zh-CN"/>
              </w:rPr>
            </w:pPr>
            <w:r>
              <w:rPr>
                <w:i/>
                <w:iCs/>
                <w:color w:val="000000"/>
                <w:sz w:val="18"/>
                <w:szCs w:val="18"/>
                <w:lang w:val="ru-RU" w:eastAsia="zh-CN"/>
              </w:rPr>
              <w:t>Утвержденн</w:t>
            </w:r>
            <w:r w:rsidR="007C036B">
              <w:rPr>
                <w:i/>
                <w:iCs/>
                <w:color w:val="000000"/>
                <w:sz w:val="18"/>
                <w:szCs w:val="18"/>
                <w:lang w:val="ru-RU" w:eastAsia="zh-CN"/>
              </w:rPr>
              <w:t xml:space="preserve">ое число </w:t>
            </w:r>
            <w:r>
              <w:rPr>
                <w:i/>
                <w:iCs/>
                <w:color w:val="000000"/>
                <w:sz w:val="18"/>
                <w:szCs w:val="18"/>
                <w:lang w:val="ru-RU" w:eastAsia="zh-CN"/>
              </w:rPr>
              <w:t>на</w:t>
            </w:r>
            <w:r w:rsidR="009F515D">
              <w:rPr>
                <w:i/>
                <w:iCs/>
                <w:color w:val="000000"/>
                <w:sz w:val="18"/>
                <w:szCs w:val="18"/>
                <w:lang w:eastAsia="zh-CN"/>
              </w:rPr>
              <w:t xml:space="preserve"> </w:t>
            </w:r>
            <w:r w:rsidR="009F515D" w:rsidRPr="0076397B">
              <w:rPr>
                <w:i/>
                <w:iCs/>
                <w:color w:val="000000"/>
                <w:sz w:val="18"/>
                <w:szCs w:val="18"/>
                <w:lang w:eastAsia="zh-CN"/>
              </w:rPr>
              <w:t>2023</w:t>
            </w:r>
            <w:r w:rsidR="001C624F">
              <w:rPr>
                <w:i/>
                <w:iCs/>
                <w:color w:val="000000"/>
                <w:sz w:val="18"/>
                <w:szCs w:val="18"/>
                <w:lang w:val="ru-RU" w:eastAsia="zh-CN"/>
              </w:rPr>
              <w:t>-</w:t>
            </w:r>
            <w:r w:rsidR="009F515D">
              <w:rPr>
                <w:i/>
                <w:iCs/>
                <w:color w:val="000000"/>
                <w:sz w:val="18"/>
                <w:szCs w:val="18"/>
                <w:lang w:eastAsia="zh-CN"/>
              </w:rPr>
              <w:t>20</w:t>
            </w:r>
            <w:r w:rsidR="009F515D" w:rsidRPr="0076397B">
              <w:rPr>
                <w:i/>
                <w:iCs/>
                <w:color w:val="000000"/>
                <w:sz w:val="18"/>
                <w:szCs w:val="18"/>
                <w:lang w:eastAsia="zh-CN"/>
              </w:rPr>
              <w:t>24</w:t>
            </w:r>
            <w:r>
              <w:rPr>
                <w:i/>
                <w:iCs/>
                <w:color w:val="000000"/>
                <w:sz w:val="18"/>
                <w:szCs w:val="18"/>
                <w:lang w:val="ru-RU" w:eastAsia="zh-CN"/>
              </w:rPr>
              <w:t> гг.</w:t>
            </w:r>
          </w:p>
        </w:tc>
        <w:tc>
          <w:tcPr>
            <w:tcW w:w="0" w:type="auto"/>
            <w:tcBorders>
              <w:top w:val="single" w:sz="4" w:space="0" w:color="auto"/>
              <w:bottom w:val="single" w:sz="4" w:space="0" w:color="auto"/>
            </w:tcBorders>
            <w:vAlign w:val="center"/>
            <w:hideMark/>
          </w:tcPr>
          <w:p w14:paraId="0C7D56F0" w14:textId="5D9779C1" w:rsidR="009F515D" w:rsidRPr="00CF4BBC" w:rsidRDefault="00CF4BBC" w:rsidP="009F515D">
            <w:pPr>
              <w:keepNext/>
              <w:keepLines/>
              <w:jc w:val="right"/>
              <w:rPr>
                <w:i/>
                <w:iCs/>
                <w:color w:val="000000"/>
                <w:sz w:val="18"/>
                <w:szCs w:val="18"/>
                <w:lang w:val="ru-RU" w:eastAsia="zh-CN"/>
              </w:rPr>
            </w:pPr>
            <w:r>
              <w:rPr>
                <w:i/>
                <w:iCs/>
                <w:color w:val="000000"/>
                <w:sz w:val="18"/>
                <w:szCs w:val="18"/>
                <w:lang w:val="ru-RU" w:eastAsia="zh-CN"/>
              </w:rPr>
              <w:t>Предлагаем</w:t>
            </w:r>
            <w:r w:rsidR="007C036B">
              <w:rPr>
                <w:i/>
                <w:iCs/>
                <w:color w:val="000000"/>
                <w:sz w:val="18"/>
                <w:szCs w:val="18"/>
                <w:lang w:val="ru-RU" w:eastAsia="zh-CN"/>
              </w:rPr>
              <w:t xml:space="preserve">ое число </w:t>
            </w:r>
            <w:r>
              <w:rPr>
                <w:i/>
                <w:iCs/>
                <w:color w:val="000000"/>
                <w:sz w:val="18"/>
                <w:szCs w:val="18"/>
                <w:lang w:val="ru-RU" w:eastAsia="zh-CN"/>
              </w:rPr>
              <w:t>на</w:t>
            </w:r>
            <w:r w:rsidR="009F515D">
              <w:rPr>
                <w:i/>
                <w:iCs/>
                <w:color w:val="000000"/>
                <w:sz w:val="18"/>
                <w:szCs w:val="18"/>
                <w:lang w:eastAsia="zh-CN"/>
              </w:rPr>
              <w:t xml:space="preserve"> </w:t>
            </w:r>
            <w:r w:rsidR="009F515D" w:rsidRPr="0076397B">
              <w:rPr>
                <w:i/>
                <w:iCs/>
                <w:color w:val="000000"/>
                <w:sz w:val="18"/>
                <w:szCs w:val="18"/>
                <w:lang w:eastAsia="zh-CN"/>
              </w:rPr>
              <w:t>2025</w:t>
            </w:r>
            <w:r w:rsidR="001C624F">
              <w:rPr>
                <w:i/>
                <w:iCs/>
                <w:color w:val="000000"/>
                <w:sz w:val="18"/>
                <w:szCs w:val="18"/>
                <w:lang w:val="ru-RU" w:eastAsia="zh-CN"/>
              </w:rPr>
              <w:t>-</w:t>
            </w:r>
            <w:r w:rsidR="009F515D">
              <w:rPr>
                <w:i/>
                <w:iCs/>
                <w:color w:val="000000"/>
                <w:sz w:val="18"/>
                <w:szCs w:val="18"/>
                <w:lang w:eastAsia="zh-CN"/>
              </w:rPr>
              <w:t>20</w:t>
            </w:r>
            <w:r w:rsidR="009F515D" w:rsidRPr="0076397B">
              <w:rPr>
                <w:i/>
                <w:iCs/>
                <w:color w:val="000000"/>
                <w:sz w:val="18"/>
                <w:szCs w:val="18"/>
                <w:lang w:eastAsia="zh-CN"/>
              </w:rPr>
              <w:t>26</w:t>
            </w:r>
            <w:r>
              <w:rPr>
                <w:i/>
                <w:iCs/>
                <w:color w:val="000000"/>
                <w:sz w:val="18"/>
                <w:szCs w:val="18"/>
                <w:lang w:val="ru-RU" w:eastAsia="zh-CN"/>
              </w:rPr>
              <w:t> гг.</w:t>
            </w:r>
          </w:p>
        </w:tc>
      </w:tr>
      <w:tr w:rsidR="007C036B" w:rsidRPr="00CF6FF7" w14:paraId="280FCC20" w14:textId="77777777" w:rsidTr="00C26BC9">
        <w:trPr>
          <w:trHeight w:val="310"/>
          <w:jc w:val="center"/>
        </w:trPr>
        <w:tc>
          <w:tcPr>
            <w:tcW w:w="0" w:type="auto"/>
            <w:vAlign w:val="center"/>
            <w:hideMark/>
          </w:tcPr>
          <w:p w14:paraId="47135418" w14:textId="2BE967B1" w:rsidR="006C3DD4" w:rsidRPr="0076397B" w:rsidRDefault="00CF4BBC" w:rsidP="00CF4BBC">
            <w:pPr>
              <w:keepNext/>
              <w:keepLines/>
              <w:jc w:val="left"/>
              <w:rPr>
                <w:color w:val="000000"/>
                <w:sz w:val="18"/>
                <w:szCs w:val="18"/>
                <w:lang w:eastAsia="zh-CN"/>
              </w:rPr>
            </w:pPr>
            <w:proofErr w:type="spellStart"/>
            <w:r w:rsidRPr="00CF4BBC">
              <w:rPr>
                <w:color w:val="000000"/>
                <w:sz w:val="18"/>
                <w:szCs w:val="18"/>
                <w:lang w:eastAsia="zh-CN"/>
              </w:rPr>
              <w:t>Ресурсы</w:t>
            </w:r>
            <w:proofErr w:type="spellEnd"/>
            <w:r w:rsidRPr="00CF4BBC">
              <w:rPr>
                <w:color w:val="000000"/>
                <w:sz w:val="18"/>
                <w:szCs w:val="18"/>
                <w:lang w:eastAsia="zh-CN"/>
              </w:rPr>
              <w:t xml:space="preserve">, </w:t>
            </w:r>
            <w:proofErr w:type="spellStart"/>
            <w:r w:rsidRPr="00CF4BBC">
              <w:rPr>
                <w:color w:val="000000"/>
                <w:sz w:val="18"/>
                <w:szCs w:val="18"/>
                <w:lang w:eastAsia="zh-CN"/>
              </w:rPr>
              <w:t>связанные</w:t>
            </w:r>
            <w:proofErr w:type="spellEnd"/>
            <w:r w:rsidRPr="00CF4BBC">
              <w:rPr>
                <w:color w:val="000000"/>
                <w:sz w:val="18"/>
                <w:szCs w:val="18"/>
                <w:lang w:eastAsia="zh-CN"/>
              </w:rPr>
              <w:t xml:space="preserve"> с </w:t>
            </w:r>
            <w:proofErr w:type="spellStart"/>
            <w:r w:rsidRPr="00CF4BBC">
              <w:rPr>
                <w:color w:val="000000"/>
                <w:sz w:val="18"/>
                <w:szCs w:val="18"/>
                <w:lang w:eastAsia="zh-CN"/>
              </w:rPr>
              <w:t>должностями</w:t>
            </w:r>
            <w:proofErr w:type="spellEnd"/>
          </w:p>
        </w:tc>
        <w:tc>
          <w:tcPr>
            <w:tcW w:w="0" w:type="auto"/>
            <w:vAlign w:val="center"/>
            <w:hideMark/>
          </w:tcPr>
          <w:p w14:paraId="213E31DB" w14:textId="29E5DE68" w:rsidR="006C3DD4" w:rsidRPr="0076397B" w:rsidRDefault="006C3DD4" w:rsidP="0076397B">
            <w:pPr>
              <w:jc w:val="right"/>
              <w:rPr>
                <w:color w:val="000000"/>
                <w:sz w:val="18"/>
                <w:szCs w:val="18"/>
                <w:lang w:eastAsia="zh-CN"/>
              </w:rPr>
            </w:pPr>
            <w:r w:rsidRPr="0076397B">
              <w:rPr>
                <w:color w:val="000000"/>
                <w:sz w:val="18"/>
                <w:szCs w:val="18"/>
                <w:lang w:eastAsia="zh-CN"/>
              </w:rPr>
              <w:t>5</w:t>
            </w:r>
            <w:r w:rsidR="00CF4BBC">
              <w:rPr>
                <w:color w:val="000000"/>
                <w:sz w:val="18"/>
                <w:szCs w:val="18"/>
                <w:lang w:eastAsia="zh-CN"/>
              </w:rPr>
              <w:t> </w:t>
            </w:r>
            <w:r w:rsidRPr="0076397B">
              <w:rPr>
                <w:color w:val="000000"/>
                <w:sz w:val="18"/>
                <w:szCs w:val="18"/>
                <w:lang w:eastAsia="zh-CN"/>
              </w:rPr>
              <w:t>437</w:t>
            </w:r>
            <w:r w:rsidR="00CF4BBC">
              <w:rPr>
                <w:color w:val="000000"/>
                <w:sz w:val="18"/>
                <w:szCs w:val="18"/>
                <w:lang w:val="ru-RU" w:eastAsia="zh-CN"/>
              </w:rPr>
              <w:t>,</w:t>
            </w:r>
            <w:r w:rsidRPr="0076397B">
              <w:rPr>
                <w:color w:val="000000"/>
                <w:sz w:val="18"/>
                <w:szCs w:val="18"/>
                <w:lang w:eastAsia="zh-CN"/>
              </w:rPr>
              <w:t>8</w:t>
            </w:r>
          </w:p>
        </w:tc>
        <w:tc>
          <w:tcPr>
            <w:tcW w:w="0" w:type="auto"/>
            <w:vAlign w:val="center"/>
            <w:hideMark/>
          </w:tcPr>
          <w:p w14:paraId="6A0B5A33" w14:textId="4F655EC8"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5</w:t>
            </w:r>
            <w:r w:rsidR="00CF4BBC">
              <w:rPr>
                <w:color w:val="000000"/>
                <w:sz w:val="18"/>
                <w:szCs w:val="18"/>
                <w:lang w:eastAsia="zh-CN"/>
              </w:rPr>
              <w:t> </w:t>
            </w:r>
            <w:r w:rsidRPr="0076397B">
              <w:rPr>
                <w:color w:val="000000"/>
                <w:sz w:val="18"/>
                <w:szCs w:val="18"/>
                <w:lang w:eastAsia="zh-CN"/>
              </w:rPr>
              <w:t>149</w:t>
            </w:r>
            <w:r w:rsidR="00CF4BBC">
              <w:rPr>
                <w:color w:val="000000"/>
                <w:sz w:val="18"/>
                <w:szCs w:val="18"/>
                <w:lang w:val="ru-RU" w:eastAsia="zh-CN"/>
              </w:rPr>
              <w:t>,</w:t>
            </w:r>
            <w:r w:rsidRPr="0076397B">
              <w:rPr>
                <w:color w:val="000000"/>
                <w:sz w:val="18"/>
                <w:szCs w:val="18"/>
                <w:lang w:eastAsia="zh-CN"/>
              </w:rPr>
              <w:t>6</w:t>
            </w:r>
          </w:p>
        </w:tc>
        <w:tc>
          <w:tcPr>
            <w:tcW w:w="0" w:type="auto"/>
            <w:vAlign w:val="center"/>
            <w:hideMark/>
          </w:tcPr>
          <w:p w14:paraId="509046D8" w14:textId="647C107F"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5</w:t>
            </w:r>
            <w:r w:rsidR="00CF4BBC">
              <w:rPr>
                <w:color w:val="000000"/>
                <w:sz w:val="18"/>
                <w:szCs w:val="18"/>
                <w:lang w:eastAsia="zh-CN"/>
              </w:rPr>
              <w:t> </w:t>
            </w:r>
            <w:r w:rsidRPr="0076397B">
              <w:rPr>
                <w:color w:val="000000"/>
                <w:sz w:val="18"/>
                <w:szCs w:val="18"/>
                <w:lang w:eastAsia="zh-CN"/>
              </w:rPr>
              <w:t>149</w:t>
            </w:r>
            <w:r w:rsidR="00CF4BBC">
              <w:rPr>
                <w:color w:val="000000"/>
                <w:sz w:val="18"/>
                <w:szCs w:val="18"/>
                <w:lang w:val="ru-RU" w:eastAsia="zh-CN"/>
              </w:rPr>
              <w:t>,</w:t>
            </w:r>
            <w:r w:rsidRPr="0076397B">
              <w:rPr>
                <w:color w:val="000000"/>
                <w:sz w:val="18"/>
                <w:szCs w:val="18"/>
                <w:lang w:eastAsia="zh-CN"/>
              </w:rPr>
              <w:t>6</w:t>
            </w:r>
          </w:p>
        </w:tc>
        <w:tc>
          <w:tcPr>
            <w:tcW w:w="0" w:type="auto"/>
          </w:tcPr>
          <w:p w14:paraId="49FAB106" w14:textId="17B777EA" w:rsidR="006C3DD4" w:rsidRPr="0076397B" w:rsidRDefault="006C3DD4" w:rsidP="0076397B">
            <w:pPr>
              <w:jc w:val="right"/>
              <w:rPr>
                <w:color w:val="000000"/>
                <w:sz w:val="18"/>
                <w:szCs w:val="18"/>
                <w:lang w:eastAsia="zh-CN"/>
              </w:rPr>
            </w:pPr>
            <w:r w:rsidRPr="0076397B">
              <w:rPr>
                <w:color w:val="000000"/>
                <w:sz w:val="18"/>
                <w:szCs w:val="18"/>
                <w:lang w:eastAsia="zh-CN"/>
              </w:rPr>
              <w:t>5</w:t>
            </w:r>
            <w:r w:rsidR="00CF4BBC">
              <w:rPr>
                <w:color w:val="000000"/>
                <w:sz w:val="18"/>
                <w:szCs w:val="18"/>
                <w:lang w:eastAsia="zh-CN"/>
              </w:rPr>
              <w:t> </w:t>
            </w:r>
            <w:r w:rsidRPr="0076397B">
              <w:rPr>
                <w:color w:val="000000"/>
                <w:sz w:val="18"/>
                <w:szCs w:val="18"/>
                <w:lang w:eastAsia="zh-CN"/>
              </w:rPr>
              <w:t>467</w:t>
            </w:r>
            <w:r w:rsidR="00CF4BBC">
              <w:rPr>
                <w:color w:val="000000"/>
                <w:sz w:val="18"/>
                <w:szCs w:val="18"/>
                <w:lang w:val="ru-RU" w:eastAsia="zh-CN"/>
              </w:rPr>
              <w:t>,</w:t>
            </w:r>
            <w:r w:rsidRPr="0076397B">
              <w:rPr>
                <w:color w:val="000000"/>
                <w:sz w:val="18"/>
                <w:szCs w:val="18"/>
                <w:lang w:eastAsia="zh-CN"/>
              </w:rPr>
              <w:t>6</w:t>
            </w:r>
          </w:p>
        </w:tc>
        <w:tc>
          <w:tcPr>
            <w:tcW w:w="0" w:type="auto"/>
            <w:vAlign w:val="center"/>
          </w:tcPr>
          <w:p w14:paraId="38BE0024" w14:textId="538A65E3"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16</w:t>
            </w:r>
          </w:p>
        </w:tc>
        <w:tc>
          <w:tcPr>
            <w:tcW w:w="0" w:type="auto"/>
            <w:vAlign w:val="bottom"/>
            <w:hideMark/>
          </w:tcPr>
          <w:p w14:paraId="765B4FC2" w14:textId="34F2291C"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17</w:t>
            </w:r>
          </w:p>
        </w:tc>
      </w:tr>
      <w:tr w:rsidR="007C036B" w:rsidRPr="00CF6FF7" w14:paraId="25571A74" w14:textId="77777777" w:rsidTr="00C26BC9">
        <w:trPr>
          <w:trHeight w:val="320"/>
          <w:jc w:val="center"/>
        </w:trPr>
        <w:tc>
          <w:tcPr>
            <w:tcW w:w="0" w:type="auto"/>
            <w:tcBorders>
              <w:bottom w:val="single" w:sz="4" w:space="0" w:color="auto"/>
            </w:tcBorders>
            <w:vAlign w:val="center"/>
            <w:hideMark/>
          </w:tcPr>
          <w:p w14:paraId="0116AAD7" w14:textId="1E7D9A3D" w:rsidR="006C3DD4" w:rsidRPr="00CF4BBC" w:rsidRDefault="00CF4BBC" w:rsidP="00CF4BBC">
            <w:pPr>
              <w:keepNext/>
              <w:keepLines/>
              <w:jc w:val="left"/>
              <w:rPr>
                <w:color w:val="000000"/>
                <w:sz w:val="18"/>
                <w:szCs w:val="18"/>
                <w:lang w:val="ru-RU" w:eastAsia="zh-CN"/>
              </w:rPr>
            </w:pPr>
            <w:r w:rsidRPr="00CF4BBC">
              <w:rPr>
                <w:color w:val="000000"/>
                <w:sz w:val="18"/>
                <w:szCs w:val="18"/>
                <w:lang w:val="ru-RU" w:eastAsia="zh-CN"/>
              </w:rPr>
              <w:t xml:space="preserve">Ресурсы, </w:t>
            </w:r>
            <w:r>
              <w:rPr>
                <w:color w:val="000000"/>
                <w:sz w:val="18"/>
                <w:szCs w:val="18"/>
                <w:lang w:val="ru-RU" w:eastAsia="zh-CN"/>
              </w:rPr>
              <w:t xml:space="preserve">не </w:t>
            </w:r>
            <w:r w:rsidRPr="00CF4BBC">
              <w:rPr>
                <w:color w:val="000000"/>
                <w:sz w:val="18"/>
                <w:szCs w:val="18"/>
                <w:lang w:val="ru-RU" w:eastAsia="zh-CN"/>
              </w:rPr>
              <w:t>связанные с должностями</w:t>
            </w:r>
          </w:p>
        </w:tc>
        <w:tc>
          <w:tcPr>
            <w:tcW w:w="0" w:type="auto"/>
            <w:tcBorders>
              <w:bottom w:val="single" w:sz="4" w:space="0" w:color="auto"/>
            </w:tcBorders>
            <w:vAlign w:val="center"/>
            <w:hideMark/>
          </w:tcPr>
          <w:p w14:paraId="113F6355" w14:textId="670FA08E" w:rsidR="006C3DD4" w:rsidRPr="0076397B" w:rsidRDefault="006C3DD4" w:rsidP="006C3DD4">
            <w:pPr>
              <w:keepNext/>
              <w:keepLines/>
              <w:ind w:right="85"/>
              <w:jc w:val="right"/>
              <w:rPr>
                <w:color w:val="000000"/>
                <w:sz w:val="16"/>
                <w:szCs w:val="16"/>
                <w:lang w:eastAsia="zh-CN"/>
              </w:rPr>
            </w:pPr>
            <w:r w:rsidRPr="0076397B">
              <w:rPr>
                <w:color w:val="000000"/>
                <w:sz w:val="18"/>
                <w:szCs w:val="18"/>
                <w:lang w:eastAsia="zh-CN"/>
              </w:rPr>
              <w:t>500</w:t>
            </w:r>
            <w:r w:rsidR="00CF4BBC">
              <w:rPr>
                <w:color w:val="000000"/>
                <w:sz w:val="18"/>
                <w:szCs w:val="18"/>
                <w:lang w:val="ru-RU" w:eastAsia="zh-CN"/>
              </w:rPr>
              <w:t>,</w:t>
            </w:r>
            <w:r w:rsidRPr="0076397B">
              <w:rPr>
                <w:color w:val="000000"/>
                <w:sz w:val="18"/>
                <w:szCs w:val="18"/>
                <w:lang w:eastAsia="zh-CN"/>
              </w:rPr>
              <w:t>0</w:t>
            </w:r>
          </w:p>
        </w:tc>
        <w:tc>
          <w:tcPr>
            <w:tcW w:w="0" w:type="auto"/>
            <w:tcBorders>
              <w:bottom w:val="single" w:sz="4" w:space="0" w:color="auto"/>
            </w:tcBorders>
            <w:vAlign w:val="center"/>
            <w:hideMark/>
          </w:tcPr>
          <w:p w14:paraId="47D26927" w14:textId="267D534A"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547</w:t>
            </w:r>
            <w:r w:rsidR="00CF4BBC">
              <w:rPr>
                <w:color w:val="000000"/>
                <w:sz w:val="18"/>
                <w:szCs w:val="18"/>
                <w:lang w:val="ru-RU" w:eastAsia="zh-CN"/>
              </w:rPr>
              <w:t>,</w:t>
            </w:r>
            <w:r w:rsidRPr="0076397B">
              <w:rPr>
                <w:color w:val="000000"/>
                <w:sz w:val="18"/>
                <w:szCs w:val="18"/>
                <w:lang w:eastAsia="zh-CN"/>
              </w:rPr>
              <w:t>5</w:t>
            </w:r>
          </w:p>
        </w:tc>
        <w:tc>
          <w:tcPr>
            <w:tcW w:w="0" w:type="auto"/>
            <w:tcBorders>
              <w:bottom w:val="single" w:sz="4" w:space="0" w:color="auto"/>
            </w:tcBorders>
            <w:vAlign w:val="center"/>
            <w:hideMark/>
          </w:tcPr>
          <w:p w14:paraId="6E18DCA0" w14:textId="1F400BAA"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365</w:t>
            </w:r>
            <w:r w:rsidR="00CF4BBC">
              <w:rPr>
                <w:color w:val="000000"/>
                <w:sz w:val="18"/>
                <w:szCs w:val="18"/>
                <w:lang w:val="ru-RU" w:eastAsia="zh-CN"/>
              </w:rPr>
              <w:t>,</w:t>
            </w:r>
            <w:r w:rsidRPr="0076397B">
              <w:rPr>
                <w:color w:val="000000"/>
                <w:sz w:val="18"/>
                <w:szCs w:val="18"/>
                <w:lang w:eastAsia="zh-CN"/>
              </w:rPr>
              <w:t>0</w:t>
            </w:r>
          </w:p>
        </w:tc>
        <w:tc>
          <w:tcPr>
            <w:tcW w:w="0" w:type="auto"/>
            <w:tcBorders>
              <w:bottom w:val="single" w:sz="4" w:space="0" w:color="auto"/>
            </w:tcBorders>
          </w:tcPr>
          <w:p w14:paraId="4AD4CFB3" w14:textId="6CF4CFAA" w:rsidR="006C3DD4" w:rsidRPr="0076397B" w:rsidRDefault="006C3DD4" w:rsidP="0076397B">
            <w:pPr>
              <w:keepNext/>
              <w:keepLines/>
              <w:jc w:val="right"/>
              <w:rPr>
                <w:color w:val="000000"/>
                <w:sz w:val="16"/>
                <w:szCs w:val="16"/>
                <w:lang w:eastAsia="zh-CN"/>
              </w:rPr>
            </w:pPr>
            <w:r w:rsidRPr="0076397B">
              <w:rPr>
                <w:color w:val="000000"/>
                <w:sz w:val="16"/>
                <w:szCs w:val="16"/>
                <w:lang w:eastAsia="zh-CN"/>
              </w:rPr>
              <w:t>597</w:t>
            </w:r>
            <w:r w:rsidR="00CF4BBC">
              <w:rPr>
                <w:color w:val="000000"/>
                <w:sz w:val="16"/>
                <w:szCs w:val="16"/>
                <w:lang w:val="ru-RU" w:eastAsia="zh-CN"/>
              </w:rPr>
              <w:t>,</w:t>
            </w:r>
            <w:r w:rsidRPr="0076397B">
              <w:rPr>
                <w:color w:val="000000"/>
                <w:sz w:val="16"/>
                <w:szCs w:val="16"/>
                <w:lang w:eastAsia="zh-CN"/>
              </w:rPr>
              <w:t>5</w:t>
            </w:r>
          </w:p>
        </w:tc>
        <w:tc>
          <w:tcPr>
            <w:tcW w:w="0" w:type="auto"/>
            <w:tcBorders>
              <w:bottom w:val="single" w:sz="4" w:space="0" w:color="auto"/>
            </w:tcBorders>
            <w:vAlign w:val="bottom"/>
          </w:tcPr>
          <w:p w14:paraId="71C327E5" w14:textId="48AB83BD" w:rsidR="006C3DD4" w:rsidRPr="00CF4BBC" w:rsidRDefault="00CF4BBC" w:rsidP="006C3DD4">
            <w:pPr>
              <w:jc w:val="right"/>
              <w:rPr>
                <w:rFonts w:eastAsiaTheme="minorEastAsia"/>
                <w:sz w:val="18"/>
                <w:szCs w:val="18"/>
                <w:lang w:val="ru-RU" w:eastAsia="zh-CN"/>
              </w:rPr>
            </w:pPr>
            <w:r>
              <w:rPr>
                <w:rFonts w:eastAsiaTheme="minorEastAsia"/>
                <w:sz w:val="18"/>
                <w:szCs w:val="18"/>
                <w:lang w:val="ru-RU" w:eastAsia="zh-CN"/>
              </w:rPr>
              <w:t>н/п</w:t>
            </w:r>
          </w:p>
        </w:tc>
        <w:tc>
          <w:tcPr>
            <w:tcW w:w="0" w:type="auto"/>
            <w:tcBorders>
              <w:bottom w:val="single" w:sz="4" w:space="0" w:color="auto"/>
            </w:tcBorders>
            <w:vAlign w:val="bottom"/>
            <w:hideMark/>
          </w:tcPr>
          <w:p w14:paraId="7CB0CA8A" w14:textId="0D8EEDCC" w:rsidR="006C3DD4" w:rsidRPr="00D808F1" w:rsidRDefault="00D808F1" w:rsidP="006C3DD4">
            <w:pPr>
              <w:jc w:val="right"/>
              <w:rPr>
                <w:rFonts w:eastAsiaTheme="minorEastAsia"/>
                <w:sz w:val="18"/>
                <w:szCs w:val="18"/>
                <w:lang w:val="ru-RU" w:eastAsia="zh-CN"/>
              </w:rPr>
            </w:pPr>
            <w:r>
              <w:rPr>
                <w:rFonts w:eastAsiaTheme="minorEastAsia"/>
                <w:sz w:val="18"/>
                <w:szCs w:val="18"/>
                <w:lang w:val="ru-RU" w:eastAsia="zh-CN"/>
              </w:rPr>
              <w:t>н/п</w:t>
            </w:r>
          </w:p>
        </w:tc>
      </w:tr>
      <w:tr w:rsidR="007C036B" w:rsidRPr="00CF6FF7" w14:paraId="5B7D8244" w14:textId="77777777" w:rsidTr="00C26BC9">
        <w:trPr>
          <w:trHeight w:val="300"/>
          <w:jc w:val="center"/>
        </w:trPr>
        <w:tc>
          <w:tcPr>
            <w:tcW w:w="0" w:type="auto"/>
            <w:tcBorders>
              <w:top w:val="single" w:sz="4" w:space="0" w:color="auto"/>
              <w:bottom w:val="single" w:sz="4" w:space="0" w:color="auto"/>
            </w:tcBorders>
            <w:vAlign w:val="center"/>
            <w:hideMark/>
          </w:tcPr>
          <w:p w14:paraId="199E939C" w14:textId="26EAC04F" w:rsidR="006C3DD4" w:rsidRPr="00CF4BBC" w:rsidRDefault="006C3DD4" w:rsidP="00CF4BBC">
            <w:pPr>
              <w:keepNext/>
              <w:keepLines/>
              <w:tabs>
                <w:tab w:val="left" w:pos="318"/>
              </w:tabs>
              <w:ind w:left="176"/>
              <w:rPr>
                <w:b/>
                <w:bCs/>
                <w:color w:val="000000"/>
                <w:sz w:val="18"/>
                <w:szCs w:val="18"/>
                <w:lang w:val="ru-RU" w:eastAsia="zh-CN"/>
              </w:rPr>
            </w:pPr>
            <w:r>
              <w:rPr>
                <w:b/>
                <w:bCs/>
                <w:color w:val="000000"/>
                <w:sz w:val="18"/>
                <w:szCs w:val="18"/>
                <w:lang w:eastAsia="zh-CN"/>
              </w:rPr>
              <w:tab/>
            </w:r>
            <w:proofErr w:type="spellStart"/>
            <w:r w:rsidR="00CF4BBC" w:rsidRPr="00CF4BBC">
              <w:rPr>
                <w:b/>
                <w:bCs/>
                <w:color w:val="000000"/>
                <w:sz w:val="18"/>
                <w:szCs w:val="18"/>
                <w:lang w:eastAsia="zh-CN"/>
              </w:rPr>
              <w:t>Промежуточный</w:t>
            </w:r>
            <w:proofErr w:type="spellEnd"/>
            <w:r w:rsidR="00CF4BBC">
              <w:rPr>
                <w:b/>
                <w:bCs/>
                <w:color w:val="000000"/>
                <w:sz w:val="18"/>
                <w:szCs w:val="18"/>
                <w:lang w:val="ru-RU" w:eastAsia="zh-CN"/>
              </w:rPr>
              <w:t xml:space="preserve"> итог</w:t>
            </w:r>
          </w:p>
        </w:tc>
        <w:tc>
          <w:tcPr>
            <w:tcW w:w="0" w:type="auto"/>
            <w:tcBorders>
              <w:top w:val="single" w:sz="4" w:space="0" w:color="auto"/>
              <w:bottom w:val="single" w:sz="4" w:space="0" w:color="auto"/>
            </w:tcBorders>
            <w:vAlign w:val="center"/>
            <w:hideMark/>
          </w:tcPr>
          <w:p w14:paraId="2E50DC70" w14:textId="26DBF21B"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sidR="00CF4BBC">
              <w:rPr>
                <w:b/>
                <w:bCs/>
                <w:color w:val="000000"/>
                <w:sz w:val="18"/>
                <w:szCs w:val="18"/>
                <w:lang w:eastAsia="zh-CN"/>
              </w:rPr>
              <w:t> </w:t>
            </w:r>
            <w:r w:rsidRPr="0076397B">
              <w:rPr>
                <w:b/>
                <w:bCs/>
                <w:color w:val="000000"/>
                <w:sz w:val="18"/>
                <w:szCs w:val="18"/>
                <w:lang w:eastAsia="zh-CN"/>
              </w:rPr>
              <w:t>937</w:t>
            </w:r>
            <w:r w:rsidR="00CF4BBC">
              <w:rPr>
                <w:b/>
                <w:bCs/>
                <w:color w:val="000000"/>
                <w:sz w:val="18"/>
                <w:szCs w:val="18"/>
                <w:lang w:val="ru-RU" w:eastAsia="zh-CN"/>
              </w:rPr>
              <w:t>,</w:t>
            </w:r>
            <w:r w:rsidRPr="0076397B">
              <w:rPr>
                <w:b/>
                <w:bCs/>
                <w:color w:val="000000"/>
                <w:sz w:val="18"/>
                <w:szCs w:val="18"/>
                <w:lang w:eastAsia="zh-CN"/>
              </w:rPr>
              <w:t>8</w:t>
            </w:r>
          </w:p>
        </w:tc>
        <w:tc>
          <w:tcPr>
            <w:tcW w:w="0" w:type="auto"/>
            <w:tcBorders>
              <w:top w:val="single" w:sz="4" w:space="0" w:color="auto"/>
              <w:bottom w:val="single" w:sz="4" w:space="0" w:color="auto"/>
            </w:tcBorders>
            <w:vAlign w:val="center"/>
            <w:hideMark/>
          </w:tcPr>
          <w:p w14:paraId="6F257233" w14:textId="000C94E9"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sidR="00CF4BBC">
              <w:rPr>
                <w:b/>
                <w:bCs/>
                <w:color w:val="000000"/>
                <w:sz w:val="18"/>
                <w:szCs w:val="18"/>
                <w:lang w:eastAsia="zh-CN"/>
              </w:rPr>
              <w:t> </w:t>
            </w:r>
            <w:r w:rsidRPr="0076397B">
              <w:rPr>
                <w:b/>
                <w:bCs/>
                <w:color w:val="000000"/>
                <w:sz w:val="18"/>
                <w:szCs w:val="18"/>
                <w:lang w:eastAsia="zh-CN"/>
              </w:rPr>
              <w:t>697</w:t>
            </w:r>
            <w:r w:rsidR="00CF4BBC">
              <w:rPr>
                <w:b/>
                <w:bCs/>
                <w:color w:val="000000"/>
                <w:sz w:val="18"/>
                <w:szCs w:val="18"/>
                <w:lang w:val="ru-RU" w:eastAsia="zh-CN"/>
              </w:rPr>
              <w:t>,</w:t>
            </w:r>
            <w:r w:rsidRPr="0076397B">
              <w:rPr>
                <w:b/>
                <w:bCs/>
                <w:color w:val="000000"/>
                <w:sz w:val="18"/>
                <w:szCs w:val="18"/>
                <w:lang w:eastAsia="zh-CN"/>
              </w:rPr>
              <w:t>1</w:t>
            </w:r>
          </w:p>
        </w:tc>
        <w:tc>
          <w:tcPr>
            <w:tcW w:w="0" w:type="auto"/>
            <w:tcBorders>
              <w:top w:val="single" w:sz="4" w:space="0" w:color="auto"/>
              <w:bottom w:val="single" w:sz="4" w:space="0" w:color="auto"/>
            </w:tcBorders>
            <w:vAlign w:val="center"/>
            <w:hideMark/>
          </w:tcPr>
          <w:p w14:paraId="0A9B139B" w14:textId="61392E56"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sidR="00CF4BBC">
              <w:rPr>
                <w:b/>
                <w:bCs/>
                <w:color w:val="000000"/>
                <w:sz w:val="18"/>
                <w:szCs w:val="18"/>
                <w:lang w:eastAsia="zh-CN"/>
              </w:rPr>
              <w:t> </w:t>
            </w:r>
            <w:r w:rsidRPr="0076397B">
              <w:rPr>
                <w:b/>
                <w:bCs/>
                <w:color w:val="000000"/>
                <w:sz w:val="18"/>
                <w:szCs w:val="18"/>
                <w:lang w:eastAsia="zh-CN"/>
              </w:rPr>
              <w:t>514</w:t>
            </w:r>
            <w:r w:rsidR="00CF4BBC">
              <w:rPr>
                <w:b/>
                <w:bCs/>
                <w:color w:val="000000"/>
                <w:sz w:val="18"/>
                <w:szCs w:val="18"/>
                <w:lang w:val="ru-RU" w:eastAsia="zh-CN"/>
              </w:rPr>
              <w:t>,</w:t>
            </w:r>
            <w:r w:rsidRPr="0076397B">
              <w:rPr>
                <w:b/>
                <w:bCs/>
                <w:color w:val="000000"/>
                <w:sz w:val="18"/>
                <w:szCs w:val="18"/>
                <w:lang w:eastAsia="zh-CN"/>
              </w:rPr>
              <w:t>6</w:t>
            </w:r>
          </w:p>
        </w:tc>
        <w:tc>
          <w:tcPr>
            <w:tcW w:w="0" w:type="auto"/>
            <w:tcBorders>
              <w:top w:val="single" w:sz="4" w:space="0" w:color="auto"/>
              <w:bottom w:val="single" w:sz="4" w:space="0" w:color="auto"/>
            </w:tcBorders>
          </w:tcPr>
          <w:p w14:paraId="7A4BC532" w14:textId="45A8EEFF" w:rsidR="006C3DD4" w:rsidRPr="0076397B" w:rsidRDefault="006C3DD4" w:rsidP="0076397B">
            <w:pPr>
              <w:keepNext/>
              <w:keepLines/>
              <w:jc w:val="right"/>
              <w:rPr>
                <w:b/>
                <w:bCs/>
                <w:color w:val="000000"/>
                <w:sz w:val="18"/>
                <w:szCs w:val="18"/>
                <w:lang w:eastAsia="zh-CN"/>
              </w:rPr>
            </w:pPr>
            <w:r w:rsidRPr="0076397B">
              <w:rPr>
                <w:b/>
                <w:bCs/>
                <w:color w:val="000000"/>
                <w:sz w:val="18"/>
                <w:szCs w:val="18"/>
                <w:lang w:eastAsia="zh-CN"/>
              </w:rPr>
              <w:t>6</w:t>
            </w:r>
            <w:r w:rsidR="00CF4BBC">
              <w:rPr>
                <w:b/>
                <w:bCs/>
                <w:color w:val="000000"/>
                <w:sz w:val="18"/>
                <w:szCs w:val="18"/>
                <w:lang w:eastAsia="zh-CN"/>
              </w:rPr>
              <w:t> </w:t>
            </w:r>
            <w:r w:rsidRPr="0076397B">
              <w:rPr>
                <w:b/>
                <w:bCs/>
                <w:color w:val="000000"/>
                <w:sz w:val="18"/>
                <w:szCs w:val="18"/>
                <w:lang w:eastAsia="zh-CN"/>
              </w:rPr>
              <w:t>843</w:t>
            </w:r>
            <w:r w:rsidR="00CF4BBC">
              <w:rPr>
                <w:b/>
                <w:bCs/>
                <w:color w:val="000000"/>
                <w:sz w:val="18"/>
                <w:szCs w:val="18"/>
                <w:lang w:val="ru-RU" w:eastAsia="zh-CN"/>
              </w:rPr>
              <w:t>,</w:t>
            </w:r>
            <w:r w:rsidRPr="0076397B">
              <w:rPr>
                <w:b/>
                <w:bCs/>
                <w:color w:val="000000"/>
                <w:sz w:val="18"/>
                <w:szCs w:val="18"/>
                <w:lang w:eastAsia="zh-CN"/>
              </w:rPr>
              <w:t>6</w:t>
            </w:r>
          </w:p>
        </w:tc>
        <w:tc>
          <w:tcPr>
            <w:tcW w:w="0" w:type="auto"/>
            <w:tcBorders>
              <w:top w:val="single" w:sz="4" w:space="0" w:color="auto"/>
              <w:bottom w:val="single" w:sz="4" w:space="0" w:color="auto"/>
            </w:tcBorders>
            <w:vAlign w:val="center"/>
          </w:tcPr>
          <w:p w14:paraId="17950118" w14:textId="47ACC158"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16</w:t>
            </w:r>
          </w:p>
        </w:tc>
        <w:tc>
          <w:tcPr>
            <w:tcW w:w="0" w:type="auto"/>
            <w:tcBorders>
              <w:top w:val="single" w:sz="4" w:space="0" w:color="auto"/>
              <w:bottom w:val="single" w:sz="4" w:space="0" w:color="auto"/>
            </w:tcBorders>
            <w:vAlign w:val="center"/>
            <w:hideMark/>
          </w:tcPr>
          <w:p w14:paraId="22F992B2" w14:textId="07C192D1"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17</w:t>
            </w:r>
          </w:p>
        </w:tc>
      </w:tr>
      <w:tr w:rsidR="007C036B" w:rsidRPr="00CF6FF7" w14:paraId="1FDCC5B4" w14:textId="77777777" w:rsidTr="00C26BC9">
        <w:trPr>
          <w:trHeight w:val="300"/>
          <w:jc w:val="center"/>
        </w:trPr>
        <w:tc>
          <w:tcPr>
            <w:tcW w:w="0" w:type="auto"/>
            <w:tcBorders>
              <w:top w:val="single" w:sz="4" w:space="0" w:color="auto"/>
              <w:bottom w:val="single" w:sz="4" w:space="0" w:color="auto"/>
            </w:tcBorders>
            <w:vAlign w:val="center"/>
            <w:hideMark/>
          </w:tcPr>
          <w:p w14:paraId="1A1ABEA0" w14:textId="12EB2A73" w:rsidR="006C3DD4" w:rsidRPr="0076397B" w:rsidRDefault="006C3DD4" w:rsidP="0076397B">
            <w:pPr>
              <w:keepNext/>
              <w:keepLines/>
              <w:tabs>
                <w:tab w:val="left" w:pos="318"/>
              </w:tabs>
              <w:rPr>
                <w:b/>
                <w:bCs/>
                <w:color w:val="000000"/>
                <w:sz w:val="18"/>
                <w:szCs w:val="18"/>
                <w:lang w:eastAsia="zh-CN"/>
              </w:rPr>
            </w:pPr>
            <w:r>
              <w:rPr>
                <w:b/>
                <w:bCs/>
                <w:color w:val="000000"/>
                <w:sz w:val="18"/>
                <w:szCs w:val="18"/>
                <w:lang w:eastAsia="zh-CN"/>
              </w:rPr>
              <w:tab/>
            </w:r>
            <w:r w:rsidR="00CF4BBC">
              <w:rPr>
                <w:b/>
                <w:bCs/>
                <w:color w:val="000000"/>
                <w:sz w:val="18"/>
                <w:szCs w:val="18"/>
                <w:lang w:val="ru-RU" w:eastAsia="zh-CN"/>
              </w:rPr>
              <w:t>Итого</w:t>
            </w:r>
            <w:r w:rsidRPr="0076397B">
              <w:rPr>
                <w:b/>
                <w:bCs/>
                <w:color w:val="000000"/>
                <w:sz w:val="18"/>
                <w:szCs w:val="18"/>
                <w:lang w:eastAsia="zh-CN"/>
              </w:rPr>
              <w:t xml:space="preserve"> </w:t>
            </w:r>
          </w:p>
        </w:tc>
        <w:tc>
          <w:tcPr>
            <w:tcW w:w="0" w:type="auto"/>
            <w:tcBorders>
              <w:top w:val="single" w:sz="4" w:space="0" w:color="auto"/>
              <w:bottom w:val="single" w:sz="4" w:space="0" w:color="auto"/>
            </w:tcBorders>
            <w:vAlign w:val="center"/>
            <w:hideMark/>
          </w:tcPr>
          <w:p w14:paraId="69B19DDF" w14:textId="1CEEF348"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sidR="00CF4BBC">
              <w:rPr>
                <w:b/>
                <w:bCs/>
                <w:color w:val="000000"/>
                <w:sz w:val="18"/>
                <w:szCs w:val="18"/>
                <w:lang w:eastAsia="zh-CN"/>
              </w:rPr>
              <w:t> </w:t>
            </w:r>
            <w:r w:rsidRPr="0076397B">
              <w:rPr>
                <w:b/>
                <w:bCs/>
                <w:color w:val="000000"/>
                <w:sz w:val="18"/>
                <w:szCs w:val="18"/>
                <w:lang w:eastAsia="zh-CN"/>
              </w:rPr>
              <w:t>937</w:t>
            </w:r>
            <w:r w:rsidR="00CF4BBC">
              <w:rPr>
                <w:b/>
                <w:bCs/>
                <w:color w:val="000000"/>
                <w:sz w:val="18"/>
                <w:szCs w:val="18"/>
                <w:lang w:val="ru-RU" w:eastAsia="zh-CN"/>
              </w:rPr>
              <w:t>,</w:t>
            </w:r>
            <w:r w:rsidRPr="0076397B">
              <w:rPr>
                <w:b/>
                <w:bCs/>
                <w:color w:val="000000"/>
                <w:sz w:val="18"/>
                <w:szCs w:val="18"/>
                <w:lang w:eastAsia="zh-CN"/>
              </w:rPr>
              <w:t>8</w:t>
            </w:r>
          </w:p>
        </w:tc>
        <w:tc>
          <w:tcPr>
            <w:tcW w:w="0" w:type="auto"/>
            <w:tcBorders>
              <w:top w:val="single" w:sz="4" w:space="0" w:color="auto"/>
              <w:bottom w:val="single" w:sz="4" w:space="0" w:color="auto"/>
            </w:tcBorders>
            <w:vAlign w:val="center"/>
            <w:hideMark/>
          </w:tcPr>
          <w:p w14:paraId="5E026A52" w14:textId="5055D4EF"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sidR="00CF4BBC">
              <w:rPr>
                <w:b/>
                <w:bCs/>
                <w:color w:val="000000"/>
                <w:sz w:val="18"/>
                <w:szCs w:val="18"/>
                <w:lang w:eastAsia="zh-CN"/>
              </w:rPr>
              <w:t> </w:t>
            </w:r>
            <w:r w:rsidRPr="0076397B">
              <w:rPr>
                <w:b/>
                <w:bCs/>
                <w:color w:val="000000"/>
                <w:sz w:val="18"/>
                <w:szCs w:val="18"/>
                <w:lang w:eastAsia="zh-CN"/>
              </w:rPr>
              <w:t>697</w:t>
            </w:r>
            <w:r w:rsidR="00CF4BBC">
              <w:rPr>
                <w:b/>
                <w:bCs/>
                <w:color w:val="000000"/>
                <w:sz w:val="18"/>
                <w:szCs w:val="18"/>
                <w:lang w:val="ru-RU" w:eastAsia="zh-CN"/>
              </w:rPr>
              <w:t>,</w:t>
            </w:r>
            <w:r w:rsidRPr="0076397B">
              <w:rPr>
                <w:b/>
                <w:bCs/>
                <w:color w:val="000000"/>
                <w:sz w:val="18"/>
                <w:szCs w:val="18"/>
                <w:lang w:eastAsia="zh-CN"/>
              </w:rPr>
              <w:t>1</w:t>
            </w:r>
          </w:p>
        </w:tc>
        <w:tc>
          <w:tcPr>
            <w:tcW w:w="0" w:type="auto"/>
            <w:tcBorders>
              <w:top w:val="single" w:sz="4" w:space="0" w:color="auto"/>
              <w:bottom w:val="single" w:sz="4" w:space="0" w:color="auto"/>
            </w:tcBorders>
            <w:vAlign w:val="center"/>
            <w:hideMark/>
          </w:tcPr>
          <w:p w14:paraId="1DB5C4BA" w14:textId="556D5FE0"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sidR="00CF4BBC">
              <w:rPr>
                <w:b/>
                <w:bCs/>
                <w:color w:val="000000"/>
                <w:sz w:val="18"/>
                <w:szCs w:val="18"/>
                <w:lang w:eastAsia="zh-CN"/>
              </w:rPr>
              <w:t> </w:t>
            </w:r>
            <w:r w:rsidRPr="0076397B">
              <w:rPr>
                <w:b/>
                <w:bCs/>
                <w:color w:val="000000"/>
                <w:sz w:val="18"/>
                <w:szCs w:val="18"/>
                <w:lang w:eastAsia="zh-CN"/>
              </w:rPr>
              <w:t>514</w:t>
            </w:r>
            <w:r w:rsidR="00CF4BBC">
              <w:rPr>
                <w:b/>
                <w:bCs/>
                <w:color w:val="000000"/>
                <w:sz w:val="18"/>
                <w:szCs w:val="18"/>
                <w:lang w:val="ru-RU" w:eastAsia="zh-CN"/>
              </w:rPr>
              <w:t>,</w:t>
            </w:r>
            <w:r w:rsidRPr="0076397B">
              <w:rPr>
                <w:b/>
                <w:bCs/>
                <w:color w:val="000000"/>
                <w:sz w:val="18"/>
                <w:szCs w:val="18"/>
                <w:lang w:eastAsia="zh-CN"/>
              </w:rPr>
              <w:t>6</w:t>
            </w:r>
          </w:p>
        </w:tc>
        <w:tc>
          <w:tcPr>
            <w:tcW w:w="0" w:type="auto"/>
            <w:tcBorders>
              <w:top w:val="single" w:sz="4" w:space="0" w:color="auto"/>
              <w:bottom w:val="single" w:sz="4" w:space="0" w:color="auto"/>
            </w:tcBorders>
          </w:tcPr>
          <w:p w14:paraId="6148CD7D" w14:textId="4D3C9661" w:rsidR="006C3DD4" w:rsidRPr="0076397B" w:rsidRDefault="006C3DD4" w:rsidP="0076397B">
            <w:pPr>
              <w:keepNext/>
              <w:keepLines/>
              <w:jc w:val="right"/>
              <w:rPr>
                <w:b/>
                <w:bCs/>
                <w:color w:val="000000"/>
                <w:sz w:val="18"/>
                <w:szCs w:val="18"/>
                <w:lang w:eastAsia="zh-CN"/>
              </w:rPr>
            </w:pPr>
            <w:r w:rsidRPr="0076397B">
              <w:rPr>
                <w:b/>
                <w:bCs/>
                <w:color w:val="000000"/>
                <w:sz w:val="18"/>
                <w:szCs w:val="18"/>
                <w:lang w:eastAsia="zh-CN"/>
              </w:rPr>
              <w:t>6</w:t>
            </w:r>
            <w:r w:rsidR="00CF4BBC">
              <w:rPr>
                <w:b/>
                <w:bCs/>
                <w:color w:val="000000"/>
                <w:sz w:val="18"/>
                <w:szCs w:val="18"/>
                <w:lang w:eastAsia="zh-CN"/>
              </w:rPr>
              <w:t> </w:t>
            </w:r>
            <w:r w:rsidRPr="0076397B">
              <w:rPr>
                <w:b/>
                <w:bCs/>
                <w:color w:val="000000"/>
                <w:sz w:val="18"/>
                <w:szCs w:val="18"/>
                <w:lang w:eastAsia="zh-CN"/>
              </w:rPr>
              <w:t>065</w:t>
            </w:r>
            <w:r w:rsidR="00CF4BBC">
              <w:rPr>
                <w:b/>
                <w:bCs/>
                <w:color w:val="000000"/>
                <w:sz w:val="18"/>
                <w:szCs w:val="18"/>
                <w:lang w:val="ru-RU" w:eastAsia="zh-CN"/>
              </w:rPr>
              <w:t>,</w:t>
            </w:r>
            <w:r w:rsidRPr="0076397B">
              <w:rPr>
                <w:b/>
                <w:bCs/>
                <w:color w:val="000000"/>
                <w:sz w:val="18"/>
                <w:szCs w:val="18"/>
                <w:lang w:eastAsia="zh-CN"/>
              </w:rPr>
              <w:t>1</w:t>
            </w:r>
          </w:p>
        </w:tc>
        <w:tc>
          <w:tcPr>
            <w:tcW w:w="0" w:type="auto"/>
            <w:tcBorders>
              <w:top w:val="single" w:sz="4" w:space="0" w:color="auto"/>
              <w:bottom w:val="single" w:sz="4" w:space="0" w:color="auto"/>
            </w:tcBorders>
            <w:vAlign w:val="center"/>
          </w:tcPr>
          <w:p w14:paraId="52A17046" w14:textId="0D802C20"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25</w:t>
            </w:r>
          </w:p>
        </w:tc>
        <w:tc>
          <w:tcPr>
            <w:tcW w:w="0" w:type="auto"/>
            <w:tcBorders>
              <w:top w:val="single" w:sz="4" w:space="0" w:color="auto"/>
              <w:bottom w:val="single" w:sz="4" w:space="0" w:color="auto"/>
            </w:tcBorders>
            <w:vAlign w:val="center"/>
            <w:hideMark/>
          </w:tcPr>
          <w:p w14:paraId="086B8512" w14:textId="3CF4B651"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17</w:t>
            </w:r>
          </w:p>
        </w:tc>
      </w:tr>
    </w:tbl>
    <w:p w14:paraId="040DF4D6" w14:textId="7D9A39E2" w:rsidR="00166E2F" w:rsidRPr="00D808F1" w:rsidRDefault="00D808F1" w:rsidP="0076397B">
      <w:pPr>
        <w:rPr>
          <w:i/>
          <w:sz w:val="20"/>
          <w:szCs w:val="20"/>
          <w:lang w:val="ru-RU"/>
        </w:rPr>
      </w:pPr>
      <w:r>
        <w:rPr>
          <w:i/>
          <w:iCs/>
          <w:sz w:val="20"/>
          <w:szCs w:val="20"/>
          <w:lang w:val="ru-RU"/>
        </w:rPr>
        <w:t>Сокращения</w:t>
      </w:r>
      <w:r w:rsidR="003354EE" w:rsidRPr="00D808F1">
        <w:rPr>
          <w:sz w:val="20"/>
          <w:szCs w:val="20"/>
          <w:lang w:val="ru-RU"/>
        </w:rPr>
        <w:t xml:space="preserve">: </w:t>
      </w:r>
      <w:r>
        <w:rPr>
          <w:sz w:val="20"/>
          <w:szCs w:val="20"/>
          <w:lang w:val="ru-RU"/>
        </w:rPr>
        <w:t>НРР</w:t>
      </w:r>
      <w:r w:rsidRPr="00D808F1">
        <w:rPr>
          <w:sz w:val="20"/>
          <w:szCs w:val="20"/>
          <w:lang w:val="ru-RU"/>
        </w:rPr>
        <w:t xml:space="preserve"> – </w:t>
      </w:r>
      <w:r>
        <w:rPr>
          <w:sz w:val="20"/>
          <w:szCs w:val="20"/>
          <w:lang w:val="ru-RU"/>
        </w:rPr>
        <w:t>нулевой</w:t>
      </w:r>
      <w:r w:rsidRPr="00D808F1">
        <w:rPr>
          <w:sz w:val="20"/>
          <w:szCs w:val="20"/>
          <w:lang w:val="ru-RU"/>
        </w:rPr>
        <w:t xml:space="preserve"> </w:t>
      </w:r>
      <w:r>
        <w:rPr>
          <w:sz w:val="20"/>
          <w:szCs w:val="20"/>
          <w:lang w:val="ru-RU"/>
        </w:rPr>
        <w:t>реальный</w:t>
      </w:r>
      <w:r w:rsidRPr="00D808F1">
        <w:rPr>
          <w:sz w:val="20"/>
          <w:szCs w:val="20"/>
          <w:lang w:val="ru-RU"/>
        </w:rPr>
        <w:t xml:space="preserve"> </w:t>
      </w:r>
      <w:r>
        <w:rPr>
          <w:sz w:val="20"/>
          <w:szCs w:val="20"/>
          <w:lang w:val="ru-RU"/>
        </w:rPr>
        <w:t>рост</w:t>
      </w:r>
      <w:r w:rsidR="00221DAA" w:rsidRPr="00D808F1">
        <w:rPr>
          <w:spacing w:val="-2"/>
          <w:sz w:val="20"/>
          <w:szCs w:val="20"/>
          <w:lang w:val="ru-RU"/>
        </w:rPr>
        <w:t>;</w:t>
      </w:r>
      <w:r w:rsidR="003354EE" w:rsidRPr="00D808F1">
        <w:rPr>
          <w:spacing w:val="-2"/>
          <w:sz w:val="20"/>
          <w:szCs w:val="20"/>
          <w:lang w:val="ru-RU"/>
        </w:rPr>
        <w:t xml:space="preserve"> </w:t>
      </w:r>
      <w:r>
        <w:rPr>
          <w:spacing w:val="-2"/>
          <w:sz w:val="20"/>
          <w:szCs w:val="20"/>
          <w:lang w:val="ru-RU"/>
        </w:rPr>
        <w:t>ННР – нулевой номинальный рост.</w:t>
      </w:r>
    </w:p>
    <w:p w14:paraId="3462A6E4" w14:textId="53CE772C" w:rsidR="00782E96" w:rsidRPr="00D808F1" w:rsidRDefault="00D808F1" w:rsidP="0076397B">
      <w:pPr>
        <w:pStyle w:val="CBDNormalNumber"/>
        <w:rPr>
          <w:rFonts w:asciiTheme="majorBidi" w:hAnsiTheme="majorBidi" w:cstheme="majorBidi"/>
          <w:lang w:val="ru-RU"/>
        </w:rPr>
      </w:pPr>
      <w:bookmarkStart w:id="3" w:name="_Hlk178876160"/>
      <w:r w:rsidRPr="00D808F1">
        <w:rPr>
          <w:lang w:val="ru-RU"/>
        </w:rPr>
        <w:t xml:space="preserve">Ресурсы </w:t>
      </w:r>
      <w:r>
        <w:rPr>
          <w:lang w:val="ru-RU"/>
        </w:rPr>
        <w:t xml:space="preserve">на </w:t>
      </w:r>
      <w:r w:rsidR="00936782">
        <w:rPr>
          <w:lang w:val="ru-RU"/>
        </w:rPr>
        <w:t xml:space="preserve">финансирование </w:t>
      </w:r>
      <w:r w:rsidRPr="00D808F1">
        <w:rPr>
          <w:lang w:val="ru-RU"/>
        </w:rPr>
        <w:t>должност</w:t>
      </w:r>
      <w:r w:rsidR="00936782">
        <w:rPr>
          <w:lang w:val="ru-RU"/>
        </w:rPr>
        <w:t>ей</w:t>
      </w:r>
      <w:r w:rsidRPr="00D808F1">
        <w:rPr>
          <w:lang w:val="ru-RU"/>
        </w:rPr>
        <w:t xml:space="preserve"> </w:t>
      </w:r>
      <w:r>
        <w:rPr>
          <w:lang w:val="ru-RU"/>
        </w:rPr>
        <w:t>сотрудников</w:t>
      </w:r>
      <w:r w:rsidRPr="00D808F1">
        <w:rPr>
          <w:lang w:val="ru-RU"/>
        </w:rPr>
        <w:t xml:space="preserve"> </w:t>
      </w:r>
      <w:bookmarkEnd w:id="3"/>
      <w:r>
        <w:rPr>
          <w:lang w:val="ru-RU"/>
        </w:rPr>
        <w:t>Канцелярии</w:t>
      </w:r>
      <w:r w:rsidRPr="00D808F1">
        <w:rPr>
          <w:lang w:val="ru-RU"/>
        </w:rPr>
        <w:t xml:space="preserve"> Исполнительного секретаря, </w:t>
      </w:r>
      <w:r w:rsidR="00DF4BE1">
        <w:rPr>
          <w:rFonts w:asciiTheme="majorBidi" w:hAnsiTheme="majorBidi" w:cstheme="majorBidi"/>
          <w:lang w:val="ru-RU"/>
        </w:rPr>
        <w:t>п</w:t>
      </w:r>
      <w:r w:rsidR="00DF4BE1" w:rsidRPr="00DF4BE1">
        <w:rPr>
          <w:rFonts w:asciiTheme="majorBidi" w:hAnsiTheme="majorBidi" w:cstheme="majorBidi"/>
          <w:lang w:val="ru-RU"/>
        </w:rPr>
        <w:t>одразделени</w:t>
      </w:r>
      <w:r w:rsidR="00DF4BE1">
        <w:rPr>
          <w:rFonts w:asciiTheme="majorBidi" w:hAnsiTheme="majorBidi" w:cstheme="majorBidi"/>
          <w:lang w:val="ru-RU"/>
        </w:rPr>
        <w:t>я</w:t>
      </w:r>
      <w:r w:rsidR="00DF4BE1" w:rsidRPr="00D808F1">
        <w:rPr>
          <w:lang w:val="ru-RU"/>
        </w:rPr>
        <w:t xml:space="preserve"> </w:t>
      </w:r>
      <w:r w:rsidRPr="00D808F1">
        <w:rPr>
          <w:lang w:val="ru-RU"/>
        </w:rPr>
        <w:t xml:space="preserve">по правовым и межправительственным вопросам, </w:t>
      </w:r>
      <w:r w:rsidR="00DF4BE1">
        <w:rPr>
          <w:rFonts w:asciiTheme="majorBidi" w:hAnsiTheme="majorBidi" w:cstheme="majorBidi"/>
          <w:lang w:val="ru-RU"/>
        </w:rPr>
        <w:t>п</w:t>
      </w:r>
      <w:r w:rsidR="00DF4BE1" w:rsidRPr="00DF4BE1">
        <w:rPr>
          <w:rFonts w:asciiTheme="majorBidi" w:hAnsiTheme="majorBidi" w:cstheme="majorBidi"/>
          <w:lang w:val="ru-RU"/>
        </w:rPr>
        <w:t>одразделени</w:t>
      </w:r>
      <w:r w:rsidR="00DF4BE1">
        <w:rPr>
          <w:rFonts w:asciiTheme="majorBidi" w:hAnsiTheme="majorBidi" w:cstheme="majorBidi"/>
          <w:lang w:val="ru-RU"/>
        </w:rPr>
        <w:t>я</w:t>
      </w:r>
      <w:r w:rsidR="00DF4BE1">
        <w:rPr>
          <w:lang w:val="ru-RU"/>
        </w:rPr>
        <w:t xml:space="preserve"> по </w:t>
      </w:r>
      <w:r>
        <w:rPr>
          <w:lang w:val="ru-RU"/>
        </w:rPr>
        <w:t>редакционно</w:t>
      </w:r>
      <w:r w:rsidR="00DF4BE1">
        <w:rPr>
          <w:lang w:val="ru-RU"/>
        </w:rPr>
        <w:t>му</w:t>
      </w:r>
      <w:r>
        <w:rPr>
          <w:lang w:val="ru-RU"/>
        </w:rPr>
        <w:t xml:space="preserve"> и лингвистическо</w:t>
      </w:r>
      <w:r w:rsidR="00DF4BE1">
        <w:rPr>
          <w:lang w:val="ru-RU"/>
        </w:rPr>
        <w:t>му</w:t>
      </w:r>
      <w:r>
        <w:rPr>
          <w:lang w:val="ru-RU"/>
        </w:rPr>
        <w:t xml:space="preserve"> </w:t>
      </w:r>
      <w:r w:rsidR="00632A89">
        <w:rPr>
          <w:lang w:val="ru-RU"/>
        </w:rPr>
        <w:t>обслуживани</w:t>
      </w:r>
      <w:r w:rsidR="00DF4BE1">
        <w:rPr>
          <w:lang w:val="ru-RU"/>
        </w:rPr>
        <w:t>ю</w:t>
      </w:r>
      <w:r>
        <w:rPr>
          <w:lang w:val="ru-RU"/>
        </w:rPr>
        <w:t xml:space="preserve"> и </w:t>
      </w:r>
      <w:r w:rsidR="00DF4BE1">
        <w:rPr>
          <w:rFonts w:asciiTheme="majorBidi" w:hAnsiTheme="majorBidi" w:cstheme="majorBidi"/>
          <w:lang w:val="ru-RU"/>
        </w:rPr>
        <w:t>п</w:t>
      </w:r>
      <w:r w:rsidR="00DF4BE1" w:rsidRPr="00DF4BE1">
        <w:rPr>
          <w:rFonts w:asciiTheme="majorBidi" w:hAnsiTheme="majorBidi" w:cstheme="majorBidi"/>
          <w:lang w:val="ru-RU"/>
        </w:rPr>
        <w:t>одразделени</w:t>
      </w:r>
      <w:r w:rsidR="00DF4BE1">
        <w:rPr>
          <w:rFonts w:asciiTheme="majorBidi" w:hAnsiTheme="majorBidi" w:cstheme="majorBidi"/>
          <w:lang w:val="ru-RU"/>
        </w:rPr>
        <w:t>я</w:t>
      </w:r>
      <w:r w:rsidR="00DF4BE1">
        <w:rPr>
          <w:lang w:val="ru-RU"/>
        </w:rPr>
        <w:t xml:space="preserve"> по распространению информации и повышению осведомленности</w:t>
      </w:r>
      <w:r w:rsidRPr="00D808F1">
        <w:rPr>
          <w:lang w:val="ru-RU"/>
        </w:rPr>
        <w:t xml:space="preserve"> в </w:t>
      </w:r>
      <w:r w:rsidR="00936782">
        <w:rPr>
          <w:lang w:val="ru-RU"/>
        </w:rPr>
        <w:t>размере</w:t>
      </w:r>
      <w:r w:rsidRPr="00D808F1">
        <w:rPr>
          <w:lang w:val="ru-RU"/>
        </w:rPr>
        <w:t xml:space="preserve"> 5</w:t>
      </w:r>
      <w:r w:rsidR="00632A89">
        <w:rPr>
          <w:lang w:val="ru-RU"/>
        </w:rPr>
        <w:t> </w:t>
      </w:r>
      <w:r w:rsidRPr="00D808F1">
        <w:rPr>
          <w:lang w:val="ru-RU"/>
        </w:rPr>
        <w:t>467</w:t>
      </w:r>
      <w:r w:rsidR="00632A89">
        <w:rPr>
          <w:lang w:val="ru-RU"/>
        </w:rPr>
        <w:t> </w:t>
      </w:r>
      <w:r w:rsidRPr="00D808F1">
        <w:rPr>
          <w:lang w:val="ru-RU"/>
        </w:rPr>
        <w:t>620</w:t>
      </w:r>
      <w:r>
        <w:rPr>
          <w:lang w:val="ru-RU"/>
        </w:rPr>
        <w:t> </w:t>
      </w:r>
      <w:r w:rsidRPr="00D808F1">
        <w:rPr>
          <w:lang w:val="ru-RU"/>
        </w:rPr>
        <w:t xml:space="preserve">долл. </w:t>
      </w:r>
      <w:r>
        <w:rPr>
          <w:lang w:val="ru-RU"/>
        </w:rPr>
        <w:t>позволят</w:t>
      </w:r>
      <w:r w:rsidRPr="00D808F1">
        <w:rPr>
          <w:lang w:val="ru-RU"/>
        </w:rPr>
        <w:t xml:space="preserve"> сохран</w:t>
      </w:r>
      <w:r>
        <w:rPr>
          <w:lang w:val="ru-RU"/>
        </w:rPr>
        <w:t>ить</w:t>
      </w:r>
      <w:r w:rsidRPr="00D808F1">
        <w:rPr>
          <w:lang w:val="ru-RU"/>
        </w:rPr>
        <w:t xml:space="preserve"> </w:t>
      </w:r>
      <w:r w:rsidRPr="00D808F1">
        <w:rPr>
          <w:lang w:val="ru-RU"/>
        </w:rPr>
        <w:lastRenderedPageBreak/>
        <w:t>1</w:t>
      </w:r>
      <w:r>
        <w:rPr>
          <w:lang w:val="ru-RU"/>
        </w:rPr>
        <w:t>6</w:t>
      </w:r>
      <w:r w:rsidR="00484015">
        <w:rPr>
          <w:lang w:val="ru-RU"/>
        </w:rPr>
        <w:t> </w:t>
      </w:r>
      <w:r w:rsidRPr="00D808F1">
        <w:rPr>
          <w:lang w:val="ru-RU"/>
        </w:rPr>
        <w:t xml:space="preserve">финансируемых </w:t>
      </w:r>
      <w:r>
        <w:rPr>
          <w:lang w:val="ru-RU"/>
        </w:rPr>
        <w:t>из</w:t>
      </w:r>
      <w:r w:rsidRPr="00D808F1">
        <w:rPr>
          <w:lang w:val="ru-RU"/>
        </w:rPr>
        <w:t xml:space="preserve"> основного бюджета должностей (1</w:t>
      </w:r>
      <w:r w:rsidR="00575E04">
        <w:rPr>
          <w:lang w:val="ru-RU"/>
        </w:rPr>
        <w:t> </w:t>
      </w:r>
      <w:r w:rsidRPr="00D808F1">
        <w:rPr>
          <w:lang w:val="ru-RU"/>
        </w:rPr>
        <w:t xml:space="preserve">ПГС, 1 Д-1, 2 С-5, 3 С-4, 1 С-3, 1 С-2 и </w:t>
      </w:r>
      <w:r>
        <w:rPr>
          <w:lang w:val="ru-RU"/>
        </w:rPr>
        <w:t>7</w:t>
      </w:r>
      <w:r w:rsidRPr="00D808F1">
        <w:rPr>
          <w:lang w:val="ru-RU"/>
        </w:rPr>
        <w:t xml:space="preserve"> ОО)</w:t>
      </w:r>
      <w:r>
        <w:rPr>
          <w:lang w:val="ru-RU"/>
        </w:rPr>
        <w:t xml:space="preserve"> и создать новую должность редактора </w:t>
      </w:r>
      <w:r w:rsidRPr="00D808F1">
        <w:rPr>
          <w:lang w:val="ru-RU"/>
        </w:rPr>
        <w:t>(</w:t>
      </w:r>
      <w:r>
        <w:rPr>
          <w:lang w:val="ru-RU"/>
        </w:rPr>
        <w:t>С</w:t>
      </w:r>
      <w:r w:rsidRPr="00D808F1">
        <w:rPr>
          <w:lang w:val="ru-RU"/>
        </w:rPr>
        <w:t>-3).</w:t>
      </w:r>
    </w:p>
    <w:p w14:paraId="6293BC68" w14:textId="61C68088" w:rsidR="00EA0B53" w:rsidRPr="00CE0E91" w:rsidRDefault="00CE0E91" w:rsidP="0076397B">
      <w:pPr>
        <w:pStyle w:val="CBDNormalNumber"/>
        <w:rPr>
          <w:lang w:val="ru-RU"/>
        </w:rPr>
      </w:pPr>
      <w:r w:rsidRPr="00CE0E91">
        <w:rPr>
          <w:lang w:val="ru-RU"/>
        </w:rPr>
        <w:t>В рамках сценариев нулевого номинального роста и нулевого реального роста секретариат предлагает сохранить все существующие должности.</w:t>
      </w:r>
    </w:p>
    <w:p w14:paraId="579B3D22" w14:textId="217ED626" w:rsidR="0095555C" w:rsidRPr="00CE0E91" w:rsidRDefault="00CE0E91" w:rsidP="0076397B">
      <w:pPr>
        <w:pStyle w:val="CBDNormalNumber"/>
        <w:rPr>
          <w:lang w:val="ru-RU"/>
        </w:rPr>
      </w:pPr>
      <w:r>
        <w:rPr>
          <w:lang w:val="ru-RU"/>
        </w:rPr>
        <w:t>Информация о р</w:t>
      </w:r>
      <w:r w:rsidRPr="00CE0E91">
        <w:rPr>
          <w:lang w:val="ru-RU"/>
        </w:rPr>
        <w:t>есурс</w:t>
      </w:r>
      <w:r>
        <w:rPr>
          <w:lang w:val="ru-RU"/>
        </w:rPr>
        <w:t>ах</w:t>
      </w:r>
      <w:r w:rsidRPr="00CE0E91">
        <w:rPr>
          <w:lang w:val="ru-RU"/>
        </w:rPr>
        <w:t xml:space="preserve"> на </w:t>
      </w:r>
      <w:r w:rsidR="00936782">
        <w:rPr>
          <w:lang w:val="ru-RU"/>
        </w:rPr>
        <w:t>финансирование</w:t>
      </w:r>
      <w:r w:rsidRPr="00CE0E91">
        <w:rPr>
          <w:lang w:val="ru-RU"/>
        </w:rPr>
        <w:t xml:space="preserve"> должност</w:t>
      </w:r>
      <w:r w:rsidR="00936782">
        <w:rPr>
          <w:lang w:val="ru-RU"/>
        </w:rPr>
        <w:t>ей</w:t>
      </w:r>
      <w:r w:rsidRPr="00CE0E91">
        <w:rPr>
          <w:lang w:val="ru-RU"/>
        </w:rPr>
        <w:t xml:space="preserve"> сотрудников</w:t>
      </w:r>
      <w:r>
        <w:rPr>
          <w:lang w:val="ru-RU"/>
        </w:rPr>
        <w:t xml:space="preserve"> </w:t>
      </w:r>
      <w:r w:rsidR="00DF4BE1">
        <w:rPr>
          <w:rFonts w:asciiTheme="majorBidi" w:hAnsiTheme="majorBidi" w:cstheme="majorBidi"/>
          <w:lang w:val="ru-RU"/>
        </w:rPr>
        <w:t>п</w:t>
      </w:r>
      <w:r w:rsidR="00DF4BE1" w:rsidRPr="00DF4BE1">
        <w:rPr>
          <w:rFonts w:asciiTheme="majorBidi" w:hAnsiTheme="majorBidi" w:cstheme="majorBidi"/>
          <w:lang w:val="ru-RU"/>
        </w:rPr>
        <w:t>одразделени</w:t>
      </w:r>
      <w:r w:rsidR="00DF4BE1">
        <w:rPr>
          <w:rFonts w:asciiTheme="majorBidi" w:hAnsiTheme="majorBidi" w:cstheme="majorBidi"/>
          <w:lang w:val="ru-RU"/>
        </w:rPr>
        <w:t>я</w:t>
      </w:r>
      <w:r w:rsidR="00DF4BE1">
        <w:rPr>
          <w:lang w:val="ru-RU"/>
        </w:rPr>
        <w:t xml:space="preserve"> </w:t>
      </w:r>
      <w:r>
        <w:rPr>
          <w:lang w:val="ru-RU"/>
        </w:rPr>
        <w:t xml:space="preserve">по вопросам доступа к генетическим ресурсам и совместного использования выгод и </w:t>
      </w:r>
      <w:r w:rsidR="00DF4BE1">
        <w:rPr>
          <w:rFonts w:asciiTheme="majorBidi" w:hAnsiTheme="majorBidi" w:cstheme="majorBidi"/>
          <w:lang w:val="ru-RU"/>
        </w:rPr>
        <w:t>п</w:t>
      </w:r>
      <w:r w:rsidR="00DF4BE1" w:rsidRPr="00DF4BE1">
        <w:rPr>
          <w:rFonts w:asciiTheme="majorBidi" w:hAnsiTheme="majorBidi" w:cstheme="majorBidi"/>
          <w:lang w:val="ru-RU"/>
        </w:rPr>
        <w:t>одразделени</w:t>
      </w:r>
      <w:r w:rsidR="00DF4BE1">
        <w:rPr>
          <w:rFonts w:asciiTheme="majorBidi" w:hAnsiTheme="majorBidi" w:cstheme="majorBidi"/>
          <w:lang w:val="ru-RU"/>
        </w:rPr>
        <w:t>я</w:t>
      </w:r>
      <w:r>
        <w:rPr>
          <w:lang w:val="ru-RU"/>
        </w:rPr>
        <w:t xml:space="preserve"> по биобезопасности представлена в разделе С ниже.</w:t>
      </w:r>
    </w:p>
    <w:p w14:paraId="1E095183" w14:textId="4800E64C" w:rsidR="000C53B9" w:rsidRPr="00CE0E91" w:rsidRDefault="00CE0E91" w:rsidP="0076397B">
      <w:pPr>
        <w:pStyle w:val="CBDNormalNumber"/>
        <w:rPr>
          <w:lang w:val="ru-RU"/>
        </w:rPr>
      </w:pPr>
      <w:bookmarkStart w:id="4" w:name="_Hlk179051976"/>
      <w:r w:rsidRPr="00CE0E91">
        <w:rPr>
          <w:lang w:val="ru-RU"/>
        </w:rPr>
        <w:t>В соответствии с предлагаемым сценарием ресурсы, не связанные с должностями, предназначены для покрытия расходов на служебные поездки (360</w:t>
      </w:r>
      <w:r w:rsidR="00C52492">
        <w:rPr>
          <w:lang w:val="ru-RU"/>
        </w:rPr>
        <w:t> </w:t>
      </w:r>
      <w:r w:rsidRPr="00CE0E91">
        <w:rPr>
          <w:lang w:val="ru-RU"/>
        </w:rPr>
        <w:t>000</w:t>
      </w:r>
      <w:r w:rsidR="00C52492">
        <w:rPr>
          <w:lang w:val="ru-RU"/>
        </w:rPr>
        <w:t> </w:t>
      </w:r>
      <w:r w:rsidRPr="00CE0E91">
        <w:rPr>
          <w:lang w:val="ru-RU"/>
        </w:rPr>
        <w:t>долл.), услуги консультантов (37</w:t>
      </w:r>
      <w:r w:rsidR="00C52492">
        <w:rPr>
          <w:lang w:val="ru-RU"/>
        </w:rPr>
        <w:t> </w:t>
      </w:r>
      <w:r w:rsidRPr="00CE0E91">
        <w:rPr>
          <w:lang w:val="ru-RU"/>
        </w:rPr>
        <w:t>500</w:t>
      </w:r>
      <w:r w:rsidR="00C52492">
        <w:rPr>
          <w:lang w:val="ru-RU"/>
        </w:rPr>
        <w:t> </w:t>
      </w:r>
      <w:r w:rsidRPr="00CE0E91">
        <w:rPr>
          <w:lang w:val="ru-RU"/>
        </w:rPr>
        <w:t xml:space="preserve">долл.) и </w:t>
      </w:r>
      <w:r>
        <w:rPr>
          <w:lang w:val="ru-RU"/>
        </w:rPr>
        <w:t xml:space="preserve">просветительские </w:t>
      </w:r>
      <w:r w:rsidRPr="00CE0E91">
        <w:rPr>
          <w:lang w:val="ru-RU"/>
        </w:rPr>
        <w:t>материалы (200</w:t>
      </w:r>
      <w:r w:rsidR="00C52492">
        <w:rPr>
          <w:lang w:val="ru-RU"/>
        </w:rPr>
        <w:t> </w:t>
      </w:r>
      <w:r w:rsidRPr="00CE0E91">
        <w:rPr>
          <w:lang w:val="ru-RU"/>
        </w:rPr>
        <w:t>000</w:t>
      </w:r>
      <w:r w:rsidR="00C52492">
        <w:rPr>
          <w:lang w:val="ru-RU"/>
        </w:rPr>
        <w:t> </w:t>
      </w:r>
      <w:r w:rsidRPr="00CE0E91">
        <w:rPr>
          <w:lang w:val="ru-RU"/>
        </w:rPr>
        <w:t>долл.).</w:t>
      </w:r>
    </w:p>
    <w:bookmarkEnd w:id="4"/>
    <w:p w14:paraId="25DF9B78" w14:textId="4503B9F5" w:rsidR="00AD7AF2" w:rsidRPr="00CE0E91" w:rsidRDefault="00AD7AF2" w:rsidP="00D50684">
      <w:pPr>
        <w:pStyle w:val="CBDH2"/>
        <w:numPr>
          <w:ilvl w:val="0"/>
          <w:numId w:val="0"/>
        </w:numPr>
        <w:outlineLvl w:val="1"/>
        <w:rPr>
          <w:rFonts w:eastAsiaTheme="minorEastAsia"/>
          <w:lang w:val="ru-RU"/>
        </w:rPr>
      </w:pPr>
      <w:r w:rsidRPr="00CF6FF7">
        <w:t>C.</w:t>
      </w:r>
      <w:r w:rsidR="00A84841" w:rsidRPr="00CF6FF7">
        <w:tab/>
      </w:r>
      <w:r w:rsidR="00CE0E91">
        <w:rPr>
          <w:lang w:val="ru-RU"/>
        </w:rPr>
        <w:t>Выполнение программы работы</w:t>
      </w:r>
    </w:p>
    <w:p w14:paraId="0AD4A9FC" w14:textId="1A3D6F07" w:rsidR="00DB0AE5" w:rsidRPr="00CE0E91" w:rsidRDefault="00CE0E91" w:rsidP="0076397B">
      <w:pPr>
        <w:pStyle w:val="CBDNormalNumber"/>
        <w:rPr>
          <w:rFonts w:eastAsiaTheme="minorEastAsia"/>
          <w:lang w:val="ru-RU"/>
        </w:rPr>
      </w:pPr>
      <w:r w:rsidRPr="00CE0E91">
        <w:rPr>
          <w:lang w:val="ru-RU"/>
        </w:rPr>
        <w:t xml:space="preserve">Распределение ресурсов </w:t>
      </w:r>
      <w:r>
        <w:rPr>
          <w:lang w:val="ru-RU"/>
        </w:rPr>
        <w:t xml:space="preserve">в разбивке </w:t>
      </w:r>
      <w:r w:rsidRPr="00CE0E91">
        <w:rPr>
          <w:lang w:val="ru-RU"/>
        </w:rPr>
        <w:t xml:space="preserve">по </w:t>
      </w:r>
      <w:r w:rsidR="00632A89">
        <w:rPr>
          <w:lang w:val="ru-RU"/>
        </w:rPr>
        <w:t>отделам</w:t>
      </w:r>
      <w:r w:rsidRPr="00CE0E91">
        <w:rPr>
          <w:lang w:val="ru-RU"/>
        </w:rPr>
        <w:t xml:space="preserve"> </w:t>
      </w:r>
      <w:r>
        <w:rPr>
          <w:lang w:val="ru-RU"/>
        </w:rPr>
        <w:t>показано</w:t>
      </w:r>
      <w:r w:rsidRPr="00CE0E91">
        <w:rPr>
          <w:lang w:val="ru-RU"/>
        </w:rPr>
        <w:t xml:space="preserve"> в таблице 1</w:t>
      </w:r>
      <w:r>
        <w:rPr>
          <w:lang w:val="ru-RU"/>
        </w:rPr>
        <w:t>2</w:t>
      </w:r>
      <w:r w:rsidRPr="00CE0E91">
        <w:rPr>
          <w:lang w:val="ru-RU"/>
        </w:rPr>
        <w:t xml:space="preserve"> ниже.</w:t>
      </w:r>
    </w:p>
    <w:p w14:paraId="785EB49E" w14:textId="16DBC0EC" w:rsidR="00730D11" w:rsidRPr="00CE0E91" w:rsidRDefault="00CE0E91" w:rsidP="00175B9F">
      <w:pPr>
        <w:pStyle w:val="CBDTableTitle"/>
        <w:ind w:left="562"/>
        <w:rPr>
          <w:lang w:val="ru-RU"/>
        </w:rPr>
      </w:pPr>
      <w:r>
        <w:rPr>
          <w:b w:val="0"/>
          <w:bCs/>
          <w:lang w:val="ru-RU"/>
        </w:rPr>
        <w:t>Таблица</w:t>
      </w:r>
      <w:r w:rsidR="00730D11" w:rsidRPr="00CE0E91">
        <w:rPr>
          <w:b w:val="0"/>
          <w:bCs/>
          <w:lang w:val="ru-RU"/>
        </w:rPr>
        <w:t xml:space="preserve"> </w:t>
      </w:r>
      <w:r w:rsidR="00206C1B" w:rsidRPr="00CE0E91">
        <w:rPr>
          <w:b w:val="0"/>
          <w:bCs/>
          <w:lang w:val="ru-RU"/>
        </w:rPr>
        <w:t>1</w:t>
      </w:r>
      <w:r w:rsidR="0080558A" w:rsidRPr="00CE0E91">
        <w:rPr>
          <w:b w:val="0"/>
          <w:bCs/>
          <w:lang w:val="ru-RU"/>
        </w:rPr>
        <w:t>2</w:t>
      </w:r>
      <w:r w:rsidR="00730D11" w:rsidRPr="00CE0E91">
        <w:rPr>
          <w:lang w:val="ru-RU"/>
        </w:rPr>
        <w:t xml:space="preserve"> </w:t>
      </w:r>
      <w:r w:rsidR="00EB79AA" w:rsidRPr="00CE0E91">
        <w:rPr>
          <w:lang w:val="ru-RU"/>
        </w:rPr>
        <w:br/>
      </w:r>
      <w:r w:rsidRPr="00CE0E91">
        <w:rPr>
          <w:lang w:val="ru-RU"/>
        </w:rPr>
        <w:t xml:space="preserve">Распределение ресурсов в разбивке по </w:t>
      </w:r>
      <w:r w:rsidR="0004066F">
        <w:rPr>
          <w:lang w:val="ru-RU"/>
        </w:rPr>
        <w:t>отделам</w:t>
      </w:r>
    </w:p>
    <w:tbl>
      <w:tblPr>
        <w:tblW w:w="0" w:type="auto"/>
        <w:jc w:val="center"/>
        <w:tblLayout w:type="fixed"/>
        <w:tblLook w:val="04A0" w:firstRow="1" w:lastRow="0" w:firstColumn="1" w:lastColumn="0" w:noHBand="0" w:noVBand="1"/>
      </w:tblPr>
      <w:tblGrid>
        <w:gridCol w:w="2615"/>
        <w:gridCol w:w="2630"/>
        <w:gridCol w:w="1275"/>
        <w:gridCol w:w="1277"/>
        <w:gridCol w:w="1417"/>
      </w:tblGrid>
      <w:tr w:rsidR="00221DAA" w:rsidRPr="00CF6FF7" w14:paraId="084AE53E" w14:textId="13543820" w:rsidTr="00CE0E91">
        <w:trPr>
          <w:trHeight w:val="267"/>
          <w:jc w:val="center"/>
        </w:trPr>
        <w:tc>
          <w:tcPr>
            <w:tcW w:w="2615" w:type="dxa"/>
            <w:vMerge w:val="restart"/>
            <w:tcBorders>
              <w:top w:val="single" w:sz="8" w:space="0" w:color="auto"/>
              <w:left w:val="nil"/>
              <w:bottom w:val="single" w:sz="12" w:space="0" w:color="000000"/>
              <w:right w:val="nil"/>
            </w:tcBorders>
            <w:shd w:val="clear" w:color="auto" w:fill="auto"/>
            <w:vAlign w:val="center"/>
            <w:hideMark/>
          </w:tcPr>
          <w:p w14:paraId="33FC7BF9" w14:textId="09E30386" w:rsidR="00221DAA" w:rsidRPr="00CE0E91" w:rsidRDefault="00221DAA" w:rsidP="00175B9F">
            <w:pPr>
              <w:keepNext/>
              <w:keepLines/>
              <w:spacing w:after="60"/>
              <w:rPr>
                <w:color w:val="000000"/>
                <w:sz w:val="18"/>
                <w:szCs w:val="18"/>
                <w:lang w:val="ru-RU" w:eastAsia="zh-CN"/>
              </w:rPr>
            </w:pPr>
          </w:p>
        </w:tc>
        <w:tc>
          <w:tcPr>
            <w:tcW w:w="2630" w:type="dxa"/>
            <w:vMerge w:val="restart"/>
            <w:tcBorders>
              <w:top w:val="single" w:sz="8" w:space="0" w:color="auto"/>
              <w:left w:val="nil"/>
              <w:bottom w:val="single" w:sz="12" w:space="0" w:color="000000"/>
              <w:right w:val="nil"/>
            </w:tcBorders>
            <w:shd w:val="clear" w:color="auto" w:fill="auto"/>
            <w:vAlign w:val="center"/>
            <w:hideMark/>
          </w:tcPr>
          <w:p w14:paraId="782CC390" w14:textId="231B38DC" w:rsidR="00221DAA" w:rsidRPr="0076397B" w:rsidRDefault="00CE0E91" w:rsidP="00175B9F">
            <w:pPr>
              <w:keepNext/>
              <w:keepLines/>
              <w:spacing w:after="60"/>
              <w:jc w:val="right"/>
              <w:rPr>
                <w:i/>
                <w:iCs/>
                <w:color w:val="000000"/>
                <w:sz w:val="18"/>
                <w:szCs w:val="18"/>
                <w:lang w:eastAsia="zh-CN"/>
              </w:rPr>
            </w:pPr>
            <w:r>
              <w:rPr>
                <w:i/>
                <w:iCs/>
                <w:color w:val="000000"/>
                <w:sz w:val="18"/>
                <w:szCs w:val="18"/>
                <w:lang w:val="ru-RU" w:eastAsia="zh-CN"/>
              </w:rPr>
              <w:t>Утвержденный бюджет на</w:t>
            </w:r>
            <w:r w:rsidR="00221DAA">
              <w:rPr>
                <w:i/>
                <w:iCs/>
                <w:color w:val="000000"/>
                <w:sz w:val="18"/>
                <w:szCs w:val="18"/>
                <w:lang w:eastAsia="zh-CN"/>
              </w:rPr>
              <w:t xml:space="preserve"> </w:t>
            </w:r>
            <w:r w:rsidR="00221DAA" w:rsidRPr="0076397B">
              <w:rPr>
                <w:i/>
                <w:iCs/>
                <w:color w:val="000000"/>
                <w:sz w:val="18"/>
                <w:szCs w:val="18"/>
                <w:lang w:eastAsia="zh-CN"/>
              </w:rPr>
              <w:t>2023</w:t>
            </w:r>
            <w:r w:rsidR="001C624F">
              <w:rPr>
                <w:i/>
                <w:iCs/>
                <w:color w:val="000000"/>
                <w:sz w:val="18"/>
                <w:szCs w:val="18"/>
                <w:lang w:val="ru-RU" w:eastAsia="zh-CN"/>
              </w:rPr>
              <w:t>-</w:t>
            </w:r>
            <w:r w:rsidR="00221DAA">
              <w:rPr>
                <w:i/>
                <w:iCs/>
                <w:color w:val="000000"/>
                <w:sz w:val="18"/>
                <w:szCs w:val="18"/>
                <w:lang w:eastAsia="zh-CN"/>
              </w:rPr>
              <w:t>20</w:t>
            </w:r>
            <w:r w:rsidR="00221DAA" w:rsidRPr="0076397B">
              <w:rPr>
                <w:i/>
                <w:iCs/>
                <w:color w:val="000000"/>
                <w:sz w:val="18"/>
                <w:szCs w:val="18"/>
                <w:lang w:eastAsia="zh-CN"/>
              </w:rPr>
              <w:t>24</w:t>
            </w:r>
            <w:r>
              <w:rPr>
                <w:i/>
                <w:iCs/>
                <w:color w:val="000000"/>
                <w:sz w:val="18"/>
                <w:szCs w:val="18"/>
                <w:lang w:val="ru-RU" w:eastAsia="zh-CN"/>
              </w:rPr>
              <w:t xml:space="preserve"> гг.</w:t>
            </w:r>
            <w:r w:rsidR="00221DAA" w:rsidRPr="0076397B">
              <w:rPr>
                <w:i/>
                <w:iCs/>
                <w:color w:val="000000"/>
                <w:sz w:val="18"/>
                <w:szCs w:val="18"/>
                <w:lang w:eastAsia="zh-CN"/>
              </w:rPr>
              <w:t xml:space="preserve"> </w:t>
            </w: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7D685140" w14:textId="1EEFE72F" w:rsidR="00221DAA" w:rsidRPr="00CE0E91" w:rsidRDefault="00CE0E91" w:rsidP="00175B9F">
            <w:pPr>
              <w:keepNext/>
              <w:keepLines/>
              <w:spacing w:after="60"/>
              <w:jc w:val="right"/>
              <w:rPr>
                <w:i/>
                <w:iCs/>
                <w:color w:val="000000"/>
                <w:sz w:val="18"/>
                <w:szCs w:val="18"/>
                <w:lang w:val="ru-RU" w:eastAsia="zh-CN"/>
              </w:rPr>
            </w:pPr>
            <w:r>
              <w:rPr>
                <w:i/>
                <w:iCs/>
                <w:color w:val="000000"/>
                <w:sz w:val="18"/>
                <w:szCs w:val="18"/>
                <w:lang w:val="ru-RU" w:eastAsia="zh-CN"/>
              </w:rPr>
              <w:t xml:space="preserve">Бюджет с НРР на </w:t>
            </w:r>
            <w:r w:rsidR="00221DAA" w:rsidRPr="00CE0E91">
              <w:rPr>
                <w:i/>
                <w:iCs/>
                <w:color w:val="000000"/>
                <w:sz w:val="18"/>
                <w:szCs w:val="18"/>
                <w:lang w:val="ru-RU" w:eastAsia="zh-CN"/>
              </w:rPr>
              <w:t>2023</w:t>
            </w:r>
            <w:r w:rsidR="001C624F">
              <w:rPr>
                <w:i/>
                <w:iCs/>
                <w:color w:val="000000"/>
                <w:sz w:val="18"/>
                <w:szCs w:val="18"/>
                <w:lang w:val="ru-RU" w:eastAsia="zh-CN"/>
              </w:rPr>
              <w:t>-</w:t>
            </w:r>
            <w:r w:rsidR="00221DAA" w:rsidRPr="00CE0E91">
              <w:rPr>
                <w:i/>
                <w:iCs/>
                <w:color w:val="000000"/>
                <w:sz w:val="18"/>
                <w:szCs w:val="18"/>
                <w:lang w:val="ru-RU" w:eastAsia="zh-CN"/>
              </w:rPr>
              <w:t xml:space="preserve">2024 </w:t>
            </w:r>
            <w:r>
              <w:rPr>
                <w:i/>
                <w:iCs/>
                <w:color w:val="000000"/>
                <w:sz w:val="18"/>
                <w:szCs w:val="18"/>
                <w:lang w:val="ru-RU" w:eastAsia="zh-CN"/>
              </w:rPr>
              <w:t>гг.</w:t>
            </w:r>
          </w:p>
        </w:tc>
        <w:tc>
          <w:tcPr>
            <w:tcW w:w="1277" w:type="dxa"/>
            <w:vMerge w:val="restart"/>
            <w:tcBorders>
              <w:top w:val="single" w:sz="8" w:space="0" w:color="auto"/>
              <w:left w:val="nil"/>
              <w:bottom w:val="single" w:sz="12" w:space="0" w:color="000000"/>
              <w:right w:val="nil"/>
            </w:tcBorders>
            <w:shd w:val="clear" w:color="auto" w:fill="auto"/>
            <w:vAlign w:val="center"/>
            <w:hideMark/>
          </w:tcPr>
          <w:p w14:paraId="35AB50E3" w14:textId="34B4DC4D" w:rsidR="00221DAA" w:rsidRPr="00CE0E91" w:rsidRDefault="00CE0E91" w:rsidP="00175B9F">
            <w:pPr>
              <w:keepNext/>
              <w:keepLines/>
              <w:spacing w:after="60"/>
              <w:jc w:val="right"/>
              <w:rPr>
                <w:i/>
                <w:iCs/>
                <w:color w:val="000000"/>
                <w:sz w:val="18"/>
                <w:szCs w:val="18"/>
                <w:lang w:val="ru-RU" w:eastAsia="zh-CN"/>
              </w:rPr>
            </w:pPr>
            <w:r>
              <w:rPr>
                <w:i/>
                <w:iCs/>
                <w:color w:val="000000"/>
                <w:sz w:val="18"/>
                <w:szCs w:val="18"/>
                <w:lang w:val="ru-RU" w:eastAsia="zh-CN"/>
              </w:rPr>
              <w:t xml:space="preserve">Бюджет с ННР на </w:t>
            </w:r>
            <w:r w:rsidR="00221DAA" w:rsidRPr="00CE0E91">
              <w:rPr>
                <w:i/>
                <w:iCs/>
                <w:color w:val="000000"/>
                <w:sz w:val="18"/>
                <w:szCs w:val="18"/>
                <w:lang w:val="ru-RU" w:eastAsia="zh-CN"/>
              </w:rPr>
              <w:t>2023</w:t>
            </w:r>
            <w:r w:rsidR="001C624F">
              <w:rPr>
                <w:i/>
                <w:iCs/>
                <w:color w:val="000000"/>
                <w:sz w:val="18"/>
                <w:szCs w:val="18"/>
                <w:lang w:val="ru-RU" w:eastAsia="zh-CN"/>
              </w:rPr>
              <w:t>-</w:t>
            </w:r>
            <w:r w:rsidR="00221DAA" w:rsidRPr="00CE0E91">
              <w:rPr>
                <w:i/>
                <w:iCs/>
                <w:color w:val="000000"/>
                <w:sz w:val="18"/>
                <w:szCs w:val="18"/>
                <w:lang w:val="ru-RU" w:eastAsia="zh-CN"/>
              </w:rPr>
              <w:t xml:space="preserve">2023 </w:t>
            </w:r>
            <w:r>
              <w:rPr>
                <w:i/>
                <w:iCs/>
                <w:color w:val="000000"/>
                <w:sz w:val="18"/>
                <w:szCs w:val="18"/>
                <w:lang w:val="ru-RU" w:eastAsia="zh-CN"/>
              </w:rPr>
              <w:t>гг.</w:t>
            </w:r>
          </w:p>
        </w:tc>
        <w:tc>
          <w:tcPr>
            <w:tcW w:w="1417" w:type="dxa"/>
            <w:vMerge w:val="restart"/>
            <w:tcBorders>
              <w:top w:val="single" w:sz="8" w:space="0" w:color="auto"/>
              <w:left w:val="nil"/>
              <w:right w:val="nil"/>
            </w:tcBorders>
          </w:tcPr>
          <w:p w14:paraId="20F9E14B" w14:textId="446BCDFA" w:rsidR="00221DAA" w:rsidRPr="0076397B" w:rsidRDefault="00CE0E91" w:rsidP="00175B9F">
            <w:pPr>
              <w:keepNext/>
              <w:keepLines/>
              <w:spacing w:after="60"/>
              <w:jc w:val="right"/>
              <w:rPr>
                <w:i/>
                <w:iCs/>
                <w:color w:val="000000"/>
                <w:sz w:val="18"/>
                <w:szCs w:val="18"/>
                <w:lang w:eastAsia="zh-CN"/>
              </w:rPr>
            </w:pPr>
            <w:r>
              <w:rPr>
                <w:i/>
                <w:iCs/>
                <w:color w:val="000000"/>
                <w:sz w:val="18"/>
                <w:szCs w:val="18"/>
                <w:lang w:val="ru-RU" w:eastAsia="zh-CN"/>
              </w:rPr>
              <w:t xml:space="preserve">Предлагаемый сценарий на </w:t>
            </w:r>
            <w:r w:rsidR="00221DAA" w:rsidRPr="0076397B">
              <w:rPr>
                <w:i/>
                <w:iCs/>
                <w:color w:val="000000"/>
                <w:sz w:val="18"/>
                <w:szCs w:val="18"/>
                <w:lang w:eastAsia="zh-CN"/>
              </w:rPr>
              <w:t>2025</w:t>
            </w:r>
            <w:r w:rsidR="001C624F">
              <w:rPr>
                <w:i/>
                <w:iCs/>
                <w:color w:val="000000"/>
                <w:sz w:val="18"/>
                <w:szCs w:val="18"/>
                <w:lang w:val="ru-RU" w:eastAsia="zh-CN"/>
              </w:rPr>
              <w:t>-</w:t>
            </w:r>
            <w:r w:rsidR="00221DAA">
              <w:rPr>
                <w:i/>
                <w:iCs/>
                <w:color w:val="000000"/>
                <w:sz w:val="18"/>
                <w:szCs w:val="18"/>
                <w:lang w:eastAsia="zh-CN"/>
              </w:rPr>
              <w:t>20</w:t>
            </w:r>
            <w:r w:rsidR="00221DAA" w:rsidRPr="0076397B">
              <w:rPr>
                <w:i/>
                <w:iCs/>
                <w:color w:val="000000"/>
                <w:sz w:val="18"/>
                <w:szCs w:val="18"/>
                <w:lang w:eastAsia="zh-CN"/>
              </w:rPr>
              <w:t>26</w:t>
            </w:r>
            <w:r>
              <w:rPr>
                <w:i/>
                <w:iCs/>
                <w:color w:val="000000"/>
                <w:sz w:val="18"/>
                <w:szCs w:val="18"/>
                <w:lang w:val="ru-RU" w:eastAsia="zh-CN"/>
              </w:rPr>
              <w:t xml:space="preserve"> гг.</w:t>
            </w:r>
            <w:r w:rsidR="00221DAA" w:rsidRPr="0076397B">
              <w:rPr>
                <w:i/>
                <w:iCs/>
                <w:color w:val="000000"/>
                <w:sz w:val="18"/>
                <w:szCs w:val="18"/>
                <w:lang w:eastAsia="zh-CN"/>
              </w:rPr>
              <w:t xml:space="preserve"> </w:t>
            </w:r>
          </w:p>
        </w:tc>
      </w:tr>
      <w:tr w:rsidR="00221DAA" w:rsidRPr="00CF6FF7" w14:paraId="5237101C" w14:textId="6E135AAF" w:rsidTr="00CE0E91">
        <w:trPr>
          <w:trHeight w:val="253"/>
          <w:jc w:val="center"/>
        </w:trPr>
        <w:tc>
          <w:tcPr>
            <w:tcW w:w="2615" w:type="dxa"/>
            <w:vMerge/>
            <w:tcBorders>
              <w:top w:val="single" w:sz="8" w:space="0" w:color="auto"/>
              <w:left w:val="nil"/>
              <w:bottom w:val="single" w:sz="12" w:space="0" w:color="000000"/>
              <w:right w:val="nil"/>
            </w:tcBorders>
            <w:vAlign w:val="center"/>
            <w:hideMark/>
          </w:tcPr>
          <w:p w14:paraId="3C4927A8" w14:textId="77777777" w:rsidR="00221DAA" w:rsidRPr="0076397B" w:rsidRDefault="00221DAA" w:rsidP="00175B9F">
            <w:pPr>
              <w:keepNext/>
              <w:keepLines/>
              <w:rPr>
                <w:color w:val="000000"/>
                <w:sz w:val="18"/>
                <w:szCs w:val="18"/>
                <w:lang w:eastAsia="zh-CN"/>
              </w:rPr>
            </w:pPr>
          </w:p>
        </w:tc>
        <w:tc>
          <w:tcPr>
            <w:tcW w:w="2630" w:type="dxa"/>
            <w:vMerge/>
            <w:tcBorders>
              <w:top w:val="single" w:sz="8" w:space="0" w:color="auto"/>
              <w:left w:val="nil"/>
              <w:bottom w:val="single" w:sz="12" w:space="0" w:color="000000"/>
              <w:right w:val="nil"/>
            </w:tcBorders>
            <w:vAlign w:val="center"/>
            <w:hideMark/>
          </w:tcPr>
          <w:p w14:paraId="5D833158" w14:textId="77777777" w:rsidR="00221DAA" w:rsidRPr="0076397B" w:rsidRDefault="00221DAA" w:rsidP="00175B9F">
            <w:pPr>
              <w:keepNext/>
              <w:keepLines/>
              <w:jc w:val="right"/>
              <w:rPr>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2A1C72BB" w14:textId="77777777" w:rsidR="00221DAA" w:rsidRPr="0076397B" w:rsidRDefault="00221DAA" w:rsidP="00175B9F">
            <w:pPr>
              <w:keepNext/>
              <w:keepLines/>
              <w:jc w:val="right"/>
              <w:rPr>
                <w:i/>
                <w:iCs/>
                <w:color w:val="000000"/>
                <w:sz w:val="18"/>
                <w:szCs w:val="18"/>
                <w:lang w:eastAsia="zh-CN"/>
              </w:rPr>
            </w:pPr>
          </w:p>
        </w:tc>
        <w:tc>
          <w:tcPr>
            <w:tcW w:w="1277" w:type="dxa"/>
            <w:vMerge/>
            <w:tcBorders>
              <w:top w:val="single" w:sz="8" w:space="0" w:color="auto"/>
              <w:left w:val="nil"/>
              <w:bottom w:val="single" w:sz="12" w:space="0" w:color="000000"/>
              <w:right w:val="nil"/>
            </w:tcBorders>
            <w:vAlign w:val="center"/>
            <w:hideMark/>
          </w:tcPr>
          <w:p w14:paraId="267ADB2D" w14:textId="77777777" w:rsidR="00221DAA" w:rsidRPr="0076397B" w:rsidRDefault="00221DAA" w:rsidP="00175B9F">
            <w:pPr>
              <w:keepNext/>
              <w:keepLines/>
              <w:jc w:val="right"/>
              <w:rPr>
                <w:i/>
                <w:iCs/>
                <w:color w:val="000000"/>
                <w:sz w:val="18"/>
                <w:szCs w:val="18"/>
                <w:lang w:eastAsia="zh-CN"/>
              </w:rPr>
            </w:pPr>
          </w:p>
        </w:tc>
        <w:tc>
          <w:tcPr>
            <w:tcW w:w="1417" w:type="dxa"/>
            <w:vMerge/>
            <w:tcBorders>
              <w:left w:val="nil"/>
              <w:right w:val="nil"/>
            </w:tcBorders>
          </w:tcPr>
          <w:p w14:paraId="778ACB1B" w14:textId="77777777" w:rsidR="00221DAA" w:rsidRPr="0076397B" w:rsidRDefault="00221DAA" w:rsidP="00175B9F">
            <w:pPr>
              <w:keepNext/>
              <w:keepLines/>
              <w:jc w:val="right"/>
              <w:rPr>
                <w:i/>
                <w:iCs/>
                <w:color w:val="000000"/>
                <w:sz w:val="18"/>
                <w:szCs w:val="18"/>
                <w:lang w:eastAsia="zh-CN"/>
              </w:rPr>
            </w:pPr>
          </w:p>
        </w:tc>
      </w:tr>
      <w:tr w:rsidR="00221DAA" w:rsidRPr="00CF6FF7" w14:paraId="16B7E7C6" w14:textId="2D6CFFD8" w:rsidTr="00CE0E91">
        <w:trPr>
          <w:trHeight w:val="253"/>
          <w:jc w:val="center"/>
        </w:trPr>
        <w:tc>
          <w:tcPr>
            <w:tcW w:w="2615" w:type="dxa"/>
            <w:vMerge/>
            <w:tcBorders>
              <w:top w:val="single" w:sz="8" w:space="0" w:color="auto"/>
              <w:left w:val="nil"/>
              <w:bottom w:val="single" w:sz="12" w:space="0" w:color="000000"/>
              <w:right w:val="nil"/>
            </w:tcBorders>
            <w:vAlign w:val="center"/>
            <w:hideMark/>
          </w:tcPr>
          <w:p w14:paraId="2571D5F2" w14:textId="77777777" w:rsidR="00221DAA" w:rsidRPr="0076397B" w:rsidRDefault="00221DAA" w:rsidP="00175B9F">
            <w:pPr>
              <w:keepNext/>
              <w:keepLines/>
              <w:rPr>
                <w:color w:val="000000"/>
                <w:sz w:val="18"/>
                <w:szCs w:val="18"/>
                <w:lang w:eastAsia="zh-CN"/>
              </w:rPr>
            </w:pPr>
          </w:p>
        </w:tc>
        <w:tc>
          <w:tcPr>
            <w:tcW w:w="2630" w:type="dxa"/>
            <w:vMerge/>
            <w:tcBorders>
              <w:top w:val="single" w:sz="8" w:space="0" w:color="auto"/>
              <w:left w:val="nil"/>
              <w:bottom w:val="single" w:sz="12" w:space="0" w:color="000000"/>
              <w:right w:val="nil"/>
            </w:tcBorders>
            <w:vAlign w:val="center"/>
            <w:hideMark/>
          </w:tcPr>
          <w:p w14:paraId="1B295B3D" w14:textId="77777777" w:rsidR="00221DAA" w:rsidRPr="0076397B" w:rsidRDefault="00221DAA" w:rsidP="00175B9F">
            <w:pPr>
              <w:keepNext/>
              <w:keepLines/>
              <w:jc w:val="right"/>
              <w:rPr>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749C7F3B" w14:textId="77777777" w:rsidR="00221DAA" w:rsidRPr="0076397B" w:rsidRDefault="00221DAA" w:rsidP="00175B9F">
            <w:pPr>
              <w:keepNext/>
              <w:keepLines/>
              <w:jc w:val="right"/>
              <w:rPr>
                <w:i/>
                <w:iCs/>
                <w:color w:val="000000"/>
                <w:sz w:val="18"/>
                <w:szCs w:val="18"/>
                <w:lang w:eastAsia="zh-CN"/>
              </w:rPr>
            </w:pPr>
          </w:p>
        </w:tc>
        <w:tc>
          <w:tcPr>
            <w:tcW w:w="1277" w:type="dxa"/>
            <w:vMerge/>
            <w:tcBorders>
              <w:top w:val="single" w:sz="8" w:space="0" w:color="auto"/>
              <w:left w:val="nil"/>
              <w:bottom w:val="single" w:sz="12" w:space="0" w:color="000000"/>
              <w:right w:val="nil"/>
            </w:tcBorders>
            <w:vAlign w:val="center"/>
            <w:hideMark/>
          </w:tcPr>
          <w:p w14:paraId="0A05AC84" w14:textId="77777777" w:rsidR="00221DAA" w:rsidRPr="0076397B" w:rsidRDefault="00221DAA" w:rsidP="00175B9F">
            <w:pPr>
              <w:keepNext/>
              <w:keepLines/>
              <w:jc w:val="right"/>
              <w:rPr>
                <w:i/>
                <w:iCs/>
                <w:color w:val="000000"/>
                <w:sz w:val="18"/>
                <w:szCs w:val="18"/>
                <w:lang w:eastAsia="zh-CN"/>
              </w:rPr>
            </w:pPr>
          </w:p>
        </w:tc>
        <w:tc>
          <w:tcPr>
            <w:tcW w:w="1417" w:type="dxa"/>
            <w:vMerge/>
            <w:tcBorders>
              <w:left w:val="nil"/>
              <w:bottom w:val="single" w:sz="12" w:space="0" w:color="000000"/>
              <w:right w:val="nil"/>
            </w:tcBorders>
          </w:tcPr>
          <w:p w14:paraId="499FCA60" w14:textId="77777777" w:rsidR="00221DAA" w:rsidRPr="0076397B" w:rsidRDefault="00221DAA" w:rsidP="00175B9F">
            <w:pPr>
              <w:keepNext/>
              <w:keepLines/>
              <w:jc w:val="right"/>
              <w:rPr>
                <w:i/>
                <w:iCs/>
                <w:color w:val="000000"/>
                <w:sz w:val="18"/>
                <w:szCs w:val="18"/>
                <w:lang w:eastAsia="zh-CN"/>
              </w:rPr>
            </w:pPr>
          </w:p>
        </w:tc>
      </w:tr>
      <w:tr w:rsidR="00A24059" w:rsidRPr="00CF6FF7" w14:paraId="09963E81" w14:textId="36606E52" w:rsidTr="00CE0E91">
        <w:trPr>
          <w:jc w:val="center"/>
        </w:trPr>
        <w:tc>
          <w:tcPr>
            <w:tcW w:w="9214" w:type="dxa"/>
            <w:gridSpan w:val="5"/>
            <w:tcBorders>
              <w:top w:val="nil"/>
              <w:left w:val="nil"/>
              <w:bottom w:val="nil"/>
              <w:right w:val="nil"/>
            </w:tcBorders>
            <w:shd w:val="clear" w:color="auto" w:fill="auto"/>
            <w:vAlign w:val="center"/>
            <w:hideMark/>
          </w:tcPr>
          <w:p w14:paraId="2C7501F4" w14:textId="7933B801" w:rsidR="00A24059" w:rsidRPr="00CE0E91" w:rsidRDefault="00A24059" w:rsidP="00175B9F">
            <w:pPr>
              <w:keepNext/>
              <w:keepLines/>
              <w:jc w:val="left"/>
              <w:rPr>
                <w:sz w:val="18"/>
                <w:szCs w:val="18"/>
                <w:lang w:val="ru-RU" w:eastAsia="zh-CN"/>
              </w:rPr>
            </w:pPr>
            <w:r w:rsidRPr="0076397B">
              <w:rPr>
                <w:color w:val="000000"/>
                <w:sz w:val="18"/>
                <w:szCs w:val="18"/>
                <w:lang w:eastAsia="zh-CN"/>
              </w:rPr>
              <w:t xml:space="preserve">C. </w:t>
            </w:r>
            <w:r w:rsidR="00CE0E91">
              <w:rPr>
                <w:b/>
                <w:bCs/>
                <w:color w:val="000000"/>
                <w:sz w:val="18"/>
                <w:szCs w:val="18"/>
                <w:lang w:val="ru-RU" w:eastAsia="zh-CN"/>
              </w:rPr>
              <w:t>Программа работы</w:t>
            </w:r>
          </w:p>
        </w:tc>
      </w:tr>
      <w:tr w:rsidR="00221DAA" w:rsidRPr="00CF6FF7" w14:paraId="7C75ABEB" w14:textId="49FC83AC" w:rsidTr="00CE0E91">
        <w:trPr>
          <w:jc w:val="center"/>
        </w:trPr>
        <w:tc>
          <w:tcPr>
            <w:tcW w:w="2615" w:type="dxa"/>
            <w:tcBorders>
              <w:top w:val="nil"/>
              <w:left w:val="nil"/>
              <w:bottom w:val="nil"/>
              <w:right w:val="nil"/>
            </w:tcBorders>
            <w:shd w:val="clear" w:color="auto" w:fill="auto"/>
            <w:vAlign w:val="center"/>
            <w:hideMark/>
          </w:tcPr>
          <w:p w14:paraId="63E894DB" w14:textId="4182BFF8" w:rsidR="00221DAA" w:rsidRPr="00CE0E91" w:rsidRDefault="00CE0E91" w:rsidP="000654FF">
            <w:pPr>
              <w:keepNext/>
              <w:keepLines/>
              <w:rPr>
                <w:color w:val="000000"/>
                <w:sz w:val="18"/>
                <w:szCs w:val="18"/>
                <w:lang w:val="ru-RU" w:eastAsia="zh-CN"/>
              </w:rPr>
            </w:pPr>
            <w:proofErr w:type="spellStart"/>
            <w:r>
              <w:rPr>
                <w:color w:val="000000"/>
                <w:sz w:val="18"/>
                <w:szCs w:val="18"/>
                <w:lang w:val="ru-RU" w:eastAsia="zh-CN"/>
              </w:rPr>
              <w:t>Картахенский</w:t>
            </w:r>
            <w:proofErr w:type="spellEnd"/>
            <w:r>
              <w:rPr>
                <w:color w:val="000000"/>
                <w:sz w:val="18"/>
                <w:szCs w:val="18"/>
                <w:lang w:val="ru-RU" w:eastAsia="zh-CN"/>
              </w:rPr>
              <w:t xml:space="preserve"> и </w:t>
            </w:r>
            <w:proofErr w:type="spellStart"/>
            <w:r>
              <w:rPr>
                <w:color w:val="000000"/>
                <w:sz w:val="18"/>
                <w:szCs w:val="18"/>
                <w:lang w:val="ru-RU" w:eastAsia="zh-CN"/>
              </w:rPr>
              <w:t>Нагойский</w:t>
            </w:r>
            <w:proofErr w:type="spellEnd"/>
            <w:r>
              <w:rPr>
                <w:color w:val="000000"/>
                <w:sz w:val="18"/>
                <w:szCs w:val="18"/>
                <w:lang w:val="ru-RU" w:eastAsia="zh-CN"/>
              </w:rPr>
              <w:t xml:space="preserve"> протоколы</w:t>
            </w:r>
          </w:p>
        </w:tc>
        <w:tc>
          <w:tcPr>
            <w:tcW w:w="2630" w:type="dxa"/>
            <w:tcBorders>
              <w:top w:val="nil"/>
              <w:left w:val="nil"/>
              <w:bottom w:val="nil"/>
              <w:right w:val="nil"/>
            </w:tcBorders>
            <w:shd w:val="clear" w:color="auto" w:fill="auto"/>
            <w:vAlign w:val="center"/>
          </w:tcPr>
          <w:p w14:paraId="6CA38606" w14:textId="12DDE44D"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4</w:t>
            </w:r>
            <w:r w:rsidR="0004066F">
              <w:rPr>
                <w:color w:val="000000"/>
                <w:sz w:val="18"/>
                <w:szCs w:val="18"/>
                <w:lang w:eastAsia="zh-CN"/>
              </w:rPr>
              <w:t> </w:t>
            </w:r>
            <w:r w:rsidRPr="0076397B">
              <w:rPr>
                <w:color w:val="000000"/>
                <w:sz w:val="18"/>
                <w:szCs w:val="18"/>
                <w:lang w:eastAsia="zh-CN"/>
              </w:rPr>
              <w:t>557</w:t>
            </w:r>
            <w:r w:rsidR="0004066F">
              <w:rPr>
                <w:color w:val="000000"/>
                <w:sz w:val="18"/>
                <w:szCs w:val="18"/>
                <w:lang w:val="ru-RU" w:eastAsia="zh-CN"/>
              </w:rPr>
              <w:t>,</w:t>
            </w:r>
            <w:r w:rsidRPr="0076397B">
              <w:rPr>
                <w:color w:val="000000"/>
                <w:sz w:val="18"/>
                <w:szCs w:val="18"/>
                <w:lang w:eastAsia="zh-CN"/>
              </w:rPr>
              <w:t>6</w:t>
            </w:r>
          </w:p>
        </w:tc>
        <w:tc>
          <w:tcPr>
            <w:tcW w:w="1275" w:type="dxa"/>
            <w:tcBorders>
              <w:top w:val="nil"/>
              <w:left w:val="nil"/>
              <w:bottom w:val="nil"/>
              <w:right w:val="nil"/>
            </w:tcBorders>
            <w:shd w:val="clear" w:color="auto" w:fill="auto"/>
            <w:vAlign w:val="center"/>
          </w:tcPr>
          <w:p w14:paraId="7D903CF0" w14:textId="1EA83CEA"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5</w:t>
            </w:r>
            <w:r w:rsidR="0004066F">
              <w:rPr>
                <w:color w:val="000000"/>
                <w:sz w:val="18"/>
                <w:szCs w:val="18"/>
                <w:lang w:eastAsia="zh-CN"/>
              </w:rPr>
              <w:t> </w:t>
            </w:r>
            <w:r w:rsidRPr="0076397B">
              <w:rPr>
                <w:color w:val="000000"/>
                <w:sz w:val="18"/>
                <w:szCs w:val="18"/>
                <w:lang w:eastAsia="zh-CN"/>
              </w:rPr>
              <w:t>057</w:t>
            </w:r>
            <w:r w:rsidR="0004066F">
              <w:rPr>
                <w:color w:val="000000"/>
                <w:sz w:val="18"/>
                <w:szCs w:val="18"/>
                <w:lang w:val="ru-RU" w:eastAsia="zh-CN"/>
              </w:rPr>
              <w:t>,</w:t>
            </w:r>
            <w:r w:rsidRPr="0076397B">
              <w:rPr>
                <w:color w:val="000000"/>
                <w:sz w:val="18"/>
                <w:szCs w:val="18"/>
                <w:lang w:eastAsia="zh-CN"/>
              </w:rPr>
              <w:t>8</w:t>
            </w:r>
          </w:p>
        </w:tc>
        <w:tc>
          <w:tcPr>
            <w:tcW w:w="1277" w:type="dxa"/>
            <w:tcBorders>
              <w:top w:val="nil"/>
              <w:left w:val="nil"/>
              <w:bottom w:val="nil"/>
              <w:right w:val="nil"/>
            </w:tcBorders>
            <w:shd w:val="clear" w:color="auto" w:fill="auto"/>
            <w:vAlign w:val="center"/>
          </w:tcPr>
          <w:p w14:paraId="15125C90" w14:textId="4E14FC46"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5</w:t>
            </w:r>
            <w:r w:rsidR="0004066F">
              <w:rPr>
                <w:color w:val="000000"/>
                <w:sz w:val="18"/>
                <w:szCs w:val="18"/>
                <w:lang w:eastAsia="zh-CN"/>
              </w:rPr>
              <w:t> </w:t>
            </w:r>
            <w:r w:rsidRPr="0076397B">
              <w:rPr>
                <w:color w:val="000000"/>
                <w:sz w:val="18"/>
                <w:szCs w:val="18"/>
                <w:lang w:eastAsia="zh-CN"/>
              </w:rPr>
              <w:t>000</w:t>
            </w:r>
            <w:r w:rsidR="0004066F">
              <w:rPr>
                <w:color w:val="000000"/>
                <w:sz w:val="18"/>
                <w:szCs w:val="18"/>
                <w:lang w:val="ru-RU" w:eastAsia="zh-CN"/>
              </w:rPr>
              <w:t>,</w:t>
            </w:r>
            <w:r w:rsidRPr="0076397B">
              <w:rPr>
                <w:color w:val="000000"/>
                <w:sz w:val="18"/>
                <w:szCs w:val="18"/>
                <w:lang w:eastAsia="zh-CN"/>
              </w:rPr>
              <w:t>3</w:t>
            </w:r>
          </w:p>
        </w:tc>
        <w:tc>
          <w:tcPr>
            <w:tcW w:w="1417" w:type="dxa"/>
            <w:tcBorders>
              <w:top w:val="nil"/>
              <w:left w:val="nil"/>
              <w:bottom w:val="nil"/>
              <w:right w:val="nil"/>
            </w:tcBorders>
          </w:tcPr>
          <w:p w14:paraId="77542989" w14:textId="0117D71D"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5</w:t>
            </w:r>
            <w:r w:rsidR="0004066F">
              <w:rPr>
                <w:color w:val="000000"/>
                <w:sz w:val="18"/>
                <w:szCs w:val="18"/>
                <w:lang w:eastAsia="zh-CN"/>
              </w:rPr>
              <w:t> </w:t>
            </w:r>
            <w:r w:rsidRPr="0076397B">
              <w:rPr>
                <w:color w:val="000000"/>
                <w:sz w:val="18"/>
                <w:szCs w:val="18"/>
                <w:lang w:eastAsia="zh-CN"/>
              </w:rPr>
              <w:t>432</w:t>
            </w:r>
            <w:r w:rsidR="0004066F">
              <w:rPr>
                <w:color w:val="000000"/>
                <w:sz w:val="18"/>
                <w:szCs w:val="18"/>
                <w:lang w:val="ru-RU" w:eastAsia="zh-CN"/>
              </w:rPr>
              <w:t>,</w:t>
            </w:r>
            <w:r w:rsidRPr="0076397B">
              <w:rPr>
                <w:color w:val="000000"/>
                <w:sz w:val="18"/>
                <w:szCs w:val="18"/>
                <w:lang w:eastAsia="zh-CN"/>
              </w:rPr>
              <w:t>8</w:t>
            </w:r>
          </w:p>
        </w:tc>
      </w:tr>
      <w:tr w:rsidR="00221DAA" w:rsidRPr="00CF6FF7" w14:paraId="200B98F6" w14:textId="14A042BB" w:rsidTr="00CE0E91">
        <w:trPr>
          <w:jc w:val="center"/>
        </w:trPr>
        <w:tc>
          <w:tcPr>
            <w:tcW w:w="2615" w:type="dxa"/>
            <w:tcBorders>
              <w:top w:val="nil"/>
              <w:left w:val="nil"/>
              <w:bottom w:val="nil"/>
              <w:right w:val="nil"/>
            </w:tcBorders>
            <w:shd w:val="clear" w:color="auto" w:fill="auto"/>
            <w:vAlign w:val="center"/>
            <w:hideMark/>
          </w:tcPr>
          <w:p w14:paraId="49514BA2" w14:textId="685D9DBB" w:rsidR="00221DAA" w:rsidRPr="0004066F" w:rsidRDefault="0004066F" w:rsidP="000654FF">
            <w:pPr>
              <w:keepNext/>
              <w:keepLines/>
              <w:rPr>
                <w:color w:val="000000"/>
                <w:sz w:val="18"/>
                <w:szCs w:val="18"/>
                <w:lang w:val="ru-RU" w:eastAsia="zh-CN"/>
              </w:rPr>
            </w:pPr>
            <w:r w:rsidRPr="0004066F">
              <w:rPr>
                <w:color w:val="000000"/>
                <w:sz w:val="18"/>
                <w:szCs w:val="18"/>
                <w:lang w:val="ru-RU" w:eastAsia="zh-CN"/>
              </w:rPr>
              <w:t>Отдел по вопросам науки, общества и устойчивого будущего</w:t>
            </w:r>
          </w:p>
        </w:tc>
        <w:tc>
          <w:tcPr>
            <w:tcW w:w="2630" w:type="dxa"/>
            <w:tcBorders>
              <w:top w:val="nil"/>
              <w:left w:val="nil"/>
              <w:bottom w:val="nil"/>
              <w:right w:val="nil"/>
            </w:tcBorders>
            <w:shd w:val="clear" w:color="auto" w:fill="auto"/>
            <w:vAlign w:val="center"/>
          </w:tcPr>
          <w:p w14:paraId="4ECF6A08" w14:textId="252B93C2"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5</w:t>
            </w:r>
            <w:r w:rsidR="0004066F">
              <w:rPr>
                <w:color w:val="000000"/>
                <w:sz w:val="18"/>
                <w:szCs w:val="18"/>
                <w:lang w:eastAsia="zh-CN"/>
              </w:rPr>
              <w:t> </w:t>
            </w:r>
            <w:r w:rsidRPr="0076397B">
              <w:rPr>
                <w:color w:val="000000"/>
                <w:sz w:val="18"/>
                <w:szCs w:val="18"/>
                <w:lang w:eastAsia="zh-CN"/>
              </w:rPr>
              <w:t>951</w:t>
            </w:r>
            <w:r w:rsidR="0004066F">
              <w:rPr>
                <w:color w:val="000000"/>
                <w:sz w:val="18"/>
                <w:szCs w:val="18"/>
                <w:lang w:val="ru-RU" w:eastAsia="zh-CN"/>
              </w:rPr>
              <w:t>,</w:t>
            </w:r>
            <w:r w:rsidRPr="0076397B">
              <w:rPr>
                <w:color w:val="000000"/>
                <w:sz w:val="18"/>
                <w:szCs w:val="18"/>
                <w:lang w:eastAsia="zh-CN"/>
              </w:rPr>
              <w:t>2</w:t>
            </w:r>
          </w:p>
        </w:tc>
        <w:tc>
          <w:tcPr>
            <w:tcW w:w="1275" w:type="dxa"/>
            <w:tcBorders>
              <w:top w:val="nil"/>
              <w:left w:val="nil"/>
              <w:bottom w:val="nil"/>
              <w:right w:val="nil"/>
            </w:tcBorders>
            <w:shd w:val="clear" w:color="auto" w:fill="auto"/>
            <w:vAlign w:val="center"/>
          </w:tcPr>
          <w:p w14:paraId="1C5070C3" w14:textId="43FA363A"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6</w:t>
            </w:r>
            <w:r w:rsidR="0004066F">
              <w:rPr>
                <w:color w:val="000000"/>
                <w:sz w:val="18"/>
                <w:szCs w:val="18"/>
                <w:lang w:eastAsia="zh-CN"/>
              </w:rPr>
              <w:t> </w:t>
            </w:r>
            <w:r w:rsidRPr="0076397B">
              <w:rPr>
                <w:color w:val="000000"/>
                <w:sz w:val="18"/>
                <w:szCs w:val="18"/>
                <w:lang w:eastAsia="zh-CN"/>
              </w:rPr>
              <w:t>363</w:t>
            </w:r>
            <w:r w:rsidR="0004066F">
              <w:rPr>
                <w:color w:val="000000"/>
                <w:sz w:val="18"/>
                <w:szCs w:val="18"/>
                <w:lang w:val="ru-RU" w:eastAsia="zh-CN"/>
              </w:rPr>
              <w:t>,</w:t>
            </w:r>
            <w:r w:rsidRPr="0076397B">
              <w:rPr>
                <w:color w:val="000000"/>
                <w:sz w:val="18"/>
                <w:szCs w:val="18"/>
                <w:lang w:eastAsia="zh-CN"/>
              </w:rPr>
              <w:t>1</w:t>
            </w:r>
          </w:p>
        </w:tc>
        <w:tc>
          <w:tcPr>
            <w:tcW w:w="1277" w:type="dxa"/>
            <w:tcBorders>
              <w:top w:val="nil"/>
              <w:left w:val="nil"/>
              <w:bottom w:val="nil"/>
              <w:right w:val="nil"/>
            </w:tcBorders>
            <w:shd w:val="clear" w:color="auto" w:fill="auto"/>
            <w:vAlign w:val="center"/>
          </w:tcPr>
          <w:p w14:paraId="6075BE1F" w14:textId="376B47D2"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6</w:t>
            </w:r>
            <w:r w:rsidR="0004066F">
              <w:rPr>
                <w:color w:val="000000"/>
                <w:sz w:val="18"/>
                <w:szCs w:val="18"/>
                <w:lang w:eastAsia="zh-CN"/>
              </w:rPr>
              <w:t> </w:t>
            </w:r>
            <w:r w:rsidRPr="0076397B">
              <w:rPr>
                <w:color w:val="000000"/>
                <w:sz w:val="18"/>
                <w:szCs w:val="18"/>
                <w:lang w:eastAsia="zh-CN"/>
              </w:rPr>
              <w:t>290</w:t>
            </w:r>
            <w:r w:rsidR="0004066F">
              <w:rPr>
                <w:color w:val="000000"/>
                <w:sz w:val="18"/>
                <w:szCs w:val="18"/>
                <w:lang w:val="ru-RU" w:eastAsia="zh-CN"/>
              </w:rPr>
              <w:t>,</w:t>
            </w:r>
            <w:r w:rsidRPr="0076397B">
              <w:rPr>
                <w:color w:val="000000"/>
                <w:sz w:val="18"/>
                <w:szCs w:val="18"/>
                <w:lang w:eastAsia="zh-CN"/>
              </w:rPr>
              <w:t>6</w:t>
            </w:r>
          </w:p>
        </w:tc>
        <w:tc>
          <w:tcPr>
            <w:tcW w:w="1417" w:type="dxa"/>
            <w:tcBorders>
              <w:top w:val="nil"/>
              <w:left w:val="nil"/>
              <w:bottom w:val="nil"/>
              <w:right w:val="nil"/>
            </w:tcBorders>
          </w:tcPr>
          <w:p w14:paraId="632CC637" w14:textId="42BA160D"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7</w:t>
            </w:r>
            <w:r w:rsidR="0004066F">
              <w:rPr>
                <w:color w:val="000000"/>
                <w:sz w:val="18"/>
                <w:szCs w:val="18"/>
                <w:lang w:eastAsia="zh-CN"/>
              </w:rPr>
              <w:t> </w:t>
            </w:r>
            <w:r w:rsidRPr="0076397B">
              <w:rPr>
                <w:color w:val="000000"/>
                <w:sz w:val="18"/>
                <w:szCs w:val="18"/>
                <w:lang w:eastAsia="zh-CN"/>
              </w:rPr>
              <w:t>374</w:t>
            </w:r>
            <w:r w:rsidR="0004066F">
              <w:rPr>
                <w:color w:val="000000"/>
                <w:sz w:val="18"/>
                <w:szCs w:val="18"/>
                <w:lang w:val="ru-RU" w:eastAsia="zh-CN"/>
              </w:rPr>
              <w:t>,</w:t>
            </w:r>
            <w:r w:rsidRPr="0076397B">
              <w:rPr>
                <w:color w:val="000000"/>
                <w:sz w:val="18"/>
                <w:szCs w:val="18"/>
                <w:lang w:eastAsia="zh-CN"/>
              </w:rPr>
              <w:t>1</w:t>
            </w:r>
          </w:p>
        </w:tc>
      </w:tr>
      <w:tr w:rsidR="00221DAA" w:rsidRPr="00CF6FF7" w14:paraId="03BD1E1B" w14:textId="3994678C" w:rsidTr="00CE0E91">
        <w:trPr>
          <w:jc w:val="center"/>
        </w:trPr>
        <w:tc>
          <w:tcPr>
            <w:tcW w:w="2615" w:type="dxa"/>
            <w:tcBorders>
              <w:top w:val="nil"/>
              <w:left w:val="nil"/>
              <w:bottom w:val="nil"/>
              <w:right w:val="nil"/>
            </w:tcBorders>
            <w:shd w:val="clear" w:color="auto" w:fill="auto"/>
            <w:vAlign w:val="center"/>
            <w:hideMark/>
          </w:tcPr>
          <w:p w14:paraId="77F7C5D8" w14:textId="4FC41337" w:rsidR="00221DAA" w:rsidRPr="0004066F" w:rsidRDefault="0004066F" w:rsidP="000654FF">
            <w:pPr>
              <w:keepNext/>
              <w:keepLines/>
              <w:rPr>
                <w:color w:val="000000"/>
                <w:sz w:val="18"/>
                <w:szCs w:val="18"/>
                <w:lang w:val="ru-RU" w:eastAsia="zh-CN"/>
              </w:rPr>
            </w:pPr>
            <w:proofErr w:type="spellStart"/>
            <w:r w:rsidRPr="0004066F">
              <w:rPr>
                <w:color w:val="000000"/>
                <w:sz w:val="18"/>
                <w:szCs w:val="18"/>
                <w:lang w:eastAsia="zh-CN"/>
              </w:rPr>
              <w:t>Отдел</w:t>
            </w:r>
            <w:proofErr w:type="spellEnd"/>
            <w:r>
              <w:rPr>
                <w:color w:val="000000"/>
                <w:sz w:val="18"/>
                <w:szCs w:val="18"/>
                <w:lang w:val="ru-RU" w:eastAsia="zh-CN"/>
              </w:rPr>
              <w:t xml:space="preserve"> </w:t>
            </w:r>
            <w:bookmarkStart w:id="5" w:name="_Hlk179205408"/>
            <w:r w:rsidR="00DF4BE1">
              <w:rPr>
                <w:color w:val="000000"/>
                <w:sz w:val="18"/>
                <w:szCs w:val="18"/>
                <w:lang w:val="ru-RU" w:eastAsia="zh-CN"/>
              </w:rPr>
              <w:t>содействия</w:t>
            </w:r>
            <w:r w:rsidRPr="0004066F">
              <w:rPr>
                <w:color w:val="000000"/>
                <w:sz w:val="18"/>
                <w:szCs w:val="18"/>
                <w:lang w:eastAsia="zh-CN"/>
              </w:rPr>
              <w:t xml:space="preserve"> </w:t>
            </w:r>
            <w:proofErr w:type="spellStart"/>
            <w:r w:rsidRPr="0004066F">
              <w:rPr>
                <w:color w:val="000000"/>
                <w:sz w:val="18"/>
                <w:szCs w:val="18"/>
                <w:lang w:eastAsia="zh-CN"/>
              </w:rPr>
              <w:t>осуществлени</w:t>
            </w:r>
            <w:proofErr w:type="spellEnd"/>
            <w:r>
              <w:rPr>
                <w:color w:val="000000"/>
                <w:sz w:val="18"/>
                <w:szCs w:val="18"/>
                <w:lang w:val="ru-RU" w:eastAsia="zh-CN"/>
              </w:rPr>
              <w:t>ю</w:t>
            </w:r>
            <w:bookmarkEnd w:id="5"/>
          </w:p>
        </w:tc>
        <w:tc>
          <w:tcPr>
            <w:tcW w:w="2630" w:type="dxa"/>
            <w:tcBorders>
              <w:top w:val="nil"/>
              <w:left w:val="nil"/>
              <w:bottom w:val="nil"/>
              <w:right w:val="nil"/>
            </w:tcBorders>
            <w:shd w:val="clear" w:color="auto" w:fill="auto"/>
            <w:vAlign w:val="center"/>
          </w:tcPr>
          <w:p w14:paraId="776DDD50" w14:textId="2553F108"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7</w:t>
            </w:r>
            <w:r w:rsidR="0004066F">
              <w:rPr>
                <w:color w:val="000000"/>
                <w:sz w:val="18"/>
                <w:szCs w:val="18"/>
                <w:lang w:eastAsia="zh-CN"/>
              </w:rPr>
              <w:t> </w:t>
            </w:r>
            <w:r w:rsidRPr="0076397B">
              <w:rPr>
                <w:color w:val="000000"/>
                <w:sz w:val="18"/>
                <w:szCs w:val="18"/>
                <w:lang w:eastAsia="zh-CN"/>
              </w:rPr>
              <w:t>495</w:t>
            </w:r>
            <w:r w:rsidR="0004066F">
              <w:rPr>
                <w:color w:val="000000"/>
                <w:sz w:val="18"/>
                <w:szCs w:val="18"/>
                <w:lang w:val="ru-RU" w:eastAsia="zh-CN"/>
              </w:rPr>
              <w:t>,</w:t>
            </w:r>
            <w:r w:rsidRPr="0076397B">
              <w:rPr>
                <w:color w:val="000000"/>
                <w:sz w:val="18"/>
                <w:szCs w:val="18"/>
                <w:lang w:eastAsia="zh-CN"/>
              </w:rPr>
              <w:t>2</w:t>
            </w:r>
          </w:p>
        </w:tc>
        <w:tc>
          <w:tcPr>
            <w:tcW w:w="1275" w:type="dxa"/>
            <w:tcBorders>
              <w:top w:val="nil"/>
              <w:left w:val="nil"/>
              <w:bottom w:val="nil"/>
              <w:right w:val="nil"/>
            </w:tcBorders>
            <w:shd w:val="clear" w:color="auto" w:fill="auto"/>
            <w:vAlign w:val="center"/>
          </w:tcPr>
          <w:p w14:paraId="690E1F86" w14:textId="0E910100"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8</w:t>
            </w:r>
            <w:r w:rsidR="0004066F">
              <w:rPr>
                <w:color w:val="000000"/>
                <w:sz w:val="18"/>
                <w:szCs w:val="18"/>
                <w:lang w:eastAsia="zh-CN"/>
              </w:rPr>
              <w:t> </w:t>
            </w:r>
            <w:r w:rsidRPr="0076397B">
              <w:rPr>
                <w:color w:val="000000"/>
                <w:sz w:val="18"/>
                <w:szCs w:val="18"/>
                <w:lang w:eastAsia="zh-CN"/>
              </w:rPr>
              <w:t>254</w:t>
            </w:r>
            <w:r w:rsidR="0004066F">
              <w:rPr>
                <w:color w:val="000000"/>
                <w:sz w:val="18"/>
                <w:szCs w:val="18"/>
                <w:lang w:val="ru-RU" w:eastAsia="zh-CN"/>
              </w:rPr>
              <w:t>,</w:t>
            </w:r>
            <w:r w:rsidRPr="0076397B">
              <w:rPr>
                <w:color w:val="000000"/>
                <w:sz w:val="18"/>
                <w:szCs w:val="18"/>
                <w:lang w:eastAsia="zh-CN"/>
              </w:rPr>
              <w:t>2</w:t>
            </w:r>
          </w:p>
        </w:tc>
        <w:tc>
          <w:tcPr>
            <w:tcW w:w="1277" w:type="dxa"/>
            <w:tcBorders>
              <w:top w:val="nil"/>
              <w:left w:val="nil"/>
              <w:bottom w:val="nil"/>
              <w:right w:val="nil"/>
            </w:tcBorders>
            <w:shd w:val="clear" w:color="auto" w:fill="auto"/>
            <w:vAlign w:val="center"/>
          </w:tcPr>
          <w:p w14:paraId="64F41B03" w14:textId="1E1B4F88"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8</w:t>
            </w:r>
            <w:r w:rsidR="0004066F">
              <w:rPr>
                <w:color w:val="000000"/>
                <w:sz w:val="18"/>
                <w:szCs w:val="18"/>
                <w:lang w:eastAsia="zh-CN"/>
              </w:rPr>
              <w:t> </w:t>
            </w:r>
            <w:r w:rsidRPr="0076397B">
              <w:rPr>
                <w:color w:val="000000"/>
                <w:sz w:val="18"/>
                <w:szCs w:val="18"/>
                <w:lang w:eastAsia="zh-CN"/>
              </w:rPr>
              <w:t>071</w:t>
            </w:r>
            <w:r w:rsidR="0004066F">
              <w:rPr>
                <w:color w:val="000000"/>
                <w:sz w:val="18"/>
                <w:szCs w:val="18"/>
                <w:lang w:val="ru-RU" w:eastAsia="zh-CN"/>
              </w:rPr>
              <w:t>,</w:t>
            </w:r>
            <w:r w:rsidRPr="0076397B">
              <w:rPr>
                <w:color w:val="000000"/>
                <w:sz w:val="18"/>
                <w:szCs w:val="18"/>
                <w:lang w:eastAsia="zh-CN"/>
              </w:rPr>
              <w:t>7</w:t>
            </w:r>
          </w:p>
        </w:tc>
        <w:tc>
          <w:tcPr>
            <w:tcW w:w="1417" w:type="dxa"/>
            <w:tcBorders>
              <w:top w:val="nil"/>
              <w:left w:val="nil"/>
              <w:bottom w:val="nil"/>
              <w:right w:val="nil"/>
            </w:tcBorders>
          </w:tcPr>
          <w:p w14:paraId="0D55300B" w14:textId="27E0EC65"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8</w:t>
            </w:r>
            <w:r w:rsidR="0004066F">
              <w:rPr>
                <w:color w:val="000000"/>
                <w:sz w:val="18"/>
                <w:szCs w:val="18"/>
                <w:lang w:eastAsia="zh-CN"/>
              </w:rPr>
              <w:t> </w:t>
            </w:r>
            <w:r w:rsidRPr="0076397B">
              <w:rPr>
                <w:color w:val="000000"/>
                <w:sz w:val="18"/>
                <w:szCs w:val="18"/>
                <w:lang w:eastAsia="zh-CN"/>
              </w:rPr>
              <w:t>254</w:t>
            </w:r>
            <w:r w:rsidR="0004066F">
              <w:rPr>
                <w:color w:val="000000"/>
                <w:sz w:val="18"/>
                <w:szCs w:val="18"/>
                <w:lang w:val="ru-RU" w:eastAsia="zh-CN"/>
              </w:rPr>
              <w:t>,</w:t>
            </w:r>
            <w:r w:rsidRPr="0076397B">
              <w:rPr>
                <w:color w:val="000000"/>
                <w:sz w:val="18"/>
                <w:szCs w:val="18"/>
                <w:lang w:eastAsia="zh-CN"/>
              </w:rPr>
              <w:t>2</w:t>
            </w:r>
          </w:p>
        </w:tc>
      </w:tr>
      <w:tr w:rsidR="00221DAA" w:rsidRPr="00CF6FF7" w14:paraId="19D880B4" w14:textId="65D6D7B7" w:rsidTr="00CE0E91">
        <w:trPr>
          <w:jc w:val="center"/>
        </w:trPr>
        <w:tc>
          <w:tcPr>
            <w:tcW w:w="2615" w:type="dxa"/>
            <w:tcBorders>
              <w:top w:val="single" w:sz="4" w:space="0" w:color="auto"/>
              <w:left w:val="nil"/>
              <w:bottom w:val="single" w:sz="8" w:space="0" w:color="auto"/>
              <w:right w:val="nil"/>
            </w:tcBorders>
            <w:shd w:val="clear" w:color="auto" w:fill="auto"/>
            <w:vAlign w:val="center"/>
            <w:hideMark/>
          </w:tcPr>
          <w:p w14:paraId="0938A763" w14:textId="2624035C" w:rsidR="00221DAA" w:rsidRPr="0004066F" w:rsidRDefault="00221DAA" w:rsidP="0076397B">
            <w:pPr>
              <w:keepLines/>
              <w:tabs>
                <w:tab w:val="left" w:pos="262"/>
              </w:tabs>
              <w:rPr>
                <w:b/>
                <w:bCs/>
                <w:color w:val="000000"/>
                <w:sz w:val="18"/>
                <w:szCs w:val="18"/>
                <w:lang w:val="ru-RU" w:eastAsia="zh-CN"/>
              </w:rPr>
            </w:pPr>
            <w:r>
              <w:rPr>
                <w:b/>
                <w:bCs/>
                <w:color w:val="000000"/>
                <w:sz w:val="18"/>
                <w:szCs w:val="18"/>
                <w:lang w:eastAsia="zh-CN"/>
              </w:rPr>
              <w:tab/>
            </w:r>
            <w:r w:rsidR="0004066F">
              <w:rPr>
                <w:b/>
                <w:bCs/>
                <w:color w:val="000000"/>
                <w:sz w:val="18"/>
                <w:szCs w:val="18"/>
                <w:lang w:val="ru-RU" w:eastAsia="zh-CN"/>
              </w:rPr>
              <w:t>Итого</w:t>
            </w:r>
          </w:p>
        </w:tc>
        <w:tc>
          <w:tcPr>
            <w:tcW w:w="2630" w:type="dxa"/>
            <w:tcBorders>
              <w:top w:val="single" w:sz="4" w:space="0" w:color="auto"/>
              <w:left w:val="nil"/>
              <w:bottom w:val="single" w:sz="8" w:space="0" w:color="auto"/>
              <w:right w:val="nil"/>
            </w:tcBorders>
            <w:shd w:val="clear" w:color="auto" w:fill="auto"/>
            <w:vAlign w:val="center"/>
          </w:tcPr>
          <w:p w14:paraId="5D7A2F92" w14:textId="044BB2A8" w:rsidR="00221DAA" w:rsidRPr="0076397B" w:rsidRDefault="00221DAA" w:rsidP="0076397B">
            <w:pPr>
              <w:keepLines/>
              <w:jc w:val="right"/>
              <w:rPr>
                <w:b/>
                <w:bCs/>
                <w:color w:val="000000"/>
                <w:sz w:val="18"/>
                <w:szCs w:val="18"/>
                <w:lang w:eastAsia="zh-CN"/>
              </w:rPr>
            </w:pPr>
            <w:r w:rsidRPr="0076397B">
              <w:rPr>
                <w:b/>
                <w:bCs/>
                <w:color w:val="000000"/>
                <w:sz w:val="18"/>
                <w:szCs w:val="18"/>
                <w:lang w:eastAsia="zh-CN"/>
              </w:rPr>
              <w:t>18</w:t>
            </w:r>
            <w:r w:rsidR="0004066F">
              <w:rPr>
                <w:b/>
                <w:bCs/>
                <w:color w:val="000000"/>
                <w:sz w:val="18"/>
                <w:szCs w:val="18"/>
                <w:lang w:eastAsia="zh-CN"/>
              </w:rPr>
              <w:t> </w:t>
            </w:r>
            <w:r w:rsidRPr="0076397B">
              <w:rPr>
                <w:b/>
                <w:bCs/>
                <w:color w:val="000000"/>
                <w:sz w:val="18"/>
                <w:szCs w:val="18"/>
                <w:lang w:eastAsia="zh-CN"/>
              </w:rPr>
              <w:t>004</w:t>
            </w:r>
            <w:r w:rsidR="0004066F">
              <w:rPr>
                <w:b/>
                <w:bCs/>
                <w:color w:val="000000"/>
                <w:sz w:val="18"/>
                <w:szCs w:val="18"/>
                <w:lang w:val="ru-RU" w:eastAsia="zh-CN"/>
              </w:rPr>
              <w:t>,</w:t>
            </w:r>
            <w:r w:rsidRPr="0076397B">
              <w:rPr>
                <w:b/>
                <w:bCs/>
                <w:color w:val="000000"/>
                <w:sz w:val="18"/>
                <w:szCs w:val="18"/>
                <w:lang w:eastAsia="zh-CN"/>
              </w:rPr>
              <w:t>0</w:t>
            </w:r>
          </w:p>
        </w:tc>
        <w:tc>
          <w:tcPr>
            <w:tcW w:w="1275" w:type="dxa"/>
            <w:tcBorders>
              <w:top w:val="single" w:sz="4" w:space="0" w:color="auto"/>
              <w:left w:val="nil"/>
              <w:bottom w:val="single" w:sz="8" w:space="0" w:color="auto"/>
              <w:right w:val="nil"/>
            </w:tcBorders>
            <w:shd w:val="clear" w:color="auto" w:fill="auto"/>
            <w:vAlign w:val="center"/>
          </w:tcPr>
          <w:p w14:paraId="48ED43B4" w14:textId="0E0C18EF" w:rsidR="00221DAA" w:rsidRPr="0076397B" w:rsidRDefault="00221DAA" w:rsidP="0076397B">
            <w:pPr>
              <w:keepLines/>
              <w:jc w:val="right"/>
              <w:rPr>
                <w:b/>
                <w:bCs/>
                <w:color w:val="000000"/>
                <w:sz w:val="18"/>
                <w:szCs w:val="18"/>
                <w:lang w:eastAsia="zh-CN"/>
              </w:rPr>
            </w:pPr>
            <w:r w:rsidRPr="0076397B">
              <w:rPr>
                <w:b/>
                <w:bCs/>
                <w:color w:val="000000"/>
                <w:sz w:val="18"/>
                <w:szCs w:val="18"/>
                <w:lang w:eastAsia="zh-CN"/>
              </w:rPr>
              <w:t>19</w:t>
            </w:r>
            <w:r w:rsidR="0004066F">
              <w:rPr>
                <w:b/>
                <w:bCs/>
                <w:color w:val="000000"/>
                <w:sz w:val="18"/>
                <w:szCs w:val="18"/>
                <w:lang w:eastAsia="zh-CN"/>
              </w:rPr>
              <w:t> </w:t>
            </w:r>
            <w:r w:rsidRPr="0076397B">
              <w:rPr>
                <w:b/>
                <w:bCs/>
                <w:color w:val="000000"/>
                <w:sz w:val="18"/>
                <w:szCs w:val="18"/>
                <w:lang w:eastAsia="zh-CN"/>
              </w:rPr>
              <w:t>675</w:t>
            </w:r>
            <w:r w:rsidR="0004066F">
              <w:rPr>
                <w:b/>
                <w:bCs/>
                <w:color w:val="000000"/>
                <w:sz w:val="18"/>
                <w:szCs w:val="18"/>
                <w:lang w:val="ru-RU" w:eastAsia="zh-CN"/>
              </w:rPr>
              <w:t>,</w:t>
            </w:r>
            <w:r w:rsidRPr="0076397B">
              <w:rPr>
                <w:b/>
                <w:bCs/>
                <w:color w:val="000000"/>
                <w:sz w:val="18"/>
                <w:szCs w:val="18"/>
                <w:lang w:eastAsia="zh-CN"/>
              </w:rPr>
              <w:t>1</w:t>
            </w:r>
          </w:p>
        </w:tc>
        <w:tc>
          <w:tcPr>
            <w:tcW w:w="1277" w:type="dxa"/>
            <w:tcBorders>
              <w:top w:val="single" w:sz="4" w:space="0" w:color="auto"/>
              <w:left w:val="nil"/>
              <w:bottom w:val="single" w:sz="8" w:space="0" w:color="auto"/>
              <w:right w:val="nil"/>
            </w:tcBorders>
            <w:shd w:val="clear" w:color="auto" w:fill="auto"/>
            <w:vAlign w:val="center"/>
          </w:tcPr>
          <w:p w14:paraId="4BFBE6F7" w14:textId="1F671C6B" w:rsidR="00221DAA" w:rsidRPr="0076397B" w:rsidRDefault="00221DAA" w:rsidP="0076397B">
            <w:pPr>
              <w:keepLines/>
              <w:jc w:val="right"/>
              <w:rPr>
                <w:b/>
                <w:bCs/>
                <w:color w:val="000000"/>
                <w:sz w:val="18"/>
                <w:szCs w:val="18"/>
                <w:lang w:eastAsia="zh-CN"/>
              </w:rPr>
            </w:pPr>
            <w:r w:rsidRPr="0076397B">
              <w:rPr>
                <w:b/>
                <w:bCs/>
                <w:color w:val="000000"/>
                <w:sz w:val="18"/>
                <w:szCs w:val="18"/>
                <w:lang w:eastAsia="zh-CN"/>
              </w:rPr>
              <w:t>19</w:t>
            </w:r>
            <w:r w:rsidR="0004066F">
              <w:rPr>
                <w:b/>
                <w:bCs/>
                <w:color w:val="000000"/>
                <w:sz w:val="18"/>
                <w:szCs w:val="18"/>
                <w:lang w:eastAsia="zh-CN"/>
              </w:rPr>
              <w:t> </w:t>
            </w:r>
            <w:r w:rsidRPr="0076397B">
              <w:rPr>
                <w:b/>
                <w:bCs/>
                <w:color w:val="000000"/>
                <w:sz w:val="18"/>
                <w:szCs w:val="18"/>
                <w:lang w:eastAsia="zh-CN"/>
              </w:rPr>
              <w:t>362</w:t>
            </w:r>
            <w:r w:rsidR="0004066F">
              <w:rPr>
                <w:b/>
                <w:bCs/>
                <w:color w:val="000000"/>
                <w:sz w:val="18"/>
                <w:szCs w:val="18"/>
                <w:lang w:val="ru-RU" w:eastAsia="zh-CN"/>
              </w:rPr>
              <w:t>,</w:t>
            </w:r>
            <w:r w:rsidRPr="0076397B">
              <w:rPr>
                <w:b/>
                <w:bCs/>
                <w:color w:val="000000"/>
                <w:sz w:val="18"/>
                <w:szCs w:val="18"/>
                <w:lang w:eastAsia="zh-CN"/>
              </w:rPr>
              <w:t>6</w:t>
            </w:r>
          </w:p>
        </w:tc>
        <w:tc>
          <w:tcPr>
            <w:tcW w:w="1417" w:type="dxa"/>
            <w:tcBorders>
              <w:top w:val="single" w:sz="4" w:space="0" w:color="auto"/>
              <w:left w:val="nil"/>
              <w:bottom w:val="single" w:sz="8" w:space="0" w:color="auto"/>
              <w:right w:val="nil"/>
            </w:tcBorders>
          </w:tcPr>
          <w:p w14:paraId="7E1E80B6" w14:textId="1152729C" w:rsidR="00221DAA" w:rsidRPr="0076397B" w:rsidRDefault="00221DAA" w:rsidP="0076397B">
            <w:pPr>
              <w:keepLines/>
              <w:jc w:val="right"/>
              <w:rPr>
                <w:b/>
                <w:bCs/>
                <w:color w:val="000000"/>
                <w:sz w:val="18"/>
                <w:szCs w:val="18"/>
                <w:lang w:eastAsia="zh-CN"/>
              </w:rPr>
            </w:pPr>
            <w:r w:rsidRPr="0076397B">
              <w:rPr>
                <w:b/>
                <w:bCs/>
                <w:color w:val="000000"/>
                <w:sz w:val="18"/>
                <w:szCs w:val="18"/>
                <w:lang w:eastAsia="zh-CN"/>
              </w:rPr>
              <w:t>21</w:t>
            </w:r>
            <w:r w:rsidR="0004066F">
              <w:rPr>
                <w:b/>
                <w:bCs/>
                <w:color w:val="000000"/>
                <w:sz w:val="18"/>
                <w:szCs w:val="18"/>
                <w:lang w:eastAsia="zh-CN"/>
              </w:rPr>
              <w:t> </w:t>
            </w:r>
            <w:r w:rsidRPr="0076397B">
              <w:rPr>
                <w:b/>
                <w:bCs/>
                <w:color w:val="000000"/>
                <w:sz w:val="18"/>
                <w:szCs w:val="18"/>
                <w:lang w:eastAsia="zh-CN"/>
              </w:rPr>
              <w:t>061</w:t>
            </w:r>
            <w:r w:rsidR="0004066F">
              <w:rPr>
                <w:b/>
                <w:bCs/>
                <w:color w:val="000000"/>
                <w:sz w:val="18"/>
                <w:szCs w:val="18"/>
                <w:lang w:val="ru-RU" w:eastAsia="zh-CN"/>
              </w:rPr>
              <w:t>,</w:t>
            </w:r>
            <w:r w:rsidRPr="0076397B">
              <w:rPr>
                <w:b/>
                <w:bCs/>
                <w:color w:val="000000"/>
                <w:sz w:val="18"/>
                <w:szCs w:val="18"/>
                <w:lang w:eastAsia="zh-CN"/>
              </w:rPr>
              <w:t>1</w:t>
            </w:r>
          </w:p>
        </w:tc>
      </w:tr>
    </w:tbl>
    <w:p w14:paraId="64259941" w14:textId="77777777" w:rsidR="00CC669D" w:rsidRPr="00CF6FF7" w:rsidRDefault="00CC669D" w:rsidP="00637663">
      <w:pPr>
        <w:tabs>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b/>
        </w:rPr>
      </w:pPr>
    </w:p>
    <w:p w14:paraId="69B173A3" w14:textId="1B86422C" w:rsidR="00080CCC" w:rsidRPr="0004066F" w:rsidRDefault="00F16721" w:rsidP="00A33BF9">
      <w:pPr>
        <w:pStyle w:val="CBDH3"/>
        <w:outlineLvl w:val="2"/>
        <w:rPr>
          <w:bCs/>
          <w:i/>
          <w:iCs/>
          <w:lang w:val="ru-RU"/>
        </w:rPr>
      </w:pPr>
      <w:r w:rsidRPr="0004066F">
        <w:rPr>
          <w:lang w:val="ru-RU"/>
        </w:rPr>
        <w:t>1.</w:t>
      </w:r>
      <w:r w:rsidRPr="0004066F">
        <w:rPr>
          <w:lang w:val="ru-RU"/>
        </w:rPr>
        <w:tab/>
      </w:r>
      <w:r w:rsidR="0004066F">
        <w:rPr>
          <w:lang w:val="ru-RU"/>
        </w:rPr>
        <w:t>Канцелярия</w:t>
      </w:r>
      <w:r w:rsidR="0004066F" w:rsidRPr="0004066F">
        <w:rPr>
          <w:lang w:val="ru-RU"/>
        </w:rPr>
        <w:t xml:space="preserve"> Исполнительного секретаря: основные </w:t>
      </w:r>
      <w:r w:rsidR="001C624F">
        <w:rPr>
          <w:lang w:val="ru-RU"/>
        </w:rPr>
        <w:t>подразделения</w:t>
      </w:r>
    </w:p>
    <w:p w14:paraId="57AE2BA6" w14:textId="4937845B" w:rsidR="00080CCC" w:rsidRPr="0004066F" w:rsidRDefault="00080CCC" w:rsidP="0076397B">
      <w:pPr>
        <w:pStyle w:val="CBDH4"/>
        <w:rPr>
          <w:lang w:val="ru-RU"/>
        </w:rPr>
      </w:pPr>
      <w:r w:rsidRPr="0004066F">
        <w:rPr>
          <w:lang w:val="ru-RU"/>
        </w:rPr>
        <w:t>(</w:t>
      </w:r>
      <w:r w:rsidR="001C624F">
        <w:rPr>
          <w:lang w:val="ru-RU"/>
        </w:rPr>
        <w:t>Подразделение</w:t>
      </w:r>
      <w:r w:rsidR="0004066F" w:rsidRPr="0004066F">
        <w:rPr>
          <w:lang w:val="ru-RU"/>
        </w:rPr>
        <w:t xml:space="preserve"> по вопросам доступа к генетическим ресурсам и совместного использования выгод</w:t>
      </w:r>
      <w:r w:rsidR="0004066F">
        <w:rPr>
          <w:lang w:val="ru-RU"/>
        </w:rPr>
        <w:t>,</w:t>
      </w:r>
      <w:r w:rsidR="0004066F" w:rsidRPr="0004066F">
        <w:rPr>
          <w:lang w:val="ru-RU"/>
        </w:rPr>
        <w:t xml:space="preserve"> </w:t>
      </w:r>
      <w:r w:rsidR="00617FC0">
        <w:rPr>
          <w:lang w:val="ru-RU"/>
        </w:rPr>
        <w:t>п</w:t>
      </w:r>
      <w:r w:rsidR="001C624F">
        <w:rPr>
          <w:lang w:val="ru-RU"/>
        </w:rPr>
        <w:t xml:space="preserve">одразделение по </w:t>
      </w:r>
      <w:r w:rsidR="0004066F" w:rsidRPr="0004066F">
        <w:rPr>
          <w:lang w:val="ru-RU"/>
        </w:rPr>
        <w:t>биобезопасности</w:t>
      </w:r>
      <w:r w:rsidRPr="0004066F">
        <w:rPr>
          <w:lang w:val="ru-RU"/>
        </w:rPr>
        <w:t>)</w:t>
      </w:r>
    </w:p>
    <w:p w14:paraId="142CDEDF" w14:textId="5825D0FE" w:rsidR="00797141" w:rsidRPr="00632A89" w:rsidRDefault="00632A89" w:rsidP="0076397B">
      <w:pPr>
        <w:pStyle w:val="CBDH5"/>
        <w:rPr>
          <w:lang w:val="ru-RU"/>
        </w:rPr>
      </w:pPr>
      <w:r w:rsidRPr="00575E04">
        <w:rPr>
          <w:lang w:val="ru-RU"/>
        </w:rPr>
        <w:t>Потребности</w:t>
      </w:r>
      <w:r>
        <w:rPr>
          <w:lang w:val="ru-RU"/>
        </w:rPr>
        <w:t xml:space="preserve"> в ресурсах</w:t>
      </w:r>
      <w:r w:rsidR="049F8AE7" w:rsidRPr="00632A89">
        <w:rPr>
          <w:lang w:val="ru-RU"/>
        </w:rPr>
        <w:t xml:space="preserve"> (</w:t>
      </w:r>
      <w:r>
        <w:rPr>
          <w:lang w:val="ru-RU"/>
        </w:rPr>
        <w:t>основной бюджет</w:t>
      </w:r>
      <w:r w:rsidR="049F8AE7" w:rsidRPr="00632A89">
        <w:rPr>
          <w:lang w:val="ru-RU"/>
        </w:rPr>
        <w:t xml:space="preserve">): </w:t>
      </w:r>
      <w:r w:rsidR="00AC1904" w:rsidRPr="00632A89">
        <w:rPr>
          <w:lang w:val="ru-RU"/>
        </w:rPr>
        <w:t>5</w:t>
      </w:r>
      <w:r>
        <w:rPr>
          <w:lang w:val="ru-RU"/>
        </w:rPr>
        <w:t> </w:t>
      </w:r>
      <w:r w:rsidR="00AC1904" w:rsidRPr="00632A89">
        <w:rPr>
          <w:lang w:val="ru-RU"/>
        </w:rPr>
        <w:t>432</w:t>
      </w:r>
      <w:r>
        <w:rPr>
          <w:lang w:val="ru-RU"/>
        </w:rPr>
        <w:t> </w:t>
      </w:r>
      <w:r w:rsidR="006B50F4" w:rsidRPr="00632A89">
        <w:rPr>
          <w:lang w:val="ru-RU"/>
        </w:rPr>
        <w:t>805</w:t>
      </w:r>
      <w:r>
        <w:rPr>
          <w:lang w:val="ru-RU"/>
        </w:rPr>
        <w:t xml:space="preserve"> долл.</w:t>
      </w:r>
    </w:p>
    <w:p w14:paraId="4F9B9287" w14:textId="42F2461F" w:rsidR="007C6432" w:rsidRPr="0004066F" w:rsidRDefault="0004066F" w:rsidP="0076397B">
      <w:pPr>
        <w:pStyle w:val="CBDNormalNumber"/>
        <w:rPr>
          <w:rFonts w:eastAsiaTheme="minorEastAsia"/>
          <w:lang w:val="ru-RU"/>
        </w:rPr>
      </w:pPr>
      <w:r w:rsidRPr="0004066F">
        <w:rPr>
          <w:rFonts w:asciiTheme="majorBidi" w:hAnsiTheme="majorBidi" w:cstheme="majorBidi"/>
          <w:lang w:val="ru-RU"/>
        </w:rPr>
        <w:t>Как отме</w:t>
      </w:r>
      <w:r>
        <w:rPr>
          <w:rFonts w:asciiTheme="majorBidi" w:hAnsiTheme="majorBidi" w:cstheme="majorBidi"/>
          <w:lang w:val="ru-RU"/>
        </w:rPr>
        <w:t>чается</w:t>
      </w:r>
      <w:r w:rsidRPr="0004066F">
        <w:rPr>
          <w:rFonts w:asciiTheme="majorBidi" w:hAnsiTheme="majorBidi" w:cstheme="majorBidi"/>
          <w:lang w:val="ru-RU"/>
        </w:rPr>
        <w:t xml:space="preserve"> в разделе </w:t>
      </w:r>
      <w:r w:rsidRPr="0004066F">
        <w:rPr>
          <w:rFonts w:asciiTheme="majorBidi" w:hAnsiTheme="majorBidi" w:cstheme="majorBidi"/>
        </w:rPr>
        <w:t>B</w:t>
      </w:r>
      <w:r w:rsidRPr="0004066F">
        <w:rPr>
          <w:rFonts w:asciiTheme="majorBidi" w:hAnsiTheme="majorBidi" w:cstheme="majorBidi"/>
          <w:lang w:val="ru-RU"/>
        </w:rPr>
        <w:t xml:space="preserve">, </w:t>
      </w:r>
      <w:r>
        <w:rPr>
          <w:rFonts w:asciiTheme="majorBidi" w:hAnsiTheme="majorBidi" w:cstheme="majorBidi"/>
          <w:lang w:val="ru-RU"/>
        </w:rPr>
        <w:t>в состав Канцелярии</w:t>
      </w:r>
      <w:r w:rsidRPr="0004066F">
        <w:rPr>
          <w:rFonts w:asciiTheme="majorBidi" w:hAnsiTheme="majorBidi" w:cstheme="majorBidi"/>
          <w:lang w:val="ru-RU"/>
        </w:rPr>
        <w:t xml:space="preserve"> Исполнительного секретаря </w:t>
      </w:r>
      <w:r>
        <w:rPr>
          <w:rFonts w:asciiTheme="majorBidi" w:hAnsiTheme="majorBidi" w:cstheme="majorBidi"/>
          <w:lang w:val="ru-RU"/>
        </w:rPr>
        <w:t>входят</w:t>
      </w:r>
      <w:r w:rsidRPr="0004066F">
        <w:rPr>
          <w:rFonts w:asciiTheme="majorBidi" w:hAnsiTheme="majorBidi" w:cstheme="majorBidi"/>
          <w:lang w:val="ru-RU"/>
        </w:rPr>
        <w:t xml:space="preserve"> </w:t>
      </w:r>
      <w:r w:rsidR="00632A89">
        <w:rPr>
          <w:rFonts w:asciiTheme="majorBidi" w:hAnsiTheme="majorBidi" w:cstheme="majorBidi"/>
          <w:lang w:val="ru-RU"/>
        </w:rPr>
        <w:t>несколько</w:t>
      </w:r>
      <w:r>
        <w:rPr>
          <w:rFonts w:asciiTheme="majorBidi" w:hAnsiTheme="majorBidi" w:cstheme="majorBidi"/>
          <w:lang w:val="ru-RU"/>
        </w:rPr>
        <w:t xml:space="preserve"> </w:t>
      </w:r>
      <w:r w:rsidR="00DF4BE1">
        <w:rPr>
          <w:rFonts w:asciiTheme="majorBidi" w:hAnsiTheme="majorBidi" w:cstheme="majorBidi"/>
          <w:lang w:val="ru-RU"/>
        </w:rPr>
        <w:t>подразделений</w:t>
      </w:r>
      <w:r>
        <w:rPr>
          <w:rFonts w:asciiTheme="majorBidi" w:hAnsiTheme="majorBidi" w:cstheme="majorBidi"/>
          <w:lang w:val="ru-RU"/>
        </w:rPr>
        <w:t>, а также</w:t>
      </w:r>
      <w:r w:rsidRPr="0004066F">
        <w:rPr>
          <w:rFonts w:asciiTheme="majorBidi" w:hAnsiTheme="majorBidi" w:cstheme="majorBidi"/>
          <w:lang w:val="ru-RU"/>
        </w:rPr>
        <w:t xml:space="preserve"> </w:t>
      </w:r>
      <w:r>
        <w:rPr>
          <w:rFonts w:asciiTheme="majorBidi" w:hAnsiTheme="majorBidi" w:cstheme="majorBidi"/>
          <w:lang w:val="ru-RU"/>
        </w:rPr>
        <w:t>сотрудники</w:t>
      </w:r>
      <w:r w:rsidRPr="0004066F">
        <w:rPr>
          <w:rFonts w:asciiTheme="majorBidi" w:hAnsiTheme="majorBidi" w:cstheme="majorBidi"/>
          <w:lang w:val="ru-RU"/>
        </w:rPr>
        <w:t>, внося</w:t>
      </w:r>
      <w:r>
        <w:rPr>
          <w:rFonts w:asciiTheme="majorBidi" w:hAnsiTheme="majorBidi" w:cstheme="majorBidi"/>
          <w:lang w:val="ru-RU"/>
        </w:rPr>
        <w:t>щие</w:t>
      </w:r>
      <w:r w:rsidRPr="0004066F">
        <w:rPr>
          <w:rFonts w:asciiTheme="majorBidi" w:hAnsiTheme="majorBidi" w:cstheme="majorBidi"/>
          <w:lang w:val="ru-RU"/>
        </w:rPr>
        <w:t xml:space="preserve"> существенный вклад в </w:t>
      </w:r>
      <w:r>
        <w:rPr>
          <w:rFonts w:asciiTheme="majorBidi" w:hAnsiTheme="majorBidi" w:cstheme="majorBidi"/>
          <w:lang w:val="ru-RU"/>
        </w:rPr>
        <w:t>выполнение</w:t>
      </w:r>
      <w:r w:rsidRPr="0004066F">
        <w:rPr>
          <w:rFonts w:asciiTheme="majorBidi" w:hAnsiTheme="majorBidi" w:cstheme="majorBidi"/>
          <w:lang w:val="ru-RU"/>
        </w:rPr>
        <w:t xml:space="preserve"> программы работы секретариата.</w:t>
      </w:r>
      <w:r>
        <w:rPr>
          <w:rFonts w:asciiTheme="majorBidi" w:hAnsiTheme="majorBidi" w:cstheme="majorBidi"/>
          <w:lang w:val="ru-RU"/>
        </w:rPr>
        <w:t xml:space="preserve"> В частности, в нее входят</w:t>
      </w:r>
      <w:r w:rsidRPr="0004066F">
        <w:rPr>
          <w:lang w:val="ru-RU"/>
        </w:rPr>
        <w:t xml:space="preserve"> </w:t>
      </w:r>
      <w:r w:rsidR="00DF4BE1">
        <w:rPr>
          <w:rFonts w:asciiTheme="majorBidi" w:hAnsiTheme="majorBidi" w:cstheme="majorBidi"/>
          <w:lang w:val="ru-RU"/>
        </w:rPr>
        <w:t>п</w:t>
      </w:r>
      <w:r w:rsidR="00DF4BE1" w:rsidRPr="00DF4BE1">
        <w:rPr>
          <w:rFonts w:asciiTheme="majorBidi" w:hAnsiTheme="majorBidi" w:cstheme="majorBidi"/>
          <w:lang w:val="ru-RU"/>
        </w:rPr>
        <w:t>одразделени</w:t>
      </w:r>
      <w:r w:rsidR="00DF4BE1">
        <w:rPr>
          <w:rFonts w:asciiTheme="majorBidi" w:hAnsiTheme="majorBidi" w:cstheme="majorBidi"/>
          <w:lang w:val="ru-RU"/>
        </w:rPr>
        <w:t>е</w:t>
      </w:r>
      <w:r w:rsidR="00DF4BE1" w:rsidRPr="0004066F">
        <w:rPr>
          <w:lang w:val="ru-RU"/>
        </w:rPr>
        <w:t xml:space="preserve"> </w:t>
      </w:r>
      <w:r w:rsidRPr="0004066F">
        <w:rPr>
          <w:lang w:val="ru-RU"/>
        </w:rPr>
        <w:t>по вопросам доступа к генетическим ресурсам и совместного использования выгод</w:t>
      </w:r>
      <w:r>
        <w:rPr>
          <w:lang w:val="ru-RU"/>
        </w:rPr>
        <w:t xml:space="preserve"> и</w:t>
      </w:r>
      <w:r w:rsidRPr="0004066F">
        <w:rPr>
          <w:lang w:val="ru-RU"/>
        </w:rPr>
        <w:t xml:space="preserve"> </w:t>
      </w:r>
      <w:r w:rsidR="00DF4BE1">
        <w:rPr>
          <w:rFonts w:asciiTheme="majorBidi" w:hAnsiTheme="majorBidi" w:cstheme="majorBidi"/>
          <w:lang w:val="ru-RU"/>
        </w:rPr>
        <w:t>п</w:t>
      </w:r>
      <w:r w:rsidR="00DF4BE1" w:rsidRPr="00DF4BE1">
        <w:rPr>
          <w:rFonts w:asciiTheme="majorBidi" w:hAnsiTheme="majorBidi" w:cstheme="majorBidi"/>
          <w:lang w:val="ru-RU"/>
        </w:rPr>
        <w:t>одразделени</w:t>
      </w:r>
      <w:r w:rsidR="00DF4BE1">
        <w:rPr>
          <w:rFonts w:asciiTheme="majorBidi" w:hAnsiTheme="majorBidi" w:cstheme="majorBidi"/>
          <w:lang w:val="ru-RU"/>
        </w:rPr>
        <w:t>е</w:t>
      </w:r>
      <w:r w:rsidR="00DF4BE1" w:rsidRPr="0004066F">
        <w:rPr>
          <w:lang w:val="ru-RU"/>
        </w:rPr>
        <w:t xml:space="preserve"> </w:t>
      </w:r>
      <w:r w:rsidRPr="0004066F">
        <w:rPr>
          <w:lang w:val="ru-RU"/>
        </w:rPr>
        <w:t>по биобезопасности</w:t>
      </w:r>
      <w:r>
        <w:rPr>
          <w:lang w:val="ru-RU"/>
        </w:rPr>
        <w:t>.</w:t>
      </w:r>
    </w:p>
    <w:p w14:paraId="70A1B6FA" w14:textId="5B74043B" w:rsidR="0071628E" w:rsidRPr="0004066F" w:rsidRDefault="00DF4BE1" w:rsidP="0076397B">
      <w:pPr>
        <w:pStyle w:val="CBDNormalNumber"/>
        <w:rPr>
          <w:rFonts w:eastAsiaTheme="minorEastAsia"/>
          <w:lang w:val="ru-RU"/>
        </w:rPr>
      </w:pPr>
      <w:r>
        <w:rPr>
          <w:rFonts w:asciiTheme="majorBidi" w:hAnsiTheme="majorBidi" w:cstheme="majorBidi"/>
          <w:lang w:val="ru-RU"/>
        </w:rPr>
        <w:t>П</w:t>
      </w:r>
      <w:r w:rsidRPr="00DF4BE1">
        <w:rPr>
          <w:rFonts w:asciiTheme="majorBidi" w:hAnsiTheme="majorBidi" w:cstheme="majorBidi"/>
          <w:lang w:val="ru-RU"/>
        </w:rPr>
        <w:t>одразделени</w:t>
      </w:r>
      <w:r>
        <w:rPr>
          <w:rFonts w:asciiTheme="majorBidi" w:hAnsiTheme="majorBidi" w:cstheme="majorBidi"/>
          <w:lang w:val="ru-RU"/>
        </w:rPr>
        <w:t>е</w:t>
      </w:r>
      <w:r w:rsidRPr="00DF4BE1">
        <w:rPr>
          <w:rFonts w:asciiTheme="majorBidi" w:hAnsiTheme="majorBidi" w:cstheme="majorBidi"/>
          <w:lang w:val="ru-RU"/>
        </w:rPr>
        <w:t xml:space="preserve"> </w:t>
      </w:r>
      <w:r w:rsidR="0004066F" w:rsidRPr="0004066F">
        <w:rPr>
          <w:rFonts w:asciiTheme="majorBidi" w:hAnsiTheme="majorBidi" w:cstheme="majorBidi"/>
          <w:lang w:val="ru-RU"/>
        </w:rPr>
        <w:t xml:space="preserve">по вопросам доступа к генетическим ресурсам и совместного использования выгод отвечает за </w:t>
      </w:r>
      <w:r w:rsidR="0004066F">
        <w:rPr>
          <w:rFonts w:asciiTheme="majorBidi" w:hAnsiTheme="majorBidi" w:cstheme="majorBidi"/>
          <w:lang w:val="ru-RU"/>
        </w:rPr>
        <w:t>аспекты,</w:t>
      </w:r>
      <w:r w:rsidR="0004066F" w:rsidRPr="0004066F">
        <w:rPr>
          <w:rFonts w:asciiTheme="majorBidi" w:hAnsiTheme="majorBidi" w:cstheme="majorBidi"/>
          <w:lang w:val="ru-RU"/>
        </w:rPr>
        <w:t xml:space="preserve"> связанные с доступом к генетическим ресурсам и совместным использованием выгод в рамках Конвенции</w:t>
      </w:r>
      <w:r w:rsidR="0004066F">
        <w:rPr>
          <w:rFonts w:asciiTheme="majorBidi" w:hAnsiTheme="majorBidi" w:cstheme="majorBidi"/>
          <w:lang w:val="ru-RU"/>
        </w:rPr>
        <w:t xml:space="preserve">, в </w:t>
      </w:r>
      <w:r w:rsidR="00183075">
        <w:rPr>
          <w:rFonts w:asciiTheme="majorBidi" w:hAnsiTheme="majorBidi" w:cstheme="majorBidi"/>
          <w:lang w:val="ru-RU"/>
        </w:rPr>
        <w:t>частности</w:t>
      </w:r>
      <w:r w:rsidR="00632A89">
        <w:rPr>
          <w:rFonts w:asciiTheme="majorBidi" w:hAnsiTheme="majorBidi" w:cstheme="majorBidi"/>
          <w:lang w:val="ru-RU"/>
        </w:rPr>
        <w:t>,</w:t>
      </w:r>
      <w:r w:rsidR="00183075">
        <w:rPr>
          <w:rFonts w:asciiTheme="majorBidi" w:hAnsiTheme="majorBidi" w:cstheme="majorBidi"/>
          <w:lang w:val="ru-RU"/>
        </w:rPr>
        <w:t xml:space="preserve"> в том, что касается</w:t>
      </w:r>
      <w:r w:rsidR="0004066F">
        <w:rPr>
          <w:rFonts w:asciiTheme="majorBidi" w:hAnsiTheme="majorBidi" w:cstheme="majorBidi"/>
          <w:lang w:val="ru-RU"/>
        </w:rPr>
        <w:t xml:space="preserve"> цели</w:t>
      </w:r>
      <w:r>
        <w:rPr>
          <w:rFonts w:asciiTheme="majorBidi" w:hAnsiTheme="majorBidi" w:cstheme="majorBidi"/>
          <w:lang w:val="ru-RU"/>
        </w:rPr>
        <w:t> </w:t>
      </w:r>
      <w:r w:rsidR="0004066F">
        <w:rPr>
          <w:rFonts w:asciiTheme="majorBidi" w:hAnsiTheme="majorBidi" w:cstheme="majorBidi"/>
          <w:lang w:val="ru-RU"/>
        </w:rPr>
        <w:t>С и задачи</w:t>
      </w:r>
      <w:r w:rsidR="001C624F">
        <w:rPr>
          <w:rFonts w:asciiTheme="majorBidi" w:hAnsiTheme="majorBidi" w:cstheme="majorBidi"/>
          <w:lang w:val="ru-RU"/>
        </w:rPr>
        <w:t> </w:t>
      </w:r>
      <w:r w:rsidR="0004066F">
        <w:rPr>
          <w:rFonts w:asciiTheme="majorBidi" w:hAnsiTheme="majorBidi" w:cstheme="majorBidi"/>
          <w:lang w:val="ru-RU"/>
        </w:rPr>
        <w:t>13 Рамочной программы,</w:t>
      </w:r>
      <w:r w:rsidR="0004066F" w:rsidRPr="0004066F">
        <w:rPr>
          <w:rFonts w:asciiTheme="majorBidi" w:hAnsiTheme="majorBidi" w:cstheme="majorBidi"/>
          <w:lang w:val="ru-RU"/>
        </w:rPr>
        <w:t xml:space="preserve"> и выполняет функции секретариата Нагойского протокола</w:t>
      </w:r>
      <w:r w:rsidR="0004066F">
        <w:rPr>
          <w:rFonts w:asciiTheme="majorBidi" w:hAnsiTheme="majorBidi" w:cstheme="majorBidi"/>
          <w:lang w:val="ru-RU"/>
        </w:rPr>
        <w:t>.</w:t>
      </w:r>
      <w:r w:rsidR="00183075" w:rsidRPr="00183075">
        <w:rPr>
          <w:lang w:val="ru-RU"/>
        </w:rPr>
        <w:t xml:space="preserve"> </w:t>
      </w:r>
      <w:r>
        <w:rPr>
          <w:rFonts w:asciiTheme="majorBidi" w:hAnsiTheme="majorBidi" w:cstheme="majorBidi"/>
          <w:lang w:val="ru-RU"/>
        </w:rPr>
        <w:t>П</w:t>
      </w:r>
      <w:r w:rsidRPr="00DF4BE1">
        <w:rPr>
          <w:rFonts w:asciiTheme="majorBidi" w:hAnsiTheme="majorBidi" w:cstheme="majorBidi"/>
          <w:lang w:val="ru-RU"/>
        </w:rPr>
        <w:t>одразделени</w:t>
      </w:r>
      <w:r>
        <w:rPr>
          <w:rFonts w:asciiTheme="majorBidi" w:hAnsiTheme="majorBidi" w:cstheme="majorBidi"/>
          <w:lang w:val="ru-RU"/>
        </w:rPr>
        <w:t>е</w:t>
      </w:r>
      <w:r w:rsidRPr="00183075">
        <w:rPr>
          <w:rFonts w:asciiTheme="majorBidi" w:hAnsiTheme="majorBidi" w:cstheme="majorBidi"/>
          <w:lang w:val="ru-RU"/>
        </w:rPr>
        <w:t xml:space="preserve"> </w:t>
      </w:r>
      <w:r w:rsidR="00183075" w:rsidRPr="00183075">
        <w:rPr>
          <w:rFonts w:asciiTheme="majorBidi" w:hAnsiTheme="majorBidi" w:cstheme="majorBidi"/>
          <w:lang w:val="ru-RU"/>
        </w:rPr>
        <w:t>также отвечает за работу</w:t>
      </w:r>
      <w:r w:rsidR="00183075">
        <w:rPr>
          <w:rFonts w:asciiTheme="majorBidi" w:hAnsiTheme="majorBidi" w:cstheme="majorBidi"/>
          <w:lang w:val="ru-RU"/>
        </w:rPr>
        <w:t xml:space="preserve"> в области</w:t>
      </w:r>
      <w:r w:rsidR="00183075" w:rsidRPr="00183075">
        <w:rPr>
          <w:rFonts w:asciiTheme="majorBidi" w:hAnsiTheme="majorBidi" w:cstheme="majorBidi"/>
          <w:lang w:val="ru-RU"/>
        </w:rPr>
        <w:t xml:space="preserve"> цифровой информаци</w:t>
      </w:r>
      <w:r w:rsidR="00183075">
        <w:rPr>
          <w:rFonts w:asciiTheme="majorBidi" w:hAnsiTheme="majorBidi" w:cstheme="majorBidi"/>
          <w:lang w:val="ru-RU"/>
        </w:rPr>
        <w:t>и</w:t>
      </w:r>
      <w:r w:rsidR="00183075" w:rsidRPr="00183075">
        <w:rPr>
          <w:rFonts w:asciiTheme="majorBidi" w:hAnsiTheme="majorBidi" w:cstheme="majorBidi"/>
          <w:lang w:val="ru-RU"/>
        </w:rPr>
        <w:t xml:space="preserve"> о последовательностях </w:t>
      </w:r>
      <w:r w:rsidR="00183075">
        <w:rPr>
          <w:rFonts w:asciiTheme="majorBidi" w:hAnsiTheme="majorBidi" w:cstheme="majorBidi"/>
          <w:lang w:val="ru-RU"/>
        </w:rPr>
        <w:t xml:space="preserve">в отношении </w:t>
      </w:r>
      <w:r w:rsidR="00183075" w:rsidRPr="00183075">
        <w:rPr>
          <w:rFonts w:asciiTheme="majorBidi" w:hAnsiTheme="majorBidi" w:cstheme="majorBidi"/>
          <w:lang w:val="ru-RU"/>
        </w:rPr>
        <w:t>генетических ресурсов.</w:t>
      </w:r>
      <w:r w:rsidR="00183075" w:rsidRPr="00183075">
        <w:rPr>
          <w:lang w:val="ru-RU"/>
        </w:rPr>
        <w:t xml:space="preserve"> </w:t>
      </w:r>
      <w:r>
        <w:rPr>
          <w:rFonts w:asciiTheme="majorBidi" w:hAnsiTheme="majorBidi" w:cstheme="majorBidi"/>
          <w:lang w:val="ru-RU"/>
        </w:rPr>
        <w:t>П</w:t>
      </w:r>
      <w:r w:rsidRPr="00DF4BE1">
        <w:rPr>
          <w:rFonts w:asciiTheme="majorBidi" w:hAnsiTheme="majorBidi" w:cstheme="majorBidi"/>
          <w:lang w:val="ru-RU"/>
        </w:rPr>
        <w:t>одразделени</w:t>
      </w:r>
      <w:r>
        <w:rPr>
          <w:rFonts w:asciiTheme="majorBidi" w:hAnsiTheme="majorBidi" w:cstheme="majorBidi"/>
          <w:lang w:val="ru-RU"/>
        </w:rPr>
        <w:t xml:space="preserve">е </w:t>
      </w:r>
      <w:r w:rsidR="00183075">
        <w:rPr>
          <w:rFonts w:asciiTheme="majorBidi" w:hAnsiTheme="majorBidi" w:cstheme="majorBidi"/>
          <w:lang w:val="ru-RU"/>
        </w:rPr>
        <w:t>поощряет</w:t>
      </w:r>
      <w:r w:rsidR="00183075" w:rsidRPr="00183075">
        <w:rPr>
          <w:rFonts w:asciiTheme="majorBidi" w:hAnsiTheme="majorBidi" w:cstheme="majorBidi"/>
          <w:lang w:val="ru-RU"/>
        </w:rPr>
        <w:t xml:space="preserve"> и поддерживает ратификацию Нагойского протокола всеми Сторонами Конвенции, достижение цели</w:t>
      </w:r>
      <w:r w:rsidR="00484015">
        <w:rPr>
          <w:rFonts w:asciiTheme="majorBidi" w:hAnsiTheme="majorBidi" w:cstheme="majorBidi"/>
          <w:lang w:val="ru-RU"/>
        </w:rPr>
        <w:t> </w:t>
      </w:r>
      <w:r w:rsidR="00183075" w:rsidRPr="00183075">
        <w:rPr>
          <w:rFonts w:asciiTheme="majorBidi" w:hAnsiTheme="majorBidi" w:cstheme="majorBidi"/>
          <w:lang w:val="ru-RU"/>
        </w:rPr>
        <w:t xml:space="preserve">C и </w:t>
      </w:r>
      <w:r w:rsidR="00183075">
        <w:rPr>
          <w:rFonts w:asciiTheme="majorBidi" w:hAnsiTheme="majorBidi" w:cstheme="majorBidi"/>
          <w:lang w:val="ru-RU"/>
        </w:rPr>
        <w:t xml:space="preserve">выполнение </w:t>
      </w:r>
      <w:r w:rsidR="00183075" w:rsidRPr="00183075">
        <w:rPr>
          <w:rFonts w:asciiTheme="majorBidi" w:hAnsiTheme="majorBidi" w:cstheme="majorBidi"/>
          <w:lang w:val="ru-RU"/>
        </w:rPr>
        <w:t>задачи</w:t>
      </w:r>
      <w:r w:rsidR="001C624F">
        <w:rPr>
          <w:rFonts w:asciiTheme="majorBidi" w:hAnsiTheme="majorBidi" w:cstheme="majorBidi"/>
          <w:lang w:val="ru-RU"/>
        </w:rPr>
        <w:t> </w:t>
      </w:r>
      <w:r w:rsidR="00183075" w:rsidRPr="00183075">
        <w:rPr>
          <w:rFonts w:asciiTheme="majorBidi" w:hAnsiTheme="majorBidi" w:cstheme="majorBidi"/>
          <w:lang w:val="ru-RU"/>
        </w:rPr>
        <w:t xml:space="preserve">13 и оказывает </w:t>
      </w:r>
      <w:r w:rsidR="00183075">
        <w:rPr>
          <w:rFonts w:asciiTheme="majorBidi" w:hAnsiTheme="majorBidi" w:cstheme="majorBidi"/>
          <w:lang w:val="ru-RU"/>
        </w:rPr>
        <w:t>содействие</w:t>
      </w:r>
      <w:r w:rsidR="00183075" w:rsidRPr="00183075">
        <w:rPr>
          <w:rFonts w:asciiTheme="majorBidi" w:hAnsiTheme="majorBidi" w:cstheme="majorBidi"/>
          <w:lang w:val="ru-RU"/>
        </w:rPr>
        <w:t xml:space="preserve"> Сторонам, </w:t>
      </w:r>
      <w:r w:rsidR="00183075">
        <w:rPr>
          <w:rFonts w:asciiTheme="majorBidi" w:hAnsiTheme="majorBidi" w:cstheme="majorBidi"/>
          <w:lang w:val="ru-RU"/>
        </w:rPr>
        <w:t xml:space="preserve">представителям </w:t>
      </w:r>
      <w:r w:rsidR="00183075" w:rsidRPr="00183075">
        <w:rPr>
          <w:rFonts w:asciiTheme="majorBidi" w:hAnsiTheme="majorBidi" w:cstheme="majorBidi"/>
          <w:lang w:val="ru-RU"/>
        </w:rPr>
        <w:t>коренны</w:t>
      </w:r>
      <w:r w:rsidR="00183075">
        <w:rPr>
          <w:rFonts w:asciiTheme="majorBidi" w:hAnsiTheme="majorBidi" w:cstheme="majorBidi"/>
          <w:lang w:val="ru-RU"/>
        </w:rPr>
        <w:t>х</w:t>
      </w:r>
      <w:r w:rsidR="00183075" w:rsidRPr="00183075">
        <w:rPr>
          <w:rFonts w:asciiTheme="majorBidi" w:hAnsiTheme="majorBidi" w:cstheme="majorBidi"/>
          <w:lang w:val="ru-RU"/>
        </w:rPr>
        <w:t xml:space="preserve"> наро</w:t>
      </w:r>
      <w:r w:rsidR="00183075">
        <w:rPr>
          <w:rFonts w:asciiTheme="majorBidi" w:hAnsiTheme="majorBidi" w:cstheme="majorBidi"/>
          <w:lang w:val="ru-RU"/>
        </w:rPr>
        <w:t>дов</w:t>
      </w:r>
      <w:r w:rsidR="00183075" w:rsidRPr="00183075">
        <w:rPr>
          <w:rFonts w:asciiTheme="majorBidi" w:hAnsiTheme="majorBidi" w:cstheme="majorBidi"/>
          <w:lang w:val="ru-RU"/>
        </w:rPr>
        <w:t xml:space="preserve"> и местны</w:t>
      </w:r>
      <w:r w:rsidR="00183075">
        <w:rPr>
          <w:rFonts w:asciiTheme="majorBidi" w:hAnsiTheme="majorBidi" w:cstheme="majorBidi"/>
          <w:lang w:val="ru-RU"/>
        </w:rPr>
        <w:t>х</w:t>
      </w:r>
      <w:r w:rsidR="00183075" w:rsidRPr="00183075">
        <w:rPr>
          <w:rFonts w:asciiTheme="majorBidi" w:hAnsiTheme="majorBidi" w:cstheme="majorBidi"/>
          <w:lang w:val="ru-RU"/>
        </w:rPr>
        <w:t xml:space="preserve"> общин, а также соответствующим заинтересованным </w:t>
      </w:r>
      <w:r w:rsidR="00183075">
        <w:rPr>
          <w:rFonts w:asciiTheme="majorBidi" w:hAnsiTheme="majorBidi" w:cstheme="majorBidi"/>
          <w:lang w:val="ru-RU"/>
        </w:rPr>
        <w:t>субъектам</w:t>
      </w:r>
      <w:r w:rsidR="00183075" w:rsidRPr="00183075">
        <w:rPr>
          <w:rFonts w:asciiTheme="majorBidi" w:hAnsiTheme="majorBidi" w:cstheme="majorBidi"/>
          <w:lang w:val="ru-RU"/>
        </w:rPr>
        <w:t xml:space="preserve"> в обеспечении доступа </w:t>
      </w:r>
      <w:r w:rsidR="00183075">
        <w:rPr>
          <w:rFonts w:asciiTheme="majorBidi" w:hAnsiTheme="majorBidi" w:cstheme="majorBidi"/>
          <w:lang w:val="ru-RU"/>
        </w:rPr>
        <w:t xml:space="preserve">к генетическим ресурсам </w:t>
      </w:r>
      <w:r w:rsidR="00183075" w:rsidRPr="00183075">
        <w:rPr>
          <w:rFonts w:asciiTheme="majorBidi" w:hAnsiTheme="majorBidi" w:cstheme="majorBidi"/>
          <w:lang w:val="ru-RU"/>
        </w:rPr>
        <w:t>и совместного использования выгод</w:t>
      </w:r>
      <w:r w:rsidR="00183075">
        <w:rPr>
          <w:rFonts w:asciiTheme="majorBidi" w:hAnsiTheme="majorBidi" w:cstheme="majorBidi"/>
          <w:lang w:val="ru-RU"/>
        </w:rPr>
        <w:t xml:space="preserve"> и осуществлении</w:t>
      </w:r>
      <w:r w:rsidR="00183075" w:rsidRPr="00183075">
        <w:rPr>
          <w:rFonts w:asciiTheme="majorBidi" w:hAnsiTheme="majorBidi" w:cstheme="majorBidi"/>
          <w:lang w:val="ru-RU"/>
        </w:rPr>
        <w:t xml:space="preserve"> Нагойск</w:t>
      </w:r>
      <w:r w:rsidR="00183075">
        <w:rPr>
          <w:rFonts w:asciiTheme="majorBidi" w:hAnsiTheme="majorBidi" w:cstheme="majorBidi"/>
          <w:lang w:val="ru-RU"/>
        </w:rPr>
        <w:t>ого</w:t>
      </w:r>
      <w:r w:rsidR="00183075" w:rsidRPr="00183075">
        <w:rPr>
          <w:rFonts w:asciiTheme="majorBidi" w:hAnsiTheme="majorBidi" w:cstheme="majorBidi"/>
          <w:lang w:val="ru-RU"/>
        </w:rPr>
        <w:t xml:space="preserve"> протокол</w:t>
      </w:r>
      <w:r w:rsidR="00183075">
        <w:rPr>
          <w:rFonts w:asciiTheme="majorBidi" w:hAnsiTheme="majorBidi" w:cstheme="majorBidi"/>
          <w:lang w:val="ru-RU"/>
        </w:rPr>
        <w:t>а</w:t>
      </w:r>
      <w:r w:rsidR="00183075" w:rsidRPr="00183075">
        <w:rPr>
          <w:rFonts w:asciiTheme="majorBidi" w:hAnsiTheme="majorBidi" w:cstheme="majorBidi"/>
          <w:lang w:val="ru-RU"/>
        </w:rPr>
        <w:t>.</w:t>
      </w:r>
      <w:r w:rsidR="00C6794D" w:rsidRPr="00C6794D">
        <w:rPr>
          <w:lang w:val="ru-RU"/>
        </w:rPr>
        <w:t xml:space="preserve"> </w:t>
      </w:r>
      <w:r>
        <w:rPr>
          <w:rFonts w:asciiTheme="majorBidi" w:hAnsiTheme="majorBidi" w:cstheme="majorBidi"/>
          <w:lang w:val="ru-RU"/>
        </w:rPr>
        <w:t>П</w:t>
      </w:r>
      <w:r w:rsidRPr="00DF4BE1">
        <w:rPr>
          <w:rFonts w:asciiTheme="majorBidi" w:hAnsiTheme="majorBidi" w:cstheme="majorBidi"/>
          <w:lang w:val="ru-RU"/>
        </w:rPr>
        <w:t>одразделени</w:t>
      </w:r>
      <w:r>
        <w:rPr>
          <w:rFonts w:asciiTheme="majorBidi" w:hAnsiTheme="majorBidi" w:cstheme="majorBidi"/>
          <w:lang w:val="ru-RU"/>
        </w:rPr>
        <w:t>е</w:t>
      </w:r>
      <w:r w:rsidRPr="00C6794D">
        <w:rPr>
          <w:rFonts w:asciiTheme="majorBidi" w:hAnsiTheme="majorBidi" w:cstheme="majorBidi"/>
          <w:lang w:val="ru-RU"/>
        </w:rPr>
        <w:t xml:space="preserve"> </w:t>
      </w:r>
      <w:r w:rsidR="00C6794D" w:rsidRPr="00C6794D">
        <w:rPr>
          <w:rFonts w:asciiTheme="majorBidi" w:hAnsiTheme="majorBidi" w:cstheme="majorBidi"/>
          <w:lang w:val="ru-RU"/>
        </w:rPr>
        <w:t xml:space="preserve">осуществляет деятельность, связанную с доступом </w:t>
      </w:r>
      <w:r w:rsidR="00C6794D">
        <w:rPr>
          <w:rFonts w:asciiTheme="majorBidi" w:hAnsiTheme="majorBidi" w:cstheme="majorBidi"/>
          <w:lang w:val="ru-RU"/>
        </w:rPr>
        <w:t xml:space="preserve">к генетическим ресурсам </w:t>
      </w:r>
      <w:r w:rsidR="00C6794D" w:rsidRPr="00C6794D">
        <w:rPr>
          <w:rFonts w:asciiTheme="majorBidi" w:hAnsiTheme="majorBidi" w:cstheme="majorBidi"/>
          <w:lang w:val="ru-RU"/>
        </w:rPr>
        <w:t xml:space="preserve">и </w:t>
      </w:r>
      <w:r w:rsidR="00C6794D">
        <w:rPr>
          <w:rFonts w:asciiTheme="majorBidi" w:hAnsiTheme="majorBidi" w:cstheme="majorBidi"/>
          <w:lang w:val="ru-RU"/>
        </w:rPr>
        <w:t>совместным использованием</w:t>
      </w:r>
      <w:r w:rsidR="00C6794D" w:rsidRPr="00C6794D">
        <w:rPr>
          <w:rFonts w:asciiTheme="majorBidi" w:hAnsiTheme="majorBidi" w:cstheme="majorBidi"/>
          <w:lang w:val="ru-RU"/>
        </w:rPr>
        <w:t xml:space="preserve"> выгод, а также </w:t>
      </w:r>
      <w:r w:rsidR="009B63D3">
        <w:rPr>
          <w:rFonts w:asciiTheme="majorBidi" w:hAnsiTheme="majorBidi" w:cstheme="majorBidi"/>
          <w:lang w:val="ru-RU"/>
        </w:rPr>
        <w:lastRenderedPageBreak/>
        <w:t xml:space="preserve">с </w:t>
      </w:r>
      <w:r w:rsidR="00C6794D" w:rsidRPr="00C6794D">
        <w:rPr>
          <w:rFonts w:asciiTheme="majorBidi" w:hAnsiTheme="majorBidi" w:cstheme="majorBidi"/>
          <w:lang w:val="ru-RU"/>
        </w:rPr>
        <w:t xml:space="preserve">цифровой информацией о последовательностях </w:t>
      </w:r>
      <w:r w:rsidR="00C6794D">
        <w:rPr>
          <w:rFonts w:asciiTheme="majorBidi" w:hAnsiTheme="majorBidi" w:cstheme="majorBidi"/>
          <w:lang w:val="ru-RU"/>
        </w:rPr>
        <w:t xml:space="preserve">в отношении </w:t>
      </w:r>
      <w:r w:rsidR="00C6794D" w:rsidRPr="00C6794D">
        <w:rPr>
          <w:rFonts w:asciiTheme="majorBidi" w:hAnsiTheme="majorBidi" w:cstheme="majorBidi"/>
          <w:lang w:val="ru-RU"/>
        </w:rPr>
        <w:t xml:space="preserve">генетических ресурсов, в соответствии с </w:t>
      </w:r>
      <w:r w:rsidR="00C6794D">
        <w:rPr>
          <w:rFonts w:asciiTheme="majorBidi" w:hAnsiTheme="majorBidi" w:cstheme="majorBidi"/>
          <w:lang w:val="ru-RU"/>
        </w:rPr>
        <w:t>поручениями</w:t>
      </w:r>
      <w:r w:rsidR="00C6794D" w:rsidRPr="00C6794D">
        <w:rPr>
          <w:rFonts w:asciiTheme="majorBidi" w:hAnsiTheme="majorBidi" w:cstheme="majorBidi"/>
          <w:lang w:val="ru-RU"/>
        </w:rPr>
        <w:t xml:space="preserve"> Конференции Сторон и Конференции Сторон, </w:t>
      </w:r>
      <w:r w:rsidR="00C6794D">
        <w:rPr>
          <w:rFonts w:asciiTheme="majorBidi" w:hAnsiTheme="majorBidi" w:cstheme="majorBidi"/>
          <w:lang w:val="ru-RU"/>
        </w:rPr>
        <w:t>выступающей</w:t>
      </w:r>
      <w:r w:rsidR="00C6794D" w:rsidRPr="00C6794D">
        <w:rPr>
          <w:rFonts w:asciiTheme="majorBidi" w:hAnsiTheme="majorBidi" w:cstheme="majorBidi"/>
          <w:lang w:val="ru-RU"/>
        </w:rPr>
        <w:t xml:space="preserve"> в качестве совещания Сторон Нагойского протокола, обслужива</w:t>
      </w:r>
      <w:r w:rsidR="00A74FDD">
        <w:rPr>
          <w:rFonts w:asciiTheme="majorBidi" w:hAnsiTheme="majorBidi" w:cstheme="majorBidi"/>
          <w:lang w:val="ru-RU"/>
        </w:rPr>
        <w:t>ет</w:t>
      </w:r>
      <w:r w:rsidR="00C6794D" w:rsidRPr="00C6794D">
        <w:rPr>
          <w:rFonts w:asciiTheme="majorBidi" w:hAnsiTheme="majorBidi" w:cstheme="majorBidi"/>
          <w:lang w:val="ru-RU"/>
        </w:rPr>
        <w:t xml:space="preserve"> все совещани</w:t>
      </w:r>
      <w:r w:rsidR="00A74FDD">
        <w:rPr>
          <w:rFonts w:asciiTheme="majorBidi" w:hAnsiTheme="majorBidi" w:cstheme="majorBidi"/>
          <w:lang w:val="ru-RU"/>
        </w:rPr>
        <w:t>я</w:t>
      </w:r>
      <w:r w:rsidR="00C6794D">
        <w:rPr>
          <w:rFonts w:asciiTheme="majorBidi" w:hAnsiTheme="majorBidi" w:cstheme="majorBidi"/>
          <w:lang w:val="ru-RU"/>
        </w:rPr>
        <w:t xml:space="preserve"> по вопросам </w:t>
      </w:r>
      <w:r w:rsidR="00C6794D" w:rsidRPr="00C6794D">
        <w:rPr>
          <w:rFonts w:asciiTheme="majorBidi" w:hAnsiTheme="majorBidi" w:cstheme="majorBidi"/>
          <w:lang w:val="ru-RU"/>
        </w:rPr>
        <w:t>доступ</w:t>
      </w:r>
      <w:r w:rsidR="00C6794D">
        <w:rPr>
          <w:rFonts w:asciiTheme="majorBidi" w:hAnsiTheme="majorBidi" w:cstheme="majorBidi"/>
          <w:lang w:val="ru-RU"/>
        </w:rPr>
        <w:t>а к генетическим ресурсам</w:t>
      </w:r>
      <w:r w:rsidR="00C6794D" w:rsidRPr="00C6794D">
        <w:rPr>
          <w:rFonts w:asciiTheme="majorBidi" w:hAnsiTheme="majorBidi" w:cstheme="majorBidi"/>
          <w:lang w:val="ru-RU"/>
        </w:rPr>
        <w:t xml:space="preserve"> и </w:t>
      </w:r>
      <w:r w:rsidR="00C6794D">
        <w:rPr>
          <w:rFonts w:asciiTheme="majorBidi" w:hAnsiTheme="majorBidi" w:cstheme="majorBidi"/>
          <w:lang w:val="ru-RU"/>
        </w:rPr>
        <w:t>совместного использования</w:t>
      </w:r>
      <w:r w:rsidR="00C6794D" w:rsidRPr="00C6794D">
        <w:rPr>
          <w:rFonts w:asciiTheme="majorBidi" w:hAnsiTheme="majorBidi" w:cstheme="majorBidi"/>
          <w:lang w:val="ru-RU"/>
        </w:rPr>
        <w:t xml:space="preserve"> выгод</w:t>
      </w:r>
      <w:r w:rsidR="00A74FDD">
        <w:rPr>
          <w:rFonts w:asciiTheme="majorBidi" w:hAnsiTheme="majorBidi" w:cstheme="majorBidi"/>
          <w:lang w:val="ru-RU"/>
        </w:rPr>
        <w:t xml:space="preserve"> и</w:t>
      </w:r>
      <w:r w:rsidR="00C6794D" w:rsidRPr="00C6794D">
        <w:rPr>
          <w:rFonts w:asciiTheme="majorBidi" w:hAnsiTheme="majorBidi" w:cstheme="majorBidi"/>
          <w:lang w:val="ru-RU"/>
        </w:rPr>
        <w:t xml:space="preserve"> цифровой информаци</w:t>
      </w:r>
      <w:r w:rsidR="00C6794D">
        <w:rPr>
          <w:rFonts w:asciiTheme="majorBidi" w:hAnsiTheme="majorBidi" w:cstheme="majorBidi"/>
          <w:lang w:val="ru-RU"/>
        </w:rPr>
        <w:t>и</w:t>
      </w:r>
      <w:r w:rsidR="00C6794D" w:rsidRPr="00C6794D">
        <w:rPr>
          <w:rFonts w:asciiTheme="majorBidi" w:hAnsiTheme="majorBidi" w:cstheme="majorBidi"/>
          <w:lang w:val="ru-RU"/>
        </w:rPr>
        <w:t xml:space="preserve"> о последовательностях </w:t>
      </w:r>
      <w:r w:rsidR="00C6794D">
        <w:rPr>
          <w:rFonts w:asciiTheme="majorBidi" w:hAnsiTheme="majorBidi" w:cstheme="majorBidi"/>
          <w:lang w:val="ru-RU"/>
        </w:rPr>
        <w:t xml:space="preserve">в отношении </w:t>
      </w:r>
      <w:r w:rsidR="00C6794D" w:rsidRPr="00C6794D">
        <w:rPr>
          <w:rFonts w:asciiTheme="majorBidi" w:hAnsiTheme="majorBidi" w:cstheme="majorBidi"/>
          <w:lang w:val="ru-RU"/>
        </w:rPr>
        <w:t xml:space="preserve">генетических ресурсов, оказывает соответствующую юридическую поддержку, </w:t>
      </w:r>
      <w:r w:rsidR="00C6794D">
        <w:rPr>
          <w:rFonts w:asciiTheme="majorBidi" w:hAnsiTheme="majorBidi" w:cstheme="majorBidi"/>
          <w:lang w:val="ru-RU"/>
        </w:rPr>
        <w:t>проводит</w:t>
      </w:r>
      <w:r w:rsidR="00C6794D" w:rsidRPr="00C6794D">
        <w:rPr>
          <w:rFonts w:asciiTheme="majorBidi" w:hAnsiTheme="majorBidi" w:cstheme="majorBidi"/>
          <w:lang w:val="ru-RU"/>
        </w:rPr>
        <w:t xml:space="preserve"> </w:t>
      </w:r>
      <w:r w:rsidR="00C6794D">
        <w:rPr>
          <w:rFonts w:asciiTheme="majorBidi" w:hAnsiTheme="majorBidi" w:cstheme="majorBidi"/>
          <w:lang w:val="ru-RU"/>
        </w:rPr>
        <w:t xml:space="preserve">мероприятия по </w:t>
      </w:r>
      <w:r w:rsidR="00C6794D" w:rsidRPr="00C6794D">
        <w:rPr>
          <w:rFonts w:asciiTheme="majorBidi" w:hAnsiTheme="majorBidi" w:cstheme="majorBidi"/>
          <w:lang w:val="ru-RU"/>
        </w:rPr>
        <w:t>мониторинг</w:t>
      </w:r>
      <w:r w:rsidR="00C6794D">
        <w:rPr>
          <w:rFonts w:asciiTheme="majorBidi" w:hAnsiTheme="majorBidi" w:cstheme="majorBidi"/>
          <w:lang w:val="ru-RU"/>
        </w:rPr>
        <w:t>у</w:t>
      </w:r>
      <w:r w:rsidR="00C6794D" w:rsidRPr="00C6794D">
        <w:rPr>
          <w:rFonts w:asciiTheme="majorBidi" w:hAnsiTheme="majorBidi" w:cstheme="majorBidi"/>
          <w:lang w:val="ru-RU"/>
        </w:rPr>
        <w:t xml:space="preserve"> и </w:t>
      </w:r>
      <w:r w:rsidR="00C6794D">
        <w:rPr>
          <w:rFonts w:asciiTheme="majorBidi" w:hAnsiTheme="majorBidi" w:cstheme="majorBidi"/>
          <w:lang w:val="ru-RU"/>
        </w:rPr>
        <w:t xml:space="preserve">подготовке </w:t>
      </w:r>
      <w:r w:rsidR="00C6794D" w:rsidRPr="00C6794D">
        <w:rPr>
          <w:rFonts w:asciiTheme="majorBidi" w:hAnsiTheme="majorBidi" w:cstheme="majorBidi"/>
          <w:lang w:val="ru-RU"/>
        </w:rPr>
        <w:t>отчетност</w:t>
      </w:r>
      <w:r w:rsidR="00C6794D">
        <w:rPr>
          <w:rFonts w:asciiTheme="majorBidi" w:hAnsiTheme="majorBidi" w:cstheme="majorBidi"/>
          <w:lang w:val="ru-RU"/>
        </w:rPr>
        <w:t>и</w:t>
      </w:r>
      <w:r w:rsidR="00C6794D" w:rsidRPr="00C6794D">
        <w:rPr>
          <w:rFonts w:asciiTheme="majorBidi" w:hAnsiTheme="majorBidi" w:cstheme="majorBidi"/>
          <w:lang w:val="ru-RU"/>
        </w:rPr>
        <w:t xml:space="preserve">, </w:t>
      </w:r>
      <w:r w:rsidR="00C6794D">
        <w:rPr>
          <w:rFonts w:asciiTheme="majorBidi" w:hAnsiTheme="majorBidi" w:cstheme="majorBidi"/>
          <w:lang w:val="ru-RU"/>
        </w:rPr>
        <w:t>укреплению</w:t>
      </w:r>
      <w:r w:rsidR="00C6794D" w:rsidRPr="00C6794D">
        <w:rPr>
          <w:rFonts w:asciiTheme="majorBidi" w:hAnsiTheme="majorBidi" w:cstheme="majorBidi"/>
          <w:lang w:val="ru-RU"/>
        </w:rPr>
        <w:t xml:space="preserve"> потенциала, повышени</w:t>
      </w:r>
      <w:r w:rsidR="00C6794D">
        <w:rPr>
          <w:rFonts w:asciiTheme="majorBidi" w:hAnsiTheme="majorBidi" w:cstheme="majorBidi"/>
          <w:lang w:val="ru-RU"/>
        </w:rPr>
        <w:t>ю</w:t>
      </w:r>
      <w:r w:rsidR="00C6794D" w:rsidRPr="00C6794D">
        <w:rPr>
          <w:rFonts w:asciiTheme="majorBidi" w:hAnsiTheme="majorBidi" w:cstheme="majorBidi"/>
          <w:lang w:val="ru-RU"/>
        </w:rPr>
        <w:t xml:space="preserve"> осведомленности и </w:t>
      </w:r>
      <w:r w:rsidR="00C6794D">
        <w:rPr>
          <w:rFonts w:asciiTheme="majorBidi" w:hAnsiTheme="majorBidi" w:cstheme="majorBidi"/>
          <w:lang w:val="ru-RU"/>
        </w:rPr>
        <w:t>информированию</w:t>
      </w:r>
      <w:r w:rsidR="00C6794D" w:rsidRPr="00C6794D">
        <w:rPr>
          <w:rFonts w:asciiTheme="majorBidi" w:hAnsiTheme="majorBidi" w:cstheme="majorBidi"/>
          <w:lang w:val="ru-RU"/>
        </w:rPr>
        <w:t xml:space="preserve">, а также отвечает за </w:t>
      </w:r>
      <w:r w:rsidR="00C6794D">
        <w:rPr>
          <w:rFonts w:asciiTheme="majorBidi" w:hAnsiTheme="majorBidi" w:cstheme="majorBidi"/>
          <w:lang w:val="ru-RU"/>
        </w:rPr>
        <w:t>развитие</w:t>
      </w:r>
      <w:r w:rsidR="00C6794D" w:rsidRPr="00C6794D">
        <w:rPr>
          <w:rFonts w:asciiTheme="majorBidi" w:hAnsiTheme="majorBidi" w:cstheme="majorBidi"/>
          <w:lang w:val="ru-RU"/>
        </w:rPr>
        <w:t xml:space="preserve"> и администр</w:t>
      </w:r>
      <w:r w:rsidR="00C6794D">
        <w:rPr>
          <w:rFonts w:asciiTheme="majorBidi" w:hAnsiTheme="majorBidi" w:cstheme="majorBidi"/>
          <w:lang w:val="ru-RU"/>
        </w:rPr>
        <w:t>ат</w:t>
      </w:r>
      <w:r w:rsidR="00C6794D" w:rsidRPr="00C6794D">
        <w:rPr>
          <w:rFonts w:asciiTheme="majorBidi" w:hAnsiTheme="majorBidi" w:cstheme="majorBidi"/>
          <w:lang w:val="ru-RU"/>
        </w:rPr>
        <w:t>и</w:t>
      </w:r>
      <w:r w:rsidR="00C6794D">
        <w:rPr>
          <w:rFonts w:asciiTheme="majorBidi" w:hAnsiTheme="majorBidi" w:cstheme="majorBidi"/>
          <w:lang w:val="ru-RU"/>
        </w:rPr>
        <w:t xml:space="preserve">вное </w:t>
      </w:r>
      <w:r w:rsidR="00A74FDD">
        <w:rPr>
          <w:rFonts w:asciiTheme="majorBidi" w:hAnsiTheme="majorBidi" w:cstheme="majorBidi"/>
          <w:lang w:val="ru-RU"/>
        </w:rPr>
        <w:t>обеспечение</w:t>
      </w:r>
      <w:r w:rsidR="00C6794D" w:rsidRPr="00C6794D">
        <w:rPr>
          <w:rFonts w:asciiTheme="majorBidi" w:hAnsiTheme="majorBidi" w:cstheme="majorBidi"/>
          <w:lang w:val="ru-RU"/>
        </w:rPr>
        <w:t xml:space="preserve"> Механизм</w:t>
      </w:r>
      <w:r w:rsidR="00A74FDD">
        <w:rPr>
          <w:rFonts w:asciiTheme="majorBidi" w:hAnsiTheme="majorBidi" w:cstheme="majorBidi"/>
          <w:lang w:val="ru-RU"/>
        </w:rPr>
        <w:t>а</w:t>
      </w:r>
      <w:r w:rsidR="00C6794D" w:rsidRPr="00C6794D">
        <w:rPr>
          <w:rFonts w:asciiTheme="majorBidi" w:hAnsiTheme="majorBidi" w:cstheme="majorBidi"/>
          <w:lang w:val="ru-RU"/>
        </w:rPr>
        <w:t xml:space="preserve"> посредничества для регулирования доступа к генетическим ресурсам и совместного использования выгод.</w:t>
      </w:r>
    </w:p>
    <w:p w14:paraId="7DDC130F" w14:textId="2C2E501B" w:rsidR="00AC2034" w:rsidRPr="00A74FDD" w:rsidRDefault="00A74FDD" w:rsidP="0076397B">
      <w:pPr>
        <w:pStyle w:val="CBDNormalNumber"/>
        <w:rPr>
          <w:rFonts w:asciiTheme="majorBidi" w:eastAsiaTheme="minorEastAsia" w:hAnsiTheme="majorBidi" w:cstheme="majorBidi"/>
          <w:lang w:val="ru-RU"/>
        </w:rPr>
      </w:pPr>
      <w:r w:rsidRPr="00A74FDD">
        <w:rPr>
          <w:rFonts w:asciiTheme="majorBidi" w:hAnsiTheme="majorBidi" w:cstheme="majorBidi"/>
          <w:lang w:val="ru-RU"/>
        </w:rPr>
        <w:t xml:space="preserve">В настоящее время персонал, отвечающий за выполнение функций секретариата Нагойского протокола, состоит из трех работающих на полную ставку сотрудников категории специалистов и трех работающих на полную ставку сотрудников категории общего обслуживания (1 С-5, 2 С-3 и 3 ОО). Кроме того, сотрудник </w:t>
      </w:r>
      <w:r w:rsidR="009B63D3">
        <w:rPr>
          <w:rFonts w:asciiTheme="majorBidi" w:hAnsiTheme="majorBidi" w:cstheme="majorBidi"/>
          <w:lang w:val="ru-RU"/>
        </w:rPr>
        <w:t>уровня</w:t>
      </w:r>
      <w:r w:rsidRPr="00A74FDD">
        <w:rPr>
          <w:rFonts w:asciiTheme="majorBidi" w:hAnsiTheme="majorBidi" w:cstheme="majorBidi"/>
          <w:lang w:val="ru-RU"/>
        </w:rPr>
        <w:t xml:space="preserve"> </w:t>
      </w:r>
      <w:r>
        <w:rPr>
          <w:rFonts w:asciiTheme="majorBidi" w:hAnsiTheme="majorBidi" w:cstheme="majorBidi"/>
          <w:lang w:val="ru-RU"/>
        </w:rPr>
        <w:t>С</w:t>
      </w:r>
      <w:r w:rsidRPr="00A74FDD">
        <w:rPr>
          <w:rFonts w:asciiTheme="majorBidi" w:hAnsiTheme="majorBidi" w:cstheme="majorBidi"/>
          <w:lang w:val="ru-RU"/>
        </w:rPr>
        <w:t>-4 50</w:t>
      </w:r>
      <w:r>
        <w:rPr>
          <w:rFonts w:asciiTheme="majorBidi" w:hAnsiTheme="majorBidi" w:cstheme="majorBidi"/>
          <w:lang w:val="ru-RU"/>
        </w:rPr>
        <w:t>%</w:t>
      </w:r>
      <w:r w:rsidR="00E92B72" w:rsidRPr="00E92B72">
        <w:rPr>
          <w:rFonts w:asciiTheme="majorBidi" w:hAnsiTheme="majorBidi" w:cstheme="majorBidi"/>
          <w:lang w:val="ru-RU"/>
        </w:rPr>
        <w:t xml:space="preserve"> </w:t>
      </w:r>
      <w:r w:rsidR="009B63D3">
        <w:rPr>
          <w:rFonts w:asciiTheme="majorBidi" w:hAnsiTheme="majorBidi" w:cstheme="majorBidi"/>
          <w:lang w:val="ru-RU"/>
        </w:rPr>
        <w:t xml:space="preserve">своего </w:t>
      </w:r>
      <w:r w:rsidR="00E92B72">
        <w:rPr>
          <w:rFonts w:asciiTheme="majorBidi" w:hAnsiTheme="majorBidi" w:cstheme="majorBidi"/>
          <w:lang w:val="ru-RU"/>
        </w:rPr>
        <w:t>рабочего</w:t>
      </w:r>
      <w:r>
        <w:rPr>
          <w:rFonts w:asciiTheme="majorBidi" w:hAnsiTheme="majorBidi" w:cstheme="majorBidi"/>
          <w:lang w:val="ru-RU"/>
        </w:rPr>
        <w:t xml:space="preserve"> </w:t>
      </w:r>
      <w:r w:rsidRPr="00A74FDD">
        <w:rPr>
          <w:rFonts w:asciiTheme="majorBidi" w:hAnsiTheme="majorBidi" w:cstheme="majorBidi"/>
          <w:lang w:val="ru-RU"/>
        </w:rPr>
        <w:t xml:space="preserve">времени </w:t>
      </w:r>
      <w:r w:rsidR="00E92B72">
        <w:rPr>
          <w:rFonts w:asciiTheme="majorBidi" w:hAnsiTheme="majorBidi" w:cstheme="majorBidi"/>
          <w:lang w:val="ru-RU"/>
        </w:rPr>
        <w:t>выполняет функции</w:t>
      </w:r>
      <w:r w:rsidRPr="00A74FDD">
        <w:rPr>
          <w:rFonts w:asciiTheme="majorBidi" w:hAnsiTheme="majorBidi" w:cstheme="majorBidi"/>
          <w:lang w:val="ru-RU"/>
        </w:rPr>
        <w:t xml:space="preserve"> </w:t>
      </w:r>
      <w:r>
        <w:rPr>
          <w:rFonts w:asciiTheme="majorBidi" w:hAnsiTheme="majorBidi" w:cstheme="majorBidi"/>
          <w:lang w:val="ru-RU"/>
        </w:rPr>
        <w:t>специалиста по правовым вопросам</w:t>
      </w:r>
      <w:r w:rsidRPr="00A74FDD">
        <w:rPr>
          <w:rFonts w:asciiTheme="majorBidi" w:hAnsiTheme="majorBidi" w:cstheme="majorBidi"/>
          <w:lang w:val="ru-RU"/>
        </w:rPr>
        <w:t xml:space="preserve">, а сотрудник </w:t>
      </w:r>
      <w:r w:rsidR="009B63D3">
        <w:rPr>
          <w:rFonts w:asciiTheme="majorBidi" w:hAnsiTheme="majorBidi" w:cstheme="majorBidi"/>
          <w:lang w:val="ru-RU"/>
        </w:rPr>
        <w:t>уровня</w:t>
      </w:r>
      <w:r w:rsidRPr="00A74FDD">
        <w:rPr>
          <w:rFonts w:asciiTheme="majorBidi" w:hAnsiTheme="majorBidi" w:cstheme="majorBidi"/>
          <w:lang w:val="ru-RU"/>
        </w:rPr>
        <w:t xml:space="preserve"> </w:t>
      </w:r>
      <w:r>
        <w:rPr>
          <w:rFonts w:asciiTheme="majorBidi" w:hAnsiTheme="majorBidi" w:cstheme="majorBidi"/>
          <w:lang w:val="ru-RU"/>
        </w:rPr>
        <w:t>С</w:t>
      </w:r>
      <w:r w:rsidRPr="00A74FDD">
        <w:rPr>
          <w:rFonts w:asciiTheme="majorBidi" w:hAnsiTheme="majorBidi" w:cstheme="majorBidi"/>
          <w:lang w:val="ru-RU"/>
        </w:rPr>
        <w:t>-3 50</w:t>
      </w:r>
      <w:r>
        <w:rPr>
          <w:rFonts w:asciiTheme="majorBidi" w:hAnsiTheme="majorBidi" w:cstheme="majorBidi"/>
          <w:lang w:val="ru-RU"/>
        </w:rPr>
        <w:t xml:space="preserve">% </w:t>
      </w:r>
      <w:r w:rsidR="009B63D3">
        <w:rPr>
          <w:rFonts w:asciiTheme="majorBidi" w:hAnsiTheme="majorBidi" w:cstheme="majorBidi"/>
          <w:lang w:val="ru-RU"/>
        </w:rPr>
        <w:t xml:space="preserve">своего </w:t>
      </w:r>
      <w:r w:rsidR="00E92B72">
        <w:rPr>
          <w:rFonts w:asciiTheme="majorBidi" w:hAnsiTheme="majorBidi" w:cstheme="majorBidi"/>
          <w:lang w:val="ru-RU"/>
        </w:rPr>
        <w:t xml:space="preserve">рабочего </w:t>
      </w:r>
      <w:r w:rsidR="00E92B72" w:rsidRPr="00A74FDD">
        <w:rPr>
          <w:rFonts w:asciiTheme="majorBidi" w:hAnsiTheme="majorBidi" w:cstheme="majorBidi"/>
          <w:lang w:val="ru-RU"/>
        </w:rPr>
        <w:t xml:space="preserve">времени </w:t>
      </w:r>
      <w:r w:rsidR="00E92B72">
        <w:rPr>
          <w:rFonts w:asciiTheme="majorBidi" w:hAnsiTheme="majorBidi" w:cstheme="majorBidi"/>
          <w:lang w:val="ru-RU"/>
        </w:rPr>
        <w:t>выполняет функции</w:t>
      </w:r>
      <w:r w:rsidR="00E92B72" w:rsidRPr="00A74FDD">
        <w:rPr>
          <w:rFonts w:asciiTheme="majorBidi" w:hAnsiTheme="majorBidi" w:cstheme="majorBidi"/>
          <w:lang w:val="ru-RU"/>
        </w:rPr>
        <w:t xml:space="preserve"> </w:t>
      </w:r>
      <w:r>
        <w:rPr>
          <w:rFonts w:asciiTheme="majorBidi" w:hAnsiTheme="majorBidi" w:cstheme="majorBidi"/>
          <w:lang w:val="ru-RU"/>
        </w:rPr>
        <w:t>специалиста</w:t>
      </w:r>
      <w:r w:rsidRPr="00A74FDD">
        <w:rPr>
          <w:rFonts w:asciiTheme="majorBidi" w:hAnsiTheme="majorBidi" w:cstheme="majorBidi"/>
          <w:lang w:val="ru-RU"/>
        </w:rPr>
        <w:t xml:space="preserve"> по управлению программами</w:t>
      </w:r>
      <w:r w:rsidR="00E92B72">
        <w:rPr>
          <w:rFonts w:asciiTheme="majorBidi" w:hAnsiTheme="majorBidi" w:cstheme="majorBidi"/>
          <w:lang w:val="ru-RU"/>
        </w:rPr>
        <w:t>, занимаясь в первую очередь</w:t>
      </w:r>
      <w:r>
        <w:rPr>
          <w:rFonts w:asciiTheme="majorBidi" w:hAnsiTheme="majorBidi" w:cstheme="majorBidi"/>
          <w:lang w:val="ru-RU"/>
        </w:rPr>
        <w:t xml:space="preserve"> </w:t>
      </w:r>
      <w:r w:rsidR="00E92B72">
        <w:rPr>
          <w:rFonts w:asciiTheme="majorBidi" w:hAnsiTheme="majorBidi" w:cstheme="majorBidi"/>
          <w:lang w:val="ru-RU"/>
        </w:rPr>
        <w:t>вопросами</w:t>
      </w:r>
      <w:r>
        <w:rPr>
          <w:rFonts w:asciiTheme="majorBidi" w:hAnsiTheme="majorBidi" w:cstheme="majorBidi"/>
          <w:lang w:val="ru-RU"/>
        </w:rPr>
        <w:t xml:space="preserve"> </w:t>
      </w:r>
      <w:r w:rsidRPr="00A74FDD">
        <w:rPr>
          <w:rFonts w:asciiTheme="majorBidi" w:hAnsiTheme="majorBidi" w:cstheme="majorBidi"/>
          <w:lang w:val="ru-RU"/>
        </w:rPr>
        <w:t>развити</w:t>
      </w:r>
      <w:r w:rsidR="00E92B72">
        <w:rPr>
          <w:rFonts w:asciiTheme="majorBidi" w:hAnsiTheme="majorBidi" w:cstheme="majorBidi"/>
          <w:lang w:val="ru-RU"/>
        </w:rPr>
        <w:t>я</w:t>
      </w:r>
      <w:r w:rsidRPr="00A74FDD">
        <w:rPr>
          <w:rFonts w:asciiTheme="majorBidi" w:hAnsiTheme="majorBidi" w:cstheme="majorBidi"/>
          <w:lang w:val="ru-RU"/>
        </w:rPr>
        <w:t xml:space="preserve"> потенциала.</w:t>
      </w:r>
    </w:p>
    <w:p w14:paraId="0C7FA5BC" w14:textId="6E3A43EF" w:rsidR="00413D3D" w:rsidRPr="00E92B72" w:rsidRDefault="00E92B72" w:rsidP="0076397B">
      <w:pPr>
        <w:pStyle w:val="CBDNormalNumber"/>
        <w:rPr>
          <w:rFonts w:eastAsiaTheme="minorEastAsia"/>
          <w:lang w:val="ru-RU"/>
        </w:rPr>
      </w:pPr>
      <w:r w:rsidRPr="00E92B72">
        <w:rPr>
          <w:rFonts w:asciiTheme="majorBidi" w:eastAsiaTheme="minorEastAsia" w:hAnsiTheme="majorBidi" w:cstheme="majorBidi"/>
          <w:lang w:val="ru-RU" w:eastAsia="ja-JP"/>
        </w:rPr>
        <w:t xml:space="preserve">В решении 15/9 Стороны </w:t>
      </w:r>
      <w:r>
        <w:rPr>
          <w:rFonts w:asciiTheme="majorBidi" w:eastAsiaTheme="minorEastAsia" w:hAnsiTheme="majorBidi" w:cstheme="majorBidi"/>
          <w:lang w:val="ru-RU" w:eastAsia="ja-JP"/>
        </w:rPr>
        <w:t>утвердили</w:t>
      </w:r>
      <w:r w:rsidRPr="00E92B72">
        <w:rPr>
          <w:rFonts w:asciiTheme="majorBidi" w:eastAsiaTheme="minorEastAsia" w:hAnsiTheme="majorBidi" w:cstheme="majorBidi"/>
          <w:lang w:val="ru-RU" w:eastAsia="ja-JP"/>
        </w:rPr>
        <w:t xml:space="preserve"> созда</w:t>
      </w:r>
      <w:r>
        <w:rPr>
          <w:rFonts w:asciiTheme="majorBidi" w:eastAsiaTheme="minorEastAsia" w:hAnsiTheme="majorBidi" w:cstheme="majorBidi"/>
          <w:lang w:val="ru-RU" w:eastAsia="ja-JP"/>
        </w:rPr>
        <w:t>ние</w:t>
      </w:r>
      <w:r w:rsidRPr="00E92B72">
        <w:rPr>
          <w:rFonts w:asciiTheme="majorBidi" w:eastAsiaTheme="minorEastAsia" w:hAnsiTheme="majorBidi" w:cstheme="majorBidi"/>
          <w:lang w:val="ru-RU" w:eastAsia="ja-JP"/>
        </w:rPr>
        <w:t xml:space="preserve"> многосторонн</w:t>
      </w:r>
      <w:r>
        <w:rPr>
          <w:rFonts w:asciiTheme="majorBidi" w:eastAsiaTheme="minorEastAsia" w:hAnsiTheme="majorBidi" w:cstheme="majorBidi"/>
          <w:lang w:val="ru-RU" w:eastAsia="ja-JP"/>
        </w:rPr>
        <w:t>его</w:t>
      </w:r>
      <w:r w:rsidRPr="00E92B72">
        <w:rPr>
          <w:rFonts w:asciiTheme="majorBidi" w:eastAsiaTheme="minorEastAsia" w:hAnsiTheme="majorBidi" w:cstheme="majorBidi"/>
          <w:lang w:val="ru-RU" w:eastAsia="ja-JP"/>
        </w:rPr>
        <w:t xml:space="preserve"> механизм</w:t>
      </w:r>
      <w:r>
        <w:rPr>
          <w:rFonts w:asciiTheme="majorBidi" w:eastAsiaTheme="minorEastAsia" w:hAnsiTheme="majorBidi" w:cstheme="majorBidi"/>
          <w:lang w:val="ru-RU" w:eastAsia="ja-JP"/>
        </w:rPr>
        <w:t>а</w:t>
      </w:r>
      <w:r w:rsidRPr="00E92B72">
        <w:rPr>
          <w:rFonts w:asciiTheme="majorBidi" w:eastAsiaTheme="minorEastAsia" w:hAnsiTheme="majorBidi" w:cstheme="majorBidi"/>
          <w:lang w:val="ru-RU" w:eastAsia="ja-JP"/>
        </w:rPr>
        <w:t xml:space="preserve"> и глобальн</w:t>
      </w:r>
      <w:r>
        <w:rPr>
          <w:rFonts w:asciiTheme="majorBidi" w:eastAsiaTheme="minorEastAsia" w:hAnsiTheme="majorBidi" w:cstheme="majorBidi"/>
          <w:lang w:val="ru-RU" w:eastAsia="ja-JP"/>
        </w:rPr>
        <w:t>ого</w:t>
      </w:r>
      <w:r w:rsidRPr="00E92B72">
        <w:rPr>
          <w:rFonts w:asciiTheme="majorBidi" w:eastAsiaTheme="minorEastAsia" w:hAnsiTheme="majorBidi" w:cstheme="majorBidi"/>
          <w:lang w:val="ru-RU" w:eastAsia="ja-JP"/>
        </w:rPr>
        <w:t xml:space="preserve"> фонд</w:t>
      </w:r>
      <w:r>
        <w:rPr>
          <w:rFonts w:asciiTheme="majorBidi" w:eastAsiaTheme="minorEastAsia" w:hAnsiTheme="majorBidi" w:cstheme="majorBidi"/>
          <w:lang w:val="ru-RU" w:eastAsia="ja-JP"/>
        </w:rPr>
        <w:t>а</w:t>
      </w:r>
      <w:r w:rsidRPr="00E92B72">
        <w:rPr>
          <w:rFonts w:asciiTheme="majorBidi" w:eastAsiaTheme="minorEastAsia" w:hAnsiTheme="majorBidi" w:cstheme="majorBidi"/>
          <w:lang w:val="ru-RU" w:eastAsia="ja-JP"/>
        </w:rPr>
        <w:t xml:space="preserve">, которые должны быть введены в действие на </w:t>
      </w:r>
      <w:r>
        <w:rPr>
          <w:rFonts w:asciiTheme="majorBidi" w:eastAsiaTheme="minorEastAsia" w:hAnsiTheme="majorBidi" w:cstheme="majorBidi"/>
          <w:lang w:val="ru-RU" w:eastAsia="ja-JP"/>
        </w:rPr>
        <w:t>16-м</w:t>
      </w:r>
      <w:r w:rsidRPr="00E92B72">
        <w:rPr>
          <w:rFonts w:asciiTheme="majorBidi" w:eastAsiaTheme="minorEastAsia" w:hAnsiTheme="majorBidi" w:cstheme="majorBidi"/>
          <w:lang w:val="ru-RU" w:eastAsia="ja-JP"/>
        </w:rPr>
        <w:t xml:space="preserve"> совещании Конференции Сторон.</w:t>
      </w:r>
      <w:r w:rsidR="00D46FD9" w:rsidRPr="00D46FD9">
        <w:rPr>
          <w:lang w:val="ru-RU"/>
        </w:rPr>
        <w:t xml:space="preserve"> </w:t>
      </w:r>
      <w:r w:rsidR="00D46FD9">
        <w:rPr>
          <w:lang w:val="ru-RU"/>
        </w:rPr>
        <w:t xml:space="preserve">На сегодняшний день руководство </w:t>
      </w:r>
      <w:r w:rsidR="009B63D3">
        <w:rPr>
          <w:lang w:val="ru-RU"/>
        </w:rPr>
        <w:t xml:space="preserve">межсессионной </w:t>
      </w:r>
      <w:r w:rsidR="00D46FD9">
        <w:rPr>
          <w:lang w:val="ru-RU"/>
        </w:rPr>
        <w:t xml:space="preserve">деятельностью, связанной с </w:t>
      </w:r>
      <w:r w:rsidR="00D46FD9" w:rsidRPr="00D46FD9">
        <w:rPr>
          <w:rFonts w:asciiTheme="majorBidi" w:eastAsiaTheme="minorEastAsia" w:hAnsiTheme="majorBidi" w:cstheme="majorBidi"/>
          <w:lang w:val="ru-RU" w:eastAsia="ja-JP"/>
        </w:rPr>
        <w:t>цифровой информацией о последовательностях</w:t>
      </w:r>
      <w:r w:rsidR="00D46FD9">
        <w:rPr>
          <w:rFonts w:asciiTheme="majorBidi" w:eastAsiaTheme="minorEastAsia" w:hAnsiTheme="majorBidi" w:cstheme="majorBidi"/>
          <w:lang w:val="ru-RU" w:eastAsia="ja-JP"/>
        </w:rPr>
        <w:t xml:space="preserve"> в отношении</w:t>
      </w:r>
      <w:r w:rsidR="00D46FD9" w:rsidRPr="00D46FD9">
        <w:rPr>
          <w:rFonts w:asciiTheme="majorBidi" w:eastAsiaTheme="minorEastAsia" w:hAnsiTheme="majorBidi" w:cstheme="majorBidi"/>
          <w:lang w:val="ru-RU" w:eastAsia="ja-JP"/>
        </w:rPr>
        <w:t xml:space="preserve"> генетических ресурсов</w:t>
      </w:r>
      <w:r w:rsidR="00D46FD9">
        <w:rPr>
          <w:rFonts w:asciiTheme="majorBidi" w:eastAsiaTheme="minorEastAsia" w:hAnsiTheme="majorBidi" w:cstheme="majorBidi"/>
          <w:lang w:val="ru-RU" w:eastAsia="ja-JP"/>
        </w:rPr>
        <w:t xml:space="preserve">, осуществляет работающий в </w:t>
      </w:r>
      <w:r w:rsidR="00DF4BE1">
        <w:rPr>
          <w:rFonts w:asciiTheme="majorBidi" w:eastAsiaTheme="minorEastAsia" w:hAnsiTheme="majorBidi" w:cstheme="majorBidi"/>
          <w:lang w:val="ru-RU" w:eastAsia="ja-JP"/>
        </w:rPr>
        <w:t>подразделении</w:t>
      </w:r>
      <w:r w:rsidR="00D46FD9" w:rsidRPr="00D46FD9">
        <w:rPr>
          <w:rFonts w:asciiTheme="majorBidi" w:eastAsiaTheme="minorEastAsia" w:hAnsiTheme="majorBidi" w:cstheme="majorBidi"/>
          <w:lang w:val="ru-RU" w:eastAsia="ja-JP"/>
        </w:rPr>
        <w:t xml:space="preserve"> по </w:t>
      </w:r>
      <w:r w:rsidR="00D46FD9">
        <w:rPr>
          <w:rFonts w:asciiTheme="majorBidi" w:eastAsiaTheme="minorEastAsia" w:hAnsiTheme="majorBidi" w:cstheme="majorBidi"/>
          <w:lang w:val="ru-RU" w:eastAsia="ja-JP"/>
        </w:rPr>
        <w:t xml:space="preserve">вопросам </w:t>
      </w:r>
      <w:r w:rsidR="00D46FD9" w:rsidRPr="00D46FD9">
        <w:rPr>
          <w:rFonts w:asciiTheme="majorBidi" w:eastAsiaTheme="minorEastAsia" w:hAnsiTheme="majorBidi" w:cstheme="majorBidi"/>
          <w:lang w:val="ru-RU" w:eastAsia="ja-JP"/>
        </w:rPr>
        <w:t>доступ</w:t>
      </w:r>
      <w:r w:rsidR="00D46FD9">
        <w:rPr>
          <w:rFonts w:asciiTheme="majorBidi" w:eastAsiaTheme="minorEastAsia" w:hAnsiTheme="majorBidi" w:cstheme="majorBidi"/>
          <w:lang w:val="ru-RU" w:eastAsia="ja-JP"/>
        </w:rPr>
        <w:t>а к генетическим ресурсам</w:t>
      </w:r>
      <w:r w:rsidR="00D46FD9" w:rsidRPr="00D46FD9">
        <w:rPr>
          <w:rFonts w:asciiTheme="majorBidi" w:eastAsiaTheme="minorEastAsia" w:hAnsiTheme="majorBidi" w:cstheme="majorBidi"/>
          <w:lang w:val="ru-RU" w:eastAsia="ja-JP"/>
        </w:rPr>
        <w:t xml:space="preserve"> и совместно</w:t>
      </w:r>
      <w:r w:rsidR="00D46FD9">
        <w:rPr>
          <w:rFonts w:asciiTheme="majorBidi" w:eastAsiaTheme="minorEastAsia" w:hAnsiTheme="majorBidi" w:cstheme="majorBidi"/>
          <w:lang w:val="ru-RU" w:eastAsia="ja-JP"/>
        </w:rPr>
        <w:t>го</w:t>
      </w:r>
      <w:r w:rsidR="00D46FD9" w:rsidRPr="00D46FD9">
        <w:rPr>
          <w:rFonts w:asciiTheme="majorBidi" w:eastAsiaTheme="minorEastAsia" w:hAnsiTheme="majorBidi" w:cstheme="majorBidi"/>
          <w:lang w:val="ru-RU" w:eastAsia="ja-JP"/>
        </w:rPr>
        <w:t xml:space="preserve"> использовани</w:t>
      </w:r>
      <w:r w:rsidR="00D46FD9">
        <w:rPr>
          <w:rFonts w:asciiTheme="majorBidi" w:eastAsiaTheme="minorEastAsia" w:hAnsiTheme="majorBidi" w:cstheme="majorBidi"/>
          <w:lang w:val="ru-RU" w:eastAsia="ja-JP"/>
        </w:rPr>
        <w:t>я</w:t>
      </w:r>
      <w:r w:rsidR="00D46FD9" w:rsidRPr="00D46FD9">
        <w:rPr>
          <w:rFonts w:asciiTheme="majorBidi" w:eastAsiaTheme="minorEastAsia" w:hAnsiTheme="majorBidi" w:cstheme="majorBidi"/>
          <w:lang w:val="ru-RU" w:eastAsia="ja-JP"/>
        </w:rPr>
        <w:t xml:space="preserve"> выгод</w:t>
      </w:r>
      <w:r w:rsidR="00D46FD9">
        <w:rPr>
          <w:rFonts w:asciiTheme="majorBidi" w:eastAsiaTheme="minorEastAsia" w:hAnsiTheme="majorBidi" w:cstheme="majorBidi"/>
          <w:lang w:val="ru-RU" w:eastAsia="ja-JP"/>
        </w:rPr>
        <w:t xml:space="preserve"> сотрудник по проектам категории специалистов </w:t>
      </w:r>
      <w:r w:rsidR="00D46FD9" w:rsidRPr="00D46FD9">
        <w:rPr>
          <w:rFonts w:asciiTheme="majorBidi" w:eastAsiaTheme="minorEastAsia" w:hAnsiTheme="majorBidi" w:cstheme="majorBidi"/>
          <w:lang w:val="ru-RU" w:eastAsia="ja-JP"/>
        </w:rPr>
        <w:t>(С-4)</w:t>
      </w:r>
      <w:r w:rsidR="00D46FD9">
        <w:rPr>
          <w:rFonts w:asciiTheme="majorBidi" w:eastAsiaTheme="minorEastAsia" w:hAnsiTheme="majorBidi" w:cstheme="majorBidi"/>
          <w:lang w:val="ru-RU" w:eastAsia="ja-JP"/>
        </w:rPr>
        <w:t xml:space="preserve">, </w:t>
      </w:r>
      <w:r w:rsidR="00D46FD9" w:rsidRPr="00D46FD9">
        <w:rPr>
          <w:rFonts w:asciiTheme="majorBidi" w:eastAsiaTheme="minorEastAsia" w:hAnsiTheme="majorBidi" w:cstheme="majorBidi"/>
          <w:lang w:val="ru-RU" w:eastAsia="ja-JP"/>
        </w:rPr>
        <w:t>должност</w:t>
      </w:r>
      <w:r w:rsidR="00D46FD9">
        <w:rPr>
          <w:rFonts w:asciiTheme="majorBidi" w:eastAsiaTheme="minorEastAsia" w:hAnsiTheme="majorBidi" w:cstheme="majorBidi"/>
          <w:lang w:val="ru-RU" w:eastAsia="ja-JP"/>
        </w:rPr>
        <w:t>ь которого</w:t>
      </w:r>
      <w:r w:rsidR="00D46FD9" w:rsidRPr="00D46FD9">
        <w:rPr>
          <w:rFonts w:asciiTheme="majorBidi" w:eastAsiaTheme="minorEastAsia" w:hAnsiTheme="majorBidi" w:cstheme="majorBidi"/>
          <w:lang w:val="ru-RU" w:eastAsia="ja-JP"/>
        </w:rPr>
        <w:t xml:space="preserve"> финансируется за счет внебюджетных ресурсов, </w:t>
      </w:r>
      <w:r w:rsidR="00D46FD9">
        <w:rPr>
          <w:rFonts w:asciiTheme="majorBidi" w:eastAsiaTheme="minorEastAsia" w:hAnsiTheme="majorBidi" w:cstheme="majorBidi"/>
          <w:lang w:val="ru-RU" w:eastAsia="ja-JP"/>
        </w:rPr>
        <w:t>и</w:t>
      </w:r>
      <w:r w:rsidR="00D46FD9" w:rsidRPr="00D46FD9">
        <w:rPr>
          <w:rFonts w:asciiTheme="majorBidi" w:eastAsiaTheme="minorEastAsia" w:hAnsiTheme="majorBidi" w:cstheme="majorBidi"/>
          <w:lang w:val="ru-RU" w:eastAsia="ja-JP"/>
        </w:rPr>
        <w:t xml:space="preserve"> недавно </w:t>
      </w:r>
      <w:r w:rsidR="000C6D28">
        <w:rPr>
          <w:rFonts w:asciiTheme="majorBidi" w:eastAsiaTheme="minorEastAsia" w:hAnsiTheme="majorBidi" w:cstheme="majorBidi"/>
          <w:lang w:val="ru-RU" w:eastAsia="ja-JP"/>
        </w:rPr>
        <w:t xml:space="preserve">в штат </w:t>
      </w:r>
      <w:r w:rsidR="00DF4BE1" w:rsidRPr="00DF4BE1">
        <w:rPr>
          <w:rFonts w:asciiTheme="majorBidi" w:eastAsiaTheme="minorEastAsia" w:hAnsiTheme="majorBidi" w:cstheme="majorBidi"/>
          <w:lang w:val="ru-RU" w:eastAsia="ja-JP"/>
        </w:rPr>
        <w:t xml:space="preserve">подразделения </w:t>
      </w:r>
      <w:r w:rsidR="00D46FD9" w:rsidRPr="00D46FD9">
        <w:rPr>
          <w:rFonts w:asciiTheme="majorBidi" w:eastAsiaTheme="minorEastAsia" w:hAnsiTheme="majorBidi" w:cstheme="majorBidi"/>
          <w:lang w:val="ru-RU" w:eastAsia="ja-JP"/>
        </w:rPr>
        <w:t xml:space="preserve">был </w:t>
      </w:r>
      <w:r w:rsidR="000C6D28">
        <w:rPr>
          <w:rFonts w:asciiTheme="majorBidi" w:eastAsiaTheme="minorEastAsia" w:hAnsiTheme="majorBidi" w:cstheme="majorBidi"/>
          <w:lang w:val="ru-RU" w:eastAsia="ja-JP"/>
        </w:rPr>
        <w:t>нанят</w:t>
      </w:r>
      <w:r w:rsidR="00D46FD9" w:rsidRPr="00D46FD9">
        <w:rPr>
          <w:rFonts w:asciiTheme="majorBidi" w:eastAsiaTheme="minorEastAsia" w:hAnsiTheme="majorBidi" w:cstheme="majorBidi"/>
          <w:lang w:val="ru-RU" w:eastAsia="ja-JP"/>
        </w:rPr>
        <w:t xml:space="preserve"> младш</w:t>
      </w:r>
      <w:r w:rsidR="000C6D28">
        <w:rPr>
          <w:rFonts w:asciiTheme="majorBidi" w:eastAsiaTheme="minorEastAsia" w:hAnsiTheme="majorBidi" w:cstheme="majorBidi"/>
          <w:lang w:val="ru-RU" w:eastAsia="ja-JP"/>
        </w:rPr>
        <w:t>ий</w:t>
      </w:r>
      <w:r w:rsidR="00D46FD9" w:rsidRPr="00D46FD9">
        <w:rPr>
          <w:rFonts w:asciiTheme="majorBidi" w:eastAsiaTheme="minorEastAsia" w:hAnsiTheme="majorBidi" w:cstheme="majorBidi"/>
          <w:lang w:val="ru-RU" w:eastAsia="ja-JP"/>
        </w:rPr>
        <w:t xml:space="preserve"> </w:t>
      </w:r>
      <w:r w:rsidR="000C6D28" w:rsidRPr="000C6D28">
        <w:rPr>
          <w:rFonts w:asciiTheme="majorBidi" w:eastAsiaTheme="minorEastAsia" w:hAnsiTheme="majorBidi" w:cstheme="majorBidi"/>
          <w:lang w:val="ru-RU" w:eastAsia="ja-JP"/>
        </w:rPr>
        <w:t xml:space="preserve">сотрудник категории специалистов </w:t>
      </w:r>
      <w:r w:rsidR="00D46FD9" w:rsidRPr="00D46FD9">
        <w:rPr>
          <w:rFonts w:asciiTheme="majorBidi" w:eastAsiaTheme="minorEastAsia" w:hAnsiTheme="majorBidi" w:cstheme="majorBidi"/>
          <w:lang w:val="ru-RU" w:eastAsia="ja-JP"/>
        </w:rPr>
        <w:t>(2024</w:t>
      </w:r>
      <w:r w:rsidR="001C624F">
        <w:rPr>
          <w:rFonts w:asciiTheme="majorBidi" w:eastAsiaTheme="minorEastAsia" w:hAnsiTheme="majorBidi" w:cstheme="majorBidi"/>
          <w:lang w:val="ru-RU" w:eastAsia="ja-JP"/>
        </w:rPr>
        <w:t>-</w:t>
      </w:r>
      <w:r w:rsidR="00D46FD9" w:rsidRPr="00D46FD9">
        <w:rPr>
          <w:rFonts w:asciiTheme="majorBidi" w:eastAsiaTheme="minorEastAsia" w:hAnsiTheme="majorBidi" w:cstheme="majorBidi"/>
          <w:lang w:val="ru-RU" w:eastAsia="ja-JP"/>
        </w:rPr>
        <w:t>2025</w:t>
      </w:r>
      <w:r w:rsidR="00484015">
        <w:rPr>
          <w:rFonts w:asciiTheme="majorBidi" w:eastAsiaTheme="minorEastAsia" w:hAnsiTheme="majorBidi" w:cstheme="majorBidi"/>
          <w:lang w:val="ru-RU" w:eastAsia="ja-JP"/>
        </w:rPr>
        <w:t> </w:t>
      </w:r>
      <w:r w:rsidR="00D46FD9" w:rsidRPr="00D46FD9">
        <w:rPr>
          <w:rFonts w:asciiTheme="majorBidi" w:eastAsiaTheme="minorEastAsia" w:hAnsiTheme="majorBidi" w:cstheme="majorBidi"/>
          <w:lang w:val="ru-RU" w:eastAsia="ja-JP"/>
        </w:rPr>
        <w:t>г</w:t>
      </w:r>
      <w:r w:rsidR="000C6D28">
        <w:rPr>
          <w:rFonts w:asciiTheme="majorBidi" w:eastAsiaTheme="minorEastAsia" w:hAnsiTheme="majorBidi" w:cstheme="majorBidi"/>
          <w:lang w:val="ru-RU" w:eastAsia="ja-JP"/>
        </w:rPr>
        <w:t>од</w:t>
      </w:r>
      <w:r w:rsidR="009B63D3">
        <w:rPr>
          <w:rFonts w:asciiTheme="majorBidi" w:eastAsiaTheme="minorEastAsia" w:hAnsiTheme="majorBidi" w:cstheme="majorBidi"/>
          <w:lang w:val="ru-RU" w:eastAsia="ja-JP"/>
        </w:rPr>
        <w:t>ы</w:t>
      </w:r>
      <w:r w:rsidR="00D46FD9" w:rsidRPr="00D46FD9">
        <w:rPr>
          <w:rFonts w:asciiTheme="majorBidi" w:eastAsiaTheme="minorEastAsia" w:hAnsiTheme="majorBidi" w:cstheme="majorBidi"/>
          <w:lang w:val="ru-RU" w:eastAsia="ja-JP"/>
        </w:rPr>
        <w:t xml:space="preserve">) для оказания помощи в </w:t>
      </w:r>
      <w:r w:rsidR="000C6D28">
        <w:rPr>
          <w:rFonts w:asciiTheme="majorBidi" w:eastAsiaTheme="minorEastAsia" w:hAnsiTheme="majorBidi" w:cstheme="majorBidi"/>
          <w:lang w:val="ru-RU" w:eastAsia="ja-JP"/>
        </w:rPr>
        <w:t xml:space="preserve">выполнении </w:t>
      </w:r>
      <w:r w:rsidR="000654FF">
        <w:rPr>
          <w:rFonts w:asciiTheme="majorBidi" w:eastAsiaTheme="minorEastAsia" w:hAnsiTheme="majorBidi" w:cstheme="majorBidi"/>
          <w:lang w:val="ru-RU" w:eastAsia="ja-JP"/>
        </w:rPr>
        <w:t>растущего</w:t>
      </w:r>
      <w:r w:rsidR="00D46FD9" w:rsidRPr="00D46FD9">
        <w:rPr>
          <w:rFonts w:asciiTheme="majorBidi" w:eastAsiaTheme="minorEastAsia" w:hAnsiTheme="majorBidi" w:cstheme="majorBidi"/>
          <w:lang w:val="ru-RU" w:eastAsia="ja-JP"/>
        </w:rPr>
        <w:t xml:space="preserve"> объема работы.</w:t>
      </w:r>
      <w:r w:rsidR="00754121" w:rsidRPr="00754121">
        <w:rPr>
          <w:lang w:val="ru-RU"/>
        </w:rPr>
        <w:t xml:space="preserve"> </w:t>
      </w:r>
      <w:r w:rsidR="00754121" w:rsidRPr="00754121">
        <w:rPr>
          <w:rFonts w:asciiTheme="majorBidi" w:eastAsiaTheme="minorEastAsia" w:hAnsiTheme="majorBidi" w:cstheme="majorBidi"/>
          <w:lang w:val="ru-RU" w:eastAsia="ja-JP"/>
        </w:rPr>
        <w:t xml:space="preserve">После </w:t>
      </w:r>
      <w:r w:rsidR="009B63D3">
        <w:rPr>
          <w:rFonts w:asciiTheme="majorBidi" w:eastAsiaTheme="minorEastAsia" w:hAnsiTheme="majorBidi" w:cstheme="majorBidi"/>
          <w:lang w:val="ru-RU" w:eastAsia="ja-JP"/>
        </w:rPr>
        <w:t>принятия</w:t>
      </w:r>
      <w:r w:rsidR="00754121" w:rsidRPr="00754121">
        <w:rPr>
          <w:rFonts w:asciiTheme="majorBidi" w:eastAsiaTheme="minorEastAsia" w:hAnsiTheme="majorBidi" w:cstheme="majorBidi"/>
          <w:lang w:val="ru-RU" w:eastAsia="ja-JP"/>
        </w:rPr>
        <w:t xml:space="preserve"> указанного механизма ожидаемое увеличение объема работы в этой области</w:t>
      </w:r>
      <w:r w:rsidR="00754121">
        <w:rPr>
          <w:rFonts w:asciiTheme="majorBidi" w:eastAsiaTheme="minorEastAsia" w:hAnsiTheme="majorBidi" w:cstheme="majorBidi"/>
          <w:lang w:val="ru-RU" w:eastAsia="ja-JP"/>
        </w:rPr>
        <w:t>,</w:t>
      </w:r>
      <w:r w:rsidR="00754121" w:rsidRPr="00754121">
        <w:rPr>
          <w:rFonts w:asciiTheme="majorBidi" w:eastAsiaTheme="minorEastAsia" w:hAnsiTheme="majorBidi" w:cstheme="majorBidi"/>
          <w:lang w:val="ru-RU" w:eastAsia="ja-JP"/>
        </w:rPr>
        <w:t xml:space="preserve"> </w:t>
      </w:r>
      <w:r w:rsidR="00754121">
        <w:rPr>
          <w:rFonts w:asciiTheme="majorBidi" w:eastAsiaTheme="minorEastAsia" w:hAnsiTheme="majorBidi" w:cstheme="majorBidi"/>
          <w:lang w:val="ru-RU" w:eastAsia="ja-JP"/>
        </w:rPr>
        <w:t>–</w:t>
      </w:r>
      <w:r w:rsidR="00754121" w:rsidRPr="00754121">
        <w:rPr>
          <w:rFonts w:asciiTheme="majorBidi" w:eastAsiaTheme="minorEastAsia" w:hAnsiTheme="majorBidi" w:cstheme="majorBidi"/>
          <w:lang w:val="ru-RU" w:eastAsia="ja-JP"/>
        </w:rPr>
        <w:t xml:space="preserve"> не предрешая итогов 16-го совещания Конференции Сторон и пятого совещания Конференции Сторон, выступающей в качестве совещания Сторон Нагойского протокола, </w:t>
      </w:r>
      <w:r w:rsidR="00754121">
        <w:rPr>
          <w:rFonts w:asciiTheme="majorBidi" w:eastAsiaTheme="minorEastAsia" w:hAnsiTheme="majorBidi" w:cstheme="majorBidi"/>
          <w:lang w:val="ru-RU" w:eastAsia="ja-JP"/>
        </w:rPr>
        <w:t>–</w:t>
      </w:r>
      <w:r w:rsidR="00754121" w:rsidRPr="00754121">
        <w:rPr>
          <w:rFonts w:asciiTheme="majorBidi" w:eastAsiaTheme="minorEastAsia" w:hAnsiTheme="majorBidi" w:cstheme="majorBidi"/>
          <w:lang w:val="ru-RU" w:eastAsia="ja-JP"/>
        </w:rPr>
        <w:t xml:space="preserve"> потребует </w:t>
      </w:r>
      <w:r w:rsidR="00754121">
        <w:rPr>
          <w:rFonts w:asciiTheme="majorBidi" w:eastAsiaTheme="minorEastAsia" w:hAnsiTheme="majorBidi" w:cstheme="majorBidi"/>
          <w:lang w:val="ru-RU" w:eastAsia="ja-JP"/>
        </w:rPr>
        <w:t xml:space="preserve">соответствующего </w:t>
      </w:r>
      <w:r w:rsidR="00754121" w:rsidRPr="00754121">
        <w:rPr>
          <w:rFonts w:asciiTheme="majorBidi" w:eastAsiaTheme="minorEastAsia" w:hAnsiTheme="majorBidi" w:cstheme="majorBidi"/>
          <w:lang w:val="ru-RU" w:eastAsia="ja-JP"/>
        </w:rPr>
        <w:t>предсказуемого кадрового состава</w:t>
      </w:r>
      <w:r w:rsidR="00571D51">
        <w:rPr>
          <w:rFonts w:asciiTheme="majorBidi" w:eastAsiaTheme="minorEastAsia" w:hAnsiTheme="majorBidi" w:cstheme="majorBidi"/>
          <w:lang w:val="ru-RU" w:eastAsia="ja-JP"/>
        </w:rPr>
        <w:t xml:space="preserve"> сотрудников</w:t>
      </w:r>
      <w:r w:rsidR="00754121" w:rsidRPr="00754121">
        <w:rPr>
          <w:rFonts w:asciiTheme="majorBidi" w:eastAsiaTheme="minorEastAsia" w:hAnsiTheme="majorBidi" w:cstheme="majorBidi"/>
          <w:lang w:val="ru-RU" w:eastAsia="ja-JP"/>
        </w:rPr>
        <w:t>, работающ</w:t>
      </w:r>
      <w:r w:rsidR="00571D51">
        <w:rPr>
          <w:rFonts w:asciiTheme="majorBidi" w:eastAsiaTheme="minorEastAsia" w:hAnsiTheme="majorBidi" w:cstheme="majorBidi"/>
          <w:lang w:val="ru-RU" w:eastAsia="ja-JP"/>
        </w:rPr>
        <w:t>их</w:t>
      </w:r>
      <w:r w:rsidR="00754121" w:rsidRPr="00754121">
        <w:rPr>
          <w:rFonts w:asciiTheme="majorBidi" w:eastAsiaTheme="minorEastAsia" w:hAnsiTheme="majorBidi" w:cstheme="majorBidi"/>
          <w:lang w:val="ru-RU" w:eastAsia="ja-JP"/>
        </w:rPr>
        <w:t xml:space="preserve"> на полную ставку.</w:t>
      </w:r>
      <w:r w:rsidR="002B0AEA" w:rsidRPr="002B0AEA">
        <w:rPr>
          <w:lang w:val="ru-RU"/>
        </w:rPr>
        <w:t xml:space="preserve"> </w:t>
      </w:r>
      <w:r w:rsidR="002B0AEA" w:rsidRPr="002B0AEA">
        <w:rPr>
          <w:rFonts w:asciiTheme="majorBidi" w:eastAsiaTheme="minorEastAsia" w:hAnsiTheme="majorBidi" w:cstheme="majorBidi"/>
          <w:lang w:val="ru-RU" w:eastAsia="ja-JP"/>
        </w:rPr>
        <w:t>В связи с этим секретариат предлагает обеспечить устойчивость этой работы за счет перевода существующей должности специалиста по</w:t>
      </w:r>
      <w:r w:rsidR="00D16F0C">
        <w:rPr>
          <w:rFonts w:asciiTheme="majorBidi" w:eastAsiaTheme="minorEastAsia" w:hAnsiTheme="majorBidi" w:cstheme="majorBidi"/>
          <w:lang w:val="ru-RU" w:eastAsia="ja-JP"/>
        </w:rPr>
        <w:t xml:space="preserve"> программам в области</w:t>
      </w:r>
      <w:r w:rsidR="002B0AEA" w:rsidRPr="002B0AEA">
        <w:rPr>
          <w:rFonts w:asciiTheme="majorBidi" w:eastAsiaTheme="minorEastAsia" w:hAnsiTheme="majorBidi" w:cstheme="majorBidi"/>
          <w:lang w:val="ru-RU" w:eastAsia="ja-JP"/>
        </w:rPr>
        <w:t xml:space="preserve"> цифровой информации о последовательностях в отношении генетических ресурсов (С-4) на финансирование из основного бюджета.</w:t>
      </w:r>
      <w:r w:rsidR="00F16EB2" w:rsidRPr="00F16EB2">
        <w:rPr>
          <w:lang w:val="ru-RU"/>
        </w:rPr>
        <w:t xml:space="preserve"> </w:t>
      </w:r>
      <w:r w:rsidR="009B63D3">
        <w:rPr>
          <w:rFonts w:asciiTheme="majorBidi" w:eastAsiaTheme="minorEastAsia" w:hAnsiTheme="majorBidi" w:cstheme="majorBidi"/>
          <w:lang w:val="ru-RU" w:eastAsia="ja-JP"/>
        </w:rPr>
        <w:t>В отсутствие</w:t>
      </w:r>
      <w:r w:rsidR="00F16EB2" w:rsidRPr="00F16EB2">
        <w:rPr>
          <w:rFonts w:asciiTheme="majorBidi" w:eastAsiaTheme="minorEastAsia" w:hAnsiTheme="majorBidi" w:cstheme="majorBidi"/>
          <w:lang w:val="ru-RU" w:eastAsia="ja-JP"/>
        </w:rPr>
        <w:t xml:space="preserve"> стабильно</w:t>
      </w:r>
      <w:r w:rsidR="009B63D3">
        <w:rPr>
          <w:rFonts w:asciiTheme="majorBidi" w:eastAsiaTheme="minorEastAsia" w:hAnsiTheme="majorBidi" w:cstheme="majorBidi"/>
          <w:lang w:val="ru-RU" w:eastAsia="ja-JP"/>
        </w:rPr>
        <w:t>го</w:t>
      </w:r>
      <w:r w:rsidR="00F16EB2" w:rsidRPr="00F16EB2">
        <w:rPr>
          <w:rFonts w:asciiTheme="majorBidi" w:eastAsiaTheme="minorEastAsia" w:hAnsiTheme="majorBidi" w:cstheme="majorBidi"/>
          <w:lang w:val="ru-RU" w:eastAsia="ja-JP"/>
        </w:rPr>
        <w:t xml:space="preserve"> штатно</w:t>
      </w:r>
      <w:r w:rsidR="009B63D3">
        <w:rPr>
          <w:rFonts w:asciiTheme="majorBidi" w:eastAsiaTheme="minorEastAsia" w:hAnsiTheme="majorBidi" w:cstheme="majorBidi"/>
          <w:lang w:val="ru-RU" w:eastAsia="ja-JP"/>
        </w:rPr>
        <w:t>го</w:t>
      </w:r>
      <w:r w:rsidR="00F16EB2" w:rsidRPr="00F16EB2">
        <w:rPr>
          <w:rFonts w:asciiTheme="majorBidi" w:eastAsiaTheme="minorEastAsia" w:hAnsiTheme="majorBidi" w:cstheme="majorBidi"/>
          <w:lang w:val="ru-RU" w:eastAsia="ja-JP"/>
        </w:rPr>
        <w:t xml:space="preserve"> расписани</w:t>
      </w:r>
      <w:r w:rsidR="009B63D3">
        <w:rPr>
          <w:rFonts w:asciiTheme="majorBidi" w:eastAsiaTheme="minorEastAsia" w:hAnsiTheme="majorBidi" w:cstheme="majorBidi"/>
          <w:lang w:val="ru-RU" w:eastAsia="ja-JP"/>
        </w:rPr>
        <w:t>я</w:t>
      </w:r>
      <w:r w:rsidR="00F16EB2" w:rsidRPr="00F16EB2">
        <w:rPr>
          <w:rFonts w:asciiTheme="majorBidi" w:eastAsiaTheme="minorEastAsia" w:hAnsiTheme="majorBidi" w:cstheme="majorBidi"/>
          <w:lang w:val="ru-RU" w:eastAsia="ja-JP"/>
        </w:rPr>
        <w:t xml:space="preserve"> дальнейшее развитие механизма</w:t>
      </w:r>
      <w:r w:rsidR="009B63D3">
        <w:rPr>
          <w:rFonts w:asciiTheme="majorBidi" w:eastAsiaTheme="minorEastAsia" w:hAnsiTheme="majorBidi" w:cstheme="majorBidi"/>
          <w:lang w:val="ru-RU" w:eastAsia="ja-JP"/>
        </w:rPr>
        <w:t xml:space="preserve"> по </w:t>
      </w:r>
      <w:r w:rsidR="00F16EB2" w:rsidRPr="00F16EB2">
        <w:rPr>
          <w:rFonts w:asciiTheme="majorBidi" w:eastAsiaTheme="minorEastAsia" w:hAnsiTheme="majorBidi" w:cstheme="majorBidi"/>
          <w:lang w:val="ru-RU" w:eastAsia="ja-JP"/>
        </w:rPr>
        <w:t xml:space="preserve">цифровой информации о последовательностях в отношении генетических ресурсов значительно замедлится. Секретариат также предлагает предусмотреть создание должности уровня С-2 в будущем, когда не будет возможности </w:t>
      </w:r>
      <w:r w:rsidR="00495D1F">
        <w:rPr>
          <w:rFonts w:asciiTheme="majorBidi" w:eastAsiaTheme="minorEastAsia" w:hAnsiTheme="majorBidi" w:cstheme="majorBidi"/>
          <w:lang w:val="ru-RU" w:eastAsia="ja-JP"/>
        </w:rPr>
        <w:t xml:space="preserve">продолжать </w:t>
      </w:r>
      <w:r w:rsidR="00F16EB2" w:rsidRPr="00F16EB2">
        <w:rPr>
          <w:rFonts w:asciiTheme="majorBidi" w:eastAsiaTheme="minorEastAsia" w:hAnsiTheme="majorBidi" w:cstheme="majorBidi"/>
          <w:lang w:val="ru-RU" w:eastAsia="ja-JP"/>
        </w:rPr>
        <w:t>финансировать должност</w:t>
      </w:r>
      <w:r w:rsidR="00F16EB2">
        <w:rPr>
          <w:rFonts w:asciiTheme="majorBidi" w:eastAsiaTheme="minorEastAsia" w:hAnsiTheme="majorBidi" w:cstheme="majorBidi"/>
          <w:lang w:val="ru-RU" w:eastAsia="ja-JP"/>
        </w:rPr>
        <w:t>ь</w:t>
      </w:r>
      <w:r w:rsidR="00F16EB2" w:rsidRPr="00F16EB2">
        <w:rPr>
          <w:rFonts w:asciiTheme="majorBidi" w:eastAsiaTheme="minorEastAsia" w:hAnsiTheme="majorBidi" w:cstheme="majorBidi"/>
          <w:lang w:val="ru-RU" w:eastAsia="ja-JP"/>
        </w:rPr>
        <w:t xml:space="preserve"> младшего сотрудника категории специалистов </w:t>
      </w:r>
      <w:r w:rsidR="00F16EB2">
        <w:rPr>
          <w:rFonts w:asciiTheme="majorBidi" w:eastAsiaTheme="minorEastAsia" w:hAnsiTheme="majorBidi" w:cstheme="majorBidi"/>
          <w:lang w:val="ru-RU" w:eastAsia="ja-JP"/>
        </w:rPr>
        <w:t xml:space="preserve">за счет </w:t>
      </w:r>
      <w:r w:rsidR="00F16EB2" w:rsidRPr="00F16EB2">
        <w:rPr>
          <w:rFonts w:asciiTheme="majorBidi" w:eastAsiaTheme="minorEastAsia" w:hAnsiTheme="majorBidi" w:cstheme="majorBidi"/>
          <w:lang w:val="ru-RU" w:eastAsia="ja-JP"/>
        </w:rPr>
        <w:t>внебюджетны</w:t>
      </w:r>
      <w:r w:rsidR="00F16EB2">
        <w:rPr>
          <w:rFonts w:asciiTheme="majorBidi" w:eastAsiaTheme="minorEastAsia" w:hAnsiTheme="majorBidi" w:cstheme="majorBidi"/>
          <w:lang w:val="ru-RU" w:eastAsia="ja-JP"/>
        </w:rPr>
        <w:t>х</w:t>
      </w:r>
      <w:r w:rsidR="00F16EB2" w:rsidRPr="00F16EB2">
        <w:rPr>
          <w:rFonts w:asciiTheme="majorBidi" w:eastAsiaTheme="minorEastAsia" w:hAnsiTheme="majorBidi" w:cstheme="majorBidi"/>
          <w:lang w:val="ru-RU" w:eastAsia="ja-JP"/>
        </w:rPr>
        <w:t xml:space="preserve"> средств.</w:t>
      </w:r>
    </w:p>
    <w:p w14:paraId="0566166C" w14:textId="4835E1DA" w:rsidR="00413D3D" w:rsidRPr="00495D1F" w:rsidRDefault="00DF4BE1" w:rsidP="0076397B">
      <w:pPr>
        <w:pStyle w:val="CBDNormalNumber"/>
        <w:rPr>
          <w:rFonts w:eastAsiaTheme="minorEastAsia"/>
          <w:lang w:val="ru-RU"/>
        </w:rPr>
      </w:pPr>
      <w:r>
        <w:rPr>
          <w:rFonts w:asciiTheme="majorBidi" w:hAnsiTheme="majorBidi" w:cstheme="majorBidi"/>
          <w:lang w:val="ru-RU"/>
        </w:rPr>
        <w:t>Подразделение</w:t>
      </w:r>
      <w:r w:rsidR="00495D1F" w:rsidRPr="00495D1F">
        <w:rPr>
          <w:rFonts w:asciiTheme="majorBidi" w:hAnsiTheme="majorBidi" w:cstheme="majorBidi"/>
          <w:lang w:val="ru-RU"/>
        </w:rPr>
        <w:t xml:space="preserve"> по биобезопасности отвечает за вопросы, связанные с биобезопасностью и биотехнологиями в рамках Конвенции и Картахенского протокола. </w:t>
      </w:r>
      <w:r>
        <w:rPr>
          <w:rFonts w:asciiTheme="majorBidi" w:hAnsiTheme="majorBidi" w:cstheme="majorBidi"/>
          <w:lang w:val="ru-RU"/>
        </w:rPr>
        <w:t>Подразделение</w:t>
      </w:r>
      <w:r w:rsidRPr="00495D1F">
        <w:rPr>
          <w:rFonts w:asciiTheme="majorBidi" w:hAnsiTheme="majorBidi" w:cstheme="majorBidi"/>
          <w:lang w:val="ru-RU"/>
        </w:rPr>
        <w:t xml:space="preserve"> </w:t>
      </w:r>
      <w:r w:rsidR="00495D1F">
        <w:rPr>
          <w:rFonts w:asciiTheme="majorBidi" w:hAnsiTheme="majorBidi" w:cstheme="majorBidi"/>
          <w:lang w:val="ru-RU"/>
        </w:rPr>
        <w:t>поощряет</w:t>
      </w:r>
      <w:r w:rsidR="00495D1F" w:rsidRPr="00495D1F">
        <w:rPr>
          <w:rFonts w:asciiTheme="majorBidi" w:hAnsiTheme="majorBidi" w:cstheme="majorBidi"/>
          <w:lang w:val="ru-RU"/>
        </w:rPr>
        <w:t xml:space="preserve"> и поддерживает ратификацию Картахенского протокола и Нагойско</w:t>
      </w:r>
      <w:r w:rsidR="00495D1F">
        <w:rPr>
          <w:rFonts w:asciiTheme="majorBidi" w:hAnsiTheme="majorBidi" w:cstheme="majorBidi"/>
          <w:lang w:val="ru-RU"/>
        </w:rPr>
        <w:t> </w:t>
      </w:r>
      <w:r w:rsidR="00495D1F" w:rsidRPr="00495D1F">
        <w:rPr>
          <w:rFonts w:asciiTheme="majorBidi" w:hAnsiTheme="majorBidi" w:cstheme="majorBidi"/>
          <w:lang w:val="ru-RU"/>
        </w:rPr>
        <w:t>–</w:t>
      </w:r>
      <w:r w:rsidR="00495D1F">
        <w:rPr>
          <w:rFonts w:asciiTheme="majorBidi" w:hAnsiTheme="majorBidi" w:cstheme="majorBidi"/>
          <w:lang w:val="ru-RU"/>
        </w:rPr>
        <w:t> </w:t>
      </w:r>
      <w:r w:rsidR="00495D1F" w:rsidRPr="00495D1F">
        <w:rPr>
          <w:rFonts w:asciiTheme="majorBidi" w:hAnsiTheme="majorBidi" w:cstheme="majorBidi"/>
          <w:lang w:val="ru-RU"/>
        </w:rPr>
        <w:t>Куала-</w:t>
      </w:r>
      <w:r w:rsidR="001C624F">
        <w:rPr>
          <w:rFonts w:asciiTheme="majorBidi" w:hAnsiTheme="majorBidi" w:cstheme="majorBidi"/>
          <w:lang w:val="ru-RU"/>
        </w:rPr>
        <w:t>Л</w:t>
      </w:r>
      <w:r w:rsidR="00495D1F" w:rsidRPr="00495D1F">
        <w:rPr>
          <w:rFonts w:asciiTheme="majorBidi" w:hAnsiTheme="majorBidi" w:cstheme="majorBidi"/>
          <w:lang w:val="ru-RU"/>
        </w:rPr>
        <w:t>умпурск</w:t>
      </w:r>
      <w:r w:rsidR="00495D1F">
        <w:rPr>
          <w:rFonts w:asciiTheme="majorBidi" w:hAnsiTheme="majorBidi" w:cstheme="majorBidi"/>
          <w:lang w:val="ru-RU"/>
        </w:rPr>
        <w:t>ого</w:t>
      </w:r>
      <w:r w:rsidR="00495D1F" w:rsidRPr="00495D1F">
        <w:rPr>
          <w:rFonts w:asciiTheme="majorBidi" w:hAnsiTheme="majorBidi" w:cstheme="majorBidi"/>
          <w:lang w:val="ru-RU"/>
        </w:rPr>
        <w:t xml:space="preserve"> дополнительн</w:t>
      </w:r>
      <w:r w:rsidR="00495D1F">
        <w:rPr>
          <w:rFonts w:asciiTheme="majorBidi" w:hAnsiTheme="majorBidi" w:cstheme="majorBidi"/>
          <w:lang w:val="ru-RU"/>
        </w:rPr>
        <w:t xml:space="preserve">ого </w:t>
      </w:r>
      <w:r w:rsidR="00495D1F" w:rsidRPr="00495D1F">
        <w:rPr>
          <w:rFonts w:asciiTheme="majorBidi" w:hAnsiTheme="majorBidi" w:cstheme="majorBidi"/>
          <w:lang w:val="ru-RU"/>
        </w:rPr>
        <w:t>протокол</w:t>
      </w:r>
      <w:r w:rsidR="00495D1F">
        <w:rPr>
          <w:rFonts w:asciiTheme="majorBidi" w:hAnsiTheme="majorBidi" w:cstheme="majorBidi"/>
          <w:lang w:val="ru-RU"/>
        </w:rPr>
        <w:t>а</w:t>
      </w:r>
      <w:r w:rsidR="00495D1F" w:rsidRPr="00495D1F">
        <w:rPr>
          <w:rFonts w:asciiTheme="majorBidi" w:hAnsiTheme="majorBidi" w:cstheme="majorBidi"/>
          <w:lang w:val="ru-RU"/>
        </w:rPr>
        <w:t xml:space="preserve"> об ответственности и возмещении</w:t>
      </w:r>
      <w:r w:rsidR="00495D1F">
        <w:rPr>
          <w:rFonts w:asciiTheme="majorBidi" w:hAnsiTheme="majorBidi" w:cstheme="majorBidi"/>
          <w:lang w:val="ru-RU"/>
        </w:rPr>
        <w:t>.</w:t>
      </w:r>
      <w:r w:rsidR="00495D1F" w:rsidRPr="00495D1F">
        <w:rPr>
          <w:lang w:val="ru-RU"/>
        </w:rPr>
        <w:t xml:space="preserve"> </w:t>
      </w:r>
      <w:r>
        <w:rPr>
          <w:rFonts w:asciiTheme="majorBidi" w:hAnsiTheme="majorBidi" w:cstheme="majorBidi"/>
          <w:lang w:val="ru-RU"/>
        </w:rPr>
        <w:t>Подразделение</w:t>
      </w:r>
      <w:r w:rsidRPr="00495D1F">
        <w:rPr>
          <w:rFonts w:asciiTheme="majorBidi" w:hAnsiTheme="majorBidi" w:cstheme="majorBidi"/>
          <w:lang w:val="ru-RU"/>
        </w:rPr>
        <w:t xml:space="preserve"> </w:t>
      </w:r>
      <w:r w:rsidR="00495D1F" w:rsidRPr="00495D1F">
        <w:rPr>
          <w:rFonts w:asciiTheme="majorBidi" w:hAnsiTheme="majorBidi" w:cstheme="majorBidi"/>
          <w:lang w:val="ru-RU"/>
        </w:rPr>
        <w:t>по биобезопасности также обеспечивает организацию и подготовку совещаний в рамках Картахенского протокола, Конвенции о биологическом разнообразии и Нагойско</w:t>
      </w:r>
      <w:r w:rsidR="00495D1F">
        <w:rPr>
          <w:rFonts w:asciiTheme="majorBidi" w:hAnsiTheme="majorBidi" w:cstheme="majorBidi"/>
          <w:lang w:val="ru-RU"/>
        </w:rPr>
        <w:t> </w:t>
      </w:r>
      <w:r w:rsidR="00495D1F" w:rsidRPr="00495D1F">
        <w:rPr>
          <w:rFonts w:asciiTheme="majorBidi" w:hAnsiTheme="majorBidi" w:cstheme="majorBidi"/>
          <w:lang w:val="ru-RU"/>
        </w:rPr>
        <w:t>–</w:t>
      </w:r>
      <w:r w:rsidR="00495D1F">
        <w:rPr>
          <w:rFonts w:asciiTheme="majorBidi" w:hAnsiTheme="majorBidi" w:cstheme="majorBidi"/>
          <w:lang w:val="ru-RU"/>
        </w:rPr>
        <w:t> </w:t>
      </w:r>
      <w:r w:rsidR="00495D1F" w:rsidRPr="00495D1F">
        <w:rPr>
          <w:rFonts w:asciiTheme="majorBidi" w:hAnsiTheme="majorBidi" w:cstheme="majorBidi"/>
          <w:lang w:val="ru-RU"/>
        </w:rPr>
        <w:t>Куала-Лумпурского дополнительного протокола</w:t>
      </w:r>
      <w:r w:rsidR="00495D1F">
        <w:rPr>
          <w:rFonts w:asciiTheme="majorBidi" w:hAnsiTheme="majorBidi" w:cstheme="majorBidi"/>
          <w:lang w:val="ru-RU"/>
        </w:rPr>
        <w:t xml:space="preserve"> по вопросам</w:t>
      </w:r>
      <w:r w:rsidR="00495D1F" w:rsidRPr="00495D1F">
        <w:rPr>
          <w:rFonts w:asciiTheme="majorBidi" w:hAnsiTheme="majorBidi" w:cstheme="majorBidi"/>
          <w:lang w:val="ru-RU"/>
        </w:rPr>
        <w:t>, связанным с биобезопасностью и биотехнологиями</w:t>
      </w:r>
      <w:r w:rsidR="00495D1F">
        <w:rPr>
          <w:rFonts w:asciiTheme="majorBidi" w:hAnsiTheme="majorBidi" w:cstheme="majorBidi"/>
          <w:lang w:val="ru-RU"/>
        </w:rPr>
        <w:t>.</w:t>
      </w:r>
      <w:r w:rsidR="00495D1F" w:rsidRPr="00495D1F">
        <w:rPr>
          <w:lang w:val="ru-RU"/>
        </w:rPr>
        <w:t xml:space="preserve"> </w:t>
      </w:r>
      <w:r>
        <w:rPr>
          <w:rFonts w:asciiTheme="majorBidi" w:hAnsiTheme="majorBidi" w:cstheme="majorBidi"/>
          <w:lang w:val="ru-RU"/>
        </w:rPr>
        <w:t>Подразделение</w:t>
      </w:r>
      <w:r w:rsidRPr="00495D1F">
        <w:rPr>
          <w:rFonts w:asciiTheme="majorBidi" w:hAnsiTheme="majorBidi" w:cstheme="majorBidi"/>
          <w:lang w:val="ru-RU"/>
        </w:rPr>
        <w:t xml:space="preserve"> </w:t>
      </w:r>
      <w:r w:rsidR="00495D1F">
        <w:rPr>
          <w:rFonts w:asciiTheme="majorBidi" w:hAnsiTheme="majorBidi" w:cstheme="majorBidi"/>
          <w:lang w:val="ru-RU"/>
        </w:rPr>
        <w:t>оказывает Сторонам</w:t>
      </w:r>
      <w:r w:rsidR="00495D1F" w:rsidRPr="00495D1F">
        <w:rPr>
          <w:rFonts w:asciiTheme="majorBidi" w:hAnsiTheme="majorBidi" w:cstheme="majorBidi"/>
          <w:lang w:val="ru-RU"/>
        </w:rPr>
        <w:t xml:space="preserve"> </w:t>
      </w:r>
      <w:r w:rsidR="00495D1F">
        <w:rPr>
          <w:rFonts w:asciiTheme="majorBidi" w:hAnsiTheme="majorBidi" w:cstheme="majorBidi"/>
          <w:lang w:val="ru-RU"/>
        </w:rPr>
        <w:t>поддержку в их</w:t>
      </w:r>
      <w:r w:rsidR="00495D1F" w:rsidRPr="00495D1F">
        <w:rPr>
          <w:rFonts w:asciiTheme="majorBidi" w:hAnsiTheme="majorBidi" w:cstheme="majorBidi"/>
          <w:lang w:val="ru-RU"/>
        </w:rPr>
        <w:t xml:space="preserve"> усилия</w:t>
      </w:r>
      <w:r w:rsidR="00495D1F">
        <w:rPr>
          <w:rFonts w:asciiTheme="majorBidi" w:hAnsiTheme="majorBidi" w:cstheme="majorBidi"/>
          <w:lang w:val="ru-RU"/>
        </w:rPr>
        <w:t xml:space="preserve">х </w:t>
      </w:r>
      <w:r w:rsidR="00495D1F" w:rsidRPr="00495D1F">
        <w:rPr>
          <w:rFonts w:asciiTheme="majorBidi" w:hAnsiTheme="majorBidi" w:cstheme="majorBidi"/>
          <w:lang w:val="ru-RU"/>
        </w:rPr>
        <w:t xml:space="preserve">по осуществлению путем содействия генерированию, </w:t>
      </w:r>
      <w:r w:rsidR="00495D1F">
        <w:rPr>
          <w:rFonts w:asciiTheme="majorBidi" w:hAnsiTheme="majorBidi" w:cstheme="majorBidi"/>
          <w:lang w:val="ru-RU"/>
        </w:rPr>
        <w:t xml:space="preserve">совместному использованию и </w:t>
      </w:r>
      <w:r w:rsidR="00495D1F" w:rsidRPr="00495D1F">
        <w:rPr>
          <w:rFonts w:asciiTheme="majorBidi" w:hAnsiTheme="majorBidi" w:cstheme="majorBidi"/>
          <w:lang w:val="ru-RU"/>
        </w:rPr>
        <w:t>распространению информаци</w:t>
      </w:r>
      <w:r w:rsidR="00495D1F">
        <w:rPr>
          <w:rFonts w:asciiTheme="majorBidi" w:hAnsiTheme="majorBidi" w:cstheme="majorBidi"/>
          <w:lang w:val="ru-RU"/>
        </w:rPr>
        <w:t>и</w:t>
      </w:r>
      <w:r w:rsidR="00495D1F" w:rsidRPr="00495D1F">
        <w:rPr>
          <w:rFonts w:asciiTheme="majorBidi" w:hAnsiTheme="majorBidi" w:cstheme="majorBidi"/>
          <w:lang w:val="ru-RU"/>
        </w:rPr>
        <w:t xml:space="preserve"> по </w:t>
      </w:r>
      <w:r w:rsidR="001B7296">
        <w:rPr>
          <w:rFonts w:asciiTheme="majorBidi" w:hAnsiTheme="majorBidi" w:cstheme="majorBidi"/>
          <w:lang w:val="ru-RU"/>
        </w:rPr>
        <w:t>аспектам</w:t>
      </w:r>
      <w:r w:rsidR="00495D1F" w:rsidRPr="00495D1F">
        <w:rPr>
          <w:rFonts w:asciiTheme="majorBidi" w:hAnsiTheme="majorBidi" w:cstheme="majorBidi"/>
          <w:lang w:val="ru-RU"/>
        </w:rPr>
        <w:t>, связанным с биобезопасностью и биотехнологиями, оказания соответствующей юридической поддержки и помощи в создани</w:t>
      </w:r>
      <w:r w:rsidR="001B7296">
        <w:rPr>
          <w:rFonts w:asciiTheme="majorBidi" w:hAnsiTheme="majorBidi" w:cstheme="majorBidi"/>
          <w:lang w:val="ru-RU"/>
        </w:rPr>
        <w:t>и</w:t>
      </w:r>
      <w:r w:rsidR="00495D1F" w:rsidRPr="00495D1F">
        <w:rPr>
          <w:rFonts w:asciiTheme="majorBidi" w:hAnsiTheme="majorBidi" w:cstheme="majorBidi"/>
          <w:lang w:val="ru-RU"/>
        </w:rPr>
        <w:t xml:space="preserve"> потенциала и управления Механизмом посредничества по биобезопасности.</w:t>
      </w:r>
      <w:r w:rsidR="00495D1F" w:rsidRPr="00495D1F">
        <w:rPr>
          <w:lang w:val="ru-RU"/>
        </w:rPr>
        <w:t xml:space="preserve"> </w:t>
      </w:r>
      <w:r w:rsidR="00495D1F" w:rsidRPr="00495D1F">
        <w:rPr>
          <w:rFonts w:asciiTheme="majorBidi" w:hAnsiTheme="majorBidi" w:cstheme="majorBidi"/>
          <w:lang w:val="ru-RU"/>
        </w:rPr>
        <w:t xml:space="preserve">Кроме того, </w:t>
      </w:r>
      <w:r>
        <w:rPr>
          <w:rFonts w:asciiTheme="majorBidi" w:hAnsiTheme="majorBidi" w:cstheme="majorBidi"/>
          <w:lang w:val="ru-RU"/>
        </w:rPr>
        <w:t>подразделение</w:t>
      </w:r>
      <w:r w:rsidRPr="00495D1F">
        <w:rPr>
          <w:rFonts w:asciiTheme="majorBidi" w:hAnsiTheme="majorBidi" w:cstheme="majorBidi"/>
          <w:lang w:val="ru-RU"/>
        </w:rPr>
        <w:t xml:space="preserve"> </w:t>
      </w:r>
      <w:r w:rsidR="00311084" w:rsidRPr="00311084">
        <w:rPr>
          <w:rFonts w:asciiTheme="majorBidi" w:hAnsiTheme="majorBidi" w:cstheme="majorBidi"/>
          <w:lang w:val="ru-RU"/>
        </w:rPr>
        <w:t xml:space="preserve">занимается техническими </w:t>
      </w:r>
      <w:r w:rsidR="001B7296">
        <w:rPr>
          <w:rFonts w:asciiTheme="majorBidi" w:hAnsiTheme="majorBidi" w:cstheme="majorBidi"/>
          <w:lang w:val="ru-RU"/>
        </w:rPr>
        <w:t>вопросами</w:t>
      </w:r>
      <w:r w:rsidR="00311084" w:rsidRPr="00311084">
        <w:rPr>
          <w:rFonts w:asciiTheme="majorBidi" w:hAnsiTheme="majorBidi" w:cstheme="majorBidi"/>
          <w:lang w:val="ru-RU"/>
        </w:rPr>
        <w:t xml:space="preserve"> в </w:t>
      </w:r>
      <w:r w:rsidR="001B7296">
        <w:rPr>
          <w:rFonts w:asciiTheme="majorBidi" w:hAnsiTheme="majorBidi" w:cstheme="majorBidi"/>
          <w:lang w:val="ru-RU"/>
        </w:rPr>
        <w:t>области</w:t>
      </w:r>
      <w:r w:rsidR="00311084" w:rsidRPr="00311084">
        <w:rPr>
          <w:rFonts w:asciiTheme="majorBidi" w:hAnsiTheme="majorBidi" w:cstheme="majorBidi"/>
          <w:lang w:val="ru-RU"/>
        </w:rPr>
        <w:t xml:space="preserve"> синтетической биологии в рамках Конвенции в координации с </w:t>
      </w:r>
      <w:r w:rsidR="00311084">
        <w:rPr>
          <w:rFonts w:asciiTheme="majorBidi" w:hAnsiTheme="majorBidi" w:cstheme="majorBidi"/>
          <w:lang w:val="ru-RU"/>
        </w:rPr>
        <w:t>п</w:t>
      </w:r>
      <w:r w:rsidR="00311084" w:rsidRPr="00311084">
        <w:rPr>
          <w:rFonts w:asciiTheme="majorBidi" w:hAnsiTheme="majorBidi" w:cstheme="majorBidi"/>
          <w:lang w:val="ru-RU"/>
        </w:rPr>
        <w:t>ротоколом</w:t>
      </w:r>
      <w:r w:rsidR="00495D1F">
        <w:rPr>
          <w:rFonts w:asciiTheme="majorBidi" w:hAnsiTheme="majorBidi" w:cstheme="majorBidi"/>
          <w:lang w:val="ru-RU"/>
        </w:rPr>
        <w:t xml:space="preserve">, а также </w:t>
      </w:r>
      <w:r w:rsidR="00495D1F" w:rsidRPr="00495D1F">
        <w:rPr>
          <w:rFonts w:asciiTheme="majorBidi" w:hAnsiTheme="majorBidi" w:cstheme="majorBidi"/>
          <w:lang w:val="ru-RU"/>
        </w:rPr>
        <w:t xml:space="preserve">оказывает поддержку в </w:t>
      </w:r>
      <w:r w:rsidR="00311084">
        <w:rPr>
          <w:rFonts w:asciiTheme="majorBidi" w:hAnsiTheme="majorBidi" w:cstheme="majorBidi"/>
          <w:lang w:val="ru-RU"/>
        </w:rPr>
        <w:lastRenderedPageBreak/>
        <w:t>выполнении задачи</w:t>
      </w:r>
      <w:r w:rsidR="001C624F">
        <w:rPr>
          <w:rFonts w:asciiTheme="majorBidi" w:hAnsiTheme="majorBidi" w:cstheme="majorBidi"/>
          <w:lang w:val="ru-RU"/>
        </w:rPr>
        <w:t> </w:t>
      </w:r>
      <w:r w:rsidR="00495D1F" w:rsidRPr="00495D1F">
        <w:rPr>
          <w:rFonts w:asciiTheme="majorBidi" w:hAnsiTheme="majorBidi" w:cstheme="majorBidi"/>
          <w:lang w:val="ru-RU"/>
        </w:rPr>
        <w:t>17 Куньмин</w:t>
      </w:r>
      <w:r w:rsidR="00495D1F">
        <w:rPr>
          <w:rFonts w:asciiTheme="majorBidi" w:hAnsiTheme="majorBidi" w:cstheme="majorBidi"/>
          <w:lang w:val="ru-RU"/>
        </w:rPr>
        <w:t>ско</w:t>
      </w:r>
      <w:r w:rsidR="00495D1F" w:rsidRPr="00495D1F">
        <w:rPr>
          <w:rFonts w:asciiTheme="majorBidi" w:hAnsiTheme="majorBidi" w:cstheme="majorBidi"/>
          <w:lang w:val="ru-RU"/>
        </w:rPr>
        <w:t>-Монреа</w:t>
      </w:r>
      <w:r w:rsidR="00495D1F">
        <w:rPr>
          <w:rFonts w:asciiTheme="majorBidi" w:hAnsiTheme="majorBidi" w:cstheme="majorBidi"/>
          <w:lang w:val="ru-RU"/>
        </w:rPr>
        <w:t>льской</w:t>
      </w:r>
      <w:r w:rsidR="00495D1F" w:rsidRPr="00495D1F">
        <w:rPr>
          <w:rFonts w:asciiTheme="majorBidi" w:hAnsiTheme="majorBidi" w:cstheme="majorBidi"/>
          <w:lang w:val="ru-RU"/>
        </w:rPr>
        <w:t xml:space="preserve"> </w:t>
      </w:r>
      <w:r w:rsidR="00495D1F">
        <w:rPr>
          <w:rFonts w:asciiTheme="majorBidi" w:hAnsiTheme="majorBidi" w:cstheme="majorBidi"/>
          <w:lang w:val="ru-RU"/>
        </w:rPr>
        <w:t>г</w:t>
      </w:r>
      <w:r w:rsidR="00495D1F" w:rsidRPr="00495D1F">
        <w:rPr>
          <w:rFonts w:asciiTheme="majorBidi" w:hAnsiTheme="majorBidi" w:cstheme="majorBidi"/>
          <w:lang w:val="ru-RU"/>
        </w:rPr>
        <w:t xml:space="preserve">лобальной рамочной программы </w:t>
      </w:r>
      <w:r w:rsidR="00495D1F">
        <w:rPr>
          <w:rFonts w:asciiTheme="majorBidi" w:hAnsiTheme="majorBidi" w:cstheme="majorBidi"/>
          <w:lang w:val="ru-RU"/>
        </w:rPr>
        <w:t>в области</w:t>
      </w:r>
      <w:r w:rsidR="00495D1F" w:rsidRPr="00495D1F">
        <w:rPr>
          <w:rFonts w:asciiTheme="majorBidi" w:hAnsiTheme="majorBidi" w:cstheme="majorBidi"/>
          <w:lang w:val="ru-RU"/>
        </w:rPr>
        <w:t xml:space="preserve"> биоразнообрази</w:t>
      </w:r>
      <w:r w:rsidR="00495D1F">
        <w:rPr>
          <w:rFonts w:asciiTheme="majorBidi" w:hAnsiTheme="majorBidi" w:cstheme="majorBidi"/>
          <w:lang w:val="ru-RU"/>
        </w:rPr>
        <w:t>я.</w:t>
      </w:r>
    </w:p>
    <w:p w14:paraId="096C2A1D" w14:textId="1457D9D8" w:rsidR="006A5658" w:rsidRPr="00311084" w:rsidRDefault="00311084" w:rsidP="0076397B">
      <w:pPr>
        <w:pStyle w:val="CBDNormalNumber"/>
        <w:rPr>
          <w:rFonts w:asciiTheme="majorBidi" w:eastAsiaTheme="majorBidi" w:hAnsiTheme="majorBidi" w:cstheme="majorBidi"/>
          <w:lang w:val="ru-RU"/>
        </w:rPr>
      </w:pPr>
      <w:r w:rsidRPr="00311084">
        <w:rPr>
          <w:lang w:val="ru-RU"/>
        </w:rPr>
        <w:t xml:space="preserve">Штат </w:t>
      </w:r>
      <w:r w:rsidR="00DF4BE1">
        <w:rPr>
          <w:lang w:val="ru-RU"/>
        </w:rPr>
        <w:t>подразделения</w:t>
      </w:r>
      <w:r w:rsidRPr="00311084">
        <w:rPr>
          <w:lang w:val="ru-RU"/>
        </w:rPr>
        <w:t xml:space="preserve"> по биобезопасности, созданного 1 января 2005 года для поддержки работы по Картахенскому протоколу в связи с его вступлением в силу, первоначально насчитывал пять сотрудников (1 С-5, 1 С-4, 1 С-3 и 2 ОО).</w:t>
      </w:r>
      <w:r w:rsidR="009316F2" w:rsidRPr="009316F2">
        <w:rPr>
          <w:lang w:val="ru-RU"/>
        </w:rPr>
        <w:t xml:space="preserve"> Со временем штатное расписание </w:t>
      </w:r>
      <w:r w:rsidR="00DF4BE1">
        <w:rPr>
          <w:lang w:val="ru-RU"/>
        </w:rPr>
        <w:t>подразделения</w:t>
      </w:r>
      <w:r w:rsidR="00DF4BE1" w:rsidRPr="00311084">
        <w:rPr>
          <w:lang w:val="ru-RU"/>
        </w:rPr>
        <w:t xml:space="preserve"> </w:t>
      </w:r>
      <w:r w:rsidR="009316F2" w:rsidRPr="009316F2">
        <w:rPr>
          <w:lang w:val="ru-RU"/>
        </w:rPr>
        <w:t xml:space="preserve">увеличилось до 12,5 должностей, одна из которых </w:t>
      </w:r>
      <w:r w:rsidR="009316F2">
        <w:rPr>
          <w:lang w:val="ru-RU"/>
        </w:rPr>
        <w:t>–</w:t>
      </w:r>
      <w:r w:rsidR="009316F2" w:rsidRPr="009316F2">
        <w:rPr>
          <w:lang w:val="ru-RU"/>
        </w:rPr>
        <w:t xml:space="preserve"> должность руководителя </w:t>
      </w:r>
      <w:r w:rsidR="00DF4BE1">
        <w:rPr>
          <w:lang w:val="ru-RU"/>
        </w:rPr>
        <w:t>подразделения</w:t>
      </w:r>
      <w:r w:rsidR="00DF4BE1" w:rsidRPr="00311084">
        <w:rPr>
          <w:lang w:val="ru-RU"/>
        </w:rPr>
        <w:t xml:space="preserve"> </w:t>
      </w:r>
      <w:r w:rsidR="009316F2" w:rsidRPr="009316F2">
        <w:rPr>
          <w:lang w:val="ru-RU"/>
        </w:rPr>
        <w:t>уровня Д-1.</w:t>
      </w:r>
      <w:r w:rsidR="00545670" w:rsidRPr="00545670">
        <w:rPr>
          <w:lang w:val="ru-RU"/>
        </w:rPr>
        <w:t xml:space="preserve"> Число должностей в </w:t>
      </w:r>
      <w:r w:rsidR="00DF4BE1">
        <w:rPr>
          <w:lang w:val="ru-RU"/>
        </w:rPr>
        <w:t>подразделении</w:t>
      </w:r>
      <w:r w:rsidR="00DF4BE1" w:rsidRPr="00311084">
        <w:rPr>
          <w:lang w:val="ru-RU"/>
        </w:rPr>
        <w:t xml:space="preserve"> </w:t>
      </w:r>
      <w:r w:rsidR="00545670" w:rsidRPr="00545670">
        <w:rPr>
          <w:lang w:val="ru-RU"/>
        </w:rPr>
        <w:t xml:space="preserve">по биобезопасности было сокращено, а его ресурсы были </w:t>
      </w:r>
      <w:r w:rsidR="00545670" w:rsidRPr="00575E04">
        <w:rPr>
          <w:lang w:val="ru-RU"/>
        </w:rPr>
        <w:t>консолидированы</w:t>
      </w:r>
      <w:r w:rsidR="00545670" w:rsidRPr="00545670">
        <w:rPr>
          <w:lang w:val="ru-RU"/>
        </w:rPr>
        <w:t xml:space="preserve"> вследствие интеграции протоколов и Конвенции, которая была осуществлена </w:t>
      </w:r>
      <w:r w:rsidR="00505090">
        <w:rPr>
          <w:lang w:val="ru-RU"/>
        </w:rPr>
        <w:t>в рамках</w:t>
      </w:r>
      <w:r w:rsidR="00545670" w:rsidRPr="00545670">
        <w:rPr>
          <w:lang w:val="ru-RU"/>
        </w:rPr>
        <w:t xml:space="preserve"> начатого в 2014</w:t>
      </w:r>
      <w:r w:rsidR="00C52492">
        <w:rPr>
          <w:lang w:val="ru-RU"/>
        </w:rPr>
        <w:t> </w:t>
      </w:r>
      <w:r w:rsidR="00545670" w:rsidRPr="00545670">
        <w:rPr>
          <w:lang w:val="ru-RU"/>
        </w:rPr>
        <w:t xml:space="preserve">году функционального обзора, и с учетом составленного впоследствии бюджета </w:t>
      </w:r>
      <w:r w:rsidR="00505090" w:rsidRPr="00545670">
        <w:rPr>
          <w:lang w:val="ru-RU"/>
        </w:rPr>
        <w:t>комплексно</w:t>
      </w:r>
      <w:r w:rsidR="00505090">
        <w:rPr>
          <w:lang w:val="ru-RU"/>
        </w:rPr>
        <w:t>й</w:t>
      </w:r>
      <w:r w:rsidR="00545670">
        <w:rPr>
          <w:lang w:val="ru-RU"/>
        </w:rPr>
        <w:t xml:space="preserve"> </w:t>
      </w:r>
      <w:r w:rsidR="00545670" w:rsidRPr="00545670">
        <w:rPr>
          <w:lang w:val="ru-RU"/>
        </w:rPr>
        <w:t>программ</w:t>
      </w:r>
      <w:r w:rsidR="00505090">
        <w:rPr>
          <w:lang w:val="ru-RU"/>
        </w:rPr>
        <w:t>ы</w:t>
      </w:r>
      <w:r w:rsidR="00545670" w:rsidRPr="00545670">
        <w:rPr>
          <w:lang w:val="ru-RU"/>
        </w:rPr>
        <w:t xml:space="preserve"> на двухлетний период. В ходе функционального обзора 2014</w:t>
      </w:r>
      <w:r w:rsidR="00C52492">
        <w:rPr>
          <w:lang w:val="ru-RU"/>
        </w:rPr>
        <w:t> </w:t>
      </w:r>
      <w:r w:rsidR="00545670" w:rsidRPr="00545670">
        <w:rPr>
          <w:lang w:val="ru-RU"/>
        </w:rPr>
        <w:t xml:space="preserve">года был сформулирован ряд предположений относительно </w:t>
      </w:r>
      <w:r w:rsidR="00505090">
        <w:rPr>
          <w:lang w:val="ru-RU"/>
        </w:rPr>
        <w:t>интеграции</w:t>
      </w:r>
      <w:r w:rsidR="00545670" w:rsidRPr="00545670">
        <w:rPr>
          <w:lang w:val="ru-RU"/>
        </w:rPr>
        <w:t xml:space="preserve"> функций Конвенции и протоколов к ней.</w:t>
      </w:r>
      <w:r w:rsidR="00E5112C" w:rsidRPr="00E5112C">
        <w:rPr>
          <w:lang w:val="ru-RU"/>
        </w:rPr>
        <w:t xml:space="preserve"> В настоящее время штат </w:t>
      </w:r>
      <w:r w:rsidR="00DF4BE1">
        <w:rPr>
          <w:lang w:val="ru-RU"/>
        </w:rPr>
        <w:t>подразделения</w:t>
      </w:r>
      <w:r w:rsidR="00DF4BE1" w:rsidRPr="00311084">
        <w:rPr>
          <w:lang w:val="ru-RU"/>
        </w:rPr>
        <w:t xml:space="preserve"> </w:t>
      </w:r>
      <w:r w:rsidR="00E5112C" w:rsidRPr="00E5112C">
        <w:rPr>
          <w:lang w:val="ru-RU"/>
        </w:rPr>
        <w:t xml:space="preserve">по биобезопасности насчитывает в общей сложности 9,5 должностей (1 С-5, 0,5 С-4, 3 С-3, 2 С-2 и 3 ОО). </w:t>
      </w:r>
      <w:r w:rsidR="001D11A4" w:rsidRPr="001D11A4">
        <w:rPr>
          <w:lang w:val="ru-RU"/>
        </w:rPr>
        <w:t xml:space="preserve">Однако в итоге число должностей в </w:t>
      </w:r>
      <w:r w:rsidR="00DF4BE1">
        <w:rPr>
          <w:lang w:val="ru-RU"/>
        </w:rPr>
        <w:t>подразделении</w:t>
      </w:r>
      <w:r w:rsidR="00DF4BE1" w:rsidRPr="00311084">
        <w:rPr>
          <w:lang w:val="ru-RU"/>
        </w:rPr>
        <w:t xml:space="preserve"> </w:t>
      </w:r>
      <w:r w:rsidR="001D11A4">
        <w:rPr>
          <w:lang w:val="ru-RU"/>
        </w:rPr>
        <w:t>уменьшилось</w:t>
      </w:r>
      <w:r w:rsidR="00E5112C" w:rsidRPr="00E5112C">
        <w:rPr>
          <w:lang w:val="ru-RU"/>
        </w:rPr>
        <w:t>, что привело к нехватке ресурсов для выполнения ряда стратегически важных задач.</w:t>
      </w:r>
      <w:r w:rsidR="00A02B17" w:rsidRPr="00A02B17">
        <w:rPr>
          <w:lang w:val="ru-RU"/>
        </w:rPr>
        <w:t xml:space="preserve"> Чист</w:t>
      </w:r>
      <w:r w:rsidR="00A02B17">
        <w:rPr>
          <w:lang w:val="ru-RU"/>
        </w:rPr>
        <w:t xml:space="preserve">ое сокращение </w:t>
      </w:r>
      <w:r w:rsidR="00A02B17" w:rsidRPr="00A02B17">
        <w:rPr>
          <w:lang w:val="ru-RU"/>
        </w:rPr>
        <w:t xml:space="preserve">должностей в </w:t>
      </w:r>
      <w:r w:rsidR="00DF4BE1">
        <w:rPr>
          <w:lang w:val="ru-RU"/>
        </w:rPr>
        <w:t>подразделении</w:t>
      </w:r>
      <w:r w:rsidR="00DF4BE1" w:rsidRPr="00311084">
        <w:rPr>
          <w:lang w:val="ru-RU"/>
        </w:rPr>
        <w:t xml:space="preserve"> </w:t>
      </w:r>
      <w:r w:rsidR="00A02B17">
        <w:rPr>
          <w:lang w:val="ru-RU"/>
        </w:rPr>
        <w:t>по</w:t>
      </w:r>
      <w:r w:rsidR="00A02B17" w:rsidRPr="00A02B17">
        <w:rPr>
          <w:lang w:val="ru-RU"/>
        </w:rPr>
        <w:t xml:space="preserve"> биобезопасности</w:t>
      </w:r>
      <w:r w:rsidR="00A02B17">
        <w:rPr>
          <w:lang w:val="ru-RU"/>
        </w:rPr>
        <w:t>, связанных с</w:t>
      </w:r>
      <w:r w:rsidR="00A02B17" w:rsidRPr="00A02B17">
        <w:rPr>
          <w:lang w:val="ru-RU"/>
        </w:rPr>
        <w:t xml:space="preserve"> </w:t>
      </w:r>
      <w:r w:rsidR="00A02B17">
        <w:rPr>
          <w:lang w:val="ru-RU"/>
        </w:rPr>
        <w:t>деятельностью</w:t>
      </w:r>
      <w:r w:rsidR="00A02B17" w:rsidRPr="00A02B17">
        <w:rPr>
          <w:lang w:val="ru-RU"/>
        </w:rPr>
        <w:t xml:space="preserve"> по поддержке </w:t>
      </w:r>
      <w:r w:rsidR="00A02B17">
        <w:rPr>
          <w:lang w:val="ru-RU"/>
        </w:rPr>
        <w:t xml:space="preserve">осуществления путем укрепления потенциала и </w:t>
      </w:r>
      <w:r w:rsidR="00A02B17" w:rsidRPr="00A02B17">
        <w:rPr>
          <w:lang w:val="ru-RU"/>
        </w:rPr>
        <w:t>повышени</w:t>
      </w:r>
      <w:r w:rsidR="00A02B17">
        <w:rPr>
          <w:lang w:val="ru-RU"/>
        </w:rPr>
        <w:t>я</w:t>
      </w:r>
      <w:r w:rsidR="00A02B17" w:rsidRPr="00A02B17">
        <w:rPr>
          <w:lang w:val="ru-RU"/>
        </w:rPr>
        <w:t xml:space="preserve"> осведомленности и информационно-</w:t>
      </w:r>
      <w:r w:rsidR="001D11A4">
        <w:rPr>
          <w:lang w:val="ru-RU"/>
        </w:rPr>
        <w:t>разъяснительной</w:t>
      </w:r>
      <w:r w:rsidR="00A02B17" w:rsidRPr="00A02B17">
        <w:rPr>
          <w:lang w:val="ru-RU"/>
        </w:rPr>
        <w:t xml:space="preserve"> </w:t>
      </w:r>
      <w:r w:rsidR="00A02B17">
        <w:rPr>
          <w:lang w:val="ru-RU"/>
        </w:rPr>
        <w:t>работой</w:t>
      </w:r>
      <w:r w:rsidR="00A02B17" w:rsidRPr="00A02B17">
        <w:rPr>
          <w:lang w:val="ru-RU"/>
        </w:rPr>
        <w:t xml:space="preserve">, </w:t>
      </w:r>
      <w:r w:rsidR="00A02B17">
        <w:rPr>
          <w:lang w:val="ru-RU"/>
        </w:rPr>
        <w:t xml:space="preserve">было отмечено </w:t>
      </w:r>
      <w:r w:rsidR="00A02B17" w:rsidRPr="00A02B17">
        <w:rPr>
          <w:lang w:val="ru-RU"/>
        </w:rPr>
        <w:t>в выводах четвертой оценки и обзора Картахенского протокола, в</w:t>
      </w:r>
      <w:r w:rsidR="00A02B17">
        <w:rPr>
          <w:lang w:val="ru-RU"/>
        </w:rPr>
        <w:t xml:space="preserve"> ходе</w:t>
      </w:r>
      <w:r w:rsidR="00A02B17" w:rsidRPr="00A02B17">
        <w:rPr>
          <w:lang w:val="ru-RU"/>
        </w:rPr>
        <w:t xml:space="preserve"> которых было установлено, что </w:t>
      </w:r>
      <w:r w:rsidR="001D11A4">
        <w:rPr>
          <w:lang w:val="ru-RU"/>
        </w:rPr>
        <w:t>основные</w:t>
      </w:r>
      <w:r w:rsidR="00A02B17" w:rsidRPr="00A02B17">
        <w:rPr>
          <w:lang w:val="ru-RU"/>
        </w:rPr>
        <w:t xml:space="preserve"> потребност</w:t>
      </w:r>
      <w:r w:rsidR="00A02B17">
        <w:rPr>
          <w:lang w:val="ru-RU"/>
        </w:rPr>
        <w:t>и</w:t>
      </w:r>
      <w:r w:rsidR="00A02B17" w:rsidRPr="00A02B17">
        <w:rPr>
          <w:lang w:val="ru-RU"/>
        </w:rPr>
        <w:t xml:space="preserve"> Сторон </w:t>
      </w:r>
      <w:r w:rsidR="001D11A4">
        <w:rPr>
          <w:lang w:val="ru-RU"/>
        </w:rPr>
        <w:t>связаны с</w:t>
      </w:r>
      <w:r w:rsidR="00A02B17" w:rsidRPr="00A02B17">
        <w:rPr>
          <w:lang w:val="ru-RU"/>
        </w:rPr>
        <w:t xml:space="preserve"> поддержк</w:t>
      </w:r>
      <w:r w:rsidR="001D11A4">
        <w:rPr>
          <w:lang w:val="ru-RU"/>
        </w:rPr>
        <w:t>ой</w:t>
      </w:r>
      <w:r w:rsidR="00A02B17" w:rsidRPr="00A02B17">
        <w:rPr>
          <w:lang w:val="ru-RU"/>
        </w:rPr>
        <w:t xml:space="preserve"> </w:t>
      </w:r>
      <w:r w:rsidR="00A02B17">
        <w:rPr>
          <w:lang w:val="ru-RU"/>
        </w:rPr>
        <w:t>осуществления</w:t>
      </w:r>
      <w:r w:rsidR="00A02B17" w:rsidRPr="00A02B17">
        <w:rPr>
          <w:lang w:val="ru-RU"/>
        </w:rPr>
        <w:t>.</w:t>
      </w:r>
      <w:r w:rsidR="00932D1E" w:rsidRPr="00932D1E">
        <w:rPr>
          <w:lang w:val="ru-RU"/>
        </w:rPr>
        <w:t xml:space="preserve"> Биобезопасность </w:t>
      </w:r>
      <w:r w:rsidR="00932D1E">
        <w:rPr>
          <w:lang w:val="ru-RU"/>
        </w:rPr>
        <w:t>– это</w:t>
      </w:r>
      <w:r w:rsidR="00932D1E" w:rsidRPr="00932D1E">
        <w:rPr>
          <w:lang w:val="ru-RU"/>
        </w:rPr>
        <w:t xml:space="preserve"> технически слож</w:t>
      </w:r>
      <w:r w:rsidR="00932D1E">
        <w:rPr>
          <w:lang w:val="ru-RU"/>
        </w:rPr>
        <w:t>ная область</w:t>
      </w:r>
      <w:r w:rsidR="00932D1E" w:rsidRPr="00932D1E">
        <w:rPr>
          <w:lang w:val="ru-RU"/>
        </w:rPr>
        <w:t>, требующ</w:t>
      </w:r>
      <w:r w:rsidR="00932D1E">
        <w:rPr>
          <w:lang w:val="ru-RU"/>
        </w:rPr>
        <w:t>ая</w:t>
      </w:r>
      <w:r w:rsidR="00932D1E" w:rsidRPr="00932D1E">
        <w:rPr>
          <w:lang w:val="ru-RU"/>
        </w:rPr>
        <w:t xml:space="preserve"> сбалансированных подходов, оптимальным образом </w:t>
      </w:r>
      <w:r w:rsidR="001D11A4">
        <w:rPr>
          <w:lang w:val="ru-RU"/>
        </w:rPr>
        <w:t>реализуемых</w:t>
      </w:r>
      <w:r w:rsidR="00932D1E" w:rsidRPr="00932D1E">
        <w:rPr>
          <w:lang w:val="ru-RU"/>
        </w:rPr>
        <w:t xml:space="preserve"> </w:t>
      </w:r>
      <w:r w:rsidR="00932D1E">
        <w:rPr>
          <w:lang w:val="ru-RU"/>
        </w:rPr>
        <w:t>с</w:t>
      </w:r>
      <w:r w:rsidR="00932D1E" w:rsidRPr="00932D1E">
        <w:rPr>
          <w:lang w:val="ru-RU"/>
        </w:rPr>
        <w:t xml:space="preserve">екретариатом. Следует также отметить, что </w:t>
      </w:r>
      <w:r w:rsidR="00221E56">
        <w:rPr>
          <w:lang w:val="ru-RU"/>
        </w:rPr>
        <w:t xml:space="preserve">ввиду </w:t>
      </w:r>
      <w:r w:rsidR="00221E56" w:rsidRPr="00932D1E">
        <w:rPr>
          <w:lang w:val="ru-RU"/>
        </w:rPr>
        <w:t xml:space="preserve">требуемой технической </w:t>
      </w:r>
      <w:r w:rsidR="00221E56">
        <w:rPr>
          <w:lang w:val="ru-RU"/>
        </w:rPr>
        <w:t>квалификации</w:t>
      </w:r>
      <w:r w:rsidR="00221E56" w:rsidRPr="00932D1E">
        <w:rPr>
          <w:lang w:val="ru-RU"/>
        </w:rPr>
        <w:t>, а также необходимости сохранения взаимодополня</w:t>
      </w:r>
      <w:r w:rsidR="00221E56">
        <w:rPr>
          <w:lang w:val="ru-RU"/>
        </w:rPr>
        <w:t>емости при проведении</w:t>
      </w:r>
      <w:r w:rsidR="00221E56" w:rsidRPr="00932D1E">
        <w:rPr>
          <w:lang w:val="ru-RU"/>
        </w:rPr>
        <w:t xml:space="preserve"> </w:t>
      </w:r>
      <w:r w:rsidR="00221E56">
        <w:rPr>
          <w:lang w:val="ru-RU"/>
        </w:rPr>
        <w:t>дискуссий</w:t>
      </w:r>
      <w:r w:rsidR="00221E56" w:rsidRPr="00932D1E">
        <w:rPr>
          <w:lang w:val="ru-RU"/>
        </w:rPr>
        <w:t xml:space="preserve"> в рамках Конвенции и </w:t>
      </w:r>
      <w:r w:rsidR="00221E56">
        <w:rPr>
          <w:lang w:val="ru-RU"/>
        </w:rPr>
        <w:t>п</w:t>
      </w:r>
      <w:r w:rsidR="00221E56" w:rsidRPr="00932D1E">
        <w:rPr>
          <w:lang w:val="ru-RU"/>
        </w:rPr>
        <w:t>ротокола</w:t>
      </w:r>
      <w:r w:rsidR="00221E56">
        <w:rPr>
          <w:lang w:val="ru-RU"/>
        </w:rPr>
        <w:t xml:space="preserve"> </w:t>
      </w:r>
      <w:r w:rsidR="00932D1E">
        <w:rPr>
          <w:lang w:val="ru-RU"/>
        </w:rPr>
        <w:t xml:space="preserve">выполнение </w:t>
      </w:r>
      <w:r w:rsidR="00932D1E" w:rsidRPr="00932D1E">
        <w:rPr>
          <w:lang w:val="ru-RU"/>
        </w:rPr>
        <w:t>программ</w:t>
      </w:r>
      <w:r w:rsidR="00932D1E">
        <w:rPr>
          <w:lang w:val="ru-RU"/>
        </w:rPr>
        <w:t>ы</w:t>
      </w:r>
      <w:r w:rsidR="00932D1E" w:rsidRPr="00932D1E">
        <w:rPr>
          <w:lang w:val="ru-RU"/>
        </w:rPr>
        <w:t xml:space="preserve"> работы </w:t>
      </w:r>
      <w:r w:rsidR="00932D1E">
        <w:rPr>
          <w:lang w:val="ru-RU"/>
        </w:rPr>
        <w:t>в области</w:t>
      </w:r>
      <w:r w:rsidR="00932D1E" w:rsidRPr="00932D1E">
        <w:rPr>
          <w:lang w:val="ru-RU"/>
        </w:rPr>
        <w:t xml:space="preserve"> синтетической биологии в </w:t>
      </w:r>
      <w:r w:rsidR="00221E56">
        <w:rPr>
          <w:lang w:val="ru-RU"/>
        </w:rPr>
        <w:t>соответствии с</w:t>
      </w:r>
      <w:r w:rsidR="00932D1E" w:rsidRPr="00932D1E">
        <w:rPr>
          <w:lang w:val="ru-RU"/>
        </w:rPr>
        <w:t xml:space="preserve"> Конвенци</w:t>
      </w:r>
      <w:r w:rsidR="00221E56">
        <w:rPr>
          <w:lang w:val="ru-RU"/>
        </w:rPr>
        <w:t>ей</w:t>
      </w:r>
      <w:r w:rsidR="00932D1E" w:rsidRPr="00932D1E">
        <w:rPr>
          <w:lang w:val="ru-RU"/>
        </w:rPr>
        <w:t xml:space="preserve"> </w:t>
      </w:r>
      <w:r w:rsidR="00932D1E">
        <w:rPr>
          <w:lang w:val="ru-RU"/>
        </w:rPr>
        <w:t>обеспечивается</w:t>
      </w:r>
      <w:r w:rsidR="00932D1E" w:rsidRPr="00932D1E">
        <w:rPr>
          <w:lang w:val="ru-RU"/>
        </w:rPr>
        <w:t xml:space="preserve"> </w:t>
      </w:r>
      <w:r w:rsidR="00DF4BE1">
        <w:rPr>
          <w:lang w:val="ru-RU"/>
        </w:rPr>
        <w:t>подразделением</w:t>
      </w:r>
      <w:r w:rsidR="00DF4BE1" w:rsidRPr="00311084">
        <w:rPr>
          <w:lang w:val="ru-RU"/>
        </w:rPr>
        <w:t xml:space="preserve"> </w:t>
      </w:r>
      <w:r w:rsidR="00932D1E" w:rsidRPr="00932D1E">
        <w:rPr>
          <w:lang w:val="ru-RU"/>
        </w:rPr>
        <w:t>по биобезопасности.</w:t>
      </w:r>
      <w:r w:rsidR="00221E56" w:rsidRPr="00221E56">
        <w:rPr>
          <w:lang w:val="ru-RU"/>
        </w:rPr>
        <w:t xml:space="preserve"> Кроме того, </w:t>
      </w:r>
      <w:r w:rsidR="00221E56">
        <w:rPr>
          <w:lang w:val="ru-RU"/>
        </w:rPr>
        <w:t xml:space="preserve">в связи с </w:t>
      </w:r>
      <w:r w:rsidR="00221E56" w:rsidRPr="00221E56">
        <w:rPr>
          <w:lang w:val="ru-RU"/>
        </w:rPr>
        <w:t>принятие</w:t>
      </w:r>
      <w:r w:rsidR="00221E56">
        <w:rPr>
          <w:lang w:val="ru-RU"/>
        </w:rPr>
        <w:t>м</w:t>
      </w:r>
      <w:r w:rsidR="00221E56" w:rsidRPr="00221E56">
        <w:rPr>
          <w:lang w:val="ru-RU"/>
        </w:rPr>
        <w:t xml:space="preserve"> Нагойско</w:t>
      </w:r>
      <w:r w:rsidR="00221E56">
        <w:rPr>
          <w:lang w:val="ru-RU"/>
        </w:rPr>
        <w:t> </w:t>
      </w:r>
      <w:r w:rsidR="00221E56" w:rsidRPr="00221E56">
        <w:rPr>
          <w:lang w:val="ru-RU"/>
        </w:rPr>
        <w:t>–</w:t>
      </w:r>
      <w:r w:rsidR="00221E56">
        <w:rPr>
          <w:lang w:val="ru-RU"/>
        </w:rPr>
        <w:t> </w:t>
      </w:r>
      <w:r w:rsidR="00221E56" w:rsidRPr="00221E56">
        <w:rPr>
          <w:lang w:val="ru-RU"/>
        </w:rPr>
        <w:t xml:space="preserve">Куала-Лумпурского дополнительного протокола </w:t>
      </w:r>
      <w:r w:rsidR="00221E56">
        <w:rPr>
          <w:lang w:val="ru-RU"/>
        </w:rPr>
        <w:t>была</w:t>
      </w:r>
      <w:r w:rsidR="00221E56" w:rsidRPr="00221E56">
        <w:rPr>
          <w:lang w:val="ru-RU"/>
        </w:rPr>
        <w:t xml:space="preserve"> разработ</w:t>
      </w:r>
      <w:r w:rsidR="00221E56">
        <w:rPr>
          <w:lang w:val="ru-RU"/>
        </w:rPr>
        <w:t>ана</w:t>
      </w:r>
      <w:r w:rsidR="00221E56" w:rsidRPr="00221E56">
        <w:rPr>
          <w:lang w:val="ru-RU"/>
        </w:rPr>
        <w:t xml:space="preserve"> дополнительн</w:t>
      </w:r>
      <w:r w:rsidR="00221E56">
        <w:rPr>
          <w:lang w:val="ru-RU"/>
        </w:rPr>
        <w:t>ая</w:t>
      </w:r>
      <w:r w:rsidR="00221E56" w:rsidRPr="00221E56">
        <w:rPr>
          <w:lang w:val="ru-RU"/>
        </w:rPr>
        <w:t xml:space="preserve"> программ</w:t>
      </w:r>
      <w:r w:rsidR="00221E56">
        <w:rPr>
          <w:lang w:val="ru-RU"/>
        </w:rPr>
        <w:t>а</w:t>
      </w:r>
      <w:r w:rsidR="00221E56" w:rsidRPr="00221E56">
        <w:rPr>
          <w:lang w:val="ru-RU"/>
        </w:rPr>
        <w:t xml:space="preserve"> работы </w:t>
      </w:r>
      <w:r w:rsidR="00DF4BE1">
        <w:rPr>
          <w:lang w:val="ru-RU"/>
        </w:rPr>
        <w:t>подразделения</w:t>
      </w:r>
      <w:r w:rsidR="00221E56">
        <w:rPr>
          <w:lang w:val="ru-RU"/>
        </w:rPr>
        <w:t>, при этом</w:t>
      </w:r>
      <w:r w:rsidR="00221E56" w:rsidRPr="00221E56">
        <w:rPr>
          <w:lang w:val="ru-RU"/>
        </w:rPr>
        <w:t xml:space="preserve"> </w:t>
      </w:r>
      <w:r w:rsidR="00221E56">
        <w:rPr>
          <w:lang w:val="ru-RU"/>
        </w:rPr>
        <w:t>дополнительн</w:t>
      </w:r>
      <w:r w:rsidR="00FA002F">
        <w:rPr>
          <w:lang w:val="ru-RU"/>
        </w:rPr>
        <w:t xml:space="preserve">ого персонала выделено не было. </w:t>
      </w:r>
    </w:p>
    <w:p w14:paraId="5BE2B7ED" w14:textId="0600FBDA" w:rsidR="008A2F1E" w:rsidRPr="00221E56" w:rsidRDefault="00FA002F" w:rsidP="00D46FD9">
      <w:pPr>
        <w:pStyle w:val="CBDTableTitle"/>
        <w:rPr>
          <w:lang w:val="ru-RU"/>
        </w:rPr>
      </w:pPr>
      <w:r>
        <w:rPr>
          <w:b w:val="0"/>
          <w:bCs/>
          <w:lang w:val="ru-RU"/>
        </w:rPr>
        <w:t>Таблица</w:t>
      </w:r>
      <w:r w:rsidR="008A2F1E" w:rsidRPr="00221E56">
        <w:rPr>
          <w:b w:val="0"/>
          <w:bCs/>
          <w:lang w:val="ru-RU"/>
        </w:rPr>
        <w:t xml:space="preserve"> </w:t>
      </w:r>
      <w:r w:rsidR="00EE3778" w:rsidRPr="00221E56">
        <w:rPr>
          <w:b w:val="0"/>
          <w:bCs/>
          <w:lang w:val="ru-RU"/>
        </w:rPr>
        <w:t>1</w:t>
      </w:r>
      <w:r w:rsidR="0080558A" w:rsidRPr="00221E56">
        <w:rPr>
          <w:b w:val="0"/>
          <w:bCs/>
          <w:lang w:val="ru-RU"/>
        </w:rPr>
        <w:t>3</w:t>
      </w:r>
      <w:r w:rsidR="00F16721" w:rsidRPr="00221E56">
        <w:rPr>
          <w:lang w:val="ru-RU"/>
        </w:rPr>
        <w:br/>
      </w:r>
      <w:r w:rsidR="002C562B">
        <w:rPr>
          <w:lang w:val="ru-RU"/>
        </w:rPr>
        <w:t>П</w:t>
      </w:r>
      <w:r w:rsidR="00D46FD9" w:rsidRPr="00221E56">
        <w:rPr>
          <w:lang w:val="ru-RU"/>
        </w:rPr>
        <w:t xml:space="preserve">ромежуточные </w:t>
      </w:r>
      <w:r w:rsidR="002C562B">
        <w:rPr>
          <w:lang w:val="ru-RU"/>
        </w:rPr>
        <w:t xml:space="preserve">и краткосрочные </w:t>
      </w:r>
      <w:r w:rsidR="00D46FD9" w:rsidRPr="00221E56">
        <w:rPr>
          <w:lang w:val="ru-RU"/>
        </w:rPr>
        <w:t xml:space="preserve">результаты, </w:t>
      </w:r>
      <w:r w:rsidR="00D46FD9">
        <w:rPr>
          <w:lang w:val="ru-RU"/>
        </w:rPr>
        <w:t>определенные</w:t>
      </w:r>
      <w:r w:rsidR="00D46FD9" w:rsidRPr="00221E56">
        <w:rPr>
          <w:lang w:val="ru-RU"/>
        </w:rPr>
        <w:t xml:space="preserve"> </w:t>
      </w:r>
      <w:r w:rsidR="00D46FD9">
        <w:rPr>
          <w:lang w:val="ru-RU"/>
        </w:rPr>
        <w:t>Канцелярией</w:t>
      </w:r>
      <w:r w:rsidR="00D46FD9" w:rsidRPr="00221E56">
        <w:rPr>
          <w:lang w:val="ru-RU"/>
        </w:rPr>
        <w:t xml:space="preserve"> Исполнительного </w:t>
      </w:r>
      <w:r w:rsidR="00D46FD9">
        <w:rPr>
          <w:lang w:val="ru-RU"/>
        </w:rPr>
        <w:t>секретаря</w:t>
      </w:r>
    </w:p>
    <w:tbl>
      <w:tblPr>
        <w:tblStyle w:val="a3"/>
        <w:tblW w:w="0" w:type="auto"/>
        <w:jc w:val="center"/>
        <w:tblLook w:val="04A0" w:firstRow="1" w:lastRow="0" w:firstColumn="1" w:lastColumn="0" w:noHBand="0" w:noVBand="1"/>
      </w:tblPr>
      <w:tblGrid>
        <w:gridCol w:w="9067"/>
      </w:tblGrid>
      <w:tr w:rsidR="00DF5B04" w:rsidRPr="007B269B" w14:paraId="0CD30352" w14:textId="77777777" w:rsidTr="00252C2C">
        <w:trPr>
          <w:jc w:val="center"/>
        </w:trPr>
        <w:tc>
          <w:tcPr>
            <w:tcW w:w="9067" w:type="dxa"/>
          </w:tcPr>
          <w:p w14:paraId="23B6E288" w14:textId="35F458D2" w:rsidR="00DF5B04" w:rsidRPr="00D46FD9" w:rsidRDefault="002C562B" w:rsidP="00252C2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ru-RU"/>
              </w:rPr>
            </w:pPr>
            <w:r>
              <w:rPr>
                <w:i/>
                <w:iCs/>
                <w:sz w:val="18"/>
                <w:szCs w:val="18"/>
                <w:lang w:val="ru-RU"/>
              </w:rPr>
              <w:t>П</w:t>
            </w:r>
            <w:r w:rsidR="00D46FD9" w:rsidRPr="00D46FD9">
              <w:rPr>
                <w:i/>
                <w:iCs/>
                <w:sz w:val="18"/>
                <w:szCs w:val="18"/>
                <w:lang w:val="ru-RU"/>
              </w:rPr>
              <w:t>ромежуточные</w:t>
            </w:r>
            <w:r>
              <w:rPr>
                <w:i/>
                <w:iCs/>
                <w:sz w:val="18"/>
                <w:szCs w:val="18"/>
                <w:lang w:val="ru-RU"/>
              </w:rPr>
              <w:t xml:space="preserve"> и краткосрочные</w:t>
            </w:r>
            <w:r w:rsidR="00D46FD9" w:rsidRPr="00D46FD9">
              <w:rPr>
                <w:i/>
                <w:iCs/>
                <w:sz w:val="18"/>
                <w:szCs w:val="18"/>
                <w:lang w:val="ru-RU"/>
              </w:rPr>
              <w:t xml:space="preserve"> результаты по каждому </w:t>
            </w:r>
            <w:r>
              <w:rPr>
                <w:i/>
                <w:iCs/>
                <w:sz w:val="18"/>
                <w:szCs w:val="18"/>
                <w:lang w:val="ru-RU"/>
              </w:rPr>
              <w:t>конечному</w:t>
            </w:r>
            <w:r w:rsidR="00D46FD9" w:rsidRPr="00D46FD9">
              <w:rPr>
                <w:i/>
                <w:iCs/>
                <w:sz w:val="18"/>
                <w:szCs w:val="18"/>
                <w:lang w:val="ru-RU"/>
              </w:rPr>
              <w:t xml:space="preserve"> результату</w:t>
            </w:r>
          </w:p>
        </w:tc>
      </w:tr>
      <w:tr w:rsidR="00DF5B04" w:rsidRPr="007B269B" w14:paraId="4B347F37" w14:textId="77777777" w:rsidTr="00252C2C">
        <w:trPr>
          <w:jc w:val="center"/>
        </w:trPr>
        <w:tc>
          <w:tcPr>
            <w:tcW w:w="9067" w:type="dxa"/>
          </w:tcPr>
          <w:p w14:paraId="1633123F" w14:textId="61E885B7" w:rsidR="00DF5B04" w:rsidRPr="002C562B" w:rsidRDefault="002C562B" w:rsidP="00252C2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ru-RU"/>
              </w:rPr>
            </w:pPr>
            <w:r w:rsidRPr="002C562B">
              <w:rPr>
                <w:b/>
                <w:bCs/>
                <w:sz w:val="18"/>
                <w:szCs w:val="18"/>
                <w:lang w:val="ru-RU"/>
              </w:rPr>
              <w:t>Запланированные на двухлетний период промежуточные результаты на пути к достижению конечного результата (1):</w:t>
            </w:r>
            <w:r w:rsidRPr="002C562B">
              <w:rPr>
                <w:lang w:val="ru-RU"/>
              </w:rPr>
              <w:t xml:space="preserve"> </w:t>
            </w:r>
            <w:r w:rsidRPr="002C562B">
              <w:rPr>
                <w:sz w:val="18"/>
                <w:szCs w:val="18"/>
                <w:lang w:val="ru-RU"/>
              </w:rPr>
              <w:t>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r>
      <w:tr w:rsidR="00DF5B04" w:rsidRPr="007B269B" w14:paraId="54F6997C" w14:textId="77777777" w:rsidTr="00252C2C">
        <w:trPr>
          <w:jc w:val="center"/>
        </w:trPr>
        <w:tc>
          <w:tcPr>
            <w:tcW w:w="9067" w:type="dxa"/>
          </w:tcPr>
          <w:p w14:paraId="38014B74" w14:textId="4F17102B" w:rsidR="00DF5B04" w:rsidRPr="002C562B" w:rsidRDefault="00DF5B04" w:rsidP="00252C2C">
            <w:pPr>
              <w:pStyle w:val="aff0"/>
              <w:ind w:left="0"/>
              <w:rPr>
                <w:sz w:val="18"/>
                <w:szCs w:val="18"/>
                <w:lang w:val="ru-RU"/>
              </w:rPr>
            </w:pPr>
            <w:r w:rsidRPr="002C562B">
              <w:rPr>
                <w:sz w:val="18"/>
                <w:szCs w:val="18"/>
                <w:lang w:val="ru-RU"/>
              </w:rPr>
              <w:t xml:space="preserve">1.1 </w:t>
            </w:r>
            <w:r w:rsidR="002C562B" w:rsidRPr="002C562B">
              <w:rPr>
                <w:sz w:val="18"/>
                <w:szCs w:val="18"/>
                <w:lang w:val="ru-RU"/>
              </w:rPr>
              <w:t xml:space="preserve">Использование </w:t>
            </w:r>
            <w:r w:rsidR="001B2132" w:rsidRPr="001B2132">
              <w:rPr>
                <w:sz w:val="18"/>
                <w:szCs w:val="18"/>
                <w:lang w:val="ru-RU"/>
              </w:rPr>
              <w:t xml:space="preserve">научно обоснованных аналитических </w:t>
            </w:r>
            <w:r w:rsidR="001B2132">
              <w:rPr>
                <w:sz w:val="18"/>
                <w:szCs w:val="18"/>
                <w:lang w:val="ru-RU"/>
              </w:rPr>
              <w:t>выводов</w:t>
            </w:r>
            <w:r w:rsidR="002C562B" w:rsidRPr="002C562B">
              <w:rPr>
                <w:sz w:val="18"/>
                <w:szCs w:val="18"/>
                <w:lang w:val="ru-RU"/>
              </w:rPr>
              <w:t>/</w:t>
            </w:r>
            <w:r w:rsidR="001B2132">
              <w:rPr>
                <w:sz w:val="18"/>
                <w:szCs w:val="18"/>
                <w:lang w:val="ru-RU"/>
              </w:rPr>
              <w:t xml:space="preserve">результатов </w:t>
            </w:r>
            <w:r w:rsidR="002C562B" w:rsidRPr="002C562B">
              <w:rPr>
                <w:sz w:val="18"/>
                <w:szCs w:val="18"/>
                <w:lang w:val="ru-RU"/>
              </w:rPr>
              <w:t xml:space="preserve">технической работы </w:t>
            </w:r>
            <w:r w:rsidR="00EB6625">
              <w:rPr>
                <w:sz w:val="18"/>
                <w:szCs w:val="18"/>
                <w:lang w:val="ru-RU"/>
              </w:rPr>
              <w:t>при</w:t>
            </w:r>
            <w:r w:rsidR="002C562B" w:rsidRPr="002C562B">
              <w:rPr>
                <w:sz w:val="18"/>
                <w:szCs w:val="18"/>
                <w:lang w:val="ru-RU"/>
              </w:rPr>
              <w:t xml:space="preserve"> приняти</w:t>
            </w:r>
            <w:r w:rsidR="00EB6625">
              <w:rPr>
                <w:sz w:val="18"/>
                <w:szCs w:val="18"/>
                <w:lang w:val="ru-RU"/>
              </w:rPr>
              <w:t>и</w:t>
            </w:r>
            <w:r w:rsidR="002C562B" w:rsidRPr="002C562B">
              <w:rPr>
                <w:sz w:val="18"/>
                <w:szCs w:val="18"/>
                <w:lang w:val="ru-RU"/>
              </w:rPr>
              <w:t xml:space="preserve"> </w:t>
            </w:r>
            <w:r w:rsidR="009A0183" w:rsidRPr="002C562B">
              <w:rPr>
                <w:sz w:val="18"/>
                <w:szCs w:val="18"/>
                <w:lang w:val="ru-RU"/>
              </w:rPr>
              <w:t xml:space="preserve">решений </w:t>
            </w:r>
            <w:r w:rsidR="00EB6625" w:rsidRPr="002C562B">
              <w:rPr>
                <w:sz w:val="18"/>
                <w:szCs w:val="18"/>
                <w:lang w:val="ru-RU"/>
              </w:rPr>
              <w:t>Сторон</w:t>
            </w:r>
            <w:r w:rsidR="00EB6625">
              <w:rPr>
                <w:sz w:val="18"/>
                <w:szCs w:val="18"/>
                <w:lang w:val="ru-RU"/>
              </w:rPr>
              <w:t>ами</w:t>
            </w:r>
            <w:r w:rsidR="00EB6625" w:rsidRPr="002C562B">
              <w:rPr>
                <w:sz w:val="18"/>
                <w:szCs w:val="18"/>
                <w:lang w:val="ru-RU"/>
              </w:rPr>
              <w:t xml:space="preserve"> </w:t>
            </w:r>
            <w:r w:rsidR="002C562B" w:rsidRPr="002C562B">
              <w:rPr>
                <w:sz w:val="18"/>
                <w:szCs w:val="18"/>
                <w:lang w:val="ru-RU"/>
              </w:rPr>
              <w:t>в ходе крупных совещаний</w:t>
            </w:r>
          </w:p>
        </w:tc>
      </w:tr>
      <w:tr w:rsidR="00DF5B04" w:rsidRPr="007B269B" w14:paraId="331BA6A6" w14:textId="77777777" w:rsidTr="00252C2C">
        <w:trPr>
          <w:jc w:val="center"/>
        </w:trPr>
        <w:tc>
          <w:tcPr>
            <w:tcW w:w="9067" w:type="dxa"/>
          </w:tcPr>
          <w:p w14:paraId="136AFEB8" w14:textId="14B0496E" w:rsidR="00DF5B04" w:rsidRPr="001B2132" w:rsidRDefault="00DF5B04" w:rsidP="00252C2C">
            <w:pPr>
              <w:pStyle w:val="aff0"/>
              <w:rPr>
                <w:sz w:val="18"/>
                <w:szCs w:val="18"/>
                <w:lang w:val="ru-RU"/>
              </w:rPr>
            </w:pPr>
            <w:r w:rsidRPr="001B2132">
              <w:rPr>
                <w:sz w:val="18"/>
                <w:szCs w:val="18"/>
                <w:lang w:val="ru-RU"/>
              </w:rPr>
              <w:t xml:space="preserve">1.1.1 </w:t>
            </w:r>
            <w:r w:rsidR="001B2132" w:rsidRPr="001B2132">
              <w:rPr>
                <w:sz w:val="18"/>
                <w:szCs w:val="18"/>
                <w:lang w:val="ru-RU"/>
              </w:rPr>
              <w:t>Подготовка технических руководящих документов</w:t>
            </w:r>
            <w:r w:rsidR="001B2132">
              <w:rPr>
                <w:sz w:val="18"/>
                <w:szCs w:val="18"/>
                <w:lang w:val="ru-RU"/>
              </w:rPr>
              <w:t xml:space="preserve">, в том числе </w:t>
            </w:r>
            <w:r w:rsidR="001B2132" w:rsidRPr="001B2132">
              <w:rPr>
                <w:sz w:val="18"/>
                <w:szCs w:val="18"/>
                <w:lang w:val="ru-RU"/>
              </w:rPr>
              <w:t>научно-исследовательских</w:t>
            </w:r>
            <w:r w:rsidR="001B2132">
              <w:rPr>
                <w:sz w:val="18"/>
                <w:szCs w:val="18"/>
                <w:lang w:val="ru-RU"/>
              </w:rPr>
              <w:t xml:space="preserve"> материалов</w:t>
            </w:r>
          </w:p>
        </w:tc>
      </w:tr>
      <w:tr w:rsidR="00DF5B04" w:rsidRPr="007B269B" w14:paraId="3203399D" w14:textId="77777777" w:rsidTr="00252C2C">
        <w:trPr>
          <w:jc w:val="center"/>
        </w:trPr>
        <w:tc>
          <w:tcPr>
            <w:tcW w:w="9067" w:type="dxa"/>
          </w:tcPr>
          <w:p w14:paraId="46D5090B" w14:textId="49FDB616" w:rsidR="00DF5B04" w:rsidRPr="00AC4E48" w:rsidRDefault="00DF5B04" w:rsidP="00252C2C">
            <w:pPr>
              <w:pStyle w:val="aff0"/>
              <w:rPr>
                <w:sz w:val="18"/>
                <w:szCs w:val="18"/>
                <w:lang w:val="ru-RU"/>
              </w:rPr>
            </w:pPr>
            <w:r w:rsidRPr="00AC4E48">
              <w:rPr>
                <w:sz w:val="18"/>
                <w:szCs w:val="18"/>
                <w:lang w:val="ru-RU"/>
              </w:rPr>
              <w:t xml:space="preserve">1.1.2 </w:t>
            </w:r>
            <w:r w:rsidR="001B2132" w:rsidRPr="00AC4E48">
              <w:rPr>
                <w:sz w:val="18"/>
                <w:szCs w:val="18"/>
                <w:lang w:val="ru-RU"/>
              </w:rPr>
              <w:t xml:space="preserve">Проведение технических совещаний (СГТЭ, </w:t>
            </w:r>
            <w:r w:rsidR="00CB1918" w:rsidRPr="00AC4E48">
              <w:rPr>
                <w:sz w:val="18"/>
                <w:szCs w:val="18"/>
                <w:lang w:val="ru-RU"/>
              </w:rPr>
              <w:t>НКК</w:t>
            </w:r>
            <w:r w:rsidR="001B2132" w:rsidRPr="00AC4E48">
              <w:rPr>
                <w:sz w:val="18"/>
                <w:szCs w:val="18"/>
                <w:lang w:val="ru-RU"/>
              </w:rPr>
              <w:t xml:space="preserve">, </w:t>
            </w:r>
            <w:r w:rsidR="00CB1918" w:rsidRPr="00AC4E48">
              <w:rPr>
                <w:sz w:val="18"/>
                <w:szCs w:val="18"/>
                <w:lang w:val="ru-RU"/>
              </w:rPr>
              <w:t>НК</w:t>
            </w:r>
            <w:r w:rsidR="001B2132" w:rsidRPr="00AC4E48">
              <w:rPr>
                <w:sz w:val="18"/>
                <w:szCs w:val="18"/>
                <w:lang w:val="ru-RU"/>
              </w:rPr>
              <w:t>Г и т. д.)</w:t>
            </w:r>
          </w:p>
        </w:tc>
      </w:tr>
      <w:tr w:rsidR="00DF5B04" w:rsidRPr="007B269B" w14:paraId="23C73807" w14:textId="77777777" w:rsidTr="00252C2C">
        <w:trPr>
          <w:jc w:val="center"/>
        </w:trPr>
        <w:tc>
          <w:tcPr>
            <w:tcW w:w="9067" w:type="dxa"/>
          </w:tcPr>
          <w:p w14:paraId="40C60ED5" w14:textId="253F3B84" w:rsidR="00DF5B04" w:rsidRPr="00CB1918" w:rsidRDefault="00DF5B04" w:rsidP="00252C2C">
            <w:pPr>
              <w:pStyle w:val="aff0"/>
              <w:rPr>
                <w:sz w:val="18"/>
                <w:szCs w:val="18"/>
                <w:lang w:val="ru-RU"/>
              </w:rPr>
            </w:pPr>
            <w:r w:rsidRPr="00CB1918">
              <w:rPr>
                <w:sz w:val="18"/>
                <w:szCs w:val="18"/>
                <w:lang w:val="ru-RU"/>
              </w:rPr>
              <w:t xml:space="preserve">1.1.3 </w:t>
            </w:r>
            <w:r w:rsidR="00CB1918" w:rsidRPr="00CB1918">
              <w:rPr>
                <w:sz w:val="18"/>
                <w:szCs w:val="18"/>
                <w:lang w:val="ru-RU"/>
              </w:rPr>
              <w:t>Подготовка проектов решений и рекомендаций</w:t>
            </w:r>
          </w:p>
        </w:tc>
      </w:tr>
      <w:tr w:rsidR="00DF5B04" w:rsidRPr="007B269B" w14:paraId="7582242C" w14:textId="77777777" w:rsidTr="00252C2C">
        <w:trPr>
          <w:jc w:val="center"/>
        </w:trPr>
        <w:tc>
          <w:tcPr>
            <w:tcW w:w="9067" w:type="dxa"/>
          </w:tcPr>
          <w:p w14:paraId="2CBD35EB" w14:textId="15C7099D" w:rsidR="00DF5B04" w:rsidRPr="00CB1918" w:rsidRDefault="00DF5B04" w:rsidP="00252C2C">
            <w:pPr>
              <w:pStyle w:val="aff0"/>
              <w:ind w:left="0"/>
              <w:rPr>
                <w:rFonts w:eastAsiaTheme="minorEastAsia"/>
                <w:sz w:val="18"/>
                <w:szCs w:val="18"/>
                <w:lang w:val="ru-RU"/>
              </w:rPr>
            </w:pPr>
            <w:r w:rsidRPr="00CB1918">
              <w:rPr>
                <w:rFonts w:eastAsiaTheme="minorEastAsia"/>
                <w:sz w:val="18"/>
                <w:szCs w:val="18"/>
                <w:lang w:val="ru-RU"/>
              </w:rPr>
              <w:t xml:space="preserve">1.2 </w:t>
            </w:r>
            <w:r w:rsidR="00CB1918" w:rsidRPr="00CB1918">
              <w:rPr>
                <w:rFonts w:eastAsiaTheme="minorEastAsia"/>
                <w:sz w:val="18"/>
                <w:szCs w:val="18"/>
                <w:lang w:val="ru-RU"/>
              </w:rPr>
              <w:t xml:space="preserve">Организация и проведение крупных совещаний при </w:t>
            </w:r>
            <w:r w:rsidR="00EB6625">
              <w:rPr>
                <w:rFonts w:eastAsiaTheme="minorEastAsia"/>
                <w:sz w:val="18"/>
                <w:szCs w:val="18"/>
                <w:lang w:val="ru-RU"/>
              </w:rPr>
              <w:t>всестороннем</w:t>
            </w:r>
            <w:r w:rsidR="00CB1918" w:rsidRPr="00CB1918">
              <w:rPr>
                <w:rFonts w:eastAsiaTheme="minorEastAsia"/>
                <w:sz w:val="18"/>
                <w:szCs w:val="18"/>
                <w:lang w:val="ru-RU"/>
              </w:rPr>
              <w:t xml:space="preserve"> и эффективном участии Сторон, КНМО и других заинтересованных </w:t>
            </w:r>
            <w:r w:rsidR="0050767C">
              <w:rPr>
                <w:rFonts w:eastAsiaTheme="minorEastAsia"/>
                <w:sz w:val="18"/>
                <w:szCs w:val="18"/>
                <w:lang w:val="ru-RU"/>
              </w:rPr>
              <w:t>субъектов</w:t>
            </w:r>
          </w:p>
        </w:tc>
      </w:tr>
      <w:tr w:rsidR="00DF5B04" w:rsidRPr="007B269B" w14:paraId="15DA052D" w14:textId="77777777" w:rsidTr="00252C2C">
        <w:trPr>
          <w:jc w:val="center"/>
        </w:trPr>
        <w:tc>
          <w:tcPr>
            <w:tcW w:w="9067" w:type="dxa"/>
          </w:tcPr>
          <w:p w14:paraId="1CB29C9B" w14:textId="7370A630" w:rsidR="00DF5B04" w:rsidRPr="0050767C" w:rsidRDefault="00DF5B04" w:rsidP="00252C2C">
            <w:pPr>
              <w:pStyle w:val="aff0"/>
              <w:rPr>
                <w:rFonts w:eastAsiaTheme="minorEastAsia"/>
                <w:sz w:val="18"/>
                <w:szCs w:val="18"/>
                <w:lang w:val="ru-RU"/>
              </w:rPr>
            </w:pPr>
            <w:r w:rsidRPr="0050767C">
              <w:rPr>
                <w:rFonts w:eastAsiaTheme="minorEastAsia"/>
                <w:sz w:val="18"/>
                <w:szCs w:val="18"/>
                <w:lang w:val="ru-RU"/>
              </w:rPr>
              <w:t xml:space="preserve">1.2.1 </w:t>
            </w:r>
            <w:r w:rsidR="00DA5F5C" w:rsidRPr="00DA5F5C">
              <w:rPr>
                <w:sz w:val="18"/>
                <w:szCs w:val="18"/>
                <w:lang w:val="ru-RU"/>
              </w:rPr>
              <w:t xml:space="preserve">Проведение </w:t>
            </w:r>
            <w:r w:rsidR="0050767C" w:rsidRPr="0050767C">
              <w:rPr>
                <w:rFonts w:eastAsiaTheme="minorEastAsia"/>
                <w:sz w:val="18"/>
                <w:szCs w:val="18"/>
                <w:lang w:val="ru-RU"/>
              </w:rPr>
              <w:t>КС-16, СС-11 (</w:t>
            </w:r>
            <w:proofErr w:type="spellStart"/>
            <w:r w:rsidR="0050767C" w:rsidRPr="0050767C">
              <w:rPr>
                <w:rFonts w:eastAsiaTheme="minorEastAsia"/>
                <w:sz w:val="18"/>
                <w:szCs w:val="18"/>
                <w:lang w:val="ru-RU"/>
              </w:rPr>
              <w:t>Картахенский</w:t>
            </w:r>
            <w:proofErr w:type="spellEnd"/>
            <w:r w:rsidR="0050767C" w:rsidRPr="0050767C">
              <w:rPr>
                <w:rFonts w:eastAsiaTheme="minorEastAsia"/>
                <w:sz w:val="18"/>
                <w:szCs w:val="18"/>
                <w:lang w:val="ru-RU"/>
              </w:rPr>
              <w:t xml:space="preserve"> протокол)</w:t>
            </w:r>
            <w:r w:rsidR="00EB6625">
              <w:rPr>
                <w:rFonts w:eastAsiaTheme="minorEastAsia"/>
                <w:sz w:val="18"/>
                <w:szCs w:val="18"/>
                <w:lang w:val="ru-RU"/>
              </w:rPr>
              <w:t xml:space="preserve"> и</w:t>
            </w:r>
            <w:r w:rsidR="0050767C" w:rsidRPr="0050767C">
              <w:rPr>
                <w:rFonts w:eastAsiaTheme="minorEastAsia"/>
                <w:sz w:val="18"/>
                <w:szCs w:val="18"/>
                <w:lang w:val="ru-RU"/>
              </w:rPr>
              <w:t xml:space="preserve"> СС-5 (</w:t>
            </w:r>
            <w:proofErr w:type="spellStart"/>
            <w:r w:rsidR="0050767C" w:rsidRPr="0050767C">
              <w:rPr>
                <w:rFonts w:eastAsiaTheme="minorEastAsia"/>
                <w:sz w:val="18"/>
                <w:szCs w:val="18"/>
                <w:lang w:val="ru-RU"/>
              </w:rPr>
              <w:t>Нагойский</w:t>
            </w:r>
            <w:proofErr w:type="spellEnd"/>
            <w:r w:rsidR="0050767C" w:rsidRPr="0050767C">
              <w:rPr>
                <w:rFonts w:eastAsiaTheme="minorEastAsia"/>
                <w:sz w:val="18"/>
                <w:szCs w:val="18"/>
                <w:lang w:val="ru-RU"/>
              </w:rPr>
              <w:t xml:space="preserve"> протокол)</w:t>
            </w:r>
          </w:p>
        </w:tc>
      </w:tr>
      <w:tr w:rsidR="00DF5B04" w:rsidRPr="007B269B" w14:paraId="11631846" w14:textId="77777777" w:rsidTr="00252C2C">
        <w:trPr>
          <w:jc w:val="center"/>
        </w:trPr>
        <w:tc>
          <w:tcPr>
            <w:tcW w:w="9067" w:type="dxa"/>
          </w:tcPr>
          <w:p w14:paraId="68055840" w14:textId="3E5D20FB" w:rsidR="00DF5B04" w:rsidRPr="0050767C" w:rsidRDefault="00DF5B04" w:rsidP="00252C2C">
            <w:pPr>
              <w:pStyle w:val="aff0"/>
              <w:ind w:left="0"/>
              <w:rPr>
                <w:rFonts w:eastAsiaTheme="minorEastAsia"/>
                <w:sz w:val="18"/>
                <w:szCs w:val="18"/>
                <w:lang w:val="ru-RU"/>
              </w:rPr>
            </w:pPr>
            <w:r w:rsidRPr="0050767C">
              <w:rPr>
                <w:rFonts w:eastAsiaTheme="minorEastAsia"/>
                <w:sz w:val="18"/>
                <w:szCs w:val="18"/>
                <w:lang w:val="ru-RU"/>
              </w:rPr>
              <w:t xml:space="preserve">1.3 </w:t>
            </w:r>
            <w:r w:rsidR="00EB6625">
              <w:rPr>
                <w:rFonts w:eastAsiaTheme="minorEastAsia"/>
                <w:sz w:val="18"/>
                <w:szCs w:val="18"/>
                <w:lang w:val="ru-RU"/>
              </w:rPr>
              <w:t>Содействие</w:t>
            </w:r>
            <w:r w:rsidR="0050767C" w:rsidRPr="0050767C">
              <w:rPr>
                <w:rFonts w:eastAsiaTheme="minorEastAsia"/>
                <w:sz w:val="18"/>
                <w:szCs w:val="18"/>
                <w:lang w:val="ru-RU"/>
              </w:rPr>
              <w:t xml:space="preserve"> включени</w:t>
            </w:r>
            <w:r w:rsidR="00EB6625">
              <w:rPr>
                <w:rFonts w:eastAsiaTheme="minorEastAsia"/>
                <w:sz w:val="18"/>
                <w:szCs w:val="18"/>
                <w:lang w:val="ru-RU"/>
              </w:rPr>
              <w:t>ю</w:t>
            </w:r>
            <w:r w:rsidR="0050767C" w:rsidRPr="0050767C">
              <w:rPr>
                <w:rFonts w:eastAsiaTheme="minorEastAsia"/>
                <w:sz w:val="18"/>
                <w:szCs w:val="18"/>
                <w:lang w:val="ru-RU"/>
              </w:rPr>
              <w:t xml:space="preserve"> целевых задач в области биоразнообразия в политику, стратегии и планы работы </w:t>
            </w:r>
            <w:r w:rsidR="0050767C">
              <w:rPr>
                <w:rFonts w:eastAsiaTheme="minorEastAsia"/>
                <w:sz w:val="18"/>
                <w:szCs w:val="18"/>
                <w:lang w:val="ru-RU"/>
              </w:rPr>
              <w:t>учреждений</w:t>
            </w:r>
            <w:r w:rsidR="0050767C" w:rsidRPr="0050767C">
              <w:rPr>
                <w:rFonts w:eastAsiaTheme="minorEastAsia"/>
                <w:sz w:val="18"/>
                <w:szCs w:val="18"/>
                <w:lang w:val="ru-RU"/>
              </w:rPr>
              <w:t xml:space="preserve"> системы Организации Объединенных Наций и других международных организаций</w:t>
            </w:r>
          </w:p>
        </w:tc>
      </w:tr>
      <w:tr w:rsidR="00DF5B04" w:rsidRPr="007B269B" w14:paraId="67F68596" w14:textId="77777777" w:rsidTr="00252C2C">
        <w:trPr>
          <w:jc w:val="center"/>
        </w:trPr>
        <w:tc>
          <w:tcPr>
            <w:tcW w:w="9067" w:type="dxa"/>
          </w:tcPr>
          <w:p w14:paraId="21A6FBB7" w14:textId="502654F8" w:rsidR="00DF5B04" w:rsidRPr="0050767C" w:rsidRDefault="00DF5B04" w:rsidP="00252C2C">
            <w:pPr>
              <w:pStyle w:val="aff0"/>
              <w:rPr>
                <w:rFonts w:eastAsiaTheme="minorEastAsia"/>
                <w:sz w:val="18"/>
                <w:szCs w:val="18"/>
                <w:lang w:val="ru-RU"/>
              </w:rPr>
            </w:pPr>
            <w:r w:rsidRPr="0050767C">
              <w:rPr>
                <w:rFonts w:eastAsiaTheme="minorEastAsia"/>
                <w:sz w:val="18"/>
                <w:szCs w:val="18"/>
                <w:lang w:val="ru-RU"/>
              </w:rPr>
              <w:t xml:space="preserve">1.3.2 </w:t>
            </w:r>
            <w:r w:rsidR="0050767C" w:rsidRPr="0050767C">
              <w:rPr>
                <w:rFonts w:eastAsiaTheme="minorEastAsia"/>
                <w:sz w:val="18"/>
                <w:szCs w:val="18"/>
                <w:lang w:val="ru-RU"/>
              </w:rPr>
              <w:t>Разработка программ работы/руководящих принципов/стратегий совместн</w:t>
            </w:r>
            <w:r w:rsidR="0050767C">
              <w:rPr>
                <w:rFonts w:eastAsiaTheme="minorEastAsia"/>
                <w:sz w:val="18"/>
                <w:szCs w:val="18"/>
                <w:lang w:val="ru-RU"/>
              </w:rPr>
              <w:t>о</w:t>
            </w:r>
            <w:r w:rsidR="0050767C" w:rsidRPr="0050767C">
              <w:rPr>
                <w:rFonts w:eastAsiaTheme="minorEastAsia"/>
                <w:sz w:val="18"/>
                <w:szCs w:val="18"/>
                <w:lang w:val="ru-RU"/>
              </w:rPr>
              <w:t xml:space="preserve"> с другими МПС и международными организациями</w:t>
            </w:r>
          </w:p>
        </w:tc>
      </w:tr>
      <w:tr w:rsidR="00DF5B04" w:rsidRPr="007B269B" w14:paraId="49DF8D74" w14:textId="77777777" w:rsidTr="00252C2C">
        <w:trPr>
          <w:jc w:val="center"/>
        </w:trPr>
        <w:tc>
          <w:tcPr>
            <w:tcW w:w="9067" w:type="dxa"/>
          </w:tcPr>
          <w:p w14:paraId="776FAB06" w14:textId="69969019" w:rsidR="00DF5B04" w:rsidRPr="0050767C" w:rsidRDefault="0050767C" w:rsidP="00252C2C">
            <w:pPr>
              <w:pStyle w:val="aff0"/>
              <w:ind w:left="0"/>
              <w:rPr>
                <w:rFonts w:eastAsiaTheme="minorEastAsia"/>
                <w:sz w:val="18"/>
                <w:szCs w:val="18"/>
                <w:lang w:val="ru-RU"/>
              </w:rPr>
            </w:pPr>
            <w:r w:rsidRPr="002C562B">
              <w:rPr>
                <w:b/>
                <w:bCs/>
                <w:sz w:val="18"/>
                <w:szCs w:val="18"/>
                <w:lang w:val="ru-RU"/>
              </w:rPr>
              <w:t>Запланированные</w:t>
            </w:r>
            <w:r w:rsidRPr="0050767C">
              <w:rPr>
                <w:b/>
                <w:bCs/>
                <w:sz w:val="18"/>
                <w:szCs w:val="18"/>
                <w:lang w:val="ru-RU"/>
              </w:rPr>
              <w:t xml:space="preserve"> </w:t>
            </w:r>
            <w:r w:rsidRPr="002C562B">
              <w:rPr>
                <w:b/>
                <w:bCs/>
                <w:sz w:val="18"/>
                <w:szCs w:val="18"/>
                <w:lang w:val="ru-RU"/>
              </w:rPr>
              <w:t>на</w:t>
            </w:r>
            <w:r w:rsidRPr="0050767C">
              <w:rPr>
                <w:b/>
                <w:bCs/>
                <w:sz w:val="18"/>
                <w:szCs w:val="18"/>
                <w:lang w:val="ru-RU"/>
              </w:rPr>
              <w:t xml:space="preserve"> </w:t>
            </w:r>
            <w:r w:rsidRPr="002C562B">
              <w:rPr>
                <w:b/>
                <w:bCs/>
                <w:sz w:val="18"/>
                <w:szCs w:val="18"/>
                <w:lang w:val="ru-RU"/>
              </w:rPr>
              <w:t>двухлетний</w:t>
            </w:r>
            <w:r w:rsidRPr="0050767C">
              <w:rPr>
                <w:b/>
                <w:bCs/>
                <w:sz w:val="18"/>
                <w:szCs w:val="18"/>
                <w:lang w:val="ru-RU"/>
              </w:rPr>
              <w:t xml:space="preserve"> </w:t>
            </w:r>
            <w:r w:rsidRPr="002C562B">
              <w:rPr>
                <w:b/>
                <w:bCs/>
                <w:sz w:val="18"/>
                <w:szCs w:val="18"/>
                <w:lang w:val="ru-RU"/>
              </w:rPr>
              <w:t>период</w:t>
            </w:r>
            <w:r w:rsidRPr="0050767C">
              <w:rPr>
                <w:b/>
                <w:bCs/>
                <w:sz w:val="18"/>
                <w:szCs w:val="18"/>
                <w:lang w:val="ru-RU"/>
              </w:rPr>
              <w:t xml:space="preserve"> </w:t>
            </w:r>
            <w:r w:rsidRPr="002C562B">
              <w:rPr>
                <w:b/>
                <w:bCs/>
                <w:sz w:val="18"/>
                <w:szCs w:val="18"/>
                <w:lang w:val="ru-RU"/>
              </w:rPr>
              <w:t>промежуточные</w:t>
            </w:r>
            <w:r w:rsidRPr="0050767C">
              <w:rPr>
                <w:b/>
                <w:bCs/>
                <w:sz w:val="18"/>
                <w:szCs w:val="18"/>
                <w:lang w:val="ru-RU"/>
              </w:rPr>
              <w:t xml:space="preserve"> </w:t>
            </w:r>
            <w:r w:rsidRPr="002C562B">
              <w:rPr>
                <w:b/>
                <w:bCs/>
                <w:sz w:val="18"/>
                <w:szCs w:val="18"/>
                <w:lang w:val="ru-RU"/>
              </w:rPr>
              <w:t>результаты</w:t>
            </w:r>
            <w:r w:rsidRPr="0050767C">
              <w:rPr>
                <w:b/>
                <w:bCs/>
                <w:sz w:val="18"/>
                <w:szCs w:val="18"/>
                <w:lang w:val="ru-RU"/>
              </w:rPr>
              <w:t xml:space="preserve"> </w:t>
            </w:r>
            <w:r w:rsidRPr="002C562B">
              <w:rPr>
                <w:b/>
                <w:bCs/>
                <w:sz w:val="18"/>
                <w:szCs w:val="18"/>
                <w:lang w:val="ru-RU"/>
              </w:rPr>
              <w:t>на</w:t>
            </w:r>
            <w:r w:rsidRPr="0050767C">
              <w:rPr>
                <w:b/>
                <w:bCs/>
                <w:sz w:val="18"/>
                <w:szCs w:val="18"/>
                <w:lang w:val="ru-RU"/>
              </w:rPr>
              <w:t xml:space="preserve"> </w:t>
            </w:r>
            <w:r w:rsidRPr="002C562B">
              <w:rPr>
                <w:b/>
                <w:bCs/>
                <w:sz w:val="18"/>
                <w:szCs w:val="18"/>
                <w:lang w:val="ru-RU"/>
              </w:rPr>
              <w:t>пути</w:t>
            </w:r>
            <w:r w:rsidRPr="0050767C">
              <w:rPr>
                <w:b/>
                <w:bCs/>
                <w:sz w:val="18"/>
                <w:szCs w:val="18"/>
                <w:lang w:val="ru-RU"/>
              </w:rPr>
              <w:t xml:space="preserve"> </w:t>
            </w:r>
            <w:r w:rsidRPr="002C562B">
              <w:rPr>
                <w:b/>
                <w:bCs/>
                <w:sz w:val="18"/>
                <w:szCs w:val="18"/>
                <w:lang w:val="ru-RU"/>
              </w:rPr>
              <w:t>к</w:t>
            </w:r>
            <w:r w:rsidRPr="0050767C">
              <w:rPr>
                <w:b/>
                <w:bCs/>
                <w:sz w:val="18"/>
                <w:szCs w:val="18"/>
                <w:lang w:val="ru-RU"/>
              </w:rPr>
              <w:t xml:space="preserve"> </w:t>
            </w:r>
            <w:r w:rsidRPr="002C562B">
              <w:rPr>
                <w:b/>
                <w:bCs/>
                <w:sz w:val="18"/>
                <w:szCs w:val="18"/>
                <w:lang w:val="ru-RU"/>
              </w:rPr>
              <w:t>достижению</w:t>
            </w:r>
            <w:r w:rsidRPr="0050767C">
              <w:rPr>
                <w:b/>
                <w:bCs/>
                <w:sz w:val="18"/>
                <w:szCs w:val="18"/>
                <w:lang w:val="ru-RU"/>
              </w:rPr>
              <w:t xml:space="preserve"> </w:t>
            </w:r>
            <w:r w:rsidRPr="002C562B">
              <w:rPr>
                <w:b/>
                <w:bCs/>
                <w:sz w:val="18"/>
                <w:szCs w:val="18"/>
                <w:lang w:val="ru-RU"/>
              </w:rPr>
              <w:t>конечного</w:t>
            </w:r>
            <w:r w:rsidRPr="0050767C">
              <w:rPr>
                <w:b/>
                <w:bCs/>
                <w:sz w:val="18"/>
                <w:szCs w:val="18"/>
                <w:lang w:val="ru-RU"/>
              </w:rPr>
              <w:t xml:space="preserve"> </w:t>
            </w:r>
            <w:r w:rsidRPr="002C562B">
              <w:rPr>
                <w:b/>
                <w:bCs/>
                <w:sz w:val="18"/>
                <w:szCs w:val="18"/>
                <w:lang w:val="ru-RU"/>
              </w:rPr>
              <w:t>результата</w:t>
            </w:r>
            <w:r w:rsidRPr="0050767C">
              <w:rPr>
                <w:b/>
                <w:bCs/>
                <w:sz w:val="18"/>
                <w:szCs w:val="18"/>
                <w:lang w:val="ru-RU"/>
              </w:rPr>
              <w:t xml:space="preserve"> </w:t>
            </w:r>
            <w:r w:rsidRPr="0050767C">
              <w:rPr>
                <w:rFonts w:eastAsiaTheme="minorEastAsia"/>
                <w:b/>
                <w:bCs/>
                <w:sz w:val="18"/>
                <w:szCs w:val="18"/>
                <w:lang w:val="ru-RU"/>
              </w:rPr>
              <w:t xml:space="preserve">(2): </w:t>
            </w:r>
            <w:r w:rsidRPr="0050767C">
              <w:rPr>
                <w:rFonts w:eastAsiaTheme="minorEastAsia"/>
                <w:sz w:val="18"/>
                <w:szCs w:val="18"/>
                <w:lang w:val="ru-RU"/>
              </w:rPr>
              <w:t xml:space="preserve">повышение эффективности осуществления Конвенции и протоколов к ней на национальном уровне </w:t>
            </w:r>
            <w:r w:rsidRPr="0050767C">
              <w:rPr>
                <w:rFonts w:eastAsiaTheme="minorEastAsia"/>
                <w:sz w:val="18"/>
                <w:szCs w:val="18"/>
                <w:lang w:val="ru-RU"/>
              </w:rPr>
              <w:lastRenderedPageBreak/>
              <w:t>в целях улучшения состояния биоразнообразия благодаря применению глобальной рамочной программы в области биоразнообразия</w:t>
            </w:r>
          </w:p>
        </w:tc>
      </w:tr>
      <w:tr w:rsidR="00DF5B04" w:rsidRPr="007B269B" w14:paraId="66DCEDFD" w14:textId="77777777" w:rsidTr="00252C2C">
        <w:trPr>
          <w:jc w:val="center"/>
        </w:trPr>
        <w:tc>
          <w:tcPr>
            <w:tcW w:w="9067" w:type="dxa"/>
          </w:tcPr>
          <w:p w14:paraId="20426D6A" w14:textId="5022FF66" w:rsidR="00DF5B04" w:rsidRPr="00EB6625" w:rsidRDefault="00DF5B04" w:rsidP="00252C2C">
            <w:pPr>
              <w:pStyle w:val="aff0"/>
              <w:ind w:left="0"/>
              <w:rPr>
                <w:rFonts w:eastAsiaTheme="minorEastAsia"/>
                <w:sz w:val="18"/>
                <w:szCs w:val="18"/>
                <w:lang w:val="ru-RU"/>
              </w:rPr>
            </w:pPr>
            <w:r w:rsidRPr="00EB6625">
              <w:rPr>
                <w:rFonts w:eastAsiaTheme="minorEastAsia"/>
                <w:sz w:val="18"/>
                <w:szCs w:val="18"/>
                <w:lang w:val="ru-RU"/>
              </w:rPr>
              <w:lastRenderedPageBreak/>
              <w:t xml:space="preserve">2.1 </w:t>
            </w:r>
            <w:r w:rsidR="00706E8C">
              <w:rPr>
                <w:rFonts w:eastAsiaTheme="minorEastAsia"/>
                <w:sz w:val="18"/>
                <w:szCs w:val="18"/>
                <w:lang w:val="ru-RU"/>
              </w:rPr>
              <w:t>Содействие</w:t>
            </w:r>
            <w:r w:rsidR="0050767C" w:rsidRPr="00EB6625">
              <w:rPr>
                <w:rFonts w:eastAsiaTheme="minorEastAsia"/>
                <w:sz w:val="18"/>
                <w:szCs w:val="18"/>
                <w:lang w:val="ru-RU"/>
              </w:rPr>
              <w:t xml:space="preserve"> </w:t>
            </w:r>
            <w:r w:rsidR="0050767C" w:rsidRPr="00706E8C">
              <w:rPr>
                <w:rFonts w:eastAsiaTheme="minorEastAsia"/>
                <w:sz w:val="18"/>
                <w:szCs w:val="18"/>
                <w:lang w:val="ru-RU"/>
              </w:rPr>
              <w:t>мобилизации</w:t>
            </w:r>
            <w:r w:rsidR="0050767C" w:rsidRPr="00EB6625">
              <w:rPr>
                <w:rFonts w:eastAsiaTheme="minorEastAsia"/>
                <w:sz w:val="18"/>
                <w:szCs w:val="18"/>
                <w:lang w:val="ru-RU"/>
              </w:rPr>
              <w:t xml:space="preserve"> </w:t>
            </w:r>
            <w:r w:rsidR="0050767C" w:rsidRPr="00706E8C">
              <w:rPr>
                <w:rFonts w:eastAsiaTheme="minorEastAsia"/>
                <w:sz w:val="18"/>
                <w:szCs w:val="18"/>
                <w:lang w:val="ru-RU"/>
              </w:rPr>
              <w:t>ресурсов</w:t>
            </w:r>
            <w:r w:rsidR="0050767C" w:rsidRPr="00EB6625">
              <w:rPr>
                <w:rFonts w:eastAsiaTheme="minorEastAsia"/>
                <w:sz w:val="18"/>
                <w:szCs w:val="18"/>
                <w:lang w:val="ru-RU"/>
              </w:rPr>
              <w:t xml:space="preserve"> </w:t>
            </w:r>
            <w:r w:rsidR="0050767C" w:rsidRPr="00706E8C">
              <w:rPr>
                <w:rFonts w:eastAsiaTheme="minorEastAsia"/>
                <w:sz w:val="18"/>
                <w:szCs w:val="18"/>
                <w:lang w:val="ru-RU"/>
              </w:rPr>
              <w:t>в</w:t>
            </w:r>
            <w:r w:rsidR="0050767C" w:rsidRPr="00EB6625">
              <w:rPr>
                <w:rFonts w:eastAsiaTheme="minorEastAsia"/>
                <w:sz w:val="18"/>
                <w:szCs w:val="18"/>
                <w:lang w:val="ru-RU"/>
              </w:rPr>
              <w:t xml:space="preserve"> </w:t>
            </w:r>
            <w:r w:rsidR="0050767C" w:rsidRPr="00706E8C">
              <w:rPr>
                <w:rFonts w:eastAsiaTheme="minorEastAsia"/>
                <w:sz w:val="18"/>
                <w:szCs w:val="18"/>
                <w:lang w:val="ru-RU"/>
              </w:rPr>
              <w:t>поддержку</w:t>
            </w:r>
            <w:r w:rsidR="0050767C" w:rsidRPr="00EB6625">
              <w:rPr>
                <w:rFonts w:eastAsiaTheme="minorEastAsia"/>
                <w:sz w:val="18"/>
                <w:szCs w:val="18"/>
                <w:lang w:val="ru-RU"/>
              </w:rPr>
              <w:t xml:space="preserve"> </w:t>
            </w:r>
            <w:r w:rsidR="0050767C" w:rsidRPr="00706E8C">
              <w:rPr>
                <w:rFonts w:eastAsiaTheme="minorEastAsia"/>
                <w:sz w:val="18"/>
                <w:szCs w:val="18"/>
                <w:lang w:val="ru-RU"/>
              </w:rPr>
              <w:t>осуществления</w:t>
            </w:r>
          </w:p>
        </w:tc>
      </w:tr>
      <w:tr w:rsidR="00DF5B04" w:rsidRPr="007B269B" w14:paraId="360C2FD3" w14:textId="77777777" w:rsidTr="00252C2C">
        <w:trPr>
          <w:jc w:val="center"/>
        </w:trPr>
        <w:tc>
          <w:tcPr>
            <w:tcW w:w="9067" w:type="dxa"/>
          </w:tcPr>
          <w:p w14:paraId="44A2F806" w14:textId="69ACD09B" w:rsidR="00DF5B04" w:rsidRPr="00EB6625" w:rsidRDefault="00DF5B04" w:rsidP="00252C2C">
            <w:pPr>
              <w:pStyle w:val="aff0"/>
              <w:rPr>
                <w:rFonts w:eastAsiaTheme="minorEastAsia"/>
                <w:sz w:val="18"/>
                <w:szCs w:val="18"/>
                <w:lang w:val="ru-RU"/>
              </w:rPr>
            </w:pPr>
            <w:r w:rsidRPr="00EB6625">
              <w:rPr>
                <w:rFonts w:eastAsiaTheme="minorEastAsia"/>
                <w:sz w:val="18"/>
                <w:szCs w:val="18"/>
                <w:lang w:val="ru-RU"/>
              </w:rPr>
              <w:t xml:space="preserve">2.1.1 </w:t>
            </w:r>
            <w:r w:rsidR="0050767C" w:rsidRPr="00EB6625">
              <w:rPr>
                <w:rFonts w:eastAsiaTheme="minorEastAsia"/>
                <w:sz w:val="18"/>
                <w:szCs w:val="18"/>
                <w:lang w:val="ru-RU"/>
              </w:rPr>
              <w:t xml:space="preserve">Дальнейшее укрепление существующих партнерских связей и </w:t>
            </w:r>
            <w:r w:rsidR="0050767C">
              <w:rPr>
                <w:rFonts w:eastAsiaTheme="minorEastAsia"/>
                <w:sz w:val="18"/>
                <w:szCs w:val="18"/>
                <w:lang w:val="ru-RU"/>
              </w:rPr>
              <w:t>развитие</w:t>
            </w:r>
            <w:r w:rsidR="0050767C" w:rsidRPr="00EB6625">
              <w:rPr>
                <w:rFonts w:eastAsiaTheme="minorEastAsia"/>
                <w:sz w:val="18"/>
                <w:szCs w:val="18"/>
                <w:lang w:val="ru-RU"/>
              </w:rPr>
              <w:t xml:space="preserve"> новых партнерских </w:t>
            </w:r>
            <w:r w:rsidR="0050767C">
              <w:rPr>
                <w:rFonts w:eastAsiaTheme="minorEastAsia"/>
                <w:sz w:val="18"/>
                <w:szCs w:val="18"/>
                <w:lang w:val="ru-RU"/>
              </w:rPr>
              <w:t>отношений</w:t>
            </w:r>
          </w:p>
        </w:tc>
      </w:tr>
      <w:tr w:rsidR="00DF5B04" w:rsidRPr="007B269B" w14:paraId="3E2674B3" w14:textId="77777777" w:rsidTr="00252C2C">
        <w:trPr>
          <w:jc w:val="center"/>
        </w:trPr>
        <w:tc>
          <w:tcPr>
            <w:tcW w:w="9067" w:type="dxa"/>
          </w:tcPr>
          <w:p w14:paraId="0C939529" w14:textId="25CBC15F" w:rsidR="00DF5B04" w:rsidRPr="00EB6625" w:rsidRDefault="00DF5B04" w:rsidP="00252C2C">
            <w:pPr>
              <w:pStyle w:val="aff0"/>
              <w:ind w:left="0"/>
              <w:rPr>
                <w:rFonts w:eastAsiaTheme="minorEastAsia"/>
                <w:sz w:val="18"/>
                <w:szCs w:val="18"/>
                <w:lang w:val="ru-RU"/>
              </w:rPr>
            </w:pPr>
            <w:r w:rsidRPr="00EB6625">
              <w:rPr>
                <w:rFonts w:eastAsiaTheme="minorEastAsia"/>
                <w:sz w:val="18"/>
                <w:szCs w:val="18"/>
                <w:lang w:val="ru-RU"/>
              </w:rPr>
              <w:t xml:space="preserve">2.2 </w:t>
            </w:r>
            <w:r w:rsidR="0050767C" w:rsidRPr="00EB6625">
              <w:rPr>
                <w:rFonts w:eastAsiaTheme="minorEastAsia"/>
                <w:sz w:val="18"/>
                <w:szCs w:val="18"/>
                <w:lang w:val="ru-RU"/>
              </w:rPr>
              <w:t xml:space="preserve">Укрепление институционального и технического потенциала правительств и заинтересованных сторон </w:t>
            </w:r>
            <w:r w:rsidR="0050767C">
              <w:rPr>
                <w:rFonts w:eastAsiaTheme="minorEastAsia"/>
                <w:sz w:val="18"/>
                <w:szCs w:val="18"/>
                <w:lang w:val="ru-RU"/>
              </w:rPr>
              <w:t>для</w:t>
            </w:r>
            <w:r w:rsidR="0050767C" w:rsidRPr="00EB6625">
              <w:rPr>
                <w:rFonts w:eastAsiaTheme="minorEastAsia"/>
                <w:sz w:val="18"/>
                <w:szCs w:val="18"/>
                <w:lang w:val="ru-RU"/>
              </w:rPr>
              <w:t xml:space="preserve"> осуществления Конвенции и протоколов к ней</w:t>
            </w:r>
          </w:p>
        </w:tc>
      </w:tr>
      <w:tr w:rsidR="00DF5B04" w:rsidRPr="007B269B" w14:paraId="25905796" w14:textId="77777777" w:rsidTr="00252C2C">
        <w:trPr>
          <w:jc w:val="center"/>
        </w:trPr>
        <w:tc>
          <w:tcPr>
            <w:tcW w:w="9067" w:type="dxa"/>
          </w:tcPr>
          <w:p w14:paraId="6457CF37" w14:textId="14C6250B" w:rsidR="00DF5B04" w:rsidRPr="00EB6625" w:rsidRDefault="00DF5B04" w:rsidP="00252C2C">
            <w:pPr>
              <w:pStyle w:val="aff0"/>
              <w:rPr>
                <w:rFonts w:eastAsiaTheme="minorEastAsia"/>
                <w:sz w:val="18"/>
                <w:szCs w:val="18"/>
                <w:lang w:val="ru-RU"/>
              </w:rPr>
            </w:pPr>
            <w:r w:rsidRPr="00EB6625">
              <w:rPr>
                <w:rFonts w:eastAsiaTheme="minorEastAsia"/>
                <w:sz w:val="18"/>
                <w:szCs w:val="18"/>
                <w:lang w:val="ru-RU"/>
              </w:rPr>
              <w:t xml:space="preserve">2.2.1 </w:t>
            </w:r>
            <w:r w:rsidR="0050767C" w:rsidRPr="00EB6625">
              <w:rPr>
                <w:rFonts w:eastAsiaTheme="minorEastAsia"/>
                <w:sz w:val="18"/>
                <w:szCs w:val="18"/>
                <w:lang w:val="ru-RU"/>
              </w:rPr>
              <w:t xml:space="preserve">Реализация программ/инициатив по </w:t>
            </w:r>
            <w:r w:rsidR="0050767C">
              <w:rPr>
                <w:rFonts w:eastAsiaTheme="minorEastAsia"/>
                <w:sz w:val="18"/>
                <w:szCs w:val="18"/>
                <w:lang w:val="ru-RU"/>
              </w:rPr>
              <w:t>укреплению</w:t>
            </w:r>
            <w:r w:rsidR="0050767C" w:rsidRPr="00EB6625">
              <w:rPr>
                <w:rFonts w:eastAsiaTheme="minorEastAsia"/>
                <w:sz w:val="18"/>
                <w:szCs w:val="18"/>
                <w:lang w:val="ru-RU"/>
              </w:rPr>
              <w:t xml:space="preserve"> потенциала (протоколы)</w:t>
            </w:r>
          </w:p>
        </w:tc>
      </w:tr>
      <w:tr w:rsidR="00DF5B04" w:rsidRPr="007B269B" w14:paraId="5C259A96" w14:textId="77777777" w:rsidTr="00252C2C">
        <w:trPr>
          <w:jc w:val="center"/>
        </w:trPr>
        <w:tc>
          <w:tcPr>
            <w:tcW w:w="9067" w:type="dxa"/>
          </w:tcPr>
          <w:p w14:paraId="2D7CDB7A" w14:textId="5D3C8139" w:rsidR="00DF5B04" w:rsidRPr="00EB6625" w:rsidRDefault="00DF5B04" w:rsidP="00252C2C">
            <w:pPr>
              <w:pStyle w:val="aff0"/>
              <w:ind w:left="0"/>
              <w:rPr>
                <w:rFonts w:eastAsiaTheme="minorEastAsia"/>
                <w:sz w:val="18"/>
                <w:szCs w:val="18"/>
                <w:lang w:val="ru-RU"/>
              </w:rPr>
            </w:pPr>
            <w:r w:rsidRPr="00EB6625">
              <w:rPr>
                <w:rFonts w:eastAsiaTheme="minorEastAsia"/>
                <w:sz w:val="18"/>
                <w:szCs w:val="18"/>
                <w:lang w:val="ru-RU"/>
              </w:rPr>
              <w:t xml:space="preserve">2.3 </w:t>
            </w:r>
            <w:r w:rsidR="0050767C" w:rsidRPr="00EB6625">
              <w:rPr>
                <w:rFonts w:eastAsiaTheme="minorEastAsia"/>
                <w:sz w:val="18"/>
                <w:szCs w:val="18"/>
                <w:lang w:val="ru-RU"/>
              </w:rPr>
              <w:t xml:space="preserve">Совершенствование управления знаниями и </w:t>
            </w:r>
            <w:r w:rsidR="00EB6625">
              <w:rPr>
                <w:rFonts w:eastAsiaTheme="minorEastAsia"/>
                <w:sz w:val="18"/>
                <w:szCs w:val="18"/>
                <w:lang w:val="ru-RU"/>
              </w:rPr>
              <w:t xml:space="preserve">расширение </w:t>
            </w:r>
            <w:r w:rsidR="0050767C" w:rsidRPr="00EB6625">
              <w:rPr>
                <w:rFonts w:eastAsiaTheme="minorEastAsia"/>
                <w:sz w:val="18"/>
                <w:szCs w:val="18"/>
                <w:lang w:val="ru-RU"/>
              </w:rPr>
              <w:t>обмена информацией в поддержку осуществления Конвенции и протоколов к ней</w:t>
            </w:r>
          </w:p>
        </w:tc>
      </w:tr>
      <w:tr w:rsidR="00DF5B04" w:rsidRPr="007B269B" w14:paraId="4A298E9D" w14:textId="77777777" w:rsidTr="00252C2C">
        <w:trPr>
          <w:jc w:val="center"/>
        </w:trPr>
        <w:tc>
          <w:tcPr>
            <w:tcW w:w="9067" w:type="dxa"/>
          </w:tcPr>
          <w:p w14:paraId="29A84A87" w14:textId="530C2D41" w:rsidR="00DF5B04" w:rsidRPr="0050767C" w:rsidRDefault="00DF5B04" w:rsidP="00252C2C">
            <w:pPr>
              <w:pStyle w:val="aff0"/>
              <w:rPr>
                <w:rFonts w:eastAsiaTheme="minorEastAsia"/>
                <w:sz w:val="18"/>
                <w:szCs w:val="18"/>
                <w:lang w:val="ru-RU"/>
              </w:rPr>
            </w:pPr>
            <w:r w:rsidRPr="00EB6625">
              <w:rPr>
                <w:rFonts w:eastAsiaTheme="minorEastAsia"/>
                <w:sz w:val="18"/>
                <w:szCs w:val="18"/>
                <w:lang w:val="ru-RU"/>
              </w:rPr>
              <w:t xml:space="preserve">2.3.2 </w:t>
            </w:r>
            <w:r w:rsidR="0050767C" w:rsidRPr="0050767C">
              <w:rPr>
                <w:rFonts w:eastAsiaTheme="minorEastAsia"/>
                <w:sz w:val="18"/>
                <w:szCs w:val="18"/>
                <w:lang w:val="ru-RU"/>
              </w:rPr>
              <w:t>Поддержание работы</w:t>
            </w:r>
            <w:r w:rsidR="00844683" w:rsidRPr="0050767C">
              <w:rPr>
                <w:rFonts w:eastAsiaTheme="minorEastAsia"/>
                <w:sz w:val="18"/>
                <w:szCs w:val="18"/>
                <w:lang w:val="ru-RU"/>
              </w:rPr>
              <w:t xml:space="preserve"> </w:t>
            </w:r>
            <w:r w:rsidR="00EB6625">
              <w:rPr>
                <w:rFonts w:eastAsiaTheme="minorEastAsia"/>
                <w:sz w:val="18"/>
                <w:szCs w:val="18"/>
                <w:lang w:val="ru-RU"/>
              </w:rPr>
              <w:t xml:space="preserve">инструментов </w:t>
            </w:r>
            <w:r w:rsidR="00844683" w:rsidRPr="0050767C">
              <w:rPr>
                <w:rFonts w:eastAsiaTheme="minorEastAsia"/>
                <w:sz w:val="18"/>
                <w:szCs w:val="18"/>
                <w:lang w:val="ru-RU"/>
              </w:rPr>
              <w:t>механизм</w:t>
            </w:r>
            <w:r w:rsidR="00844683">
              <w:rPr>
                <w:rFonts w:eastAsiaTheme="minorEastAsia"/>
                <w:sz w:val="18"/>
                <w:szCs w:val="18"/>
                <w:lang w:val="ru-RU"/>
              </w:rPr>
              <w:t>а</w:t>
            </w:r>
            <w:r w:rsidR="00844683" w:rsidRPr="0050767C">
              <w:rPr>
                <w:rFonts w:eastAsiaTheme="minorEastAsia"/>
                <w:sz w:val="18"/>
                <w:szCs w:val="18"/>
                <w:lang w:val="ru-RU"/>
              </w:rPr>
              <w:t xml:space="preserve"> посредничества по биобезопасности и механизм</w:t>
            </w:r>
            <w:r w:rsidR="00844683">
              <w:rPr>
                <w:rFonts w:eastAsiaTheme="minorEastAsia"/>
                <w:sz w:val="18"/>
                <w:szCs w:val="18"/>
                <w:lang w:val="ru-RU"/>
              </w:rPr>
              <w:t>а</w:t>
            </w:r>
            <w:r w:rsidR="00844683" w:rsidRPr="0050767C">
              <w:rPr>
                <w:rFonts w:eastAsiaTheme="minorEastAsia"/>
                <w:sz w:val="18"/>
                <w:szCs w:val="18"/>
                <w:lang w:val="ru-RU"/>
              </w:rPr>
              <w:t xml:space="preserve"> посредничества</w:t>
            </w:r>
            <w:r w:rsidR="00844683">
              <w:rPr>
                <w:rFonts w:eastAsiaTheme="minorEastAsia"/>
                <w:sz w:val="18"/>
                <w:szCs w:val="18"/>
                <w:lang w:val="ru-RU"/>
              </w:rPr>
              <w:t xml:space="preserve"> для</w:t>
            </w:r>
            <w:r w:rsidR="00844683" w:rsidRPr="0050767C">
              <w:rPr>
                <w:rFonts w:eastAsiaTheme="minorEastAsia"/>
                <w:sz w:val="18"/>
                <w:szCs w:val="18"/>
                <w:lang w:val="ru-RU"/>
              </w:rPr>
              <w:t xml:space="preserve"> регулировани</w:t>
            </w:r>
            <w:r w:rsidR="00844683">
              <w:rPr>
                <w:rFonts w:eastAsiaTheme="minorEastAsia"/>
                <w:sz w:val="18"/>
                <w:szCs w:val="18"/>
                <w:lang w:val="ru-RU"/>
              </w:rPr>
              <w:t>я</w:t>
            </w:r>
            <w:r w:rsidR="00844683" w:rsidRPr="0050767C">
              <w:rPr>
                <w:rFonts w:eastAsiaTheme="minorEastAsia"/>
                <w:sz w:val="18"/>
                <w:szCs w:val="18"/>
                <w:lang w:val="ru-RU"/>
              </w:rPr>
              <w:t xml:space="preserve"> </w:t>
            </w:r>
            <w:r w:rsidR="00844683">
              <w:rPr>
                <w:rFonts w:eastAsiaTheme="minorEastAsia"/>
                <w:sz w:val="18"/>
                <w:szCs w:val="18"/>
                <w:lang w:val="ru-RU"/>
              </w:rPr>
              <w:t>доступа к генетическим ресурсам и совместного использования выгод</w:t>
            </w:r>
            <w:r w:rsidR="0050767C" w:rsidRPr="0050767C">
              <w:rPr>
                <w:rFonts w:eastAsiaTheme="minorEastAsia"/>
                <w:sz w:val="18"/>
                <w:szCs w:val="18"/>
                <w:lang w:val="ru-RU"/>
              </w:rPr>
              <w:t xml:space="preserve">, </w:t>
            </w:r>
            <w:r w:rsidR="00844683">
              <w:rPr>
                <w:rFonts w:eastAsiaTheme="minorEastAsia"/>
                <w:sz w:val="18"/>
                <w:szCs w:val="18"/>
                <w:lang w:val="ru-RU"/>
              </w:rPr>
              <w:t xml:space="preserve">их </w:t>
            </w:r>
            <w:r w:rsidR="0050767C" w:rsidRPr="0050767C">
              <w:rPr>
                <w:rFonts w:eastAsiaTheme="minorEastAsia"/>
                <w:sz w:val="18"/>
                <w:szCs w:val="18"/>
                <w:lang w:val="ru-RU"/>
              </w:rPr>
              <w:t>дальнейшее развитие</w:t>
            </w:r>
            <w:r w:rsidR="00844683">
              <w:rPr>
                <w:rFonts w:eastAsiaTheme="minorEastAsia"/>
                <w:sz w:val="18"/>
                <w:szCs w:val="18"/>
                <w:lang w:val="ru-RU"/>
              </w:rPr>
              <w:t>,</w:t>
            </w:r>
            <w:r w:rsidR="0050767C" w:rsidRPr="0050767C">
              <w:rPr>
                <w:rFonts w:eastAsiaTheme="minorEastAsia"/>
                <w:sz w:val="18"/>
                <w:szCs w:val="18"/>
                <w:lang w:val="ru-RU"/>
              </w:rPr>
              <w:t xml:space="preserve"> </w:t>
            </w:r>
            <w:r w:rsidR="00844683">
              <w:rPr>
                <w:rFonts w:eastAsiaTheme="minorEastAsia"/>
                <w:sz w:val="18"/>
                <w:szCs w:val="18"/>
                <w:lang w:val="ru-RU"/>
              </w:rPr>
              <w:t>предоставление к ним</w:t>
            </w:r>
            <w:r w:rsidR="0050767C" w:rsidRPr="0050767C">
              <w:rPr>
                <w:rFonts w:eastAsiaTheme="minorEastAsia"/>
                <w:sz w:val="18"/>
                <w:szCs w:val="18"/>
                <w:lang w:val="ru-RU"/>
              </w:rPr>
              <w:t xml:space="preserve"> досту</w:t>
            </w:r>
            <w:r w:rsidR="00844683">
              <w:rPr>
                <w:rFonts w:eastAsiaTheme="minorEastAsia"/>
                <w:sz w:val="18"/>
                <w:szCs w:val="18"/>
                <w:lang w:val="ru-RU"/>
              </w:rPr>
              <w:t>па</w:t>
            </w:r>
            <w:r w:rsidR="0050767C" w:rsidRPr="0050767C">
              <w:rPr>
                <w:rFonts w:eastAsiaTheme="minorEastAsia"/>
                <w:sz w:val="18"/>
                <w:szCs w:val="18"/>
                <w:lang w:val="ru-RU"/>
              </w:rPr>
              <w:t xml:space="preserve"> и </w:t>
            </w:r>
            <w:r w:rsidR="00844683">
              <w:rPr>
                <w:rFonts w:eastAsiaTheme="minorEastAsia"/>
                <w:sz w:val="18"/>
                <w:szCs w:val="18"/>
                <w:lang w:val="ru-RU"/>
              </w:rPr>
              <w:t>обеспечение их функциональной совместимости</w:t>
            </w:r>
            <w:r w:rsidR="0050767C" w:rsidRPr="0050767C">
              <w:rPr>
                <w:rFonts w:eastAsiaTheme="minorEastAsia"/>
                <w:sz w:val="18"/>
                <w:szCs w:val="18"/>
                <w:lang w:val="ru-RU"/>
              </w:rPr>
              <w:t xml:space="preserve"> с рядом партнерских платформ </w:t>
            </w:r>
          </w:p>
        </w:tc>
      </w:tr>
      <w:tr w:rsidR="00DF5B04" w:rsidRPr="007B269B" w14:paraId="2919FF33" w14:textId="77777777" w:rsidTr="00252C2C">
        <w:trPr>
          <w:jc w:val="center"/>
        </w:trPr>
        <w:tc>
          <w:tcPr>
            <w:tcW w:w="9067" w:type="dxa"/>
          </w:tcPr>
          <w:p w14:paraId="375109C2" w14:textId="26067AD4" w:rsidR="00DF5B04" w:rsidRPr="00844683" w:rsidRDefault="00DF5B04" w:rsidP="00252C2C">
            <w:pPr>
              <w:pStyle w:val="aff0"/>
              <w:ind w:left="0"/>
              <w:rPr>
                <w:rFonts w:eastAsiaTheme="minorEastAsia"/>
                <w:sz w:val="18"/>
                <w:szCs w:val="18"/>
                <w:lang w:val="ru-RU"/>
              </w:rPr>
            </w:pPr>
            <w:r w:rsidRPr="00844683">
              <w:rPr>
                <w:rFonts w:eastAsiaTheme="minorEastAsia"/>
                <w:sz w:val="18"/>
                <w:szCs w:val="18"/>
                <w:lang w:val="ru-RU"/>
              </w:rPr>
              <w:t xml:space="preserve">2.4 </w:t>
            </w:r>
            <w:r w:rsidR="00844683" w:rsidRPr="00844683">
              <w:rPr>
                <w:rFonts w:eastAsiaTheme="minorEastAsia"/>
                <w:sz w:val="18"/>
                <w:szCs w:val="18"/>
                <w:lang w:val="ru-RU"/>
              </w:rPr>
              <w:t>Мобилизация партнерс</w:t>
            </w:r>
            <w:r w:rsidR="00EB6625">
              <w:rPr>
                <w:rFonts w:eastAsiaTheme="minorEastAsia"/>
                <w:sz w:val="18"/>
                <w:szCs w:val="18"/>
                <w:lang w:val="ru-RU"/>
              </w:rPr>
              <w:t>тв</w:t>
            </w:r>
            <w:r w:rsidR="00844683" w:rsidRPr="00844683">
              <w:rPr>
                <w:rFonts w:eastAsiaTheme="minorEastAsia"/>
                <w:sz w:val="18"/>
                <w:szCs w:val="18"/>
                <w:lang w:val="ru-RU"/>
              </w:rPr>
              <w:t xml:space="preserve"> на глобальном и региональном уровнях в поддержку осуществления Сторонами на национальном уровне</w:t>
            </w:r>
          </w:p>
        </w:tc>
      </w:tr>
      <w:tr w:rsidR="00DF5B04" w:rsidRPr="007B269B" w14:paraId="7986DECD" w14:textId="77777777" w:rsidTr="00252C2C">
        <w:trPr>
          <w:jc w:val="center"/>
        </w:trPr>
        <w:tc>
          <w:tcPr>
            <w:tcW w:w="9067" w:type="dxa"/>
          </w:tcPr>
          <w:p w14:paraId="65600112" w14:textId="61A2CB17" w:rsidR="00DF5B04" w:rsidRPr="00844683" w:rsidRDefault="00DF5B04" w:rsidP="00252C2C">
            <w:pPr>
              <w:pStyle w:val="aff0"/>
              <w:rPr>
                <w:rFonts w:eastAsiaTheme="minorEastAsia"/>
                <w:sz w:val="18"/>
                <w:szCs w:val="18"/>
                <w:lang w:val="ru-RU"/>
              </w:rPr>
            </w:pPr>
            <w:r w:rsidRPr="00844683">
              <w:rPr>
                <w:rFonts w:eastAsiaTheme="minorEastAsia"/>
                <w:sz w:val="18"/>
                <w:szCs w:val="18"/>
                <w:lang w:val="ru-RU"/>
              </w:rPr>
              <w:t xml:space="preserve">2.4.1 </w:t>
            </w:r>
            <w:r w:rsidR="00844683" w:rsidRPr="00844683">
              <w:rPr>
                <w:rFonts w:eastAsiaTheme="minorEastAsia"/>
                <w:sz w:val="18"/>
                <w:szCs w:val="18"/>
                <w:lang w:val="ru-RU"/>
              </w:rPr>
              <w:t>Проведение региональных вебинаров для системы координаторов-резидентов Организации Объединенных Наций</w:t>
            </w:r>
          </w:p>
        </w:tc>
      </w:tr>
      <w:tr w:rsidR="00DF5B04" w:rsidRPr="007B269B" w14:paraId="77981C38" w14:textId="77777777" w:rsidTr="00252C2C">
        <w:trPr>
          <w:jc w:val="center"/>
        </w:trPr>
        <w:tc>
          <w:tcPr>
            <w:tcW w:w="9067" w:type="dxa"/>
          </w:tcPr>
          <w:p w14:paraId="461E4B0B" w14:textId="3D561469" w:rsidR="00DF5B04" w:rsidRPr="00844683" w:rsidRDefault="00844683" w:rsidP="00252C2C">
            <w:pPr>
              <w:pStyle w:val="aff0"/>
              <w:ind w:left="0"/>
              <w:rPr>
                <w:rFonts w:eastAsiaTheme="minorEastAsia"/>
                <w:sz w:val="18"/>
                <w:szCs w:val="18"/>
                <w:lang w:val="ru-RU"/>
              </w:rPr>
            </w:pPr>
            <w:r w:rsidRPr="002C562B">
              <w:rPr>
                <w:b/>
                <w:bCs/>
                <w:sz w:val="18"/>
                <w:szCs w:val="18"/>
                <w:lang w:val="ru-RU"/>
              </w:rPr>
              <w:t>Запланированные</w:t>
            </w:r>
            <w:r w:rsidRPr="00844683">
              <w:rPr>
                <w:b/>
                <w:bCs/>
                <w:sz w:val="18"/>
                <w:szCs w:val="18"/>
                <w:lang w:val="ru-RU"/>
              </w:rPr>
              <w:t xml:space="preserve"> </w:t>
            </w:r>
            <w:r w:rsidRPr="002C562B">
              <w:rPr>
                <w:b/>
                <w:bCs/>
                <w:sz w:val="18"/>
                <w:szCs w:val="18"/>
                <w:lang w:val="ru-RU"/>
              </w:rPr>
              <w:t>на</w:t>
            </w:r>
            <w:r w:rsidRPr="00844683">
              <w:rPr>
                <w:b/>
                <w:bCs/>
                <w:sz w:val="18"/>
                <w:szCs w:val="18"/>
                <w:lang w:val="ru-RU"/>
              </w:rPr>
              <w:t xml:space="preserve"> </w:t>
            </w:r>
            <w:r w:rsidRPr="002C562B">
              <w:rPr>
                <w:b/>
                <w:bCs/>
                <w:sz w:val="18"/>
                <w:szCs w:val="18"/>
                <w:lang w:val="ru-RU"/>
              </w:rPr>
              <w:t>двухлетний</w:t>
            </w:r>
            <w:r w:rsidRPr="00844683">
              <w:rPr>
                <w:b/>
                <w:bCs/>
                <w:sz w:val="18"/>
                <w:szCs w:val="18"/>
                <w:lang w:val="ru-RU"/>
              </w:rPr>
              <w:t xml:space="preserve"> </w:t>
            </w:r>
            <w:r w:rsidRPr="002C562B">
              <w:rPr>
                <w:b/>
                <w:bCs/>
                <w:sz w:val="18"/>
                <w:szCs w:val="18"/>
                <w:lang w:val="ru-RU"/>
              </w:rPr>
              <w:t>период</w:t>
            </w:r>
            <w:r w:rsidRPr="00844683">
              <w:rPr>
                <w:b/>
                <w:bCs/>
                <w:sz w:val="18"/>
                <w:szCs w:val="18"/>
                <w:lang w:val="ru-RU"/>
              </w:rPr>
              <w:t xml:space="preserve"> </w:t>
            </w:r>
            <w:r w:rsidRPr="002C562B">
              <w:rPr>
                <w:b/>
                <w:bCs/>
                <w:sz w:val="18"/>
                <w:szCs w:val="18"/>
                <w:lang w:val="ru-RU"/>
              </w:rPr>
              <w:t>промежуточные</w:t>
            </w:r>
            <w:r w:rsidRPr="00844683">
              <w:rPr>
                <w:b/>
                <w:bCs/>
                <w:sz w:val="18"/>
                <w:szCs w:val="18"/>
                <w:lang w:val="ru-RU"/>
              </w:rPr>
              <w:t xml:space="preserve"> </w:t>
            </w:r>
            <w:r w:rsidRPr="002C562B">
              <w:rPr>
                <w:b/>
                <w:bCs/>
                <w:sz w:val="18"/>
                <w:szCs w:val="18"/>
                <w:lang w:val="ru-RU"/>
              </w:rPr>
              <w:t>результаты</w:t>
            </w:r>
            <w:r w:rsidRPr="00844683">
              <w:rPr>
                <w:b/>
                <w:bCs/>
                <w:sz w:val="18"/>
                <w:szCs w:val="18"/>
                <w:lang w:val="ru-RU"/>
              </w:rPr>
              <w:t xml:space="preserve"> </w:t>
            </w:r>
            <w:r w:rsidRPr="002C562B">
              <w:rPr>
                <w:b/>
                <w:bCs/>
                <w:sz w:val="18"/>
                <w:szCs w:val="18"/>
                <w:lang w:val="ru-RU"/>
              </w:rPr>
              <w:t>на</w:t>
            </w:r>
            <w:r w:rsidRPr="00844683">
              <w:rPr>
                <w:b/>
                <w:bCs/>
                <w:sz w:val="18"/>
                <w:szCs w:val="18"/>
                <w:lang w:val="ru-RU"/>
              </w:rPr>
              <w:t xml:space="preserve"> </w:t>
            </w:r>
            <w:r w:rsidRPr="002C562B">
              <w:rPr>
                <w:b/>
                <w:bCs/>
                <w:sz w:val="18"/>
                <w:szCs w:val="18"/>
                <w:lang w:val="ru-RU"/>
              </w:rPr>
              <w:t>пути</w:t>
            </w:r>
            <w:r w:rsidRPr="00844683">
              <w:rPr>
                <w:b/>
                <w:bCs/>
                <w:sz w:val="18"/>
                <w:szCs w:val="18"/>
                <w:lang w:val="ru-RU"/>
              </w:rPr>
              <w:t xml:space="preserve"> </w:t>
            </w:r>
            <w:r w:rsidRPr="002C562B">
              <w:rPr>
                <w:b/>
                <w:bCs/>
                <w:sz w:val="18"/>
                <w:szCs w:val="18"/>
                <w:lang w:val="ru-RU"/>
              </w:rPr>
              <w:t>к</w:t>
            </w:r>
            <w:r w:rsidRPr="00844683">
              <w:rPr>
                <w:b/>
                <w:bCs/>
                <w:sz w:val="18"/>
                <w:szCs w:val="18"/>
                <w:lang w:val="ru-RU"/>
              </w:rPr>
              <w:t xml:space="preserve"> </w:t>
            </w:r>
            <w:r w:rsidRPr="002C562B">
              <w:rPr>
                <w:b/>
                <w:bCs/>
                <w:sz w:val="18"/>
                <w:szCs w:val="18"/>
                <w:lang w:val="ru-RU"/>
              </w:rPr>
              <w:t>достижению</w:t>
            </w:r>
            <w:r w:rsidRPr="00844683">
              <w:rPr>
                <w:b/>
                <w:bCs/>
                <w:sz w:val="18"/>
                <w:szCs w:val="18"/>
                <w:lang w:val="ru-RU"/>
              </w:rPr>
              <w:t xml:space="preserve"> </w:t>
            </w:r>
            <w:r w:rsidRPr="002C562B">
              <w:rPr>
                <w:b/>
                <w:bCs/>
                <w:sz w:val="18"/>
                <w:szCs w:val="18"/>
                <w:lang w:val="ru-RU"/>
              </w:rPr>
              <w:t>конечного</w:t>
            </w:r>
            <w:r w:rsidRPr="00844683">
              <w:rPr>
                <w:b/>
                <w:bCs/>
                <w:sz w:val="18"/>
                <w:szCs w:val="18"/>
                <w:lang w:val="ru-RU"/>
              </w:rPr>
              <w:t xml:space="preserve"> </w:t>
            </w:r>
            <w:r w:rsidRPr="002C562B">
              <w:rPr>
                <w:b/>
                <w:bCs/>
                <w:sz w:val="18"/>
                <w:szCs w:val="18"/>
                <w:lang w:val="ru-RU"/>
              </w:rPr>
              <w:t>результата</w:t>
            </w:r>
            <w:r w:rsidRPr="00844683">
              <w:rPr>
                <w:b/>
                <w:bCs/>
                <w:sz w:val="18"/>
                <w:szCs w:val="18"/>
                <w:lang w:val="ru-RU"/>
              </w:rPr>
              <w:t xml:space="preserve"> </w:t>
            </w:r>
            <w:r w:rsidRPr="00844683">
              <w:rPr>
                <w:rFonts w:eastAsiaTheme="minorEastAsia"/>
                <w:b/>
                <w:bCs/>
                <w:sz w:val="18"/>
                <w:szCs w:val="18"/>
                <w:lang w:val="ru-RU"/>
              </w:rPr>
              <w:t>(3):</w:t>
            </w:r>
            <w:r w:rsidRPr="00844683">
              <w:rPr>
                <w:lang w:val="ru-RU"/>
              </w:rPr>
              <w:t xml:space="preserve"> </w:t>
            </w:r>
            <w:r w:rsidRPr="00844683">
              <w:rPr>
                <w:sz w:val="18"/>
                <w:szCs w:val="18"/>
                <w:lang w:val="ru-RU"/>
              </w:rPr>
              <w:t>п</w:t>
            </w:r>
            <w:r w:rsidRPr="00844683">
              <w:rPr>
                <w:rFonts w:eastAsiaTheme="minorEastAsia"/>
                <w:sz w:val="18"/>
                <w:szCs w:val="18"/>
                <w:lang w:val="ru-RU"/>
              </w:rPr>
              <w:t xml:space="preserve">овышение осведомленности и активизация действий </w:t>
            </w:r>
            <w:r>
              <w:rPr>
                <w:rFonts w:eastAsiaTheme="minorEastAsia"/>
                <w:sz w:val="18"/>
                <w:szCs w:val="18"/>
                <w:lang w:val="ru-RU"/>
              </w:rPr>
              <w:t>в интересах</w:t>
            </w:r>
            <w:r w:rsidRPr="00844683">
              <w:rPr>
                <w:rFonts w:eastAsiaTheme="minorEastAsia"/>
                <w:sz w:val="18"/>
                <w:szCs w:val="18"/>
                <w:lang w:val="ru-RU"/>
              </w:rPr>
              <w:t xml:space="preserve"> сохранени</w:t>
            </w:r>
            <w:r>
              <w:rPr>
                <w:rFonts w:eastAsiaTheme="minorEastAsia"/>
                <w:sz w:val="18"/>
                <w:szCs w:val="18"/>
                <w:lang w:val="ru-RU"/>
              </w:rPr>
              <w:t>я</w:t>
            </w:r>
            <w:r w:rsidRPr="00844683">
              <w:rPr>
                <w:rFonts w:eastAsiaTheme="minorEastAsia"/>
                <w:sz w:val="18"/>
                <w:szCs w:val="18"/>
                <w:lang w:val="ru-RU"/>
              </w:rPr>
              <w:t xml:space="preserve"> и устойчиво</w:t>
            </w:r>
            <w:r>
              <w:rPr>
                <w:rFonts w:eastAsiaTheme="minorEastAsia"/>
                <w:sz w:val="18"/>
                <w:szCs w:val="18"/>
                <w:lang w:val="ru-RU"/>
              </w:rPr>
              <w:t>го</w:t>
            </w:r>
            <w:r w:rsidRPr="00844683">
              <w:rPr>
                <w:rFonts w:eastAsiaTheme="minorEastAsia"/>
                <w:sz w:val="18"/>
                <w:szCs w:val="18"/>
                <w:lang w:val="ru-RU"/>
              </w:rPr>
              <w:t xml:space="preserve"> использовани</w:t>
            </w:r>
            <w:r>
              <w:rPr>
                <w:rFonts w:eastAsiaTheme="minorEastAsia"/>
                <w:sz w:val="18"/>
                <w:szCs w:val="18"/>
                <w:lang w:val="ru-RU"/>
              </w:rPr>
              <w:t>я</w:t>
            </w:r>
            <w:r w:rsidRPr="00844683">
              <w:rPr>
                <w:rFonts w:eastAsiaTheme="minorEastAsia"/>
                <w:sz w:val="18"/>
                <w:szCs w:val="18"/>
                <w:lang w:val="ru-RU"/>
              </w:rPr>
              <w:t xml:space="preserve"> биоразнообразия, а также совместно</w:t>
            </w:r>
            <w:r>
              <w:rPr>
                <w:rFonts w:eastAsiaTheme="minorEastAsia"/>
                <w:sz w:val="18"/>
                <w:szCs w:val="18"/>
                <w:lang w:val="ru-RU"/>
              </w:rPr>
              <w:t>го</w:t>
            </w:r>
            <w:r w:rsidRPr="00844683">
              <w:rPr>
                <w:rFonts w:eastAsiaTheme="minorEastAsia"/>
                <w:sz w:val="18"/>
                <w:szCs w:val="18"/>
                <w:lang w:val="ru-RU"/>
              </w:rPr>
              <w:t xml:space="preserve"> использовани</w:t>
            </w:r>
            <w:r>
              <w:rPr>
                <w:rFonts w:eastAsiaTheme="minorEastAsia"/>
                <w:sz w:val="18"/>
                <w:szCs w:val="18"/>
                <w:lang w:val="ru-RU"/>
              </w:rPr>
              <w:t>я связанных с ним</w:t>
            </w:r>
            <w:r w:rsidRPr="00844683">
              <w:rPr>
                <w:rFonts w:eastAsiaTheme="minorEastAsia"/>
                <w:sz w:val="18"/>
                <w:szCs w:val="18"/>
                <w:lang w:val="ru-RU"/>
              </w:rPr>
              <w:t xml:space="preserve"> выгод на всех уровнях и во всех секторах общества</w:t>
            </w:r>
          </w:p>
        </w:tc>
      </w:tr>
      <w:tr w:rsidR="00DF5B04" w:rsidRPr="007B269B" w14:paraId="4991E4EB" w14:textId="77777777" w:rsidTr="00252C2C">
        <w:trPr>
          <w:jc w:val="center"/>
        </w:trPr>
        <w:tc>
          <w:tcPr>
            <w:tcW w:w="9067" w:type="dxa"/>
          </w:tcPr>
          <w:p w14:paraId="217F91BF" w14:textId="148E6968" w:rsidR="00DF5B04" w:rsidRPr="00844683" w:rsidRDefault="00DF5B04" w:rsidP="00252C2C">
            <w:pPr>
              <w:pStyle w:val="aff0"/>
              <w:ind w:left="0"/>
              <w:rPr>
                <w:rFonts w:eastAsiaTheme="minorEastAsia"/>
                <w:sz w:val="18"/>
                <w:szCs w:val="18"/>
                <w:lang w:val="ru-RU"/>
              </w:rPr>
            </w:pPr>
            <w:r w:rsidRPr="00844683">
              <w:rPr>
                <w:rFonts w:eastAsiaTheme="minorEastAsia"/>
                <w:sz w:val="18"/>
                <w:szCs w:val="18"/>
                <w:lang w:val="ru-RU"/>
              </w:rPr>
              <w:t xml:space="preserve">3.2 </w:t>
            </w:r>
            <w:r w:rsidR="00DA5F5C">
              <w:rPr>
                <w:sz w:val="18"/>
                <w:szCs w:val="18"/>
                <w:lang w:val="ru-RU"/>
              </w:rPr>
              <w:t>Привлечение внимания к важности</w:t>
            </w:r>
            <w:r w:rsidR="00DA5F5C" w:rsidRPr="00DA5F5C">
              <w:rPr>
                <w:rFonts w:eastAsiaTheme="minorEastAsia"/>
                <w:sz w:val="18"/>
                <w:szCs w:val="18"/>
                <w:lang w:val="ru-RU"/>
              </w:rPr>
              <w:t xml:space="preserve"> </w:t>
            </w:r>
            <w:r w:rsidR="00844683" w:rsidRPr="00844683">
              <w:rPr>
                <w:rFonts w:eastAsiaTheme="minorEastAsia"/>
                <w:sz w:val="18"/>
                <w:szCs w:val="18"/>
                <w:lang w:val="ru-RU"/>
              </w:rPr>
              <w:t xml:space="preserve">биоразнообразия в поддержку </w:t>
            </w:r>
            <w:r w:rsidR="00EB6625">
              <w:rPr>
                <w:rFonts w:eastAsiaTheme="minorEastAsia"/>
                <w:sz w:val="18"/>
                <w:szCs w:val="18"/>
                <w:lang w:val="ru-RU"/>
              </w:rPr>
              <w:t xml:space="preserve">выполнения </w:t>
            </w:r>
            <w:r w:rsidR="00844683" w:rsidRPr="00844683">
              <w:rPr>
                <w:rFonts w:eastAsiaTheme="minorEastAsia"/>
                <w:sz w:val="18"/>
                <w:szCs w:val="18"/>
                <w:lang w:val="ru-RU"/>
              </w:rPr>
              <w:t>программы работы секретариата и</w:t>
            </w:r>
            <w:r w:rsidR="00844683" w:rsidRPr="00844683">
              <w:rPr>
                <w:rFonts w:asciiTheme="majorBidi" w:hAnsiTheme="majorBidi" w:cstheme="majorBidi"/>
                <w:lang w:val="ru-RU"/>
              </w:rPr>
              <w:t xml:space="preserve"> </w:t>
            </w:r>
            <w:r w:rsidR="00EB6625" w:rsidRPr="00EB6625">
              <w:rPr>
                <w:rFonts w:asciiTheme="majorBidi" w:hAnsiTheme="majorBidi" w:cstheme="majorBidi"/>
                <w:sz w:val="18"/>
                <w:szCs w:val="18"/>
                <w:lang w:val="ru-RU"/>
              </w:rPr>
              <w:t xml:space="preserve">осуществления </w:t>
            </w:r>
            <w:r w:rsidR="00844683" w:rsidRPr="00844683">
              <w:rPr>
                <w:rFonts w:eastAsiaTheme="minorEastAsia"/>
                <w:sz w:val="18"/>
                <w:szCs w:val="18"/>
                <w:lang w:val="ru-RU"/>
              </w:rPr>
              <w:t xml:space="preserve">Куньминско-Монреальской глобальной рамочной программы в области биоразнообразия </w:t>
            </w:r>
          </w:p>
        </w:tc>
      </w:tr>
      <w:tr w:rsidR="00DF5B04" w:rsidRPr="007B269B" w14:paraId="66C89C7C" w14:textId="77777777" w:rsidTr="00252C2C">
        <w:trPr>
          <w:jc w:val="center"/>
        </w:trPr>
        <w:tc>
          <w:tcPr>
            <w:tcW w:w="9067" w:type="dxa"/>
          </w:tcPr>
          <w:p w14:paraId="7D07DB77" w14:textId="33AED432" w:rsidR="00DF5B04" w:rsidRPr="00DA5F5C" w:rsidRDefault="00DF5B04" w:rsidP="00252C2C">
            <w:pPr>
              <w:pStyle w:val="aff0"/>
              <w:rPr>
                <w:rFonts w:eastAsiaTheme="minorEastAsia"/>
                <w:sz w:val="18"/>
                <w:szCs w:val="18"/>
                <w:lang w:val="ru-RU"/>
              </w:rPr>
            </w:pPr>
            <w:r w:rsidRPr="00DA5F5C">
              <w:rPr>
                <w:rFonts w:eastAsiaTheme="minorEastAsia"/>
                <w:sz w:val="18"/>
                <w:szCs w:val="18"/>
                <w:lang w:val="ru-RU"/>
              </w:rPr>
              <w:t xml:space="preserve">3.2.1 </w:t>
            </w:r>
            <w:r w:rsidR="00DA5F5C">
              <w:rPr>
                <w:rFonts w:eastAsiaTheme="minorEastAsia"/>
                <w:sz w:val="18"/>
                <w:szCs w:val="18"/>
                <w:lang w:val="ru-RU"/>
              </w:rPr>
              <w:t xml:space="preserve">Разработка </w:t>
            </w:r>
            <w:r w:rsidR="00EB6625" w:rsidRPr="00DA5F5C">
              <w:rPr>
                <w:rFonts w:eastAsiaTheme="minorEastAsia"/>
                <w:sz w:val="18"/>
                <w:szCs w:val="18"/>
                <w:lang w:val="ru-RU"/>
              </w:rPr>
              <w:t>стратеги</w:t>
            </w:r>
            <w:r w:rsidR="00EB6625">
              <w:rPr>
                <w:rFonts w:eastAsiaTheme="minorEastAsia"/>
                <w:sz w:val="18"/>
                <w:szCs w:val="18"/>
                <w:lang w:val="ru-RU"/>
              </w:rPr>
              <w:t>и</w:t>
            </w:r>
            <w:r w:rsidR="00EB6625" w:rsidRPr="00DA5F5C">
              <w:rPr>
                <w:rFonts w:eastAsiaTheme="minorEastAsia"/>
                <w:sz w:val="18"/>
                <w:szCs w:val="18"/>
                <w:lang w:val="ru-RU"/>
              </w:rPr>
              <w:t xml:space="preserve"> </w:t>
            </w:r>
            <w:r w:rsidR="00DA5F5C">
              <w:rPr>
                <w:rFonts w:eastAsiaTheme="minorEastAsia"/>
                <w:sz w:val="18"/>
                <w:szCs w:val="18"/>
                <w:lang w:val="ru-RU"/>
              </w:rPr>
              <w:t>к</w:t>
            </w:r>
            <w:r w:rsidR="00DA5F5C" w:rsidRPr="00DA5F5C">
              <w:rPr>
                <w:rFonts w:eastAsiaTheme="minorEastAsia"/>
                <w:sz w:val="18"/>
                <w:szCs w:val="18"/>
                <w:lang w:val="ru-RU"/>
              </w:rPr>
              <w:t>оммуникаци</w:t>
            </w:r>
            <w:r w:rsidR="00EB6625">
              <w:rPr>
                <w:rFonts w:eastAsiaTheme="minorEastAsia"/>
                <w:sz w:val="18"/>
                <w:szCs w:val="18"/>
                <w:lang w:val="ru-RU"/>
              </w:rPr>
              <w:t>и</w:t>
            </w:r>
            <w:r w:rsidR="00DA5F5C" w:rsidRPr="00DA5F5C">
              <w:rPr>
                <w:rFonts w:eastAsiaTheme="minorEastAsia"/>
                <w:sz w:val="18"/>
                <w:szCs w:val="18"/>
                <w:lang w:val="ru-RU"/>
              </w:rPr>
              <w:t xml:space="preserve"> с учетом потребностей заинтересованных сторон</w:t>
            </w:r>
          </w:p>
        </w:tc>
      </w:tr>
      <w:tr w:rsidR="00DF5B04" w:rsidRPr="007B269B" w14:paraId="26C4D629" w14:textId="77777777" w:rsidTr="00252C2C">
        <w:trPr>
          <w:jc w:val="center"/>
        </w:trPr>
        <w:tc>
          <w:tcPr>
            <w:tcW w:w="9067" w:type="dxa"/>
          </w:tcPr>
          <w:p w14:paraId="39282B4C" w14:textId="551C72A7" w:rsidR="00DF5B04" w:rsidRPr="00DA5F5C" w:rsidRDefault="00DF5B04" w:rsidP="00252C2C">
            <w:pPr>
              <w:pStyle w:val="aff0"/>
              <w:rPr>
                <w:rFonts w:eastAsiaTheme="minorEastAsia"/>
                <w:sz w:val="18"/>
                <w:szCs w:val="18"/>
                <w:lang w:val="ru-RU"/>
              </w:rPr>
            </w:pPr>
            <w:r w:rsidRPr="00DA5F5C">
              <w:rPr>
                <w:rFonts w:eastAsiaTheme="minorEastAsia"/>
                <w:sz w:val="18"/>
                <w:szCs w:val="18"/>
                <w:lang w:val="ru-RU"/>
              </w:rPr>
              <w:t xml:space="preserve">3.2.2 </w:t>
            </w:r>
            <w:r w:rsidR="00DA5F5C" w:rsidRPr="00DA5F5C">
              <w:rPr>
                <w:sz w:val="18"/>
                <w:szCs w:val="18"/>
                <w:lang w:val="ru-RU"/>
              </w:rPr>
              <w:t xml:space="preserve">Активное участие в ключевых политических мероприятиях высокого уровня, </w:t>
            </w:r>
            <w:r w:rsidR="00DA5F5C">
              <w:rPr>
                <w:sz w:val="18"/>
                <w:szCs w:val="18"/>
                <w:lang w:val="ru-RU"/>
              </w:rPr>
              <w:t xml:space="preserve">в том числе </w:t>
            </w:r>
            <w:r w:rsidR="00BF0310">
              <w:rPr>
                <w:sz w:val="18"/>
                <w:szCs w:val="18"/>
                <w:lang w:val="ru-RU"/>
              </w:rPr>
              <w:t>обмен информацией</w:t>
            </w:r>
            <w:r w:rsidR="00DA5F5C" w:rsidRPr="00DA5F5C">
              <w:rPr>
                <w:sz w:val="18"/>
                <w:szCs w:val="18"/>
                <w:lang w:val="ru-RU"/>
              </w:rPr>
              <w:t xml:space="preserve"> и </w:t>
            </w:r>
            <w:r w:rsidR="00DA5F5C">
              <w:rPr>
                <w:sz w:val="18"/>
                <w:szCs w:val="18"/>
                <w:lang w:val="ru-RU"/>
              </w:rPr>
              <w:t xml:space="preserve">обеспечение </w:t>
            </w:r>
            <w:r w:rsidR="00BF0310">
              <w:rPr>
                <w:sz w:val="18"/>
                <w:szCs w:val="18"/>
                <w:lang w:val="ru-RU"/>
              </w:rPr>
              <w:t>представленности</w:t>
            </w:r>
            <w:r w:rsidR="00DA5F5C" w:rsidRPr="00DA5F5C">
              <w:rPr>
                <w:sz w:val="18"/>
                <w:szCs w:val="18"/>
                <w:lang w:val="ru-RU"/>
              </w:rPr>
              <w:t xml:space="preserve"> на связанных с биоразнообразием мероприятиях </w:t>
            </w:r>
            <w:r w:rsidR="00DA5F5C">
              <w:rPr>
                <w:sz w:val="18"/>
                <w:szCs w:val="18"/>
                <w:lang w:val="ru-RU"/>
              </w:rPr>
              <w:t>Группы семи</w:t>
            </w:r>
            <w:r w:rsidR="00DA5F5C" w:rsidRPr="00DA5F5C">
              <w:rPr>
                <w:sz w:val="18"/>
                <w:szCs w:val="18"/>
                <w:lang w:val="ru-RU"/>
              </w:rPr>
              <w:t xml:space="preserve">, </w:t>
            </w:r>
            <w:r w:rsidR="00DA5F5C">
              <w:rPr>
                <w:sz w:val="18"/>
                <w:szCs w:val="18"/>
                <w:lang w:val="ru-RU"/>
              </w:rPr>
              <w:t>Группы двадцати</w:t>
            </w:r>
            <w:r w:rsidR="00DA5F5C" w:rsidRPr="00DA5F5C">
              <w:rPr>
                <w:sz w:val="18"/>
                <w:szCs w:val="18"/>
                <w:lang w:val="ru-RU"/>
              </w:rPr>
              <w:t>, ПФВУ и ГА ООН</w:t>
            </w:r>
          </w:p>
        </w:tc>
      </w:tr>
      <w:tr w:rsidR="00DF5B04" w:rsidRPr="007B269B" w14:paraId="1400C9AC" w14:textId="77777777" w:rsidTr="00252C2C">
        <w:trPr>
          <w:jc w:val="center"/>
        </w:trPr>
        <w:tc>
          <w:tcPr>
            <w:tcW w:w="9067" w:type="dxa"/>
          </w:tcPr>
          <w:p w14:paraId="6858B670" w14:textId="3F675FC9" w:rsidR="00DF5B04" w:rsidRPr="00DA5F5C" w:rsidRDefault="00DF5B04" w:rsidP="00252C2C">
            <w:pPr>
              <w:pStyle w:val="aff0"/>
              <w:rPr>
                <w:rFonts w:eastAsiaTheme="minorEastAsia"/>
                <w:sz w:val="18"/>
                <w:szCs w:val="18"/>
                <w:lang w:val="ru-RU"/>
              </w:rPr>
            </w:pPr>
            <w:r w:rsidRPr="00DA5F5C">
              <w:rPr>
                <w:rFonts w:eastAsiaTheme="minorEastAsia"/>
                <w:sz w:val="18"/>
                <w:szCs w:val="18"/>
                <w:lang w:val="ru-RU"/>
              </w:rPr>
              <w:t xml:space="preserve">3.2.3 </w:t>
            </w:r>
            <w:r w:rsidR="00DA5F5C" w:rsidRPr="00DA5F5C">
              <w:rPr>
                <w:rFonts w:eastAsiaTheme="minorEastAsia"/>
                <w:sz w:val="18"/>
                <w:szCs w:val="18"/>
                <w:lang w:val="ru-RU"/>
              </w:rPr>
              <w:t xml:space="preserve">Поддержка и проведение совместно с партнерами </w:t>
            </w:r>
            <w:r w:rsidR="00DA5F5C">
              <w:rPr>
                <w:rFonts w:eastAsiaTheme="minorEastAsia"/>
                <w:sz w:val="18"/>
                <w:szCs w:val="18"/>
                <w:lang w:val="ru-RU"/>
              </w:rPr>
              <w:t>информационных</w:t>
            </w:r>
            <w:r w:rsidR="00DA5F5C" w:rsidRPr="00DA5F5C">
              <w:rPr>
                <w:rFonts w:eastAsiaTheme="minorEastAsia"/>
                <w:sz w:val="18"/>
                <w:szCs w:val="18"/>
                <w:lang w:val="ru-RU"/>
              </w:rPr>
              <w:t xml:space="preserve"> кампаний </w:t>
            </w:r>
          </w:p>
        </w:tc>
      </w:tr>
      <w:tr w:rsidR="00DF5B04" w:rsidRPr="007B269B" w14:paraId="6456CAFC" w14:textId="77777777" w:rsidTr="00252C2C">
        <w:trPr>
          <w:jc w:val="center"/>
        </w:trPr>
        <w:tc>
          <w:tcPr>
            <w:tcW w:w="9067" w:type="dxa"/>
          </w:tcPr>
          <w:p w14:paraId="7D457A3C" w14:textId="64F67445" w:rsidR="00DF5B04" w:rsidRPr="00DA5F5C" w:rsidRDefault="00DF5B04" w:rsidP="00252C2C">
            <w:pPr>
              <w:pStyle w:val="aff0"/>
              <w:rPr>
                <w:rFonts w:eastAsiaTheme="minorEastAsia"/>
                <w:sz w:val="18"/>
                <w:szCs w:val="18"/>
                <w:lang w:val="ru-RU"/>
              </w:rPr>
            </w:pPr>
            <w:r w:rsidRPr="00DA5F5C">
              <w:rPr>
                <w:rFonts w:eastAsiaTheme="minorEastAsia"/>
                <w:sz w:val="18"/>
                <w:szCs w:val="18"/>
                <w:lang w:val="ru-RU"/>
              </w:rPr>
              <w:t xml:space="preserve">3.2.4 </w:t>
            </w:r>
            <w:r w:rsidR="00BF0310">
              <w:rPr>
                <w:sz w:val="18"/>
                <w:szCs w:val="18"/>
                <w:lang w:val="ru-RU"/>
              </w:rPr>
              <w:t>М</w:t>
            </w:r>
            <w:r w:rsidR="00DA5F5C" w:rsidRPr="00DA5F5C">
              <w:rPr>
                <w:rFonts w:eastAsiaTheme="minorEastAsia"/>
                <w:sz w:val="18"/>
                <w:szCs w:val="18"/>
                <w:lang w:val="ru-RU"/>
              </w:rPr>
              <w:t xml:space="preserve">обилизация групп заинтересованных сторон </w:t>
            </w:r>
            <w:r w:rsidR="00BF0310">
              <w:rPr>
                <w:rFonts w:eastAsiaTheme="minorEastAsia"/>
                <w:sz w:val="18"/>
                <w:szCs w:val="18"/>
                <w:lang w:val="ru-RU"/>
              </w:rPr>
              <w:t>и взаимодействие с ними с целью</w:t>
            </w:r>
            <w:r w:rsidR="00DA5F5C" w:rsidRPr="00DA5F5C">
              <w:rPr>
                <w:rFonts w:eastAsiaTheme="minorEastAsia"/>
                <w:sz w:val="18"/>
                <w:szCs w:val="18"/>
                <w:lang w:val="ru-RU"/>
              </w:rPr>
              <w:t xml:space="preserve"> </w:t>
            </w:r>
            <w:r w:rsidR="00DA5F5C">
              <w:rPr>
                <w:sz w:val="18"/>
                <w:szCs w:val="18"/>
                <w:lang w:val="ru-RU"/>
              </w:rPr>
              <w:t>привлечения внимания к важности</w:t>
            </w:r>
            <w:r w:rsidR="00DA5F5C" w:rsidRPr="00DA5F5C">
              <w:rPr>
                <w:rFonts w:eastAsiaTheme="minorEastAsia"/>
                <w:sz w:val="18"/>
                <w:szCs w:val="18"/>
                <w:lang w:val="ru-RU"/>
              </w:rPr>
              <w:t xml:space="preserve"> биоразнообразия</w:t>
            </w:r>
          </w:p>
        </w:tc>
      </w:tr>
      <w:tr w:rsidR="00DF5B04" w:rsidRPr="007B269B" w14:paraId="418B69E2" w14:textId="77777777" w:rsidTr="00252C2C">
        <w:trPr>
          <w:jc w:val="center"/>
        </w:trPr>
        <w:tc>
          <w:tcPr>
            <w:tcW w:w="9067" w:type="dxa"/>
          </w:tcPr>
          <w:p w14:paraId="70B60993" w14:textId="5DD75A00" w:rsidR="00DF5B04" w:rsidRPr="00DA5F5C" w:rsidRDefault="00DF5B04" w:rsidP="00252C2C">
            <w:pPr>
              <w:pStyle w:val="aff0"/>
              <w:rPr>
                <w:rFonts w:eastAsiaTheme="minorEastAsia"/>
                <w:sz w:val="18"/>
                <w:szCs w:val="18"/>
                <w:lang w:val="ru-RU"/>
              </w:rPr>
            </w:pPr>
            <w:r w:rsidRPr="00DA5F5C">
              <w:rPr>
                <w:rFonts w:eastAsiaTheme="minorEastAsia"/>
                <w:sz w:val="18"/>
                <w:szCs w:val="18"/>
                <w:lang w:val="ru-RU"/>
              </w:rPr>
              <w:t xml:space="preserve">3.2.5 </w:t>
            </w:r>
            <w:r w:rsidR="00DA5F5C" w:rsidRPr="00DA5F5C">
              <w:rPr>
                <w:rFonts w:eastAsiaTheme="minorEastAsia"/>
                <w:sz w:val="18"/>
                <w:szCs w:val="18"/>
                <w:lang w:val="ru-RU"/>
              </w:rPr>
              <w:t xml:space="preserve">Укрепление приверженности и активизация действий субнациональных и негосударственных субъектов </w:t>
            </w:r>
            <w:r w:rsidR="00DA5F5C">
              <w:rPr>
                <w:rFonts w:eastAsiaTheme="minorEastAsia"/>
                <w:sz w:val="18"/>
                <w:szCs w:val="18"/>
                <w:lang w:val="ru-RU"/>
              </w:rPr>
              <w:t>в рамках</w:t>
            </w:r>
            <w:r w:rsidR="00DA5F5C" w:rsidRPr="00DA5F5C">
              <w:rPr>
                <w:rFonts w:eastAsiaTheme="minorEastAsia"/>
                <w:sz w:val="18"/>
                <w:szCs w:val="18"/>
                <w:lang w:val="ru-RU"/>
              </w:rPr>
              <w:t xml:space="preserve"> </w:t>
            </w:r>
            <w:r w:rsidR="00DA5F5C">
              <w:rPr>
                <w:rFonts w:eastAsiaTheme="minorEastAsia"/>
                <w:sz w:val="18"/>
                <w:szCs w:val="18"/>
                <w:lang w:val="ru-RU"/>
              </w:rPr>
              <w:t>п</w:t>
            </w:r>
            <w:r w:rsidR="00DA5F5C" w:rsidRPr="00DA5F5C">
              <w:rPr>
                <w:rFonts w:eastAsiaTheme="minorEastAsia"/>
                <w:sz w:val="18"/>
                <w:szCs w:val="18"/>
                <w:lang w:val="ru-RU"/>
              </w:rPr>
              <w:t xml:space="preserve">рограммы действий «От Шарм-эш-Шейха до </w:t>
            </w:r>
            <w:proofErr w:type="spellStart"/>
            <w:r w:rsidR="00DA5F5C" w:rsidRPr="00DA5F5C">
              <w:rPr>
                <w:rFonts w:eastAsiaTheme="minorEastAsia"/>
                <w:sz w:val="18"/>
                <w:szCs w:val="18"/>
                <w:lang w:val="ru-RU"/>
              </w:rPr>
              <w:t>Куньмина</w:t>
            </w:r>
            <w:proofErr w:type="spellEnd"/>
            <w:r w:rsidR="00DA5F5C" w:rsidRPr="00DA5F5C">
              <w:rPr>
                <w:rFonts w:eastAsiaTheme="minorEastAsia"/>
                <w:sz w:val="18"/>
                <w:szCs w:val="18"/>
                <w:lang w:val="ru-RU"/>
              </w:rPr>
              <w:t xml:space="preserve"> в интересах природы и людей»</w:t>
            </w:r>
          </w:p>
        </w:tc>
      </w:tr>
      <w:tr w:rsidR="00DF5B04" w:rsidRPr="007B269B" w14:paraId="129C4357" w14:textId="77777777" w:rsidTr="00252C2C">
        <w:trPr>
          <w:jc w:val="center"/>
        </w:trPr>
        <w:tc>
          <w:tcPr>
            <w:tcW w:w="9067" w:type="dxa"/>
          </w:tcPr>
          <w:p w14:paraId="1C69EBDB" w14:textId="29A49129" w:rsidR="00DF5B04" w:rsidRPr="00DA5F5C" w:rsidRDefault="00DF5B04" w:rsidP="00252C2C">
            <w:pPr>
              <w:pStyle w:val="aff0"/>
              <w:ind w:left="0"/>
              <w:rPr>
                <w:rFonts w:eastAsiaTheme="minorEastAsia"/>
                <w:sz w:val="18"/>
                <w:szCs w:val="18"/>
                <w:lang w:val="ru-RU"/>
              </w:rPr>
            </w:pPr>
            <w:r w:rsidRPr="00DA5F5C">
              <w:rPr>
                <w:rFonts w:eastAsiaTheme="minorEastAsia"/>
                <w:sz w:val="18"/>
                <w:szCs w:val="18"/>
                <w:lang w:val="ru-RU"/>
              </w:rPr>
              <w:t xml:space="preserve">3.3 </w:t>
            </w:r>
            <w:r w:rsidR="00DA5F5C" w:rsidRPr="00DA5F5C">
              <w:rPr>
                <w:sz w:val="18"/>
                <w:szCs w:val="18"/>
                <w:lang w:val="ru-RU"/>
              </w:rPr>
              <w:t>Проведе</w:t>
            </w:r>
            <w:r w:rsidR="00DA5F5C" w:rsidRPr="00DA5F5C">
              <w:rPr>
                <w:rFonts w:eastAsiaTheme="minorEastAsia"/>
                <w:sz w:val="18"/>
                <w:szCs w:val="18"/>
                <w:lang w:val="ru-RU"/>
              </w:rPr>
              <w:t xml:space="preserve">ние информационно-разъяснительных </w:t>
            </w:r>
            <w:r w:rsidR="00DA5F5C">
              <w:rPr>
                <w:rFonts w:eastAsiaTheme="minorEastAsia"/>
                <w:sz w:val="18"/>
                <w:szCs w:val="18"/>
                <w:lang w:val="ru-RU"/>
              </w:rPr>
              <w:t xml:space="preserve">и просветительских </w:t>
            </w:r>
            <w:r w:rsidR="00DA5F5C" w:rsidRPr="00DA5F5C">
              <w:rPr>
                <w:rFonts w:eastAsiaTheme="minorEastAsia"/>
                <w:sz w:val="18"/>
                <w:szCs w:val="18"/>
                <w:lang w:val="ru-RU"/>
              </w:rPr>
              <w:t>кампаний в отношении Картахенского протокола, Куала</w:t>
            </w:r>
            <w:r w:rsidR="00DA5F5C">
              <w:rPr>
                <w:rFonts w:eastAsiaTheme="minorEastAsia"/>
                <w:sz w:val="18"/>
                <w:szCs w:val="18"/>
                <w:lang w:val="ru-RU"/>
              </w:rPr>
              <w:t>-</w:t>
            </w:r>
            <w:r w:rsidR="00DA5F5C" w:rsidRPr="00DA5F5C">
              <w:rPr>
                <w:rFonts w:eastAsiaTheme="minorEastAsia"/>
                <w:sz w:val="18"/>
                <w:szCs w:val="18"/>
                <w:lang w:val="ru-RU"/>
              </w:rPr>
              <w:t>Лумпурского дополнительного протокола и Нагойского протокола в целях стимулирования ратификации</w:t>
            </w:r>
          </w:p>
        </w:tc>
      </w:tr>
      <w:tr w:rsidR="00DF5B04" w:rsidRPr="007B269B" w14:paraId="0DEA7E81" w14:textId="77777777" w:rsidTr="00252C2C">
        <w:trPr>
          <w:jc w:val="center"/>
        </w:trPr>
        <w:tc>
          <w:tcPr>
            <w:tcW w:w="9067" w:type="dxa"/>
          </w:tcPr>
          <w:p w14:paraId="0FD02CA9" w14:textId="043669A1" w:rsidR="00DF5B04" w:rsidRPr="00DA5F5C" w:rsidRDefault="00DA5F5C" w:rsidP="00252C2C">
            <w:pPr>
              <w:pStyle w:val="aff0"/>
              <w:ind w:left="0"/>
              <w:rPr>
                <w:rFonts w:eastAsiaTheme="minorEastAsia"/>
                <w:sz w:val="18"/>
                <w:szCs w:val="18"/>
                <w:lang w:val="ru-RU"/>
              </w:rPr>
            </w:pPr>
            <w:r w:rsidRPr="002C562B">
              <w:rPr>
                <w:b/>
                <w:bCs/>
                <w:sz w:val="18"/>
                <w:szCs w:val="18"/>
                <w:lang w:val="ru-RU"/>
              </w:rPr>
              <w:t>Запланированные</w:t>
            </w:r>
            <w:r w:rsidRPr="00DA5F5C">
              <w:rPr>
                <w:b/>
                <w:bCs/>
                <w:sz w:val="18"/>
                <w:szCs w:val="18"/>
                <w:lang w:val="ru-RU"/>
              </w:rPr>
              <w:t xml:space="preserve"> </w:t>
            </w:r>
            <w:r w:rsidRPr="002C562B">
              <w:rPr>
                <w:b/>
                <w:bCs/>
                <w:sz w:val="18"/>
                <w:szCs w:val="18"/>
                <w:lang w:val="ru-RU"/>
              </w:rPr>
              <w:t>на</w:t>
            </w:r>
            <w:r w:rsidRPr="00DA5F5C">
              <w:rPr>
                <w:b/>
                <w:bCs/>
                <w:sz w:val="18"/>
                <w:szCs w:val="18"/>
                <w:lang w:val="ru-RU"/>
              </w:rPr>
              <w:t xml:space="preserve"> </w:t>
            </w:r>
            <w:r w:rsidRPr="002C562B">
              <w:rPr>
                <w:b/>
                <w:bCs/>
                <w:sz w:val="18"/>
                <w:szCs w:val="18"/>
                <w:lang w:val="ru-RU"/>
              </w:rPr>
              <w:t>двухлетний</w:t>
            </w:r>
            <w:r w:rsidRPr="00DA5F5C">
              <w:rPr>
                <w:b/>
                <w:bCs/>
                <w:sz w:val="18"/>
                <w:szCs w:val="18"/>
                <w:lang w:val="ru-RU"/>
              </w:rPr>
              <w:t xml:space="preserve"> </w:t>
            </w:r>
            <w:r w:rsidRPr="002C562B">
              <w:rPr>
                <w:b/>
                <w:bCs/>
                <w:sz w:val="18"/>
                <w:szCs w:val="18"/>
                <w:lang w:val="ru-RU"/>
              </w:rPr>
              <w:t>период</w:t>
            </w:r>
            <w:r w:rsidRPr="00DA5F5C">
              <w:rPr>
                <w:b/>
                <w:bCs/>
                <w:sz w:val="18"/>
                <w:szCs w:val="18"/>
                <w:lang w:val="ru-RU"/>
              </w:rPr>
              <w:t xml:space="preserve"> </w:t>
            </w:r>
            <w:r w:rsidRPr="002C562B">
              <w:rPr>
                <w:b/>
                <w:bCs/>
                <w:sz w:val="18"/>
                <w:szCs w:val="18"/>
                <w:lang w:val="ru-RU"/>
              </w:rPr>
              <w:t>промежуточные</w:t>
            </w:r>
            <w:r w:rsidRPr="00DA5F5C">
              <w:rPr>
                <w:b/>
                <w:bCs/>
                <w:sz w:val="18"/>
                <w:szCs w:val="18"/>
                <w:lang w:val="ru-RU"/>
              </w:rPr>
              <w:t xml:space="preserve"> </w:t>
            </w:r>
            <w:r w:rsidRPr="002C562B">
              <w:rPr>
                <w:b/>
                <w:bCs/>
                <w:sz w:val="18"/>
                <w:szCs w:val="18"/>
                <w:lang w:val="ru-RU"/>
              </w:rPr>
              <w:t>результаты</w:t>
            </w:r>
            <w:r w:rsidRPr="00DA5F5C">
              <w:rPr>
                <w:b/>
                <w:bCs/>
                <w:sz w:val="18"/>
                <w:szCs w:val="18"/>
                <w:lang w:val="ru-RU"/>
              </w:rPr>
              <w:t xml:space="preserve"> </w:t>
            </w:r>
            <w:r w:rsidRPr="002C562B">
              <w:rPr>
                <w:b/>
                <w:bCs/>
                <w:sz w:val="18"/>
                <w:szCs w:val="18"/>
                <w:lang w:val="ru-RU"/>
              </w:rPr>
              <w:t>на</w:t>
            </w:r>
            <w:r w:rsidRPr="00DA5F5C">
              <w:rPr>
                <w:b/>
                <w:bCs/>
                <w:sz w:val="18"/>
                <w:szCs w:val="18"/>
                <w:lang w:val="ru-RU"/>
              </w:rPr>
              <w:t xml:space="preserve"> </w:t>
            </w:r>
            <w:r w:rsidRPr="002C562B">
              <w:rPr>
                <w:b/>
                <w:bCs/>
                <w:sz w:val="18"/>
                <w:szCs w:val="18"/>
                <w:lang w:val="ru-RU"/>
              </w:rPr>
              <w:t>пути</w:t>
            </w:r>
            <w:r w:rsidRPr="00DA5F5C">
              <w:rPr>
                <w:b/>
                <w:bCs/>
                <w:sz w:val="18"/>
                <w:szCs w:val="18"/>
                <w:lang w:val="ru-RU"/>
              </w:rPr>
              <w:t xml:space="preserve"> </w:t>
            </w:r>
            <w:r w:rsidRPr="002C562B">
              <w:rPr>
                <w:b/>
                <w:bCs/>
                <w:sz w:val="18"/>
                <w:szCs w:val="18"/>
                <w:lang w:val="ru-RU"/>
              </w:rPr>
              <w:t>к</w:t>
            </w:r>
            <w:r w:rsidRPr="00DA5F5C">
              <w:rPr>
                <w:b/>
                <w:bCs/>
                <w:sz w:val="18"/>
                <w:szCs w:val="18"/>
                <w:lang w:val="ru-RU"/>
              </w:rPr>
              <w:t xml:space="preserve"> </w:t>
            </w:r>
            <w:r w:rsidRPr="002C562B">
              <w:rPr>
                <w:b/>
                <w:bCs/>
                <w:sz w:val="18"/>
                <w:szCs w:val="18"/>
                <w:lang w:val="ru-RU"/>
              </w:rPr>
              <w:t>достижению</w:t>
            </w:r>
            <w:r w:rsidRPr="00DA5F5C">
              <w:rPr>
                <w:b/>
                <w:bCs/>
                <w:sz w:val="18"/>
                <w:szCs w:val="18"/>
                <w:lang w:val="ru-RU"/>
              </w:rPr>
              <w:t xml:space="preserve"> </w:t>
            </w:r>
            <w:r w:rsidRPr="002C562B">
              <w:rPr>
                <w:b/>
                <w:bCs/>
                <w:sz w:val="18"/>
                <w:szCs w:val="18"/>
                <w:lang w:val="ru-RU"/>
              </w:rPr>
              <w:t>конечного</w:t>
            </w:r>
            <w:r w:rsidRPr="00DA5F5C">
              <w:rPr>
                <w:b/>
                <w:bCs/>
                <w:sz w:val="18"/>
                <w:szCs w:val="18"/>
                <w:lang w:val="ru-RU"/>
              </w:rPr>
              <w:t xml:space="preserve"> </w:t>
            </w:r>
            <w:r w:rsidRPr="002C562B">
              <w:rPr>
                <w:b/>
                <w:bCs/>
                <w:sz w:val="18"/>
                <w:szCs w:val="18"/>
                <w:lang w:val="ru-RU"/>
              </w:rPr>
              <w:t>результата</w:t>
            </w:r>
            <w:r w:rsidRPr="00DA5F5C">
              <w:rPr>
                <w:b/>
                <w:bCs/>
                <w:sz w:val="18"/>
                <w:szCs w:val="18"/>
                <w:lang w:val="ru-RU"/>
              </w:rPr>
              <w:t xml:space="preserve"> </w:t>
            </w:r>
            <w:r w:rsidRPr="00DA5F5C">
              <w:rPr>
                <w:rFonts w:eastAsiaTheme="minorEastAsia"/>
                <w:b/>
                <w:bCs/>
                <w:sz w:val="18"/>
                <w:szCs w:val="18"/>
                <w:lang w:val="ru-RU"/>
              </w:rPr>
              <w:t>(4):</w:t>
            </w:r>
            <w:r w:rsidRPr="00DA5F5C">
              <w:rPr>
                <w:lang w:val="ru-RU"/>
              </w:rPr>
              <w:t xml:space="preserve"> </w:t>
            </w:r>
            <w:r>
              <w:rPr>
                <w:sz w:val="18"/>
                <w:szCs w:val="18"/>
                <w:lang w:val="ru-RU"/>
              </w:rPr>
              <w:t>использование результатов</w:t>
            </w:r>
            <w:r w:rsidRPr="00DA5F5C">
              <w:rPr>
                <w:rFonts w:eastAsiaTheme="minorEastAsia"/>
                <w:sz w:val="18"/>
                <w:szCs w:val="18"/>
                <w:lang w:val="ru-RU"/>
              </w:rPr>
              <w:t xml:space="preserve"> регулярного мониторинга, обзор</w:t>
            </w:r>
            <w:r>
              <w:rPr>
                <w:rFonts w:eastAsiaTheme="minorEastAsia"/>
                <w:sz w:val="18"/>
                <w:szCs w:val="18"/>
                <w:lang w:val="ru-RU"/>
              </w:rPr>
              <w:t>ов</w:t>
            </w:r>
            <w:r w:rsidRPr="00DA5F5C">
              <w:rPr>
                <w:rFonts w:eastAsiaTheme="minorEastAsia"/>
                <w:sz w:val="18"/>
                <w:szCs w:val="18"/>
                <w:lang w:val="ru-RU"/>
              </w:rPr>
              <w:t xml:space="preserve"> и оцен</w:t>
            </w:r>
            <w:r>
              <w:rPr>
                <w:rFonts w:eastAsiaTheme="minorEastAsia"/>
                <w:sz w:val="18"/>
                <w:szCs w:val="18"/>
                <w:lang w:val="ru-RU"/>
              </w:rPr>
              <w:t>ок</w:t>
            </w:r>
            <w:r w:rsidRPr="00DA5F5C">
              <w:rPr>
                <w:rFonts w:eastAsiaTheme="minorEastAsia"/>
                <w:sz w:val="18"/>
                <w:szCs w:val="18"/>
                <w:lang w:val="ru-RU"/>
              </w:rPr>
              <w:t xml:space="preserve"> </w:t>
            </w:r>
            <w:r>
              <w:rPr>
                <w:rFonts w:eastAsiaTheme="minorEastAsia"/>
                <w:sz w:val="18"/>
                <w:szCs w:val="18"/>
                <w:lang w:val="ru-RU"/>
              </w:rPr>
              <w:t>для</w:t>
            </w:r>
            <w:r w:rsidRPr="00DA5F5C">
              <w:rPr>
                <w:rFonts w:eastAsiaTheme="minorEastAsia"/>
                <w:sz w:val="18"/>
                <w:szCs w:val="18"/>
                <w:lang w:val="ru-RU"/>
              </w:rPr>
              <w:t xml:space="preserve"> обоснованно</w:t>
            </w:r>
            <w:r>
              <w:rPr>
                <w:rFonts w:eastAsiaTheme="minorEastAsia"/>
                <w:sz w:val="18"/>
                <w:szCs w:val="18"/>
                <w:lang w:val="ru-RU"/>
              </w:rPr>
              <w:t>го</w:t>
            </w:r>
            <w:r w:rsidRPr="00DA5F5C">
              <w:rPr>
                <w:rFonts w:eastAsiaTheme="minorEastAsia"/>
                <w:sz w:val="18"/>
                <w:szCs w:val="18"/>
                <w:lang w:val="ru-RU"/>
              </w:rPr>
              <w:t xml:space="preserve"> </w:t>
            </w:r>
            <w:r>
              <w:rPr>
                <w:rFonts w:eastAsiaTheme="minorEastAsia"/>
                <w:sz w:val="18"/>
                <w:szCs w:val="18"/>
                <w:lang w:val="ru-RU"/>
              </w:rPr>
              <w:t>план</w:t>
            </w:r>
            <w:r w:rsidR="00BF0310">
              <w:rPr>
                <w:rFonts w:eastAsiaTheme="minorEastAsia"/>
                <w:sz w:val="18"/>
                <w:szCs w:val="18"/>
                <w:lang w:val="ru-RU"/>
              </w:rPr>
              <w:t>ирования</w:t>
            </w:r>
            <w:r w:rsidRPr="00DA5F5C">
              <w:rPr>
                <w:rFonts w:eastAsiaTheme="minorEastAsia"/>
                <w:sz w:val="18"/>
                <w:szCs w:val="18"/>
                <w:lang w:val="ru-RU"/>
              </w:rPr>
              <w:t xml:space="preserve"> и приняти</w:t>
            </w:r>
            <w:r>
              <w:rPr>
                <w:rFonts w:eastAsiaTheme="minorEastAsia"/>
                <w:sz w:val="18"/>
                <w:szCs w:val="18"/>
                <w:lang w:val="ru-RU"/>
              </w:rPr>
              <w:t>я</w:t>
            </w:r>
            <w:r w:rsidRPr="00DA5F5C">
              <w:rPr>
                <w:rFonts w:eastAsiaTheme="minorEastAsia"/>
                <w:sz w:val="18"/>
                <w:szCs w:val="18"/>
                <w:lang w:val="ru-RU"/>
              </w:rPr>
              <w:t xml:space="preserve"> решений на всех уровнях</w:t>
            </w:r>
            <w:r w:rsidR="00BF0310">
              <w:rPr>
                <w:rFonts w:eastAsiaTheme="minorEastAsia"/>
                <w:sz w:val="18"/>
                <w:szCs w:val="18"/>
                <w:lang w:val="ru-RU"/>
              </w:rPr>
              <w:t xml:space="preserve"> </w:t>
            </w:r>
            <w:r w:rsidR="00C47FCC">
              <w:rPr>
                <w:rFonts w:eastAsiaTheme="minorEastAsia"/>
                <w:sz w:val="18"/>
                <w:szCs w:val="18"/>
                <w:lang w:val="ru-RU"/>
              </w:rPr>
              <w:t>с целью</w:t>
            </w:r>
            <w:r w:rsidR="00BF0310">
              <w:rPr>
                <w:rFonts w:eastAsiaTheme="minorEastAsia"/>
                <w:sz w:val="18"/>
                <w:szCs w:val="18"/>
                <w:lang w:val="ru-RU"/>
              </w:rPr>
              <w:t xml:space="preserve"> </w:t>
            </w:r>
            <w:r w:rsidRPr="00DA5F5C">
              <w:rPr>
                <w:rFonts w:eastAsiaTheme="minorEastAsia"/>
                <w:sz w:val="18"/>
                <w:szCs w:val="18"/>
                <w:lang w:val="ru-RU"/>
              </w:rPr>
              <w:t>постепенно</w:t>
            </w:r>
            <w:r w:rsidR="00BF0310">
              <w:rPr>
                <w:rFonts w:eastAsiaTheme="minorEastAsia"/>
                <w:sz w:val="18"/>
                <w:szCs w:val="18"/>
                <w:lang w:val="ru-RU"/>
              </w:rPr>
              <w:t>го</w:t>
            </w:r>
            <w:r w:rsidRPr="00DA5F5C">
              <w:rPr>
                <w:rFonts w:eastAsiaTheme="minorEastAsia"/>
                <w:sz w:val="18"/>
                <w:szCs w:val="18"/>
                <w:lang w:val="ru-RU"/>
              </w:rPr>
              <w:t xml:space="preserve"> повыш</w:t>
            </w:r>
            <w:r w:rsidR="00BF0310">
              <w:rPr>
                <w:rFonts w:eastAsiaTheme="minorEastAsia"/>
                <w:sz w:val="18"/>
                <w:szCs w:val="18"/>
                <w:lang w:val="ru-RU"/>
              </w:rPr>
              <w:t>ения</w:t>
            </w:r>
            <w:r w:rsidRPr="00DA5F5C">
              <w:rPr>
                <w:rFonts w:eastAsiaTheme="minorEastAsia"/>
                <w:sz w:val="18"/>
                <w:szCs w:val="18"/>
                <w:lang w:val="ru-RU"/>
              </w:rPr>
              <w:t xml:space="preserve"> эффективност</w:t>
            </w:r>
            <w:r w:rsidR="00BF0310">
              <w:rPr>
                <w:rFonts w:eastAsiaTheme="minorEastAsia"/>
                <w:sz w:val="18"/>
                <w:szCs w:val="18"/>
                <w:lang w:val="ru-RU"/>
              </w:rPr>
              <w:t>и</w:t>
            </w:r>
            <w:r w:rsidRPr="00DA5F5C">
              <w:rPr>
                <w:rFonts w:eastAsiaTheme="minorEastAsia"/>
                <w:sz w:val="18"/>
                <w:szCs w:val="18"/>
                <w:lang w:val="ru-RU"/>
              </w:rPr>
              <w:t xml:space="preserve"> осуществления Конвенции и протоколов к ней</w:t>
            </w:r>
            <w:r w:rsidR="00BF0310">
              <w:rPr>
                <w:rFonts w:eastAsiaTheme="minorEastAsia"/>
                <w:sz w:val="18"/>
                <w:szCs w:val="18"/>
                <w:lang w:val="ru-RU"/>
              </w:rPr>
              <w:t>, а также</w:t>
            </w:r>
            <w:r>
              <w:rPr>
                <w:rFonts w:eastAsiaTheme="minorEastAsia"/>
                <w:sz w:val="18"/>
                <w:szCs w:val="18"/>
                <w:lang w:val="ru-RU"/>
              </w:rPr>
              <w:t xml:space="preserve"> </w:t>
            </w:r>
            <w:r w:rsidRPr="00844683">
              <w:rPr>
                <w:rFonts w:eastAsiaTheme="minorEastAsia"/>
                <w:sz w:val="18"/>
                <w:szCs w:val="18"/>
                <w:lang w:val="ru-RU"/>
              </w:rPr>
              <w:t xml:space="preserve">Куньминско-Монреальской </w:t>
            </w:r>
            <w:r w:rsidRPr="00DA5F5C">
              <w:rPr>
                <w:rFonts w:eastAsiaTheme="minorEastAsia"/>
                <w:sz w:val="18"/>
                <w:szCs w:val="18"/>
                <w:lang w:val="ru-RU"/>
              </w:rPr>
              <w:t>глобальной рамочной программы в области биоразнообразия</w:t>
            </w:r>
          </w:p>
        </w:tc>
      </w:tr>
      <w:tr w:rsidR="00DF5B04" w:rsidRPr="007B269B" w14:paraId="0E09B1D6" w14:textId="77777777" w:rsidTr="00252C2C">
        <w:trPr>
          <w:jc w:val="center"/>
        </w:trPr>
        <w:tc>
          <w:tcPr>
            <w:tcW w:w="9067" w:type="dxa"/>
          </w:tcPr>
          <w:p w14:paraId="7803CA84" w14:textId="4202F77F" w:rsidR="00DF5B04" w:rsidRPr="0056370E" w:rsidRDefault="00DF5B04" w:rsidP="00252C2C">
            <w:pPr>
              <w:pStyle w:val="aff0"/>
              <w:ind w:left="0"/>
              <w:rPr>
                <w:rFonts w:eastAsiaTheme="minorEastAsia"/>
                <w:sz w:val="18"/>
                <w:szCs w:val="18"/>
                <w:lang w:val="ru-RU"/>
              </w:rPr>
            </w:pPr>
            <w:r w:rsidRPr="0056370E">
              <w:rPr>
                <w:rFonts w:eastAsiaTheme="minorEastAsia"/>
                <w:sz w:val="18"/>
                <w:szCs w:val="18"/>
                <w:lang w:val="ru-RU"/>
              </w:rPr>
              <w:t xml:space="preserve">(4.3) </w:t>
            </w:r>
            <w:r w:rsidR="0056370E">
              <w:rPr>
                <w:rFonts w:eastAsiaTheme="minorEastAsia"/>
                <w:sz w:val="18"/>
                <w:szCs w:val="18"/>
                <w:lang w:val="ru-RU"/>
              </w:rPr>
              <w:t>Проведение</w:t>
            </w:r>
            <w:r w:rsidR="0056370E" w:rsidRPr="0056370E">
              <w:rPr>
                <w:rFonts w:eastAsiaTheme="minorEastAsia"/>
                <w:sz w:val="18"/>
                <w:szCs w:val="18"/>
                <w:lang w:val="ru-RU"/>
              </w:rPr>
              <w:t xml:space="preserve"> </w:t>
            </w:r>
            <w:r w:rsidR="0056370E">
              <w:rPr>
                <w:rFonts w:eastAsiaTheme="minorEastAsia"/>
                <w:sz w:val="18"/>
                <w:szCs w:val="18"/>
                <w:lang w:val="ru-RU"/>
              </w:rPr>
              <w:t>о</w:t>
            </w:r>
            <w:r w:rsidR="0056370E" w:rsidRPr="0056370E">
              <w:rPr>
                <w:rFonts w:eastAsiaTheme="minorEastAsia"/>
                <w:sz w:val="18"/>
                <w:szCs w:val="18"/>
                <w:lang w:val="ru-RU"/>
              </w:rPr>
              <w:t>ценк</w:t>
            </w:r>
            <w:r w:rsidR="0056370E">
              <w:rPr>
                <w:rFonts w:eastAsiaTheme="minorEastAsia"/>
                <w:sz w:val="18"/>
                <w:szCs w:val="18"/>
                <w:lang w:val="ru-RU"/>
              </w:rPr>
              <w:t>и</w:t>
            </w:r>
            <w:r w:rsidR="0056370E" w:rsidRPr="0056370E">
              <w:rPr>
                <w:rFonts w:eastAsiaTheme="minorEastAsia"/>
                <w:sz w:val="18"/>
                <w:szCs w:val="18"/>
                <w:lang w:val="ru-RU"/>
              </w:rPr>
              <w:t xml:space="preserve"> хода осуществления и </w:t>
            </w:r>
            <w:r w:rsidR="00BF0310">
              <w:rPr>
                <w:rFonts w:eastAsiaTheme="minorEastAsia"/>
                <w:sz w:val="18"/>
                <w:szCs w:val="18"/>
                <w:lang w:val="ru-RU"/>
              </w:rPr>
              <w:t>распространение полученных</w:t>
            </w:r>
            <w:r w:rsidR="0056370E" w:rsidRPr="0056370E">
              <w:rPr>
                <w:rFonts w:eastAsiaTheme="minorEastAsia"/>
                <w:sz w:val="18"/>
                <w:szCs w:val="18"/>
                <w:lang w:val="ru-RU"/>
              </w:rPr>
              <w:t xml:space="preserve"> результатов </w:t>
            </w:r>
            <w:r w:rsidR="0056370E">
              <w:rPr>
                <w:rFonts w:eastAsiaTheme="minorEastAsia"/>
                <w:sz w:val="18"/>
                <w:szCs w:val="18"/>
                <w:lang w:val="ru-RU"/>
              </w:rPr>
              <w:t>в поддержку</w:t>
            </w:r>
            <w:r w:rsidR="0056370E" w:rsidRPr="0056370E">
              <w:rPr>
                <w:rFonts w:eastAsiaTheme="minorEastAsia"/>
                <w:sz w:val="18"/>
                <w:szCs w:val="18"/>
                <w:lang w:val="ru-RU"/>
              </w:rPr>
              <w:t xml:space="preserve"> прин</w:t>
            </w:r>
            <w:r w:rsidR="0056370E">
              <w:rPr>
                <w:rFonts w:eastAsiaTheme="minorEastAsia"/>
                <w:sz w:val="18"/>
                <w:szCs w:val="18"/>
                <w:lang w:val="ru-RU"/>
              </w:rPr>
              <w:t xml:space="preserve">ятия </w:t>
            </w:r>
            <w:r w:rsidR="0056370E" w:rsidRPr="0056370E">
              <w:rPr>
                <w:rFonts w:eastAsiaTheme="minorEastAsia"/>
                <w:sz w:val="18"/>
                <w:szCs w:val="18"/>
                <w:lang w:val="ru-RU"/>
              </w:rPr>
              <w:t>обоснован</w:t>
            </w:r>
            <w:r w:rsidR="0056370E">
              <w:rPr>
                <w:rFonts w:eastAsiaTheme="minorEastAsia"/>
                <w:sz w:val="18"/>
                <w:szCs w:val="18"/>
                <w:lang w:val="ru-RU"/>
              </w:rPr>
              <w:t>ных</w:t>
            </w:r>
            <w:r w:rsidR="0056370E" w:rsidRPr="0056370E">
              <w:rPr>
                <w:rFonts w:eastAsiaTheme="minorEastAsia"/>
                <w:sz w:val="18"/>
                <w:szCs w:val="18"/>
                <w:lang w:val="ru-RU"/>
              </w:rPr>
              <w:t xml:space="preserve"> решений (</w:t>
            </w:r>
            <w:r w:rsidR="00BF0310">
              <w:rPr>
                <w:rFonts w:eastAsiaTheme="minorEastAsia"/>
                <w:sz w:val="18"/>
                <w:szCs w:val="18"/>
                <w:lang w:val="ru-RU"/>
              </w:rPr>
              <w:t>для</w:t>
            </w:r>
            <w:r w:rsidR="0056370E" w:rsidRPr="0056370E">
              <w:rPr>
                <w:rFonts w:eastAsiaTheme="minorEastAsia"/>
                <w:sz w:val="18"/>
                <w:szCs w:val="18"/>
                <w:lang w:val="ru-RU"/>
              </w:rPr>
              <w:t xml:space="preserve"> Конвенции и протоколов к ней)</w:t>
            </w:r>
          </w:p>
        </w:tc>
      </w:tr>
      <w:tr w:rsidR="00DF5B04" w:rsidRPr="007B269B" w14:paraId="3178DB86" w14:textId="77777777" w:rsidTr="00252C2C">
        <w:trPr>
          <w:jc w:val="center"/>
        </w:trPr>
        <w:tc>
          <w:tcPr>
            <w:tcW w:w="9067" w:type="dxa"/>
          </w:tcPr>
          <w:p w14:paraId="24F820D5" w14:textId="48AB5C27" w:rsidR="00DF5B04" w:rsidRPr="0056370E" w:rsidRDefault="00DF5B04" w:rsidP="00252C2C">
            <w:pPr>
              <w:pStyle w:val="aff0"/>
              <w:rPr>
                <w:rFonts w:eastAsiaTheme="minorEastAsia"/>
                <w:sz w:val="18"/>
                <w:szCs w:val="18"/>
                <w:lang w:val="ru-RU"/>
              </w:rPr>
            </w:pPr>
            <w:r w:rsidRPr="0056370E">
              <w:rPr>
                <w:rFonts w:eastAsiaTheme="minorEastAsia"/>
                <w:sz w:val="18"/>
                <w:szCs w:val="18"/>
                <w:lang w:val="ru-RU"/>
              </w:rPr>
              <w:t xml:space="preserve">4.3.3 </w:t>
            </w:r>
            <w:r w:rsidR="0056370E" w:rsidRPr="0056370E">
              <w:rPr>
                <w:rFonts w:eastAsiaTheme="minorEastAsia"/>
                <w:sz w:val="18"/>
                <w:szCs w:val="18"/>
                <w:lang w:val="ru-RU"/>
              </w:rPr>
              <w:t>Подготовка и/или координ</w:t>
            </w:r>
            <w:r w:rsidR="0056370E">
              <w:rPr>
                <w:rFonts w:eastAsiaTheme="minorEastAsia"/>
                <w:sz w:val="18"/>
                <w:szCs w:val="18"/>
                <w:lang w:val="ru-RU"/>
              </w:rPr>
              <w:t>ация</w:t>
            </w:r>
            <w:r w:rsidR="0056370E" w:rsidRPr="0056370E">
              <w:rPr>
                <w:rFonts w:eastAsiaTheme="minorEastAsia"/>
                <w:sz w:val="18"/>
                <w:szCs w:val="18"/>
                <w:lang w:val="ru-RU"/>
              </w:rPr>
              <w:t xml:space="preserve"> проведения соответствующих оценок и обзоров, в том числе</w:t>
            </w:r>
            <w:r w:rsidR="0056370E">
              <w:rPr>
                <w:rFonts w:eastAsiaTheme="minorEastAsia"/>
                <w:sz w:val="18"/>
                <w:szCs w:val="18"/>
                <w:lang w:val="ru-RU"/>
              </w:rPr>
              <w:t xml:space="preserve"> </w:t>
            </w:r>
            <w:r w:rsidR="00BF0310">
              <w:rPr>
                <w:rFonts w:eastAsiaTheme="minorEastAsia"/>
                <w:sz w:val="18"/>
                <w:szCs w:val="18"/>
                <w:lang w:val="ru-RU"/>
              </w:rPr>
              <w:t>касающихся</w:t>
            </w:r>
            <w:r w:rsidR="0056370E" w:rsidRPr="0056370E">
              <w:rPr>
                <w:rFonts w:eastAsiaTheme="minorEastAsia"/>
                <w:sz w:val="18"/>
                <w:szCs w:val="18"/>
                <w:lang w:val="ru-RU"/>
              </w:rPr>
              <w:t xml:space="preserve"> средств осуществления и финансовых ресурсов (протоколы)</w:t>
            </w:r>
          </w:p>
        </w:tc>
      </w:tr>
      <w:tr w:rsidR="00DF5B04" w:rsidRPr="007B269B" w14:paraId="045AE99C" w14:textId="77777777" w:rsidTr="00252C2C">
        <w:trPr>
          <w:jc w:val="center"/>
        </w:trPr>
        <w:tc>
          <w:tcPr>
            <w:tcW w:w="9067" w:type="dxa"/>
          </w:tcPr>
          <w:p w14:paraId="048A6E3D" w14:textId="70FB3190" w:rsidR="00DF5B04" w:rsidRPr="0056370E" w:rsidRDefault="00DF5B04" w:rsidP="00252C2C">
            <w:pPr>
              <w:pStyle w:val="aff0"/>
              <w:rPr>
                <w:rFonts w:eastAsiaTheme="minorEastAsia"/>
                <w:sz w:val="18"/>
                <w:szCs w:val="18"/>
                <w:lang w:val="ru-RU"/>
              </w:rPr>
            </w:pPr>
            <w:r w:rsidRPr="0056370E">
              <w:rPr>
                <w:rFonts w:eastAsiaTheme="minorEastAsia"/>
                <w:sz w:val="18"/>
                <w:szCs w:val="18"/>
                <w:lang w:val="ru-RU"/>
              </w:rPr>
              <w:t xml:space="preserve">4.3.4 </w:t>
            </w:r>
            <w:r w:rsidR="0056370E" w:rsidRPr="0056370E">
              <w:rPr>
                <w:rFonts w:eastAsiaTheme="minorEastAsia"/>
                <w:sz w:val="18"/>
                <w:szCs w:val="18"/>
                <w:lang w:val="ru-RU"/>
              </w:rPr>
              <w:t>Организация совещаний Комитета по соблюдению и рассмотрение вопросов (протоколы</w:t>
            </w:r>
            <w:r w:rsidR="0056370E">
              <w:rPr>
                <w:rFonts w:eastAsiaTheme="minorEastAsia"/>
                <w:sz w:val="18"/>
                <w:szCs w:val="18"/>
                <w:lang w:val="ru-RU"/>
              </w:rPr>
              <w:t>)</w:t>
            </w:r>
          </w:p>
        </w:tc>
      </w:tr>
      <w:tr w:rsidR="00DF5B04" w:rsidRPr="007B269B" w14:paraId="1F2ACEC9" w14:textId="77777777" w:rsidTr="00252C2C">
        <w:trPr>
          <w:jc w:val="center"/>
        </w:trPr>
        <w:tc>
          <w:tcPr>
            <w:tcW w:w="9067" w:type="dxa"/>
          </w:tcPr>
          <w:p w14:paraId="5AA265D1" w14:textId="07EF7967" w:rsidR="00DF5B04" w:rsidRPr="0056370E" w:rsidRDefault="00DF5B04" w:rsidP="00252C2C">
            <w:pPr>
              <w:pStyle w:val="aff0"/>
              <w:rPr>
                <w:sz w:val="18"/>
                <w:szCs w:val="18"/>
                <w:lang w:val="ru-RU"/>
              </w:rPr>
            </w:pPr>
            <w:r w:rsidRPr="0056370E">
              <w:rPr>
                <w:sz w:val="18"/>
                <w:szCs w:val="18"/>
                <w:lang w:val="ru-RU"/>
              </w:rPr>
              <w:t xml:space="preserve">4.3.5 </w:t>
            </w:r>
            <w:r w:rsidR="0056370E">
              <w:rPr>
                <w:sz w:val="18"/>
                <w:szCs w:val="18"/>
                <w:lang w:val="ru-RU"/>
              </w:rPr>
              <w:t>До</w:t>
            </w:r>
            <w:r w:rsidR="0056370E" w:rsidRPr="0056370E">
              <w:rPr>
                <w:sz w:val="18"/>
                <w:szCs w:val="18"/>
                <w:lang w:val="ru-RU"/>
              </w:rPr>
              <w:t>работка, предоставление</w:t>
            </w:r>
            <w:r w:rsidR="00BF0310">
              <w:rPr>
                <w:sz w:val="18"/>
                <w:szCs w:val="18"/>
                <w:lang w:val="ru-RU"/>
              </w:rPr>
              <w:t>,</w:t>
            </w:r>
            <w:r w:rsidR="0056370E" w:rsidRPr="0056370E">
              <w:rPr>
                <w:sz w:val="18"/>
                <w:szCs w:val="18"/>
                <w:lang w:val="ru-RU"/>
              </w:rPr>
              <w:t xml:space="preserve"> регулярное обновление и </w:t>
            </w:r>
            <w:r w:rsidR="0056370E">
              <w:rPr>
                <w:sz w:val="18"/>
                <w:szCs w:val="18"/>
                <w:lang w:val="ru-RU"/>
              </w:rPr>
              <w:t>обеспечение функционирования</w:t>
            </w:r>
            <w:r w:rsidR="0056370E" w:rsidRPr="0056370E">
              <w:rPr>
                <w:sz w:val="18"/>
                <w:szCs w:val="18"/>
                <w:lang w:val="ru-RU"/>
              </w:rPr>
              <w:t xml:space="preserve"> онлайновых инструментов, включая инструмент отслеживания решений</w:t>
            </w:r>
          </w:p>
        </w:tc>
      </w:tr>
    </w:tbl>
    <w:p w14:paraId="54F27213" w14:textId="7E891CF7" w:rsidR="00305CDF" w:rsidRPr="0056370E" w:rsidRDefault="0056370E" w:rsidP="0076397B">
      <w:pPr>
        <w:pStyle w:val="CBDNormalNumber"/>
        <w:rPr>
          <w:lang w:val="ru-RU"/>
        </w:rPr>
      </w:pPr>
      <w:r w:rsidRPr="0056370E">
        <w:rPr>
          <w:lang w:val="ru-RU"/>
        </w:rPr>
        <w:t xml:space="preserve">Ресурсы на </w:t>
      </w:r>
      <w:r w:rsidR="00936782">
        <w:rPr>
          <w:lang w:val="ru-RU"/>
        </w:rPr>
        <w:t>финансирование</w:t>
      </w:r>
      <w:r w:rsidRPr="0056370E">
        <w:rPr>
          <w:lang w:val="ru-RU"/>
        </w:rPr>
        <w:t xml:space="preserve"> должност</w:t>
      </w:r>
      <w:r w:rsidR="00936782">
        <w:rPr>
          <w:lang w:val="ru-RU"/>
        </w:rPr>
        <w:t xml:space="preserve">ей в размере </w:t>
      </w:r>
      <w:r w:rsidRPr="0056370E">
        <w:rPr>
          <w:lang w:val="ru-RU"/>
        </w:rPr>
        <w:t>5</w:t>
      </w:r>
      <w:r w:rsidR="00BF0310">
        <w:rPr>
          <w:lang w:val="ru-RU"/>
        </w:rPr>
        <w:t> </w:t>
      </w:r>
      <w:r w:rsidRPr="0056370E">
        <w:rPr>
          <w:lang w:val="ru-RU"/>
        </w:rPr>
        <w:t>260</w:t>
      </w:r>
      <w:r w:rsidR="00BF0310">
        <w:rPr>
          <w:lang w:val="ru-RU"/>
        </w:rPr>
        <w:t> </w:t>
      </w:r>
      <w:r w:rsidRPr="0056370E">
        <w:rPr>
          <w:lang w:val="ru-RU"/>
        </w:rPr>
        <w:t xml:space="preserve">305 долл. </w:t>
      </w:r>
      <w:r>
        <w:rPr>
          <w:lang w:val="ru-RU"/>
        </w:rPr>
        <w:t>позволят</w:t>
      </w:r>
      <w:r w:rsidRPr="0056370E">
        <w:rPr>
          <w:lang w:val="ru-RU"/>
        </w:rPr>
        <w:t xml:space="preserve"> сохран</w:t>
      </w:r>
      <w:r>
        <w:rPr>
          <w:lang w:val="ru-RU"/>
        </w:rPr>
        <w:t>ить</w:t>
      </w:r>
      <w:r w:rsidRPr="0056370E">
        <w:rPr>
          <w:lang w:val="ru-RU"/>
        </w:rPr>
        <w:t xml:space="preserve"> 1</w:t>
      </w:r>
      <w:r>
        <w:rPr>
          <w:lang w:val="ru-RU"/>
        </w:rPr>
        <w:t>6</w:t>
      </w:r>
      <w:r w:rsidRPr="0056370E">
        <w:rPr>
          <w:lang w:val="ru-RU"/>
        </w:rPr>
        <w:t xml:space="preserve">,5 должностей (2 С-5, 1 С-4, </w:t>
      </w:r>
      <w:r w:rsidR="00F35353">
        <w:rPr>
          <w:lang w:val="ru-RU"/>
        </w:rPr>
        <w:t>5</w:t>
      </w:r>
      <w:r w:rsidRPr="0056370E">
        <w:rPr>
          <w:lang w:val="ru-RU"/>
        </w:rPr>
        <w:t>,5 С-3, 2 С-2 и 6 ОО), а также созда</w:t>
      </w:r>
      <w:r w:rsidR="00F35353">
        <w:rPr>
          <w:lang w:val="ru-RU"/>
        </w:rPr>
        <w:t>ть</w:t>
      </w:r>
      <w:r w:rsidRPr="0056370E">
        <w:rPr>
          <w:lang w:val="ru-RU"/>
        </w:rPr>
        <w:t xml:space="preserve"> </w:t>
      </w:r>
      <w:r w:rsidR="00F35353">
        <w:rPr>
          <w:lang w:val="ru-RU"/>
        </w:rPr>
        <w:t>одну</w:t>
      </w:r>
      <w:r w:rsidRPr="0056370E">
        <w:rPr>
          <w:lang w:val="ru-RU"/>
        </w:rPr>
        <w:t xml:space="preserve"> нов</w:t>
      </w:r>
      <w:r w:rsidR="00F35353">
        <w:rPr>
          <w:lang w:val="ru-RU"/>
        </w:rPr>
        <w:t>ую</w:t>
      </w:r>
      <w:r w:rsidRPr="0056370E">
        <w:rPr>
          <w:lang w:val="ru-RU"/>
        </w:rPr>
        <w:t xml:space="preserve"> должност</w:t>
      </w:r>
      <w:r w:rsidR="00F35353">
        <w:rPr>
          <w:lang w:val="ru-RU"/>
        </w:rPr>
        <w:t>ь</w:t>
      </w:r>
      <w:r w:rsidRPr="0056370E">
        <w:rPr>
          <w:lang w:val="ru-RU"/>
        </w:rPr>
        <w:t xml:space="preserve"> </w:t>
      </w:r>
      <w:r w:rsidR="00F35353" w:rsidRPr="00F35353">
        <w:rPr>
          <w:lang w:val="ru-RU"/>
        </w:rPr>
        <w:t>для поддержки работы сотрудника уровня С-4 по программам в области цифровой информации о последовательностях</w:t>
      </w:r>
      <w:r w:rsidR="00F35353">
        <w:rPr>
          <w:lang w:val="ru-RU"/>
        </w:rPr>
        <w:t xml:space="preserve"> </w:t>
      </w:r>
      <w:r w:rsidR="00F35353" w:rsidRPr="00F35353">
        <w:rPr>
          <w:lang w:val="ru-RU"/>
        </w:rPr>
        <w:t xml:space="preserve">(i), </w:t>
      </w:r>
      <w:r w:rsidR="00D16F0C">
        <w:rPr>
          <w:lang w:val="ru-RU"/>
        </w:rPr>
        <w:t xml:space="preserve">должность </w:t>
      </w:r>
      <w:r w:rsidR="00F35353" w:rsidRPr="00F35353">
        <w:rPr>
          <w:lang w:val="ru-RU"/>
        </w:rPr>
        <w:t>котор</w:t>
      </w:r>
      <w:r w:rsidR="00D16F0C">
        <w:rPr>
          <w:lang w:val="ru-RU"/>
        </w:rPr>
        <w:t>ого</w:t>
      </w:r>
      <w:r w:rsidR="00F35353" w:rsidRPr="00F35353">
        <w:rPr>
          <w:lang w:val="ru-RU"/>
        </w:rPr>
        <w:t xml:space="preserve"> в настоящее время финансируется за счет внебюджетных ресурсов.</w:t>
      </w:r>
      <w:r w:rsidRPr="0056370E">
        <w:rPr>
          <w:lang w:val="ru-RU"/>
        </w:rPr>
        <w:t xml:space="preserve"> </w:t>
      </w:r>
    </w:p>
    <w:p w14:paraId="1246689D" w14:textId="789CFD53" w:rsidR="005E3707" w:rsidRPr="00F35353" w:rsidRDefault="00F35353" w:rsidP="0076397B">
      <w:pPr>
        <w:pStyle w:val="CBDTableTitle"/>
        <w:rPr>
          <w:lang w:val="ru-RU"/>
        </w:rPr>
      </w:pPr>
      <w:r>
        <w:rPr>
          <w:b w:val="0"/>
          <w:bCs/>
          <w:lang w:val="ru-RU"/>
        </w:rPr>
        <w:lastRenderedPageBreak/>
        <w:t>Таблица</w:t>
      </w:r>
      <w:r w:rsidR="00F101BC" w:rsidRPr="00F35353">
        <w:rPr>
          <w:b w:val="0"/>
          <w:bCs/>
          <w:lang w:val="ru-RU"/>
        </w:rPr>
        <w:t xml:space="preserve"> 1</w:t>
      </w:r>
      <w:r w:rsidR="0080558A" w:rsidRPr="00F35353">
        <w:rPr>
          <w:b w:val="0"/>
          <w:bCs/>
          <w:lang w:val="ru-RU"/>
        </w:rPr>
        <w:t>4</w:t>
      </w:r>
      <w:r w:rsidR="00F16721" w:rsidRPr="00F35353">
        <w:rPr>
          <w:lang w:val="ru-RU"/>
        </w:rPr>
        <w:br/>
      </w:r>
      <w:r>
        <w:rPr>
          <w:lang w:val="ru-RU"/>
        </w:rPr>
        <w:t>Распределение ресурсов</w:t>
      </w:r>
      <w:r w:rsidR="00F101BC" w:rsidRPr="00F35353">
        <w:rPr>
          <w:lang w:val="ru-RU"/>
        </w:rPr>
        <w:t xml:space="preserve">: </w:t>
      </w:r>
      <w:proofErr w:type="spellStart"/>
      <w:r>
        <w:rPr>
          <w:lang w:val="ru-RU"/>
        </w:rPr>
        <w:t>Картахенский</w:t>
      </w:r>
      <w:proofErr w:type="spellEnd"/>
      <w:r>
        <w:rPr>
          <w:lang w:val="ru-RU"/>
        </w:rPr>
        <w:t xml:space="preserve"> </w:t>
      </w:r>
      <w:r w:rsidR="000654FF">
        <w:rPr>
          <w:lang w:val="ru-RU"/>
        </w:rPr>
        <w:t xml:space="preserve">протокол </w:t>
      </w:r>
      <w:r>
        <w:rPr>
          <w:lang w:val="ru-RU"/>
        </w:rPr>
        <w:t xml:space="preserve">и </w:t>
      </w:r>
      <w:proofErr w:type="spellStart"/>
      <w:r>
        <w:rPr>
          <w:lang w:val="ru-RU"/>
        </w:rPr>
        <w:t>Нагойский</w:t>
      </w:r>
      <w:proofErr w:type="spellEnd"/>
      <w:r>
        <w:rPr>
          <w:lang w:val="ru-RU"/>
        </w:rPr>
        <w:t xml:space="preserve"> протокол</w:t>
      </w:r>
    </w:p>
    <w:tbl>
      <w:tblPr>
        <w:tblW w:w="0" w:type="auto"/>
        <w:jc w:val="center"/>
        <w:tblBorders>
          <w:top w:val="single" w:sz="4" w:space="0" w:color="auto"/>
        </w:tblBorders>
        <w:tblLook w:val="04A0" w:firstRow="1" w:lastRow="0" w:firstColumn="1" w:lastColumn="0" w:noHBand="0" w:noVBand="1"/>
      </w:tblPr>
      <w:tblGrid>
        <w:gridCol w:w="1885"/>
        <w:gridCol w:w="1472"/>
        <w:gridCol w:w="942"/>
        <w:gridCol w:w="942"/>
        <w:gridCol w:w="1370"/>
        <w:gridCol w:w="1425"/>
        <w:gridCol w:w="1324"/>
      </w:tblGrid>
      <w:tr w:rsidR="007C036B" w:rsidRPr="00CF6FF7" w14:paraId="1051B098" w14:textId="77777777" w:rsidTr="0076397B">
        <w:trPr>
          <w:trHeight w:val="300"/>
          <w:jc w:val="center"/>
        </w:trPr>
        <w:tc>
          <w:tcPr>
            <w:tcW w:w="0" w:type="auto"/>
            <w:vMerge w:val="restart"/>
            <w:vAlign w:val="center"/>
            <w:hideMark/>
          </w:tcPr>
          <w:p w14:paraId="25C26372" w14:textId="361E2001" w:rsidR="008B0A25" w:rsidRPr="00F35353" w:rsidRDefault="00F35353" w:rsidP="0076397B">
            <w:pPr>
              <w:keepNext/>
              <w:keepLines/>
              <w:rPr>
                <w:i/>
                <w:iCs/>
                <w:color w:val="000000"/>
                <w:sz w:val="18"/>
                <w:szCs w:val="18"/>
                <w:lang w:val="ru-RU" w:eastAsia="zh-CN"/>
              </w:rPr>
            </w:pPr>
            <w:r>
              <w:rPr>
                <w:i/>
                <w:iCs/>
                <w:color w:val="000000"/>
                <w:sz w:val="18"/>
                <w:szCs w:val="18"/>
                <w:lang w:val="ru-RU" w:eastAsia="zh-CN"/>
              </w:rPr>
              <w:t>Основной бюджет</w:t>
            </w:r>
          </w:p>
        </w:tc>
        <w:tc>
          <w:tcPr>
            <w:tcW w:w="0" w:type="auto"/>
            <w:gridSpan w:val="4"/>
          </w:tcPr>
          <w:p w14:paraId="68BD4499" w14:textId="117CE225" w:rsidR="008B0A25" w:rsidRPr="00F35353" w:rsidRDefault="00F35353" w:rsidP="0065300D">
            <w:pPr>
              <w:keepNext/>
              <w:keepLines/>
              <w:jc w:val="center"/>
              <w:rPr>
                <w:i/>
                <w:iCs/>
                <w:color w:val="000000"/>
                <w:sz w:val="18"/>
                <w:szCs w:val="18"/>
                <w:lang w:val="ru-RU" w:eastAsia="zh-CN"/>
              </w:rPr>
            </w:pPr>
            <w:r>
              <w:rPr>
                <w:i/>
                <w:iCs/>
                <w:color w:val="000000"/>
                <w:sz w:val="18"/>
                <w:szCs w:val="18"/>
                <w:lang w:val="ru-RU" w:eastAsia="zh-CN"/>
              </w:rPr>
              <w:t>Ресурсы</w:t>
            </w:r>
            <w:r w:rsidR="008B0A25" w:rsidRPr="00F35353">
              <w:rPr>
                <w:i/>
                <w:iCs/>
                <w:color w:val="000000"/>
                <w:sz w:val="18"/>
                <w:szCs w:val="18"/>
                <w:lang w:val="ru-RU" w:eastAsia="zh-CN"/>
              </w:rPr>
              <w:t xml:space="preserve"> </w:t>
            </w:r>
            <w:r w:rsidR="008B0A25" w:rsidRPr="00F35353">
              <w:rPr>
                <w:i/>
                <w:iCs/>
                <w:color w:val="000000"/>
                <w:sz w:val="18"/>
                <w:szCs w:val="18"/>
                <w:lang w:val="ru-RU" w:eastAsia="zh-CN"/>
              </w:rPr>
              <w:br/>
              <w:t>(</w:t>
            </w:r>
            <w:r>
              <w:rPr>
                <w:i/>
                <w:iCs/>
                <w:color w:val="000000"/>
                <w:sz w:val="18"/>
                <w:szCs w:val="18"/>
                <w:lang w:val="ru-RU" w:eastAsia="zh-CN"/>
              </w:rPr>
              <w:t>в тыс. долл. США</w:t>
            </w:r>
            <w:r w:rsidR="008B0A25" w:rsidRPr="00F35353">
              <w:rPr>
                <w:i/>
                <w:iCs/>
                <w:color w:val="000000"/>
                <w:sz w:val="18"/>
                <w:szCs w:val="18"/>
                <w:lang w:val="ru-RU" w:eastAsia="zh-CN"/>
              </w:rPr>
              <w:t>)</w:t>
            </w:r>
          </w:p>
        </w:tc>
        <w:tc>
          <w:tcPr>
            <w:tcW w:w="0" w:type="auto"/>
            <w:gridSpan w:val="2"/>
            <w:tcBorders>
              <w:top w:val="single" w:sz="4" w:space="0" w:color="auto"/>
              <w:bottom w:val="single" w:sz="4" w:space="0" w:color="auto"/>
            </w:tcBorders>
            <w:vAlign w:val="center"/>
            <w:hideMark/>
          </w:tcPr>
          <w:p w14:paraId="7E29453A" w14:textId="5D581CCA" w:rsidR="008B0A25" w:rsidRPr="00F35353" w:rsidRDefault="00F35353" w:rsidP="0076397B">
            <w:pPr>
              <w:keepNext/>
              <w:keepLines/>
              <w:jc w:val="right"/>
              <w:rPr>
                <w:i/>
                <w:iCs/>
                <w:color w:val="000000"/>
                <w:sz w:val="18"/>
                <w:szCs w:val="18"/>
                <w:lang w:val="ru-RU" w:eastAsia="zh-CN"/>
              </w:rPr>
            </w:pPr>
            <w:r>
              <w:rPr>
                <w:i/>
                <w:iCs/>
                <w:color w:val="000000"/>
                <w:sz w:val="18"/>
                <w:szCs w:val="18"/>
                <w:lang w:val="ru-RU" w:eastAsia="zh-CN"/>
              </w:rPr>
              <w:t>Число должностей</w:t>
            </w:r>
          </w:p>
        </w:tc>
      </w:tr>
      <w:tr w:rsidR="007C036B" w:rsidRPr="00CF6FF7" w14:paraId="0AD8CDB6" w14:textId="77777777" w:rsidTr="0076397B">
        <w:trPr>
          <w:trHeight w:val="600"/>
          <w:jc w:val="center"/>
        </w:trPr>
        <w:tc>
          <w:tcPr>
            <w:tcW w:w="0" w:type="auto"/>
            <w:vMerge/>
            <w:tcBorders>
              <w:bottom w:val="single" w:sz="4" w:space="0" w:color="auto"/>
            </w:tcBorders>
            <w:vAlign w:val="center"/>
            <w:hideMark/>
          </w:tcPr>
          <w:p w14:paraId="28F067B3" w14:textId="36D1FD83" w:rsidR="008B0A25" w:rsidRPr="0076397B" w:rsidRDefault="008B0A25" w:rsidP="0065300D">
            <w:pPr>
              <w:rPr>
                <w:i/>
                <w:iCs/>
                <w:color w:val="000000"/>
                <w:sz w:val="18"/>
                <w:szCs w:val="18"/>
                <w:lang w:eastAsia="zh-CN"/>
              </w:rPr>
            </w:pPr>
          </w:p>
        </w:tc>
        <w:tc>
          <w:tcPr>
            <w:tcW w:w="0" w:type="auto"/>
            <w:tcBorders>
              <w:top w:val="single" w:sz="4" w:space="0" w:color="auto"/>
              <w:bottom w:val="single" w:sz="4" w:space="0" w:color="auto"/>
            </w:tcBorders>
            <w:vAlign w:val="center"/>
            <w:hideMark/>
          </w:tcPr>
          <w:p w14:paraId="532B3101" w14:textId="4A09ED57" w:rsidR="008B0A25" w:rsidRPr="00F35353" w:rsidRDefault="00F35353" w:rsidP="00AC4E48">
            <w:pPr>
              <w:keepNext/>
              <w:keepLines/>
              <w:jc w:val="right"/>
              <w:rPr>
                <w:i/>
                <w:iCs/>
                <w:color w:val="000000"/>
                <w:sz w:val="18"/>
                <w:szCs w:val="18"/>
                <w:lang w:val="ru-RU" w:eastAsia="zh-CN"/>
              </w:rPr>
            </w:pPr>
            <w:r>
              <w:rPr>
                <w:i/>
                <w:iCs/>
                <w:color w:val="000000"/>
                <w:sz w:val="18"/>
                <w:szCs w:val="18"/>
                <w:lang w:val="ru-RU" w:eastAsia="zh-CN"/>
              </w:rPr>
              <w:t>Утвержденный бюджет на</w:t>
            </w:r>
            <w:r w:rsidR="008B0A25">
              <w:rPr>
                <w:i/>
                <w:iCs/>
                <w:color w:val="000000"/>
                <w:sz w:val="18"/>
                <w:szCs w:val="18"/>
                <w:lang w:eastAsia="zh-CN"/>
              </w:rPr>
              <w:t xml:space="preserve"> </w:t>
            </w:r>
            <w:r w:rsidR="008B0A25" w:rsidRPr="0076397B">
              <w:rPr>
                <w:i/>
                <w:iCs/>
                <w:color w:val="000000"/>
                <w:sz w:val="18"/>
                <w:szCs w:val="18"/>
                <w:lang w:eastAsia="zh-CN"/>
              </w:rPr>
              <w:t>2023</w:t>
            </w:r>
            <w:r w:rsidR="001C624F">
              <w:rPr>
                <w:i/>
                <w:iCs/>
                <w:color w:val="000000"/>
                <w:sz w:val="18"/>
                <w:szCs w:val="18"/>
                <w:lang w:val="ru-RU" w:eastAsia="zh-CN"/>
              </w:rPr>
              <w:t>-</w:t>
            </w:r>
            <w:r w:rsidR="008B0A25">
              <w:rPr>
                <w:i/>
                <w:iCs/>
                <w:color w:val="000000"/>
                <w:sz w:val="18"/>
                <w:szCs w:val="18"/>
                <w:lang w:eastAsia="zh-CN"/>
              </w:rPr>
              <w:t>20</w:t>
            </w:r>
            <w:r w:rsidR="008B0A25" w:rsidRPr="0076397B">
              <w:rPr>
                <w:i/>
                <w:iCs/>
                <w:color w:val="000000"/>
                <w:sz w:val="18"/>
                <w:szCs w:val="18"/>
                <w:lang w:eastAsia="zh-CN"/>
              </w:rPr>
              <w:t>24</w:t>
            </w:r>
            <w:r>
              <w:rPr>
                <w:i/>
                <w:iCs/>
                <w:color w:val="000000"/>
                <w:sz w:val="18"/>
                <w:szCs w:val="18"/>
                <w:lang w:val="ru-RU" w:eastAsia="zh-CN"/>
              </w:rPr>
              <w:t xml:space="preserve"> гг.</w:t>
            </w:r>
          </w:p>
        </w:tc>
        <w:tc>
          <w:tcPr>
            <w:tcW w:w="0" w:type="auto"/>
            <w:tcBorders>
              <w:top w:val="single" w:sz="4" w:space="0" w:color="auto"/>
              <w:bottom w:val="single" w:sz="4" w:space="0" w:color="auto"/>
            </w:tcBorders>
            <w:vAlign w:val="center"/>
            <w:hideMark/>
          </w:tcPr>
          <w:p w14:paraId="3B03D8F7" w14:textId="106A01AA" w:rsidR="008B0A25" w:rsidRPr="00F35353" w:rsidRDefault="00F35353" w:rsidP="00AC4E48">
            <w:pPr>
              <w:keepNext/>
              <w:keepLines/>
              <w:jc w:val="right"/>
              <w:rPr>
                <w:i/>
                <w:iCs/>
                <w:color w:val="000000"/>
                <w:sz w:val="18"/>
                <w:szCs w:val="18"/>
                <w:lang w:val="ru-RU" w:eastAsia="zh-CN"/>
              </w:rPr>
            </w:pPr>
            <w:r>
              <w:rPr>
                <w:i/>
                <w:iCs/>
                <w:color w:val="000000"/>
                <w:sz w:val="18"/>
                <w:szCs w:val="18"/>
                <w:lang w:val="ru-RU" w:eastAsia="zh-CN"/>
              </w:rPr>
              <w:t>Бюджет с НРР</w:t>
            </w:r>
            <w:r w:rsidR="00AC4E48" w:rsidRPr="00AC4E48">
              <w:rPr>
                <w:i/>
                <w:iCs/>
                <w:color w:val="000000"/>
                <w:sz w:val="18"/>
                <w:szCs w:val="18"/>
                <w:lang w:val="ru-RU" w:eastAsia="zh-CN"/>
              </w:rPr>
              <w:t xml:space="preserve"> </w:t>
            </w:r>
            <w:r w:rsidR="00AC4E48">
              <w:rPr>
                <w:i/>
                <w:iCs/>
                <w:color w:val="000000"/>
                <w:sz w:val="18"/>
                <w:szCs w:val="18"/>
                <w:lang w:val="ru-RU" w:eastAsia="zh-CN"/>
              </w:rPr>
              <w:t>на</w:t>
            </w:r>
            <w:r>
              <w:rPr>
                <w:i/>
                <w:iCs/>
                <w:color w:val="000000"/>
                <w:sz w:val="18"/>
                <w:szCs w:val="18"/>
                <w:lang w:val="ru-RU" w:eastAsia="zh-CN"/>
              </w:rPr>
              <w:t xml:space="preserve"> </w:t>
            </w:r>
            <w:r w:rsidR="008B0A25" w:rsidRPr="00F35353">
              <w:rPr>
                <w:i/>
                <w:iCs/>
                <w:color w:val="000000"/>
                <w:sz w:val="18"/>
                <w:szCs w:val="18"/>
                <w:lang w:val="ru-RU" w:eastAsia="zh-CN"/>
              </w:rPr>
              <w:t>2025-</w:t>
            </w:r>
            <w:r>
              <w:rPr>
                <w:i/>
                <w:iCs/>
                <w:color w:val="000000"/>
                <w:sz w:val="18"/>
                <w:szCs w:val="18"/>
                <w:lang w:val="ru-RU" w:eastAsia="zh-CN"/>
              </w:rPr>
              <w:t>20</w:t>
            </w:r>
            <w:r w:rsidR="008B0A25" w:rsidRPr="00F35353">
              <w:rPr>
                <w:i/>
                <w:iCs/>
                <w:color w:val="000000"/>
                <w:sz w:val="18"/>
                <w:szCs w:val="18"/>
                <w:lang w:val="ru-RU" w:eastAsia="zh-CN"/>
              </w:rPr>
              <w:t xml:space="preserve">26 </w:t>
            </w:r>
            <w:r>
              <w:rPr>
                <w:i/>
                <w:iCs/>
                <w:color w:val="000000"/>
                <w:sz w:val="18"/>
                <w:szCs w:val="18"/>
                <w:lang w:val="ru-RU" w:eastAsia="zh-CN"/>
              </w:rPr>
              <w:t>гг.</w:t>
            </w:r>
          </w:p>
        </w:tc>
        <w:tc>
          <w:tcPr>
            <w:tcW w:w="0" w:type="auto"/>
            <w:tcBorders>
              <w:top w:val="single" w:sz="4" w:space="0" w:color="auto"/>
              <w:bottom w:val="single" w:sz="4" w:space="0" w:color="auto"/>
            </w:tcBorders>
            <w:vAlign w:val="center"/>
            <w:hideMark/>
          </w:tcPr>
          <w:p w14:paraId="1DA76143" w14:textId="5AA8934B" w:rsidR="008B0A25" w:rsidRPr="00F35353" w:rsidRDefault="00F35353" w:rsidP="00AC4E48">
            <w:pPr>
              <w:keepNext/>
              <w:keepLines/>
              <w:jc w:val="right"/>
              <w:rPr>
                <w:i/>
                <w:iCs/>
                <w:color w:val="000000"/>
                <w:sz w:val="18"/>
                <w:szCs w:val="18"/>
                <w:lang w:val="ru-RU" w:eastAsia="zh-CN"/>
              </w:rPr>
            </w:pPr>
            <w:r>
              <w:rPr>
                <w:i/>
                <w:iCs/>
                <w:color w:val="000000"/>
                <w:sz w:val="18"/>
                <w:szCs w:val="18"/>
                <w:lang w:val="ru-RU" w:eastAsia="zh-CN"/>
              </w:rPr>
              <w:t>Бюджет с ННР</w:t>
            </w:r>
            <w:r w:rsidRPr="00F35353">
              <w:rPr>
                <w:i/>
                <w:iCs/>
                <w:color w:val="000000"/>
                <w:sz w:val="18"/>
                <w:szCs w:val="18"/>
                <w:lang w:val="ru-RU" w:eastAsia="zh-CN"/>
              </w:rPr>
              <w:t xml:space="preserve"> </w:t>
            </w:r>
            <w:r>
              <w:rPr>
                <w:i/>
                <w:iCs/>
                <w:color w:val="000000"/>
                <w:sz w:val="18"/>
                <w:szCs w:val="18"/>
                <w:lang w:val="ru-RU" w:eastAsia="zh-CN"/>
              </w:rPr>
              <w:t xml:space="preserve">на </w:t>
            </w:r>
            <w:r w:rsidR="008B0A25" w:rsidRPr="00F35353">
              <w:rPr>
                <w:i/>
                <w:iCs/>
                <w:color w:val="000000"/>
                <w:sz w:val="18"/>
                <w:szCs w:val="18"/>
                <w:lang w:val="ru-RU" w:eastAsia="zh-CN"/>
              </w:rPr>
              <w:t>2025-</w:t>
            </w:r>
            <w:r>
              <w:rPr>
                <w:i/>
                <w:iCs/>
                <w:color w:val="000000"/>
                <w:sz w:val="18"/>
                <w:szCs w:val="18"/>
                <w:lang w:val="ru-RU" w:eastAsia="zh-CN"/>
              </w:rPr>
              <w:t>20</w:t>
            </w:r>
            <w:r w:rsidR="008B0A25" w:rsidRPr="00F35353">
              <w:rPr>
                <w:i/>
                <w:iCs/>
                <w:color w:val="000000"/>
                <w:sz w:val="18"/>
                <w:szCs w:val="18"/>
                <w:lang w:val="ru-RU" w:eastAsia="zh-CN"/>
              </w:rPr>
              <w:t xml:space="preserve">26 </w:t>
            </w:r>
            <w:r>
              <w:rPr>
                <w:i/>
                <w:iCs/>
                <w:color w:val="000000"/>
                <w:sz w:val="18"/>
                <w:szCs w:val="18"/>
                <w:lang w:val="ru-RU" w:eastAsia="zh-CN"/>
              </w:rPr>
              <w:t>гг.</w:t>
            </w:r>
          </w:p>
        </w:tc>
        <w:tc>
          <w:tcPr>
            <w:tcW w:w="0" w:type="auto"/>
            <w:tcBorders>
              <w:top w:val="single" w:sz="4" w:space="0" w:color="auto"/>
              <w:bottom w:val="single" w:sz="4" w:space="0" w:color="auto"/>
            </w:tcBorders>
          </w:tcPr>
          <w:p w14:paraId="0D3A0D74" w14:textId="0E2FE680" w:rsidR="008B0A25" w:rsidRPr="00F35353" w:rsidRDefault="00F35353" w:rsidP="00AC4E48">
            <w:pPr>
              <w:jc w:val="right"/>
              <w:rPr>
                <w:i/>
                <w:iCs/>
                <w:color w:val="000000"/>
                <w:sz w:val="18"/>
                <w:szCs w:val="18"/>
                <w:lang w:val="ru-RU" w:eastAsia="zh-CN"/>
              </w:rPr>
            </w:pPr>
            <w:r>
              <w:rPr>
                <w:i/>
                <w:iCs/>
                <w:color w:val="000000"/>
                <w:sz w:val="18"/>
                <w:szCs w:val="18"/>
                <w:lang w:val="ru-RU" w:eastAsia="zh-CN"/>
              </w:rPr>
              <w:t>Предлагаемый бюджет на</w:t>
            </w:r>
            <w:r w:rsidR="008B0A25">
              <w:rPr>
                <w:i/>
                <w:iCs/>
                <w:color w:val="000000"/>
                <w:sz w:val="18"/>
                <w:szCs w:val="18"/>
                <w:lang w:eastAsia="zh-CN"/>
              </w:rPr>
              <w:t xml:space="preserve"> </w:t>
            </w:r>
            <w:r w:rsidR="008B0A25" w:rsidRPr="0076397B">
              <w:rPr>
                <w:i/>
                <w:iCs/>
                <w:color w:val="000000"/>
                <w:sz w:val="18"/>
                <w:szCs w:val="18"/>
                <w:lang w:eastAsia="zh-CN"/>
              </w:rPr>
              <w:t>2025</w:t>
            </w:r>
            <w:r w:rsidR="001C624F">
              <w:rPr>
                <w:i/>
                <w:iCs/>
                <w:color w:val="000000"/>
                <w:sz w:val="18"/>
                <w:szCs w:val="18"/>
                <w:lang w:val="ru-RU" w:eastAsia="zh-CN"/>
              </w:rPr>
              <w:t>-</w:t>
            </w:r>
            <w:r w:rsidR="008B0A25">
              <w:rPr>
                <w:i/>
                <w:iCs/>
                <w:color w:val="000000"/>
                <w:sz w:val="18"/>
                <w:szCs w:val="18"/>
                <w:lang w:eastAsia="zh-CN"/>
              </w:rPr>
              <w:t>20</w:t>
            </w:r>
            <w:r w:rsidR="008B0A25" w:rsidRPr="0076397B">
              <w:rPr>
                <w:i/>
                <w:iCs/>
                <w:color w:val="000000"/>
                <w:sz w:val="18"/>
                <w:szCs w:val="18"/>
                <w:lang w:eastAsia="zh-CN"/>
              </w:rPr>
              <w:t xml:space="preserve">26 </w:t>
            </w:r>
            <w:r>
              <w:rPr>
                <w:i/>
                <w:iCs/>
                <w:color w:val="000000"/>
                <w:sz w:val="18"/>
                <w:szCs w:val="18"/>
                <w:lang w:val="ru-RU" w:eastAsia="zh-CN"/>
              </w:rPr>
              <w:t>гг.</w:t>
            </w:r>
          </w:p>
        </w:tc>
        <w:tc>
          <w:tcPr>
            <w:tcW w:w="0" w:type="auto"/>
            <w:tcBorders>
              <w:top w:val="single" w:sz="4" w:space="0" w:color="auto"/>
              <w:bottom w:val="single" w:sz="4" w:space="0" w:color="auto"/>
            </w:tcBorders>
            <w:vAlign w:val="center"/>
          </w:tcPr>
          <w:p w14:paraId="0DAA2A94" w14:textId="132AC78B" w:rsidR="008B0A25" w:rsidRPr="007C036B" w:rsidRDefault="007C036B" w:rsidP="00AC4E48">
            <w:pPr>
              <w:keepNext/>
              <w:keepLines/>
              <w:jc w:val="right"/>
              <w:rPr>
                <w:i/>
                <w:iCs/>
                <w:color w:val="000000"/>
                <w:sz w:val="18"/>
                <w:szCs w:val="18"/>
                <w:lang w:val="ru-RU" w:eastAsia="zh-CN"/>
              </w:rPr>
            </w:pPr>
            <w:r>
              <w:rPr>
                <w:i/>
                <w:iCs/>
                <w:color w:val="000000"/>
                <w:sz w:val="18"/>
                <w:szCs w:val="18"/>
                <w:lang w:val="ru-RU" w:eastAsia="zh-CN"/>
              </w:rPr>
              <w:t>Утвержденное число на</w:t>
            </w:r>
            <w:r>
              <w:rPr>
                <w:i/>
                <w:iCs/>
                <w:color w:val="000000"/>
                <w:sz w:val="18"/>
                <w:szCs w:val="18"/>
                <w:lang w:eastAsia="zh-CN"/>
              </w:rPr>
              <w:t xml:space="preserve"> </w:t>
            </w:r>
            <w:r w:rsidR="008B0A25" w:rsidRPr="0076397B">
              <w:rPr>
                <w:i/>
                <w:iCs/>
                <w:color w:val="000000"/>
                <w:sz w:val="18"/>
                <w:szCs w:val="18"/>
                <w:lang w:eastAsia="zh-CN"/>
              </w:rPr>
              <w:t>2023</w:t>
            </w:r>
            <w:r w:rsidR="001C624F">
              <w:rPr>
                <w:i/>
                <w:iCs/>
                <w:color w:val="000000"/>
                <w:sz w:val="18"/>
                <w:szCs w:val="18"/>
                <w:lang w:val="ru-RU" w:eastAsia="zh-CN"/>
              </w:rPr>
              <w:t>-</w:t>
            </w:r>
            <w:r w:rsidR="008B0A25">
              <w:rPr>
                <w:i/>
                <w:iCs/>
                <w:color w:val="000000"/>
                <w:sz w:val="18"/>
                <w:szCs w:val="18"/>
                <w:lang w:eastAsia="zh-CN"/>
              </w:rPr>
              <w:t>20</w:t>
            </w:r>
            <w:r w:rsidR="008B0A25" w:rsidRPr="0076397B">
              <w:rPr>
                <w:i/>
                <w:iCs/>
                <w:color w:val="000000"/>
                <w:sz w:val="18"/>
                <w:szCs w:val="18"/>
                <w:lang w:eastAsia="zh-CN"/>
              </w:rPr>
              <w:t>24</w:t>
            </w:r>
            <w:r>
              <w:rPr>
                <w:i/>
                <w:iCs/>
                <w:color w:val="000000"/>
                <w:sz w:val="18"/>
                <w:szCs w:val="18"/>
                <w:lang w:val="ru-RU" w:eastAsia="zh-CN"/>
              </w:rPr>
              <w:t xml:space="preserve"> гг.</w:t>
            </w:r>
          </w:p>
        </w:tc>
        <w:tc>
          <w:tcPr>
            <w:tcW w:w="0" w:type="auto"/>
            <w:tcBorders>
              <w:top w:val="single" w:sz="4" w:space="0" w:color="auto"/>
              <w:bottom w:val="single" w:sz="4" w:space="0" w:color="auto"/>
            </w:tcBorders>
            <w:vAlign w:val="center"/>
            <w:hideMark/>
          </w:tcPr>
          <w:p w14:paraId="549FA063" w14:textId="7160F568" w:rsidR="008B0A25" w:rsidRPr="0076397B" w:rsidRDefault="007C036B" w:rsidP="00AC4E48">
            <w:pPr>
              <w:keepNext/>
              <w:keepLines/>
              <w:jc w:val="right"/>
              <w:rPr>
                <w:i/>
                <w:iCs/>
                <w:color w:val="000000"/>
                <w:sz w:val="18"/>
                <w:szCs w:val="18"/>
                <w:lang w:eastAsia="zh-CN"/>
              </w:rPr>
            </w:pPr>
            <w:r>
              <w:rPr>
                <w:i/>
                <w:iCs/>
                <w:color w:val="000000"/>
                <w:sz w:val="18"/>
                <w:szCs w:val="18"/>
                <w:lang w:val="ru-RU" w:eastAsia="zh-CN"/>
              </w:rPr>
              <w:t>Предлагаемое число на</w:t>
            </w:r>
            <w:r>
              <w:rPr>
                <w:i/>
                <w:iCs/>
                <w:color w:val="000000"/>
                <w:sz w:val="18"/>
                <w:szCs w:val="18"/>
                <w:lang w:eastAsia="zh-CN"/>
              </w:rPr>
              <w:t xml:space="preserve"> </w:t>
            </w:r>
            <w:r w:rsidR="008B0A25" w:rsidRPr="0076397B">
              <w:rPr>
                <w:i/>
                <w:iCs/>
                <w:color w:val="000000"/>
                <w:sz w:val="18"/>
                <w:szCs w:val="18"/>
                <w:lang w:eastAsia="zh-CN"/>
              </w:rPr>
              <w:t>2025</w:t>
            </w:r>
            <w:r w:rsidR="001C624F">
              <w:rPr>
                <w:i/>
                <w:iCs/>
                <w:color w:val="000000"/>
                <w:sz w:val="18"/>
                <w:szCs w:val="18"/>
                <w:lang w:val="ru-RU" w:eastAsia="zh-CN"/>
              </w:rPr>
              <w:t>-</w:t>
            </w:r>
            <w:r w:rsidR="008B0A25">
              <w:rPr>
                <w:i/>
                <w:iCs/>
                <w:color w:val="000000"/>
                <w:sz w:val="18"/>
                <w:szCs w:val="18"/>
                <w:lang w:eastAsia="zh-CN"/>
              </w:rPr>
              <w:t>20</w:t>
            </w:r>
            <w:r w:rsidR="008B0A25" w:rsidRPr="0076397B">
              <w:rPr>
                <w:i/>
                <w:iCs/>
                <w:color w:val="000000"/>
                <w:sz w:val="18"/>
                <w:szCs w:val="18"/>
                <w:lang w:eastAsia="zh-CN"/>
              </w:rPr>
              <w:t>26</w:t>
            </w:r>
            <w:r>
              <w:rPr>
                <w:i/>
                <w:iCs/>
                <w:color w:val="000000"/>
                <w:sz w:val="18"/>
                <w:szCs w:val="18"/>
                <w:lang w:val="ru-RU" w:eastAsia="zh-CN"/>
              </w:rPr>
              <w:t xml:space="preserve"> гг.</w:t>
            </w:r>
            <w:r w:rsidR="008B0A25" w:rsidRPr="0076397B">
              <w:rPr>
                <w:i/>
                <w:iCs/>
                <w:color w:val="000000"/>
                <w:sz w:val="18"/>
                <w:szCs w:val="18"/>
                <w:lang w:eastAsia="zh-CN"/>
              </w:rPr>
              <w:t xml:space="preserve"> </w:t>
            </w:r>
          </w:p>
        </w:tc>
      </w:tr>
      <w:tr w:rsidR="007C036B" w:rsidRPr="00CF6FF7" w14:paraId="2C173DF4" w14:textId="77777777" w:rsidTr="0076397B">
        <w:trPr>
          <w:trHeight w:val="310"/>
          <w:jc w:val="center"/>
        </w:trPr>
        <w:tc>
          <w:tcPr>
            <w:tcW w:w="0" w:type="auto"/>
            <w:vAlign w:val="center"/>
            <w:hideMark/>
          </w:tcPr>
          <w:p w14:paraId="21851EF0" w14:textId="4AAD09B1" w:rsidR="00BC064E" w:rsidRPr="0076397B" w:rsidRDefault="007C036B" w:rsidP="007C036B">
            <w:pPr>
              <w:keepNext/>
              <w:keepLines/>
              <w:jc w:val="left"/>
              <w:rPr>
                <w:color w:val="000000"/>
                <w:sz w:val="18"/>
                <w:szCs w:val="18"/>
                <w:lang w:eastAsia="zh-CN"/>
              </w:rPr>
            </w:pPr>
            <w:proofErr w:type="spellStart"/>
            <w:r w:rsidRPr="007C036B">
              <w:rPr>
                <w:color w:val="000000"/>
                <w:sz w:val="18"/>
                <w:szCs w:val="18"/>
                <w:lang w:eastAsia="zh-CN"/>
              </w:rPr>
              <w:t>Ресурсы</w:t>
            </w:r>
            <w:proofErr w:type="spellEnd"/>
            <w:r w:rsidRPr="007C036B">
              <w:rPr>
                <w:color w:val="000000"/>
                <w:sz w:val="18"/>
                <w:szCs w:val="18"/>
                <w:lang w:eastAsia="zh-CN"/>
              </w:rPr>
              <w:t xml:space="preserve">, </w:t>
            </w:r>
            <w:proofErr w:type="spellStart"/>
            <w:r w:rsidRPr="007C036B">
              <w:rPr>
                <w:color w:val="000000"/>
                <w:sz w:val="18"/>
                <w:szCs w:val="18"/>
                <w:lang w:eastAsia="zh-CN"/>
              </w:rPr>
              <w:t>связанные</w:t>
            </w:r>
            <w:proofErr w:type="spellEnd"/>
            <w:r w:rsidRPr="007C036B">
              <w:rPr>
                <w:color w:val="000000"/>
                <w:sz w:val="18"/>
                <w:szCs w:val="18"/>
                <w:lang w:eastAsia="zh-CN"/>
              </w:rPr>
              <w:t xml:space="preserve"> с </w:t>
            </w:r>
            <w:proofErr w:type="spellStart"/>
            <w:r w:rsidRPr="007C036B">
              <w:rPr>
                <w:color w:val="000000"/>
                <w:sz w:val="18"/>
                <w:szCs w:val="18"/>
                <w:lang w:eastAsia="zh-CN"/>
              </w:rPr>
              <w:t>должностями</w:t>
            </w:r>
            <w:proofErr w:type="spellEnd"/>
          </w:p>
        </w:tc>
        <w:tc>
          <w:tcPr>
            <w:tcW w:w="0" w:type="auto"/>
            <w:vAlign w:val="center"/>
          </w:tcPr>
          <w:p w14:paraId="30DA0E80" w14:textId="63049CA6" w:rsidR="00BC064E" w:rsidRPr="0076397B" w:rsidRDefault="00BC064E" w:rsidP="0076397B">
            <w:pPr>
              <w:jc w:val="right"/>
              <w:rPr>
                <w:color w:val="000000"/>
                <w:sz w:val="18"/>
                <w:szCs w:val="18"/>
                <w:lang w:eastAsia="zh-CN"/>
              </w:rPr>
            </w:pPr>
            <w:r w:rsidRPr="0076397B">
              <w:rPr>
                <w:color w:val="000000"/>
                <w:sz w:val="18"/>
                <w:szCs w:val="18"/>
                <w:lang w:eastAsia="zh-CN"/>
              </w:rPr>
              <w:t>4</w:t>
            </w:r>
            <w:r w:rsidR="007C036B">
              <w:rPr>
                <w:color w:val="000000"/>
                <w:sz w:val="18"/>
                <w:szCs w:val="18"/>
                <w:lang w:eastAsia="zh-CN"/>
              </w:rPr>
              <w:t> </w:t>
            </w:r>
            <w:r w:rsidRPr="0076397B">
              <w:rPr>
                <w:color w:val="000000"/>
                <w:sz w:val="18"/>
                <w:szCs w:val="18"/>
                <w:lang w:eastAsia="zh-CN"/>
              </w:rPr>
              <w:t>457</w:t>
            </w:r>
            <w:r w:rsidR="007C036B">
              <w:rPr>
                <w:color w:val="000000"/>
                <w:sz w:val="18"/>
                <w:szCs w:val="18"/>
                <w:lang w:val="ru-RU" w:eastAsia="zh-CN"/>
              </w:rPr>
              <w:t>,</w:t>
            </w:r>
            <w:r w:rsidRPr="0076397B">
              <w:rPr>
                <w:color w:val="000000"/>
                <w:sz w:val="18"/>
                <w:szCs w:val="18"/>
                <w:lang w:eastAsia="zh-CN"/>
              </w:rPr>
              <w:t>6</w:t>
            </w:r>
          </w:p>
        </w:tc>
        <w:tc>
          <w:tcPr>
            <w:tcW w:w="0" w:type="auto"/>
            <w:vAlign w:val="center"/>
          </w:tcPr>
          <w:p w14:paraId="386B016B" w14:textId="03ADFBC9"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4</w:t>
            </w:r>
            <w:r w:rsidR="007C036B">
              <w:rPr>
                <w:color w:val="000000"/>
                <w:sz w:val="18"/>
                <w:szCs w:val="18"/>
                <w:lang w:eastAsia="zh-CN"/>
              </w:rPr>
              <w:t> </w:t>
            </w:r>
            <w:r w:rsidRPr="0076397B">
              <w:rPr>
                <w:color w:val="000000"/>
                <w:sz w:val="18"/>
                <w:szCs w:val="18"/>
                <w:lang w:eastAsia="zh-CN"/>
              </w:rPr>
              <w:t>885</w:t>
            </w:r>
            <w:r w:rsidR="007C036B">
              <w:rPr>
                <w:color w:val="000000"/>
                <w:sz w:val="18"/>
                <w:szCs w:val="18"/>
                <w:lang w:val="ru-RU" w:eastAsia="zh-CN"/>
              </w:rPr>
              <w:t>,</w:t>
            </w:r>
            <w:r w:rsidRPr="0076397B">
              <w:rPr>
                <w:color w:val="000000"/>
                <w:sz w:val="18"/>
                <w:szCs w:val="18"/>
                <w:lang w:eastAsia="zh-CN"/>
              </w:rPr>
              <w:t>3</w:t>
            </w:r>
          </w:p>
        </w:tc>
        <w:tc>
          <w:tcPr>
            <w:tcW w:w="0" w:type="auto"/>
            <w:vAlign w:val="center"/>
          </w:tcPr>
          <w:p w14:paraId="7C223332" w14:textId="7AC0A188"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4</w:t>
            </w:r>
            <w:r w:rsidR="007C036B">
              <w:rPr>
                <w:color w:val="000000"/>
                <w:sz w:val="18"/>
                <w:szCs w:val="18"/>
                <w:lang w:eastAsia="zh-CN"/>
              </w:rPr>
              <w:t> </w:t>
            </w:r>
            <w:r w:rsidRPr="0076397B">
              <w:rPr>
                <w:color w:val="000000"/>
                <w:sz w:val="18"/>
                <w:szCs w:val="18"/>
                <w:lang w:eastAsia="zh-CN"/>
              </w:rPr>
              <w:t>885</w:t>
            </w:r>
            <w:r w:rsidR="007C036B">
              <w:rPr>
                <w:color w:val="000000"/>
                <w:sz w:val="18"/>
                <w:szCs w:val="18"/>
                <w:lang w:val="ru-RU" w:eastAsia="zh-CN"/>
              </w:rPr>
              <w:t>,</w:t>
            </w:r>
            <w:r w:rsidRPr="0076397B">
              <w:rPr>
                <w:color w:val="000000"/>
                <w:sz w:val="18"/>
                <w:szCs w:val="18"/>
                <w:lang w:eastAsia="zh-CN"/>
              </w:rPr>
              <w:t>3</w:t>
            </w:r>
          </w:p>
        </w:tc>
        <w:tc>
          <w:tcPr>
            <w:tcW w:w="0" w:type="auto"/>
          </w:tcPr>
          <w:p w14:paraId="3C9CDD1B" w14:textId="56F3CD4C" w:rsidR="00BC064E" w:rsidRPr="0076397B" w:rsidRDefault="00BC064E" w:rsidP="0076397B">
            <w:pPr>
              <w:jc w:val="right"/>
              <w:rPr>
                <w:color w:val="000000"/>
                <w:sz w:val="18"/>
                <w:szCs w:val="18"/>
                <w:lang w:eastAsia="zh-CN"/>
              </w:rPr>
            </w:pPr>
            <w:r w:rsidRPr="0076397B">
              <w:rPr>
                <w:color w:val="000000"/>
                <w:sz w:val="18"/>
                <w:szCs w:val="18"/>
                <w:lang w:eastAsia="zh-CN"/>
              </w:rPr>
              <w:t>5</w:t>
            </w:r>
            <w:r w:rsidR="007C036B">
              <w:rPr>
                <w:color w:val="000000"/>
                <w:sz w:val="18"/>
                <w:szCs w:val="18"/>
                <w:lang w:eastAsia="zh-CN"/>
              </w:rPr>
              <w:t> </w:t>
            </w:r>
            <w:r w:rsidRPr="0076397B">
              <w:rPr>
                <w:color w:val="000000"/>
                <w:sz w:val="18"/>
                <w:szCs w:val="18"/>
                <w:lang w:eastAsia="zh-CN"/>
              </w:rPr>
              <w:t>260</w:t>
            </w:r>
            <w:r w:rsidR="007C036B">
              <w:rPr>
                <w:color w:val="000000"/>
                <w:sz w:val="18"/>
                <w:szCs w:val="18"/>
                <w:lang w:val="ru-RU" w:eastAsia="zh-CN"/>
              </w:rPr>
              <w:t>,</w:t>
            </w:r>
            <w:r w:rsidRPr="0076397B">
              <w:rPr>
                <w:color w:val="000000"/>
                <w:sz w:val="18"/>
                <w:szCs w:val="18"/>
                <w:lang w:eastAsia="zh-CN"/>
              </w:rPr>
              <w:t>3</w:t>
            </w:r>
          </w:p>
        </w:tc>
        <w:tc>
          <w:tcPr>
            <w:tcW w:w="0" w:type="auto"/>
            <w:vAlign w:val="center"/>
          </w:tcPr>
          <w:p w14:paraId="3C254353" w14:textId="0A11E310"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16</w:t>
            </w:r>
            <w:r w:rsidR="007C036B">
              <w:rPr>
                <w:color w:val="000000"/>
                <w:sz w:val="18"/>
                <w:szCs w:val="18"/>
                <w:lang w:val="ru-RU" w:eastAsia="zh-CN"/>
              </w:rPr>
              <w:t>,</w:t>
            </w:r>
            <w:r w:rsidRPr="0076397B">
              <w:rPr>
                <w:color w:val="000000"/>
                <w:sz w:val="18"/>
                <w:szCs w:val="18"/>
                <w:lang w:eastAsia="zh-CN"/>
              </w:rPr>
              <w:t>5</w:t>
            </w:r>
          </w:p>
        </w:tc>
        <w:tc>
          <w:tcPr>
            <w:tcW w:w="0" w:type="auto"/>
            <w:vAlign w:val="bottom"/>
          </w:tcPr>
          <w:p w14:paraId="6C950615" w14:textId="647047ED"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17</w:t>
            </w:r>
            <w:r w:rsidR="007C036B">
              <w:rPr>
                <w:color w:val="000000"/>
                <w:sz w:val="18"/>
                <w:szCs w:val="18"/>
                <w:lang w:val="ru-RU" w:eastAsia="zh-CN"/>
              </w:rPr>
              <w:t>,</w:t>
            </w:r>
            <w:r w:rsidRPr="0076397B">
              <w:rPr>
                <w:color w:val="000000"/>
                <w:sz w:val="18"/>
                <w:szCs w:val="18"/>
                <w:lang w:eastAsia="zh-CN"/>
              </w:rPr>
              <w:t>5</w:t>
            </w:r>
          </w:p>
        </w:tc>
      </w:tr>
      <w:tr w:rsidR="007C036B" w:rsidRPr="00CF6FF7" w14:paraId="0AB971E0" w14:textId="77777777" w:rsidTr="0076397B">
        <w:trPr>
          <w:trHeight w:val="320"/>
          <w:jc w:val="center"/>
        </w:trPr>
        <w:tc>
          <w:tcPr>
            <w:tcW w:w="0" w:type="auto"/>
            <w:tcBorders>
              <w:bottom w:val="single" w:sz="4" w:space="0" w:color="auto"/>
            </w:tcBorders>
            <w:vAlign w:val="center"/>
            <w:hideMark/>
          </w:tcPr>
          <w:p w14:paraId="12B089E4" w14:textId="27D9B5AA" w:rsidR="00BC064E" w:rsidRPr="007C036B" w:rsidRDefault="007C036B" w:rsidP="007C036B">
            <w:pPr>
              <w:keepNext/>
              <w:keepLines/>
              <w:jc w:val="left"/>
              <w:rPr>
                <w:color w:val="000000"/>
                <w:sz w:val="18"/>
                <w:szCs w:val="18"/>
                <w:lang w:val="ru-RU" w:eastAsia="zh-CN"/>
              </w:rPr>
            </w:pPr>
            <w:r w:rsidRPr="007C036B">
              <w:rPr>
                <w:color w:val="000000"/>
                <w:sz w:val="18"/>
                <w:szCs w:val="18"/>
                <w:lang w:val="ru-RU" w:eastAsia="zh-CN"/>
              </w:rPr>
              <w:t xml:space="preserve">Ресурсы, </w:t>
            </w:r>
            <w:r>
              <w:rPr>
                <w:color w:val="000000"/>
                <w:sz w:val="18"/>
                <w:szCs w:val="18"/>
                <w:lang w:val="ru-RU" w:eastAsia="zh-CN"/>
              </w:rPr>
              <w:t xml:space="preserve">не </w:t>
            </w:r>
            <w:r w:rsidRPr="007C036B">
              <w:rPr>
                <w:color w:val="000000"/>
                <w:sz w:val="18"/>
                <w:szCs w:val="18"/>
                <w:lang w:val="ru-RU" w:eastAsia="zh-CN"/>
              </w:rPr>
              <w:t>связанные с должностями</w:t>
            </w:r>
          </w:p>
        </w:tc>
        <w:tc>
          <w:tcPr>
            <w:tcW w:w="0" w:type="auto"/>
            <w:tcBorders>
              <w:bottom w:val="single" w:sz="4" w:space="0" w:color="auto"/>
            </w:tcBorders>
            <w:vAlign w:val="center"/>
          </w:tcPr>
          <w:p w14:paraId="2BEA3572" w14:textId="3ACF30B5" w:rsidR="00BC064E" w:rsidRPr="0076397B" w:rsidRDefault="00BC064E" w:rsidP="00A36E86">
            <w:pPr>
              <w:keepNext/>
              <w:keepLines/>
              <w:ind w:right="85"/>
              <w:jc w:val="right"/>
              <w:rPr>
                <w:color w:val="000000"/>
                <w:sz w:val="16"/>
                <w:szCs w:val="16"/>
                <w:lang w:eastAsia="zh-CN"/>
              </w:rPr>
            </w:pPr>
            <w:r w:rsidRPr="0076397B">
              <w:rPr>
                <w:color w:val="000000"/>
                <w:sz w:val="18"/>
                <w:szCs w:val="18"/>
                <w:lang w:eastAsia="zh-CN"/>
              </w:rPr>
              <w:t>100</w:t>
            </w:r>
          </w:p>
        </w:tc>
        <w:tc>
          <w:tcPr>
            <w:tcW w:w="0" w:type="auto"/>
            <w:tcBorders>
              <w:bottom w:val="single" w:sz="4" w:space="0" w:color="auto"/>
            </w:tcBorders>
            <w:vAlign w:val="center"/>
          </w:tcPr>
          <w:p w14:paraId="53111B0C" w14:textId="72191BE8"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172</w:t>
            </w:r>
            <w:r w:rsidR="007C036B">
              <w:rPr>
                <w:color w:val="000000"/>
                <w:sz w:val="18"/>
                <w:szCs w:val="18"/>
                <w:lang w:val="ru-RU" w:eastAsia="zh-CN"/>
              </w:rPr>
              <w:t>,</w:t>
            </w:r>
            <w:r w:rsidRPr="0076397B">
              <w:rPr>
                <w:color w:val="000000"/>
                <w:sz w:val="18"/>
                <w:szCs w:val="18"/>
                <w:lang w:eastAsia="zh-CN"/>
              </w:rPr>
              <w:t>5</w:t>
            </w:r>
          </w:p>
        </w:tc>
        <w:tc>
          <w:tcPr>
            <w:tcW w:w="0" w:type="auto"/>
            <w:tcBorders>
              <w:bottom w:val="single" w:sz="4" w:space="0" w:color="auto"/>
            </w:tcBorders>
            <w:vAlign w:val="center"/>
          </w:tcPr>
          <w:p w14:paraId="524783E2" w14:textId="7238509F"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115</w:t>
            </w:r>
          </w:p>
        </w:tc>
        <w:tc>
          <w:tcPr>
            <w:tcW w:w="0" w:type="auto"/>
            <w:tcBorders>
              <w:bottom w:val="single" w:sz="4" w:space="0" w:color="auto"/>
            </w:tcBorders>
          </w:tcPr>
          <w:p w14:paraId="0F6C4B7D" w14:textId="4499761C" w:rsidR="00BC064E" w:rsidRPr="0076397B" w:rsidRDefault="00BC064E" w:rsidP="0076397B">
            <w:pPr>
              <w:keepNext/>
              <w:keepLines/>
              <w:jc w:val="right"/>
              <w:rPr>
                <w:color w:val="000000"/>
                <w:sz w:val="16"/>
                <w:szCs w:val="16"/>
                <w:lang w:eastAsia="zh-CN"/>
              </w:rPr>
            </w:pPr>
            <w:r w:rsidRPr="0076397B">
              <w:rPr>
                <w:color w:val="000000"/>
                <w:sz w:val="16"/>
                <w:szCs w:val="16"/>
                <w:lang w:eastAsia="zh-CN"/>
              </w:rPr>
              <w:t>172</w:t>
            </w:r>
            <w:r w:rsidR="007C036B">
              <w:rPr>
                <w:color w:val="000000"/>
                <w:sz w:val="16"/>
                <w:szCs w:val="16"/>
                <w:lang w:val="ru-RU" w:eastAsia="zh-CN"/>
              </w:rPr>
              <w:t>,</w:t>
            </w:r>
            <w:r w:rsidRPr="0076397B">
              <w:rPr>
                <w:color w:val="000000"/>
                <w:sz w:val="16"/>
                <w:szCs w:val="16"/>
                <w:lang w:eastAsia="zh-CN"/>
              </w:rPr>
              <w:t>5</w:t>
            </w:r>
          </w:p>
        </w:tc>
        <w:tc>
          <w:tcPr>
            <w:tcW w:w="0" w:type="auto"/>
            <w:tcBorders>
              <w:bottom w:val="single" w:sz="4" w:space="0" w:color="auto"/>
            </w:tcBorders>
            <w:vAlign w:val="bottom"/>
          </w:tcPr>
          <w:p w14:paraId="0D8A22E3" w14:textId="3A3BE6C0" w:rsidR="00BC064E" w:rsidRPr="007C036B" w:rsidRDefault="007C036B" w:rsidP="00A36E86">
            <w:pPr>
              <w:jc w:val="right"/>
              <w:rPr>
                <w:rFonts w:eastAsiaTheme="minorEastAsia"/>
                <w:sz w:val="18"/>
                <w:szCs w:val="18"/>
                <w:lang w:val="ru-RU" w:eastAsia="zh-CN"/>
              </w:rPr>
            </w:pPr>
            <w:r>
              <w:rPr>
                <w:rFonts w:eastAsiaTheme="minorEastAsia"/>
                <w:sz w:val="18"/>
                <w:szCs w:val="18"/>
                <w:lang w:val="ru-RU" w:eastAsia="zh-CN"/>
              </w:rPr>
              <w:t>н/п</w:t>
            </w:r>
          </w:p>
        </w:tc>
        <w:tc>
          <w:tcPr>
            <w:tcW w:w="0" w:type="auto"/>
            <w:tcBorders>
              <w:bottom w:val="single" w:sz="4" w:space="0" w:color="auto"/>
            </w:tcBorders>
            <w:vAlign w:val="bottom"/>
          </w:tcPr>
          <w:p w14:paraId="6377EC84" w14:textId="6B8F944D" w:rsidR="00BC064E" w:rsidRPr="007C036B" w:rsidRDefault="007C036B" w:rsidP="00A36E86">
            <w:pPr>
              <w:jc w:val="right"/>
              <w:rPr>
                <w:rFonts w:eastAsiaTheme="minorEastAsia"/>
                <w:sz w:val="18"/>
                <w:szCs w:val="18"/>
                <w:lang w:val="ru-RU" w:eastAsia="zh-CN"/>
              </w:rPr>
            </w:pPr>
            <w:r>
              <w:rPr>
                <w:rFonts w:eastAsiaTheme="minorEastAsia"/>
                <w:sz w:val="18"/>
                <w:szCs w:val="18"/>
                <w:lang w:val="ru-RU" w:eastAsia="zh-CN"/>
              </w:rPr>
              <w:t>н/п</w:t>
            </w:r>
          </w:p>
        </w:tc>
      </w:tr>
      <w:tr w:rsidR="007C036B" w:rsidRPr="00CF6FF7" w14:paraId="64D0726F" w14:textId="77777777" w:rsidTr="0076397B">
        <w:trPr>
          <w:trHeight w:val="300"/>
          <w:jc w:val="center"/>
        </w:trPr>
        <w:tc>
          <w:tcPr>
            <w:tcW w:w="0" w:type="auto"/>
            <w:tcBorders>
              <w:top w:val="single" w:sz="4" w:space="0" w:color="auto"/>
              <w:bottom w:val="single" w:sz="4" w:space="0" w:color="auto"/>
            </w:tcBorders>
            <w:vAlign w:val="center"/>
            <w:hideMark/>
          </w:tcPr>
          <w:p w14:paraId="075263C3" w14:textId="049D10CF" w:rsidR="00BC064E" w:rsidRPr="007C036B" w:rsidRDefault="00BC064E" w:rsidP="0076397B">
            <w:pPr>
              <w:keepNext/>
              <w:keepLines/>
              <w:tabs>
                <w:tab w:val="left" w:pos="271"/>
              </w:tabs>
              <w:rPr>
                <w:b/>
                <w:bCs/>
                <w:color w:val="000000"/>
                <w:sz w:val="18"/>
                <w:szCs w:val="18"/>
                <w:lang w:val="ru-RU" w:eastAsia="zh-CN"/>
              </w:rPr>
            </w:pPr>
            <w:r>
              <w:rPr>
                <w:b/>
                <w:bCs/>
                <w:color w:val="000000"/>
                <w:sz w:val="18"/>
                <w:szCs w:val="18"/>
                <w:lang w:eastAsia="zh-CN"/>
              </w:rPr>
              <w:tab/>
            </w:r>
            <w:proofErr w:type="spellStart"/>
            <w:r w:rsidR="007C036B" w:rsidRPr="007C036B">
              <w:rPr>
                <w:b/>
                <w:bCs/>
                <w:color w:val="000000"/>
                <w:sz w:val="18"/>
                <w:szCs w:val="18"/>
                <w:lang w:eastAsia="zh-CN"/>
              </w:rPr>
              <w:t>Промежуточный</w:t>
            </w:r>
            <w:proofErr w:type="spellEnd"/>
            <w:r w:rsidR="007C036B">
              <w:rPr>
                <w:b/>
                <w:bCs/>
                <w:color w:val="000000"/>
                <w:sz w:val="18"/>
                <w:szCs w:val="18"/>
                <w:lang w:val="ru-RU" w:eastAsia="zh-CN"/>
              </w:rPr>
              <w:t xml:space="preserve"> итог</w:t>
            </w:r>
          </w:p>
        </w:tc>
        <w:tc>
          <w:tcPr>
            <w:tcW w:w="0" w:type="auto"/>
            <w:tcBorders>
              <w:top w:val="single" w:sz="4" w:space="0" w:color="auto"/>
              <w:bottom w:val="single" w:sz="4" w:space="0" w:color="auto"/>
            </w:tcBorders>
            <w:vAlign w:val="center"/>
          </w:tcPr>
          <w:p w14:paraId="23479EE9" w14:textId="3B8BD983"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4</w:t>
            </w:r>
            <w:r w:rsidR="007C036B">
              <w:rPr>
                <w:b/>
                <w:bCs/>
                <w:color w:val="000000"/>
                <w:sz w:val="18"/>
                <w:szCs w:val="18"/>
                <w:lang w:eastAsia="zh-CN"/>
              </w:rPr>
              <w:t> </w:t>
            </w:r>
            <w:r w:rsidRPr="0076397B">
              <w:rPr>
                <w:b/>
                <w:bCs/>
                <w:color w:val="000000"/>
                <w:sz w:val="18"/>
                <w:szCs w:val="18"/>
                <w:lang w:eastAsia="zh-CN"/>
              </w:rPr>
              <w:t>557</w:t>
            </w:r>
            <w:r w:rsidR="007C036B">
              <w:rPr>
                <w:b/>
                <w:bCs/>
                <w:color w:val="000000"/>
                <w:sz w:val="18"/>
                <w:szCs w:val="18"/>
                <w:lang w:val="ru-RU" w:eastAsia="zh-CN"/>
              </w:rPr>
              <w:t>,</w:t>
            </w:r>
            <w:r w:rsidRPr="0076397B">
              <w:rPr>
                <w:b/>
                <w:bCs/>
                <w:color w:val="000000"/>
                <w:sz w:val="18"/>
                <w:szCs w:val="18"/>
                <w:lang w:eastAsia="zh-CN"/>
              </w:rPr>
              <w:t>6</w:t>
            </w:r>
          </w:p>
        </w:tc>
        <w:tc>
          <w:tcPr>
            <w:tcW w:w="0" w:type="auto"/>
            <w:tcBorders>
              <w:top w:val="single" w:sz="4" w:space="0" w:color="auto"/>
              <w:bottom w:val="single" w:sz="4" w:space="0" w:color="auto"/>
            </w:tcBorders>
            <w:vAlign w:val="center"/>
          </w:tcPr>
          <w:p w14:paraId="0DA80553" w14:textId="28326203"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5</w:t>
            </w:r>
            <w:r w:rsidR="007C036B">
              <w:rPr>
                <w:b/>
                <w:bCs/>
                <w:color w:val="000000"/>
                <w:sz w:val="18"/>
                <w:szCs w:val="18"/>
                <w:lang w:eastAsia="zh-CN"/>
              </w:rPr>
              <w:t> </w:t>
            </w:r>
            <w:r w:rsidRPr="0076397B">
              <w:rPr>
                <w:b/>
                <w:bCs/>
                <w:color w:val="000000"/>
                <w:sz w:val="18"/>
                <w:szCs w:val="18"/>
                <w:lang w:eastAsia="zh-CN"/>
              </w:rPr>
              <w:t>057</w:t>
            </w:r>
            <w:r w:rsidR="007C036B">
              <w:rPr>
                <w:b/>
                <w:bCs/>
                <w:color w:val="000000"/>
                <w:sz w:val="18"/>
                <w:szCs w:val="18"/>
                <w:lang w:val="ru-RU" w:eastAsia="zh-CN"/>
              </w:rPr>
              <w:t>,</w:t>
            </w:r>
            <w:r w:rsidRPr="0076397B">
              <w:rPr>
                <w:b/>
                <w:bCs/>
                <w:color w:val="000000"/>
                <w:sz w:val="18"/>
                <w:szCs w:val="18"/>
                <w:lang w:eastAsia="zh-CN"/>
              </w:rPr>
              <w:t>8</w:t>
            </w:r>
          </w:p>
        </w:tc>
        <w:tc>
          <w:tcPr>
            <w:tcW w:w="0" w:type="auto"/>
            <w:tcBorders>
              <w:top w:val="single" w:sz="4" w:space="0" w:color="auto"/>
              <w:bottom w:val="single" w:sz="4" w:space="0" w:color="auto"/>
            </w:tcBorders>
            <w:vAlign w:val="center"/>
          </w:tcPr>
          <w:p w14:paraId="01E0E8DE" w14:textId="2B67B132"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5</w:t>
            </w:r>
            <w:r w:rsidR="007C036B">
              <w:rPr>
                <w:b/>
                <w:bCs/>
                <w:color w:val="000000"/>
                <w:sz w:val="18"/>
                <w:szCs w:val="18"/>
                <w:lang w:eastAsia="zh-CN"/>
              </w:rPr>
              <w:t> </w:t>
            </w:r>
            <w:r w:rsidRPr="0076397B">
              <w:rPr>
                <w:b/>
                <w:bCs/>
                <w:color w:val="000000"/>
                <w:sz w:val="18"/>
                <w:szCs w:val="18"/>
                <w:lang w:eastAsia="zh-CN"/>
              </w:rPr>
              <w:t>000</w:t>
            </w:r>
            <w:r w:rsidR="007C036B">
              <w:rPr>
                <w:b/>
                <w:bCs/>
                <w:color w:val="000000"/>
                <w:sz w:val="18"/>
                <w:szCs w:val="18"/>
                <w:lang w:val="ru-RU" w:eastAsia="zh-CN"/>
              </w:rPr>
              <w:t>,</w:t>
            </w:r>
            <w:r w:rsidRPr="0076397B">
              <w:rPr>
                <w:b/>
                <w:bCs/>
                <w:color w:val="000000"/>
                <w:sz w:val="18"/>
                <w:szCs w:val="18"/>
                <w:lang w:eastAsia="zh-CN"/>
              </w:rPr>
              <w:t>3</w:t>
            </w:r>
          </w:p>
        </w:tc>
        <w:tc>
          <w:tcPr>
            <w:tcW w:w="0" w:type="auto"/>
            <w:tcBorders>
              <w:top w:val="single" w:sz="4" w:space="0" w:color="auto"/>
              <w:bottom w:val="single" w:sz="4" w:space="0" w:color="auto"/>
            </w:tcBorders>
          </w:tcPr>
          <w:p w14:paraId="6BFF8B73" w14:textId="765F7107" w:rsidR="00BC064E" w:rsidRPr="0076397B" w:rsidRDefault="00BC064E" w:rsidP="0076397B">
            <w:pPr>
              <w:keepNext/>
              <w:keepLines/>
              <w:jc w:val="right"/>
              <w:rPr>
                <w:b/>
                <w:bCs/>
                <w:color w:val="000000"/>
                <w:sz w:val="18"/>
                <w:szCs w:val="18"/>
                <w:lang w:eastAsia="zh-CN"/>
              </w:rPr>
            </w:pPr>
            <w:r w:rsidRPr="0076397B">
              <w:rPr>
                <w:b/>
                <w:bCs/>
                <w:color w:val="000000"/>
                <w:sz w:val="18"/>
                <w:szCs w:val="18"/>
                <w:lang w:eastAsia="zh-CN"/>
              </w:rPr>
              <w:t>5</w:t>
            </w:r>
            <w:r w:rsidR="007C036B">
              <w:rPr>
                <w:b/>
                <w:bCs/>
                <w:color w:val="000000"/>
                <w:sz w:val="18"/>
                <w:szCs w:val="18"/>
                <w:lang w:eastAsia="zh-CN"/>
              </w:rPr>
              <w:t> </w:t>
            </w:r>
            <w:r w:rsidRPr="0076397B">
              <w:rPr>
                <w:b/>
                <w:bCs/>
                <w:color w:val="000000"/>
                <w:sz w:val="18"/>
                <w:szCs w:val="18"/>
                <w:lang w:eastAsia="zh-CN"/>
              </w:rPr>
              <w:t>432</w:t>
            </w:r>
            <w:r w:rsidR="007C036B">
              <w:rPr>
                <w:b/>
                <w:bCs/>
                <w:color w:val="000000"/>
                <w:sz w:val="18"/>
                <w:szCs w:val="18"/>
                <w:lang w:val="ru-RU" w:eastAsia="zh-CN"/>
              </w:rPr>
              <w:t>,</w:t>
            </w:r>
            <w:r w:rsidRPr="0076397B">
              <w:rPr>
                <w:b/>
                <w:bCs/>
                <w:color w:val="000000"/>
                <w:sz w:val="18"/>
                <w:szCs w:val="18"/>
                <w:lang w:eastAsia="zh-CN"/>
              </w:rPr>
              <w:t>8</w:t>
            </w:r>
          </w:p>
        </w:tc>
        <w:tc>
          <w:tcPr>
            <w:tcW w:w="0" w:type="auto"/>
            <w:tcBorders>
              <w:top w:val="single" w:sz="4" w:space="0" w:color="auto"/>
              <w:bottom w:val="single" w:sz="4" w:space="0" w:color="auto"/>
            </w:tcBorders>
            <w:vAlign w:val="center"/>
          </w:tcPr>
          <w:p w14:paraId="4C725DEB" w14:textId="32EB48F1"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16</w:t>
            </w:r>
            <w:r w:rsidR="007C036B">
              <w:rPr>
                <w:b/>
                <w:bCs/>
                <w:color w:val="000000"/>
                <w:sz w:val="18"/>
                <w:szCs w:val="18"/>
                <w:lang w:val="ru-RU" w:eastAsia="zh-CN"/>
              </w:rPr>
              <w:t>,</w:t>
            </w:r>
            <w:r w:rsidRPr="0076397B">
              <w:rPr>
                <w:b/>
                <w:bCs/>
                <w:color w:val="000000"/>
                <w:sz w:val="18"/>
                <w:szCs w:val="18"/>
                <w:lang w:eastAsia="zh-CN"/>
              </w:rPr>
              <w:t>5</w:t>
            </w:r>
          </w:p>
        </w:tc>
        <w:tc>
          <w:tcPr>
            <w:tcW w:w="0" w:type="auto"/>
            <w:tcBorders>
              <w:top w:val="single" w:sz="4" w:space="0" w:color="auto"/>
              <w:bottom w:val="single" w:sz="4" w:space="0" w:color="auto"/>
            </w:tcBorders>
            <w:vAlign w:val="center"/>
          </w:tcPr>
          <w:p w14:paraId="773FC75F" w14:textId="6EFF38E9"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17</w:t>
            </w:r>
            <w:r w:rsidR="007C036B">
              <w:rPr>
                <w:b/>
                <w:bCs/>
                <w:color w:val="000000"/>
                <w:sz w:val="18"/>
                <w:szCs w:val="18"/>
                <w:lang w:val="ru-RU" w:eastAsia="zh-CN"/>
              </w:rPr>
              <w:t>,</w:t>
            </w:r>
            <w:r w:rsidRPr="0076397B">
              <w:rPr>
                <w:b/>
                <w:bCs/>
                <w:color w:val="000000"/>
                <w:sz w:val="18"/>
                <w:szCs w:val="18"/>
                <w:lang w:eastAsia="zh-CN"/>
              </w:rPr>
              <w:t>5</w:t>
            </w:r>
          </w:p>
        </w:tc>
      </w:tr>
      <w:tr w:rsidR="007C036B" w:rsidRPr="00CF6FF7" w14:paraId="1A059D7E" w14:textId="77777777" w:rsidTr="0076397B">
        <w:trPr>
          <w:trHeight w:val="300"/>
          <w:jc w:val="center"/>
        </w:trPr>
        <w:tc>
          <w:tcPr>
            <w:tcW w:w="0" w:type="auto"/>
            <w:tcBorders>
              <w:top w:val="single" w:sz="4" w:space="0" w:color="auto"/>
              <w:bottom w:val="single" w:sz="4" w:space="0" w:color="auto"/>
            </w:tcBorders>
            <w:vAlign w:val="center"/>
            <w:hideMark/>
          </w:tcPr>
          <w:p w14:paraId="2BC2EDF5" w14:textId="375243A2" w:rsidR="00BC064E" w:rsidRPr="0076397B" w:rsidRDefault="00BC064E" w:rsidP="0076397B">
            <w:pPr>
              <w:keepNext/>
              <w:keepLines/>
              <w:tabs>
                <w:tab w:val="left" w:pos="271"/>
              </w:tabs>
              <w:rPr>
                <w:b/>
                <w:bCs/>
                <w:color w:val="000000"/>
                <w:sz w:val="18"/>
                <w:szCs w:val="18"/>
                <w:lang w:eastAsia="zh-CN"/>
              </w:rPr>
            </w:pPr>
            <w:r>
              <w:rPr>
                <w:b/>
                <w:bCs/>
                <w:color w:val="000000"/>
                <w:sz w:val="18"/>
                <w:szCs w:val="18"/>
                <w:lang w:eastAsia="zh-CN"/>
              </w:rPr>
              <w:tab/>
            </w:r>
            <w:r w:rsidR="007C036B">
              <w:rPr>
                <w:b/>
                <w:bCs/>
                <w:color w:val="000000"/>
                <w:sz w:val="18"/>
                <w:szCs w:val="18"/>
                <w:lang w:val="ru-RU" w:eastAsia="zh-CN"/>
              </w:rPr>
              <w:t>Итого</w:t>
            </w:r>
            <w:r w:rsidRPr="0076397B">
              <w:rPr>
                <w:b/>
                <w:bCs/>
                <w:color w:val="000000"/>
                <w:sz w:val="18"/>
                <w:szCs w:val="18"/>
                <w:lang w:eastAsia="zh-CN"/>
              </w:rPr>
              <w:t xml:space="preserve"> </w:t>
            </w:r>
          </w:p>
        </w:tc>
        <w:tc>
          <w:tcPr>
            <w:tcW w:w="0" w:type="auto"/>
            <w:tcBorders>
              <w:top w:val="single" w:sz="4" w:space="0" w:color="auto"/>
              <w:bottom w:val="single" w:sz="4" w:space="0" w:color="auto"/>
            </w:tcBorders>
            <w:vAlign w:val="center"/>
          </w:tcPr>
          <w:p w14:paraId="6DB94A7A" w14:textId="3872CE86"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4</w:t>
            </w:r>
            <w:r w:rsidR="007C036B">
              <w:rPr>
                <w:b/>
                <w:bCs/>
                <w:color w:val="000000"/>
                <w:sz w:val="18"/>
                <w:szCs w:val="18"/>
                <w:lang w:eastAsia="zh-CN"/>
              </w:rPr>
              <w:t> </w:t>
            </w:r>
            <w:r w:rsidRPr="0076397B">
              <w:rPr>
                <w:b/>
                <w:bCs/>
                <w:color w:val="000000"/>
                <w:sz w:val="18"/>
                <w:szCs w:val="18"/>
                <w:lang w:eastAsia="zh-CN"/>
              </w:rPr>
              <w:t>557</w:t>
            </w:r>
            <w:r w:rsidR="007C036B">
              <w:rPr>
                <w:b/>
                <w:bCs/>
                <w:color w:val="000000"/>
                <w:sz w:val="18"/>
                <w:szCs w:val="18"/>
                <w:lang w:val="ru-RU" w:eastAsia="zh-CN"/>
              </w:rPr>
              <w:t>,</w:t>
            </w:r>
            <w:r w:rsidRPr="0076397B">
              <w:rPr>
                <w:b/>
                <w:bCs/>
                <w:color w:val="000000"/>
                <w:sz w:val="18"/>
                <w:szCs w:val="18"/>
                <w:lang w:eastAsia="zh-CN"/>
              </w:rPr>
              <w:t>6</w:t>
            </w:r>
          </w:p>
        </w:tc>
        <w:tc>
          <w:tcPr>
            <w:tcW w:w="0" w:type="auto"/>
            <w:tcBorders>
              <w:top w:val="single" w:sz="4" w:space="0" w:color="auto"/>
              <w:bottom w:val="single" w:sz="4" w:space="0" w:color="auto"/>
            </w:tcBorders>
            <w:vAlign w:val="center"/>
          </w:tcPr>
          <w:p w14:paraId="786B1F94" w14:textId="5DFF5ABA"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5</w:t>
            </w:r>
            <w:r w:rsidR="007C036B">
              <w:rPr>
                <w:b/>
                <w:bCs/>
                <w:color w:val="000000"/>
                <w:sz w:val="18"/>
                <w:szCs w:val="18"/>
                <w:lang w:eastAsia="zh-CN"/>
              </w:rPr>
              <w:t> </w:t>
            </w:r>
            <w:r w:rsidRPr="0076397B">
              <w:rPr>
                <w:b/>
                <w:bCs/>
                <w:color w:val="000000"/>
                <w:sz w:val="18"/>
                <w:szCs w:val="18"/>
                <w:lang w:eastAsia="zh-CN"/>
              </w:rPr>
              <w:t>057</w:t>
            </w:r>
            <w:r w:rsidR="007C036B">
              <w:rPr>
                <w:b/>
                <w:bCs/>
                <w:color w:val="000000"/>
                <w:sz w:val="18"/>
                <w:szCs w:val="18"/>
                <w:lang w:val="ru-RU" w:eastAsia="zh-CN"/>
              </w:rPr>
              <w:t>,</w:t>
            </w:r>
            <w:r w:rsidRPr="0076397B">
              <w:rPr>
                <w:b/>
                <w:bCs/>
                <w:color w:val="000000"/>
                <w:sz w:val="18"/>
                <w:szCs w:val="18"/>
                <w:lang w:eastAsia="zh-CN"/>
              </w:rPr>
              <w:t>8</w:t>
            </w:r>
          </w:p>
        </w:tc>
        <w:tc>
          <w:tcPr>
            <w:tcW w:w="0" w:type="auto"/>
            <w:tcBorders>
              <w:top w:val="single" w:sz="4" w:space="0" w:color="auto"/>
              <w:bottom w:val="single" w:sz="4" w:space="0" w:color="auto"/>
            </w:tcBorders>
            <w:vAlign w:val="center"/>
          </w:tcPr>
          <w:p w14:paraId="40A77B4F" w14:textId="53807948"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5</w:t>
            </w:r>
            <w:r w:rsidR="007C036B">
              <w:rPr>
                <w:b/>
                <w:bCs/>
                <w:color w:val="000000"/>
                <w:sz w:val="18"/>
                <w:szCs w:val="18"/>
                <w:lang w:eastAsia="zh-CN"/>
              </w:rPr>
              <w:t> </w:t>
            </w:r>
            <w:r w:rsidRPr="0076397B">
              <w:rPr>
                <w:b/>
                <w:bCs/>
                <w:color w:val="000000"/>
                <w:sz w:val="18"/>
                <w:szCs w:val="18"/>
                <w:lang w:eastAsia="zh-CN"/>
              </w:rPr>
              <w:t>000</w:t>
            </w:r>
            <w:r w:rsidR="007C036B">
              <w:rPr>
                <w:b/>
                <w:bCs/>
                <w:color w:val="000000"/>
                <w:sz w:val="18"/>
                <w:szCs w:val="18"/>
                <w:lang w:val="ru-RU" w:eastAsia="zh-CN"/>
              </w:rPr>
              <w:t>,</w:t>
            </w:r>
            <w:r w:rsidRPr="0076397B">
              <w:rPr>
                <w:b/>
                <w:bCs/>
                <w:color w:val="000000"/>
                <w:sz w:val="18"/>
                <w:szCs w:val="18"/>
                <w:lang w:eastAsia="zh-CN"/>
              </w:rPr>
              <w:t>3</w:t>
            </w:r>
          </w:p>
        </w:tc>
        <w:tc>
          <w:tcPr>
            <w:tcW w:w="0" w:type="auto"/>
            <w:tcBorders>
              <w:top w:val="single" w:sz="4" w:space="0" w:color="auto"/>
              <w:bottom w:val="single" w:sz="4" w:space="0" w:color="auto"/>
            </w:tcBorders>
          </w:tcPr>
          <w:p w14:paraId="4AB34C60" w14:textId="696F510D" w:rsidR="00BC064E" w:rsidRPr="0076397B" w:rsidRDefault="00BC064E" w:rsidP="0076397B">
            <w:pPr>
              <w:keepNext/>
              <w:keepLines/>
              <w:jc w:val="right"/>
              <w:rPr>
                <w:b/>
                <w:bCs/>
                <w:color w:val="000000"/>
                <w:sz w:val="18"/>
                <w:szCs w:val="18"/>
                <w:lang w:eastAsia="zh-CN"/>
              </w:rPr>
            </w:pPr>
            <w:r w:rsidRPr="0076397B">
              <w:rPr>
                <w:b/>
                <w:bCs/>
                <w:color w:val="000000"/>
                <w:sz w:val="18"/>
                <w:szCs w:val="18"/>
                <w:lang w:eastAsia="zh-CN"/>
              </w:rPr>
              <w:t>5</w:t>
            </w:r>
            <w:r w:rsidR="007C036B">
              <w:rPr>
                <w:b/>
                <w:bCs/>
                <w:color w:val="000000"/>
                <w:sz w:val="18"/>
                <w:szCs w:val="18"/>
                <w:lang w:eastAsia="zh-CN"/>
              </w:rPr>
              <w:t> </w:t>
            </w:r>
            <w:r w:rsidRPr="0076397B">
              <w:rPr>
                <w:b/>
                <w:bCs/>
                <w:color w:val="000000"/>
                <w:sz w:val="18"/>
                <w:szCs w:val="18"/>
                <w:lang w:eastAsia="zh-CN"/>
              </w:rPr>
              <w:t>432</w:t>
            </w:r>
            <w:r w:rsidR="007C036B">
              <w:rPr>
                <w:b/>
                <w:bCs/>
                <w:color w:val="000000"/>
                <w:sz w:val="18"/>
                <w:szCs w:val="18"/>
                <w:lang w:val="ru-RU" w:eastAsia="zh-CN"/>
              </w:rPr>
              <w:t>,</w:t>
            </w:r>
            <w:r w:rsidRPr="0076397B">
              <w:rPr>
                <w:b/>
                <w:bCs/>
                <w:color w:val="000000"/>
                <w:sz w:val="18"/>
                <w:szCs w:val="18"/>
                <w:lang w:eastAsia="zh-CN"/>
              </w:rPr>
              <w:t>8</w:t>
            </w:r>
          </w:p>
        </w:tc>
        <w:tc>
          <w:tcPr>
            <w:tcW w:w="0" w:type="auto"/>
            <w:tcBorders>
              <w:top w:val="single" w:sz="4" w:space="0" w:color="auto"/>
              <w:bottom w:val="single" w:sz="4" w:space="0" w:color="auto"/>
            </w:tcBorders>
            <w:vAlign w:val="center"/>
          </w:tcPr>
          <w:p w14:paraId="7DA6930E" w14:textId="26875B9B"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16</w:t>
            </w:r>
            <w:r w:rsidR="007C036B">
              <w:rPr>
                <w:b/>
                <w:bCs/>
                <w:color w:val="000000"/>
                <w:sz w:val="18"/>
                <w:szCs w:val="18"/>
                <w:lang w:val="ru-RU" w:eastAsia="zh-CN"/>
              </w:rPr>
              <w:t>,</w:t>
            </w:r>
            <w:r w:rsidRPr="0076397B">
              <w:rPr>
                <w:b/>
                <w:bCs/>
                <w:color w:val="000000"/>
                <w:sz w:val="18"/>
                <w:szCs w:val="18"/>
                <w:lang w:eastAsia="zh-CN"/>
              </w:rPr>
              <w:t>5</w:t>
            </w:r>
          </w:p>
        </w:tc>
        <w:tc>
          <w:tcPr>
            <w:tcW w:w="0" w:type="auto"/>
            <w:tcBorders>
              <w:top w:val="single" w:sz="4" w:space="0" w:color="auto"/>
              <w:bottom w:val="single" w:sz="4" w:space="0" w:color="auto"/>
            </w:tcBorders>
            <w:vAlign w:val="center"/>
          </w:tcPr>
          <w:p w14:paraId="7910F14A" w14:textId="73A78998"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17</w:t>
            </w:r>
            <w:r w:rsidR="007C036B">
              <w:rPr>
                <w:b/>
                <w:bCs/>
                <w:color w:val="000000"/>
                <w:sz w:val="18"/>
                <w:szCs w:val="18"/>
                <w:lang w:val="ru-RU" w:eastAsia="zh-CN"/>
              </w:rPr>
              <w:t>,</w:t>
            </w:r>
            <w:r w:rsidRPr="0076397B">
              <w:rPr>
                <w:b/>
                <w:bCs/>
                <w:color w:val="000000"/>
                <w:sz w:val="18"/>
                <w:szCs w:val="18"/>
                <w:lang w:eastAsia="zh-CN"/>
              </w:rPr>
              <w:t>5</w:t>
            </w:r>
          </w:p>
        </w:tc>
      </w:tr>
    </w:tbl>
    <w:p w14:paraId="30EFF500" w14:textId="045FC058" w:rsidR="003B0514" w:rsidRPr="007C036B" w:rsidRDefault="007C036B" w:rsidP="0076397B">
      <w:pPr>
        <w:pStyle w:val="CBDNormalNumber"/>
        <w:rPr>
          <w:lang w:val="ru-RU"/>
        </w:rPr>
      </w:pPr>
      <w:r w:rsidRPr="007C036B">
        <w:rPr>
          <w:lang w:val="ru-RU"/>
        </w:rPr>
        <w:t>В соответствии с предлагаемым сценарием ресурсы, не связанные с должностями, предназначены для покрытия расходов на служебные поездки (</w:t>
      </w:r>
      <w:r>
        <w:rPr>
          <w:lang w:val="ru-RU"/>
        </w:rPr>
        <w:t>135</w:t>
      </w:r>
      <w:r w:rsidR="00C52492">
        <w:rPr>
          <w:lang w:val="ru-RU"/>
        </w:rPr>
        <w:t> </w:t>
      </w:r>
      <w:r w:rsidRPr="007C036B">
        <w:rPr>
          <w:lang w:val="ru-RU"/>
        </w:rPr>
        <w:t>000</w:t>
      </w:r>
      <w:r w:rsidR="00C52492">
        <w:rPr>
          <w:lang w:val="en-US"/>
        </w:rPr>
        <w:t> </w:t>
      </w:r>
      <w:r w:rsidRPr="007C036B">
        <w:rPr>
          <w:lang w:val="ru-RU"/>
        </w:rPr>
        <w:t>долл.)</w:t>
      </w:r>
      <w:r>
        <w:rPr>
          <w:lang w:val="ru-RU"/>
        </w:rPr>
        <w:t xml:space="preserve"> и</w:t>
      </w:r>
      <w:r w:rsidRPr="007C036B">
        <w:rPr>
          <w:lang w:val="ru-RU"/>
        </w:rPr>
        <w:t xml:space="preserve"> услуги консультантов (37</w:t>
      </w:r>
      <w:r w:rsidR="00C52492">
        <w:rPr>
          <w:lang w:val="ru-RU"/>
        </w:rPr>
        <w:t> </w:t>
      </w:r>
      <w:r w:rsidRPr="007C036B">
        <w:rPr>
          <w:lang w:val="ru-RU"/>
        </w:rPr>
        <w:t>500</w:t>
      </w:r>
      <w:r w:rsidR="00C52492">
        <w:rPr>
          <w:lang w:val="en-US"/>
        </w:rPr>
        <w:t> </w:t>
      </w:r>
      <w:r w:rsidRPr="007C036B">
        <w:rPr>
          <w:lang w:val="ru-RU"/>
        </w:rPr>
        <w:t>долл.)</w:t>
      </w:r>
      <w:r>
        <w:rPr>
          <w:lang w:val="ru-RU"/>
        </w:rPr>
        <w:t>.</w:t>
      </w:r>
    </w:p>
    <w:p w14:paraId="3692AA49" w14:textId="132DF3E4" w:rsidR="00641DBE" w:rsidRPr="007C036B" w:rsidRDefault="007C036B" w:rsidP="0076397B">
      <w:pPr>
        <w:pStyle w:val="CBDNormalNumber"/>
        <w:rPr>
          <w:lang w:val="ru-RU"/>
        </w:rPr>
      </w:pPr>
      <w:r w:rsidRPr="00CE0E91">
        <w:rPr>
          <w:lang w:val="ru-RU"/>
        </w:rPr>
        <w:t>В рамках сценариев нулевого номинального роста и нулевого реального роста секретариат предлагает сохранить все существующие должности.</w:t>
      </w:r>
    </w:p>
    <w:p w14:paraId="7985ACDF" w14:textId="64F22288" w:rsidR="000D477D" w:rsidRPr="007C036B" w:rsidRDefault="000D477D" w:rsidP="00A33BF9">
      <w:pPr>
        <w:pStyle w:val="CBDH3"/>
        <w:outlineLvl w:val="2"/>
        <w:rPr>
          <w:lang w:val="ru-RU"/>
        </w:rPr>
      </w:pPr>
      <w:r w:rsidRPr="007C036B">
        <w:rPr>
          <w:lang w:val="ru-RU"/>
        </w:rPr>
        <w:t>2.</w:t>
      </w:r>
      <w:r w:rsidR="00F16721" w:rsidRPr="007C036B">
        <w:rPr>
          <w:lang w:val="ru-RU"/>
        </w:rPr>
        <w:tab/>
      </w:r>
      <w:r w:rsidR="007C036B" w:rsidRPr="007C036B">
        <w:rPr>
          <w:lang w:val="ru-RU"/>
        </w:rPr>
        <w:t>Отдел по вопросам науки, общества и устойчивого будущего</w:t>
      </w:r>
    </w:p>
    <w:p w14:paraId="33B584C2" w14:textId="1869746C" w:rsidR="00D76734" w:rsidRPr="00D16F0C" w:rsidRDefault="00D16F0C" w:rsidP="0076397B">
      <w:pPr>
        <w:pStyle w:val="CBDH5"/>
        <w:ind w:firstLine="0"/>
        <w:rPr>
          <w:highlight w:val="green"/>
          <w:lang w:val="ru-RU"/>
        </w:rPr>
      </w:pPr>
      <w:r w:rsidRPr="00575E04">
        <w:rPr>
          <w:lang w:val="ru-RU"/>
        </w:rPr>
        <w:t>Потребности в ресурсах</w:t>
      </w:r>
      <w:r w:rsidR="000D477D" w:rsidRPr="00D16F0C">
        <w:rPr>
          <w:lang w:val="ru-RU"/>
        </w:rPr>
        <w:t xml:space="preserve"> (</w:t>
      </w:r>
      <w:r>
        <w:rPr>
          <w:lang w:val="ru-RU"/>
        </w:rPr>
        <w:t>основной бюджет</w:t>
      </w:r>
      <w:r w:rsidR="000D477D" w:rsidRPr="00D16F0C">
        <w:rPr>
          <w:lang w:val="ru-RU"/>
        </w:rPr>
        <w:t xml:space="preserve">): </w:t>
      </w:r>
      <w:r w:rsidR="00312502" w:rsidRPr="00D16F0C">
        <w:rPr>
          <w:lang w:val="ru-RU"/>
        </w:rPr>
        <w:t>7</w:t>
      </w:r>
      <w:r>
        <w:rPr>
          <w:lang w:val="ru-RU"/>
        </w:rPr>
        <w:t> </w:t>
      </w:r>
      <w:r w:rsidR="00312502" w:rsidRPr="00D16F0C">
        <w:rPr>
          <w:lang w:val="ru-RU"/>
        </w:rPr>
        <w:t>374</w:t>
      </w:r>
      <w:r>
        <w:rPr>
          <w:lang w:val="ru-RU"/>
        </w:rPr>
        <w:t> </w:t>
      </w:r>
      <w:r w:rsidR="00312502" w:rsidRPr="00D16F0C">
        <w:rPr>
          <w:lang w:val="ru-RU"/>
        </w:rPr>
        <w:t>075</w:t>
      </w:r>
      <w:r>
        <w:rPr>
          <w:lang w:val="ru-RU"/>
        </w:rPr>
        <w:t xml:space="preserve"> долл.</w:t>
      </w:r>
    </w:p>
    <w:p w14:paraId="4298C242" w14:textId="2EFE3B80" w:rsidR="0000188D" w:rsidRPr="007C036B" w:rsidRDefault="007C036B" w:rsidP="0076397B">
      <w:pPr>
        <w:pStyle w:val="CBDNormalNumber"/>
        <w:rPr>
          <w:rFonts w:asciiTheme="majorBidi" w:hAnsiTheme="majorBidi" w:cstheme="majorBidi"/>
          <w:lang w:val="ru-RU"/>
        </w:rPr>
      </w:pPr>
      <w:r w:rsidRPr="007C036B">
        <w:rPr>
          <w:rFonts w:asciiTheme="majorBidi" w:hAnsiTheme="majorBidi" w:cstheme="majorBidi"/>
          <w:lang w:val="ru-RU"/>
        </w:rPr>
        <w:t>Отдел</w:t>
      </w:r>
      <w:r>
        <w:rPr>
          <w:rFonts w:asciiTheme="majorBidi" w:hAnsiTheme="majorBidi" w:cstheme="majorBidi"/>
          <w:lang w:val="ru-RU"/>
        </w:rPr>
        <w:t xml:space="preserve"> по вопросам</w:t>
      </w:r>
      <w:r w:rsidRPr="007C036B">
        <w:rPr>
          <w:rFonts w:asciiTheme="majorBidi" w:hAnsiTheme="majorBidi" w:cstheme="majorBidi"/>
          <w:lang w:val="ru-RU"/>
        </w:rPr>
        <w:t xml:space="preserve"> науки, общества и устойчивого будущего </w:t>
      </w:r>
      <w:r w:rsidR="007E56AA" w:rsidRPr="007E56AA">
        <w:rPr>
          <w:rFonts w:asciiTheme="majorBidi" w:hAnsiTheme="majorBidi" w:cstheme="majorBidi"/>
          <w:lang w:val="ru-RU"/>
        </w:rPr>
        <w:t xml:space="preserve">предоставляет научно-технические и стратегические аналитические </w:t>
      </w:r>
      <w:r w:rsidR="007E56AA">
        <w:rPr>
          <w:rFonts w:asciiTheme="majorBidi" w:hAnsiTheme="majorBidi" w:cstheme="majorBidi"/>
          <w:lang w:val="ru-RU"/>
        </w:rPr>
        <w:t>материалы</w:t>
      </w:r>
      <w:r w:rsidR="007E56AA" w:rsidRPr="007E56AA">
        <w:rPr>
          <w:rFonts w:asciiTheme="majorBidi" w:hAnsiTheme="majorBidi" w:cstheme="majorBidi"/>
          <w:lang w:val="ru-RU"/>
        </w:rPr>
        <w:t xml:space="preserve"> </w:t>
      </w:r>
      <w:r w:rsidR="007E56AA">
        <w:rPr>
          <w:rFonts w:asciiTheme="majorBidi" w:hAnsiTheme="majorBidi" w:cstheme="majorBidi"/>
          <w:lang w:val="ru-RU"/>
        </w:rPr>
        <w:t>в целях</w:t>
      </w:r>
      <w:r w:rsidRPr="007C036B">
        <w:rPr>
          <w:rFonts w:asciiTheme="majorBidi" w:hAnsiTheme="majorBidi" w:cstheme="majorBidi"/>
          <w:lang w:val="ru-RU"/>
        </w:rPr>
        <w:t xml:space="preserve"> содействия принятию решений и </w:t>
      </w:r>
      <w:r>
        <w:rPr>
          <w:rFonts w:asciiTheme="majorBidi" w:hAnsiTheme="majorBidi" w:cstheme="majorBidi"/>
          <w:lang w:val="ru-RU"/>
        </w:rPr>
        <w:t>осуществлени</w:t>
      </w:r>
      <w:r w:rsidR="007E56AA">
        <w:rPr>
          <w:rFonts w:asciiTheme="majorBidi" w:hAnsiTheme="majorBidi" w:cstheme="majorBidi"/>
          <w:lang w:val="ru-RU"/>
        </w:rPr>
        <w:t>ю</w:t>
      </w:r>
      <w:r w:rsidRPr="007C036B">
        <w:rPr>
          <w:rFonts w:asciiTheme="majorBidi" w:hAnsiTheme="majorBidi" w:cstheme="majorBidi"/>
          <w:lang w:val="ru-RU"/>
        </w:rPr>
        <w:t xml:space="preserve"> Конвенции и протоколов</w:t>
      </w:r>
      <w:r>
        <w:rPr>
          <w:rFonts w:asciiTheme="majorBidi" w:hAnsiTheme="majorBidi" w:cstheme="majorBidi"/>
          <w:lang w:val="ru-RU"/>
        </w:rPr>
        <w:t xml:space="preserve"> к ней</w:t>
      </w:r>
      <w:r w:rsidRPr="007C036B">
        <w:rPr>
          <w:rFonts w:asciiTheme="majorBidi" w:hAnsiTheme="majorBidi" w:cstheme="majorBidi"/>
          <w:lang w:val="ru-RU"/>
        </w:rPr>
        <w:t xml:space="preserve">, </w:t>
      </w:r>
      <w:r>
        <w:rPr>
          <w:rFonts w:asciiTheme="majorBidi" w:hAnsiTheme="majorBidi" w:cstheme="majorBidi"/>
          <w:lang w:val="ru-RU"/>
        </w:rPr>
        <w:t>а также</w:t>
      </w:r>
      <w:r w:rsidRPr="007C036B">
        <w:rPr>
          <w:rFonts w:asciiTheme="majorBidi" w:hAnsiTheme="majorBidi" w:cstheme="majorBidi"/>
          <w:lang w:val="ru-RU"/>
        </w:rPr>
        <w:t xml:space="preserve"> Рамочной программы в качестве стратегического плана (см. таблицу 15</w:t>
      </w:r>
      <w:r w:rsidR="0033139E" w:rsidRPr="0033139E">
        <w:rPr>
          <w:rFonts w:asciiTheme="majorBidi" w:hAnsiTheme="majorBidi" w:cstheme="majorBidi"/>
          <w:lang w:val="ru-RU"/>
        </w:rPr>
        <w:t xml:space="preserve">, в которой показан значительный вклад </w:t>
      </w:r>
      <w:r w:rsidR="007E56AA">
        <w:rPr>
          <w:rFonts w:asciiTheme="majorBidi" w:hAnsiTheme="majorBidi" w:cstheme="majorBidi"/>
          <w:lang w:val="ru-RU"/>
        </w:rPr>
        <w:t xml:space="preserve">этого </w:t>
      </w:r>
      <w:r w:rsidR="0033139E">
        <w:rPr>
          <w:rFonts w:asciiTheme="majorBidi" w:hAnsiTheme="majorBidi" w:cstheme="majorBidi"/>
          <w:lang w:val="ru-RU"/>
        </w:rPr>
        <w:t>о</w:t>
      </w:r>
      <w:r w:rsidR="0033139E" w:rsidRPr="0033139E">
        <w:rPr>
          <w:rFonts w:asciiTheme="majorBidi" w:hAnsiTheme="majorBidi" w:cstheme="majorBidi"/>
          <w:lang w:val="ru-RU"/>
        </w:rPr>
        <w:t xml:space="preserve">тдела в выполнение всех </w:t>
      </w:r>
      <w:r w:rsidR="007E56AA">
        <w:rPr>
          <w:rFonts w:asciiTheme="majorBidi" w:hAnsiTheme="majorBidi" w:cstheme="majorBidi"/>
          <w:lang w:val="ru-RU"/>
        </w:rPr>
        <w:t>определенных в</w:t>
      </w:r>
      <w:r w:rsidR="0033139E" w:rsidRPr="0033139E">
        <w:rPr>
          <w:rFonts w:asciiTheme="majorBidi" w:hAnsiTheme="majorBidi" w:cstheme="majorBidi"/>
          <w:lang w:val="ru-RU"/>
        </w:rPr>
        <w:t xml:space="preserve"> </w:t>
      </w:r>
      <w:r w:rsidR="0033139E">
        <w:rPr>
          <w:rFonts w:asciiTheme="majorBidi" w:hAnsiTheme="majorBidi" w:cstheme="majorBidi"/>
          <w:lang w:val="ru-RU"/>
        </w:rPr>
        <w:t>Р</w:t>
      </w:r>
      <w:r w:rsidR="0033139E" w:rsidRPr="0033139E">
        <w:rPr>
          <w:rFonts w:asciiTheme="majorBidi" w:hAnsiTheme="majorBidi" w:cstheme="majorBidi"/>
          <w:lang w:val="ru-RU"/>
        </w:rPr>
        <w:t>амочной программе задач</w:t>
      </w:r>
      <w:r w:rsidRPr="007C036B">
        <w:rPr>
          <w:rFonts w:asciiTheme="majorBidi" w:hAnsiTheme="majorBidi" w:cstheme="majorBidi"/>
          <w:lang w:val="ru-RU"/>
        </w:rPr>
        <w:t>).</w:t>
      </w:r>
      <w:r w:rsidR="0033139E" w:rsidRPr="0033139E">
        <w:rPr>
          <w:rFonts w:asciiTheme="majorBidi" w:hAnsiTheme="majorBidi" w:cstheme="majorBidi"/>
          <w:lang w:val="ru-RU"/>
        </w:rPr>
        <w:t xml:space="preserve"> </w:t>
      </w:r>
      <w:r w:rsidR="0033139E" w:rsidRPr="007C036B">
        <w:rPr>
          <w:rFonts w:asciiTheme="majorBidi" w:hAnsiTheme="majorBidi" w:cstheme="majorBidi"/>
          <w:lang w:val="ru-RU"/>
        </w:rPr>
        <w:t>Отдел</w:t>
      </w:r>
      <w:r w:rsidR="0033139E">
        <w:rPr>
          <w:rFonts w:asciiTheme="majorBidi" w:hAnsiTheme="majorBidi" w:cstheme="majorBidi"/>
          <w:lang w:val="ru-RU"/>
        </w:rPr>
        <w:t xml:space="preserve"> по вопросам</w:t>
      </w:r>
      <w:r w:rsidR="0033139E" w:rsidRPr="007C036B">
        <w:rPr>
          <w:rFonts w:asciiTheme="majorBidi" w:hAnsiTheme="majorBidi" w:cstheme="majorBidi"/>
          <w:lang w:val="ru-RU"/>
        </w:rPr>
        <w:t xml:space="preserve"> науки, общества и устойчивого будущего</w:t>
      </w:r>
      <w:r w:rsidR="0033139E" w:rsidRPr="0033139E">
        <w:rPr>
          <w:lang w:val="ru-RU"/>
        </w:rPr>
        <w:t xml:space="preserve"> </w:t>
      </w:r>
      <w:r w:rsidR="0033139E" w:rsidRPr="0033139E">
        <w:rPr>
          <w:rFonts w:asciiTheme="majorBidi" w:hAnsiTheme="majorBidi" w:cstheme="majorBidi"/>
          <w:lang w:val="ru-RU"/>
        </w:rPr>
        <w:t>обеспечивает общее руководство организацией и обслуживанием совещаний</w:t>
      </w:r>
      <w:r w:rsidR="0033139E" w:rsidRPr="0033139E">
        <w:rPr>
          <w:lang w:val="ru-RU"/>
        </w:rPr>
        <w:t xml:space="preserve"> </w:t>
      </w:r>
      <w:r w:rsidR="0033139E" w:rsidRPr="0033139E">
        <w:rPr>
          <w:rFonts w:asciiTheme="majorBidi" w:hAnsiTheme="majorBidi" w:cstheme="majorBidi"/>
          <w:lang w:val="ru-RU"/>
        </w:rPr>
        <w:t>Вспомогательного органа по научным, техническим и технологическим консультациям</w:t>
      </w:r>
      <w:r w:rsidR="0033139E">
        <w:rPr>
          <w:rFonts w:asciiTheme="majorBidi" w:hAnsiTheme="majorBidi" w:cstheme="majorBidi"/>
          <w:lang w:val="ru-RU"/>
        </w:rPr>
        <w:t xml:space="preserve"> и</w:t>
      </w:r>
      <w:r w:rsidR="0033139E" w:rsidRPr="0033139E">
        <w:rPr>
          <w:rFonts w:asciiTheme="majorBidi" w:hAnsiTheme="majorBidi" w:cstheme="majorBidi"/>
          <w:lang w:val="ru-RU"/>
        </w:rPr>
        <w:t xml:space="preserve"> Специальной межсессионной рабочей группы открытого состава по </w:t>
      </w:r>
      <w:r w:rsidR="0033139E">
        <w:rPr>
          <w:rFonts w:asciiTheme="majorBidi" w:hAnsiTheme="majorBidi" w:cstheme="majorBidi"/>
          <w:lang w:val="ru-RU"/>
        </w:rPr>
        <w:t xml:space="preserve">осуществлению </w:t>
      </w:r>
      <w:r w:rsidR="0033139E" w:rsidRPr="0033139E">
        <w:rPr>
          <w:rFonts w:asciiTheme="majorBidi" w:hAnsiTheme="majorBidi" w:cstheme="majorBidi"/>
          <w:lang w:val="ru-RU"/>
        </w:rPr>
        <w:t>стать</w:t>
      </w:r>
      <w:r w:rsidR="0033139E">
        <w:rPr>
          <w:rFonts w:asciiTheme="majorBidi" w:hAnsiTheme="majorBidi" w:cstheme="majorBidi"/>
          <w:lang w:val="ru-RU"/>
        </w:rPr>
        <w:t>и</w:t>
      </w:r>
      <w:r w:rsidR="0033139E" w:rsidRPr="0033139E">
        <w:rPr>
          <w:rFonts w:asciiTheme="majorBidi" w:hAnsiTheme="majorBidi" w:cstheme="majorBidi"/>
          <w:lang w:val="ru-RU"/>
        </w:rPr>
        <w:t xml:space="preserve"> 8</w:t>
      </w:r>
      <w:r w:rsidR="00575E04">
        <w:rPr>
          <w:rFonts w:asciiTheme="majorBidi" w:hAnsiTheme="majorBidi" w:cstheme="majorBidi"/>
          <w:lang w:val="ru-RU"/>
        </w:rPr>
        <w:t> </w:t>
      </w:r>
      <w:r w:rsidR="00617FC0">
        <w:rPr>
          <w:rFonts w:asciiTheme="majorBidi" w:hAnsiTheme="majorBidi" w:cstheme="majorBidi"/>
          <w:lang w:val="ru-RU"/>
        </w:rPr>
        <w:t>(</w:t>
      </w:r>
      <w:r w:rsidR="0033139E" w:rsidRPr="0033139E">
        <w:rPr>
          <w:rFonts w:asciiTheme="majorBidi" w:hAnsiTheme="majorBidi" w:cstheme="majorBidi"/>
          <w:lang w:val="ru-RU"/>
        </w:rPr>
        <w:t xml:space="preserve">j) и </w:t>
      </w:r>
      <w:r w:rsidR="0033139E">
        <w:rPr>
          <w:rFonts w:asciiTheme="majorBidi" w:hAnsiTheme="majorBidi" w:cstheme="majorBidi"/>
          <w:lang w:val="ru-RU"/>
        </w:rPr>
        <w:t>соответствующих</w:t>
      </w:r>
      <w:r w:rsidR="0033139E" w:rsidRPr="0033139E">
        <w:rPr>
          <w:rFonts w:asciiTheme="majorBidi" w:hAnsiTheme="majorBidi" w:cstheme="majorBidi"/>
          <w:lang w:val="ru-RU"/>
        </w:rPr>
        <w:t xml:space="preserve"> положени</w:t>
      </w:r>
      <w:r w:rsidR="0033139E">
        <w:rPr>
          <w:rFonts w:asciiTheme="majorBidi" w:hAnsiTheme="majorBidi" w:cstheme="majorBidi"/>
          <w:lang w:val="ru-RU"/>
        </w:rPr>
        <w:t>й</w:t>
      </w:r>
      <w:r w:rsidR="0033139E" w:rsidRPr="0033139E">
        <w:rPr>
          <w:rFonts w:asciiTheme="majorBidi" w:hAnsiTheme="majorBidi" w:cstheme="majorBidi"/>
          <w:lang w:val="ru-RU"/>
        </w:rPr>
        <w:t xml:space="preserve"> Конвенции, </w:t>
      </w:r>
      <w:r w:rsidR="0033139E">
        <w:rPr>
          <w:rFonts w:asciiTheme="majorBidi" w:hAnsiTheme="majorBidi" w:cstheme="majorBidi"/>
          <w:lang w:val="ru-RU"/>
        </w:rPr>
        <w:t>в том числе</w:t>
      </w:r>
      <w:r w:rsidR="0033139E" w:rsidRPr="0033139E">
        <w:rPr>
          <w:rFonts w:asciiTheme="majorBidi" w:hAnsiTheme="majorBidi" w:cstheme="majorBidi"/>
          <w:lang w:val="ru-RU"/>
        </w:rPr>
        <w:t xml:space="preserve"> </w:t>
      </w:r>
      <w:r w:rsidR="0033139E">
        <w:rPr>
          <w:rFonts w:asciiTheme="majorBidi" w:hAnsiTheme="majorBidi" w:cstheme="majorBidi"/>
          <w:lang w:val="ru-RU"/>
        </w:rPr>
        <w:t>необходимых</w:t>
      </w:r>
      <w:r w:rsidR="0033139E" w:rsidRPr="0033139E">
        <w:rPr>
          <w:rFonts w:asciiTheme="majorBidi" w:hAnsiTheme="majorBidi" w:cstheme="majorBidi"/>
          <w:lang w:val="ru-RU"/>
        </w:rPr>
        <w:t xml:space="preserve"> межсессионн</w:t>
      </w:r>
      <w:r w:rsidR="0033139E">
        <w:rPr>
          <w:rFonts w:asciiTheme="majorBidi" w:hAnsiTheme="majorBidi" w:cstheme="majorBidi"/>
          <w:lang w:val="ru-RU"/>
        </w:rPr>
        <w:t>ых</w:t>
      </w:r>
      <w:r w:rsidR="0033139E" w:rsidRPr="0033139E">
        <w:rPr>
          <w:rFonts w:asciiTheme="majorBidi" w:hAnsiTheme="majorBidi" w:cstheme="majorBidi"/>
          <w:lang w:val="ru-RU"/>
        </w:rPr>
        <w:t xml:space="preserve"> </w:t>
      </w:r>
      <w:r w:rsidR="0033139E">
        <w:rPr>
          <w:rFonts w:asciiTheme="majorBidi" w:hAnsiTheme="majorBidi" w:cstheme="majorBidi"/>
          <w:lang w:val="ru-RU"/>
        </w:rPr>
        <w:t>мероприятий</w:t>
      </w:r>
      <w:r w:rsidR="0033139E" w:rsidRPr="0033139E">
        <w:rPr>
          <w:rFonts w:asciiTheme="majorBidi" w:hAnsiTheme="majorBidi" w:cstheme="majorBidi"/>
          <w:lang w:val="ru-RU"/>
        </w:rPr>
        <w:t xml:space="preserve">, а также оказывает поддержку в организации и обслуживании </w:t>
      </w:r>
      <w:r w:rsidR="0033139E">
        <w:rPr>
          <w:rFonts w:asciiTheme="majorBidi" w:hAnsiTheme="majorBidi" w:cstheme="majorBidi"/>
          <w:lang w:val="ru-RU"/>
        </w:rPr>
        <w:t>совещаний</w:t>
      </w:r>
      <w:r w:rsidR="0033139E" w:rsidRPr="0033139E">
        <w:rPr>
          <w:rFonts w:asciiTheme="majorBidi" w:hAnsiTheme="majorBidi" w:cstheme="majorBidi"/>
          <w:lang w:val="ru-RU"/>
        </w:rPr>
        <w:t xml:space="preserve"> Вспомогательного органа по осуществлению и Конференции Сторон по</w:t>
      </w:r>
      <w:r w:rsidR="008A7CA3" w:rsidRPr="008A7CA3">
        <w:rPr>
          <w:rFonts w:asciiTheme="majorBidi" w:hAnsiTheme="majorBidi" w:cstheme="majorBidi"/>
          <w:lang w:val="ru-RU"/>
        </w:rPr>
        <w:t xml:space="preserve"> </w:t>
      </w:r>
      <w:r w:rsidR="0033139E" w:rsidRPr="0033139E">
        <w:rPr>
          <w:rFonts w:asciiTheme="majorBidi" w:hAnsiTheme="majorBidi" w:cstheme="majorBidi"/>
          <w:lang w:val="ru-RU"/>
        </w:rPr>
        <w:t>вопросам, относящимся к его</w:t>
      </w:r>
      <w:r w:rsidR="008A7CA3" w:rsidRPr="008A7CA3">
        <w:rPr>
          <w:rFonts w:asciiTheme="majorBidi" w:hAnsiTheme="majorBidi" w:cstheme="majorBidi"/>
          <w:lang w:val="ru-RU"/>
        </w:rPr>
        <w:t xml:space="preserve"> </w:t>
      </w:r>
      <w:r w:rsidR="0033139E" w:rsidRPr="0033139E">
        <w:rPr>
          <w:rFonts w:asciiTheme="majorBidi" w:hAnsiTheme="majorBidi" w:cstheme="majorBidi"/>
          <w:lang w:val="ru-RU"/>
        </w:rPr>
        <w:t>компетенции.</w:t>
      </w:r>
      <w:r w:rsidR="006F1FFE" w:rsidRPr="006F1FFE">
        <w:rPr>
          <w:lang w:val="ru-RU"/>
        </w:rPr>
        <w:t xml:space="preserve"> </w:t>
      </w:r>
      <w:r w:rsidR="006F1FFE" w:rsidRPr="006F1FFE">
        <w:rPr>
          <w:rFonts w:asciiTheme="majorBidi" w:hAnsiTheme="majorBidi" w:cstheme="majorBidi"/>
          <w:lang w:val="ru-RU"/>
        </w:rPr>
        <w:t xml:space="preserve">Отдел </w:t>
      </w:r>
      <w:r w:rsidR="002432C5">
        <w:rPr>
          <w:rFonts w:asciiTheme="majorBidi" w:hAnsiTheme="majorBidi" w:cstheme="majorBidi"/>
          <w:lang w:val="ru-RU"/>
        </w:rPr>
        <w:t>обеспечивает функционирование</w:t>
      </w:r>
      <w:r w:rsidR="006F1FFE" w:rsidRPr="006F1FFE">
        <w:rPr>
          <w:rFonts w:asciiTheme="majorBidi" w:hAnsiTheme="majorBidi" w:cstheme="majorBidi"/>
          <w:lang w:val="ru-RU"/>
        </w:rPr>
        <w:t xml:space="preserve"> бюро Вспомогательного органа по научным, техническим и технологическим консультациям. </w:t>
      </w:r>
      <w:r w:rsidR="006F1FFE">
        <w:rPr>
          <w:rFonts w:asciiTheme="majorBidi" w:hAnsiTheme="majorBidi" w:cstheme="majorBidi"/>
          <w:lang w:val="ru-RU"/>
        </w:rPr>
        <w:t>Руководитель</w:t>
      </w:r>
      <w:r w:rsidR="006F1FFE" w:rsidRPr="006F1FFE">
        <w:rPr>
          <w:rFonts w:asciiTheme="majorBidi" w:hAnsiTheme="majorBidi" w:cstheme="majorBidi"/>
          <w:lang w:val="ru-RU"/>
        </w:rPr>
        <w:t xml:space="preserve"> </w:t>
      </w:r>
      <w:r w:rsidR="002432C5">
        <w:rPr>
          <w:rFonts w:asciiTheme="majorBidi" w:hAnsiTheme="majorBidi" w:cstheme="majorBidi"/>
          <w:lang w:val="ru-RU"/>
        </w:rPr>
        <w:t>о</w:t>
      </w:r>
      <w:r w:rsidR="006F1FFE" w:rsidRPr="006F1FFE">
        <w:rPr>
          <w:rFonts w:asciiTheme="majorBidi" w:hAnsiTheme="majorBidi" w:cstheme="majorBidi"/>
          <w:lang w:val="ru-RU"/>
        </w:rPr>
        <w:t>тдела (</w:t>
      </w:r>
      <w:r w:rsidR="006F1FFE">
        <w:rPr>
          <w:rFonts w:asciiTheme="majorBidi" w:hAnsiTheme="majorBidi" w:cstheme="majorBidi"/>
          <w:lang w:val="ru-RU"/>
        </w:rPr>
        <w:t>Д</w:t>
      </w:r>
      <w:r w:rsidR="006F1FFE" w:rsidRPr="006F1FFE">
        <w:rPr>
          <w:rFonts w:asciiTheme="majorBidi" w:hAnsiTheme="majorBidi" w:cstheme="majorBidi"/>
          <w:lang w:val="ru-RU"/>
        </w:rPr>
        <w:t>-1) при поддержке одного помощника по административным вопросам (</w:t>
      </w:r>
      <w:r w:rsidR="006F1FFE">
        <w:rPr>
          <w:rFonts w:asciiTheme="majorBidi" w:hAnsiTheme="majorBidi" w:cstheme="majorBidi"/>
          <w:lang w:val="ru-RU"/>
        </w:rPr>
        <w:t>О</w:t>
      </w:r>
      <w:r w:rsidR="008A7CA3">
        <w:rPr>
          <w:rFonts w:asciiTheme="majorBidi" w:hAnsiTheme="majorBidi" w:cstheme="majorBidi"/>
          <w:lang w:val="ru-RU"/>
        </w:rPr>
        <w:t>О</w:t>
      </w:r>
      <w:r w:rsidR="006F1FFE" w:rsidRPr="006F1FFE">
        <w:rPr>
          <w:rFonts w:asciiTheme="majorBidi" w:hAnsiTheme="majorBidi" w:cstheme="majorBidi"/>
          <w:lang w:val="ru-RU"/>
        </w:rPr>
        <w:t xml:space="preserve">-6) осуществляет управление работой и персоналом </w:t>
      </w:r>
      <w:r w:rsidR="002432C5">
        <w:rPr>
          <w:rFonts w:asciiTheme="majorBidi" w:hAnsiTheme="majorBidi" w:cstheme="majorBidi"/>
          <w:lang w:val="ru-RU"/>
        </w:rPr>
        <w:t>о</w:t>
      </w:r>
      <w:r w:rsidR="006F1FFE" w:rsidRPr="006F1FFE">
        <w:rPr>
          <w:rFonts w:asciiTheme="majorBidi" w:hAnsiTheme="majorBidi" w:cstheme="majorBidi"/>
          <w:lang w:val="ru-RU"/>
        </w:rPr>
        <w:t>тдела</w:t>
      </w:r>
      <w:r w:rsidR="006F1FFE">
        <w:rPr>
          <w:rFonts w:asciiTheme="majorBidi" w:hAnsiTheme="majorBidi" w:cstheme="majorBidi"/>
          <w:lang w:val="ru-RU"/>
        </w:rPr>
        <w:t xml:space="preserve"> и</w:t>
      </w:r>
      <w:r w:rsidR="006F1FFE" w:rsidRPr="006F1FFE">
        <w:rPr>
          <w:rFonts w:asciiTheme="majorBidi" w:hAnsiTheme="majorBidi" w:cstheme="majorBidi"/>
          <w:lang w:val="ru-RU"/>
        </w:rPr>
        <w:t xml:space="preserve"> выполняет функции секретаря ВОНТТК.</w:t>
      </w:r>
    </w:p>
    <w:p w14:paraId="4C1D770F" w14:textId="12BE4339" w:rsidR="005D6715" w:rsidRPr="006F1FFE" w:rsidRDefault="005D6715" w:rsidP="0076397B">
      <w:pPr>
        <w:pStyle w:val="CBDNormalNumber"/>
        <w:rPr>
          <w:lang w:val="ru-RU"/>
        </w:rPr>
      </w:pPr>
      <w:r w:rsidRPr="007C036B">
        <w:rPr>
          <w:rFonts w:eastAsiaTheme="minorEastAsia"/>
          <w:lang w:val="ru-RU"/>
        </w:rPr>
        <w:t xml:space="preserve"> </w:t>
      </w:r>
      <w:r w:rsidR="006F1FFE" w:rsidRPr="00404D51">
        <w:rPr>
          <w:lang w:val="ru-RU"/>
        </w:rPr>
        <w:t xml:space="preserve">В состав </w:t>
      </w:r>
      <w:r w:rsidR="002432C5">
        <w:rPr>
          <w:lang w:val="ru-RU"/>
        </w:rPr>
        <w:t>о</w:t>
      </w:r>
      <w:r w:rsidR="006F1FFE" w:rsidRPr="00404D51">
        <w:rPr>
          <w:lang w:val="ru-RU"/>
        </w:rPr>
        <w:t>тдела входят три подразделения, обеспечивающие выполнение возложенных на него задач (</w:t>
      </w:r>
      <w:r w:rsidR="006F1FFE">
        <w:rPr>
          <w:lang w:val="ru-RU"/>
        </w:rPr>
        <w:t>см</w:t>
      </w:r>
      <w:r w:rsidR="006F1FFE" w:rsidRPr="00404D51">
        <w:rPr>
          <w:lang w:val="ru-RU"/>
        </w:rPr>
        <w:t xml:space="preserve">. </w:t>
      </w:r>
      <w:proofErr w:type="spellStart"/>
      <w:r w:rsidR="00404D51">
        <w:rPr>
          <w:lang w:val="ru-RU"/>
        </w:rPr>
        <w:t>о</w:t>
      </w:r>
      <w:r w:rsidR="006F1FFE">
        <w:rPr>
          <w:lang w:val="ru-RU"/>
        </w:rPr>
        <w:t>рганиграмму</w:t>
      </w:r>
      <w:proofErr w:type="spellEnd"/>
      <w:r w:rsidR="006F1FFE" w:rsidRPr="006F1FFE">
        <w:rPr>
          <w:lang w:val="ru-RU"/>
        </w:rPr>
        <w:t xml:space="preserve"> </w:t>
      </w:r>
      <w:r w:rsidR="006F1FFE">
        <w:rPr>
          <w:lang w:val="ru-RU"/>
        </w:rPr>
        <w:t>в</w:t>
      </w:r>
      <w:r w:rsidR="006F1FFE" w:rsidRPr="006F1FFE">
        <w:rPr>
          <w:lang w:val="ru-RU"/>
        </w:rPr>
        <w:t xml:space="preserve"> </w:t>
      </w:r>
      <w:r w:rsidR="006F1FFE">
        <w:rPr>
          <w:lang w:val="ru-RU"/>
        </w:rPr>
        <w:t>приложении</w:t>
      </w:r>
      <w:r w:rsidR="006F1FFE" w:rsidRPr="006F1FFE">
        <w:rPr>
          <w:lang w:val="ru-RU"/>
        </w:rPr>
        <w:t xml:space="preserve"> </w:t>
      </w:r>
      <w:r w:rsidR="006F1FFE" w:rsidRPr="006F1FFE">
        <w:t>I</w:t>
      </w:r>
      <w:r w:rsidR="002432C5">
        <w:rPr>
          <w:lang w:val="ru-RU"/>
        </w:rPr>
        <w:t>)</w:t>
      </w:r>
      <w:r w:rsidR="006F1FFE" w:rsidRPr="006F1FFE">
        <w:rPr>
          <w:lang w:val="ru-RU"/>
        </w:rPr>
        <w:t xml:space="preserve">: </w:t>
      </w:r>
      <w:r w:rsidR="006F1FFE">
        <w:rPr>
          <w:lang w:val="ru-RU"/>
        </w:rPr>
        <w:t>п</w:t>
      </w:r>
      <w:r w:rsidR="006F1FFE" w:rsidRPr="006F1FFE">
        <w:rPr>
          <w:lang w:val="ru-RU"/>
        </w:rPr>
        <w:t>одразделение по наук</w:t>
      </w:r>
      <w:r w:rsidR="006F1FFE">
        <w:rPr>
          <w:lang w:val="ru-RU"/>
        </w:rPr>
        <w:t>е</w:t>
      </w:r>
      <w:r w:rsidR="006F1FFE" w:rsidRPr="006F1FFE">
        <w:rPr>
          <w:lang w:val="ru-RU"/>
        </w:rPr>
        <w:t>, политик</w:t>
      </w:r>
      <w:r w:rsidR="006F1FFE">
        <w:rPr>
          <w:lang w:val="ru-RU"/>
        </w:rPr>
        <w:t>е</w:t>
      </w:r>
      <w:r w:rsidR="006F1FFE" w:rsidRPr="006F1FFE">
        <w:rPr>
          <w:lang w:val="ru-RU"/>
        </w:rPr>
        <w:t xml:space="preserve"> и управлени</w:t>
      </w:r>
      <w:r w:rsidR="006F1FFE">
        <w:rPr>
          <w:lang w:val="ru-RU"/>
        </w:rPr>
        <w:t>ю биоразнообрази</w:t>
      </w:r>
      <w:r w:rsidR="00617FC0">
        <w:rPr>
          <w:lang w:val="ru-RU"/>
        </w:rPr>
        <w:t>ем</w:t>
      </w:r>
      <w:r w:rsidR="006F1FFE">
        <w:rPr>
          <w:lang w:val="ru-RU"/>
        </w:rPr>
        <w:t>,</w:t>
      </w:r>
      <w:r w:rsidR="006F1FFE" w:rsidRPr="006F1FFE">
        <w:rPr>
          <w:lang w:val="ru-RU"/>
        </w:rPr>
        <w:t xml:space="preserve"> </w:t>
      </w:r>
      <w:r w:rsidR="006723C3">
        <w:rPr>
          <w:lang w:val="ru-RU"/>
        </w:rPr>
        <w:t>п</w:t>
      </w:r>
      <w:r w:rsidR="006723C3" w:rsidRPr="006723C3">
        <w:rPr>
          <w:lang w:val="ru-RU"/>
        </w:rPr>
        <w:t>одразделение по преобразованию экономики и инноваци</w:t>
      </w:r>
      <w:r w:rsidR="001D3B6F">
        <w:rPr>
          <w:lang w:val="ru-RU"/>
        </w:rPr>
        <w:t xml:space="preserve">й в интересах </w:t>
      </w:r>
      <w:r w:rsidR="001D3B6F" w:rsidRPr="006723C3">
        <w:rPr>
          <w:lang w:val="ru-RU"/>
        </w:rPr>
        <w:t>биоразнообразия</w:t>
      </w:r>
      <w:r w:rsidR="006F1FFE">
        <w:rPr>
          <w:lang w:val="ru-RU"/>
        </w:rPr>
        <w:t xml:space="preserve"> и п</w:t>
      </w:r>
      <w:r w:rsidR="006F1FFE" w:rsidRPr="006F1FFE">
        <w:rPr>
          <w:lang w:val="ru-RU"/>
        </w:rPr>
        <w:t>одразделение по народонаселению и биоразнообразию</w:t>
      </w:r>
      <w:r w:rsidR="006F1FFE">
        <w:rPr>
          <w:lang w:val="ru-RU"/>
        </w:rPr>
        <w:t>.</w:t>
      </w:r>
      <w:r w:rsidR="00404D51" w:rsidRPr="00404D51">
        <w:rPr>
          <w:lang w:val="ru-RU"/>
        </w:rPr>
        <w:t xml:space="preserve"> Говоря конкретнее, эти подразделения </w:t>
      </w:r>
      <w:r w:rsidR="002432C5">
        <w:rPr>
          <w:lang w:val="ru-RU"/>
        </w:rPr>
        <w:t xml:space="preserve">работают по </w:t>
      </w:r>
      <w:r w:rsidR="00404D51" w:rsidRPr="00404D51">
        <w:rPr>
          <w:lang w:val="ru-RU"/>
        </w:rPr>
        <w:t xml:space="preserve">следующим </w:t>
      </w:r>
      <w:r w:rsidR="002432C5">
        <w:rPr>
          <w:lang w:val="ru-RU"/>
        </w:rPr>
        <w:t xml:space="preserve">предусмотренным в </w:t>
      </w:r>
      <w:r w:rsidR="002432C5" w:rsidRPr="00404D51">
        <w:rPr>
          <w:lang w:val="ru-RU"/>
        </w:rPr>
        <w:t>программ</w:t>
      </w:r>
      <w:r w:rsidR="002432C5">
        <w:rPr>
          <w:lang w:val="ru-RU"/>
        </w:rPr>
        <w:t>ах</w:t>
      </w:r>
      <w:r w:rsidR="002432C5" w:rsidRPr="00404D51">
        <w:rPr>
          <w:lang w:val="ru-RU"/>
        </w:rPr>
        <w:t xml:space="preserve"> работы</w:t>
      </w:r>
      <w:r w:rsidR="002432C5">
        <w:rPr>
          <w:lang w:val="ru-RU"/>
        </w:rPr>
        <w:t xml:space="preserve"> направлениям</w:t>
      </w:r>
      <w:r w:rsidR="00404D51" w:rsidRPr="00404D51">
        <w:rPr>
          <w:lang w:val="ru-RU"/>
        </w:rPr>
        <w:t>, а также сквозным вопросам:</w:t>
      </w:r>
    </w:p>
    <w:p w14:paraId="216D5F74" w14:textId="2BADA3C2" w:rsidR="005D6715" w:rsidRPr="00404D51" w:rsidRDefault="005D6715" w:rsidP="005D6715">
      <w:pPr>
        <w:ind w:left="720"/>
        <w:rPr>
          <w:b/>
          <w:bCs/>
          <w:i/>
          <w:iCs/>
          <w:lang w:val="ru-RU"/>
        </w:rPr>
      </w:pPr>
      <w:r w:rsidRPr="00CF6FF7">
        <w:rPr>
          <w:b/>
          <w:bCs/>
          <w:i/>
          <w:iCs/>
        </w:rPr>
        <w:t>A</w:t>
      </w:r>
      <w:r w:rsidRPr="00404D51">
        <w:rPr>
          <w:b/>
          <w:bCs/>
          <w:i/>
          <w:iCs/>
          <w:lang w:val="ru-RU"/>
        </w:rPr>
        <w:t xml:space="preserve">. </w:t>
      </w:r>
      <w:r w:rsidR="00404D51">
        <w:rPr>
          <w:b/>
          <w:bCs/>
          <w:i/>
          <w:iCs/>
          <w:lang w:val="ru-RU"/>
        </w:rPr>
        <w:t>П</w:t>
      </w:r>
      <w:r w:rsidR="00404D51" w:rsidRPr="00404D51">
        <w:rPr>
          <w:b/>
          <w:bCs/>
          <w:i/>
          <w:iCs/>
          <w:lang w:val="ru-RU"/>
        </w:rPr>
        <w:t>одразделение по науке, политике и управлению биоразнообрази</w:t>
      </w:r>
      <w:r w:rsidR="00617FC0">
        <w:rPr>
          <w:b/>
          <w:bCs/>
          <w:i/>
          <w:iCs/>
          <w:lang w:val="ru-RU"/>
        </w:rPr>
        <w:t>ем</w:t>
      </w:r>
    </w:p>
    <w:p w14:paraId="7BF3B948" w14:textId="175D332A" w:rsidR="005D6715" w:rsidRPr="00404D51" w:rsidRDefault="00404D51" w:rsidP="005D6715">
      <w:pPr>
        <w:pStyle w:val="aff0"/>
        <w:numPr>
          <w:ilvl w:val="0"/>
          <w:numId w:val="37"/>
        </w:numPr>
        <w:spacing w:after="160"/>
        <w:jc w:val="left"/>
        <w:rPr>
          <w:lang w:val="ru-RU"/>
        </w:rPr>
      </w:pPr>
      <w:r>
        <w:rPr>
          <w:lang w:val="ru-RU"/>
        </w:rPr>
        <w:t>Программы</w:t>
      </w:r>
      <w:r w:rsidRPr="00404D51">
        <w:rPr>
          <w:lang w:val="ru-RU"/>
        </w:rPr>
        <w:t xml:space="preserve"> </w:t>
      </w:r>
      <w:r>
        <w:rPr>
          <w:lang w:val="ru-RU"/>
        </w:rPr>
        <w:t>работы</w:t>
      </w:r>
      <w:r w:rsidRPr="00404D51">
        <w:rPr>
          <w:lang w:val="ru-RU"/>
        </w:rPr>
        <w:t xml:space="preserve">, </w:t>
      </w:r>
      <w:r>
        <w:rPr>
          <w:lang w:val="ru-RU"/>
        </w:rPr>
        <w:t>связанные</w:t>
      </w:r>
      <w:r w:rsidRPr="00404D51">
        <w:rPr>
          <w:lang w:val="ru-RU"/>
        </w:rPr>
        <w:t xml:space="preserve"> </w:t>
      </w:r>
      <w:r>
        <w:rPr>
          <w:lang w:val="ru-RU"/>
        </w:rPr>
        <w:t>с</w:t>
      </w:r>
      <w:r w:rsidRPr="00404D51">
        <w:rPr>
          <w:lang w:val="ru-RU"/>
        </w:rPr>
        <w:t xml:space="preserve"> </w:t>
      </w:r>
      <w:r>
        <w:rPr>
          <w:lang w:val="ru-RU"/>
        </w:rPr>
        <w:t>биомами</w:t>
      </w:r>
      <w:r w:rsidRPr="00404D51">
        <w:rPr>
          <w:lang w:val="ru-RU"/>
        </w:rPr>
        <w:t xml:space="preserve">: </w:t>
      </w:r>
      <w:r>
        <w:rPr>
          <w:lang w:val="ru-RU"/>
        </w:rPr>
        <w:t>биоразнообразие</w:t>
      </w:r>
      <w:r w:rsidRPr="00404D51">
        <w:rPr>
          <w:lang w:val="ru-RU"/>
        </w:rPr>
        <w:t xml:space="preserve"> </w:t>
      </w:r>
      <w:r>
        <w:rPr>
          <w:lang w:val="ru-RU"/>
        </w:rPr>
        <w:t>лесов</w:t>
      </w:r>
      <w:r w:rsidRPr="00404D51">
        <w:rPr>
          <w:lang w:val="ru-RU"/>
        </w:rPr>
        <w:t xml:space="preserve">, </w:t>
      </w:r>
      <w:r>
        <w:rPr>
          <w:lang w:val="ru-RU"/>
        </w:rPr>
        <w:t>морское</w:t>
      </w:r>
      <w:r w:rsidRPr="00404D51">
        <w:rPr>
          <w:lang w:val="ru-RU"/>
        </w:rPr>
        <w:t xml:space="preserve"> </w:t>
      </w:r>
      <w:r>
        <w:rPr>
          <w:lang w:val="ru-RU"/>
        </w:rPr>
        <w:t>и</w:t>
      </w:r>
      <w:r w:rsidRPr="00404D51">
        <w:rPr>
          <w:lang w:val="ru-RU"/>
        </w:rPr>
        <w:t xml:space="preserve"> </w:t>
      </w:r>
      <w:r>
        <w:rPr>
          <w:lang w:val="ru-RU"/>
        </w:rPr>
        <w:t>прибрежное</w:t>
      </w:r>
      <w:r w:rsidRPr="00404D51">
        <w:rPr>
          <w:lang w:val="ru-RU"/>
        </w:rPr>
        <w:t xml:space="preserve"> </w:t>
      </w:r>
      <w:r>
        <w:rPr>
          <w:lang w:val="ru-RU"/>
        </w:rPr>
        <w:t xml:space="preserve">биоразнообразие, биоразнообразие островов, </w:t>
      </w:r>
      <w:r w:rsidRPr="00404D51">
        <w:rPr>
          <w:lang w:val="ru-RU"/>
        </w:rPr>
        <w:t xml:space="preserve">биоразнообразие внутренних вод, биоразнообразие засушливых земель, биоразнообразие гор, </w:t>
      </w:r>
      <w:r w:rsidR="0010764A" w:rsidRPr="0010764A">
        <w:rPr>
          <w:lang w:val="ru-RU"/>
        </w:rPr>
        <w:t xml:space="preserve">сельскохозяйственное </w:t>
      </w:r>
      <w:r>
        <w:rPr>
          <w:lang w:val="ru-RU"/>
        </w:rPr>
        <w:t>биоразнообразие</w:t>
      </w:r>
      <w:r w:rsidRPr="00404D51">
        <w:rPr>
          <w:lang w:val="ru-RU"/>
        </w:rPr>
        <w:t xml:space="preserve"> </w:t>
      </w:r>
    </w:p>
    <w:p w14:paraId="5017FEAF" w14:textId="38D1F96E" w:rsidR="005D6715" w:rsidRPr="000418F5" w:rsidRDefault="000418F5" w:rsidP="005D6715">
      <w:pPr>
        <w:pStyle w:val="aff0"/>
        <w:numPr>
          <w:ilvl w:val="0"/>
          <w:numId w:val="37"/>
        </w:numPr>
        <w:spacing w:after="160"/>
        <w:jc w:val="left"/>
        <w:rPr>
          <w:lang w:val="ru-RU"/>
        </w:rPr>
      </w:pPr>
      <w:r w:rsidRPr="000418F5">
        <w:rPr>
          <w:lang w:val="ru-RU"/>
        </w:rPr>
        <w:t xml:space="preserve">Сквозные </w:t>
      </w:r>
      <w:r>
        <w:rPr>
          <w:lang w:val="ru-RU"/>
        </w:rPr>
        <w:t>области</w:t>
      </w:r>
      <w:r w:rsidRPr="000418F5">
        <w:rPr>
          <w:lang w:val="ru-RU"/>
        </w:rPr>
        <w:t xml:space="preserve"> работы: охраняемые </w:t>
      </w:r>
      <w:r w:rsidR="0010764A">
        <w:rPr>
          <w:lang w:val="ru-RU"/>
        </w:rPr>
        <w:t>районы</w:t>
      </w:r>
      <w:r w:rsidRPr="000418F5">
        <w:rPr>
          <w:lang w:val="ru-RU"/>
        </w:rPr>
        <w:t xml:space="preserve">, изменение климата, восстановление экосистем, инвазивные чужеродные виды, устойчивое управление дикой природой, </w:t>
      </w:r>
      <w:r w:rsidRPr="000418F5">
        <w:rPr>
          <w:lang w:val="ru-RU"/>
        </w:rPr>
        <w:lastRenderedPageBreak/>
        <w:t xml:space="preserve">биоразнообразие и здоровье, глобальные стратегии </w:t>
      </w:r>
      <w:r w:rsidR="0010764A">
        <w:rPr>
          <w:lang w:val="ru-RU"/>
        </w:rPr>
        <w:t xml:space="preserve">в области </w:t>
      </w:r>
      <w:r w:rsidRPr="000418F5">
        <w:rPr>
          <w:lang w:val="ru-RU"/>
        </w:rPr>
        <w:t>сохранения растений, глобальная таксономическая инициатива, экосистемный подход, оценки воздействия</w:t>
      </w:r>
    </w:p>
    <w:p w14:paraId="43925F68" w14:textId="6A5AB272" w:rsidR="005D6715" w:rsidRPr="0010764A" w:rsidRDefault="0010764A" w:rsidP="005D6715">
      <w:pPr>
        <w:pStyle w:val="aff0"/>
        <w:numPr>
          <w:ilvl w:val="0"/>
          <w:numId w:val="37"/>
        </w:numPr>
        <w:spacing w:after="160"/>
        <w:jc w:val="left"/>
        <w:rPr>
          <w:lang w:val="ru-RU"/>
        </w:rPr>
      </w:pPr>
      <w:r w:rsidRPr="0010764A">
        <w:rPr>
          <w:lang w:val="ru-RU"/>
        </w:rPr>
        <w:t xml:space="preserve">Инициативы </w:t>
      </w:r>
      <w:r>
        <w:rPr>
          <w:lang w:val="ru-RU"/>
        </w:rPr>
        <w:t>в</w:t>
      </w:r>
      <w:r w:rsidRPr="0010764A">
        <w:rPr>
          <w:lang w:val="ru-RU"/>
        </w:rPr>
        <w:t xml:space="preserve"> поддержк</w:t>
      </w:r>
      <w:r>
        <w:rPr>
          <w:lang w:val="ru-RU"/>
        </w:rPr>
        <w:t>у</w:t>
      </w:r>
      <w:r w:rsidRPr="0010764A">
        <w:rPr>
          <w:lang w:val="ru-RU"/>
        </w:rPr>
        <w:t xml:space="preserve"> </w:t>
      </w:r>
      <w:r>
        <w:rPr>
          <w:lang w:val="ru-RU"/>
        </w:rPr>
        <w:t>осуществления</w:t>
      </w:r>
      <w:r w:rsidRPr="0010764A">
        <w:rPr>
          <w:lang w:val="ru-RU"/>
        </w:rPr>
        <w:t xml:space="preserve">: </w:t>
      </w:r>
      <w:r>
        <w:rPr>
          <w:lang w:val="ru-RU"/>
        </w:rPr>
        <w:t>и</w:t>
      </w:r>
      <w:r w:rsidRPr="0010764A">
        <w:rPr>
          <w:lang w:val="ru-RU"/>
        </w:rPr>
        <w:t>нициатива «Неистощительное освоение</w:t>
      </w:r>
      <w:r w:rsidR="003F1A5F">
        <w:rPr>
          <w:lang w:val="ru-RU"/>
        </w:rPr>
        <w:t xml:space="preserve"> </w:t>
      </w:r>
      <w:r w:rsidRPr="0010764A">
        <w:rPr>
          <w:lang w:val="ru-RU"/>
        </w:rPr>
        <w:t>океан</w:t>
      </w:r>
      <w:r>
        <w:rPr>
          <w:lang w:val="ru-RU"/>
        </w:rPr>
        <w:t>ов</w:t>
      </w:r>
      <w:r w:rsidRPr="0010764A">
        <w:rPr>
          <w:lang w:val="ru-RU"/>
        </w:rPr>
        <w:t xml:space="preserve">», </w:t>
      </w:r>
      <w:r>
        <w:rPr>
          <w:lang w:val="ru-RU"/>
        </w:rPr>
        <w:t>и</w:t>
      </w:r>
      <w:r w:rsidRPr="0010764A">
        <w:rPr>
          <w:lang w:val="ru-RU"/>
        </w:rPr>
        <w:t xml:space="preserve">нициатива по восстановлению лесных экосистем, </w:t>
      </w:r>
      <w:r>
        <w:rPr>
          <w:lang w:val="ru-RU"/>
        </w:rPr>
        <w:t>и</w:t>
      </w:r>
      <w:r w:rsidRPr="0010764A">
        <w:rPr>
          <w:lang w:val="ru-RU"/>
        </w:rPr>
        <w:t>нициатива «Диалог по вопросам мира и биоразн</w:t>
      </w:r>
      <w:r>
        <w:rPr>
          <w:lang w:val="ru-RU"/>
        </w:rPr>
        <w:t>о</w:t>
      </w:r>
      <w:r w:rsidRPr="0010764A">
        <w:rPr>
          <w:lang w:val="ru-RU"/>
        </w:rPr>
        <w:t>образия»</w:t>
      </w:r>
    </w:p>
    <w:p w14:paraId="6162FED5" w14:textId="4F14C2F3" w:rsidR="005D6715" w:rsidRPr="006723C3" w:rsidRDefault="005D6715" w:rsidP="005D6715">
      <w:pPr>
        <w:rPr>
          <w:b/>
          <w:bCs/>
          <w:i/>
          <w:iCs/>
          <w:lang w:val="ru-RU"/>
        </w:rPr>
      </w:pPr>
      <w:r w:rsidRPr="0010764A">
        <w:rPr>
          <w:lang w:val="ru-RU"/>
        </w:rPr>
        <w:tab/>
      </w:r>
      <w:r w:rsidRPr="00CF6FF7">
        <w:rPr>
          <w:b/>
          <w:bCs/>
          <w:i/>
          <w:iCs/>
        </w:rPr>
        <w:t>B</w:t>
      </w:r>
      <w:r w:rsidRPr="006723C3">
        <w:rPr>
          <w:b/>
          <w:bCs/>
          <w:i/>
          <w:iCs/>
          <w:lang w:val="ru-RU"/>
        </w:rPr>
        <w:t xml:space="preserve">. </w:t>
      </w:r>
      <w:r w:rsidR="006723C3" w:rsidRPr="006723C3">
        <w:rPr>
          <w:b/>
          <w:bCs/>
          <w:i/>
          <w:iCs/>
          <w:lang w:val="ru-RU"/>
        </w:rPr>
        <w:t xml:space="preserve">Подразделение по преобразованию экономики </w:t>
      </w:r>
      <w:r w:rsidR="001D3B6F">
        <w:rPr>
          <w:b/>
          <w:bCs/>
          <w:i/>
          <w:iCs/>
          <w:lang w:val="ru-RU"/>
        </w:rPr>
        <w:t xml:space="preserve">и инноваций </w:t>
      </w:r>
      <w:r w:rsidR="00617FC0">
        <w:rPr>
          <w:b/>
          <w:bCs/>
          <w:i/>
          <w:iCs/>
          <w:lang w:val="ru-RU"/>
        </w:rPr>
        <w:t xml:space="preserve">в интересах </w:t>
      </w:r>
      <w:r w:rsidR="006723C3" w:rsidRPr="006723C3">
        <w:rPr>
          <w:b/>
          <w:bCs/>
          <w:i/>
          <w:iCs/>
          <w:lang w:val="ru-RU"/>
        </w:rPr>
        <w:t xml:space="preserve">биоразнообразия </w:t>
      </w:r>
    </w:p>
    <w:p w14:paraId="2DD71A5B" w14:textId="2F65B25E" w:rsidR="005D6715" w:rsidRPr="006723C3" w:rsidRDefault="006723C3" w:rsidP="005D6715">
      <w:pPr>
        <w:pStyle w:val="aff0"/>
        <w:numPr>
          <w:ilvl w:val="0"/>
          <w:numId w:val="36"/>
        </w:numPr>
        <w:spacing w:after="160"/>
        <w:jc w:val="left"/>
        <w:rPr>
          <w:lang w:val="ru-RU"/>
        </w:rPr>
      </w:pPr>
      <w:r w:rsidRPr="006723C3">
        <w:rPr>
          <w:lang w:val="ru-RU"/>
        </w:rPr>
        <w:t xml:space="preserve">Сквозные </w:t>
      </w:r>
      <w:r>
        <w:rPr>
          <w:lang w:val="ru-RU"/>
        </w:rPr>
        <w:t>области</w:t>
      </w:r>
      <w:r w:rsidRPr="006723C3">
        <w:rPr>
          <w:lang w:val="ru-RU"/>
        </w:rPr>
        <w:t xml:space="preserve"> работы: мобилизация ресурсов, субсидии/стимулы, </w:t>
      </w:r>
      <w:r w:rsidR="005223F1">
        <w:rPr>
          <w:lang w:val="ru-RU"/>
        </w:rPr>
        <w:t xml:space="preserve">обеспечение учета </w:t>
      </w:r>
      <w:r w:rsidR="005223F1" w:rsidRPr="005223F1">
        <w:rPr>
          <w:lang w:val="ru-RU"/>
        </w:rPr>
        <w:t>проблематики биоразнообразия</w:t>
      </w:r>
      <w:r w:rsidRPr="006723C3">
        <w:rPr>
          <w:lang w:val="ru-RU"/>
        </w:rPr>
        <w:t xml:space="preserve">, </w:t>
      </w:r>
      <w:r w:rsidR="005223F1" w:rsidRPr="005223F1">
        <w:rPr>
          <w:lang w:val="ru-RU"/>
        </w:rPr>
        <w:t>взаимодействие с деловыми кругами</w:t>
      </w:r>
    </w:p>
    <w:p w14:paraId="301ADAE5" w14:textId="6B7887B4" w:rsidR="005D6715" w:rsidRPr="005223F1" w:rsidRDefault="005D6715" w:rsidP="005D6715">
      <w:pPr>
        <w:rPr>
          <w:b/>
          <w:bCs/>
          <w:i/>
          <w:iCs/>
          <w:lang w:val="ru-RU"/>
        </w:rPr>
      </w:pPr>
      <w:r w:rsidRPr="006723C3">
        <w:rPr>
          <w:lang w:val="ru-RU"/>
        </w:rPr>
        <w:tab/>
      </w:r>
      <w:r w:rsidRPr="00CF6FF7">
        <w:rPr>
          <w:b/>
          <w:bCs/>
          <w:i/>
          <w:iCs/>
        </w:rPr>
        <w:t>C</w:t>
      </w:r>
      <w:r w:rsidRPr="005223F1">
        <w:rPr>
          <w:b/>
          <w:bCs/>
          <w:i/>
          <w:iCs/>
          <w:lang w:val="ru-RU"/>
        </w:rPr>
        <w:t xml:space="preserve">. </w:t>
      </w:r>
      <w:r w:rsidR="005223F1">
        <w:rPr>
          <w:b/>
          <w:bCs/>
          <w:i/>
          <w:iCs/>
          <w:lang w:val="ru-RU"/>
        </w:rPr>
        <w:t>П</w:t>
      </w:r>
      <w:r w:rsidR="005223F1" w:rsidRPr="005223F1">
        <w:rPr>
          <w:b/>
          <w:bCs/>
          <w:i/>
          <w:iCs/>
          <w:lang w:val="ru-RU"/>
        </w:rPr>
        <w:t>одразделение по народонаселению и биоразнообразию</w:t>
      </w:r>
    </w:p>
    <w:p w14:paraId="114C41C2" w14:textId="06E5140C" w:rsidR="005D6715" w:rsidRPr="005223F1" w:rsidRDefault="005223F1" w:rsidP="005D6715">
      <w:pPr>
        <w:pStyle w:val="aff0"/>
        <w:numPr>
          <w:ilvl w:val="0"/>
          <w:numId w:val="36"/>
        </w:numPr>
        <w:spacing w:after="160"/>
        <w:jc w:val="left"/>
        <w:rPr>
          <w:lang w:val="ru-RU"/>
        </w:rPr>
      </w:pPr>
      <w:r>
        <w:rPr>
          <w:lang w:val="ru-RU"/>
        </w:rPr>
        <w:t>О</w:t>
      </w:r>
      <w:r w:rsidRPr="005223F1">
        <w:rPr>
          <w:lang w:val="ru-RU"/>
        </w:rPr>
        <w:t>существлени</w:t>
      </w:r>
      <w:r>
        <w:rPr>
          <w:lang w:val="ru-RU"/>
        </w:rPr>
        <w:t>е</w:t>
      </w:r>
      <w:r w:rsidRPr="005223F1">
        <w:rPr>
          <w:lang w:val="ru-RU"/>
        </w:rPr>
        <w:t xml:space="preserve"> статьи 8</w:t>
      </w:r>
      <w:r w:rsidR="00575E04">
        <w:rPr>
          <w:lang w:val="ru-RU"/>
        </w:rPr>
        <w:t> </w:t>
      </w:r>
      <w:r w:rsidR="00617FC0">
        <w:rPr>
          <w:lang w:val="ru-RU"/>
        </w:rPr>
        <w:t>(</w:t>
      </w:r>
      <w:r w:rsidRPr="005223F1">
        <w:t>j</w:t>
      </w:r>
      <w:r w:rsidRPr="005223F1">
        <w:rPr>
          <w:lang w:val="ru-RU"/>
        </w:rPr>
        <w:t xml:space="preserve">) и соответствующих положений Конвенции </w:t>
      </w:r>
      <w:r>
        <w:rPr>
          <w:lang w:val="ru-RU"/>
        </w:rPr>
        <w:t>о</w:t>
      </w:r>
      <w:r w:rsidRPr="005223F1">
        <w:rPr>
          <w:lang w:val="ru-RU"/>
        </w:rPr>
        <w:t xml:space="preserve"> </w:t>
      </w:r>
      <w:r>
        <w:rPr>
          <w:lang w:val="ru-RU"/>
        </w:rPr>
        <w:t>биологическом</w:t>
      </w:r>
      <w:r w:rsidRPr="005223F1">
        <w:rPr>
          <w:lang w:val="ru-RU"/>
        </w:rPr>
        <w:t xml:space="preserve"> </w:t>
      </w:r>
      <w:r>
        <w:rPr>
          <w:lang w:val="ru-RU"/>
        </w:rPr>
        <w:t>разнообразии</w:t>
      </w:r>
      <w:r w:rsidRPr="005223F1">
        <w:rPr>
          <w:lang w:val="ru-RU"/>
        </w:rPr>
        <w:t xml:space="preserve">, </w:t>
      </w:r>
      <w:r>
        <w:rPr>
          <w:lang w:val="ru-RU"/>
        </w:rPr>
        <w:t>включая</w:t>
      </w:r>
      <w:r w:rsidRPr="005223F1">
        <w:rPr>
          <w:lang w:val="ru-RU"/>
        </w:rPr>
        <w:t xml:space="preserve"> </w:t>
      </w:r>
      <w:r w:rsidR="00711A8F">
        <w:rPr>
          <w:lang w:val="ru-RU"/>
        </w:rPr>
        <w:t>обслуживание</w:t>
      </w:r>
      <w:r w:rsidRPr="005223F1">
        <w:rPr>
          <w:lang w:val="ru-RU"/>
        </w:rPr>
        <w:t xml:space="preserve"> Специальн</w:t>
      </w:r>
      <w:r>
        <w:rPr>
          <w:lang w:val="ru-RU"/>
        </w:rPr>
        <w:t>ой</w:t>
      </w:r>
      <w:r w:rsidRPr="005223F1">
        <w:rPr>
          <w:lang w:val="ru-RU"/>
        </w:rPr>
        <w:t xml:space="preserve"> межсессионн</w:t>
      </w:r>
      <w:r>
        <w:rPr>
          <w:lang w:val="ru-RU"/>
        </w:rPr>
        <w:t>ой</w:t>
      </w:r>
      <w:r w:rsidRPr="005223F1">
        <w:rPr>
          <w:lang w:val="ru-RU"/>
        </w:rPr>
        <w:t xml:space="preserve"> рабоч</w:t>
      </w:r>
      <w:r>
        <w:rPr>
          <w:lang w:val="ru-RU"/>
        </w:rPr>
        <w:t>ей</w:t>
      </w:r>
      <w:r w:rsidRPr="005223F1">
        <w:rPr>
          <w:lang w:val="ru-RU"/>
        </w:rPr>
        <w:t xml:space="preserve"> групп</w:t>
      </w:r>
      <w:r w:rsidR="00711A8F">
        <w:rPr>
          <w:lang w:val="ru-RU"/>
        </w:rPr>
        <w:t>ы</w:t>
      </w:r>
      <w:r w:rsidRPr="005223F1">
        <w:rPr>
          <w:lang w:val="ru-RU"/>
        </w:rPr>
        <w:t xml:space="preserve"> открытого состава по осуществлению статьи 8</w:t>
      </w:r>
      <w:r w:rsidR="00575E04">
        <w:rPr>
          <w:lang w:val="ru-RU"/>
        </w:rPr>
        <w:t> </w:t>
      </w:r>
      <w:r w:rsidR="00617FC0">
        <w:rPr>
          <w:lang w:val="ru-RU"/>
        </w:rPr>
        <w:t>(</w:t>
      </w:r>
      <w:r w:rsidRPr="005223F1">
        <w:rPr>
          <w:lang w:val="ru-RU"/>
        </w:rPr>
        <w:t>j) и соответствующих положений Конвенции</w:t>
      </w:r>
    </w:p>
    <w:p w14:paraId="35837CA7" w14:textId="3A9E1374" w:rsidR="005D6715" w:rsidRPr="005223F1" w:rsidRDefault="005223F1" w:rsidP="005D6715">
      <w:pPr>
        <w:pStyle w:val="aff0"/>
        <w:numPr>
          <w:ilvl w:val="0"/>
          <w:numId w:val="36"/>
        </w:numPr>
        <w:spacing w:after="160"/>
        <w:jc w:val="left"/>
        <w:rPr>
          <w:lang w:val="ru-RU"/>
        </w:rPr>
      </w:pPr>
      <w:r w:rsidRPr="005223F1">
        <w:rPr>
          <w:lang w:val="ru-RU"/>
        </w:rPr>
        <w:t xml:space="preserve">Все вопросы, связанные с участием коренных народов и местных общин в процессах </w:t>
      </w:r>
      <w:r w:rsidR="00711A8F">
        <w:rPr>
          <w:lang w:val="ru-RU"/>
        </w:rPr>
        <w:t xml:space="preserve">в рамках </w:t>
      </w:r>
      <w:r w:rsidRPr="005223F1">
        <w:rPr>
          <w:lang w:val="ru-RU"/>
        </w:rPr>
        <w:t>Конвенции</w:t>
      </w:r>
    </w:p>
    <w:p w14:paraId="1051EFF5" w14:textId="5D5D2BF8" w:rsidR="005D6715" w:rsidRPr="005223F1" w:rsidRDefault="005223F1" w:rsidP="005D6715">
      <w:pPr>
        <w:pStyle w:val="aff0"/>
        <w:numPr>
          <w:ilvl w:val="0"/>
          <w:numId w:val="36"/>
        </w:numPr>
        <w:spacing w:after="160"/>
        <w:jc w:val="left"/>
        <w:rPr>
          <w:lang w:val="ru-RU"/>
        </w:rPr>
      </w:pPr>
      <w:r w:rsidRPr="005223F1">
        <w:rPr>
          <w:lang w:val="ru-RU"/>
        </w:rPr>
        <w:t>Гендер</w:t>
      </w:r>
      <w:r>
        <w:rPr>
          <w:lang w:val="ru-RU"/>
        </w:rPr>
        <w:t>ная проблематика</w:t>
      </w:r>
      <w:r w:rsidRPr="005223F1">
        <w:rPr>
          <w:lang w:val="ru-RU"/>
        </w:rPr>
        <w:t xml:space="preserve"> и </w:t>
      </w:r>
      <w:proofErr w:type="gramStart"/>
      <w:r w:rsidRPr="005223F1">
        <w:rPr>
          <w:lang w:val="ru-RU"/>
        </w:rPr>
        <w:t>биоразнообразие</w:t>
      </w:r>
      <w:proofErr w:type="gramEnd"/>
      <w:r w:rsidRPr="005223F1">
        <w:rPr>
          <w:lang w:val="ru-RU"/>
        </w:rPr>
        <w:t xml:space="preserve"> и </w:t>
      </w:r>
      <w:r>
        <w:rPr>
          <w:lang w:val="ru-RU"/>
        </w:rPr>
        <w:t>осуществление</w:t>
      </w:r>
      <w:r w:rsidRPr="005223F1">
        <w:rPr>
          <w:lang w:val="ru-RU"/>
        </w:rPr>
        <w:t xml:space="preserve"> Плана действий по обеспечению гендерного равенства</w:t>
      </w:r>
    </w:p>
    <w:p w14:paraId="326F42F3" w14:textId="5A6CB956" w:rsidR="005D6715" w:rsidRPr="005223F1" w:rsidRDefault="005223F1" w:rsidP="005D6715">
      <w:pPr>
        <w:pStyle w:val="aff0"/>
        <w:numPr>
          <w:ilvl w:val="0"/>
          <w:numId w:val="36"/>
        </w:numPr>
        <w:spacing w:after="160"/>
        <w:jc w:val="left"/>
        <w:rPr>
          <w:lang w:val="ru-RU"/>
        </w:rPr>
      </w:pPr>
      <w:r w:rsidRPr="005223F1">
        <w:rPr>
          <w:lang w:val="ru-RU"/>
        </w:rPr>
        <w:t>Вопросы, связанные с</w:t>
      </w:r>
      <w:r>
        <w:rPr>
          <w:lang w:val="ru-RU"/>
        </w:rPr>
        <w:t xml:space="preserve"> правозащитными</w:t>
      </w:r>
      <w:r w:rsidRPr="005223F1">
        <w:rPr>
          <w:lang w:val="ru-RU"/>
        </w:rPr>
        <w:t xml:space="preserve"> подходами</w:t>
      </w:r>
    </w:p>
    <w:p w14:paraId="2F42B01C" w14:textId="7BA8A262" w:rsidR="001324F3" w:rsidRPr="005223F1" w:rsidRDefault="005223F1" w:rsidP="0076397B">
      <w:pPr>
        <w:pStyle w:val="CBDTableTitle"/>
        <w:rPr>
          <w:rFonts w:eastAsiaTheme="minorEastAsia"/>
          <w:snapToGrid w:val="0"/>
          <w:lang w:val="ru-RU"/>
        </w:rPr>
      </w:pPr>
      <w:r>
        <w:rPr>
          <w:b w:val="0"/>
          <w:bCs/>
          <w:lang w:val="ru-RU"/>
        </w:rPr>
        <w:t>Таблица</w:t>
      </w:r>
      <w:r w:rsidR="00A97E63" w:rsidRPr="005223F1">
        <w:rPr>
          <w:b w:val="0"/>
          <w:bCs/>
          <w:lang w:val="ru-RU"/>
        </w:rPr>
        <w:t xml:space="preserve"> 1</w:t>
      </w:r>
      <w:r w:rsidR="0080558A" w:rsidRPr="005223F1">
        <w:rPr>
          <w:b w:val="0"/>
          <w:bCs/>
          <w:lang w:val="ru-RU"/>
        </w:rPr>
        <w:t>5</w:t>
      </w:r>
      <w:r w:rsidR="00EC039B" w:rsidRPr="005223F1">
        <w:rPr>
          <w:lang w:val="ru-RU"/>
        </w:rPr>
        <w:br/>
      </w:r>
      <w:r w:rsidRPr="005223F1">
        <w:rPr>
          <w:lang w:val="ru-RU"/>
        </w:rPr>
        <w:t xml:space="preserve">Подробная информация о программах работы и сквозных </w:t>
      </w:r>
      <w:r w:rsidR="00711A8F">
        <w:rPr>
          <w:lang w:val="ru-RU"/>
        </w:rPr>
        <w:t>областях</w:t>
      </w:r>
      <w:r w:rsidRPr="005223F1">
        <w:rPr>
          <w:lang w:val="ru-RU"/>
        </w:rPr>
        <w:t xml:space="preserve"> работы </w:t>
      </w:r>
      <w:r w:rsidR="00F32A46">
        <w:rPr>
          <w:lang w:val="ru-RU"/>
        </w:rPr>
        <w:t>о</w:t>
      </w:r>
      <w:r w:rsidRPr="005223F1">
        <w:rPr>
          <w:lang w:val="ru-RU"/>
        </w:rPr>
        <w:t xml:space="preserve">тдела по вопросам науки, общества и устойчивого будущего, </w:t>
      </w:r>
      <w:r w:rsidR="00711A8F">
        <w:rPr>
          <w:lang w:val="ru-RU"/>
        </w:rPr>
        <w:t>в рамках которых</w:t>
      </w:r>
      <w:r>
        <w:rPr>
          <w:lang w:val="ru-RU"/>
        </w:rPr>
        <w:t xml:space="preserve"> </w:t>
      </w:r>
      <w:r w:rsidR="00711A8F">
        <w:rPr>
          <w:lang w:val="ru-RU"/>
        </w:rPr>
        <w:t>он</w:t>
      </w:r>
      <w:r w:rsidRPr="005223F1">
        <w:rPr>
          <w:lang w:val="ru-RU"/>
        </w:rPr>
        <w:t xml:space="preserve"> </w:t>
      </w:r>
      <w:r>
        <w:rPr>
          <w:lang w:val="ru-RU"/>
        </w:rPr>
        <w:t>вносит вклад в</w:t>
      </w:r>
      <w:r w:rsidRPr="005223F1">
        <w:rPr>
          <w:lang w:val="ru-RU"/>
        </w:rPr>
        <w:t xml:space="preserve"> </w:t>
      </w:r>
      <w:r>
        <w:rPr>
          <w:lang w:val="ru-RU"/>
        </w:rPr>
        <w:t>выполнение</w:t>
      </w:r>
      <w:r w:rsidRPr="005223F1">
        <w:rPr>
          <w:lang w:val="ru-RU"/>
        </w:rPr>
        <w:t xml:space="preserve"> различных </w:t>
      </w:r>
      <w:r w:rsidR="00711A8F">
        <w:rPr>
          <w:lang w:val="ru-RU"/>
        </w:rPr>
        <w:t>определенных</w:t>
      </w:r>
      <w:r>
        <w:rPr>
          <w:lang w:val="ru-RU"/>
        </w:rPr>
        <w:t xml:space="preserve"> в </w:t>
      </w:r>
      <w:r w:rsidRPr="005223F1">
        <w:rPr>
          <w:lang w:val="ru-RU"/>
        </w:rPr>
        <w:t>Рамочной программ</w:t>
      </w:r>
      <w:r>
        <w:rPr>
          <w:lang w:val="ru-RU"/>
        </w:rPr>
        <w:t>е задач</w:t>
      </w:r>
    </w:p>
    <w:tbl>
      <w:tblPr>
        <w:tblStyle w:val="a3"/>
        <w:tblW w:w="9493" w:type="dxa"/>
        <w:tblLook w:val="04A0" w:firstRow="1" w:lastRow="0" w:firstColumn="1" w:lastColumn="0" w:noHBand="0" w:noVBand="1"/>
      </w:tblPr>
      <w:tblGrid>
        <w:gridCol w:w="3114"/>
        <w:gridCol w:w="6379"/>
      </w:tblGrid>
      <w:tr w:rsidR="004E7719" w:rsidRPr="007B269B" w14:paraId="3BCFD1F9" w14:textId="77777777" w:rsidTr="0065300D">
        <w:trPr>
          <w:tblHeader/>
        </w:trPr>
        <w:tc>
          <w:tcPr>
            <w:tcW w:w="3114" w:type="dxa"/>
            <w:vAlign w:val="center"/>
          </w:tcPr>
          <w:p w14:paraId="37812927" w14:textId="7A3F5AFA" w:rsidR="004E7719" w:rsidRPr="0076397B" w:rsidRDefault="00E63F16" w:rsidP="00EB7724">
            <w:pPr>
              <w:jc w:val="left"/>
              <w:rPr>
                <w:i/>
                <w:iCs/>
                <w:color w:val="000000" w:themeColor="text1"/>
                <w:sz w:val="18"/>
                <w:szCs w:val="18"/>
              </w:rPr>
            </w:pPr>
            <w:r>
              <w:rPr>
                <w:i/>
                <w:iCs/>
                <w:color w:val="000000" w:themeColor="text1"/>
                <w:sz w:val="18"/>
                <w:szCs w:val="18"/>
                <w:lang w:val="ru-RU"/>
              </w:rPr>
              <w:t>Задачи</w:t>
            </w:r>
            <w:r w:rsidR="004E7719" w:rsidRPr="0076397B">
              <w:rPr>
                <w:i/>
                <w:iCs/>
                <w:color w:val="000000" w:themeColor="text1"/>
                <w:sz w:val="18"/>
                <w:szCs w:val="18"/>
              </w:rPr>
              <w:t xml:space="preserve"> (</w:t>
            </w:r>
            <w:r>
              <w:rPr>
                <w:i/>
                <w:iCs/>
                <w:color w:val="000000" w:themeColor="text1"/>
                <w:sz w:val="18"/>
                <w:szCs w:val="18"/>
                <w:lang w:val="ru-RU"/>
              </w:rPr>
              <w:t>сокращенный текст</w:t>
            </w:r>
            <w:r w:rsidR="004E7719" w:rsidRPr="0076397B">
              <w:rPr>
                <w:i/>
                <w:iCs/>
                <w:color w:val="000000" w:themeColor="text1"/>
                <w:sz w:val="18"/>
                <w:szCs w:val="18"/>
              </w:rPr>
              <w:t>)</w:t>
            </w:r>
          </w:p>
        </w:tc>
        <w:tc>
          <w:tcPr>
            <w:tcW w:w="6379" w:type="dxa"/>
            <w:vAlign w:val="center"/>
          </w:tcPr>
          <w:p w14:paraId="711488C5" w14:textId="11E6F169" w:rsidR="004E7719" w:rsidRPr="004F5251" w:rsidRDefault="00E63F16" w:rsidP="00EB7724">
            <w:pPr>
              <w:jc w:val="left"/>
              <w:rPr>
                <w:i/>
                <w:iCs/>
                <w:color w:val="000000" w:themeColor="text1"/>
                <w:sz w:val="18"/>
                <w:szCs w:val="18"/>
                <w:lang w:val="ru-RU"/>
              </w:rPr>
            </w:pPr>
            <w:r w:rsidRPr="00E63F16">
              <w:rPr>
                <w:i/>
                <w:iCs/>
                <w:sz w:val="18"/>
                <w:szCs w:val="18"/>
                <w:lang w:val="ru-RU"/>
              </w:rPr>
              <w:t>П</w:t>
            </w:r>
            <w:r w:rsidRPr="00E63F16">
              <w:rPr>
                <w:i/>
                <w:iCs/>
                <w:color w:val="000000" w:themeColor="text1"/>
                <w:sz w:val="18"/>
                <w:szCs w:val="18"/>
                <w:lang w:val="ru-RU"/>
              </w:rPr>
              <w:t>рограмм</w:t>
            </w:r>
            <w:r>
              <w:rPr>
                <w:i/>
                <w:iCs/>
                <w:color w:val="000000" w:themeColor="text1"/>
                <w:sz w:val="18"/>
                <w:szCs w:val="18"/>
                <w:lang w:val="ru-RU"/>
              </w:rPr>
              <w:t>ы</w:t>
            </w:r>
            <w:r w:rsidRPr="004F5251">
              <w:rPr>
                <w:i/>
                <w:iCs/>
                <w:color w:val="000000" w:themeColor="text1"/>
                <w:sz w:val="18"/>
                <w:szCs w:val="18"/>
                <w:lang w:val="ru-RU"/>
              </w:rPr>
              <w:t xml:space="preserve"> </w:t>
            </w:r>
            <w:r w:rsidRPr="00E63F16">
              <w:rPr>
                <w:i/>
                <w:iCs/>
                <w:color w:val="000000" w:themeColor="text1"/>
                <w:sz w:val="18"/>
                <w:szCs w:val="18"/>
                <w:lang w:val="ru-RU"/>
              </w:rPr>
              <w:t>работы</w:t>
            </w:r>
            <w:r w:rsidRPr="004F5251">
              <w:rPr>
                <w:i/>
                <w:iCs/>
                <w:color w:val="000000" w:themeColor="text1"/>
                <w:sz w:val="18"/>
                <w:szCs w:val="18"/>
                <w:lang w:val="ru-RU"/>
              </w:rPr>
              <w:t xml:space="preserve"> </w:t>
            </w:r>
            <w:r w:rsidRPr="00E63F16">
              <w:rPr>
                <w:i/>
                <w:iCs/>
                <w:color w:val="000000" w:themeColor="text1"/>
                <w:sz w:val="18"/>
                <w:szCs w:val="18"/>
                <w:lang w:val="ru-RU"/>
              </w:rPr>
              <w:t>и</w:t>
            </w:r>
            <w:r w:rsidRPr="004F5251">
              <w:rPr>
                <w:i/>
                <w:iCs/>
                <w:color w:val="000000" w:themeColor="text1"/>
                <w:sz w:val="18"/>
                <w:szCs w:val="18"/>
                <w:lang w:val="ru-RU"/>
              </w:rPr>
              <w:t xml:space="preserve"> </w:t>
            </w:r>
            <w:r w:rsidRPr="00E63F16">
              <w:rPr>
                <w:i/>
                <w:iCs/>
                <w:color w:val="000000" w:themeColor="text1"/>
                <w:sz w:val="18"/>
                <w:szCs w:val="18"/>
                <w:lang w:val="ru-RU"/>
              </w:rPr>
              <w:t>сквозны</w:t>
            </w:r>
            <w:r>
              <w:rPr>
                <w:i/>
                <w:iCs/>
                <w:color w:val="000000" w:themeColor="text1"/>
                <w:sz w:val="18"/>
                <w:szCs w:val="18"/>
                <w:lang w:val="ru-RU"/>
              </w:rPr>
              <w:t>е</w:t>
            </w:r>
            <w:r w:rsidRPr="004F5251">
              <w:rPr>
                <w:i/>
                <w:iCs/>
                <w:color w:val="000000" w:themeColor="text1"/>
                <w:sz w:val="18"/>
                <w:szCs w:val="18"/>
                <w:lang w:val="ru-RU"/>
              </w:rPr>
              <w:t xml:space="preserve"> </w:t>
            </w:r>
            <w:r>
              <w:rPr>
                <w:i/>
                <w:iCs/>
                <w:color w:val="000000" w:themeColor="text1"/>
                <w:sz w:val="18"/>
                <w:szCs w:val="18"/>
                <w:lang w:val="ru-RU"/>
              </w:rPr>
              <w:t>вопросы</w:t>
            </w:r>
          </w:p>
        </w:tc>
      </w:tr>
      <w:tr w:rsidR="004E7719" w:rsidRPr="007B269B" w14:paraId="60C58D38" w14:textId="77777777" w:rsidTr="0065300D">
        <w:tc>
          <w:tcPr>
            <w:tcW w:w="3114" w:type="dxa"/>
          </w:tcPr>
          <w:p w14:paraId="2EB70038" w14:textId="0F6A8D41" w:rsidR="004E7719" w:rsidRPr="00E63F16" w:rsidRDefault="00E63F16" w:rsidP="00EB7724">
            <w:pPr>
              <w:jc w:val="left"/>
              <w:rPr>
                <w:color w:val="000000" w:themeColor="text1"/>
                <w:sz w:val="18"/>
                <w:szCs w:val="18"/>
                <w:lang w:val="ru-RU"/>
              </w:rPr>
            </w:pPr>
            <w:r>
              <w:rPr>
                <w:b/>
                <w:bCs/>
                <w:color w:val="000000" w:themeColor="text1"/>
                <w:sz w:val="18"/>
                <w:szCs w:val="18"/>
                <w:lang w:val="ru-RU"/>
              </w:rPr>
              <w:t>Задача</w:t>
            </w:r>
            <w:r w:rsidR="004E7719" w:rsidRPr="00E63F16">
              <w:rPr>
                <w:b/>
                <w:bCs/>
                <w:color w:val="000000" w:themeColor="text1"/>
                <w:sz w:val="18"/>
                <w:szCs w:val="18"/>
                <w:lang w:val="ru-RU"/>
              </w:rPr>
              <w:t xml:space="preserve"> 1</w:t>
            </w:r>
            <w:r w:rsidR="004E7719" w:rsidRPr="00E63F16">
              <w:rPr>
                <w:color w:val="000000" w:themeColor="text1"/>
                <w:sz w:val="18"/>
                <w:szCs w:val="18"/>
                <w:lang w:val="ru-RU"/>
              </w:rPr>
              <w:t xml:space="preserve">: </w:t>
            </w:r>
            <w:r w:rsidRPr="00E63F16">
              <w:rPr>
                <w:color w:val="000000" w:themeColor="text1"/>
                <w:sz w:val="18"/>
                <w:szCs w:val="18"/>
                <w:lang w:val="ru-RU"/>
              </w:rPr>
              <w:t>планирова</w:t>
            </w:r>
            <w:r>
              <w:rPr>
                <w:color w:val="000000" w:themeColor="text1"/>
                <w:sz w:val="18"/>
                <w:szCs w:val="18"/>
                <w:lang w:val="ru-RU"/>
              </w:rPr>
              <w:t>ние</w:t>
            </w:r>
            <w:r w:rsidRPr="00E63F16">
              <w:rPr>
                <w:color w:val="000000" w:themeColor="text1"/>
                <w:sz w:val="18"/>
                <w:szCs w:val="18"/>
                <w:lang w:val="ru-RU"/>
              </w:rPr>
              <w:t xml:space="preserve"> и управл</w:t>
            </w:r>
            <w:r>
              <w:rPr>
                <w:color w:val="000000" w:themeColor="text1"/>
                <w:sz w:val="18"/>
                <w:szCs w:val="18"/>
                <w:lang w:val="ru-RU"/>
              </w:rPr>
              <w:t>ение</w:t>
            </w:r>
            <w:r w:rsidRPr="00E63F16">
              <w:rPr>
                <w:color w:val="000000" w:themeColor="text1"/>
                <w:sz w:val="18"/>
                <w:szCs w:val="18"/>
                <w:lang w:val="ru-RU"/>
              </w:rPr>
              <w:t xml:space="preserve"> всеми </w:t>
            </w:r>
            <w:r>
              <w:rPr>
                <w:color w:val="000000" w:themeColor="text1"/>
                <w:sz w:val="18"/>
                <w:szCs w:val="18"/>
                <w:lang w:val="ru-RU"/>
              </w:rPr>
              <w:t>районами</w:t>
            </w:r>
            <w:r w:rsidRPr="00E63F16">
              <w:rPr>
                <w:color w:val="000000" w:themeColor="text1"/>
                <w:sz w:val="18"/>
                <w:szCs w:val="18"/>
                <w:lang w:val="ru-RU"/>
              </w:rPr>
              <w:t xml:space="preserve"> </w:t>
            </w:r>
            <w:r>
              <w:rPr>
                <w:color w:val="000000" w:themeColor="text1"/>
                <w:sz w:val="18"/>
                <w:szCs w:val="18"/>
                <w:lang w:val="ru-RU"/>
              </w:rPr>
              <w:t>с целью</w:t>
            </w:r>
            <w:r w:rsidRPr="00E63F16">
              <w:rPr>
                <w:color w:val="000000" w:themeColor="text1"/>
                <w:sz w:val="18"/>
                <w:szCs w:val="18"/>
                <w:lang w:val="ru-RU"/>
              </w:rPr>
              <w:t xml:space="preserve"> сокращения </w:t>
            </w:r>
            <w:r>
              <w:rPr>
                <w:color w:val="000000" w:themeColor="text1"/>
                <w:sz w:val="18"/>
                <w:szCs w:val="18"/>
                <w:lang w:val="ru-RU"/>
              </w:rPr>
              <w:t>масштабов утраты</w:t>
            </w:r>
            <w:r w:rsidRPr="00E63F16">
              <w:rPr>
                <w:color w:val="000000" w:themeColor="text1"/>
                <w:sz w:val="18"/>
                <w:szCs w:val="18"/>
                <w:lang w:val="ru-RU"/>
              </w:rPr>
              <w:t xml:space="preserve"> биоразнообразия</w:t>
            </w:r>
          </w:p>
        </w:tc>
        <w:tc>
          <w:tcPr>
            <w:tcW w:w="6379" w:type="dxa"/>
            <w:vAlign w:val="center"/>
          </w:tcPr>
          <w:p w14:paraId="3D90381D" w14:textId="0AB0369B" w:rsidR="004E7719" w:rsidRPr="00E63F16" w:rsidRDefault="00E63F16" w:rsidP="00EB7724">
            <w:pPr>
              <w:jc w:val="left"/>
              <w:rPr>
                <w:color w:val="000000" w:themeColor="text1"/>
                <w:sz w:val="18"/>
                <w:szCs w:val="18"/>
                <w:lang w:val="ru-RU"/>
              </w:rPr>
            </w:pPr>
            <w:r w:rsidRPr="00E63F16">
              <w:rPr>
                <w:color w:val="000000" w:themeColor="text1"/>
                <w:sz w:val="18"/>
                <w:szCs w:val="18"/>
                <w:lang w:val="ru-RU"/>
              </w:rPr>
              <w:t>Морское и прибрежное биоразнообразие, лес</w:t>
            </w:r>
            <w:r>
              <w:rPr>
                <w:color w:val="000000" w:themeColor="text1"/>
                <w:sz w:val="18"/>
                <w:szCs w:val="18"/>
                <w:lang w:val="ru-RU"/>
              </w:rPr>
              <w:t>а</w:t>
            </w:r>
            <w:r w:rsidRPr="00E63F16">
              <w:rPr>
                <w:color w:val="000000" w:themeColor="text1"/>
                <w:sz w:val="18"/>
                <w:szCs w:val="18"/>
                <w:lang w:val="ru-RU"/>
              </w:rPr>
              <w:t xml:space="preserve">, горы, сельское хозяйство, внутренние воды, засушливые </w:t>
            </w:r>
            <w:r>
              <w:rPr>
                <w:color w:val="000000" w:themeColor="text1"/>
                <w:sz w:val="18"/>
                <w:szCs w:val="18"/>
                <w:lang w:val="ru-RU"/>
              </w:rPr>
              <w:t>земли</w:t>
            </w:r>
            <w:r w:rsidRPr="00E63F16">
              <w:rPr>
                <w:color w:val="000000" w:themeColor="text1"/>
                <w:sz w:val="18"/>
                <w:szCs w:val="18"/>
                <w:lang w:val="ru-RU"/>
              </w:rPr>
              <w:t>, острова, народонаселени</w:t>
            </w:r>
            <w:r w:rsidR="00711A8F">
              <w:rPr>
                <w:color w:val="000000" w:themeColor="text1"/>
                <w:sz w:val="18"/>
                <w:szCs w:val="18"/>
                <w:lang w:val="ru-RU"/>
              </w:rPr>
              <w:t>е</w:t>
            </w:r>
            <w:r w:rsidRPr="00E63F16">
              <w:rPr>
                <w:color w:val="000000" w:themeColor="text1"/>
                <w:sz w:val="18"/>
                <w:szCs w:val="18"/>
                <w:lang w:val="ru-RU"/>
              </w:rPr>
              <w:t xml:space="preserve"> и биоразнообразию</w:t>
            </w:r>
          </w:p>
        </w:tc>
      </w:tr>
      <w:tr w:rsidR="004E7719" w:rsidRPr="007B269B" w14:paraId="1897D72F" w14:textId="77777777" w:rsidTr="0065300D">
        <w:trPr>
          <w:trHeight w:val="554"/>
        </w:trPr>
        <w:tc>
          <w:tcPr>
            <w:tcW w:w="3114" w:type="dxa"/>
          </w:tcPr>
          <w:p w14:paraId="15C791A3" w14:textId="7C0F5272" w:rsidR="004E7719" w:rsidRPr="00E63F16" w:rsidRDefault="00E63F16" w:rsidP="00EB7724">
            <w:pPr>
              <w:jc w:val="left"/>
              <w:rPr>
                <w:color w:val="000000" w:themeColor="text1"/>
                <w:sz w:val="18"/>
                <w:szCs w:val="18"/>
              </w:rPr>
            </w:pPr>
            <w:r>
              <w:rPr>
                <w:b/>
                <w:bCs/>
                <w:color w:val="000000" w:themeColor="text1"/>
                <w:sz w:val="18"/>
                <w:szCs w:val="18"/>
                <w:lang w:val="ru-RU"/>
              </w:rPr>
              <w:t>Задача</w:t>
            </w:r>
            <w:r w:rsidR="004E7719" w:rsidRPr="0076397B">
              <w:rPr>
                <w:b/>
                <w:bCs/>
                <w:color w:val="000000" w:themeColor="text1"/>
                <w:sz w:val="18"/>
                <w:szCs w:val="18"/>
              </w:rPr>
              <w:t xml:space="preserve"> 2</w:t>
            </w:r>
            <w:r w:rsidR="004E7719" w:rsidRPr="0076397B">
              <w:rPr>
                <w:color w:val="000000" w:themeColor="text1"/>
                <w:sz w:val="18"/>
                <w:szCs w:val="18"/>
              </w:rPr>
              <w:t xml:space="preserve">: </w:t>
            </w:r>
            <w:r w:rsidR="00B264EF" w:rsidRPr="00B264EF">
              <w:rPr>
                <w:b/>
                <w:bCs/>
                <w:color w:val="000000" w:themeColor="text1"/>
                <w:sz w:val="18"/>
                <w:szCs w:val="18"/>
                <w:lang w:val="ru-RU"/>
              </w:rPr>
              <w:t>в</w:t>
            </w:r>
            <w:r w:rsidRPr="00E63F16">
              <w:rPr>
                <w:b/>
                <w:bCs/>
                <w:color w:val="000000" w:themeColor="text1"/>
                <w:sz w:val="18"/>
                <w:szCs w:val="18"/>
                <w:lang w:val="ru-RU"/>
              </w:rPr>
              <w:t>осстановление</w:t>
            </w:r>
            <w:r w:rsidRPr="00E63F16">
              <w:rPr>
                <w:color w:val="000000" w:themeColor="text1"/>
                <w:sz w:val="18"/>
                <w:szCs w:val="18"/>
              </w:rPr>
              <w:t xml:space="preserve"> 30% </w:t>
            </w:r>
            <w:r>
              <w:rPr>
                <w:color w:val="000000" w:themeColor="text1"/>
                <w:sz w:val="18"/>
                <w:szCs w:val="18"/>
                <w:lang w:val="ru-RU"/>
              </w:rPr>
              <w:t>деградированных</w:t>
            </w:r>
            <w:r w:rsidRPr="00E63F16">
              <w:rPr>
                <w:color w:val="000000" w:themeColor="text1"/>
                <w:sz w:val="18"/>
                <w:szCs w:val="18"/>
              </w:rPr>
              <w:t xml:space="preserve"> </w:t>
            </w:r>
            <w:r>
              <w:rPr>
                <w:color w:val="000000" w:themeColor="text1"/>
                <w:sz w:val="18"/>
                <w:szCs w:val="18"/>
                <w:lang w:val="ru-RU"/>
              </w:rPr>
              <w:t>экосистем</w:t>
            </w:r>
          </w:p>
        </w:tc>
        <w:tc>
          <w:tcPr>
            <w:tcW w:w="6379" w:type="dxa"/>
            <w:vAlign w:val="center"/>
          </w:tcPr>
          <w:p w14:paraId="242ACA19" w14:textId="21B1AFD8" w:rsidR="004E7719" w:rsidRPr="00711A8F" w:rsidRDefault="00E63F16" w:rsidP="00EB7724">
            <w:pPr>
              <w:jc w:val="left"/>
              <w:rPr>
                <w:color w:val="000000" w:themeColor="text1"/>
                <w:sz w:val="18"/>
                <w:szCs w:val="18"/>
                <w:lang w:val="ru-RU"/>
              </w:rPr>
            </w:pPr>
            <w:r w:rsidRPr="00711A8F">
              <w:rPr>
                <w:color w:val="000000" w:themeColor="text1"/>
                <w:sz w:val="18"/>
                <w:szCs w:val="18"/>
                <w:lang w:val="ru-RU"/>
              </w:rPr>
              <w:t>Восстановление экосистем, морское и прибрежное биоразнообразие, лес</w:t>
            </w:r>
            <w:r>
              <w:rPr>
                <w:color w:val="000000" w:themeColor="text1"/>
                <w:sz w:val="18"/>
                <w:szCs w:val="18"/>
                <w:lang w:val="ru-RU"/>
              </w:rPr>
              <w:t>а</w:t>
            </w:r>
            <w:r w:rsidRPr="00711A8F">
              <w:rPr>
                <w:color w:val="000000" w:themeColor="text1"/>
                <w:sz w:val="18"/>
                <w:szCs w:val="18"/>
                <w:lang w:val="ru-RU"/>
              </w:rPr>
              <w:t xml:space="preserve">, горы, сельское хозяйство, внутренние воды, засушливые </w:t>
            </w:r>
            <w:r>
              <w:rPr>
                <w:color w:val="000000" w:themeColor="text1"/>
                <w:sz w:val="18"/>
                <w:szCs w:val="18"/>
                <w:lang w:val="ru-RU"/>
              </w:rPr>
              <w:t>земли</w:t>
            </w:r>
            <w:r w:rsidRPr="00711A8F">
              <w:rPr>
                <w:color w:val="000000" w:themeColor="text1"/>
                <w:sz w:val="18"/>
                <w:szCs w:val="18"/>
                <w:lang w:val="ru-RU"/>
              </w:rPr>
              <w:t>, остров</w:t>
            </w:r>
            <w:r>
              <w:rPr>
                <w:color w:val="000000" w:themeColor="text1"/>
                <w:sz w:val="18"/>
                <w:szCs w:val="18"/>
                <w:lang w:val="ru-RU"/>
              </w:rPr>
              <w:t>а</w:t>
            </w:r>
          </w:p>
        </w:tc>
      </w:tr>
      <w:tr w:rsidR="004E7719" w:rsidRPr="007B269B" w14:paraId="4880117D" w14:textId="77777777" w:rsidTr="0065300D">
        <w:trPr>
          <w:trHeight w:val="563"/>
        </w:trPr>
        <w:tc>
          <w:tcPr>
            <w:tcW w:w="3114" w:type="dxa"/>
          </w:tcPr>
          <w:p w14:paraId="1426DF19" w14:textId="5082706D" w:rsidR="004E7719" w:rsidRPr="00053A0B" w:rsidRDefault="00E63F16" w:rsidP="00EB7724">
            <w:pPr>
              <w:jc w:val="left"/>
              <w:rPr>
                <w:color w:val="000000" w:themeColor="text1"/>
                <w:sz w:val="18"/>
                <w:szCs w:val="18"/>
                <w:lang w:val="ru-RU"/>
              </w:rPr>
            </w:pPr>
            <w:r>
              <w:rPr>
                <w:b/>
                <w:bCs/>
                <w:color w:val="000000" w:themeColor="text1"/>
                <w:sz w:val="18"/>
                <w:szCs w:val="18"/>
                <w:lang w:val="ru-RU"/>
              </w:rPr>
              <w:t>Задача</w:t>
            </w:r>
            <w:r w:rsidR="004E7719" w:rsidRPr="00053A0B">
              <w:rPr>
                <w:b/>
                <w:bCs/>
                <w:color w:val="000000" w:themeColor="text1"/>
                <w:sz w:val="18"/>
                <w:szCs w:val="18"/>
                <w:lang w:val="ru-RU"/>
              </w:rPr>
              <w:t xml:space="preserve"> 3</w:t>
            </w:r>
            <w:r w:rsidR="004E7719" w:rsidRPr="00053A0B">
              <w:rPr>
                <w:color w:val="000000" w:themeColor="text1"/>
                <w:sz w:val="18"/>
                <w:szCs w:val="18"/>
                <w:lang w:val="ru-RU"/>
              </w:rPr>
              <w:t xml:space="preserve">: </w:t>
            </w:r>
            <w:r w:rsidR="00B264EF" w:rsidRPr="00B264EF">
              <w:rPr>
                <w:b/>
                <w:bCs/>
                <w:color w:val="000000" w:themeColor="text1"/>
                <w:sz w:val="18"/>
                <w:szCs w:val="18"/>
                <w:lang w:val="ru-RU"/>
              </w:rPr>
              <w:t>с</w:t>
            </w:r>
            <w:r w:rsidR="00D77E89" w:rsidRPr="00053A0B">
              <w:rPr>
                <w:b/>
                <w:bCs/>
                <w:color w:val="000000" w:themeColor="text1"/>
                <w:sz w:val="18"/>
                <w:szCs w:val="18"/>
                <w:lang w:val="ru-RU"/>
              </w:rPr>
              <w:t>охранение</w:t>
            </w:r>
            <w:r w:rsidR="00D77E89" w:rsidRPr="00053A0B">
              <w:rPr>
                <w:color w:val="000000" w:themeColor="text1"/>
                <w:sz w:val="18"/>
                <w:szCs w:val="18"/>
                <w:lang w:val="ru-RU"/>
              </w:rPr>
              <w:t xml:space="preserve"> 30% </w:t>
            </w:r>
            <w:r w:rsidR="00D77E89">
              <w:rPr>
                <w:color w:val="000000" w:themeColor="text1"/>
                <w:sz w:val="18"/>
                <w:szCs w:val="18"/>
                <w:lang w:val="ru-RU"/>
              </w:rPr>
              <w:t>наземных</w:t>
            </w:r>
            <w:r w:rsidR="00D77E89" w:rsidRPr="00053A0B">
              <w:rPr>
                <w:color w:val="000000" w:themeColor="text1"/>
                <w:sz w:val="18"/>
                <w:szCs w:val="18"/>
                <w:lang w:val="ru-RU"/>
              </w:rPr>
              <w:t xml:space="preserve">, </w:t>
            </w:r>
            <w:r w:rsidR="00053A0B" w:rsidRPr="00053A0B">
              <w:rPr>
                <w:color w:val="000000" w:themeColor="text1"/>
                <w:sz w:val="18"/>
                <w:szCs w:val="18"/>
                <w:lang w:val="ru-RU"/>
              </w:rPr>
              <w:t xml:space="preserve">внутренневодных </w:t>
            </w:r>
            <w:r w:rsidR="00053A0B">
              <w:rPr>
                <w:color w:val="000000" w:themeColor="text1"/>
                <w:sz w:val="18"/>
                <w:szCs w:val="18"/>
                <w:lang w:val="ru-RU"/>
              </w:rPr>
              <w:t xml:space="preserve">и </w:t>
            </w:r>
            <w:r w:rsidR="00D77E89">
              <w:rPr>
                <w:color w:val="000000" w:themeColor="text1"/>
                <w:sz w:val="18"/>
                <w:szCs w:val="18"/>
                <w:lang w:val="ru-RU"/>
              </w:rPr>
              <w:t>морских</w:t>
            </w:r>
            <w:r w:rsidR="00053A0B">
              <w:rPr>
                <w:color w:val="000000" w:themeColor="text1"/>
                <w:sz w:val="18"/>
                <w:szCs w:val="18"/>
                <w:lang w:val="ru-RU"/>
              </w:rPr>
              <w:t xml:space="preserve"> районов</w:t>
            </w:r>
          </w:p>
        </w:tc>
        <w:tc>
          <w:tcPr>
            <w:tcW w:w="6379" w:type="dxa"/>
            <w:vAlign w:val="center"/>
          </w:tcPr>
          <w:p w14:paraId="32497E53" w14:textId="7DB36869" w:rsidR="004E7719" w:rsidRPr="00053A0B" w:rsidRDefault="00053A0B" w:rsidP="00EB7724">
            <w:pPr>
              <w:jc w:val="left"/>
              <w:rPr>
                <w:color w:val="000000" w:themeColor="text1"/>
                <w:sz w:val="18"/>
                <w:szCs w:val="18"/>
                <w:lang w:val="ru-RU"/>
              </w:rPr>
            </w:pPr>
            <w:r w:rsidRPr="00053A0B">
              <w:rPr>
                <w:color w:val="000000" w:themeColor="text1"/>
                <w:sz w:val="18"/>
                <w:szCs w:val="18"/>
                <w:lang w:val="ru-RU"/>
              </w:rPr>
              <w:t xml:space="preserve">Охраняемые </w:t>
            </w:r>
            <w:r>
              <w:rPr>
                <w:color w:val="000000" w:themeColor="text1"/>
                <w:sz w:val="18"/>
                <w:szCs w:val="18"/>
                <w:lang w:val="ru-RU"/>
              </w:rPr>
              <w:t>районы</w:t>
            </w:r>
            <w:r w:rsidRPr="00053A0B">
              <w:rPr>
                <w:color w:val="000000" w:themeColor="text1"/>
                <w:sz w:val="18"/>
                <w:szCs w:val="18"/>
                <w:lang w:val="ru-RU"/>
              </w:rPr>
              <w:t xml:space="preserve">, морское и прибрежное биоразнообразие, леса, горы, сельское хозяйство, внутренние воды, засушливые земли, острова, </w:t>
            </w:r>
            <w:r w:rsidRPr="00E63F16">
              <w:rPr>
                <w:color w:val="000000" w:themeColor="text1"/>
                <w:sz w:val="18"/>
                <w:szCs w:val="18"/>
                <w:lang w:val="ru-RU"/>
              </w:rPr>
              <w:t>народонаселени</w:t>
            </w:r>
            <w:r w:rsidR="00711A8F">
              <w:rPr>
                <w:color w:val="000000" w:themeColor="text1"/>
                <w:sz w:val="18"/>
                <w:szCs w:val="18"/>
                <w:lang w:val="ru-RU"/>
              </w:rPr>
              <w:t>е</w:t>
            </w:r>
            <w:r w:rsidRPr="00E63F16">
              <w:rPr>
                <w:color w:val="000000" w:themeColor="text1"/>
                <w:sz w:val="18"/>
                <w:szCs w:val="18"/>
                <w:lang w:val="ru-RU"/>
              </w:rPr>
              <w:t xml:space="preserve"> и биоразнообрази</w:t>
            </w:r>
            <w:r w:rsidR="00711A8F">
              <w:rPr>
                <w:color w:val="000000" w:themeColor="text1"/>
                <w:sz w:val="18"/>
                <w:szCs w:val="18"/>
                <w:lang w:val="ru-RU"/>
              </w:rPr>
              <w:t>е</w:t>
            </w:r>
          </w:p>
        </w:tc>
      </w:tr>
      <w:tr w:rsidR="004E7719" w:rsidRPr="007B269B" w14:paraId="257C3FB1" w14:textId="77777777" w:rsidTr="0065300D">
        <w:tc>
          <w:tcPr>
            <w:tcW w:w="3114" w:type="dxa"/>
          </w:tcPr>
          <w:p w14:paraId="742BD25B" w14:textId="66B98B8A" w:rsidR="004E7719" w:rsidRPr="00053A0B" w:rsidRDefault="00053A0B" w:rsidP="00EB7724">
            <w:pPr>
              <w:pStyle w:val="aff5"/>
              <w:spacing w:beforeAutospacing="0" w:afterAutospacing="0"/>
              <w:jc w:val="left"/>
              <w:rPr>
                <w:sz w:val="18"/>
                <w:szCs w:val="18"/>
                <w:lang w:val="ru-RU"/>
              </w:rPr>
            </w:pPr>
            <w:r>
              <w:rPr>
                <w:b/>
                <w:bCs/>
                <w:sz w:val="18"/>
                <w:szCs w:val="18"/>
                <w:lang w:val="ru-RU"/>
              </w:rPr>
              <w:t>Задача</w:t>
            </w:r>
            <w:r w:rsidR="004E7719" w:rsidRPr="00053A0B">
              <w:rPr>
                <w:b/>
                <w:bCs/>
                <w:sz w:val="18"/>
                <w:szCs w:val="18"/>
                <w:lang w:val="ru-RU"/>
              </w:rPr>
              <w:t xml:space="preserve"> 4</w:t>
            </w:r>
            <w:r w:rsidR="004E7719" w:rsidRPr="00053A0B">
              <w:rPr>
                <w:sz w:val="18"/>
                <w:szCs w:val="18"/>
                <w:lang w:val="ru-RU"/>
              </w:rPr>
              <w:t xml:space="preserve">: </w:t>
            </w:r>
            <w:r>
              <w:rPr>
                <w:rFonts w:eastAsia="+mn-ea"/>
                <w:kern w:val="24"/>
                <w:sz w:val="18"/>
                <w:szCs w:val="18"/>
                <w:lang w:val="ru-RU"/>
              </w:rPr>
              <w:t>сдерживание</w:t>
            </w:r>
            <w:r w:rsidRPr="00053A0B">
              <w:rPr>
                <w:rFonts w:eastAsia="+mn-ea"/>
                <w:kern w:val="24"/>
                <w:sz w:val="18"/>
                <w:szCs w:val="18"/>
                <w:lang w:val="ru-RU"/>
              </w:rPr>
              <w:t xml:space="preserve"> </w:t>
            </w:r>
            <w:r>
              <w:rPr>
                <w:rFonts w:eastAsia="+mn-ea"/>
                <w:kern w:val="24"/>
                <w:sz w:val="18"/>
                <w:szCs w:val="18"/>
                <w:lang w:val="ru-RU"/>
              </w:rPr>
              <w:t>исчезновения</w:t>
            </w:r>
            <w:r w:rsidRPr="00053A0B">
              <w:rPr>
                <w:rFonts w:eastAsia="+mn-ea"/>
                <w:kern w:val="24"/>
                <w:sz w:val="18"/>
                <w:szCs w:val="18"/>
                <w:lang w:val="ru-RU"/>
              </w:rPr>
              <w:t xml:space="preserve"> </w:t>
            </w:r>
            <w:r>
              <w:rPr>
                <w:rFonts w:eastAsia="+mn-ea"/>
                <w:kern w:val="24"/>
                <w:sz w:val="18"/>
                <w:szCs w:val="18"/>
                <w:lang w:val="ru-RU"/>
              </w:rPr>
              <w:t>видов</w:t>
            </w:r>
            <w:r w:rsidRPr="00053A0B">
              <w:rPr>
                <w:rFonts w:eastAsia="+mn-ea"/>
                <w:kern w:val="24"/>
                <w:sz w:val="18"/>
                <w:szCs w:val="18"/>
                <w:lang w:val="ru-RU"/>
              </w:rPr>
              <w:t xml:space="preserve">, </w:t>
            </w:r>
            <w:r>
              <w:rPr>
                <w:rFonts w:eastAsia="+mn-ea"/>
                <w:kern w:val="24"/>
                <w:sz w:val="18"/>
                <w:szCs w:val="18"/>
                <w:lang w:val="ru-RU"/>
              </w:rPr>
              <w:t>защита</w:t>
            </w:r>
            <w:r w:rsidRPr="00053A0B">
              <w:rPr>
                <w:rFonts w:eastAsia="+mn-ea"/>
                <w:kern w:val="24"/>
                <w:sz w:val="18"/>
                <w:szCs w:val="18"/>
                <w:lang w:val="ru-RU"/>
              </w:rPr>
              <w:t xml:space="preserve"> </w:t>
            </w:r>
            <w:r>
              <w:rPr>
                <w:rFonts w:eastAsia="+mn-ea"/>
                <w:kern w:val="24"/>
                <w:sz w:val="18"/>
                <w:szCs w:val="18"/>
                <w:lang w:val="ru-RU"/>
              </w:rPr>
              <w:t xml:space="preserve">генетического разнообразия и урегулирование </w:t>
            </w:r>
            <w:r w:rsidRPr="00053A0B">
              <w:rPr>
                <w:rFonts w:eastAsia="+mn-ea"/>
                <w:kern w:val="24"/>
                <w:sz w:val="18"/>
                <w:szCs w:val="18"/>
                <w:lang w:val="ru-RU"/>
              </w:rPr>
              <w:t>конфликтов между человеком и дикой природой</w:t>
            </w:r>
          </w:p>
        </w:tc>
        <w:tc>
          <w:tcPr>
            <w:tcW w:w="6379" w:type="dxa"/>
            <w:vAlign w:val="center"/>
          </w:tcPr>
          <w:p w14:paraId="5031E71E" w14:textId="772B0FA9" w:rsidR="004E7719" w:rsidRPr="00053A0B" w:rsidRDefault="00053A0B" w:rsidP="00EB7724">
            <w:pPr>
              <w:jc w:val="left"/>
              <w:rPr>
                <w:color w:val="000000" w:themeColor="text1"/>
                <w:sz w:val="18"/>
                <w:szCs w:val="18"/>
                <w:lang w:val="ru-RU"/>
              </w:rPr>
            </w:pPr>
            <w:r w:rsidRPr="00053A0B">
              <w:rPr>
                <w:color w:val="000000" w:themeColor="text1"/>
                <w:sz w:val="18"/>
                <w:szCs w:val="18"/>
                <w:lang w:val="ru-RU"/>
              </w:rPr>
              <w:t>Глобальные стратегии</w:t>
            </w:r>
            <w:r>
              <w:rPr>
                <w:color w:val="000000" w:themeColor="text1"/>
                <w:sz w:val="18"/>
                <w:szCs w:val="18"/>
                <w:lang w:val="ru-RU"/>
              </w:rPr>
              <w:t xml:space="preserve"> в области</w:t>
            </w:r>
            <w:r w:rsidRPr="00053A0B">
              <w:rPr>
                <w:color w:val="000000" w:themeColor="text1"/>
                <w:sz w:val="18"/>
                <w:szCs w:val="18"/>
                <w:lang w:val="ru-RU"/>
              </w:rPr>
              <w:t xml:space="preserve"> сохранения растений, устойчиво</w:t>
            </w:r>
            <w:r>
              <w:rPr>
                <w:color w:val="000000" w:themeColor="text1"/>
                <w:sz w:val="18"/>
                <w:szCs w:val="18"/>
                <w:lang w:val="ru-RU"/>
              </w:rPr>
              <w:t>е</w:t>
            </w:r>
            <w:r w:rsidRPr="00053A0B">
              <w:rPr>
                <w:color w:val="000000" w:themeColor="text1"/>
                <w:sz w:val="18"/>
                <w:szCs w:val="18"/>
                <w:lang w:val="ru-RU"/>
              </w:rPr>
              <w:t xml:space="preserve"> управлени</w:t>
            </w:r>
            <w:r>
              <w:rPr>
                <w:color w:val="000000" w:themeColor="text1"/>
                <w:sz w:val="18"/>
                <w:szCs w:val="18"/>
                <w:lang w:val="ru-RU"/>
              </w:rPr>
              <w:t>е</w:t>
            </w:r>
            <w:r w:rsidRPr="00053A0B">
              <w:rPr>
                <w:color w:val="000000" w:themeColor="text1"/>
                <w:sz w:val="18"/>
                <w:szCs w:val="18"/>
                <w:lang w:val="ru-RU"/>
              </w:rPr>
              <w:t xml:space="preserve"> дикой природой, морско</w:t>
            </w:r>
            <w:r>
              <w:rPr>
                <w:color w:val="000000" w:themeColor="text1"/>
                <w:sz w:val="18"/>
                <w:szCs w:val="18"/>
                <w:lang w:val="ru-RU"/>
              </w:rPr>
              <w:t>е</w:t>
            </w:r>
            <w:r w:rsidRPr="00053A0B">
              <w:rPr>
                <w:color w:val="000000" w:themeColor="text1"/>
                <w:sz w:val="18"/>
                <w:szCs w:val="18"/>
                <w:lang w:val="ru-RU"/>
              </w:rPr>
              <w:t xml:space="preserve"> и прибрежно</w:t>
            </w:r>
            <w:r>
              <w:rPr>
                <w:color w:val="000000" w:themeColor="text1"/>
                <w:sz w:val="18"/>
                <w:szCs w:val="18"/>
                <w:lang w:val="ru-RU"/>
              </w:rPr>
              <w:t>е</w:t>
            </w:r>
            <w:r w:rsidRPr="00053A0B">
              <w:rPr>
                <w:color w:val="000000" w:themeColor="text1"/>
                <w:sz w:val="18"/>
                <w:szCs w:val="18"/>
                <w:lang w:val="ru-RU"/>
              </w:rPr>
              <w:t xml:space="preserve"> биоразнообрази</w:t>
            </w:r>
            <w:r>
              <w:rPr>
                <w:color w:val="000000" w:themeColor="text1"/>
                <w:sz w:val="18"/>
                <w:szCs w:val="18"/>
                <w:lang w:val="ru-RU"/>
              </w:rPr>
              <w:t>е</w:t>
            </w:r>
            <w:r w:rsidRPr="00053A0B">
              <w:rPr>
                <w:color w:val="000000" w:themeColor="text1"/>
                <w:sz w:val="18"/>
                <w:szCs w:val="18"/>
                <w:lang w:val="ru-RU"/>
              </w:rPr>
              <w:t>, лес</w:t>
            </w:r>
            <w:r>
              <w:rPr>
                <w:color w:val="000000" w:themeColor="text1"/>
                <w:sz w:val="18"/>
                <w:szCs w:val="18"/>
                <w:lang w:val="ru-RU"/>
              </w:rPr>
              <w:t>а</w:t>
            </w:r>
            <w:r w:rsidRPr="00053A0B">
              <w:rPr>
                <w:color w:val="000000" w:themeColor="text1"/>
                <w:sz w:val="18"/>
                <w:szCs w:val="18"/>
                <w:lang w:val="ru-RU"/>
              </w:rPr>
              <w:t>, засушливы</w:t>
            </w:r>
            <w:r>
              <w:rPr>
                <w:color w:val="000000" w:themeColor="text1"/>
                <w:sz w:val="18"/>
                <w:szCs w:val="18"/>
                <w:lang w:val="ru-RU"/>
              </w:rPr>
              <w:t>е</w:t>
            </w:r>
            <w:r w:rsidRPr="00053A0B">
              <w:rPr>
                <w:color w:val="000000" w:themeColor="text1"/>
                <w:sz w:val="18"/>
                <w:szCs w:val="18"/>
                <w:lang w:val="ru-RU"/>
              </w:rPr>
              <w:t xml:space="preserve"> зем</w:t>
            </w:r>
            <w:r>
              <w:rPr>
                <w:color w:val="000000" w:themeColor="text1"/>
                <w:sz w:val="18"/>
                <w:szCs w:val="18"/>
                <w:lang w:val="ru-RU"/>
              </w:rPr>
              <w:t>ли</w:t>
            </w:r>
            <w:r w:rsidRPr="00053A0B">
              <w:rPr>
                <w:color w:val="000000" w:themeColor="text1"/>
                <w:sz w:val="18"/>
                <w:szCs w:val="18"/>
                <w:lang w:val="ru-RU"/>
              </w:rPr>
              <w:t>, гор</w:t>
            </w:r>
            <w:r>
              <w:rPr>
                <w:color w:val="000000" w:themeColor="text1"/>
                <w:sz w:val="18"/>
                <w:szCs w:val="18"/>
                <w:lang w:val="ru-RU"/>
              </w:rPr>
              <w:t>ы</w:t>
            </w:r>
            <w:r w:rsidRPr="00053A0B">
              <w:rPr>
                <w:color w:val="000000" w:themeColor="text1"/>
                <w:sz w:val="18"/>
                <w:szCs w:val="18"/>
                <w:lang w:val="ru-RU"/>
              </w:rPr>
              <w:t>, охраняемы</w:t>
            </w:r>
            <w:r>
              <w:rPr>
                <w:color w:val="000000" w:themeColor="text1"/>
                <w:sz w:val="18"/>
                <w:szCs w:val="18"/>
                <w:lang w:val="ru-RU"/>
              </w:rPr>
              <w:t>е районы</w:t>
            </w:r>
            <w:r w:rsidRPr="00053A0B">
              <w:rPr>
                <w:color w:val="000000" w:themeColor="text1"/>
                <w:sz w:val="18"/>
                <w:szCs w:val="18"/>
                <w:lang w:val="ru-RU"/>
              </w:rPr>
              <w:t>, инвазивны</w:t>
            </w:r>
            <w:r>
              <w:rPr>
                <w:color w:val="000000" w:themeColor="text1"/>
                <w:sz w:val="18"/>
                <w:szCs w:val="18"/>
                <w:lang w:val="ru-RU"/>
              </w:rPr>
              <w:t>е</w:t>
            </w:r>
            <w:r w:rsidRPr="00053A0B">
              <w:rPr>
                <w:color w:val="000000" w:themeColor="text1"/>
                <w:sz w:val="18"/>
                <w:szCs w:val="18"/>
                <w:lang w:val="ru-RU"/>
              </w:rPr>
              <w:t xml:space="preserve"> чужеродны</w:t>
            </w:r>
            <w:r>
              <w:rPr>
                <w:color w:val="000000" w:themeColor="text1"/>
                <w:sz w:val="18"/>
                <w:szCs w:val="18"/>
                <w:lang w:val="ru-RU"/>
              </w:rPr>
              <w:t>е</w:t>
            </w:r>
            <w:r w:rsidRPr="00053A0B">
              <w:rPr>
                <w:color w:val="000000" w:themeColor="text1"/>
                <w:sz w:val="18"/>
                <w:szCs w:val="18"/>
                <w:lang w:val="ru-RU"/>
              </w:rPr>
              <w:t xml:space="preserve"> вид</w:t>
            </w:r>
            <w:r>
              <w:rPr>
                <w:color w:val="000000" w:themeColor="text1"/>
                <w:sz w:val="18"/>
                <w:szCs w:val="18"/>
                <w:lang w:val="ru-RU"/>
              </w:rPr>
              <w:t>ы</w:t>
            </w:r>
            <w:r w:rsidRPr="00053A0B">
              <w:rPr>
                <w:color w:val="000000" w:themeColor="text1"/>
                <w:sz w:val="18"/>
                <w:szCs w:val="18"/>
                <w:lang w:val="ru-RU"/>
              </w:rPr>
              <w:t>, внутренни</w:t>
            </w:r>
            <w:r>
              <w:rPr>
                <w:color w:val="000000" w:themeColor="text1"/>
                <w:sz w:val="18"/>
                <w:szCs w:val="18"/>
                <w:lang w:val="ru-RU"/>
              </w:rPr>
              <w:t>е</w:t>
            </w:r>
            <w:r w:rsidRPr="00053A0B">
              <w:rPr>
                <w:color w:val="000000" w:themeColor="text1"/>
                <w:sz w:val="18"/>
                <w:szCs w:val="18"/>
                <w:lang w:val="ru-RU"/>
              </w:rPr>
              <w:t xml:space="preserve"> вод</w:t>
            </w:r>
            <w:r>
              <w:rPr>
                <w:color w:val="000000" w:themeColor="text1"/>
                <w:sz w:val="18"/>
                <w:szCs w:val="18"/>
                <w:lang w:val="ru-RU"/>
              </w:rPr>
              <w:t>ы</w:t>
            </w:r>
            <w:r w:rsidRPr="00053A0B">
              <w:rPr>
                <w:color w:val="000000" w:themeColor="text1"/>
                <w:sz w:val="18"/>
                <w:szCs w:val="18"/>
                <w:lang w:val="ru-RU"/>
              </w:rPr>
              <w:t>, остров</w:t>
            </w:r>
            <w:r>
              <w:rPr>
                <w:color w:val="000000" w:themeColor="text1"/>
                <w:sz w:val="18"/>
                <w:szCs w:val="18"/>
                <w:lang w:val="ru-RU"/>
              </w:rPr>
              <w:t>а</w:t>
            </w:r>
            <w:r w:rsidRPr="00053A0B">
              <w:rPr>
                <w:color w:val="000000" w:themeColor="text1"/>
                <w:sz w:val="18"/>
                <w:szCs w:val="18"/>
                <w:lang w:val="ru-RU"/>
              </w:rPr>
              <w:t>, сельско</w:t>
            </w:r>
            <w:r>
              <w:rPr>
                <w:color w:val="000000" w:themeColor="text1"/>
                <w:sz w:val="18"/>
                <w:szCs w:val="18"/>
                <w:lang w:val="ru-RU"/>
              </w:rPr>
              <w:t>е</w:t>
            </w:r>
            <w:r w:rsidRPr="00053A0B">
              <w:rPr>
                <w:color w:val="000000" w:themeColor="text1"/>
                <w:sz w:val="18"/>
                <w:szCs w:val="18"/>
                <w:lang w:val="ru-RU"/>
              </w:rPr>
              <w:t xml:space="preserve"> хозяйств</w:t>
            </w:r>
            <w:r>
              <w:rPr>
                <w:color w:val="000000" w:themeColor="text1"/>
                <w:sz w:val="18"/>
                <w:szCs w:val="18"/>
                <w:lang w:val="ru-RU"/>
              </w:rPr>
              <w:t>о</w:t>
            </w:r>
          </w:p>
        </w:tc>
      </w:tr>
      <w:tr w:rsidR="004E7719" w:rsidRPr="007B269B" w14:paraId="25344B58" w14:textId="77777777" w:rsidTr="0065300D">
        <w:tc>
          <w:tcPr>
            <w:tcW w:w="3114" w:type="dxa"/>
          </w:tcPr>
          <w:p w14:paraId="2AA44251" w14:textId="4A04C120" w:rsidR="004E7719" w:rsidRPr="00053A0B" w:rsidRDefault="00053A0B" w:rsidP="00EB7724">
            <w:pPr>
              <w:pStyle w:val="aff5"/>
              <w:spacing w:beforeAutospacing="0" w:afterAutospacing="0"/>
              <w:jc w:val="left"/>
              <w:rPr>
                <w:sz w:val="18"/>
                <w:szCs w:val="18"/>
                <w:lang w:val="ru-RU"/>
              </w:rPr>
            </w:pPr>
            <w:r>
              <w:rPr>
                <w:b/>
                <w:bCs/>
                <w:sz w:val="18"/>
                <w:szCs w:val="18"/>
                <w:lang w:val="ru-RU"/>
              </w:rPr>
              <w:t>Задача</w:t>
            </w:r>
            <w:r w:rsidR="004E7719" w:rsidRPr="00053A0B">
              <w:rPr>
                <w:b/>
                <w:bCs/>
                <w:sz w:val="18"/>
                <w:szCs w:val="18"/>
                <w:lang w:val="ru-RU"/>
              </w:rPr>
              <w:t xml:space="preserve"> 5</w:t>
            </w:r>
            <w:r w:rsidR="004E7719" w:rsidRPr="00053A0B">
              <w:rPr>
                <w:sz w:val="18"/>
                <w:szCs w:val="18"/>
                <w:lang w:val="ru-RU"/>
              </w:rPr>
              <w:t xml:space="preserve">: </w:t>
            </w:r>
            <w:r>
              <w:rPr>
                <w:rFonts w:eastAsia="+mn-ea"/>
                <w:kern w:val="24"/>
                <w:sz w:val="18"/>
                <w:szCs w:val="18"/>
                <w:lang w:val="ru-RU"/>
              </w:rPr>
              <w:t>о</w:t>
            </w:r>
            <w:r w:rsidRPr="00053A0B">
              <w:rPr>
                <w:rFonts w:eastAsia="+mn-ea"/>
                <w:kern w:val="24"/>
                <w:sz w:val="18"/>
                <w:szCs w:val="18"/>
                <w:lang w:val="ru-RU"/>
              </w:rPr>
              <w:t>беспечение устойчивости, безопасности и законности добычи диких видов</w:t>
            </w:r>
            <w:r>
              <w:rPr>
                <w:rFonts w:eastAsia="+mn-ea"/>
                <w:kern w:val="24"/>
                <w:sz w:val="18"/>
                <w:szCs w:val="18"/>
                <w:lang w:val="ru-RU"/>
              </w:rPr>
              <w:t xml:space="preserve"> и торговли ими</w:t>
            </w:r>
          </w:p>
        </w:tc>
        <w:tc>
          <w:tcPr>
            <w:tcW w:w="6379" w:type="dxa"/>
            <w:vAlign w:val="center"/>
          </w:tcPr>
          <w:p w14:paraId="7A90EF2B" w14:textId="25AF2F6F" w:rsidR="004E7719" w:rsidRPr="00053A0B" w:rsidRDefault="00053A0B" w:rsidP="00EB7724">
            <w:pPr>
              <w:jc w:val="left"/>
              <w:rPr>
                <w:color w:val="000000" w:themeColor="text1"/>
                <w:sz w:val="18"/>
                <w:szCs w:val="18"/>
                <w:lang w:val="ru-RU"/>
              </w:rPr>
            </w:pPr>
            <w:r w:rsidRPr="00053A0B">
              <w:rPr>
                <w:color w:val="000000" w:themeColor="text1"/>
                <w:sz w:val="18"/>
                <w:szCs w:val="18"/>
                <w:lang w:val="ru-RU"/>
              </w:rPr>
              <w:t xml:space="preserve">Устойчивое управление дикой природой, морское и прибрежное биоразнообразие, леса, засушливые земли, горы, внутренние воды, острова, </w:t>
            </w:r>
            <w:r w:rsidR="00711A8F">
              <w:rPr>
                <w:color w:val="000000" w:themeColor="text1"/>
                <w:sz w:val="18"/>
                <w:szCs w:val="18"/>
                <w:lang w:val="ru-RU"/>
              </w:rPr>
              <w:t>здоровье</w:t>
            </w:r>
            <w:r w:rsidRPr="00053A0B">
              <w:rPr>
                <w:color w:val="000000" w:themeColor="text1"/>
                <w:sz w:val="18"/>
                <w:szCs w:val="18"/>
                <w:lang w:val="ru-RU"/>
              </w:rPr>
              <w:t xml:space="preserve">, </w:t>
            </w:r>
            <w:r w:rsidRPr="00E63F16">
              <w:rPr>
                <w:color w:val="000000" w:themeColor="text1"/>
                <w:sz w:val="18"/>
                <w:szCs w:val="18"/>
                <w:lang w:val="ru-RU"/>
              </w:rPr>
              <w:t>народонаселени</w:t>
            </w:r>
            <w:r w:rsidR="00711A8F">
              <w:rPr>
                <w:color w:val="000000" w:themeColor="text1"/>
                <w:sz w:val="18"/>
                <w:szCs w:val="18"/>
                <w:lang w:val="ru-RU"/>
              </w:rPr>
              <w:t>е</w:t>
            </w:r>
            <w:r w:rsidRPr="00E63F16">
              <w:rPr>
                <w:color w:val="000000" w:themeColor="text1"/>
                <w:sz w:val="18"/>
                <w:szCs w:val="18"/>
                <w:lang w:val="ru-RU"/>
              </w:rPr>
              <w:t xml:space="preserve"> и биоразнообрази</w:t>
            </w:r>
            <w:r w:rsidR="00711A8F">
              <w:rPr>
                <w:color w:val="000000" w:themeColor="text1"/>
                <w:sz w:val="18"/>
                <w:szCs w:val="18"/>
                <w:lang w:val="ru-RU"/>
              </w:rPr>
              <w:t>е</w:t>
            </w:r>
          </w:p>
        </w:tc>
      </w:tr>
      <w:tr w:rsidR="004E7719" w:rsidRPr="007B269B" w14:paraId="7F5C8124" w14:textId="77777777" w:rsidTr="0065300D">
        <w:tc>
          <w:tcPr>
            <w:tcW w:w="3114" w:type="dxa"/>
          </w:tcPr>
          <w:p w14:paraId="623B3939" w14:textId="4CBB78E9" w:rsidR="004E7719" w:rsidRPr="004F5251" w:rsidRDefault="00053A0B" w:rsidP="00EB7724">
            <w:pPr>
              <w:pStyle w:val="aff5"/>
              <w:spacing w:beforeAutospacing="0" w:afterAutospacing="0"/>
              <w:jc w:val="left"/>
              <w:rPr>
                <w:sz w:val="18"/>
                <w:szCs w:val="18"/>
                <w:lang w:val="ru-RU"/>
              </w:rPr>
            </w:pPr>
            <w:r>
              <w:rPr>
                <w:b/>
                <w:bCs/>
                <w:sz w:val="18"/>
                <w:szCs w:val="18"/>
                <w:lang w:val="ru-RU"/>
              </w:rPr>
              <w:t>Задача</w:t>
            </w:r>
            <w:r w:rsidR="004E7719" w:rsidRPr="004F5251">
              <w:rPr>
                <w:b/>
                <w:bCs/>
                <w:sz w:val="18"/>
                <w:szCs w:val="18"/>
                <w:lang w:val="ru-RU"/>
              </w:rPr>
              <w:t xml:space="preserve"> 6</w:t>
            </w:r>
            <w:r w:rsidR="004E7719" w:rsidRPr="004F5251">
              <w:rPr>
                <w:sz w:val="18"/>
                <w:szCs w:val="18"/>
                <w:lang w:val="ru-RU"/>
              </w:rPr>
              <w:t xml:space="preserve">: </w:t>
            </w:r>
            <w:r w:rsidRPr="00053A0B">
              <w:rPr>
                <w:sz w:val="18"/>
                <w:szCs w:val="18"/>
                <w:lang w:val="ru-RU"/>
              </w:rPr>
              <w:t>сокращение</w:t>
            </w:r>
            <w:r w:rsidRPr="004F5251">
              <w:rPr>
                <w:sz w:val="18"/>
                <w:szCs w:val="18"/>
                <w:lang w:val="ru-RU"/>
              </w:rPr>
              <w:t xml:space="preserve"> </w:t>
            </w:r>
            <w:r w:rsidR="004F5251">
              <w:rPr>
                <w:sz w:val="18"/>
                <w:szCs w:val="18"/>
                <w:lang w:val="ru-RU"/>
              </w:rPr>
              <w:t>темпов</w:t>
            </w:r>
            <w:r w:rsidRPr="004F5251">
              <w:rPr>
                <w:sz w:val="18"/>
                <w:szCs w:val="18"/>
                <w:lang w:val="ru-RU"/>
              </w:rPr>
              <w:t xml:space="preserve"> </w:t>
            </w:r>
            <w:r w:rsidRPr="00053A0B">
              <w:rPr>
                <w:rFonts w:eastAsia="+mn-ea"/>
                <w:kern w:val="24"/>
                <w:sz w:val="18"/>
                <w:szCs w:val="18"/>
                <w:lang w:val="ru-RU"/>
              </w:rPr>
              <w:t>интродукции</w:t>
            </w:r>
            <w:r w:rsidRPr="004F5251">
              <w:rPr>
                <w:rFonts w:eastAsia="+mn-ea"/>
                <w:kern w:val="24"/>
                <w:sz w:val="18"/>
                <w:szCs w:val="18"/>
                <w:lang w:val="ru-RU"/>
              </w:rPr>
              <w:t xml:space="preserve"> </w:t>
            </w:r>
            <w:r w:rsidRPr="00053A0B">
              <w:rPr>
                <w:rFonts w:eastAsia="+mn-ea"/>
                <w:kern w:val="24"/>
                <w:sz w:val="18"/>
                <w:szCs w:val="18"/>
                <w:lang w:val="ru-RU"/>
              </w:rPr>
              <w:t>инвазивных</w:t>
            </w:r>
            <w:r w:rsidRPr="004F5251">
              <w:rPr>
                <w:rFonts w:eastAsia="+mn-ea"/>
                <w:kern w:val="24"/>
                <w:sz w:val="18"/>
                <w:szCs w:val="18"/>
                <w:lang w:val="ru-RU"/>
              </w:rPr>
              <w:t xml:space="preserve"> </w:t>
            </w:r>
            <w:r w:rsidRPr="00053A0B">
              <w:rPr>
                <w:rFonts w:eastAsia="+mn-ea"/>
                <w:kern w:val="24"/>
                <w:sz w:val="18"/>
                <w:szCs w:val="18"/>
                <w:lang w:val="ru-RU"/>
              </w:rPr>
              <w:t>чужеродных</w:t>
            </w:r>
            <w:r w:rsidRPr="004F5251">
              <w:rPr>
                <w:rFonts w:eastAsia="+mn-ea"/>
                <w:kern w:val="24"/>
                <w:sz w:val="18"/>
                <w:szCs w:val="18"/>
                <w:lang w:val="ru-RU"/>
              </w:rPr>
              <w:t xml:space="preserve"> </w:t>
            </w:r>
            <w:r w:rsidRPr="00053A0B">
              <w:rPr>
                <w:rFonts w:eastAsia="+mn-ea"/>
                <w:kern w:val="24"/>
                <w:sz w:val="18"/>
                <w:szCs w:val="18"/>
                <w:lang w:val="ru-RU"/>
              </w:rPr>
              <w:t>видов</w:t>
            </w:r>
            <w:r w:rsidRPr="004F5251">
              <w:rPr>
                <w:rFonts w:eastAsia="+mn-ea"/>
                <w:kern w:val="24"/>
                <w:sz w:val="18"/>
                <w:szCs w:val="18"/>
                <w:lang w:val="ru-RU"/>
              </w:rPr>
              <w:t xml:space="preserve"> </w:t>
            </w:r>
            <w:r>
              <w:rPr>
                <w:rFonts w:eastAsia="+mn-ea"/>
                <w:kern w:val="24"/>
                <w:sz w:val="18"/>
                <w:szCs w:val="18"/>
                <w:lang w:val="ru-RU"/>
              </w:rPr>
              <w:t>на</w:t>
            </w:r>
            <w:r w:rsidRPr="004F5251">
              <w:rPr>
                <w:rFonts w:eastAsia="+mn-ea"/>
                <w:kern w:val="24"/>
                <w:sz w:val="18"/>
                <w:szCs w:val="18"/>
                <w:lang w:val="ru-RU"/>
              </w:rPr>
              <w:t xml:space="preserve"> 50%</w:t>
            </w:r>
            <w:r w:rsidR="004F5251" w:rsidRPr="004F5251">
              <w:rPr>
                <w:rFonts w:eastAsia="+mn-ea"/>
                <w:kern w:val="24"/>
                <w:sz w:val="18"/>
                <w:szCs w:val="18"/>
                <w:lang w:val="ru-RU"/>
              </w:rPr>
              <w:t xml:space="preserve"> </w:t>
            </w:r>
            <w:r w:rsidR="004F5251">
              <w:rPr>
                <w:rFonts w:eastAsia="+mn-ea"/>
                <w:kern w:val="24"/>
                <w:sz w:val="18"/>
                <w:szCs w:val="18"/>
                <w:lang w:val="ru-RU"/>
              </w:rPr>
              <w:t>и сведение к минимуму их воздействия</w:t>
            </w:r>
          </w:p>
        </w:tc>
        <w:tc>
          <w:tcPr>
            <w:tcW w:w="6379" w:type="dxa"/>
            <w:vAlign w:val="center"/>
          </w:tcPr>
          <w:p w14:paraId="150F19C6" w14:textId="1E8BF117" w:rsidR="004E7719" w:rsidRPr="004F5251" w:rsidRDefault="004F5251" w:rsidP="00EB7724">
            <w:pPr>
              <w:jc w:val="left"/>
              <w:rPr>
                <w:color w:val="000000" w:themeColor="text1"/>
                <w:sz w:val="18"/>
                <w:szCs w:val="18"/>
                <w:lang w:val="ru-RU"/>
              </w:rPr>
            </w:pPr>
            <w:r w:rsidRPr="004F5251">
              <w:rPr>
                <w:color w:val="000000" w:themeColor="text1"/>
                <w:sz w:val="18"/>
                <w:szCs w:val="18"/>
                <w:lang w:val="ru-RU"/>
              </w:rPr>
              <w:t xml:space="preserve">Инвазивные чужеродные виды, морское и прибрежное биоразнообразие, </w:t>
            </w:r>
            <w:r w:rsidR="00711A8F">
              <w:rPr>
                <w:color w:val="000000" w:themeColor="text1"/>
                <w:sz w:val="18"/>
                <w:szCs w:val="18"/>
                <w:lang w:val="ru-RU"/>
              </w:rPr>
              <w:t>здоровье</w:t>
            </w:r>
            <w:r w:rsidR="00711A8F" w:rsidRPr="0076397B">
              <w:rPr>
                <w:rStyle w:val="afa"/>
                <w:color w:val="000000" w:themeColor="text1"/>
                <w:sz w:val="18"/>
                <w:szCs w:val="18"/>
              </w:rPr>
              <w:footnoteReference w:id="4"/>
            </w:r>
            <w:r w:rsidRPr="004F5251">
              <w:rPr>
                <w:color w:val="000000" w:themeColor="text1"/>
                <w:sz w:val="18"/>
                <w:szCs w:val="18"/>
                <w:lang w:val="ru-RU"/>
              </w:rPr>
              <w:t>, глобальные стратегии</w:t>
            </w:r>
            <w:r>
              <w:rPr>
                <w:color w:val="000000" w:themeColor="text1"/>
                <w:sz w:val="18"/>
                <w:szCs w:val="18"/>
                <w:lang w:val="ru-RU"/>
              </w:rPr>
              <w:t xml:space="preserve"> в области</w:t>
            </w:r>
            <w:r w:rsidRPr="004F5251">
              <w:rPr>
                <w:color w:val="000000" w:themeColor="text1"/>
                <w:sz w:val="18"/>
                <w:szCs w:val="18"/>
                <w:lang w:val="ru-RU"/>
              </w:rPr>
              <w:t xml:space="preserve"> сохранения растений, </w:t>
            </w:r>
            <w:r>
              <w:rPr>
                <w:color w:val="000000" w:themeColor="text1"/>
                <w:sz w:val="18"/>
                <w:szCs w:val="18"/>
                <w:lang w:val="ru-RU"/>
              </w:rPr>
              <w:t>г</w:t>
            </w:r>
            <w:r w:rsidRPr="004F5251">
              <w:rPr>
                <w:color w:val="000000" w:themeColor="text1"/>
                <w:sz w:val="18"/>
                <w:szCs w:val="18"/>
                <w:lang w:val="ru-RU"/>
              </w:rPr>
              <w:t xml:space="preserve">лобальная таксономическая инициатива, </w:t>
            </w:r>
            <w:r>
              <w:rPr>
                <w:color w:val="000000" w:themeColor="text1"/>
                <w:sz w:val="18"/>
                <w:szCs w:val="18"/>
                <w:lang w:val="ru-RU"/>
              </w:rPr>
              <w:t>с</w:t>
            </w:r>
            <w:r w:rsidRPr="004F5251">
              <w:rPr>
                <w:color w:val="000000" w:themeColor="text1"/>
                <w:sz w:val="18"/>
                <w:szCs w:val="18"/>
                <w:lang w:val="ru-RU"/>
              </w:rPr>
              <w:t xml:space="preserve">ельское хозяйство, </w:t>
            </w:r>
            <w:r>
              <w:rPr>
                <w:color w:val="000000" w:themeColor="text1"/>
                <w:sz w:val="18"/>
                <w:szCs w:val="18"/>
                <w:lang w:val="ru-RU"/>
              </w:rPr>
              <w:t>о</w:t>
            </w:r>
            <w:r w:rsidRPr="004F5251">
              <w:rPr>
                <w:color w:val="000000" w:themeColor="text1"/>
                <w:sz w:val="18"/>
                <w:szCs w:val="18"/>
                <w:lang w:val="ru-RU"/>
              </w:rPr>
              <w:t xml:space="preserve">строва, </w:t>
            </w:r>
            <w:r>
              <w:rPr>
                <w:color w:val="000000" w:themeColor="text1"/>
                <w:sz w:val="18"/>
                <w:szCs w:val="18"/>
                <w:lang w:val="ru-RU"/>
              </w:rPr>
              <w:t>в</w:t>
            </w:r>
            <w:r w:rsidRPr="004F5251">
              <w:rPr>
                <w:color w:val="000000" w:themeColor="text1"/>
                <w:sz w:val="18"/>
                <w:szCs w:val="18"/>
                <w:lang w:val="ru-RU"/>
              </w:rPr>
              <w:t>нутренние воды, восстановление экосистем</w:t>
            </w:r>
          </w:p>
        </w:tc>
      </w:tr>
      <w:tr w:rsidR="004E7719" w:rsidRPr="007B269B" w14:paraId="1052041B" w14:textId="77777777" w:rsidTr="0065300D">
        <w:tc>
          <w:tcPr>
            <w:tcW w:w="3114" w:type="dxa"/>
          </w:tcPr>
          <w:p w14:paraId="1AD33578" w14:textId="79ACBED1" w:rsidR="004E7719" w:rsidRPr="004F5251" w:rsidRDefault="004F5251" w:rsidP="00EB7724">
            <w:pPr>
              <w:pStyle w:val="aff5"/>
              <w:spacing w:beforeAutospacing="0" w:afterAutospacing="0"/>
              <w:jc w:val="left"/>
              <w:rPr>
                <w:sz w:val="18"/>
                <w:szCs w:val="18"/>
                <w:lang w:val="ru-RU"/>
              </w:rPr>
            </w:pPr>
            <w:r>
              <w:rPr>
                <w:b/>
                <w:bCs/>
                <w:sz w:val="18"/>
                <w:szCs w:val="18"/>
                <w:lang w:val="ru-RU"/>
              </w:rPr>
              <w:t>Задача</w:t>
            </w:r>
            <w:r w:rsidR="004E7719" w:rsidRPr="004F5251">
              <w:rPr>
                <w:b/>
                <w:bCs/>
                <w:sz w:val="18"/>
                <w:szCs w:val="18"/>
                <w:lang w:val="ru-RU"/>
              </w:rPr>
              <w:t xml:space="preserve"> 7</w:t>
            </w:r>
            <w:r w:rsidR="004E7719" w:rsidRPr="004F5251">
              <w:rPr>
                <w:sz w:val="18"/>
                <w:szCs w:val="18"/>
                <w:lang w:val="ru-RU"/>
              </w:rPr>
              <w:t xml:space="preserve">: </w:t>
            </w:r>
            <w:r>
              <w:rPr>
                <w:rFonts w:eastAsia="+mn-ea"/>
                <w:kern w:val="24"/>
                <w:sz w:val="18"/>
                <w:szCs w:val="18"/>
                <w:lang w:val="ru-RU"/>
              </w:rPr>
              <w:t>снижение</w:t>
            </w:r>
            <w:r w:rsidRPr="004F5251">
              <w:rPr>
                <w:rFonts w:eastAsia="+mn-ea"/>
                <w:kern w:val="24"/>
                <w:sz w:val="18"/>
                <w:szCs w:val="18"/>
                <w:lang w:val="ru-RU"/>
              </w:rPr>
              <w:t xml:space="preserve"> </w:t>
            </w:r>
            <w:r>
              <w:rPr>
                <w:rFonts w:eastAsia="+mn-ea"/>
                <w:kern w:val="24"/>
                <w:sz w:val="18"/>
                <w:szCs w:val="18"/>
                <w:lang w:val="ru-RU"/>
              </w:rPr>
              <w:t>загрязнения</w:t>
            </w:r>
            <w:r w:rsidRPr="004F5251">
              <w:rPr>
                <w:rFonts w:eastAsia="+mn-ea"/>
                <w:kern w:val="24"/>
                <w:sz w:val="18"/>
                <w:szCs w:val="18"/>
                <w:lang w:val="ru-RU"/>
              </w:rPr>
              <w:t xml:space="preserve"> до уровней, не наносящих вреда биоразнообразию</w:t>
            </w:r>
          </w:p>
        </w:tc>
        <w:tc>
          <w:tcPr>
            <w:tcW w:w="6379" w:type="dxa"/>
            <w:vAlign w:val="center"/>
          </w:tcPr>
          <w:p w14:paraId="33B70BF2" w14:textId="7321525B" w:rsidR="004E7719" w:rsidRPr="004F5251" w:rsidRDefault="004F5251" w:rsidP="00EB7724">
            <w:pPr>
              <w:jc w:val="left"/>
              <w:rPr>
                <w:color w:val="000000" w:themeColor="text1"/>
                <w:sz w:val="18"/>
                <w:szCs w:val="18"/>
                <w:lang w:val="ru-RU"/>
              </w:rPr>
            </w:pPr>
            <w:r w:rsidRPr="004F5251">
              <w:rPr>
                <w:color w:val="000000" w:themeColor="text1"/>
                <w:sz w:val="18"/>
                <w:szCs w:val="18"/>
                <w:lang w:val="ru-RU"/>
              </w:rPr>
              <w:t xml:space="preserve">Морское и прибрежное биоразнообразие, </w:t>
            </w:r>
            <w:r>
              <w:rPr>
                <w:color w:val="000000" w:themeColor="text1"/>
                <w:sz w:val="18"/>
                <w:szCs w:val="18"/>
                <w:lang w:val="ru-RU"/>
              </w:rPr>
              <w:t>с</w:t>
            </w:r>
            <w:r w:rsidRPr="004F5251">
              <w:rPr>
                <w:color w:val="000000" w:themeColor="text1"/>
                <w:sz w:val="18"/>
                <w:szCs w:val="18"/>
                <w:lang w:val="ru-RU"/>
              </w:rPr>
              <w:t xml:space="preserve">ельское хозяйство, </w:t>
            </w:r>
            <w:r>
              <w:rPr>
                <w:color w:val="000000" w:themeColor="text1"/>
                <w:sz w:val="18"/>
                <w:szCs w:val="18"/>
                <w:lang w:val="ru-RU"/>
              </w:rPr>
              <w:t>в</w:t>
            </w:r>
            <w:r w:rsidRPr="004F5251">
              <w:rPr>
                <w:color w:val="000000" w:themeColor="text1"/>
                <w:sz w:val="18"/>
                <w:szCs w:val="18"/>
                <w:lang w:val="ru-RU"/>
              </w:rPr>
              <w:t xml:space="preserve">нутренние воды, </w:t>
            </w:r>
            <w:r>
              <w:rPr>
                <w:color w:val="000000" w:themeColor="text1"/>
                <w:sz w:val="18"/>
                <w:szCs w:val="18"/>
                <w:lang w:val="ru-RU"/>
              </w:rPr>
              <w:t>о</w:t>
            </w:r>
            <w:r w:rsidRPr="004F5251">
              <w:rPr>
                <w:color w:val="000000" w:themeColor="text1"/>
                <w:sz w:val="18"/>
                <w:szCs w:val="18"/>
                <w:lang w:val="ru-RU"/>
              </w:rPr>
              <w:t>строва, восстановление экосистем</w:t>
            </w:r>
          </w:p>
        </w:tc>
      </w:tr>
      <w:tr w:rsidR="004E7719" w:rsidRPr="007B269B" w14:paraId="503E80A9" w14:textId="77777777" w:rsidTr="0065300D">
        <w:tc>
          <w:tcPr>
            <w:tcW w:w="3114" w:type="dxa"/>
          </w:tcPr>
          <w:p w14:paraId="35743456" w14:textId="606165C4" w:rsidR="004E7719" w:rsidRPr="004F5251" w:rsidRDefault="004F5251" w:rsidP="00EB7724">
            <w:pPr>
              <w:pStyle w:val="aff5"/>
              <w:spacing w:beforeAutospacing="0" w:afterAutospacing="0"/>
              <w:jc w:val="left"/>
              <w:rPr>
                <w:sz w:val="18"/>
                <w:szCs w:val="18"/>
                <w:lang w:val="ru-RU"/>
              </w:rPr>
            </w:pPr>
            <w:r>
              <w:rPr>
                <w:b/>
                <w:bCs/>
                <w:sz w:val="18"/>
                <w:szCs w:val="18"/>
                <w:lang w:val="ru-RU"/>
              </w:rPr>
              <w:lastRenderedPageBreak/>
              <w:t>Задача</w:t>
            </w:r>
            <w:r w:rsidR="004E7719" w:rsidRPr="004F5251">
              <w:rPr>
                <w:b/>
                <w:bCs/>
                <w:sz w:val="18"/>
                <w:szCs w:val="18"/>
                <w:lang w:val="ru-RU"/>
              </w:rPr>
              <w:t xml:space="preserve"> 8</w:t>
            </w:r>
            <w:r w:rsidR="004E7719" w:rsidRPr="004F5251">
              <w:rPr>
                <w:sz w:val="18"/>
                <w:szCs w:val="18"/>
                <w:lang w:val="ru-RU"/>
              </w:rPr>
              <w:t xml:space="preserve">: </w:t>
            </w:r>
            <w:r w:rsidRPr="004F5251">
              <w:rPr>
                <w:sz w:val="18"/>
                <w:szCs w:val="18"/>
                <w:lang w:val="ru-RU"/>
              </w:rPr>
              <w:t>с</w:t>
            </w:r>
            <w:r w:rsidRPr="004F5251">
              <w:rPr>
                <w:rFonts w:eastAsia="+mn-ea"/>
                <w:kern w:val="24"/>
                <w:sz w:val="18"/>
                <w:szCs w:val="18"/>
                <w:lang w:val="ru-RU"/>
              </w:rPr>
              <w:t xml:space="preserve">ведение к минимуму воздействия изменения климата </w:t>
            </w:r>
            <w:r>
              <w:rPr>
                <w:rFonts w:eastAsia="+mn-ea"/>
                <w:kern w:val="24"/>
                <w:sz w:val="18"/>
                <w:szCs w:val="18"/>
                <w:lang w:val="ru-RU"/>
              </w:rPr>
              <w:t>на</w:t>
            </w:r>
            <w:r w:rsidRPr="004F5251">
              <w:rPr>
                <w:rFonts w:eastAsia="+mn-ea"/>
                <w:kern w:val="24"/>
                <w:sz w:val="18"/>
                <w:szCs w:val="18"/>
                <w:lang w:val="ru-RU"/>
              </w:rPr>
              <w:t xml:space="preserve"> биоразнообрази</w:t>
            </w:r>
            <w:r>
              <w:rPr>
                <w:rFonts w:eastAsia="+mn-ea"/>
                <w:kern w:val="24"/>
                <w:sz w:val="18"/>
                <w:szCs w:val="18"/>
                <w:lang w:val="ru-RU"/>
              </w:rPr>
              <w:t>е и повышение устойчивости</w:t>
            </w:r>
          </w:p>
        </w:tc>
        <w:tc>
          <w:tcPr>
            <w:tcW w:w="6379" w:type="dxa"/>
            <w:vAlign w:val="center"/>
          </w:tcPr>
          <w:p w14:paraId="46088761" w14:textId="138A0206" w:rsidR="004E7719" w:rsidRPr="004F5251" w:rsidRDefault="004F5251" w:rsidP="00EB7724">
            <w:pPr>
              <w:jc w:val="left"/>
              <w:rPr>
                <w:color w:val="000000" w:themeColor="text1"/>
                <w:sz w:val="18"/>
                <w:szCs w:val="18"/>
                <w:lang w:val="ru-RU"/>
              </w:rPr>
            </w:pPr>
            <w:r w:rsidRPr="004F5251">
              <w:rPr>
                <w:color w:val="000000" w:themeColor="text1"/>
                <w:sz w:val="18"/>
                <w:szCs w:val="18"/>
                <w:lang w:val="ru-RU"/>
              </w:rPr>
              <w:t>Изменение климата, морское и прибрежное биоразнообразие, лес</w:t>
            </w:r>
            <w:r>
              <w:rPr>
                <w:color w:val="000000" w:themeColor="text1"/>
                <w:sz w:val="18"/>
                <w:szCs w:val="18"/>
                <w:lang w:val="ru-RU"/>
              </w:rPr>
              <w:t>а</w:t>
            </w:r>
            <w:r w:rsidRPr="004F5251">
              <w:rPr>
                <w:color w:val="000000" w:themeColor="text1"/>
                <w:sz w:val="18"/>
                <w:szCs w:val="18"/>
                <w:lang w:val="ru-RU"/>
              </w:rPr>
              <w:t xml:space="preserve">, горы, сельское хозяйство, внутренние воды, засушливые </w:t>
            </w:r>
            <w:r>
              <w:rPr>
                <w:color w:val="000000" w:themeColor="text1"/>
                <w:sz w:val="18"/>
                <w:szCs w:val="18"/>
                <w:lang w:val="ru-RU"/>
              </w:rPr>
              <w:t>земли</w:t>
            </w:r>
            <w:r w:rsidRPr="004F5251">
              <w:rPr>
                <w:color w:val="000000" w:themeColor="text1"/>
                <w:sz w:val="18"/>
                <w:szCs w:val="18"/>
                <w:lang w:val="ru-RU"/>
              </w:rPr>
              <w:t>, острова, восстановление экосистем</w:t>
            </w:r>
          </w:p>
        </w:tc>
      </w:tr>
      <w:tr w:rsidR="004E7719" w:rsidRPr="007B269B" w14:paraId="09CEB448" w14:textId="77777777" w:rsidTr="0065300D">
        <w:tc>
          <w:tcPr>
            <w:tcW w:w="3114" w:type="dxa"/>
          </w:tcPr>
          <w:p w14:paraId="08DAA6DE" w14:textId="307C5049" w:rsidR="004E7719" w:rsidRPr="004D6236" w:rsidRDefault="004F5251" w:rsidP="00EB7724">
            <w:pPr>
              <w:pStyle w:val="aff5"/>
              <w:spacing w:beforeAutospacing="0" w:afterAutospacing="0"/>
              <w:jc w:val="left"/>
              <w:rPr>
                <w:sz w:val="18"/>
                <w:szCs w:val="18"/>
                <w:lang w:val="ru-RU"/>
              </w:rPr>
            </w:pPr>
            <w:r>
              <w:rPr>
                <w:b/>
                <w:bCs/>
                <w:sz w:val="18"/>
                <w:szCs w:val="18"/>
                <w:lang w:val="ru-RU"/>
              </w:rPr>
              <w:t>Задача</w:t>
            </w:r>
            <w:r w:rsidR="004E7719" w:rsidRPr="004D6236">
              <w:rPr>
                <w:b/>
                <w:bCs/>
                <w:sz w:val="18"/>
                <w:szCs w:val="18"/>
                <w:lang w:val="ru-RU"/>
              </w:rPr>
              <w:t xml:space="preserve"> 9: </w:t>
            </w:r>
            <w:r w:rsidR="004D6236">
              <w:rPr>
                <w:rFonts w:eastAsia="+mn-ea"/>
                <w:kern w:val="24"/>
                <w:sz w:val="18"/>
                <w:szCs w:val="18"/>
                <w:lang w:val="ru-RU"/>
              </w:rPr>
              <w:t>устойчивое</w:t>
            </w:r>
            <w:r w:rsidR="004D6236" w:rsidRPr="004D6236">
              <w:rPr>
                <w:rFonts w:eastAsia="+mn-ea"/>
                <w:kern w:val="24"/>
                <w:sz w:val="18"/>
                <w:szCs w:val="18"/>
                <w:lang w:val="ru-RU"/>
              </w:rPr>
              <w:t xml:space="preserve"> </w:t>
            </w:r>
            <w:r w:rsidR="004D6236">
              <w:rPr>
                <w:rFonts w:eastAsia="+mn-ea"/>
                <w:kern w:val="24"/>
                <w:sz w:val="18"/>
                <w:szCs w:val="18"/>
                <w:lang w:val="ru-RU"/>
              </w:rPr>
              <w:t>управление</w:t>
            </w:r>
            <w:r w:rsidR="004D6236" w:rsidRPr="004D6236">
              <w:rPr>
                <w:rFonts w:eastAsia="+mn-ea"/>
                <w:kern w:val="24"/>
                <w:sz w:val="18"/>
                <w:szCs w:val="18"/>
                <w:lang w:val="ru-RU"/>
              </w:rPr>
              <w:t xml:space="preserve"> </w:t>
            </w:r>
            <w:r w:rsidR="004D6236">
              <w:rPr>
                <w:rFonts w:eastAsia="+mn-ea"/>
                <w:kern w:val="24"/>
                <w:sz w:val="18"/>
                <w:szCs w:val="18"/>
                <w:lang w:val="ru-RU"/>
              </w:rPr>
              <w:t>дикими</w:t>
            </w:r>
            <w:r w:rsidR="004D6236" w:rsidRPr="004D6236">
              <w:rPr>
                <w:rFonts w:eastAsia="+mn-ea"/>
                <w:kern w:val="24"/>
                <w:sz w:val="18"/>
                <w:szCs w:val="18"/>
                <w:lang w:val="ru-RU"/>
              </w:rPr>
              <w:t xml:space="preserve"> </w:t>
            </w:r>
            <w:r w:rsidR="004D6236">
              <w:rPr>
                <w:rFonts w:eastAsia="+mn-ea"/>
                <w:kern w:val="24"/>
                <w:sz w:val="18"/>
                <w:szCs w:val="18"/>
                <w:lang w:val="ru-RU"/>
              </w:rPr>
              <w:t>видами</w:t>
            </w:r>
            <w:r w:rsidR="004D6236" w:rsidRPr="004D6236">
              <w:rPr>
                <w:rFonts w:eastAsia="+mn-ea"/>
                <w:kern w:val="24"/>
                <w:sz w:val="18"/>
                <w:szCs w:val="18"/>
                <w:lang w:val="ru-RU"/>
              </w:rPr>
              <w:t xml:space="preserve"> </w:t>
            </w:r>
            <w:r w:rsidR="004D6236">
              <w:rPr>
                <w:rFonts w:eastAsia="+mn-ea"/>
                <w:kern w:val="24"/>
                <w:sz w:val="18"/>
                <w:szCs w:val="18"/>
                <w:lang w:val="ru-RU"/>
              </w:rPr>
              <w:t>с</w:t>
            </w:r>
            <w:r w:rsidR="004D6236" w:rsidRPr="004D6236">
              <w:rPr>
                <w:rFonts w:eastAsia="+mn-ea"/>
                <w:kern w:val="24"/>
                <w:sz w:val="18"/>
                <w:szCs w:val="18"/>
                <w:lang w:val="ru-RU"/>
              </w:rPr>
              <w:t xml:space="preserve"> </w:t>
            </w:r>
            <w:r w:rsidR="004D6236">
              <w:rPr>
                <w:rFonts w:eastAsia="+mn-ea"/>
                <w:kern w:val="24"/>
                <w:sz w:val="18"/>
                <w:szCs w:val="18"/>
                <w:lang w:val="ru-RU"/>
              </w:rPr>
              <w:t>пользой для людей</w:t>
            </w:r>
          </w:p>
        </w:tc>
        <w:tc>
          <w:tcPr>
            <w:tcW w:w="6379" w:type="dxa"/>
            <w:vAlign w:val="center"/>
          </w:tcPr>
          <w:p w14:paraId="47405376" w14:textId="5B6AFAD3" w:rsidR="004E7719" w:rsidRPr="004D6236" w:rsidRDefault="004D6236" w:rsidP="00EB7724">
            <w:pPr>
              <w:jc w:val="left"/>
              <w:rPr>
                <w:color w:val="000000" w:themeColor="text1"/>
                <w:sz w:val="18"/>
                <w:szCs w:val="18"/>
                <w:lang w:val="ru-RU"/>
              </w:rPr>
            </w:pPr>
            <w:r w:rsidRPr="004D6236">
              <w:rPr>
                <w:color w:val="000000" w:themeColor="text1"/>
                <w:sz w:val="18"/>
                <w:szCs w:val="18"/>
                <w:lang w:val="ru-RU"/>
              </w:rPr>
              <w:t>Устойчивое управление дикой природой, морское и прибрежное биоразнообразие, лес</w:t>
            </w:r>
            <w:r>
              <w:rPr>
                <w:color w:val="000000" w:themeColor="text1"/>
                <w:sz w:val="18"/>
                <w:szCs w:val="18"/>
                <w:lang w:val="ru-RU"/>
              </w:rPr>
              <w:t>а</w:t>
            </w:r>
            <w:r w:rsidRPr="004D6236">
              <w:rPr>
                <w:color w:val="000000" w:themeColor="text1"/>
                <w:sz w:val="18"/>
                <w:szCs w:val="18"/>
                <w:lang w:val="ru-RU"/>
              </w:rPr>
              <w:t xml:space="preserve">, засушливые земли, горы, внутренние воды, острова, </w:t>
            </w:r>
            <w:r w:rsidRPr="00E63F16">
              <w:rPr>
                <w:color w:val="000000" w:themeColor="text1"/>
                <w:sz w:val="18"/>
                <w:szCs w:val="18"/>
                <w:lang w:val="ru-RU"/>
              </w:rPr>
              <w:t>народонаселени</w:t>
            </w:r>
            <w:r w:rsidR="00711A8F">
              <w:rPr>
                <w:color w:val="000000" w:themeColor="text1"/>
                <w:sz w:val="18"/>
                <w:szCs w:val="18"/>
                <w:lang w:val="ru-RU"/>
              </w:rPr>
              <w:t>е</w:t>
            </w:r>
            <w:r w:rsidRPr="00E63F16">
              <w:rPr>
                <w:color w:val="000000" w:themeColor="text1"/>
                <w:sz w:val="18"/>
                <w:szCs w:val="18"/>
                <w:lang w:val="ru-RU"/>
              </w:rPr>
              <w:t xml:space="preserve"> и биоразнообрази</w:t>
            </w:r>
            <w:r w:rsidR="00711A8F">
              <w:rPr>
                <w:color w:val="000000" w:themeColor="text1"/>
                <w:sz w:val="18"/>
                <w:szCs w:val="18"/>
                <w:lang w:val="ru-RU"/>
              </w:rPr>
              <w:t>е</w:t>
            </w:r>
          </w:p>
        </w:tc>
      </w:tr>
      <w:tr w:rsidR="004E7719" w:rsidRPr="007B269B" w14:paraId="17DA2E82" w14:textId="77777777" w:rsidTr="0065300D">
        <w:tc>
          <w:tcPr>
            <w:tcW w:w="3114" w:type="dxa"/>
          </w:tcPr>
          <w:p w14:paraId="59E6DC89" w14:textId="6413691C" w:rsidR="004E7719" w:rsidRPr="004D6236" w:rsidRDefault="004D6236" w:rsidP="00EB7724">
            <w:pPr>
              <w:pStyle w:val="aff5"/>
              <w:spacing w:beforeAutospacing="0" w:afterAutospacing="0"/>
              <w:jc w:val="left"/>
              <w:rPr>
                <w:sz w:val="18"/>
                <w:szCs w:val="18"/>
                <w:lang w:val="ru-RU"/>
              </w:rPr>
            </w:pPr>
            <w:r>
              <w:rPr>
                <w:b/>
                <w:bCs/>
                <w:sz w:val="18"/>
                <w:szCs w:val="18"/>
                <w:lang w:val="ru-RU"/>
              </w:rPr>
              <w:t>Задача</w:t>
            </w:r>
            <w:r w:rsidR="004E7719" w:rsidRPr="004D6236">
              <w:rPr>
                <w:b/>
                <w:bCs/>
                <w:sz w:val="18"/>
                <w:szCs w:val="18"/>
                <w:lang w:val="ru-RU"/>
              </w:rPr>
              <w:t xml:space="preserve"> 10: </w:t>
            </w:r>
            <w:r w:rsidR="00B264EF" w:rsidRPr="00B264EF">
              <w:rPr>
                <w:sz w:val="18"/>
                <w:szCs w:val="18"/>
                <w:lang w:val="ru-RU"/>
              </w:rPr>
              <w:t>укрепление</w:t>
            </w:r>
            <w:r w:rsidR="00B264EF">
              <w:rPr>
                <w:b/>
                <w:bCs/>
                <w:sz w:val="18"/>
                <w:szCs w:val="18"/>
                <w:lang w:val="ru-RU"/>
              </w:rPr>
              <w:t xml:space="preserve"> </w:t>
            </w:r>
            <w:r w:rsidRPr="004D6236">
              <w:rPr>
                <w:rFonts w:eastAsia="+mn-ea"/>
                <w:kern w:val="24"/>
                <w:sz w:val="18"/>
                <w:szCs w:val="18"/>
                <w:lang w:val="ru-RU"/>
              </w:rPr>
              <w:t xml:space="preserve">биоразнообразия и </w:t>
            </w:r>
            <w:r w:rsidR="00B264EF" w:rsidRPr="004D6236">
              <w:rPr>
                <w:rFonts w:eastAsia="+mn-ea"/>
                <w:kern w:val="24"/>
                <w:sz w:val="18"/>
                <w:szCs w:val="18"/>
                <w:lang w:val="ru-RU"/>
              </w:rPr>
              <w:t xml:space="preserve">повышение </w:t>
            </w:r>
            <w:r w:rsidRPr="004D6236">
              <w:rPr>
                <w:rFonts w:eastAsia="+mn-ea"/>
                <w:kern w:val="24"/>
                <w:sz w:val="18"/>
                <w:szCs w:val="18"/>
                <w:lang w:val="ru-RU"/>
              </w:rPr>
              <w:t>устойчивости в сельском хозяйстве, аквакультуре, рыболовстве и лесоводстве</w:t>
            </w:r>
          </w:p>
        </w:tc>
        <w:tc>
          <w:tcPr>
            <w:tcW w:w="6379" w:type="dxa"/>
            <w:vAlign w:val="center"/>
          </w:tcPr>
          <w:p w14:paraId="08A75E52" w14:textId="023A203D" w:rsidR="004E7719" w:rsidRPr="004D6236" w:rsidRDefault="004D6236" w:rsidP="00EB7724">
            <w:pPr>
              <w:jc w:val="left"/>
              <w:rPr>
                <w:color w:val="000000" w:themeColor="text1"/>
                <w:sz w:val="18"/>
                <w:szCs w:val="18"/>
                <w:lang w:val="ru-RU"/>
              </w:rPr>
            </w:pPr>
            <w:r w:rsidRPr="004D6236">
              <w:rPr>
                <w:color w:val="000000" w:themeColor="text1"/>
                <w:sz w:val="18"/>
                <w:szCs w:val="18"/>
                <w:lang w:val="ru-RU"/>
              </w:rPr>
              <w:t>Сельское хозяйство, морское и прибрежное биоразнообразие, лес</w:t>
            </w:r>
            <w:r>
              <w:rPr>
                <w:color w:val="000000" w:themeColor="text1"/>
                <w:sz w:val="18"/>
                <w:szCs w:val="18"/>
                <w:lang w:val="ru-RU"/>
              </w:rPr>
              <w:t>а</w:t>
            </w:r>
            <w:r w:rsidRPr="004D6236">
              <w:rPr>
                <w:color w:val="000000" w:themeColor="text1"/>
                <w:sz w:val="18"/>
                <w:szCs w:val="18"/>
                <w:lang w:val="ru-RU"/>
              </w:rPr>
              <w:t>, внутренние воды, устойчивое управление дикой природой</w:t>
            </w:r>
          </w:p>
        </w:tc>
      </w:tr>
      <w:tr w:rsidR="004E7719" w:rsidRPr="007B269B" w14:paraId="68C00A57" w14:textId="77777777" w:rsidTr="0065300D">
        <w:tc>
          <w:tcPr>
            <w:tcW w:w="3114" w:type="dxa"/>
          </w:tcPr>
          <w:p w14:paraId="2836E5FA" w14:textId="164678A0" w:rsidR="004E7719" w:rsidRPr="004D6236" w:rsidRDefault="004D6236" w:rsidP="00EB7724">
            <w:pPr>
              <w:pStyle w:val="aff5"/>
              <w:spacing w:beforeAutospacing="0" w:afterAutospacing="0"/>
              <w:jc w:val="left"/>
              <w:rPr>
                <w:sz w:val="18"/>
                <w:szCs w:val="18"/>
                <w:lang w:val="ru-RU"/>
              </w:rPr>
            </w:pPr>
            <w:r>
              <w:rPr>
                <w:b/>
                <w:bCs/>
                <w:sz w:val="18"/>
                <w:szCs w:val="18"/>
                <w:lang w:val="ru-RU"/>
              </w:rPr>
              <w:t>Задача</w:t>
            </w:r>
            <w:r w:rsidR="004E7719" w:rsidRPr="004D6236">
              <w:rPr>
                <w:b/>
                <w:bCs/>
                <w:sz w:val="18"/>
                <w:szCs w:val="18"/>
                <w:lang w:val="ru-RU"/>
              </w:rPr>
              <w:t xml:space="preserve"> 11: </w:t>
            </w:r>
            <w:r w:rsidR="00B264EF" w:rsidRPr="00B264EF">
              <w:rPr>
                <w:sz w:val="18"/>
                <w:szCs w:val="18"/>
                <w:lang w:val="ru-RU"/>
              </w:rPr>
              <w:t>в</w:t>
            </w:r>
            <w:r w:rsidRPr="004D6236">
              <w:rPr>
                <w:rFonts w:eastAsia="+mn-ea"/>
                <w:kern w:val="24"/>
                <w:sz w:val="18"/>
                <w:szCs w:val="18"/>
                <w:lang w:val="ru-RU"/>
              </w:rPr>
              <w:t>осстановление, поддержание и укрепление обеспечиваемого природой вклада на благо человека</w:t>
            </w:r>
          </w:p>
        </w:tc>
        <w:tc>
          <w:tcPr>
            <w:tcW w:w="6379" w:type="dxa"/>
            <w:vAlign w:val="center"/>
          </w:tcPr>
          <w:p w14:paraId="5D217CDD" w14:textId="288E4FDE" w:rsidR="004E7719" w:rsidRPr="004D6236" w:rsidRDefault="004D6236" w:rsidP="00EB7724">
            <w:pPr>
              <w:jc w:val="left"/>
              <w:rPr>
                <w:color w:val="000000" w:themeColor="text1"/>
                <w:sz w:val="18"/>
                <w:szCs w:val="18"/>
                <w:lang w:val="ru-RU"/>
              </w:rPr>
            </w:pPr>
            <w:r w:rsidRPr="004D6236">
              <w:rPr>
                <w:color w:val="000000" w:themeColor="text1"/>
                <w:sz w:val="18"/>
                <w:szCs w:val="18"/>
                <w:lang w:val="ru-RU"/>
              </w:rPr>
              <w:t>Восстановление экосистем, изменение климата, устойчивое управление дикой природой, морское и прибрежное биоразнообразие, сельское хозяйство, лес</w:t>
            </w:r>
            <w:r>
              <w:rPr>
                <w:color w:val="000000" w:themeColor="text1"/>
                <w:sz w:val="18"/>
                <w:szCs w:val="18"/>
                <w:lang w:val="ru-RU"/>
              </w:rPr>
              <w:t>а</w:t>
            </w:r>
            <w:r w:rsidRPr="004D6236">
              <w:rPr>
                <w:color w:val="000000" w:themeColor="text1"/>
                <w:sz w:val="18"/>
                <w:szCs w:val="18"/>
                <w:lang w:val="ru-RU"/>
              </w:rPr>
              <w:t xml:space="preserve">, засушливые </w:t>
            </w:r>
            <w:r>
              <w:rPr>
                <w:color w:val="000000" w:themeColor="text1"/>
                <w:sz w:val="18"/>
                <w:szCs w:val="18"/>
                <w:lang w:val="ru-RU"/>
              </w:rPr>
              <w:t>земли</w:t>
            </w:r>
            <w:r w:rsidRPr="004D6236">
              <w:rPr>
                <w:color w:val="000000" w:themeColor="text1"/>
                <w:sz w:val="18"/>
                <w:szCs w:val="18"/>
                <w:lang w:val="ru-RU"/>
              </w:rPr>
              <w:t>, горы, внутренние воды, острова</w:t>
            </w:r>
          </w:p>
        </w:tc>
      </w:tr>
      <w:tr w:rsidR="004E7719" w:rsidRPr="007B269B" w14:paraId="5D44510E" w14:textId="77777777" w:rsidTr="0065300D">
        <w:tc>
          <w:tcPr>
            <w:tcW w:w="3114" w:type="dxa"/>
          </w:tcPr>
          <w:p w14:paraId="2A59A690" w14:textId="769AC4E6" w:rsidR="004E7719" w:rsidRPr="004D6236" w:rsidRDefault="004D6236" w:rsidP="00EB7724">
            <w:pPr>
              <w:pStyle w:val="aff5"/>
              <w:spacing w:beforeAutospacing="0" w:afterAutospacing="0"/>
              <w:jc w:val="left"/>
              <w:rPr>
                <w:sz w:val="18"/>
                <w:szCs w:val="18"/>
                <w:lang w:val="ru-RU"/>
              </w:rPr>
            </w:pPr>
            <w:r>
              <w:rPr>
                <w:b/>
                <w:bCs/>
                <w:sz w:val="18"/>
                <w:szCs w:val="18"/>
                <w:lang w:val="ru-RU"/>
              </w:rPr>
              <w:t>Задача</w:t>
            </w:r>
            <w:r w:rsidR="004E7719" w:rsidRPr="004D6236">
              <w:rPr>
                <w:b/>
                <w:bCs/>
                <w:sz w:val="18"/>
                <w:szCs w:val="18"/>
                <w:lang w:val="ru-RU"/>
              </w:rPr>
              <w:t xml:space="preserve"> 12:</w:t>
            </w:r>
            <w:r w:rsidR="004E7719" w:rsidRPr="004D6236">
              <w:rPr>
                <w:sz w:val="18"/>
                <w:szCs w:val="18"/>
                <w:lang w:val="ru-RU"/>
              </w:rPr>
              <w:t xml:space="preserve"> </w:t>
            </w:r>
            <w:r w:rsidRPr="004D6236">
              <w:rPr>
                <w:rFonts w:eastAsia="+mn-ea"/>
                <w:kern w:val="24"/>
                <w:sz w:val="18"/>
                <w:szCs w:val="18"/>
                <w:lang w:val="ru-RU"/>
              </w:rPr>
              <w:t>расширение зеленых и голубых пространств и совершенствование городского планирования в интересах благополучия человека и биоразнообразия</w:t>
            </w:r>
          </w:p>
        </w:tc>
        <w:tc>
          <w:tcPr>
            <w:tcW w:w="6379" w:type="dxa"/>
            <w:vAlign w:val="center"/>
          </w:tcPr>
          <w:p w14:paraId="4C57BEEC" w14:textId="73A28393" w:rsidR="004E7719" w:rsidRPr="004D6236" w:rsidRDefault="00B264EF" w:rsidP="00EB7724">
            <w:pPr>
              <w:jc w:val="left"/>
              <w:rPr>
                <w:color w:val="000000" w:themeColor="text1"/>
                <w:sz w:val="18"/>
                <w:szCs w:val="18"/>
                <w:lang w:val="ru-RU"/>
              </w:rPr>
            </w:pPr>
            <w:r>
              <w:rPr>
                <w:color w:val="000000" w:themeColor="text1"/>
                <w:sz w:val="18"/>
                <w:szCs w:val="18"/>
                <w:lang w:val="ru-RU"/>
              </w:rPr>
              <w:t>Здоровье</w:t>
            </w:r>
            <w:r w:rsidR="004D6236" w:rsidRPr="004D6236">
              <w:rPr>
                <w:color w:val="000000" w:themeColor="text1"/>
                <w:sz w:val="18"/>
                <w:szCs w:val="18"/>
                <w:lang w:val="ru-RU"/>
              </w:rPr>
              <w:t>, морское и прибрежное биоразнообразие, лес</w:t>
            </w:r>
            <w:r w:rsidR="004D6236">
              <w:rPr>
                <w:color w:val="000000" w:themeColor="text1"/>
                <w:sz w:val="18"/>
                <w:szCs w:val="18"/>
                <w:lang w:val="ru-RU"/>
              </w:rPr>
              <w:t>а</w:t>
            </w:r>
            <w:r w:rsidR="004D6236" w:rsidRPr="004D6236">
              <w:rPr>
                <w:color w:val="000000" w:themeColor="text1"/>
                <w:sz w:val="18"/>
                <w:szCs w:val="18"/>
                <w:lang w:val="ru-RU"/>
              </w:rPr>
              <w:t xml:space="preserve">, восстановление экосистем, острова, внутренние воды, засушливые </w:t>
            </w:r>
            <w:r w:rsidR="004D6236">
              <w:rPr>
                <w:color w:val="000000" w:themeColor="text1"/>
                <w:sz w:val="18"/>
                <w:szCs w:val="18"/>
                <w:lang w:val="ru-RU"/>
              </w:rPr>
              <w:t>земли</w:t>
            </w:r>
            <w:r w:rsidR="004D6236" w:rsidRPr="004D6236">
              <w:rPr>
                <w:color w:val="000000" w:themeColor="text1"/>
                <w:sz w:val="18"/>
                <w:szCs w:val="18"/>
                <w:lang w:val="ru-RU"/>
              </w:rPr>
              <w:t xml:space="preserve">, горы, охраняемые </w:t>
            </w:r>
            <w:r w:rsidR="004D6236">
              <w:rPr>
                <w:color w:val="000000" w:themeColor="text1"/>
                <w:sz w:val="18"/>
                <w:szCs w:val="18"/>
                <w:lang w:val="ru-RU"/>
              </w:rPr>
              <w:t>районы</w:t>
            </w:r>
          </w:p>
        </w:tc>
      </w:tr>
      <w:tr w:rsidR="004E7719" w:rsidRPr="007B269B" w14:paraId="7647BC30" w14:textId="77777777" w:rsidTr="0065300D">
        <w:tc>
          <w:tcPr>
            <w:tcW w:w="3114" w:type="dxa"/>
          </w:tcPr>
          <w:p w14:paraId="20E66074" w14:textId="75515AE7" w:rsidR="004E7719" w:rsidRPr="004D6236" w:rsidRDefault="004D6236" w:rsidP="004D6236">
            <w:pPr>
              <w:pStyle w:val="aff5"/>
              <w:jc w:val="left"/>
              <w:rPr>
                <w:sz w:val="18"/>
                <w:szCs w:val="18"/>
                <w:lang w:val="ru-RU"/>
              </w:rPr>
            </w:pPr>
            <w:r>
              <w:rPr>
                <w:b/>
                <w:bCs/>
                <w:sz w:val="18"/>
                <w:szCs w:val="18"/>
                <w:lang w:val="ru-RU"/>
              </w:rPr>
              <w:t>Задача</w:t>
            </w:r>
            <w:r w:rsidR="004E7719" w:rsidRPr="004D6236">
              <w:rPr>
                <w:b/>
                <w:bCs/>
                <w:sz w:val="18"/>
                <w:szCs w:val="18"/>
                <w:lang w:val="ru-RU"/>
              </w:rPr>
              <w:t xml:space="preserve"> 13</w:t>
            </w:r>
            <w:r w:rsidR="004E7719" w:rsidRPr="004D6236">
              <w:rPr>
                <w:sz w:val="18"/>
                <w:szCs w:val="18"/>
                <w:lang w:val="ru-RU"/>
              </w:rPr>
              <w:t xml:space="preserve">: </w:t>
            </w:r>
            <w:r w:rsidR="00B264EF">
              <w:rPr>
                <w:sz w:val="18"/>
                <w:szCs w:val="18"/>
                <w:lang w:val="ru-RU"/>
              </w:rPr>
              <w:t>увеличение масштабов</w:t>
            </w:r>
            <w:r w:rsidRPr="004D6236">
              <w:rPr>
                <w:sz w:val="18"/>
                <w:szCs w:val="18"/>
                <w:lang w:val="ru-RU"/>
              </w:rPr>
              <w:t xml:space="preserve"> </w:t>
            </w:r>
            <w:r w:rsidRPr="004D6236">
              <w:rPr>
                <w:rFonts w:eastAsia="+mn-ea"/>
                <w:kern w:val="24"/>
                <w:sz w:val="18"/>
                <w:szCs w:val="18"/>
                <w:lang w:val="ru-RU"/>
              </w:rPr>
              <w:t xml:space="preserve">совместного </w:t>
            </w:r>
            <w:r>
              <w:rPr>
                <w:rFonts w:eastAsia="+mn-ea"/>
                <w:kern w:val="24"/>
                <w:sz w:val="18"/>
                <w:szCs w:val="18"/>
                <w:lang w:val="ru-RU"/>
              </w:rPr>
              <w:t>и</w:t>
            </w:r>
            <w:r w:rsidRPr="004D6236">
              <w:rPr>
                <w:rFonts w:eastAsia="+mn-ea"/>
                <w:kern w:val="24"/>
                <w:sz w:val="18"/>
                <w:szCs w:val="18"/>
                <w:lang w:val="ru-RU"/>
              </w:rPr>
              <w:t>спользования выгод от применения генетических ресурсов</w:t>
            </w:r>
            <w:r>
              <w:rPr>
                <w:rFonts w:eastAsia="+mn-ea"/>
                <w:kern w:val="24"/>
                <w:sz w:val="18"/>
                <w:szCs w:val="18"/>
                <w:lang w:val="ru-RU"/>
              </w:rPr>
              <w:t>,</w:t>
            </w:r>
            <w:r w:rsidRPr="004D6236">
              <w:rPr>
                <w:lang w:val="ru-RU"/>
              </w:rPr>
              <w:t xml:space="preserve"> </w:t>
            </w:r>
            <w:r w:rsidRPr="004D6236">
              <w:rPr>
                <w:rFonts w:eastAsia="+mn-ea"/>
                <w:kern w:val="24"/>
                <w:sz w:val="18"/>
                <w:szCs w:val="18"/>
                <w:lang w:val="ru-RU"/>
              </w:rPr>
              <w:t xml:space="preserve">цифровой информации о последовательностях </w:t>
            </w:r>
            <w:r>
              <w:rPr>
                <w:rFonts w:eastAsia="+mn-ea"/>
                <w:kern w:val="24"/>
                <w:sz w:val="18"/>
                <w:szCs w:val="18"/>
                <w:lang w:val="ru-RU"/>
              </w:rPr>
              <w:t>и традиционных знаний</w:t>
            </w:r>
          </w:p>
        </w:tc>
        <w:tc>
          <w:tcPr>
            <w:tcW w:w="6379" w:type="dxa"/>
            <w:vAlign w:val="center"/>
          </w:tcPr>
          <w:p w14:paraId="410EF7DD" w14:textId="1F38A8C5" w:rsidR="004E7719" w:rsidRPr="004D6236" w:rsidRDefault="004D6236" w:rsidP="00EB7724">
            <w:pPr>
              <w:pStyle w:val="aff5"/>
              <w:spacing w:beforeAutospacing="0" w:afterAutospacing="0"/>
              <w:jc w:val="left"/>
              <w:rPr>
                <w:sz w:val="18"/>
                <w:szCs w:val="18"/>
                <w:lang w:val="ru-RU"/>
              </w:rPr>
            </w:pPr>
            <w:r w:rsidRPr="004D6236">
              <w:rPr>
                <w:color w:val="000000" w:themeColor="text1"/>
                <w:sz w:val="18"/>
                <w:szCs w:val="18"/>
                <w:lang w:val="ru-RU"/>
              </w:rPr>
              <w:t xml:space="preserve">Морское и прибрежное биоразнообразие (морские генетические ресурсы, </w:t>
            </w:r>
            <w:r w:rsidR="006A47CB">
              <w:rPr>
                <w:color w:val="000000" w:themeColor="text1"/>
                <w:sz w:val="18"/>
                <w:szCs w:val="18"/>
                <w:lang w:val="ru-RU"/>
              </w:rPr>
              <w:t>БПНЮ</w:t>
            </w:r>
            <w:r w:rsidRPr="004D6236">
              <w:rPr>
                <w:color w:val="000000" w:themeColor="text1"/>
                <w:sz w:val="18"/>
                <w:szCs w:val="18"/>
                <w:lang w:val="ru-RU"/>
              </w:rPr>
              <w:t>),</w:t>
            </w:r>
            <w:r w:rsidR="00CB5E8C" w:rsidRPr="00E63F16">
              <w:rPr>
                <w:color w:val="000000" w:themeColor="text1"/>
                <w:sz w:val="18"/>
                <w:szCs w:val="18"/>
                <w:lang w:val="ru-RU"/>
              </w:rPr>
              <w:t xml:space="preserve"> народонаселени</w:t>
            </w:r>
            <w:r w:rsidR="00B264EF">
              <w:rPr>
                <w:color w:val="000000" w:themeColor="text1"/>
                <w:sz w:val="18"/>
                <w:szCs w:val="18"/>
                <w:lang w:val="ru-RU"/>
              </w:rPr>
              <w:t>е</w:t>
            </w:r>
            <w:r w:rsidR="00CB5E8C" w:rsidRPr="00E63F16">
              <w:rPr>
                <w:color w:val="000000" w:themeColor="text1"/>
                <w:sz w:val="18"/>
                <w:szCs w:val="18"/>
                <w:lang w:val="ru-RU"/>
              </w:rPr>
              <w:t xml:space="preserve"> и биоразнообрази</w:t>
            </w:r>
            <w:r w:rsidR="00B264EF">
              <w:rPr>
                <w:color w:val="000000" w:themeColor="text1"/>
                <w:sz w:val="18"/>
                <w:szCs w:val="18"/>
                <w:lang w:val="ru-RU"/>
              </w:rPr>
              <w:t>е</w:t>
            </w:r>
          </w:p>
        </w:tc>
      </w:tr>
      <w:tr w:rsidR="004E7719" w:rsidRPr="007B269B" w14:paraId="5BF983A1" w14:textId="77777777" w:rsidTr="0065300D">
        <w:tc>
          <w:tcPr>
            <w:tcW w:w="3114" w:type="dxa"/>
          </w:tcPr>
          <w:p w14:paraId="390B74A6" w14:textId="5BAF5C9D" w:rsidR="004E7719" w:rsidRPr="00572686" w:rsidRDefault="00572686" w:rsidP="00EB7724">
            <w:pPr>
              <w:pStyle w:val="aff5"/>
              <w:spacing w:beforeAutospacing="0" w:afterAutospacing="0"/>
              <w:jc w:val="left"/>
              <w:rPr>
                <w:sz w:val="18"/>
                <w:szCs w:val="18"/>
                <w:lang w:val="ru-RU"/>
              </w:rPr>
            </w:pPr>
            <w:r>
              <w:rPr>
                <w:b/>
                <w:bCs/>
                <w:sz w:val="18"/>
                <w:szCs w:val="18"/>
                <w:lang w:val="ru-RU"/>
              </w:rPr>
              <w:t>Задача</w:t>
            </w:r>
            <w:r w:rsidR="004E7719" w:rsidRPr="00572686">
              <w:rPr>
                <w:b/>
                <w:bCs/>
                <w:sz w:val="18"/>
                <w:szCs w:val="18"/>
                <w:lang w:val="ru-RU"/>
              </w:rPr>
              <w:t xml:space="preserve"> 14</w:t>
            </w:r>
            <w:r w:rsidR="004E7719" w:rsidRPr="00572686">
              <w:rPr>
                <w:sz w:val="18"/>
                <w:szCs w:val="18"/>
                <w:lang w:val="ru-RU"/>
              </w:rPr>
              <w:t xml:space="preserve">: </w:t>
            </w:r>
            <w:r>
              <w:rPr>
                <w:rFonts w:eastAsia="+mn-ea"/>
                <w:kern w:val="24"/>
                <w:sz w:val="18"/>
                <w:szCs w:val="18"/>
                <w:lang w:val="ru-RU"/>
              </w:rPr>
              <w:t>интеграция</w:t>
            </w:r>
            <w:r w:rsidRPr="00572686">
              <w:rPr>
                <w:rFonts w:eastAsia="+mn-ea"/>
                <w:kern w:val="24"/>
                <w:sz w:val="18"/>
                <w:szCs w:val="18"/>
                <w:lang w:val="ru-RU"/>
              </w:rPr>
              <w:t xml:space="preserve"> </w:t>
            </w:r>
            <w:r>
              <w:rPr>
                <w:rFonts w:eastAsia="+mn-ea"/>
                <w:kern w:val="24"/>
                <w:sz w:val="18"/>
                <w:szCs w:val="18"/>
                <w:lang w:val="ru-RU"/>
              </w:rPr>
              <w:t>биоразнообразия</w:t>
            </w:r>
            <w:r w:rsidRPr="00572686">
              <w:rPr>
                <w:rFonts w:eastAsia="+mn-ea"/>
                <w:kern w:val="24"/>
                <w:sz w:val="18"/>
                <w:szCs w:val="18"/>
                <w:lang w:val="ru-RU"/>
              </w:rPr>
              <w:t xml:space="preserve"> </w:t>
            </w:r>
            <w:r>
              <w:rPr>
                <w:rFonts w:eastAsia="+mn-ea"/>
                <w:kern w:val="24"/>
                <w:sz w:val="18"/>
                <w:szCs w:val="18"/>
                <w:lang w:val="ru-RU"/>
              </w:rPr>
              <w:t>в</w:t>
            </w:r>
            <w:r w:rsidRPr="00572686">
              <w:rPr>
                <w:rFonts w:eastAsia="+mn-ea"/>
                <w:kern w:val="24"/>
                <w:sz w:val="18"/>
                <w:szCs w:val="18"/>
                <w:lang w:val="ru-RU"/>
              </w:rPr>
              <w:t xml:space="preserve"> </w:t>
            </w:r>
            <w:r>
              <w:rPr>
                <w:rFonts w:eastAsia="+mn-ea"/>
                <w:kern w:val="24"/>
                <w:sz w:val="18"/>
                <w:szCs w:val="18"/>
                <w:lang w:val="ru-RU"/>
              </w:rPr>
              <w:t>процессы</w:t>
            </w:r>
            <w:r w:rsidRPr="00572686">
              <w:rPr>
                <w:rFonts w:eastAsia="+mn-ea"/>
                <w:kern w:val="24"/>
                <w:sz w:val="18"/>
                <w:szCs w:val="18"/>
                <w:lang w:val="ru-RU"/>
              </w:rPr>
              <w:t xml:space="preserve"> </w:t>
            </w:r>
            <w:r>
              <w:rPr>
                <w:rFonts w:eastAsia="+mn-ea"/>
                <w:kern w:val="24"/>
                <w:sz w:val="18"/>
                <w:szCs w:val="18"/>
                <w:lang w:val="ru-RU"/>
              </w:rPr>
              <w:t>принятия</w:t>
            </w:r>
            <w:r w:rsidRPr="00572686">
              <w:rPr>
                <w:rFonts w:eastAsia="+mn-ea"/>
                <w:kern w:val="24"/>
                <w:sz w:val="18"/>
                <w:szCs w:val="18"/>
                <w:lang w:val="ru-RU"/>
              </w:rPr>
              <w:t xml:space="preserve"> </w:t>
            </w:r>
            <w:r>
              <w:rPr>
                <w:rFonts w:eastAsia="+mn-ea"/>
                <w:kern w:val="24"/>
                <w:sz w:val="18"/>
                <w:szCs w:val="18"/>
                <w:lang w:val="ru-RU"/>
              </w:rPr>
              <w:t>решений на всех уровнях</w:t>
            </w:r>
          </w:p>
        </w:tc>
        <w:tc>
          <w:tcPr>
            <w:tcW w:w="6379" w:type="dxa"/>
            <w:vAlign w:val="center"/>
          </w:tcPr>
          <w:p w14:paraId="0786DDD9" w14:textId="4D1945EE" w:rsidR="004E7719" w:rsidRPr="00572686" w:rsidRDefault="00572686" w:rsidP="00EB7724">
            <w:pPr>
              <w:jc w:val="left"/>
              <w:rPr>
                <w:color w:val="000000" w:themeColor="text1"/>
                <w:sz w:val="18"/>
                <w:szCs w:val="18"/>
                <w:lang w:val="ru-RU"/>
              </w:rPr>
            </w:pPr>
            <w:r>
              <w:rPr>
                <w:color w:val="000000" w:themeColor="text1"/>
                <w:sz w:val="18"/>
                <w:szCs w:val="18"/>
                <w:lang w:val="ru-RU"/>
              </w:rPr>
              <w:t>Обеспечение</w:t>
            </w:r>
            <w:r w:rsidRPr="00572686">
              <w:rPr>
                <w:color w:val="000000" w:themeColor="text1"/>
                <w:sz w:val="18"/>
                <w:szCs w:val="18"/>
                <w:lang w:val="ru-RU"/>
              </w:rPr>
              <w:t xml:space="preserve"> </w:t>
            </w:r>
            <w:r>
              <w:rPr>
                <w:color w:val="000000" w:themeColor="text1"/>
                <w:sz w:val="18"/>
                <w:szCs w:val="18"/>
                <w:lang w:val="ru-RU"/>
              </w:rPr>
              <w:t>учета</w:t>
            </w:r>
            <w:r w:rsidRPr="00572686">
              <w:rPr>
                <w:color w:val="000000" w:themeColor="text1"/>
                <w:sz w:val="18"/>
                <w:szCs w:val="18"/>
                <w:lang w:val="ru-RU"/>
              </w:rPr>
              <w:t xml:space="preserve"> </w:t>
            </w:r>
            <w:r>
              <w:rPr>
                <w:color w:val="000000" w:themeColor="text1"/>
                <w:sz w:val="18"/>
                <w:szCs w:val="18"/>
                <w:lang w:val="ru-RU"/>
              </w:rPr>
              <w:t>проблематики</w:t>
            </w:r>
            <w:r w:rsidRPr="00572686">
              <w:rPr>
                <w:color w:val="000000" w:themeColor="text1"/>
                <w:sz w:val="18"/>
                <w:szCs w:val="18"/>
                <w:lang w:val="ru-RU"/>
              </w:rPr>
              <w:t xml:space="preserve"> </w:t>
            </w:r>
            <w:r>
              <w:rPr>
                <w:color w:val="000000" w:themeColor="text1"/>
                <w:sz w:val="18"/>
                <w:szCs w:val="18"/>
                <w:lang w:val="ru-RU"/>
              </w:rPr>
              <w:t>биоразнообразия</w:t>
            </w:r>
            <w:r w:rsidRPr="00572686">
              <w:rPr>
                <w:color w:val="000000" w:themeColor="text1"/>
                <w:sz w:val="18"/>
                <w:szCs w:val="18"/>
                <w:lang w:val="ru-RU"/>
              </w:rPr>
              <w:t>, морское и прибрежное биоразнообразие, сельское хозяйство, изменение климата</w:t>
            </w:r>
          </w:p>
        </w:tc>
      </w:tr>
      <w:tr w:rsidR="004E7719" w:rsidRPr="007B269B" w14:paraId="3D6D306E" w14:textId="77777777" w:rsidTr="0065300D">
        <w:tc>
          <w:tcPr>
            <w:tcW w:w="3114" w:type="dxa"/>
          </w:tcPr>
          <w:p w14:paraId="0E3BA15E" w14:textId="2F42F52B" w:rsidR="004E7719" w:rsidRPr="00572686" w:rsidRDefault="00572686" w:rsidP="00EB7724">
            <w:pPr>
              <w:pStyle w:val="aff5"/>
              <w:spacing w:beforeAutospacing="0" w:afterAutospacing="0"/>
              <w:jc w:val="left"/>
              <w:rPr>
                <w:sz w:val="18"/>
                <w:szCs w:val="18"/>
                <w:lang w:val="ru-RU"/>
              </w:rPr>
            </w:pPr>
            <w:r>
              <w:rPr>
                <w:b/>
                <w:bCs/>
                <w:sz w:val="18"/>
                <w:szCs w:val="18"/>
                <w:lang w:val="ru-RU"/>
              </w:rPr>
              <w:t>Задача</w:t>
            </w:r>
            <w:r w:rsidR="004E7719" w:rsidRPr="00572686">
              <w:rPr>
                <w:b/>
                <w:bCs/>
                <w:sz w:val="18"/>
                <w:szCs w:val="18"/>
                <w:lang w:val="ru-RU"/>
              </w:rPr>
              <w:t xml:space="preserve"> 15</w:t>
            </w:r>
            <w:r w:rsidR="004E7719" w:rsidRPr="00572686">
              <w:rPr>
                <w:sz w:val="18"/>
                <w:szCs w:val="18"/>
                <w:lang w:val="ru-RU"/>
              </w:rPr>
              <w:t xml:space="preserve">: </w:t>
            </w:r>
            <w:r>
              <w:rPr>
                <w:rFonts w:eastAsia="+mn-ea"/>
                <w:kern w:val="24"/>
                <w:sz w:val="18"/>
                <w:szCs w:val="18"/>
                <w:lang w:val="ru-RU"/>
              </w:rPr>
              <w:t>оценка</w:t>
            </w:r>
            <w:r w:rsidRPr="00572686">
              <w:rPr>
                <w:rFonts w:eastAsia="+mn-ea"/>
                <w:kern w:val="24"/>
                <w:sz w:val="18"/>
                <w:szCs w:val="18"/>
                <w:lang w:val="ru-RU"/>
              </w:rPr>
              <w:t xml:space="preserve"> </w:t>
            </w:r>
            <w:r>
              <w:rPr>
                <w:rFonts w:eastAsia="+mn-ea"/>
                <w:kern w:val="24"/>
                <w:sz w:val="18"/>
                <w:szCs w:val="18"/>
                <w:lang w:val="ru-RU"/>
              </w:rPr>
              <w:t>деловыми</w:t>
            </w:r>
            <w:r w:rsidRPr="00572686">
              <w:rPr>
                <w:rFonts w:eastAsia="+mn-ea"/>
                <w:kern w:val="24"/>
                <w:sz w:val="18"/>
                <w:szCs w:val="18"/>
                <w:lang w:val="ru-RU"/>
              </w:rPr>
              <w:t xml:space="preserve"> </w:t>
            </w:r>
            <w:r>
              <w:rPr>
                <w:rFonts w:eastAsia="+mn-ea"/>
                <w:kern w:val="24"/>
                <w:sz w:val="18"/>
                <w:szCs w:val="18"/>
                <w:lang w:val="ru-RU"/>
              </w:rPr>
              <w:t>кругами</w:t>
            </w:r>
            <w:r w:rsidRPr="00572686">
              <w:rPr>
                <w:rFonts w:eastAsia="+mn-ea"/>
                <w:kern w:val="24"/>
                <w:sz w:val="18"/>
                <w:szCs w:val="18"/>
                <w:lang w:val="ru-RU"/>
              </w:rPr>
              <w:t xml:space="preserve"> </w:t>
            </w:r>
            <w:r w:rsidR="00B264EF">
              <w:rPr>
                <w:rFonts w:eastAsia="+mn-ea"/>
                <w:kern w:val="24"/>
                <w:sz w:val="18"/>
                <w:szCs w:val="18"/>
                <w:lang w:val="ru-RU"/>
              </w:rPr>
              <w:t xml:space="preserve">своей </w:t>
            </w:r>
            <w:r w:rsidRPr="00572686">
              <w:rPr>
                <w:rFonts w:eastAsia="+mn-ea"/>
                <w:kern w:val="24"/>
                <w:sz w:val="18"/>
                <w:szCs w:val="18"/>
                <w:lang w:val="ru-RU"/>
              </w:rPr>
              <w:t>зависимости от биоразнообразия</w:t>
            </w:r>
            <w:r w:rsidR="00B264EF">
              <w:rPr>
                <w:rFonts w:eastAsia="+mn-ea"/>
                <w:kern w:val="24"/>
                <w:sz w:val="18"/>
                <w:szCs w:val="18"/>
                <w:lang w:val="ru-RU"/>
              </w:rPr>
              <w:t>,</w:t>
            </w:r>
            <w:r w:rsidRPr="00572686">
              <w:rPr>
                <w:rFonts w:eastAsia="+mn-ea"/>
                <w:kern w:val="24"/>
                <w:sz w:val="18"/>
                <w:szCs w:val="18"/>
                <w:lang w:val="ru-RU"/>
              </w:rPr>
              <w:t xml:space="preserve"> </w:t>
            </w:r>
            <w:r>
              <w:rPr>
                <w:rFonts w:eastAsia="+mn-ea"/>
                <w:kern w:val="24"/>
                <w:sz w:val="18"/>
                <w:szCs w:val="18"/>
                <w:lang w:val="ru-RU"/>
              </w:rPr>
              <w:t>воздействия на него и рисков и раскрытие ими соответствующей информации</w:t>
            </w:r>
            <w:r w:rsidR="00B264EF">
              <w:rPr>
                <w:rFonts w:eastAsia="+mn-ea"/>
                <w:kern w:val="24"/>
                <w:sz w:val="18"/>
                <w:szCs w:val="18"/>
                <w:lang w:val="ru-RU"/>
              </w:rPr>
              <w:t>, а также</w:t>
            </w:r>
            <w:r>
              <w:rPr>
                <w:rFonts w:eastAsia="+mn-ea"/>
                <w:kern w:val="24"/>
                <w:sz w:val="18"/>
                <w:szCs w:val="18"/>
                <w:lang w:val="ru-RU"/>
              </w:rPr>
              <w:t xml:space="preserve"> снижение негативного воздействия</w:t>
            </w:r>
          </w:p>
        </w:tc>
        <w:tc>
          <w:tcPr>
            <w:tcW w:w="6379" w:type="dxa"/>
            <w:vAlign w:val="center"/>
          </w:tcPr>
          <w:p w14:paraId="20AA3984" w14:textId="36C44AE3" w:rsidR="004E7719" w:rsidRPr="00572686" w:rsidRDefault="00572686" w:rsidP="00EB7724">
            <w:pPr>
              <w:jc w:val="left"/>
              <w:rPr>
                <w:color w:val="000000" w:themeColor="text1"/>
                <w:sz w:val="18"/>
                <w:szCs w:val="18"/>
                <w:lang w:val="ru-RU"/>
              </w:rPr>
            </w:pPr>
            <w:r>
              <w:rPr>
                <w:color w:val="000000" w:themeColor="text1"/>
                <w:sz w:val="18"/>
                <w:szCs w:val="18"/>
                <w:lang w:val="ru-RU"/>
              </w:rPr>
              <w:t>Биоразнообразие</w:t>
            </w:r>
            <w:r w:rsidRPr="00572686">
              <w:rPr>
                <w:color w:val="000000" w:themeColor="text1"/>
                <w:sz w:val="18"/>
                <w:szCs w:val="18"/>
                <w:lang w:val="ru-RU"/>
              </w:rPr>
              <w:t xml:space="preserve"> </w:t>
            </w:r>
            <w:r>
              <w:rPr>
                <w:color w:val="000000" w:themeColor="text1"/>
                <w:sz w:val="18"/>
                <w:szCs w:val="18"/>
                <w:lang w:val="ru-RU"/>
              </w:rPr>
              <w:t>и</w:t>
            </w:r>
            <w:r w:rsidRPr="00572686">
              <w:rPr>
                <w:color w:val="000000" w:themeColor="text1"/>
                <w:sz w:val="18"/>
                <w:szCs w:val="18"/>
                <w:lang w:val="ru-RU"/>
              </w:rPr>
              <w:t xml:space="preserve"> </w:t>
            </w:r>
            <w:r>
              <w:rPr>
                <w:color w:val="000000" w:themeColor="text1"/>
                <w:sz w:val="18"/>
                <w:szCs w:val="18"/>
                <w:lang w:val="ru-RU"/>
              </w:rPr>
              <w:t>предпринимательство</w:t>
            </w:r>
            <w:r w:rsidRPr="00572686">
              <w:rPr>
                <w:color w:val="000000" w:themeColor="text1"/>
                <w:sz w:val="18"/>
                <w:szCs w:val="18"/>
                <w:lang w:val="ru-RU"/>
              </w:rPr>
              <w:t xml:space="preserve">, </w:t>
            </w:r>
            <w:r>
              <w:rPr>
                <w:color w:val="000000" w:themeColor="text1"/>
                <w:sz w:val="18"/>
                <w:szCs w:val="18"/>
                <w:lang w:val="ru-RU"/>
              </w:rPr>
              <w:t>обеспечение</w:t>
            </w:r>
            <w:r w:rsidRPr="00572686">
              <w:rPr>
                <w:color w:val="000000" w:themeColor="text1"/>
                <w:sz w:val="18"/>
                <w:szCs w:val="18"/>
                <w:lang w:val="ru-RU"/>
              </w:rPr>
              <w:t xml:space="preserve"> </w:t>
            </w:r>
            <w:r>
              <w:rPr>
                <w:color w:val="000000" w:themeColor="text1"/>
                <w:sz w:val="18"/>
                <w:szCs w:val="18"/>
                <w:lang w:val="ru-RU"/>
              </w:rPr>
              <w:t>учета</w:t>
            </w:r>
            <w:r w:rsidRPr="00572686">
              <w:rPr>
                <w:color w:val="000000" w:themeColor="text1"/>
                <w:sz w:val="18"/>
                <w:szCs w:val="18"/>
                <w:lang w:val="ru-RU"/>
              </w:rPr>
              <w:t xml:space="preserve"> </w:t>
            </w:r>
            <w:r>
              <w:rPr>
                <w:color w:val="000000" w:themeColor="text1"/>
                <w:sz w:val="18"/>
                <w:szCs w:val="18"/>
                <w:lang w:val="ru-RU"/>
              </w:rPr>
              <w:t>проблематики</w:t>
            </w:r>
            <w:r w:rsidRPr="00572686">
              <w:rPr>
                <w:color w:val="000000" w:themeColor="text1"/>
                <w:sz w:val="18"/>
                <w:szCs w:val="18"/>
                <w:lang w:val="ru-RU"/>
              </w:rPr>
              <w:t xml:space="preserve"> </w:t>
            </w:r>
            <w:r>
              <w:rPr>
                <w:color w:val="000000" w:themeColor="text1"/>
                <w:sz w:val="18"/>
                <w:szCs w:val="18"/>
                <w:lang w:val="ru-RU"/>
              </w:rPr>
              <w:t>биоразнообразия</w:t>
            </w:r>
          </w:p>
        </w:tc>
      </w:tr>
      <w:tr w:rsidR="004E7719" w:rsidRPr="007B269B" w14:paraId="69CF1DBF" w14:textId="77777777" w:rsidTr="0065300D">
        <w:tc>
          <w:tcPr>
            <w:tcW w:w="3114" w:type="dxa"/>
          </w:tcPr>
          <w:p w14:paraId="20E7BDA3" w14:textId="2379BF42" w:rsidR="004E7719" w:rsidRPr="00572686" w:rsidRDefault="00572686" w:rsidP="00EB7724">
            <w:pPr>
              <w:pStyle w:val="aff5"/>
              <w:spacing w:beforeAutospacing="0" w:afterAutospacing="0"/>
              <w:jc w:val="left"/>
              <w:rPr>
                <w:sz w:val="18"/>
                <w:szCs w:val="18"/>
                <w:lang w:val="ru-RU"/>
              </w:rPr>
            </w:pPr>
            <w:r>
              <w:rPr>
                <w:b/>
                <w:bCs/>
                <w:sz w:val="18"/>
                <w:szCs w:val="18"/>
                <w:lang w:val="ru-RU"/>
              </w:rPr>
              <w:t>Задача</w:t>
            </w:r>
            <w:r w:rsidR="004E7719" w:rsidRPr="00572686">
              <w:rPr>
                <w:b/>
                <w:bCs/>
                <w:sz w:val="18"/>
                <w:szCs w:val="18"/>
                <w:lang w:val="ru-RU"/>
              </w:rPr>
              <w:t xml:space="preserve"> 16</w:t>
            </w:r>
            <w:r w:rsidR="004E7719" w:rsidRPr="00572686">
              <w:rPr>
                <w:sz w:val="18"/>
                <w:szCs w:val="18"/>
                <w:lang w:val="ru-RU"/>
              </w:rPr>
              <w:t xml:space="preserve">: </w:t>
            </w:r>
            <w:r w:rsidRPr="00572686">
              <w:rPr>
                <w:sz w:val="18"/>
                <w:szCs w:val="18"/>
                <w:lang w:val="ru-RU"/>
              </w:rPr>
              <w:t xml:space="preserve">обеспечение </w:t>
            </w:r>
            <w:r w:rsidRPr="00572686">
              <w:rPr>
                <w:rFonts w:eastAsia="+mn-ea"/>
                <w:kern w:val="24"/>
                <w:sz w:val="18"/>
                <w:szCs w:val="18"/>
                <w:lang w:val="ru-RU"/>
              </w:rPr>
              <w:t>возможностей для выбора в пользу устойчивого потреблени</w:t>
            </w:r>
            <w:r>
              <w:rPr>
                <w:rFonts w:eastAsia="+mn-ea"/>
                <w:kern w:val="24"/>
                <w:sz w:val="18"/>
                <w:szCs w:val="18"/>
                <w:lang w:val="ru-RU"/>
              </w:rPr>
              <w:t>я, уменьшение количества отходов и сокращение чрезмерного потребления</w:t>
            </w:r>
          </w:p>
        </w:tc>
        <w:tc>
          <w:tcPr>
            <w:tcW w:w="6379" w:type="dxa"/>
            <w:vAlign w:val="center"/>
          </w:tcPr>
          <w:p w14:paraId="7562C93D" w14:textId="10AB03D2" w:rsidR="004E7719" w:rsidRPr="00572686" w:rsidRDefault="00572686" w:rsidP="00EB7724">
            <w:pPr>
              <w:jc w:val="left"/>
              <w:rPr>
                <w:color w:val="000000" w:themeColor="text1"/>
                <w:sz w:val="18"/>
                <w:szCs w:val="18"/>
                <w:lang w:val="ru-RU"/>
              </w:rPr>
            </w:pPr>
            <w:r w:rsidRPr="00572686">
              <w:rPr>
                <w:color w:val="000000" w:themeColor="text1"/>
                <w:sz w:val="18"/>
                <w:szCs w:val="18"/>
                <w:lang w:val="ru-RU"/>
              </w:rPr>
              <w:t xml:space="preserve">Морское и прибрежное биоразнообразие, сельское хозяйство, </w:t>
            </w:r>
            <w:r>
              <w:rPr>
                <w:color w:val="000000" w:themeColor="text1"/>
                <w:sz w:val="18"/>
                <w:szCs w:val="18"/>
                <w:lang w:val="ru-RU"/>
              </w:rPr>
              <w:t>предпринимательство, обеспечение</w:t>
            </w:r>
            <w:r w:rsidRPr="00572686">
              <w:rPr>
                <w:color w:val="000000" w:themeColor="text1"/>
                <w:sz w:val="18"/>
                <w:szCs w:val="18"/>
                <w:lang w:val="ru-RU"/>
              </w:rPr>
              <w:t xml:space="preserve"> </w:t>
            </w:r>
            <w:r>
              <w:rPr>
                <w:color w:val="000000" w:themeColor="text1"/>
                <w:sz w:val="18"/>
                <w:szCs w:val="18"/>
                <w:lang w:val="ru-RU"/>
              </w:rPr>
              <w:t>учета</w:t>
            </w:r>
            <w:r w:rsidRPr="00572686">
              <w:rPr>
                <w:color w:val="000000" w:themeColor="text1"/>
                <w:sz w:val="18"/>
                <w:szCs w:val="18"/>
                <w:lang w:val="ru-RU"/>
              </w:rPr>
              <w:t xml:space="preserve"> </w:t>
            </w:r>
            <w:r>
              <w:rPr>
                <w:color w:val="000000" w:themeColor="text1"/>
                <w:sz w:val="18"/>
                <w:szCs w:val="18"/>
                <w:lang w:val="ru-RU"/>
              </w:rPr>
              <w:t>проблематики</w:t>
            </w:r>
            <w:r w:rsidRPr="00572686">
              <w:rPr>
                <w:color w:val="000000" w:themeColor="text1"/>
                <w:sz w:val="18"/>
                <w:szCs w:val="18"/>
                <w:lang w:val="ru-RU"/>
              </w:rPr>
              <w:t xml:space="preserve"> </w:t>
            </w:r>
            <w:r>
              <w:rPr>
                <w:color w:val="000000" w:themeColor="text1"/>
                <w:sz w:val="18"/>
                <w:szCs w:val="18"/>
                <w:lang w:val="ru-RU"/>
              </w:rPr>
              <w:t>биоразнообразия</w:t>
            </w:r>
          </w:p>
        </w:tc>
      </w:tr>
      <w:tr w:rsidR="004E7719" w:rsidRPr="007B269B" w14:paraId="33FC22FD" w14:textId="77777777" w:rsidTr="0065300D">
        <w:tc>
          <w:tcPr>
            <w:tcW w:w="3114" w:type="dxa"/>
          </w:tcPr>
          <w:p w14:paraId="49B51A81" w14:textId="5A36C605" w:rsidR="004E7719" w:rsidRPr="00572686" w:rsidRDefault="00572686" w:rsidP="00EB7724">
            <w:pPr>
              <w:pStyle w:val="aff5"/>
              <w:spacing w:beforeAutospacing="0" w:afterAutospacing="0"/>
              <w:jc w:val="left"/>
              <w:rPr>
                <w:sz w:val="18"/>
                <w:szCs w:val="18"/>
                <w:lang w:val="ru-RU"/>
              </w:rPr>
            </w:pPr>
            <w:r>
              <w:rPr>
                <w:b/>
                <w:bCs/>
                <w:sz w:val="18"/>
                <w:szCs w:val="18"/>
                <w:lang w:val="ru-RU"/>
              </w:rPr>
              <w:t>Задача</w:t>
            </w:r>
            <w:r w:rsidR="004E7719" w:rsidRPr="00572686">
              <w:rPr>
                <w:b/>
                <w:bCs/>
                <w:sz w:val="18"/>
                <w:szCs w:val="18"/>
                <w:lang w:val="ru-RU"/>
              </w:rPr>
              <w:t xml:space="preserve"> 17</w:t>
            </w:r>
            <w:r w:rsidR="004E7719" w:rsidRPr="00572686">
              <w:rPr>
                <w:sz w:val="18"/>
                <w:szCs w:val="18"/>
                <w:lang w:val="ru-RU"/>
              </w:rPr>
              <w:t xml:space="preserve">: </w:t>
            </w:r>
            <w:r w:rsidRPr="00572686">
              <w:rPr>
                <w:rFonts w:eastAsia="+mn-ea"/>
                <w:kern w:val="24"/>
                <w:sz w:val="18"/>
                <w:szCs w:val="18"/>
                <w:lang w:val="ru-RU"/>
              </w:rPr>
              <w:t xml:space="preserve">укрепление биобезопасности </w:t>
            </w:r>
            <w:r>
              <w:rPr>
                <w:rFonts w:eastAsia="+mn-ea"/>
                <w:kern w:val="24"/>
                <w:sz w:val="18"/>
                <w:szCs w:val="18"/>
                <w:lang w:val="ru-RU"/>
              </w:rPr>
              <w:t>и</w:t>
            </w:r>
            <w:r w:rsidRPr="00572686">
              <w:rPr>
                <w:rFonts w:eastAsia="+mn-ea"/>
                <w:kern w:val="24"/>
                <w:sz w:val="18"/>
                <w:szCs w:val="18"/>
                <w:lang w:val="ru-RU"/>
              </w:rPr>
              <w:t xml:space="preserve"> </w:t>
            </w:r>
            <w:r>
              <w:rPr>
                <w:rFonts w:eastAsia="+mn-ea"/>
                <w:kern w:val="24"/>
                <w:sz w:val="18"/>
                <w:szCs w:val="18"/>
                <w:lang w:val="ru-RU"/>
              </w:rPr>
              <w:t>распределение</w:t>
            </w:r>
            <w:r w:rsidRPr="00572686">
              <w:rPr>
                <w:rFonts w:eastAsia="+mn-ea"/>
                <w:kern w:val="24"/>
                <w:sz w:val="18"/>
                <w:szCs w:val="18"/>
                <w:lang w:val="ru-RU"/>
              </w:rPr>
              <w:t xml:space="preserve"> </w:t>
            </w:r>
            <w:r>
              <w:rPr>
                <w:rFonts w:eastAsia="+mn-ea"/>
                <w:kern w:val="24"/>
                <w:sz w:val="18"/>
                <w:szCs w:val="18"/>
                <w:lang w:val="ru-RU"/>
              </w:rPr>
              <w:t>выгод</w:t>
            </w:r>
            <w:r w:rsidR="00B264EF">
              <w:rPr>
                <w:rFonts w:eastAsia="+mn-ea"/>
                <w:kern w:val="24"/>
                <w:sz w:val="18"/>
                <w:szCs w:val="18"/>
                <w:lang w:val="ru-RU"/>
              </w:rPr>
              <w:t xml:space="preserve"> от применения </w:t>
            </w:r>
            <w:r>
              <w:rPr>
                <w:rFonts w:eastAsia="+mn-ea"/>
                <w:kern w:val="24"/>
                <w:sz w:val="18"/>
                <w:szCs w:val="18"/>
                <w:lang w:val="ru-RU"/>
              </w:rPr>
              <w:t>биотехнологи</w:t>
            </w:r>
            <w:r w:rsidR="00B264EF">
              <w:rPr>
                <w:rFonts w:eastAsia="+mn-ea"/>
                <w:kern w:val="24"/>
                <w:sz w:val="18"/>
                <w:szCs w:val="18"/>
                <w:lang w:val="ru-RU"/>
              </w:rPr>
              <w:t>й</w:t>
            </w:r>
          </w:p>
        </w:tc>
        <w:tc>
          <w:tcPr>
            <w:tcW w:w="6379" w:type="dxa"/>
            <w:vAlign w:val="center"/>
          </w:tcPr>
          <w:p w14:paraId="43C692D7" w14:textId="347E2047" w:rsidR="004E7719" w:rsidRPr="00572686" w:rsidRDefault="00572686" w:rsidP="00EB7724">
            <w:pPr>
              <w:jc w:val="left"/>
              <w:rPr>
                <w:color w:val="000000" w:themeColor="text1"/>
                <w:sz w:val="18"/>
                <w:szCs w:val="18"/>
                <w:lang w:val="ru-RU"/>
              </w:rPr>
            </w:pPr>
            <w:r w:rsidRPr="00572686">
              <w:rPr>
                <w:color w:val="000000" w:themeColor="text1"/>
                <w:sz w:val="18"/>
                <w:szCs w:val="18"/>
                <w:lang w:val="ru-RU"/>
              </w:rPr>
              <w:t>Морское и прибрежное биоразнообразие</w:t>
            </w:r>
            <w:r w:rsidR="007F24D3">
              <w:rPr>
                <w:color w:val="000000" w:themeColor="text1"/>
                <w:sz w:val="18"/>
                <w:szCs w:val="18"/>
                <w:lang w:val="ru-RU"/>
              </w:rPr>
              <w:t xml:space="preserve"> (живые </w:t>
            </w:r>
            <w:r w:rsidR="007F24D3" w:rsidRPr="007F24D3">
              <w:rPr>
                <w:color w:val="000000" w:themeColor="text1"/>
                <w:sz w:val="18"/>
                <w:szCs w:val="18"/>
                <w:lang w:val="ru-RU"/>
              </w:rPr>
              <w:t>модифицированные рыбы</w:t>
            </w:r>
            <w:r w:rsidR="007F24D3">
              <w:rPr>
                <w:color w:val="000000" w:themeColor="text1"/>
                <w:sz w:val="18"/>
                <w:szCs w:val="18"/>
                <w:lang w:val="ru-RU"/>
              </w:rPr>
              <w:t>)</w:t>
            </w:r>
            <w:r w:rsidRPr="00572686">
              <w:rPr>
                <w:color w:val="000000" w:themeColor="text1"/>
                <w:sz w:val="18"/>
                <w:szCs w:val="18"/>
                <w:lang w:val="ru-RU"/>
              </w:rPr>
              <w:t>,</w:t>
            </w:r>
            <w:r>
              <w:rPr>
                <w:color w:val="000000" w:themeColor="text1"/>
                <w:sz w:val="18"/>
                <w:szCs w:val="18"/>
                <w:lang w:val="ru-RU"/>
              </w:rPr>
              <w:t xml:space="preserve"> </w:t>
            </w:r>
            <w:r w:rsidRPr="00E63F16">
              <w:rPr>
                <w:color w:val="000000" w:themeColor="text1"/>
                <w:sz w:val="18"/>
                <w:szCs w:val="18"/>
                <w:lang w:val="ru-RU"/>
              </w:rPr>
              <w:t>народонаселени</w:t>
            </w:r>
            <w:r w:rsidR="00B264EF">
              <w:rPr>
                <w:color w:val="000000" w:themeColor="text1"/>
                <w:sz w:val="18"/>
                <w:szCs w:val="18"/>
                <w:lang w:val="ru-RU"/>
              </w:rPr>
              <w:t>е</w:t>
            </w:r>
            <w:r w:rsidRPr="00E63F16">
              <w:rPr>
                <w:color w:val="000000" w:themeColor="text1"/>
                <w:sz w:val="18"/>
                <w:szCs w:val="18"/>
                <w:lang w:val="ru-RU"/>
              </w:rPr>
              <w:t xml:space="preserve"> и биоразнообрази</w:t>
            </w:r>
            <w:r w:rsidR="00B264EF">
              <w:rPr>
                <w:color w:val="000000" w:themeColor="text1"/>
                <w:sz w:val="18"/>
                <w:szCs w:val="18"/>
                <w:lang w:val="ru-RU"/>
              </w:rPr>
              <w:t>е</w:t>
            </w:r>
          </w:p>
        </w:tc>
      </w:tr>
      <w:tr w:rsidR="004E7719" w:rsidRPr="007B269B" w14:paraId="666A4A76" w14:textId="77777777" w:rsidTr="0065300D">
        <w:tc>
          <w:tcPr>
            <w:tcW w:w="3114" w:type="dxa"/>
          </w:tcPr>
          <w:p w14:paraId="6AD7186D" w14:textId="65A90DAC" w:rsidR="004E7719" w:rsidRPr="007F24D3" w:rsidRDefault="007F24D3" w:rsidP="00EB7724">
            <w:pPr>
              <w:pStyle w:val="aff5"/>
              <w:spacing w:beforeAutospacing="0" w:afterAutospacing="0"/>
              <w:jc w:val="left"/>
              <w:rPr>
                <w:sz w:val="18"/>
                <w:szCs w:val="18"/>
                <w:lang w:val="ru-RU"/>
              </w:rPr>
            </w:pPr>
            <w:r>
              <w:rPr>
                <w:b/>
                <w:bCs/>
                <w:sz w:val="18"/>
                <w:szCs w:val="18"/>
                <w:lang w:val="ru-RU"/>
              </w:rPr>
              <w:t>Задача</w:t>
            </w:r>
            <w:r w:rsidR="004E7719" w:rsidRPr="007F24D3">
              <w:rPr>
                <w:b/>
                <w:bCs/>
                <w:sz w:val="18"/>
                <w:szCs w:val="18"/>
                <w:lang w:val="ru-RU"/>
              </w:rPr>
              <w:t xml:space="preserve"> 18</w:t>
            </w:r>
            <w:r w:rsidR="004E7719" w:rsidRPr="007F24D3">
              <w:rPr>
                <w:sz w:val="18"/>
                <w:szCs w:val="18"/>
                <w:lang w:val="ru-RU"/>
              </w:rPr>
              <w:t xml:space="preserve">: </w:t>
            </w:r>
            <w:r w:rsidRPr="007F24D3">
              <w:rPr>
                <w:rFonts w:eastAsia="+mn-ea"/>
                <w:kern w:val="24"/>
                <w:sz w:val="18"/>
                <w:szCs w:val="18"/>
                <w:lang w:val="ru-RU"/>
              </w:rPr>
              <w:t>сокращени</w:t>
            </w:r>
            <w:r>
              <w:rPr>
                <w:rFonts w:eastAsia="+mn-ea"/>
                <w:kern w:val="24"/>
                <w:sz w:val="18"/>
                <w:szCs w:val="18"/>
                <w:lang w:val="ru-RU"/>
              </w:rPr>
              <w:t>е</w:t>
            </w:r>
            <w:r w:rsidRPr="007F24D3">
              <w:rPr>
                <w:rFonts w:eastAsia="+mn-ea"/>
                <w:kern w:val="24"/>
                <w:sz w:val="18"/>
                <w:szCs w:val="18"/>
                <w:lang w:val="ru-RU"/>
              </w:rPr>
              <w:t xml:space="preserve"> </w:t>
            </w:r>
            <w:r>
              <w:rPr>
                <w:rFonts w:eastAsia="+mn-ea"/>
                <w:kern w:val="24"/>
                <w:sz w:val="18"/>
                <w:szCs w:val="18"/>
                <w:lang w:val="ru-RU"/>
              </w:rPr>
              <w:t>вредных</w:t>
            </w:r>
            <w:r w:rsidRPr="007F24D3">
              <w:rPr>
                <w:rFonts w:eastAsia="+mn-ea"/>
                <w:kern w:val="24"/>
                <w:sz w:val="18"/>
                <w:szCs w:val="18"/>
                <w:lang w:val="ru-RU"/>
              </w:rPr>
              <w:t xml:space="preserve"> </w:t>
            </w:r>
            <w:r>
              <w:rPr>
                <w:rFonts w:eastAsia="+mn-ea"/>
                <w:kern w:val="24"/>
                <w:sz w:val="18"/>
                <w:szCs w:val="18"/>
                <w:lang w:val="ru-RU"/>
              </w:rPr>
              <w:t>субсидий</w:t>
            </w:r>
            <w:r w:rsidRPr="007F24D3">
              <w:rPr>
                <w:rFonts w:eastAsia="+mn-ea"/>
                <w:kern w:val="24"/>
                <w:sz w:val="18"/>
                <w:szCs w:val="18"/>
                <w:lang w:val="ru-RU"/>
              </w:rPr>
              <w:t xml:space="preserve"> как минимум на 500 млрд долл. в год</w:t>
            </w:r>
            <w:r>
              <w:rPr>
                <w:rFonts w:eastAsia="+mn-ea"/>
                <w:kern w:val="24"/>
                <w:sz w:val="18"/>
                <w:szCs w:val="18"/>
                <w:lang w:val="ru-RU"/>
              </w:rPr>
              <w:t xml:space="preserve"> и </w:t>
            </w:r>
            <w:r w:rsidRPr="007F24D3">
              <w:rPr>
                <w:rFonts w:eastAsia="+mn-ea"/>
                <w:kern w:val="24"/>
                <w:sz w:val="18"/>
                <w:szCs w:val="18"/>
                <w:lang w:val="ru-RU"/>
              </w:rPr>
              <w:t>расширение применения положительных мер стимулирования</w:t>
            </w:r>
            <w:r>
              <w:rPr>
                <w:rFonts w:eastAsia="+mn-ea"/>
                <w:kern w:val="24"/>
                <w:sz w:val="18"/>
                <w:szCs w:val="18"/>
                <w:lang w:val="ru-RU"/>
              </w:rPr>
              <w:t xml:space="preserve"> в интересах биоразнообразия</w:t>
            </w:r>
          </w:p>
        </w:tc>
        <w:tc>
          <w:tcPr>
            <w:tcW w:w="6379" w:type="dxa"/>
            <w:vAlign w:val="center"/>
          </w:tcPr>
          <w:p w14:paraId="58D1099A" w14:textId="0E925408" w:rsidR="004E7719" w:rsidRPr="00122504" w:rsidRDefault="007F24D3" w:rsidP="00EB7724">
            <w:pPr>
              <w:jc w:val="left"/>
              <w:rPr>
                <w:color w:val="000000" w:themeColor="text1"/>
                <w:sz w:val="18"/>
                <w:szCs w:val="18"/>
                <w:lang w:val="ru-RU"/>
              </w:rPr>
            </w:pPr>
            <w:r w:rsidRPr="007F24D3">
              <w:rPr>
                <w:color w:val="000000" w:themeColor="text1"/>
                <w:sz w:val="18"/>
                <w:szCs w:val="18"/>
                <w:lang w:val="ru-RU"/>
              </w:rPr>
              <w:t>Стимулы, меры и субсидии, морское и прибрежное биоразнообразие, сельское хозяйство, лес</w:t>
            </w:r>
            <w:r>
              <w:rPr>
                <w:color w:val="000000" w:themeColor="text1"/>
                <w:sz w:val="18"/>
                <w:szCs w:val="18"/>
                <w:lang w:val="ru-RU"/>
              </w:rPr>
              <w:t>а</w:t>
            </w:r>
          </w:p>
        </w:tc>
      </w:tr>
      <w:tr w:rsidR="004E7719" w:rsidRPr="007B269B" w14:paraId="27CB419A" w14:textId="77777777" w:rsidTr="0065300D">
        <w:tc>
          <w:tcPr>
            <w:tcW w:w="3114" w:type="dxa"/>
          </w:tcPr>
          <w:p w14:paraId="16B771D4" w14:textId="1B0DB296" w:rsidR="004E7719" w:rsidRPr="007F24D3" w:rsidRDefault="007F24D3" w:rsidP="007F24D3">
            <w:pPr>
              <w:jc w:val="left"/>
              <w:rPr>
                <w:color w:val="000000" w:themeColor="text1"/>
                <w:sz w:val="18"/>
                <w:szCs w:val="18"/>
                <w:lang w:val="ru-RU"/>
              </w:rPr>
            </w:pPr>
            <w:r>
              <w:rPr>
                <w:b/>
                <w:bCs/>
                <w:color w:val="000000" w:themeColor="text1"/>
                <w:sz w:val="18"/>
                <w:szCs w:val="18"/>
                <w:lang w:val="ru-RU"/>
              </w:rPr>
              <w:t>Задача</w:t>
            </w:r>
            <w:r w:rsidR="004E7719" w:rsidRPr="007F24D3">
              <w:rPr>
                <w:b/>
                <w:bCs/>
                <w:color w:val="000000" w:themeColor="text1"/>
                <w:sz w:val="18"/>
                <w:szCs w:val="18"/>
                <w:lang w:val="ru-RU"/>
              </w:rPr>
              <w:t xml:space="preserve"> 19</w:t>
            </w:r>
            <w:r w:rsidR="004E7719" w:rsidRPr="007F24D3">
              <w:rPr>
                <w:color w:val="000000" w:themeColor="text1"/>
                <w:sz w:val="18"/>
                <w:szCs w:val="18"/>
                <w:lang w:val="ru-RU"/>
              </w:rPr>
              <w:t xml:space="preserve">: </w:t>
            </w:r>
            <w:r w:rsidR="00B264EF">
              <w:rPr>
                <w:color w:val="000000" w:themeColor="text1"/>
                <w:sz w:val="18"/>
                <w:szCs w:val="18"/>
                <w:lang w:val="ru-RU"/>
              </w:rPr>
              <w:t>привлечение</w:t>
            </w:r>
            <w:r w:rsidRPr="007F24D3">
              <w:rPr>
                <w:color w:val="000000" w:themeColor="text1"/>
                <w:sz w:val="18"/>
                <w:szCs w:val="18"/>
                <w:lang w:val="ru-RU"/>
              </w:rPr>
              <w:t xml:space="preserve"> </w:t>
            </w:r>
            <w:r>
              <w:rPr>
                <w:color w:val="000000" w:themeColor="text1"/>
                <w:sz w:val="18"/>
                <w:szCs w:val="18"/>
                <w:lang w:val="ru-RU"/>
              </w:rPr>
              <w:t>в</w:t>
            </w:r>
            <w:r w:rsidRPr="007F24D3">
              <w:rPr>
                <w:color w:val="000000" w:themeColor="text1"/>
                <w:sz w:val="18"/>
                <w:szCs w:val="18"/>
                <w:lang w:val="ru-RU"/>
              </w:rPr>
              <w:t xml:space="preserve"> </w:t>
            </w:r>
            <w:r>
              <w:rPr>
                <w:color w:val="000000" w:themeColor="text1"/>
                <w:sz w:val="18"/>
                <w:szCs w:val="18"/>
                <w:lang w:val="ru-RU"/>
              </w:rPr>
              <w:t>поддержку</w:t>
            </w:r>
            <w:r w:rsidRPr="007F24D3">
              <w:rPr>
                <w:color w:val="000000" w:themeColor="text1"/>
                <w:sz w:val="18"/>
                <w:szCs w:val="18"/>
                <w:lang w:val="ru-RU"/>
              </w:rPr>
              <w:t xml:space="preserve"> </w:t>
            </w:r>
            <w:r>
              <w:rPr>
                <w:color w:val="000000" w:themeColor="text1"/>
                <w:sz w:val="18"/>
                <w:szCs w:val="18"/>
                <w:lang w:val="ru-RU"/>
              </w:rPr>
              <w:t xml:space="preserve">биоразнообразия </w:t>
            </w:r>
            <w:r w:rsidRPr="007F24D3">
              <w:rPr>
                <w:color w:val="000000" w:themeColor="text1"/>
                <w:sz w:val="18"/>
                <w:szCs w:val="18"/>
                <w:lang w:val="ru-RU"/>
              </w:rPr>
              <w:t xml:space="preserve">200 млрд долл. в </w:t>
            </w:r>
            <w:r w:rsidRPr="007F24D3">
              <w:rPr>
                <w:color w:val="000000" w:themeColor="text1"/>
                <w:sz w:val="18"/>
                <w:szCs w:val="18"/>
                <w:lang w:val="ru-RU"/>
              </w:rPr>
              <w:lastRenderedPageBreak/>
              <w:t>год</w:t>
            </w:r>
            <w:r>
              <w:rPr>
                <w:color w:val="000000" w:themeColor="text1"/>
                <w:sz w:val="18"/>
                <w:szCs w:val="18"/>
                <w:lang w:val="ru-RU"/>
              </w:rPr>
              <w:t xml:space="preserve"> из всех источников, в том числе 30 млрд долл. в рамках международного финансирования </w:t>
            </w:r>
          </w:p>
        </w:tc>
        <w:tc>
          <w:tcPr>
            <w:tcW w:w="6379" w:type="dxa"/>
            <w:vAlign w:val="center"/>
          </w:tcPr>
          <w:p w14:paraId="16968725" w14:textId="003B9628" w:rsidR="004E7719" w:rsidRPr="00B264EF" w:rsidRDefault="007F24D3" w:rsidP="00EB7724">
            <w:pPr>
              <w:jc w:val="left"/>
              <w:rPr>
                <w:color w:val="000000" w:themeColor="text1"/>
                <w:sz w:val="18"/>
                <w:szCs w:val="18"/>
                <w:lang w:val="ru-RU"/>
              </w:rPr>
            </w:pPr>
            <w:r w:rsidRPr="003F1A5F">
              <w:rPr>
                <w:color w:val="000000" w:themeColor="text1"/>
                <w:sz w:val="18"/>
                <w:szCs w:val="18"/>
                <w:lang w:val="ru-RU"/>
              </w:rPr>
              <w:lastRenderedPageBreak/>
              <w:t>Мобилизация</w:t>
            </w:r>
            <w:r w:rsidRPr="00B264EF">
              <w:rPr>
                <w:color w:val="000000" w:themeColor="text1"/>
                <w:sz w:val="18"/>
                <w:szCs w:val="18"/>
                <w:lang w:val="ru-RU"/>
              </w:rPr>
              <w:t xml:space="preserve"> </w:t>
            </w:r>
            <w:r w:rsidRPr="003F1A5F">
              <w:rPr>
                <w:color w:val="000000" w:themeColor="text1"/>
                <w:sz w:val="18"/>
                <w:szCs w:val="18"/>
                <w:lang w:val="ru-RU"/>
              </w:rPr>
              <w:t>ресурсов</w:t>
            </w:r>
            <w:r w:rsidRPr="00B264EF">
              <w:rPr>
                <w:color w:val="000000" w:themeColor="text1"/>
                <w:sz w:val="18"/>
                <w:szCs w:val="18"/>
                <w:lang w:val="ru-RU"/>
              </w:rPr>
              <w:t xml:space="preserve"> (</w:t>
            </w:r>
            <w:r w:rsidRPr="003F1A5F">
              <w:rPr>
                <w:color w:val="000000" w:themeColor="text1"/>
                <w:sz w:val="18"/>
                <w:szCs w:val="18"/>
                <w:lang w:val="ru-RU"/>
              </w:rPr>
              <w:t>в</w:t>
            </w:r>
            <w:r w:rsidRPr="00B264EF">
              <w:rPr>
                <w:color w:val="000000" w:themeColor="text1"/>
                <w:sz w:val="18"/>
                <w:szCs w:val="18"/>
                <w:lang w:val="ru-RU"/>
              </w:rPr>
              <w:t xml:space="preserve"> </w:t>
            </w:r>
            <w:r w:rsidRPr="003F1A5F">
              <w:rPr>
                <w:color w:val="000000" w:themeColor="text1"/>
                <w:sz w:val="18"/>
                <w:szCs w:val="18"/>
                <w:lang w:val="ru-RU"/>
              </w:rPr>
              <w:t>координации</w:t>
            </w:r>
            <w:r w:rsidRPr="00B264EF">
              <w:rPr>
                <w:color w:val="000000" w:themeColor="text1"/>
                <w:sz w:val="18"/>
                <w:szCs w:val="18"/>
                <w:lang w:val="ru-RU"/>
              </w:rPr>
              <w:t xml:space="preserve"> </w:t>
            </w:r>
            <w:r w:rsidRPr="003F1A5F">
              <w:rPr>
                <w:color w:val="000000" w:themeColor="text1"/>
                <w:sz w:val="18"/>
                <w:szCs w:val="18"/>
                <w:lang w:val="ru-RU"/>
              </w:rPr>
              <w:t>с</w:t>
            </w:r>
            <w:r w:rsidRPr="00B264EF">
              <w:rPr>
                <w:color w:val="000000" w:themeColor="text1"/>
                <w:sz w:val="18"/>
                <w:szCs w:val="18"/>
                <w:lang w:val="ru-RU"/>
              </w:rPr>
              <w:t xml:space="preserve"> </w:t>
            </w:r>
            <w:r w:rsidRPr="003F1A5F">
              <w:rPr>
                <w:color w:val="000000" w:themeColor="text1"/>
                <w:sz w:val="18"/>
                <w:szCs w:val="18"/>
                <w:lang w:val="ru-RU"/>
              </w:rPr>
              <w:t>работой</w:t>
            </w:r>
            <w:r w:rsidRPr="00B264EF">
              <w:rPr>
                <w:color w:val="000000" w:themeColor="text1"/>
                <w:sz w:val="18"/>
                <w:szCs w:val="18"/>
                <w:lang w:val="ru-RU"/>
              </w:rPr>
              <w:t xml:space="preserve"> </w:t>
            </w:r>
            <w:r w:rsidR="007B269B">
              <w:rPr>
                <w:color w:val="000000" w:themeColor="text1"/>
                <w:sz w:val="18"/>
                <w:szCs w:val="18"/>
                <w:lang w:val="ru-RU"/>
              </w:rPr>
              <w:t>отдела содействия осуществлению</w:t>
            </w:r>
            <w:r w:rsidR="00B264EF" w:rsidRPr="00B264EF">
              <w:rPr>
                <w:color w:val="000000" w:themeColor="text1"/>
                <w:sz w:val="18"/>
                <w:szCs w:val="18"/>
                <w:lang w:val="ru-RU"/>
              </w:rPr>
              <w:t xml:space="preserve"> </w:t>
            </w:r>
            <w:r w:rsidR="00B264EF">
              <w:rPr>
                <w:color w:val="000000" w:themeColor="text1"/>
                <w:sz w:val="18"/>
                <w:szCs w:val="18"/>
                <w:lang w:val="ru-RU"/>
              </w:rPr>
              <w:t>по</w:t>
            </w:r>
            <w:r w:rsidRPr="00B264EF">
              <w:rPr>
                <w:color w:val="000000" w:themeColor="text1"/>
                <w:sz w:val="18"/>
                <w:szCs w:val="18"/>
                <w:lang w:val="ru-RU"/>
              </w:rPr>
              <w:t xml:space="preserve"> </w:t>
            </w:r>
            <w:r w:rsidRPr="003F1A5F">
              <w:rPr>
                <w:color w:val="000000" w:themeColor="text1"/>
                <w:sz w:val="18"/>
                <w:szCs w:val="18"/>
                <w:lang w:val="ru-RU"/>
              </w:rPr>
              <w:t>механизм</w:t>
            </w:r>
            <w:r w:rsidR="00B264EF">
              <w:rPr>
                <w:color w:val="000000" w:themeColor="text1"/>
                <w:sz w:val="18"/>
                <w:szCs w:val="18"/>
                <w:lang w:val="ru-RU"/>
              </w:rPr>
              <w:t>у</w:t>
            </w:r>
            <w:r w:rsidR="00B264EF" w:rsidRPr="00B264EF">
              <w:rPr>
                <w:color w:val="000000" w:themeColor="text1"/>
                <w:sz w:val="18"/>
                <w:szCs w:val="18"/>
                <w:lang w:val="ru-RU"/>
              </w:rPr>
              <w:t xml:space="preserve"> </w:t>
            </w:r>
            <w:r w:rsidR="00B264EF">
              <w:rPr>
                <w:color w:val="000000" w:themeColor="text1"/>
                <w:sz w:val="18"/>
                <w:szCs w:val="18"/>
                <w:lang w:val="ru-RU"/>
              </w:rPr>
              <w:t>финансирования</w:t>
            </w:r>
            <w:r w:rsidRPr="00B264EF">
              <w:rPr>
                <w:color w:val="000000" w:themeColor="text1"/>
                <w:sz w:val="18"/>
                <w:szCs w:val="18"/>
                <w:lang w:val="ru-RU"/>
              </w:rPr>
              <w:t>)</w:t>
            </w:r>
          </w:p>
        </w:tc>
      </w:tr>
      <w:tr w:rsidR="004E7719" w:rsidRPr="007B269B" w14:paraId="717F7EAE" w14:textId="77777777" w:rsidTr="0065300D">
        <w:tc>
          <w:tcPr>
            <w:tcW w:w="3114" w:type="dxa"/>
          </w:tcPr>
          <w:p w14:paraId="3BA07C66" w14:textId="75865F2F" w:rsidR="004E7719" w:rsidRPr="003F1A5F" w:rsidRDefault="003F1A5F" w:rsidP="003F1A5F">
            <w:pPr>
              <w:jc w:val="left"/>
              <w:rPr>
                <w:color w:val="000000" w:themeColor="text1"/>
                <w:sz w:val="18"/>
                <w:szCs w:val="18"/>
                <w:lang w:val="ru-RU"/>
              </w:rPr>
            </w:pPr>
            <w:r>
              <w:rPr>
                <w:b/>
                <w:bCs/>
                <w:color w:val="000000" w:themeColor="text1"/>
                <w:sz w:val="18"/>
                <w:szCs w:val="18"/>
                <w:lang w:val="ru-RU"/>
              </w:rPr>
              <w:t>Задача</w:t>
            </w:r>
            <w:r w:rsidR="004E7719" w:rsidRPr="003F1A5F">
              <w:rPr>
                <w:b/>
                <w:bCs/>
                <w:color w:val="000000" w:themeColor="text1"/>
                <w:sz w:val="18"/>
                <w:szCs w:val="18"/>
                <w:lang w:val="ru-RU"/>
              </w:rPr>
              <w:t xml:space="preserve"> 20</w:t>
            </w:r>
            <w:r w:rsidR="004E7719" w:rsidRPr="003F1A5F">
              <w:rPr>
                <w:color w:val="000000" w:themeColor="text1"/>
                <w:sz w:val="18"/>
                <w:szCs w:val="18"/>
                <w:lang w:val="ru-RU"/>
              </w:rPr>
              <w:t xml:space="preserve">: </w:t>
            </w:r>
            <w:r w:rsidR="00B472A6">
              <w:rPr>
                <w:color w:val="000000" w:themeColor="text1"/>
                <w:sz w:val="18"/>
                <w:szCs w:val="18"/>
                <w:lang w:val="ru-RU"/>
              </w:rPr>
              <w:t>содействие</w:t>
            </w:r>
            <w:r w:rsidRPr="003F1A5F">
              <w:rPr>
                <w:color w:val="000000" w:themeColor="text1"/>
                <w:sz w:val="18"/>
                <w:szCs w:val="18"/>
                <w:lang w:val="ru-RU"/>
              </w:rPr>
              <w:t xml:space="preserve"> </w:t>
            </w:r>
            <w:r>
              <w:rPr>
                <w:color w:val="000000" w:themeColor="text1"/>
                <w:sz w:val="18"/>
                <w:szCs w:val="18"/>
                <w:lang w:val="ru-RU"/>
              </w:rPr>
              <w:t>созданию</w:t>
            </w:r>
            <w:r w:rsidRPr="003F1A5F">
              <w:rPr>
                <w:color w:val="000000" w:themeColor="text1"/>
                <w:sz w:val="18"/>
                <w:szCs w:val="18"/>
                <w:lang w:val="ru-RU"/>
              </w:rPr>
              <w:t xml:space="preserve"> </w:t>
            </w:r>
            <w:r>
              <w:rPr>
                <w:color w:val="000000" w:themeColor="text1"/>
                <w:sz w:val="18"/>
                <w:szCs w:val="18"/>
                <w:lang w:val="ru-RU"/>
              </w:rPr>
              <w:t>потенциала</w:t>
            </w:r>
            <w:r w:rsidR="00B472A6">
              <w:rPr>
                <w:color w:val="000000" w:themeColor="text1"/>
                <w:sz w:val="18"/>
                <w:szCs w:val="18"/>
                <w:lang w:val="ru-RU"/>
              </w:rPr>
              <w:t>,</w:t>
            </w:r>
            <w:r w:rsidRPr="003F1A5F">
              <w:rPr>
                <w:color w:val="000000" w:themeColor="text1"/>
                <w:sz w:val="18"/>
                <w:szCs w:val="18"/>
                <w:lang w:val="ru-RU"/>
              </w:rPr>
              <w:t xml:space="preserve"> </w:t>
            </w:r>
            <w:r>
              <w:rPr>
                <w:color w:val="000000" w:themeColor="text1"/>
                <w:sz w:val="18"/>
                <w:szCs w:val="18"/>
                <w:lang w:val="ru-RU"/>
              </w:rPr>
              <w:t>передаче</w:t>
            </w:r>
            <w:r w:rsidRPr="003F1A5F">
              <w:rPr>
                <w:color w:val="000000" w:themeColor="text1"/>
                <w:sz w:val="18"/>
                <w:szCs w:val="18"/>
                <w:lang w:val="ru-RU"/>
              </w:rPr>
              <w:t xml:space="preserve"> </w:t>
            </w:r>
            <w:r>
              <w:rPr>
                <w:color w:val="000000" w:themeColor="text1"/>
                <w:sz w:val="18"/>
                <w:szCs w:val="18"/>
                <w:lang w:val="ru-RU"/>
              </w:rPr>
              <w:t>технологий</w:t>
            </w:r>
            <w:r w:rsidR="00B472A6">
              <w:rPr>
                <w:color w:val="000000" w:themeColor="text1"/>
                <w:sz w:val="18"/>
                <w:szCs w:val="18"/>
                <w:lang w:val="ru-RU"/>
              </w:rPr>
              <w:t xml:space="preserve"> и</w:t>
            </w:r>
            <w:r>
              <w:rPr>
                <w:color w:val="000000" w:themeColor="text1"/>
                <w:sz w:val="18"/>
                <w:szCs w:val="18"/>
                <w:lang w:val="ru-RU"/>
              </w:rPr>
              <w:t xml:space="preserve"> также </w:t>
            </w:r>
            <w:r w:rsidRPr="003F1A5F">
              <w:rPr>
                <w:color w:val="000000" w:themeColor="text1"/>
                <w:sz w:val="18"/>
                <w:szCs w:val="18"/>
                <w:lang w:val="ru-RU"/>
              </w:rPr>
              <w:t>научно-техническо</w:t>
            </w:r>
            <w:r w:rsidR="00B472A6">
              <w:rPr>
                <w:color w:val="000000" w:themeColor="text1"/>
                <w:sz w:val="18"/>
                <w:szCs w:val="18"/>
                <w:lang w:val="ru-RU"/>
              </w:rPr>
              <w:t>му</w:t>
            </w:r>
            <w:r w:rsidRPr="003F1A5F">
              <w:rPr>
                <w:color w:val="000000" w:themeColor="text1"/>
                <w:sz w:val="18"/>
                <w:szCs w:val="18"/>
                <w:lang w:val="ru-RU"/>
              </w:rPr>
              <w:t xml:space="preserve"> </w:t>
            </w:r>
            <w:r>
              <w:rPr>
                <w:color w:val="000000" w:themeColor="text1"/>
                <w:sz w:val="18"/>
                <w:szCs w:val="18"/>
                <w:lang w:val="ru-RU"/>
              </w:rPr>
              <w:t>с</w:t>
            </w:r>
            <w:r w:rsidRPr="003F1A5F">
              <w:rPr>
                <w:color w:val="000000" w:themeColor="text1"/>
                <w:sz w:val="18"/>
                <w:szCs w:val="18"/>
                <w:lang w:val="ru-RU"/>
              </w:rPr>
              <w:t>отрудничеств</w:t>
            </w:r>
            <w:r w:rsidR="00B472A6">
              <w:rPr>
                <w:color w:val="000000" w:themeColor="text1"/>
                <w:sz w:val="18"/>
                <w:szCs w:val="18"/>
                <w:lang w:val="ru-RU"/>
              </w:rPr>
              <w:t>у</w:t>
            </w:r>
            <w:r>
              <w:rPr>
                <w:color w:val="000000" w:themeColor="text1"/>
                <w:sz w:val="18"/>
                <w:szCs w:val="18"/>
                <w:lang w:val="ru-RU"/>
              </w:rPr>
              <w:t xml:space="preserve"> в интересах биоразнообразия</w:t>
            </w:r>
          </w:p>
        </w:tc>
        <w:tc>
          <w:tcPr>
            <w:tcW w:w="6379" w:type="dxa"/>
            <w:vAlign w:val="center"/>
          </w:tcPr>
          <w:p w14:paraId="16D12B86" w14:textId="3EFE97A5" w:rsidR="004E7719" w:rsidRPr="003F1A5F" w:rsidRDefault="003F1A5F" w:rsidP="003F1A5F">
            <w:pPr>
              <w:jc w:val="left"/>
              <w:rPr>
                <w:color w:val="000000" w:themeColor="text1"/>
                <w:sz w:val="18"/>
                <w:szCs w:val="18"/>
                <w:lang w:val="ru-RU"/>
              </w:rPr>
            </w:pPr>
            <w:r w:rsidRPr="003F1A5F">
              <w:rPr>
                <w:color w:val="000000" w:themeColor="text1"/>
                <w:sz w:val="18"/>
                <w:szCs w:val="18"/>
                <w:lang w:val="ru-RU"/>
              </w:rPr>
              <w:t>Лес</w:t>
            </w:r>
            <w:r>
              <w:rPr>
                <w:color w:val="000000" w:themeColor="text1"/>
                <w:sz w:val="18"/>
                <w:szCs w:val="18"/>
                <w:lang w:val="ru-RU"/>
              </w:rPr>
              <w:t>а</w:t>
            </w:r>
            <w:r w:rsidRPr="003F1A5F">
              <w:rPr>
                <w:color w:val="000000" w:themeColor="text1"/>
                <w:sz w:val="18"/>
                <w:szCs w:val="18"/>
                <w:lang w:val="ru-RU"/>
              </w:rPr>
              <w:t xml:space="preserve"> (</w:t>
            </w:r>
            <w:r>
              <w:rPr>
                <w:color w:val="000000" w:themeColor="text1"/>
                <w:sz w:val="18"/>
                <w:szCs w:val="18"/>
                <w:lang w:val="ru-RU"/>
              </w:rPr>
              <w:t>и</w:t>
            </w:r>
            <w:r w:rsidRPr="003F1A5F">
              <w:rPr>
                <w:color w:val="000000" w:themeColor="text1"/>
                <w:sz w:val="18"/>
                <w:szCs w:val="18"/>
                <w:lang w:val="ru-RU"/>
              </w:rPr>
              <w:t>нициатива по восстановлению лесных экосистем), морское и прибрежное биоразнообразие (</w:t>
            </w:r>
            <w:r>
              <w:rPr>
                <w:color w:val="000000" w:themeColor="text1"/>
                <w:sz w:val="18"/>
                <w:szCs w:val="18"/>
                <w:lang w:val="ru-RU"/>
              </w:rPr>
              <w:t>и</w:t>
            </w:r>
            <w:r w:rsidRPr="003F1A5F">
              <w:rPr>
                <w:color w:val="000000" w:themeColor="text1"/>
                <w:sz w:val="18"/>
                <w:szCs w:val="18"/>
                <w:lang w:val="ru-RU"/>
              </w:rPr>
              <w:t>нициатива «Неистощительное освоение</w:t>
            </w:r>
            <w:r>
              <w:rPr>
                <w:color w:val="000000" w:themeColor="text1"/>
                <w:sz w:val="18"/>
                <w:szCs w:val="18"/>
                <w:lang w:val="ru-RU"/>
              </w:rPr>
              <w:t xml:space="preserve"> </w:t>
            </w:r>
            <w:r w:rsidRPr="003F1A5F">
              <w:rPr>
                <w:color w:val="000000" w:themeColor="text1"/>
                <w:sz w:val="18"/>
                <w:szCs w:val="18"/>
                <w:lang w:val="ru-RU"/>
              </w:rPr>
              <w:t xml:space="preserve">океанов»), охраняемые </w:t>
            </w:r>
            <w:r>
              <w:rPr>
                <w:color w:val="000000" w:themeColor="text1"/>
                <w:sz w:val="18"/>
                <w:szCs w:val="18"/>
                <w:lang w:val="ru-RU"/>
              </w:rPr>
              <w:t>районы</w:t>
            </w:r>
            <w:r w:rsidRPr="003F1A5F">
              <w:rPr>
                <w:color w:val="000000" w:themeColor="text1"/>
                <w:sz w:val="18"/>
                <w:szCs w:val="18"/>
                <w:lang w:val="ru-RU"/>
              </w:rPr>
              <w:t xml:space="preserve"> (</w:t>
            </w:r>
            <w:r>
              <w:rPr>
                <w:color w:val="000000" w:themeColor="text1"/>
                <w:sz w:val="18"/>
                <w:szCs w:val="18"/>
                <w:lang w:val="ru-RU"/>
              </w:rPr>
              <w:t>и</w:t>
            </w:r>
            <w:r w:rsidRPr="003F1A5F">
              <w:rPr>
                <w:color w:val="000000" w:themeColor="text1"/>
                <w:sz w:val="18"/>
                <w:szCs w:val="18"/>
                <w:lang w:val="ru-RU"/>
              </w:rPr>
              <w:t xml:space="preserve">нициатива «Диалог по вопросам мира и биоразнообразия»), инвазивные чужеродные виды, </w:t>
            </w:r>
            <w:r>
              <w:rPr>
                <w:color w:val="000000" w:themeColor="text1"/>
                <w:sz w:val="18"/>
                <w:szCs w:val="18"/>
                <w:lang w:val="ru-RU"/>
              </w:rPr>
              <w:t>г</w:t>
            </w:r>
            <w:r w:rsidRPr="003F1A5F">
              <w:rPr>
                <w:color w:val="000000" w:themeColor="text1"/>
                <w:sz w:val="18"/>
                <w:szCs w:val="18"/>
                <w:lang w:val="ru-RU"/>
              </w:rPr>
              <w:t>лобальная таксономическая инициатива</w:t>
            </w:r>
          </w:p>
        </w:tc>
      </w:tr>
      <w:tr w:rsidR="004E7719" w:rsidRPr="007B269B" w14:paraId="07D3DF0E" w14:textId="77777777" w:rsidTr="0065300D">
        <w:tc>
          <w:tcPr>
            <w:tcW w:w="3114" w:type="dxa"/>
          </w:tcPr>
          <w:p w14:paraId="432BD298" w14:textId="49395BCE" w:rsidR="004E7719" w:rsidRPr="007354B9" w:rsidRDefault="003F1A5F" w:rsidP="00EB7724">
            <w:pPr>
              <w:jc w:val="left"/>
              <w:rPr>
                <w:color w:val="000000" w:themeColor="text1"/>
                <w:sz w:val="18"/>
                <w:szCs w:val="18"/>
                <w:lang w:val="ru-RU"/>
              </w:rPr>
            </w:pPr>
            <w:r>
              <w:rPr>
                <w:b/>
                <w:bCs/>
                <w:color w:val="000000" w:themeColor="text1"/>
                <w:sz w:val="18"/>
                <w:szCs w:val="18"/>
                <w:lang w:val="ru-RU"/>
              </w:rPr>
              <w:t>Задача</w:t>
            </w:r>
            <w:r w:rsidR="004E7719" w:rsidRPr="007354B9">
              <w:rPr>
                <w:b/>
                <w:bCs/>
                <w:color w:val="000000" w:themeColor="text1"/>
                <w:sz w:val="18"/>
                <w:szCs w:val="18"/>
                <w:lang w:val="ru-RU"/>
              </w:rPr>
              <w:t xml:space="preserve"> 21</w:t>
            </w:r>
            <w:r w:rsidR="004E7719" w:rsidRPr="007354B9">
              <w:rPr>
                <w:color w:val="000000" w:themeColor="text1"/>
                <w:sz w:val="18"/>
                <w:szCs w:val="18"/>
                <w:lang w:val="ru-RU"/>
              </w:rPr>
              <w:t xml:space="preserve">: </w:t>
            </w:r>
            <w:r>
              <w:rPr>
                <w:color w:val="000000" w:themeColor="text1"/>
                <w:sz w:val="18"/>
                <w:szCs w:val="18"/>
                <w:lang w:val="ru-RU"/>
              </w:rPr>
              <w:t>о</w:t>
            </w:r>
            <w:r w:rsidRPr="007354B9">
              <w:rPr>
                <w:color w:val="000000" w:themeColor="text1"/>
                <w:sz w:val="18"/>
                <w:szCs w:val="18"/>
                <w:lang w:val="ru-RU"/>
              </w:rPr>
              <w:t xml:space="preserve">беспечение </w:t>
            </w:r>
            <w:r>
              <w:rPr>
                <w:color w:val="000000" w:themeColor="text1"/>
                <w:sz w:val="18"/>
                <w:szCs w:val="18"/>
                <w:lang w:val="ru-RU"/>
              </w:rPr>
              <w:t>наличия</w:t>
            </w:r>
            <w:r w:rsidRPr="007354B9">
              <w:rPr>
                <w:color w:val="000000" w:themeColor="text1"/>
                <w:sz w:val="18"/>
                <w:szCs w:val="18"/>
                <w:lang w:val="ru-RU"/>
              </w:rPr>
              <w:t xml:space="preserve"> </w:t>
            </w:r>
            <w:r>
              <w:rPr>
                <w:color w:val="000000" w:themeColor="text1"/>
                <w:sz w:val="18"/>
                <w:szCs w:val="18"/>
                <w:lang w:val="ru-RU"/>
              </w:rPr>
              <w:t>и</w:t>
            </w:r>
            <w:r w:rsidRPr="007354B9">
              <w:rPr>
                <w:color w:val="000000" w:themeColor="text1"/>
                <w:sz w:val="18"/>
                <w:szCs w:val="18"/>
                <w:lang w:val="ru-RU"/>
              </w:rPr>
              <w:t xml:space="preserve"> доступности </w:t>
            </w:r>
            <w:r w:rsidR="00B472A6">
              <w:rPr>
                <w:color w:val="000000" w:themeColor="text1"/>
                <w:sz w:val="18"/>
                <w:szCs w:val="18"/>
                <w:lang w:val="ru-RU"/>
              </w:rPr>
              <w:t>данных</w:t>
            </w:r>
            <w:r w:rsidR="007354B9" w:rsidRPr="007354B9">
              <w:rPr>
                <w:color w:val="000000" w:themeColor="text1"/>
                <w:sz w:val="18"/>
                <w:szCs w:val="18"/>
                <w:lang w:val="ru-RU"/>
              </w:rPr>
              <w:t xml:space="preserve"> для руководства деятельностью по сохранению биоразнообразия</w:t>
            </w:r>
          </w:p>
        </w:tc>
        <w:tc>
          <w:tcPr>
            <w:tcW w:w="6379" w:type="dxa"/>
            <w:vAlign w:val="center"/>
          </w:tcPr>
          <w:p w14:paraId="033AF4F4" w14:textId="257E2D46" w:rsidR="004E7719" w:rsidRPr="007354B9" w:rsidRDefault="007354B9" w:rsidP="00EB7724">
            <w:pPr>
              <w:jc w:val="left"/>
              <w:rPr>
                <w:color w:val="000000" w:themeColor="text1"/>
                <w:sz w:val="18"/>
                <w:szCs w:val="18"/>
                <w:lang w:val="ru-RU"/>
              </w:rPr>
            </w:pPr>
            <w:r w:rsidRPr="007354B9">
              <w:rPr>
                <w:color w:val="000000" w:themeColor="text1"/>
                <w:sz w:val="18"/>
                <w:szCs w:val="18"/>
                <w:lang w:val="ru-RU"/>
              </w:rPr>
              <w:t xml:space="preserve">Морское и прибрежное биоразнообразие (хранилище </w:t>
            </w:r>
            <w:r>
              <w:rPr>
                <w:color w:val="000000" w:themeColor="text1"/>
                <w:sz w:val="18"/>
                <w:szCs w:val="18"/>
                <w:lang w:val="ru-RU"/>
              </w:rPr>
              <w:t xml:space="preserve">данных об </w:t>
            </w:r>
            <w:r w:rsidRPr="007354B9">
              <w:rPr>
                <w:color w:val="000000" w:themeColor="text1"/>
                <w:sz w:val="18"/>
                <w:szCs w:val="18"/>
                <w:lang w:val="ru-RU"/>
              </w:rPr>
              <w:t xml:space="preserve">экологически или биологически значимых морских </w:t>
            </w:r>
            <w:r>
              <w:rPr>
                <w:color w:val="000000" w:themeColor="text1"/>
                <w:sz w:val="18"/>
                <w:szCs w:val="18"/>
                <w:lang w:val="ru-RU"/>
              </w:rPr>
              <w:t>районах</w:t>
            </w:r>
            <w:r w:rsidRPr="007354B9">
              <w:rPr>
                <w:color w:val="000000" w:themeColor="text1"/>
                <w:sz w:val="18"/>
                <w:szCs w:val="18"/>
                <w:lang w:val="ru-RU"/>
              </w:rPr>
              <w:t>), охраняемые территории (национальн</w:t>
            </w:r>
            <w:r>
              <w:rPr>
                <w:color w:val="000000" w:themeColor="text1"/>
                <w:sz w:val="18"/>
                <w:szCs w:val="18"/>
                <w:lang w:val="ru-RU"/>
              </w:rPr>
              <w:t xml:space="preserve">ый реестр </w:t>
            </w:r>
            <w:r w:rsidRPr="007354B9">
              <w:rPr>
                <w:color w:val="000000" w:themeColor="text1"/>
                <w:sz w:val="18"/>
                <w:szCs w:val="18"/>
                <w:lang w:val="ru-RU"/>
              </w:rPr>
              <w:t xml:space="preserve">охраняемых </w:t>
            </w:r>
            <w:r>
              <w:rPr>
                <w:color w:val="000000" w:themeColor="text1"/>
                <w:sz w:val="18"/>
                <w:szCs w:val="18"/>
                <w:lang w:val="ru-RU"/>
              </w:rPr>
              <w:t>районов</w:t>
            </w:r>
            <w:r w:rsidRPr="007354B9">
              <w:rPr>
                <w:color w:val="000000" w:themeColor="text1"/>
                <w:sz w:val="18"/>
                <w:szCs w:val="18"/>
                <w:lang w:val="ru-RU"/>
              </w:rPr>
              <w:t>)</w:t>
            </w:r>
          </w:p>
        </w:tc>
      </w:tr>
      <w:tr w:rsidR="004E7719" w:rsidRPr="007B269B" w14:paraId="37C267F0" w14:textId="77777777" w:rsidTr="0065300D">
        <w:tc>
          <w:tcPr>
            <w:tcW w:w="3114" w:type="dxa"/>
          </w:tcPr>
          <w:p w14:paraId="6620C838" w14:textId="114E4A43" w:rsidR="004E7719" w:rsidRPr="007354B9" w:rsidRDefault="007354B9" w:rsidP="00EB7724">
            <w:pPr>
              <w:pStyle w:val="aff5"/>
              <w:spacing w:beforeAutospacing="0" w:afterAutospacing="0"/>
              <w:jc w:val="left"/>
              <w:rPr>
                <w:sz w:val="18"/>
                <w:szCs w:val="18"/>
                <w:lang w:val="ru-RU"/>
              </w:rPr>
            </w:pPr>
            <w:r>
              <w:rPr>
                <w:b/>
                <w:bCs/>
                <w:sz w:val="18"/>
                <w:szCs w:val="18"/>
                <w:lang w:val="ru-RU"/>
              </w:rPr>
              <w:t>Задача</w:t>
            </w:r>
            <w:r w:rsidR="004E7719" w:rsidRPr="007354B9">
              <w:rPr>
                <w:b/>
                <w:bCs/>
                <w:sz w:val="18"/>
                <w:szCs w:val="18"/>
                <w:lang w:val="ru-RU"/>
              </w:rPr>
              <w:t xml:space="preserve"> 22</w:t>
            </w:r>
            <w:r w:rsidR="004E7719" w:rsidRPr="007354B9">
              <w:rPr>
                <w:sz w:val="18"/>
                <w:szCs w:val="18"/>
                <w:lang w:val="ru-RU"/>
              </w:rPr>
              <w:t xml:space="preserve">: </w:t>
            </w:r>
            <w:r w:rsidRPr="007354B9">
              <w:rPr>
                <w:rFonts w:eastAsia="+mn-ea"/>
                <w:kern w:val="24"/>
                <w:sz w:val="18"/>
                <w:szCs w:val="18"/>
                <w:lang w:val="ru-RU"/>
              </w:rPr>
              <w:t>обеспеч</w:t>
            </w:r>
            <w:r>
              <w:rPr>
                <w:rFonts w:eastAsia="+mn-ea"/>
                <w:kern w:val="24"/>
                <w:sz w:val="18"/>
                <w:szCs w:val="18"/>
                <w:lang w:val="ru-RU"/>
              </w:rPr>
              <w:t>ение</w:t>
            </w:r>
            <w:r w:rsidRPr="007354B9">
              <w:rPr>
                <w:rFonts w:eastAsia="+mn-ea"/>
                <w:kern w:val="24"/>
                <w:sz w:val="18"/>
                <w:szCs w:val="18"/>
                <w:lang w:val="ru-RU"/>
              </w:rPr>
              <w:t xml:space="preserve"> участи</w:t>
            </w:r>
            <w:r>
              <w:rPr>
                <w:rFonts w:eastAsia="+mn-ea"/>
                <w:kern w:val="24"/>
                <w:sz w:val="18"/>
                <w:szCs w:val="18"/>
                <w:lang w:val="ru-RU"/>
              </w:rPr>
              <w:t>я</w:t>
            </w:r>
            <w:r w:rsidRPr="007354B9">
              <w:rPr>
                <w:rFonts w:eastAsia="+mn-ea"/>
                <w:kern w:val="24"/>
                <w:sz w:val="18"/>
                <w:szCs w:val="18"/>
                <w:lang w:val="ru-RU"/>
              </w:rPr>
              <w:t xml:space="preserve"> в принятии решений и доступ</w:t>
            </w:r>
            <w:r>
              <w:rPr>
                <w:rFonts w:eastAsia="+mn-ea"/>
                <w:kern w:val="24"/>
                <w:sz w:val="18"/>
                <w:szCs w:val="18"/>
                <w:lang w:val="ru-RU"/>
              </w:rPr>
              <w:t>а</w:t>
            </w:r>
            <w:r w:rsidRPr="007354B9">
              <w:rPr>
                <w:rFonts w:eastAsia="+mn-ea"/>
                <w:kern w:val="24"/>
                <w:sz w:val="18"/>
                <w:szCs w:val="18"/>
                <w:lang w:val="ru-RU"/>
              </w:rPr>
              <w:t xml:space="preserve"> к правосудию и информации, касающейся биоразнообразия, для всех</w:t>
            </w:r>
          </w:p>
        </w:tc>
        <w:tc>
          <w:tcPr>
            <w:tcW w:w="6379" w:type="dxa"/>
            <w:vAlign w:val="center"/>
          </w:tcPr>
          <w:p w14:paraId="12ADFCA8" w14:textId="0383AAAF" w:rsidR="004E7719" w:rsidRPr="00B472A6" w:rsidRDefault="006A47CB" w:rsidP="00EB7724">
            <w:pPr>
              <w:jc w:val="left"/>
              <w:rPr>
                <w:color w:val="000000" w:themeColor="text1"/>
                <w:sz w:val="18"/>
                <w:szCs w:val="18"/>
                <w:lang w:val="ru-RU"/>
              </w:rPr>
            </w:pPr>
            <w:r w:rsidRPr="00B472A6">
              <w:rPr>
                <w:color w:val="000000" w:themeColor="text1"/>
                <w:sz w:val="18"/>
                <w:szCs w:val="18"/>
                <w:lang w:val="ru-RU"/>
              </w:rPr>
              <w:t>Коренные народы и местные общины, традиционные знания</w:t>
            </w:r>
          </w:p>
        </w:tc>
      </w:tr>
      <w:tr w:rsidR="004E7719" w:rsidRPr="00CF6FF7" w14:paraId="0FB5CDC6" w14:textId="77777777" w:rsidTr="0065300D">
        <w:tc>
          <w:tcPr>
            <w:tcW w:w="3114" w:type="dxa"/>
          </w:tcPr>
          <w:p w14:paraId="381A30CA" w14:textId="6D37B3D8" w:rsidR="004E7719" w:rsidRPr="00B472A6" w:rsidRDefault="007354B9" w:rsidP="00EB7724">
            <w:pPr>
              <w:pStyle w:val="aff5"/>
              <w:spacing w:beforeAutospacing="0" w:afterAutospacing="0"/>
              <w:jc w:val="left"/>
              <w:rPr>
                <w:sz w:val="18"/>
                <w:szCs w:val="18"/>
                <w:lang w:val="ru-RU"/>
              </w:rPr>
            </w:pPr>
            <w:r>
              <w:rPr>
                <w:b/>
                <w:bCs/>
                <w:sz w:val="18"/>
                <w:szCs w:val="18"/>
                <w:lang w:val="ru-RU"/>
              </w:rPr>
              <w:t>Задача</w:t>
            </w:r>
            <w:r w:rsidR="004E7719" w:rsidRPr="00B472A6">
              <w:rPr>
                <w:b/>
                <w:bCs/>
                <w:sz w:val="18"/>
                <w:szCs w:val="18"/>
                <w:lang w:val="ru-RU"/>
              </w:rPr>
              <w:t xml:space="preserve"> 23</w:t>
            </w:r>
            <w:r w:rsidR="004E7719" w:rsidRPr="00B472A6">
              <w:rPr>
                <w:sz w:val="18"/>
                <w:szCs w:val="18"/>
                <w:lang w:val="ru-RU"/>
              </w:rPr>
              <w:t xml:space="preserve">: </w:t>
            </w:r>
            <w:r w:rsidRPr="007354B9">
              <w:rPr>
                <w:sz w:val="18"/>
                <w:szCs w:val="18"/>
                <w:lang w:val="ru-RU"/>
              </w:rPr>
              <w:t>о</w:t>
            </w:r>
            <w:r w:rsidRPr="00B472A6">
              <w:rPr>
                <w:rFonts w:eastAsia="+mn-ea"/>
                <w:kern w:val="24"/>
                <w:sz w:val="18"/>
                <w:szCs w:val="18"/>
                <w:lang w:val="ru-RU"/>
              </w:rPr>
              <w:t xml:space="preserve">беспечение гендерного равенства </w:t>
            </w:r>
            <w:r>
              <w:rPr>
                <w:rFonts w:eastAsia="+mn-ea"/>
                <w:kern w:val="24"/>
                <w:sz w:val="18"/>
                <w:szCs w:val="18"/>
                <w:lang w:val="ru-RU"/>
              </w:rPr>
              <w:t>и</w:t>
            </w:r>
            <w:r w:rsidRPr="00B472A6">
              <w:rPr>
                <w:rFonts w:eastAsia="+mn-ea"/>
                <w:kern w:val="24"/>
                <w:sz w:val="18"/>
                <w:szCs w:val="18"/>
                <w:lang w:val="ru-RU"/>
              </w:rPr>
              <w:t xml:space="preserve"> </w:t>
            </w:r>
            <w:r>
              <w:rPr>
                <w:rFonts w:eastAsia="+mn-ea"/>
                <w:kern w:val="24"/>
                <w:sz w:val="18"/>
                <w:szCs w:val="18"/>
                <w:lang w:val="ru-RU"/>
              </w:rPr>
              <w:t>применения</w:t>
            </w:r>
            <w:r w:rsidRPr="00B472A6">
              <w:rPr>
                <w:rFonts w:eastAsia="+mn-ea"/>
                <w:kern w:val="24"/>
                <w:sz w:val="18"/>
                <w:szCs w:val="18"/>
                <w:lang w:val="ru-RU"/>
              </w:rPr>
              <w:t xml:space="preserve"> </w:t>
            </w:r>
            <w:r>
              <w:rPr>
                <w:rFonts w:eastAsia="+mn-ea"/>
                <w:kern w:val="24"/>
                <w:sz w:val="18"/>
                <w:szCs w:val="18"/>
                <w:lang w:val="ru-RU"/>
              </w:rPr>
              <w:t>гендерного</w:t>
            </w:r>
            <w:r w:rsidRPr="00B472A6">
              <w:rPr>
                <w:rFonts w:eastAsia="+mn-ea"/>
                <w:kern w:val="24"/>
                <w:sz w:val="18"/>
                <w:szCs w:val="18"/>
                <w:lang w:val="ru-RU"/>
              </w:rPr>
              <w:t xml:space="preserve"> </w:t>
            </w:r>
            <w:r>
              <w:rPr>
                <w:rFonts w:eastAsia="+mn-ea"/>
                <w:kern w:val="24"/>
                <w:sz w:val="18"/>
                <w:szCs w:val="18"/>
                <w:lang w:val="ru-RU"/>
              </w:rPr>
              <w:t>подхода</w:t>
            </w:r>
            <w:r w:rsidRPr="00B472A6">
              <w:rPr>
                <w:rFonts w:eastAsia="+mn-ea"/>
                <w:kern w:val="24"/>
                <w:sz w:val="18"/>
                <w:szCs w:val="18"/>
                <w:lang w:val="ru-RU"/>
              </w:rPr>
              <w:t xml:space="preserve"> </w:t>
            </w:r>
            <w:r>
              <w:rPr>
                <w:rFonts w:eastAsia="+mn-ea"/>
                <w:kern w:val="24"/>
                <w:sz w:val="18"/>
                <w:szCs w:val="18"/>
                <w:lang w:val="ru-RU"/>
              </w:rPr>
              <w:t>в</w:t>
            </w:r>
            <w:r w:rsidRPr="00B472A6">
              <w:rPr>
                <w:rFonts w:eastAsia="+mn-ea"/>
                <w:kern w:val="24"/>
                <w:sz w:val="18"/>
                <w:szCs w:val="18"/>
                <w:lang w:val="ru-RU"/>
              </w:rPr>
              <w:t xml:space="preserve"> </w:t>
            </w:r>
            <w:r>
              <w:rPr>
                <w:rFonts w:eastAsia="+mn-ea"/>
                <w:kern w:val="24"/>
                <w:sz w:val="18"/>
                <w:szCs w:val="18"/>
                <w:lang w:val="ru-RU"/>
              </w:rPr>
              <w:t>рамках</w:t>
            </w:r>
            <w:r w:rsidRPr="00B472A6">
              <w:rPr>
                <w:rFonts w:eastAsia="+mn-ea"/>
                <w:kern w:val="24"/>
                <w:sz w:val="18"/>
                <w:szCs w:val="18"/>
                <w:lang w:val="ru-RU"/>
              </w:rPr>
              <w:t xml:space="preserve"> </w:t>
            </w:r>
            <w:r>
              <w:rPr>
                <w:rFonts w:eastAsia="+mn-ea"/>
                <w:kern w:val="24"/>
                <w:sz w:val="18"/>
                <w:szCs w:val="18"/>
                <w:lang w:val="ru-RU"/>
              </w:rPr>
              <w:t>деятельности</w:t>
            </w:r>
            <w:r w:rsidRPr="00B472A6">
              <w:rPr>
                <w:rFonts w:eastAsia="+mn-ea"/>
                <w:kern w:val="24"/>
                <w:sz w:val="18"/>
                <w:szCs w:val="18"/>
                <w:lang w:val="ru-RU"/>
              </w:rPr>
              <w:t xml:space="preserve"> </w:t>
            </w:r>
            <w:r>
              <w:rPr>
                <w:rFonts w:eastAsia="+mn-ea"/>
                <w:kern w:val="24"/>
                <w:sz w:val="18"/>
                <w:szCs w:val="18"/>
                <w:lang w:val="ru-RU"/>
              </w:rPr>
              <w:t>по</w:t>
            </w:r>
            <w:r w:rsidRPr="00B472A6">
              <w:rPr>
                <w:rFonts w:eastAsia="+mn-ea"/>
                <w:kern w:val="24"/>
                <w:sz w:val="18"/>
                <w:szCs w:val="18"/>
                <w:lang w:val="ru-RU"/>
              </w:rPr>
              <w:t xml:space="preserve"> </w:t>
            </w:r>
            <w:r>
              <w:rPr>
                <w:rFonts w:eastAsia="+mn-ea"/>
                <w:kern w:val="24"/>
                <w:sz w:val="18"/>
                <w:szCs w:val="18"/>
                <w:lang w:val="ru-RU"/>
              </w:rPr>
              <w:t>сохранению</w:t>
            </w:r>
            <w:r w:rsidRPr="00B472A6">
              <w:rPr>
                <w:rFonts w:eastAsia="+mn-ea"/>
                <w:kern w:val="24"/>
                <w:sz w:val="18"/>
                <w:szCs w:val="18"/>
                <w:lang w:val="ru-RU"/>
              </w:rPr>
              <w:t xml:space="preserve"> </w:t>
            </w:r>
            <w:r>
              <w:rPr>
                <w:rFonts w:eastAsia="+mn-ea"/>
                <w:kern w:val="24"/>
                <w:sz w:val="18"/>
                <w:szCs w:val="18"/>
                <w:lang w:val="ru-RU"/>
              </w:rPr>
              <w:t>биоразнообразия</w:t>
            </w:r>
          </w:p>
        </w:tc>
        <w:tc>
          <w:tcPr>
            <w:tcW w:w="6379" w:type="dxa"/>
            <w:vAlign w:val="center"/>
          </w:tcPr>
          <w:p w14:paraId="5FCE7D9D" w14:textId="5D80CB3F" w:rsidR="004E7719" w:rsidRPr="007354B9" w:rsidRDefault="007354B9" w:rsidP="00EB7724">
            <w:pPr>
              <w:jc w:val="left"/>
              <w:rPr>
                <w:color w:val="000000" w:themeColor="text1"/>
                <w:sz w:val="18"/>
                <w:szCs w:val="18"/>
                <w:lang w:val="ru-RU"/>
              </w:rPr>
            </w:pPr>
            <w:r>
              <w:rPr>
                <w:color w:val="000000" w:themeColor="text1"/>
                <w:sz w:val="18"/>
                <w:szCs w:val="18"/>
                <w:lang w:val="ru-RU"/>
              </w:rPr>
              <w:t>Гендерная проблематика</w:t>
            </w:r>
          </w:p>
        </w:tc>
      </w:tr>
    </w:tbl>
    <w:p w14:paraId="5C5EA8D6" w14:textId="48812CDC" w:rsidR="002777F4" w:rsidRPr="006A47CB" w:rsidRDefault="006A47CB" w:rsidP="001324F3">
      <w:pPr>
        <w:tabs>
          <w:tab w:val="left" w:pos="1742"/>
          <w:tab w:val="left" w:pos="2693"/>
          <w:tab w:val="left" w:pos="3182"/>
          <w:tab w:val="left" w:pos="3658"/>
          <w:tab w:val="left" w:pos="4133"/>
          <w:tab w:val="left" w:pos="4622"/>
          <w:tab w:val="left" w:pos="5098"/>
          <w:tab w:val="left" w:pos="5573"/>
          <w:tab w:val="left" w:pos="6048"/>
        </w:tabs>
        <w:spacing w:before="120" w:after="120"/>
        <w:rPr>
          <w:sz w:val="18"/>
          <w:szCs w:val="18"/>
          <w:lang w:val="ru-RU"/>
        </w:rPr>
      </w:pPr>
      <w:r w:rsidRPr="006A47CB">
        <w:rPr>
          <w:i/>
          <w:iCs/>
          <w:sz w:val="18"/>
          <w:szCs w:val="18"/>
          <w:lang w:val="ru-RU"/>
        </w:rPr>
        <w:t>Сокращения</w:t>
      </w:r>
      <w:r>
        <w:rPr>
          <w:sz w:val="18"/>
          <w:szCs w:val="18"/>
          <w:lang w:val="ru-RU"/>
        </w:rPr>
        <w:t xml:space="preserve">: сельское хозяйство – сельскохозяйственное биоразнообразие; </w:t>
      </w:r>
      <w:r w:rsidR="00B472A6">
        <w:rPr>
          <w:sz w:val="18"/>
          <w:szCs w:val="18"/>
          <w:lang w:val="ru-RU"/>
        </w:rPr>
        <w:t>здоровье</w:t>
      </w:r>
      <w:r>
        <w:rPr>
          <w:sz w:val="18"/>
          <w:szCs w:val="18"/>
          <w:lang w:val="ru-RU"/>
        </w:rPr>
        <w:t xml:space="preserve"> – биоразнообразие и здоровье;</w:t>
      </w:r>
      <w:r w:rsidRPr="006A47CB">
        <w:rPr>
          <w:color w:val="000000" w:themeColor="text1"/>
          <w:sz w:val="18"/>
          <w:szCs w:val="18"/>
          <w:lang w:val="ru-RU"/>
        </w:rPr>
        <w:t xml:space="preserve"> </w:t>
      </w:r>
      <w:r>
        <w:rPr>
          <w:color w:val="000000" w:themeColor="text1"/>
          <w:sz w:val="18"/>
          <w:szCs w:val="18"/>
          <w:lang w:val="ru-RU"/>
        </w:rPr>
        <w:t xml:space="preserve">БПНЮ – </w:t>
      </w:r>
      <w:r w:rsidRPr="00CB5E8C">
        <w:rPr>
          <w:color w:val="000000" w:themeColor="text1"/>
          <w:sz w:val="18"/>
          <w:szCs w:val="18"/>
          <w:lang w:val="ru-RU"/>
        </w:rPr>
        <w:t>биоразнообрази</w:t>
      </w:r>
      <w:r>
        <w:rPr>
          <w:color w:val="000000" w:themeColor="text1"/>
          <w:sz w:val="18"/>
          <w:szCs w:val="18"/>
          <w:lang w:val="ru-RU"/>
        </w:rPr>
        <w:t>е</w:t>
      </w:r>
      <w:r w:rsidRPr="00CB5E8C">
        <w:rPr>
          <w:color w:val="000000" w:themeColor="text1"/>
          <w:sz w:val="18"/>
          <w:szCs w:val="18"/>
          <w:lang w:val="ru-RU"/>
        </w:rPr>
        <w:t xml:space="preserve"> в районах за пределами национальной юрисдикции</w:t>
      </w:r>
      <w:r>
        <w:rPr>
          <w:color w:val="000000" w:themeColor="text1"/>
          <w:sz w:val="18"/>
          <w:szCs w:val="18"/>
          <w:lang w:val="ru-RU"/>
        </w:rPr>
        <w:t>.</w:t>
      </w:r>
    </w:p>
    <w:p w14:paraId="56CD4139" w14:textId="2C019FED" w:rsidR="006169B6" w:rsidRPr="0001068D" w:rsidRDefault="0001068D" w:rsidP="0076397B">
      <w:pPr>
        <w:pStyle w:val="CBDNormalNumber"/>
        <w:rPr>
          <w:rFonts w:eastAsiaTheme="minorEastAsia"/>
          <w:lang w:val="ru-RU"/>
        </w:rPr>
      </w:pPr>
      <w:bookmarkStart w:id="6" w:name="_Hlk173853491"/>
      <w:r w:rsidRPr="0001068D">
        <w:rPr>
          <w:rFonts w:eastAsiaTheme="minorEastAsia"/>
          <w:lang w:val="ru-RU"/>
        </w:rPr>
        <w:t xml:space="preserve">Для выполнения функций </w:t>
      </w:r>
      <w:r>
        <w:rPr>
          <w:rFonts w:eastAsiaTheme="minorEastAsia"/>
          <w:lang w:val="ru-RU"/>
        </w:rPr>
        <w:t>с</w:t>
      </w:r>
      <w:r w:rsidRPr="0001068D">
        <w:rPr>
          <w:rFonts w:eastAsiaTheme="minorEastAsia"/>
          <w:lang w:val="ru-RU"/>
        </w:rPr>
        <w:t>екретариа</w:t>
      </w:r>
      <w:r>
        <w:rPr>
          <w:rFonts w:eastAsiaTheme="minorEastAsia"/>
          <w:lang w:val="ru-RU"/>
        </w:rPr>
        <w:t>та</w:t>
      </w:r>
      <w:r w:rsidRPr="0001068D">
        <w:rPr>
          <w:rFonts w:eastAsiaTheme="minorEastAsia"/>
          <w:lang w:val="ru-RU"/>
        </w:rPr>
        <w:t xml:space="preserve"> сообразно целям Рамочной программы и </w:t>
      </w:r>
      <w:r w:rsidR="001177FD" w:rsidRPr="0001068D">
        <w:rPr>
          <w:rFonts w:eastAsiaTheme="minorEastAsia"/>
          <w:lang w:val="ru-RU"/>
        </w:rPr>
        <w:t xml:space="preserve">требованиям </w:t>
      </w:r>
      <w:r w:rsidRPr="0001068D">
        <w:rPr>
          <w:rFonts w:eastAsiaTheme="minorEastAsia"/>
          <w:lang w:val="ru-RU"/>
        </w:rPr>
        <w:t xml:space="preserve">соответствующих решений Конференции </w:t>
      </w:r>
      <w:r w:rsidR="00056A98">
        <w:rPr>
          <w:rFonts w:eastAsiaTheme="minorEastAsia"/>
          <w:lang w:val="ru-RU"/>
        </w:rPr>
        <w:t>С</w:t>
      </w:r>
      <w:r w:rsidRPr="0001068D">
        <w:rPr>
          <w:rFonts w:eastAsiaTheme="minorEastAsia"/>
          <w:lang w:val="ru-RU"/>
        </w:rPr>
        <w:t xml:space="preserve">торон, которые в настоящее время </w:t>
      </w:r>
      <w:r w:rsidR="001177FD">
        <w:rPr>
          <w:rFonts w:eastAsiaTheme="minorEastAsia"/>
          <w:lang w:val="ru-RU"/>
        </w:rPr>
        <w:t>выполняются</w:t>
      </w:r>
      <w:r w:rsidRPr="0001068D">
        <w:rPr>
          <w:rFonts w:eastAsiaTheme="minorEastAsia"/>
          <w:lang w:val="ru-RU"/>
        </w:rPr>
        <w:t xml:space="preserve"> </w:t>
      </w:r>
      <w:r w:rsidR="001177FD">
        <w:rPr>
          <w:rFonts w:eastAsiaTheme="minorEastAsia"/>
          <w:lang w:val="ru-RU"/>
        </w:rPr>
        <w:t>о</w:t>
      </w:r>
      <w:r w:rsidRPr="0001068D">
        <w:rPr>
          <w:rFonts w:eastAsiaTheme="minorEastAsia"/>
          <w:lang w:val="ru-RU"/>
        </w:rPr>
        <w:t>тдел</w:t>
      </w:r>
      <w:r w:rsidR="001177FD">
        <w:rPr>
          <w:rFonts w:eastAsiaTheme="minorEastAsia"/>
          <w:lang w:val="ru-RU"/>
        </w:rPr>
        <w:t>ом</w:t>
      </w:r>
      <w:r>
        <w:rPr>
          <w:rFonts w:eastAsiaTheme="minorEastAsia"/>
          <w:lang w:val="ru-RU"/>
        </w:rPr>
        <w:t xml:space="preserve"> по вопросам науки, общества и устойчивого будущего</w:t>
      </w:r>
      <w:r w:rsidRPr="0001068D">
        <w:rPr>
          <w:rFonts w:eastAsiaTheme="minorEastAsia"/>
          <w:lang w:val="ru-RU"/>
        </w:rPr>
        <w:t>, необходимо в срочном порядке создать дополнительные должности</w:t>
      </w:r>
      <w:r w:rsidR="00056A98">
        <w:rPr>
          <w:rFonts w:eastAsiaTheme="minorEastAsia"/>
          <w:lang w:val="ru-RU"/>
        </w:rPr>
        <w:t xml:space="preserve"> </w:t>
      </w:r>
      <w:r w:rsidR="001177FD">
        <w:rPr>
          <w:rFonts w:eastAsiaTheme="minorEastAsia"/>
          <w:lang w:val="ru-RU"/>
        </w:rPr>
        <w:t>для</w:t>
      </w:r>
      <w:r w:rsidR="00056A98">
        <w:rPr>
          <w:rFonts w:eastAsiaTheme="minorEastAsia"/>
          <w:lang w:val="ru-RU"/>
        </w:rPr>
        <w:t xml:space="preserve"> таких област</w:t>
      </w:r>
      <w:r w:rsidR="001177FD">
        <w:rPr>
          <w:rFonts w:eastAsiaTheme="minorEastAsia"/>
          <w:lang w:val="ru-RU"/>
        </w:rPr>
        <w:t>ей</w:t>
      </w:r>
      <w:r w:rsidRPr="0001068D">
        <w:rPr>
          <w:rFonts w:eastAsiaTheme="minorEastAsia"/>
          <w:lang w:val="ru-RU"/>
        </w:rPr>
        <w:t>,</w:t>
      </w:r>
      <w:r w:rsidR="00056A98">
        <w:rPr>
          <w:rFonts w:eastAsiaTheme="minorEastAsia"/>
          <w:lang w:val="ru-RU"/>
        </w:rPr>
        <w:t xml:space="preserve"> как</w:t>
      </w:r>
      <w:r w:rsidRPr="0001068D">
        <w:rPr>
          <w:rFonts w:eastAsiaTheme="minorEastAsia"/>
          <w:lang w:val="ru-RU"/>
        </w:rPr>
        <w:t xml:space="preserve"> биоразнообрази</w:t>
      </w:r>
      <w:r w:rsidR="00056A98">
        <w:rPr>
          <w:rFonts w:eastAsiaTheme="minorEastAsia"/>
          <w:lang w:val="ru-RU"/>
        </w:rPr>
        <w:t>е</w:t>
      </w:r>
      <w:r w:rsidRPr="0001068D">
        <w:rPr>
          <w:rFonts w:eastAsiaTheme="minorEastAsia"/>
          <w:lang w:val="ru-RU"/>
        </w:rPr>
        <w:t xml:space="preserve"> и предпринимательство (С-3), устойчив</w:t>
      </w:r>
      <w:r w:rsidR="00056A98">
        <w:rPr>
          <w:rFonts w:eastAsiaTheme="minorEastAsia"/>
          <w:lang w:val="ru-RU"/>
        </w:rPr>
        <w:t>ое</w:t>
      </w:r>
      <w:r w:rsidRPr="0001068D">
        <w:rPr>
          <w:rFonts w:eastAsiaTheme="minorEastAsia"/>
          <w:lang w:val="ru-RU"/>
        </w:rPr>
        <w:t xml:space="preserve"> использование</w:t>
      </w:r>
      <w:r w:rsidR="00056A98">
        <w:rPr>
          <w:rFonts w:eastAsiaTheme="minorEastAsia"/>
          <w:lang w:val="ru-RU"/>
        </w:rPr>
        <w:t xml:space="preserve"> биоразнообразия</w:t>
      </w:r>
      <w:r w:rsidRPr="0001068D">
        <w:rPr>
          <w:rFonts w:eastAsiaTheme="minorEastAsia"/>
          <w:lang w:val="ru-RU"/>
        </w:rPr>
        <w:t xml:space="preserve"> и устойчив</w:t>
      </w:r>
      <w:r w:rsidR="00056A98">
        <w:rPr>
          <w:rFonts w:eastAsiaTheme="minorEastAsia"/>
          <w:lang w:val="ru-RU"/>
        </w:rPr>
        <w:t>ое</w:t>
      </w:r>
      <w:r w:rsidRPr="0001068D">
        <w:rPr>
          <w:rFonts w:eastAsiaTheme="minorEastAsia"/>
          <w:lang w:val="ru-RU"/>
        </w:rPr>
        <w:t xml:space="preserve"> управление дикой природой (С-3) и </w:t>
      </w:r>
      <w:r w:rsidR="00056A98">
        <w:rPr>
          <w:rFonts w:eastAsiaTheme="minorEastAsia"/>
          <w:lang w:val="ru-RU"/>
        </w:rPr>
        <w:t xml:space="preserve">взаимодействие с </w:t>
      </w:r>
      <w:r w:rsidRPr="0001068D">
        <w:rPr>
          <w:rFonts w:eastAsiaTheme="minorEastAsia"/>
          <w:lang w:val="ru-RU"/>
        </w:rPr>
        <w:t>коренны</w:t>
      </w:r>
      <w:r w:rsidR="00056A98">
        <w:rPr>
          <w:rFonts w:eastAsiaTheme="minorEastAsia"/>
          <w:lang w:val="ru-RU"/>
        </w:rPr>
        <w:t>ми</w:t>
      </w:r>
      <w:r w:rsidRPr="0001068D">
        <w:rPr>
          <w:rFonts w:eastAsiaTheme="minorEastAsia"/>
          <w:lang w:val="ru-RU"/>
        </w:rPr>
        <w:t xml:space="preserve"> народ</w:t>
      </w:r>
      <w:r w:rsidR="00056A98">
        <w:rPr>
          <w:rFonts w:eastAsiaTheme="minorEastAsia"/>
          <w:lang w:val="ru-RU"/>
        </w:rPr>
        <w:t xml:space="preserve">ами </w:t>
      </w:r>
      <w:r w:rsidRPr="0001068D">
        <w:rPr>
          <w:rFonts w:eastAsiaTheme="minorEastAsia"/>
          <w:lang w:val="ru-RU"/>
        </w:rPr>
        <w:t>и местны</w:t>
      </w:r>
      <w:r w:rsidR="00056A98">
        <w:rPr>
          <w:rFonts w:eastAsiaTheme="minorEastAsia"/>
          <w:lang w:val="ru-RU"/>
        </w:rPr>
        <w:t>ми</w:t>
      </w:r>
      <w:r w:rsidRPr="0001068D">
        <w:rPr>
          <w:rFonts w:eastAsiaTheme="minorEastAsia"/>
          <w:lang w:val="ru-RU"/>
        </w:rPr>
        <w:t xml:space="preserve"> общин</w:t>
      </w:r>
      <w:r w:rsidR="00056A98">
        <w:rPr>
          <w:rFonts w:eastAsiaTheme="minorEastAsia"/>
          <w:lang w:val="ru-RU"/>
        </w:rPr>
        <w:t>ами</w:t>
      </w:r>
      <w:r w:rsidRPr="0001068D">
        <w:rPr>
          <w:rFonts w:eastAsiaTheme="minorEastAsia"/>
          <w:lang w:val="ru-RU"/>
        </w:rPr>
        <w:t xml:space="preserve"> и традиционн</w:t>
      </w:r>
      <w:r w:rsidR="00056A98">
        <w:rPr>
          <w:rFonts w:eastAsiaTheme="minorEastAsia"/>
          <w:lang w:val="ru-RU"/>
        </w:rPr>
        <w:t>ые</w:t>
      </w:r>
      <w:r w:rsidRPr="0001068D">
        <w:rPr>
          <w:rFonts w:eastAsiaTheme="minorEastAsia"/>
          <w:lang w:val="ru-RU"/>
        </w:rPr>
        <w:t xml:space="preserve"> знания (С-4).</w:t>
      </w:r>
      <w:r w:rsidR="00056A98" w:rsidRPr="00056A98">
        <w:rPr>
          <w:lang w:val="ru-RU"/>
        </w:rPr>
        <w:t xml:space="preserve"> </w:t>
      </w:r>
      <w:r w:rsidR="00C305D4" w:rsidRPr="00C305D4">
        <w:rPr>
          <w:rFonts w:eastAsiaTheme="minorEastAsia"/>
          <w:lang w:val="ru-RU"/>
        </w:rPr>
        <w:t>Ниже приводится более подробная информация об этих потребностях. В ожидании рассмотрения Конференцией Сторон на ее 16-м совещании вопроса о нуждах для новых областей работы может возникнуть необходимость в дополнительном персонале.</w:t>
      </w:r>
    </w:p>
    <w:bookmarkEnd w:id="6"/>
    <w:p w14:paraId="1B4C005A" w14:textId="0BA812A6" w:rsidR="006169B6" w:rsidRPr="006F4AE9" w:rsidRDefault="006F4AE9" w:rsidP="0076397B">
      <w:pPr>
        <w:pStyle w:val="CBDNormalNumber"/>
        <w:rPr>
          <w:rFonts w:eastAsiaTheme="minorEastAsia"/>
          <w:lang w:val="ru-RU"/>
        </w:rPr>
      </w:pPr>
      <w:r w:rsidRPr="006F4AE9">
        <w:rPr>
          <w:lang w:val="ru-RU"/>
        </w:rPr>
        <w:t xml:space="preserve">Секретариат </w:t>
      </w:r>
      <w:r w:rsidR="00C305D4">
        <w:rPr>
          <w:lang w:val="ru-RU"/>
        </w:rPr>
        <w:t>предлагает</w:t>
      </w:r>
      <w:r w:rsidRPr="006F4AE9">
        <w:rPr>
          <w:lang w:val="ru-RU"/>
        </w:rPr>
        <w:t xml:space="preserve"> учредить новую должность сотрудника по программам уровня С-3 </w:t>
      </w:r>
      <w:r>
        <w:rPr>
          <w:lang w:val="ru-RU"/>
        </w:rPr>
        <w:t>для работы в области б</w:t>
      </w:r>
      <w:r w:rsidRPr="006F4AE9">
        <w:rPr>
          <w:lang w:val="ru-RU"/>
        </w:rPr>
        <w:t>иоразнообрази</w:t>
      </w:r>
      <w:r>
        <w:rPr>
          <w:lang w:val="ru-RU"/>
        </w:rPr>
        <w:t>я</w:t>
      </w:r>
      <w:r w:rsidRPr="006F4AE9">
        <w:rPr>
          <w:lang w:val="ru-RU"/>
        </w:rPr>
        <w:t xml:space="preserve"> и предпринимательств</w:t>
      </w:r>
      <w:r>
        <w:rPr>
          <w:lang w:val="ru-RU"/>
        </w:rPr>
        <w:t>а</w:t>
      </w:r>
      <w:r w:rsidRPr="006F4AE9">
        <w:rPr>
          <w:lang w:val="ru-RU"/>
        </w:rPr>
        <w:t xml:space="preserve">, которая ранее финансировалась за счет внебюджетных средств, однако испытывает значительные трудности с обеспечением устойчивых источников финансирования. С момента принятия Конференцией Сторон на ее восьмом совещании в 2006 году первого решения о </w:t>
      </w:r>
      <w:r>
        <w:rPr>
          <w:lang w:val="ru-RU"/>
        </w:rPr>
        <w:t>взаимодействии с</w:t>
      </w:r>
      <w:r w:rsidRPr="006F4AE9">
        <w:rPr>
          <w:lang w:val="ru-RU"/>
        </w:rPr>
        <w:t xml:space="preserve"> частн</w:t>
      </w:r>
      <w:r>
        <w:rPr>
          <w:lang w:val="ru-RU"/>
        </w:rPr>
        <w:t>ым</w:t>
      </w:r>
      <w:r w:rsidRPr="006F4AE9">
        <w:rPr>
          <w:lang w:val="ru-RU"/>
        </w:rPr>
        <w:t xml:space="preserve"> сектор</w:t>
      </w:r>
      <w:r>
        <w:rPr>
          <w:lang w:val="ru-RU"/>
        </w:rPr>
        <w:t>ом</w:t>
      </w:r>
      <w:r w:rsidRPr="006F4AE9">
        <w:rPr>
          <w:lang w:val="ru-RU"/>
        </w:rPr>
        <w:t xml:space="preserve"> (решение VIII/17) был достигнут значительный прогресс в привлечении </w:t>
      </w:r>
      <w:r>
        <w:rPr>
          <w:lang w:val="ru-RU"/>
        </w:rPr>
        <w:t xml:space="preserve">деловых кругов </w:t>
      </w:r>
      <w:r w:rsidR="00C305D4">
        <w:rPr>
          <w:lang w:val="ru-RU"/>
        </w:rPr>
        <w:t xml:space="preserve">к деятельности по </w:t>
      </w:r>
      <w:r w:rsidRPr="006F4AE9">
        <w:rPr>
          <w:lang w:val="ru-RU"/>
        </w:rPr>
        <w:t>достижени</w:t>
      </w:r>
      <w:r w:rsidR="00C305D4">
        <w:rPr>
          <w:lang w:val="ru-RU"/>
        </w:rPr>
        <w:t>ю</w:t>
      </w:r>
      <w:r w:rsidRPr="006F4AE9">
        <w:rPr>
          <w:lang w:val="ru-RU"/>
        </w:rPr>
        <w:t xml:space="preserve"> целей Конвенции</w:t>
      </w:r>
      <w:r>
        <w:rPr>
          <w:lang w:val="ru-RU"/>
        </w:rPr>
        <w:t>. В частности,</w:t>
      </w:r>
      <w:r w:rsidRPr="006F4AE9">
        <w:rPr>
          <w:lang w:val="ru-RU"/>
        </w:rPr>
        <w:t xml:space="preserve"> </w:t>
      </w:r>
      <w:r w:rsidR="00FA6DBF">
        <w:rPr>
          <w:lang w:val="ru-RU"/>
        </w:rPr>
        <w:t>речь идет о</w:t>
      </w:r>
      <w:r>
        <w:rPr>
          <w:lang w:val="ru-RU"/>
        </w:rPr>
        <w:t xml:space="preserve"> расширен</w:t>
      </w:r>
      <w:r w:rsidR="00FA6DBF">
        <w:rPr>
          <w:lang w:val="ru-RU"/>
        </w:rPr>
        <w:t>ии</w:t>
      </w:r>
      <w:r w:rsidRPr="006F4AE9">
        <w:rPr>
          <w:lang w:val="ru-RU"/>
        </w:rPr>
        <w:t xml:space="preserve"> национальны</w:t>
      </w:r>
      <w:r w:rsidR="00FA6DBF">
        <w:rPr>
          <w:lang w:val="ru-RU"/>
        </w:rPr>
        <w:t>х</w:t>
      </w:r>
      <w:r w:rsidRPr="006F4AE9">
        <w:rPr>
          <w:lang w:val="ru-RU"/>
        </w:rPr>
        <w:t xml:space="preserve"> или региональны</w:t>
      </w:r>
      <w:r w:rsidR="00FA6DBF">
        <w:rPr>
          <w:lang w:val="ru-RU"/>
        </w:rPr>
        <w:t>х</w:t>
      </w:r>
      <w:r w:rsidRPr="006F4AE9">
        <w:rPr>
          <w:lang w:val="ru-RU"/>
        </w:rPr>
        <w:t xml:space="preserve"> партнерств </w:t>
      </w:r>
      <w:r w:rsidR="00C305D4">
        <w:rPr>
          <w:lang w:val="ru-RU"/>
        </w:rPr>
        <w:t>в области</w:t>
      </w:r>
      <w:r w:rsidRPr="006F4AE9">
        <w:rPr>
          <w:lang w:val="ru-RU"/>
        </w:rPr>
        <w:t xml:space="preserve"> </w:t>
      </w:r>
      <w:r>
        <w:rPr>
          <w:lang w:val="ru-RU"/>
        </w:rPr>
        <w:t>предпринимательства</w:t>
      </w:r>
      <w:r w:rsidRPr="006F4AE9">
        <w:rPr>
          <w:lang w:val="ru-RU"/>
        </w:rPr>
        <w:t xml:space="preserve"> и биоразнообразия и созда</w:t>
      </w:r>
      <w:r w:rsidR="00FA6DBF">
        <w:rPr>
          <w:lang w:val="ru-RU"/>
        </w:rPr>
        <w:t>нии</w:t>
      </w:r>
      <w:r w:rsidRPr="006F4AE9">
        <w:rPr>
          <w:lang w:val="ru-RU"/>
        </w:rPr>
        <w:t xml:space="preserve"> </w:t>
      </w:r>
      <w:r>
        <w:rPr>
          <w:lang w:val="ru-RU"/>
        </w:rPr>
        <w:t>г</w:t>
      </w:r>
      <w:r w:rsidRPr="006F4AE9">
        <w:rPr>
          <w:lang w:val="ru-RU"/>
        </w:rPr>
        <w:t>лобально</w:t>
      </w:r>
      <w:r w:rsidR="00FA6DBF">
        <w:rPr>
          <w:lang w:val="ru-RU"/>
        </w:rPr>
        <w:t>го</w:t>
      </w:r>
      <w:r w:rsidRPr="006F4AE9">
        <w:rPr>
          <w:lang w:val="ru-RU"/>
        </w:rPr>
        <w:t xml:space="preserve"> партнерств</w:t>
      </w:r>
      <w:r w:rsidR="00FA6DBF">
        <w:rPr>
          <w:lang w:val="ru-RU"/>
        </w:rPr>
        <w:t>а</w:t>
      </w:r>
      <w:r w:rsidRPr="006F4AE9">
        <w:rPr>
          <w:lang w:val="ru-RU"/>
        </w:rPr>
        <w:t xml:space="preserve"> </w:t>
      </w:r>
      <w:r>
        <w:rPr>
          <w:lang w:val="ru-RU"/>
        </w:rPr>
        <w:t>в качестве</w:t>
      </w:r>
      <w:r w:rsidRPr="006F4AE9">
        <w:rPr>
          <w:lang w:val="ru-RU"/>
        </w:rPr>
        <w:t xml:space="preserve"> </w:t>
      </w:r>
      <w:r w:rsidR="00FA6DBF">
        <w:rPr>
          <w:lang w:val="ru-RU"/>
        </w:rPr>
        <w:t>системы</w:t>
      </w:r>
      <w:r w:rsidRPr="006F4AE9">
        <w:rPr>
          <w:lang w:val="ru-RU"/>
        </w:rPr>
        <w:t xml:space="preserve"> сетей, </w:t>
      </w:r>
      <w:r w:rsidR="00C305D4">
        <w:rPr>
          <w:lang w:val="ru-RU"/>
        </w:rPr>
        <w:t>которое на сегодняшний день охватывает</w:t>
      </w:r>
      <w:r w:rsidRPr="006F4AE9">
        <w:rPr>
          <w:lang w:val="ru-RU"/>
        </w:rPr>
        <w:t xml:space="preserve"> почти 25 инициатив</w:t>
      </w:r>
      <w:r w:rsidR="00FA6DBF">
        <w:rPr>
          <w:lang w:val="ru-RU"/>
        </w:rPr>
        <w:t>,</w:t>
      </w:r>
      <w:r w:rsidR="00FA6DBF" w:rsidRPr="00FA6DBF">
        <w:rPr>
          <w:lang w:val="ru-RU"/>
        </w:rPr>
        <w:t xml:space="preserve"> регулярно</w:t>
      </w:r>
      <w:r w:rsidR="00FA6DBF">
        <w:rPr>
          <w:lang w:val="ru-RU"/>
        </w:rPr>
        <w:t>м</w:t>
      </w:r>
      <w:r w:rsidR="00FA6DBF" w:rsidRPr="00FA6DBF">
        <w:rPr>
          <w:lang w:val="ru-RU"/>
        </w:rPr>
        <w:t xml:space="preserve"> проведени</w:t>
      </w:r>
      <w:r w:rsidR="00FA6DBF">
        <w:rPr>
          <w:lang w:val="ru-RU"/>
        </w:rPr>
        <w:t>и</w:t>
      </w:r>
      <w:r w:rsidR="00FA6DBF" w:rsidRPr="00FA6DBF">
        <w:rPr>
          <w:lang w:val="ru-RU"/>
        </w:rPr>
        <w:t xml:space="preserve"> </w:t>
      </w:r>
      <w:r w:rsidR="00FA6DBF">
        <w:rPr>
          <w:lang w:val="ru-RU"/>
        </w:rPr>
        <w:t>в увязке</w:t>
      </w:r>
      <w:r w:rsidR="00FA6DBF" w:rsidRPr="00FA6DBF">
        <w:rPr>
          <w:lang w:val="ru-RU"/>
        </w:rPr>
        <w:t xml:space="preserve"> с </w:t>
      </w:r>
      <w:r w:rsidR="00FA6DBF">
        <w:rPr>
          <w:lang w:val="ru-RU"/>
        </w:rPr>
        <w:t>совещаниями</w:t>
      </w:r>
      <w:r w:rsidR="00FA6DBF" w:rsidRPr="00FA6DBF">
        <w:rPr>
          <w:lang w:val="ru-RU"/>
        </w:rPr>
        <w:t xml:space="preserve"> Конференции Сторон</w:t>
      </w:r>
      <w:r w:rsidR="00FA6DBF">
        <w:rPr>
          <w:lang w:val="ru-RU"/>
        </w:rPr>
        <w:t xml:space="preserve"> г</w:t>
      </w:r>
      <w:r w:rsidR="00FA6DBF" w:rsidRPr="00FA6DBF">
        <w:rPr>
          <w:lang w:val="ru-RU"/>
        </w:rPr>
        <w:t xml:space="preserve">лобального форума по </w:t>
      </w:r>
      <w:r w:rsidR="00FA6DBF">
        <w:rPr>
          <w:lang w:val="ru-RU"/>
        </w:rPr>
        <w:t>предпринимательству</w:t>
      </w:r>
      <w:r w:rsidR="00FA6DBF" w:rsidRPr="00FA6DBF">
        <w:rPr>
          <w:lang w:val="ru-RU"/>
        </w:rPr>
        <w:t xml:space="preserve"> и биоразнообразию и создани</w:t>
      </w:r>
      <w:r w:rsidR="00FA6DBF">
        <w:rPr>
          <w:lang w:val="ru-RU"/>
        </w:rPr>
        <w:t>и</w:t>
      </w:r>
      <w:r w:rsidR="00FA6DBF" w:rsidRPr="00FA6DBF">
        <w:rPr>
          <w:lang w:val="ru-RU"/>
        </w:rPr>
        <w:t xml:space="preserve"> совместной глобальной сети международных партнерских организаций и инициатив, которая сыграла важную роль в разработке различных информационно-</w:t>
      </w:r>
      <w:r w:rsidR="00C305D4">
        <w:rPr>
          <w:lang w:val="ru-RU"/>
        </w:rPr>
        <w:t>разъяснительных</w:t>
      </w:r>
      <w:r w:rsidR="00FA6DBF" w:rsidRPr="00FA6DBF">
        <w:rPr>
          <w:lang w:val="ru-RU"/>
        </w:rPr>
        <w:t xml:space="preserve"> и руководящих </w:t>
      </w:r>
      <w:r w:rsidR="00FA6DBF">
        <w:rPr>
          <w:lang w:val="ru-RU"/>
        </w:rPr>
        <w:t>материалов</w:t>
      </w:r>
      <w:r w:rsidR="00FA6DBF" w:rsidRPr="00FA6DBF">
        <w:rPr>
          <w:lang w:val="ru-RU"/>
        </w:rPr>
        <w:t xml:space="preserve">, </w:t>
      </w:r>
      <w:r w:rsidR="00FA6DBF">
        <w:rPr>
          <w:lang w:val="ru-RU"/>
        </w:rPr>
        <w:t>например, посвященных</w:t>
      </w:r>
      <w:r w:rsidR="00FA6DBF" w:rsidRPr="00FA6DBF">
        <w:rPr>
          <w:lang w:val="ru-RU"/>
        </w:rPr>
        <w:t xml:space="preserve"> </w:t>
      </w:r>
      <w:r w:rsidR="006B30E7">
        <w:rPr>
          <w:lang w:val="ru-RU"/>
        </w:rPr>
        <w:t>отчетности предприяти</w:t>
      </w:r>
      <w:r w:rsidR="00F07211">
        <w:rPr>
          <w:lang w:val="ru-RU"/>
        </w:rPr>
        <w:t>й</w:t>
      </w:r>
      <w:r w:rsidR="00FA6DBF" w:rsidRPr="00FA6DBF">
        <w:rPr>
          <w:lang w:val="ru-RU"/>
        </w:rPr>
        <w:t xml:space="preserve"> и раскрыти</w:t>
      </w:r>
      <w:r w:rsidR="00FA6DBF">
        <w:rPr>
          <w:lang w:val="ru-RU"/>
        </w:rPr>
        <w:t>ю</w:t>
      </w:r>
      <w:r w:rsidR="00C305D4">
        <w:rPr>
          <w:lang w:val="ru-RU"/>
        </w:rPr>
        <w:t xml:space="preserve"> ими</w:t>
      </w:r>
      <w:r w:rsidR="006B30E7">
        <w:rPr>
          <w:lang w:val="ru-RU"/>
        </w:rPr>
        <w:t xml:space="preserve"> </w:t>
      </w:r>
      <w:r w:rsidR="00FA6DBF" w:rsidRPr="00FA6DBF">
        <w:rPr>
          <w:lang w:val="ru-RU"/>
        </w:rPr>
        <w:t xml:space="preserve">информации. </w:t>
      </w:r>
      <w:r w:rsidR="00AD579C" w:rsidRPr="00AD579C">
        <w:rPr>
          <w:lang w:val="ru-RU"/>
        </w:rPr>
        <w:t xml:space="preserve">Принятие Куньминско-Монреальской глобальной рамочной программы в области биоразнообразия подчеркивает необходимость активизации работы секретариата по обеспечению учета проблематики биоразнообразия при принятии решений в различных секторах экономики, что предусмотрено в рамках отдельных задач, </w:t>
      </w:r>
      <w:r w:rsidR="00AD579C">
        <w:rPr>
          <w:lang w:val="ru-RU"/>
        </w:rPr>
        <w:t>касающихся</w:t>
      </w:r>
      <w:r w:rsidR="00AD579C" w:rsidRPr="00AD579C">
        <w:rPr>
          <w:lang w:val="ru-RU"/>
        </w:rPr>
        <w:t xml:space="preserve"> устойчивого производства (задача 15) и устойчивого потребления (задача 16), а также задач, </w:t>
      </w:r>
      <w:r w:rsidR="00AD579C">
        <w:rPr>
          <w:lang w:val="ru-RU"/>
        </w:rPr>
        <w:t>ориентированных на</w:t>
      </w:r>
      <w:r w:rsidR="00AD579C" w:rsidRPr="00AD579C">
        <w:rPr>
          <w:lang w:val="ru-RU"/>
        </w:rPr>
        <w:t xml:space="preserve"> конкретны</w:t>
      </w:r>
      <w:r w:rsidR="00AD579C">
        <w:rPr>
          <w:lang w:val="ru-RU"/>
        </w:rPr>
        <w:t>е</w:t>
      </w:r>
      <w:r w:rsidR="00AD579C" w:rsidRPr="00AD579C">
        <w:rPr>
          <w:lang w:val="ru-RU"/>
        </w:rPr>
        <w:t xml:space="preserve"> </w:t>
      </w:r>
      <w:r w:rsidR="00AD579C" w:rsidRPr="00AD579C">
        <w:rPr>
          <w:lang w:val="ru-RU"/>
        </w:rPr>
        <w:lastRenderedPageBreak/>
        <w:t>сектор</w:t>
      </w:r>
      <w:r w:rsidR="00AD579C">
        <w:rPr>
          <w:lang w:val="ru-RU"/>
        </w:rPr>
        <w:t>ы</w:t>
      </w:r>
      <w:r w:rsidR="00AD579C" w:rsidRPr="00AD579C">
        <w:rPr>
          <w:lang w:val="ru-RU"/>
        </w:rPr>
        <w:t xml:space="preserve"> экономики, таки</w:t>
      </w:r>
      <w:r w:rsidR="00AD579C">
        <w:rPr>
          <w:lang w:val="ru-RU"/>
        </w:rPr>
        <w:t>е</w:t>
      </w:r>
      <w:r w:rsidR="00AD579C" w:rsidRPr="00AD579C">
        <w:rPr>
          <w:lang w:val="ru-RU"/>
        </w:rPr>
        <w:t xml:space="preserve"> как</w:t>
      </w:r>
      <w:r w:rsidR="00AD579C">
        <w:rPr>
          <w:lang w:val="ru-RU"/>
        </w:rPr>
        <w:t>, например,</w:t>
      </w:r>
      <w:r w:rsidR="00AD579C" w:rsidRPr="00AD579C">
        <w:rPr>
          <w:lang w:val="ru-RU"/>
        </w:rPr>
        <w:t xml:space="preserve"> лесоводство, рыболовство, сельское хозяйство</w:t>
      </w:r>
      <w:r w:rsidR="00AD579C">
        <w:rPr>
          <w:lang w:val="ru-RU"/>
        </w:rPr>
        <w:t xml:space="preserve"> и</w:t>
      </w:r>
      <w:r w:rsidR="00AD579C" w:rsidRPr="00AD579C">
        <w:rPr>
          <w:lang w:val="ru-RU"/>
        </w:rPr>
        <w:t xml:space="preserve"> торговля.</w:t>
      </w:r>
      <w:r w:rsidR="006D2E3F" w:rsidRPr="006D2E3F">
        <w:rPr>
          <w:lang w:val="ru-RU"/>
        </w:rPr>
        <w:t xml:space="preserve"> </w:t>
      </w:r>
      <w:r w:rsidR="006D2E3F">
        <w:rPr>
          <w:lang w:val="ru-RU"/>
        </w:rPr>
        <w:t>Следовательно,</w:t>
      </w:r>
      <w:r w:rsidR="006D2E3F" w:rsidRPr="006D2E3F">
        <w:rPr>
          <w:lang w:val="ru-RU"/>
        </w:rPr>
        <w:t xml:space="preserve"> работа по привлечению деловых кругов непременно будет расширяться, а ее значимость, скорее всего, будет </w:t>
      </w:r>
      <w:r w:rsidR="006D2E3F">
        <w:rPr>
          <w:lang w:val="ru-RU"/>
        </w:rPr>
        <w:t>еще бол</w:t>
      </w:r>
      <w:r w:rsidR="000C3897">
        <w:rPr>
          <w:lang w:val="ru-RU"/>
        </w:rPr>
        <w:t>ее</w:t>
      </w:r>
      <w:r w:rsidR="006D2E3F">
        <w:rPr>
          <w:lang w:val="ru-RU"/>
        </w:rPr>
        <w:t xml:space="preserve"> </w:t>
      </w:r>
      <w:r w:rsidR="006D2E3F" w:rsidRPr="006D2E3F">
        <w:rPr>
          <w:lang w:val="ru-RU"/>
        </w:rPr>
        <w:t xml:space="preserve">возрастать, в том числе в контексте </w:t>
      </w:r>
      <w:r w:rsidR="00C305D4">
        <w:rPr>
          <w:lang w:val="ru-RU"/>
        </w:rPr>
        <w:t>активного вовлечения</w:t>
      </w:r>
      <w:r w:rsidR="006D2E3F" w:rsidRPr="006D2E3F">
        <w:rPr>
          <w:lang w:val="ru-RU"/>
        </w:rPr>
        <w:t xml:space="preserve"> финансов</w:t>
      </w:r>
      <w:r w:rsidR="00C305D4">
        <w:rPr>
          <w:lang w:val="ru-RU"/>
        </w:rPr>
        <w:t>ого</w:t>
      </w:r>
      <w:r w:rsidR="006D2E3F" w:rsidRPr="006D2E3F">
        <w:rPr>
          <w:lang w:val="ru-RU"/>
        </w:rPr>
        <w:t xml:space="preserve"> сектор</w:t>
      </w:r>
      <w:r w:rsidR="00C305D4">
        <w:rPr>
          <w:lang w:val="ru-RU"/>
        </w:rPr>
        <w:t>а</w:t>
      </w:r>
      <w:r w:rsidR="006D2E3F" w:rsidRPr="006D2E3F">
        <w:rPr>
          <w:lang w:val="ru-RU"/>
        </w:rPr>
        <w:t xml:space="preserve"> (в который входят частные предприятия). В связи с этим крайне важно обеспечить устойчивость текущей деятельности и перевести эту должность на финансирование из основного бюджета.</w:t>
      </w:r>
      <w:r w:rsidR="00F07211" w:rsidRPr="00F07211">
        <w:rPr>
          <w:lang w:val="ru-RU"/>
        </w:rPr>
        <w:t xml:space="preserve"> Младший сотрудник категории специалистов, расходы на которого покрывает Япония, играет важную роль в обеспечении </w:t>
      </w:r>
      <w:r w:rsidR="00A732AD">
        <w:rPr>
          <w:lang w:val="ru-RU"/>
        </w:rPr>
        <w:t>дальнейшей деятельности</w:t>
      </w:r>
      <w:r w:rsidR="00F07211" w:rsidRPr="00F07211">
        <w:rPr>
          <w:lang w:val="ru-RU"/>
        </w:rPr>
        <w:t xml:space="preserve">, однако </w:t>
      </w:r>
      <w:r w:rsidR="00C305D4">
        <w:rPr>
          <w:lang w:val="ru-RU"/>
        </w:rPr>
        <w:t>эта должность</w:t>
      </w:r>
      <w:r w:rsidR="00F07211" w:rsidRPr="00F07211">
        <w:rPr>
          <w:lang w:val="ru-RU"/>
        </w:rPr>
        <w:t xml:space="preserve"> </w:t>
      </w:r>
      <w:r w:rsidR="00A732AD">
        <w:rPr>
          <w:lang w:val="ru-RU"/>
        </w:rPr>
        <w:t>имеет</w:t>
      </w:r>
      <w:r w:rsidR="00F07211" w:rsidRPr="00F07211">
        <w:rPr>
          <w:lang w:val="ru-RU"/>
        </w:rPr>
        <w:t xml:space="preserve"> временны</w:t>
      </w:r>
      <w:r w:rsidR="00A732AD">
        <w:rPr>
          <w:lang w:val="ru-RU"/>
        </w:rPr>
        <w:t xml:space="preserve">е ограничения </w:t>
      </w:r>
      <w:r w:rsidR="00F07211" w:rsidRPr="00F07211">
        <w:rPr>
          <w:lang w:val="ru-RU"/>
        </w:rPr>
        <w:t>и лишена долгосрочной устойчивости.</w:t>
      </w:r>
    </w:p>
    <w:p w14:paraId="60B3818B" w14:textId="71154FB7" w:rsidR="006169B6" w:rsidRPr="00966BB3" w:rsidRDefault="00966BB3" w:rsidP="0076397B">
      <w:pPr>
        <w:pStyle w:val="CBDNormalNumber"/>
        <w:rPr>
          <w:lang w:val="ru-RU"/>
        </w:rPr>
      </w:pPr>
      <w:r w:rsidRPr="00966BB3">
        <w:rPr>
          <w:lang w:val="ru-RU"/>
        </w:rPr>
        <w:t xml:space="preserve">Кроме того, для ряда областей основной программной деятельности в рамках Конвенции, включая те, что </w:t>
      </w:r>
      <w:r w:rsidR="00A732AD">
        <w:rPr>
          <w:lang w:val="ru-RU"/>
        </w:rPr>
        <w:t>имеют отношение</w:t>
      </w:r>
      <w:r w:rsidRPr="00966BB3">
        <w:rPr>
          <w:lang w:val="ru-RU"/>
        </w:rPr>
        <w:t xml:space="preserve"> </w:t>
      </w:r>
      <w:r w:rsidR="00A732AD">
        <w:rPr>
          <w:lang w:val="ru-RU"/>
        </w:rPr>
        <w:t>к</w:t>
      </w:r>
      <w:r w:rsidRPr="00966BB3">
        <w:rPr>
          <w:lang w:val="ru-RU"/>
        </w:rPr>
        <w:t xml:space="preserve">о многим ключевым решениям Конференции </w:t>
      </w:r>
      <w:r w:rsidR="00A732AD">
        <w:rPr>
          <w:lang w:val="ru-RU"/>
        </w:rPr>
        <w:t>С</w:t>
      </w:r>
      <w:r w:rsidRPr="00966BB3">
        <w:rPr>
          <w:lang w:val="ru-RU"/>
        </w:rPr>
        <w:t xml:space="preserve">торон, в секретариате не предусмотрено </w:t>
      </w:r>
      <w:r>
        <w:rPr>
          <w:lang w:val="ru-RU"/>
        </w:rPr>
        <w:t>соответствующего</w:t>
      </w:r>
      <w:r w:rsidRPr="00966BB3">
        <w:rPr>
          <w:lang w:val="ru-RU"/>
        </w:rPr>
        <w:t xml:space="preserve"> персонала, в связи с чем </w:t>
      </w:r>
      <w:r w:rsidR="00A732AD">
        <w:rPr>
          <w:lang w:val="ru-RU"/>
        </w:rPr>
        <w:t>он вынужден</w:t>
      </w:r>
      <w:r w:rsidRPr="00966BB3">
        <w:rPr>
          <w:lang w:val="ru-RU"/>
        </w:rPr>
        <w:t xml:space="preserve"> </w:t>
      </w:r>
      <w:r w:rsidR="0027697A">
        <w:rPr>
          <w:lang w:val="ru-RU"/>
        </w:rPr>
        <w:t>прибегать к</w:t>
      </w:r>
      <w:r w:rsidRPr="00966BB3">
        <w:rPr>
          <w:lang w:val="ru-RU"/>
        </w:rPr>
        <w:t xml:space="preserve"> услуг</w:t>
      </w:r>
      <w:r w:rsidR="0027697A">
        <w:rPr>
          <w:lang w:val="ru-RU"/>
        </w:rPr>
        <w:t>ам</w:t>
      </w:r>
      <w:r w:rsidRPr="00966BB3">
        <w:rPr>
          <w:lang w:val="ru-RU"/>
        </w:rPr>
        <w:t xml:space="preserve"> индивидуальных подрядчиков и/или консультантов.</w:t>
      </w:r>
      <w:r w:rsidR="00A576D8" w:rsidRPr="00A576D8">
        <w:rPr>
          <w:lang w:val="ru-RU"/>
        </w:rPr>
        <w:t xml:space="preserve"> Одна из ключевых функций, требующих специализированных сотрудников и ресурсов, связана с реализацией второй цели Конвенции, касающейся устойчивого использования биоразнообразия и устойчивого управления дикой природой, в частности</w:t>
      </w:r>
      <w:r w:rsidR="00A732AD">
        <w:rPr>
          <w:lang w:val="ru-RU"/>
        </w:rPr>
        <w:t>, учитывая</w:t>
      </w:r>
      <w:r w:rsidR="00A576D8">
        <w:rPr>
          <w:lang w:val="ru-RU"/>
        </w:rPr>
        <w:t xml:space="preserve"> </w:t>
      </w:r>
      <w:r w:rsidR="00A576D8" w:rsidRPr="00A576D8">
        <w:rPr>
          <w:lang w:val="ru-RU"/>
        </w:rPr>
        <w:t>вывод</w:t>
      </w:r>
      <w:r w:rsidR="00A732AD">
        <w:rPr>
          <w:lang w:val="ru-RU"/>
        </w:rPr>
        <w:t>ы</w:t>
      </w:r>
      <w:r w:rsidR="00A576D8" w:rsidRPr="00A576D8">
        <w:rPr>
          <w:lang w:val="ru-RU"/>
        </w:rPr>
        <w:t xml:space="preserve"> пятого издания Глобальной перспективы в области биоразнообразия (ГПОБ-5) и докладов Межправительственной научно-политической платформы по биоразнообразию и экосистемным услугам, в которых говорится о продолжающейся утрате биоразнообразия и связанных с ним выгод для людей. Секретариат </w:t>
      </w:r>
      <w:r w:rsidR="00A732AD">
        <w:rPr>
          <w:lang w:val="ru-RU"/>
        </w:rPr>
        <w:t>предлагает</w:t>
      </w:r>
      <w:r w:rsidR="00A576D8" w:rsidRPr="00A576D8">
        <w:rPr>
          <w:lang w:val="ru-RU"/>
        </w:rPr>
        <w:t xml:space="preserve"> создать специальную должность уровня С-3 </w:t>
      </w:r>
      <w:r w:rsidR="0027697A">
        <w:rPr>
          <w:lang w:val="ru-RU"/>
        </w:rPr>
        <w:t>по вопросам</w:t>
      </w:r>
      <w:r w:rsidR="00A576D8">
        <w:rPr>
          <w:lang w:val="ru-RU"/>
        </w:rPr>
        <w:t xml:space="preserve"> </w:t>
      </w:r>
      <w:r w:rsidR="00A576D8" w:rsidRPr="00A576D8">
        <w:rPr>
          <w:lang w:val="ru-RU"/>
        </w:rPr>
        <w:t>устойчивого использования биоразнообразия и устойчивого управления дикой природой, что позволит секретариату выполнять важнейшие решения</w:t>
      </w:r>
      <w:r w:rsidR="0027697A">
        <w:rPr>
          <w:lang w:val="ru-RU"/>
        </w:rPr>
        <w:t>, касающиеся этих областей работы,</w:t>
      </w:r>
      <w:r w:rsidR="00A576D8" w:rsidRPr="00A576D8">
        <w:rPr>
          <w:lang w:val="ru-RU"/>
        </w:rPr>
        <w:t xml:space="preserve"> и оказывать Сторонам надлежащую</w:t>
      </w:r>
      <w:r w:rsidR="00A732AD">
        <w:rPr>
          <w:lang w:val="ru-RU"/>
        </w:rPr>
        <w:t xml:space="preserve"> научно-техническую и стратегическую</w:t>
      </w:r>
      <w:r w:rsidR="00A576D8" w:rsidRPr="00A576D8">
        <w:rPr>
          <w:lang w:val="ru-RU"/>
        </w:rPr>
        <w:t xml:space="preserve"> поддержку</w:t>
      </w:r>
      <w:r w:rsidR="00624D02">
        <w:rPr>
          <w:lang w:val="ru-RU"/>
        </w:rPr>
        <w:t xml:space="preserve"> в их </w:t>
      </w:r>
      <w:r w:rsidR="0027697A">
        <w:rPr>
          <w:lang w:val="ru-RU"/>
        </w:rPr>
        <w:t>усилиях</w:t>
      </w:r>
      <w:r w:rsidR="00624D02">
        <w:rPr>
          <w:lang w:val="ru-RU"/>
        </w:rPr>
        <w:t xml:space="preserve"> по выполнению задач 1, 3, 4, 5 и 9 Рамочной программы.</w:t>
      </w:r>
      <w:r w:rsidR="000628FF" w:rsidRPr="000628FF">
        <w:rPr>
          <w:lang w:val="ru-RU"/>
        </w:rPr>
        <w:t xml:space="preserve"> В отсутствие минимального штата сотрудников</w:t>
      </w:r>
      <w:r w:rsidR="003D2AE0">
        <w:rPr>
          <w:lang w:val="ru-RU"/>
        </w:rPr>
        <w:t xml:space="preserve"> </w:t>
      </w:r>
      <w:r w:rsidR="000628FF" w:rsidRPr="000628FF">
        <w:rPr>
          <w:lang w:val="ru-RU"/>
        </w:rPr>
        <w:t xml:space="preserve">для реализации второй цели Конвенции возможности применения сбалансированных подходов к </w:t>
      </w:r>
      <w:r w:rsidR="0027697A">
        <w:rPr>
          <w:lang w:val="ru-RU"/>
        </w:rPr>
        <w:t>содействию</w:t>
      </w:r>
      <w:r w:rsidR="000628FF" w:rsidRPr="000628FF">
        <w:rPr>
          <w:lang w:val="ru-RU"/>
        </w:rPr>
        <w:t xml:space="preserve"> осуществлени</w:t>
      </w:r>
      <w:r w:rsidR="0027697A">
        <w:rPr>
          <w:lang w:val="ru-RU"/>
        </w:rPr>
        <w:t>ю</w:t>
      </w:r>
      <w:r w:rsidR="000628FF" w:rsidRPr="000628FF">
        <w:rPr>
          <w:lang w:val="ru-RU"/>
        </w:rPr>
        <w:t xml:space="preserve"> Рамочной программы будут существенно ограничены. В рамках этой должности должна также выполняться необходимая работа, связанная с </w:t>
      </w:r>
      <w:r w:rsidR="000628FF" w:rsidRPr="00936782">
        <w:rPr>
          <w:lang w:val="ru-RU"/>
        </w:rPr>
        <w:t xml:space="preserve">сохранением </w:t>
      </w:r>
      <w:r w:rsidR="003D2AE0" w:rsidRPr="00936782">
        <w:rPr>
          <w:lang w:val="ru-RU"/>
        </w:rPr>
        <w:t xml:space="preserve">на основе управления </w:t>
      </w:r>
      <w:r w:rsidR="000628FF" w:rsidRPr="00936782">
        <w:rPr>
          <w:lang w:val="ru-RU"/>
        </w:rPr>
        <w:t>вид</w:t>
      </w:r>
      <w:r w:rsidR="003D2AE0" w:rsidRPr="00936782">
        <w:rPr>
          <w:lang w:val="ru-RU"/>
        </w:rPr>
        <w:t>ами</w:t>
      </w:r>
      <w:r w:rsidR="000628FF" w:rsidRPr="000628FF">
        <w:rPr>
          <w:lang w:val="ru-RU"/>
        </w:rPr>
        <w:t xml:space="preserve">, при активном </w:t>
      </w:r>
      <w:r w:rsidR="0027697A">
        <w:rPr>
          <w:lang w:val="ru-RU"/>
        </w:rPr>
        <w:t>вовлечении</w:t>
      </w:r>
      <w:r w:rsidR="000628FF" w:rsidRPr="000628FF">
        <w:rPr>
          <w:lang w:val="ru-RU"/>
        </w:rPr>
        <w:t xml:space="preserve"> соответствующих партнеров и заинтересованных сторон.</w:t>
      </w:r>
    </w:p>
    <w:p w14:paraId="617DA017" w14:textId="64FA2A48" w:rsidR="006169B6" w:rsidRPr="00CB55D7" w:rsidRDefault="00CB55D7" w:rsidP="0076397B">
      <w:pPr>
        <w:pStyle w:val="CBDNormalNumber"/>
        <w:rPr>
          <w:rFonts w:eastAsiaTheme="minorEastAsia"/>
          <w:lang w:val="ru-RU"/>
        </w:rPr>
      </w:pPr>
      <w:r w:rsidRPr="00CB55D7">
        <w:rPr>
          <w:color w:val="000000" w:themeColor="text1"/>
          <w:lang w:val="ru-RU"/>
        </w:rPr>
        <w:t>После принятия предлагаемой новой программы работы по осуществлению статьи 8</w:t>
      </w:r>
      <w:r w:rsidR="00575E04">
        <w:rPr>
          <w:color w:val="000000" w:themeColor="text1"/>
          <w:lang w:val="ru-RU"/>
        </w:rPr>
        <w:t> </w:t>
      </w:r>
      <w:r w:rsidR="00617FC0">
        <w:rPr>
          <w:color w:val="000000" w:themeColor="text1"/>
          <w:lang w:val="ru-RU"/>
        </w:rPr>
        <w:t>(</w:t>
      </w:r>
      <w:r w:rsidRPr="00CB55D7">
        <w:rPr>
          <w:color w:val="000000" w:themeColor="text1"/>
        </w:rPr>
        <w:t>j</w:t>
      </w:r>
      <w:r w:rsidRPr="00CB55D7">
        <w:rPr>
          <w:color w:val="000000" w:themeColor="text1"/>
          <w:lang w:val="ru-RU"/>
        </w:rPr>
        <w:t xml:space="preserve">) и соответствующих положений Конвенции рабочая нагрузка на </w:t>
      </w:r>
      <w:r w:rsidR="00DA65EC">
        <w:rPr>
          <w:color w:val="000000" w:themeColor="text1"/>
          <w:lang w:val="ru-RU"/>
        </w:rPr>
        <w:t>подразделение</w:t>
      </w:r>
      <w:r w:rsidRPr="00CB55D7">
        <w:rPr>
          <w:color w:val="000000" w:themeColor="text1"/>
          <w:lang w:val="ru-RU"/>
        </w:rPr>
        <w:t xml:space="preserve"> по народонаселению и биоразнообразию еще более возрастет, а </w:t>
      </w:r>
      <w:r w:rsidRPr="00575E04">
        <w:rPr>
          <w:color w:val="000000" w:themeColor="text1"/>
          <w:lang w:val="ru-RU"/>
        </w:rPr>
        <w:t>спектр выполняемых им экспертных функций</w:t>
      </w:r>
      <w:r w:rsidRPr="00CB55D7">
        <w:rPr>
          <w:color w:val="000000" w:themeColor="text1"/>
          <w:lang w:val="ru-RU"/>
        </w:rPr>
        <w:t xml:space="preserve"> расширится и потребует персонала более высокой квалификации.</w:t>
      </w:r>
      <w:r w:rsidR="005E45E9" w:rsidRPr="005E45E9">
        <w:rPr>
          <w:lang w:val="ru-RU"/>
        </w:rPr>
        <w:t xml:space="preserve"> </w:t>
      </w:r>
      <w:r w:rsidR="005E45E9" w:rsidRPr="005E45E9">
        <w:rPr>
          <w:color w:val="000000" w:themeColor="text1"/>
          <w:lang w:val="ru-RU"/>
        </w:rPr>
        <w:t xml:space="preserve">В целях укрепления потенциала секретариата для осуществления </w:t>
      </w:r>
      <w:r w:rsidR="009A0183">
        <w:rPr>
          <w:color w:val="000000" w:themeColor="text1"/>
          <w:lang w:val="ru-RU"/>
        </w:rPr>
        <w:t>возложенного на него</w:t>
      </w:r>
      <w:r w:rsidR="005E45E9" w:rsidRPr="005E45E9">
        <w:rPr>
          <w:color w:val="000000" w:themeColor="text1"/>
          <w:lang w:val="ru-RU"/>
        </w:rPr>
        <w:t xml:space="preserve"> мандата в этих областях секретариат предлагает создать новую специальную должность сотрудника </w:t>
      </w:r>
      <w:r w:rsidR="009A0183" w:rsidRPr="005E45E9">
        <w:rPr>
          <w:color w:val="000000" w:themeColor="text1"/>
          <w:lang w:val="ru-RU"/>
        </w:rPr>
        <w:t>уровня С-4</w:t>
      </w:r>
      <w:r w:rsidR="009A0183">
        <w:rPr>
          <w:color w:val="000000" w:themeColor="text1"/>
          <w:lang w:val="ru-RU"/>
        </w:rPr>
        <w:t xml:space="preserve"> </w:t>
      </w:r>
      <w:r w:rsidR="005E45E9" w:rsidRPr="005E45E9">
        <w:rPr>
          <w:color w:val="000000" w:themeColor="text1"/>
          <w:lang w:val="ru-RU"/>
        </w:rPr>
        <w:t xml:space="preserve">по управлению программами </w:t>
      </w:r>
      <w:r w:rsidR="009A0183">
        <w:rPr>
          <w:color w:val="000000" w:themeColor="text1"/>
          <w:lang w:val="ru-RU"/>
        </w:rPr>
        <w:t>в области</w:t>
      </w:r>
      <w:r w:rsidR="005E45E9" w:rsidRPr="005E45E9">
        <w:rPr>
          <w:color w:val="000000" w:themeColor="text1"/>
          <w:lang w:val="ru-RU"/>
        </w:rPr>
        <w:t xml:space="preserve"> </w:t>
      </w:r>
      <w:r w:rsidR="009A0183">
        <w:rPr>
          <w:color w:val="000000" w:themeColor="text1"/>
          <w:lang w:val="ru-RU"/>
        </w:rPr>
        <w:t>взаимодействия с</w:t>
      </w:r>
      <w:r w:rsidR="005E45E9" w:rsidRPr="005E45E9">
        <w:rPr>
          <w:color w:val="000000" w:themeColor="text1"/>
          <w:lang w:val="ru-RU"/>
        </w:rPr>
        <w:t xml:space="preserve"> коренны</w:t>
      </w:r>
      <w:r w:rsidR="009A0183">
        <w:rPr>
          <w:color w:val="000000" w:themeColor="text1"/>
          <w:lang w:val="ru-RU"/>
        </w:rPr>
        <w:t>ми</w:t>
      </w:r>
      <w:r w:rsidR="005E45E9" w:rsidRPr="005E45E9">
        <w:rPr>
          <w:color w:val="000000" w:themeColor="text1"/>
          <w:lang w:val="ru-RU"/>
        </w:rPr>
        <w:t xml:space="preserve"> народ</w:t>
      </w:r>
      <w:r w:rsidR="009A0183">
        <w:rPr>
          <w:color w:val="000000" w:themeColor="text1"/>
          <w:lang w:val="ru-RU"/>
        </w:rPr>
        <w:t>ами</w:t>
      </w:r>
      <w:r w:rsidR="005E45E9" w:rsidRPr="005E45E9">
        <w:rPr>
          <w:color w:val="000000" w:themeColor="text1"/>
          <w:lang w:val="ru-RU"/>
        </w:rPr>
        <w:t xml:space="preserve"> и местны</w:t>
      </w:r>
      <w:r w:rsidR="009A0183">
        <w:rPr>
          <w:color w:val="000000" w:themeColor="text1"/>
          <w:lang w:val="ru-RU"/>
        </w:rPr>
        <w:t>ми</w:t>
      </w:r>
      <w:r w:rsidR="005E45E9" w:rsidRPr="005E45E9">
        <w:rPr>
          <w:color w:val="000000" w:themeColor="text1"/>
          <w:lang w:val="ru-RU"/>
        </w:rPr>
        <w:t xml:space="preserve"> общин</w:t>
      </w:r>
      <w:r w:rsidR="009A0183">
        <w:rPr>
          <w:color w:val="000000" w:themeColor="text1"/>
          <w:lang w:val="ru-RU"/>
        </w:rPr>
        <w:t>ами</w:t>
      </w:r>
      <w:r w:rsidR="005E45E9" w:rsidRPr="005E45E9">
        <w:rPr>
          <w:color w:val="000000" w:themeColor="text1"/>
          <w:lang w:val="ru-RU"/>
        </w:rPr>
        <w:t>/традиционны</w:t>
      </w:r>
      <w:r w:rsidR="009A0183">
        <w:rPr>
          <w:color w:val="000000" w:themeColor="text1"/>
          <w:lang w:val="ru-RU"/>
        </w:rPr>
        <w:t>х</w:t>
      </w:r>
      <w:r w:rsidR="005E45E9" w:rsidRPr="005E45E9">
        <w:rPr>
          <w:color w:val="000000" w:themeColor="text1"/>
          <w:lang w:val="ru-RU"/>
        </w:rPr>
        <w:t xml:space="preserve"> знани</w:t>
      </w:r>
      <w:r w:rsidR="009A0183">
        <w:rPr>
          <w:color w:val="000000" w:themeColor="text1"/>
          <w:lang w:val="ru-RU"/>
        </w:rPr>
        <w:t>й</w:t>
      </w:r>
      <w:r w:rsidR="005E45E9" w:rsidRPr="005E45E9">
        <w:rPr>
          <w:color w:val="000000" w:themeColor="text1"/>
          <w:lang w:val="ru-RU"/>
        </w:rPr>
        <w:t>.</w:t>
      </w:r>
      <w:r w:rsidR="005E45E9" w:rsidRPr="005E45E9">
        <w:rPr>
          <w:lang w:val="ru-RU"/>
        </w:rPr>
        <w:t xml:space="preserve"> </w:t>
      </w:r>
      <w:r w:rsidR="005E45E9" w:rsidRPr="005E45E9">
        <w:rPr>
          <w:color w:val="000000" w:themeColor="text1"/>
          <w:lang w:val="ru-RU"/>
        </w:rPr>
        <w:t xml:space="preserve">В ожидании рассмотрения этого вопроса Конференцией Сторон на текущем совещании эта новая должность позволит секретариату </w:t>
      </w:r>
      <w:r w:rsidR="009A0183">
        <w:rPr>
          <w:color w:val="000000" w:themeColor="text1"/>
          <w:lang w:val="ru-RU"/>
        </w:rPr>
        <w:t>обеспечить безотлагательную</w:t>
      </w:r>
      <w:r w:rsidR="005E45E9" w:rsidRPr="005E45E9">
        <w:rPr>
          <w:color w:val="000000" w:themeColor="text1"/>
          <w:lang w:val="ru-RU"/>
        </w:rPr>
        <w:t xml:space="preserve"> поддержку в выполнении новой программы работы и внедрении институциональных механизмов при активном вовлечении представителей коренных народов и местных общин, а также соответствующих заинтересованных сторон.</w:t>
      </w:r>
    </w:p>
    <w:p w14:paraId="2B737018" w14:textId="67E4DBEB" w:rsidR="006169B6" w:rsidRPr="00936782" w:rsidRDefault="00936782" w:rsidP="0076397B">
      <w:pPr>
        <w:pStyle w:val="CBDNormalNumber"/>
        <w:rPr>
          <w:lang w:val="ru-RU"/>
        </w:rPr>
      </w:pPr>
      <w:r w:rsidRPr="00936782">
        <w:rPr>
          <w:lang w:val="ru-RU"/>
        </w:rPr>
        <w:t xml:space="preserve">Отдел </w:t>
      </w:r>
      <w:r>
        <w:rPr>
          <w:lang w:val="ru-RU"/>
        </w:rPr>
        <w:t xml:space="preserve">по вопросам </w:t>
      </w:r>
      <w:r w:rsidRPr="00936782">
        <w:rPr>
          <w:lang w:val="ru-RU"/>
        </w:rPr>
        <w:t xml:space="preserve">науки, общества и устойчивого будущего вносит вклад в достижение всех четырех </w:t>
      </w:r>
      <w:r w:rsidR="009A0183">
        <w:rPr>
          <w:lang w:val="ru-RU"/>
        </w:rPr>
        <w:t>основных</w:t>
      </w:r>
      <w:r w:rsidRPr="00936782">
        <w:rPr>
          <w:lang w:val="ru-RU"/>
        </w:rPr>
        <w:t xml:space="preserve"> конечных результатов работы секретариата. В таблице</w:t>
      </w:r>
      <w:r w:rsidR="00617FC0">
        <w:rPr>
          <w:lang w:val="ru-RU"/>
        </w:rPr>
        <w:t> </w:t>
      </w:r>
      <w:r w:rsidRPr="00936782">
        <w:rPr>
          <w:lang w:val="ru-RU"/>
        </w:rPr>
        <w:t>1</w:t>
      </w:r>
      <w:r>
        <w:rPr>
          <w:lang w:val="ru-RU"/>
        </w:rPr>
        <w:t>6</w:t>
      </w:r>
      <w:r w:rsidRPr="00936782">
        <w:rPr>
          <w:lang w:val="ru-RU"/>
        </w:rPr>
        <w:t xml:space="preserve"> представлены промежуточные и краткосрочные результаты, за которые непосредственно отвечает этот отдел.</w:t>
      </w:r>
    </w:p>
    <w:p w14:paraId="6650E935" w14:textId="538DB093" w:rsidR="00A75AAB" w:rsidRPr="00FD3A69" w:rsidRDefault="00706E8C" w:rsidP="0076397B">
      <w:pPr>
        <w:pStyle w:val="CBDTableTitle"/>
        <w:rPr>
          <w:b w:val="0"/>
          <w:lang w:val="ru-RU"/>
        </w:rPr>
      </w:pPr>
      <w:r>
        <w:rPr>
          <w:b w:val="0"/>
          <w:lang w:val="ru-RU"/>
        </w:rPr>
        <w:lastRenderedPageBreak/>
        <w:t>Таблица</w:t>
      </w:r>
      <w:r w:rsidR="0061327E" w:rsidRPr="00FD3A69">
        <w:rPr>
          <w:b w:val="0"/>
          <w:lang w:val="ru-RU"/>
        </w:rPr>
        <w:t xml:space="preserve"> </w:t>
      </w:r>
      <w:r w:rsidR="00A97E63" w:rsidRPr="00FD3A69">
        <w:rPr>
          <w:b w:val="0"/>
          <w:lang w:val="ru-RU"/>
        </w:rPr>
        <w:t>1</w:t>
      </w:r>
      <w:r w:rsidR="0080558A" w:rsidRPr="00FD3A69">
        <w:rPr>
          <w:b w:val="0"/>
          <w:bCs/>
          <w:lang w:val="ru-RU"/>
        </w:rPr>
        <w:t>6</w:t>
      </w:r>
      <w:r w:rsidR="00EC039B" w:rsidRPr="00FD3A69">
        <w:rPr>
          <w:lang w:val="ru-RU"/>
        </w:rPr>
        <w:br/>
      </w:r>
      <w:r w:rsidR="00FA6DBF" w:rsidRPr="00FD3A69">
        <w:rPr>
          <w:lang w:val="ru-RU"/>
        </w:rPr>
        <w:t xml:space="preserve">Промежуточные и краткосрочные результаты, определенные </w:t>
      </w:r>
      <w:r w:rsidR="009A0183">
        <w:rPr>
          <w:lang w:val="ru-RU"/>
        </w:rPr>
        <w:t>о</w:t>
      </w:r>
      <w:r w:rsidR="00FA6DBF">
        <w:rPr>
          <w:lang w:val="ru-RU"/>
        </w:rPr>
        <w:t>тделом</w:t>
      </w:r>
      <w:r w:rsidR="00FA6DBF" w:rsidRPr="00FD3A69">
        <w:rPr>
          <w:lang w:val="ru-RU"/>
        </w:rPr>
        <w:t xml:space="preserve"> </w:t>
      </w:r>
      <w:r w:rsidR="00FA6DBF">
        <w:rPr>
          <w:lang w:val="ru-RU"/>
        </w:rPr>
        <w:t>по</w:t>
      </w:r>
      <w:r w:rsidR="00FA6DBF" w:rsidRPr="00FD3A69">
        <w:rPr>
          <w:lang w:val="ru-RU"/>
        </w:rPr>
        <w:t xml:space="preserve"> </w:t>
      </w:r>
      <w:r w:rsidR="00FA6DBF">
        <w:rPr>
          <w:lang w:val="ru-RU"/>
        </w:rPr>
        <w:t>вопросам</w:t>
      </w:r>
      <w:r w:rsidR="00FA6DBF" w:rsidRPr="00FD3A69">
        <w:rPr>
          <w:lang w:val="ru-RU"/>
        </w:rPr>
        <w:t xml:space="preserve"> </w:t>
      </w:r>
      <w:r w:rsidR="00FA6DBF">
        <w:rPr>
          <w:lang w:val="ru-RU"/>
        </w:rPr>
        <w:t>науки</w:t>
      </w:r>
      <w:r w:rsidR="00FA6DBF" w:rsidRPr="00FD3A69">
        <w:rPr>
          <w:lang w:val="ru-RU"/>
        </w:rPr>
        <w:t xml:space="preserve">, </w:t>
      </w:r>
      <w:r w:rsidR="00FA6DBF">
        <w:rPr>
          <w:lang w:val="ru-RU"/>
        </w:rPr>
        <w:t>общества</w:t>
      </w:r>
      <w:r w:rsidR="00FA6DBF" w:rsidRPr="00FD3A69">
        <w:rPr>
          <w:lang w:val="ru-RU"/>
        </w:rPr>
        <w:t xml:space="preserve"> </w:t>
      </w:r>
      <w:r w:rsidR="00FA6DBF">
        <w:rPr>
          <w:lang w:val="ru-RU"/>
        </w:rPr>
        <w:t>и</w:t>
      </w:r>
      <w:r w:rsidR="00FA6DBF" w:rsidRPr="00FD3A69">
        <w:rPr>
          <w:lang w:val="ru-RU"/>
        </w:rPr>
        <w:t xml:space="preserve"> </w:t>
      </w:r>
      <w:r w:rsidR="00FA6DBF">
        <w:rPr>
          <w:lang w:val="ru-RU"/>
        </w:rPr>
        <w:t>устойчивого</w:t>
      </w:r>
      <w:r w:rsidR="00FA6DBF" w:rsidRPr="00FD3A69">
        <w:rPr>
          <w:lang w:val="ru-RU"/>
        </w:rPr>
        <w:t xml:space="preserve"> </w:t>
      </w:r>
      <w:r w:rsidR="00FA6DBF">
        <w:rPr>
          <w:lang w:val="ru-RU"/>
        </w:rPr>
        <w:t>будущего</w:t>
      </w:r>
    </w:p>
    <w:tbl>
      <w:tblPr>
        <w:tblStyle w:val="a3"/>
        <w:tblW w:w="0" w:type="auto"/>
        <w:jc w:val="center"/>
        <w:tblLayout w:type="fixed"/>
        <w:tblLook w:val="04A0" w:firstRow="1" w:lastRow="0" w:firstColumn="1" w:lastColumn="0" w:noHBand="0" w:noVBand="1"/>
      </w:tblPr>
      <w:tblGrid>
        <w:gridCol w:w="9062"/>
      </w:tblGrid>
      <w:tr w:rsidR="00BD00EB" w:rsidRPr="007B269B" w14:paraId="234E1A79"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F72D479" w14:textId="7DBBCDDE" w:rsidR="00BD00EB" w:rsidRPr="00FA6DBF" w:rsidRDefault="00FA6DBF" w:rsidP="0065300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lang w:val="ru-RU"/>
              </w:rPr>
            </w:pPr>
            <w:r w:rsidRPr="00FA6DBF">
              <w:rPr>
                <w:i/>
                <w:iCs/>
                <w:sz w:val="18"/>
                <w:szCs w:val="18"/>
                <w:lang w:val="ru-RU"/>
              </w:rPr>
              <w:t xml:space="preserve">Промежуточные и краткосрочные результаты </w:t>
            </w:r>
            <w:r>
              <w:rPr>
                <w:i/>
                <w:iCs/>
                <w:sz w:val="18"/>
                <w:szCs w:val="18"/>
                <w:lang w:val="ru-RU"/>
              </w:rPr>
              <w:t>по каждому конечному результату</w:t>
            </w:r>
          </w:p>
        </w:tc>
      </w:tr>
      <w:tr w:rsidR="00BD00EB" w:rsidRPr="007B269B" w14:paraId="530E20FE"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65A58D2" w14:textId="28D5AF04" w:rsidR="00BD00EB" w:rsidRPr="00FA6DBF" w:rsidRDefault="00FA6DBF" w:rsidP="0065300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lang w:val="ru-RU"/>
              </w:rPr>
            </w:pPr>
            <w:r w:rsidRPr="00FA6DBF">
              <w:rPr>
                <w:b/>
                <w:bCs/>
                <w:sz w:val="18"/>
                <w:szCs w:val="18"/>
                <w:lang w:val="ru-RU"/>
              </w:rPr>
              <w:t>Запланированные на двухлетний период промежуточные результаты на пути к достижению конечного результата (1):</w:t>
            </w:r>
            <w:r w:rsidRPr="00FA6DBF">
              <w:rPr>
                <w:lang w:val="ru-RU"/>
              </w:rPr>
              <w:t xml:space="preserve"> </w:t>
            </w:r>
            <w:r w:rsidRPr="00FA6DBF">
              <w:rPr>
                <w:sz w:val="18"/>
                <w:szCs w:val="18"/>
                <w:lang w:val="ru-RU"/>
              </w:rPr>
              <w:t>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w:t>
            </w:r>
          </w:p>
        </w:tc>
      </w:tr>
      <w:tr w:rsidR="00BD00EB" w:rsidRPr="007B269B" w14:paraId="0F6507D0"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0148CA9" w14:textId="42D41218" w:rsidR="00BD00EB" w:rsidRPr="00FA6DBF" w:rsidRDefault="00BD00EB" w:rsidP="0065300D">
            <w:pPr>
              <w:spacing w:after="60"/>
              <w:rPr>
                <w:sz w:val="18"/>
                <w:szCs w:val="18"/>
                <w:lang w:val="ru-RU"/>
              </w:rPr>
            </w:pPr>
            <w:r w:rsidRPr="00FA6DBF">
              <w:rPr>
                <w:sz w:val="18"/>
                <w:szCs w:val="18"/>
                <w:lang w:val="ru-RU"/>
              </w:rPr>
              <w:t xml:space="preserve">1.1 </w:t>
            </w:r>
            <w:r w:rsidR="00FA6DBF" w:rsidRPr="00FA6DBF">
              <w:rPr>
                <w:sz w:val="18"/>
                <w:szCs w:val="18"/>
                <w:lang w:val="ru-RU"/>
              </w:rPr>
              <w:t xml:space="preserve">Использование научно обоснованных аналитических выводов/результатов технической работы </w:t>
            </w:r>
            <w:r w:rsidR="009A0183">
              <w:rPr>
                <w:sz w:val="18"/>
                <w:szCs w:val="18"/>
                <w:lang w:val="ru-RU"/>
              </w:rPr>
              <w:t>при</w:t>
            </w:r>
            <w:r w:rsidR="00FA6DBF" w:rsidRPr="00FA6DBF">
              <w:rPr>
                <w:sz w:val="18"/>
                <w:szCs w:val="18"/>
                <w:lang w:val="ru-RU"/>
              </w:rPr>
              <w:t xml:space="preserve"> приняти</w:t>
            </w:r>
            <w:r w:rsidR="009A0183">
              <w:rPr>
                <w:sz w:val="18"/>
                <w:szCs w:val="18"/>
                <w:lang w:val="ru-RU"/>
              </w:rPr>
              <w:t>и</w:t>
            </w:r>
            <w:r w:rsidR="00FA6DBF" w:rsidRPr="00FA6DBF">
              <w:rPr>
                <w:sz w:val="18"/>
                <w:szCs w:val="18"/>
                <w:lang w:val="ru-RU"/>
              </w:rPr>
              <w:t xml:space="preserve"> решений </w:t>
            </w:r>
            <w:r w:rsidR="009A0183" w:rsidRPr="00FA6DBF">
              <w:rPr>
                <w:sz w:val="18"/>
                <w:szCs w:val="18"/>
                <w:lang w:val="ru-RU"/>
              </w:rPr>
              <w:t xml:space="preserve">Сторонами </w:t>
            </w:r>
            <w:r w:rsidR="00FA6DBF" w:rsidRPr="00FA6DBF">
              <w:rPr>
                <w:sz w:val="18"/>
                <w:szCs w:val="18"/>
                <w:lang w:val="ru-RU"/>
              </w:rPr>
              <w:t>в ходе крупных совещаний</w:t>
            </w:r>
          </w:p>
        </w:tc>
      </w:tr>
      <w:tr w:rsidR="00BD00EB" w:rsidRPr="007B269B" w14:paraId="64843D0F"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1E976ED" w14:textId="5CC6FFB4" w:rsidR="00BD00EB" w:rsidRPr="00FA6DBF" w:rsidRDefault="00BD00EB" w:rsidP="0065300D">
            <w:pPr>
              <w:spacing w:after="60"/>
              <w:rPr>
                <w:sz w:val="18"/>
                <w:szCs w:val="18"/>
                <w:lang w:val="ru-RU"/>
              </w:rPr>
            </w:pPr>
            <w:r w:rsidRPr="00FA6DBF">
              <w:rPr>
                <w:sz w:val="18"/>
                <w:szCs w:val="18"/>
                <w:lang w:val="ru-RU"/>
              </w:rPr>
              <w:t xml:space="preserve">1.1.1 </w:t>
            </w:r>
            <w:r w:rsidR="00FA6DBF" w:rsidRPr="00FA6DBF">
              <w:rPr>
                <w:sz w:val="18"/>
                <w:szCs w:val="18"/>
                <w:lang w:val="ru-RU"/>
              </w:rPr>
              <w:t>Подготовка технических руководящих документов, в том числе научно-исследовательских материалов</w:t>
            </w:r>
          </w:p>
        </w:tc>
      </w:tr>
      <w:tr w:rsidR="00BD00EB" w:rsidRPr="007B269B" w14:paraId="401800AC"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2755EB" w14:textId="594C8630" w:rsidR="00BD00EB" w:rsidRPr="00FA6DBF" w:rsidRDefault="00BD00EB" w:rsidP="0065300D">
            <w:pPr>
              <w:spacing w:after="60"/>
              <w:rPr>
                <w:sz w:val="18"/>
                <w:szCs w:val="18"/>
                <w:lang w:val="ru-RU"/>
              </w:rPr>
            </w:pPr>
            <w:r w:rsidRPr="009A0183">
              <w:rPr>
                <w:sz w:val="18"/>
                <w:szCs w:val="18"/>
                <w:lang w:val="ru-RU"/>
              </w:rPr>
              <w:t xml:space="preserve">1.1.2 </w:t>
            </w:r>
            <w:r w:rsidR="00FA6DBF" w:rsidRPr="00FA6DBF">
              <w:rPr>
                <w:sz w:val="18"/>
                <w:szCs w:val="18"/>
                <w:lang w:val="ru-RU"/>
              </w:rPr>
              <w:t>Проведение технических совещаний (СГТЭ, НКК, НКГ и т. д.)</w:t>
            </w:r>
          </w:p>
        </w:tc>
      </w:tr>
      <w:tr w:rsidR="00BD00EB" w:rsidRPr="007B269B" w14:paraId="3DD36C2C"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3DE9A54" w14:textId="67C4CB8F" w:rsidR="00BD00EB" w:rsidRPr="00FA6DBF" w:rsidRDefault="00BD00EB" w:rsidP="0065300D">
            <w:pPr>
              <w:spacing w:after="60"/>
              <w:rPr>
                <w:sz w:val="18"/>
                <w:szCs w:val="18"/>
                <w:lang w:val="ru-RU"/>
              </w:rPr>
            </w:pPr>
            <w:r w:rsidRPr="00FA6DBF">
              <w:rPr>
                <w:sz w:val="18"/>
                <w:szCs w:val="18"/>
                <w:lang w:val="ru-RU"/>
              </w:rPr>
              <w:t xml:space="preserve">1.1.3 </w:t>
            </w:r>
            <w:r w:rsidR="00FA6DBF" w:rsidRPr="00FA6DBF">
              <w:rPr>
                <w:sz w:val="18"/>
                <w:szCs w:val="18"/>
                <w:lang w:val="ru-RU"/>
              </w:rPr>
              <w:t>Подготовка проектов решений и рекомендаци</w:t>
            </w:r>
            <w:r w:rsidR="00FA6DBF">
              <w:rPr>
                <w:sz w:val="18"/>
                <w:szCs w:val="18"/>
                <w:lang w:val="ru-RU"/>
              </w:rPr>
              <w:t>й</w:t>
            </w:r>
          </w:p>
        </w:tc>
      </w:tr>
      <w:tr w:rsidR="00BD00EB" w:rsidRPr="007B269B" w14:paraId="075CE4BF"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2E99DF0" w14:textId="3A97F3C2" w:rsidR="00BD00EB" w:rsidRPr="00FA6DBF" w:rsidRDefault="00BD00EB" w:rsidP="0065300D">
            <w:pPr>
              <w:spacing w:after="60"/>
              <w:rPr>
                <w:sz w:val="18"/>
                <w:szCs w:val="18"/>
                <w:lang w:val="ru-RU"/>
              </w:rPr>
            </w:pPr>
            <w:r w:rsidRPr="00FA6DBF">
              <w:rPr>
                <w:sz w:val="18"/>
                <w:szCs w:val="18"/>
                <w:lang w:val="ru-RU"/>
              </w:rPr>
              <w:t xml:space="preserve">1.2 </w:t>
            </w:r>
            <w:r w:rsidR="00FA6DBF" w:rsidRPr="00FA6DBF">
              <w:rPr>
                <w:sz w:val="18"/>
                <w:szCs w:val="18"/>
                <w:lang w:val="ru-RU"/>
              </w:rPr>
              <w:t xml:space="preserve">Организация и проведение крупных совещаний при </w:t>
            </w:r>
            <w:r w:rsidR="009A0183">
              <w:rPr>
                <w:sz w:val="18"/>
                <w:szCs w:val="18"/>
                <w:lang w:val="ru-RU"/>
              </w:rPr>
              <w:t>всестороннем</w:t>
            </w:r>
            <w:r w:rsidR="00FA6DBF" w:rsidRPr="00FA6DBF">
              <w:rPr>
                <w:sz w:val="18"/>
                <w:szCs w:val="18"/>
                <w:lang w:val="ru-RU"/>
              </w:rPr>
              <w:t xml:space="preserve"> и эффективном участии Сторон, КНМО и других заинтересованных субъектов</w:t>
            </w:r>
          </w:p>
        </w:tc>
      </w:tr>
      <w:tr w:rsidR="00BD00EB" w:rsidRPr="004845A8" w14:paraId="1246CD7B"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1C01DE0" w14:textId="726F2F6B" w:rsidR="00BD00EB" w:rsidRPr="00FA6DBF" w:rsidRDefault="00BD00EB" w:rsidP="0065300D">
            <w:pPr>
              <w:spacing w:after="60"/>
              <w:rPr>
                <w:sz w:val="18"/>
                <w:szCs w:val="18"/>
                <w:lang w:val="ru-RU"/>
              </w:rPr>
            </w:pPr>
            <w:r w:rsidRPr="00FA6DBF">
              <w:rPr>
                <w:sz w:val="18"/>
                <w:szCs w:val="18"/>
                <w:lang w:val="ru-RU"/>
              </w:rPr>
              <w:t xml:space="preserve">1.2.1 </w:t>
            </w:r>
            <w:r w:rsidR="00FA6DBF" w:rsidRPr="00FA6DBF">
              <w:rPr>
                <w:sz w:val="18"/>
                <w:szCs w:val="18"/>
                <w:lang w:val="ru-RU"/>
              </w:rPr>
              <w:t>Проведение ВОНТТК-2</w:t>
            </w:r>
            <w:r w:rsidR="00FA6DBF">
              <w:rPr>
                <w:sz w:val="18"/>
                <w:szCs w:val="18"/>
                <w:lang w:val="ru-RU"/>
              </w:rPr>
              <w:t>7 и</w:t>
            </w:r>
            <w:r w:rsidR="00FA6DBF" w:rsidRPr="00FA6DBF">
              <w:rPr>
                <w:sz w:val="18"/>
                <w:szCs w:val="18"/>
                <w:lang w:val="ru-RU"/>
              </w:rPr>
              <w:t xml:space="preserve"> РГ8J-12</w:t>
            </w:r>
          </w:p>
        </w:tc>
      </w:tr>
      <w:tr w:rsidR="00BD00EB" w:rsidRPr="007B269B" w14:paraId="25AC0D96"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1459684" w14:textId="05643169" w:rsidR="00BD00EB" w:rsidRPr="00FA6DBF" w:rsidRDefault="00BD00EB" w:rsidP="0065300D">
            <w:pPr>
              <w:spacing w:after="60"/>
              <w:rPr>
                <w:sz w:val="18"/>
                <w:szCs w:val="18"/>
                <w:lang w:val="ru-RU"/>
              </w:rPr>
            </w:pPr>
            <w:r w:rsidRPr="00FA6DBF">
              <w:rPr>
                <w:sz w:val="18"/>
                <w:szCs w:val="18"/>
                <w:lang w:val="ru-RU"/>
              </w:rPr>
              <w:t xml:space="preserve">1.3 </w:t>
            </w:r>
            <w:r w:rsidR="009A0183">
              <w:rPr>
                <w:sz w:val="18"/>
                <w:szCs w:val="18"/>
                <w:lang w:val="ru-RU"/>
              </w:rPr>
              <w:t>Содействие</w:t>
            </w:r>
            <w:r w:rsidR="00FA6DBF" w:rsidRPr="00FA6DBF">
              <w:rPr>
                <w:sz w:val="18"/>
                <w:szCs w:val="18"/>
                <w:lang w:val="ru-RU"/>
              </w:rPr>
              <w:t xml:space="preserve"> включени</w:t>
            </w:r>
            <w:r w:rsidR="009A0183">
              <w:rPr>
                <w:sz w:val="18"/>
                <w:szCs w:val="18"/>
                <w:lang w:val="ru-RU"/>
              </w:rPr>
              <w:t>ю</w:t>
            </w:r>
            <w:r w:rsidR="00FA6DBF" w:rsidRPr="00FA6DBF">
              <w:rPr>
                <w:sz w:val="18"/>
                <w:szCs w:val="18"/>
                <w:lang w:val="ru-RU"/>
              </w:rPr>
              <w:t xml:space="preserve"> целевых задач в области биоразнообразия в политику, стратегии и планы работы учреждений системы Организации Объединенных Наций и других международных организаций</w:t>
            </w:r>
          </w:p>
        </w:tc>
      </w:tr>
      <w:tr w:rsidR="00BD00EB" w:rsidRPr="007B269B" w14:paraId="0010DED5"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491FFD8" w14:textId="6FC841DD" w:rsidR="00BD00EB" w:rsidRPr="00FA6DBF" w:rsidRDefault="00BD00EB" w:rsidP="0065300D">
            <w:pPr>
              <w:spacing w:after="60"/>
              <w:rPr>
                <w:sz w:val="18"/>
                <w:szCs w:val="18"/>
                <w:lang w:val="ru-RU"/>
              </w:rPr>
            </w:pPr>
            <w:r w:rsidRPr="00FA6DBF">
              <w:rPr>
                <w:sz w:val="18"/>
                <w:szCs w:val="18"/>
                <w:lang w:val="ru-RU"/>
              </w:rPr>
              <w:t xml:space="preserve">1.3.1 </w:t>
            </w:r>
            <w:r w:rsidR="00FA6DBF">
              <w:rPr>
                <w:sz w:val="18"/>
                <w:szCs w:val="18"/>
                <w:lang w:val="ru-RU"/>
              </w:rPr>
              <w:t>Стимулирование</w:t>
            </w:r>
            <w:r w:rsidR="00FA6DBF" w:rsidRPr="00FA6DBF">
              <w:rPr>
                <w:sz w:val="18"/>
                <w:szCs w:val="18"/>
                <w:lang w:val="ru-RU"/>
              </w:rPr>
              <w:t xml:space="preserve"> обмена информацией между </w:t>
            </w:r>
            <w:r w:rsidR="00FA6DBF">
              <w:rPr>
                <w:sz w:val="18"/>
                <w:szCs w:val="18"/>
                <w:lang w:val="ru-RU"/>
              </w:rPr>
              <w:t>Конвенцией о биологическом разнообразии</w:t>
            </w:r>
            <w:r w:rsidR="00FA6DBF" w:rsidRPr="00FA6DBF">
              <w:rPr>
                <w:sz w:val="18"/>
                <w:szCs w:val="18"/>
                <w:lang w:val="ru-RU"/>
              </w:rPr>
              <w:t xml:space="preserve"> и протоколами к ней, МПС, другими </w:t>
            </w:r>
            <w:r w:rsidR="00FA6DBF">
              <w:rPr>
                <w:sz w:val="18"/>
                <w:szCs w:val="18"/>
                <w:lang w:val="ru-RU"/>
              </w:rPr>
              <w:t>учреждениями</w:t>
            </w:r>
            <w:r w:rsidR="00FA6DBF" w:rsidRPr="00FA6DBF">
              <w:rPr>
                <w:sz w:val="18"/>
                <w:szCs w:val="18"/>
                <w:lang w:val="ru-RU"/>
              </w:rPr>
              <w:t xml:space="preserve"> системы Организации Объединенных Наций и международными организациями в целях принятия обоснованных решений и повышения согласованности политики</w:t>
            </w:r>
          </w:p>
        </w:tc>
      </w:tr>
      <w:tr w:rsidR="00BD00EB" w:rsidRPr="007B269B" w14:paraId="3ED881C4"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241514B" w14:textId="7093A861" w:rsidR="00BD00EB" w:rsidRPr="00FD3A69" w:rsidRDefault="00BD00EB" w:rsidP="0065300D">
            <w:pPr>
              <w:spacing w:after="60"/>
              <w:rPr>
                <w:sz w:val="18"/>
                <w:szCs w:val="18"/>
                <w:lang w:val="ru-RU"/>
              </w:rPr>
            </w:pPr>
            <w:r w:rsidRPr="00FD3A69">
              <w:rPr>
                <w:sz w:val="18"/>
                <w:szCs w:val="18"/>
                <w:lang w:val="ru-RU"/>
              </w:rPr>
              <w:t xml:space="preserve">1.3.2. </w:t>
            </w:r>
            <w:r w:rsidR="00FA6DBF" w:rsidRPr="00FD3A69">
              <w:rPr>
                <w:sz w:val="18"/>
                <w:szCs w:val="18"/>
                <w:lang w:val="ru-RU"/>
              </w:rPr>
              <w:t>Разработка программ работы/руководящих принципов/стратегий совместно с другими МПС и международными организациями</w:t>
            </w:r>
          </w:p>
        </w:tc>
      </w:tr>
      <w:tr w:rsidR="00BD00EB" w:rsidRPr="007B269B" w14:paraId="2946D600"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2F70350" w14:textId="6BAF7D0F" w:rsidR="00BD00EB" w:rsidRPr="00FD3A69" w:rsidRDefault="00FA6DBF" w:rsidP="0065300D">
            <w:pPr>
              <w:spacing w:after="60"/>
              <w:rPr>
                <w:sz w:val="18"/>
                <w:szCs w:val="18"/>
                <w:lang w:val="ru-RU"/>
              </w:rPr>
            </w:pPr>
            <w:r w:rsidRPr="00FD3A69">
              <w:rPr>
                <w:b/>
                <w:bCs/>
                <w:sz w:val="18"/>
                <w:szCs w:val="18"/>
                <w:lang w:val="ru-RU"/>
              </w:rPr>
              <w:t>Запланированные на двухлетний период промежуточные результаты на пути к достижению конечного результата (2):</w:t>
            </w:r>
            <w:r w:rsidRPr="00FD3A69">
              <w:rPr>
                <w:sz w:val="18"/>
                <w:szCs w:val="18"/>
                <w:lang w:val="ru-RU"/>
              </w:rPr>
              <w:t xml:space="preserve"> повышение эффективности осуществления Конвенции и протоколов к ней на национальном уровне в целях улучшения состояния биоразнообразия благодаря применению глобальной рамочной программы в области биоразнообразия</w:t>
            </w:r>
          </w:p>
        </w:tc>
      </w:tr>
      <w:tr w:rsidR="00BD00EB" w:rsidRPr="007B269B" w14:paraId="34C3EF20"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D8C91D9" w14:textId="465D90F9" w:rsidR="00BD00EB" w:rsidRPr="009A0183" w:rsidRDefault="00BD00EB" w:rsidP="0065300D">
            <w:pPr>
              <w:spacing w:after="60"/>
              <w:rPr>
                <w:sz w:val="18"/>
                <w:szCs w:val="18"/>
                <w:lang w:val="ru-RU"/>
              </w:rPr>
            </w:pPr>
            <w:r w:rsidRPr="009A0183">
              <w:rPr>
                <w:sz w:val="18"/>
                <w:szCs w:val="18"/>
                <w:lang w:val="ru-RU"/>
              </w:rPr>
              <w:t xml:space="preserve">2.1 </w:t>
            </w:r>
            <w:r w:rsidR="00706E8C">
              <w:rPr>
                <w:sz w:val="18"/>
                <w:szCs w:val="18"/>
                <w:lang w:val="ru-RU"/>
              </w:rPr>
              <w:t>Содействие</w:t>
            </w:r>
            <w:r w:rsidR="00FA6DBF" w:rsidRPr="009A0183">
              <w:rPr>
                <w:sz w:val="18"/>
                <w:szCs w:val="18"/>
                <w:lang w:val="ru-RU"/>
              </w:rPr>
              <w:t xml:space="preserve"> мобилизации ресурсов в поддержку осуществления</w:t>
            </w:r>
          </w:p>
        </w:tc>
      </w:tr>
      <w:tr w:rsidR="00BD00EB" w:rsidRPr="007B269B" w14:paraId="72E81A93"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BB9686E" w14:textId="0E8F8949" w:rsidR="00BD00EB" w:rsidRPr="009A0183" w:rsidRDefault="00BD00EB" w:rsidP="0065300D">
            <w:pPr>
              <w:spacing w:after="60"/>
              <w:rPr>
                <w:sz w:val="18"/>
                <w:szCs w:val="18"/>
                <w:lang w:val="ru-RU"/>
              </w:rPr>
            </w:pPr>
            <w:r w:rsidRPr="009A0183">
              <w:rPr>
                <w:sz w:val="18"/>
                <w:szCs w:val="18"/>
                <w:lang w:val="ru-RU"/>
              </w:rPr>
              <w:t xml:space="preserve">2.1.1 </w:t>
            </w:r>
            <w:r w:rsidR="00FA6DBF" w:rsidRPr="009A0183">
              <w:rPr>
                <w:sz w:val="18"/>
                <w:szCs w:val="18"/>
                <w:lang w:val="ru-RU"/>
              </w:rPr>
              <w:t>Дальнейшее укрепление существующих партнерских связей и развитие новых партнерских отношений</w:t>
            </w:r>
          </w:p>
        </w:tc>
      </w:tr>
      <w:tr w:rsidR="00BD00EB" w:rsidRPr="007B269B" w14:paraId="2333829C"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5078B4" w14:textId="33926D6B" w:rsidR="00BD00EB" w:rsidRPr="009A0183" w:rsidRDefault="00BD00EB" w:rsidP="0065300D">
            <w:pPr>
              <w:spacing w:after="60"/>
              <w:rPr>
                <w:sz w:val="18"/>
                <w:szCs w:val="18"/>
                <w:lang w:val="ru-RU"/>
              </w:rPr>
            </w:pPr>
            <w:r w:rsidRPr="009A0183">
              <w:rPr>
                <w:sz w:val="18"/>
                <w:szCs w:val="18"/>
                <w:lang w:val="ru-RU"/>
              </w:rPr>
              <w:t xml:space="preserve">2.2 </w:t>
            </w:r>
            <w:r w:rsidR="00706E8C" w:rsidRPr="009A0183">
              <w:rPr>
                <w:sz w:val="18"/>
                <w:szCs w:val="18"/>
                <w:lang w:val="ru-RU"/>
              </w:rPr>
              <w:t>Укрепление институционального и технического потенциала правительств и заинтересованных сторон для осуществления Конвенции и протоколов к ней</w:t>
            </w:r>
          </w:p>
        </w:tc>
      </w:tr>
      <w:tr w:rsidR="00BD00EB" w:rsidRPr="007B269B" w14:paraId="7D345B15"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A265FC2" w14:textId="137C68AE" w:rsidR="00BD00EB" w:rsidRPr="009A0183" w:rsidRDefault="00BD00EB" w:rsidP="00706E8C">
            <w:pPr>
              <w:spacing w:after="60"/>
              <w:rPr>
                <w:sz w:val="18"/>
                <w:szCs w:val="18"/>
                <w:lang w:val="ru-RU"/>
              </w:rPr>
            </w:pPr>
            <w:r w:rsidRPr="009A0183">
              <w:rPr>
                <w:sz w:val="18"/>
                <w:szCs w:val="18"/>
                <w:lang w:val="ru-RU"/>
              </w:rPr>
              <w:t xml:space="preserve">2.2.2 </w:t>
            </w:r>
            <w:r w:rsidR="00706E8C" w:rsidRPr="009A0183">
              <w:rPr>
                <w:sz w:val="18"/>
                <w:szCs w:val="18"/>
                <w:lang w:val="ru-RU"/>
              </w:rPr>
              <w:t>Реализация программ/инициатив по развитию потенциала, связанных с конкретными программами и вопросами</w:t>
            </w:r>
          </w:p>
        </w:tc>
      </w:tr>
      <w:tr w:rsidR="00BD00EB" w:rsidRPr="007B269B" w14:paraId="2E5A11FE"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C972B04" w14:textId="318C42A7" w:rsidR="00BD00EB" w:rsidRPr="009A0183" w:rsidRDefault="00BD00EB" w:rsidP="0065300D">
            <w:pPr>
              <w:spacing w:after="60"/>
              <w:rPr>
                <w:sz w:val="18"/>
                <w:szCs w:val="18"/>
                <w:lang w:val="ru-RU"/>
              </w:rPr>
            </w:pPr>
            <w:r w:rsidRPr="009A0183">
              <w:rPr>
                <w:sz w:val="18"/>
                <w:szCs w:val="18"/>
                <w:lang w:val="ru-RU"/>
              </w:rPr>
              <w:t xml:space="preserve">2.2.3 </w:t>
            </w:r>
            <w:r w:rsidR="00706E8C" w:rsidRPr="009A0183">
              <w:rPr>
                <w:sz w:val="18"/>
                <w:szCs w:val="18"/>
                <w:lang w:val="ru-RU"/>
              </w:rPr>
              <w:t xml:space="preserve">Поддержка и </w:t>
            </w:r>
            <w:r w:rsidR="00706E8C">
              <w:rPr>
                <w:sz w:val="18"/>
                <w:szCs w:val="18"/>
                <w:lang w:val="ru-RU"/>
              </w:rPr>
              <w:t>стимулирование</w:t>
            </w:r>
            <w:r w:rsidR="00706E8C" w:rsidRPr="009A0183">
              <w:rPr>
                <w:sz w:val="18"/>
                <w:szCs w:val="18"/>
                <w:lang w:val="ru-RU"/>
              </w:rPr>
              <w:t xml:space="preserve"> деятельности в области научно-технического сотрудничества</w:t>
            </w:r>
          </w:p>
        </w:tc>
      </w:tr>
      <w:tr w:rsidR="00BD00EB" w:rsidRPr="007B269B" w14:paraId="1DE9A133"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071196F" w14:textId="42A0F1C2" w:rsidR="00BD00EB" w:rsidRPr="009A0183" w:rsidRDefault="00BD00EB" w:rsidP="0065300D">
            <w:pPr>
              <w:spacing w:after="60"/>
              <w:rPr>
                <w:sz w:val="18"/>
                <w:szCs w:val="18"/>
                <w:lang w:val="ru-RU"/>
              </w:rPr>
            </w:pPr>
            <w:r w:rsidRPr="009A0183">
              <w:rPr>
                <w:sz w:val="18"/>
                <w:szCs w:val="18"/>
                <w:lang w:val="ru-RU"/>
              </w:rPr>
              <w:t xml:space="preserve">2.4 </w:t>
            </w:r>
            <w:r w:rsidR="00706E8C" w:rsidRPr="009A0183">
              <w:rPr>
                <w:sz w:val="18"/>
                <w:szCs w:val="18"/>
                <w:lang w:val="ru-RU"/>
              </w:rPr>
              <w:t>Мобилизация партнерс</w:t>
            </w:r>
            <w:r w:rsidR="009A0183">
              <w:rPr>
                <w:sz w:val="18"/>
                <w:szCs w:val="18"/>
                <w:lang w:val="ru-RU"/>
              </w:rPr>
              <w:t xml:space="preserve">тв </w:t>
            </w:r>
            <w:r w:rsidR="00706E8C" w:rsidRPr="009A0183">
              <w:rPr>
                <w:sz w:val="18"/>
                <w:szCs w:val="18"/>
                <w:lang w:val="ru-RU"/>
              </w:rPr>
              <w:t>на глобальном и региональном уровнях в поддержку осуществления Сторонами на национальном уровне</w:t>
            </w:r>
          </w:p>
        </w:tc>
      </w:tr>
      <w:tr w:rsidR="00BD00EB" w:rsidRPr="007B269B" w14:paraId="11960D75"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6D9EE41" w14:textId="401986D3" w:rsidR="00BD00EB" w:rsidRPr="009A0183" w:rsidRDefault="00BD00EB" w:rsidP="00706E8C">
            <w:pPr>
              <w:spacing w:after="60"/>
              <w:rPr>
                <w:sz w:val="18"/>
                <w:szCs w:val="18"/>
                <w:lang w:val="ru-RU"/>
              </w:rPr>
            </w:pPr>
            <w:r w:rsidRPr="009A0183">
              <w:rPr>
                <w:sz w:val="18"/>
                <w:szCs w:val="18"/>
                <w:lang w:val="ru-RU"/>
              </w:rPr>
              <w:t xml:space="preserve">2.5 </w:t>
            </w:r>
            <w:r w:rsidR="00706E8C" w:rsidRPr="009A0183">
              <w:rPr>
                <w:sz w:val="18"/>
                <w:szCs w:val="18"/>
                <w:lang w:val="ru-RU"/>
              </w:rPr>
              <w:t xml:space="preserve">Содействие осуществлению </w:t>
            </w:r>
            <w:r w:rsidR="00706E8C">
              <w:rPr>
                <w:sz w:val="18"/>
                <w:szCs w:val="18"/>
                <w:lang w:val="ru-RU"/>
              </w:rPr>
              <w:t>Р</w:t>
            </w:r>
            <w:r w:rsidR="00706E8C" w:rsidRPr="009A0183">
              <w:rPr>
                <w:sz w:val="18"/>
                <w:szCs w:val="18"/>
                <w:lang w:val="ru-RU"/>
              </w:rPr>
              <w:t xml:space="preserve">амочной программы </w:t>
            </w:r>
            <w:r w:rsidR="009A0183">
              <w:rPr>
                <w:sz w:val="18"/>
                <w:szCs w:val="18"/>
                <w:lang w:val="ru-RU"/>
              </w:rPr>
              <w:t>при</w:t>
            </w:r>
            <w:r w:rsidR="00706E8C">
              <w:rPr>
                <w:sz w:val="18"/>
                <w:szCs w:val="18"/>
                <w:lang w:val="ru-RU"/>
              </w:rPr>
              <w:t xml:space="preserve"> помощ</w:t>
            </w:r>
            <w:r w:rsidR="009A0183">
              <w:rPr>
                <w:sz w:val="18"/>
                <w:szCs w:val="18"/>
                <w:lang w:val="ru-RU"/>
              </w:rPr>
              <w:t>и</w:t>
            </w:r>
            <w:r w:rsidR="00706E8C" w:rsidRPr="009A0183">
              <w:rPr>
                <w:sz w:val="18"/>
                <w:szCs w:val="18"/>
                <w:lang w:val="ru-RU"/>
              </w:rPr>
              <w:t xml:space="preserve"> внешних партнеров</w:t>
            </w:r>
          </w:p>
        </w:tc>
      </w:tr>
      <w:tr w:rsidR="00BD00EB" w:rsidRPr="007B269B" w14:paraId="3A1FC0F4"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48EECD0" w14:textId="2B419D32" w:rsidR="00BD00EB" w:rsidRPr="009A0183" w:rsidRDefault="00706E8C" w:rsidP="0065300D">
            <w:pPr>
              <w:spacing w:after="60"/>
              <w:rPr>
                <w:sz w:val="18"/>
                <w:szCs w:val="18"/>
                <w:lang w:val="ru-RU"/>
              </w:rPr>
            </w:pPr>
            <w:r w:rsidRPr="009A0183">
              <w:rPr>
                <w:rFonts w:eastAsiaTheme="minorEastAsia"/>
                <w:b/>
                <w:bCs/>
                <w:sz w:val="18"/>
                <w:szCs w:val="18"/>
                <w:lang w:val="ru-RU"/>
              </w:rPr>
              <w:t>Запланированные на двухлетний период промежуточные результаты на пути к достижению конечного результата (4):</w:t>
            </w:r>
            <w:r w:rsidRPr="009A0183">
              <w:rPr>
                <w:rFonts w:eastAsiaTheme="minorEastAsia"/>
                <w:sz w:val="18"/>
                <w:szCs w:val="18"/>
                <w:lang w:val="ru-RU"/>
              </w:rPr>
              <w:t xml:space="preserve"> использование результатов регулярного мониторинга, обзоров и оценок для обоснованного </w:t>
            </w:r>
            <w:r w:rsidR="009A0183">
              <w:rPr>
                <w:rFonts w:eastAsiaTheme="minorEastAsia"/>
                <w:sz w:val="18"/>
                <w:szCs w:val="18"/>
                <w:lang w:val="ru-RU"/>
              </w:rPr>
              <w:t xml:space="preserve">планирования </w:t>
            </w:r>
            <w:r w:rsidRPr="009A0183">
              <w:rPr>
                <w:rFonts w:eastAsiaTheme="minorEastAsia"/>
                <w:sz w:val="18"/>
                <w:szCs w:val="18"/>
                <w:lang w:val="ru-RU"/>
              </w:rPr>
              <w:t>и принятия решений на всех уровнях</w:t>
            </w:r>
            <w:r w:rsidR="009A0183">
              <w:rPr>
                <w:rFonts w:eastAsiaTheme="minorEastAsia"/>
                <w:sz w:val="18"/>
                <w:szCs w:val="18"/>
                <w:lang w:val="ru-RU"/>
              </w:rPr>
              <w:t xml:space="preserve"> </w:t>
            </w:r>
            <w:r w:rsidR="00C47FCC">
              <w:rPr>
                <w:rFonts w:eastAsiaTheme="minorEastAsia"/>
                <w:sz w:val="18"/>
                <w:szCs w:val="18"/>
                <w:lang w:val="ru-RU"/>
              </w:rPr>
              <w:t>с целью</w:t>
            </w:r>
            <w:r w:rsidRPr="009A0183">
              <w:rPr>
                <w:rFonts w:eastAsiaTheme="minorEastAsia"/>
                <w:sz w:val="18"/>
                <w:szCs w:val="18"/>
                <w:lang w:val="ru-RU"/>
              </w:rPr>
              <w:t xml:space="preserve"> постепенно</w:t>
            </w:r>
            <w:r w:rsidR="00C47FCC">
              <w:rPr>
                <w:rFonts w:eastAsiaTheme="minorEastAsia"/>
                <w:sz w:val="18"/>
                <w:szCs w:val="18"/>
                <w:lang w:val="ru-RU"/>
              </w:rPr>
              <w:t>го</w:t>
            </w:r>
            <w:r w:rsidRPr="009A0183">
              <w:rPr>
                <w:rFonts w:eastAsiaTheme="minorEastAsia"/>
                <w:sz w:val="18"/>
                <w:szCs w:val="18"/>
                <w:lang w:val="ru-RU"/>
              </w:rPr>
              <w:t xml:space="preserve"> повыш</w:t>
            </w:r>
            <w:r w:rsidR="009A0183">
              <w:rPr>
                <w:rFonts w:eastAsiaTheme="minorEastAsia"/>
                <w:sz w:val="18"/>
                <w:szCs w:val="18"/>
                <w:lang w:val="ru-RU"/>
              </w:rPr>
              <w:t>ени</w:t>
            </w:r>
            <w:r w:rsidR="00C47FCC">
              <w:rPr>
                <w:rFonts w:eastAsiaTheme="minorEastAsia"/>
                <w:sz w:val="18"/>
                <w:szCs w:val="18"/>
                <w:lang w:val="ru-RU"/>
              </w:rPr>
              <w:t>я</w:t>
            </w:r>
            <w:r w:rsidRPr="009A0183">
              <w:rPr>
                <w:rFonts w:eastAsiaTheme="minorEastAsia"/>
                <w:sz w:val="18"/>
                <w:szCs w:val="18"/>
                <w:lang w:val="ru-RU"/>
              </w:rPr>
              <w:t xml:space="preserve"> эффективност</w:t>
            </w:r>
            <w:r w:rsidR="009A0183">
              <w:rPr>
                <w:rFonts w:eastAsiaTheme="minorEastAsia"/>
                <w:sz w:val="18"/>
                <w:szCs w:val="18"/>
                <w:lang w:val="ru-RU"/>
              </w:rPr>
              <w:t>и</w:t>
            </w:r>
            <w:r w:rsidRPr="009A0183">
              <w:rPr>
                <w:rFonts w:eastAsiaTheme="minorEastAsia"/>
                <w:sz w:val="18"/>
                <w:szCs w:val="18"/>
                <w:lang w:val="ru-RU"/>
              </w:rPr>
              <w:t xml:space="preserve"> осуществления Конвенции и протоколов к ней, </w:t>
            </w:r>
            <w:r>
              <w:rPr>
                <w:rFonts w:eastAsiaTheme="minorEastAsia"/>
                <w:sz w:val="18"/>
                <w:szCs w:val="18"/>
                <w:lang w:val="ru-RU"/>
              </w:rPr>
              <w:t>а</w:t>
            </w:r>
            <w:r w:rsidRPr="009A0183">
              <w:rPr>
                <w:rFonts w:eastAsiaTheme="minorEastAsia"/>
                <w:sz w:val="18"/>
                <w:szCs w:val="18"/>
                <w:lang w:val="ru-RU"/>
              </w:rPr>
              <w:t xml:space="preserve"> </w:t>
            </w:r>
            <w:r>
              <w:rPr>
                <w:rFonts w:eastAsiaTheme="minorEastAsia"/>
                <w:sz w:val="18"/>
                <w:szCs w:val="18"/>
                <w:lang w:val="ru-RU"/>
              </w:rPr>
              <w:t>также</w:t>
            </w:r>
            <w:r w:rsidRPr="009A0183">
              <w:rPr>
                <w:rFonts w:eastAsiaTheme="minorEastAsia"/>
                <w:sz w:val="18"/>
                <w:szCs w:val="18"/>
                <w:lang w:val="ru-RU"/>
              </w:rPr>
              <w:t xml:space="preserve"> </w:t>
            </w:r>
            <w:r>
              <w:rPr>
                <w:rFonts w:eastAsiaTheme="minorEastAsia"/>
                <w:sz w:val="18"/>
                <w:szCs w:val="18"/>
                <w:lang w:val="ru-RU"/>
              </w:rPr>
              <w:t>Р</w:t>
            </w:r>
            <w:r w:rsidRPr="009A0183">
              <w:rPr>
                <w:rFonts w:eastAsiaTheme="minorEastAsia"/>
                <w:sz w:val="18"/>
                <w:szCs w:val="18"/>
                <w:lang w:val="ru-RU"/>
              </w:rPr>
              <w:t xml:space="preserve">амочной программы </w:t>
            </w:r>
          </w:p>
        </w:tc>
      </w:tr>
      <w:tr w:rsidR="00BD00EB" w:rsidRPr="007B269B" w14:paraId="23BEF667"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F3A1EDD" w14:textId="4D73F8B2" w:rsidR="00BD00EB" w:rsidRPr="009A0183" w:rsidRDefault="00BD00EB" w:rsidP="0065300D">
            <w:pPr>
              <w:spacing w:after="60"/>
              <w:rPr>
                <w:sz w:val="18"/>
                <w:szCs w:val="18"/>
                <w:lang w:val="ru-RU"/>
              </w:rPr>
            </w:pPr>
            <w:r w:rsidRPr="009A0183">
              <w:rPr>
                <w:sz w:val="18"/>
                <w:szCs w:val="18"/>
                <w:lang w:val="ru-RU"/>
              </w:rPr>
              <w:t xml:space="preserve">4.3 </w:t>
            </w:r>
            <w:r w:rsidR="00706E8C" w:rsidRPr="009A0183">
              <w:rPr>
                <w:sz w:val="18"/>
                <w:szCs w:val="18"/>
                <w:lang w:val="ru-RU"/>
              </w:rPr>
              <w:t xml:space="preserve">Проведение оценки хода осуществления и </w:t>
            </w:r>
            <w:r w:rsidR="009A0183">
              <w:rPr>
                <w:sz w:val="18"/>
                <w:szCs w:val="18"/>
                <w:lang w:val="ru-RU"/>
              </w:rPr>
              <w:t>распространение полученных</w:t>
            </w:r>
            <w:r w:rsidR="00706E8C" w:rsidRPr="009A0183">
              <w:rPr>
                <w:sz w:val="18"/>
                <w:szCs w:val="18"/>
                <w:lang w:val="ru-RU"/>
              </w:rPr>
              <w:t xml:space="preserve"> результатов в поддержку принятия обоснованных решений (для Конвенции и протоколов к ней)</w:t>
            </w:r>
          </w:p>
        </w:tc>
      </w:tr>
      <w:tr w:rsidR="00BD00EB" w:rsidRPr="007B269B" w14:paraId="3BAF7872"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FFF9978" w14:textId="49C2B3AE" w:rsidR="00BD00EB" w:rsidRPr="009A0183" w:rsidRDefault="00BD00EB" w:rsidP="0065300D">
            <w:pPr>
              <w:spacing w:after="60"/>
              <w:rPr>
                <w:sz w:val="18"/>
                <w:szCs w:val="18"/>
                <w:lang w:val="ru-RU"/>
              </w:rPr>
            </w:pPr>
            <w:r w:rsidRPr="009A0183">
              <w:rPr>
                <w:sz w:val="18"/>
                <w:szCs w:val="18"/>
                <w:lang w:val="ru-RU"/>
              </w:rPr>
              <w:t xml:space="preserve">4.3.1 </w:t>
            </w:r>
            <w:r w:rsidR="00706E8C">
              <w:rPr>
                <w:sz w:val="18"/>
                <w:szCs w:val="18"/>
                <w:lang w:val="ru-RU"/>
              </w:rPr>
              <w:t>Проведени</w:t>
            </w:r>
            <w:r w:rsidR="00C84923">
              <w:rPr>
                <w:sz w:val="18"/>
                <w:szCs w:val="18"/>
                <w:lang w:val="ru-RU"/>
              </w:rPr>
              <w:t>е</w:t>
            </w:r>
            <w:r w:rsidR="00706E8C" w:rsidRPr="009A0183">
              <w:rPr>
                <w:sz w:val="18"/>
                <w:szCs w:val="18"/>
                <w:lang w:val="ru-RU"/>
              </w:rPr>
              <w:t xml:space="preserve"> </w:t>
            </w:r>
            <w:r w:rsidR="00706E8C" w:rsidRPr="00706E8C">
              <w:rPr>
                <w:sz w:val="18"/>
                <w:szCs w:val="18"/>
                <w:lang w:val="ru-RU"/>
              </w:rPr>
              <w:t>и</w:t>
            </w:r>
            <w:r w:rsidR="00706E8C" w:rsidRPr="009A0183">
              <w:rPr>
                <w:sz w:val="18"/>
                <w:szCs w:val="18"/>
                <w:lang w:val="ru-RU"/>
              </w:rPr>
              <w:t>/</w:t>
            </w:r>
            <w:r w:rsidR="00706E8C" w:rsidRPr="00706E8C">
              <w:rPr>
                <w:sz w:val="18"/>
                <w:szCs w:val="18"/>
                <w:lang w:val="ru-RU"/>
              </w:rPr>
              <w:t>или</w:t>
            </w:r>
            <w:r w:rsidR="00706E8C" w:rsidRPr="009A0183">
              <w:rPr>
                <w:sz w:val="18"/>
                <w:szCs w:val="18"/>
                <w:lang w:val="ru-RU"/>
              </w:rPr>
              <w:t xml:space="preserve"> </w:t>
            </w:r>
            <w:r w:rsidR="00706E8C" w:rsidRPr="00706E8C">
              <w:rPr>
                <w:sz w:val="18"/>
                <w:szCs w:val="18"/>
                <w:lang w:val="ru-RU"/>
              </w:rPr>
              <w:t>координация</w:t>
            </w:r>
            <w:r w:rsidR="00706E8C" w:rsidRPr="009A0183">
              <w:rPr>
                <w:sz w:val="18"/>
                <w:szCs w:val="18"/>
                <w:lang w:val="ru-RU"/>
              </w:rPr>
              <w:t xml:space="preserve"> </w:t>
            </w:r>
            <w:r w:rsidR="00706E8C" w:rsidRPr="00706E8C">
              <w:rPr>
                <w:sz w:val="18"/>
                <w:szCs w:val="18"/>
                <w:lang w:val="ru-RU"/>
              </w:rPr>
              <w:t>проведения</w:t>
            </w:r>
            <w:r w:rsidR="00706E8C" w:rsidRPr="009A0183">
              <w:rPr>
                <w:sz w:val="18"/>
                <w:szCs w:val="18"/>
                <w:lang w:val="ru-RU"/>
              </w:rPr>
              <w:t xml:space="preserve"> </w:t>
            </w:r>
            <w:r w:rsidR="00706E8C" w:rsidRPr="00706E8C">
              <w:rPr>
                <w:sz w:val="18"/>
                <w:szCs w:val="18"/>
                <w:lang w:val="ru-RU"/>
              </w:rPr>
              <w:t>оценок</w:t>
            </w:r>
            <w:r w:rsidR="00706E8C" w:rsidRPr="009A0183">
              <w:rPr>
                <w:sz w:val="18"/>
                <w:szCs w:val="18"/>
                <w:lang w:val="ru-RU"/>
              </w:rPr>
              <w:t xml:space="preserve"> </w:t>
            </w:r>
            <w:r w:rsidR="00706E8C" w:rsidRPr="00706E8C">
              <w:rPr>
                <w:sz w:val="18"/>
                <w:szCs w:val="18"/>
                <w:lang w:val="ru-RU"/>
              </w:rPr>
              <w:t>и</w:t>
            </w:r>
            <w:r w:rsidR="00706E8C" w:rsidRPr="009A0183">
              <w:rPr>
                <w:sz w:val="18"/>
                <w:szCs w:val="18"/>
                <w:lang w:val="ru-RU"/>
              </w:rPr>
              <w:t xml:space="preserve"> </w:t>
            </w:r>
            <w:r w:rsidR="00706E8C" w:rsidRPr="00706E8C">
              <w:rPr>
                <w:sz w:val="18"/>
                <w:szCs w:val="18"/>
                <w:lang w:val="ru-RU"/>
              </w:rPr>
              <w:t>обзоров</w:t>
            </w:r>
          </w:p>
        </w:tc>
      </w:tr>
      <w:tr w:rsidR="00BD00EB" w:rsidRPr="007B269B" w14:paraId="55692A52"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5AC7DF6" w14:textId="627E8DA6" w:rsidR="00BD00EB" w:rsidRPr="009A0183" w:rsidRDefault="00BD00EB" w:rsidP="0065300D">
            <w:pPr>
              <w:spacing w:after="60"/>
              <w:rPr>
                <w:sz w:val="18"/>
                <w:szCs w:val="18"/>
                <w:lang w:val="ru-RU"/>
              </w:rPr>
            </w:pPr>
            <w:r w:rsidRPr="009A0183">
              <w:rPr>
                <w:sz w:val="18"/>
                <w:szCs w:val="18"/>
                <w:lang w:val="ru-RU"/>
              </w:rPr>
              <w:t xml:space="preserve">4.4 </w:t>
            </w:r>
            <w:r w:rsidR="00706E8C">
              <w:rPr>
                <w:sz w:val="18"/>
                <w:szCs w:val="18"/>
                <w:lang w:val="ru-RU"/>
              </w:rPr>
              <w:t>Проведение</w:t>
            </w:r>
            <w:r w:rsidR="00706E8C" w:rsidRPr="009A0183">
              <w:rPr>
                <w:sz w:val="18"/>
                <w:szCs w:val="18"/>
                <w:lang w:val="ru-RU"/>
              </w:rPr>
              <w:t xml:space="preserve"> </w:t>
            </w:r>
            <w:r w:rsidR="00706E8C">
              <w:rPr>
                <w:sz w:val="18"/>
                <w:szCs w:val="18"/>
                <w:lang w:val="ru-RU"/>
              </w:rPr>
              <w:t>о</w:t>
            </w:r>
            <w:r w:rsidR="00706E8C" w:rsidRPr="009A0183">
              <w:rPr>
                <w:sz w:val="18"/>
                <w:szCs w:val="18"/>
                <w:lang w:val="ru-RU"/>
              </w:rPr>
              <w:t>ценк</w:t>
            </w:r>
            <w:r w:rsidR="00706E8C">
              <w:rPr>
                <w:sz w:val="18"/>
                <w:szCs w:val="18"/>
                <w:lang w:val="ru-RU"/>
              </w:rPr>
              <w:t>и</w:t>
            </w:r>
            <w:r w:rsidR="00706E8C" w:rsidRPr="009A0183">
              <w:rPr>
                <w:sz w:val="18"/>
                <w:szCs w:val="18"/>
                <w:lang w:val="ru-RU"/>
              </w:rPr>
              <w:t xml:space="preserve"> состояния биоразнообразия и </w:t>
            </w:r>
            <w:r w:rsidR="009A0183" w:rsidRPr="009A0183">
              <w:rPr>
                <w:sz w:val="18"/>
                <w:szCs w:val="18"/>
                <w:lang w:val="ru-RU"/>
              </w:rPr>
              <w:t xml:space="preserve">распространение полученных результатов </w:t>
            </w:r>
            <w:r w:rsidR="00706E8C" w:rsidRPr="009A0183">
              <w:rPr>
                <w:sz w:val="18"/>
                <w:szCs w:val="18"/>
                <w:lang w:val="ru-RU"/>
              </w:rPr>
              <w:t>в поддержку принятия обоснованных решений</w:t>
            </w:r>
          </w:p>
        </w:tc>
      </w:tr>
      <w:tr w:rsidR="00BD00EB" w:rsidRPr="007B269B" w14:paraId="39D2CEBA"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E897178" w14:textId="678AB963" w:rsidR="00BD00EB" w:rsidRPr="009A0183" w:rsidRDefault="00BD00EB" w:rsidP="00706E8C">
            <w:pPr>
              <w:spacing w:after="60"/>
              <w:rPr>
                <w:sz w:val="18"/>
                <w:szCs w:val="18"/>
                <w:lang w:val="ru-RU"/>
              </w:rPr>
            </w:pPr>
            <w:r w:rsidRPr="009A0183">
              <w:rPr>
                <w:sz w:val="18"/>
                <w:szCs w:val="18"/>
                <w:lang w:val="ru-RU"/>
              </w:rPr>
              <w:t xml:space="preserve">4.4.1 </w:t>
            </w:r>
            <w:r w:rsidR="00C47FCC">
              <w:rPr>
                <w:sz w:val="18"/>
                <w:szCs w:val="18"/>
                <w:lang w:val="ru-RU"/>
              </w:rPr>
              <w:t>Проведение м</w:t>
            </w:r>
            <w:r w:rsidR="00706E8C" w:rsidRPr="009A0183">
              <w:rPr>
                <w:sz w:val="18"/>
                <w:szCs w:val="18"/>
                <w:lang w:val="ru-RU"/>
              </w:rPr>
              <w:t>ониторинг</w:t>
            </w:r>
            <w:r w:rsidR="00C47FCC">
              <w:rPr>
                <w:sz w:val="18"/>
                <w:szCs w:val="18"/>
                <w:lang w:val="ru-RU"/>
              </w:rPr>
              <w:t>а</w:t>
            </w:r>
            <w:r w:rsidR="00706E8C" w:rsidRPr="009A0183">
              <w:rPr>
                <w:sz w:val="18"/>
                <w:szCs w:val="18"/>
                <w:lang w:val="ru-RU"/>
              </w:rPr>
              <w:t xml:space="preserve"> и оценк</w:t>
            </w:r>
            <w:r w:rsidR="00C47FCC">
              <w:rPr>
                <w:sz w:val="18"/>
                <w:szCs w:val="18"/>
                <w:lang w:val="ru-RU"/>
              </w:rPr>
              <w:t>и</w:t>
            </w:r>
            <w:r w:rsidR="00706E8C" w:rsidRPr="009A0183">
              <w:rPr>
                <w:sz w:val="18"/>
                <w:szCs w:val="18"/>
                <w:lang w:val="ru-RU"/>
              </w:rPr>
              <w:t xml:space="preserve"> состояния биоразнообразия на основе соответствующей информации, </w:t>
            </w:r>
            <w:r w:rsidR="00706E8C">
              <w:rPr>
                <w:sz w:val="18"/>
                <w:szCs w:val="18"/>
                <w:lang w:val="ru-RU"/>
              </w:rPr>
              <w:t>в</w:t>
            </w:r>
            <w:r w:rsidR="00706E8C" w:rsidRPr="009A0183">
              <w:rPr>
                <w:sz w:val="18"/>
                <w:szCs w:val="18"/>
                <w:lang w:val="ru-RU"/>
              </w:rPr>
              <w:t xml:space="preserve"> </w:t>
            </w:r>
            <w:r w:rsidR="00706E8C">
              <w:rPr>
                <w:sz w:val="18"/>
                <w:szCs w:val="18"/>
                <w:lang w:val="ru-RU"/>
              </w:rPr>
              <w:t>том</w:t>
            </w:r>
            <w:r w:rsidR="00706E8C" w:rsidRPr="009A0183">
              <w:rPr>
                <w:sz w:val="18"/>
                <w:szCs w:val="18"/>
                <w:lang w:val="ru-RU"/>
              </w:rPr>
              <w:t xml:space="preserve"> </w:t>
            </w:r>
            <w:r w:rsidR="00706E8C">
              <w:rPr>
                <w:sz w:val="18"/>
                <w:szCs w:val="18"/>
                <w:lang w:val="ru-RU"/>
              </w:rPr>
              <w:t>числе</w:t>
            </w:r>
            <w:r w:rsidR="00706E8C" w:rsidRPr="009A0183">
              <w:rPr>
                <w:sz w:val="18"/>
                <w:szCs w:val="18"/>
                <w:lang w:val="ru-RU"/>
              </w:rPr>
              <w:t xml:space="preserve"> </w:t>
            </w:r>
            <w:r w:rsidR="00706E8C">
              <w:rPr>
                <w:sz w:val="18"/>
                <w:szCs w:val="18"/>
                <w:lang w:val="ru-RU"/>
              </w:rPr>
              <w:t>с</w:t>
            </w:r>
            <w:r w:rsidR="00706E8C" w:rsidRPr="009A0183">
              <w:rPr>
                <w:sz w:val="18"/>
                <w:szCs w:val="18"/>
                <w:lang w:val="ru-RU"/>
              </w:rPr>
              <w:t xml:space="preserve"> </w:t>
            </w:r>
            <w:r w:rsidR="00706E8C">
              <w:rPr>
                <w:sz w:val="18"/>
                <w:szCs w:val="18"/>
                <w:lang w:val="ru-RU"/>
              </w:rPr>
              <w:t>использованием</w:t>
            </w:r>
            <w:r w:rsidR="00706E8C" w:rsidRPr="009A0183">
              <w:rPr>
                <w:sz w:val="18"/>
                <w:szCs w:val="18"/>
                <w:lang w:val="ru-RU"/>
              </w:rPr>
              <w:t xml:space="preserve"> установленны</w:t>
            </w:r>
            <w:r w:rsidR="00706E8C">
              <w:rPr>
                <w:sz w:val="18"/>
                <w:szCs w:val="18"/>
                <w:lang w:val="ru-RU"/>
              </w:rPr>
              <w:t>х</w:t>
            </w:r>
            <w:r w:rsidR="00706E8C" w:rsidRPr="009A0183">
              <w:rPr>
                <w:sz w:val="18"/>
                <w:szCs w:val="18"/>
                <w:lang w:val="ru-RU"/>
              </w:rPr>
              <w:t xml:space="preserve"> показател</w:t>
            </w:r>
            <w:r w:rsidR="00706E8C">
              <w:rPr>
                <w:sz w:val="18"/>
                <w:szCs w:val="18"/>
                <w:lang w:val="ru-RU"/>
              </w:rPr>
              <w:t>ей</w:t>
            </w:r>
          </w:p>
        </w:tc>
      </w:tr>
    </w:tbl>
    <w:p w14:paraId="3481EFAD" w14:textId="3451E7F8" w:rsidR="00C80161" w:rsidRPr="00936782" w:rsidRDefault="00936782" w:rsidP="0076397B">
      <w:pPr>
        <w:pStyle w:val="CBDNormalNumber"/>
        <w:rPr>
          <w:lang w:val="ru-RU"/>
        </w:rPr>
      </w:pPr>
      <w:r w:rsidRPr="00936782">
        <w:rPr>
          <w:lang w:val="ru-RU"/>
        </w:rPr>
        <w:t xml:space="preserve">Ресурсы на </w:t>
      </w:r>
      <w:r>
        <w:rPr>
          <w:lang w:val="ru-RU"/>
        </w:rPr>
        <w:t xml:space="preserve">финансирование </w:t>
      </w:r>
      <w:r w:rsidRPr="00936782">
        <w:rPr>
          <w:lang w:val="ru-RU"/>
        </w:rPr>
        <w:t>должност</w:t>
      </w:r>
      <w:r>
        <w:rPr>
          <w:lang w:val="ru-RU"/>
        </w:rPr>
        <w:t xml:space="preserve">ей в размере </w:t>
      </w:r>
      <w:r w:rsidRPr="00936782">
        <w:rPr>
          <w:lang w:val="ru-RU"/>
        </w:rPr>
        <w:t>7</w:t>
      </w:r>
      <w:r>
        <w:rPr>
          <w:lang w:val="ru-RU"/>
        </w:rPr>
        <w:t> </w:t>
      </w:r>
      <w:r w:rsidRPr="00936782">
        <w:rPr>
          <w:lang w:val="ru-RU"/>
        </w:rPr>
        <w:t>156</w:t>
      </w:r>
      <w:r>
        <w:rPr>
          <w:lang w:val="ru-RU"/>
        </w:rPr>
        <w:t> </w:t>
      </w:r>
      <w:r w:rsidRPr="00936782">
        <w:rPr>
          <w:lang w:val="ru-RU"/>
        </w:rPr>
        <w:t>575</w:t>
      </w:r>
      <w:r>
        <w:rPr>
          <w:lang w:val="ru-RU"/>
        </w:rPr>
        <w:t xml:space="preserve"> долл. позволят сохранить 18,5 должностей </w:t>
      </w:r>
      <w:r w:rsidRPr="00936782">
        <w:rPr>
          <w:lang w:val="ru-RU"/>
        </w:rPr>
        <w:t xml:space="preserve">(1 </w:t>
      </w:r>
      <w:r>
        <w:rPr>
          <w:lang w:val="ru-RU"/>
        </w:rPr>
        <w:t>Д</w:t>
      </w:r>
      <w:r w:rsidRPr="00936782">
        <w:rPr>
          <w:lang w:val="ru-RU"/>
        </w:rPr>
        <w:t xml:space="preserve">-1, 3 </w:t>
      </w:r>
      <w:r>
        <w:rPr>
          <w:lang w:val="ru-RU"/>
        </w:rPr>
        <w:t>С</w:t>
      </w:r>
      <w:r w:rsidRPr="00936782">
        <w:rPr>
          <w:lang w:val="ru-RU"/>
        </w:rPr>
        <w:t>-5, 4</w:t>
      </w:r>
      <w:r>
        <w:rPr>
          <w:lang w:val="ru-RU"/>
        </w:rPr>
        <w:t>,</w:t>
      </w:r>
      <w:r w:rsidRPr="00936782">
        <w:rPr>
          <w:lang w:val="ru-RU"/>
        </w:rPr>
        <w:t xml:space="preserve">5 </w:t>
      </w:r>
      <w:r>
        <w:rPr>
          <w:lang w:val="ru-RU"/>
        </w:rPr>
        <w:t>С</w:t>
      </w:r>
      <w:r w:rsidRPr="00936782">
        <w:rPr>
          <w:lang w:val="ru-RU"/>
        </w:rPr>
        <w:t xml:space="preserve">-4, 2 </w:t>
      </w:r>
      <w:r>
        <w:rPr>
          <w:lang w:val="ru-RU"/>
        </w:rPr>
        <w:t>С</w:t>
      </w:r>
      <w:r w:rsidRPr="00936782">
        <w:rPr>
          <w:lang w:val="ru-RU"/>
        </w:rPr>
        <w:t xml:space="preserve">-3, 2 </w:t>
      </w:r>
      <w:r>
        <w:rPr>
          <w:lang w:val="ru-RU"/>
        </w:rPr>
        <w:t>С</w:t>
      </w:r>
      <w:r w:rsidRPr="00936782">
        <w:rPr>
          <w:lang w:val="ru-RU"/>
        </w:rPr>
        <w:t xml:space="preserve">-2 </w:t>
      </w:r>
      <w:r>
        <w:rPr>
          <w:lang w:val="ru-RU"/>
        </w:rPr>
        <w:t>и</w:t>
      </w:r>
      <w:r w:rsidRPr="00936782">
        <w:rPr>
          <w:lang w:val="ru-RU"/>
        </w:rPr>
        <w:t xml:space="preserve"> 6 </w:t>
      </w:r>
      <w:r>
        <w:rPr>
          <w:lang w:val="ru-RU"/>
        </w:rPr>
        <w:t>ОО</w:t>
      </w:r>
      <w:r w:rsidRPr="00936782">
        <w:rPr>
          <w:lang w:val="ru-RU"/>
        </w:rPr>
        <w:t>)</w:t>
      </w:r>
      <w:r w:rsidR="00D9574E">
        <w:rPr>
          <w:lang w:val="ru-RU"/>
        </w:rPr>
        <w:t xml:space="preserve"> и создать </w:t>
      </w:r>
      <w:r w:rsidR="0021213A">
        <w:rPr>
          <w:lang w:val="ru-RU"/>
        </w:rPr>
        <w:t xml:space="preserve">предлагаемые </w:t>
      </w:r>
      <w:r w:rsidR="00D9574E">
        <w:rPr>
          <w:lang w:val="ru-RU"/>
        </w:rPr>
        <w:t>три новые должности:</w:t>
      </w:r>
      <w:r w:rsidR="00D9574E" w:rsidRPr="00D9574E">
        <w:rPr>
          <w:lang w:val="ru-RU"/>
        </w:rPr>
        <w:t xml:space="preserve"> сотрудник</w:t>
      </w:r>
      <w:r w:rsidR="00D9574E">
        <w:rPr>
          <w:lang w:val="ru-RU"/>
        </w:rPr>
        <w:t>а</w:t>
      </w:r>
      <w:r w:rsidR="00D9574E" w:rsidRPr="00D9574E">
        <w:rPr>
          <w:lang w:val="ru-RU"/>
        </w:rPr>
        <w:t xml:space="preserve"> по программ</w:t>
      </w:r>
      <w:r w:rsidR="00D9574E">
        <w:rPr>
          <w:lang w:val="ru-RU"/>
        </w:rPr>
        <w:t>ам</w:t>
      </w:r>
      <w:r w:rsidR="00D9574E" w:rsidRPr="00D9574E">
        <w:rPr>
          <w:lang w:val="ru-RU"/>
        </w:rPr>
        <w:t xml:space="preserve"> </w:t>
      </w:r>
      <w:r w:rsidR="00D9574E">
        <w:rPr>
          <w:lang w:val="ru-RU"/>
        </w:rPr>
        <w:t>в области</w:t>
      </w:r>
      <w:r w:rsidR="00D9574E" w:rsidRPr="00D9574E">
        <w:rPr>
          <w:lang w:val="ru-RU"/>
        </w:rPr>
        <w:t xml:space="preserve"> устойчиво</w:t>
      </w:r>
      <w:r w:rsidR="00D9574E">
        <w:rPr>
          <w:lang w:val="ru-RU"/>
        </w:rPr>
        <w:t>го</w:t>
      </w:r>
      <w:r w:rsidR="00D9574E" w:rsidRPr="00D9574E">
        <w:rPr>
          <w:lang w:val="ru-RU"/>
        </w:rPr>
        <w:t xml:space="preserve"> использовани</w:t>
      </w:r>
      <w:r w:rsidR="00D9574E">
        <w:rPr>
          <w:lang w:val="ru-RU"/>
        </w:rPr>
        <w:t>я</w:t>
      </w:r>
      <w:r w:rsidR="00D9574E" w:rsidRPr="00D9574E">
        <w:rPr>
          <w:lang w:val="ru-RU"/>
        </w:rPr>
        <w:t xml:space="preserve"> </w:t>
      </w:r>
      <w:r w:rsidR="00D9574E">
        <w:rPr>
          <w:lang w:val="ru-RU"/>
        </w:rPr>
        <w:t xml:space="preserve">биоразнообразия </w:t>
      </w:r>
      <w:r w:rsidR="00D9574E" w:rsidRPr="00D9574E">
        <w:rPr>
          <w:lang w:val="ru-RU"/>
        </w:rPr>
        <w:t xml:space="preserve">и </w:t>
      </w:r>
      <w:r w:rsidR="00D9574E">
        <w:rPr>
          <w:lang w:val="ru-RU"/>
        </w:rPr>
        <w:t>устойчивого</w:t>
      </w:r>
      <w:r w:rsidR="00D9574E" w:rsidRPr="00D9574E">
        <w:rPr>
          <w:lang w:val="ru-RU"/>
        </w:rPr>
        <w:t xml:space="preserve"> </w:t>
      </w:r>
      <w:r w:rsidR="0021213A">
        <w:rPr>
          <w:lang w:val="ru-RU"/>
        </w:rPr>
        <w:t>управления</w:t>
      </w:r>
      <w:r w:rsidR="00D9574E" w:rsidRPr="00D9574E">
        <w:rPr>
          <w:lang w:val="ru-RU"/>
        </w:rPr>
        <w:t xml:space="preserve"> дикой природ</w:t>
      </w:r>
      <w:r w:rsidR="0021213A">
        <w:rPr>
          <w:lang w:val="ru-RU"/>
        </w:rPr>
        <w:t>ой</w:t>
      </w:r>
      <w:r w:rsidR="00D9574E" w:rsidRPr="00D9574E">
        <w:rPr>
          <w:lang w:val="ru-RU"/>
        </w:rPr>
        <w:t xml:space="preserve"> (С-3), </w:t>
      </w:r>
      <w:r w:rsidR="00D9574E">
        <w:rPr>
          <w:lang w:val="ru-RU"/>
        </w:rPr>
        <w:t xml:space="preserve">сотрудника по вопросам </w:t>
      </w:r>
      <w:r w:rsidR="00D9574E" w:rsidRPr="00D9574E">
        <w:rPr>
          <w:lang w:val="ru-RU"/>
        </w:rPr>
        <w:lastRenderedPageBreak/>
        <w:t>биоразнообразия и предпринимательства (С-3) и сотрудника по программ</w:t>
      </w:r>
      <w:r w:rsidR="00D9574E">
        <w:rPr>
          <w:lang w:val="ru-RU"/>
        </w:rPr>
        <w:t>ам</w:t>
      </w:r>
      <w:r w:rsidR="00D9574E" w:rsidRPr="00D9574E">
        <w:rPr>
          <w:lang w:val="ru-RU"/>
        </w:rPr>
        <w:t xml:space="preserve"> </w:t>
      </w:r>
      <w:r w:rsidR="0021213A">
        <w:rPr>
          <w:lang w:val="ru-RU"/>
        </w:rPr>
        <w:t>в области</w:t>
      </w:r>
      <w:r w:rsidR="00D9574E">
        <w:rPr>
          <w:lang w:val="ru-RU"/>
        </w:rPr>
        <w:t xml:space="preserve"> </w:t>
      </w:r>
      <w:r w:rsidR="0021213A">
        <w:rPr>
          <w:lang w:val="ru-RU"/>
        </w:rPr>
        <w:t>взаимодействия с</w:t>
      </w:r>
      <w:r w:rsidR="00D9574E">
        <w:rPr>
          <w:lang w:val="ru-RU"/>
        </w:rPr>
        <w:t xml:space="preserve"> </w:t>
      </w:r>
      <w:r w:rsidR="00D9574E" w:rsidRPr="00D9574E">
        <w:rPr>
          <w:lang w:val="ru-RU"/>
        </w:rPr>
        <w:t>коренны</w:t>
      </w:r>
      <w:r w:rsidR="0021213A">
        <w:rPr>
          <w:lang w:val="ru-RU"/>
        </w:rPr>
        <w:t>ми</w:t>
      </w:r>
      <w:r w:rsidR="00D9574E" w:rsidRPr="00D9574E">
        <w:rPr>
          <w:lang w:val="ru-RU"/>
        </w:rPr>
        <w:t xml:space="preserve"> народ</w:t>
      </w:r>
      <w:r w:rsidR="0021213A">
        <w:rPr>
          <w:lang w:val="ru-RU"/>
        </w:rPr>
        <w:t>ами</w:t>
      </w:r>
      <w:r w:rsidR="00D9574E" w:rsidRPr="00D9574E">
        <w:rPr>
          <w:lang w:val="ru-RU"/>
        </w:rPr>
        <w:t xml:space="preserve"> и местны</w:t>
      </w:r>
      <w:r w:rsidR="0021213A">
        <w:rPr>
          <w:lang w:val="ru-RU"/>
        </w:rPr>
        <w:t>ми</w:t>
      </w:r>
      <w:r w:rsidR="00D9574E" w:rsidRPr="00D9574E">
        <w:rPr>
          <w:lang w:val="ru-RU"/>
        </w:rPr>
        <w:t xml:space="preserve"> общин</w:t>
      </w:r>
      <w:r w:rsidR="0021213A">
        <w:rPr>
          <w:lang w:val="ru-RU"/>
        </w:rPr>
        <w:t>ами</w:t>
      </w:r>
      <w:r w:rsidR="00D9574E" w:rsidRPr="00D9574E">
        <w:rPr>
          <w:lang w:val="ru-RU"/>
        </w:rPr>
        <w:t>/традиционны</w:t>
      </w:r>
      <w:r w:rsidR="00D9574E">
        <w:rPr>
          <w:lang w:val="ru-RU"/>
        </w:rPr>
        <w:t>х</w:t>
      </w:r>
      <w:r w:rsidR="00D9574E" w:rsidRPr="00D9574E">
        <w:rPr>
          <w:lang w:val="ru-RU"/>
        </w:rPr>
        <w:t xml:space="preserve"> знани</w:t>
      </w:r>
      <w:r w:rsidR="00D9574E">
        <w:rPr>
          <w:lang w:val="ru-RU"/>
        </w:rPr>
        <w:t>й</w:t>
      </w:r>
      <w:r w:rsidR="0021213A">
        <w:rPr>
          <w:lang w:val="ru-RU"/>
        </w:rPr>
        <w:t xml:space="preserve"> </w:t>
      </w:r>
      <w:r w:rsidR="0021213A" w:rsidRPr="00D9574E">
        <w:rPr>
          <w:lang w:val="ru-RU"/>
        </w:rPr>
        <w:t>(С-4)</w:t>
      </w:r>
      <w:r w:rsidR="00D9574E" w:rsidRPr="00D9574E">
        <w:rPr>
          <w:lang w:val="ru-RU"/>
        </w:rPr>
        <w:t>.</w:t>
      </w:r>
    </w:p>
    <w:p w14:paraId="6C7F3C70" w14:textId="52540866" w:rsidR="00CD2C52" w:rsidRPr="00D9574E" w:rsidRDefault="00D9574E" w:rsidP="0076397B">
      <w:pPr>
        <w:pStyle w:val="CBDTableTitle"/>
        <w:rPr>
          <w:lang w:val="ru-RU"/>
        </w:rPr>
      </w:pPr>
      <w:r>
        <w:rPr>
          <w:rFonts w:eastAsia="Times New Roman"/>
          <w:b w:val="0"/>
          <w:bCs/>
          <w:lang w:val="ru-RU"/>
        </w:rPr>
        <w:t>Таблица</w:t>
      </w:r>
      <w:r w:rsidR="009C2D00" w:rsidRPr="00D9574E">
        <w:rPr>
          <w:rFonts w:eastAsia="Times New Roman"/>
          <w:b w:val="0"/>
          <w:bCs/>
          <w:lang w:val="ru-RU"/>
        </w:rPr>
        <w:t xml:space="preserve"> 1</w:t>
      </w:r>
      <w:r w:rsidR="0080558A" w:rsidRPr="00D9574E">
        <w:rPr>
          <w:rFonts w:eastAsia="Times New Roman"/>
          <w:b w:val="0"/>
          <w:bCs/>
          <w:lang w:val="ru-RU"/>
        </w:rPr>
        <w:t>7</w:t>
      </w:r>
      <w:r w:rsidR="00EC039B" w:rsidRPr="00D9574E">
        <w:rPr>
          <w:rFonts w:eastAsia="Times New Roman"/>
          <w:lang w:val="ru-RU"/>
        </w:rPr>
        <w:br/>
      </w:r>
      <w:r>
        <w:rPr>
          <w:rFonts w:eastAsia="Times New Roman"/>
          <w:lang w:val="ru-RU"/>
        </w:rPr>
        <w:t>Распределение</w:t>
      </w:r>
      <w:r w:rsidRPr="00D9574E">
        <w:rPr>
          <w:rFonts w:eastAsia="Times New Roman"/>
          <w:lang w:val="ru-RU"/>
        </w:rPr>
        <w:t xml:space="preserve"> </w:t>
      </w:r>
      <w:r>
        <w:rPr>
          <w:rFonts w:eastAsia="Times New Roman"/>
          <w:lang w:val="ru-RU"/>
        </w:rPr>
        <w:t>ресурсов</w:t>
      </w:r>
      <w:r w:rsidR="009C2D00" w:rsidRPr="00D9574E">
        <w:rPr>
          <w:rFonts w:eastAsia="Times New Roman"/>
          <w:lang w:val="ru-RU"/>
        </w:rPr>
        <w:t xml:space="preserve">: </w:t>
      </w:r>
      <w:r>
        <w:rPr>
          <w:lang w:val="ru-RU"/>
        </w:rPr>
        <w:t>отдел по вопросам науки, общества и устойчивого развития</w:t>
      </w:r>
    </w:p>
    <w:tbl>
      <w:tblPr>
        <w:tblW w:w="9360" w:type="dxa"/>
        <w:jc w:val="center"/>
        <w:tblBorders>
          <w:top w:val="single" w:sz="4" w:space="0" w:color="auto"/>
        </w:tblBorders>
        <w:tblLook w:val="04A0" w:firstRow="1" w:lastRow="0" w:firstColumn="1" w:lastColumn="0" w:noHBand="0" w:noVBand="1"/>
      </w:tblPr>
      <w:tblGrid>
        <w:gridCol w:w="1860"/>
        <w:gridCol w:w="1445"/>
        <w:gridCol w:w="918"/>
        <w:gridCol w:w="918"/>
        <w:gridCol w:w="1343"/>
        <w:gridCol w:w="1499"/>
        <w:gridCol w:w="1377"/>
      </w:tblGrid>
      <w:tr w:rsidR="00D9574E" w:rsidRPr="00CF6FF7" w14:paraId="2032C99E" w14:textId="77777777" w:rsidTr="0076397B">
        <w:trPr>
          <w:trHeight w:val="300"/>
          <w:jc w:val="center"/>
        </w:trPr>
        <w:tc>
          <w:tcPr>
            <w:tcW w:w="1176" w:type="dxa"/>
            <w:vMerge w:val="restart"/>
            <w:vAlign w:val="center"/>
            <w:hideMark/>
          </w:tcPr>
          <w:p w14:paraId="02AA7D57" w14:textId="6E92DFFA" w:rsidR="008B0A25" w:rsidRPr="00D9574E" w:rsidRDefault="00D9574E" w:rsidP="0076397B">
            <w:pPr>
              <w:keepNext/>
              <w:keepLines/>
              <w:rPr>
                <w:i/>
                <w:iCs/>
                <w:color w:val="000000"/>
                <w:sz w:val="18"/>
                <w:szCs w:val="18"/>
                <w:lang w:val="ru-RU" w:eastAsia="zh-CN"/>
              </w:rPr>
            </w:pPr>
            <w:r>
              <w:rPr>
                <w:i/>
                <w:iCs/>
                <w:color w:val="000000"/>
                <w:sz w:val="18"/>
                <w:szCs w:val="18"/>
                <w:lang w:val="ru-RU" w:eastAsia="zh-CN"/>
              </w:rPr>
              <w:t>Основной бюджет</w:t>
            </w:r>
          </w:p>
        </w:tc>
        <w:tc>
          <w:tcPr>
            <w:tcW w:w="4222" w:type="dxa"/>
            <w:gridSpan w:val="4"/>
          </w:tcPr>
          <w:p w14:paraId="7DF60CCD" w14:textId="33513D18" w:rsidR="008B0A25" w:rsidRPr="00D9574E" w:rsidRDefault="00D9574E" w:rsidP="0065300D">
            <w:pPr>
              <w:keepNext/>
              <w:keepLines/>
              <w:jc w:val="center"/>
              <w:rPr>
                <w:i/>
                <w:iCs/>
                <w:color w:val="000000"/>
                <w:sz w:val="18"/>
                <w:szCs w:val="18"/>
                <w:lang w:val="ru-RU" w:eastAsia="zh-CN"/>
              </w:rPr>
            </w:pPr>
            <w:r>
              <w:rPr>
                <w:i/>
                <w:iCs/>
                <w:color w:val="000000"/>
                <w:sz w:val="18"/>
                <w:szCs w:val="18"/>
                <w:lang w:val="ru-RU" w:eastAsia="zh-CN"/>
              </w:rPr>
              <w:t>Ресурсы</w:t>
            </w:r>
            <w:r w:rsidR="008B0A25" w:rsidRPr="00D9574E">
              <w:rPr>
                <w:i/>
                <w:iCs/>
                <w:color w:val="000000"/>
                <w:sz w:val="18"/>
                <w:szCs w:val="18"/>
                <w:lang w:val="ru-RU" w:eastAsia="zh-CN"/>
              </w:rPr>
              <w:t xml:space="preserve"> </w:t>
            </w:r>
            <w:r w:rsidR="008B0A25" w:rsidRPr="00D9574E">
              <w:rPr>
                <w:i/>
                <w:iCs/>
                <w:color w:val="000000"/>
                <w:sz w:val="18"/>
                <w:szCs w:val="18"/>
                <w:lang w:val="ru-RU" w:eastAsia="zh-CN"/>
              </w:rPr>
              <w:br/>
              <w:t>(</w:t>
            </w:r>
            <w:r>
              <w:rPr>
                <w:i/>
                <w:iCs/>
                <w:color w:val="000000"/>
                <w:sz w:val="18"/>
                <w:szCs w:val="18"/>
                <w:lang w:val="ru-RU" w:eastAsia="zh-CN"/>
              </w:rPr>
              <w:t>в тыс. долл. США</w:t>
            </w:r>
            <w:r w:rsidR="008B0A25" w:rsidRPr="00D9574E">
              <w:rPr>
                <w:i/>
                <w:iCs/>
                <w:color w:val="000000"/>
                <w:sz w:val="18"/>
                <w:szCs w:val="18"/>
                <w:lang w:val="ru-RU" w:eastAsia="zh-CN"/>
              </w:rPr>
              <w:t>)</w:t>
            </w:r>
          </w:p>
        </w:tc>
        <w:tc>
          <w:tcPr>
            <w:tcW w:w="3962" w:type="dxa"/>
            <w:gridSpan w:val="2"/>
            <w:tcBorders>
              <w:top w:val="single" w:sz="4" w:space="0" w:color="auto"/>
              <w:bottom w:val="single" w:sz="4" w:space="0" w:color="auto"/>
            </w:tcBorders>
            <w:vAlign w:val="center"/>
            <w:hideMark/>
          </w:tcPr>
          <w:p w14:paraId="7758AEB2" w14:textId="2B18FB91" w:rsidR="008B0A25" w:rsidRPr="00D9574E" w:rsidRDefault="00D9574E" w:rsidP="00391C32">
            <w:pPr>
              <w:keepNext/>
              <w:keepLines/>
              <w:jc w:val="center"/>
              <w:rPr>
                <w:i/>
                <w:iCs/>
                <w:color w:val="000000"/>
                <w:sz w:val="18"/>
                <w:szCs w:val="18"/>
                <w:lang w:val="ru-RU" w:eastAsia="zh-CN"/>
              </w:rPr>
            </w:pPr>
            <w:r>
              <w:rPr>
                <w:i/>
                <w:iCs/>
                <w:color w:val="000000"/>
                <w:sz w:val="18"/>
                <w:szCs w:val="18"/>
                <w:lang w:val="ru-RU" w:eastAsia="zh-CN"/>
              </w:rPr>
              <w:t>Число должностей</w:t>
            </w:r>
          </w:p>
        </w:tc>
      </w:tr>
      <w:tr w:rsidR="00D9574E" w:rsidRPr="00CF6FF7" w14:paraId="688C21BF" w14:textId="77777777" w:rsidTr="0076397B">
        <w:trPr>
          <w:trHeight w:val="600"/>
          <w:jc w:val="center"/>
        </w:trPr>
        <w:tc>
          <w:tcPr>
            <w:tcW w:w="1176" w:type="dxa"/>
            <w:vMerge/>
            <w:tcBorders>
              <w:bottom w:val="single" w:sz="4" w:space="0" w:color="auto"/>
            </w:tcBorders>
            <w:vAlign w:val="center"/>
            <w:hideMark/>
          </w:tcPr>
          <w:p w14:paraId="576D7C0D" w14:textId="3DBA29DB" w:rsidR="008B0A25" w:rsidRPr="0076397B" w:rsidRDefault="008B0A25" w:rsidP="0065300D">
            <w:pPr>
              <w:rPr>
                <w:i/>
                <w:iCs/>
                <w:color w:val="000000"/>
                <w:sz w:val="18"/>
                <w:szCs w:val="18"/>
                <w:lang w:eastAsia="zh-CN"/>
              </w:rPr>
            </w:pPr>
          </w:p>
        </w:tc>
        <w:tc>
          <w:tcPr>
            <w:tcW w:w="1264" w:type="dxa"/>
            <w:tcBorders>
              <w:top w:val="single" w:sz="4" w:space="0" w:color="auto"/>
              <w:bottom w:val="single" w:sz="4" w:space="0" w:color="auto"/>
            </w:tcBorders>
            <w:vAlign w:val="center"/>
            <w:hideMark/>
          </w:tcPr>
          <w:p w14:paraId="227A5963" w14:textId="0D951097" w:rsidR="008B0A25" w:rsidRPr="00D9574E" w:rsidRDefault="00D9574E" w:rsidP="0076397B">
            <w:pPr>
              <w:keepNext/>
              <w:keepLines/>
              <w:jc w:val="right"/>
              <w:rPr>
                <w:i/>
                <w:iCs/>
                <w:color w:val="000000"/>
                <w:sz w:val="18"/>
                <w:szCs w:val="18"/>
                <w:lang w:val="ru-RU" w:eastAsia="zh-CN"/>
              </w:rPr>
            </w:pPr>
            <w:r>
              <w:rPr>
                <w:i/>
                <w:iCs/>
                <w:color w:val="000000"/>
                <w:sz w:val="18"/>
                <w:szCs w:val="18"/>
                <w:lang w:val="ru-RU" w:eastAsia="zh-CN"/>
              </w:rPr>
              <w:t>Утвержденный бюджет на</w:t>
            </w:r>
            <w:r w:rsidR="008B0A25">
              <w:rPr>
                <w:i/>
                <w:iCs/>
                <w:color w:val="000000"/>
                <w:sz w:val="18"/>
                <w:szCs w:val="18"/>
                <w:lang w:eastAsia="zh-CN"/>
              </w:rPr>
              <w:t xml:space="preserve"> </w:t>
            </w:r>
            <w:r w:rsidR="008B0A25" w:rsidRPr="0076397B">
              <w:rPr>
                <w:i/>
                <w:iCs/>
                <w:color w:val="000000"/>
                <w:sz w:val="18"/>
                <w:szCs w:val="18"/>
                <w:lang w:eastAsia="zh-CN"/>
              </w:rPr>
              <w:t>2023</w:t>
            </w:r>
            <w:r w:rsidR="00617FC0">
              <w:rPr>
                <w:i/>
                <w:iCs/>
                <w:color w:val="000000"/>
                <w:sz w:val="18"/>
                <w:szCs w:val="18"/>
                <w:lang w:val="ru-RU" w:eastAsia="zh-CN"/>
              </w:rPr>
              <w:t>-</w:t>
            </w:r>
            <w:r w:rsidR="008B0A25">
              <w:rPr>
                <w:i/>
                <w:iCs/>
                <w:color w:val="000000"/>
                <w:sz w:val="18"/>
                <w:szCs w:val="18"/>
                <w:lang w:eastAsia="zh-CN"/>
              </w:rPr>
              <w:t>20</w:t>
            </w:r>
            <w:r w:rsidR="008B0A25" w:rsidRPr="0076397B">
              <w:rPr>
                <w:i/>
                <w:iCs/>
                <w:color w:val="000000"/>
                <w:sz w:val="18"/>
                <w:szCs w:val="18"/>
                <w:lang w:eastAsia="zh-CN"/>
              </w:rPr>
              <w:t>24</w:t>
            </w:r>
            <w:r>
              <w:rPr>
                <w:i/>
                <w:iCs/>
                <w:color w:val="000000"/>
                <w:sz w:val="18"/>
                <w:szCs w:val="18"/>
                <w:lang w:val="ru-RU" w:eastAsia="zh-CN"/>
              </w:rPr>
              <w:t xml:space="preserve"> гг.</w:t>
            </w:r>
          </w:p>
        </w:tc>
        <w:tc>
          <w:tcPr>
            <w:tcW w:w="852" w:type="dxa"/>
            <w:tcBorders>
              <w:top w:val="single" w:sz="4" w:space="0" w:color="auto"/>
              <w:bottom w:val="single" w:sz="4" w:space="0" w:color="auto"/>
            </w:tcBorders>
            <w:vAlign w:val="center"/>
            <w:hideMark/>
          </w:tcPr>
          <w:p w14:paraId="4AC3F4FE" w14:textId="5EF56362" w:rsidR="008B0A25" w:rsidRPr="00D9574E" w:rsidRDefault="00D9574E" w:rsidP="0065300D">
            <w:pPr>
              <w:keepNext/>
              <w:keepLines/>
              <w:jc w:val="right"/>
              <w:rPr>
                <w:i/>
                <w:iCs/>
                <w:color w:val="000000"/>
                <w:sz w:val="18"/>
                <w:szCs w:val="18"/>
                <w:lang w:val="ru-RU" w:eastAsia="zh-CN"/>
              </w:rPr>
            </w:pPr>
            <w:r>
              <w:rPr>
                <w:i/>
                <w:iCs/>
                <w:color w:val="000000"/>
                <w:sz w:val="18"/>
                <w:szCs w:val="18"/>
                <w:lang w:val="ru-RU" w:eastAsia="zh-CN"/>
              </w:rPr>
              <w:t xml:space="preserve">Бюджет с НРР на </w:t>
            </w:r>
            <w:r w:rsidR="008B0A25" w:rsidRPr="00D9574E">
              <w:rPr>
                <w:i/>
                <w:iCs/>
                <w:color w:val="000000"/>
                <w:sz w:val="18"/>
                <w:szCs w:val="18"/>
                <w:lang w:val="ru-RU" w:eastAsia="zh-CN"/>
              </w:rPr>
              <w:t>2025</w:t>
            </w:r>
            <w:r w:rsidR="00617FC0">
              <w:rPr>
                <w:i/>
                <w:iCs/>
                <w:color w:val="000000"/>
                <w:sz w:val="18"/>
                <w:szCs w:val="18"/>
                <w:lang w:val="ru-RU" w:eastAsia="zh-CN"/>
              </w:rPr>
              <w:t>-</w:t>
            </w:r>
            <w:r w:rsidR="008B0A25" w:rsidRPr="00D9574E">
              <w:rPr>
                <w:i/>
                <w:iCs/>
                <w:color w:val="000000"/>
                <w:sz w:val="18"/>
                <w:szCs w:val="18"/>
                <w:lang w:val="ru-RU" w:eastAsia="zh-CN"/>
              </w:rPr>
              <w:t xml:space="preserve">2026 </w:t>
            </w:r>
            <w:r>
              <w:rPr>
                <w:i/>
                <w:iCs/>
                <w:color w:val="000000"/>
                <w:sz w:val="18"/>
                <w:szCs w:val="18"/>
                <w:lang w:val="ru-RU" w:eastAsia="zh-CN"/>
              </w:rPr>
              <w:t>гг.</w:t>
            </w:r>
          </w:p>
        </w:tc>
        <w:tc>
          <w:tcPr>
            <w:tcW w:w="852" w:type="dxa"/>
            <w:tcBorders>
              <w:top w:val="single" w:sz="4" w:space="0" w:color="auto"/>
              <w:bottom w:val="single" w:sz="4" w:space="0" w:color="auto"/>
            </w:tcBorders>
            <w:vAlign w:val="center"/>
            <w:hideMark/>
          </w:tcPr>
          <w:p w14:paraId="5A9A9FCB" w14:textId="20C8DA21" w:rsidR="008B0A25" w:rsidRPr="00D9574E" w:rsidRDefault="00D9574E" w:rsidP="0065300D">
            <w:pPr>
              <w:keepNext/>
              <w:keepLines/>
              <w:jc w:val="right"/>
              <w:rPr>
                <w:i/>
                <w:iCs/>
                <w:color w:val="000000"/>
                <w:sz w:val="18"/>
                <w:szCs w:val="18"/>
                <w:lang w:val="ru-RU" w:eastAsia="zh-CN"/>
              </w:rPr>
            </w:pPr>
            <w:r w:rsidRPr="00D9574E">
              <w:rPr>
                <w:i/>
                <w:iCs/>
                <w:color w:val="000000"/>
                <w:sz w:val="18"/>
                <w:szCs w:val="18"/>
                <w:lang w:val="ru-RU" w:eastAsia="zh-CN"/>
              </w:rPr>
              <w:t>Бюджет с Н</w:t>
            </w:r>
            <w:r>
              <w:rPr>
                <w:i/>
                <w:iCs/>
                <w:color w:val="000000"/>
                <w:sz w:val="18"/>
                <w:szCs w:val="18"/>
                <w:lang w:val="ru-RU" w:eastAsia="zh-CN"/>
              </w:rPr>
              <w:t>Н</w:t>
            </w:r>
            <w:r w:rsidRPr="00D9574E">
              <w:rPr>
                <w:i/>
                <w:iCs/>
                <w:color w:val="000000"/>
                <w:sz w:val="18"/>
                <w:szCs w:val="18"/>
                <w:lang w:val="ru-RU" w:eastAsia="zh-CN"/>
              </w:rPr>
              <w:t xml:space="preserve">Р </w:t>
            </w:r>
            <w:r>
              <w:rPr>
                <w:i/>
                <w:iCs/>
                <w:color w:val="000000"/>
                <w:sz w:val="18"/>
                <w:szCs w:val="18"/>
                <w:lang w:val="ru-RU" w:eastAsia="zh-CN"/>
              </w:rPr>
              <w:t xml:space="preserve">на </w:t>
            </w:r>
            <w:r w:rsidR="008B0A25" w:rsidRPr="00D9574E">
              <w:rPr>
                <w:i/>
                <w:iCs/>
                <w:color w:val="000000"/>
                <w:sz w:val="18"/>
                <w:szCs w:val="18"/>
                <w:lang w:val="ru-RU" w:eastAsia="zh-CN"/>
              </w:rPr>
              <w:t>2025</w:t>
            </w:r>
            <w:r w:rsidR="00617FC0">
              <w:rPr>
                <w:i/>
                <w:iCs/>
                <w:color w:val="000000"/>
                <w:sz w:val="18"/>
                <w:szCs w:val="18"/>
                <w:lang w:val="ru-RU" w:eastAsia="zh-CN"/>
              </w:rPr>
              <w:t>-</w:t>
            </w:r>
            <w:r w:rsidR="008B0A25" w:rsidRPr="00D9574E">
              <w:rPr>
                <w:i/>
                <w:iCs/>
                <w:color w:val="000000"/>
                <w:sz w:val="18"/>
                <w:szCs w:val="18"/>
                <w:lang w:val="ru-RU" w:eastAsia="zh-CN"/>
              </w:rPr>
              <w:t xml:space="preserve">2026 </w:t>
            </w:r>
            <w:r>
              <w:rPr>
                <w:i/>
                <w:iCs/>
                <w:color w:val="000000"/>
                <w:sz w:val="18"/>
                <w:szCs w:val="18"/>
                <w:lang w:val="ru-RU" w:eastAsia="zh-CN"/>
              </w:rPr>
              <w:t>гг.</w:t>
            </w:r>
          </w:p>
        </w:tc>
        <w:tc>
          <w:tcPr>
            <w:tcW w:w="1254" w:type="dxa"/>
            <w:tcBorders>
              <w:top w:val="single" w:sz="4" w:space="0" w:color="auto"/>
              <w:bottom w:val="single" w:sz="4" w:space="0" w:color="auto"/>
            </w:tcBorders>
          </w:tcPr>
          <w:p w14:paraId="55A628D7" w14:textId="3E990026" w:rsidR="008B0A25" w:rsidRPr="0076397B" w:rsidRDefault="00D9574E" w:rsidP="007450F6">
            <w:pPr>
              <w:jc w:val="left"/>
              <w:rPr>
                <w:i/>
                <w:iCs/>
                <w:color w:val="000000"/>
                <w:sz w:val="18"/>
                <w:szCs w:val="18"/>
                <w:lang w:eastAsia="zh-CN"/>
              </w:rPr>
            </w:pPr>
            <w:r>
              <w:rPr>
                <w:i/>
                <w:iCs/>
                <w:color w:val="000000"/>
                <w:sz w:val="18"/>
                <w:szCs w:val="18"/>
                <w:lang w:val="ru-RU" w:eastAsia="zh-CN"/>
              </w:rPr>
              <w:t>Предлагаемый бюджет на</w:t>
            </w:r>
            <w:r w:rsidR="008B0A25">
              <w:rPr>
                <w:i/>
                <w:iCs/>
                <w:color w:val="000000"/>
                <w:sz w:val="18"/>
                <w:szCs w:val="18"/>
                <w:lang w:eastAsia="zh-CN"/>
              </w:rPr>
              <w:t xml:space="preserve"> </w:t>
            </w:r>
            <w:r w:rsidR="008B0A25" w:rsidRPr="0076397B">
              <w:rPr>
                <w:i/>
                <w:iCs/>
                <w:color w:val="000000"/>
                <w:sz w:val="18"/>
                <w:szCs w:val="18"/>
                <w:lang w:eastAsia="zh-CN"/>
              </w:rPr>
              <w:t>2025</w:t>
            </w:r>
            <w:r w:rsidR="00617FC0">
              <w:rPr>
                <w:i/>
                <w:iCs/>
                <w:color w:val="000000"/>
                <w:sz w:val="18"/>
                <w:szCs w:val="18"/>
                <w:lang w:val="ru-RU" w:eastAsia="zh-CN"/>
              </w:rPr>
              <w:t>-</w:t>
            </w:r>
            <w:r w:rsidR="008B0A25">
              <w:rPr>
                <w:i/>
                <w:iCs/>
                <w:color w:val="000000"/>
                <w:sz w:val="18"/>
                <w:szCs w:val="18"/>
                <w:lang w:eastAsia="zh-CN"/>
              </w:rPr>
              <w:t>20</w:t>
            </w:r>
            <w:r w:rsidR="008B0A25" w:rsidRPr="0076397B">
              <w:rPr>
                <w:i/>
                <w:iCs/>
                <w:color w:val="000000"/>
                <w:sz w:val="18"/>
                <w:szCs w:val="18"/>
                <w:lang w:eastAsia="zh-CN"/>
              </w:rPr>
              <w:t>26</w:t>
            </w:r>
            <w:r>
              <w:rPr>
                <w:i/>
                <w:iCs/>
                <w:color w:val="000000"/>
                <w:sz w:val="18"/>
                <w:szCs w:val="18"/>
                <w:lang w:val="ru-RU" w:eastAsia="zh-CN"/>
              </w:rPr>
              <w:t xml:space="preserve"> гг.</w:t>
            </w:r>
            <w:r w:rsidR="008B0A25" w:rsidRPr="0076397B">
              <w:rPr>
                <w:i/>
                <w:iCs/>
                <w:color w:val="000000"/>
                <w:sz w:val="18"/>
                <w:szCs w:val="18"/>
                <w:lang w:eastAsia="zh-CN"/>
              </w:rPr>
              <w:t xml:space="preserve"> </w:t>
            </w:r>
          </w:p>
        </w:tc>
        <w:tc>
          <w:tcPr>
            <w:tcW w:w="2107" w:type="dxa"/>
            <w:tcBorders>
              <w:top w:val="single" w:sz="4" w:space="0" w:color="auto"/>
              <w:bottom w:val="single" w:sz="4" w:space="0" w:color="auto"/>
            </w:tcBorders>
            <w:vAlign w:val="center"/>
          </w:tcPr>
          <w:p w14:paraId="6010E9A9" w14:textId="4C5D2DD9" w:rsidR="008B0A25" w:rsidRPr="00D9574E" w:rsidRDefault="00D9574E" w:rsidP="0065300D">
            <w:pPr>
              <w:keepNext/>
              <w:keepLines/>
              <w:jc w:val="right"/>
              <w:rPr>
                <w:i/>
                <w:iCs/>
                <w:color w:val="000000"/>
                <w:sz w:val="18"/>
                <w:szCs w:val="18"/>
                <w:lang w:val="ru-RU" w:eastAsia="zh-CN"/>
              </w:rPr>
            </w:pPr>
            <w:r>
              <w:rPr>
                <w:i/>
                <w:iCs/>
                <w:color w:val="000000"/>
                <w:sz w:val="18"/>
                <w:szCs w:val="18"/>
                <w:lang w:val="ru-RU" w:eastAsia="zh-CN"/>
              </w:rPr>
              <w:t>Утвержденное число на</w:t>
            </w:r>
            <w:r w:rsidR="008B0A25">
              <w:rPr>
                <w:i/>
                <w:iCs/>
                <w:color w:val="000000"/>
                <w:sz w:val="18"/>
                <w:szCs w:val="18"/>
                <w:lang w:eastAsia="zh-CN"/>
              </w:rPr>
              <w:t xml:space="preserve"> </w:t>
            </w:r>
            <w:r w:rsidR="008B0A25" w:rsidRPr="0076397B">
              <w:rPr>
                <w:i/>
                <w:iCs/>
                <w:color w:val="000000"/>
                <w:sz w:val="18"/>
                <w:szCs w:val="18"/>
                <w:lang w:eastAsia="zh-CN"/>
              </w:rPr>
              <w:t>2023</w:t>
            </w:r>
            <w:r w:rsidR="00617FC0">
              <w:rPr>
                <w:i/>
                <w:iCs/>
                <w:color w:val="000000"/>
                <w:sz w:val="18"/>
                <w:szCs w:val="18"/>
                <w:lang w:val="ru-RU" w:eastAsia="zh-CN"/>
              </w:rPr>
              <w:t>-</w:t>
            </w:r>
            <w:r w:rsidR="008B0A25">
              <w:rPr>
                <w:i/>
                <w:iCs/>
                <w:color w:val="000000"/>
                <w:sz w:val="18"/>
                <w:szCs w:val="18"/>
                <w:lang w:eastAsia="zh-CN"/>
              </w:rPr>
              <w:t>20</w:t>
            </w:r>
            <w:r w:rsidR="008B0A25" w:rsidRPr="0076397B">
              <w:rPr>
                <w:i/>
                <w:iCs/>
                <w:color w:val="000000"/>
                <w:sz w:val="18"/>
                <w:szCs w:val="18"/>
                <w:lang w:eastAsia="zh-CN"/>
              </w:rPr>
              <w:t>24</w:t>
            </w:r>
            <w:r>
              <w:rPr>
                <w:i/>
                <w:iCs/>
                <w:color w:val="000000"/>
                <w:sz w:val="18"/>
                <w:szCs w:val="18"/>
                <w:lang w:val="ru-RU" w:eastAsia="zh-CN"/>
              </w:rPr>
              <w:t xml:space="preserve"> гг.</w:t>
            </w:r>
          </w:p>
        </w:tc>
        <w:tc>
          <w:tcPr>
            <w:tcW w:w="1855" w:type="dxa"/>
            <w:tcBorders>
              <w:top w:val="single" w:sz="4" w:space="0" w:color="auto"/>
              <w:bottom w:val="single" w:sz="4" w:space="0" w:color="auto"/>
            </w:tcBorders>
            <w:vAlign w:val="center"/>
            <w:hideMark/>
          </w:tcPr>
          <w:p w14:paraId="670FE9E0" w14:textId="071708C2" w:rsidR="008B0A25" w:rsidRPr="0076397B" w:rsidRDefault="00D9574E" w:rsidP="00391C32">
            <w:pPr>
              <w:keepNext/>
              <w:keepLines/>
              <w:jc w:val="right"/>
              <w:rPr>
                <w:i/>
                <w:iCs/>
                <w:color w:val="000000"/>
                <w:sz w:val="18"/>
                <w:szCs w:val="18"/>
                <w:lang w:eastAsia="zh-CN"/>
              </w:rPr>
            </w:pPr>
            <w:r>
              <w:rPr>
                <w:i/>
                <w:iCs/>
                <w:color w:val="000000"/>
                <w:sz w:val="18"/>
                <w:szCs w:val="18"/>
                <w:lang w:val="ru-RU" w:eastAsia="zh-CN"/>
              </w:rPr>
              <w:t>Предлагаемое число на</w:t>
            </w:r>
            <w:r w:rsidR="008B0A25" w:rsidRPr="00C60294">
              <w:rPr>
                <w:i/>
                <w:iCs/>
                <w:color w:val="000000"/>
                <w:sz w:val="18"/>
                <w:szCs w:val="18"/>
                <w:lang w:eastAsia="zh-CN"/>
              </w:rPr>
              <w:t xml:space="preserve"> </w:t>
            </w:r>
            <w:r w:rsidR="008B0A25" w:rsidRPr="0076397B">
              <w:rPr>
                <w:i/>
                <w:iCs/>
                <w:color w:val="000000"/>
                <w:sz w:val="18"/>
                <w:szCs w:val="18"/>
                <w:lang w:eastAsia="zh-CN"/>
              </w:rPr>
              <w:t>2025</w:t>
            </w:r>
            <w:r w:rsidR="00617FC0">
              <w:rPr>
                <w:i/>
                <w:iCs/>
                <w:color w:val="000000"/>
                <w:sz w:val="18"/>
                <w:szCs w:val="18"/>
                <w:lang w:val="ru-RU" w:eastAsia="zh-CN"/>
              </w:rPr>
              <w:t>-</w:t>
            </w:r>
            <w:r w:rsidR="008B0A25">
              <w:rPr>
                <w:i/>
                <w:iCs/>
                <w:color w:val="000000"/>
                <w:sz w:val="18"/>
                <w:szCs w:val="18"/>
                <w:lang w:eastAsia="zh-CN"/>
              </w:rPr>
              <w:t>20</w:t>
            </w:r>
            <w:r w:rsidR="008B0A25" w:rsidRPr="0076397B">
              <w:rPr>
                <w:i/>
                <w:iCs/>
                <w:color w:val="000000"/>
                <w:sz w:val="18"/>
                <w:szCs w:val="18"/>
                <w:lang w:eastAsia="zh-CN"/>
              </w:rPr>
              <w:t>26</w:t>
            </w:r>
            <w:r>
              <w:rPr>
                <w:i/>
                <w:iCs/>
                <w:color w:val="000000"/>
                <w:sz w:val="18"/>
                <w:szCs w:val="18"/>
                <w:lang w:val="ru-RU" w:eastAsia="zh-CN"/>
              </w:rPr>
              <w:t xml:space="preserve"> гг.</w:t>
            </w:r>
            <w:r w:rsidR="008B0A25" w:rsidRPr="0076397B">
              <w:rPr>
                <w:i/>
                <w:iCs/>
                <w:color w:val="000000"/>
                <w:sz w:val="18"/>
                <w:szCs w:val="18"/>
                <w:lang w:eastAsia="zh-CN"/>
              </w:rPr>
              <w:t xml:space="preserve"> </w:t>
            </w:r>
          </w:p>
        </w:tc>
      </w:tr>
      <w:tr w:rsidR="00D9574E" w:rsidRPr="00CF6FF7" w14:paraId="505FC3AD" w14:textId="77777777" w:rsidTr="008B0A25">
        <w:trPr>
          <w:trHeight w:val="310"/>
          <w:jc w:val="center"/>
        </w:trPr>
        <w:tc>
          <w:tcPr>
            <w:tcW w:w="1176" w:type="dxa"/>
            <w:vAlign w:val="center"/>
            <w:hideMark/>
          </w:tcPr>
          <w:p w14:paraId="20230C07" w14:textId="4617F154" w:rsidR="00C60294" w:rsidRPr="00D9574E" w:rsidRDefault="00D9574E" w:rsidP="00D9574E">
            <w:pPr>
              <w:keepNext/>
              <w:keepLines/>
              <w:jc w:val="left"/>
              <w:rPr>
                <w:color w:val="000000"/>
                <w:sz w:val="18"/>
                <w:szCs w:val="18"/>
                <w:lang w:val="ru-RU" w:eastAsia="zh-CN"/>
              </w:rPr>
            </w:pPr>
            <w:r>
              <w:rPr>
                <w:color w:val="000000"/>
                <w:sz w:val="18"/>
                <w:szCs w:val="18"/>
                <w:lang w:val="ru-RU" w:eastAsia="zh-CN"/>
              </w:rPr>
              <w:t>Ресурсы, связанные с должностями</w:t>
            </w:r>
          </w:p>
        </w:tc>
        <w:tc>
          <w:tcPr>
            <w:tcW w:w="1264" w:type="dxa"/>
            <w:vAlign w:val="center"/>
          </w:tcPr>
          <w:p w14:paraId="0D7EA8DB" w14:textId="6FBE4AA5" w:rsidR="00C60294" w:rsidRPr="0076397B" w:rsidRDefault="00C60294" w:rsidP="0076397B">
            <w:pPr>
              <w:jc w:val="right"/>
              <w:rPr>
                <w:color w:val="000000"/>
                <w:sz w:val="18"/>
                <w:szCs w:val="18"/>
                <w:lang w:eastAsia="zh-CN"/>
              </w:rPr>
            </w:pPr>
            <w:r w:rsidRPr="0076397B">
              <w:rPr>
                <w:color w:val="000000"/>
                <w:sz w:val="18"/>
                <w:szCs w:val="18"/>
                <w:lang w:eastAsia="zh-CN"/>
              </w:rPr>
              <w:t>5</w:t>
            </w:r>
            <w:r w:rsidR="00D9574E">
              <w:rPr>
                <w:color w:val="000000"/>
                <w:sz w:val="18"/>
                <w:szCs w:val="18"/>
                <w:lang w:eastAsia="zh-CN"/>
              </w:rPr>
              <w:t> </w:t>
            </w:r>
            <w:r w:rsidRPr="0076397B">
              <w:rPr>
                <w:color w:val="000000"/>
                <w:sz w:val="18"/>
                <w:szCs w:val="18"/>
                <w:lang w:eastAsia="zh-CN"/>
              </w:rPr>
              <w:t>792</w:t>
            </w:r>
            <w:r w:rsidR="00D9574E">
              <w:rPr>
                <w:color w:val="000000"/>
                <w:sz w:val="18"/>
                <w:szCs w:val="18"/>
                <w:lang w:val="ru-RU" w:eastAsia="zh-CN"/>
              </w:rPr>
              <w:t>,</w:t>
            </w:r>
            <w:r w:rsidRPr="0076397B">
              <w:rPr>
                <w:color w:val="000000"/>
                <w:sz w:val="18"/>
                <w:szCs w:val="18"/>
                <w:lang w:eastAsia="zh-CN"/>
              </w:rPr>
              <w:t>1</w:t>
            </w:r>
          </w:p>
        </w:tc>
        <w:tc>
          <w:tcPr>
            <w:tcW w:w="852" w:type="dxa"/>
            <w:vAlign w:val="center"/>
          </w:tcPr>
          <w:p w14:paraId="4F209760" w14:textId="5830C86C"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6</w:t>
            </w:r>
            <w:r w:rsidR="00D9574E">
              <w:rPr>
                <w:color w:val="000000"/>
                <w:sz w:val="18"/>
                <w:szCs w:val="18"/>
                <w:lang w:eastAsia="zh-CN"/>
              </w:rPr>
              <w:t> </w:t>
            </w:r>
            <w:r w:rsidRPr="0076397B">
              <w:rPr>
                <w:color w:val="000000"/>
                <w:sz w:val="18"/>
                <w:szCs w:val="18"/>
                <w:lang w:eastAsia="zh-CN"/>
              </w:rPr>
              <w:t>145</w:t>
            </w:r>
            <w:r w:rsidR="00D9574E">
              <w:rPr>
                <w:color w:val="000000"/>
                <w:sz w:val="18"/>
                <w:szCs w:val="18"/>
                <w:lang w:val="ru-RU" w:eastAsia="zh-CN"/>
              </w:rPr>
              <w:t>,</w:t>
            </w:r>
            <w:r w:rsidRPr="0076397B">
              <w:rPr>
                <w:color w:val="000000"/>
                <w:sz w:val="18"/>
                <w:szCs w:val="18"/>
                <w:lang w:eastAsia="zh-CN"/>
              </w:rPr>
              <w:t>6</w:t>
            </w:r>
          </w:p>
        </w:tc>
        <w:tc>
          <w:tcPr>
            <w:tcW w:w="852" w:type="dxa"/>
            <w:vAlign w:val="center"/>
          </w:tcPr>
          <w:p w14:paraId="305C1218" w14:textId="379EC5F4"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6 145</w:t>
            </w:r>
            <w:r w:rsidR="00D9574E">
              <w:rPr>
                <w:color w:val="000000"/>
                <w:sz w:val="18"/>
                <w:szCs w:val="18"/>
                <w:lang w:val="ru-RU" w:eastAsia="zh-CN"/>
              </w:rPr>
              <w:t>,</w:t>
            </w:r>
            <w:r w:rsidRPr="0076397B">
              <w:rPr>
                <w:color w:val="000000"/>
                <w:sz w:val="18"/>
                <w:szCs w:val="18"/>
                <w:lang w:eastAsia="zh-CN"/>
              </w:rPr>
              <w:t>6</w:t>
            </w:r>
          </w:p>
        </w:tc>
        <w:tc>
          <w:tcPr>
            <w:tcW w:w="1254" w:type="dxa"/>
          </w:tcPr>
          <w:p w14:paraId="418D40C2" w14:textId="45C52C7F" w:rsidR="00C60294" w:rsidRPr="0076397B" w:rsidRDefault="00C60294" w:rsidP="0076397B">
            <w:pPr>
              <w:jc w:val="right"/>
              <w:rPr>
                <w:color w:val="000000"/>
                <w:sz w:val="18"/>
                <w:szCs w:val="18"/>
                <w:lang w:eastAsia="zh-CN"/>
              </w:rPr>
            </w:pPr>
            <w:r w:rsidRPr="0076397B">
              <w:rPr>
                <w:color w:val="000000"/>
                <w:sz w:val="18"/>
                <w:szCs w:val="18"/>
                <w:lang w:eastAsia="zh-CN"/>
              </w:rPr>
              <w:t>7</w:t>
            </w:r>
            <w:r w:rsidR="00D9574E">
              <w:rPr>
                <w:color w:val="000000"/>
                <w:sz w:val="18"/>
                <w:szCs w:val="18"/>
                <w:lang w:eastAsia="zh-CN"/>
              </w:rPr>
              <w:t> </w:t>
            </w:r>
            <w:r w:rsidRPr="0076397B">
              <w:rPr>
                <w:color w:val="000000"/>
                <w:sz w:val="18"/>
                <w:szCs w:val="18"/>
                <w:lang w:eastAsia="zh-CN"/>
              </w:rPr>
              <w:t>156</w:t>
            </w:r>
            <w:r w:rsidR="00D9574E">
              <w:rPr>
                <w:color w:val="000000"/>
                <w:sz w:val="18"/>
                <w:szCs w:val="18"/>
                <w:lang w:val="ru-RU" w:eastAsia="zh-CN"/>
              </w:rPr>
              <w:t>,</w:t>
            </w:r>
            <w:r w:rsidRPr="0076397B">
              <w:rPr>
                <w:color w:val="000000"/>
                <w:sz w:val="18"/>
                <w:szCs w:val="18"/>
                <w:lang w:eastAsia="zh-CN"/>
              </w:rPr>
              <w:t>6</w:t>
            </w:r>
          </w:p>
        </w:tc>
        <w:tc>
          <w:tcPr>
            <w:tcW w:w="2107" w:type="dxa"/>
            <w:vAlign w:val="center"/>
          </w:tcPr>
          <w:p w14:paraId="2374B371" w14:textId="077874CC"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18</w:t>
            </w:r>
            <w:r w:rsidR="00D9574E">
              <w:rPr>
                <w:color w:val="000000"/>
                <w:sz w:val="18"/>
                <w:szCs w:val="18"/>
                <w:lang w:val="ru-RU" w:eastAsia="zh-CN"/>
              </w:rPr>
              <w:t>,</w:t>
            </w:r>
            <w:r w:rsidRPr="0076397B">
              <w:rPr>
                <w:color w:val="000000"/>
                <w:sz w:val="18"/>
                <w:szCs w:val="18"/>
                <w:lang w:eastAsia="zh-CN"/>
              </w:rPr>
              <w:t>5</w:t>
            </w:r>
          </w:p>
        </w:tc>
        <w:tc>
          <w:tcPr>
            <w:tcW w:w="1855" w:type="dxa"/>
            <w:vAlign w:val="bottom"/>
          </w:tcPr>
          <w:p w14:paraId="69B7EF2F" w14:textId="30D5F3E4" w:rsidR="00C60294" w:rsidRPr="0076397B" w:rsidRDefault="00C60294" w:rsidP="0076397B">
            <w:pPr>
              <w:keepNext/>
              <w:keepLines/>
              <w:jc w:val="right"/>
              <w:rPr>
                <w:color w:val="000000"/>
                <w:sz w:val="18"/>
                <w:szCs w:val="18"/>
                <w:lang w:eastAsia="zh-CN"/>
              </w:rPr>
            </w:pPr>
            <w:r w:rsidRPr="0076397B">
              <w:rPr>
                <w:color w:val="000000"/>
                <w:sz w:val="18"/>
                <w:szCs w:val="18"/>
                <w:lang w:eastAsia="zh-CN"/>
              </w:rPr>
              <w:t>21</w:t>
            </w:r>
            <w:r w:rsidR="00D9574E">
              <w:rPr>
                <w:color w:val="000000"/>
                <w:sz w:val="18"/>
                <w:szCs w:val="18"/>
                <w:lang w:val="ru-RU" w:eastAsia="zh-CN"/>
              </w:rPr>
              <w:t>,</w:t>
            </w:r>
            <w:r w:rsidRPr="0076397B">
              <w:rPr>
                <w:color w:val="000000"/>
                <w:sz w:val="18"/>
                <w:szCs w:val="18"/>
                <w:lang w:eastAsia="zh-CN"/>
              </w:rPr>
              <w:t>5</w:t>
            </w:r>
          </w:p>
        </w:tc>
      </w:tr>
      <w:tr w:rsidR="00D9574E" w:rsidRPr="00CF6FF7" w14:paraId="44306AFE" w14:textId="77777777" w:rsidTr="008B0A25">
        <w:trPr>
          <w:trHeight w:val="320"/>
          <w:jc w:val="center"/>
        </w:trPr>
        <w:tc>
          <w:tcPr>
            <w:tcW w:w="1176" w:type="dxa"/>
            <w:tcBorders>
              <w:bottom w:val="single" w:sz="4" w:space="0" w:color="auto"/>
            </w:tcBorders>
            <w:vAlign w:val="center"/>
            <w:hideMark/>
          </w:tcPr>
          <w:p w14:paraId="04E2A961" w14:textId="7A09B86A" w:rsidR="00C60294" w:rsidRPr="00D9574E" w:rsidRDefault="00D9574E" w:rsidP="00D9574E">
            <w:pPr>
              <w:keepNext/>
              <w:keepLines/>
              <w:jc w:val="left"/>
              <w:rPr>
                <w:color w:val="000000"/>
                <w:sz w:val="18"/>
                <w:szCs w:val="18"/>
                <w:lang w:val="ru-RU" w:eastAsia="zh-CN"/>
              </w:rPr>
            </w:pPr>
            <w:r w:rsidRPr="00D9574E">
              <w:rPr>
                <w:color w:val="000000"/>
                <w:sz w:val="18"/>
                <w:szCs w:val="18"/>
                <w:lang w:val="ru-RU" w:eastAsia="zh-CN"/>
              </w:rPr>
              <w:t xml:space="preserve">Ресурсы, </w:t>
            </w:r>
            <w:r>
              <w:rPr>
                <w:color w:val="000000"/>
                <w:sz w:val="18"/>
                <w:szCs w:val="18"/>
                <w:lang w:val="ru-RU" w:eastAsia="zh-CN"/>
              </w:rPr>
              <w:t xml:space="preserve">не </w:t>
            </w:r>
            <w:r w:rsidRPr="00D9574E">
              <w:rPr>
                <w:color w:val="000000"/>
                <w:sz w:val="18"/>
                <w:szCs w:val="18"/>
                <w:lang w:val="ru-RU" w:eastAsia="zh-CN"/>
              </w:rPr>
              <w:t>связанные с должностями</w:t>
            </w:r>
          </w:p>
        </w:tc>
        <w:tc>
          <w:tcPr>
            <w:tcW w:w="1264" w:type="dxa"/>
            <w:tcBorders>
              <w:bottom w:val="single" w:sz="4" w:space="0" w:color="auto"/>
            </w:tcBorders>
            <w:vAlign w:val="center"/>
          </w:tcPr>
          <w:p w14:paraId="4365D301" w14:textId="77777777" w:rsidR="00C60294" w:rsidRPr="00D9574E" w:rsidRDefault="00C60294" w:rsidP="00C60294">
            <w:pPr>
              <w:keepNext/>
              <w:keepLines/>
              <w:ind w:right="85"/>
              <w:jc w:val="right"/>
              <w:rPr>
                <w:color w:val="000000"/>
                <w:sz w:val="18"/>
                <w:szCs w:val="18"/>
                <w:lang w:val="ru-RU" w:eastAsia="zh-CN"/>
              </w:rPr>
            </w:pPr>
          </w:p>
        </w:tc>
        <w:tc>
          <w:tcPr>
            <w:tcW w:w="852" w:type="dxa"/>
            <w:tcBorders>
              <w:bottom w:val="single" w:sz="4" w:space="0" w:color="auto"/>
            </w:tcBorders>
            <w:vAlign w:val="center"/>
          </w:tcPr>
          <w:p w14:paraId="345CAFAC" w14:textId="40623AFE"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217</w:t>
            </w:r>
            <w:r w:rsidR="00D9574E">
              <w:rPr>
                <w:color w:val="000000"/>
                <w:sz w:val="18"/>
                <w:szCs w:val="18"/>
                <w:lang w:val="ru-RU" w:eastAsia="zh-CN"/>
              </w:rPr>
              <w:t>,</w:t>
            </w:r>
            <w:r w:rsidRPr="0076397B">
              <w:rPr>
                <w:color w:val="000000"/>
                <w:sz w:val="18"/>
                <w:szCs w:val="18"/>
                <w:lang w:eastAsia="zh-CN"/>
              </w:rPr>
              <w:t>5</w:t>
            </w:r>
          </w:p>
        </w:tc>
        <w:tc>
          <w:tcPr>
            <w:tcW w:w="852" w:type="dxa"/>
            <w:tcBorders>
              <w:bottom w:val="single" w:sz="4" w:space="0" w:color="auto"/>
            </w:tcBorders>
            <w:vAlign w:val="center"/>
          </w:tcPr>
          <w:p w14:paraId="62CC18F2" w14:textId="4E9B1282"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145</w:t>
            </w:r>
          </w:p>
        </w:tc>
        <w:tc>
          <w:tcPr>
            <w:tcW w:w="1254" w:type="dxa"/>
            <w:tcBorders>
              <w:bottom w:val="single" w:sz="4" w:space="0" w:color="auto"/>
            </w:tcBorders>
          </w:tcPr>
          <w:p w14:paraId="73288687" w14:textId="61051422" w:rsidR="00C60294" w:rsidRPr="0076397B" w:rsidRDefault="00C60294" w:rsidP="0076397B">
            <w:pPr>
              <w:keepNext/>
              <w:keepLines/>
              <w:jc w:val="right"/>
              <w:rPr>
                <w:color w:val="000000"/>
                <w:sz w:val="18"/>
                <w:szCs w:val="18"/>
                <w:lang w:eastAsia="zh-CN"/>
              </w:rPr>
            </w:pPr>
            <w:r w:rsidRPr="0076397B">
              <w:rPr>
                <w:color w:val="000000"/>
                <w:sz w:val="18"/>
                <w:szCs w:val="18"/>
                <w:lang w:eastAsia="zh-CN"/>
              </w:rPr>
              <w:t>217</w:t>
            </w:r>
            <w:r w:rsidR="00D9574E">
              <w:rPr>
                <w:color w:val="000000"/>
                <w:sz w:val="18"/>
                <w:szCs w:val="18"/>
                <w:lang w:val="ru-RU" w:eastAsia="zh-CN"/>
              </w:rPr>
              <w:t>,</w:t>
            </w:r>
            <w:r w:rsidRPr="0076397B">
              <w:rPr>
                <w:color w:val="000000"/>
                <w:sz w:val="18"/>
                <w:szCs w:val="18"/>
                <w:lang w:eastAsia="zh-CN"/>
              </w:rPr>
              <w:t>5</w:t>
            </w:r>
          </w:p>
        </w:tc>
        <w:tc>
          <w:tcPr>
            <w:tcW w:w="2107" w:type="dxa"/>
            <w:tcBorders>
              <w:bottom w:val="single" w:sz="4" w:space="0" w:color="auto"/>
            </w:tcBorders>
            <w:vAlign w:val="bottom"/>
          </w:tcPr>
          <w:p w14:paraId="32E66DDA" w14:textId="5B8F55DD" w:rsidR="00C60294" w:rsidRPr="00D9574E" w:rsidRDefault="00D9574E" w:rsidP="00C60294">
            <w:pPr>
              <w:jc w:val="right"/>
              <w:rPr>
                <w:rFonts w:eastAsiaTheme="minorEastAsia"/>
                <w:sz w:val="18"/>
                <w:szCs w:val="18"/>
                <w:lang w:val="ru-RU" w:eastAsia="zh-CN"/>
              </w:rPr>
            </w:pPr>
            <w:r>
              <w:rPr>
                <w:rFonts w:eastAsiaTheme="minorEastAsia"/>
                <w:sz w:val="18"/>
                <w:szCs w:val="18"/>
                <w:lang w:val="ru-RU" w:eastAsia="zh-CN"/>
              </w:rPr>
              <w:t>н/п</w:t>
            </w:r>
          </w:p>
        </w:tc>
        <w:tc>
          <w:tcPr>
            <w:tcW w:w="1855" w:type="dxa"/>
            <w:tcBorders>
              <w:bottom w:val="single" w:sz="4" w:space="0" w:color="auto"/>
            </w:tcBorders>
            <w:vAlign w:val="bottom"/>
          </w:tcPr>
          <w:p w14:paraId="25BFA52D" w14:textId="341E281A" w:rsidR="00C60294" w:rsidRPr="00D9574E" w:rsidRDefault="00D9574E" w:rsidP="00C60294">
            <w:pPr>
              <w:jc w:val="right"/>
              <w:rPr>
                <w:rFonts w:eastAsiaTheme="minorEastAsia"/>
                <w:sz w:val="18"/>
                <w:szCs w:val="18"/>
                <w:lang w:val="ru-RU" w:eastAsia="zh-CN"/>
              </w:rPr>
            </w:pPr>
            <w:r>
              <w:rPr>
                <w:rFonts w:eastAsiaTheme="minorEastAsia"/>
                <w:sz w:val="18"/>
                <w:szCs w:val="18"/>
                <w:lang w:val="ru-RU" w:eastAsia="zh-CN"/>
              </w:rPr>
              <w:t>н/п</w:t>
            </w:r>
          </w:p>
        </w:tc>
      </w:tr>
      <w:tr w:rsidR="00D9574E" w:rsidRPr="00CF6FF7" w14:paraId="60667A57" w14:textId="77777777" w:rsidTr="008B0A25">
        <w:trPr>
          <w:trHeight w:val="300"/>
          <w:jc w:val="center"/>
        </w:trPr>
        <w:tc>
          <w:tcPr>
            <w:tcW w:w="1176" w:type="dxa"/>
            <w:tcBorders>
              <w:top w:val="single" w:sz="4" w:space="0" w:color="auto"/>
              <w:bottom w:val="single" w:sz="4" w:space="0" w:color="auto"/>
            </w:tcBorders>
            <w:vAlign w:val="center"/>
            <w:hideMark/>
          </w:tcPr>
          <w:p w14:paraId="10855C3B" w14:textId="0DF0F552" w:rsidR="00C60294" w:rsidRPr="00D9574E" w:rsidRDefault="008B0A25" w:rsidP="0076397B">
            <w:pPr>
              <w:keepNext/>
              <w:keepLines/>
              <w:tabs>
                <w:tab w:val="left" w:pos="262"/>
              </w:tabs>
              <w:rPr>
                <w:b/>
                <w:bCs/>
                <w:color w:val="000000"/>
                <w:sz w:val="18"/>
                <w:szCs w:val="18"/>
                <w:lang w:val="ru-RU" w:eastAsia="zh-CN"/>
              </w:rPr>
            </w:pPr>
            <w:r>
              <w:rPr>
                <w:b/>
                <w:bCs/>
                <w:color w:val="000000"/>
                <w:sz w:val="18"/>
                <w:szCs w:val="18"/>
                <w:lang w:eastAsia="zh-CN"/>
              </w:rPr>
              <w:tab/>
            </w:r>
            <w:r w:rsidR="00D9574E">
              <w:rPr>
                <w:b/>
                <w:bCs/>
                <w:color w:val="000000"/>
                <w:sz w:val="18"/>
                <w:szCs w:val="18"/>
                <w:lang w:val="ru-RU" w:eastAsia="zh-CN"/>
              </w:rPr>
              <w:t>Промежуточный итог</w:t>
            </w:r>
          </w:p>
        </w:tc>
        <w:tc>
          <w:tcPr>
            <w:tcW w:w="1264" w:type="dxa"/>
            <w:tcBorders>
              <w:top w:val="single" w:sz="4" w:space="0" w:color="auto"/>
              <w:bottom w:val="single" w:sz="4" w:space="0" w:color="auto"/>
            </w:tcBorders>
            <w:vAlign w:val="center"/>
          </w:tcPr>
          <w:p w14:paraId="37BB27D3" w14:textId="4F6B47E9"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5</w:t>
            </w:r>
            <w:r w:rsidR="00D9574E">
              <w:rPr>
                <w:b/>
                <w:bCs/>
                <w:color w:val="000000"/>
                <w:sz w:val="18"/>
                <w:szCs w:val="18"/>
                <w:lang w:eastAsia="zh-CN"/>
              </w:rPr>
              <w:t> </w:t>
            </w:r>
            <w:r w:rsidRPr="0076397B">
              <w:rPr>
                <w:b/>
                <w:bCs/>
                <w:color w:val="000000"/>
                <w:sz w:val="18"/>
                <w:szCs w:val="18"/>
                <w:lang w:eastAsia="zh-CN"/>
              </w:rPr>
              <w:t>792</w:t>
            </w:r>
            <w:r w:rsidR="00D9574E">
              <w:rPr>
                <w:b/>
                <w:bCs/>
                <w:color w:val="000000"/>
                <w:sz w:val="18"/>
                <w:szCs w:val="18"/>
                <w:lang w:val="ru-RU" w:eastAsia="zh-CN"/>
              </w:rPr>
              <w:t>,</w:t>
            </w:r>
            <w:r w:rsidRPr="0076397B">
              <w:rPr>
                <w:b/>
                <w:bCs/>
                <w:color w:val="000000"/>
                <w:sz w:val="18"/>
                <w:szCs w:val="18"/>
                <w:lang w:eastAsia="zh-CN"/>
              </w:rPr>
              <w:t>1</w:t>
            </w:r>
          </w:p>
        </w:tc>
        <w:tc>
          <w:tcPr>
            <w:tcW w:w="852" w:type="dxa"/>
            <w:tcBorders>
              <w:top w:val="single" w:sz="4" w:space="0" w:color="auto"/>
              <w:bottom w:val="single" w:sz="4" w:space="0" w:color="auto"/>
            </w:tcBorders>
            <w:vAlign w:val="center"/>
          </w:tcPr>
          <w:p w14:paraId="21F3952F" w14:textId="6F5C99EA"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6</w:t>
            </w:r>
            <w:r w:rsidR="00D9574E">
              <w:rPr>
                <w:b/>
                <w:bCs/>
                <w:color w:val="000000"/>
                <w:sz w:val="18"/>
                <w:szCs w:val="18"/>
                <w:lang w:eastAsia="zh-CN"/>
              </w:rPr>
              <w:t> </w:t>
            </w:r>
            <w:r w:rsidRPr="0076397B">
              <w:rPr>
                <w:b/>
                <w:bCs/>
                <w:color w:val="000000"/>
                <w:sz w:val="18"/>
                <w:szCs w:val="18"/>
                <w:lang w:eastAsia="zh-CN"/>
              </w:rPr>
              <w:t>363</w:t>
            </w:r>
            <w:r w:rsidR="00D9574E">
              <w:rPr>
                <w:b/>
                <w:bCs/>
                <w:color w:val="000000"/>
                <w:sz w:val="18"/>
                <w:szCs w:val="18"/>
                <w:lang w:val="ru-RU" w:eastAsia="zh-CN"/>
              </w:rPr>
              <w:t>,</w:t>
            </w:r>
            <w:r w:rsidRPr="0076397B">
              <w:rPr>
                <w:b/>
                <w:bCs/>
                <w:color w:val="000000"/>
                <w:sz w:val="18"/>
                <w:szCs w:val="18"/>
                <w:lang w:eastAsia="zh-CN"/>
              </w:rPr>
              <w:t>1</w:t>
            </w:r>
          </w:p>
        </w:tc>
        <w:tc>
          <w:tcPr>
            <w:tcW w:w="852" w:type="dxa"/>
            <w:tcBorders>
              <w:top w:val="single" w:sz="4" w:space="0" w:color="auto"/>
              <w:bottom w:val="single" w:sz="4" w:space="0" w:color="auto"/>
            </w:tcBorders>
            <w:vAlign w:val="center"/>
          </w:tcPr>
          <w:p w14:paraId="18AEE326" w14:textId="06A45563"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6</w:t>
            </w:r>
            <w:r w:rsidR="00D9574E">
              <w:rPr>
                <w:b/>
                <w:bCs/>
                <w:color w:val="000000"/>
                <w:sz w:val="18"/>
                <w:szCs w:val="18"/>
                <w:lang w:eastAsia="zh-CN"/>
              </w:rPr>
              <w:t> </w:t>
            </w:r>
            <w:r w:rsidRPr="0076397B">
              <w:rPr>
                <w:b/>
                <w:bCs/>
                <w:color w:val="000000"/>
                <w:sz w:val="18"/>
                <w:szCs w:val="18"/>
                <w:lang w:eastAsia="zh-CN"/>
              </w:rPr>
              <w:t>290</w:t>
            </w:r>
            <w:r w:rsidR="00D9574E">
              <w:rPr>
                <w:b/>
                <w:bCs/>
                <w:color w:val="000000"/>
                <w:sz w:val="18"/>
                <w:szCs w:val="18"/>
                <w:lang w:val="ru-RU" w:eastAsia="zh-CN"/>
              </w:rPr>
              <w:t>,</w:t>
            </w:r>
            <w:r w:rsidRPr="0076397B">
              <w:rPr>
                <w:b/>
                <w:bCs/>
                <w:color w:val="000000"/>
                <w:sz w:val="18"/>
                <w:szCs w:val="18"/>
                <w:lang w:eastAsia="zh-CN"/>
              </w:rPr>
              <w:t>6</w:t>
            </w:r>
          </w:p>
        </w:tc>
        <w:tc>
          <w:tcPr>
            <w:tcW w:w="1254" w:type="dxa"/>
            <w:tcBorders>
              <w:top w:val="single" w:sz="4" w:space="0" w:color="auto"/>
              <w:bottom w:val="single" w:sz="4" w:space="0" w:color="auto"/>
            </w:tcBorders>
          </w:tcPr>
          <w:p w14:paraId="0A940656" w14:textId="086E615E" w:rsidR="00C60294" w:rsidRPr="0076397B" w:rsidRDefault="00C60294" w:rsidP="0076397B">
            <w:pPr>
              <w:keepNext/>
              <w:keepLines/>
              <w:jc w:val="right"/>
              <w:rPr>
                <w:b/>
                <w:bCs/>
                <w:color w:val="000000"/>
                <w:sz w:val="18"/>
                <w:szCs w:val="18"/>
                <w:lang w:eastAsia="zh-CN"/>
              </w:rPr>
            </w:pPr>
            <w:r w:rsidRPr="0076397B">
              <w:rPr>
                <w:b/>
                <w:bCs/>
                <w:color w:val="000000"/>
                <w:sz w:val="18"/>
                <w:szCs w:val="18"/>
                <w:lang w:eastAsia="zh-CN"/>
              </w:rPr>
              <w:t>7</w:t>
            </w:r>
            <w:r w:rsidR="00D9574E">
              <w:rPr>
                <w:b/>
                <w:bCs/>
                <w:color w:val="000000"/>
                <w:sz w:val="18"/>
                <w:szCs w:val="18"/>
                <w:lang w:eastAsia="zh-CN"/>
              </w:rPr>
              <w:t> </w:t>
            </w:r>
            <w:r w:rsidRPr="0076397B">
              <w:rPr>
                <w:b/>
                <w:bCs/>
                <w:color w:val="000000"/>
                <w:sz w:val="18"/>
                <w:szCs w:val="18"/>
                <w:lang w:eastAsia="zh-CN"/>
              </w:rPr>
              <w:t>374</w:t>
            </w:r>
            <w:r w:rsidR="00D9574E">
              <w:rPr>
                <w:b/>
                <w:bCs/>
                <w:color w:val="000000"/>
                <w:sz w:val="18"/>
                <w:szCs w:val="18"/>
                <w:lang w:val="ru-RU" w:eastAsia="zh-CN"/>
              </w:rPr>
              <w:t>,</w:t>
            </w:r>
            <w:r w:rsidRPr="0076397B">
              <w:rPr>
                <w:b/>
                <w:bCs/>
                <w:color w:val="000000"/>
                <w:sz w:val="18"/>
                <w:szCs w:val="18"/>
                <w:lang w:eastAsia="zh-CN"/>
              </w:rPr>
              <w:t>1</w:t>
            </w:r>
          </w:p>
        </w:tc>
        <w:tc>
          <w:tcPr>
            <w:tcW w:w="2107" w:type="dxa"/>
            <w:tcBorders>
              <w:top w:val="single" w:sz="4" w:space="0" w:color="auto"/>
              <w:bottom w:val="single" w:sz="4" w:space="0" w:color="auto"/>
            </w:tcBorders>
            <w:vAlign w:val="center"/>
          </w:tcPr>
          <w:p w14:paraId="756F021F" w14:textId="3E6464C0"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18</w:t>
            </w:r>
            <w:r w:rsidR="00D9574E">
              <w:rPr>
                <w:b/>
                <w:bCs/>
                <w:color w:val="000000"/>
                <w:sz w:val="18"/>
                <w:szCs w:val="18"/>
                <w:lang w:val="ru-RU" w:eastAsia="zh-CN"/>
              </w:rPr>
              <w:t>,</w:t>
            </w:r>
            <w:r w:rsidRPr="0076397B">
              <w:rPr>
                <w:b/>
                <w:bCs/>
                <w:color w:val="000000"/>
                <w:sz w:val="18"/>
                <w:szCs w:val="18"/>
                <w:lang w:eastAsia="zh-CN"/>
              </w:rPr>
              <w:t>5</w:t>
            </w:r>
          </w:p>
        </w:tc>
        <w:tc>
          <w:tcPr>
            <w:tcW w:w="1855" w:type="dxa"/>
            <w:tcBorders>
              <w:top w:val="single" w:sz="4" w:space="0" w:color="auto"/>
              <w:bottom w:val="single" w:sz="4" w:space="0" w:color="auto"/>
            </w:tcBorders>
            <w:vAlign w:val="center"/>
          </w:tcPr>
          <w:p w14:paraId="33FBDD53" w14:textId="664EDC60" w:rsidR="00C60294" w:rsidRPr="0076397B" w:rsidRDefault="00C60294" w:rsidP="0076397B">
            <w:pPr>
              <w:keepNext/>
              <w:keepLines/>
              <w:jc w:val="right"/>
              <w:rPr>
                <w:b/>
                <w:bCs/>
                <w:color w:val="000000"/>
                <w:sz w:val="18"/>
                <w:szCs w:val="18"/>
                <w:lang w:eastAsia="zh-CN"/>
              </w:rPr>
            </w:pPr>
            <w:r w:rsidRPr="0076397B">
              <w:rPr>
                <w:b/>
                <w:bCs/>
                <w:color w:val="000000"/>
                <w:sz w:val="18"/>
                <w:szCs w:val="18"/>
                <w:lang w:eastAsia="zh-CN"/>
              </w:rPr>
              <w:t>21</w:t>
            </w:r>
            <w:r w:rsidR="00D9574E">
              <w:rPr>
                <w:b/>
                <w:bCs/>
                <w:color w:val="000000"/>
                <w:sz w:val="18"/>
                <w:szCs w:val="18"/>
                <w:lang w:val="ru-RU" w:eastAsia="zh-CN"/>
              </w:rPr>
              <w:t>,</w:t>
            </w:r>
            <w:r w:rsidRPr="0076397B">
              <w:rPr>
                <w:b/>
                <w:bCs/>
                <w:color w:val="000000"/>
                <w:sz w:val="18"/>
                <w:szCs w:val="18"/>
                <w:lang w:eastAsia="zh-CN"/>
              </w:rPr>
              <w:t>5</w:t>
            </w:r>
          </w:p>
        </w:tc>
      </w:tr>
      <w:tr w:rsidR="00D9574E" w:rsidRPr="00CF6FF7" w14:paraId="6F668CA8" w14:textId="77777777" w:rsidTr="008B0A25">
        <w:trPr>
          <w:trHeight w:val="300"/>
          <w:jc w:val="center"/>
        </w:trPr>
        <w:tc>
          <w:tcPr>
            <w:tcW w:w="1176" w:type="dxa"/>
            <w:tcBorders>
              <w:top w:val="single" w:sz="4" w:space="0" w:color="auto"/>
              <w:bottom w:val="single" w:sz="4" w:space="0" w:color="auto"/>
            </w:tcBorders>
            <w:vAlign w:val="center"/>
            <w:hideMark/>
          </w:tcPr>
          <w:p w14:paraId="5670367E" w14:textId="5A623B47" w:rsidR="00C60294" w:rsidRPr="0076397B" w:rsidRDefault="008B0A25" w:rsidP="0076397B">
            <w:pPr>
              <w:keepNext/>
              <w:keepLines/>
              <w:tabs>
                <w:tab w:val="left" w:pos="262"/>
              </w:tabs>
              <w:rPr>
                <w:b/>
                <w:bCs/>
                <w:color w:val="000000"/>
                <w:sz w:val="18"/>
                <w:szCs w:val="18"/>
                <w:lang w:eastAsia="zh-CN"/>
              </w:rPr>
            </w:pPr>
            <w:r>
              <w:rPr>
                <w:b/>
                <w:bCs/>
                <w:color w:val="000000"/>
                <w:sz w:val="18"/>
                <w:szCs w:val="18"/>
                <w:lang w:eastAsia="zh-CN"/>
              </w:rPr>
              <w:tab/>
            </w:r>
            <w:r w:rsidR="00D9574E">
              <w:rPr>
                <w:b/>
                <w:bCs/>
                <w:color w:val="000000"/>
                <w:sz w:val="18"/>
                <w:szCs w:val="18"/>
                <w:lang w:val="ru-RU" w:eastAsia="zh-CN"/>
              </w:rPr>
              <w:t>Итого</w:t>
            </w:r>
            <w:r w:rsidR="00C60294" w:rsidRPr="0076397B">
              <w:rPr>
                <w:b/>
                <w:bCs/>
                <w:color w:val="000000"/>
                <w:sz w:val="18"/>
                <w:szCs w:val="18"/>
                <w:lang w:eastAsia="zh-CN"/>
              </w:rPr>
              <w:t xml:space="preserve"> </w:t>
            </w:r>
          </w:p>
        </w:tc>
        <w:tc>
          <w:tcPr>
            <w:tcW w:w="1264" w:type="dxa"/>
            <w:tcBorders>
              <w:top w:val="single" w:sz="4" w:space="0" w:color="auto"/>
              <w:bottom w:val="single" w:sz="4" w:space="0" w:color="auto"/>
            </w:tcBorders>
            <w:vAlign w:val="center"/>
          </w:tcPr>
          <w:p w14:paraId="2D4B77DA" w14:textId="2DAF76CB"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5</w:t>
            </w:r>
            <w:r w:rsidR="00D9574E">
              <w:rPr>
                <w:b/>
                <w:bCs/>
                <w:color w:val="000000"/>
                <w:sz w:val="18"/>
                <w:szCs w:val="18"/>
                <w:lang w:eastAsia="zh-CN"/>
              </w:rPr>
              <w:t> </w:t>
            </w:r>
            <w:r w:rsidRPr="0076397B">
              <w:rPr>
                <w:b/>
                <w:bCs/>
                <w:color w:val="000000"/>
                <w:sz w:val="18"/>
                <w:szCs w:val="18"/>
                <w:lang w:eastAsia="zh-CN"/>
              </w:rPr>
              <w:t>792</w:t>
            </w:r>
            <w:r w:rsidR="00D9574E">
              <w:rPr>
                <w:b/>
                <w:bCs/>
                <w:color w:val="000000"/>
                <w:sz w:val="18"/>
                <w:szCs w:val="18"/>
                <w:lang w:val="ru-RU" w:eastAsia="zh-CN"/>
              </w:rPr>
              <w:t>,</w:t>
            </w:r>
            <w:r w:rsidRPr="0076397B">
              <w:rPr>
                <w:b/>
                <w:bCs/>
                <w:color w:val="000000"/>
                <w:sz w:val="18"/>
                <w:szCs w:val="18"/>
                <w:lang w:eastAsia="zh-CN"/>
              </w:rPr>
              <w:t>1</w:t>
            </w:r>
          </w:p>
        </w:tc>
        <w:tc>
          <w:tcPr>
            <w:tcW w:w="852" w:type="dxa"/>
            <w:tcBorders>
              <w:top w:val="single" w:sz="4" w:space="0" w:color="auto"/>
              <w:bottom w:val="single" w:sz="4" w:space="0" w:color="auto"/>
            </w:tcBorders>
            <w:vAlign w:val="center"/>
          </w:tcPr>
          <w:p w14:paraId="4341B9AA" w14:textId="20E66BCD"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6</w:t>
            </w:r>
            <w:r w:rsidR="00D9574E">
              <w:rPr>
                <w:b/>
                <w:bCs/>
                <w:color w:val="000000"/>
                <w:sz w:val="18"/>
                <w:szCs w:val="18"/>
                <w:lang w:eastAsia="zh-CN"/>
              </w:rPr>
              <w:t> </w:t>
            </w:r>
            <w:r w:rsidRPr="0076397B">
              <w:rPr>
                <w:b/>
                <w:bCs/>
                <w:color w:val="000000"/>
                <w:sz w:val="18"/>
                <w:szCs w:val="18"/>
                <w:lang w:eastAsia="zh-CN"/>
              </w:rPr>
              <w:t>363</w:t>
            </w:r>
            <w:r w:rsidR="00D9574E">
              <w:rPr>
                <w:b/>
                <w:bCs/>
                <w:color w:val="000000"/>
                <w:sz w:val="18"/>
                <w:szCs w:val="18"/>
                <w:lang w:val="ru-RU" w:eastAsia="zh-CN"/>
              </w:rPr>
              <w:t>,</w:t>
            </w:r>
            <w:r w:rsidRPr="0076397B">
              <w:rPr>
                <w:b/>
                <w:bCs/>
                <w:color w:val="000000"/>
                <w:sz w:val="18"/>
                <w:szCs w:val="18"/>
                <w:lang w:eastAsia="zh-CN"/>
              </w:rPr>
              <w:t>1</w:t>
            </w:r>
          </w:p>
        </w:tc>
        <w:tc>
          <w:tcPr>
            <w:tcW w:w="852" w:type="dxa"/>
            <w:tcBorders>
              <w:top w:val="single" w:sz="4" w:space="0" w:color="auto"/>
              <w:bottom w:val="single" w:sz="4" w:space="0" w:color="auto"/>
            </w:tcBorders>
            <w:vAlign w:val="center"/>
          </w:tcPr>
          <w:p w14:paraId="4B7C95EF" w14:textId="64FCAB61"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6</w:t>
            </w:r>
            <w:r w:rsidR="00D9574E">
              <w:rPr>
                <w:b/>
                <w:bCs/>
                <w:color w:val="000000"/>
                <w:sz w:val="18"/>
                <w:szCs w:val="18"/>
                <w:lang w:eastAsia="zh-CN"/>
              </w:rPr>
              <w:t> </w:t>
            </w:r>
            <w:r w:rsidRPr="0076397B">
              <w:rPr>
                <w:b/>
                <w:bCs/>
                <w:color w:val="000000"/>
                <w:sz w:val="18"/>
                <w:szCs w:val="18"/>
                <w:lang w:eastAsia="zh-CN"/>
              </w:rPr>
              <w:t>290</w:t>
            </w:r>
            <w:r w:rsidR="00D9574E">
              <w:rPr>
                <w:b/>
                <w:bCs/>
                <w:color w:val="000000"/>
                <w:sz w:val="18"/>
                <w:szCs w:val="18"/>
                <w:lang w:val="ru-RU" w:eastAsia="zh-CN"/>
              </w:rPr>
              <w:t>,</w:t>
            </w:r>
            <w:r w:rsidRPr="0076397B">
              <w:rPr>
                <w:b/>
                <w:bCs/>
                <w:color w:val="000000"/>
                <w:sz w:val="18"/>
                <w:szCs w:val="18"/>
                <w:lang w:eastAsia="zh-CN"/>
              </w:rPr>
              <w:t>6</w:t>
            </w:r>
          </w:p>
        </w:tc>
        <w:tc>
          <w:tcPr>
            <w:tcW w:w="1254" w:type="dxa"/>
            <w:tcBorders>
              <w:top w:val="single" w:sz="4" w:space="0" w:color="auto"/>
              <w:bottom w:val="single" w:sz="4" w:space="0" w:color="auto"/>
            </w:tcBorders>
          </w:tcPr>
          <w:p w14:paraId="1F91628B" w14:textId="7931769A" w:rsidR="00C60294" w:rsidRPr="0076397B" w:rsidRDefault="00C60294" w:rsidP="0076397B">
            <w:pPr>
              <w:keepNext/>
              <w:keepLines/>
              <w:jc w:val="right"/>
              <w:rPr>
                <w:b/>
                <w:bCs/>
                <w:color w:val="000000"/>
                <w:sz w:val="18"/>
                <w:szCs w:val="18"/>
                <w:lang w:eastAsia="zh-CN"/>
              </w:rPr>
            </w:pPr>
            <w:r w:rsidRPr="0076397B">
              <w:rPr>
                <w:b/>
                <w:bCs/>
                <w:color w:val="000000"/>
                <w:sz w:val="18"/>
                <w:szCs w:val="18"/>
                <w:lang w:eastAsia="zh-CN"/>
              </w:rPr>
              <w:t>7</w:t>
            </w:r>
            <w:r w:rsidR="00D9574E">
              <w:rPr>
                <w:b/>
                <w:bCs/>
                <w:color w:val="000000"/>
                <w:sz w:val="18"/>
                <w:szCs w:val="18"/>
                <w:lang w:eastAsia="zh-CN"/>
              </w:rPr>
              <w:t> </w:t>
            </w:r>
            <w:r w:rsidRPr="0076397B">
              <w:rPr>
                <w:b/>
                <w:bCs/>
                <w:color w:val="000000"/>
                <w:sz w:val="18"/>
                <w:szCs w:val="18"/>
                <w:lang w:eastAsia="zh-CN"/>
              </w:rPr>
              <w:t>374</w:t>
            </w:r>
            <w:r w:rsidR="00D9574E">
              <w:rPr>
                <w:b/>
                <w:bCs/>
                <w:color w:val="000000"/>
                <w:sz w:val="18"/>
                <w:szCs w:val="18"/>
                <w:lang w:val="ru-RU" w:eastAsia="zh-CN"/>
              </w:rPr>
              <w:t>,</w:t>
            </w:r>
            <w:r w:rsidRPr="0076397B">
              <w:rPr>
                <w:b/>
                <w:bCs/>
                <w:color w:val="000000"/>
                <w:sz w:val="18"/>
                <w:szCs w:val="18"/>
                <w:lang w:eastAsia="zh-CN"/>
              </w:rPr>
              <w:t>1</w:t>
            </w:r>
          </w:p>
        </w:tc>
        <w:tc>
          <w:tcPr>
            <w:tcW w:w="2107" w:type="dxa"/>
            <w:tcBorders>
              <w:top w:val="single" w:sz="4" w:space="0" w:color="auto"/>
              <w:bottom w:val="single" w:sz="4" w:space="0" w:color="auto"/>
            </w:tcBorders>
            <w:vAlign w:val="center"/>
          </w:tcPr>
          <w:p w14:paraId="3C0F4BFF" w14:textId="5BA58EFE"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18</w:t>
            </w:r>
            <w:r w:rsidR="00D9574E">
              <w:rPr>
                <w:b/>
                <w:bCs/>
                <w:color w:val="000000"/>
                <w:sz w:val="18"/>
                <w:szCs w:val="18"/>
                <w:lang w:val="ru-RU" w:eastAsia="zh-CN"/>
              </w:rPr>
              <w:t>,</w:t>
            </w:r>
            <w:r w:rsidRPr="0076397B">
              <w:rPr>
                <w:b/>
                <w:bCs/>
                <w:color w:val="000000"/>
                <w:sz w:val="18"/>
                <w:szCs w:val="18"/>
                <w:lang w:eastAsia="zh-CN"/>
              </w:rPr>
              <w:t>5</w:t>
            </w:r>
          </w:p>
        </w:tc>
        <w:tc>
          <w:tcPr>
            <w:tcW w:w="1855" w:type="dxa"/>
            <w:tcBorders>
              <w:top w:val="single" w:sz="4" w:space="0" w:color="auto"/>
              <w:bottom w:val="single" w:sz="4" w:space="0" w:color="auto"/>
            </w:tcBorders>
            <w:vAlign w:val="center"/>
          </w:tcPr>
          <w:p w14:paraId="77B4D544" w14:textId="30AD563F" w:rsidR="00C60294" w:rsidRPr="0076397B" w:rsidRDefault="00C60294" w:rsidP="0076397B">
            <w:pPr>
              <w:keepNext/>
              <w:keepLines/>
              <w:jc w:val="right"/>
              <w:rPr>
                <w:b/>
                <w:bCs/>
                <w:color w:val="000000"/>
                <w:sz w:val="18"/>
                <w:szCs w:val="18"/>
                <w:lang w:eastAsia="zh-CN"/>
              </w:rPr>
            </w:pPr>
            <w:r w:rsidRPr="0076397B">
              <w:rPr>
                <w:b/>
                <w:bCs/>
                <w:color w:val="000000"/>
                <w:sz w:val="18"/>
                <w:szCs w:val="18"/>
                <w:lang w:eastAsia="zh-CN"/>
              </w:rPr>
              <w:t>21</w:t>
            </w:r>
            <w:r w:rsidR="00D9574E">
              <w:rPr>
                <w:b/>
                <w:bCs/>
                <w:color w:val="000000"/>
                <w:sz w:val="18"/>
                <w:szCs w:val="18"/>
                <w:lang w:val="ru-RU" w:eastAsia="zh-CN"/>
              </w:rPr>
              <w:t>,</w:t>
            </w:r>
            <w:r w:rsidRPr="0076397B">
              <w:rPr>
                <w:b/>
                <w:bCs/>
                <w:color w:val="000000"/>
                <w:sz w:val="18"/>
                <w:szCs w:val="18"/>
                <w:lang w:eastAsia="zh-CN"/>
              </w:rPr>
              <w:t>5</w:t>
            </w:r>
          </w:p>
        </w:tc>
      </w:tr>
    </w:tbl>
    <w:p w14:paraId="3ED25841" w14:textId="3AE22674" w:rsidR="003B0E5D" w:rsidRPr="0021213A" w:rsidRDefault="00D9574E" w:rsidP="0076397B">
      <w:pPr>
        <w:pStyle w:val="CBDNormalNumber"/>
        <w:rPr>
          <w:lang w:val="ru-RU"/>
        </w:rPr>
      </w:pPr>
      <w:r w:rsidRPr="00D9574E">
        <w:rPr>
          <w:lang w:val="ru-RU"/>
        </w:rPr>
        <w:t xml:space="preserve">В соответствии с предлагаемым сценарием ресурсы, не связанные с должностями, </w:t>
      </w:r>
      <w:r w:rsidRPr="0021213A">
        <w:rPr>
          <w:lang w:val="ru-RU"/>
        </w:rPr>
        <w:t>предназначены для покрытия расходов на служебные поездки (180</w:t>
      </w:r>
      <w:r w:rsidR="0021213A" w:rsidRPr="0021213A">
        <w:rPr>
          <w:lang w:val="ru-RU"/>
        </w:rPr>
        <w:t> </w:t>
      </w:r>
      <w:r w:rsidRPr="0021213A">
        <w:rPr>
          <w:lang w:val="ru-RU"/>
        </w:rPr>
        <w:t>000 долл.) и услуги консультантов (37</w:t>
      </w:r>
      <w:r w:rsidR="0021213A" w:rsidRPr="0021213A">
        <w:rPr>
          <w:lang w:val="ru-RU"/>
        </w:rPr>
        <w:t> </w:t>
      </w:r>
      <w:r w:rsidRPr="0021213A">
        <w:rPr>
          <w:lang w:val="ru-RU"/>
        </w:rPr>
        <w:t>500 долл.).</w:t>
      </w:r>
    </w:p>
    <w:p w14:paraId="0266C768" w14:textId="15EA237A" w:rsidR="008E0F89" w:rsidRPr="0021213A" w:rsidRDefault="004845A8" w:rsidP="0076397B">
      <w:pPr>
        <w:pStyle w:val="CBDNormalNumber"/>
        <w:rPr>
          <w:rFonts w:eastAsiaTheme="minorEastAsia"/>
          <w:lang w:val="ru-RU"/>
        </w:rPr>
      </w:pPr>
      <w:r w:rsidRPr="0021213A">
        <w:rPr>
          <w:lang w:val="ru-RU"/>
        </w:rPr>
        <w:t xml:space="preserve">В рамках сценария с нулевым номинальным ростом (увеличение на 0% в номинальном выражении) при поддержании бюджета по программам на уровне 2023-2024 годов в реальном и </w:t>
      </w:r>
      <w:r w:rsidR="0021213A" w:rsidRPr="0021213A">
        <w:rPr>
          <w:lang w:val="ru-RU"/>
        </w:rPr>
        <w:t xml:space="preserve">в </w:t>
      </w:r>
      <w:r w:rsidRPr="0021213A">
        <w:rPr>
          <w:lang w:val="ru-RU"/>
        </w:rPr>
        <w:t>номинальном выражени</w:t>
      </w:r>
      <w:r w:rsidR="0021213A" w:rsidRPr="0021213A">
        <w:rPr>
          <w:lang w:val="ru-RU"/>
        </w:rPr>
        <w:t>и</w:t>
      </w:r>
      <w:r w:rsidRPr="0021213A">
        <w:rPr>
          <w:lang w:val="ru-RU"/>
        </w:rPr>
        <w:t xml:space="preserve"> секретариат предлагает сохранить все существующие должности и предусмотреть сумму в размере 145 000 долл. на покрытие не связанных с должностями расходов на </w:t>
      </w:r>
      <w:r w:rsidR="0021213A" w:rsidRPr="0021213A">
        <w:rPr>
          <w:lang w:val="ru-RU"/>
        </w:rPr>
        <w:t xml:space="preserve">служебные </w:t>
      </w:r>
      <w:r w:rsidRPr="0021213A">
        <w:rPr>
          <w:lang w:val="ru-RU"/>
        </w:rPr>
        <w:t>поездки для обеспечения выполнения мандатов в рамках программы.</w:t>
      </w:r>
    </w:p>
    <w:p w14:paraId="170E8BA3" w14:textId="3DB7127C" w:rsidR="00E438A2" w:rsidRPr="0021213A" w:rsidRDefault="000D3BE3" w:rsidP="00A33BF9">
      <w:pPr>
        <w:pStyle w:val="CBDH3"/>
        <w:outlineLvl w:val="2"/>
        <w:rPr>
          <w:lang w:val="ru-RU"/>
        </w:rPr>
      </w:pPr>
      <w:r w:rsidRPr="0021213A">
        <w:rPr>
          <w:lang w:val="ru-RU"/>
        </w:rPr>
        <w:t>3.</w:t>
      </w:r>
      <w:r w:rsidRPr="0021213A">
        <w:rPr>
          <w:lang w:val="ru-RU"/>
        </w:rPr>
        <w:tab/>
      </w:r>
      <w:r w:rsidR="00C84923" w:rsidRPr="0021213A">
        <w:rPr>
          <w:lang w:val="ru-RU"/>
        </w:rPr>
        <w:t xml:space="preserve">Отдел </w:t>
      </w:r>
      <w:r w:rsidR="00AF05E0">
        <w:rPr>
          <w:lang w:val="ru-RU"/>
        </w:rPr>
        <w:t>содействия</w:t>
      </w:r>
      <w:r w:rsidR="00C84923" w:rsidRPr="0021213A">
        <w:rPr>
          <w:lang w:val="ru-RU"/>
        </w:rPr>
        <w:t xml:space="preserve"> осуществлени</w:t>
      </w:r>
      <w:r w:rsidR="00AF05E0">
        <w:rPr>
          <w:lang w:val="ru-RU"/>
        </w:rPr>
        <w:t>ю</w:t>
      </w:r>
    </w:p>
    <w:p w14:paraId="079ECD45" w14:textId="755EFFB0" w:rsidR="00E438A2" w:rsidRPr="0021213A" w:rsidRDefault="0021213A" w:rsidP="0076397B">
      <w:pPr>
        <w:pStyle w:val="aff0"/>
        <w:tabs>
          <w:tab w:val="left" w:pos="1742"/>
          <w:tab w:val="left" w:pos="2693"/>
          <w:tab w:val="left" w:pos="3182"/>
          <w:tab w:val="left" w:pos="3658"/>
          <w:tab w:val="left" w:pos="4133"/>
          <w:tab w:val="left" w:pos="4622"/>
          <w:tab w:val="left" w:pos="5098"/>
          <w:tab w:val="left" w:pos="5573"/>
          <w:tab w:val="left" w:pos="6048"/>
        </w:tabs>
        <w:spacing w:before="120" w:after="120"/>
        <w:ind w:left="567"/>
        <w:rPr>
          <w:lang w:val="ru-RU"/>
        </w:rPr>
      </w:pPr>
      <w:r w:rsidRPr="00575E04">
        <w:rPr>
          <w:rFonts w:asciiTheme="majorBidi" w:hAnsiTheme="majorBidi" w:cstheme="majorBidi"/>
          <w:i/>
          <w:iCs/>
          <w:lang w:val="ru-RU"/>
        </w:rPr>
        <w:t>Потребности в ресурсах</w:t>
      </w:r>
      <w:r w:rsidR="00E438A2" w:rsidRPr="0021213A">
        <w:rPr>
          <w:rFonts w:asciiTheme="majorBidi" w:hAnsiTheme="majorBidi" w:cstheme="majorBidi"/>
          <w:i/>
          <w:iCs/>
          <w:lang w:val="ru-RU"/>
        </w:rPr>
        <w:t xml:space="preserve"> (</w:t>
      </w:r>
      <w:r>
        <w:rPr>
          <w:rFonts w:asciiTheme="majorBidi" w:hAnsiTheme="majorBidi" w:cstheme="majorBidi"/>
          <w:i/>
          <w:iCs/>
          <w:lang w:val="ru-RU"/>
        </w:rPr>
        <w:t>основной бюджет</w:t>
      </w:r>
      <w:r w:rsidR="00E438A2" w:rsidRPr="0021213A">
        <w:rPr>
          <w:rFonts w:asciiTheme="majorBidi" w:hAnsiTheme="majorBidi" w:cstheme="majorBidi"/>
          <w:i/>
          <w:iCs/>
          <w:lang w:val="ru-RU"/>
        </w:rPr>
        <w:t xml:space="preserve">): </w:t>
      </w:r>
      <w:r w:rsidR="0036611E" w:rsidRPr="0021213A">
        <w:rPr>
          <w:rFonts w:asciiTheme="majorBidi" w:hAnsiTheme="majorBidi" w:cstheme="majorBidi"/>
          <w:i/>
          <w:iCs/>
          <w:lang w:val="ru-RU"/>
        </w:rPr>
        <w:t>8</w:t>
      </w:r>
      <w:r>
        <w:rPr>
          <w:rFonts w:asciiTheme="majorBidi" w:hAnsiTheme="majorBidi" w:cstheme="majorBidi"/>
          <w:i/>
          <w:iCs/>
          <w:lang w:val="ru-RU"/>
        </w:rPr>
        <w:t> </w:t>
      </w:r>
      <w:r w:rsidR="0036611E" w:rsidRPr="0021213A">
        <w:rPr>
          <w:rFonts w:asciiTheme="majorBidi" w:hAnsiTheme="majorBidi" w:cstheme="majorBidi"/>
          <w:i/>
          <w:iCs/>
          <w:lang w:val="ru-RU"/>
        </w:rPr>
        <w:t>254</w:t>
      </w:r>
      <w:r>
        <w:rPr>
          <w:rFonts w:asciiTheme="majorBidi" w:hAnsiTheme="majorBidi" w:cstheme="majorBidi"/>
          <w:i/>
          <w:iCs/>
          <w:lang w:val="ru-RU"/>
        </w:rPr>
        <w:t> </w:t>
      </w:r>
      <w:r w:rsidR="0036611E" w:rsidRPr="0021213A">
        <w:rPr>
          <w:rFonts w:asciiTheme="majorBidi" w:hAnsiTheme="majorBidi" w:cstheme="majorBidi"/>
          <w:i/>
          <w:iCs/>
          <w:lang w:val="ru-RU"/>
        </w:rPr>
        <w:t>190</w:t>
      </w:r>
      <w:r>
        <w:rPr>
          <w:rFonts w:asciiTheme="majorBidi" w:hAnsiTheme="majorBidi" w:cstheme="majorBidi"/>
          <w:i/>
          <w:iCs/>
          <w:lang w:val="ru-RU"/>
        </w:rPr>
        <w:t xml:space="preserve"> долл.</w:t>
      </w:r>
    </w:p>
    <w:p w14:paraId="14B38209" w14:textId="6A3D59E4" w:rsidR="00C80B33" w:rsidRPr="00C84923" w:rsidRDefault="00C84923" w:rsidP="0076397B">
      <w:pPr>
        <w:pStyle w:val="CBDNormalNumber"/>
        <w:rPr>
          <w:rFonts w:asciiTheme="majorBidi" w:hAnsiTheme="majorBidi" w:cstheme="majorBidi"/>
          <w:lang w:val="ru-RU"/>
        </w:rPr>
      </w:pPr>
      <w:r w:rsidRPr="00C84923">
        <w:rPr>
          <w:rFonts w:asciiTheme="majorBidi" w:hAnsiTheme="majorBidi" w:cstheme="majorBidi"/>
          <w:lang w:val="ru-RU"/>
        </w:rPr>
        <w:t xml:space="preserve">Отдел </w:t>
      </w:r>
      <w:r w:rsidR="00AF05E0">
        <w:rPr>
          <w:rFonts w:asciiTheme="majorBidi" w:hAnsiTheme="majorBidi" w:cstheme="majorBidi"/>
          <w:lang w:val="ru-RU"/>
        </w:rPr>
        <w:t xml:space="preserve">содействия </w:t>
      </w:r>
      <w:r w:rsidRPr="00C84923">
        <w:rPr>
          <w:rFonts w:asciiTheme="majorBidi" w:hAnsiTheme="majorBidi" w:cstheme="majorBidi"/>
          <w:lang w:val="ru-RU"/>
        </w:rPr>
        <w:t>осуществлени</w:t>
      </w:r>
      <w:r w:rsidR="00AF05E0">
        <w:rPr>
          <w:rFonts w:asciiTheme="majorBidi" w:hAnsiTheme="majorBidi" w:cstheme="majorBidi"/>
          <w:lang w:val="ru-RU"/>
        </w:rPr>
        <w:t>ю</w:t>
      </w:r>
      <w:r w:rsidRPr="00C84923">
        <w:rPr>
          <w:rFonts w:asciiTheme="majorBidi" w:hAnsiTheme="majorBidi" w:cstheme="majorBidi"/>
          <w:lang w:val="ru-RU"/>
        </w:rPr>
        <w:t xml:space="preserve"> оказывает </w:t>
      </w:r>
      <w:r>
        <w:rPr>
          <w:rFonts w:asciiTheme="majorBidi" w:hAnsiTheme="majorBidi" w:cstheme="majorBidi"/>
          <w:lang w:val="ru-RU"/>
        </w:rPr>
        <w:t>содействие</w:t>
      </w:r>
      <w:r w:rsidRPr="00C84923">
        <w:rPr>
          <w:rFonts w:asciiTheme="majorBidi" w:hAnsiTheme="majorBidi" w:cstheme="majorBidi"/>
          <w:lang w:val="ru-RU"/>
        </w:rPr>
        <w:t xml:space="preserve"> в осуществлени</w:t>
      </w:r>
      <w:r>
        <w:rPr>
          <w:rFonts w:asciiTheme="majorBidi" w:hAnsiTheme="majorBidi" w:cstheme="majorBidi"/>
          <w:lang w:val="ru-RU"/>
        </w:rPr>
        <w:t>и</w:t>
      </w:r>
      <w:r w:rsidR="00987ECC" w:rsidRPr="00987ECC">
        <w:rPr>
          <w:rFonts w:asciiTheme="majorBidi" w:hAnsiTheme="majorBidi" w:cstheme="majorBidi"/>
          <w:lang w:val="ru-RU"/>
        </w:rPr>
        <w:t xml:space="preserve"> </w:t>
      </w:r>
      <w:r w:rsidR="00987ECC" w:rsidRPr="00C84923">
        <w:rPr>
          <w:rFonts w:asciiTheme="majorBidi" w:hAnsiTheme="majorBidi" w:cstheme="majorBidi"/>
          <w:lang w:val="ru-RU"/>
        </w:rPr>
        <w:t>Конвенции и протоколов к не</w:t>
      </w:r>
      <w:r w:rsidR="00987ECC">
        <w:rPr>
          <w:rFonts w:asciiTheme="majorBidi" w:hAnsiTheme="majorBidi" w:cstheme="majorBidi"/>
          <w:lang w:val="ru-RU"/>
        </w:rPr>
        <w:t>й</w:t>
      </w:r>
      <w:r w:rsidRPr="00C84923">
        <w:rPr>
          <w:rFonts w:asciiTheme="majorBidi" w:hAnsiTheme="majorBidi" w:cstheme="majorBidi"/>
          <w:lang w:val="ru-RU"/>
        </w:rPr>
        <w:t xml:space="preserve">, </w:t>
      </w:r>
      <w:r>
        <w:rPr>
          <w:rFonts w:asciiTheme="majorBidi" w:hAnsiTheme="majorBidi" w:cstheme="majorBidi"/>
          <w:lang w:val="ru-RU"/>
        </w:rPr>
        <w:t xml:space="preserve">подготовке </w:t>
      </w:r>
      <w:r w:rsidRPr="00C84923">
        <w:rPr>
          <w:rFonts w:asciiTheme="majorBidi" w:hAnsiTheme="majorBidi" w:cstheme="majorBidi"/>
          <w:lang w:val="ru-RU"/>
        </w:rPr>
        <w:t>отчетности</w:t>
      </w:r>
      <w:r>
        <w:rPr>
          <w:rFonts w:asciiTheme="majorBidi" w:hAnsiTheme="majorBidi" w:cstheme="majorBidi"/>
          <w:lang w:val="ru-RU"/>
        </w:rPr>
        <w:t xml:space="preserve"> </w:t>
      </w:r>
      <w:r w:rsidR="00987ECC">
        <w:rPr>
          <w:rFonts w:asciiTheme="majorBidi" w:hAnsiTheme="majorBidi" w:cstheme="majorBidi"/>
          <w:lang w:val="ru-RU"/>
        </w:rPr>
        <w:t xml:space="preserve">по ним </w:t>
      </w:r>
      <w:r w:rsidRPr="00C84923">
        <w:rPr>
          <w:rFonts w:asciiTheme="majorBidi" w:hAnsiTheme="majorBidi" w:cstheme="majorBidi"/>
          <w:lang w:val="ru-RU"/>
        </w:rPr>
        <w:t xml:space="preserve">и </w:t>
      </w:r>
      <w:r>
        <w:rPr>
          <w:rFonts w:asciiTheme="majorBidi" w:hAnsiTheme="majorBidi" w:cstheme="majorBidi"/>
          <w:lang w:val="ru-RU"/>
        </w:rPr>
        <w:t xml:space="preserve">проведении </w:t>
      </w:r>
      <w:r w:rsidR="00987ECC">
        <w:rPr>
          <w:rFonts w:asciiTheme="majorBidi" w:hAnsiTheme="majorBidi" w:cstheme="majorBidi"/>
          <w:lang w:val="ru-RU"/>
        </w:rPr>
        <w:t xml:space="preserve">соответствующих </w:t>
      </w:r>
      <w:r w:rsidRPr="00C84923">
        <w:rPr>
          <w:rFonts w:asciiTheme="majorBidi" w:hAnsiTheme="majorBidi" w:cstheme="majorBidi"/>
          <w:lang w:val="ru-RU"/>
        </w:rPr>
        <w:t>обзор</w:t>
      </w:r>
      <w:r>
        <w:rPr>
          <w:rFonts w:asciiTheme="majorBidi" w:hAnsiTheme="majorBidi" w:cstheme="majorBidi"/>
          <w:lang w:val="ru-RU"/>
        </w:rPr>
        <w:t>ов</w:t>
      </w:r>
      <w:r w:rsidR="00987ECC">
        <w:rPr>
          <w:rFonts w:asciiTheme="majorBidi" w:hAnsiTheme="majorBidi" w:cstheme="majorBidi"/>
          <w:lang w:val="ru-RU"/>
        </w:rPr>
        <w:t>, выполняя следующие задачи</w:t>
      </w:r>
      <w:r w:rsidRPr="00C84923">
        <w:rPr>
          <w:rFonts w:asciiTheme="majorBidi" w:hAnsiTheme="majorBidi" w:cstheme="majorBidi"/>
          <w:lang w:val="ru-RU"/>
        </w:rPr>
        <w:t xml:space="preserve">: </w:t>
      </w:r>
      <w:r w:rsidR="00987ECC">
        <w:rPr>
          <w:rFonts w:asciiTheme="majorBidi" w:hAnsiTheme="majorBidi" w:cstheme="majorBidi"/>
          <w:lang w:val="ru-RU"/>
        </w:rPr>
        <w:t>(</w:t>
      </w:r>
      <w:r w:rsidRPr="00C84923">
        <w:rPr>
          <w:rFonts w:asciiTheme="majorBidi" w:hAnsiTheme="majorBidi" w:cstheme="majorBidi"/>
        </w:rPr>
        <w:t>a</w:t>
      </w:r>
      <w:r w:rsidRPr="00C84923">
        <w:rPr>
          <w:rFonts w:asciiTheme="majorBidi" w:hAnsiTheme="majorBidi" w:cstheme="majorBidi"/>
          <w:lang w:val="ru-RU"/>
        </w:rPr>
        <w:t>) координаци</w:t>
      </w:r>
      <w:r w:rsidR="00987ECC">
        <w:rPr>
          <w:rFonts w:asciiTheme="majorBidi" w:hAnsiTheme="majorBidi" w:cstheme="majorBidi"/>
          <w:lang w:val="ru-RU"/>
        </w:rPr>
        <w:t>я</w:t>
      </w:r>
      <w:r w:rsidRPr="00C84923">
        <w:rPr>
          <w:rFonts w:asciiTheme="majorBidi" w:hAnsiTheme="majorBidi" w:cstheme="majorBidi"/>
          <w:lang w:val="ru-RU"/>
        </w:rPr>
        <w:t xml:space="preserve"> осуществления, мониторинга и оценки деятельности по созданию и развитию потенциала в </w:t>
      </w:r>
      <w:r w:rsidR="00987ECC">
        <w:rPr>
          <w:rFonts w:asciiTheme="majorBidi" w:hAnsiTheme="majorBidi" w:cstheme="majorBidi"/>
          <w:lang w:val="ru-RU"/>
        </w:rPr>
        <w:t>рамках</w:t>
      </w:r>
      <w:r>
        <w:rPr>
          <w:rFonts w:asciiTheme="majorBidi" w:hAnsiTheme="majorBidi" w:cstheme="majorBidi"/>
          <w:lang w:val="ru-RU"/>
        </w:rPr>
        <w:t xml:space="preserve"> всего</w:t>
      </w:r>
      <w:r w:rsidRPr="00C84923">
        <w:rPr>
          <w:rFonts w:asciiTheme="majorBidi" w:hAnsiTheme="majorBidi" w:cstheme="majorBidi"/>
          <w:lang w:val="ru-RU"/>
        </w:rPr>
        <w:t xml:space="preserve"> секретариата; </w:t>
      </w:r>
      <w:r w:rsidR="00987ECC">
        <w:rPr>
          <w:rFonts w:asciiTheme="majorBidi" w:hAnsiTheme="majorBidi" w:cstheme="majorBidi"/>
          <w:lang w:val="ru-RU"/>
        </w:rPr>
        <w:t>(</w:t>
      </w:r>
      <w:r w:rsidRPr="00C84923">
        <w:rPr>
          <w:rFonts w:asciiTheme="majorBidi" w:hAnsiTheme="majorBidi" w:cstheme="majorBidi"/>
        </w:rPr>
        <w:t>b</w:t>
      </w:r>
      <w:r w:rsidRPr="00C84923">
        <w:rPr>
          <w:rFonts w:asciiTheme="majorBidi" w:hAnsiTheme="majorBidi" w:cstheme="majorBidi"/>
          <w:lang w:val="ru-RU"/>
        </w:rPr>
        <w:t>) поддержк</w:t>
      </w:r>
      <w:r w:rsidR="00987ECC">
        <w:rPr>
          <w:rFonts w:asciiTheme="majorBidi" w:hAnsiTheme="majorBidi" w:cstheme="majorBidi"/>
          <w:lang w:val="ru-RU"/>
        </w:rPr>
        <w:t>а</w:t>
      </w:r>
      <w:r w:rsidRPr="00C84923">
        <w:rPr>
          <w:rFonts w:asciiTheme="majorBidi" w:hAnsiTheme="majorBidi" w:cstheme="majorBidi"/>
          <w:lang w:val="ru-RU"/>
        </w:rPr>
        <w:t xml:space="preserve"> механизмов посредничества и совершенствовани</w:t>
      </w:r>
      <w:r w:rsidR="00987ECC">
        <w:rPr>
          <w:rFonts w:asciiTheme="majorBidi" w:hAnsiTheme="majorBidi" w:cstheme="majorBidi"/>
          <w:lang w:val="ru-RU"/>
        </w:rPr>
        <w:t>е</w:t>
      </w:r>
      <w:r w:rsidRPr="00C84923">
        <w:rPr>
          <w:rFonts w:asciiTheme="majorBidi" w:hAnsiTheme="majorBidi" w:cstheme="majorBidi"/>
          <w:lang w:val="ru-RU"/>
        </w:rPr>
        <w:t xml:space="preserve"> управления знаниями; </w:t>
      </w:r>
      <w:r w:rsidR="00987ECC">
        <w:rPr>
          <w:rFonts w:asciiTheme="majorBidi" w:hAnsiTheme="majorBidi" w:cstheme="majorBidi"/>
          <w:lang w:val="ru-RU"/>
        </w:rPr>
        <w:t>(</w:t>
      </w:r>
      <w:r w:rsidRPr="00C84923">
        <w:rPr>
          <w:rFonts w:asciiTheme="majorBidi" w:hAnsiTheme="majorBidi" w:cstheme="majorBidi"/>
        </w:rPr>
        <w:t>c</w:t>
      </w:r>
      <w:r w:rsidRPr="00C84923">
        <w:rPr>
          <w:rFonts w:asciiTheme="majorBidi" w:hAnsiTheme="majorBidi" w:cstheme="majorBidi"/>
          <w:lang w:val="ru-RU"/>
        </w:rPr>
        <w:t>) содействи</w:t>
      </w:r>
      <w:r w:rsidR="00987ECC">
        <w:rPr>
          <w:rFonts w:asciiTheme="majorBidi" w:hAnsiTheme="majorBidi" w:cstheme="majorBidi"/>
          <w:lang w:val="ru-RU"/>
        </w:rPr>
        <w:t>е</w:t>
      </w:r>
      <w:r w:rsidRPr="00C84923">
        <w:rPr>
          <w:rFonts w:asciiTheme="majorBidi" w:hAnsiTheme="majorBidi" w:cstheme="majorBidi"/>
          <w:lang w:val="ru-RU"/>
        </w:rPr>
        <w:t xml:space="preserve"> интеграции повестки дня в области биоразнообразия в соответствующие международные межправительственные процессы и развити</w:t>
      </w:r>
      <w:r w:rsidR="00987ECC">
        <w:rPr>
          <w:rFonts w:asciiTheme="majorBidi" w:hAnsiTheme="majorBidi" w:cstheme="majorBidi"/>
          <w:lang w:val="ru-RU"/>
        </w:rPr>
        <w:t>е</w:t>
      </w:r>
      <w:r w:rsidRPr="00C84923">
        <w:rPr>
          <w:rFonts w:asciiTheme="majorBidi" w:hAnsiTheme="majorBidi" w:cstheme="majorBidi"/>
          <w:lang w:val="ru-RU"/>
        </w:rPr>
        <w:t xml:space="preserve"> стратегических партнерств; </w:t>
      </w:r>
      <w:r w:rsidR="00987ECC">
        <w:rPr>
          <w:rFonts w:asciiTheme="majorBidi" w:hAnsiTheme="majorBidi" w:cstheme="majorBidi"/>
          <w:lang w:val="ru-RU"/>
        </w:rPr>
        <w:t>(</w:t>
      </w:r>
      <w:r w:rsidRPr="00C84923">
        <w:rPr>
          <w:rFonts w:asciiTheme="majorBidi" w:hAnsiTheme="majorBidi" w:cstheme="majorBidi"/>
        </w:rPr>
        <w:t>d</w:t>
      </w:r>
      <w:r w:rsidRPr="00C84923">
        <w:rPr>
          <w:rFonts w:asciiTheme="majorBidi" w:hAnsiTheme="majorBidi" w:cstheme="majorBidi"/>
          <w:lang w:val="ru-RU"/>
        </w:rPr>
        <w:t>) содействи</w:t>
      </w:r>
      <w:r w:rsidR="00987ECC">
        <w:rPr>
          <w:rFonts w:asciiTheme="majorBidi" w:hAnsiTheme="majorBidi" w:cstheme="majorBidi"/>
          <w:lang w:val="ru-RU"/>
        </w:rPr>
        <w:t>е</w:t>
      </w:r>
      <w:r w:rsidRPr="00C84923">
        <w:rPr>
          <w:rFonts w:asciiTheme="majorBidi" w:hAnsiTheme="majorBidi" w:cstheme="majorBidi"/>
          <w:lang w:val="ru-RU"/>
        </w:rPr>
        <w:t xml:space="preserve"> обслуживанию совещаний Вспомогательного органа по осуществлению</w:t>
      </w:r>
      <w:r w:rsidR="00275C7A">
        <w:rPr>
          <w:rFonts w:asciiTheme="majorBidi" w:hAnsiTheme="majorBidi" w:cstheme="majorBidi"/>
          <w:lang w:val="ru-RU"/>
        </w:rPr>
        <w:t xml:space="preserve"> (ВОО)</w:t>
      </w:r>
      <w:r w:rsidRPr="00C84923">
        <w:rPr>
          <w:rFonts w:asciiTheme="majorBidi" w:hAnsiTheme="majorBidi" w:cstheme="majorBidi"/>
          <w:lang w:val="ru-RU"/>
        </w:rPr>
        <w:t xml:space="preserve"> и других соответствующих межправительственных процессов; </w:t>
      </w:r>
      <w:r w:rsidRPr="00C84923">
        <w:rPr>
          <w:rFonts w:asciiTheme="majorBidi" w:hAnsiTheme="majorBidi" w:cstheme="majorBidi"/>
        </w:rPr>
        <w:t>e</w:t>
      </w:r>
      <w:r w:rsidRPr="00C84923">
        <w:rPr>
          <w:rFonts w:asciiTheme="majorBidi" w:hAnsiTheme="majorBidi" w:cstheme="majorBidi"/>
          <w:lang w:val="ru-RU"/>
        </w:rPr>
        <w:t>) внесени</w:t>
      </w:r>
      <w:r w:rsidR="00987ECC">
        <w:rPr>
          <w:rFonts w:asciiTheme="majorBidi" w:hAnsiTheme="majorBidi" w:cstheme="majorBidi"/>
          <w:lang w:val="ru-RU"/>
        </w:rPr>
        <w:t>е</w:t>
      </w:r>
      <w:r w:rsidRPr="00C84923">
        <w:rPr>
          <w:rFonts w:asciiTheme="majorBidi" w:hAnsiTheme="majorBidi" w:cstheme="majorBidi"/>
          <w:lang w:val="ru-RU"/>
        </w:rPr>
        <w:t xml:space="preserve"> вклада в комплексные процессы в рамках секретариата в поддержку осуществления Конвенции и протоколов к ней.</w:t>
      </w:r>
      <w:r w:rsidR="00275C7A" w:rsidRPr="00275C7A">
        <w:rPr>
          <w:lang w:val="ru-RU"/>
        </w:rPr>
        <w:t xml:space="preserve"> </w:t>
      </w:r>
      <w:r w:rsidR="00275C7A" w:rsidRPr="00275C7A">
        <w:rPr>
          <w:rFonts w:asciiTheme="majorBidi" w:hAnsiTheme="majorBidi" w:cstheme="majorBidi"/>
          <w:lang w:val="ru-RU"/>
        </w:rPr>
        <w:t>Руководитель отдела</w:t>
      </w:r>
      <w:r w:rsidR="00275C7A">
        <w:rPr>
          <w:rFonts w:asciiTheme="majorBidi" w:hAnsiTheme="majorBidi" w:cstheme="majorBidi"/>
          <w:lang w:val="ru-RU"/>
        </w:rPr>
        <w:t xml:space="preserve"> (Д-1) при поддержке одного помощника по административным вопросам (О</w:t>
      </w:r>
      <w:r w:rsidR="008A7CA3">
        <w:rPr>
          <w:rFonts w:asciiTheme="majorBidi" w:hAnsiTheme="majorBidi" w:cstheme="majorBidi"/>
          <w:lang w:val="ru-RU"/>
        </w:rPr>
        <w:t>О</w:t>
      </w:r>
      <w:r w:rsidR="00275C7A">
        <w:rPr>
          <w:rFonts w:asciiTheme="majorBidi" w:hAnsiTheme="majorBidi" w:cstheme="majorBidi"/>
          <w:lang w:val="ru-RU"/>
        </w:rPr>
        <w:t>-5)</w:t>
      </w:r>
      <w:r w:rsidR="00275C7A" w:rsidRPr="00275C7A">
        <w:rPr>
          <w:rFonts w:asciiTheme="majorBidi" w:hAnsiTheme="majorBidi" w:cstheme="majorBidi"/>
          <w:lang w:val="ru-RU"/>
        </w:rPr>
        <w:t xml:space="preserve"> осуществляет управление работой и персоналом </w:t>
      </w:r>
      <w:r w:rsidR="00275C7A">
        <w:rPr>
          <w:rFonts w:asciiTheme="majorBidi" w:hAnsiTheme="majorBidi" w:cstheme="majorBidi"/>
          <w:lang w:val="ru-RU"/>
        </w:rPr>
        <w:t>о</w:t>
      </w:r>
      <w:r w:rsidR="00275C7A" w:rsidRPr="00275C7A">
        <w:rPr>
          <w:rFonts w:asciiTheme="majorBidi" w:hAnsiTheme="majorBidi" w:cstheme="majorBidi"/>
          <w:lang w:val="ru-RU"/>
        </w:rPr>
        <w:t>тдела и выполняет функции секретаря ВОО.</w:t>
      </w:r>
    </w:p>
    <w:p w14:paraId="45905069" w14:textId="718F031C" w:rsidR="00C80B33" w:rsidRPr="00275C7A" w:rsidRDefault="00275C7A" w:rsidP="0076397B">
      <w:pPr>
        <w:pStyle w:val="CBDNormalNumber"/>
        <w:rPr>
          <w:lang w:val="ru-RU"/>
        </w:rPr>
      </w:pPr>
      <w:r w:rsidRPr="00275C7A">
        <w:rPr>
          <w:rFonts w:asciiTheme="majorBidi" w:hAnsiTheme="majorBidi" w:cstheme="majorBidi"/>
          <w:lang w:val="ru-RU"/>
        </w:rPr>
        <w:t xml:space="preserve">В состав </w:t>
      </w:r>
      <w:r>
        <w:rPr>
          <w:rFonts w:asciiTheme="majorBidi" w:hAnsiTheme="majorBidi" w:cstheme="majorBidi"/>
          <w:lang w:val="ru-RU"/>
        </w:rPr>
        <w:t>о</w:t>
      </w:r>
      <w:r w:rsidRPr="00275C7A">
        <w:rPr>
          <w:rFonts w:asciiTheme="majorBidi" w:hAnsiTheme="majorBidi" w:cstheme="majorBidi"/>
          <w:lang w:val="ru-RU"/>
        </w:rPr>
        <w:t>тдела входят три подразделения</w:t>
      </w:r>
      <w:r>
        <w:rPr>
          <w:rFonts w:asciiTheme="majorBidi" w:hAnsiTheme="majorBidi" w:cstheme="majorBidi"/>
          <w:lang w:val="ru-RU"/>
        </w:rPr>
        <w:t>:</w:t>
      </w:r>
    </w:p>
    <w:p w14:paraId="4C69AE60" w14:textId="3973DE8A" w:rsidR="00C80B33" w:rsidRPr="00634968" w:rsidRDefault="00575E04" w:rsidP="0076397B">
      <w:pPr>
        <w:pStyle w:val="CBDNormalNumber"/>
        <w:numPr>
          <w:ilvl w:val="1"/>
          <w:numId w:val="92"/>
        </w:numPr>
        <w:rPr>
          <w:rFonts w:eastAsiaTheme="majorBidi"/>
          <w:lang w:val="ru-RU"/>
        </w:rPr>
      </w:pPr>
      <w:r>
        <w:rPr>
          <w:i/>
          <w:iCs/>
          <w:lang w:val="ru-RU"/>
        </w:rPr>
        <w:t>п</w:t>
      </w:r>
      <w:r w:rsidR="00275C7A" w:rsidRPr="00275C7A">
        <w:rPr>
          <w:i/>
          <w:iCs/>
          <w:lang w:val="ru-RU"/>
        </w:rPr>
        <w:t xml:space="preserve">одразделение по </w:t>
      </w:r>
      <w:r w:rsidR="00275C7A">
        <w:rPr>
          <w:i/>
          <w:iCs/>
          <w:lang w:val="ru-RU"/>
        </w:rPr>
        <w:t xml:space="preserve">планированию, </w:t>
      </w:r>
      <w:r w:rsidR="00275C7A" w:rsidRPr="00275C7A">
        <w:rPr>
          <w:i/>
          <w:iCs/>
          <w:lang w:val="ru-RU"/>
        </w:rPr>
        <w:t>мониторингу, отчетности</w:t>
      </w:r>
      <w:r w:rsidR="00275C7A" w:rsidRPr="00275C7A">
        <w:rPr>
          <w:lang w:val="ru-RU"/>
        </w:rPr>
        <w:t xml:space="preserve"> </w:t>
      </w:r>
      <w:r w:rsidR="00275C7A" w:rsidRPr="00275C7A">
        <w:rPr>
          <w:i/>
          <w:iCs/>
          <w:lang w:val="ru-RU"/>
        </w:rPr>
        <w:t>и</w:t>
      </w:r>
      <w:r w:rsidR="00275C7A">
        <w:rPr>
          <w:lang w:val="ru-RU"/>
        </w:rPr>
        <w:t xml:space="preserve"> </w:t>
      </w:r>
      <w:r w:rsidR="00275C7A" w:rsidRPr="00275C7A">
        <w:rPr>
          <w:i/>
          <w:iCs/>
          <w:lang w:val="ru-RU"/>
        </w:rPr>
        <w:t>обзору</w:t>
      </w:r>
      <w:r w:rsidR="00275C7A">
        <w:rPr>
          <w:i/>
          <w:iCs/>
          <w:lang w:val="ru-RU"/>
        </w:rPr>
        <w:t xml:space="preserve">. </w:t>
      </w:r>
      <w:r w:rsidR="00634968" w:rsidRPr="00634968">
        <w:rPr>
          <w:lang w:val="ru-RU"/>
        </w:rPr>
        <w:t xml:space="preserve">Это подразделение отвечает за оказание Сторонам поддержки в отслеживании прогресса в достижении согласованных в рамках Конвенции целей и </w:t>
      </w:r>
      <w:r w:rsidR="00987ECC">
        <w:rPr>
          <w:lang w:val="ru-RU"/>
        </w:rPr>
        <w:t xml:space="preserve">обеспечении </w:t>
      </w:r>
      <w:r w:rsidR="00634968" w:rsidRPr="00634968">
        <w:rPr>
          <w:lang w:val="ru-RU"/>
        </w:rPr>
        <w:t>учет</w:t>
      </w:r>
      <w:r w:rsidR="00987ECC">
        <w:rPr>
          <w:lang w:val="ru-RU"/>
        </w:rPr>
        <w:t>а</w:t>
      </w:r>
      <w:r w:rsidR="00634968" w:rsidRPr="00634968">
        <w:rPr>
          <w:lang w:val="ru-RU"/>
        </w:rPr>
        <w:t xml:space="preserve"> этих целей при планировании, </w:t>
      </w:r>
      <w:r w:rsidR="00987ECC">
        <w:rPr>
          <w:lang w:val="ru-RU"/>
        </w:rPr>
        <w:t xml:space="preserve">проведении </w:t>
      </w:r>
      <w:r w:rsidR="00634968" w:rsidRPr="00634968">
        <w:rPr>
          <w:lang w:val="ru-RU"/>
        </w:rPr>
        <w:t>обзор</w:t>
      </w:r>
      <w:r w:rsidR="00987ECC">
        <w:rPr>
          <w:lang w:val="ru-RU"/>
        </w:rPr>
        <w:t>ов</w:t>
      </w:r>
      <w:r w:rsidR="00634968" w:rsidRPr="00634968">
        <w:rPr>
          <w:lang w:val="ru-RU"/>
        </w:rPr>
        <w:t xml:space="preserve"> и подготовке отчетности в области биоразнообразия. </w:t>
      </w:r>
      <w:r w:rsidR="00275C7A" w:rsidRPr="00275C7A">
        <w:rPr>
          <w:lang w:val="ru-RU"/>
        </w:rPr>
        <w:t xml:space="preserve">Одной из основных </w:t>
      </w:r>
      <w:r w:rsidR="00491F94">
        <w:rPr>
          <w:lang w:val="ru-RU"/>
        </w:rPr>
        <w:t>задач</w:t>
      </w:r>
      <w:r w:rsidR="00275C7A" w:rsidRPr="00275C7A">
        <w:rPr>
          <w:lang w:val="ru-RU"/>
        </w:rPr>
        <w:t xml:space="preserve"> подразделения является разработка целостной системы обзора, охватывающей Конвенцию и протоколы к ней. </w:t>
      </w:r>
      <w:r w:rsidR="00634968">
        <w:rPr>
          <w:lang w:val="ru-RU"/>
        </w:rPr>
        <w:t>Одним из э</w:t>
      </w:r>
      <w:r w:rsidR="00275C7A" w:rsidRPr="00634968">
        <w:rPr>
          <w:lang w:val="ru-RU"/>
        </w:rPr>
        <w:t>лементо</w:t>
      </w:r>
      <w:r w:rsidR="00634968">
        <w:rPr>
          <w:lang w:val="ru-RU"/>
        </w:rPr>
        <w:t>в</w:t>
      </w:r>
      <w:r w:rsidR="00275C7A" w:rsidRPr="00634968">
        <w:rPr>
          <w:lang w:val="ru-RU"/>
        </w:rPr>
        <w:t xml:space="preserve"> </w:t>
      </w:r>
      <w:r w:rsidR="00491F94">
        <w:rPr>
          <w:lang w:val="ru-RU"/>
        </w:rPr>
        <w:t>этой</w:t>
      </w:r>
      <w:r w:rsidR="00275C7A" w:rsidRPr="00634968">
        <w:rPr>
          <w:lang w:val="ru-RU"/>
        </w:rPr>
        <w:t xml:space="preserve"> системы обзора является национальная отчетность.</w:t>
      </w:r>
      <w:r w:rsidR="00634968" w:rsidRPr="00634968">
        <w:rPr>
          <w:lang w:val="ru-RU"/>
        </w:rPr>
        <w:t xml:space="preserve"> В настоящее время в подразделении работают три сотрудника категории специалистов (</w:t>
      </w:r>
      <w:r w:rsidR="00634968">
        <w:rPr>
          <w:lang w:val="ru-RU"/>
        </w:rPr>
        <w:t>С</w:t>
      </w:r>
      <w:r w:rsidR="00634968" w:rsidRPr="00634968">
        <w:rPr>
          <w:lang w:val="ru-RU"/>
        </w:rPr>
        <w:t xml:space="preserve">-5 </w:t>
      </w:r>
      <w:r w:rsidR="00634968">
        <w:rPr>
          <w:lang w:val="ru-RU"/>
        </w:rPr>
        <w:t>(</w:t>
      </w:r>
      <w:r w:rsidR="00634968" w:rsidRPr="00634968">
        <w:rPr>
          <w:lang w:val="ru-RU"/>
        </w:rPr>
        <w:t xml:space="preserve">руководитель </w:t>
      </w:r>
      <w:r w:rsidR="00634968">
        <w:rPr>
          <w:lang w:val="ru-RU"/>
        </w:rPr>
        <w:t>подразделения)</w:t>
      </w:r>
      <w:r w:rsidR="00634968" w:rsidRPr="00634968">
        <w:rPr>
          <w:lang w:val="ru-RU"/>
        </w:rPr>
        <w:t xml:space="preserve">, </w:t>
      </w:r>
      <w:r w:rsidR="00634968">
        <w:rPr>
          <w:lang w:val="ru-RU"/>
        </w:rPr>
        <w:t>С</w:t>
      </w:r>
      <w:r w:rsidR="00634968" w:rsidRPr="00634968">
        <w:rPr>
          <w:lang w:val="ru-RU"/>
        </w:rPr>
        <w:t xml:space="preserve">-4 и </w:t>
      </w:r>
      <w:r w:rsidR="00634968">
        <w:rPr>
          <w:lang w:val="ru-RU"/>
        </w:rPr>
        <w:t>С</w:t>
      </w:r>
      <w:r w:rsidR="00634968" w:rsidRPr="00634968">
        <w:rPr>
          <w:lang w:val="ru-RU"/>
        </w:rPr>
        <w:t xml:space="preserve">-3) и два </w:t>
      </w:r>
      <w:r w:rsidR="00634968" w:rsidRPr="00634968">
        <w:rPr>
          <w:lang w:val="ru-RU"/>
        </w:rPr>
        <w:lastRenderedPageBreak/>
        <w:t>сотрудника категории общего обслуживания (об</w:t>
      </w:r>
      <w:r w:rsidR="00491F94">
        <w:rPr>
          <w:lang w:val="ru-RU"/>
        </w:rPr>
        <w:t>е должности – </w:t>
      </w:r>
      <w:r w:rsidR="00634968">
        <w:rPr>
          <w:lang w:val="ru-RU"/>
        </w:rPr>
        <w:t>О</w:t>
      </w:r>
      <w:r w:rsidR="007B57D3">
        <w:rPr>
          <w:lang w:val="ru-RU"/>
        </w:rPr>
        <w:t>О</w:t>
      </w:r>
      <w:r w:rsidR="00634968" w:rsidRPr="00634968">
        <w:rPr>
          <w:lang w:val="ru-RU"/>
        </w:rPr>
        <w:t>-7). В течение текущего и предыдущих межсессионных периодов</w:t>
      </w:r>
      <w:r w:rsidR="00634968">
        <w:rPr>
          <w:lang w:val="ru-RU"/>
        </w:rPr>
        <w:t xml:space="preserve"> им оказывал поддержку</w:t>
      </w:r>
      <w:r w:rsidR="00634968" w:rsidRPr="00634968">
        <w:rPr>
          <w:lang w:val="ru-RU"/>
        </w:rPr>
        <w:t xml:space="preserve"> сотрудник по управлению программами (</w:t>
      </w:r>
      <w:r w:rsidR="00634968">
        <w:rPr>
          <w:lang w:val="ru-RU"/>
        </w:rPr>
        <w:t>С</w:t>
      </w:r>
      <w:r w:rsidR="00634968" w:rsidRPr="00634968">
        <w:rPr>
          <w:lang w:val="ru-RU"/>
        </w:rPr>
        <w:t>-4)</w:t>
      </w:r>
      <w:r w:rsidR="00634968">
        <w:rPr>
          <w:lang w:val="ru-RU"/>
        </w:rPr>
        <w:t xml:space="preserve"> из</w:t>
      </w:r>
      <w:r w:rsidR="00634968" w:rsidRPr="00634968">
        <w:rPr>
          <w:lang w:val="ru-RU"/>
        </w:rPr>
        <w:t xml:space="preserve"> </w:t>
      </w:r>
      <w:r w:rsidR="00DA65EC">
        <w:rPr>
          <w:lang w:val="ru-RU"/>
        </w:rPr>
        <w:t>подразделения</w:t>
      </w:r>
      <w:r w:rsidR="00634968" w:rsidRPr="00634968">
        <w:rPr>
          <w:lang w:val="ru-RU"/>
        </w:rPr>
        <w:t xml:space="preserve"> Японского фонда биоразнообразия (должность</w:t>
      </w:r>
      <w:r w:rsidR="00634968">
        <w:rPr>
          <w:lang w:val="ru-RU"/>
        </w:rPr>
        <w:t xml:space="preserve"> в рамках</w:t>
      </w:r>
      <w:r w:rsidR="00634968" w:rsidRPr="00634968">
        <w:rPr>
          <w:lang w:val="ru-RU"/>
        </w:rPr>
        <w:t xml:space="preserve"> проек</w:t>
      </w:r>
      <w:r w:rsidR="00634968">
        <w:rPr>
          <w:lang w:val="ru-RU"/>
        </w:rPr>
        <w:t>та</w:t>
      </w:r>
      <w:r w:rsidR="00491F94">
        <w:rPr>
          <w:lang w:val="ru-RU"/>
        </w:rPr>
        <w:t>, финансируемая за счет</w:t>
      </w:r>
      <w:r w:rsidR="00491F94" w:rsidRPr="00491F94">
        <w:rPr>
          <w:lang w:val="ru-RU"/>
        </w:rPr>
        <w:t xml:space="preserve"> </w:t>
      </w:r>
      <w:r w:rsidR="00491F94" w:rsidRPr="00634968">
        <w:rPr>
          <w:lang w:val="ru-RU"/>
        </w:rPr>
        <w:t>внебюджетн</w:t>
      </w:r>
      <w:r w:rsidR="00491F94">
        <w:rPr>
          <w:lang w:val="ru-RU"/>
        </w:rPr>
        <w:t>ых средств</w:t>
      </w:r>
      <w:r w:rsidR="00634968" w:rsidRPr="00634968">
        <w:rPr>
          <w:lang w:val="ru-RU"/>
        </w:rPr>
        <w:t>).</w:t>
      </w:r>
      <w:r w:rsidR="00CC1707" w:rsidRPr="00CC1707">
        <w:rPr>
          <w:lang w:val="ru-RU"/>
        </w:rPr>
        <w:t xml:space="preserve"> Наряду с этим, с момента создания </w:t>
      </w:r>
      <w:r w:rsidR="00DA65EC">
        <w:rPr>
          <w:lang w:val="ru-RU"/>
        </w:rPr>
        <w:t>подразделения</w:t>
      </w:r>
      <w:r w:rsidR="00DA65EC" w:rsidRPr="00CC1707">
        <w:rPr>
          <w:lang w:val="ru-RU"/>
        </w:rPr>
        <w:t xml:space="preserve"> </w:t>
      </w:r>
      <w:r w:rsidR="00CC1707" w:rsidRPr="00CC1707">
        <w:rPr>
          <w:lang w:val="ru-RU"/>
        </w:rPr>
        <w:t xml:space="preserve">Японского фонда биоразнообразия его сотрудники вносят существенный вклад в работу секретариата, связанную с содействием разработке и </w:t>
      </w:r>
      <w:r w:rsidR="00CC1707">
        <w:rPr>
          <w:lang w:val="ru-RU"/>
        </w:rPr>
        <w:t>реализации</w:t>
      </w:r>
      <w:r w:rsidR="00CC1707" w:rsidRPr="00CC1707">
        <w:rPr>
          <w:lang w:val="ru-RU"/>
        </w:rPr>
        <w:t xml:space="preserve"> национальных стратегий и планов действий по сохранению биоразнообразия</w:t>
      </w:r>
      <w:r w:rsidR="00491F94">
        <w:rPr>
          <w:lang w:val="ru-RU"/>
        </w:rPr>
        <w:t>,</w:t>
      </w:r>
      <w:r w:rsidR="00CC1707" w:rsidRPr="00CC1707">
        <w:rPr>
          <w:lang w:val="ru-RU"/>
        </w:rPr>
        <w:t xml:space="preserve"> уч</w:t>
      </w:r>
      <w:r w:rsidR="00491F94">
        <w:rPr>
          <w:lang w:val="ru-RU"/>
        </w:rPr>
        <w:t>итывая</w:t>
      </w:r>
      <w:r w:rsidR="00CC1707" w:rsidRPr="00CC1707">
        <w:rPr>
          <w:lang w:val="ru-RU"/>
        </w:rPr>
        <w:t xml:space="preserve"> их важнейш</w:t>
      </w:r>
      <w:r w:rsidR="00CC1707">
        <w:rPr>
          <w:lang w:val="ru-RU"/>
        </w:rPr>
        <w:t>е</w:t>
      </w:r>
      <w:r w:rsidR="00491F94">
        <w:rPr>
          <w:lang w:val="ru-RU"/>
        </w:rPr>
        <w:t>е</w:t>
      </w:r>
      <w:r w:rsidR="00CC1707">
        <w:rPr>
          <w:lang w:val="ru-RU"/>
        </w:rPr>
        <w:t xml:space="preserve"> значени</w:t>
      </w:r>
      <w:r w:rsidR="00491F94">
        <w:rPr>
          <w:lang w:val="ru-RU"/>
        </w:rPr>
        <w:t>е</w:t>
      </w:r>
      <w:r w:rsidR="00CC1707">
        <w:rPr>
          <w:lang w:val="ru-RU"/>
        </w:rPr>
        <w:t xml:space="preserve"> для</w:t>
      </w:r>
      <w:r w:rsidR="00CC1707" w:rsidRPr="00CC1707">
        <w:rPr>
          <w:lang w:val="ru-RU"/>
        </w:rPr>
        <w:t xml:space="preserve"> осуществлени</w:t>
      </w:r>
      <w:r w:rsidR="00CC1707">
        <w:rPr>
          <w:lang w:val="ru-RU"/>
        </w:rPr>
        <w:t>я</w:t>
      </w:r>
      <w:r w:rsidR="00CC1707" w:rsidRPr="00CC1707">
        <w:rPr>
          <w:lang w:val="ru-RU"/>
        </w:rPr>
        <w:t xml:space="preserve"> Конвенции и </w:t>
      </w:r>
      <w:r w:rsidR="00491F94">
        <w:rPr>
          <w:lang w:val="ru-RU"/>
        </w:rPr>
        <w:t xml:space="preserve">выполнения </w:t>
      </w:r>
      <w:r w:rsidR="00CC1707" w:rsidRPr="00CC1707">
        <w:rPr>
          <w:lang w:val="ru-RU"/>
        </w:rPr>
        <w:t xml:space="preserve">мандата Фонда по поддержке осуществления. Кроме того, поддержку подразделению оказывают прикомандированные на ограниченный срок (на </w:t>
      </w:r>
      <w:r w:rsidR="00491F94">
        <w:rPr>
          <w:lang w:val="ru-RU"/>
        </w:rPr>
        <w:t xml:space="preserve">период </w:t>
      </w:r>
      <w:r w:rsidR="00CC1707" w:rsidRPr="00CC1707">
        <w:rPr>
          <w:lang w:val="ru-RU"/>
        </w:rPr>
        <w:t>2024-2026</w:t>
      </w:r>
      <w:r w:rsidR="00F4271C">
        <w:rPr>
          <w:lang w:val="ru-RU"/>
        </w:rPr>
        <w:t> </w:t>
      </w:r>
      <w:r w:rsidR="00CC1707" w:rsidRPr="00CC1707">
        <w:rPr>
          <w:lang w:val="ru-RU"/>
        </w:rPr>
        <w:t>год</w:t>
      </w:r>
      <w:r w:rsidR="00491F94">
        <w:rPr>
          <w:lang w:val="ru-RU"/>
        </w:rPr>
        <w:t>ов</w:t>
      </w:r>
      <w:r w:rsidR="00CC1707" w:rsidRPr="00CC1707">
        <w:rPr>
          <w:lang w:val="ru-RU"/>
        </w:rPr>
        <w:t>, начиная с октября 2024</w:t>
      </w:r>
      <w:r w:rsidR="00F4271C">
        <w:rPr>
          <w:lang w:val="en-US"/>
        </w:rPr>
        <w:t> </w:t>
      </w:r>
      <w:r w:rsidR="00CC1707" w:rsidRPr="00CC1707">
        <w:rPr>
          <w:lang w:val="ru-RU"/>
        </w:rPr>
        <w:t>года)</w:t>
      </w:r>
      <w:r w:rsidR="00CC1707">
        <w:rPr>
          <w:lang w:val="ru-RU"/>
        </w:rPr>
        <w:t xml:space="preserve"> </w:t>
      </w:r>
      <w:r w:rsidR="00CC1707" w:rsidRPr="00CC1707">
        <w:rPr>
          <w:lang w:val="ru-RU"/>
        </w:rPr>
        <w:t>сотрудники, должности которых финансируются из бюджета добровольных взносов.</w:t>
      </w:r>
      <w:r w:rsidR="008C5412" w:rsidRPr="008C5412">
        <w:rPr>
          <w:lang w:val="ru-RU"/>
        </w:rPr>
        <w:t xml:space="preserve"> В свете принятия усовершенствованного комплексного подхода к планированию, мониторингу, отчетности и обзору в целях активизации осуществления Конвенции</w:t>
      </w:r>
      <w:r w:rsidR="002B76F1">
        <w:rPr>
          <w:lang w:val="ru-RU"/>
        </w:rPr>
        <w:t xml:space="preserve"> и</w:t>
      </w:r>
      <w:r w:rsidR="008C5412" w:rsidRPr="008C5412">
        <w:rPr>
          <w:lang w:val="ru-RU"/>
        </w:rPr>
        <w:t xml:space="preserve"> протоколов к ней</w:t>
      </w:r>
      <w:r w:rsidR="002B76F1">
        <w:rPr>
          <w:lang w:val="ru-RU"/>
        </w:rPr>
        <w:t>, а также</w:t>
      </w:r>
      <w:r w:rsidR="008C5412" w:rsidRPr="008C5412">
        <w:rPr>
          <w:lang w:val="ru-RU"/>
        </w:rPr>
        <w:t xml:space="preserve"> Рамочной программы необходимо будет сохранить и укрепить основной потенциал секретариата в этой области, как минимум обеспечив наличие специального сотрудника по управлению программами для работы, связанной с национальными стратегиями и планами действий по сохранению биоразнообразия</w:t>
      </w:r>
      <w:r>
        <w:rPr>
          <w:lang w:val="ru-RU"/>
        </w:rPr>
        <w:t>;</w:t>
      </w:r>
    </w:p>
    <w:p w14:paraId="0D5377BD" w14:textId="01EF3340" w:rsidR="00C80B33" w:rsidRPr="008C5412" w:rsidRDefault="00575E04" w:rsidP="0076397B">
      <w:pPr>
        <w:pStyle w:val="CBDNormalNumber"/>
        <w:numPr>
          <w:ilvl w:val="1"/>
          <w:numId w:val="92"/>
        </w:numPr>
        <w:rPr>
          <w:rFonts w:asciiTheme="majorBidi" w:hAnsiTheme="majorBidi" w:cstheme="majorBidi"/>
          <w:lang w:val="ru-RU"/>
        </w:rPr>
      </w:pPr>
      <w:r>
        <w:rPr>
          <w:i/>
          <w:iCs/>
          <w:lang w:val="ru-RU"/>
        </w:rPr>
        <w:t>п</w:t>
      </w:r>
      <w:r w:rsidR="008C5412" w:rsidRPr="002B76F1">
        <w:rPr>
          <w:i/>
          <w:iCs/>
          <w:lang w:val="ru-RU"/>
        </w:rPr>
        <w:t>одразделение по взаимодействию и сотрудничеству с заинтересованными сторонами</w:t>
      </w:r>
      <w:r w:rsidR="002B76F1" w:rsidRPr="002B76F1">
        <w:rPr>
          <w:i/>
          <w:iCs/>
          <w:lang w:val="ru-RU"/>
        </w:rPr>
        <w:t>.</w:t>
      </w:r>
      <w:r w:rsidR="002B76F1">
        <w:rPr>
          <w:lang w:val="ru-RU"/>
        </w:rPr>
        <w:t xml:space="preserve"> Это подразделение</w:t>
      </w:r>
      <w:r w:rsidR="008C5412" w:rsidRPr="008C5412">
        <w:rPr>
          <w:lang w:val="ru-RU"/>
        </w:rPr>
        <w:t xml:space="preserve"> отвечает за обеспечение участия основных групп заинтересованных сторон в работе и процессах в рамках Конвенции, а также за сотрудничество с другими международными организациями и конвенциями, являющимися ключевыми партнерами </w:t>
      </w:r>
      <w:r w:rsidR="00745353">
        <w:rPr>
          <w:lang w:val="ru-RU"/>
        </w:rPr>
        <w:t>в деле</w:t>
      </w:r>
      <w:r w:rsidR="008C5412" w:rsidRPr="008C5412">
        <w:rPr>
          <w:lang w:val="ru-RU"/>
        </w:rPr>
        <w:t xml:space="preserve"> достижени</w:t>
      </w:r>
      <w:r w:rsidR="00745353">
        <w:rPr>
          <w:lang w:val="ru-RU"/>
        </w:rPr>
        <w:t>я</w:t>
      </w:r>
      <w:r w:rsidR="008C5412" w:rsidRPr="008C5412">
        <w:rPr>
          <w:lang w:val="ru-RU"/>
        </w:rPr>
        <w:t xml:space="preserve"> целей Конвенции и протоколов к ней</w:t>
      </w:r>
      <w:r w:rsidR="002B76F1">
        <w:rPr>
          <w:lang w:val="ru-RU"/>
        </w:rPr>
        <w:t>, а также Рамочной программы</w:t>
      </w:r>
      <w:r w:rsidR="008C5412" w:rsidRPr="008C5412">
        <w:rPr>
          <w:lang w:val="ru-RU"/>
        </w:rPr>
        <w:t xml:space="preserve">. </w:t>
      </w:r>
      <w:r w:rsidR="00745353">
        <w:rPr>
          <w:lang w:val="ru-RU"/>
        </w:rPr>
        <w:t>Подразделение</w:t>
      </w:r>
      <w:r w:rsidR="00745353" w:rsidRPr="00745353">
        <w:rPr>
          <w:lang w:val="ru-RU"/>
        </w:rPr>
        <w:t xml:space="preserve"> отвечает за сотрудничество с Глобальным экологическим фондом и за вопросы, связанные с механизмом</w:t>
      </w:r>
      <w:r w:rsidR="00735CB1">
        <w:rPr>
          <w:lang w:val="ru-RU"/>
        </w:rPr>
        <w:t xml:space="preserve"> финансирования</w:t>
      </w:r>
      <w:r w:rsidR="00745353" w:rsidRPr="00745353">
        <w:rPr>
          <w:lang w:val="ru-RU"/>
        </w:rPr>
        <w:t xml:space="preserve"> Конвенции и протоколов к ней. </w:t>
      </w:r>
      <w:r w:rsidR="00745353">
        <w:rPr>
          <w:lang w:val="ru-RU"/>
        </w:rPr>
        <w:t>Говоря о</w:t>
      </w:r>
      <w:r w:rsidR="00745353" w:rsidRPr="00745353">
        <w:rPr>
          <w:lang w:val="ru-RU"/>
        </w:rPr>
        <w:t xml:space="preserve"> групп</w:t>
      </w:r>
      <w:r w:rsidR="00745353">
        <w:rPr>
          <w:lang w:val="ru-RU"/>
        </w:rPr>
        <w:t>ах</w:t>
      </w:r>
      <w:r w:rsidR="00745353" w:rsidRPr="00745353">
        <w:rPr>
          <w:lang w:val="ru-RU"/>
        </w:rPr>
        <w:t xml:space="preserve"> заинтересованных сторон</w:t>
      </w:r>
      <w:r w:rsidR="00745353">
        <w:rPr>
          <w:lang w:val="ru-RU"/>
        </w:rPr>
        <w:t>,</w:t>
      </w:r>
      <w:r w:rsidR="00745353" w:rsidRPr="00745353">
        <w:rPr>
          <w:lang w:val="ru-RU"/>
        </w:rPr>
        <w:t xml:space="preserve"> он</w:t>
      </w:r>
      <w:r w:rsidR="00F4271C">
        <w:rPr>
          <w:lang w:val="ru-RU"/>
        </w:rPr>
        <w:t>о</w:t>
      </w:r>
      <w:r w:rsidR="00745353" w:rsidRPr="00745353">
        <w:rPr>
          <w:lang w:val="ru-RU"/>
        </w:rPr>
        <w:t xml:space="preserve"> несет особую ответственность за привлечение молодежи, а также субнациональных и местных органов власти.</w:t>
      </w:r>
      <w:r w:rsidR="00745353">
        <w:rPr>
          <w:lang w:val="ru-RU"/>
        </w:rPr>
        <w:t xml:space="preserve"> </w:t>
      </w:r>
      <w:r w:rsidR="008C5412" w:rsidRPr="008C5412">
        <w:rPr>
          <w:lang w:val="ru-RU"/>
        </w:rPr>
        <w:t xml:space="preserve">Подразделение </w:t>
      </w:r>
      <w:r w:rsidR="00735CB1">
        <w:rPr>
          <w:lang w:val="ru-RU"/>
        </w:rPr>
        <w:t>оказывает помощь в</w:t>
      </w:r>
      <w:r w:rsidR="008C5412" w:rsidRPr="008C5412">
        <w:rPr>
          <w:lang w:val="ru-RU"/>
        </w:rPr>
        <w:t xml:space="preserve"> интеграции повестки дня в области биоразнообразия в соответствующие межправительственные процессы</w:t>
      </w:r>
      <w:r w:rsidR="00745353">
        <w:rPr>
          <w:lang w:val="ru-RU"/>
        </w:rPr>
        <w:t>, а также</w:t>
      </w:r>
      <w:r w:rsidR="008C5412" w:rsidRPr="008C5412">
        <w:rPr>
          <w:lang w:val="ru-RU"/>
        </w:rPr>
        <w:t xml:space="preserve"> </w:t>
      </w:r>
      <w:r w:rsidR="00745353">
        <w:rPr>
          <w:lang w:val="ru-RU"/>
        </w:rPr>
        <w:t xml:space="preserve">развивает и </w:t>
      </w:r>
      <w:r w:rsidR="008C5412" w:rsidRPr="008C5412">
        <w:rPr>
          <w:lang w:val="ru-RU"/>
        </w:rPr>
        <w:t xml:space="preserve">поддерживает партнерские связи </w:t>
      </w:r>
      <w:r w:rsidR="00735CB1">
        <w:rPr>
          <w:lang w:val="ru-RU"/>
        </w:rPr>
        <w:t xml:space="preserve">с целью содействия </w:t>
      </w:r>
      <w:r w:rsidR="008C5412" w:rsidRPr="008C5412">
        <w:rPr>
          <w:lang w:val="ru-RU"/>
        </w:rPr>
        <w:t>осуществлени</w:t>
      </w:r>
      <w:r w:rsidR="00735CB1">
        <w:rPr>
          <w:lang w:val="ru-RU"/>
        </w:rPr>
        <w:t>ю</w:t>
      </w:r>
      <w:r w:rsidR="008C5412" w:rsidRPr="008C5412">
        <w:rPr>
          <w:lang w:val="ru-RU"/>
        </w:rPr>
        <w:t xml:space="preserve"> Конвенции и протоколов к ней. </w:t>
      </w:r>
      <w:r w:rsidR="00735CB1" w:rsidRPr="00735CB1">
        <w:rPr>
          <w:lang w:val="ru-RU"/>
        </w:rPr>
        <w:t xml:space="preserve">В настоящее время в подразделении работают </w:t>
      </w:r>
      <w:r w:rsidR="00AF79A3">
        <w:rPr>
          <w:lang w:val="ru-RU"/>
        </w:rPr>
        <w:t>четыре</w:t>
      </w:r>
      <w:r w:rsidR="00735CB1" w:rsidRPr="00735CB1">
        <w:rPr>
          <w:lang w:val="ru-RU"/>
        </w:rPr>
        <w:t xml:space="preserve"> сотрудника категории специалистов, </w:t>
      </w:r>
      <w:r w:rsidR="00AF79A3">
        <w:rPr>
          <w:lang w:val="ru-RU"/>
        </w:rPr>
        <w:t>в том числе</w:t>
      </w:r>
      <w:r w:rsidR="00735CB1" w:rsidRPr="00735CB1">
        <w:rPr>
          <w:lang w:val="ru-RU"/>
        </w:rPr>
        <w:t xml:space="preserve"> один на полставки</w:t>
      </w:r>
      <w:r w:rsidR="00735CB1">
        <w:rPr>
          <w:lang w:val="ru-RU"/>
        </w:rPr>
        <w:t xml:space="preserve"> </w:t>
      </w:r>
      <w:r w:rsidR="00735CB1" w:rsidRPr="00735CB1">
        <w:rPr>
          <w:lang w:val="ru-RU"/>
        </w:rPr>
        <w:t xml:space="preserve">(руководитель </w:t>
      </w:r>
      <w:r w:rsidR="00735CB1">
        <w:rPr>
          <w:lang w:val="ru-RU"/>
        </w:rPr>
        <w:t>подразделения –</w:t>
      </w:r>
      <w:r w:rsidR="00735CB1" w:rsidRPr="00735CB1">
        <w:rPr>
          <w:lang w:val="ru-RU"/>
        </w:rPr>
        <w:t xml:space="preserve"> С-5, </w:t>
      </w:r>
      <w:r w:rsidR="00735CB1">
        <w:rPr>
          <w:lang w:val="ru-RU"/>
        </w:rPr>
        <w:t>специалист по</w:t>
      </w:r>
      <w:r w:rsidR="00735CB1" w:rsidRPr="00735CB1">
        <w:rPr>
          <w:lang w:val="ru-RU"/>
        </w:rPr>
        <w:t xml:space="preserve"> механизм</w:t>
      </w:r>
      <w:r w:rsidR="00735CB1">
        <w:rPr>
          <w:lang w:val="ru-RU"/>
        </w:rPr>
        <w:t>у финансирования</w:t>
      </w:r>
      <w:r w:rsidR="00735CB1" w:rsidRPr="00735CB1">
        <w:rPr>
          <w:lang w:val="ru-RU"/>
        </w:rPr>
        <w:t xml:space="preserve"> </w:t>
      </w:r>
      <w:r w:rsidR="00735CB1">
        <w:rPr>
          <w:lang w:val="ru-RU"/>
        </w:rPr>
        <w:t xml:space="preserve">– </w:t>
      </w:r>
      <w:r w:rsidR="00735CB1" w:rsidRPr="00735CB1">
        <w:rPr>
          <w:lang w:val="ru-RU"/>
        </w:rPr>
        <w:t xml:space="preserve">С-4, </w:t>
      </w:r>
      <w:r w:rsidR="00735CB1">
        <w:rPr>
          <w:lang w:val="ru-RU"/>
        </w:rPr>
        <w:t>специалист по взаимодействию</w:t>
      </w:r>
      <w:r w:rsidR="00735CB1" w:rsidRPr="00735CB1">
        <w:rPr>
          <w:lang w:val="ru-RU"/>
        </w:rPr>
        <w:t xml:space="preserve"> и </w:t>
      </w:r>
      <w:r w:rsidR="00AF79A3">
        <w:rPr>
          <w:lang w:val="ru-RU"/>
        </w:rPr>
        <w:t>сотрудничеству</w:t>
      </w:r>
      <w:r w:rsidR="00735CB1">
        <w:rPr>
          <w:lang w:val="ru-RU"/>
        </w:rPr>
        <w:t xml:space="preserve"> с</w:t>
      </w:r>
      <w:r w:rsidR="00735CB1" w:rsidRPr="00735CB1">
        <w:rPr>
          <w:lang w:val="ru-RU"/>
        </w:rPr>
        <w:t xml:space="preserve"> заинтересованны</w:t>
      </w:r>
      <w:r w:rsidR="00735CB1">
        <w:rPr>
          <w:lang w:val="ru-RU"/>
        </w:rPr>
        <w:t>ми</w:t>
      </w:r>
      <w:r w:rsidR="00735CB1" w:rsidRPr="00735CB1">
        <w:rPr>
          <w:lang w:val="ru-RU"/>
        </w:rPr>
        <w:t xml:space="preserve"> сторон</w:t>
      </w:r>
      <w:r w:rsidR="00735CB1">
        <w:rPr>
          <w:lang w:val="ru-RU"/>
        </w:rPr>
        <w:t>ами</w:t>
      </w:r>
      <w:r w:rsidR="00735CB1" w:rsidRPr="00735CB1">
        <w:rPr>
          <w:lang w:val="ru-RU"/>
        </w:rPr>
        <w:t xml:space="preserve"> </w:t>
      </w:r>
      <w:r w:rsidR="00735CB1">
        <w:rPr>
          <w:lang w:val="ru-RU"/>
        </w:rPr>
        <w:t xml:space="preserve">– </w:t>
      </w:r>
      <w:r w:rsidR="00735CB1" w:rsidRPr="00735CB1">
        <w:rPr>
          <w:lang w:val="ru-RU"/>
        </w:rPr>
        <w:t>С-2</w:t>
      </w:r>
      <w:r w:rsidR="00735CB1">
        <w:rPr>
          <w:lang w:val="ru-RU"/>
        </w:rPr>
        <w:t xml:space="preserve"> и специалист по</w:t>
      </w:r>
      <w:r w:rsidR="00735CB1" w:rsidRPr="00735CB1">
        <w:rPr>
          <w:lang w:val="ru-RU"/>
        </w:rPr>
        <w:t xml:space="preserve"> привлечени</w:t>
      </w:r>
      <w:r w:rsidR="00735CB1">
        <w:rPr>
          <w:lang w:val="ru-RU"/>
        </w:rPr>
        <w:t>ю</w:t>
      </w:r>
      <w:r w:rsidR="00735CB1" w:rsidRPr="00735CB1">
        <w:rPr>
          <w:lang w:val="ru-RU"/>
        </w:rPr>
        <w:t xml:space="preserve"> заинтересованных сторон с </w:t>
      </w:r>
      <w:r w:rsidR="00735CB1">
        <w:rPr>
          <w:lang w:val="ru-RU"/>
        </w:rPr>
        <w:t>упором на</w:t>
      </w:r>
      <w:r w:rsidR="00735CB1" w:rsidRPr="00735CB1">
        <w:rPr>
          <w:lang w:val="ru-RU"/>
        </w:rPr>
        <w:t xml:space="preserve"> субнациональны</w:t>
      </w:r>
      <w:r w:rsidR="00735CB1">
        <w:rPr>
          <w:lang w:val="ru-RU"/>
        </w:rPr>
        <w:t>е</w:t>
      </w:r>
      <w:r w:rsidR="00735CB1" w:rsidRPr="00735CB1">
        <w:rPr>
          <w:lang w:val="ru-RU"/>
        </w:rPr>
        <w:t xml:space="preserve"> и местны</w:t>
      </w:r>
      <w:r w:rsidR="00735CB1">
        <w:rPr>
          <w:lang w:val="ru-RU"/>
        </w:rPr>
        <w:t>е</w:t>
      </w:r>
      <w:r w:rsidR="00735CB1" w:rsidRPr="00735CB1">
        <w:rPr>
          <w:lang w:val="ru-RU"/>
        </w:rPr>
        <w:t xml:space="preserve"> орган</w:t>
      </w:r>
      <w:r w:rsidR="00735CB1">
        <w:rPr>
          <w:lang w:val="ru-RU"/>
        </w:rPr>
        <w:t>ы власти</w:t>
      </w:r>
      <w:r w:rsidR="00735CB1" w:rsidRPr="00735CB1">
        <w:rPr>
          <w:lang w:val="ru-RU"/>
        </w:rPr>
        <w:t xml:space="preserve"> </w:t>
      </w:r>
      <w:r w:rsidR="00735CB1">
        <w:rPr>
          <w:lang w:val="ru-RU"/>
        </w:rPr>
        <w:t xml:space="preserve">– </w:t>
      </w:r>
      <w:r w:rsidR="00735CB1" w:rsidRPr="00735CB1">
        <w:rPr>
          <w:lang w:val="ru-RU"/>
        </w:rPr>
        <w:t>С-4</w:t>
      </w:r>
      <w:r w:rsidR="00735CB1">
        <w:rPr>
          <w:lang w:val="ru-RU"/>
        </w:rPr>
        <w:t xml:space="preserve"> на полставки)</w:t>
      </w:r>
      <w:r w:rsidR="00735CB1" w:rsidRPr="00735CB1">
        <w:rPr>
          <w:lang w:val="ru-RU"/>
        </w:rPr>
        <w:t xml:space="preserve"> и один сотрудник категории общего обслуживания</w:t>
      </w:r>
      <w:r w:rsidR="00735CB1">
        <w:rPr>
          <w:lang w:val="ru-RU"/>
        </w:rPr>
        <w:t xml:space="preserve"> (О</w:t>
      </w:r>
      <w:r w:rsidR="008A7CA3">
        <w:rPr>
          <w:lang w:val="ru-RU"/>
        </w:rPr>
        <w:t>О</w:t>
      </w:r>
      <w:r w:rsidR="00735CB1">
        <w:rPr>
          <w:lang w:val="ru-RU"/>
        </w:rPr>
        <w:t>-7).</w:t>
      </w:r>
      <w:r w:rsidR="002625BA" w:rsidRPr="002625BA">
        <w:rPr>
          <w:lang w:val="ru-RU"/>
        </w:rPr>
        <w:t xml:space="preserve"> Кроме того, временный сотрудник (на</w:t>
      </w:r>
      <w:r w:rsidR="00AF79A3">
        <w:rPr>
          <w:lang w:val="ru-RU"/>
        </w:rPr>
        <w:t xml:space="preserve"> период</w:t>
      </w:r>
      <w:r w:rsidR="002625BA" w:rsidRPr="002625BA">
        <w:rPr>
          <w:lang w:val="ru-RU"/>
        </w:rPr>
        <w:t xml:space="preserve"> 2024-2025</w:t>
      </w:r>
      <w:r w:rsidR="00F4271C">
        <w:rPr>
          <w:lang w:val="ru-RU"/>
        </w:rPr>
        <w:t> </w:t>
      </w:r>
      <w:r w:rsidR="002625BA" w:rsidRPr="002625BA">
        <w:rPr>
          <w:lang w:val="ru-RU"/>
        </w:rPr>
        <w:t>год</w:t>
      </w:r>
      <w:r w:rsidR="00AF79A3">
        <w:rPr>
          <w:lang w:val="ru-RU"/>
        </w:rPr>
        <w:t>ов</w:t>
      </w:r>
      <w:r w:rsidR="002625BA" w:rsidRPr="002625BA">
        <w:rPr>
          <w:lang w:val="ru-RU"/>
        </w:rPr>
        <w:t>) уровня С-2 (младший сотрудник категории специалистов) оказывает содействие в налаживании межведомственных и многосторонних связей в поддержку осуществлени</w:t>
      </w:r>
      <w:r w:rsidR="00AF79A3">
        <w:rPr>
          <w:lang w:val="ru-RU"/>
        </w:rPr>
        <w:t>я</w:t>
      </w:r>
      <w:r w:rsidR="002625BA" w:rsidRPr="002625BA">
        <w:rPr>
          <w:lang w:val="ru-RU"/>
        </w:rPr>
        <w:t xml:space="preserve"> Рамочной программы</w:t>
      </w:r>
      <w:r>
        <w:rPr>
          <w:lang w:val="ru-RU"/>
        </w:rPr>
        <w:t>;</w:t>
      </w:r>
    </w:p>
    <w:p w14:paraId="6E01703B" w14:textId="4121552C" w:rsidR="00C80B33" w:rsidRPr="002625BA" w:rsidRDefault="00575E04" w:rsidP="0076397B">
      <w:pPr>
        <w:pStyle w:val="CBDNormalNumber"/>
        <w:numPr>
          <w:ilvl w:val="1"/>
          <w:numId w:val="92"/>
        </w:numPr>
        <w:rPr>
          <w:rFonts w:asciiTheme="majorBidi" w:hAnsiTheme="majorBidi" w:cstheme="majorBidi"/>
          <w:lang w:val="ru-RU"/>
        </w:rPr>
      </w:pPr>
      <w:r>
        <w:rPr>
          <w:rFonts w:asciiTheme="majorBidi" w:hAnsiTheme="majorBidi" w:cstheme="majorBidi"/>
          <w:i/>
          <w:iCs/>
          <w:lang w:val="ru-RU"/>
        </w:rPr>
        <w:t>п</w:t>
      </w:r>
      <w:r w:rsidR="002625BA" w:rsidRPr="002625BA">
        <w:rPr>
          <w:rFonts w:asciiTheme="majorBidi" w:hAnsiTheme="majorBidi" w:cstheme="majorBidi"/>
          <w:i/>
          <w:iCs/>
          <w:lang w:val="ru-RU"/>
        </w:rPr>
        <w:t>одразделение по созданию потенциала и управлению знаниями.</w:t>
      </w:r>
      <w:r w:rsidR="002625BA">
        <w:rPr>
          <w:rFonts w:asciiTheme="majorBidi" w:hAnsiTheme="majorBidi" w:cstheme="majorBidi"/>
          <w:lang w:val="ru-RU"/>
        </w:rPr>
        <w:t xml:space="preserve"> Это подразделение</w:t>
      </w:r>
      <w:r w:rsidR="002625BA" w:rsidRPr="002625BA">
        <w:rPr>
          <w:rFonts w:asciiTheme="majorBidi" w:hAnsiTheme="majorBidi" w:cstheme="majorBidi"/>
          <w:lang w:val="ru-RU"/>
        </w:rPr>
        <w:t xml:space="preserve"> отвечает за координацию и поддержку </w:t>
      </w:r>
      <w:r w:rsidR="002625BA">
        <w:rPr>
          <w:rFonts w:asciiTheme="majorBidi" w:hAnsiTheme="majorBidi" w:cstheme="majorBidi"/>
          <w:lang w:val="ru-RU"/>
        </w:rPr>
        <w:t xml:space="preserve">деятельности в </w:t>
      </w:r>
      <w:r w:rsidR="00E4627B">
        <w:rPr>
          <w:rFonts w:asciiTheme="majorBidi" w:hAnsiTheme="majorBidi" w:cstheme="majorBidi"/>
          <w:lang w:val="ru-RU"/>
        </w:rPr>
        <w:t xml:space="preserve">таких областях, как </w:t>
      </w:r>
      <w:r w:rsidR="002625BA" w:rsidRPr="002625BA">
        <w:rPr>
          <w:rFonts w:asciiTheme="majorBidi" w:hAnsiTheme="majorBidi" w:cstheme="majorBidi"/>
          <w:lang w:val="ru-RU"/>
        </w:rPr>
        <w:t>создани</w:t>
      </w:r>
      <w:r w:rsidR="00E4627B">
        <w:rPr>
          <w:rFonts w:asciiTheme="majorBidi" w:hAnsiTheme="majorBidi" w:cstheme="majorBidi"/>
          <w:lang w:val="ru-RU"/>
        </w:rPr>
        <w:t>е</w:t>
      </w:r>
      <w:r w:rsidR="002625BA" w:rsidRPr="002625BA">
        <w:rPr>
          <w:rFonts w:asciiTheme="majorBidi" w:hAnsiTheme="majorBidi" w:cstheme="majorBidi"/>
          <w:lang w:val="ru-RU"/>
        </w:rPr>
        <w:t xml:space="preserve"> и развити</w:t>
      </w:r>
      <w:r w:rsidR="00E4627B">
        <w:rPr>
          <w:rFonts w:asciiTheme="majorBidi" w:hAnsiTheme="majorBidi" w:cstheme="majorBidi"/>
          <w:lang w:val="ru-RU"/>
        </w:rPr>
        <w:t>е</w:t>
      </w:r>
      <w:r w:rsidR="002625BA" w:rsidRPr="002625BA">
        <w:rPr>
          <w:rFonts w:asciiTheme="majorBidi" w:hAnsiTheme="majorBidi" w:cstheme="majorBidi"/>
          <w:lang w:val="ru-RU"/>
        </w:rPr>
        <w:t xml:space="preserve"> потенциала, научно-техническо</w:t>
      </w:r>
      <w:r w:rsidR="00E4627B">
        <w:rPr>
          <w:rFonts w:asciiTheme="majorBidi" w:hAnsiTheme="majorBidi" w:cstheme="majorBidi"/>
          <w:lang w:val="ru-RU"/>
        </w:rPr>
        <w:t>е</w:t>
      </w:r>
      <w:r w:rsidR="002625BA" w:rsidRPr="002625BA">
        <w:rPr>
          <w:rFonts w:asciiTheme="majorBidi" w:hAnsiTheme="majorBidi" w:cstheme="majorBidi"/>
          <w:lang w:val="ru-RU"/>
        </w:rPr>
        <w:t xml:space="preserve"> сотрудничеств</w:t>
      </w:r>
      <w:r w:rsidR="00E4627B">
        <w:rPr>
          <w:rFonts w:asciiTheme="majorBidi" w:hAnsiTheme="majorBidi" w:cstheme="majorBidi"/>
          <w:lang w:val="ru-RU"/>
        </w:rPr>
        <w:t>о</w:t>
      </w:r>
      <w:r w:rsidR="002625BA">
        <w:rPr>
          <w:rFonts w:asciiTheme="majorBidi" w:hAnsiTheme="majorBidi" w:cstheme="majorBidi"/>
          <w:lang w:val="ru-RU"/>
        </w:rPr>
        <w:t>, обеспечени</w:t>
      </w:r>
      <w:r w:rsidR="00E4627B">
        <w:rPr>
          <w:rFonts w:asciiTheme="majorBidi" w:hAnsiTheme="majorBidi" w:cstheme="majorBidi"/>
          <w:lang w:val="ru-RU"/>
        </w:rPr>
        <w:t>е</w:t>
      </w:r>
      <w:r w:rsidR="002625BA">
        <w:rPr>
          <w:rFonts w:asciiTheme="majorBidi" w:hAnsiTheme="majorBidi" w:cstheme="majorBidi"/>
          <w:lang w:val="ru-RU"/>
        </w:rPr>
        <w:t xml:space="preserve"> доступа к технологиям и инновациям и их передачи</w:t>
      </w:r>
      <w:r w:rsidR="002625BA" w:rsidRPr="002625BA">
        <w:rPr>
          <w:rFonts w:asciiTheme="majorBidi" w:hAnsiTheme="majorBidi" w:cstheme="majorBidi"/>
          <w:lang w:val="ru-RU"/>
        </w:rPr>
        <w:t xml:space="preserve"> и </w:t>
      </w:r>
      <w:r w:rsidR="00E4627B">
        <w:rPr>
          <w:rFonts w:asciiTheme="majorBidi" w:hAnsiTheme="majorBidi" w:cstheme="majorBidi"/>
          <w:lang w:val="ru-RU"/>
        </w:rPr>
        <w:t>реализация</w:t>
      </w:r>
      <w:r w:rsidR="002625BA">
        <w:rPr>
          <w:rFonts w:asciiTheme="majorBidi" w:hAnsiTheme="majorBidi" w:cstheme="majorBidi"/>
          <w:lang w:val="ru-RU"/>
        </w:rPr>
        <w:t xml:space="preserve"> </w:t>
      </w:r>
      <w:r w:rsidR="002625BA" w:rsidRPr="002625BA">
        <w:rPr>
          <w:rFonts w:asciiTheme="majorBidi" w:hAnsiTheme="majorBidi" w:cstheme="majorBidi"/>
          <w:lang w:val="ru-RU"/>
        </w:rPr>
        <w:t xml:space="preserve">программ управления знаниями, а также за разработку </w:t>
      </w:r>
      <w:r w:rsidR="002625BA">
        <w:rPr>
          <w:rFonts w:asciiTheme="majorBidi" w:hAnsiTheme="majorBidi" w:cstheme="majorBidi"/>
          <w:lang w:val="ru-RU"/>
        </w:rPr>
        <w:t xml:space="preserve">и регулирование </w:t>
      </w:r>
      <w:r w:rsidR="002625BA" w:rsidRPr="002625BA">
        <w:rPr>
          <w:rFonts w:asciiTheme="majorBidi" w:hAnsiTheme="majorBidi" w:cstheme="majorBidi"/>
          <w:lang w:val="ru-RU"/>
        </w:rPr>
        <w:t>платформ механизмов посредничества</w:t>
      </w:r>
      <w:r w:rsidR="00E4627B">
        <w:rPr>
          <w:rFonts w:asciiTheme="majorBidi" w:hAnsiTheme="majorBidi" w:cstheme="majorBidi"/>
          <w:lang w:val="ru-RU"/>
        </w:rPr>
        <w:t>,</w:t>
      </w:r>
      <w:r w:rsidR="002625BA" w:rsidRPr="002625BA">
        <w:rPr>
          <w:rFonts w:asciiTheme="majorBidi" w:hAnsiTheme="majorBidi" w:cstheme="majorBidi"/>
          <w:lang w:val="ru-RU"/>
        </w:rPr>
        <w:t xml:space="preserve"> систем </w:t>
      </w:r>
      <w:r w:rsidR="00E4627B" w:rsidRPr="002625BA">
        <w:rPr>
          <w:rFonts w:asciiTheme="majorBidi" w:hAnsiTheme="majorBidi" w:cstheme="majorBidi"/>
          <w:lang w:val="ru-RU"/>
        </w:rPr>
        <w:t>информационн</w:t>
      </w:r>
      <w:r w:rsidR="00E4627B">
        <w:rPr>
          <w:rFonts w:asciiTheme="majorBidi" w:hAnsiTheme="majorBidi" w:cstheme="majorBidi"/>
          <w:lang w:val="ru-RU"/>
        </w:rPr>
        <w:t xml:space="preserve">ых </w:t>
      </w:r>
      <w:r w:rsidR="00E4627B" w:rsidRPr="002625BA">
        <w:rPr>
          <w:rFonts w:asciiTheme="majorBidi" w:hAnsiTheme="majorBidi" w:cstheme="majorBidi"/>
          <w:lang w:val="ru-RU"/>
        </w:rPr>
        <w:t>технологи</w:t>
      </w:r>
      <w:r w:rsidR="00E4627B">
        <w:rPr>
          <w:rFonts w:asciiTheme="majorBidi" w:hAnsiTheme="majorBidi" w:cstheme="majorBidi"/>
          <w:lang w:val="ru-RU"/>
        </w:rPr>
        <w:t>й</w:t>
      </w:r>
      <w:r w:rsidR="00E4627B" w:rsidRPr="002625BA">
        <w:rPr>
          <w:rFonts w:asciiTheme="majorBidi" w:hAnsiTheme="majorBidi" w:cstheme="majorBidi"/>
          <w:lang w:val="ru-RU"/>
        </w:rPr>
        <w:t xml:space="preserve"> </w:t>
      </w:r>
      <w:r w:rsidR="002625BA" w:rsidRPr="002625BA">
        <w:rPr>
          <w:rFonts w:asciiTheme="majorBidi" w:hAnsiTheme="majorBidi" w:cstheme="majorBidi"/>
          <w:lang w:val="ru-RU"/>
        </w:rPr>
        <w:t xml:space="preserve">и цифровых решений в поддержку осуществления Конвенции и протоколов к ней. </w:t>
      </w:r>
      <w:r w:rsidR="00D63654" w:rsidRPr="00D63654">
        <w:rPr>
          <w:rFonts w:asciiTheme="majorBidi" w:hAnsiTheme="majorBidi" w:cstheme="majorBidi"/>
          <w:lang w:val="ru-RU"/>
        </w:rPr>
        <w:t xml:space="preserve">В круг обязанностей подразделения входят предоставление </w:t>
      </w:r>
      <w:r w:rsidR="00E4627B">
        <w:rPr>
          <w:rFonts w:asciiTheme="majorBidi" w:hAnsiTheme="majorBidi" w:cstheme="majorBidi"/>
          <w:lang w:val="ru-RU"/>
        </w:rPr>
        <w:t>обслуживание</w:t>
      </w:r>
      <w:r w:rsidR="00D63654" w:rsidRPr="00D63654">
        <w:rPr>
          <w:rFonts w:asciiTheme="majorBidi" w:hAnsiTheme="majorBidi" w:cstheme="majorBidi"/>
          <w:lang w:val="ru-RU"/>
        </w:rPr>
        <w:t xml:space="preserve"> Неофициальной консультативной групп</w:t>
      </w:r>
      <w:r w:rsidR="00E4627B">
        <w:rPr>
          <w:rFonts w:asciiTheme="majorBidi" w:hAnsiTheme="majorBidi" w:cstheme="majorBidi"/>
          <w:lang w:val="ru-RU"/>
        </w:rPr>
        <w:t>ы</w:t>
      </w:r>
      <w:r w:rsidR="00D63654" w:rsidRPr="00D63654">
        <w:rPr>
          <w:rFonts w:asciiTheme="majorBidi" w:hAnsiTheme="majorBidi" w:cstheme="majorBidi"/>
          <w:lang w:val="ru-RU"/>
        </w:rPr>
        <w:t xml:space="preserve"> по научно-техническому сотрудничеству и поддержка механизма научно-технического сотрудничества, учрежденного Конференцией Сторон на ее 15-м совещании в соответствии со статьей</w:t>
      </w:r>
      <w:r w:rsidR="00F4271C">
        <w:rPr>
          <w:rFonts w:asciiTheme="majorBidi" w:hAnsiTheme="majorBidi" w:cstheme="majorBidi"/>
          <w:lang w:val="ru-RU"/>
        </w:rPr>
        <w:t> </w:t>
      </w:r>
      <w:r w:rsidR="00D63654" w:rsidRPr="00D63654">
        <w:rPr>
          <w:rFonts w:asciiTheme="majorBidi" w:hAnsiTheme="majorBidi" w:cstheme="majorBidi"/>
          <w:lang w:val="ru-RU"/>
        </w:rPr>
        <w:t>24 Конвенции (решение</w:t>
      </w:r>
      <w:r w:rsidR="00F4271C">
        <w:rPr>
          <w:rFonts w:asciiTheme="majorBidi" w:hAnsiTheme="majorBidi" w:cstheme="majorBidi"/>
          <w:lang w:val="ru-RU"/>
        </w:rPr>
        <w:t> </w:t>
      </w:r>
      <w:r w:rsidR="00D63654" w:rsidRPr="00D63654">
        <w:rPr>
          <w:rFonts w:asciiTheme="majorBidi" w:hAnsiTheme="majorBidi" w:cstheme="majorBidi"/>
          <w:lang w:val="ru-RU"/>
        </w:rPr>
        <w:t>15/8, приложение</w:t>
      </w:r>
      <w:r w:rsidR="00F4271C">
        <w:rPr>
          <w:rFonts w:asciiTheme="majorBidi" w:hAnsiTheme="majorBidi" w:cstheme="majorBidi"/>
          <w:lang w:val="ru-RU"/>
        </w:rPr>
        <w:t> </w:t>
      </w:r>
      <w:r w:rsidR="00D63654" w:rsidRPr="00D63654">
        <w:rPr>
          <w:rFonts w:asciiTheme="majorBidi" w:hAnsiTheme="majorBidi" w:cstheme="majorBidi"/>
          <w:lang w:val="ru-RU"/>
        </w:rPr>
        <w:t>II, раздел</w:t>
      </w:r>
      <w:r w:rsidR="00F4271C">
        <w:rPr>
          <w:rFonts w:asciiTheme="majorBidi" w:hAnsiTheme="majorBidi" w:cstheme="majorBidi"/>
          <w:lang w:val="ru-RU"/>
        </w:rPr>
        <w:t> </w:t>
      </w:r>
      <w:r w:rsidR="00D63654" w:rsidRPr="00D63654">
        <w:rPr>
          <w:rFonts w:asciiTheme="majorBidi" w:hAnsiTheme="majorBidi" w:cstheme="majorBidi"/>
          <w:lang w:val="ru-RU"/>
        </w:rPr>
        <w:t>IV).</w:t>
      </w:r>
      <w:r w:rsidR="00D63654" w:rsidRPr="00D63654">
        <w:rPr>
          <w:lang w:val="ru-RU"/>
        </w:rPr>
        <w:t xml:space="preserve"> </w:t>
      </w:r>
      <w:r w:rsidR="00D63654" w:rsidRPr="00D63654">
        <w:rPr>
          <w:rFonts w:asciiTheme="majorBidi" w:hAnsiTheme="majorBidi" w:cstheme="majorBidi"/>
          <w:lang w:val="ru-RU"/>
        </w:rPr>
        <w:t xml:space="preserve">В настоящее время в подразделении работают </w:t>
      </w:r>
      <w:r w:rsidR="00E4627B">
        <w:rPr>
          <w:rFonts w:asciiTheme="majorBidi" w:hAnsiTheme="majorBidi" w:cstheme="majorBidi"/>
          <w:lang w:val="ru-RU"/>
        </w:rPr>
        <w:t>девять</w:t>
      </w:r>
      <w:r w:rsidR="00D63654" w:rsidRPr="00D63654">
        <w:rPr>
          <w:rFonts w:asciiTheme="majorBidi" w:hAnsiTheme="majorBidi" w:cstheme="majorBidi"/>
          <w:lang w:val="ru-RU"/>
        </w:rPr>
        <w:t xml:space="preserve"> сотрудников категории специалистов, в том числе один на полставки (1 С-5 (руководитель группы), 2 С-4, 3,5 С-3 и 3 С-2) и три сотрудника категории общего обслуживания.</w:t>
      </w:r>
      <w:r w:rsidR="009106BA" w:rsidRPr="009106BA">
        <w:rPr>
          <w:lang w:val="ru-RU"/>
        </w:rPr>
        <w:t xml:space="preserve"> </w:t>
      </w:r>
      <w:r w:rsidR="009106BA" w:rsidRPr="009106BA">
        <w:rPr>
          <w:rFonts w:asciiTheme="majorBidi" w:hAnsiTheme="majorBidi" w:cstheme="majorBidi"/>
          <w:lang w:val="ru-RU"/>
        </w:rPr>
        <w:t xml:space="preserve">На данный момент помощь им оказывают один сотрудник по управлению программами (C-4) и один помощник по </w:t>
      </w:r>
      <w:r w:rsidR="009106BA" w:rsidRPr="009106BA">
        <w:rPr>
          <w:rFonts w:asciiTheme="majorBidi" w:hAnsiTheme="majorBidi" w:cstheme="majorBidi"/>
          <w:lang w:val="ru-RU"/>
        </w:rPr>
        <w:lastRenderedPageBreak/>
        <w:t>программам (О</w:t>
      </w:r>
      <w:r w:rsidR="008A7CA3">
        <w:rPr>
          <w:rFonts w:asciiTheme="majorBidi" w:hAnsiTheme="majorBidi" w:cstheme="majorBidi"/>
          <w:lang w:val="ru-RU"/>
        </w:rPr>
        <w:t>О</w:t>
      </w:r>
      <w:r w:rsidR="009106BA" w:rsidRPr="009106BA">
        <w:rPr>
          <w:rFonts w:asciiTheme="majorBidi" w:hAnsiTheme="majorBidi" w:cstheme="majorBidi"/>
          <w:lang w:val="ru-RU"/>
        </w:rPr>
        <w:t>-6), должность которого финансируется в рамках инициативы «</w:t>
      </w:r>
      <w:proofErr w:type="spellStart"/>
      <w:r w:rsidR="009106BA" w:rsidRPr="009106BA">
        <w:rPr>
          <w:rFonts w:asciiTheme="majorBidi" w:hAnsiTheme="majorBidi" w:cstheme="majorBidi"/>
          <w:lang w:val="ru-RU"/>
        </w:rPr>
        <w:t>Биомост</w:t>
      </w:r>
      <w:proofErr w:type="spellEnd"/>
      <w:r w:rsidR="009106BA" w:rsidRPr="009106BA">
        <w:rPr>
          <w:rFonts w:asciiTheme="majorBidi" w:hAnsiTheme="majorBidi" w:cstheme="majorBidi"/>
          <w:lang w:val="ru-RU"/>
        </w:rPr>
        <w:t xml:space="preserve">», осуществление которой прекратится в 2025 году, если не будет </w:t>
      </w:r>
      <w:r w:rsidR="00E4627B">
        <w:rPr>
          <w:rFonts w:asciiTheme="majorBidi" w:hAnsiTheme="majorBidi" w:cstheme="majorBidi"/>
          <w:lang w:val="ru-RU"/>
        </w:rPr>
        <w:t>выделено</w:t>
      </w:r>
      <w:r w:rsidR="009106BA" w:rsidRPr="009106BA">
        <w:rPr>
          <w:rFonts w:asciiTheme="majorBidi" w:hAnsiTheme="majorBidi" w:cstheme="majorBidi"/>
          <w:lang w:val="ru-RU"/>
        </w:rPr>
        <w:t xml:space="preserve"> дополнительное добровольное финансирование.</w:t>
      </w:r>
      <w:r w:rsidR="009106BA" w:rsidRPr="009106BA">
        <w:rPr>
          <w:lang w:val="ru-RU"/>
        </w:rPr>
        <w:t xml:space="preserve"> </w:t>
      </w:r>
      <w:r w:rsidR="009106BA">
        <w:rPr>
          <w:rFonts w:asciiTheme="majorBidi" w:hAnsiTheme="majorBidi" w:cstheme="majorBidi"/>
          <w:lang w:val="ru-RU"/>
        </w:rPr>
        <w:t>Учитывая</w:t>
      </w:r>
      <w:r w:rsidR="009106BA" w:rsidRPr="009106BA">
        <w:rPr>
          <w:rFonts w:asciiTheme="majorBidi" w:hAnsiTheme="majorBidi" w:cstheme="majorBidi"/>
          <w:lang w:val="ru-RU"/>
        </w:rPr>
        <w:t xml:space="preserve"> принятие долгосрочной стратегической структуры для создания и развития потенциала и механизма научно-технического сотрудничества</w:t>
      </w:r>
      <w:r w:rsidR="009106BA">
        <w:rPr>
          <w:rFonts w:asciiTheme="majorBidi" w:hAnsiTheme="majorBidi" w:cstheme="majorBidi"/>
          <w:lang w:val="ru-RU"/>
        </w:rPr>
        <w:t>,</w:t>
      </w:r>
      <w:r w:rsidR="009106BA" w:rsidRPr="009106BA">
        <w:rPr>
          <w:rFonts w:asciiTheme="majorBidi" w:hAnsiTheme="majorBidi" w:cstheme="majorBidi"/>
          <w:lang w:val="ru-RU"/>
        </w:rPr>
        <w:t xml:space="preserve"> в целях обеспечения возможности оказания </w:t>
      </w:r>
      <w:r w:rsidR="009106BA">
        <w:rPr>
          <w:rFonts w:asciiTheme="majorBidi" w:hAnsiTheme="majorBidi" w:cstheme="majorBidi"/>
          <w:lang w:val="ru-RU"/>
        </w:rPr>
        <w:t>с</w:t>
      </w:r>
      <w:r w:rsidR="009106BA" w:rsidRPr="009106BA">
        <w:rPr>
          <w:rFonts w:asciiTheme="majorBidi" w:hAnsiTheme="majorBidi" w:cstheme="majorBidi"/>
          <w:lang w:val="ru-RU"/>
        </w:rPr>
        <w:t>екретариатом эффективной поддержки Сторонам в областях, относящихся к его мандату, необходимо будет как минимум обеспечить наличие постоянного сотрудника по управлению программами в области научно-технического сотрудничества (С-4)</w:t>
      </w:r>
      <w:r w:rsidR="009106BA" w:rsidRPr="0076397B">
        <w:rPr>
          <w:rStyle w:val="afa"/>
        </w:rPr>
        <w:footnoteReference w:id="5"/>
      </w:r>
      <w:r w:rsidR="009106BA" w:rsidRPr="009106BA">
        <w:rPr>
          <w:rFonts w:asciiTheme="majorBidi" w:hAnsiTheme="majorBidi" w:cstheme="majorBidi"/>
          <w:lang w:val="ru-RU"/>
        </w:rPr>
        <w:t>.</w:t>
      </w:r>
    </w:p>
    <w:p w14:paraId="4A5BE0E6" w14:textId="504E77FA" w:rsidR="0055119B" w:rsidRPr="009106BA" w:rsidRDefault="009106BA" w:rsidP="0076397B">
      <w:pPr>
        <w:pStyle w:val="CBDNormalNumber"/>
        <w:rPr>
          <w:rFonts w:asciiTheme="majorBidi" w:hAnsiTheme="majorBidi" w:cstheme="majorBidi"/>
          <w:lang w:val="ru-RU"/>
        </w:rPr>
      </w:pPr>
      <w:r w:rsidRPr="009106BA">
        <w:rPr>
          <w:lang w:val="ru-RU"/>
        </w:rPr>
        <w:t>Каждое подразделение вносит</w:t>
      </w:r>
      <w:r w:rsidR="00E4627B">
        <w:rPr>
          <w:lang w:val="ru-RU"/>
        </w:rPr>
        <w:t xml:space="preserve"> свой</w:t>
      </w:r>
      <w:r w:rsidRPr="009106BA">
        <w:rPr>
          <w:lang w:val="ru-RU"/>
        </w:rPr>
        <w:t xml:space="preserve"> вклад в </w:t>
      </w:r>
      <w:r>
        <w:rPr>
          <w:lang w:val="ru-RU"/>
        </w:rPr>
        <w:t>выполнение</w:t>
      </w:r>
      <w:r w:rsidRPr="009106BA">
        <w:rPr>
          <w:lang w:val="ru-RU"/>
        </w:rPr>
        <w:t xml:space="preserve"> всех 23</w:t>
      </w:r>
      <w:r w:rsidR="004E4CB3">
        <w:rPr>
          <w:lang w:val="ru-RU"/>
        </w:rPr>
        <w:t> </w:t>
      </w:r>
      <w:r>
        <w:rPr>
          <w:lang w:val="ru-RU"/>
        </w:rPr>
        <w:t>задач</w:t>
      </w:r>
      <w:r w:rsidRPr="009106BA">
        <w:rPr>
          <w:lang w:val="ru-RU"/>
        </w:rPr>
        <w:t xml:space="preserve"> Рамочной программы.</w:t>
      </w:r>
      <w:r>
        <w:rPr>
          <w:lang w:val="ru-RU"/>
        </w:rPr>
        <w:t xml:space="preserve"> </w:t>
      </w:r>
      <w:r>
        <w:rPr>
          <w:rFonts w:asciiTheme="majorBidi" w:hAnsiTheme="majorBidi" w:cstheme="majorBidi"/>
          <w:lang w:val="ru-RU"/>
        </w:rPr>
        <w:t>Кроме того, о</w:t>
      </w:r>
      <w:r w:rsidRPr="009106BA">
        <w:rPr>
          <w:rFonts w:asciiTheme="majorBidi" w:hAnsiTheme="majorBidi" w:cstheme="majorBidi"/>
          <w:lang w:val="ru-RU"/>
        </w:rPr>
        <w:t xml:space="preserve">тдел </w:t>
      </w:r>
      <w:r w:rsidR="00AF05E0">
        <w:rPr>
          <w:rFonts w:asciiTheme="majorBidi" w:hAnsiTheme="majorBidi" w:cstheme="majorBidi"/>
          <w:lang w:val="ru-RU"/>
        </w:rPr>
        <w:t>содействия</w:t>
      </w:r>
      <w:r w:rsidRPr="009106BA">
        <w:rPr>
          <w:rFonts w:asciiTheme="majorBidi" w:hAnsiTheme="majorBidi" w:cstheme="majorBidi"/>
          <w:lang w:val="ru-RU"/>
        </w:rPr>
        <w:t xml:space="preserve"> осуществлени</w:t>
      </w:r>
      <w:r w:rsidR="00AF05E0">
        <w:rPr>
          <w:rFonts w:asciiTheme="majorBidi" w:hAnsiTheme="majorBidi" w:cstheme="majorBidi"/>
          <w:lang w:val="ru-RU"/>
        </w:rPr>
        <w:t>ю</w:t>
      </w:r>
      <w:r w:rsidRPr="009106BA">
        <w:rPr>
          <w:rFonts w:asciiTheme="majorBidi" w:hAnsiTheme="majorBidi" w:cstheme="majorBidi"/>
          <w:lang w:val="ru-RU"/>
        </w:rPr>
        <w:t xml:space="preserve"> вносит вклад в достижение всех четырех </w:t>
      </w:r>
      <w:r w:rsidR="00E4627B">
        <w:rPr>
          <w:rFonts w:asciiTheme="majorBidi" w:hAnsiTheme="majorBidi" w:cstheme="majorBidi"/>
          <w:lang w:val="ru-RU"/>
        </w:rPr>
        <w:t>основных</w:t>
      </w:r>
      <w:r w:rsidRPr="009106BA">
        <w:rPr>
          <w:rFonts w:asciiTheme="majorBidi" w:hAnsiTheme="majorBidi" w:cstheme="majorBidi"/>
          <w:lang w:val="ru-RU"/>
        </w:rPr>
        <w:t xml:space="preserve"> </w:t>
      </w:r>
      <w:r>
        <w:rPr>
          <w:rFonts w:asciiTheme="majorBidi" w:hAnsiTheme="majorBidi" w:cstheme="majorBidi"/>
          <w:lang w:val="ru-RU"/>
        </w:rPr>
        <w:t xml:space="preserve">конечных </w:t>
      </w:r>
      <w:r w:rsidRPr="009106BA">
        <w:rPr>
          <w:rFonts w:asciiTheme="majorBidi" w:hAnsiTheme="majorBidi" w:cstheme="majorBidi"/>
          <w:lang w:val="ru-RU"/>
        </w:rPr>
        <w:t xml:space="preserve">результатов </w:t>
      </w:r>
      <w:r>
        <w:rPr>
          <w:rFonts w:asciiTheme="majorBidi" w:hAnsiTheme="majorBidi" w:cstheme="majorBidi"/>
          <w:lang w:val="ru-RU"/>
        </w:rPr>
        <w:t xml:space="preserve">работы </w:t>
      </w:r>
      <w:r w:rsidRPr="009106BA">
        <w:rPr>
          <w:rFonts w:asciiTheme="majorBidi" w:hAnsiTheme="majorBidi" w:cstheme="majorBidi"/>
          <w:lang w:val="ru-RU"/>
        </w:rPr>
        <w:t>секретариата. В таблице</w:t>
      </w:r>
      <w:r w:rsidR="004E4CB3">
        <w:rPr>
          <w:rFonts w:asciiTheme="majorBidi" w:hAnsiTheme="majorBidi" w:cstheme="majorBidi"/>
          <w:lang w:val="ru-RU"/>
        </w:rPr>
        <w:t> </w:t>
      </w:r>
      <w:r>
        <w:rPr>
          <w:rFonts w:asciiTheme="majorBidi" w:hAnsiTheme="majorBidi" w:cstheme="majorBidi"/>
          <w:lang w:val="ru-RU"/>
        </w:rPr>
        <w:t>18 ниже</w:t>
      </w:r>
      <w:r w:rsidRPr="009106BA">
        <w:rPr>
          <w:rFonts w:asciiTheme="majorBidi" w:hAnsiTheme="majorBidi" w:cstheme="majorBidi"/>
          <w:lang w:val="ru-RU"/>
        </w:rPr>
        <w:t xml:space="preserve"> представлены промежуточные </w:t>
      </w:r>
      <w:r>
        <w:rPr>
          <w:rFonts w:asciiTheme="majorBidi" w:hAnsiTheme="majorBidi" w:cstheme="majorBidi"/>
          <w:lang w:val="ru-RU"/>
        </w:rPr>
        <w:t xml:space="preserve">и краткосрочные </w:t>
      </w:r>
      <w:r w:rsidRPr="009106BA">
        <w:rPr>
          <w:rFonts w:asciiTheme="majorBidi" w:hAnsiTheme="majorBidi" w:cstheme="majorBidi"/>
          <w:lang w:val="ru-RU"/>
        </w:rPr>
        <w:t>результаты, за которые непосредственно отвечает этот отдел</w:t>
      </w:r>
      <w:r>
        <w:rPr>
          <w:rFonts w:asciiTheme="majorBidi" w:hAnsiTheme="majorBidi" w:cstheme="majorBidi"/>
          <w:lang w:val="ru-RU"/>
        </w:rPr>
        <w:t>.</w:t>
      </w:r>
    </w:p>
    <w:p w14:paraId="72ADE833" w14:textId="4131BA62" w:rsidR="00E438A2" w:rsidRPr="00706E8C" w:rsidRDefault="00706E8C" w:rsidP="0076397B">
      <w:pPr>
        <w:pStyle w:val="CBDTableTitle"/>
        <w:rPr>
          <w:rFonts w:asciiTheme="majorBidi" w:hAnsiTheme="majorBidi" w:cstheme="majorBidi"/>
          <w:lang w:val="ru-RU"/>
        </w:rPr>
      </w:pPr>
      <w:r>
        <w:rPr>
          <w:b w:val="0"/>
          <w:bCs/>
          <w:w w:val="103"/>
          <w:lang w:val="ru-RU"/>
        </w:rPr>
        <w:t>Таблица</w:t>
      </w:r>
      <w:r w:rsidR="00E438A2" w:rsidRPr="00706E8C">
        <w:rPr>
          <w:b w:val="0"/>
          <w:bCs/>
          <w:w w:val="103"/>
          <w:lang w:val="ru-RU"/>
        </w:rPr>
        <w:t xml:space="preserve"> </w:t>
      </w:r>
      <w:r w:rsidR="006C43EB" w:rsidRPr="00706E8C">
        <w:rPr>
          <w:b w:val="0"/>
          <w:bCs/>
          <w:w w:val="103"/>
          <w:lang w:val="ru-RU"/>
        </w:rPr>
        <w:t>1</w:t>
      </w:r>
      <w:r w:rsidR="0080558A" w:rsidRPr="00706E8C">
        <w:rPr>
          <w:b w:val="0"/>
          <w:bCs/>
          <w:w w:val="103"/>
          <w:lang w:val="ru-RU"/>
        </w:rPr>
        <w:t>8</w:t>
      </w:r>
      <w:r w:rsidR="000D3BE3" w:rsidRPr="00706E8C">
        <w:rPr>
          <w:w w:val="103"/>
          <w:lang w:val="ru-RU"/>
        </w:rPr>
        <w:br/>
      </w:r>
      <w:r w:rsidRPr="00706E8C">
        <w:rPr>
          <w:w w:val="103"/>
          <w:lang w:val="ru-RU"/>
        </w:rPr>
        <w:t xml:space="preserve">Промежуточные и краткосрочные результаты, определенные </w:t>
      </w:r>
      <w:r>
        <w:rPr>
          <w:w w:val="103"/>
          <w:lang w:val="ru-RU"/>
        </w:rPr>
        <w:t>о</w:t>
      </w:r>
      <w:r w:rsidRPr="00706E8C">
        <w:rPr>
          <w:w w:val="103"/>
          <w:lang w:val="ru-RU"/>
        </w:rPr>
        <w:t xml:space="preserve">тделом </w:t>
      </w:r>
      <w:r w:rsidR="00AF05E0">
        <w:rPr>
          <w:w w:val="103"/>
          <w:lang w:val="ru-RU"/>
        </w:rPr>
        <w:t>содействия</w:t>
      </w:r>
      <w:r w:rsidRPr="00706E8C">
        <w:rPr>
          <w:w w:val="103"/>
          <w:lang w:val="ru-RU"/>
        </w:rPr>
        <w:t xml:space="preserve"> </w:t>
      </w:r>
      <w:r>
        <w:rPr>
          <w:w w:val="103"/>
          <w:lang w:val="ru-RU"/>
        </w:rPr>
        <w:t>осуществлени</w:t>
      </w:r>
      <w:r w:rsidR="00AF05E0">
        <w:rPr>
          <w:w w:val="103"/>
          <w:lang w:val="ru-RU"/>
        </w:rPr>
        <w:t>ю</w:t>
      </w:r>
      <w:r>
        <w:rPr>
          <w:w w:val="103"/>
          <w:lang w:val="ru-RU"/>
        </w:rPr>
        <w:t>,</w:t>
      </w:r>
      <w:r w:rsidRPr="00706E8C">
        <w:rPr>
          <w:w w:val="103"/>
          <w:lang w:val="ru-RU"/>
        </w:rPr>
        <w:t xml:space="preserve"> </w:t>
      </w:r>
      <w:r>
        <w:rPr>
          <w:w w:val="103"/>
          <w:lang w:val="ru-RU"/>
        </w:rPr>
        <w:t>по</w:t>
      </w:r>
      <w:r w:rsidRPr="00706E8C">
        <w:rPr>
          <w:w w:val="103"/>
          <w:lang w:val="ru-RU"/>
        </w:rPr>
        <w:t xml:space="preserve"> </w:t>
      </w:r>
      <w:r>
        <w:rPr>
          <w:w w:val="103"/>
          <w:lang w:val="ru-RU"/>
        </w:rPr>
        <w:t>каждому</w:t>
      </w:r>
      <w:r w:rsidRPr="00706E8C">
        <w:rPr>
          <w:w w:val="103"/>
          <w:lang w:val="ru-RU"/>
        </w:rPr>
        <w:t xml:space="preserve"> </w:t>
      </w:r>
      <w:r>
        <w:rPr>
          <w:w w:val="103"/>
          <w:lang w:val="ru-RU"/>
        </w:rPr>
        <w:t>конечному</w:t>
      </w:r>
      <w:r w:rsidRPr="00706E8C">
        <w:rPr>
          <w:w w:val="103"/>
          <w:lang w:val="ru-RU"/>
        </w:rPr>
        <w:t xml:space="preserve"> </w:t>
      </w:r>
      <w:r>
        <w:rPr>
          <w:w w:val="103"/>
          <w:lang w:val="ru-RU"/>
        </w:rPr>
        <w:t>результату</w:t>
      </w:r>
    </w:p>
    <w:tbl>
      <w:tblPr>
        <w:tblStyle w:val="a3"/>
        <w:tblW w:w="0" w:type="auto"/>
        <w:jc w:val="center"/>
        <w:tblLook w:val="04A0" w:firstRow="1" w:lastRow="0" w:firstColumn="1" w:lastColumn="0" w:noHBand="0" w:noVBand="1"/>
      </w:tblPr>
      <w:tblGrid>
        <w:gridCol w:w="8359"/>
      </w:tblGrid>
      <w:tr w:rsidR="00460E4D" w:rsidRPr="007B269B" w14:paraId="1CBDC5ED" w14:textId="77777777" w:rsidTr="0002138E">
        <w:trPr>
          <w:trHeight w:val="680"/>
          <w:jc w:val="center"/>
        </w:trPr>
        <w:tc>
          <w:tcPr>
            <w:tcW w:w="8359" w:type="dxa"/>
          </w:tcPr>
          <w:p w14:paraId="5E347444" w14:textId="5672C52D" w:rsidR="00460E4D" w:rsidRPr="00706E8C" w:rsidRDefault="00706E8C" w:rsidP="00944A83">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6"/>
                <w:szCs w:val="16"/>
                <w:lang w:val="ru-RU"/>
              </w:rPr>
            </w:pPr>
            <w:r w:rsidRPr="00706E8C">
              <w:rPr>
                <w:b/>
                <w:bCs/>
                <w:sz w:val="16"/>
                <w:szCs w:val="16"/>
                <w:lang w:val="ru-RU"/>
              </w:rPr>
              <w:t>Запланированные на двухлетний период промежуточные результаты на пути к достижению конечного результата (1):</w:t>
            </w:r>
            <w:r w:rsidRPr="00706E8C">
              <w:rPr>
                <w:sz w:val="16"/>
                <w:szCs w:val="16"/>
                <w:lang w:val="ru-RU"/>
              </w:rPr>
              <w:t xml:space="preserve"> 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r>
      <w:tr w:rsidR="00460E4D" w:rsidRPr="007B269B" w14:paraId="2A11EEA6" w14:textId="77777777" w:rsidTr="0002138E">
        <w:trPr>
          <w:trHeight w:val="377"/>
          <w:jc w:val="center"/>
        </w:trPr>
        <w:tc>
          <w:tcPr>
            <w:tcW w:w="8359" w:type="dxa"/>
          </w:tcPr>
          <w:p w14:paraId="375EDC35" w14:textId="16E94013" w:rsidR="00460E4D" w:rsidRPr="00706E8C" w:rsidRDefault="00460E4D" w:rsidP="002E1351">
            <w:pPr>
              <w:pStyle w:val="aff0"/>
              <w:ind w:left="0"/>
              <w:rPr>
                <w:sz w:val="16"/>
                <w:szCs w:val="16"/>
                <w:lang w:val="ru-RU"/>
              </w:rPr>
            </w:pPr>
            <w:r w:rsidRPr="00706E8C">
              <w:rPr>
                <w:sz w:val="16"/>
                <w:szCs w:val="16"/>
                <w:lang w:val="ru-RU"/>
              </w:rPr>
              <w:t xml:space="preserve">1.1 </w:t>
            </w:r>
            <w:r w:rsidR="00706E8C" w:rsidRPr="00706E8C">
              <w:rPr>
                <w:sz w:val="16"/>
                <w:szCs w:val="16"/>
                <w:lang w:val="ru-RU"/>
              </w:rPr>
              <w:t xml:space="preserve">Использование научно обоснованных аналитических выводов/результатов технической работы </w:t>
            </w:r>
            <w:r w:rsidR="00727539">
              <w:rPr>
                <w:sz w:val="16"/>
                <w:szCs w:val="16"/>
                <w:lang w:val="ru-RU"/>
              </w:rPr>
              <w:t>при</w:t>
            </w:r>
            <w:r w:rsidR="00706E8C" w:rsidRPr="00706E8C">
              <w:rPr>
                <w:sz w:val="16"/>
                <w:szCs w:val="16"/>
                <w:lang w:val="ru-RU"/>
              </w:rPr>
              <w:t xml:space="preserve"> приняти</w:t>
            </w:r>
            <w:r w:rsidR="007450F6">
              <w:rPr>
                <w:sz w:val="16"/>
                <w:szCs w:val="16"/>
                <w:lang w:val="ru-RU"/>
              </w:rPr>
              <w:t>и</w:t>
            </w:r>
            <w:r w:rsidR="00706E8C" w:rsidRPr="00706E8C">
              <w:rPr>
                <w:sz w:val="16"/>
                <w:szCs w:val="16"/>
                <w:lang w:val="ru-RU"/>
              </w:rPr>
              <w:t xml:space="preserve"> решений Сторонами в ходе крупных совещаний</w:t>
            </w:r>
          </w:p>
        </w:tc>
      </w:tr>
      <w:tr w:rsidR="00460E4D" w:rsidRPr="007B269B" w14:paraId="7AFA1294" w14:textId="77777777" w:rsidTr="0002138E">
        <w:trPr>
          <w:trHeight w:val="160"/>
          <w:jc w:val="center"/>
        </w:trPr>
        <w:tc>
          <w:tcPr>
            <w:tcW w:w="8359" w:type="dxa"/>
          </w:tcPr>
          <w:p w14:paraId="0CFD1399" w14:textId="6A867FCE" w:rsidR="00460E4D" w:rsidRPr="00706E8C" w:rsidRDefault="00460E4D" w:rsidP="002E1351">
            <w:pPr>
              <w:pStyle w:val="aff0"/>
              <w:rPr>
                <w:sz w:val="16"/>
                <w:szCs w:val="16"/>
                <w:lang w:val="ru-RU"/>
              </w:rPr>
            </w:pPr>
            <w:r w:rsidRPr="00706E8C">
              <w:rPr>
                <w:sz w:val="16"/>
                <w:szCs w:val="16"/>
                <w:lang w:val="ru-RU"/>
              </w:rPr>
              <w:t xml:space="preserve">1.1.1 </w:t>
            </w:r>
            <w:r w:rsidR="00706E8C" w:rsidRPr="00706E8C">
              <w:rPr>
                <w:sz w:val="16"/>
                <w:szCs w:val="16"/>
                <w:lang w:val="ru-RU"/>
              </w:rPr>
              <w:t>Подготовка технических руководящих документов, в том числе научно-исследовательских материалов</w:t>
            </w:r>
          </w:p>
        </w:tc>
      </w:tr>
      <w:tr w:rsidR="00460E4D" w:rsidRPr="007B269B" w14:paraId="3113FFC7" w14:textId="77777777" w:rsidTr="0002138E">
        <w:trPr>
          <w:trHeight w:val="151"/>
          <w:jc w:val="center"/>
        </w:trPr>
        <w:tc>
          <w:tcPr>
            <w:tcW w:w="8359" w:type="dxa"/>
          </w:tcPr>
          <w:p w14:paraId="66A7B711" w14:textId="44E1FCB8" w:rsidR="00460E4D" w:rsidRPr="00706E8C" w:rsidRDefault="00460E4D" w:rsidP="002E1351">
            <w:pPr>
              <w:pStyle w:val="aff0"/>
              <w:rPr>
                <w:sz w:val="16"/>
                <w:szCs w:val="16"/>
                <w:lang w:val="ru-RU"/>
              </w:rPr>
            </w:pPr>
            <w:r w:rsidRPr="00727539">
              <w:rPr>
                <w:sz w:val="16"/>
                <w:szCs w:val="16"/>
                <w:lang w:val="ru-RU"/>
              </w:rPr>
              <w:t xml:space="preserve">1.1.2 </w:t>
            </w:r>
            <w:r w:rsidR="00706E8C" w:rsidRPr="00706E8C">
              <w:rPr>
                <w:sz w:val="16"/>
                <w:szCs w:val="16"/>
                <w:lang w:val="ru-RU"/>
              </w:rPr>
              <w:t>Проведение технических совещаний (СГТЭ, НКК, НКГ и т. д.)</w:t>
            </w:r>
          </w:p>
        </w:tc>
      </w:tr>
      <w:tr w:rsidR="00460E4D" w:rsidRPr="007B269B" w14:paraId="36211A17" w14:textId="77777777" w:rsidTr="0002138E">
        <w:trPr>
          <w:trHeight w:val="151"/>
          <w:jc w:val="center"/>
        </w:trPr>
        <w:tc>
          <w:tcPr>
            <w:tcW w:w="8359" w:type="dxa"/>
          </w:tcPr>
          <w:p w14:paraId="67483AE6" w14:textId="2CA8F47D" w:rsidR="00460E4D" w:rsidRPr="00706E8C" w:rsidRDefault="00460E4D" w:rsidP="002E1351">
            <w:pPr>
              <w:pStyle w:val="aff0"/>
              <w:rPr>
                <w:sz w:val="16"/>
                <w:szCs w:val="16"/>
                <w:lang w:val="ru-RU"/>
              </w:rPr>
            </w:pPr>
            <w:r w:rsidRPr="00706E8C">
              <w:rPr>
                <w:sz w:val="16"/>
                <w:szCs w:val="16"/>
                <w:lang w:val="ru-RU"/>
              </w:rPr>
              <w:t xml:space="preserve">1.1.3 </w:t>
            </w:r>
            <w:r w:rsidR="00706E8C" w:rsidRPr="00706E8C">
              <w:rPr>
                <w:sz w:val="16"/>
                <w:szCs w:val="16"/>
                <w:lang w:val="ru-RU"/>
              </w:rPr>
              <w:t>Подготовка проектов решений и рекомендаций</w:t>
            </w:r>
          </w:p>
        </w:tc>
      </w:tr>
      <w:tr w:rsidR="00460E4D" w:rsidRPr="007B269B" w14:paraId="24AB9EBF" w14:textId="77777777" w:rsidTr="0002138E">
        <w:trPr>
          <w:trHeight w:val="302"/>
          <w:jc w:val="center"/>
        </w:trPr>
        <w:tc>
          <w:tcPr>
            <w:tcW w:w="8359" w:type="dxa"/>
          </w:tcPr>
          <w:p w14:paraId="2EF2C085" w14:textId="5E2BA265" w:rsidR="00460E4D" w:rsidRPr="00706E8C" w:rsidRDefault="00460E4D" w:rsidP="002E1351">
            <w:pPr>
              <w:pStyle w:val="aff0"/>
              <w:ind w:left="0"/>
              <w:rPr>
                <w:rFonts w:eastAsiaTheme="minorEastAsia"/>
                <w:sz w:val="16"/>
                <w:szCs w:val="16"/>
                <w:lang w:val="ru-RU"/>
              </w:rPr>
            </w:pPr>
            <w:r w:rsidRPr="00706E8C">
              <w:rPr>
                <w:rFonts w:eastAsiaTheme="minorEastAsia"/>
                <w:sz w:val="16"/>
                <w:szCs w:val="16"/>
                <w:lang w:val="ru-RU"/>
              </w:rPr>
              <w:t xml:space="preserve">1. 2 </w:t>
            </w:r>
            <w:r w:rsidR="00706E8C" w:rsidRPr="00706E8C">
              <w:rPr>
                <w:rFonts w:eastAsiaTheme="minorEastAsia"/>
                <w:sz w:val="16"/>
                <w:szCs w:val="16"/>
                <w:lang w:val="ru-RU"/>
              </w:rPr>
              <w:t xml:space="preserve">Организация и проведение крупных совещаний при </w:t>
            </w:r>
            <w:r w:rsidR="00727539">
              <w:rPr>
                <w:rFonts w:eastAsiaTheme="minorEastAsia"/>
                <w:sz w:val="16"/>
                <w:szCs w:val="16"/>
                <w:lang w:val="ru-RU"/>
              </w:rPr>
              <w:t>всестороннем</w:t>
            </w:r>
            <w:r w:rsidR="00706E8C" w:rsidRPr="00706E8C">
              <w:rPr>
                <w:rFonts w:eastAsiaTheme="minorEastAsia"/>
                <w:sz w:val="16"/>
                <w:szCs w:val="16"/>
                <w:lang w:val="ru-RU"/>
              </w:rPr>
              <w:t xml:space="preserve"> и эффективном участии Сторон, КНМО и других заинтересованных субъектов</w:t>
            </w:r>
          </w:p>
        </w:tc>
      </w:tr>
      <w:tr w:rsidR="00460E4D" w:rsidRPr="007B269B" w14:paraId="5420DB64" w14:textId="77777777" w:rsidTr="0002138E">
        <w:trPr>
          <w:trHeight w:val="151"/>
          <w:jc w:val="center"/>
        </w:trPr>
        <w:tc>
          <w:tcPr>
            <w:tcW w:w="8359" w:type="dxa"/>
          </w:tcPr>
          <w:p w14:paraId="66F5B8DC" w14:textId="4B01EC69" w:rsidR="00460E4D" w:rsidRPr="00706E8C" w:rsidRDefault="00460E4D" w:rsidP="002E1351">
            <w:pPr>
              <w:pStyle w:val="aff0"/>
              <w:rPr>
                <w:rFonts w:eastAsiaTheme="minorEastAsia"/>
                <w:sz w:val="16"/>
                <w:szCs w:val="16"/>
                <w:lang w:val="ru-RU"/>
              </w:rPr>
            </w:pPr>
            <w:r w:rsidRPr="00706E8C">
              <w:rPr>
                <w:rFonts w:eastAsiaTheme="minorEastAsia"/>
                <w:sz w:val="16"/>
                <w:szCs w:val="16"/>
                <w:lang w:val="ru-RU"/>
              </w:rPr>
              <w:t xml:space="preserve">1.2 </w:t>
            </w:r>
            <w:r w:rsidR="00706E8C" w:rsidRPr="00727539">
              <w:rPr>
                <w:sz w:val="16"/>
                <w:szCs w:val="16"/>
                <w:lang w:val="ru-RU"/>
              </w:rPr>
              <w:t xml:space="preserve">Проведение </w:t>
            </w:r>
            <w:r w:rsidR="00706E8C" w:rsidRPr="00706E8C">
              <w:rPr>
                <w:rFonts w:eastAsiaTheme="minorEastAsia"/>
                <w:sz w:val="16"/>
                <w:szCs w:val="16"/>
                <w:lang w:val="ru-RU"/>
              </w:rPr>
              <w:t>ВОО-4</w:t>
            </w:r>
            <w:r w:rsidR="00706E8C">
              <w:rPr>
                <w:rFonts w:eastAsiaTheme="minorEastAsia"/>
                <w:sz w:val="16"/>
                <w:szCs w:val="16"/>
                <w:lang w:val="ru-RU"/>
              </w:rPr>
              <w:t xml:space="preserve"> и</w:t>
            </w:r>
            <w:r w:rsidR="00706E8C" w:rsidRPr="00706E8C">
              <w:rPr>
                <w:rFonts w:eastAsiaTheme="minorEastAsia"/>
                <w:sz w:val="16"/>
                <w:szCs w:val="16"/>
                <w:lang w:val="ru-RU"/>
              </w:rPr>
              <w:t xml:space="preserve"> форум</w:t>
            </w:r>
            <w:r w:rsidR="00706E8C">
              <w:rPr>
                <w:rFonts w:eastAsiaTheme="minorEastAsia"/>
                <w:sz w:val="16"/>
                <w:szCs w:val="16"/>
                <w:lang w:val="ru-RU"/>
              </w:rPr>
              <w:t>а</w:t>
            </w:r>
            <w:r w:rsidR="00706E8C" w:rsidRPr="00706E8C">
              <w:rPr>
                <w:rFonts w:eastAsiaTheme="minorEastAsia"/>
                <w:sz w:val="16"/>
                <w:szCs w:val="16"/>
                <w:lang w:val="ru-RU"/>
              </w:rPr>
              <w:t xml:space="preserve"> ВОО открытого состава</w:t>
            </w:r>
          </w:p>
        </w:tc>
      </w:tr>
      <w:tr w:rsidR="00460E4D" w:rsidRPr="007B269B" w14:paraId="5416CF7E" w14:textId="77777777" w:rsidTr="0002138E">
        <w:trPr>
          <w:trHeight w:val="302"/>
          <w:jc w:val="center"/>
        </w:trPr>
        <w:tc>
          <w:tcPr>
            <w:tcW w:w="8359" w:type="dxa"/>
          </w:tcPr>
          <w:p w14:paraId="0B8D7FFF" w14:textId="708FB9F1" w:rsidR="00460E4D" w:rsidRPr="00706E8C" w:rsidRDefault="00460E4D" w:rsidP="002E1351">
            <w:pPr>
              <w:pStyle w:val="aff0"/>
              <w:ind w:left="0"/>
              <w:rPr>
                <w:rFonts w:eastAsiaTheme="minorEastAsia"/>
                <w:sz w:val="16"/>
                <w:szCs w:val="16"/>
                <w:lang w:val="ru-RU"/>
              </w:rPr>
            </w:pPr>
            <w:r w:rsidRPr="00706E8C">
              <w:rPr>
                <w:rFonts w:eastAsiaTheme="minorEastAsia"/>
                <w:sz w:val="16"/>
                <w:szCs w:val="16"/>
                <w:lang w:val="ru-RU"/>
              </w:rPr>
              <w:t xml:space="preserve">1. 3 </w:t>
            </w:r>
            <w:r w:rsidR="00727539">
              <w:rPr>
                <w:rFonts w:eastAsiaTheme="minorEastAsia"/>
                <w:sz w:val="16"/>
                <w:szCs w:val="16"/>
                <w:lang w:val="ru-RU"/>
              </w:rPr>
              <w:t>Содействие</w:t>
            </w:r>
            <w:r w:rsidR="00706E8C" w:rsidRPr="00706E8C">
              <w:rPr>
                <w:rFonts w:eastAsiaTheme="minorEastAsia"/>
                <w:sz w:val="16"/>
                <w:szCs w:val="16"/>
                <w:lang w:val="ru-RU"/>
              </w:rPr>
              <w:t xml:space="preserve"> включени</w:t>
            </w:r>
            <w:r w:rsidR="00727539">
              <w:rPr>
                <w:rFonts w:eastAsiaTheme="minorEastAsia"/>
                <w:sz w:val="16"/>
                <w:szCs w:val="16"/>
                <w:lang w:val="ru-RU"/>
              </w:rPr>
              <w:t>ю</w:t>
            </w:r>
            <w:r w:rsidR="00706E8C" w:rsidRPr="00706E8C">
              <w:rPr>
                <w:rFonts w:eastAsiaTheme="minorEastAsia"/>
                <w:sz w:val="16"/>
                <w:szCs w:val="16"/>
                <w:lang w:val="ru-RU"/>
              </w:rPr>
              <w:t xml:space="preserve"> целевых задач в области биоразнообразия в политику, стратегии и планы работы учреждений системы Организации Объединенных Наций и других международных организаций</w:t>
            </w:r>
          </w:p>
        </w:tc>
      </w:tr>
      <w:tr w:rsidR="00460E4D" w:rsidRPr="007B269B" w14:paraId="52C9C251" w14:textId="77777777" w:rsidTr="0002138E">
        <w:trPr>
          <w:trHeight w:val="302"/>
          <w:jc w:val="center"/>
        </w:trPr>
        <w:tc>
          <w:tcPr>
            <w:tcW w:w="8359" w:type="dxa"/>
          </w:tcPr>
          <w:p w14:paraId="0A22F609" w14:textId="54DD3FCC" w:rsidR="00460E4D" w:rsidRPr="00706E8C" w:rsidRDefault="00460E4D" w:rsidP="002E1351">
            <w:pPr>
              <w:pStyle w:val="aff0"/>
              <w:rPr>
                <w:rFonts w:eastAsiaTheme="minorEastAsia"/>
                <w:sz w:val="16"/>
                <w:szCs w:val="16"/>
                <w:lang w:val="ru-RU"/>
              </w:rPr>
            </w:pPr>
            <w:r w:rsidRPr="00706E8C">
              <w:rPr>
                <w:rFonts w:eastAsiaTheme="minorEastAsia"/>
                <w:sz w:val="16"/>
                <w:szCs w:val="16"/>
                <w:lang w:val="ru-RU"/>
              </w:rPr>
              <w:t xml:space="preserve">1.3.1 </w:t>
            </w:r>
            <w:r w:rsidR="00706E8C" w:rsidRPr="00706E8C">
              <w:rPr>
                <w:rFonts w:eastAsiaTheme="minorEastAsia"/>
                <w:sz w:val="16"/>
                <w:szCs w:val="16"/>
                <w:lang w:val="ru-RU"/>
              </w:rPr>
              <w:t>Стимулирование обмена информацией между Конвенцией о биологическом разнообразии и протоколами к ней, МПС, другими учреждениями системы Организации Объединенных Наций и международными организациями в целях принятия обоснованных решений и повышения согласованности политики</w:t>
            </w:r>
          </w:p>
        </w:tc>
      </w:tr>
      <w:tr w:rsidR="00460E4D" w:rsidRPr="007B269B" w14:paraId="72300816" w14:textId="77777777" w:rsidTr="0002138E">
        <w:trPr>
          <w:trHeight w:val="311"/>
          <w:jc w:val="center"/>
        </w:trPr>
        <w:tc>
          <w:tcPr>
            <w:tcW w:w="8359" w:type="dxa"/>
          </w:tcPr>
          <w:p w14:paraId="213090BE" w14:textId="46E548A8" w:rsidR="00460E4D" w:rsidRPr="00FD3A69" w:rsidRDefault="00460E4D" w:rsidP="002E1351">
            <w:pPr>
              <w:pStyle w:val="aff0"/>
              <w:rPr>
                <w:rFonts w:eastAsiaTheme="minorEastAsia"/>
                <w:sz w:val="16"/>
                <w:szCs w:val="16"/>
                <w:lang w:val="ru-RU"/>
              </w:rPr>
            </w:pPr>
            <w:r w:rsidRPr="00FD3A69">
              <w:rPr>
                <w:rFonts w:eastAsiaTheme="minorEastAsia"/>
                <w:sz w:val="16"/>
                <w:szCs w:val="16"/>
                <w:lang w:val="ru-RU"/>
              </w:rPr>
              <w:t xml:space="preserve">1.3.2. </w:t>
            </w:r>
            <w:r w:rsidR="00706E8C" w:rsidRPr="00FD3A69">
              <w:rPr>
                <w:rFonts w:eastAsiaTheme="minorEastAsia"/>
                <w:sz w:val="16"/>
                <w:szCs w:val="16"/>
                <w:lang w:val="ru-RU"/>
              </w:rPr>
              <w:t>Разработка программ работы/руководящих принципов/стратегий совместно с другими МПС и международными организациями</w:t>
            </w:r>
          </w:p>
        </w:tc>
      </w:tr>
      <w:tr w:rsidR="00460E4D" w:rsidRPr="007B269B" w14:paraId="2AD92B26" w14:textId="77777777" w:rsidTr="0002138E">
        <w:trPr>
          <w:trHeight w:val="302"/>
          <w:jc w:val="center"/>
        </w:trPr>
        <w:tc>
          <w:tcPr>
            <w:tcW w:w="8359" w:type="dxa"/>
          </w:tcPr>
          <w:p w14:paraId="37B334DF" w14:textId="65211CD0" w:rsidR="00460E4D" w:rsidRPr="00FD3A69" w:rsidRDefault="00706E8C" w:rsidP="002E1351">
            <w:pPr>
              <w:pStyle w:val="aff0"/>
              <w:ind w:left="0"/>
              <w:rPr>
                <w:rFonts w:eastAsiaTheme="minorEastAsia"/>
                <w:sz w:val="16"/>
                <w:szCs w:val="16"/>
                <w:lang w:val="ru-RU"/>
              </w:rPr>
            </w:pPr>
            <w:r w:rsidRPr="00FD3A69">
              <w:rPr>
                <w:rFonts w:eastAsiaTheme="minorEastAsia"/>
                <w:b/>
                <w:bCs/>
                <w:sz w:val="16"/>
                <w:szCs w:val="16"/>
                <w:lang w:val="ru-RU"/>
              </w:rPr>
              <w:t xml:space="preserve">Запланированные на двухлетний период промежуточные результаты на пути к достижению конечного результата (2): </w:t>
            </w:r>
            <w:r w:rsidRPr="00FD3A69">
              <w:rPr>
                <w:rFonts w:eastAsiaTheme="minorEastAsia"/>
                <w:sz w:val="16"/>
                <w:szCs w:val="16"/>
                <w:lang w:val="ru-RU"/>
              </w:rPr>
              <w:t>повышение эффективности осуществления Конвенции и протоколов к ней на национальном уровне в целях улучшения состояния биоразнообразия благодаря применению глобальной рамочной программы в области биоразнообразия</w:t>
            </w:r>
          </w:p>
        </w:tc>
      </w:tr>
      <w:tr w:rsidR="00460E4D" w:rsidRPr="007B269B" w14:paraId="1CB92D3C" w14:textId="77777777" w:rsidTr="0002138E">
        <w:trPr>
          <w:trHeight w:val="151"/>
          <w:jc w:val="center"/>
        </w:trPr>
        <w:tc>
          <w:tcPr>
            <w:tcW w:w="8359" w:type="dxa"/>
          </w:tcPr>
          <w:p w14:paraId="6859228D" w14:textId="425B31DA" w:rsidR="00460E4D" w:rsidRPr="00727539" w:rsidRDefault="00460E4D" w:rsidP="002E1351">
            <w:pPr>
              <w:pStyle w:val="aff0"/>
              <w:ind w:left="0"/>
              <w:rPr>
                <w:rFonts w:eastAsiaTheme="minorEastAsia"/>
                <w:sz w:val="16"/>
                <w:szCs w:val="16"/>
                <w:lang w:val="ru-RU"/>
              </w:rPr>
            </w:pPr>
            <w:r w:rsidRPr="00727539">
              <w:rPr>
                <w:rFonts w:eastAsiaTheme="minorEastAsia"/>
                <w:sz w:val="16"/>
                <w:szCs w:val="16"/>
                <w:lang w:val="ru-RU"/>
              </w:rPr>
              <w:t xml:space="preserve">2.1 </w:t>
            </w:r>
            <w:r w:rsidR="00706E8C">
              <w:rPr>
                <w:rFonts w:eastAsiaTheme="minorEastAsia"/>
                <w:sz w:val="16"/>
                <w:szCs w:val="16"/>
                <w:lang w:val="ru-RU"/>
              </w:rPr>
              <w:t>Содействие</w:t>
            </w:r>
            <w:r w:rsidR="00706E8C" w:rsidRPr="00727539">
              <w:rPr>
                <w:rFonts w:eastAsiaTheme="minorEastAsia"/>
                <w:sz w:val="16"/>
                <w:szCs w:val="16"/>
                <w:lang w:val="ru-RU"/>
              </w:rPr>
              <w:t xml:space="preserve"> мобилизации ресурсов в поддержку осуществления</w:t>
            </w:r>
          </w:p>
        </w:tc>
      </w:tr>
      <w:tr w:rsidR="00460E4D" w:rsidRPr="007B269B" w14:paraId="493B61DD" w14:textId="77777777" w:rsidTr="0002138E">
        <w:trPr>
          <w:trHeight w:val="302"/>
          <w:jc w:val="center"/>
        </w:trPr>
        <w:tc>
          <w:tcPr>
            <w:tcW w:w="8359" w:type="dxa"/>
          </w:tcPr>
          <w:p w14:paraId="49614221" w14:textId="3F944D50" w:rsidR="00706E8C" w:rsidRPr="00727539" w:rsidRDefault="00460E4D" w:rsidP="00706E8C">
            <w:pPr>
              <w:pStyle w:val="aff0"/>
              <w:rPr>
                <w:rFonts w:eastAsiaTheme="minorEastAsia"/>
                <w:sz w:val="16"/>
                <w:szCs w:val="16"/>
                <w:lang w:val="ru-RU"/>
              </w:rPr>
            </w:pPr>
            <w:r w:rsidRPr="00727539">
              <w:rPr>
                <w:rFonts w:eastAsiaTheme="minorEastAsia"/>
                <w:sz w:val="16"/>
                <w:szCs w:val="16"/>
                <w:lang w:val="ru-RU"/>
              </w:rPr>
              <w:t xml:space="preserve">2.1.1 </w:t>
            </w:r>
            <w:r w:rsidR="00706E8C" w:rsidRPr="00727539">
              <w:rPr>
                <w:rFonts w:eastAsiaTheme="minorEastAsia"/>
                <w:sz w:val="16"/>
                <w:szCs w:val="16"/>
                <w:lang w:val="ru-RU"/>
              </w:rPr>
              <w:t xml:space="preserve">Предоставление все большему числу партнеров руководящих указаний по мобилизации ресурсов в </w:t>
            </w:r>
          </w:p>
          <w:p w14:paraId="070922EE" w14:textId="3332C53B" w:rsidR="00460E4D" w:rsidRPr="00706E8C" w:rsidRDefault="00706E8C" w:rsidP="00706E8C">
            <w:pPr>
              <w:pStyle w:val="aff0"/>
              <w:rPr>
                <w:rFonts w:eastAsiaTheme="minorEastAsia"/>
                <w:sz w:val="16"/>
                <w:szCs w:val="16"/>
                <w:lang w:val="ru-RU"/>
              </w:rPr>
            </w:pPr>
            <w:r w:rsidRPr="00706E8C">
              <w:rPr>
                <w:rFonts w:eastAsiaTheme="minorEastAsia"/>
                <w:sz w:val="16"/>
                <w:szCs w:val="16"/>
                <w:lang w:val="ru-RU"/>
              </w:rPr>
              <w:t>поддержку осуществления на национальном уровне</w:t>
            </w:r>
          </w:p>
        </w:tc>
      </w:tr>
      <w:tr w:rsidR="00460E4D" w:rsidRPr="007B269B" w14:paraId="5145DC07" w14:textId="77777777" w:rsidTr="0002138E">
        <w:trPr>
          <w:trHeight w:val="151"/>
          <w:jc w:val="center"/>
        </w:trPr>
        <w:tc>
          <w:tcPr>
            <w:tcW w:w="8359" w:type="dxa"/>
          </w:tcPr>
          <w:p w14:paraId="062631AE" w14:textId="3766DD17" w:rsidR="00460E4D" w:rsidRPr="00706E8C" w:rsidRDefault="00460E4D" w:rsidP="002E1351">
            <w:pPr>
              <w:pStyle w:val="aff0"/>
              <w:rPr>
                <w:rFonts w:eastAsiaTheme="minorEastAsia"/>
                <w:sz w:val="16"/>
                <w:szCs w:val="16"/>
                <w:lang w:val="ru-RU"/>
              </w:rPr>
            </w:pPr>
            <w:r w:rsidRPr="00706E8C">
              <w:rPr>
                <w:rFonts w:eastAsiaTheme="minorEastAsia"/>
                <w:sz w:val="16"/>
                <w:szCs w:val="16"/>
                <w:lang w:val="ru-RU"/>
              </w:rPr>
              <w:t xml:space="preserve">2.1.2 </w:t>
            </w:r>
            <w:r w:rsidR="00706E8C" w:rsidRPr="00706E8C">
              <w:rPr>
                <w:rFonts w:eastAsiaTheme="minorEastAsia"/>
                <w:sz w:val="16"/>
                <w:szCs w:val="16"/>
                <w:lang w:val="ru-RU"/>
              </w:rPr>
              <w:t>Дальнейшее укрепление существующих партнерских связей и развитие новых партнерских отношений</w:t>
            </w:r>
          </w:p>
        </w:tc>
      </w:tr>
      <w:tr w:rsidR="00460E4D" w:rsidRPr="007B269B" w14:paraId="5A91163B" w14:textId="77777777" w:rsidTr="0002138E">
        <w:trPr>
          <w:trHeight w:val="302"/>
          <w:jc w:val="center"/>
        </w:trPr>
        <w:tc>
          <w:tcPr>
            <w:tcW w:w="8359" w:type="dxa"/>
          </w:tcPr>
          <w:p w14:paraId="0016DBE8" w14:textId="003C8BD5" w:rsidR="00460E4D" w:rsidRPr="00706E8C" w:rsidRDefault="00460E4D" w:rsidP="002E1351">
            <w:pPr>
              <w:pStyle w:val="aff0"/>
              <w:ind w:left="0"/>
              <w:rPr>
                <w:rFonts w:eastAsiaTheme="minorEastAsia"/>
                <w:sz w:val="16"/>
                <w:szCs w:val="16"/>
                <w:lang w:val="ru-RU"/>
              </w:rPr>
            </w:pPr>
            <w:r w:rsidRPr="00706E8C">
              <w:rPr>
                <w:rFonts w:eastAsiaTheme="minorEastAsia"/>
                <w:sz w:val="16"/>
                <w:szCs w:val="16"/>
                <w:lang w:val="ru-RU"/>
              </w:rPr>
              <w:t xml:space="preserve">2.2 </w:t>
            </w:r>
            <w:r w:rsidR="00706E8C" w:rsidRPr="00706E8C">
              <w:rPr>
                <w:rFonts w:eastAsiaTheme="minorEastAsia"/>
                <w:sz w:val="16"/>
                <w:szCs w:val="16"/>
                <w:lang w:val="ru-RU"/>
              </w:rPr>
              <w:t>Укрепление институционального и технического потенциала правительств и заинтересованных сторон для осуществления Конвенции и протоколов к ней</w:t>
            </w:r>
          </w:p>
        </w:tc>
      </w:tr>
      <w:tr w:rsidR="00460E4D" w:rsidRPr="007B269B" w14:paraId="74D653BC" w14:textId="77777777" w:rsidTr="0002138E">
        <w:trPr>
          <w:trHeight w:val="160"/>
          <w:jc w:val="center"/>
        </w:trPr>
        <w:tc>
          <w:tcPr>
            <w:tcW w:w="8359" w:type="dxa"/>
          </w:tcPr>
          <w:p w14:paraId="0B0EBB5C" w14:textId="2DCD2101" w:rsidR="00460E4D" w:rsidRPr="00706E8C" w:rsidRDefault="00460E4D" w:rsidP="002E1351">
            <w:pPr>
              <w:pStyle w:val="aff0"/>
              <w:rPr>
                <w:rFonts w:eastAsiaTheme="minorEastAsia"/>
                <w:sz w:val="16"/>
                <w:szCs w:val="16"/>
                <w:lang w:val="ru-RU"/>
              </w:rPr>
            </w:pPr>
            <w:r w:rsidRPr="00706E8C">
              <w:rPr>
                <w:rFonts w:eastAsiaTheme="minorEastAsia"/>
                <w:sz w:val="16"/>
                <w:szCs w:val="16"/>
                <w:lang w:val="ru-RU"/>
              </w:rPr>
              <w:t xml:space="preserve">2.2.1 </w:t>
            </w:r>
            <w:r w:rsidR="00706E8C" w:rsidRPr="00706E8C">
              <w:rPr>
                <w:rFonts w:eastAsiaTheme="minorEastAsia"/>
                <w:sz w:val="16"/>
                <w:szCs w:val="16"/>
                <w:lang w:val="ru-RU"/>
              </w:rPr>
              <w:t>Определение, внедрение и продвижение механизмов и инструментов поддержки</w:t>
            </w:r>
          </w:p>
        </w:tc>
      </w:tr>
      <w:tr w:rsidR="00460E4D" w:rsidRPr="007B269B" w14:paraId="63010FA1" w14:textId="77777777" w:rsidTr="0002138E">
        <w:trPr>
          <w:trHeight w:val="151"/>
          <w:jc w:val="center"/>
        </w:trPr>
        <w:tc>
          <w:tcPr>
            <w:tcW w:w="8359" w:type="dxa"/>
          </w:tcPr>
          <w:p w14:paraId="5D574230" w14:textId="3177E6CD" w:rsidR="00460E4D" w:rsidRPr="00727539" w:rsidRDefault="00460E4D" w:rsidP="002E1351">
            <w:pPr>
              <w:pStyle w:val="aff0"/>
              <w:rPr>
                <w:rFonts w:eastAsiaTheme="minorEastAsia"/>
                <w:sz w:val="16"/>
                <w:szCs w:val="16"/>
                <w:lang w:val="ru-RU"/>
              </w:rPr>
            </w:pPr>
            <w:r w:rsidRPr="00727539">
              <w:rPr>
                <w:rFonts w:eastAsiaTheme="minorEastAsia"/>
                <w:sz w:val="16"/>
                <w:szCs w:val="16"/>
                <w:lang w:val="ru-RU"/>
              </w:rPr>
              <w:t xml:space="preserve">2.2.2 </w:t>
            </w:r>
            <w:r w:rsidR="00706E8C" w:rsidRPr="00706E8C">
              <w:rPr>
                <w:rFonts w:eastAsiaTheme="minorEastAsia"/>
                <w:sz w:val="16"/>
                <w:szCs w:val="16"/>
                <w:lang w:val="ru-RU"/>
              </w:rPr>
              <w:t>Реализация</w:t>
            </w:r>
            <w:r w:rsidR="00706E8C" w:rsidRPr="00727539">
              <w:rPr>
                <w:rFonts w:eastAsiaTheme="minorEastAsia"/>
                <w:sz w:val="16"/>
                <w:szCs w:val="16"/>
                <w:lang w:val="ru-RU"/>
              </w:rPr>
              <w:t xml:space="preserve"> </w:t>
            </w:r>
            <w:r w:rsidR="00706E8C" w:rsidRPr="00706E8C">
              <w:rPr>
                <w:rFonts w:eastAsiaTheme="minorEastAsia"/>
                <w:sz w:val="16"/>
                <w:szCs w:val="16"/>
                <w:lang w:val="ru-RU"/>
              </w:rPr>
              <w:t>программ</w:t>
            </w:r>
            <w:r w:rsidR="00706E8C" w:rsidRPr="00727539">
              <w:rPr>
                <w:rFonts w:eastAsiaTheme="minorEastAsia"/>
                <w:sz w:val="16"/>
                <w:szCs w:val="16"/>
                <w:lang w:val="ru-RU"/>
              </w:rPr>
              <w:t>/</w:t>
            </w:r>
            <w:r w:rsidR="00706E8C" w:rsidRPr="00706E8C">
              <w:rPr>
                <w:rFonts w:eastAsiaTheme="minorEastAsia"/>
                <w:sz w:val="16"/>
                <w:szCs w:val="16"/>
                <w:lang w:val="ru-RU"/>
              </w:rPr>
              <w:t>инициатив</w:t>
            </w:r>
            <w:r w:rsidR="00706E8C" w:rsidRPr="00727539">
              <w:rPr>
                <w:rFonts w:eastAsiaTheme="minorEastAsia"/>
                <w:sz w:val="16"/>
                <w:szCs w:val="16"/>
                <w:lang w:val="ru-RU"/>
              </w:rPr>
              <w:t xml:space="preserve"> </w:t>
            </w:r>
            <w:r w:rsidR="00706E8C" w:rsidRPr="00706E8C">
              <w:rPr>
                <w:rFonts w:eastAsiaTheme="minorEastAsia"/>
                <w:sz w:val="16"/>
                <w:szCs w:val="16"/>
                <w:lang w:val="ru-RU"/>
              </w:rPr>
              <w:t>по</w:t>
            </w:r>
            <w:r w:rsidR="00706E8C" w:rsidRPr="00727539">
              <w:rPr>
                <w:rFonts w:eastAsiaTheme="minorEastAsia"/>
                <w:sz w:val="16"/>
                <w:szCs w:val="16"/>
                <w:lang w:val="ru-RU"/>
              </w:rPr>
              <w:t xml:space="preserve"> </w:t>
            </w:r>
            <w:r w:rsidR="00706E8C" w:rsidRPr="00706E8C">
              <w:rPr>
                <w:rFonts w:eastAsiaTheme="minorEastAsia"/>
                <w:sz w:val="16"/>
                <w:szCs w:val="16"/>
                <w:lang w:val="ru-RU"/>
              </w:rPr>
              <w:t>развитию</w:t>
            </w:r>
            <w:r w:rsidR="00706E8C" w:rsidRPr="00727539">
              <w:rPr>
                <w:rFonts w:eastAsiaTheme="minorEastAsia"/>
                <w:sz w:val="16"/>
                <w:szCs w:val="16"/>
                <w:lang w:val="ru-RU"/>
              </w:rPr>
              <w:t xml:space="preserve"> </w:t>
            </w:r>
            <w:r w:rsidR="00706E8C" w:rsidRPr="00706E8C">
              <w:rPr>
                <w:rFonts w:eastAsiaTheme="minorEastAsia"/>
                <w:sz w:val="16"/>
                <w:szCs w:val="16"/>
                <w:lang w:val="ru-RU"/>
              </w:rPr>
              <w:t>потенциала</w:t>
            </w:r>
            <w:r w:rsidR="00706E8C" w:rsidRPr="00727539">
              <w:rPr>
                <w:lang w:val="ru-RU"/>
              </w:rPr>
              <w:t xml:space="preserve"> </w:t>
            </w:r>
          </w:p>
        </w:tc>
      </w:tr>
      <w:tr w:rsidR="00460E4D" w:rsidRPr="007B269B" w14:paraId="31CCB6E6" w14:textId="77777777" w:rsidTr="0002138E">
        <w:trPr>
          <w:trHeight w:val="151"/>
          <w:jc w:val="center"/>
        </w:trPr>
        <w:tc>
          <w:tcPr>
            <w:tcW w:w="8359" w:type="dxa"/>
          </w:tcPr>
          <w:p w14:paraId="3AC17E69" w14:textId="5FDE1A9E" w:rsidR="00460E4D" w:rsidRPr="00706E8C" w:rsidRDefault="00460E4D" w:rsidP="002E1351">
            <w:pPr>
              <w:pStyle w:val="aff0"/>
              <w:rPr>
                <w:rFonts w:eastAsiaTheme="minorEastAsia"/>
                <w:sz w:val="16"/>
                <w:szCs w:val="16"/>
                <w:lang w:val="ru-RU"/>
              </w:rPr>
            </w:pPr>
            <w:r w:rsidRPr="00706E8C">
              <w:rPr>
                <w:rFonts w:eastAsiaTheme="minorEastAsia"/>
                <w:sz w:val="16"/>
                <w:szCs w:val="16"/>
                <w:lang w:val="ru-RU"/>
              </w:rPr>
              <w:t xml:space="preserve">2.2.3 </w:t>
            </w:r>
            <w:r w:rsidR="00706E8C" w:rsidRPr="00706E8C">
              <w:rPr>
                <w:rFonts w:eastAsiaTheme="minorEastAsia"/>
                <w:sz w:val="16"/>
                <w:szCs w:val="16"/>
                <w:lang w:val="ru-RU"/>
              </w:rPr>
              <w:t xml:space="preserve">Поддержка и </w:t>
            </w:r>
            <w:r w:rsidR="00706E8C">
              <w:rPr>
                <w:rFonts w:eastAsiaTheme="minorEastAsia"/>
                <w:sz w:val="16"/>
                <w:szCs w:val="16"/>
                <w:lang w:val="ru-RU"/>
              </w:rPr>
              <w:t>стимулирование</w:t>
            </w:r>
            <w:r w:rsidR="00706E8C" w:rsidRPr="00706E8C">
              <w:rPr>
                <w:rFonts w:eastAsiaTheme="minorEastAsia"/>
                <w:sz w:val="16"/>
                <w:szCs w:val="16"/>
                <w:lang w:val="ru-RU"/>
              </w:rPr>
              <w:t xml:space="preserve"> деятельности в области научного сотрудничества</w:t>
            </w:r>
          </w:p>
        </w:tc>
      </w:tr>
      <w:tr w:rsidR="00460E4D" w:rsidRPr="007B269B" w14:paraId="6CE37270" w14:textId="77777777" w:rsidTr="0002138E">
        <w:trPr>
          <w:trHeight w:val="302"/>
          <w:jc w:val="center"/>
        </w:trPr>
        <w:tc>
          <w:tcPr>
            <w:tcW w:w="8359" w:type="dxa"/>
          </w:tcPr>
          <w:p w14:paraId="15916C79" w14:textId="28F7F790" w:rsidR="00460E4D" w:rsidRPr="00706E8C" w:rsidRDefault="00460E4D" w:rsidP="002E1351">
            <w:pPr>
              <w:pStyle w:val="aff0"/>
              <w:ind w:left="0"/>
              <w:rPr>
                <w:rFonts w:eastAsiaTheme="minorEastAsia"/>
                <w:sz w:val="16"/>
                <w:szCs w:val="16"/>
                <w:lang w:val="ru-RU"/>
              </w:rPr>
            </w:pPr>
            <w:r w:rsidRPr="00706E8C">
              <w:rPr>
                <w:rFonts w:eastAsiaTheme="minorEastAsia"/>
                <w:sz w:val="16"/>
                <w:szCs w:val="16"/>
                <w:lang w:val="ru-RU"/>
              </w:rPr>
              <w:t xml:space="preserve">2. 3 </w:t>
            </w:r>
            <w:r w:rsidR="00706E8C" w:rsidRPr="00706E8C">
              <w:rPr>
                <w:rFonts w:eastAsiaTheme="minorEastAsia"/>
                <w:sz w:val="16"/>
                <w:szCs w:val="16"/>
                <w:lang w:val="ru-RU"/>
              </w:rPr>
              <w:t xml:space="preserve">Совершенствование управления знаниями и </w:t>
            </w:r>
            <w:r w:rsidR="00727539">
              <w:rPr>
                <w:rFonts w:eastAsiaTheme="minorEastAsia"/>
                <w:sz w:val="16"/>
                <w:szCs w:val="16"/>
                <w:lang w:val="ru-RU"/>
              </w:rPr>
              <w:t xml:space="preserve">расширение </w:t>
            </w:r>
            <w:r w:rsidR="00706E8C" w:rsidRPr="00706E8C">
              <w:rPr>
                <w:rFonts w:eastAsiaTheme="minorEastAsia"/>
                <w:sz w:val="16"/>
                <w:szCs w:val="16"/>
                <w:lang w:val="ru-RU"/>
              </w:rPr>
              <w:t>обмена информацией в поддержку осуществления Конвенции и протоколов к ней</w:t>
            </w:r>
          </w:p>
        </w:tc>
      </w:tr>
      <w:tr w:rsidR="00460E4D" w:rsidRPr="007B269B" w14:paraId="76E2F01A" w14:textId="77777777" w:rsidTr="0002138E">
        <w:trPr>
          <w:trHeight w:val="151"/>
          <w:jc w:val="center"/>
        </w:trPr>
        <w:tc>
          <w:tcPr>
            <w:tcW w:w="8359" w:type="dxa"/>
          </w:tcPr>
          <w:p w14:paraId="6CAA18AA" w14:textId="3AC7ED1B" w:rsidR="00460E4D" w:rsidRPr="00F93321" w:rsidRDefault="00460E4D" w:rsidP="002E1351">
            <w:pPr>
              <w:pStyle w:val="aff0"/>
              <w:rPr>
                <w:rFonts w:eastAsiaTheme="minorEastAsia"/>
                <w:sz w:val="16"/>
                <w:szCs w:val="16"/>
                <w:lang w:val="ru-RU"/>
              </w:rPr>
            </w:pPr>
            <w:r w:rsidRPr="00F93321">
              <w:rPr>
                <w:rFonts w:eastAsiaTheme="minorEastAsia"/>
                <w:sz w:val="16"/>
                <w:szCs w:val="16"/>
                <w:lang w:val="ru-RU"/>
              </w:rPr>
              <w:t xml:space="preserve">2.3.1 </w:t>
            </w:r>
            <w:r w:rsidR="00F93321" w:rsidRPr="00F93321">
              <w:rPr>
                <w:rFonts w:eastAsiaTheme="minorEastAsia"/>
                <w:sz w:val="16"/>
                <w:szCs w:val="16"/>
                <w:lang w:val="ru-RU"/>
              </w:rPr>
              <w:t>Обеспечение надлежащей структури</w:t>
            </w:r>
            <w:r w:rsidR="00F93321">
              <w:rPr>
                <w:rFonts w:eastAsiaTheme="minorEastAsia"/>
                <w:sz w:val="16"/>
                <w:szCs w:val="16"/>
                <w:lang w:val="ru-RU"/>
              </w:rPr>
              <w:t>зации</w:t>
            </w:r>
            <w:r w:rsidR="00F93321" w:rsidRPr="00F93321">
              <w:rPr>
                <w:rFonts w:eastAsiaTheme="minorEastAsia"/>
                <w:sz w:val="16"/>
                <w:szCs w:val="16"/>
                <w:lang w:val="ru-RU"/>
              </w:rPr>
              <w:t xml:space="preserve">, </w:t>
            </w:r>
            <w:r w:rsidR="00C47FCC" w:rsidRPr="00F93321">
              <w:rPr>
                <w:rFonts w:eastAsiaTheme="minorEastAsia"/>
                <w:sz w:val="16"/>
                <w:szCs w:val="16"/>
                <w:lang w:val="ru-RU"/>
              </w:rPr>
              <w:t>данны</w:t>
            </w:r>
            <w:r w:rsidR="00C47FCC">
              <w:rPr>
                <w:rFonts w:eastAsiaTheme="minorEastAsia"/>
                <w:sz w:val="16"/>
                <w:szCs w:val="16"/>
                <w:lang w:val="ru-RU"/>
              </w:rPr>
              <w:t>х</w:t>
            </w:r>
            <w:r w:rsidR="00C47FCC" w:rsidRPr="00F93321">
              <w:rPr>
                <w:rFonts w:eastAsiaTheme="minorEastAsia"/>
                <w:sz w:val="16"/>
                <w:szCs w:val="16"/>
                <w:lang w:val="ru-RU"/>
              </w:rPr>
              <w:t xml:space="preserve"> и информаци</w:t>
            </w:r>
            <w:r w:rsidR="00C47FCC">
              <w:rPr>
                <w:rFonts w:eastAsiaTheme="minorEastAsia"/>
                <w:sz w:val="16"/>
                <w:szCs w:val="16"/>
                <w:lang w:val="ru-RU"/>
              </w:rPr>
              <w:t>и, а также</w:t>
            </w:r>
            <w:r w:rsidR="00C47FCC" w:rsidRPr="00F93321">
              <w:rPr>
                <w:rFonts w:eastAsiaTheme="minorEastAsia"/>
                <w:sz w:val="16"/>
                <w:szCs w:val="16"/>
                <w:lang w:val="ru-RU"/>
              </w:rPr>
              <w:t xml:space="preserve"> </w:t>
            </w:r>
            <w:r w:rsidR="00F93321" w:rsidRPr="00F93321">
              <w:rPr>
                <w:rFonts w:eastAsiaTheme="minorEastAsia"/>
                <w:sz w:val="16"/>
                <w:szCs w:val="16"/>
                <w:lang w:val="ru-RU"/>
              </w:rPr>
              <w:t xml:space="preserve">управления и обмена </w:t>
            </w:r>
            <w:r w:rsidR="00C47FCC">
              <w:rPr>
                <w:rFonts w:eastAsiaTheme="minorEastAsia"/>
                <w:sz w:val="16"/>
                <w:szCs w:val="16"/>
                <w:lang w:val="ru-RU"/>
              </w:rPr>
              <w:t>ими</w:t>
            </w:r>
          </w:p>
        </w:tc>
      </w:tr>
      <w:tr w:rsidR="00460E4D" w:rsidRPr="007B269B" w14:paraId="7D623079" w14:textId="77777777" w:rsidTr="0002138E">
        <w:trPr>
          <w:trHeight w:val="302"/>
          <w:jc w:val="center"/>
        </w:trPr>
        <w:tc>
          <w:tcPr>
            <w:tcW w:w="8359" w:type="dxa"/>
          </w:tcPr>
          <w:p w14:paraId="7B21FCD8" w14:textId="3C1072A9" w:rsidR="00460E4D" w:rsidRPr="00F93321" w:rsidRDefault="00460E4D" w:rsidP="002E1351">
            <w:pPr>
              <w:pStyle w:val="aff0"/>
              <w:rPr>
                <w:rFonts w:eastAsiaTheme="minorEastAsia"/>
                <w:sz w:val="16"/>
                <w:szCs w:val="16"/>
                <w:lang w:val="ru-RU"/>
              </w:rPr>
            </w:pPr>
            <w:r w:rsidRPr="00F93321">
              <w:rPr>
                <w:rFonts w:eastAsiaTheme="minorEastAsia"/>
                <w:sz w:val="16"/>
                <w:szCs w:val="16"/>
                <w:lang w:val="ru-RU"/>
              </w:rPr>
              <w:t xml:space="preserve">2.3.2 </w:t>
            </w:r>
            <w:r w:rsidR="00F93321" w:rsidRPr="00F93321">
              <w:rPr>
                <w:rFonts w:eastAsiaTheme="minorEastAsia"/>
                <w:sz w:val="16"/>
                <w:szCs w:val="16"/>
                <w:lang w:val="ru-RU"/>
              </w:rPr>
              <w:t>Поддержание</w:t>
            </w:r>
            <w:r w:rsidR="00C47FCC">
              <w:rPr>
                <w:rFonts w:eastAsiaTheme="minorEastAsia"/>
                <w:sz w:val="16"/>
                <w:szCs w:val="16"/>
                <w:lang w:val="ru-RU"/>
              </w:rPr>
              <w:t xml:space="preserve"> оптимальной</w:t>
            </w:r>
            <w:r w:rsidR="00F93321" w:rsidRPr="00F93321">
              <w:rPr>
                <w:rFonts w:eastAsiaTheme="minorEastAsia"/>
                <w:sz w:val="16"/>
                <w:szCs w:val="16"/>
                <w:lang w:val="ru-RU"/>
              </w:rPr>
              <w:t xml:space="preserve"> работы механизм</w:t>
            </w:r>
            <w:r w:rsidR="00F93321">
              <w:rPr>
                <w:rFonts w:eastAsiaTheme="minorEastAsia"/>
                <w:sz w:val="16"/>
                <w:szCs w:val="16"/>
                <w:lang w:val="ru-RU"/>
              </w:rPr>
              <w:t>ов</w:t>
            </w:r>
            <w:r w:rsidR="00F93321" w:rsidRPr="00F93321">
              <w:rPr>
                <w:rFonts w:eastAsiaTheme="minorEastAsia"/>
                <w:sz w:val="16"/>
                <w:szCs w:val="16"/>
                <w:lang w:val="ru-RU"/>
              </w:rPr>
              <w:t xml:space="preserve"> посредничества</w:t>
            </w:r>
            <w:r w:rsidR="00F93321">
              <w:rPr>
                <w:rFonts w:eastAsiaTheme="minorEastAsia"/>
                <w:sz w:val="16"/>
                <w:szCs w:val="16"/>
                <w:lang w:val="ru-RU"/>
              </w:rPr>
              <w:t>,</w:t>
            </w:r>
            <w:r w:rsidR="00F93321" w:rsidRPr="00F93321">
              <w:rPr>
                <w:rFonts w:eastAsiaTheme="minorEastAsia"/>
                <w:sz w:val="16"/>
                <w:szCs w:val="16"/>
                <w:lang w:val="ru-RU"/>
              </w:rPr>
              <w:t xml:space="preserve"> </w:t>
            </w:r>
            <w:r w:rsidR="00F93321">
              <w:rPr>
                <w:rFonts w:eastAsiaTheme="minorEastAsia"/>
                <w:sz w:val="16"/>
                <w:szCs w:val="16"/>
                <w:lang w:val="ru-RU"/>
              </w:rPr>
              <w:t>веб-сайтов</w:t>
            </w:r>
            <w:r w:rsidR="00F93321" w:rsidRPr="00F93321">
              <w:rPr>
                <w:rFonts w:eastAsiaTheme="minorEastAsia"/>
                <w:sz w:val="16"/>
                <w:szCs w:val="16"/>
                <w:lang w:val="ru-RU"/>
              </w:rPr>
              <w:t>,</w:t>
            </w:r>
            <w:r w:rsidR="00F93321">
              <w:rPr>
                <w:rFonts w:eastAsiaTheme="minorEastAsia"/>
                <w:sz w:val="16"/>
                <w:szCs w:val="16"/>
                <w:lang w:val="ru-RU"/>
              </w:rPr>
              <w:t xml:space="preserve"> порталов и других</w:t>
            </w:r>
            <w:r w:rsidR="00F93321" w:rsidRPr="00F93321">
              <w:rPr>
                <w:rFonts w:eastAsiaTheme="minorEastAsia"/>
                <w:sz w:val="16"/>
                <w:szCs w:val="16"/>
                <w:lang w:val="ru-RU"/>
              </w:rPr>
              <w:t xml:space="preserve"> инструментов информационных технологий</w:t>
            </w:r>
            <w:r w:rsidR="00F93321">
              <w:rPr>
                <w:rFonts w:eastAsiaTheme="minorEastAsia"/>
                <w:sz w:val="16"/>
                <w:szCs w:val="16"/>
                <w:lang w:val="ru-RU"/>
              </w:rPr>
              <w:t xml:space="preserve">, </w:t>
            </w:r>
            <w:r w:rsidR="00F93321" w:rsidRPr="00F93321">
              <w:rPr>
                <w:rFonts w:eastAsiaTheme="minorEastAsia"/>
                <w:sz w:val="16"/>
                <w:szCs w:val="16"/>
                <w:lang w:val="ru-RU"/>
              </w:rPr>
              <w:t>их дальнейшее развитие, предоставление к ним доступа и обеспечение их функциональной совместимости с рядом партнерских платформ</w:t>
            </w:r>
          </w:p>
        </w:tc>
      </w:tr>
      <w:tr w:rsidR="00460E4D" w:rsidRPr="007B269B" w14:paraId="27BD7599" w14:textId="77777777" w:rsidTr="0002138E">
        <w:trPr>
          <w:trHeight w:val="151"/>
          <w:jc w:val="center"/>
        </w:trPr>
        <w:tc>
          <w:tcPr>
            <w:tcW w:w="8359" w:type="dxa"/>
          </w:tcPr>
          <w:p w14:paraId="3AEA8499" w14:textId="26159A1E" w:rsidR="00460E4D" w:rsidRPr="00F93321" w:rsidRDefault="00460E4D" w:rsidP="002E1351">
            <w:pPr>
              <w:pStyle w:val="aff0"/>
              <w:ind w:left="0"/>
              <w:rPr>
                <w:rFonts w:eastAsiaTheme="minorEastAsia"/>
                <w:sz w:val="16"/>
                <w:szCs w:val="16"/>
                <w:lang w:val="ru-RU"/>
              </w:rPr>
            </w:pPr>
            <w:r w:rsidRPr="00F93321">
              <w:rPr>
                <w:rFonts w:eastAsiaTheme="minorEastAsia"/>
                <w:sz w:val="16"/>
                <w:szCs w:val="16"/>
                <w:lang w:val="ru-RU"/>
              </w:rPr>
              <w:t xml:space="preserve">2.4 </w:t>
            </w:r>
            <w:r w:rsidR="00F93321" w:rsidRPr="00F93321">
              <w:rPr>
                <w:rFonts w:eastAsiaTheme="minorEastAsia"/>
                <w:sz w:val="16"/>
                <w:szCs w:val="16"/>
                <w:lang w:val="ru-RU"/>
              </w:rPr>
              <w:t>Мобилизация партнерс</w:t>
            </w:r>
            <w:r w:rsidR="00C47FCC">
              <w:rPr>
                <w:rFonts w:eastAsiaTheme="minorEastAsia"/>
                <w:sz w:val="16"/>
                <w:szCs w:val="16"/>
                <w:lang w:val="ru-RU"/>
              </w:rPr>
              <w:t xml:space="preserve">тв </w:t>
            </w:r>
            <w:r w:rsidR="00F93321" w:rsidRPr="00F93321">
              <w:rPr>
                <w:rFonts w:eastAsiaTheme="minorEastAsia"/>
                <w:sz w:val="16"/>
                <w:szCs w:val="16"/>
                <w:lang w:val="ru-RU"/>
              </w:rPr>
              <w:t>на глобальном и региональном уровнях в поддержку осуществления Сторонами на национальном уровне</w:t>
            </w:r>
          </w:p>
        </w:tc>
      </w:tr>
      <w:tr w:rsidR="00460E4D" w:rsidRPr="007B269B" w14:paraId="49ADC1A2" w14:textId="77777777" w:rsidTr="0002138E">
        <w:trPr>
          <w:trHeight w:val="151"/>
          <w:jc w:val="center"/>
        </w:trPr>
        <w:tc>
          <w:tcPr>
            <w:tcW w:w="8359" w:type="dxa"/>
          </w:tcPr>
          <w:p w14:paraId="2A553D7C" w14:textId="27D6BA92" w:rsidR="00460E4D" w:rsidRPr="00F93321" w:rsidRDefault="00460E4D" w:rsidP="002E1351">
            <w:pPr>
              <w:pStyle w:val="aff0"/>
              <w:rPr>
                <w:rFonts w:eastAsiaTheme="minorEastAsia"/>
                <w:sz w:val="16"/>
                <w:szCs w:val="16"/>
                <w:lang w:val="ru-RU"/>
              </w:rPr>
            </w:pPr>
            <w:r w:rsidRPr="00C47FCC">
              <w:rPr>
                <w:rFonts w:eastAsiaTheme="minorEastAsia"/>
                <w:sz w:val="16"/>
                <w:szCs w:val="16"/>
                <w:lang w:val="ru-RU"/>
              </w:rPr>
              <w:t xml:space="preserve">2.4.1 </w:t>
            </w:r>
            <w:r w:rsidR="00F93321" w:rsidRPr="00C47FCC">
              <w:rPr>
                <w:rFonts w:eastAsiaTheme="minorEastAsia"/>
                <w:sz w:val="16"/>
                <w:szCs w:val="16"/>
                <w:lang w:val="ru-RU"/>
              </w:rPr>
              <w:t xml:space="preserve">Содействие осуществлению Рамочной программы </w:t>
            </w:r>
            <w:r w:rsidR="00C47FCC">
              <w:rPr>
                <w:rFonts w:eastAsiaTheme="minorEastAsia"/>
                <w:sz w:val="16"/>
                <w:szCs w:val="16"/>
                <w:lang w:val="ru-RU"/>
              </w:rPr>
              <w:t>при</w:t>
            </w:r>
            <w:r w:rsidR="00F93321" w:rsidRPr="00C47FCC">
              <w:rPr>
                <w:rFonts w:eastAsiaTheme="minorEastAsia"/>
                <w:sz w:val="16"/>
                <w:szCs w:val="16"/>
                <w:lang w:val="ru-RU"/>
              </w:rPr>
              <w:t xml:space="preserve"> помощ</w:t>
            </w:r>
            <w:r w:rsidR="00C47FCC">
              <w:rPr>
                <w:rFonts w:eastAsiaTheme="minorEastAsia"/>
                <w:sz w:val="16"/>
                <w:szCs w:val="16"/>
                <w:lang w:val="ru-RU"/>
              </w:rPr>
              <w:t>и</w:t>
            </w:r>
            <w:r w:rsidR="00F93321" w:rsidRPr="00C47FCC">
              <w:rPr>
                <w:rFonts w:eastAsiaTheme="minorEastAsia"/>
                <w:sz w:val="16"/>
                <w:szCs w:val="16"/>
                <w:lang w:val="ru-RU"/>
              </w:rPr>
              <w:t xml:space="preserve"> внешних партнер</w:t>
            </w:r>
            <w:r w:rsidR="00F93321">
              <w:rPr>
                <w:rFonts w:eastAsiaTheme="minorEastAsia"/>
                <w:sz w:val="16"/>
                <w:szCs w:val="16"/>
                <w:lang w:val="ru-RU"/>
              </w:rPr>
              <w:t>ов</w:t>
            </w:r>
          </w:p>
        </w:tc>
      </w:tr>
      <w:tr w:rsidR="00460E4D" w:rsidRPr="007B269B" w14:paraId="0A9528A7" w14:textId="77777777" w:rsidTr="0002138E">
        <w:trPr>
          <w:trHeight w:val="462"/>
          <w:jc w:val="center"/>
        </w:trPr>
        <w:tc>
          <w:tcPr>
            <w:tcW w:w="8359" w:type="dxa"/>
          </w:tcPr>
          <w:p w14:paraId="29EA481B" w14:textId="446F73C4" w:rsidR="00460E4D" w:rsidRPr="00C47FCC" w:rsidRDefault="00F93321" w:rsidP="002E1351">
            <w:pPr>
              <w:pStyle w:val="aff0"/>
              <w:ind w:left="0"/>
              <w:rPr>
                <w:rFonts w:eastAsiaTheme="minorEastAsia"/>
                <w:sz w:val="16"/>
                <w:szCs w:val="16"/>
                <w:lang w:val="ru-RU"/>
              </w:rPr>
            </w:pPr>
            <w:r w:rsidRPr="00C47FCC">
              <w:rPr>
                <w:rFonts w:eastAsiaTheme="minorEastAsia"/>
                <w:b/>
                <w:bCs/>
                <w:sz w:val="16"/>
                <w:szCs w:val="16"/>
                <w:lang w:val="ru-RU"/>
              </w:rPr>
              <w:lastRenderedPageBreak/>
              <w:t>Запланированные на двухлетний период промежуточные результаты на пути к достижению конечного результата (4):</w:t>
            </w:r>
            <w:r w:rsidRPr="00C47FCC">
              <w:rPr>
                <w:rFonts w:eastAsiaTheme="minorEastAsia"/>
                <w:sz w:val="16"/>
                <w:szCs w:val="16"/>
                <w:lang w:val="ru-RU"/>
              </w:rPr>
              <w:t xml:space="preserve"> использование результатов регулярного мониторинга, обзоров и оценок для обоснованного план</w:t>
            </w:r>
            <w:r w:rsidR="00C47FCC">
              <w:rPr>
                <w:rFonts w:eastAsiaTheme="minorEastAsia"/>
                <w:sz w:val="16"/>
                <w:szCs w:val="16"/>
                <w:lang w:val="ru-RU"/>
              </w:rPr>
              <w:t>ирования</w:t>
            </w:r>
            <w:r w:rsidRPr="00C47FCC">
              <w:rPr>
                <w:rFonts w:eastAsiaTheme="minorEastAsia"/>
                <w:sz w:val="16"/>
                <w:szCs w:val="16"/>
                <w:lang w:val="ru-RU"/>
              </w:rPr>
              <w:t xml:space="preserve"> и принятия решений на всех уровнях </w:t>
            </w:r>
            <w:r w:rsidR="00C47FCC">
              <w:rPr>
                <w:rFonts w:eastAsiaTheme="minorEastAsia"/>
                <w:sz w:val="16"/>
                <w:szCs w:val="16"/>
                <w:lang w:val="ru-RU"/>
              </w:rPr>
              <w:t xml:space="preserve">с целью </w:t>
            </w:r>
            <w:r w:rsidRPr="00C47FCC">
              <w:rPr>
                <w:rFonts w:eastAsiaTheme="minorEastAsia"/>
                <w:sz w:val="16"/>
                <w:szCs w:val="16"/>
                <w:lang w:val="ru-RU"/>
              </w:rPr>
              <w:t>постепенно</w:t>
            </w:r>
            <w:r w:rsidR="00C47FCC">
              <w:rPr>
                <w:rFonts w:eastAsiaTheme="minorEastAsia"/>
                <w:sz w:val="16"/>
                <w:szCs w:val="16"/>
                <w:lang w:val="ru-RU"/>
              </w:rPr>
              <w:t>го</w:t>
            </w:r>
            <w:r w:rsidRPr="00C47FCC">
              <w:rPr>
                <w:rFonts w:eastAsiaTheme="minorEastAsia"/>
                <w:sz w:val="16"/>
                <w:szCs w:val="16"/>
                <w:lang w:val="ru-RU"/>
              </w:rPr>
              <w:t xml:space="preserve"> повыш</w:t>
            </w:r>
            <w:r w:rsidR="00C47FCC">
              <w:rPr>
                <w:rFonts w:eastAsiaTheme="minorEastAsia"/>
                <w:sz w:val="16"/>
                <w:szCs w:val="16"/>
                <w:lang w:val="ru-RU"/>
              </w:rPr>
              <w:t>ения</w:t>
            </w:r>
            <w:r w:rsidRPr="00C47FCC">
              <w:rPr>
                <w:rFonts w:eastAsiaTheme="minorEastAsia"/>
                <w:sz w:val="16"/>
                <w:szCs w:val="16"/>
                <w:lang w:val="ru-RU"/>
              </w:rPr>
              <w:t xml:space="preserve"> эффективност</w:t>
            </w:r>
            <w:r w:rsidR="00C47FCC">
              <w:rPr>
                <w:rFonts w:eastAsiaTheme="minorEastAsia"/>
                <w:sz w:val="16"/>
                <w:szCs w:val="16"/>
                <w:lang w:val="ru-RU"/>
              </w:rPr>
              <w:t>и</w:t>
            </w:r>
            <w:r w:rsidRPr="00C47FCC">
              <w:rPr>
                <w:rFonts w:eastAsiaTheme="minorEastAsia"/>
                <w:sz w:val="16"/>
                <w:szCs w:val="16"/>
                <w:lang w:val="ru-RU"/>
              </w:rPr>
              <w:t xml:space="preserve"> осуществления Конвенции и протоколов к ней, а также Рамочной программы</w:t>
            </w:r>
          </w:p>
        </w:tc>
      </w:tr>
      <w:tr w:rsidR="00460E4D" w:rsidRPr="007B269B" w14:paraId="5F5961DD" w14:textId="77777777" w:rsidTr="0002138E">
        <w:trPr>
          <w:trHeight w:val="151"/>
          <w:jc w:val="center"/>
        </w:trPr>
        <w:tc>
          <w:tcPr>
            <w:tcW w:w="8359" w:type="dxa"/>
          </w:tcPr>
          <w:p w14:paraId="1745443F" w14:textId="33A14A9B" w:rsidR="00460E4D" w:rsidRPr="00F93321" w:rsidRDefault="00460E4D" w:rsidP="002E1351">
            <w:pPr>
              <w:pStyle w:val="aff0"/>
              <w:ind w:left="0"/>
              <w:rPr>
                <w:rFonts w:eastAsiaTheme="minorEastAsia"/>
                <w:sz w:val="16"/>
                <w:szCs w:val="16"/>
                <w:lang w:val="ru-RU"/>
              </w:rPr>
            </w:pPr>
            <w:r w:rsidRPr="00F93321">
              <w:rPr>
                <w:rFonts w:eastAsiaTheme="minorEastAsia"/>
                <w:sz w:val="16"/>
                <w:szCs w:val="16"/>
                <w:lang w:val="ru-RU"/>
              </w:rPr>
              <w:t xml:space="preserve">4.1 </w:t>
            </w:r>
            <w:r w:rsidR="00F93321" w:rsidRPr="00F93321">
              <w:rPr>
                <w:rFonts w:eastAsiaTheme="minorEastAsia"/>
                <w:sz w:val="16"/>
                <w:szCs w:val="16"/>
                <w:lang w:val="ru-RU"/>
              </w:rPr>
              <w:t xml:space="preserve">Содействие совершенствованию </w:t>
            </w:r>
            <w:r w:rsidR="00C47FCC">
              <w:rPr>
                <w:rFonts w:eastAsiaTheme="minorEastAsia"/>
                <w:sz w:val="16"/>
                <w:szCs w:val="16"/>
                <w:lang w:val="ru-RU"/>
              </w:rPr>
              <w:t xml:space="preserve">процессов национального </w:t>
            </w:r>
            <w:r w:rsidR="00F93321" w:rsidRPr="00F93321">
              <w:rPr>
                <w:rFonts w:eastAsiaTheme="minorEastAsia"/>
                <w:sz w:val="16"/>
                <w:szCs w:val="16"/>
                <w:lang w:val="ru-RU"/>
              </w:rPr>
              <w:t>планирования и отчетности</w:t>
            </w:r>
            <w:r w:rsidR="00C47FCC" w:rsidRPr="00F93321">
              <w:rPr>
                <w:rFonts w:eastAsiaTheme="minorEastAsia"/>
                <w:sz w:val="16"/>
                <w:szCs w:val="16"/>
                <w:lang w:val="ru-RU"/>
              </w:rPr>
              <w:t xml:space="preserve"> </w:t>
            </w:r>
          </w:p>
        </w:tc>
      </w:tr>
      <w:tr w:rsidR="00460E4D" w:rsidRPr="007B269B" w14:paraId="5AB10B9A" w14:textId="77777777" w:rsidTr="00F93321">
        <w:trPr>
          <w:trHeight w:val="274"/>
          <w:jc w:val="center"/>
        </w:trPr>
        <w:tc>
          <w:tcPr>
            <w:tcW w:w="8359" w:type="dxa"/>
          </w:tcPr>
          <w:p w14:paraId="030C3401" w14:textId="13294282" w:rsidR="00460E4D" w:rsidRPr="00F93321" w:rsidRDefault="00460E4D" w:rsidP="00F93321">
            <w:pPr>
              <w:pStyle w:val="aff0"/>
              <w:rPr>
                <w:rFonts w:eastAsiaTheme="minorEastAsia"/>
                <w:sz w:val="16"/>
                <w:szCs w:val="16"/>
                <w:lang w:val="ru-RU"/>
              </w:rPr>
            </w:pPr>
            <w:r w:rsidRPr="00F93321">
              <w:rPr>
                <w:rFonts w:eastAsiaTheme="minorEastAsia"/>
                <w:sz w:val="16"/>
                <w:szCs w:val="16"/>
                <w:lang w:val="ru-RU"/>
              </w:rPr>
              <w:t xml:space="preserve">4.1.1 </w:t>
            </w:r>
            <w:r w:rsidR="00F93321" w:rsidRPr="00F93321">
              <w:rPr>
                <w:rFonts w:eastAsiaTheme="minorEastAsia"/>
                <w:sz w:val="16"/>
                <w:szCs w:val="16"/>
                <w:lang w:val="ru-RU"/>
              </w:rPr>
              <w:t>Оказание поддержки в области национального планирования и предоставление рекомендаций, учитывающих гендерные аспекты</w:t>
            </w:r>
          </w:p>
          <w:p w14:paraId="0633C03E" w14:textId="02E7AE43" w:rsidR="00460E4D" w:rsidRPr="00F93321" w:rsidRDefault="00460E4D" w:rsidP="002E1351">
            <w:pPr>
              <w:pStyle w:val="aff0"/>
              <w:rPr>
                <w:rFonts w:eastAsiaTheme="minorEastAsia"/>
                <w:sz w:val="16"/>
                <w:szCs w:val="16"/>
                <w:lang w:val="ru-RU"/>
              </w:rPr>
            </w:pPr>
            <w:r w:rsidRPr="00F93321">
              <w:rPr>
                <w:rFonts w:eastAsiaTheme="minorEastAsia"/>
                <w:sz w:val="16"/>
                <w:szCs w:val="16"/>
                <w:lang w:val="ru-RU"/>
              </w:rPr>
              <w:t xml:space="preserve">4.1.2 </w:t>
            </w:r>
            <w:r w:rsidR="00F93321">
              <w:rPr>
                <w:rFonts w:eastAsiaTheme="minorEastAsia"/>
                <w:sz w:val="16"/>
                <w:szCs w:val="16"/>
                <w:lang w:val="ru-RU"/>
              </w:rPr>
              <w:t>Оказание</w:t>
            </w:r>
            <w:r w:rsidR="00F93321" w:rsidRPr="00F93321">
              <w:rPr>
                <w:rFonts w:eastAsiaTheme="minorEastAsia"/>
                <w:sz w:val="16"/>
                <w:szCs w:val="16"/>
                <w:lang w:val="ru-RU"/>
              </w:rPr>
              <w:t xml:space="preserve"> </w:t>
            </w:r>
            <w:r w:rsidR="00F93321">
              <w:rPr>
                <w:rFonts w:eastAsiaTheme="minorEastAsia"/>
                <w:sz w:val="16"/>
                <w:szCs w:val="16"/>
                <w:lang w:val="ru-RU"/>
              </w:rPr>
              <w:t>поддержки</w:t>
            </w:r>
            <w:r w:rsidR="00F93321" w:rsidRPr="00F93321">
              <w:rPr>
                <w:rFonts w:eastAsiaTheme="minorEastAsia"/>
                <w:sz w:val="16"/>
                <w:szCs w:val="16"/>
                <w:lang w:val="ru-RU"/>
              </w:rPr>
              <w:t xml:space="preserve"> </w:t>
            </w:r>
            <w:r w:rsidR="00F93321">
              <w:rPr>
                <w:rFonts w:eastAsiaTheme="minorEastAsia"/>
                <w:sz w:val="16"/>
                <w:szCs w:val="16"/>
                <w:lang w:val="ru-RU"/>
              </w:rPr>
              <w:t>в</w:t>
            </w:r>
            <w:r w:rsidR="00F93321" w:rsidRPr="00F93321">
              <w:rPr>
                <w:rFonts w:eastAsiaTheme="minorEastAsia"/>
                <w:sz w:val="16"/>
                <w:szCs w:val="16"/>
                <w:lang w:val="ru-RU"/>
              </w:rPr>
              <w:t xml:space="preserve"> </w:t>
            </w:r>
            <w:r w:rsidR="00F93321">
              <w:rPr>
                <w:rFonts w:eastAsiaTheme="minorEastAsia"/>
                <w:sz w:val="16"/>
                <w:szCs w:val="16"/>
                <w:lang w:val="ru-RU"/>
              </w:rPr>
              <w:t>области</w:t>
            </w:r>
            <w:r w:rsidR="00F93321" w:rsidRPr="00F93321">
              <w:rPr>
                <w:rFonts w:eastAsiaTheme="minorEastAsia"/>
                <w:sz w:val="16"/>
                <w:szCs w:val="16"/>
                <w:lang w:val="ru-RU"/>
              </w:rPr>
              <w:t xml:space="preserve"> </w:t>
            </w:r>
            <w:r w:rsidR="00F93321">
              <w:rPr>
                <w:rFonts w:eastAsiaTheme="minorEastAsia"/>
                <w:sz w:val="16"/>
                <w:szCs w:val="16"/>
                <w:lang w:val="ru-RU"/>
              </w:rPr>
              <w:t>подготовки</w:t>
            </w:r>
            <w:r w:rsidR="00F93321" w:rsidRPr="00F93321">
              <w:rPr>
                <w:rFonts w:eastAsiaTheme="minorEastAsia"/>
                <w:sz w:val="16"/>
                <w:szCs w:val="16"/>
                <w:lang w:val="ru-RU"/>
              </w:rPr>
              <w:t xml:space="preserve"> </w:t>
            </w:r>
            <w:r w:rsidR="00F93321">
              <w:rPr>
                <w:rFonts w:eastAsiaTheme="minorEastAsia"/>
                <w:sz w:val="16"/>
                <w:szCs w:val="16"/>
                <w:lang w:val="ru-RU"/>
              </w:rPr>
              <w:t>национальной отчетности</w:t>
            </w:r>
          </w:p>
          <w:p w14:paraId="63532F19" w14:textId="4DB7E37D" w:rsidR="00F93321" w:rsidRPr="00C47FCC" w:rsidRDefault="00460E4D" w:rsidP="00F93321">
            <w:pPr>
              <w:pStyle w:val="aff0"/>
              <w:rPr>
                <w:rFonts w:eastAsiaTheme="minorEastAsia"/>
                <w:sz w:val="16"/>
                <w:szCs w:val="16"/>
                <w:lang w:val="ru-RU"/>
              </w:rPr>
            </w:pPr>
            <w:r w:rsidRPr="00C47FCC">
              <w:rPr>
                <w:rFonts w:eastAsiaTheme="minorEastAsia"/>
                <w:sz w:val="16"/>
                <w:szCs w:val="16"/>
                <w:lang w:val="ru-RU"/>
              </w:rPr>
              <w:t xml:space="preserve">4.1.3 </w:t>
            </w:r>
            <w:r w:rsidR="008B60CB">
              <w:rPr>
                <w:rFonts w:eastAsiaTheme="minorEastAsia"/>
                <w:sz w:val="16"/>
                <w:szCs w:val="16"/>
                <w:lang w:val="ru-RU"/>
              </w:rPr>
              <w:t>Повышение</w:t>
            </w:r>
            <w:r w:rsidR="008B60CB" w:rsidRPr="00C47FCC">
              <w:rPr>
                <w:rFonts w:eastAsiaTheme="minorEastAsia"/>
                <w:sz w:val="16"/>
                <w:szCs w:val="16"/>
                <w:lang w:val="ru-RU"/>
              </w:rPr>
              <w:t xml:space="preserve"> </w:t>
            </w:r>
            <w:r w:rsidR="008B60CB">
              <w:rPr>
                <w:rFonts w:eastAsiaTheme="minorEastAsia"/>
                <w:sz w:val="16"/>
                <w:szCs w:val="16"/>
                <w:lang w:val="ru-RU"/>
              </w:rPr>
              <w:t>синергии</w:t>
            </w:r>
            <w:r w:rsidR="008B60CB" w:rsidRPr="00C47FCC">
              <w:rPr>
                <w:rFonts w:eastAsiaTheme="minorEastAsia"/>
                <w:sz w:val="16"/>
                <w:szCs w:val="16"/>
                <w:lang w:val="ru-RU"/>
              </w:rPr>
              <w:t xml:space="preserve"> </w:t>
            </w:r>
            <w:r w:rsidR="008B60CB">
              <w:rPr>
                <w:rFonts w:eastAsiaTheme="minorEastAsia"/>
                <w:sz w:val="16"/>
                <w:szCs w:val="16"/>
                <w:lang w:val="ru-RU"/>
              </w:rPr>
              <w:t>в</w:t>
            </w:r>
            <w:r w:rsidR="00F93321" w:rsidRPr="00C47FCC">
              <w:rPr>
                <w:rFonts w:eastAsiaTheme="minorEastAsia"/>
                <w:sz w:val="16"/>
                <w:szCs w:val="16"/>
                <w:lang w:val="ru-RU"/>
              </w:rPr>
              <w:t xml:space="preserve"> </w:t>
            </w:r>
            <w:r w:rsidR="00F93321" w:rsidRPr="00F93321">
              <w:rPr>
                <w:rFonts w:eastAsiaTheme="minorEastAsia"/>
                <w:sz w:val="16"/>
                <w:szCs w:val="16"/>
                <w:lang w:val="ru-RU"/>
              </w:rPr>
              <w:t>отчетности</w:t>
            </w:r>
            <w:r w:rsidR="00F93321" w:rsidRPr="00C47FCC">
              <w:rPr>
                <w:rFonts w:eastAsiaTheme="minorEastAsia"/>
                <w:sz w:val="16"/>
                <w:szCs w:val="16"/>
                <w:lang w:val="ru-RU"/>
              </w:rPr>
              <w:t xml:space="preserve"> </w:t>
            </w:r>
            <w:r w:rsidR="008B60CB">
              <w:rPr>
                <w:rFonts w:eastAsiaTheme="minorEastAsia"/>
                <w:sz w:val="16"/>
                <w:szCs w:val="16"/>
                <w:lang w:val="ru-RU"/>
              </w:rPr>
              <w:t>по</w:t>
            </w:r>
            <w:r w:rsidR="00F93321" w:rsidRPr="00C47FCC">
              <w:rPr>
                <w:rFonts w:eastAsiaTheme="minorEastAsia"/>
                <w:sz w:val="16"/>
                <w:szCs w:val="16"/>
                <w:lang w:val="ru-RU"/>
              </w:rPr>
              <w:t xml:space="preserve"> </w:t>
            </w:r>
            <w:r w:rsidR="00F93321" w:rsidRPr="00F93321">
              <w:rPr>
                <w:rFonts w:eastAsiaTheme="minorEastAsia"/>
                <w:sz w:val="16"/>
                <w:szCs w:val="16"/>
                <w:lang w:val="ru-RU"/>
              </w:rPr>
              <w:t>конвенци</w:t>
            </w:r>
            <w:r w:rsidR="008B60CB">
              <w:rPr>
                <w:rFonts w:eastAsiaTheme="minorEastAsia"/>
                <w:sz w:val="16"/>
                <w:szCs w:val="16"/>
                <w:lang w:val="ru-RU"/>
              </w:rPr>
              <w:t>ям</w:t>
            </w:r>
            <w:r w:rsidR="00F93321" w:rsidRPr="00C47FCC">
              <w:rPr>
                <w:rFonts w:eastAsiaTheme="minorEastAsia"/>
                <w:sz w:val="16"/>
                <w:szCs w:val="16"/>
                <w:lang w:val="ru-RU"/>
              </w:rPr>
              <w:t xml:space="preserve">, </w:t>
            </w:r>
            <w:r w:rsidR="00F93321" w:rsidRPr="00F93321">
              <w:rPr>
                <w:rFonts w:eastAsiaTheme="minorEastAsia"/>
                <w:sz w:val="16"/>
                <w:szCs w:val="16"/>
                <w:lang w:val="ru-RU"/>
              </w:rPr>
              <w:t>связанны</w:t>
            </w:r>
            <w:r w:rsidR="008B60CB">
              <w:rPr>
                <w:rFonts w:eastAsiaTheme="minorEastAsia"/>
                <w:sz w:val="16"/>
                <w:szCs w:val="16"/>
                <w:lang w:val="ru-RU"/>
              </w:rPr>
              <w:t>м</w:t>
            </w:r>
            <w:r w:rsidR="00F93321" w:rsidRPr="00C47FCC">
              <w:rPr>
                <w:rFonts w:eastAsiaTheme="minorEastAsia"/>
                <w:sz w:val="16"/>
                <w:szCs w:val="16"/>
                <w:lang w:val="ru-RU"/>
              </w:rPr>
              <w:t xml:space="preserve"> </w:t>
            </w:r>
            <w:r w:rsidR="00F93321" w:rsidRPr="00F93321">
              <w:rPr>
                <w:rFonts w:eastAsiaTheme="minorEastAsia"/>
                <w:sz w:val="16"/>
                <w:szCs w:val="16"/>
                <w:lang w:val="ru-RU"/>
              </w:rPr>
              <w:t>с</w:t>
            </w:r>
            <w:r w:rsidR="00F93321" w:rsidRPr="00C47FCC">
              <w:rPr>
                <w:rFonts w:eastAsiaTheme="minorEastAsia"/>
                <w:sz w:val="16"/>
                <w:szCs w:val="16"/>
                <w:lang w:val="ru-RU"/>
              </w:rPr>
              <w:t xml:space="preserve"> </w:t>
            </w:r>
          </w:p>
          <w:p w14:paraId="0A62AEA5" w14:textId="7375C2EC" w:rsidR="00460E4D" w:rsidRPr="00F93321" w:rsidRDefault="00F93321" w:rsidP="00F93321">
            <w:pPr>
              <w:pStyle w:val="aff0"/>
              <w:rPr>
                <w:rFonts w:eastAsiaTheme="minorEastAsia"/>
                <w:sz w:val="16"/>
                <w:szCs w:val="16"/>
                <w:lang w:val="ru-RU"/>
              </w:rPr>
            </w:pPr>
            <w:r w:rsidRPr="00F93321">
              <w:rPr>
                <w:rFonts w:eastAsiaTheme="minorEastAsia"/>
                <w:sz w:val="16"/>
                <w:szCs w:val="16"/>
                <w:lang w:val="ru-RU"/>
              </w:rPr>
              <w:t>биоразнообразием, Рио-де-</w:t>
            </w:r>
            <w:proofErr w:type="spellStart"/>
            <w:r w:rsidRPr="00F93321">
              <w:rPr>
                <w:rFonts w:eastAsiaTheme="minorEastAsia"/>
                <w:sz w:val="16"/>
                <w:szCs w:val="16"/>
                <w:lang w:val="ru-RU"/>
              </w:rPr>
              <w:t>Жанейрски</w:t>
            </w:r>
            <w:r w:rsidR="008B60CB">
              <w:rPr>
                <w:rFonts w:eastAsiaTheme="minorEastAsia"/>
                <w:sz w:val="16"/>
                <w:szCs w:val="16"/>
                <w:lang w:val="ru-RU"/>
              </w:rPr>
              <w:t>м</w:t>
            </w:r>
            <w:proofErr w:type="spellEnd"/>
            <w:r w:rsidRPr="00F93321">
              <w:rPr>
                <w:rFonts w:eastAsiaTheme="minorEastAsia"/>
                <w:sz w:val="16"/>
                <w:szCs w:val="16"/>
                <w:lang w:val="ru-RU"/>
              </w:rPr>
              <w:t xml:space="preserve"> конвенци</w:t>
            </w:r>
            <w:r w:rsidR="008B60CB">
              <w:rPr>
                <w:rFonts w:eastAsiaTheme="minorEastAsia"/>
                <w:sz w:val="16"/>
                <w:szCs w:val="16"/>
                <w:lang w:val="ru-RU"/>
              </w:rPr>
              <w:t>ям</w:t>
            </w:r>
            <w:r w:rsidRPr="00F93321">
              <w:rPr>
                <w:rFonts w:eastAsiaTheme="minorEastAsia"/>
                <w:sz w:val="16"/>
                <w:szCs w:val="16"/>
                <w:lang w:val="ru-RU"/>
              </w:rPr>
              <w:t xml:space="preserve"> и </w:t>
            </w:r>
            <w:r>
              <w:rPr>
                <w:rFonts w:eastAsiaTheme="minorEastAsia"/>
                <w:sz w:val="16"/>
                <w:szCs w:val="16"/>
                <w:lang w:val="ru-RU"/>
              </w:rPr>
              <w:t>цел</w:t>
            </w:r>
            <w:r w:rsidR="008B60CB">
              <w:rPr>
                <w:rFonts w:eastAsiaTheme="minorEastAsia"/>
                <w:sz w:val="16"/>
                <w:szCs w:val="16"/>
                <w:lang w:val="ru-RU"/>
              </w:rPr>
              <w:t>ям</w:t>
            </w:r>
            <w:r>
              <w:rPr>
                <w:rFonts w:eastAsiaTheme="minorEastAsia"/>
                <w:sz w:val="16"/>
                <w:szCs w:val="16"/>
                <w:lang w:val="ru-RU"/>
              </w:rPr>
              <w:t xml:space="preserve"> в области устойчивого развития</w:t>
            </w:r>
          </w:p>
        </w:tc>
      </w:tr>
      <w:tr w:rsidR="00460E4D" w:rsidRPr="007B269B" w14:paraId="3A775E98" w14:textId="77777777" w:rsidTr="0002138E">
        <w:trPr>
          <w:trHeight w:val="302"/>
          <w:jc w:val="center"/>
        </w:trPr>
        <w:tc>
          <w:tcPr>
            <w:tcW w:w="8359" w:type="dxa"/>
          </w:tcPr>
          <w:p w14:paraId="5516E73B" w14:textId="669CFFD7" w:rsidR="00460E4D" w:rsidRPr="008B60CB" w:rsidRDefault="00460E4D" w:rsidP="002E1351">
            <w:pPr>
              <w:pStyle w:val="aff0"/>
              <w:ind w:left="0"/>
              <w:rPr>
                <w:rFonts w:eastAsiaTheme="minorEastAsia"/>
                <w:sz w:val="16"/>
                <w:szCs w:val="16"/>
                <w:lang w:val="ru-RU"/>
              </w:rPr>
            </w:pPr>
            <w:r w:rsidRPr="008B60CB">
              <w:rPr>
                <w:rFonts w:eastAsiaTheme="minorEastAsia"/>
                <w:sz w:val="16"/>
                <w:szCs w:val="16"/>
                <w:lang w:val="ru-RU"/>
              </w:rPr>
              <w:t xml:space="preserve">4.2 </w:t>
            </w:r>
            <w:r w:rsidR="008B60CB" w:rsidRPr="008B60CB">
              <w:rPr>
                <w:rFonts w:eastAsiaTheme="minorEastAsia"/>
                <w:sz w:val="16"/>
                <w:szCs w:val="16"/>
                <w:lang w:val="ru-RU"/>
              </w:rPr>
              <w:t xml:space="preserve">Содействие </w:t>
            </w:r>
            <w:r w:rsidR="008B60CB">
              <w:rPr>
                <w:rFonts w:eastAsiaTheme="minorEastAsia"/>
                <w:sz w:val="16"/>
                <w:szCs w:val="16"/>
                <w:lang w:val="ru-RU"/>
              </w:rPr>
              <w:t xml:space="preserve">проведению </w:t>
            </w:r>
            <w:r w:rsidR="008B60CB" w:rsidRPr="008B60CB">
              <w:rPr>
                <w:rFonts w:eastAsiaTheme="minorEastAsia"/>
                <w:sz w:val="16"/>
                <w:szCs w:val="16"/>
                <w:lang w:val="ru-RU"/>
              </w:rPr>
              <w:t>обзор</w:t>
            </w:r>
            <w:r w:rsidR="008B60CB">
              <w:rPr>
                <w:rFonts w:eastAsiaTheme="minorEastAsia"/>
                <w:sz w:val="16"/>
                <w:szCs w:val="16"/>
                <w:lang w:val="ru-RU"/>
              </w:rPr>
              <w:t>а</w:t>
            </w:r>
            <w:r w:rsidR="008B60CB" w:rsidRPr="008B60CB">
              <w:rPr>
                <w:rFonts w:eastAsiaTheme="minorEastAsia"/>
                <w:sz w:val="16"/>
                <w:szCs w:val="16"/>
                <w:lang w:val="ru-RU"/>
              </w:rPr>
              <w:t xml:space="preserve"> осуществления Конвенции </w:t>
            </w:r>
            <w:r w:rsidR="00C47FCC" w:rsidRPr="008B60CB">
              <w:rPr>
                <w:rFonts w:eastAsiaTheme="minorEastAsia"/>
                <w:sz w:val="16"/>
                <w:szCs w:val="16"/>
                <w:lang w:val="ru-RU"/>
              </w:rPr>
              <w:t xml:space="preserve">каждой Стороной </w:t>
            </w:r>
            <w:r w:rsidR="008B60CB" w:rsidRPr="008B60CB">
              <w:rPr>
                <w:rFonts w:eastAsiaTheme="minorEastAsia"/>
                <w:sz w:val="16"/>
                <w:szCs w:val="16"/>
                <w:lang w:val="ru-RU"/>
              </w:rPr>
              <w:t xml:space="preserve">и распространение </w:t>
            </w:r>
            <w:r w:rsidR="00C47FCC">
              <w:rPr>
                <w:rFonts w:eastAsiaTheme="minorEastAsia"/>
                <w:sz w:val="16"/>
                <w:szCs w:val="16"/>
                <w:lang w:val="ru-RU"/>
              </w:rPr>
              <w:t xml:space="preserve">полученных </w:t>
            </w:r>
            <w:r w:rsidR="008B60CB" w:rsidRPr="008B60CB">
              <w:rPr>
                <w:rFonts w:eastAsiaTheme="minorEastAsia"/>
                <w:sz w:val="16"/>
                <w:szCs w:val="16"/>
                <w:lang w:val="ru-RU"/>
              </w:rPr>
              <w:t xml:space="preserve">результатов в целях </w:t>
            </w:r>
            <w:r w:rsidR="008B60CB">
              <w:rPr>
                <w:rFonts w:eastAsiaTheme="minorEastAsia"/>
                <w:sz w:val="16"/>
                <w:szCs w:val="16"/>
                <w:lang w:val="ru-RU"/>
              </w:rPr>
              <w:t>укрепления потенциала</w:t>
            </w:r>
            <w:r w:rsidR="008B60CB" w:rsidRPr="008B60CB">
              <w:rPr>
                <w:rFonts w:eastAsiaTheme="minorEastAsia"/>
                <w:sz w:val="16"/>
                <w:szCs w:val="16"/>
                <w:lang w:val="ru-RU"/>
              </w:rPr>
              <w:t xml:space="preserve"> и</w:t>
            </w:r>
            <w:r w:rsidR="008B60CB">
              <w:rPr>
                <w:rFonts w:eastAsiaTheme="minorEastAsia"/>
                <w:sz w:val="16"/>
                <w:szCs w:val="16"/>
                <w:lang w:val="ru-RU"/>
              </w:rPr>
              <w:t xml:space="preserve"> принятия</w:t>
            </w:r>
            <w:r w:rsidR="008B60CB" w:rsidRPr="008B60CB">
              <w:rPr>
                <w:rFonts w:eastAsiaTheme="minorEastAsia"/>
                <w:sz w:val="16"/>
                <w:szCs w:val="16"/>
                <w:lang w:val="ru-RU"/>
              </w:rPr>
              <w:t xml:space="preserve"> обоснован</w:t>
            </w:r>
            <w:r w:rsidR="008B60CB">
              <w:rPr>
                <w:rFonts w:eastAsiaTheme="minorEastAsia"/>
                <w:sz w:val="16"/>
                <w:szCs w:val="16"/>
                <w:lang w:val="ru-RU"/>
              </w:rPr>
              <w:t xml:space="preserve">ных </w:t>
            </w:r>
            <w:r w:rsidR="008B60CB" w:rsidRPr="008B60CB">
              <w:rPr>
                <w:rFonts w:eastAsiaTheme="minorEastAsia"/>
                <w:sz w:val="16"/>
                <w:szCs w:val="16"/>
                <w:lang w:val="ru-RU"/>
              </w:rPr>
              <w:t>решений</w:t>
            </w:r>
          </w:p>
        </w:tc>
      </w:tr>
      <w:tr w:rsidR="00460E4D" w:rsidRPr="007B269B" w14:paraId="39FE56E2" w14:textId="77777777" w:rsidTr="0002138E">
        <w:trPr>
          <w:trHeight w:val="151"/>
          <w:jc w:val="center"/>
        </w:trPr>
        <w:tc>
          <w:tcPr>
            <w:tcW w:w="8359" w:type="dxa"/>
          </w:tcPr>
          <w:p w14:paraId="1074C2CA" w14:textId="300FC654" w:rsidR="00460E4D" w:rsidRPr="008B60CB" w:rsidRDefault="00460E4D" w:rsidP="002E1351">
            <w:pPr>
              <w:pStyle w:val="aff0"/>
              <w:rPr>
                <w:rFonts w:eastAsiaTheme="minorEastAsia"/>
                <w:sz w:val="16"/>
                <w:szCs w:val="16"/>
                <w:lang w:val="ru-RU"/>
              </w:rPr>
            </w:pPr>
            <w:r w:rsidRPr="008B60CB">
              <w:rPr>
                <w:rFonts w:eastAsiaTheme="minorEastAsia"/>
                <w:sz w:val="16"/>
                <w:szCs w:val="16"/>
                <w:lang w:val="ru-RU"/>
              </w:rPr>
              <w:t xml:space="preserve">4.2.1 </w:t>
            </w:r>
            <w:r w:rsidR="008B60CB" w:rsidRPr="008B60CB">
              <w:rPr>
                <w:rFonts w:eastAsiaTheme="minorEastAsia"/>
                <w:sz w:val="16"/>
                <w:szCs w:val="16"/>
                <w:lang w:val="ru-RU"/>
              </w:rPr>
              <w:t>Учреждение форума ВОО открытого состава</w:t>
            </w:r>
          </w:p>
        </w:tc>
      </w:tr>
      <w:tr w:rsidR="00460E4D" w:rsidRPr="007B269B" w14:paraId="58145C5F" w14:textId="77777777" w:rsidTr="0002138E">
        <w:trPr>
          <w:trHeight w:val="311"/>
          <w:jc w:val="center"/>
        </w:trPr>
        <w:tc>
          <w:tcPr>
            <w:tcW w:w="8359" w:type="dxa"/>
          </w:tcPr>
          <w:p w14:paraId="6D57FB55" w14:textId="75FFDFD1" w:rsidR="00460E4D" w:rsidRPr="008B60CB" w:rsidRDefault="00460E4D" w:rsidP="002E1351">
            <w:pPr>
              <w:pStyle w:val="aff0"/>
              <w:rPr>
                <w:rFonts w:eastAsiaTheme="minorEastAsia"/>
                <w:sz w:val="16"/>
                <w:szCs w:val="16"/>
                <w:lang w:val="ru-RU"/>
              </w:rPr>
            </w:pPr>
            <w:r w:rsidRPr="008B60CB">
              <w:rPr>
                <w:rFonts w:eastAsiaTheme="minorEastAsia"/>
                <w:sz w:val="16"/>
                <w:szCs w:val="16"/>
                <w:lang w:val="ru-RU"/>
              </w:rPr>
              <w:t xml:space="preserve">4.2.2 </w:t>
            </w:r>
            <w:r w:rsidR="008B60CB">
              <w:rPr>
                <w:rFonts w:eastAsiaTheme="minorEastAsia"/>
                <w:sz w:val="16"/>
                <w:szCs w:val="16"/>
                <w:lang w:val="ru-RU"/>
              </w:rPr>
              <w:t>Содействие</w:t>
            </w:r>
            <w:r w:rsidR="008B60CB" w:rsidRPr="008B60CB">
              <w:rPr>
                <w:rFonts w:eastAsiaTheme="minorEastAsia"/>
                <w:sz w:val="16"/>
                <w:szCs w:val="16"/>
                <w:lang w:val="ru-RU"/>
              </w:rPr>
              <w:t xml:space="preserve"> </w:t>
            </w:r>
            <w:r w:rsidR="00C47FCC">
              <w:rPr>
                <w:rFonts w:eastAsiaTheme="minorEastAsia"/>
                <w:sz w:val="16"/>
                <w:szCs w:val="16"/>
                <w:lang w:val="ru-RU"/>
              </w:rPr>
              <w:t>проведению</w:t>
            </w:r>
            <w:r w:rsidR="008B60CB" w:rsidRPr="008B60CB">
              <w:rPr>
                <w:rFonts w:eastAsiaTheme="minorEastAsia"/>
                <w:sz w:val="16"/>
                <w:szCs w:val="16"/>
                <w:lang w:val="ru-RU"/>
              </w:rPr>
              <w:t xml:space="preserve"> добровольного коллегиального обзора на основе факт</w:t>
            </w:r>
            <w:r w:rsidR="00C47FCC">
              <w:rPr>
                <w:rFonts w:eastAsiaTheme="minorEastAsia"/>
                <w:sz w:val="16"/>
                <w:szCs w:val="16"/>
                <w:lang w:val="ru-RU"/>
              </w:rPr>
              <w:t>олог</w:t>
            </w:r>
            <w:r w:rsidR="008B60CB" w:rsidRPr="008B60CB">
              <w:rPr>
                <w:rFonts w:eastAsiaTheme="minorEastAsia"/>
                <w:sz w:val="16"/>
                <w:szCs w:val="16"/>
                <w:lang w:val="ru-RU"/>
              </w:rPr>
              <w:t xml:space="preserve">ических данных </w:t>
            </w:r>
            <w:r w:rsidR="00C47FCC">
              <w:rPr>
                <w:rFonts w:eastAsiaTheme="minorEastAsia"/>
                <w:sz w:val="16"/>
                <w:szCs w:val="16"/>
                <w:lang w:val="ru-RU"/>
              </w:rPr>
              <w:t>в интересах</w:t>
            </w:r>
            <w:r w:rsidR="008B60CB" w:rsidRPr="008B60CB">
              <w:rPr>
                <w:rFonts w:eastAsiaTheme="minorEastAsia"/>
                <w:sz w:val="16"/>
                <w:szCs w:val="16"/>
                <w:lang w:val="ru-RU"/>
              </w:rPr>
              <w:t xml:space="preserve"> участвующих Сторон и предоставление</w:t>
            </w:r>
            <w:r w:rsidR="00C47FCC">
              <w:rPr>
                <w:rFonts w:eastAsiaTheme="minorEastAsia"/>
                <w:sz w:val="16"/>
                <w:szCs w:val="16"/>
                <w:lang w:val="ru-RU"/>
              </w:rPr>
              <w:t xml:space="preserve"> полученных</w:t>
            </w:r>
            <w:r w:rsidR="008B60CB" w:rsidRPr="008B60CB">
              <w:rPr>
                <w:rFonts w:eastAsiaTheme="minorEastAsia"/>
                <w:sz w:val="16"/>
                <w:szCs w:val="16"/>
                <w:lang w:val="ru-RU"/>
              </w:rPr>
              <w:t xml:space="preserve"> результатов ВОО/КС</w:t>
            </w:r>
          </w:p>
        </w:tc>
      </w:tr>
      <w:tr w:rsidR="00460E4D" w:rsidRPr="007B269B" w14:paraId="6E9112C9" w14:textId="77777777" w:rsidTr="0002138E">
        <w:trPr>
          <w:trHeight w:val="151"/>
          <w:jc w:val="center"/>
        </w:trPr>
        <w:tc>
          <w:tcPr>
            <w:tcW w:w="8359" w:type="dxa"/>
          </w:tcPr>
          <w:p w14:paraId="20289FA6" w14:textId="0CD44CB8" w:rsidR="00460E4D" w:rsidRPr="008B60CB" w:rsidRDefault="00460E4D" w:rsidP="002E1351">
            <w:pPr>
              <w:pStyle w:val="aff0"/>
              <w:ind w:left="0"/>
              <w:rPr>
                <w:rFonts w:eastAsiaTheme="minorEastAsia"/>
                <w:sz w:val="16"/>
                <w:szCs w:val="16"/>
                <w:lang w:val="ru-RU"/>
              </w:rPr>
            </w:pPr>
            <w:r w:rsidRPr="008B60CB">
              <w:rPr>
                <w:rFonts w:eastAsiaTheme="minorEastAsia"/>
                <w:sz w:val="16"/>
                <w:szCs w:val="16"/>
                <w:lang w:val="ru-RU"/>
              </w:rPr>
              <w:t xml:space="preserve">4.3 </w:t>
            </w:r>
            <w:r w:rsidR="008B60CB" w:rsidRPr="008B60CB">
              <w:rPr>
                <w:rFonts w:eastAsiaTheme="minorEastAsia"/>
                <w:sz w:val="16"/>
                <w:szCs w:val="16"/>
                <w:lang w:val="ru-RU"/>
              </w:rPr>
              <w:t xml:space="preserve">Проведение оценки хода осуществления и </w:t>
            </w:r>
            <w:r w:rsidR="00C47FCC">
              <w:rPr>
                <w:rFonts w:eastAsiaTheme="minorEastAsia"/>
                <w:sz w:val="16"/>
                <w:szCs w:val="16"/>
                <w:lang w:val="ru-RU"/>
              </w:rPr>
              <w:t>распространение полученных</w:t>
            </w:r>
            <w:r w:rsidR="008B60CB" w:rsidRPr="008B60CB">
              <w:rPr>
                <w:rFonts w:eastAsiaTheme="minorEastAsia"/>
                <w:sz w:val="16"/>
                <w:szCs w:val="16"/>
                <w:lang w:val="ru-RU"/>
              </w:rPr>
              <w:t xml:space="preserve"> результатов в поддержку принятия обоснованных решений (для Конвенции и протоколов к ней)</w:t>
            </w:r>
          </w:p>
        </w:tc>
      </w:tr>
      <w:tr w:rsidR="00460E4D" w:rsidRPr="007B269B" w14:paraId="156AC952" w14:textId="77777777" w:rsidTr="0002138E">
        <w:trPr>
          <w:trHeight w:val="302"/>
          <w:jc w:val="center"/>
        </w:trPr>
        <w:tc>
          <w:tcPr>
            <w:tcW w:w="8359" w:type="dxa"/>
          </w:tcPr>
          <w:p w14:paraId="4E8A96A4" w14:textId="478FF760" w:rsidR="00460E4D" w:rsidRPr="008B60CB" w:rsidRDefault="00460E4D" w:rsidP="002E1351">
            <w:pPr>
              <w:pStyle w:val="aff0"/>
              <w:rPr>
                <w:rFonts w:eastAsiaTheme="minorEastAsia"/>
                <w:sz w:val="16"/>
                <w:szCs w:val="16"/>
                <w:lang w:val="ru-RU"/>
              </w:rPr>
            </w:pPr>
            <w:r w:rsidRPr="00C47FCC">
              <w:rPr>
                <w:rFonts w:eastAsiaTheme="minorEastAsia"/>
                <w:sz w:val="16"/>
                <w:szCs w:val="16"/>
                <w:lang w:val="ru-RU"/>
              </w:rPr>
              <w:t xml:space="preserve">4.3.1 </w:t>
            </w:r>
            <w:r w:rsidR="008B60CB" w:rsidRPr="008B60CB">
              <w:rPr>
                <w:rFonts w:eastAsiaTheme="minorEastAsia"/>
                <w:sz w:val="16"/>
                <w:szCs w:val="16"/>
                <w:lang w:val="ru-RU"/>
              </w:rPr>
              <w:t xml:space="preserve">Совершенствование инструментов и </w:t>
            </w:r>
            <w:r w:rsidR="008B60CB">
              <w:rPr>
                <w:rFonts w:eastAsiaTheme="minorEastAsia"/>
                <w:sz w:val="16"/>
                <w:szCs w:val="16"/>
                <w:lang w:val="ru-RU"/>
              </w:rPr>
              <w:t>укрепление потенциала</w:t>
            </w:r>
            <w:r w:rsidR="008B60CB" w:rsidRPr="008B60CB">
              <w:rPr>
                <w:rFonts w:eastAsiaTheme="minorEastAsia"/>
                <w:sz w:val="16"/>
                <w:szCs w:val="16"/>
                <w:lang w:val="ru-RU"/>
              </w:rPr>
              <w:t xml:space="preserve"> для высоко</w:t>
            </w:r>
            <w:r w:rsidR="008B60CB">
              <w:rPr>
                <w:rFonts w:eastAsiaTheme="minorEastAsia"/>
                <w:sz w:val="16"/>
                <w:szCs w:val="16"/>
                <w:lang w:val="ru-RU"/>
              </w:rPr>
              <w:t>эффективного</w:t>
            </w:r>
            <w:r w:rsidR="008B60CB" w:rsidRPr="008B60CB">
              <w:rPr>
                <w:rFonts w:eastAsiaTheme="minorEastAsia"/>
                <w:sz w:val="16"/>
                <w:szCs w:val="16"/>
                <w:lang w:val="ru-RU"/>
              </w:rPr>
              <w:t xml:space="preserve"> мониторинга </w:t>
            </w:r>
            <w:r w:rsidR="008B60CB">
              <w:rPr>
                <w:rFonts w:eastAsiaTheme="minorEastAsia"/>
                <w:sz w:val="16"/>
                <w:szCs w:val="16"/>
                <w:lang w:val="ru-RU"/>
              </w:rPr>
              <w:t xml:space="preserve">реализации </w:t>
            </w:r>
            <w:r w:rsidR="008B60CB" w:rsidRPr="008B60CB">
              <w:rPr>
                <w:rFonts w:eastAsiaTheme="minorEastAsia"/>
                <w:sz w:val="16"/>
                <w:szCs w:val="16"/>
                <w:lang w:val="ru-RU"/>
              </w:rPr>
              <w:t>целей и задач глобальной рамочной программы в области биоразнообразия на национальном и глобальном уровнях в режиме, близком к реальному времени</w:t>
            </w:r>
          </w:p>
        </w:tc>
      </w:tr>
      <w:tr w:rsidR="00460E4D" w:rsidRPr="007B269B" w14:paraId="63C4FB69" w14:textId="77777777" w:rsidTr="0002138E">
        <w:trPr>
          <w:trHeight w:val="302"/>
          <w:jc w:val="center"/>
        </w:trPr>
        <w:tc>
          <w:tcPr>
            <w:tcW w:w="8359" w:type="dxa"/>
          </w:tcPr>
          <w:p w14:paraId="3CBA11ED" w14:textId="663FF01A" w:rsidR="00460E4D" w:rsidRPr="008B60CB" w:rsidRDefault="00460E4D" w:rsidP="008B60CB">
            <w:pPr>
              <w:pStyle w:val="aff0"/>
              <w:rPr>
                <w:rFonts w:eastAsiaTheme="minorEastAsia"/>
                <w:sz w:val="16"/>
                <w:szCs w:val="16"/>
                <w:lang w:val="ru-RU"/>
              </w:rPr>
            </w:pPr>
            <w:r w:rsidRPr="008B60CB">
              <w:rPr>
                <w:rFonts w:eastAsiaTheme="minorEastAsia"/>
                <w:sz w:val="16"/>
                <w:szCs w:val="16"/>
                <w:lang w:val="ru-RU"/>
              </w:rPr>
              <w:t xml:space="preserve">4.3.2 </w:t>
            </w:r>
            <w:r w:rsidR="00C47FCC">
              <w:rPr>
                <w:rFonts w:eastAsiaTheme="minorEastAsia"/>
                <w:sz w:val="16"/>
                <w:szCs w:val="16"/>
                <w:lang w:val="ru-RU"/>
              </w:rPr>
              <w:t>Предоставление</w:t>
            </w:r>
            <w:r w:rsidR="00C84923" w:rsidRPr="00C84923">
              <w:rPr>
                <w:rFonts w:eastAsiaTheme="minorEastAsia"/>
                <w:sz w:val="16"/>
                <w:szCs w:val="16"/>
                <w:lang w:val="ru-RU"/>
              </w:rPr>
              <w:t xml:space="preserve"> высококачественн</w:t>
            </w:r>
            <w:r w:rsidR="00C47FCC">
              <w:rPr>
                <w:rFonts w:eastAsiaTheme="minorEastAsia"/>
                <w:sz w:val="16"/>
                <w:szCs w:val="16"/>
                <w:lang w:val="ru-RU"/>
              </w:rPr>
              <w:t>ых</w:t>
            </w:r>
            <w:r w:rsidR="00C84923" w:rsidRPr="00C84923">
              <w:rPr>
                <w:rFonts w:eastAsiaTheme="minorEastAsia"/>
                <w:sz w:val="16"/>
                <w:szCs w:val="16"/>
                <w:lang w:val="ru-RU"/>
              </w:rPr>
              <w:t>, актуальн</w:t>
            </w:r>
            <w:r w:rsidR="00C47FCC">
              <w:rPr>
                <w:rFonts w:eastAsiaTheme="minorEastAsia"/>
                <w:sz w:val="16"/>
                <w:szCs w:val="16"/>
                <w:lang w:val="ru-RU"/>
              </w:rPr>
              <w:t>ых</w:t>
            </w:r>
            <w:r w:rsidR="00C84923" w:rsidRPr="00C84923">
              <w:rPr>
                <w:rFonts w:eastAsiaTheme="minorEastAsia"/>
                <w:sz w:val="16"/>
                <w:szCs w:val="16"/>
                <w:lang w:val="ru-RU"/>
              </w:rPr>
              <w:t xml:space="preserve"> и практически значим</w:t>
            </w:r>
            <w:r w:rsidR="00C47FCC">
              <w:rPr>
                <w:rFonts w:eastAsiaTheme="minorEastAsia"/>
                <w:sz w:val="16"/>
                <w:szCs w:val="16"/>
                <w:lang w:val="ru-RU"/>
              </w:rPr>
              <w:t>ых</w:t>
            </w:r>
            <w:r w:rsidR="00C84923" w:rsidRPr="00C84923">
              <w:rPr>
                <w:rFonts w:eastAsiaTheme="minorEastAsia"/>
                <w:sz w:val="16"/>
                <w:szCs w:val="16"/>
                <w:lang w:val="ru-RU"/>
              </w:rPr>
              <w:t xml:space="preserve"> анали</w:t>
            </w:r>
            <w:r w:rsidR="00C47FCC">
              <w:rPr>
                <w:rFonts w:eastAsiaTheme="minorEastAsia"/>
                <w:sz w:val="16"/>
                <w:szCs w:val="16"/>
                <w:lang w:val="ru-RU"/>
              </w:rPr>
              <w:t>тических материалов</w:t>
            </w:r>
            <w:r w:rsidR="00C84923" w:rsidRPr="00C84923">
              <w:rPr>
                <w:rFonts w:eastAsiaTheme="minorEastAsia"/>
                <w:sz w:val="16"/>
                <w:szCs w:val="16"/>
                <w:lang w:val="ru-RU"/>
              </w:rPr>
              <w:t xml:space="preserve"> для содействия проведению глобального обзора и принятию решений</w:t>
            </w:r>
          </w:p>
        </w:tc>
      </w:tr>
      <w:tr w:rsidR="00460E4D" w:rsidRPr="007B269B" w14:paraId="18EE9D68" w14:textId="77777777" w:rsidTr="0002138E">
        <w:trPr>
          <w:trHeight w:val="151"/>
          <w:jc w:val="center"/>
        </w:trPr>
        <w:tc>
          <w:tcPr>
            <w:tcW w:w="8359" w:type="dxa"/>
          </w:tcPr>
          <w:p w14:paraId="16EDE14F" w14:textId="3DEB1187" w:rsidR="00460E4D" w:rsidRPr="00C47FCC" w:rsidRDefault="00460E4D" w:rsidP="002E1351">
            <w:pPr>
              <w:pStyle w:val="aff0"/>
              <w:rPr>
                <w:rFonts w:eastAsiaTheme="minorEastAsia"/>
                <w:sz w:val="16"/>
                <w:szCs w:val="16"/>
                <w:lang w:val="ru-RU"/>
              </w:rPr>
            </w:pPr>
            <w:r w:rsidRPr="00C47FCC">
              <w:rPr>
                <w:rFonts w:eastAsiaTheme="minorEastAsia"/>
                <w:sz w:val="16"/>
                <w:szCs w:val="16"/>
                <w:lang w:val="ru-RU"/>
              </w:rPr>
              <w:t>4.3.3</w:t>
            </w:r>
            <w:r w:rsidRPr="00C47FCC">
              <w:rPr>
                <w:sz w:val="16"/>
                <w:szCs w:val="16"/>
                <w:lang w:val="ru-RU"/>
              </w:rPr>
              <w:t xml:space="preserve"> </w:t>
            </w:r>
            <w:r w:rsidR="00C84923" w:rsidRPr="00C47FCC">
              <w:rPr>
                <w:rFonts w:eastAsiaTheme="minorEastAsia"/>
                <w:sz w:val="16"/>
                <w:szCs w:val="16"/>
                <w:lang w:val="ru-RU"/>
              </w:rPr>
              <w:t>Проведени</w:t>
            </w:r>
            <w:r w:rsidR="00C84923">
              <w:rPr>
                <w:rFonts w:eastAsiaTheme="minorEastAsia"/>
                <w:sz w:val="16"/>
                <w:szCs w:val="16"/>
                <w:lang w:val="ru-RU"/>
              </w:rPr>
              <w:t>е</w:t>
            </w:r>
            <w:r w:rsidR="00C84923" w:rsidRPr="00C47FCC">
              <w:rPr>
                <w:rFonts w:eastAsiaTheme="minorEastAsia"/>
                <w:sz w:val="16"/>
                <w:szCs w:val="16"/>
                <w:lang w:val="ru-RU"/>
              </w:rPr>
              <w:t xml:space="preserve"> и/или координация проведения оценок и обзоров</w:t>
            </w:r>
          </w:p>
        </w:tc>
      </w:tr>
      <w:tr w:rsidR="00460E4D" w:rsidRPr="007B269B" w14:paraId="7A6B2CEF" w14:textId="77777777" w:rsidTr="0002138E">
        <w:trPr>
          <w:trHeight w:val="151"/>
          <w:jc w:val="center"/>
        </w:trPr>
        <w:tc>
          <w:tcPr>
            <w:tcW w:w="8359" w:type="dxa"/>
          </w:tcPr>
          <w:p w14:paraId="1519612C" w14:textId="2131B390" w:rsidR="00460E4D" w:rsidRPr="00C47FCC" w:rsidRDefault="00460E4D" w:rsidP="002E1351">
            <w:pPr>
              <w:pStyle w:val="aff0"/>
              <w:rPr>
                <w:rFonts w:eastAsiaTheme="minorEastAsia"/>
                <w:sz w:val="16"/>
                <w:szCs w:val="16"/>
                <w:lang w:val="ru-RU"/>
              </w:rPr>
            </w:pPr>
            <w:r w:rsidRPr="00C47FCC">
              <w:rPr>
                <w:rFonts w:eastAsiaTheme="minorEastAsia"/>
                <w:sz w:val="16"/>
                <w:szCs w:val="16"/>
                <w:lang w:val="ru-RU"/>
              </w:rPr>
              <w:t xml:space="preserve">4.4. </w:t>
            </w:r>
            <w:r w:rsidR="00C84923" w:rsidRPr="00C47FCC">
              <w:rPr>
                <w:rFonts w:eastAsiaTheme="minorEastAsia"/>
                <w:sz w:val="16"/>
                <w:szCs w:val="16"/>
                <w:lang w:val="ru-RU"/>
              </w:rPr>
              <w:t xml:space="preserve">Проведение оценки состояния биоразнообразия и </w:t>
            </w:r>
            <w:r w:rsidR="00C47FCC">
              <w:rPr>
                <w:rFonts w:eastAsiaTheme="minorEastAsia"/>
                <w:sz w:val="16"/>
                <w:szCs w:val="16"/>
                <w:lang w:val="ru-RU"/>
              </w:rPr>
              <w:t>распространение полученных</w:t>
            </w:r>
            <w:r w:rsidR="00C84923" w:rsidRPr="00C47FCC">
              <w:rPr>
                <w:rFonts w:eastAsiaTheme="minorEastAsia"/>
                <w:sz w:val="16"/>
                <w:szCs w:val="16"/>
                <w:lang w:val="ru-RU"/>
              </w:rPr>
              <w:t xml:space="preserve"> результатов в поддержку принятия обоснованных решений</w:t>
            </w:r>
          </w:p>
        </w:tc>
      </w:tr>
      <w:tr w:rsidR="00460E4D" w:rsidRPr="007B269B" w14:paraId="3DD65931" w14:textId="77777777" w:rsidTr="0002138E">
        <w:trPr>
          <w:trHeight w:val="311"/>
          <w:jc w:val="center"/>
        </w:trPr>
        <w:tc>
          <w:tcPr>
            <w:tcW w:w="8359" w:type="dxa"/>
          </w:tcPr>
          <w:p w14:paraId="7CA7BF3D" w14:textId="4FF70A1E" w:rsidR="00460E4D" w:rsidRPr="00C47FCC" w:rsidRDefault="00460E4D" w:rsidP="002E1351">
            <w:pPr>
              <w:pStyle w:val="aff0"/>
              <w:rPr>
                <w:rFonts w:eastAsiaTheme="minorEastAsia"/>
                <w:sz w:val="16"/>
                <w:szCs w:val="16"/>
                <w:lang w:val="ru-RU"/>
              </w:rPr>
            </w:pPr>
            <w:r w:rsidRPr="00C47FCC">
              <w:rPr>
                <w:sz w:val="16"/>
                <w:szCs w:val="16"/>
                <w:lang w:val="ru-RU"/>
              </w:rPr>
              <w:t xml:space="preserve">4.4.1 </w:t>
            </w:r>
            <w:r w:rsidR="00C84923" w:rsidRPr="00C47FCC">
              <w:rPr>
                <w:sz w:val="16"/>
                <w:szCs w:val="16"/>
                <w:lang w:val="ru-RU"/>
              </w:rPr>
              <w:t>Проведение мониторинга и оценки состояния биоразнообразия на основе соответствующей информации, в том числе с использованием установленных показателей</w:t>
            </w:r>
          </w:p>
        </w:tc>
      </w:tr>
    </w:tbl>
    <w:p w14:paraId="5758AB1F" w14:textId="7915C15C" w:rsidR="00D12010" w:rsidRPr="009A2C84" w:rsidRDefault="006B30E7" w:rsidP="0076397B">
      <w:pPr>
        <w:pStyle w:val="CBDNormalNumber"/>
        <w:rPr>
          <w:lang w:val="ru-RU"/>
        </w:rPr>
      </w:pPr>
      <w:r w:rsidRPr="009A2C84">
        <w:rPr>
          <w:lang w:val="ru-RU"/>
        </w:rPr>
        <w:t xml:space="preserve">Ресурсы на </w:t>
      </w:r>
      <w:r w:rsidR="00936782" w:rsidRPr="009A2C84">
        <w:rPr>
          <w:lang w:val="ru-RU"/>
        </w:rPr>
        <w:t>финансирование</w:t>
      </w:r>
      <w:r w:rsidRPr="009A2C84">
        <w:rPr>
          <w:lang w:val="ru-RU"/>
        </w:rPr>
        <w:t xml:space="preserve"> должност</w:t>
      </w:r>
      <w:r w:rsidR="00936782" w:rsidRPr="009A2C84">
        <w:rPr>
          <w:lang w:val="ru-RU"/>
        </w:rPr>
        <w:t>ей</w:t>
      </w:r>
      <w:r w:rsidRPr="009A2C84">
        <w:rPr>
          <w:lang w:val="ru-RU"/>
        </w:rPr>
        <w:t xml:space="preserve"> в </w:t>
      </w:r>
      <w:r w:rsidR="00936782" w:rsidRPr="009A2C84">
        <w:rPr>
          <w:lang w:val="ru-RU"/>
        </w:rPr>
        <w:t>размере</w:t>
      </w:r>
      <w:r w:rsidRPr="009A2C84">
        <w:rPr>
          <w:lang w:val="ru-RU"/>
        </w:rPr>
        <w:t xml:space="preserve"> 7 776 690 долл. позволят сохранить 24 должности (1 Д</w:t>
      </w:r>
      <w:r w:rsidRPr="009A2C84">
        <w:rPr>
          <w:lang w:val="ru-RU"/>
        </w:rPr>
        <w:noBreakHyphen/>
        <w:t>1, 3</w:t>
      </w:r>
      <w:r w:rsidRPr="009A2C84">
        <w:t> </w:t>
      </w:r>
      <w:r w:rsidRPr="009A2C84">
        <w:rPr>
          <w:lang w:val="ru-RU"/>
        </w:rPr>
        <w:t>С-5, 4,5 С-4, 4,5 С-3, 4 С-2 и 7 ОО).</w:t>
      </w:r>
    </w:p>
    <w:p w14:paraId="66659378" w14:textId="4C81F69B" w:rsidR="00BB16F9" w:rsidRPr="009A2C84" w:rsidRDefault="004845A8" w:rsidP="0076397B">
      <w:pPr>
        <w:pStyle w:val="CBDNormalNumber"/>
        <w:rPr>
          <w:lang w:val="ru-RU"/>
        </w:rPr>
      </w:pPr>
      <w:r w:rsidRPr="009A2C84">
        <w:rPr>
          <w:lang w:val="ru-RU"/>
        </w:rPr>
        <w:t xml:space="preserve">В рамках сценария с нулевым номинальным ростом (увеличение на 0% в номинальном выражении) при поддержании бюджета по программам на уровне 2023-2024 годов в реальном и </w:t>
      </w:r>
      <w:r w:rsidR="009A2C84" w:rsidRPr="009A2C84">
        <w:rPr>
          <w:lang w:val="ru-RU"/>
        </w:rPr>
        <w:t xml:space="preserve">в </w:t>
      </w:r>
      <w:r w:rsidRPr="009A2C84">
        <w:rPr>
          <w:lang w:val="ru-RU"/>
        </w:rPr>
        <w:t>номинальном выражении секретариат предлагает сохранить все существующие должности и предусмотреть сумму в размере 295</w:t>
      </w:r>
      <w:r w:rsidR="00F4271C">
        <w:rPr>
          <w:lang w:val="ru-RU"/>
        </w:rPr>
        <w:t> </w:t>
      </w:r>
      <w:r w:rsidRPr="009A2C84">
        <w:rPr>
          <w:lang w:val="ru-RU"/>
        </w:rPr>
        <w:t>000</w:t>
      </w:r>
      <w:r w:rsidR="00F4271C">
        <w:rPr>
          <w:lang w:val="en-US"/>
        </w:rPr>
        <w:t> </w:t>
      </w:r>
      <w:r w:rsidRPr="009A2C84">
        <w:rPr>
          <w:lang w:val="ru-RU"/>
        </w:rPr>
        <w:t xml:space="preserve">долл. на покрытие не связанных с должностями расходов на </w:t>
      </w:r>
      <w:r w:rsidR="009A2C84" w:rsidRPr="009A2C84">
        <w:rPr>
          <w:lang w:val="ru-RU"/>
        </w:rPr>
        <w:t xml:space="preserve">служебные </w:t>
      </w:r>
      <w:r w:rsidRPr="009A2C84">
        <w:rPr>
          <w:lang w:val="ru-RU"/>
        </w:rPr>
        <w:t>поездки для обеспечения выполнения мандатов в рамках программы, предоставления услуг в области информационных технологий и перевода веб-сайтов механизма посредничества.</w:t>
      </w:r>
    </w:p>
    <w:p w14:paraId="19857A73" w14:textId="524C3C98" w:rsidR="00F5626D" w:rsidRPr="000A6ABD" w:rsidRDefault="00D9574E" w:rsidP="00E5554F">
      <w:pPr>
        <w:pStyle w:val="CBDTableTitle"/>
        <w:rPr>
          <w:lang w:val="ru-RU"/>
        </w:rPr>
      </w:pPr>
      <w:r>
        <w:rPr>
          <w:b w:val="0"/>
          <w:lang w:val="ru-RU"/>
        </w:rPr>
        <w:t>Таблица</w:t>
      </w:r>
      <w:r w:rsidR="00C63E47" w:rsidRPr="000A6ABD">
        <w:rPr>
          <w:b w:val="0"/>
          <w:lang w:val="ru-RU"/>
        </w:rPr>
        <w:t xml:space="preserve"> </w:t>
      </w:r>
      <w:r w:rsidR="00D51844" w:rsidRPr="000A6ABD">
        <w:rPr>
          <w:b w:val="0"/>
          <w:lang w:val="ru-RU"/>
        </w:rPr>
        <w:t>1</w:t>
      </w:r>
      <w:r w:rsidR="0080558A" w:rsidRPr="000A6ABD">
        <w:rPr>
          <w:b w:val="0"/>
          <w:lang w:val="ru-RU"/>
        </w:rPr>
        <w:t>9</w:t>
      </w:r>
      <w:r w:rsidR="009D746D" w:rsidRPr="000A6ABD">
        <w:rPr>
          <w:lang w:val="ru-RU"/>
        </w:rPr>
        <w:br/>
      </w:r>
      <w:r w:rsidR="000A6ABD">
        <w:rPr>
          <w:w w:val="103"/>
          <w:lang w:val="ru-RU"/>
        </w:rPr>
        <w:t>Распределение</w:t>
      </w:r>
      <w:r w:rsidR="000A6ABD" w:rsidRPr="000A6ABD">
        <w:rPr>
          <w:w w:val="103"/>
          <w:lang w:val="ru-RU"/>
        </w:rPr>
        <w:t xml:space="preserve"> </w:t>
      </w:r>
      <w:r w:rsidR="000A6ABD">
        <w:rPr>
          <w:w w:val="103"/>
          <w:lang w:val="ru-RU"/>
        </w:rPr>
        <w:t>ресурсов</w:t>
      </w:r>
      <w:r w:rsidR="004C59B9" w:rsidRPr="000A6ABD">
        <w:rPr>
          <w:w w:val="103"/>
          <w:lang w:val="ru-RU"/>
        </w:rPr>
        <w:t>:</w:t>
      </w:r>
      <w:r w:rsidR="00C63E47" w:rsidRPr="000A6ABD">
        <w:rPr>
          <w:w w:val="103"/>
          <w:lang w:val="ru-RU"/>
        </w:rPr>
        <w:t xml:space="preserve"> </w:t>
      </w:r>
      <w:r w:rsidR="000A6ABD">
        <w:rPr>
          <w:w w:val="103"/>
          <w:lang w:val="ru-RU"/>
        </w:rPr>
        <w:t xml:space="preserve">отдел </w:t>
      </w:r>
      <w:r w:rsidR="002A0D76">
        <w:rPr>
          <w:w w:val="103"/>
          <w:lang w:val="ru-RU"/>
        </w:rPr>
        <w:t>содействия</w:t>
      </w:r>
      <w:r w:rsidR="000A6ABD">
        <w:rPr>
          <w:w w:val="103"/>
          <w:lang w:val="ru-RU"/>
        </w:rPr>
        <w:t xml:space="preserve"> осуществлени</w:t>
      </w:r>
      <w:r w:rsidR="002A0D76">
        <w:rPr>
          <w:w w:val="103"/>
          <w:lang w:val="ru-RU"/>
        </w:rPr>
        <w:t>ю</w:t>
      </w:r>
    </w:p>
    <w:tbl>
      <w:tblPr>
        <w:tblW w:w="0" w:type="auto"/>
        <w:jc w:val="center"/>
        <w:tblBorders>
          <w:top w:val="single" w:sz="4" w:space="0" w:color="auto"/>
        </w:tblBorders>
        <w:tblLook w:val="04A0" w:firstRow="1" w:lastRow="0" w:firstColumn="1" w:lastColumn="0" w:noHBand="0" w:noVBand="1"/>
      </w:tblPr>
      <w:tblGrid>
        <w:gridCol w:w="1921"/>
        <w:gridCol w:w="1465"/>
        <w:gridCol w:w="936"/>
        <w:gridCol w:w="936"/>
        <w:gridCol w:w="1363"/>
        <w:gridCol w:w="1420"/>
        <w:gridCol w:w="1319"/>
      </w:tblGrid>
      <w:tr w:rsidR="000A6ABD" w:rsidRPr="00CF6FF7" w14:paraId="6E82181A" w14:textId="77777777" w:rsidTr="0076397B">
        <w:trPr>
          <w:trHeight w:val="300"/>
          <w:jc w:val="center"/>
        </w:trPr>
        <w:tc>
          <w:tcPr>
            <w:tcW w:w="0" w:type="auto"/>
            <w:vMerge w:val="restart"/>
            <w:vAlign w:val="center"/>
            <w:hideMark/>
          </w:tcPr>
          <w:p w14:paraId="5AF4CEF2" w14:textId="6B7C7AF3" w:rsidR="00916390" w:rsidRPr="000A6ABD" w:rsidRDefault="000A6ABD" w:rsidP="00E5554F">
            <w:pPr>
              <w:keepNext/>
              <w:keepLines/>
              <w:rPr>
                <w:i/>
                <w:color w:val="000000"/>
                <w:sz w:val="18"/>
                <w:szCs w:val="18"/>
                <w:lang w:val="ru-RU" w:eastAsia="zh-CN"/>
              </w:rPr>
            </w:pPr>
            <w:r>
              <w:rPr>
                <w:i/>
                <w:iCs/>
                <w:color w:val="000000"/>
                <w:sz w:val="18"/>
                <w:szCs w:val="18"/>
                <w:lang w:val="ru-RU" w:eastAsia="zh-CN"/>
              </w:rPr>
              <w:t>Основной бюджет</w:t>
            </w:r>
          </w:p>
        </w:tc>
        <w:tc>
          <w:tcPr>
            <w:tcW w:w="0" w:type="auto"/>
            <w:gridSpan w:val="4"/>
          </w:tcPr>
          <w:p w14:paraId="21BD00B5" w14:textId="09597A84" w:rsidR="00916390" w:rsidRPr="000A6ABD" w:rsidRDefault="000A6ABD" w:rsidP="00E5554F">
            <w:pPr>
              <w:keepNext/>
              <w:keepLines/>
              <w:jc w:val="center"/>
              <w:rPr>
                <w:i/>
                <w:iCs/>
                <w:color w:val="000000"/>
                <w:sz w:val="18"/>
                <w:szCs w:val="18"/>
                <w:lang w:val="ru-RU" w:eastAsia="zh-CN"/>
              </w:rPr>
            </w:pPr>
            <w:r>
              <w:rPr>
                <w:i/>
                <w:iCs/>
                <w:color w:val="000000"/>
                <w:sz w:val="18"/>
                <w:szCs w:val="18"/>
                <w:lang w:val="ru-RU" w:eastAsia="zh-CN"/>
              </w:rPr>
              <w:t>Ресурсы</w:t>
            </w:r>
            <w:r w:rsidR="00916390" w:rsidRPr="000A6ABD">
              <w:rPr>
                <w:i/>
                <w:iCs/>
                <w:color w:val="000000"/>
                <w:sz w:val="18"/>
                <w:szCs w:val="18"/>
                <w:lang w:val="ru-RU" w:eastAsia="zh-CN"/>
              </w:rPr>
              <w:t xml:space="preserve"> </w:t>
            </w:r>
            <w:r w:rsidR="00916390" w:rsidRPr="000A6ABD">
              <w:rPr>
                <w:i/>
                <w:iCs/>
                <w:color w:val="000000"/>
                <w:sz w:val="18"/>
                <w:szCs w:val="18"/>
                <w:lang w:val="ru-RU" w:eastAsia="zh-CN"/>
              </w:rPr>
              <w:br/>
              <w:t>(</w:t>
            </w:r>
            <w:r>
              <w:rPr>
                <w:i/>
                <w:iCs/>
                <w:color w:val="000000"/>
                <w:sz w:val="18"/>
                <w:szCs w:val="18"/>
                <w:lang w:val="ru-RU" w:eastAsia="zh-CN"/>
              </w:rPr>
              <w:t>в тыс. долл. США</w:t>
            </w:r>
            <w:r w:rsidR="00916390" w:rsidRPr="000A6ABD">
              <w:rPr>
                <w:i/>
                <w:iCs/>
                <w:color w:val="000000"/>
                <w:sz w:val="18"/>
                <w:szCs w:val="18"/>
                <w:lang w:val="ru-RU" w:eastAsia="zh-CN"/>
              </w:rPr>
              <w:t>)</w:t>
            </w:r>
          </w:p>
        </w:tc>
        <w:tc>
          <w:tcPr>
            <w:tcW w:w="0" w:type="auto"/>
            <w:gridSpan w:val="2"/>
            <w:tcBorders>
              <w:top w:val="single" w:sz="4" w:space="0" w:color="auto"/>
              <w:bottom w:val="single" w:sz="4" w:space="0" w:color="auto"/>
            </w:tcBorders>
            <w:vAlign w:val="center"/>
            <w:hideMark/>
          </w:tcPr>
          <w:p w14:paraId="68610ECF" w14:textId="5DD4566B" w:rsidR="00916390" w:rsidRPr="000A6ABD" w:rsidRDefault="000A6ABD" w:rsidP="00E5554F">
            <w:pPr>
              <w:keepNext/>
              <w:keepLines/>
              <w:jc w:val="center"/>
              <w:rPr>
                <w:i/>
                <w:iCs/>
                <w:color w:val="000000"/>
                <w:sz w:val="18"/>
                <w:szCs w:val="18"/>
                <w:lang w:val="ru-RU" w:eastAsia="zh-CN"/>
              </w:rPr>
            </w:pPr>
            <w:r>
              <w:rPr>
                <w:i/>
                <w:iCs/>
                <w:color w:val="000000"/>
                <w:sz w:val="18"/>
                <w:szCs w:val="18"/>
                <w:lang w:val="ru-RU" w:eastAsia="zh-CN"/>
              </w:rPr>
              <w:t>Число должностей</w:t>
            </w:r>
          </w:p>
        </w:tc>
      </w:tr>
      <w:tr w:rsidR="000A6ABD" w:rsidRPr="00CF6FF7" w14:paraId="15EEC63C" w14:textId="77777777" w:rsidTr="0076397B">
        <w:trPr>
          <w:trHeight w:val="600"/>
          <w:jc w:val="center"/>
        </w:trPr>
        <w:tc>
          <w:tcPr>
            <w:tcW w:w="0" w:type="auto"/>
            <w:vMerge/>
            <w:tcBorders>
              <w:bottom w:val="single" w:sz="4" w:space="0" w:color="auto"/>
            </w:tcBorders>
            <w:vAlign w:val="center"/>
            <w:hideMark/>
          </w:tcPr>
          <w:p w14:paraId="0FE395C9" w14:textId="77777777" w:rsidR="00916390" w:rsidRPr="0076397B" w:rsidRDefault="00916390" w:rsidP="00E5554F">
            <w:pPr>
              <w:keepNext/>
              <w:keepLines/>
              <w:rPr>
                <w:i/>
                <w:iCs/>
                <w:color w:val="000000"/>
                <w:sz w:val="18"/>
                <w:szCs w:val="18"/>
                <w:lang w:eastAsia="zh-CN"/>
              </w:rPr>
            </w:pPr>
          </w:p>
        </w:tc>
        <w:tc>
          <w:tcPr>
            <w:tcW w:w="0" w:type="auto"/>
            <w:tcBorders>
              <w:top w:val="single" w:sz="4" w:space="0" w:color="auto"/>
              <w:bottom w:val="single" w:sz="4" w:space="0" w:color="auto"/>
            </w:tcBorders>
            <w:vAlign w:val="center"/>
            <w:hideMark/>
          </w:tcPr>
          <w:p w14:paraId="7CED336E" w14:textId="606565B8" w:rsidR="00916390" w:rsidRPr="000A6ABD" w:rsidRDefault="000A6ABD" w:rsidP="007450F6">
            <w:pPr>
              <w:keepNext/>
              <w:keepLines/>
              <w:jc w:val="right"/>
              <w:rPr>
                <w:i/>
                <w:iCs/>
                <w:color w:val="000000"/>
                <w:sz w:val="18"/>
                <w:szCs w:val="18"/>
                <w:lang w:val="ru-RU" w:eastAsia="zh-CN"/>
              </w:rPr>
            </w:pPr>
            <w:r>
              <w:rPr>
                <w:i/>
                <w:iCs/>
                <w:color w:val="000000"/>
                <w:sz w:val="18"/>
                <w:szCs w:val="18"/>
                <w:lang w:val="ru-RU" w:eastAsia="zh-CN"/>
              </w:rPr>
              <w:t>Утвержденный бюджет на</w:t>
            </w:r>
            <w:r w:rsidR="00916390">
              <w:rPr>
                <w:i/>
                <w:iCs/>
                <w:color w:val="000000"/>
                <w:sz w:val="18"/>
                <w:szCs w:val="18"/>
                <w:lang w:eastAsia="zh-CN"/>
              </w:rPr>
              <w:t xml:space="preserve"> </w:t>
            </w:r>
            <w:r w:rsidR="00916390" w:rsidRPr="0076397B">
              <w:rPr>
                <w:i/>
                <w:iCs/>
                <w:color w:val="000000"/>
                <w:sz w:val="18"/>
                <w:szCs w:val="18"/>
                <w:lang w:eastAsia="zh-CN"/>
              </w:rPr>
              <w:t>2023</w:t>
            </w:r>
            <w:r w:rsidR="004E4CB3">
              <w:rPr>
                <w:i/>
                <w:iCs/>
                <w:color w:val="000000"/>
                <w:sz w:val="18"/>
                <w:szCs w:val="18"/>
                <w:lang w:val="ru-RU" w:eastAsia="zh-CN"/>
              </w:rPr>
              <w:t>-</w:t>
            </w:r>
            <w:r w:rsidR="00916390">
              <w:rPr>
                <w:i/>
                <w:iCs/>
                <w:color w:val="000000"/>
                <w:sz w:val="18"/>
                <w:szCs w:val="18"/>
                <w:lang w:eastAsia="zh-CN"/>
              </w:rPr>
              <w:t>20</w:t>
            </w:r>
            <w:r w:rsidR="00916390" w:rsidRPr="0076397B">
              <w:rPr>
                <w:i/>
                <w:iCs/>
                <w:color w:val="000000"/>
                <w:sz w:val="18"/>
                <w:szCs w:val="18"/>
                <w:lang w:eastAsia="zh-CN"/>
              </w:rPr>
              <w:t>24</w:t>
            </w:r>
            <w:r>
              <w:rPr>
                <w:i/>
                <w:iCs/>
                <w:color w:val="000000"/>
                <w:sz w:val="18"/>
                <w:szCs w:val="18"/>
                <w:lang w:val="ru-RU" w:eastAsia="zh-CN"/>
              </w:rPr>
              <w:t xml:space="preserve"> гг.</w:t>
            </w:r>
          </w:p>
        </w:tc>
        <w:tc>
          <w:tcPr>
            <w:tcW w:w="0" w:type="auto"/>
            <w:tcBorders>
              <w:top w:val="single" w:sz="4" w:space="0" w:color="auto"/>
              <w:bottom w:val="single" w:sz="4" w:space="0" w:color="auto"/>
            </w:tcBorders>
            <w:vAlign w:val="center"/>
            <w:hideMark/>
          </w:tcPr>
          <w:p w14:paraId="32DAEE56" w14:textId="3A42F2E1" w:rsidR="00916390" w:rsidRPr="000A6ABD" w:rsidRDefault="000A6ABD" w:rsidP="007450F6">
            <w:pPr>
              <w:keepNext/>
              <w:keepLines/>
              <w:jc w:val="right"/>
              <w:rPr>
                <w:i/>
                <w:iCs/>
                <w:color w:val="000000"/>
                <w:sz w:val="18"/>
                <w:szCs w:val="18"/>
                <w:lang w:val="ru-RU" w:eastAsia="zh-CN"/>
              </w:rPr>
            </w:pPr>
            <w:r>
              <w:rPr>
                <w:i/>
                <w:iCs/>
                <w:color w:val="000000"/>
                <w:sz w:val="18"/>
                <w:szCs w:val="18"/>
                <w:lang w:val="ru-RU" w:eastAsia="zh-CN"/>
              </w:rPr>
              <w:t xml:space="preserve">Бюджет с НРР на </w:t>
            </w:r>
            <w:r w:rsidR="00916390" w:rsidRPr="000A6ABD">
              <w:rPr>
                <w:i/>
                <w:iCs/>
                <w:color w:val="000000"/>
                <w:sz w:val="18"/>
                <w:szCs w:val="18"/>
                <w:lang w:val="ru-RU" w:eastAsia="zh-CN"/>
              </w:rPr>
              <w:t>2025</w:t>
            </w:r>
            <w:r w:rsidR="004E4CB3">
              <w:rPr>
                <w:i/>
                <w:iCs/>
                <w:color w:val="000000"/>
                <w:sz w:val="18"/>
                <w:szCs w:val="18"/>
                <w:lang w:val="ru-RU" w:eastAsia="zh-CN"/>
              </w:rPr>
              <w:t>-</w:t>
            </w:r>
            <w:r w:rsidR="00916390" w:rsidRPr="000A6ABD">
              <w:rPr>
                <w:i/>
                <w:iCs/>
                <w:color w:val="000000"/>
                <w:sz w:val="18"/>
                <w:szCs w:val="18"/>
                <w:lang w:val="ru-RU" w:eastAsia="zh-CN"/>
              </w:rPr>
              <w:t xml:space="preserve">2026 </w:t>
            </w:r>
            <w:r>
              <w:rPr>
                <w:i/>
                <w:iCs/>
                <w:color w:val="000000"/>
                <w:sz w:val="18"/>
                <w:szCs w:val="18"/>
                <w:lang w:val="ru-RU" w:eastAsia="zh-CN"/>
              </w:rPr>
              <w:t>гг.</w:t>
            </w:r>
          </w:p>
        </w:tc>
        <w:tc>
          <w:tcPr>
            <w:tcW w:w="0" w:type="auto"/>
            <w:tcBorders>
              <w:top w:val="single" w:sz="4" w:space="0" w:color="auto"/>
              <w:bottom w:val="single" w:sz="4" w:space="0" w:color="auto"/>
            </w:tcBorders>
            <w:vAlign w:val="center"/>
            <w:hideMark/>
          </w:tcPr>
          <w:p w14:paraId="13F617F6" w14:textId="1CBF7A99" w:rsidR="00916390" w:rsidRPr="000A6ABD" w:rsidRDefault="000A6ABD" w:rsidP="007450F6">
            <w:pPr>
              <w:keepNext/>
              <w:keepLines/>
              <w:jc w:val="right"/>
              <w:rPr>
                <w:i/>
                <w:iCs/>
                <w:color w:val="000000"/>
                <w:sz w:val="18"/>
                <w:szCs w:val="18"/>
                <w:lang w:val="ru-RU" w:eastAsia="zh-CN"/>
              </w:rPr>
            </w:pPr>
            <w:r>
              <w:rPr>
                <w:i/>
                <w:iCs/>
                <w:color w:val="000000"/>
                <w:sz w:val="18"/>
                <w:szCs w:val="18"/>
                <w:lang w:val="ru-RU" w:eastAsia="zh-CN"/>
              </w:rPr>
              <w:t xml:space="preserve">Бюджет с ННР на </w:t>
            </w:r>
            <w:r w:rsidR="00916390" w:rsidRPr="000A6ABD">
              <w:rPr>
                <w:i/>
                <w:iCs/>
                <w:color w:val="000000"/>
                <w:sz w:val="18"/>
                <w:szCs w:val="18"/>
                <w:lang w:val="ru-RU" w:eastAsia="zh-CN"/>
              </w:rPr>
              <w:t>2025</w:t>
            </w:r>
            <w:r w:rsidR="004E4CB3">
              <w:rPr>
                <w:i/>
                <w:iCs/>
                <w:color w:val="000000"/>
                <w:sz w:val="18"/>
                <w:szCs w:val="18"/>
                <w:lang w:val="ru-RU" w:eastAsia="zh-CN"/>
              </w:rPr>
              <w:t>-</w:t>
            </w:r>
            <w:r w:rsidR="00916390" w:rsidRPr="000A6ABD">
              <w:rPr>
                <w:i/>
                <w:iCs/>
                <w:color w:val="000000"/>
                <w:sz w:val="18"/>
                <w:szCs w:val="18"/>
                <w:lang w:val="ru-RU" w:eastAsia="zh-CN"/>
              </w:rPr>
              <w:t xml:space="preserve">2026 </w:t>
            </w:r>
            <w:r>
              <w:rPr>
                <w:i/>
                <w:iCs/>
                <w:color w:val="000000"/>
                <w:sz w:val="18"/>
                <w:szCs w:val="18"/>
                <w:lang w:val="ru-RU" w:eastAsia="zh-CN"/>
              </w:rPr>
              <w:t>гг.</w:t>
            </w:r>
          </w:p>
        </w:tc>
        <w:tc>
          <w:tcPr>
            <w:tcW w:w="0" w:type="auto"/>
            <w:tcBorders>
              <w:top w:val="single" w:sz="4" w:space="0" w:color="auto"/>
              <w:bottom w:val="single" w:sz="4" w:space="0" w:color="auto"/>
            </w:tcBorders>
          </w:tcPr>
          <w:p w14:paraId="5BF26CF1" w14:textId="36CDD26E" w:rsidR="00916390" w:rsidRPr="000A6ABD" w:rsidRDefault="000A6ABD" w:rsidP="007450F6">
            <w:pPr>
              <w:keepNext/>
              <w:keepLines/>
              <w:jc w:val="right"/>
              <w:rPr>
                <w:i/>
                <w:iCs/>
                <w:color w:val="000000"/>
                <w:sz w:val="18"/>
                <w:szCs w:val="18"/>
                <w:lang w:val="ru-RU" w:eastAsia="zh-CN"/>
              </w:rPr>
            </w:pPr>
            <w:r>
              <w:rPr>
                <w:i/>
                <w:iCs/>
                <w:color w:val="000000"/>
                <w:sz w:val="18"/>
                <w:szCs w:val="18"/>
                <w:lang w:val="ru-RU" w:eastAsia="zh-CN"/>
              </w:rPr>
              <w:t>Предлагаемый бюджет на</w:t>
            </w:r>
            <w:r w:rsidR="00916390" w:rsidRPr="00635C85">
              <w:rPr>
                <w:i/>
                <w:iCs/>
                <w:color w:val="000000"/>
                <w:sz w:val="18"/>
                <w:szCs w:val="18"/>
                <w:lang w:eastAsia="zh-CN"/>
              </w:rPr>
              <w:t xml:space="preserve"> </w:t>
            </w:r>
            <w:r w:rsidR="00916390" w:rsidRPr="0076397B">
              <w:rPr>
                <w:i/>
                <w:iCs/>
                <w:color w:val="000000"/>
                <w:sz w:val="18"/>
                <w:szCs w:val="18"/>
                <w:lang w:eastAsia="zh-CN"/>
              </w:rPr>
              <w:t>2025</w:t>
            </w:r>
            <w:r w:rsidR="004E4CB3">
              <w:rPr>
                <w:i/>
                <w:iCs/>
                <w:color w:val="000000"/>
                <w:sz w:val="18"/>
                <w:szCs w:val="18"/>
                <w:lang w:val="ru-RU" w:eastAsia="zh-CN"/>
              </w:rPr>
              <w:t>-</w:t>
            </w:r>
            <w:r w:rsidR="00916390">
              <w:rPr>
                <w:i/>
                <w:iCs/>
                <w:color w:val="000000"/>
                <w:sz w:val="18"/>
                <w:szCs w:val="18"/>
                <w:lang w:eastAsia="zh-CN"/>
              </w:rPr>
              <w:t>20</w:t>
            </w:r>
            <w:r w:rsidR="00916390" w:rsidRPr="0076397B">
              <w:rPr>
                <w:i/>
                <w:iCs/>
                <w:color w:val="000000"/>
                <w:sz w:val="18"/>
                <w:szCs w:val="18"/>
                <w:lang w:eastAsia="zh-CN"/>
              </w:rPr>
              <w:t xml:space="preserve">26 </w:t>
            </w:r>
            <w:r>
              <w:rPr>
                <w:i/>
                <w:iCs/>
                <w:color w:val="000000"/>
                <w:sz w:val="18"/>
                <w:szCs w:val="18"/>
                <w:lang w:val="ru-RU" w:eastAsia="zh-CN"/>
              </w:rPr>
              <w:t>гг.</w:t>
            </w:r>
          </w:p>
        </w:tc>
        <w:tc>
          <w:tcPr>
            <w:tcW w:w="0" w:type="auto"/>
            <w:tcBorders>
              <w:top w:val="single" w:sz="4" w:space="0" w:color="auto"/>
              <w:bottom w:val="single" w:sz="4" w:space="0" w:color="auto"/>
            </w:tcBorders>
            <w:vAlign w:val="center"/>
          </w:tcPr>
          <w:p w14:paraId="52780F63" w14:textId="7A9C3B8E" w:rsidR="00916390" w:rsidRPr="000A6ABD" w:rsidRDefault="000A6ABD" w:rsidP="007450F6">
            <w:pPr>
              <w:keepNext/>
              <w:keepLines/>
              <w:jc w:val="right"/>
              <w:rPr>
                <w:i/>
                <w:iCs/>
                <w:color w:val="000000"/>
                <w:sz w:val="18"/>
                <w:szCs w:val="18"/>
                <w:lang w:val="ru-RU" w:eastAsia="zh-CN"/>
              </w:rPr>
            </w:pPr>
            <w:r>
              <w:rPr>
                <w:i/>
                <w:iCs/>
                <w:color w:val="000000"/>
                <w:sz w:val="18"/>
                <w:szCs w:val="18"/>
                <w:lang w:val="ru-RU" w:eastAsia="zh-CN"/>
              </w:rPr>
              <w:t>Утвержденное число на</w:t>
            </w:r>
            <w:r w:rsidR="00916390">
              <w:rPr>
                <w:i/>
                <w:iCs/>
                <w:color w:val="000000"/>
                <w:sz w:val="18"/>
                <w:szCs w:val="18"/>
                <w:lang w:eastAsia="zh-CN"/>
              </w:rPr>
              <w:t xml:space="preserve"> </w:t>
            </w:r>
            <w:r w:rsidR="00916390" w:rsidRPr="0076397B">
              <w:rPr>
                <w:i/>
                <w:iCs/>
                <w:color w:val="000000"/>
                <w:sz w:val="18"/>
                <w:szCs w:val="18"/>
                <w:lang w:eastAsia="zh-CN"/>
              </w:rPr>
              <w:t>2023</w:t>
            </w:r>
            <w:r w:rsidR="004E4CB3">
              <w:rPr>
                <w:i/>
                <w:iCs/>
                <w:color w:val="000000"/>
                <w:sz w:val="18"/>
                <w:szCs w:val="18"/>
                <w:lang w:val="ru-RU" w:eastAsia="zh-CN"/>
              </w:rPr>
              <w:t>-</w:t>
            </w:r>
            <w:r w:rsidR="00916390">
              <w:rPr>
                <w:i/>
                <w:iCs/>
                <w:color w:val="000000"/>
                <w:sz w:val="18"/>
                <w:szCs w:val="18"/>
                <w:lang w:eastAsia="zh-CN"/>
              </w:rPr>
              <w:t>20</w:t>
            </w:r>
            <w:r w:rsidR="00916390" w:rsidRPr="0076397B">
              <w:rPr>
                <w:i/>
                <w:iCs/>
                <w:color w:val="000000"/>
                <w:sz w:val="18"/>
                <w:szCs w:val="18"/>
                <w:lang w:eastAsia="zh-CN"/>
              </w:rPr>
              <w:t>24</w:t>
            </w:r>
            <w:r>
              <w:rPr>
                <w:i/>
                <w:iCs/>
                <w:color w:val="000000"/>
                <w:sz w:val="18"/>
                <w:szCs w:val="18"/>
                <w:lang w:val="ru-RU" w:eastAsia="zh-CN"/>
              </w:rPr>
              <w:t xml:space="preserve"> гг.</w:t>
            </w:r>
          </w:p>
        </w:tc>
        <w:tc>
          <w:tcPr>
            <w:tcW w:w="0" w:type="auto"/>
            <w:tcBorders>
              <w:top w:val="single" w:sz="4" w:space="0" w:color="auto"/>
              <w:bottom w:val="single" w:sz="4" w:space="0" w:color="auto"/>
            </w:tcBorders>
            <w:vAlign w:val="center"/>
            <w:hideMark/>
          </w:tcPr>
          <w:p w14:paraId="2881C852" w14:textId="2AD01E42" w:rsidR="00916390" w:rsidRPr="000A6ABD" w:rsidRDefault="000A6ABD" w:rsidP="007450F6">
            <w:pPr>
              <w:keepNext/>
              <w:keepLines/>
              <w:jc w:val="right"/>
              <w:rPr>
                <w:i/>
                <w:iCs/>
                <w:color w:val="000000"/>
                <w:sz w:val="18"/>
                <w:szCs w:val="18"/>
                <w:lang w:val="ru-RU" w:eastAsia="zh-CN"/>
              </w:rPr>
            </w:pPr>
            <w:r>
              <w:rPr>
                <w:i/>
                <w:iCs/>
                <w:color w:val="000000"/>
                <w:sz w:val="18"/>
                <w:szCs w:val="18"/>
                <w:lang w:val="ru-RU" w:eastAsia="zh-CN"/>
              </w:rPr>
              <w:t>Предлагаемое число на</w:t>
            </w:r>
            <w:r w:rsidR="00916390">
              <w:rPr>
                <w:i/>
                <w:iCs/>
                <w:color w:val="000000"/>
                <w:sz w:val="18"/>
                <w:szCs w:val="18"/>
                <w:lang w:eastAsia="zh-CN"/>
              </w:rPr>
              <w:t xml:space="preserve"> </w:t>
            </w:r>
            <w:r w:rsidR="00916390" w:rsidRPr="0076397B">
              <w:rPr>
                <w:i/>
                <w:iCs/>
                <w:color w:val="000000"/>
                <w:sz w:val="18"/>
                <w:szCs w:val="18"/>
                <w:lang w:eastAsia="zh-CN"/>
              </w:rPr>
              <w:t>2025</w:t>
            </w:r>
            <w:r w:rsidR="004E4CB3">
              <w:rPr>
                <w:i/>
                <w:iCs/>
                <w:color w:val="000000"/>
                <w:sz w:val="18"/>
                <w:szCs w:val="18"/>
                <w:lang w:val="ru-RU" w:eastAsia="zh-CN"/>
              </w:rPr>
              <w:t>-</w:t>
            </w:r>
            <w:r w:rsidR="00916390">
              <w:rPr>
                <w:i/>
                <w:iCs/>
                <w:color w:val="000000"/>
                <w:sz w:val="18"/>
                <w:szCs w:val="18"/>
                <w:lang w:eastAsia="zh-CN"/>
              </w:rPr>
              <w:t>20</w:t>
            </w:r>
            <w:r w:rsidR="00916390" w:rsidRPr="0076397B">
              <w:rPr>
                <w:i/>
                <w:iCs/>
                <w:color w:val="000000"/>
                <w:sz w:val="18"/>
                <w:szCs w:val="18"/>
                <w:lang w:eastAsia="zh-CN"/>
              </w:rPr>
              <w:t xml:space="preserve">26 </w:t>
            </w:r>
            <w:r>
              <w:rPr>
                <w:i/>
                <w:iCs/>
                <w:color w:val="000000"/>
                <w:sz w:val="18"/>
                <w:szCs w:val="18"/>
                <w:lang w:val="ru-RU" w:eastAsia="zh-CN"/>
              </w:rPr>
              <w:t>гг.</w:t>
            </w:r>
          </w:p>
        </w:tc>
      </w:tr>
      <w:tr w:rsidR="000A6ABD" w:rsidRPr="00CF6FF7" w14:paraId="057B9DEE" w14:textId="77777777" w:rsidTr="004B196F">
        <w:trPr>
          <w:trHeight w:val="310"/>
          <w:jc w:val="center"/>
        </w:trPr>
        <w:tc>
          <w:tcPr>
            <w:tcW w:w="0" w:type="auto"/>
            <w:vAlign w:val="center"/>
            <w:hideMark/>
          </w:tcPr>
          <w:p w14:paraId="46BD7A59" w14:textId="2BE04E2E" w:rsidR="00ED6F2B" w:rsidRPr="000A6ABD" w:rsidRDefault="000A6ABD" w:rsidP="000A6ABD">
            <w:pPr>
              <w:keepNext/>
              <w:keepLines/>
              <w:jc w:val="left"/>
              <w:rPr>
                <w:color w:val="000000"/>
                <w:sz w:val="18"/>
                <w:szCs w:val="18"/>
                <w:lang w:val="ru-RU" w:eastAsia="zh-CN"/>
              </w:rPr>
            </w:pPr>
            <w:r>
              <w:rPr>
                <w:color w:val="000000"/>
                <w:sz w:val="18"/>
                <w:szCs w:val="18"/>
                <w:lang w:val="ru-RU" w:eastAsia="zh-CN"/>
              </w:rPr>
              <w:t>Ресурсы, связанные с должностями</w:t>
            </w:r>
          </w:p>
        </w:tc>
        <w:tc>
          <w:tcPr>
            <w:tcW w:w="0" w:type="auto"/>
            <w:vAlign w:val="center"/>
          </w:tcPr>
          <w:p w14:paraId="4D22C5E9" w14:textId="0D800772" w:rsidR="00ED6F2B" w:rsidRPr="0076397B" w:rsidRDefault="00ED6F2B" w:rsidP="0076397B">
            <w:pPr>
              <w:jc w:val="right"/>
              <w:rPr>
                <w:color w:val="000000"/>
                <w:sz w:val="18"/>
                <w:szCs w:val="18"/>
                <w:lang w:eastAsia="zh-CN"/>
              </w:rPr>
            </w:pPr>
            <w:r w:rsidRPr="0076397B">
              <w:rPr>
                <w:color w:val="000000"/>
                <w:sz w:val="18"/>
                <w:szCs w:val="18"/>
                <w:lang w:eastAsia="zh-CN"/>
              </w:rPr>
              <w:t>7</w:t>
            </w:r>
            <w:r w:rsidR="000A6ABD">
              <w:rPr>
                <w:color w:val="000000"/>
                <w:sz w:val="18"/>
                <w:szCs w:val="18"/>
                <w:lang w:eastAsia="zh-CN"/>
              </w:rPr>
              <w:t> </w:t>
            </w:r>
            <w:r w:rsidRPr="0076397B">
              <w:rPr>
                <w:color w:val="000000"/>
                <w:sz w:val="18"/>
                <w:szCs w:val="18"/>
                <w:lang w:eastAsia="zh-CN"/>
              </w:rPr>
              <w:t>015</w:t>
            </w:r>
            <w:r w:rsidR="000A6ABD">
              <w:rPr>
                <w:color w:val="000000"/>
                <w:sz w:val="18"/>
                <w:szCs w:val="18"/>
                <w:lang w:val="ru-RU" w:eastAsia="zh-CN"/>
              </w:rPr>
              <w:t>,</w:t>
            </w:r>
            <w:r w:rsidRPr="0076397B">
              <w:rPr>
                <w:color w:val="000000"/>
                <w:sz w:val="18"/>
                <w:szCs w:val="18"/>
                <w:lang w:eastAsia="zh-CN"/>
              </w:rPr>
              <w:t>2</w:t>
            </w:r>
          </w:p>
        </w:tc>
        <w:tc>
          <w:tcPr>
            <w:tcW w:w="0" w:type="auto"/>
            <w:vAlign w:val="center"/>
          </w:tcPr>
          <w:p w14:paraId="4A0F6046" w14:textId="1218E551"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7</w:t>
            </w:r>
            <w:r w:rsidR="000A6ABD">
              <w:rPr>
                <w:color w:val="000000"/>
                <w:sz w:val="18"/>
                <w:szCs w:val="18"/>
                <w:lang w:eastAsia="zh-CN"/>
              </w:rPr>
              <w:t> </w:t>
            </w:r>
            <w:r w:rsidRPr="0076397B">
              <w:rPr>
                <w:color w:val="000000"/>
                <w:sz w:val="18"/>
                <w:szCs w:val="18"/>
                <w:lang w:eastAsia="zh-CN"/>
              </w:rPr>
              <w:t>776</w:t>
            </w:r>
            <w:r w:rsidR="000A6ABD">
              <w:rPr>
                <w:color w:val="000000"/>
                <w:sz w:val="18"/>
                <w:szCs w:val="18"/>
                <w:lang w:val="ru-RU" w:eastAsia="zh-CN"/>
              </w:rPr>
              <w:t>,</w:t>
            </w:r>
            <w:r w:rsidRPr="0076397B">
              <w:rPr>
                <w:color w:val="000000"/>
                <w:sz w:val="18"/>
                <w:szCs w:val="18"/>
                <w:lang w:eastAsia="zh-CN"/>
              </w:rPr>
              <w:t>7</w:t>
            </w:r>
          </w:p>
        </w:tc>
        <w:tc>
          <w:tcPr>
            <w:tcW w:w="0" w:type="auto"/>
            <w:vAlign w:val="center"/>
          </w:tcPr>
          <w:p w14:paraId="4AED3518" w14:textId="25CFA242"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7</w:t>
            </w:r>
            <w:r w:rsidR="000A6ABD">
              <w:rPr>
                <w:color w:val="000000"/>
                <w:sz w:val="18"/>
                <w:szCs w:val="18"/>
                <w:lang w:eastAsia="zh-CN"/>
              </w:rPr>
              <w:t> </w:t>
            </w:r>
            <w:r w:rsidRPr="0076397B">
              <w:rPr>
                <w:color w:val="000000"/>
                <w:sz w:val="18"/>
                <w:szCs w:val="18"/>
                <w:lang w:eastAsia="zh-CN"/>
              </w:rPr>
              <w:t>776</w:t>
            </w:r>
            <w:r w:rsidR="000A6ABD">
              <w:rPr>
                <w:color w:val="000000"/>
                <w:sz w:val="18"/>
                <w:szCs w:val="18"/>
                <w:lang w:val="ru-RU" w:eastAsia="zh-CN"/>
              </w:rPr>
              <w:t>,</w:t>
            </w:r>
            <w:r w:rsidRPr="0076397B">
              <w:rPr>
                <w:color w:val="000000"/>
                <w:sz w:val="18"/>
                <w:szCs w:val="18"/>
                <w:lang w:eastAsia="zh-CN"/>
              </w:rPr>
              <w:t>7</w:t>
            </w:r>
          </w:p>
        </w:tc>
        <w:tc>
          <w:tcPr>
            <w:tcW w:w="0" w:type="auto"/>
          </w:tcPr>
          <w:p w14:paraId="6363E438" w14:textId="483F26E1" w:rsidR="00ED6F2B" w:rsidRPr="0076397B" w:rsidRDefault="00ED6F2B" w:rsidP="004B196F">
            <w:pPr>
              <w:jc w:val="right"/>
              <w:rPr>
                <w:color w:val="000000"/>
                <w:sz w:val="18"/>
                <w:szCs w:val="18"/>
                <w:lang w:eastAsia="zh-CN"/>
              </w:rPr>
            </w:pPr>
            <w:r w:rsidRPr="0076397B">
              <w:rPr>
                <w:color w:val="000000"/>
                <w:sz w:val="18"/>
                <w:szCs w:val="18"/>
                <w:lang w:eastAsia="zh-CN"/>
              </w:rPr>
              <w:t>7</w:t>
            </w:r>
            <w:r w:rsidR="000A6ABD">
              <w:rPr>
                <w:color w:val="000000"/>
                <w:sz w:val="18"/>
                <w:szCs w:val="18"/>
                <w:lang w:eastAsia="zh-CN"/>
              </w:rPr>
              <w:t> </w:t>
            </w:r>
            <w:r w:rsidRPr="0076397B">
              <w:rPr>
                <w:color w:val="000000"/>
                <w:sz w:val="18"/>
                <w:szCs w:val="18"/>
                <w:lang w:eastAsia="zh-CN"/>
              </w:rPr>
              <w:t>776</w:t>
            </w:r>
            <w:r w:rsidR="000A6ABD">
              <w:rPr>
                <w:color w:val="000000"/>
                <w:sz w:val="18"/>
                <w:szCs w:val="18"/>
                <w:lang w:val="ru-RU" w:eastAsia="zh-CN"/>
              </w:rPr>
              <w:t>,</w:t>
            </w:r>
            <w:r w:rsidRPr="0076397B">
              <w:rPr>
                <w:color w:val="000000"/>
                <w:sz w:val="18"/>
                <w:szCs w:val="18"/>
                <w:lang w:eastAsia="zh-CN"/>
              </w:rPr>
              <w:t>7</w:t>
            </w:r>
          </w:p>
        </w:tc>
        <w:tc>
          <w:tcPr>
            <w:tcW w:w="0" w:type="auto"/>
            <w:vAlign w:val="center"/>
          </w:tcPr>
          <w:p w14:paraId="51DF3799" w14:textId="427B9597"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24</w:t>
            </w:r>
          </w:p>
        </w:tc>
        <w:tc>
          <w:tcPr>
            <w:tcW w:w="0" w:type="auto"/>
            <w:vAlign w:val="bottom"/>
          </w:tcPr>
          <w:p w14:paraId="622D78AE" w14:textId="701921E2" w:rsidR="00ED6F2B" w:rsidRPr="0076397B" w:rsidRDefault="00ED6F2B" w:rsidP="0076397B">
            <w:pPr>
              <w:keepNext/>
              <w:keepLines/>
              <w:jc w:val="right"/>
              <w:rPr>
                <w:color w:val="000000"/>
                <w:sz w:val="18"/>
                <w:szCs w:val="18"/>
                <w:lang w:eastAsia="zh-CN"/>
              </w:rPr>
            </w:pPr>
            <w:r w:rsidRPr="0076397B">
              <w:rPr>
                <w:color w:val="000000"/>
                <w:sz w:val="18"/>
                <w:szCs w:val="18"/>
                <w:lang w:eastAsia="zh-CN"/>
              </w:rPr>
              <w:t>24</w:t>
            </w:r>
          </w:p>
        </w:tc>
      </w:tr>
      <w:tr w:rsidR="000A6ABD" w:rsidRPr="00CF6FF7" w14:paraId="785E6FBD" w14:textId="77777777" w:rsidTr="004B196F">
        <w:trPr>
          <w:trHeight w:val="320"/>
          <w:jc w:val="center"/>
        </w:trPr>
        <w:tc>
          <w:tcPr>
            <w:tcW w:w="0" w:type="auto"/>
            <w:tcBorders>
              <w:bottom w:val="single" w:sz="4" w:space="0" w:color="auto"/>
            </w:tcBorders>
            <w:vAlign w:val="center"/>
            <w:hideMark/>
          </w:tcPr>
          <w:p w14:paraId="72666A75" w14:textId="3BDB0BA2" w:rsidR="00ED6F2B" w:rsidRPr="000A6ABD" w:rsidRDefault="000A6ABD" w:rsidP="000A6ABD">
            <w:pPr>
              <w:keepNext/>
              <w:keepLines/>
              <w:jc w:val="left"/>
              <w:rPr>
                <w:color w:val="000000"/>
                <w:sz w:val="18"/>
                <w:szCs w:val="18"/>
                <w:lang w:val="ru-RU" w:eastAsia="zh-CN"/>
              </w:rPr>
            </w:pPr>
            <w:r>
              <w:rPr>
                <w:color w:val="000000"/>
                <w:sz w:val="18"/>
                <w:szCs w:val="18"/>
                <w:lang w:val="ru-RU" w:eastAsia="zh-CN"/>
              </w:rPr>
              <w:t>Ресурсы, не связанные с должностями</w:t>
            </w:r>
          </w:p>
        </w:tc>
        <w:tc>
          <w:tcPr>
            <w:tcW w:w="0" w:type="auto"/>
            <w:tcBorders>
              <w:bottom w:val="single" w:sz="4" w:space="0" w:color="auto"/>
            </w:tcBorders>
            <w:vAlign w:val="center"/>
          </w:tcPr>
          <w:p w14:paraId="7E38003E" w14:textId="31F3B1A0" w:rsidR="00ED6F2B" w:rsidRPr="0076397B" w:rsidRDefault="00ED6F2B" w:rsidP="004B196F">
            <w:pPr>
              <w:keepNext/>
              <w:keepLines/>
              <w:ind w:right="85"/>
              <w:jc w:val="right"/>
              <w:rPr>
                <w:color w:val="000000"/>
                <w:sz w:val="18"/>
                <w:szCs w:val="18"/>
                <w:lang w:eastAsia="zh-CN"/>
              </w:rPr>
            </w:pPr>
            <w:r w:rsidRPr="0076397B">
              <w:rPr>
                <w:color w:val="000000"/>
                <w:sz w:val="18"/>
                <w:szCs w:val="18"/>
                <w:lang w:eastAsia="zh-CN"/>
              </w:rPr>
              <w:t>1 440</w:t>
            </w:r>
          </w:p>
        </w:tc>
        <w:tc>
          <w:tcPr>
            <w:tcW w:w="0" w:type="auto"/>
            <w:tcBorders>
              <w:bottom w:val="single" w:sz="4" w:space="0" w:color="auto"/>
            </w:tcBorders>
            <w:vAlign w:val="center"/>
          </w:tcPr>
          <w:p w14:paraId="456E57B0" w14:textId="1390665D"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477</w:t>
            </w:r>
            <w:r w:rsidR="000A6ABD">
              <w:rPr>
                <w:color w:val="000000"/>
                <w:sz w:val="18"/>
                <w:szCs w:val="18"/>
                <w:lang w:val="ru-RU" w:eastAsia="zh-CN"/>
              </w:rPr>
              <w:t>,</w:t>
            </w:r>
            <w:r w:rsidRPr="0076397B">
              <w:rPr>
                <w:color w:val="000000"/>
                <w:sz w:val="18"/>
                <w:szCs w:val="18"/>
                <w:lang w:eastAsia="zh-CN"/>
              </w:rPr>
              <w:t>5</w:t>
            </w:r>
          </w:p>
        </w:tc>
        <w:tc>
          <w:tcPr>
            <w:tcW w:w="0" w:type="auto"/>
            <w:tcBorders>
              <w:bottom w:val="single" w:sz="4" w:space="0" w:color="auto"/>
            </w:tcBorders>
            <w:vAlign w:val="center"/>
          </w:tcPr>
          <w:p w14:paraId="3526DCDF" w14:textId="1B5AF6F5"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295</w:t>
            </w:r>
          </w:p>
        </w:tc>
        <w:tc>
          <w:tcPr>
            <w:tcW w:w="0" w:type="auto"/>
            <w:tcBorders>
              <w:bottom w:val="single" w:sz="4" w:space="0" w:color="auto"/>
            </w:tcBorders>
          </w:tcPr>
          <w:p w14:paraId="6596344F" w14:textId="1A0AE1DA"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477</w:t>
            </w:r>
            <w:r w:rsidR="000A6ABD">
              <w:rPr>
                <w:color w:val="000000"/>
                <w:sz w:val="18"/>
                <w:szCs w:val="18"/>
                <w:lang w:val="ru-RU" w:eastAsia="zh-CN"/>
              </w:rPr>
              <w:t>,</w:t>
            </w:r>
            <w:r w:rsidRPr="0076397B">
              <w:rPr>
                <w:color w:val="000000"/>
                <w:sz w:val="18"/>
                <w:szCs w:val="18"/>
                <w:lang w:eastAsia="zh-CN"/>
              </w:rPr>
              <w:t>5</w:t>
            </w:r>
          </w:p>
        </w:tc>
        <w:tc>
          <w:tcPr>
            <w:tcW w:w="0" w:type="auto"/>
            <w:tcBorders>
              <w:bottom w:val="single" w:sz="4" w:space="0" w:color="auto"/>
            </w:tcBorders>
            <w:vAlign w:val="bottom"/>
          </w:tcPr>
          <w:p w14:paraId="47F74F21" w14:textId="147675C8" w:rsidR="00ED6F2B" w:rsidRPr="000A6ABD" w:rsidRDefault="000A6ABD" w:rsidP="004B196F">
            <w:pPr>
              <w:jc w:val="right"/>
              <w:rPr>
                <w:rFonts w:eastAsiaTheme="minorEastAsia"/>
                <w:sz w:val="18"/>
                <w:szCs w:val="18"/>
                <w:lang w:val="ru-RU" w:eastAsia="zh-CN"/>
              </w:rPr>
            </w:pPr>
            <w:r>
              <w:rPr>
                <w:rFonts w:eastAsiaTheme="minorEastAsia"/>
                <w:sz w:val="18"/>
                <w:szCs w:val="18"/>
                <w:lang w:val="ru-RU" w:eastAsia="zh-CN"/>
              </w:rPr>
              <w:t>н/п</w:t>
            </w:r>
          </w:p>
        </w:tc>
        <w:tc>
          <w:tcPr>
            <w:tcW w:w="0" w:type="auto"/>
            <w:tcBorders>
              <w:bottom w:val="single" w:sz="4" w:space="0" w:color="auto"/>
            </w:tcBorders>
            <w:vAlign w:val="bottom"/>
          </w:tcPr>
          <w:p w14:paraId="1EE5FE6D" w14:textId="789B5E2B" w:rsidR="00ED6F2B" w:rsidRPr="000A6ABD" w:rsidRDefault="000A6ABD" w:rsidP="004B196F">
            <w:pPr>
              <w:jc w:val="right"/>
              <w:rPr>
                <w:rFonts w:eastAsiaTheme="minorEastAsia"/>
                <w:sz w:val="18"/>
                <w:szCs w:val="18"/>
                <w:lang w:val="ru-RU" w:eastAsia="zh-CN"/>
              </w:rPr>
            </w:pPr>
            <w:r>
              <w:rPr>
                <w:rFonts w:eastAsiaTheme="minorEastAsia"/>
                <w:sz w:val="18"/>
                <w:szCs w:val="18"/>
                <w:lang w:val="ru-RU" w:eastAsia="zh-CN"/>
              </w:rPr>
              <w:t>н/п</w:t>
            </w:r>
          </w:p>
        </w:tc>
      </w:tr>
      <w:tr w:rsidR="000A6ABD" w:rsidRPr="00CF6FF7" w14:paraId="0C8B955B" w14:textId="77777777" w:rsidTr="004B196F">
        <w:trPr>
          <w:trHeight w:val="300"/>
          <w:jc w:val="center"/>
        </w:trPr>
        <w:tc>
          <w:tcPr>
            <w:tcW w:w="0" w:type="auto"/>
            <w:tcBorders>
              <w:top w:val="single" w:sz="4" w:space="0" w:color="auto"/>
              <w:bottom w:val="single" w:sz="4" w:space="0" w:color="auto"/>
            </w:tcBorders>
            <w:vAlign w:val="center"/>
            <w:hideMark/>
          </w:tcPr>
          <w:p w14:paraId="59F1A530" w14:textId="2F8C10FC" w:rsidR="00ED6F2B" w:rsidRPr="000A6ABD" w:rsidRDefault="00ED6F2B" w:rsidP="0076397B">
            <w:pPr>
              <w:keepNext/>
              <w:keepLines/>
              <w:tabs>
                <w:tab w:val="left" w:pos="309"/>
              </w:tabs>
              <w:rPr>
                <w:b/>
                <w:bCs/>
                <w:color w:val="000000"/>
                <w:sz w:val="18"/>
                <w:szCs w:val="18"/>
                <w:lang w:val="ru-RU" w:eastAsia="zh-CN"/>
              </w:rPr>
            </w:pPr>
            <w:r>
              <w:rPr>
                <w:b/>
                <w:bCs/>
                <w:color w:val="000000"/>
                <w:sz w:val="18"/>
                <w:szCs w:val="18"/>
                <w:lang w:eastAsia="zh-CN"/>
              </w:rPr>
              <w:tab/>
            </w:r>
            <w:r w:rsidR="000A6ABD">
              <w:rPr>
                <w:b/>
                <w:bCs/>
                <w:color w:val="000000"/>
                <w:sz w:val="18"/>
                <w:szCs w:val="18"/>
                <w:lang w:val="ru-RU" w:eastAsia="zh-CN"/>
              </w:rPr>
              <w:t>Промежуточный итог</w:t>
            </w:r>
          </w:p>
        </w:tc>
        <w:tc>
          <w:tcPr>
            <w:tcW w:w="0" w:type="auto"/>
            <w:tcBorders>
              <w:top w:val="single" w:sz="4" w:space="0" w:color="auto"/>
              <w:bottom w:val="single" w:sz="4" w:space="0" w:color="auto"/>
            </w:tcBorders>
            <w:vAlign w:val="center"/>
          </w:tcPr>
          <w:p w14:paraId="0C72F71F" w14:textId="562FD75E"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w:t>
            </w:r>
            <w:r w:rsidR="000A6ABD">
              <w:rPr>
                <w:b/>
                <w:bCs/>
                <w:color w:val="000000"/>
                <w:sz w:val="18"/>
                <w:szCs w:val="18"/>
                <w:lang w:eastAsia="zh-CN"/>
              </w:rPr>
              <w:t> </w:t>
            </w:r>
            <w:r w:rsidRPr="0076397B">
              <w:rPr>
                <w:b/>
                <w:bCs/>
                <w:color w:val="000000"/>
                <w:sz w:val="18"/>
                <w:szCs w:val="18"/>
                <w:lang w:eastAsia="zh-CN"/>
              </w:rPr>
              <w:t>445</w:t>
            </w:r>
            <w:r w:rsidR="000A6ABD">
              <w:rPr>
                <w:b/>
                <w:bCs/>
                <w:color w:val="000000"/>
                <w:sz w:val="18"/>
                <w:szCs w:val="18"/>
                <w:lang w:val="ru-RU" w:eastAsia="zh-CN"/>
              </w:rPr>
              <w:t>,</w:t>
            </w:r>
            <w:r w:rsidRPr="0076397B">
              <w:rPr>
                <w:b/>
                <w:bCs/>
                <w:color w:val="000000"/>
                <w:sz w:val="18"/>
                <w:szCs w:val="18"/>
                <w:lang w:eastAsia="zh-CN"/>
              </w:rPr>
              <w:t>2</w:t>
            </w:r>
          </w:p>
        </w:tc>
        <w:tc>
          <w:tcPr>
            <w:tcW w:w="0" w:type="auto"/>
            <w:tcBorders>
              <w:top w:val="single" w:sz="4" w:space="0" w:color="auto"/>
              <w:bottom w:val="single" w:sz="4" w:space="0" w:color="auto"/>
            </w:tcBorders>
            <w:vAlign w:val="center"/>
          </w:tcPr>
          <w:p w14:paraId="317F22E0" w14:textId="0118A45B"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w:t>
            </w:r>
            <w:r w:rsidR="000A6ABD">
              <w:rPr>
                <w:b/>
                <w:bCs/>
                <w:color w:val="000000"/>
                <w:sz w:val="18"/>
                <w:szCs w:val="18"/>
                <w:lang w:eastAsia="zh-CN"/>
              </w:rPr>
              <w:t> </w:t>
            </w:r>
            <w:r w:rsidRPr="0076397B">
              <w:rPr>
                <w:b/>
                <w:bCs/>
                <w:color w:val="000000"/>
                <w:sz w:val="18"/>
                <w:szCs w:val="18"/>
                <w:lang w:eastAsia="zh-CN"/>
              </w:rPr>
              <w:t>254</w:t>
            </w:r>
            <w:r w:rsidR="000A6ABD">
              <w:rPr>
                <w:b/>
                <w:bCs/>
                <w:color w:val="000000"/>
                <w:sz w:val="18"/>
                <w:szCs w:val="18"/>
                <w:lang w:val="ru-RU" w:eastAsia="zh-CN"/>
              </w:rPr>
              <w:t>,</w:t>
            </w:r>
            <w:r w:rsidRPr="0076397B">
              <w:rPr>
                <w:b/>
                <w:bCs/>
                <w:color w:val="000000"/>
                <w:sz w:val="18"/>
                <w:szCs w:val="18"/>
                <w:lang w:eastAsia="zh-CN"/>
              </w:rPr>
              <w:t>2</w:t>
            </w:r>
          </w:p>
        </w:tc>
        <w:tc>
          <w:tcPr>
            <w:tcW w:w="0" w:type="auto"/>
            <w:tcBorders>
              <w:top w:val="single" w:sz="4" w:space="0" w:color="auto"/>
              <w:bottom w:val="single" w:sz="4" w:space="0" w:color="auto"/>
            </w:tcBorders>
            <w:vAlign w:val="center"/>
          </w:tcPr>
          <w:p w14:paraId="7569B135" w14:textId="305D05F7"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w:t>
            </w:r>
            <w:r w:rsidR="000A6ABD">
              <w:rPr>
                <w:b/>
                <w:bCs/>
                <w:color w:val="000000"/>
                <w:sz w:val="18"/>
                <w:szCs w:val="18"/>
                <w:lang w:eastAsia="zh-CN"/>
              </w:rPr>
              <w:t> </w:t>
            </w:r>
            <w:r w:rsidRPr="0076397B">
              <w:rPr>
                <w:b/>
                <w:bCs/>
                <w:color w:val="000000"/>
                <w:sz w:val="18"/>
                <w:szCs w:val="18"/>
                <w:lang w:eastAsia="zh-CN"/>
              </w:rPr>
              <w:t>077</w:t>
            </w:r>
            <w:r w:rsidR="000A6ABD">
              <w:rPr>
                <w:b/>
                <w:bCs/>
                <w:color w:val="000000"/>
                <w:sz w:val="18"/>
                <w:szCs w:val="18"/>
                <w:lang w:val="ru-RU" w:eastAsia="zh-CN"/>
              </w:rPr>
              <w:t>,</w:t>
            </w:r>
            <w:r w:rsidRPr="0076397B">
              <w:rPr>
                <w:b/>
                <w:bCs/>
                <w:color w:val="000000"/>
                <w:sz w:val="18"/>
                <w:szCs w:val="18"/>
                <w:lang w:eastAsia="zh-CN"/>
              </w:rPr>
              <w:t>7</w:t>
            </w:r>
          </w:p>
        </w:tc>
        <w:tc>
          <w:tcPr>
            <w:tcW w:w="0" w:type="auto"/>
            <w:tcBorders>
              <w:top w:val="single" w:sz="4" w:space="0" w:color="auto"/>
              <w:bottom w:val="single" w:sz="4" w:space="0" w:color="auto"/>
            </w:tcBorders>
          </w:tcPr>
          <w:p w14:paraId="50128F53" w14:textId="20ADFD72" w:rsidR="00ED6F2B" w:rsidRPr="0076397B" w:rsidRDefault="00ED6F2B" w:rsidP="0076397B">
            <w:pPr>
              <w:keepNext/>
              <w:keepLines/>
              <w:jc w:val="right"/>
              <w:rPr>
                <w:b/>
                <w:bCs/>
                <w:color w:val="000000"/>
                <w:sz w:val="18"/>
                <w:szCs w:val="18"/>
                <w:lang w:eastAsia="zh-CN"/>
              </w:rPr>
            </w:pPr>
            <w:r w:rsidRPr="0076397B">
              <w:rPr>
                <w:b/>
                <w:bCs/>
                <w:color w:val="000000"/>
                <w:sz w:val="18"/>
                <w:szCs w:val="18"/>
                <w:lang w:eastAsia="zh-CN"/>
              </w:rPr>
              <w:t>8</w:t>
            </w:r>
            <w:r w:rsidR="000A6ABD">
              <w:rPr>
                <w:b/>
                <w:bCs/>
                <w:color w:val="000000"/>
                <w:sz w:val="18"/>
                <w:szCs w:val="18"/>
                <w:lang w:eastAsia="zh-CN"/>
              </w:rPr>
              <w:t> </w:t>
            </w:r>
            <w:r w:rsidRPr="0076397B">
              <w:rPr>
                <w:b/>
                <w:bCs/>
                <w:color w:val="000000"/>
                <w:sz w:val="18"/>
                <w:szCs w:val="18"/>
                <w:lang w:eastAsia="zh-CN"/>
              </w:rPr>
              <w:t>254</w:t>
            </w:r>
            <w:r w:rsidR="000A6ABD">
              <w:rPr>
                <w:b/>
                <w:bCs/>
                <w:color w:val="000000"/>
                <w:sz w:val="18"/>
                <w:szCs w:val="18"/>
                <w:lang w:val="ru-RU" w:eastAsia="zh-CN"/>
              </w:rPr>
              <w:t>,</w:t>
            </w:r>
            <w:r w:rsidRPr="0076397B">
              <w:rPr>
                <w:b/>
                <w:bCs/>
                <w:color w:val="000000"/>
                <w:sz w:val="18"/>
                <w:szCs w:val="18"/>
                <w:lang w:eastAsia="zh-CN"/>
              </w:rPr>
              <w:t>2</w:t>
            </w:r>
          </w:p>
        </w:tc>
        <w:tc>
          <w:tcPr>
            <w:tcW w:w="0" w:type="auto"/>
            <w:tcBorders>
              <w:top w:val="single" w:sz="4" w:space="0" w:color="auto"/>
              <w:bottom w:val="single" w:sz="4" w:space="0" w:color="auto"/>
            </w:tcBorders>
            <w:vAlign w:val="center"/>
          </w:tcPr>
          <w:p w14:paraId="2E68DF26" w14:textId="4DA680A5"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24</w:t>
            </w:r>
          </w:p>
        </w:tc>
        <w:tc>
          <w:tcPr>
            <w:tcW w:w="0" w:type="auto"/>
            <w:tcBorders>
              <w:top w:val="single" w:sz="4" w:space="0" w:color="auto"/>
              <w:bottom w:val="single" w:sz="4" w:space="0" w:color="auto"/>
            </w:tcBorders>
            <w:vAlign w:val="center"/>
          </w:tcPr>
          <w:p w14:paraId="6C36C760" w14:textId="28518392" w:rsidR="00ED6F2B" w:rsidRPr="0076397B" w:rsidRDefault="00ED6F2B" w:rsidP="0076397B">
            <w:pPr>
              <w:keepNext/>
              <w:keepLines/>
              <w:jc w:val="right"/>
              <w:rPr>
                <w:b/>
                <w:bCs/>
                <w:color w:val="000000"/>
                <w:sz w:val="18"/>
                <w:szCs w:val="18"/>
                <w:lang w:eastAsia="zh-CN"/>
              </w:rPr>
            </w:pPr>
            <w:r w:rsidRPr="0076397B">
              <w:rPr>
                <w:b/>
                <w:bCs/>
                <w:color w:val="000000"/>
                <w:sz w:val="18"/>
                <w:szCs w:val="18"/>
                <w:lang w:eastAsia="zh-CN"/>
              </w:rPr>
              <w:t>24</w:t>
            </w:r>
          </w:p>
        </w:tc>
      </w:tr>
      <w:tr w:rsidR="000A6ABD" w:rsidRPr="00CF6FF7" w14:paraId="7E5BF887" w14:textId="77777777" w:rsidTr="004B196F">
        <w:trPr>
          <w:trHeight w:val="300"/>
          <w:jc w:val="center"/>
        </w:trPr>
        <w:tc>
          <w:tcPr>
            <w:tcW w:w="0" w:type="auto"/>
            <w:tcBorders>
              <w:top w:val="single" w:sz="4" w:space="0" w:color="auto"/>
              <w:bottom w:val="single" w:sz="4" w:space="0" w:color="auto"/>
            </w:tcBorders>
            <w:vAlign w:val="center"/>
            <w:hideMark/>
          </w:tcPr>
          <w:p w14:paraId="61ED71B0" w14:textId="6C7EF134" w:rsidR="00ED6F2B" w:rsidRPr="0076397B" w:rsidRDefault="00ED6F2B" w:rsidP="0076397B">
            <w:pPr>
              <w:keepNext/>
              <w:keepLines/>
              <w:tabs>
                <w:tab w:val="left" w:pos="309"/>
              </w:tabs>
              <w:rPr>
                <w:b/>
                <w:bCs/>
                <w:color w:val="000000"/>
                <w:sz w:val="18"/>
                <w:szCs w:val="18"/>
                <w:lang w:eastAsia="zh-CN"/>
              </w:rPr>
            </w:pPr>
            <w:r>
              <w:rPr>
                <w:b/>
                <w:bCs/>
                <w:color w:val="000000"/>
                <w:sz w:val="18"/>
                <w:szCs w:val="18"/>
                <w:lang w:eastAsia="zh-CN"/>
              </w:rPr>
              <w:tab/>
            </w:r>
            <w:r w:rsidR="000A6ABD">
              <w:rPr>
                <w:b/>
                <w:bCs/>
                <w:color w:val="000000"/>
                <w:sz w:val="18"/>
                <w:szCs w:val="18"/>
                <w:lang w:val="ru-RU" w:eastAsia="zh-CN"/>
              </w:rPr>
              <w:t>Итого</w:t>
            </w:r>
            <w:r w:rsidRPr="0076397B">
              <w:rPr>
                <w:b/>
                <w:bCs/>
                <w:color w:val="000000"/>
                <w:sz w:val="18"/>
                <w:szCs w:val="18"/>
                <w:lang w:eastAsia="zh-CN"/>
              </w:rPr>
              <w:t xml:space="preserve"> </w:t>
            </w:r>
          </w:p>
        </w:tc>
        <w:tc>
          <w:tcPr>
            <w:tcW w:w="0" w:type="auto"/>
            <w:tcBorders>
              <w:top w:val="single" w:sz="4" w:space="0" w:color="auto"/>
              <w:bottom w:val="single" w:sz="4" w:space="0" w:color="auto"/>
            </w:tcBorders>
            <w:vAlign w:val="center"/>
          </w:tcPr>
          <w:p w14:paraId="4D4A48F8" w14:textId="324F1CF5"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w:t>
            </w:r>
            <w:r w:rsidR="000A6ABD">
              <w:rPr>
                <w:b/>
                <w:bCs/>
                <w:color w:val="000000"/>
                <w:sz w:val="18"/>
                <w:szCs w:val="18"/>
                <w:lang w:eastAsia="zh-CN"/>
              </w:rPr>
              <w:t> </w:t>
            </w:r>
            <w:r w:rsidRPr="0076397B">
              <w:rPr>
                <w:b/>
                <w:bCs/>
                <w:color w:val="000000"/>
                <w:sz w:val="18"/>
                <w:szCs w:val="18"/>
                <w:lang w:eastAsia="zh-CN"/>
              </w:rPr>
              <w:t>445</w:t>
            </w:r>
            <w:r w:rsidR="000A6ABD">
              <w:rPr>
                <w:b/>
                <w:bCs/>
                <w:color w:val="000000"/>
                <w:sz w:val="18"/>
                <w:szCs w:val="18"/>
                <w:lang w:val="ru-RU" w:eastAsia="zh-CN"/>
              </w:rPr>
              <w:t>,</w:t>
            </w:r>
            <w:r w:rsidRPr="0076397B">
              <w:rPr>
                <w:b/>
                <w:bCs/>
                <w:color w:val="000000"/>
                <w:sz w:val="18"/>
                <w:szCs w:val="18"/>
                <w:lang w:eastAsia="zh-CN"/>
              </w:rPr>
              <w:t>2</w:t>
            </w:r>
          </w:p>
        </w:tc>
        <w:tc>
          <w:tcPr>
            <w:tcW w:w="0" w:type="auto"/>
            <w:tcBorders>
              <w:top w:val="single" w:sz="4" w:space="0" w:color="auto"/>
              <w:bottom w:val="single" w:sz="4" w:space="0" w:color="auto"/>
            </w:tcBorders>
            <w:vAlign w:val="center"/>
          </w:tcPr>
          <w:p w14:paraId="35DE2989" w14:textId="521240FA"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w:t>
            </w:r>
            <w:r w:rsidR="000A6ABD">
              <w:rPr>
                <w:b/>
                <w:bCs/>
                <w:color w:val="000000"/>
                <w:sz w:val="18"/>
                <w:szCs w:val="18"/>
                <w:lang w:eastAsia="zh-CN"/>
              </w:rPr>
              <w:t> </w:t>
            </w:r>
            <w:r w:rsidRPr="0076397B">
              <w:rPr>
                <w:b/>
                <w:bCs/>
                <w:color w:val="000000"/>
                <w:sz w:val="18"/>
                <w:szCs w:val="18"/>
                <w:lang w:eastAsia="zh-CN"/>
              </w:rPr>
              <w:t>254</w:t>
            </w:r>
            <w:r w:rsidR="000A6ABD">
              <w:rPr>
                <w:b/>
                <w:bCs/>
                <w:color w:val="000000"/>
                <w:sz w:val="18"/>
                <w:szCs w:val="18"/>
                <w:lang w:val="ru-RU" w:eastAsia="zh-CN"/>
              </w:rPr>
              <w:t>,</w:t>
            </w:r>
            <w:r w:rsidRPr="0076397B">
              <w:rPr>
                <w:b/>
                <w:bCs/>
                <w:color w:val="000000"/>
                <w:sz w:val="18"/>
                <w:szCs w:val="18"/>
                <w:lang w:eastAsia="zh-CN"/>
              </w:rPr>
              <w:t>2</w:t>
            </w:r>
          </w:p>
        </w:tc>
        <w:tc>
          <w:tcPr>
            <w:tcW w:w="0" w:type="auto"/>
            <w:tcBorders>
              <w:top w:val="single" w:sz="4" w:space="0" w:color="auto"/>
              <w:bottom w:val="single" w:sz="4" w:space="0" w:color="auto"/>
            </w:tcBorders>
            <w:vAlign w:val="center"/>
          </w:tcPr>
          <w:p w14:paraId="26EC45A3" w14:textId="0740404A"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w:t>
            </w:r>
            <w:r w:rsidR="000A6ABD">
              <w:rPr>
                <w:b/>
                <w:bCs/>
                <w:color w:val="000000"/>
                <w:sz w:val="18"/>
                <w:szCs w:val="18"/>
                <w:lang w:eastAsia="zh-CN"/>
              </w:rPr>
              <w:t> </w:t>
            </w:r>
            <w:r w:rsidRPr="0076397B">
              <w:rPr>
                <w:b/>
                <w:bCs/>
                <w:color w:val="000000"/>
                <w:sz w:val="18"/>
                <w:szCs w:val="18"/>
                <w:lang w:eastAsia="zh-CN"/>
              </w:rPr>
              <w:t>077</w:t>
            </w:r>
            <w:r w:rsidR="000A6ABD">
              <w:rPr>
                <w:b/>
                <w:bCs/>
                <w:color w:val="000000"/>
                <w:sz w:val="18"/>
                <w:szCs w:val="18"/>
                <w:lang w:val="ru-RU" w:eastAsia="zh-CN"/>
              </w:rPr>
              <w:t>,</w:t>
            </w:r>
            <w:r w:rsidRPr="0076397B">
              <w:rPr>
                <w:b/>
                <w:bCs/>
                <w:color w:val="000000"/>
                <w:sz w:val="18"/>
                <w:szCs w:val="18"/>
                <w:lang w:eastAsia="zh-CN"/>
              </w:rPr>
              <w:t>7</w:t>
            </w:r>
          </w:p>
        </w:tc>
        <w:tc>
          <w:tcPr>
            <w:tcW w:w="0" w:type="auto"/>
            <w:tcBorders>
              <w:top w:val="single" w:sz="4" w:space="0" w:color="auto"/>
              <w:bottom w:val="single" w:sz="4" w:space="0" w:color="auto"/>
            </w:tcBorders>
          </w:tcPr>
          <w:p w14:paraId="7649C8C7" w14:textId="6DFD27BE" w:rsidR="00ED6F2B" w:rsidRPr="0076397B" w:rsidRDefault="00ED6F2B" w:rsidP="0076397B">
            <w:pPr>
              <w:keepNext/>
              <w:keepLines/>
              <w:jc w:val="right"/>
              <w:rPr>
                <w:b/>
                <w:bCs/>
                <w:color w:val="000000"/>
                <w:sz w:val="18"/>
                <w:szCs w:val="18"/>
                <w:lang w:eastAsia="zh-CN"/>
              </w:rPr>
            </w:pPr>
            <w:r w:rsidRPr="0076397B">
              <w:rPr>
                <w:b/>
                <w:bCs/>
                <w:color w:val="000000"/>
                <w:sz w:val="18"/>
                <w:szCs w:val="18"/>
                <w:lang w:eastAsia="zh-CN"/>
              </w:rPr>
              <w:t>8</w:t>
            </w:r>
            <w:r w:rsidR="000A6ABD">
              <w:rPr>
                <w:b/>
                <w:bCs/>
                <w:color w:val="000000"/>
                <w:sz w:val="18"/>
                <w:szCs w:val="18"/>
                <w:lang w:eastAsia="zh-CN"/>
              </w:rPr>
              <w:t> </w:t>
            </w:r>
            <w:r w:rsidRPr="0076397B">
              <w:rPr>
                <w:b/>
                <w:bCs/>
                <w:color w:val="000000"/>
                <w:sz w:val="18"/>
                <w:szCs w:val="18"/>
                <w:lang w:eastAsia="zh-CN"/>
              </w:rPr>
              <w:t>254</w:t>
            </w:r>
            <w:r w:rsidR="000A6ABD">
              <w:rPr>
                <w:b/>
                <w:bCs/>
                <w:color w:val="000000"/>
                <w:sz w:val="18"/>
                <w:szCs w:val="18"/>
                <w:lang w:val="ru-RU" w:eastAsia="zh-CN"/>
              </w:rPr>
              <w:t>,</w:t>
            </w:r>
            <w:r w:rsidRPr="0076397B">
              <w:rPr>
                <w:b/>
                <w:bCs/>
                <w:color w:val="000000"/>
                <w:sz w:val="18"/>
                <w:szCs w:val="18"/>
                <w:lang w:eastAsia="zh-CN"/>
              </w:rPr>
              <w:t>2</w:t>
            </w:r>
          </w:p>
        </w:tc>
        <w:tc>
          <w:tcPr>
            <w:tcW w:w="0" w:type="auto"/>
            <w:tcBorders>
              <w:top w:val="single" w:sz="4" w:space="0" w:color="auto"/>
              <w:bottom w:val="single" w:sz="4" w:space="0" w:color="auto"/>
            </w:tcBorders>
            <w:vAlign w:val="center"/>
          </w:tcPr>
          <w:p w14:paraId="56CD5D83" w14:textId="69FB00B3"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24</w:t>
            </w:r>
          </w:p>
        </w:tc>
        <w:tc>
          <w:tcPr>
            <w:tcW w:w="0" w:type="auto"/>
            <w:tcBorders>
              <w:top w:val="single" w:sz="4" w:space="0" w:color="auto"/>
              <w:bottom w:val="single" w:sz="4" w:space="0" w:color="auto"/>
            </w:tcBorders>
            <w:vAlign w:val="center"/>
          </w:tcPr>
          <w:p w14:paraId="729CA467" w14:textId="5D56C644" w:rsidR="00ED6F2B" w:rsidRPr="0076397B" w:rsidRDefault="00ED6F2B" w:rsidP="0076397B">
            <w:pPr>
              <w:keepNext/>
              <w:keepLines/>
              <w:jc w:val="right"/>
              <w:rPr>
                <w:b/>
                <w:bCs/>
                <w:color w:val="000000"/>
                <w:sz w:val="18"/>
                <w:szCs w:val="18"/>
                <w:lang w:eastAsia="zh-CN"/>
              </w:rPr>
            </w:pPr>
            <w:r w:rsidRPr="0076397B">
              <w:rPr>
                <w:b/>
                <w:bCs/>
                <w:color w:val="000000"/>
                <w:sz w:val="18"/>
                <w:szCs w:val="18"/>
                <w:lang w:eastAsia="zh-CN"/>
              </w:rPr>
              <w:t>24</w:t>
            </w:r>
          </w:p>
        </w:tc>
      </w:tr>
    </w:tbl>
    <w:p w14:paraId="028581EE" w14:textId="5B2CED7E" w:rsidR="00CD25D3" w:rsidRPr="000A6ABD" w:rsidRDefault="000A6ABD" w:rsidP="0076397B">
      <w:pPr>
        <w:pStyle w:val="CBDNormalNumber"/>
        <w:rPr>
          <w:lang w:val="ru-RU"/>
        </w:rPr>
      </w:pPr>
      <w:r w:rsidRPr="000A6ABD">
        <w:rPr>
          <w:lang w:val="ru-RU"/>
        </w:rPr>
        <w:t>В соответствии с предлагаемым сценарием ресурсы, не связанные с должностями, предназначены для покрытия расходов на служебные поездки (</w:t>
      </w:r>
      <w:r>
        <w:rPr>
          <w:lang w:val="ru-RU"/>
        </w:rPr>
        <w:t>180</w:t>
      </w:r>
      <w:r w:rsidR="00F4271C">
        <w:rPr>
          <w:lang w:val="ru-RU"/>
        </w:rPr>
        <w:t> </w:t>
      </w:r>
      <w:r w:rsidRPr="000A6ABD">
        <w:rPr>
          <w:lang w:val="ru-RU"/>
        </w:rPr>
        <w:t>000</w:t>
      </w:r>
      <w:r w:rsidR="00F4271C">
        <w:rPr>
          <w:lang w:val="ru-RU"/>
        </w:rPr>
        <w:t> </w:t>
      </w:r>
      <w:r w:rsidRPr="000A6ABD">
        <w:rPr>
          <w:lang w:val="ru-RU"/>
        </w:rPr>
        <w:t>долл.), услуги консультантов (37</w:t>
      </w:r>
      <w:r w:rsidR="00F4271C">
        <w:rPr>
          <w:lang w:val="ru-RU"/>
        </w:rPr>
        <w:t> </w:t>
      </w:r>
      <w:r w:rsidRPr="000A6ABD">
        <w:rPr>
          <w:lang w:val="ru-RU"/>
        </w:rPr>
        <w:t>500</w:t>
      </w:r>
      <w:r w:rsidR="00F4271C">
        <w:rPr>
          <w:lang w:val="ru-RU"/>
        </w:rPr>
        <w:t> </w:t>
      </w:r>
      <w:r w:rsidRPr="000A6ABD">
        <w:rPr>
          <w:lang w:val="ru-RU"/>
        </w:rPr>
        <w:t>долл.)</w:t>
      </w:r>
      <w:r>
        <w:rPr>
          <w:lang w:val="ru-RU"/>
        </w:rPr>
        <w:t>, перевод веб-сайтов (130</w:t>
      </w:r>
      <w:r w:rsidR="00F4271C">
        <w:rPr>
          <w:lang w:val="ru-RU"/>
        </w:rPr>
        <w:t> </w:t>
      </w:r>
      <w:r>
        <w:rPr>
          <w:lang w:val="ru-RU"/>
        </w:rPr>
        <w:t>000</w:t>
      </w:r>
      <w:r w:rsidR="00F4271C">
        <w:rPr>
          <w:lang w:val="en-US"/>
        </w:rPr>
        <w:t> </w:t>
      </w:r>
      <w:r w:rsidR="00F4271C">
        <w:rPr>
          <w:lang w:val="ru-RU"/>
        </w:rPr>
        <w:t>долл.</w:t>
      </w:r>
      <w:r>
        <w:rPr>
          <w:lang w:val="ru-RU"/>
        </w:rPr>
        <w:t>)</w:t>
      </w:r>
      <w:r w:rsidRPr="000A6ABD">
        <w:rPr>
          <w:lang w:val="ru-RU"/>
        </w:rPr>
        <w:t xml:space="preserve"> и </w:t>
      </w:r>
      <w:r>
        <w:rPr>
          <w:lang w:val="ru-RU"/>
        </w:rPr>
        <w:t>информационные технологии</w:t>
      </w:r>
      <w:r w:rsidRPr="000A6ABD">
        <w:rPr>
          <w:lang w:val="ru-RU"/>
        </w:rPr>
        <w:t xml:space="preserve"> (</w:t>
      </w:r>
      <w:r>
        <w:rPr>
          <w:lang w:val="ru-RU"/>
        </w:rPr>
        <w:t>130</w:t>
      </w:r>
      <w:r w:rsidR="00F4271C">
        <w:rPr>
          <w:lang w:val="ru-RU"/>
        </w:rPr>
        <w:t> </w:t>
      </w:r>
      <w:r w:rsidRPr="000A6ABD">
        <w:rPr>
          <w:lang w:val="ru-RU"/>
        </w:rPr>
        <w:t>000</w:t>
      </w:r>
      <w:r w:rsidR="00F4271C">
        <w:rPr>
          <w:lang w:val="ru-RU"/>
        </w:rPr>
        <w:t> </w:t>
      </w:r>
      <w:r w:rsidRPr="000A6ABD">
        <w:rPr>
          <w:lang w:val="ru-RU"/>
        </w:rPr>
        <w:t>долл.).</w:t>
      </w:r>
    </w:p>
    <w:p w14:paraId="2F9B984A" w14:textId="23CA942A" w:rsidR="008020DD" w:rsidRPr="00E84ADD" w:rsidRDefault="007E3498" w:rsidP="00A33BF9">
      <w:pPr>
        <w:pStyle w:val="CBDH2"/>
        <w:numPr>
          <w:ilvl w:val="0"/>
          <w:numId w:val="0"/>
        </w:numPr>
        <w:outlineLvl w:val="1"/>
        <w:rPr>
          <w:bCs/>
          <w:iCs/>
          <w:lang w:val="ru-RU"/>
        </w:rPr>
      </w:pPr>
      <w:r w:rsidRPr="00CF6FF7">
        <w:lastRenderedPageBreak/>
        <w:t>D</w:t>
      </w:r>
      <w:r w:rsidR="2A9382B7" w:rsidRPr="00E84ADD">
        <w:rPr>
          <w:lang w:val="ru-RU"/>
        </w:rPr>
        <w:t>.</w:t>
      </w:r>
      <w:r w:rsidR="00596DD8" w:rsidRPr="00E84ADD">
        <w:rPr>
          <w:lang w:val="ru-RU"/>
        </w:rPr>
        <w:tab/>
      </w:r>
      <w:r w:rsidR="000A6ABD">
        <w:rPr>
          <w:lang w:val="ru-RU"/>
        </w:rPr>
        <w:t>Административная поддержка</w:t>
      </w:r>
      <w:r w:rsidR="008020DD" w:rsidRPr="00E84ADD">
        <w:rPr>
          <w:lang w:val="ru-RU"/>
        </w:rPr>
        <w:t xml:space="preserve"> </w:t>
      </w:r>
    </w:p>
    <w:p w14:paraId="71882EFA" w14:textId="08EA3BEC" w:rsidR="007B6FE0" w:rsidRPr="00E84ADD" w:rsidRDefault="00C86AF0" w:rsidP="0076397B">
      <w:pPr>
        <w:pStyle w:val="CBDH5"/>
        <w:ind w:firstLine="0"/>
        <w:rPr>
          <w:lang w:val="ru-RU"/>
        </w:rPr>
      </w:pPr>
      <w:r w:rsidRPr="00575E04">
        <w:rPr>
          <w:lang w:val="ru-RU"/>
        </w:rPr>
        <w:t>Потребности в ресурсах</w:t>
      </w:r>
      <w:r w:rsidR="008020DD" w:rsidRPr="00E84ADD">
        <w:rPr>
          <w:lang w:val="ru-RU"/>
        </w:rPr>
        <w:t xml:space="preserve"> (</w:t>
      </w:r>
      <w:r w:rsidR="00E84ADD">
        <w:rPr>
          <w:lang w:val="ru-RU"/>
        </w:rPr>
        <w:t>основной бюджет</w:t>
      </w:r>
      <w:r w:rsidR="008020DD" w:rsidRPr="00E84ADD">
        <w:rPr>
          <w:lang w:val="ru-RU"/>
        </w:rPr>
        <w:t xml:space="preserve">): </w:t>
      </w:r>
      <w:r w:rsidR="00F82F5F" w:rsidRPr="00E84ADD">
        <w:rPr>
          <w:lang w:val="ru-RU"/>
        </w:rPr>
        <w:t>7</w:t>
      </w:r>
      <w:r w:rsidR="00E84ADD">
        <w:rPr>
          <w:lang w:val="ru-RU"/>
        </w:rPr>
        <w:t> </w:t>
      </w:r>
      <w:r w:rsidR="00101997" w:rsidRPr="00E84ADD">
        <w:rPr>
          <w:lang w:val="ru-RU"/>
        </w:rPr>
        <w:t>151</w:t>
      </w:r>
      <w:r w:rsidR="00E84ADD">
        <w:rPr>
          <w:lang w:val="ru-RU"/>
        </w:rPr>
        <w:t> </w:t>
      </w:r>
      <w:r w:rsidR="00E744EC" w:rsidRPr="00E84ADD">
        <w:rPr>
          <w:lang w:val="ru-RU"/>
        </w:rPr>
        <w:t>402</w:t>
      </w:r>
      <w:r w:rsidR="00E84ADD">
        <w:rPr>
          <w:lang w:val="ru-RU"/>
        </w:rPr>
        <w:t xml:space="preserve"> долл.</w:t>
      </w:r>
    </w:p>
    <w:p w14:paraId="54E10C03" w14:textId="36393DA8" w:rsidR="00CF491A" w:rsidRPr="00E84ADD" w:rsidRDefault="00122504" w:rsidP="0076397B">
      <w:pPr>
        <w:pStyle w:val="CBDNormalNumber"/>
        <w:rPr>
          <w:lang w:val="ru-RU"/>
        </w:rPr>
      </w:pPr>
      <w:r>
        <w:rPr>
          <w:lang w:val="ru-RU"/>
        </w:rPr>
        <w:t>Функция п</w:t>
      </w:r>
      <w:r w:rsidR="00E84ADD" w:rsidRPr="00E84ADD">
        <w:rPr>
          <w:lang w:val="ru-RU"/>
        </w:rPr>
        <w:t>рограммн</w:t>
      </w:r>
      <w:r>
        <w:rPr>
          <w:lang w:val="ru-RU"/>
        </w:rPr>
        <w:t>ой</w:t>
      </w:r>
      <w:r w:rsidR="00E84ADD" w:rsidRPr="00E84ADD">
        <w:rPr>
          <w:lang w:val="ru-RU"/>
        </w:rPr>
        <w:t xml:space="preserve"> поддержк</w:t>
      </w:r>
      <w:r>
        <w:rPr>
          <w:lang w:val="ru-RU"/>
        </w:rPr>
        <w:t>и</w:t>
      </w:r>
      <w:r w:rsidR="00E84ADD" w:rsidRPr="00E84ADD">
        <w:rPr>
          <w:lang w:val="ru-RU"/>
        </w:rPr>
        <w:t xml:space="preserve"> </w:t>
      </w:r>
      <w:r w:rsidR="00E84ADD">
        <w:rPr>
          <w:lang w:val="ru-RU"/>
        </w:rPr>
        <w:t>с</w:t>
      </w:r>
      <w:r w:rsidR="00E84ADD" w:rsidRPr="00E84ADD">
        <w:rPr>
          <w:lang w:val="ru-RU"/>
        </w:rPr>
        <w:t xml:space="preserve">екретариата </w:t>
      </w:r>
      <w:r>
        <w:rPr>
          <w:lang w:val="ru-RU"/>
        </w:rPr>
        <w:t>возложена на</w:t>
      </w:r>
      <w:r w:rsidR="00E84ADD" w:rsidRPr="00E84ADD">
        <w:rPr>
          <w:lang w:val="ru-RU"/>
        </w:rPr>
        <w:t xml:space="preserve"> </w:t>
      </w:r>
      <w:r w:rsidR="00E84ADD">
        <w:rPr>
          <w:lang w:val="ru-RU"/>
        </w:rPr>
        <w:t>секци</w:t>
      </w:r>
      <w:r>
        <w:rPr>
          <w:lang w:val="ru-RU"/>
        </w:rPr>
        <w:t>ю</w:t>
      </w:r>
      <w:r w:rsidR="00E84ADD" w:rsidRPr="00E84ADD">
        <w:rPr>
          <w:lang w:val="ru-RU"/>
        </w:rPr>
        <w:t xml:space="preserve"> административного</w:t>
      </w:r>
      <w:r w:rsidR="00E84ADD">
        <w:rPr>
          <w:lang w:val="ru-RU"/>
        </w:rPr>
        <w:t xml:space="preserve"> управления, </w:t>
      </w:r>
      <w:r w:rsidR="00E84ADD" w:rsidRPr="00E84ADD">
        <w:rPr>
          <w:lang w:val="ru-RU"/>
        </w:rPr>
        <w:t>котор</w:t>
      </w:r>
      <w:r w:rsidR="00E84ADD">
        <w:rPr>
          <w:lang w:val="ru-RU"/>
        </w:rPr>
        <w:t>ая</w:t>
      </w:r>
      <w:r w:rsidR="00E84ADD" w:rsidRPr="00E84ADD">
        <w:rPr>
          <w:lang w:val="ru-RU"/>
        </w:rPr>
        <w:t xml:space="preserve"> обеспечивает управление средствами</w:t>
      </w:r>
      <w:r w:rsidR="00E84ADD">
        <w:rPr>
          <w:lang w:val="ru-RU"/>
        </w:rPr>
        <w:t xml:space="preserve"> и программой</w:t>
      </w:r>
      <w:r w:rsidR="00E84ADD" w:rsidRPr="00E84ADD">
        <w:rPr>
          <w:lang w:val="ru-RU"/>
        </w:rPr>
        <w:t>, финансовое обслуживание</w:t>
      </w:r>
      <w:r w:rsidR="00E84ADD">
        <w:rPr>
          <w:lang w:val="ru-RU"/>
        </w:rPr>
        <w:t>,</w:t>
      </w:r>
      <w:r w:rsidR="00E84ADD" w:rsidRPr="00E84ADD">
        <w:rPr>
          <w:lang w:val="ru-RU"/>
        </w:rPr>
        <w:t xml:space="preserve"> материально-техническую </w:t>
      </w:r>
      <w:r w:rsidR="00E84ADD">
        <w:rPr>
          <w:lang w:val="ru-RU"/>
        </w:rPr>
        <w:t>и другую вспомогательную</w:t>
      </w:r>
      <w:r w:rsidR="00E84ADD" w:rsidRPr="00E84ADD">
        <w:rPr>
          <w:lang w:val="ru-RU"/>
        </w:rPr>
        <w:t xml:space="preserve"> поддержк</w:t>
      </w:r>
      <w:r w:rsidR="00E84ADD">
        <w:rPr>
          <w:lang w:val="ru-RU"/>
        </w:rPr>
        <w:t xml:space="preserve">у, а также </w:t>
      </w:r>
      <w:r w:rsidR="00E84ADD" w:rsidRPr="00E84ADD">
        <w:rPr>
          <w:lang w:val="ru-RU"/>
        </w:rPr>
        <w:t>эффективн</w:t>
      </w:r>
      <w:r w:rsidR="00E84ADD">
        <w:rPr>
          <w:lang w:val="ru-RU"/>
        </w:rPr>
        <w:t>ую</w:t>
      </w:r>
      <w:r w:rsidR="00E84ADD" w:rsidRPr="00E84ADD">
        <w:rPr>
          <w:lang w:val="ru-RU"/>
        </w:rPr>
        <w:t xml:space="preserve"> административн</w:t>
      </w:r>
      <w:r w:rsidR="00E84ADD">
        <w:rPr>
          <w:lang w:val="ru-RU"/>
        </w:rPr>
        <w:t>ую</w:t>
      </w:r>
      <w:r w:rsidR="00E84ADD" w:rsidRPr="00E84ADD">
        <w:rPr>
          <w:lang w:val="ru-RU"/>
        </w:rPr>
        <w:t xml:space="preserve"> и кадров</w:t>
      </w:r>
      <w:r w:rsidR="00E84ADD">
        <w:rPr>
          <w:lang w:val="ru-RU"/>
        </w:rPr>
        <w:t>ую</w:t>
      </w:r>
      <w:r w:rsidR="00E84ADD" w:rsidRPr="00E84ADD">
        <w:rPr>
          <w:lang w:val="ru-RU"/>
        </w:rPr>
        <w:t xml:space="preserve"> поддержк</w:t>
      </w:r>
      <w:r w:rsidR="00E84ADD">
        <w:rPr>
          <w:lang w:val="ru-RU"/>
        </w:rPr>
        <w:t>у</w:t>
      </w:r>
      <w:r w:rsidR="00E84ADD" w:rsidRPr="00E84ADD">
        <w:rPr>
          <w:lang w:val="ru-RU"/>
        </w:rPr>
        <w:t xml:space="preserve"> секретариата Конвенции и протоколов к ней в </w:t>
      </w:r>
      <w:r w:rsidR="00E84ADD">
        <w:rPr>
          <w:lang w:val="ru-RU"/>
        </w:rPr>
        <w:t>соответствии с</w:t>
      </w:r>
      <w:r w:rsidR="00E84ADD" w:rsidRPr="00E84ADD">
        <w:rPr>
          <w:lang w:val="ru-RU"/>
        </w:rPr>
        <w:t xml:space="preserve"> правил</w:t>
      </w:r>
      <w:r w:rsidR="00E84ADD">
        <w:rPr>
          <w:lang w:val="ru-RU"/>
        </w:rPr>
        <w:t>ами</w:t>
      </w:r>
      <w:r w:rsidR="00E84ADD" w:rsidRPr="00E84ADD">
        <w:rPr>
          <w:lang w:val="ru-RU"/>
        </w:rPr>
        <w:t xml:space="preserve"> и положени</w:t>
      </w:r>
      <w:r w:rsidR="00E84ADD">
        <w:rPr>
          <w:lang w:val="ru-RU"/>
        </w:rPr>
        <w:t>ями</w:t>
      </w:r>
      <w:r w:rsidR="00E84ADD" w:rsidRPr="00E84ADD">
        <w:rPr>
          <w:lang w:val="ru-RU"/>
        </w:rPr>
        <w:t xml:space="preserve"> Организации Объединенных Наций и под руководством Сторон</w:t>
      </w:r>
      <w:r w:rsidR="00E84ADD">
        <w:rPr>
          <w:lang w:val="ru-RU"/>
        </w:rPr>
        <w:t>.</w:t>
      </w:r>
    </w:p>
    <w:p w14:paraId="49596007" w14:textId="336327E0" w:rsidR="005D671B" w:rsidRPr="00EE0D18" w:rsidRDefault="00E84ADD" w:rsidP="0076397B">
      <w:pPr>
        <w:pStyle w:val="CBDNormalNumber"/>
        <w:rPr>
          <w:lang w:val="ru-RU"/>
        </w:rPr>
      </w:pPr>
      <w:r>
        <w:rPr>
          <w:color w:val="000000" w:themeColor="text1"/>
          <w:lang w:val="ru-RU"/>
        </w:rPr>
        <w:t>В</w:t>
      </w:r>
      <w:r w:rsidRPr="00EE0D18">
        <w:rPr>
          <w:color w:val="000000" w:themeColor="text1"/>
          <w:lang w:val="ru-RU"/>
        </w:rPr>
        <w:t xml:space="preserve"> </w:t>
      </w:r>
      <w:r>
        <w:rPr>
          <w:color w:val="000000" w:themeColor="text1"/>
          <w:lang w:val="ru-RU"/>
        </w:rPr>
        <w:t>состав</w:t>
      </w:r>
      <w:r w:rsidRPr="00EE0D18">
        <w:rPr>
          <w:color w:val="000000" w:themeColor="text1"/>
          <w:lang w:val="ru-RU"/>
        </w:rPr>
        <w:t xml:space="preserve"> </w:t>
      </w:r>
      <w:r>
        <w:rPr>
          <w:color w:val="000000" w:themeColor="text1"/>
          <w:lang w:val="ru-RU"/>
        </w:rPr>
        <w:t>секции</w:t>
      </w:r>
      <w:r w:rsidRPr="00EE0D18">
        <w:rPr>
          <w:color w:val="000000" w:themeColor="text1"/>
          <w:lang w:val="ru-RU"/>
        </w:rPr>
        <w:t xml:space="preserve"> </w:t>
      </w:r>
      <w:r>
        <w:rPr>
          <w:color w:val="000000" w:themeColor="text1"/>
          <w:lang w:val="ru-RU"/>
        </w:rPr>
        <w:t>входят</w:t>
      </w:r>
      <w:r w:rsidRPr="00EE0D18">
        <w:rPr>
          <w:color w:val="000000" w:themeColor="text1"/>
          <w:lang w:val="ru-RU"/>
        </w:rPr>
        <w:t xml:space="preserve"> </w:t>
      </w:r>
      <w:r>
        <w:rPr>
          <w:color w:val="000000" w:themeColor="text1"/>
          <w:lang w:val="ru-RU"/>
        </w:rPr>
        <w:t>следующие</w:t>
      </w:r>
      <w:r w:rsidRPr="00EE0D18">
        <w:rPr>
          <w:color w:val="000000" w:themeColor="text1"/>
          <w:lang w:val="ru-RU"/>
        </w:rPr>
        <w:t xml:space="preserve"> </w:t>
      </w:r>
      <w:r w:rsidR="004E4CB3">
        <w:rPr>
          <w:color w:val="000000" w:themeColor="text1"/>
          <w:lang w:val="ru-RU"/>
        </w:rPr>
        <w:t>подразделения</w:t>
      </w:r>
      <w:r w:rsidRPr="00EE0D18">
        <w:rPr>
          <w:color w:val="000000" w:themeColor="text1"/>
          <w:lang w:val="ru-RU"/>
        </w:rPr>
        <w:t>:</w:t>
      </w:r>
    </w:p>
    <w:p w14:paraId="1D647A8C" w14:textId="659FD450" w:rsidR="00BF38F2" w:rsidRPr="00EE0D18" w:rsidRDefault="004E4CB3" w:rsidP="0076397B">
      <w:pPr>
        <w:pStyle w:val="CBDNormalNumber"/>
        <w:numPr>
          <w:ilvl w:val="1"/>
          <w:numId w:val="92"/>
        </w:numPr>
        <w:rPr>
          <w:rFonts w:eastAsiaTheme="minorEastAsia"/>
          <w:lang w:val="ru-RU"/>
        </w:rPr>
      </w:pPr>
      <w:r>
        <w:rPr>
          <w:b/>
          <w:bCs/>
          <w:lang w:val="ru-RU"/>
        </w:rPr>
        <w:t>подразделение по финансовым и бюджетным вопросам</w:t>
      </w:r>
      <w:r w:rsidR="007450F6">
        <w:rPr>
          <w:b/>
          <w:bCs/>
          <w:lang w:val="ru-RU"/>
        </w:rPr>
        <w:t xml:space="preserve">, </w:t>
      </w:r>
      <w:r w:rsidR="007450F6" w:rsidRPr="007450F6">
        <w:rPr>
          <w:lang w:val="ru-RU"/>
        </w:rPr>
        <w:t>котор</w:t>
      </w:r>
      <w:r>
        <w:rPr>
          <w:lang w:val="ru-RU"/>
        </w:rPr>
        <w:t>ое</w:t>
      </w:r>
      <w:r w:rsidR="00EE0D18" w:rsidRPr="00EE0D18">
        <w:rPr>
          <w:lang w:val="ru-RU"/>
        </w:rPr>
        <w:t xml:space="preserve"> обеспечивает соблюдение </w:t>
      </w:r>
      <w:r w:rsidR="00EE0D18">
        <w:rPr>
          <w:lang w:val="ru-RU"/>
        </w:rPr>
        <w:t>Ф</w:t>
      </w:r>
      <w:r w:rsidR="00EE0D18" w:rsidRPr="00EE0D18">
        <w:rPr>
          <w:lang w:val="ru-RU"/>
        </w:rPr>
        <w:t xml:space="preserve">инансовых положений </w:t>
      </w:r>
      <w:r w:rsidR="00EE0D18">
        <w:rPr>
          <w:lang w:val="ru-RU"/>
        </w:rPr>
        <w:t>и</w:t>
      </w:r>
      <w:r w:rsidR="00EE0D18" w:rsidRPr="00EE0D18">
        <w:rPr>
          <w:lang w:val="ru-RU"/>
        </w:rPr>
        <w:t xml:space="preserve"> правил Организации Объединенных Наций и финансовых директив, выпускаемых Отделение</w:t>
      </w:r>
      <w:r w:rsidR="00EE0D18">
        <w:rPr>
          <w:lang w:val="ru-RU"/>
        </w:rPr>
        <w:t>м</w:t>
      </w:r>
      <w:r w:rsidR="00EE0D18" w:rsidRPr="00EE0D18">
        <w:rPr>
          <w:lang w:val="ru-RU"/>
        </w:rPr>
        <w:t xml:space="preserve"> Организации Объединенных Наций в Найроби и Контролером Организации Объединенных Наций, </w:t>
      </w:r>
      <w:r w:rsidR="00F900E3" w:rsidRPr="00F900E3">
        <w:rPr>
          <w:lang w:val="ru-RU"/>
        </w:rPr>
        <w:t xml:space="preserve">при расходовании и учете расходов средств, находящихся в ведении </w:t>
      </w:r>
      <w:r w:rsidR="00F900E3">
        <w:rPr>
          <w:lang w:val="ru-RU"/>
        </w:rPr>
        <w:t>с</w:t>
      </w:r>
      <w:r w:rsidR="00F900E3" w:rsidRPr="00F900E3">
        <w:rPr>
          <w:lang w:val="ru-RU"/>
        </w:rPr>
        <w:t>екретариата</w:t>
      </w:r>
      <w:r w:rsidR="00EE0D18" w:rsidRPr="00EE0D18">
        <w:rPr>
          <w:lang w:val="ru-RU"/>
        </w:rPr>
        <w:t>. Он</w:t>
      </w:r>
      <w:r w:rsidR="00F4271C">
        <w:rPr>
          <w:lang w:val="ru-RU"/>
        </w:rPr>
        <w:t>о</w:t>
      </w:r>
      <w:r w:rsidR="00EE0D18" w:rsidRPr="00EE0D18">
        <w:rPr>
          <w:lang w:val="ru-RU"/>
        </w:rPr>
        <w:t xml:space="preserve"> </w:t>
      </w:r>
      <w:r w:rsidR="00F900E3">
        <w:rPr>
          <w:lang w:val="ru-RU"/>
        </w:rPr>
        <w:t>оказывает помощь</w:t>
      </w:r>
      <w:r w:rsidR="00EE0D18" w:rsidRPr="00EE0D18">
        <w:rPr>
          <w:lang w:val="ru-RU"/>
        </w:rPr>
        <w:t xml:space="preserve"> </w:t>
      </w:r>
      <w:r w:rsidR="00F900E3">
        <w:rPr>
          <w:lang w:val="ru-RU"/>
        </w:rPr>
        <w:t>в составлении</w:t>
      </w:r>
      <w:r w:rsidR="00EE0D18" w:rsidRPr="00EE0D18">
        <w:rPr>
          <w:lang w:val="ru-RU"/>
        </w:rPr>
        <w:t xml:space="preserve"> </w:t>
      </w:r>
      <w:r w:rsidR="00F900E3">
        <w:rPr>
          <w:lang w:val="ru-RU"/>
        </w:rPr>
        <w:t xml:space="preserve">двухлетних </w:t>
      </w:r>
      <w:r w:rsidR="00EE0D18" w:rsidRPr="00EE0D18">
        <w:rPr>
          <w:lang w:val="ru-RU"/>
        </w:rPr>
        <w:t>бюджетов</w:t>
      </w:r>
      <w:r w:rsidR="00F900E3">
        <w:rPr>
          <w:lang w:val="ru-RU"/>
        </w:rPr>
        <w:t xml:space="preserve"> </w:t>
      </w:r>
      <w:r w:rsidR="00F900E3" w:rsidRPr="00EE0D18">
        <w:rPr>
          <w:lang w:val="ru-RU"/>
        </w:rPr>
        <w:t>целевых фондов</w:t>
      </w:r>
      <w:r w:rsidR="00F900E3">
        <w:rPr>
          <w:lang w:val="ru-RU"/>
        </w:rPr>
        <w:t xml:space="preserve"> под</w:t>
      </w:r>
      <w:r w:rsidR="00EE0D18" w:rsidRPr="00EE0D18">
        <w:rPr>
          <w:lang w:val="ru-RU"/>
        </w:rPr>
        <w:t xml:space="preserve"> управл</w:t>
      </w:r>
      <w:r w:rsidR="00F900E3">
        <w:rPr>
          <w:lang w:val="ru-RU"/>
        </w:rPr>
        <w:t>ением</w:t>
      </w:r>
      <w:r w:rsidR="00EE0D18" w:rsidRPr="00EE0D18">
        <w:rPr>
          <w:lang w:val="ru-RU"/>
        </w:rPr>
        <w:t xml:space="preserve"> секретариат</w:t>
      </w:r>
      <w:r w:rsidR="00F900E3">
        <w:rPr>
          <w:lang w:val="ru-RU"/>
        </w:rPr>
        <w:t>а</w:t>
      </w:r>
      <w:r w:rsidR="00EE0D18" w:rsidRPr="00EE0D18">
        <w:rPr>
          <w:lang w:val="ru-RU"/>
        </w:rPr>
        <w:t xml:space="preserve"> Конференции Сторон, осуществляет </w:t>
      </w:r>
      <w:r w:rsidR="00F900E3">
        <w:rPr>
          <w:lang w:val="ru-RU"/>
        </w:rPr>
        <w:t>контроль за</w:t>
      </w:r>
      <w:r w:rsidR="00EE0D18" w:rsidRPr="00EE0D18">
        <w:rPr>
          <w:lang w:val="ru-RU"/>
        </w:rPr>
        <w:t xml:space="preserve"> ресурс</w:t>
      </w:r>
      <w:r w:rsidR="00F900E3">
        <w:rPr>
          <w:lang w:val="ru-RU"/>
        </w:rPr>
        <w:t>ами</w:t>
      </w:r>
      <w:r w:rsidR="00EE0D18" w:rsidRPr="00EE0D18">
        <w:rPr>
          <w:lang w:val="ru-RU"/>
        </w:rPr>
        <w:t xml:space="preserve"> секретариата и их эффективн</w:t>
      </w:r>
      <w:r w:rsidR="00F900E3">
        <w:rPr>
          <w:lang w:val="ru-RU"/>
        </w:rPr>
        <w:t>ым</w:t>
      </w:r>
      <w:r w:rsidR="00EE0D18" w:rsidRPr="00EE0D18">
        <w:rPr>
          <w:lang w:val="ru-RU"/>
        </w:rPr>
        <w:t xml:space="preserve"> использовани</w:t>
      </w:r>
      <w:r w:rsidR="00F900E3">
        <w:rPr>
          <w:lang w:val="ru-RU"/>
        </w:rPr>
        <w:t>ем</w:t>
      </w:r>
      <w:r w:rsidR="00EE0D18" w:rsidRPr="00EE0D18">
        <w:rPr>
          <w:lang w:val="ru-RU"/>
        </w:rPr>
        <w:t xml:space="preserve"> в соответствии с утвержденной программой, включая организацию поездок </w:t>
      </w:r>
      <w:r w:rsidR="000169F3">
        <w:rPr>
          <w:lang w:val="ru-RU"/>
        </w:rPr>
        <w:t>сотрудников</w:t>
      </w:r>
      <w:r w:rsidR="00EE0D18" w:rsidRPr="00EE0D18">
        <w:rPr>
          <w:lang w:val="ru-RU"/>
        </w:rPr>
        <w:t xml:space="preserve"> и участников. </w:t>
      </w:r>
      <w:r w:rsidR="00DA65EC">
        <w:rPr>
          <w:lang w:val="ru-RU"/>
        </w:rPr>
        <w:t>Подразделение</w:t>
      </w:r>
      <w:r w:rsidR="00EE0D18" w:rsidRPr="00EE0D18">
        <w:rPr>
          <w:lang w:val="ru-RU"/>
        </w:rPr>
        <w:t xml:space="preserve"> также обеспечивает соответствие счетов секретариата Международным стандартам учета в государственном секторе и их </w:t>
      </w:r>
      <w:r w:rsidR="00782ADD">
        <w:rPr>
          <w:lang w:val="ru-RU"/>
        </w:rPr>
        <w:t>надлежащее</w:t>
      </w:r>
      <w:r w:rsidR="00EE0D18" w:rsidRPr="00EE0D18">
        <w:rPr>
          <w:lang w:val="ru-RU"/>
        </w:rPr>
        <w:t xml:space="preserve"> отражени</w:t>
      </w:r>
      <w:r w:rsidR="00782ADD">
        <w:rPr>
          <w:lang w:val="ru-RU"/>
        </w:rPr>
        <w:t>е</w:t>
      </w:r>
      <w:r w:rsidR="00EE0D18" w:rsidRPr="00EE0D18">
        <w:rPr>
          <w:lang w:val="ru-RU"/>
        </w:rPr>
        <w:t xml:space="preserve"> в системе «</w:t>
      </w:r>
      <w:proofErr w:type="spellStart"/>
      <w:r w:rsidR="00EE0D18" w:rsidRPr="00EE0D18">
        <w:rPr>
          <w:lang w:val="ru-RU"/>
        </w:rPr>
        <w:t>Умоджа</w:t>
      </w:r>
      <w:proofErr w:type="spellEnd"/>
      <w:r w:rsidR="00EE0D18" w:rsidRPr="00EE0D18">
        <w:rPr>
          <w:lang w:val="ru-RU"/>
        </w:rPr>
        <w:t>»</w:t>
      </w:r>
      <w:r w:rsidR="00782ADD">
        <w:rPr>
          <w:lang w:val="ru-RU"/>
        </w:rPr>
        <w:t>;</w:t>
      </w:r>
    </w:p>
    <w:p w14:paraId="5F58818C" w14:textId="59DAA272" w:rsidR="00BF38F2" w:rsidRPr="00782ADD" w:rsidRDefault="004E4CB3" w:rsidP="0076397B">
      <w:pPr>
        <w:pStyle w:val="CBDNormalNumber"/>
        <w:numPr>
          <w:ilvl w:val="1"/>
          <w:numId w:val="92"/>
        </w:numPr>
        <w:rPr>
          <w:color w:val="000000" w:themeColor="text1"/>
          <w:lang w:val="ru-RU"/>
        </w:rPr>
      </w:pPr>
      <w:r>
        <w:rPr>
          <w:b/>
          <w:bCs/>
          <w:color w:val="000000" w:themeColor="text1"/>
          <w:lang w:val="ru-RU"/>
        </w:rPr>
        <w:t>подразделение по</w:t>
      </w:r>
      <w:r w:rsidR="00782ADD" w:rsidRPr="00782ADD">
        <w:rPr>
          <w:b/>
          <w:bCs/>
          <w:color w:val="000000" w:themeColor="text1"/>
          <w:lang w:val="ru-RU"/>
        </w:rPr>
        <w:t xml:space="preserve"> </w:t>
      </w:r>
      <w:r>
        <w:rPr>
          <w:b/>
          <w:bCs/>
          <w:color w:val="000000" w:themeColor="text1"/>
          <w:lang w:val="ru-RU"/>
        </w:rPr>
        <w:t xml:space="preserve">людским </w:t>
      </w:r>
      <w:r w:rsidR="00782ADD" w:rsidRPr="00782ADD">
        <w:rPr>
          <w:b/>
          <w:bCs/>
          <w:color w:val="000000" w:themeColor="text1"/>
          <w:lang w:val="ru-RU"/>
        </w:rPr>
        <w:t>ресурс</w:t>
      </w:r>
      <w:r>
        <w:rPr>
          <w:b/>
          <w:bCs/>
          <w:color w:val="000000" w:themeColor="text1"/>
          <w:lang w:val="ru-RU"/>
        </w:rPr>
        <w:t>ам</w:t>
      </w:r>
      <w:r w:rsidR="007450F6">
        <w:rPr>
          <w:b/>
          <w:bCs/>
          <w:color w:val="000000" w:themeColor="text1"/>
          <w:lang w:val="ru-RU"/>
        </w:rPr>
        <w:t xml:space="preserve">, </w:t>
      </w:r>
      <w:r w:rsidR="007450F6" w:rsidRPr="007450F6">
        <w:rPr>
          <w:color w:val="000000" w:themeColor="text1"/>
          <w:lang w:val="ru-RU"/>
        </w:rPr>
        <w:t>котор</w:t>
      </w:r>
      <w:r>
        <w:rPr>
          <w:color w:val="000000" w:themeColor="text1"/>
          <w:lang w:val="ru-RU"/>
        </w:rPr>
        <w:t>ое</w:t>
      </w:r>
      <w:r w:rsidR="00782ADD" w:rsidRPr="00782ADD">
        <w:rPr>
          <w:color w:val="000000" w:themeColor="text1"/>
          <w:lang w:val="ru-RU"/>
        </w:rPr>
        <w:t xml:space="preserve"> обеспечивает административную поддержку и помощь персоналу секретариата путем разъяснения и внедрения правил и положений о персонале, осуществления необходимых действий в системах «</w:t>
      </w:r>
      <w:proofErr w:type="spellStart"/>
      <w:r w:rsidR="00782ADD" w:rsidRPr="00782ADD">
        <w:rPr>
          <w:color w:val="000000" w:themeColor="text1"/>
          <w:lang w:val="ru-RU"/>
        </w:rPr>
        <w:t>Умоджа</w:t>
      </w:r>
      <w:proofErr w:type="spellEnd"/>
      <w:r w:rsidR="00782ADD" w:rsidRPr="00782ADD">
        <w:rPr>
          <w:color w:val="000000" w:themeColor="text1"/>
          <w:lang w:val="ru-RU"/>
        </w:rPr>
        <w:t>» и «</w:t>
      </w:r>
      <w:proofErr w:type="spellStart"/>
      <w:r w:rsidR="00782ADD" w:rsidRPr="00782ADD">
        <w:rPr>
          <w:color w:val="000000" w:themeColor="text1"/>
          <w:lang w:val="ru-RU"/>
        </w:rPr>
        <w:t>Инспира</w:t>
      </w:r>
      <w:proofErr w:type="spellEnd"/>
      <w:r w:rsidR="00782ADD" w:rsidRPr="00782ADD">
        <w:rPr>
          <w:color w:val="000000" w:themeColor="text1"/>
          <w:lang w:val="ru-RU"/>
        </w:rPr>
        <w:t xml:space="preserve">» и предоставления сотрудникам рекомендаций по всем касающимся кадровых ресурсов вопросам, в том числе в </w:t>
      </w:r>
      <w:r w:rsidR="000169F3">
        <w:rPr>
          <w:color w:val="000000" w:themeColor="text1"/>
          <w:lang w:val="ru-RU"/>
        </w:rPr>
        <w:t>отношении</w:t>
      </w:r>
      <w:r w:rsidR="00782ADD" w:rsidRPr="00782ADD">
        <w:rPr>
          <w:color w:val="000000" w:themeColor="text1"/>
          <w:lang w:val="ru-RU"/>
        </w:rPr>
        <w:t xml:space="preserve"> профессиональной подготовки</w:t>
      </w:r>
      <w:r w:rsidR="00782ADD">
        <w:rPr>
          <w:color w:val="000000" w:themeColor="text1"/>
          <w:lang w:val="ru-RU"/>
        </w:rPr>
        <w:t>;</w:t>
      </w:r>
    </w:p>
    <w:p w14:paraId="78F92B4F" w14:textId="1953BD95" w:rsidR="00BF38F2" w:rsidRPr="00782ADD" w:rsidRDefault="004E4CB3" w:rsidP="0076397B">
      <w:pPr>
        <w:pStyle w:val="CBDNormalNumber"/>
        <w:numPr>
          <w:ilvl w:val="1"/>
          <w:numId w:val="92"/>
        </w:numPr>
        <w:rPr>
          <w:color w:val="000000" w:themeColor="text1"/>
          <w:lang w:val="ru-RU"/>
        </w:rPr>
      </w:pPr>
      <w:r>
        <w:rPr>
          <w:b/>
          <w:bCs/>
          <w:color w:val="000000" w:themeColor="text1"/>
          <w:lang w:val="ru-RU"/>
        </w:rPr>
        <w:t>подразделение по общим административным вопросам</w:t>
      </w:r>
      <w:r w:rsidR="007450F6">
        <w:rPr>
          <w:b/>
          <w:bCs/>
          <w:color w:val="000000" w:themeColor="text1"/>
          <w:lang w:val="ru-RU"/>
        </w:rPr>
        <w:t xml:space="preserve">, </w:t>
      </w:r>
      <w:r w:rsidR="007450F6" w:rsidRPr="007450F6">
        <w:rPr>
          <w:color w:val="000000" w:themeColor="text1"/>
          <w:lang w:val="ru-RU"/>
        </w:rPr>
        <w:t>котор</w:t>
      </w:r>
      <w:r>
        <w:rPr>
          <w:color w:val="000000" w:themeColor="text1"/>
          <w:lang w:val="ru-RU"/>
        </w:rPr>
        <w:t>ое</w:t>
      </w:r>
      <w:r w:rsidR="00782ADD" w:rsidRPr="00782ADD">
        <w:rPr>
          <w:color w:val="000000" w:themeColor="text1"/>
          <w:lang w:val="ru-RU"/>
        </w:rPr>
        <w:t xml:space="preserve"> обеспечивает делопроизводство и </w:t>
      </w:r>
      <w:r w:rsidR="00FA4F3A" w:rsidRPr="00FA4F3A">
        <w:rPr>
          <w:color w:val="000000" w:themeColor="text1"/>
          <w:lang w:val="ru-RU"/>
        </w:rPr>
        <w:t xml:space="preserve">предоставление услуг, необходимых для поддержания работы </w:t>
      </w:r>
      <w:r w:rsidR="00FA4F3A">
        <w:rPr>
          <w:color w:val="000000" w:themeColor="text1"/>
          <w:lang w:val="ru-RU"/>
        </w:rPr>
        <w:t>с</w:t>
      </w:r>
      <w:r w:rsidR="00FA4F3A" w:rsidRPr="00FA4F3A">
        <w:rPr>
          <w:color w:val="000000" w:themeColor="text1"/>
          <w:lang w:val="ru-RU"/>
        </w:rPr>
        <w:t xml:space="preserve">екретариата </w:t>
      </w:r>
      <w:r w:rsidR="00782ADD" w:rsidRPr="00782ADD">
        <w:rPr>
          <w:color w:val="000000" w:themeColor="text1"/>
          <w:lang w:val="ru-RU"/>
        </w:rPr>
        <w:t>(закупки, эксплуатация зданий и т.</w:t>
      </w:r>
      <w:r w:rsidR="00F4271C">
        <w:rPr>
          <w:color w:val="000000" w:themeColor="text1"/>
          <w:lang w:val="ru-RU"/>
        </w:rPr>
        <w:t> </w:t>
      </w:r>
      <w:r w:rsidR="00782ADD" w:rsidRPr="00782ADD">
        <w:rPr>
          <w:color w:val="000000" w:themeColor="text1"/>
          <w:lang w:val="ru-RU"/>
        </w:rPr>
        <w:t>д.);</w:t>
      </w:r>
    </w:p>
    <w:p w14:paraId="3DED703C" w14:textId="30BC08B5" w:rsidR="005314FB" w:rsidRPr="00FA4F3A" w:rsidRDefault="00FA4F3A" w:rsidP="0076397B">
      <w:pPr>
        <w:pStyle w:val="CBDNormalNumber"/>
        <w:numPr>
          <w:ilvl w:val="1"/>
          <w:numId w:val="92"/>
        </w:numPr>
        <w:rPr>
          <w:rFonts w:eastAsiaTheme="minorEastAsia"/>
          <w:color w:val="000000" w:themeColor="text1"/>
          <w:lang w:val="ru-RU"/>
        </w:rPr>
      </w:pPr>
      <w:r w:rsidRPr="00FA4F3A">
        <w:rPr>
          <w:b/>
          <w:bCs/>
          <w:color w:val="000000" w:themeColor="text1"/>
          <w:lang w:val="ru-RU"/>
        </w:rPr>
        <w:t xml:space="preserve">группа </w:t>
      </w:r>
      <w:r w:rsidR="004E4CB3">
        <w:rPr>
          <w:b/>
          <w:bCs/>
          <w:color w:val="000000" w:themeColor="text1"/>
          <w:lang w:val="ru-RU"/>
        </w:rPr>
        <w:t xml:space="preserve">обслуживания клиентов в </w:t>
      </w:r>
      <w:r w:rsidRPr="00FA4F3A">
        <w:rPr>
          <w:b/>
          <w:bCs/>
          <w:color w:val="000000" w:themeColor="text1"/>
          <w:lang w:val="ru-RU"/>
        </w:rPr>
        <w:t>области информационных технологий</w:t>
      </w:r>
      <w:r w:rsidR="007450F6">
        <w:rPr>
          <w:b/>
          <w:bCs/>
          <w:color w:val="000000" w:themeColor="text1"/>
          <w:lang w:val="ru-RU"/>
        </w:rPr>
        <w:t xml:space="preserve">, </w:t>
      </w:r>
      <w:r w:rsidR="007450F6" w:rsidRPr="007450F6">
        <w:rPr>
          <w:color w:val="000000" w:themeColor="text1"/>
          <w:lang w:val="ru-RU"/>
        </w:rPr>
        <w:t>котор</w:t>
      </w:r>
      <w:r w:rsidR="00517E14">
        <w:rPr>
          <w:color w:val="000000" w:themeColor="text1"/>
          <w:lang w:val="ru-RU"/>
        </w:rPr>
        <w:t>ая</w:t>
      </w:r>
      <w:r w:rsidRPr="00FA4F3A">
        <w:rPr>
          <w:color w:val="000000" w:themeColor="text1"/>
          <w:lang w:val="ru-RU"/>
        </w:rPr>
        <w:t xml:space="preserve"> обеспечивает </w:t>
      </w:r>
      <w:r w:rsidR="00264D1E" w:rsidRPr="00264D1E">
        <w:rPr>
          <w:color w:val="000000" w:themeColor="text1"/>
          <w:lang w:val="ru-RU"/>
        </w:rPr>
        <w:t>информационно-техническ</w:t>
      </w:r>
      <w:r w:rsidR="00264D1E">
        <w:rPr>
          <w:color w:val="000000" w:themeColor="text1"/>
          <w:lang w:val="ru-RU"/>
        </w:rPr>
        <w:t>ую</w:t>
      </w:r>
      <w:r w:rsidR="00264D1E" w:rsidRPr="00264D1E">
        <w:rPr>
          <w:color w:val="000000" w:themeColor="text1"/>
          <w:lang w:val="ru-RU"/>
        </w:rPr>
        <w:t xml:space="preserve"> </w:t>
      </w:r>
      <w:r w:rsidRPr="00FA4F3A">
        <w:rPr>
          <w:color w:val="000000" w:themeColor="text1"/>
          <w:lang w:val="ru-RU"/>
        </w:rPr>
        <w:t xml:space="preserve">инфраструктуру, </w:t>
      </w:r>
      <w:r w:rsidR="00264D1E">
        <w:rPr>
          <w:color w:val="000000" w:themeColor="text1"/>
          <w:lang w:val="ru-RU"/>
        </w:rPr>
        <w:t xml:space="preserve">соответствующие </w:t>
      </w:r>
      <w:r>
        <w:rPr>
          <w:color w:val="000000" w:themeColor="text1"/>
          <w:lang w:val="ru-RU"/>
        </w:rPr>
        <w:t>услуги</w:t>
      </w:r>
      <w:r w:rsidRPr="00FA4F3A">
        <w:rPr>
          <w:color w:val="000000" w:themeColor="text1"/>
          <w:lang w:val="ru-RU"/>
        </w:rPr>
        <w:t xml:space="preserve">, информационную безопасность и поддержку </w:t>
      </w:r>
      <w:r w:rsidR="00264D1E">
        <w:rPr>
          <w:color w:val="000000" w:themeColor="text1"/>
          <w:lang w:val="ru-RU"/>
        </w:rPr>
        <w:t>сотрудникам</w:t>
      </w:r>
      <w:r w:rsidRPr="00FA4F3A">
        <w:rPr>
          <w:color w:val="000000" w:themeColor="text1"/>
          <w:lang w:val="ru-RU"/>
        </w:rPr>
        <w:t xml:space="preserve"> секретариата на основе согласованных руководством приоритетов в соответствии с правилами и положениями ООН</w:t>
      </w:r>
      <w:r>
        <w:rPr>
          <w:color w:val="000000" w:themeColor="text1"/>
          <w:lang w:val="ru-RU"/>
        </w:rPr>
        <w:t>;</w:t>
      </w:r>
    </w:p>
    <w:p w14:paraId="781A7689" w14:textId="7FEE211C" w:rsidR="009B6741" w:rsidRPr="00264D1E" w:rsidRDefault="00F97765" w:rsidP="0076397B">
      <w:pPr>
        <w:pStyle w:val="CBDNormalNumber"/>
        <w:numPr>
          <w:ilvl w:val="1"/>
          <w:numId w:val="92"/>
        </w:numPr>
        <w:rPr>
          <w:rFonts w:eastAsiaTheme="minorEastAsia"/>
          <w:color w:val="000000" w:themeColor="text1"/>
          <w:lang w:val="ru-RU"/>
        </w:rPr>
      </w:pPr>
      <w:r>
        <w:rPr>
          <w:rFonts w:asciiTheme="majorBidi" w:hAnsiTheme="majorBidi" w:cstheme="majorBidi"/>
          <w:b/>
          <w:bCs/>
          <w:lang w:val="ru-RU"/>
        </w:rPr>
        <w:t>подразделение</w:t>
      </w:r>
      <w:r w:rsidR="004E4CB3">
        <w:rPr>
          <w:rFonts w:asciiTheme="majorBidi" w:hAnsiTheme="majorBidi" w:cstheme="majorBidi"/>
          <w:b/>
          <w:bCs/>
          <w:lang w:val="ru-RU"/>
        </w:rPr>
        <w:t xml:space="preserve"> по</w:t>
      </w:r>
      <w:r w:rsidR="00264D1E" w:rsidRPr="00264D1E">
        <w:rPr>
          <w:rFonts w:asciiTheme="majorBidi" w:hAnsiTheme="majorBidi" w:cstheme="majorBidi"/>
          <w:b/>
          <w:bCs/>
          <w:lang w:val="ru-RU"/>
        </w:rPr>
        <w:t xml:space="preserve"> </w:t>
      </w:r>
      <w:r>
        <w:rPr>
          <w:rFonts w:asciiTheme="majorBidi" w:hAnsiTheme="majorBidi" w:cstheme="majorBidi"/>
          <w:b/>
          <w:bCs/>
          <w:lang w:val="ru-RU"/>
        </w:rPr>
        <w:t xml:space="preserve">административному </w:t>
      </w:r>
      <w:r w:rsidR="00264D1E" w:rsidRPr="00264D1E">
        <w:rPr>
          <w:rFonts w:asciiTheme="majorBidi" w:hAnsiTheme="majorBidi" w:cstheme="majorBidi"/>
          <w:b/>
          <w:bCs/>
          <w:lang w:val="ru-RU"/>
        </w:rPr>
        <w:t>обслуживани</w:t>
      </w:r>
      <w:r w:rsidR="00D939EC">
        <w:rPr>
          <w:rFonts w:asciiTheme="majorBidi" w:hAnsiTheme="majorBidi" w:cstheme="majorBidi"/>
          <w:b/>
          <w:bCs/>
          <w:lang w:val="ru-RU"/>
        </w:rPr>
        <w:t>ю</w:t>
      </w:r>
      <w:r>
        <w:rPr>
          <w:rFonts w:asciiTheme="majorBidi" w:hAnsiTheme="majorBidi" w:cstheme="majorBidi"/>
          <w:b/>
          <w:bCs/>
          <w:lang w:val="ru-RU"/>
        </w:rPr>
        <w:t xml:space="preserve"> совещаний</w:t>
      </w:r>
      <w:r w:rsidR="007450F6">
        <w:rPr>
          <w:rFonts w:asciiTheme="majorBidi" w:hAnsiTheme="majorBidi" w:cstheme="majorBidi"/>
          <w:b/>
          <w:bCs/>
          <w:lang w:val="ru-RU"/>
        </w:rPr>
        <w:t xml:space="preserve">, </w:t>
      </w:r>
      <w:r w:rsidR="007450F6" w:rsidRPr="007450F6">
        <w:rPr>
          <w:rFonts w:asciiTheme="majorBidi" w:hAnsiTheme="majorBidi" w:cstheme="majorBidi"/>
          <w:lang w:val="ru-RU"/>
        </w:rPr>
        <w:t>котор</w:t>
      </w:r>
      <w:r>
        <w:rPr>
          <w:rFonts w:asciiTheme="majorBidi" w:hAnsiTheme="majorBidi" w:cstheme="majorBidi"/>
          <w:lang w:val="ru-RU"/>
        </w:rPr>
        <w:t>ое</w:t>
      </w:r>
      <w:r w:rsidR="00264D1E" w:rsidRPr="00264D1E">
        <w:rPr>
          <w:rFonts w:asciiTheme="majorBidi" w:hAnsiTheme="majorBidi" w:cstheme="majorBidi"/>
          <w:lang w:val="ru-RU"/>
        </w:rPr>
        <w:t xml:space="preserve"> отвечает за </w:t>
      </w:r>
      <w:r w:rsidR="00517E14">
        <w:rPr>
          <w:rFonts w:asciiTheme="majorBidi" w:hAnsiTheme="majorBidi" w:cstheme="majorBidi"/>
          <w:lang w:val="ru-RU"/>
        </w:rPr>
        <w:t>содействие</w:t>
      </w:r>
      <w:r w:rsidR="00264D1E" w:rsidRPr="00264D1E">
        <w:rPr>
          <w:rFonts w:asciiTheme="majorBidi" w:hAnsiTheme="majorBidi" w:cstheme="majorBidi"/>
          <w:lang w:val="ru-RU"/>
        </w:rPr>
        <w:t xml:space="preserve"> и поддержк</w:t>
      </w:r>
      <w:r w:rsidR="00517E14">
        <w:rPr>
          <w:rFonts w:asciiTheme="majorBidi" w:hAnsiTheme="majorBidi" w:cstheme="majorBidi"/>
          <w:lang w:val="ru-RU"/>
        </w:rPr>
        <w:t>у</w:t>
      </w:r>
      <w:r w:rsidR="00264D1E" w:rsidRPr="00264D1E">
        <w:rPr>
          <w:rFonts w:asciiTheme="majorBidi" w:hAnsiTheme="majorBidi" w:cstheme="majorBidi"/>
          <w:lang w:val="ru-RU"/>
        </w:rPr>
        <w:t xml:space="preserve"> в организации совещаний в рамках Конвенции и протоколов к ней, а также за координацию материально-технических аспектов их проведения.</w:t>
      </w:r>
      <w:r w:rsidR="00403BBE" w:rsidRPr="00403BBE">
        <w:rPr>
          <w:lang w:val="ru-RU"/>
        </w:rPr>
        <w:t xml:space="preserve"> </w:t>
      </w:r>
      <w:r w:rsidR="00403BBE" w:rsidRPr="00403BBE">
        <w:rPr>
          <w:rFonts w:asciiTheme="majorBidi" w:hAnsiTheme="majorBidi" w:cstheme="majorBidi"/>
          <w:lang w:val="ru-RU"/>
        </w:rPr>
        <w:t>Он</w:t>
      </w:r>
      <w:r>
        <w:rPr>
          <w:rFonts w:asciiTheme="majorBidi" w:hAnsiTheme="majorBidi" w:cstheme="majorBidi"/>
          <w:lang w:val="ru-RU"/>
        </w:rPr>
        <w:t>о</w:t>
      </w:r>
      <w:r w:rsidR="00403BBE" w:rsidRPr="00403BBE">
        <w:rPr>
          <w:rFonts w:asciiTheme="majorBidi" w:hAnsiTheme="majorBidi" w:cstheme="majorBidi"/>
          <w:lang w:val="ru-RU"/>
        </w:rPr>
        <w:t xml:space="preserve"> обеспечивает успешн</w:t>
      </w:r>
      <w:r w:rsidR="00517E14">
        <w:rPr>
          <w:rFonts w:asciiTheme="majorBidi" w:hAnsiTheme="majorBidi" w:cstheme="majorBidi"/>
          <w:lang w:val="ru-RU"/>
        </w:rPr>
        <w:t xml:space="preserve">ое проведение </w:t>
      </w:r>
      <w:r w:rsidR="00403BBE" w:rsidRPr="00403BBE">
        <w:rPr>
          <w:rFonts w:asciiTheme="majorBidi" w:hAnsiTheme="majorBidi" w:cstheme="majorBidi"/>
          <w:lang w:val="ru-RU"/>
        </w:rPr>
        <w:t>совещаний</w:t>
      </w:r>
      <w:r w:rsidR="00517E14">
        <w:rPr>
          <w:rFonts w:asciiTheme="majorBidi" w:hAnsiTheme="majorBidi" w:cstheme="majorBidi"/>
          <w:lang w:val="ru-RU"/>
        </w:rPr>
        <w:t xml:space="preserve">, организуя </w:t>
      </w:r>
      <w:r w:rsidR="00403BBE" w:rsidRPr="00403BBE">
        <w:rPr>
          <w:rFonts w:asciiTheme="majorBidi" w:hAnsiTheme="majorBidi" w:cstheme="majorBidi"/>
          <w:lang w:val="ru-RU"/>
        </w:rPr>
        <w:t>соответствующи</w:t>
      </w:r>
      <w:r w:rsidR="00517E14">
        <w:rPr>
          <w:rFonts w:asciiTheme="majorBidi" w:hAnsiTheme="majorBidi" w:cstheme="majorBidi"/>
          <w:lang w:val="ru-RU"/>
        </w:rPr>
        <w:t>е</w:t>
      </w:r>
      <w:r w:rsidR="00403BBE" w:rsidRPr="00403BBE">
        <w:rPr>
          <w:rFonts w:asciiTheme="majorBidi" w:hAnsiTheme="majorBidi" w:cstheme="majorBidi"/>
          <w:lang w:val="ru-RU"/>
        </w:rPr>
        <w:t xml:space="preserve"> конференционны</w:t>
      </w:r>
      <w:r w:rsidR="00517E14">
        <w:rPr>
          <w:rFonts w:asciiTheme="majorBidi" w:hAnsiTheme="majorBidi" w:cstheme="majorBidi"/>
          <w:lang w:val="ru-RU"/>
        </w:rPr>
        <w:t>е</w:t>
      </w:r>
      <w:r w:rsidR="00403BBE" w:rsidRPr="00403BBE">
        <w:rPr>
          <w:rFonts w:asciiTheme="majorBidi" w:hAnsiTheme="majorBidi" w:cstheme="majorBidi"/>
          <w:lang w:val="ru-RU"/>
        </w:rPr>
        <w:t xml:space="preserve"> услуг</w:t>
      </w:r>
      <w:r w:rsidR="00517E14">
        <w:rPr>
          <w:rFonts w:asciiTheme="majorBidi" w:hAnsiTheme="majorBidi" w:cstheme="majorBidi"/>
          <w:lang w:val="ru-RU"/>
        </w:rPr>
        <w:t>и</w:t>
      </w:r>
      <w:r w:rsidR="00403BBE" w:rsidRPr="00403BBE">
        <w:rPr>
          <w:rFonts w:asciiTheme="majorBidi" w:hAnsiTheme="majorBidi" w:cstheme="majorBidi"/>
          <w:lang w:val="ru-RU"/>
        </w:rPr>
        <w:t xml:space="preserve">, в том числе </w:t>
      </w:r>
      <w:r w:rsidR="00517E14">
        <w:rPr>
          <w:rFonts w:asciiTheme="majorBidi" w:hAnsiTheme="majorBidi" w:cstheme="majorBidi"/>
          <w:lang w:val="ru-RU"/>
        </w:rPr>
        <w:t xml:space="preserve">наличие </w:t>
      </w:r>
      <w:r w:rsidR="00403BBE" w:rsidRPr="00403BBE">
        <w:rPr>
          <w:rFonts w:asciiTheme="majorBidi" w:hAnsiTheme="majorBidi" w:cstheme="majorBidi"/>
          <w:lang w:val="ru-RU"/>
        </w:rPr>
        <w:t>помещений и персонала</w:t>
      </w:r>
      <w:r w:rsidR="00403BBE">
        <w:rPr>
          <w:rFonts w:asciiTheme="majorBidi" w:hAnsiTheme="majorBidi" w:cstheme="majorBidi"/>
          <w:lang w:val="ru-RU"/>
        </w:rPr>
        <w:t>;</w:t>
      </w:r>
    </w:p>
    <w:p w14:paraId="03627BB2" w14:textId="4C8C04EE" w:rsidR="00074B59" w:rsidRPr="00403BBE" w:rsidRDefault="004E4CB3" w:rsidP="0076397B">
      <w:pPr>
        <w:pStyle w:val="CBDNormalNumber"/>
        <w:numPr>
          <w:ilvl w:val="1"/>
          <w:numId w:val="92"/>
        </w:numPr>
        <w:rPr>
          <w:rFonts w:eastAsiaTheme="minorEastAsia"/>
          <w:color w:val="000000" w:themeColor="text1"/>
          <w:lang w:val="ru-RU"/>
        </w:rPr>
      </w:pPr>
      <w:r>
        <w:rPr>
          <w:b/>
          <w:bCs/>
          <w:color w:val="000000" w:themeColor="text1"/>
          <w:lang w:val="ru-RU"/>
        </w:rPr>
        <w:t>подразделение по</w:t>
      </w:r>
      <w:r w:rsidR="00403BBE" w:rsidRPr="00403BBE">
        <w:rPr>
          <w:b/>
          <w:bCs/>
          <w:color w:val="000000" w:themeColor="text1"/>
          <w:lang w:val="ru-RU"/>
        </w:rPr>
        <w:t xml:space="preserve"> управлени</w:t>
      </w:r>
      <w:r>
        <w:rPr>
          <w:b/>
          <w:bCs/>
          <w:color w:val="000000" w:themeColor="text1"/>
          <w:lang w:val="ru-RU"/>
        </w:rPr>
        <w:t>ю</w:t>
      </w:r>
      <w:r w:rsidR="00403BBE" w:rsidRPr="00403BBE">
        <w:rPr>
          <w:b/>
          <w:bCs/>
          <w:color w:val="000000" w:themeColor="text1"/>
          <w:lang w:val="ru-RU"/>
        </w:rPr>
        <w:t xml:space="preserve"> программами</w:t>
      </w:r>
      <w:r w:rsidR="007450F6">
        <w:rPr>
          <w:b/>
          <w:bCs/>
          <w:color w:val="000000" w:themeColor="text1"/>
          <w:lang w:val="ru-RU"/>
        </w:rPr>
        <w:t xml:space="preserve">, </w:t>
      </w:r>
      <w:r w:rsidR="007450F6" w:rsidRPr="007450F6">
        <w:rPr>
          <w:color w:val="000000" w:themeColor="text1"/>
          <w:lang w:val="ru-RU"/>
        </w:rPr>
        <w:t>котор</w:t>
      </w:r>
      <w:r>
        <w:rPr>
          <w:color w:val="000000" w:themeColor="text1"/>
          <w:lang w:val="ru-RU"/>
        </w:rPr>
        <w:t>ое</w:t>
      </w:r>
      <w:r w:rsidR="00403BBE" w:rsidRPr="00403BBE">
        <w:rPr>
          <w:color w:val="000000" w:themeColor="text1"/>
          <w:lang w:val="ru-RU"/>
        </w:rPr>
        <w:t xml:space="preserve"> </w:t>
      </w:r>
      <w:r w:rsidR="00A234D4">
        <w:rPr>
          <w:color w:val="000000" w:themeColor="text1"/>
          <w:lang w:val="ru-RU"/>
        </w:rPr>
        <w:t>был</w:t>
      </w:r>
      <w:r>
        <w:rPr>
          <w:color w:val="000000" w:themeColor="text1"/>
          <w:lang w:val="ru-RU"/>
        </w:rPr>
        <w:t>о</w:t>
      </w:r>
      <w:r w:rsidR="00A234D4">
        <w:rPr>
          <w:color w:val="000000" w:themeColor="text1"/>
          <w:lang w:val="ru-RU"/>
        </w:rPr>
        <w:t xml:space="preserve"> </w:t>
      </w:r>
      <w:r w:rsidR="00403BBE" w:rsidRPr="00403BBE">
        <w:rPr>
          <w:color w:val="000000" w:themeColor="text1"/>
          <w:lang w:val="ru-RU"/>
        </w:rPr>
        <w:t>создан</w:t>
      </w:r>
      <w:r>
        <w:rPr>
          <w:color w:val="000000" w:themeColor="text1"/>
          <w:lang w:val="ru-RU"/>
        </w:rPr>
        <w:t>о</w:t>
      </w:r>
      <w:r w:rsidR="00403BBE" w:rsidRPr="00403BBE">
        <w:rPr>
          <w:color w:val="000000" w:themeColor="text1"/>
          <w:lang w:val="ru-RU"/>
        </w:rPr>
        <w:t xml:space="preserve"> </w:t>
      </w:r>
      <w:r w:rsidR="00A234D4" w:rsidRPr="00403BBE">
        <w:rPr>
          <w:color w:val="000000" w:themeColor="text1"/>
          <w:lang w:val="ru-RU"/>
        </w:rPr>
        <w:t>недавно</w:t>
      </w:r>
      <w:r w:rsidR="00A234D4">
        <w:rPr>
          <w:color w:val="000000" w:themeColor="text1"/>
          <w:lang w:val="ru-RU"/>
        </w:rPr>
        <w:t xml:space="preserve"> и</w:t>
      </w:r>
      <w:r w:rsidR="00403BBE" w:rsidRPr="00403BBE">
        <w:rPr>
          <w:color w:val="000000" w:themeColor="text1"/>
          <w:lang w:val="ru-RU"/>
        </w:rPr>
        <w:t xml:space="preserve"> отвеча</w:t>
      </w:r>
      <w:r w:rsidR="00A234D4">
        <w:rPr>
          <w:color w:val="000000" w:themeColor="text1"/>
          <w:lang w:val="ru-RU"/>
        </w:rPr>
        <w:t>ет</w:t>
      </w:r>
      <w:r w:rsidR="00403BBE" w:rsidRPr="00403BBE">
        <w:rPr>
          <w:color w:val="000000" w:themeColor="text1"/>
          <w:lang w:val="ru-RU"/>
        </w:rPr>
        <w:t xml:space="preserve"> за оказание помощи основным </w:t>
      </w:r>
      <w:r w:rsidR="00DA65EC">
        <w:rPr>
          <w:color w:val="000000" w:themeColor="text1"/>
          <w:lang w:val="ru-RU"/>
        </w:rPr>
        <w:t>подразделениям</w:t>
      </w:r>
      <w:r w:rsidR="00403BBE" w:rsidRPr="00403BBE">
        <w:rPr>
          <w:color w:val="000000" w:themeColor="text1"/>
          <w:lang w:val="ru-RU"/>
        </w:rPr>
        <w:t xml:space="preserve"> в разработке поддающихся количественной оценке показателей достижения результатов, осуществление постоянного мониторинга, реализацию программ, представление соответствующей отчетности и оценку прогресса в соответствии с системой бюджетирования</w:t>
      </w:r>
      <w:r w:rsidR="00403BBE">
        <w:rPr>
          <w:color w:val="000000" w:themeColor="text1"/>
          <w:lang w:val="ru-RU"/>
        </w:rPr>
        <w:t>,</w:t>
      </w:r>
      <w:r w:rsidR="00403BBE" w:rsidRPr="00403BBE">
        <w:rPr>
          <w:color w:val="000000" w:themeColor="text1"/>
          <w:lang w:val="ru-RU"/>
        </w:rPr>
        <w:t xml:space="preserve"> ориент</w:t>
      </w:r>
      <w:r w:rsidR="00403BBE">
        <w:rPr>
          <w:color w:val="000000" w:themeColor="text1"/>
          <w:lang w:val="ru-RU"/>
        </w:rPr>
        <w:t>ированного</w:t>
      </w:r>
      <w:r w:rsidR="00403BBE" w:rsidRPr="00403BBE">
        <w:rPr>
          <w:color w:val="000000" w:themeColor="text1"/>
          <w:lang w:val="ru-RU"/>
        </w:rPr>
        <w:t xml:space="preserve"> на результат.</w:t>
      </w:r>
      <w:r w:rsidR="00ED3177" w:rsidRPr="00ED3177">
        <w:rPr>
          <w:lang w:val="ru-RU"/>
        </w:rPr>
        <w:t xml:space="preserve"> </w:t>
      </w:r>
      <w:r>
        <w:rPr>
          <w:color w:val="000000" w:themeColor="text1"/>
          <w:lang w:val="ru-RU"/>
        </w:rPr>
        <w:t>Т</w:t>
      </w:r>
      <w:r w:rsidR="00ED3177" w:rsidRPr="00ED3177">
        <w:rPr>
          <w:color w:val="000000" w:themeColor="text1"/>
          <w:lang w:val="ru-RU"/>
        </w:rPr>
        <w:t>акже осуществляет надзор за внедрением и контролем применения системы бюджетирования, ориентированного на результат.</w:t>
      </w:r>
    </w:p>
    <w:p w14:paraId="455ADEA3" w14:textId="4CF95263" w:rsidR="00A97A3E" w:rsidRPr="000A6ABD" w:rsidRDefault="000A6ABD" w:rsidP="003870E4">
      <w:pPr>
        <w:pStyle w:val="CBDTableTitle"/>
        <w:ind w:left="562"/>
        <w:rPr>
          <w:lang w:val="ru-RU"/>
        </w:rPr>
      </w:pPr>
      <w:r>
        <w:rPr>
          <w:b w:val="0"/>
          <w:bCs/>
          <w:lang w:val="ru-RU"/>
        </w:rPr>
        <w:lastRenderedPageBreak/>
        <w:t>Таблица</w:t>
      </w:r>
      <w:r w:rsidR="005601C2" w:rsidRPr="000A6ABD">
        <w:rPr>
          <w:b w:val="0"/>
          <w:bCs/>
          <w:lang w:val="ru-RU"/>
        </w:rPr>
        <w:t xml:space="preserve"> </w:t>
      </w:r>
      <w:r w:rsidR="0080558A" w:rsidRPr="000A6ABD">
        <w:rPr>
          <w:b w:val="0"/>
          <w:bCs/>
          <w:lang w:val="ru-RU"/>
        </w:rPr>
        <w:t>20</w:t>
      </w:r>
      <w:r w:rsidR="00596DD8" w:rsidRPr="000A6ABD">
        <w:rPr>
          <w:lang w:val="ru-RU"/>
        </w:rPr>
        <w:br/>
      </w:r>
      <w:r>
        <w:rPr>
          <w:lang w:val="ru-RU"/>
        </w:rPr>
        <w:t>Распределение ресурсов</w:t>
      </w:r>
      <w:r w:rsidR="005601C2" w:rsidRPr="000A6ABD">
        <w:rPr>
          <w:lang w:val="ru-RU"/>
        </w:rPr>
        <w:t xml:space="preserve">: </w:t>
      </w:r>
      <w:r w:rsidR="00403BBE">
        <w:rPr>
          <w:lang w:val="ru-RU"/>
        </w:rPr>
        <w:t>секция</w:t>
      </w:r>
      <w:r>
        <w:rPr>
          <w:lang w:val="ru-RU"/>
        </w:rPr>
        <w:t xml:space="preserve"> администра</w:t>
      </w:r>
      <w:r w:rsidR="005A2322">
        <w:rPr>
          <w:lang w:val="ru-RU"/>
        </w:rPr>
        <w:t>тивного управления</w:t>
      </w:r>
    </w:p>
    <w:tbl>
      <w:tblPr>
        <w:tblW w:w="9360" w:type="dxa"/>
        <w:jc w:val="center"/>
        <w:tblBorders>
          <w:top w:val="single" w:sz="4" w:space="0" w:color="auto"/>
        </w:tblBorders>
        <w:tblLook w:val="04A0" w:firstRow="1" w:lastRow="0" w:firstColumn="1" w:lastColumn="0" w:noHBand="0" w:noVBand="1"/>
      </w:tblPr>
      <w:tblGrid>
        <w:gridCol w:w="1869"/>
        <w:gridCol w:w="1445"/>
        <w:gridCol w:w="918"/>
        <w:gridCol w:w="918"/>
        <w:gridCol w:w="1343"/>
        <w:gridCol w:w="1494"/>
        <w:gridCol w:w="1373"/>
      </w:tblGrid>
      <w:tr w:rsidR="005A2322" w:rsidRPr="00CF6FF7" w14:paraId="517036C1" w14:textId="77777777" w:rsidTr="0076397B">
        <w:trPr>
          <w:trHeight w:val="300"/>
          <w:jc w:val="center"/>
        </w:trPr>
        <w:tc>
          <w:tcPr>
            <w:tcW w:w="1434" w:type="dxa"/>
            <w:vMerge w:val="restart"/>
            <w:vAlign w:val="center"/>
            <w:hideMark/>
          </w:tcPr>
          <w:p w14:paraId="6227076E" w14:textId="2A50EB02" w:rsidR="009E67E9" w:rsidRPr="005A2322" w:rsidRDefault="005A2322" w:rsidP="0076397B">
            <w:pPr>
              <w:keepNext/>
              <w:keepLines/>
              <w:rPr>
                <w:i/>
                <w:iCs/>
                <w:color w:val="000000"/>
                <w:sz w:val="18"/>
                <w:szCs w:val="18"/>
                <w:lang w:val="ru-RU" w:eastAsia="zh-CN"/>
              </w:rPr>
            </w:pPr>
            <w:r>
              <w:rPr>
                <w:i/>
                <w:iCs/>
                <w:color w:val="000000"/>
                <w:sz w:val="18"/>
                <w:szCs w:val="18"/>
                <w:lang w:val="ru-RU" w:eastAsia="zh-CN"/>
              </w:rPr>
              <w:t>Основной бюджет</w:t>
            </w:r>
          </w:p>
        </w:tc>
        <w:tc>
          <w:tcPr>
            <w:tcW w:w="3851" w:type="dxa"/>
            <w:gridSpan w:val="4"/>
          </w:tcPr>
          <w:p w14:paraId="6CFE1F14" w14:textId="346D5431" w:rsidR="009E67E9" w:rsidRPr="005A2322" w:rsidRDefault="005A2322" w:rsidP="0065300D">
            <w:pPr>
              <w:keepNext/>
              <w:keepLines/>
              <w:jc w:val="center"/>
              <w:rPr>
                <w:i/>
                <w:iCs/>
                <w:color w:val="000000"/>
                <w:sz w:val="18"/>
                <w:szCs w:val="18"/>
                <w:lang w:val="ru-RU" w:eastAsia="zh-CN"/>
              </w:rPr>
            </w:pPr>
            <w:r>
              <w:rPr>
                <w:i/>
                <w:iCs/>
                <w:color w:val="000000"/>
                <w:sz w:val="18"/>
                <w:szCs w:val="18"/>
                <w:lang w:val="ru-RU" w:eastAsia="zh-CN"/>
              </w:rPr>
              <w:t>Ресурсы</w:t>
            </w:r>
            <w:r w:rsidR="009E67E9" w:rsidRPr="005A2322">
              <w:rPr>
                <w:i/>
                <w:iCs/>
                <w:color w:val="000000"/>
                <w:sz w:val="18"/>
                <w:szCs w:val="18"/>
                <w:lang w:val="ru-RU" w:eastAsia="zh-CN"/>
              </w:rPr>
              <w:t xml:space="preserve"> </w:t>
            </w:r>
            <w:r w:rsidR="009E67E9" w:rsidRPr="005A2322">
              <w:rPr>
                <w:i/>
                <w:iCs/>
                <w:color w:val="000000"/>
                <w:sz w:val="18"/>
                <w:szCs w:val="18"/>
                <w:lang w:val="ru-RU" w:eastAsia="zh-CN"/>
              </w:rPr>
              <w:br/>
              <w:t>(</w:t>
            </w:r>
            <w:r>
              <w:rPr>
                <w:i/>
                <w:iCs/>
                <w:color w:val="000000"/>
                <w:sz w:val="18"/>
                <w:szCs w:val="18"/>
                <w:lang w:val="ru-RU" w:eastAsia="zh-CN"/>
              </w:rPr>
              <w:t>в тыс. долл. США</w:t>
            </w:r>
            <w:r w:rsidR="009E67E9" w:rsidRPr="005A2322">
              <w:rPr>
                <w:i/>
                <w:iCs/>
                <w:color w:val="000000"/>
                <w:sz w:val="18"/>
                <w:szCs w:val="18"/>
                <w:lang w:val="ru-RU" w:eastAsia="zh-CN"/>
              </w:rPr>
              <w:t>)</w:t>
            </w:r>
          </w:p>
        </w:tc>
        <w:tc>
          <w:tcPr>
            <w:tcW w:w="4075" w:type="dxa"/>
            <w:gridSpan w:val="2"/>
            <w:tcBorders>
              <w:top w:val="single" w:sz="4" w:space="0" w:color="auto"/>
              <w:bottom w:val="single" w:sz="4" w:space="0" w:color="auto"/>
            </w:tcBorders>
            <w:vAlign w:val="center"/>
            <w:hideMark/>
          </w:tcPr>
          <w:p w14:paraId="1CB11B47" w14:textId="2291E43C" w:rsidR="009E67E9" w:rsidRPr="005A2322" w:rsidRDefault="005A2322" w:rsidP="009E67E9">
            <w:pPr>
              <w:keepNext/>
              <w:keepLines/>
              <w:jc w:val="center"/>
              <w:rPr>
                <w:i/>
                <w:iCs/>
                <w:color w:val="000000"/>
                <w:sz w:val="18"/>
                <w:szCs w:val="18"/>
                <w:lang w:val="ru-RU" w:eastAsia="zh-CN"/>
              </w:rPr>
            </w:pPr>
            <w:r>
              <w:rPr>
                <w:i/>
                <w:iCs/>
                <w:color w:val="000000"/>
                <w:sz w:val="18"/>
                <w:szCs w:val="18"/>
                <w:lang w:val="ru-RU" w:eastAsia="zh-CN"/>
              </w:rPr>
              <w:t>Число должностей</w:t>
            </w:r>
          </w:p>
        </w:tc>
      </w:tr>
      <w:tr w:rsidR="005A2322" w:rsidRPr="00CF6FF7" w14:paraId="04443078" w14:textId="77777777" w:rsidTr="0076397B">
        <w:trPr>
          <w:trHeight w:val="600"/>
          <w:jc w:val="center"/>
        </w:trPr>
        <w:tc>
          <w:tcPr>
            <w:tcW w:w="1434" w:type="dxa"/>
            <w:vMerge/>
            <w:tcBorders>
              <w:bottom w:val="single" w:sz="4" w:space="0" w:color="auto"/>
            </w:tcBorders>
            <w:vAlign w:val="center"/>
            <w:hideMark/>
          </w:tcPr>
          <w:p w14:paraId="58F15A49" w14:textId="525B0100" w:rsidR="009E67E9" w:rsidRPr="0076397B" w:rsidRDefault="009E67E9" w:rsidP="0065300D">
            <w:pPr>
              <w:rPr>
                <w:i/>
                <w:iCs/>
                <w:color w:val="000000"/>
                <w:sz w:val="18"/>
                <w:szCs w:val="18"/>
                <w:lang w:eastAsia="zh-CN"/>
              </w:rPr>
            </w:pPr>
          </w:p>
        </w:tc>
        <w:tc>
          <w:tcPr>
            <w:tcW w:w="1149" w:type="dxa"/>
            <w:tcBorders>
              <w:top w:val="single" w:sz="4" w:space="0" w:color="auto"/>
              <w:bottom w:val="single" w:sz="4" w:space="0" w:color="auto"/>
            </w:tcBorders>
            <w:vAlign w:val="center"/>
            <w:hideMark/>
          </w:tcPr>
          <w:p w14:paraId="27B7CF8F" w14:textId="24346BE2" w:rsidR="009E67E9" w:rsidRPr="005A2322" w:rsidRDefault="005A2322" w:rsidP="0076397B">
            <w:pPr>
              <w:keepNext/>
              <w:keepLines/>
              <w:jc w:val="right"/>
              <w:rPr>
                <w:i/>
                <w:iCs/>
                <w:color w:val="000000"/>
                <w:sz w:val="18"/>
                <w:szCs w:val="18"/>
                <w:lang w:val="ru-RU" w:eastAsia="zh-CN"/>
              </w:rPr>
            </w:pPr>
            <w:r>
              <w:rPr>
                <w:i/>
                <w:iCs/>
                <w:color w:val="000000"/>
                <w:sz w:val="18"/>
                <w:szCs w:val="18"/>
                <w:lang w:val="ru-RU" w:eastAsia="zh-CN"/>
              </w:rPr>
              <w:t>Утвержденный бюджет на</w:t>
            </w:r>
            <w:r w:rsidR="009E67E9">
              <w:rPr>
                <w:i/>
                <w:iCs/>
                <w:color w:val="000000"/>
                <w:sz w:val="18"/>
                <w:szCs w:val="18"/>
                <w:lang w:eastAsia="zh-CN"/>
              </w:rPr>
              <w:t xml:space="preserve"> </w:t>
            </w:r>
            <w:r w:rsidR="009E67E9" w:rsidRPr="0076397B">
              <w:rPr>
                <w:i/>
                <w:iCs/>
                <w:color w:val="000000"/>
                <w:sz w:val="18"/>
                <w:szCs w:val="18"/>
                <w:lang w:eastAsia="zh-CN"/>
              </w:rPr>
              <w:t>2023</w:t>
            </w:r>
            <w:r w:rsidR="004E4CB3">
              <w:rPr>
                <w:i/>
                <w:iCs/>
                <w:color w:val="000000"/>
                <w:sz w:val="18"/>
                <w:szCs w:val="18"/>
                <w:lang w:val="ru-RU" w:eastAsia="zh-CN"/>
              </w:rPr>
              <w:t>-</w:t>
            </w:r>
            <w:r w:rsidR="009E67E9">
              <w:rPr>
                <w:i/>
                <w:iCs/>
                <w:color w:val="000000"/>
                <w:sz w:val="18"/>
                <w:szCs w:val="18"/>
                <w:lang w:eastAsia="zh-CN"/>
              </w:rPr>
              <w:t>20</w:t>
            </w:r>
            <w:r w:rsidR="009E67E9" w:rsidRPr="0076397B">
              <w:rPr>
                <w:i/>
                <w:iCs/>
                <w:color w:val="000000"/>
                <w:sz w:val="18"/>
                <w:szCs w:val="18"/>
                <w:lang w:eastAsia="zh-CN"/>
              </w:rPr>
              <w:t>24</w:t>
            </w:r>
            <w:r>
              <w:rPr>
                <w:i/>
                <w:iCs/>
                <w:color w:val="000000"/>
                <w:sz w:val="18"/>
                <w:szCs w:val="18"/>
                <w:lang w:val="ru-RU" w:eastAsia="zh-CN"/>
              </w:rPr>
              <w:t xml:space="preserve"> гг.</w:t>
            </w:r>
          </w:p>
        </w:tc>
        <w:tc>
          <w:tcPr>
            <w:tcW w:w="781" w:type="dxa"/>
            <w:tcBorders>
              <w:top w:val="single" w:sz="4" w:space="0" w:color="auto"/>
              <w:bottom w:val="single" w:sz="4" w:space="0" w:color="auto"/>
            </w:tcBorders>
            <w:vAlign w:val="center"/>
            <w:hideMark/>
          </w:tcPr>
          <w:p w14:paraId="51A26535" w14:textId="5ECDF4FB" w:rsidR="009E67E9" w:rsidRPr="005A2322" w:rsidRDefault="005A2322" w:rsidP="0065300D">
            <w:pPr>
              <w:keepNext/>
              <w:keepLines/>
              <w:jc w:val="right"/>
              <w:rPr>
                <w:i/>
                <w:iCs/>
                <w:color w:val="000000"/>
                <w:sz w:val="18"/>
                <w:szCs w:val="18"/>
                <w:lang w:val="ru-RU" w:eastAsia="zh-CN"/>
              </w:rPr>
            </w:pPr>
            <w:r>
              <w:rPr>
                <w:i/>
                <w:iCs/>
                <w:color w:val="000000"/>
                <w:sz w:val="18"/>
                <w:szCs w:val="18"/>
                <w:lang w:val="ru-RU" w:eastAsia="zh-CN"/>
              </w:rPr>
              <w:t xml:space="preserve">Бюджет с НРР на </w:t>
            </w:r>
            <w:r w:rsidR="009E67E9" w:rsidRPr="005A2322">
              <w:rPr>
                <w:i/>
                <w:iCs/>
                <w:color w:val="000000"/>
                <w:sz w:val="18"/>
                <w:szCs w:val="18"/>
                <w:lang w:val="ru-RU" w:eastAsia="zh-CN"/>
              </w:rPr>
              <w:t>2025</w:t>
            </w:r>
            <w:r w:rsidR="004E4CB3">
              <w:rPr>
                <w:i/>
                <w:iCs/>
                <w:color w:val="000000"/>
                <w:sz w:val="18"/>
                <w:szCs w:val="18"/>
                <w:lang w:val="ru-RU" w:eastAsia="zh-CN"/>
              </w:rPr>
              <w:t>-</w:t>
            </w:r>
            <w:r w:rsidR="009E67E9" w:rsidRPr="005A2322">
              <w:rPr>
                <w:i/>
                <w:iCs/>
                <w:color w:val="000000"/>
                <w:sz w:val="18"/>
                <w:szCs w:val="18"/>
                <w:lang w:val="ru-RU" w:eastAsia="zh-CN"/>
              </w:rPr>
              <w:t xml:space="preserve">2026 </w:t>
            </w:r>
            <w:r>
              <w:rPr>
                <w:i/>
                <w:iCs/>
                <w:color w:val="000000"/>
                <w:sz w:val="18"/>
                <w:szCs w:val="18"/>
                <w:lang w:val="ru-RU" w:eastAsia="zh-CN"/>
              </w:rPr>
              <w:t>гг.</w:t>
            </w:r>
          </w:p>
        </w:tc>
        <w:tc>
          <w:tcPr>
            <w:tcW w:w="781" w:type="dxa"/>
            <w:tcBorders>
              <w:top w:val="single" w:sz="4" w:space="0" w:color="auto"/>
              <w:bottom w:val="single" w:sz="4" w:space="0" w:color="auto"/>
            </w:tcBorders>
            <w:vAlign w:val="center"/>
            <w:hideMark/>
          </w:tcPr>
          <w:p w14:paraId="5E118E4D" w14:textId="0563AA25" w:rsidR="009E67E9" w:rsidRPr="005A2322" w:rsidRDefault="005A2322" w:rsidP="0065300D">
            <w:pPr>
              <w:keepNext/>
              <w:keepLines/>
              <w:jc w:val="right"/>
              <w:rPr>
                <w:i/>
                <w:iCs/>
                <w:color w:val="000000"/>
                <w:sz w:val="18"/>
                <w:szCs w:val="18"/>
                <w:lang w:val="ru-RU" w:eastAsia="zh-CN"/>
              </w:rPr>
            </w:pPr>
            <w:r>
              <w:rPr>
                <w:i/>
                <w:iCs/>
                <w:color w:val="000000"/>
                <w:sz w:val="18"/>
                <w:szCs w:val="18"/>
                <w:lang w:val="ru-RU" w:eastAsia="zh-CN"/>
              </w:rPr>
              <w:t xml:space="preserve">Бюджет с ННР на </w:t>
            </w:r>
            <w:r w:rsidR="009E67E9" w:rsidRPr="005A2322">
              <w:rPr>
                <w:i/>
                <w:iCs/>
                <w:color w:val="000000"/>
                <w:sz w:val="18"/>
                <w:szCs w:val="18"/>
                <w:lang w:val="ru-RU" w:eastAsia="zh-CN"/>
              </w:rPr>
              <w:t>2025</w:t>
            </w:r>
            <w:r w:rsidR="004E4CB3">
              <w:rPr>
                <w:i/>
                <w:iCs/>
                <w:color w:val="000000"/>
                <w:sz w:val="18"/>
                <w:szCs w:val="18"/>
                <w:lang w:val="ru-RU" w:eastAsia="zh-CN"/>
              </w:rPr>
              <w:t>-</w:t>
            </w:r>
            <w:r w:rsidR="009E67E9" w:rsidRPr="005A2322">
              <w:rPr>
                <w:i/>
                <w:iCs/>
                <w:color w:val="000000"/>
                <w:sz w:val="18"/>
                <w:szCs w:val="18"/>
                <w:lang w:val="ru-RU" w:eastAsia="zh-CN"/>
              </w:rPr>
              <w:t xml:space="preserve">2026 </w:t>
            </w:r>
            <w:r>
              <w:rPr>
                <w:i/>
                <w:iCs/>
                <w:color w:val="000000"/>
                <w:sz w:val="18"/>
                <w:szCs w:val="18"/>
                <w:lang w:val="ru-RU" w:eastAsia="zh-CN"/>
              </w:rPr>
              <w:t>гг.</w:t>
            </w:r>
          </w:p>
        </w:tc>
        <w:tc>
          <w:tcPr>
            <w:tcW w:w="1140" w:type="dxa"/>
            <w:tcBorders>
              <w:top w:val="single" w:sz="4" w:space="0" w:color="auto"/>
              <w:bottom w:val="single" w:sz="4" w:space="0" w:color="auto"/>
            </w:tcBorders>
          </w:tcPr>
          <w:p w14:paraId="54EB3726" w14:textId="4C95FFBB" w:rsidR="009E67E9" w:rsidRPr="0076397B" w:rsidRDefault="005A2322" w:rsidP="007450F6">
            <w:pPr>
              <w:jc w:val="right"/>
              <w:rPr>
                <w:i/>
                <w:iCs/>
                <w:color w:val="000000"/>
                <w:sz w:val="18"/>
                <w:szCs w:val="18"/>
                <w:lang w:eastAsia="zh-CN"/>
              </w:rPr>
            </w:pPr>
            <w:r>
              <w:rPr>
                <w:i/>
                <w:iCs/>
                <w:color w:val="000000"/>
                <w:sz w:val="18"/>
                <w:szCs w:val="18"/>
                <w:lang w:val="ru-RU" w:eastAsia="zh-CN"/>
              </w:rPr>
              <w:t>Предлагаемый бюджет на</w:t>
            </w:r>
            <w:r w:rsidR="009E67E9">
              <w:rPr>
                <w:i/>
                <w:iCs/>
                <w:color w:val="000000"/>
                <w:sz w:val="18"/>
                <w:szCs w:val="18"/>
                <w:lang w:eastAsia="zh-CN"/>
              </w:rPr>
              <w:t xml:space="preserve"> </w:t>
            </w:r>
            <w:r w:rsidR="009E67E9" w:rsidRPr="0076397B">
              <w:rPr>
                <w:i/>
                <w:iCs/>
                <w:color w:val="000000"/>
                <w:sz w:val="18"/>
                <w:szCs w:val="18"/>
                <w:lang w:eastAsia="zh-CN"/>
              </w:rPr>
              <w:t>2025</w:t>
            </w:r>
            <w:r w:rsidR="004E4CB3">
              <w:rPr>
                <w:i/>
                <w:iCs/>
                <w:color w:val="000000"/>
                <w:sz w:val="18"/>
                <w:szCs w:val="18"/>
                <w:lang w:val="ru-RU" w:eastAsia="zh-CN"/>
              </w:rPr>
              <w:t>-</w:t>
            </w:r>
            <w:r w:rsidR="009E67E9">
              <w:rPr>
                <w:i/>
                <w:iCs/>
                <w:color w:val="000000"/>
                <w:sz w:val="18"/>
                <w:szCs w:val="18"/>
                <w:lang w:eastAsia="zh-CN"/>
              </w:rPr>
              <w:t>20</w:t>
            </w:r>
            <w:r w:rsidR="009E67E9" w:rsidRPr="0076397B">
              <w:rPr>
                <w:i/>
                <w:iCs/>
                <w:color w:val="000000"/>
                <w:sz w:val="18"/>
                <w:szCs w:val="18"/>
                <w:lang w:eastAsia="zh-CN"/>
              </w:rPr>
              <w:t>26</w:t>
            </w:r>
            <w:r>
              <w:rPr>
                <w:i/>
                <w:iCs/>
                <w:color w:val="000000"/>
                <w:sz w:val="18"/>
                <w:szCs w:val="18"/>
                <w:lang w:val="ru-RU" w:eastAsia="zh-CN"/>
              </w:rPr>
              <w:t xml:space="preserve"> гг.</w:t>
            </w:r>
            <w:r w:rsidR="009E67E9" w:rsidRPr="0076397B">
              <w:rPr>
                <w:i/>
                <w:iCs/>
                <w:color w:val="000000"/>
                <w:sz w:val="18"/>
                <w:szCs w:val="18"/>
                <w:lang w:eastAsia="zh-CN"/>
              </w:rPr>
              <w:t xml:space="preserve"> </w:t>
            </w:r>
          </w:p>
        </w:tc>
        <w:tc>
          <w:tcPr>
            <w:tcW w:w="2170" w:type="dxa"/>
            <w:tcBorders>
              <w:top w:val="single" w:sz="4" w:space="0" w:color="auto"/>
              <w:bottom w:val="single" w:sz="4" w:space="0" w:color="auto"/>
            </w:tcBorders>
            <w:vAlign w:val="center"/>
          </w:tcPr>
          <w:p w14:paraId="740EF97C" w14:textId="2B9B66CA" w:rsidR="009E67E9" w:rsidRPr="005A2322" w:rsidRDefault="005A2322" w:rsidP="0065300D">
            <w:pPr>
              <w:keepNext/>
              <w:keepLines/>
              <w:jc w:val="right"/>
              <w:rPr>
                <w:i/>
                <w:iCs/>
                <w:color w:val="000000"/>
                <w:sz w:val="18"/>
                <w:szCs w:val="18"/>
                <w:lang w:val="ru-RU" w:eastAsia="zh-CN"/>
              </w:rPr>
            </w:pPr>
            <w:r>
              <w:rPr>
                <w:i/>
                <w:iCs/>
                <w:color w:val="000000"/>
                <w:sz w:val="18"/>
                <w:szCs w:val="18"/>
                <w:lang w:val="ru-RU" w:eastAsia="zh-CN"/>
              </w:rPr>
              <w:t>Утвержденное число на</w:t>
            </w:r>
            <w:r w:rsidR="009E67E9">
              <w:rPr>
                <w:i/>
                <w:iCs/>
                <w:color w:val="000000"/>
                <w:sz w:val="18"/>
                <w:szCs w:val="18"/>
                <w:lang w:eastAsia="zh-CN"/>
              </w:rPr>
              <w:t xml:space="preserve"> </w:t>
            </w:r>
            <w:r w:rsidR="009E67E9" w:rsidRPr="0076397B">
              <w:rPr>
                <w:i/>
                <w:iCs/>
                <w:color w:val="000000"/>
                <w:sz w:val="18"/>
                <w:szCs w:val="18"/>
                <w:lang w:eastAsia="zh-CN"/>
              </w:rPr>
              <w:t>2023</w:t>
            </w:r>
            <w:r w:rsidR="004E4CB3">
              <w:rPr>
                <w:i/>
                <w:iCs/>
                <w:color w:val="000000"/>
                <w:sz w:val="18"/>
                <w:szCs w:val="18"/>
                <w:lang w:val="ru-RU" w:eastAsia="zh-CN"/>
              </w:rPr>
              <w:t>-</w:t>
            </w:r>
            <w:r w:rsidR="009E67E9">
              <w:rPr>
                <w:i/>
                <w:iCs/>
                <w:color w:val="000000"/>
                <w:sz w:val="18"/>
                <w:szCs w:val="18"/>
                <w:lang w:eastAsia="zh-CN"/>
              </w:rPr>
              <w:t>20</w:t>
            </w:r>
            <w:r w:rsidR="009E67E9" w:rsidRPr="0076397B">
              <w:rPr>
                <w:i/>
                <w:iCs/>
                <w:color w:val="000000"/>
                <w:sz w:val="18"/>
                <w:szCs w:val="18"/>
                <w:lang w:eastAsia="zh-CN"/>
              </w:rPr>
              <w:t>24</w:t>
            </w:r>
            <w:r>
              <w:rPr>
                <w:i/>
                <w:iCs/>
                <w:color w:val="000000"/>
                <w:sz w:val="18"/>
                <w:szCs w:val="18"/>
                <w:lang w:val="ru-RU" w:eastAsia="zh-CN"/>
              </w:rPr>
              <w:t xml:space="preserve"> гг.</w:t>
            </w:r>
          </w:p>
        </w:tc>
        <w:tc>
          <w:tcPr>
            <w:tcW w:w="1905" w:type="dxa"/>
            <w:tcBorders>
              <w:top w:val="single" w:sz="4" w:space="0" w:color="auto"/>
              <w:bottom w:val="single" w:sz="4" w:space="0" w:color="auto"/>
            </w:tcBorders>
            <w:vAlign w:val="center"/>
            <w:hideMark/>
          </w:tcPr>
          <w:p w14:paraId="1A8BE7B1" w14:textId="71CD33D3" w:rsidR="009E67E9" w:rsidRPr="0076397B" w:rsidRDefault="005A2322" w:rsidP="009E67E9">
            <w:pPr>
              <w:keepNext/>
              <w:keepLines/>
              <w:jc w:val="right"/>
              <w:rPr>
                <w:i/>
                <w:iCs/>
                <w:color w:val="000000"/>
                <w:sz w:val="18"/>
                <w:szCs w:val="18"/>
                <w:lang w:eastAsia="zh-CN"/>
              </w:rPr>
            </w:pPr>
            <w:r>
              <w:rPr>
                <w:i/>
                <w:iCs/>
                <w:color w:val="000000"/>
                <w:sz w:val="18"/>
                <w:szCs w:val="18"/>
                <w:lang w:val="ru-RU" w:eastAsia="zh-CN"/>
              </w:rPr>
              <w:t>Предлагаемое число на</w:t>
            </w:r>
            <w:r w:rsidR="009E67E9">
              <w:rPr>
                <w:i/>
                <w:iCs/>
                <w:color w:val="000000"/>
                <w:sz w:val="18"/>
                <w:szCs w:val="18"/>
                <w:lang w:eastAsia="zh-CN"/>
              </w:rPr>
              <w:t xml:space="preserve"> </w:t>
            </w:r>
            <w:r w:rsidR="009E67E9" w:rsidRPr="0076397B">
              <w:rPr>
                <w:i/>
                <w:iCs/>
                <w:color w:val="000000"/>
                <w:sz w:val="18"/>
                <w:szCs w:val="18"/>
                <w:lang w:eastAsia="zh-CN"/>
              </w:rPr>
              <w:t>2025</w:t>
            </w:r>
            <w:r w:rsidR="004E4CB3">
              <w:rPr>
                <w:i/>
                <w:iCs/>
                <w:color w:val="000000"/>
                <w:sz w:val="18"/>
                <w:szCs w:val="18"/>
                <w:lang w:val="ru-RU" w:eastAsia="zh-CN"/>
              </w:rPr>
              <w:t>-</w:t>
            </w:r>
            <w:r w:rsidR="009E67E9">
              <w:rPr>
                <w:i/>
                <w:iCs/>
                <w:color w:val="000000"/>
                <w:sz w:val="18"/>
                <w:szCs w:val="18"/>
                <w:lang w:eastAsia="zh-CN"/>
              </w:rPr>
              <w:t>20</w:t>
            </w:r>
            <w:r w:rsidR="009E67E9" w:rsidRPr="0076397B">
              <w:rPr>
                <w:i/>
                <w:iCs/>
                <w:color w:val="000000"/>
                <w:sz w:val="18"/>
                <w:szCs w:val="18"/>
                <w:lang w:eastAsia="zh-CN"/>
              </w:rPr>
              <w:t>26</w:t>
            </w:r>
            <w:r>
              <w:rPr>
                <w:i/>
                <w:iCs/>
                <w:color w:val="000000"/>
                <w:sz w:val="18"/>
                <w:szCs w:val="18"/>
                <w:lang w:val="ru-RU" w:eastAsia="zh-CN"/>
              </w:rPr>
              <w:t xml:space="preserve"> гг.</w:t>
            </w:r>
            <w:r w:rsidR="009E67E9" w:rsidRPr="0076397B">
              <w:rPr>
                <w:i/>
                <w:iCs/>
                <w:color w:val="000000"/>
                <w:sz w:val="18"/>
                <w:szCs w:val="18"/>
                <w:lang w:eastAsia="zh-CN"/>
              </w:rPr>
              <w:t xml:space="preserve"> </w:t>
            </w:r>
          </w:p>
        </w:tc>
      </w:tr>
      <w:tr w:rsidR="005A2322" w:rsidRPr="00CF6FF7" w14:paraId="20364FEE" w14:textId="77777777" w:rsidTr="0076397B">
        <w:trPr>
          <w:trHeight w:val="310"/>
          <w:jc w:val="center"/>
        </w:trPr>
        <w:tc>
          <w:tcPr>
            <w:tcW w:w="1434" w:type="dxa"/>
            <w:vAlign w:val="center"/>
            <w:hideMark/>
          </w:tcPr>
          <w:p w14:paraId="0C272B74" w14:textId="2B705D0A" w:rsidR="008F6E85" w:rsidRPr="005A2322" w:rsidRDefault="005A2322" w:rsidP="005A2322">
            <w:pPr>
              <w:keepNext/>
              <w:keepLines/>
              <w:jc w:val="left"/>
              <w:rPr>
                <w:color w:val="000000"/>
                <w:sz w:val="18"/>
                <w:szCs w:val="18"/>
                <w:lang w:val="ru-RU" w:eastAsia="zh-CN"/>
              </w:rPr>
            </w:pPr>
            <w:r>
              <w:rPr>
                <w:color w:val="000000"/>
                <w:sz w:val="18"/>
                <w:szCs w:val="18"/>
                <w:lang w:val="ru-RU" w:eastAsia="zh-CN"/>
              </w:rPr>
              <w:t>Ресурсы, связанные с должностями</w:t>
            </w:r>
          </w:p>
        </w:tc>
        <w:tc>
          <w:tcPr>
            <w:tcW w:w="1149" w:type="dxa"/>
            <w:vAlign w:val="center"/>
          </w:tcPr>
          <w:p w14:paraId="77B5774C" w14:textId="5F1D0904" w:rsidR="008F6E85" w:rsidRPr="0076397B" w:rsidRDefault="008F6E85" w:rsidP="0076397B">
            <w:pPr>
              <w:jc w:val="right"/>
              <w:rPr>
                <w:color w:val="000000"/>
                <w:sz w:val="18"/>
                <w:szCs w:val="18"/>
                <w:lang w:eastAsia="zh-CN"/>
              </w:rPr>
            </w:pPr>
            <w:r w:rsidRPr="0076397B">
              <w:rPr>
                <w:color w:val="000000"/>
                <w:sz w:val="18"/>
                <w:szCs w:val="18"/>
                <w:lang w:eastAsia="zh-CN"/>
              </w:rPr>
              <w:t>1</w:t>
            </w:r>
            <w:r w:rsidR="005A2322">
              <w:rPr>
                <w:color w:val="000000"/>
                <w:sz w:val="18"/>
                <w:szCs w:val="18"/>
                <w:lang w:eastAsia="zh-CN"/>
              </w:rPr>
              <w:t> </w:t>
            </w:r>
            <w:r w:rsidRPr="0076397B">
              <w:rPr>
                <w:color w:val="000000"/>
                <w:sz w:val="18"/>
                <w:szCs w:val="18"/>
                <w:lang w:eastAsia="zh-CN"/>
              </w:rPr>
              <w:t>664</w:t>
            </w:r>
            <w:r w:rsidR="005A2322">
              <w:rPr>
                <w:color w:val="000000"/>
                <w:sz w:val="18"/>
                <w:szCs w:val="18"/>
                <w:lang w:val="ru-RU" w:eastAsia="zh-CN"/>
              </w:rPr>
              <w:t>,</w:t>
            </w:r>
            <w:r w:rsidRPr="0076397B">
              <w:rPr>
                <w:color w:val="000000"/>
                <w:sz w:val="18"/>
                <w:szCs w:val="18"/>
                <w:lang w:eastAsia="zh-CN"/>
              </w:rPr>
              <w:t>8</w:t>
            </w:r>
          </w:p>
        </w:tc>
        <w:tc>
          <w:tcPr>
            <w:tcW w:w="781" w:type="dxa"/>
            <w:vAlign w:val="center"/>
          </w:tcPr>
          <w:p w14:paraId="07AEA6FC" w14:textId="546AF301"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1</w:t>
            </w:r>
            <w:r w:rsidR="005A2322">
              <w:rPr>
                <w:color w:val="000000"/>
                <w:sz w:val="18"/>
                <w:szCs w:val="18"/>
                <w:lang w:eastAsia="zh-CN"/>
              </w:rPr>
              <w:t> </w:t>
            </w:r>
            <w:r w:rsidRPr="0076397B">
              <w:rPr>
                <w:color w:val="000000"/>
                <w:sz w:val="18"/>
                <w:szCs w:val="18"/>
                <w:lang w:eastAsia="zh-CN"/>
              </w:rPr>
              <w:t>907</w:t>
            </w:r>
            <w:r w:rsidR="005A2322">
              <w:rPr>
                <w:color w:val="000000"/>
                <w:sz w:val="18"/>
                <w:szCs w:val="18"/>
                <w:lang w:val="ru-RU" w:eastAsia="zh-CN"/>
              </w:rPr>
              <w:t>,</w:t>
            </w:r>
            <w:r w:rsidRPr="0076397B">
              <w:rPr>
                <w:color w:val="000000"/>
                <w:sz w:val="18"/>
                <w:szCs w:val="18"/>
                <w:lang w:eastAsia="zh-CN"/>
              </w:rPr>
              <w:t>5</w:t>
            </w:r>
          </w:p>
        </w:tc>
        <w:tc>
          <w:tcPr>
            <w:tcW w:w="781" w:type="dxa"/>
            <w:vAlign w:val="center"/>
          </w:tcPr>
          <w:p w14:paraId="5248B523" w14:textId="3F07FDB7"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1</w:t>
            </w:r>
            <w:r w:rsidR="005A2322">
              <w:rPr>
                <w:color w:val="000000"/>
                <w:sz w:val="18"/>
                <w:szCs w:val="18"/>
                <w:lang w:eastAsia="zh-CN"/>
              </w:rPr>
              <w:t> </w:t>
            </w:r>
            <w:r w:rsidRPr="0076397B">
              <w:rPr>
                <w:color w:val="000000"/>
                <w:sz w:val="18"/>
                <w:szCs w:val="18"/>
                <w:lang w:eastAsia="zh-CN"/>
              </w:rPr>
              <w:t>907</w:t>
            </w:r>
            <w:r w:rsidR="005A2322">
              <w:rPr>
                <w:color w:val="000000"/>
                <w:sz w:val="18"/>
                <w:szCs w:val="18"/>
                <w:lang w:val="ru-RU" w:eastAsia="zh-CN"/>
              </w:rPr>
              <w:t>,</w:t>
            </w:r>
            <w:r w:rsidRPr="0076397B">
              <w:rPr>
                <w:color w:val="000000"/>
                <w:sz w:val="18"/>
                <w:szCs w:val="18"/>
                <w:lang w:eastAsia="zh-CN"/>
              </w:rPr>
              <w:t>5</w:t>
            </w:r>
          </w:p>
        </w:tc>
        <w:tc>
          <w:tcPr>
            <w:tcW w:w="1140" w:type="dxa"/>
          </w:tcPr>
          <w:p w14:paraId="7596FBC3" w14:textId="528957A1" w:rsidR="008F6E85" w:rsidRPr="0076397B" w:rsidRDefault="008F6E85" w:rsidP="008F6E85">
            <w:pPr>
              <w:jc w:val="right"/>
              <w:rPr>
                <w:color w:val="000000"/>
                <w:sz w:val="18"/>
                <w:szCs w:val="18"/>
                <w:lang w:eastAsia="zh-CN"/>
              </w:rPr>
            </w:pPr>
            <w:r w:rsidRPr="0076397B">
              <w:rPr>
                <w:color w:val="000000"/>
                <w:sz w:val="18"/>
                <w:szCs w:val="18"/>
                <w:lang w:eastAsia="zh-CN"/>
              </w:rPr>
              <w:t>2 254</w:t>
            </w:r>
          </w:p>
        </w:tc>
        <w:tc>
          <w:tcPr>
            <w:tcW w:w="2170" w:type="dxa"/>
            <w:vAlign w:val="center"/>
          </w:tcPr>
          <w:p w14:paraId="76CF5B64" w14:textId="38EA44C0"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7</w:t>
            </w:r>
          </w:p>
        </w:tc>
        <w:tc>
          <w:tcPr>
            <w:tcW w:w="1905" w:type="dxa"/>
            <w:vAlign w:val="bottom"/>
          </w:tcPr>
          <w:p w14:paraId="5EB9FD46" w14:textId="4624B040" w:rsidR="008F6E85" w:rsidRPr="0076397B" w:rsidRDefault="008F6E85" w:rsidP="0076397B">
            <w:pPr>
              <w:keepNext/>
              <w:keepLines/>
              <w:jc w:val="right"/>
              <w:rPr>
                <w:color w:val="000000"/>
                <w:sz w:val="18"/>
                <w:szCs w:val="18"/>
                <w:lang w:eastAsia="zh-CN"/>
              </w:rPr>
            </w:pPr>
            <w:r w:rsidRPr="0076397B">
              <w:rPr>
                <w:color w:val="000000"/>
                <w:sz w:val="18"/>
                <w:szCs w:val="18"/>
                <w:lang w:eastAsia="zh-CN"/>
              </w:rPr>
              <w:t>10</w:t>
            </w:r>
          </w:p>
        </w:tc>
      </w:tr>
      <w:tr w:rsidR="005A2322" w:rsidRPr="00CF6FF7" w14:paraId="05BE0D4F" w14:textId="77777777" w:rsidTr="0076397B">
        <w:trPr>
          <w:trHeight w:val="320"/>
          <w:jc w:val="center"/>
        </w:trPr>
        <w:tc>
          <w:tcPr>
            <w:tcW w:w="1434" w:type="dxa"/>
            <w:tcBorders>
              <w:bottom w:val="single" w:sz="4" w:space="0" w:color="auto"/>
            </w:tcBorders>
            <w:vAlign w:val="center"/>
            <w:hideMark/>
          </w:tcPr>
          <w:p w14:paraId="5EA52DB5" w14:textId="3996C93F" w:rsidR="008F6E85" w:rsidRPr="005A2322" w:rsidRDefault="005A2322" w:rsidP="005A2322">
            <w:pPr>
              <w:keepNext/>
              <w:keepLines/>
              <w:jc w:val="left"/>
              <w:rPr>
                <w:color w:val="000000"/>
                <w:sz w:val="18"/>
                <w:szCs w:val="18"/>
                <w:lang w:val="ru-RU" w:eastAsia="zh-CN"/>
              </w:rPr>
            </w:pPr>
            <w:r>
              <w:rPr>
                <w:color w:val="000000"/>
                <w:sz w:val="18"/>
                <w:szCs w:val="18"/>
                <w:lang w:val="ru-RU" w:eastAsia="zh-CN"/>
              </w:rPr>
              <w:t>Ресурсы, не связанные с должностями</w:t>
            </w:r>
          </w:p>
        </w:tc>
        <w:tc>
          <w:tcPr>
            <w:tcW w:w="1149" w:type="dxa"/>
            <w:tcBorders>
              <w:bottom w:val="single" w:sz="4" w:space="0" w:color="auto"/>
            </w:tcBorders>
            <w:vAlign w:val="center"/>
          </w:tcPr>
          <w:p w14:paraId="3F9EDF54" w14:textId="2356000E" w:rsidR="008F6E85" w:rsidRPr="0076397B" w:rsidRDefault="008F6E85" w:rsidP="008F6E85">
            <w:pPr>
              <w:keepNext/>
              <w:keepLines/>
              <w:ind w:right="85"/>
              <w:jc w:val="right"/>
              <w:rPr>
                <w:color w:val="000000"/>
                <w:sz w:val="18"/>
                <w:szCs w:val="18"/>
                <w:lang w:eastAsia="zh-CN"/>
              </w:rPr>
            </w:pPr>
            <w:r w:rsidRPr="0076397B">
              <w:rPr>
                <w:color w:val="000000"/>
                <w:sz w:val="18"/>
                <w:szCs w:val="18"/>
                <w:lang w:eastAsia="zh-CN"/>
              </w:rPr>
              <w:t>4</w:t>
            </w:r>
            <w:r w:rsidR="005A2322">
              <w:rPr>
                <w:color w:val="000000"/>
                <w:sz w:val="18"/>
                <w:szCs w:val="18"/>
                <w:lang w:eastAsia="zh-CN"/>
              </w:rPr>
              <w:t> </w:t>
            </w:r>
            <w:r w:rsidRPr="0076397B">
              <w:rPr>
                <w:color w:val="000000"/>
                <w:sz w:val="18"/>
                <w:szCs w:val="18"/>
                <w:lang w:eastAsia="zh-CN"/>
              </w:rPr>
              <w:t>314</w:t>
            </w:r>
            <w:r w:rsidR="005A2322">
              <w:rPr>
                <w:color w:val="000000"/>
                <w:sz w:val="18"/>
                <w:szCs w:val="18"/>
                <w:lang w:val="ru-RU" w:eastAsia="zh-CN"/>
              </w:rPr>
              <w:t>,</w:t>
            </w:r>
            <w:r w:rsidRPr="0076397B">
              <w:rPr>
                <w:color w:val="000000"/>
                <w:sz w:val="18"/>
                <w:szCs w:val="18"/>
                <w:lang w:eastAsia="zh-CN"/>
              </w:rPr>
              <w:t>9</w:t>
            </w:r>
          </w:p>
        </w:tc>
        <w:tc>
          <w:tcPr>
            <w:tcW w:w="781" w:type="dxa"/>
            <w:tcBorders>
              <w:bottom w:val="single" w:sz="4" w:space="0" w:color="auto"/>
            </w:tcBorders>
            <w:vAlign w:val="center"/>
          </w:tcPr>
          <w:p w14:paraId="4CEA5E27" w14:textId="54E2C4A1"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4</w:t>
            </w:r>
            <w:r w:rsidR="005A2322">
              <w:rPr>
                <w:color w:val="000000"/>
                <w:sz w:val="18"/>
                <w:szCs w:val="18"/>
                <w:lang w:eastAsia="zh-CN"/>
              </w:rPr>
              <w:t> </w:t>
            </w:r>
            <w:r w:rsidRPr="0076397B">
              <w:rPr>
                <w:color w:val="000000"/>
                <w:sz w:val="18"/>
                <w:szCs w:val="18"/>
                <w:lang w:eastAsia="zh-CN"/>
              </w:rPr>
              <w:t>897</w:t>
            </w:r>
            <w:r w:rsidR="005A2322">
              <w:rPr>
                <w:color w:val="000000"/>
                <w:sz w:val="18"/>
                <w:szCs w:val="18"/>
                <w:lang w:val="ru-RU" w:eastAsia="zh-CN"/>
              </w:rPr>
              <w:t>,</w:t>
            </w:r>
            <w:r w:rsidRPr="0076397B">
              <w:rPr>
                <w:color w:val="000000"/>
                <w:sz w:val="18"/>
                <w:szCs w:val="18"/>
                <w:lang w:eastAsia="zh-CN"/>
              </w:rPr>
              <w:t>4</w:t>
            </w:r>
          </w:p>
        </w:tc>
        <w:tc>
          <w:tcPr>
            <w:tcW w:w="781" w:type="dxa"/>
            <w:tcBorders>
              <w:bottom w:val="single" w:sz="4" w:space="0" w:color="auto"/>
            </w:tcBorders>
            <w:vAlign w:val="center"/>
          </w:tcPr>
          <w:p w14:paraId="562AD755" w14:textId="4AB0FEA2"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4</w:t>
            </w:r>
            <w:r w:rsidR="005A2322">
              <w:rPr>
                <w:color w:val="000000"/>
                <w:sz w:val="18"/>
                <w:szCs w:val="18"/>
                <w:lang w:eastAsia="zh-CN"/>
              </w:rPr>
              <w:t> </w:t>
            </w:r>
            <w:r w:rsidRPr="0076397B">
              <w:rPr>
                <w:color w:val="000000"/>
                <w:sz w:val="18"/>
                <w:szCs w:val="18"/>
                <w:lang w:eastAsia="zh-CN"/>
              </w:rPr>
              <w:t>563</w:t>
            </w:r>
            <w:r w:rsidR="005A2322">
              <w:rPr>
                <w:color w:val="000000"/>
                <w:sz w:val="18"/>
                <w:szCs w:val="18"/>
                <w:lang w:val="ru-RU" w:eastAsia="zh-CN"/>
              </w:rPr>
              <w:t>,</w:t>
            </w:r>
            <w:r w:rsidRPr="0076397B">
              <w:rPr>
                <w:color w:val="000000"/>
                <w:sz w:val="18"/>
                <w:szCs w:val="18"/>
                <w:lang w:eastAsia="zh-CN"/>
              </w:rPr>
              <w:t>2</w:t>
            </w:r>
          </w:p>
        </w:tc>
        <w:tc>
          <w:tcPr>
            <w:tcW w:w="1140" w:type="dxa"/>
            <w:tcBorders>
              <w:bottom w:val="single" w:sz="4" w:space="0" w:color="auto"/>
            </w:tcBorders>
          </w:tcPr>
          <w:p w14:paraId="71F5E76D" w14:textId="49162067"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4</w:t>
            </w:r>
            <w:r w:rsidR="005A2322">
              <w:rPr>
                <w:color w:val="000000"/>
                <w:sz w:val="18"/>
                <w:szCs w:val="18"/>
                <w:lang w:eastAsia="zh-CN"/>
              </w:rPr>
              <w:t> </w:t>
            </w:r>
            <w:r w:rsidRPr="0076397B">
              <w:rPr>
                <w:color w:val="000000"/>
                <w:sz w:val="18"/>
                <w:szCs w:val="18"/>
                <w:lang w:eastAsia="zh-CN"/>
              </w:rPr>
              <w:t>897</w:t>
            </w:r>
            <w:r w:rsidR="005A2322">
              <w:rPr>
                <w:color w:val="000000"/>
                <w:sz w:val="18"/>
                <w:szCs w:val="18"/>
                <w:lang w:val="ru-RU" w:eastAsia="zh-CN"/>
              </w:rPr>
              <w:t>,</w:t>
            </w:r>
            <w:r w:rsidRPr="0076397B">
              <w:rPr>
                <w:color w:val="000000"/>
                <w:sz w:val="18"/>
                <w:szCs w:val="18"/>
                <w:lang w:eastAsia="zh-CN"/>
              </w:rPr>
              <w:t>4</w:t>
            </w:r>
          </w:p>
        </w:tc>
        <w:tc>
          <w:tcPr>
            <w:tcW w:w="2170" w:type="dxa"/>
            <w:tcBorders>
              <w:bottom w:val="single" w:sz="4" w:space="0" w:color="auto"/>
            </w:tcBorders>
            <w:vAlign w:val="bottom"/>
          </w:tcPr>
          <w:p w14:paraId="616DEC92" w14:textId="72647E7E" w:rsidR="008F6E85" w:rsidRPr="005A2322" w:rsidRDefault="005A2322" w:rsidP="008F6E85">
            <w:pPr>
              <w:jc w:val="right"/>
              <w:rPr>
                <w:rFonts w:eastAsiaTheme="minorEastAsia"/>
                <w:sz w:val="18"/>
                <w:szCs w:val="18"/>
                <w:lang w:val="ru-RU" w:eastAsia="zh-CN"/>
              </w:rPr>
            </w:pPr>
            <w:r>
              <w:rPr>
                <w:rFonts w:eastAsiaTheme="minorEastAsia"/>
                <w:sz w:val="18"/>
                <w:szCs w:val="18"/>
                <w:lang w:val="ru-RU" w:eastAsia="zh-CN"/>
              </w:rPr>
              <w:t>н/п</w:t>
            </w:r>
          </w:p>
        </w:tc>
        <w:tc>
          <w:tcPr>
            <w:tcW w:w="1905" w:type="dxa"/>
            <w:tcBorders>
              <w:bottom w:val="single" w:sz="4" w:space="0" w:color="auto"/>
            </w:tcBorders>
            <w:vAlign w:val="bottom"/>
          </w:tcPr>
          <w:p w14:paraId="5A4E37C3" w14:textId="49B7B9D5" w:rsidR="008F6E85" w:rsidRPr="005A2322" w:rsidRDefault="005A2322" w:rsidP="008F6E85">
            <w:pPr>
              <w:jc w:val="right"/>
              <w:rPr>
                <w:rFonts w:eastAsiaTheme="minorEastAsia"/>
                <w:sz w:val="18"/>
                <w:szCs w:val="18"/>
                <w:lang w:val="ru-RU" w:eastAsia="zh-CN"/>
              </w:rPr>
            </w:pPr>
            <w:r>
              <w:rPr>
                <w:rFonts w:eastAsiaTheme="minorEastAsia"/>
                <w:sz w:val="18"/>
                <w:szCs w:val="18"/>
                <w:lang w:val="ru-RU" w:eastAsia="zh-CN"/>
              </w:rPr>
              <w:t>н/п</w:t>
            </w:r>
          </w:p>
        </w:tc>
      </w:tr>
      <w:tr w:rsidR="005A2322" w:rsidRPr="00CF6FF7" w14:paraId="0B31D4A5" w14:textId="77777777" w:rsidTr="0076397B">
        <w:trPr>
          <w:trHeight w:val="300"/>
          <w:jc w:val="center"/>
        </w:trPr>
        <w:tc>
          <w:tcPr>
            <w:tcW w:w="1434" w:type="dxa"/>
            <w:tcBorders>
              <w:top w:val="single" w:sz="4" w:space="0" w:color="auto"/>
              <w:bottom w:val="single" w:sz="4" w:space="0" w:color="auto"/>
            </w:tcBorders>
            <w:vAlign w:val="center"/>
            <w:hideMark/>
          </w:tcPr>
          <w:p w14:paraId="67113E87" w14:textId="1A42C66D" w:rsidR="008F6E85" w:rsidRPr="005A2322" w:rsidRDefault="00E32517" w:rsidP="0076397B">
            <w:pPr>
              <w:keepNext/>
              <w:keepLines/>
              <w:tabs>
                <w:tab w:val="left" w:pos="271"/>
              </w:tabs>
              <w:rPr>
                <w:b/>
                <w:bCs/>
                <w:color w:val="000000"/>
                <w:sz w:val="18"/>
                <w:szCs w:val="18"/>
                <w:lang w:val="ru-RU" w:eastAsia="zh-CN"/>
              </w:rPr>
            </w:pPr>
            <w:r>
              <w:rPr>
                <w:b/>
                <w:bCs/>
                <w:color w:val="000000"/>
                <w:sz w:val="18"/>
                <w:szCs w:val="18"/>
                <w:lang w:eastAsia="zh-CN"/>
              </w:rPr>
              <w:tab/>
            </w:r>
            <w:r w:rsidR="005A2322">
              <w:rPr>
                <w:b/>
                <w:bCs/>
                <w:color w:val="000000"/>
                <w:sz w:val="18"/>
                <w:szCs w:val="18"/>
                <w:lang w:val="ru-RU" w:eastAsia="zh-CN"/>
              </w:rPr>
              <w:t>Промежуточный итог</w:t>
            </w:r>
          </w:p>
        </w:tc>
        <w:tc>
          <w:tcPr>
            <w:tcW w:w="1149" w:type="dxa"/>
            <w:tcBorders>
              <w:top w:val="single" w:sz="4" w:space="0" w:color="auto"/>
              <w:bottom w:val="single" w:sz="4" w:space="0" w:color="auto"/>
            </w:tcBorders>
            <w:vAlign w:val="center"/>
          </w:tcPr>
          <w:p w14:paraId="4B7FDEFC" w14:textId="28A44903"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5</w:t>
            </w:r>
            <w:r w:rsidR="005A2322">
              <w:rPr>
                <w:b/>
                <w:bCs/>
                <w:color w:val="000000"/>
                <w:sz w:val="18"/>
                <w:szCs w:val="18"/>
                <w:lang w:eastAsia="zh-CN"/>
              </w:rPr>
              <w:t> </w:t>
            </w:r>
            <w:r w:rsidRPr="0076397B">
              <w:rPr>
                <w:b/>
                <w:bCs/>
                <w:color w:val="000000"/>
                <w:sz w:val="18"/>
                <w:szCs w:val="18"/>
                <w:lang w:eastAsia="zh-CN"/>
              </w:rPr>
              <w:t>979</w:t>
            </w:r>
            <w:r w:rsidR="005A2322">
              <w:rPr>
                <w:b/>
                <w:bCs/>
                <w:color w:val="000000"/>
                <w:sz w:val="18"/>
                <w:szCs w:val="18"/>
                <w:lang w:val="ru-RU" w:eastAsia="zh-CN"/>
              </w:rPr>
              <w:t>,</w:t>
            </w:r>
            <w:r w:rsidRPr="0076397B">
              <w:rPr>
                <w:b/>
                <w:bCs/>
                <w:color w:val="000000"/>
                <w:sz w:val="18"/>
                <w:szCs w:val="18"/>
                <w:lang w:eastAsia="zh-CN"/>
              </w:rPr>
              <w:t>7</w:t>
            </w:r>
          </w:p>
        </w:tc>
        <w:tc>
          <w:tcPr>
            <w:tcW w:w="781" w:type="dxa"/>
            <w:tcBorders>
              <w:top w:val="single" w:sz="4" w:space="0" w:color="auto"/>
              <w:bottom w:val="single" w:sz="4" w:space="0" w:color="auto"/>
            </w:tcBorders>
            <w:vAlign w:val="center"/>
          </w:tcPr>
          <w:p w14:paraId="039A46E9" w14:textId="60594ADC"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6</w:t>
            </w:r>
            <w:r w:rsidR="005A2322">
              <w:rPr>
                <w:b/>
                <w:bCs/>
                <w:color w:val="000000"/>
                <w:sz w:val="18"/>
                <w:szCs w:val="18"/>
                <w:lang w:eastAsia="zh-CN"/>
              </w:rPr>
              <w:t> </w:t>
            </w:r>
            <w:r w:rsidRPr="0076397B">
              <w:rPr>
                <w:b/>
                <w:bCs/>
                <w:color w:val="000000"/>
                <w:sz w:val="18"/>
                <w:szCs w:val="18"/>
                <w:lang w:eastAsia="zh-CN"/>
              </w:rPr>
              <w:t>804</w:t>
            </w:r>
            <w:r w:rsidR="005A2322">
              <w:rPr>
                <w:b/>
                <w:bCs/>
                <w:color w:val="000000"/>
                <w:sz w:val="18"/>
                <w:szCs w:val="18"/>
                <w:lang w:val="ru-RU" w:eastAsia="zh-CN"/>
              </w:rPr>
              <w:t>,</w:t>
            </w:r>
            <w:r w:rsidRPr="0076397B">
              <w:rPr>
                <w:b/>
                <w:bCs/>
                <w:color w:val="000000"/>
                <w:sz w:val="18"/>
                <w:szCs w:val="18"/>
                <w:lang w:eastAsia="zh-CN"/>
              </w:rPr>
              <w:t>9</w:t>
            </w:r>
          </w:p>
        </w:tc>
        <w:tc>
          <w:tcPr>
            <w:tcW w:w="781" w:type="dxa"/>
            <w:tcBorders>
              <w:top w:val="single" w:sz="4" w:space="0" w:color="auto"/>
              <w:bottom w:val="single" w:sz="4" w:space="0" w:color="auto"/>
            </w:tcBorders>
            <w:vAlign w:val="center"/>
          </w:tcPr>
          <w:p w14:paraId="509F188F" w14:textId="0E711E6F"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6</w:t>
            </w:r>
            <w:r w:rsidR="005A2322">
              <w:rPr>
                <w:b/>
                <w:bCs/>
                <w:color w:val="000000"/>
                <w:sz w:val="18"/>
                <w:szCs w:val="18"/>
                <w:lang w:eastAsia="zh-CN"/>
              </w:rPr>
              <w:t> </w:t>
            </w:r>
            <w:r w:rsidRPr="0076397B">
              <w:rPr>
                <w:b/>
                <w:bCs/>
                <w:color w:val="000000"/>
                <w:sz w:val="18"/>
                <w:szCs w:val="18"/>
                <w:lang w:eastAsia="zh-CN"/>
              </w:rPr>
              <w:t>470</w:t>
            </w:r>
            <w:r w:rsidR="005A2322">
              <w:rPr>
                <w:b/>
                <w:bCs/>
                <w:color w:val="000000"/>
                <w:sz w:val="18"/>
                <w:szCs w:val="18"/>
                <w:lang w:val="ru-RU" w:eastAsia="zh-CN"/>
              </w:rPr>
              <w:t>,</w:t>
            </w:r>
            <w:r w:rsidRPr="0076397B">
              <w:rPr>
                <w:b/>
                <w:bCs/>
                <w:color w:val="000000"/>
                <w:sz w:val="18"/>
                <w:szCs w:val="18"/>
                <w:lang w:eastAsia="zh-CN"/>
              </w:rPr>
              <w:t>7</w:t>
            </w:r>
          </w:p>
        </w:tc>
        <w:tc>
          <w:tcPr>
            <w:tcW w:w="1140" w:type="dxa"/>
            <w:tcBorders>
              <w:top w:val="single" w:sz="4" w:space="0" w:color="auto"/>
              <w:bottom w:val="single" w:sz="4" w:space="0" w:color="auto"/>
            </w:tcBorders>
          </w:tcPr>
          <w:p w14:paraId="36719E11" w14:textId="4B7E5621" w:rsidR="008F6E85" w:rsidRPr="0076397B" w:rsidRDefault="008F6E85" w:rsidP="0076397B">
            <w:pPr>
              <w:keepNext/>
              <w:keepLines/>
              <w:jc w:val="right"/>
              <w:rPr>
                <w:b/>
                <w:bCs/>
                <w:color w:val="000000"/>
                <w:sz w:val="18"/>
                <w:szCs w:val="18"/>
                <w:lang w:eastAsia="zh-CN"/>
              </w:rPr>
            </w:pPr>
            <w:r w:rsidRPr="0076397B">
              <w:rPr>
                <w:b/>
                <w:bCs/>
                <w:color w:val="000000"/>
                <w:sz w:val="18"/>
                <w:szCs w:val="18"/>
                <w:lang w:eastAsia="zh-CN"/>
              </w:rPr>
              <w:t>7</w:t>
            </w:r>
            <w:r w:rsidR="005A2322">
              <w:rPr>
                <w:b/>
                <w:bCs/>
                <w:color w:val="000000"/>
                <w:sz w:val="18"/>
                <w:szCs w:val="18"/>
                <w:lang w:eastAsia="zh-CN"/>
              </w:rPr>
              <w:t> </w:t>
            </w:r>
            <w:r w:rsidRPr="0076397B">
              <w:rPr>
                <w:b/>
                <w:bCs/>
                <w:color w:val="000000"/>
                <w:sz w:val="18"/>
                <w:szCs w:val="18"/>
                <w:lang w:eastAsia="zh-CN"/>
              </w:rPr>
              <w:t>151</w:t>
            </w:r>
            <w:r w:rsidR="005A2322">
              <w:rPr>
                <w:b/>
                <w:bCs/>
                <w:color w:val="000000"/>
                <w:sz w:val="18"/>
                <w:szCs w:val="18"/>
                <w:lang w:val="ru-RU" w:eastAsia="zh-CN"/>
              </w:rPr>
              <w:t>,</w:t>
            </w:r>
            <w:r w:rsidRPr="0076397B">
              <w:rPr>
                <w:b/>
                <w:bCs/>
                <w:color w:val="000000"/>
                <w:sz w:val="18"/>
                <w:szCs w:val="18"/>
                <w:lang w:eastAsia="zh-CN"/>
              </w:rPr>
              <w:t>4</w:t>
            </w:r>
          </w:p>
        </w:tc>
        <w:tc>
          <w:tcPr>
            <w:tcW w:w="2170" w:type="dxa"/>
            <w:tcBorders>
              <w:top w:val="single" w:sz="4" w:space="0" w:color="auto"/>
              <w:bottom w:val="single" w:sz="4" w:space="0" w:color="auto"/>
            </w:tcBorders>
            <w:vAlign w:val="center"/>
          </w:tcPr>
          <w:p w14:paraId="5F54CC78" w14:textId="08E09465"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7</w:t>
            </w:r>
          </w:p>
        </w:tc>
        <w:tc>
          <w:tcPr>
            <w:tcW w:w="1905" w:type="dxa"/>
            <w:tcBorders>
              <w:top w:val="single" w:sz="4" w:space="0" w:color="auto"/>
              <w:bottom w:val="single" w:sz="4" w:space="0" w:color="auto"/>
            </w:tcBorders>
            <w:vAlign w:val="center"/>
          </w:tcPr>
          <w:p w14:paraId="32E80C6F" w14:textId="5EBC2343" w:rsidR="008F6E85" w:rsidRPr="0076397B" w:rsidRDefault="008F6E85" w:rsidP="0076397B">
            <w:pPr>
              <w:keepNext/>
              <w:keepLines/>
              <w:jc w:val="right"/>
              <w:rPr>
                <w:b/>
                <w:bCs/>
                <w:color w:val="000000"/>
                <w:sz w:val="18"/>
                <w:szCs w:val="18"/>
                <w:lang w:eastAsia="zh-CN"/>
              </w:rPr>
            </w:pPr>
            <w:r w:rsidRPr="0076397B">
              <w:rPr>
                <w:b/>
                <w:bCs/>
                <w:color w:val="000000"/>
                <w:sz w:val="18"/>
                <w:szCs w:val="18"/>
                <w:lang w:eastAsia="zh-CN"/>
              </w:rPr>
              <w:t>10</w:t>
            </w:r>
          </w:p>
        </w:tc>
      </w:tr>
      <w:tr w:rsidR="005A2322" w:rsidRPr="00CF6FF7" w14:paraId="0598DA23" w14:textId="77777777" w:rsidTr="0076397B">
        <w:trPr>
          <w:trHeight w:val="300"/>
          <w:jc w:val="center"/>
        </w:trPr>
        <w:tc>
          <w:tcPr>
            <w:tcW w:w="1434" w:type="dxa"/>
            <w:tcBorders>
              <w:top w:val="single" w:sz="4" w:space="0" w:color="auto"/>
              <w:bottom w:val="single" w:sz="4" w:space="0" w:color="auto"/>
            </w:tcBorders>
            <w:vAlign w:val="center"/>
            <w:hideMark/>
          </w:tcPr>
          <w:p w14:paraId="11B77B03" w14:textId="31A488A6" w:rsidR="008F6E85" w:rsidRPr="0076397B" w:rsidRDefault="00E32517" w:rsidP="0076397B">
            <w:pPr>
              <w:keepNext/>
              <w:keepLines/>
              <w:tabs>
                <w:tab w:val="left" w:pos="271"/>
              </w:tabs>
              <w:rPr>
                <w:b/>
                <w:bCs/>
                <w:color w:val="000000"/>
                <w:sz w:val="18"/>
                <w:szCs w:val="18"/>
                <w:lang w:eastAsia="zh-CN"/>
              </w:rPr>
            </w:pPr>
            <w:r>
              <w:rPr>
                <w:b/>
                <w:bCs/>
                <w:color w:val="000000"/>
                <w:sz w:val="18"/>
                <w:szCs w:val="18"/>
                <w:lang w:eastAsia="zh-CN"/>
              </w:rPr>
              <w:tab/>
            </w:r>
            <w:r w:rsidR="005A2322">
              <w:rPr>
                <w:b/>
                <w:bCs/>
                <w:color w:val="000000"/>
                <w:sz w:val="18"/>
                <w:szCs w:val="18"/>
                <w:lang w:val="ru-RU" w:eastAsia="zh-CN"/>
              </w:rPr>
              <w:t>Итого</w:t>
            </w:r>
            <w:r w:rsidR="008F6E85" w:rsidRPr="0076397B">
              <w:rPr>
                <w:b/>
                <w:bCs/>
                <w:color w:val="000000"/>
                <w:sz w:val="18"/>
                <w:szCs w:val="18"/>
                <w:lang w:eastAsia="zh-CN"/>
              </w:rPr>
              <w:t xml:space="preserve"> </w:t>
            </w:r>
          </w:p>
        </w:tc>
        <w:tc>
          <w:tcPr>
            <w:tcW w:w="1149" w:type="dxa"/>
            <w:tcBorders>
              <w:top w:val="single" w:sz="4" w:space="0" w:color="auto"/>
              <w:bottom w:val="single" w:sz="4" w:space="0" w:color="auto"/>
            </w:tcBorders>
            <w:vAlign w:val="center"/>
          </w:tcPr>
          <w:p w14:paraId="06A28AE5" w14:textId="60C607AE"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5</w:t>
            </w:r>
            <w:r w:rsidR="005A2322">
              <w:rPr>
                <w:b/>
                <w:bCs/>
                <w:color w:val="000000"/>
                <w:sz w:val="18"/>
                <w:szCs w:val="18"/>
                <w:lang w:eastAsia="zh-CN"/>
              </w:rPr>
              <w:t> </w:t>
            </w:r>
            <w:r w:rsidRPr="0076397B">
              <w:rPr>
                <w:b/>
                <w:bCs/>
                <w:color w:val="000000"/>
                <w:sz w:val="18"/>
                <w:szCs w:val="18"/>
                <w:lang w:eastAsia="zh-CN"/>
              </w:rPr>
              <w:t>979</w:t>
            </w:r>
            <w:r w:rsidR="005A2322">
              <w:rPr>
                <w:b/>
                <w:bCs/>
                <w:color w:val="000000"/>
                <w:sz w:val="18"/>
                <w:szCs w:val="18"/>
                <w:lang w:val="ru-RU" w:eastAsia="zh-CN"/>
              </w:rPr>
              <w:t>,</w:t>
            </w:r>
            <w:r w:rsidRPr="0076397B">
              <w:rPr>
                <w:b/>
                <w:bCs/>
                <w:color w:val="000000"/>
                <w:sz w:val="18"/>
                <w:szCs w:val="18"/>
                <w:lang w:eastAsia="zh-CN"/>
              </w:rPr>
              <w:t>7</w:t>
            </w:r>
          </w:p>
        </w:tc>
        <w:tc>
          <w:tcPr>
            <w:tcW w:w="781" w:type="dxa"/>
            <w:tcBorders>
              <w:top w:val="single" w:sz="4" w:space="0" w:color="auto"/>
              <w:bottom w:val="single" w:sz="4" w:space="0" w:color="auto"/>
            </w:tcBorders>
            <w:vAlign w:val="center"/>
          </w:tcPr>
          <w:p w14:paraId="24B724A5" w14:textId="51C6A298"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6</w:t>
            </w:r>
            <w:r w:rsidR="005A2322">
              <w:rPr>
                <w:b/>
                <w:bCs/>
                <w:color w:val="000000"/>
                <w:sz w:val="18"/>
                <w:szCs w:val="18"/>
                <w:lang w:eastAsia="zh-CN"/>
              </w:rPr>
              <w:t> </w:t>
            </w:r>
            <w:r w:rsidRPr="0076397B">
              <w:rPr>
                <w:b/>
                <w:bCs/>
                <w:color w:val="000000"/>
                <w:sz w:val="18"/>
                <w:szCs w:val="18"/>
                <w:lang w:eastAsia="zh-CN"/>
              </w:rPr>
              <w:t>804</w:t>
            </w:r>
            <w:r w:rsidR="005A2322">
              <w:rPr>
                <w:b/>
                <w:bCs/>
                <w:color w:val="000000"/>
                <w:sz w:val="18"/>
                <w:szCs w:val="18"/>
                <w:lang w:val="ru-RU" w:eastAsia="zh-CN"/>
              </w:rPr>
              <w:t>,</w:t>
            </w:r>
            <w:r w:rsidRPr="0076397B">
              <w:rPr>
                <w:b/>
                <w:bCs/>
                <w:color w:val="000000"/>
                <w:sz w:val="18"/>
                <w:szCs w:val="18"/>
                <w:lang w:eastAsia="zh-CN"/>
              </w:rPr>
              <w:t>9</w:t>
            </w:r>
          </w:p>
        </w:tc>
        <w:tc>
          <w:tcPr>
            <w:tcW w:w="781" w:type="dxa"/>
            <w:tcBorders>
              <w:top w:val="single" w:sz="4" w:space="0" w:color="auto"/>
              <w:bottom w:val="single" w:sz="4" w:space="0" w:color="auto"/>
            </w:tcBorders>
            <w:vAlign w:val="center"/>
          </w:tcPr>
          <w:p w14:paraId="2105A349" w14:textId="49BA0827"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6</w:t>
            </w:r>
            <w:r w:rsidR="005A2322">
              <w:rPr>
                <w:b/>
                <w:bCs/>
                <w:color w:val="000000"/>
                <w:sz w:val="18"/>
                <w:szCs w:val="18"/>
                <w:lang w:eastAsia="zh-CN"/>
              </w:rPr>
              <w:t> </w:t>
            </w:r>
            <w:r w:rsidRPr="0076397B">
              <w:rPr>
                <w:b/>
                <w:bCs/>
                <w:color w:val="000000"/>
                <w:sz w:val="18"/>
                <w:szCs w:val="18"/>
                <w:lang w:eastAsia="zh-CN"/>
              </w:rPr>
              <w:t>470</w:t>
            </w:r>
            <w:r w:rsidR="005A2322">
              <w:rPr>
                <w:b/>
                <w:bCs/>
                <w:color w:val="000000"/>
                <w:sz w:val="18"/>
                <w:szCs w:val="18"/>
                <w:lang w:val="ru-RU" w:eastAsia="zh-CN"/>
              </w:rPr>
              <w:t>,</w:t>
            </w:r>
            <w:r w:rsidRPr="0076397B">
              <w:rPr>
                <w:b/>
                <w:bCs/>
                <w:color w:val="000000"/>
                <w:sz w:val="18"/>
                <w:szCs w:val="18"/>
                <w:lang w:eastAsia="zh-CN"/>
              </w:rPr>
              <w:t>7</w:t>
            </w:r>
          </w:p>
        </w:tc>
        <w:tc>
          <w:tcPr>
            <w:tcW w:w="1140" w:type="dxa"/>
            <w:tcBorders>
              <w:top w:val="single" w:sz="4" w:space="0" w:color="auto"/>
              <w:bottom w:val="single" w:sz="4" w:space="0" w:color="auto"/>
            </w:tcBorders>
          </w:tcPr>
          <w:p w14:paraId="2DDB1F77" w14:textId="6DEA2508" w:rsidR="008F6E85" w:rsidRPr="0076397B" w:rsidRDefault="008F6E85" w:rsidP="0076397B">
            <w:pPr>
              <w:keepNext/>
              <w:keepLines/>
              <w:jc w:val="right"/>
              <w:rPr>
                <w:b/>
                <w:bCs/>
                <w:color w:val="000000"/>
                <w:sz w:val="18"/>
                <w:szCs w:val="18"/>
                <w:lang w:eastAsia="zh-CN"/>
              </w:rPr>
            </w:pPr>
            <w:r w:rsidRPr="0076397B">
              <w:rPr>
                <w:b/>
                <w:bCs/>
                <w:color w:val="000000"/>
                <w:sz w:val="18"/>
                <w:szCs w:val="18"/>
                <w:lang w:eastAsia="zh-CN"/>
              </w:rPr>
              <w:t>7</w:t>
            </w:r>
            <w:r w:rsidR="005A2322">
              <w:rPr>
                <w:b/>
                <w:bCs/>
                <w:color w:val="000000"/>
                <w:sz w:val="18"/>
                <w:szCs w:val="18"/>
                <w:lang w:eastAsia="zh-CN"/>
              </w:rPr>
              <w:t> </w:t>
            </w:r>
            <w:r w:rsidRPr="0076397B">
              <w:rPr>
                <w:b/>
                <w:bCs/>
                <w:color w:val="000000"/>
                <w:sz w:val="18"/>
                <w:szCs w:val="18"/>
                <w:lang w:eastAsia="zh-CN"/>
              </w:rPr>
              <w:t>151</w:t>
            </w:r>
            <w:r w:rsidR="005A2322">
              <w:rPr>
                <w:b/>
                <w:bCs/>
                <w:color w:val="000000"/>
                <w:sz w:val="18"/>
                <w:szCs w:val="18"/>
                <w:lang w:val="ru-RU" w:eastAsia="zh-CN"/>
              </w:rPr>
              <w:t>,</w:t>
            </w:r>
            <w:r w:rsidRPr="0076397B">
              <w:rPr>
                <w:b/>
                <w:bCs/>
                <w:color w:val="000000"/>
                <w:sz w:val="18"/>
                <w:szCs w:val="18"/>
                <w:lang w:eastAsia="zh-CN"/>
              </w:rPr>
              <w:t>4</w:t>
            </w:r>
          </w:p>
        </w:tc>
        <w:tc>
          <w:tcPr>
            <w:tcW w:w="2170" w:type="dxa"/>
            <w:tcBorders>
              <w:top w:val="single" w:sz="4" w:space="0" w:color="auto"/>
              <w:bottom w:val="single" w:sz="4" w:space="0" w:color="auto"/>
            </w:tcBorders>
            <w:vAlign w:val="center"/>
          </w:tcPr>
          <w:p w14:paraId="5F0DE4AA" w14:textId="5917D226"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7</w:t>
            </w:r>
          </w:p>
        </w:tc>
        <w:tc>
          <w:tcPr>
            <w:tcW w:w="1905" w:type="dxa"/>
            <w:tcBorders>
              <w:top w:val="single" w:sz="4" w:space="0" w:color="auto"/>
              <w:bottom w:val="single" w:sz="4" w:space="0" w:color="auto"/>
            </w:tcBorders>
            <w:vAlign w:val="center"/>
          </w:tcPr>
          <w:p w14:paraId="2924D8AB" w14:textId="51904C24" w:rsidR="008F6E85" w:rsidRPr="0076397B" w:rsidRDefault="008F6E85" w:rsidP="0076397B">
            <w:pPr>
              <w:keepNext/>
              <w:keepLines/>
              <w:jc w:val="right"/>
              <w:rPr>
                <w:b/>
                <w:bCs/>
                <w:color w:val="000000"/>
                <w:sz w:val="18"/>
                <w:szCs w:val="18"/>
                <w:lang w:eastAsia="zh-CN"/>
              </w:rPr>
            </w:pPr>
            <w:r w:rsidRPr="0076397B">
              <w:rPr>
                <w:b/>
                <w:bCs/>
                <w:color w:val="000000"/>
                <w:sz w:val="18"/>
                <w:szCs w:val="18"/>
                <w:lang w:eastAsia="zh-CN"/>
              </w:rPr>
              <w:t>10</w:t>
            </w:r>
          </w:p>
        </w:tc>
      </w:tr>
    </w:tbl>
    <w:p w14:paraId="5E4CAB34" w14:textId="21D5F237" w:rsidR="00616C6D" w:rsidRPr="00ED3177" w:rsidRDefault="00ED3177" w:rsidP="0076397B">
      <w:pPr>
        <w:pStyle w:val="CBDNormalNumber"/>
        <w:rPr>
          <w:lang w:val="ru-RU"/>
        </w:rPr>
      </w:pPr>
      <w:r w:rsidRPr="00ED3177">
        <w:rPr>
          <w:lang w:val="ru-RU"/>
        </w:rPr>
        <w:t xml:space="preserve">Должности </w:t>
      </w:r>
      <w:r>
        <w:rPr>
          <w:lang w:val="ru-RU"/>
        </w:rPr>
        <w:t>сотрудников секции</w:t>
      </w:r>
      <w:r w:rsidRPr="00ED3177">
        <w:rPr>
          <w:lang w:val="ru-RU"/>
        </w:rPr>
        <w:t xml:space="preserve"> административного</w:t>
      </w:r>
      <w:r>
        <w:rPr>
          <w:lang w:val="ru-RU"/>
        </w:rPr>
        <w:t xml:space="preserve"> управления </w:t>
      </w:r>
      <w:r w:rsidRPr="00ED3177">
        <w:rPr>
          <w:lang w:val="ru-RU"/>
        </w:rPr>
        <w:t xml:space="preserve">финансируются главным образом за счет средств на вспомогательное обслуживание программ, </w:t>
      </w:r>
      <w:r w:rsidR="00303917" w:rsidRPr="00303917">
        <w:rPr>
          <w:lang w:val="ru-RU"/>
        </w:rPr>
        <w:t xml:space="preserve">что обеспечивает поддержку секретариата. В настоящее время </w:t>
      </w:r>
      <w:r w:rsidR="00303917">
        <w:rPr>
          <w:lang w:val="ru-RU"/>
        </w:rPr>
        <w:t>е</w:t>
      </w:r>
      <w:r w:rsidR="005C6751">
        <w:rPr>
          <w:lang w:val="ru-RU"/>
        </w:rPr>
        <w:t>е</w:t>
      </w:r>
      <w:r w:rsidR="00303917">
        <w:rPr>
          <w:lang w:val="ru-RU"/>
        </w:rPr>
        <w:t xml:space="preserve"> </w:t>
      </w:r>
      <w:r w:rsidR="00303917" w:rsidRPr="00303917">
        <w:rPr>
          <w:lang w:val="ru-RU"/>
        </w:rPr>
        <w:t>штат</w:t>
      </w:r>
      <w:r w:rsidR="00303917">
        <w:rPr>
          <w:lang w:val="ru-RU"/>
        </w:rPr>
        <w:t xml:space="preserve"> </w:t>
      </w:r>
      <w:r w:rsidR="00303917" w:rsidRPr="00303917">
        <w:rPr>
          <w:lang w:val="ru-RU"/>
        </w:rPr>
        <w:t>насчитывает 23</w:t>
      </w:r>
      <w:r w:rsidR="00717C6B">
        <w:rPr>
          <w:lang w:val="ru-RU"/>
        </w:rPr>
        <w:t> </w:t>
      </w:r>
      <w:r w:rsidR="00303917" w:rsidRPr="00303917">
        <w:rPr>
          <w:lang w:val="ru-RU"/>
        </w:rPr>
        <w:t>должности</w:t>
      </w:r>
      <w:r w:rsidR="00303917">
        <w:rPr>
          <w:lang w:val="ru-RU"/>
        </w:rPr>
        <w:t>:</w:t>
      </w:r>
      <w:r w:rsidR="00303917" w:rsidRPr="00303917">
        <w:rPr>
          <w:lang w:val="ru-RU"/>
        </w:rPr>
        <w:t xml:space="preserve"> 1</w:t>
      </w:r>
      <w:r w:rsidR="00303917">
        <w:rPr>
          <w:lang w:val="ru-RU"/>
        </w:rPr>
        <w:t> </w:t>
      </w:r>
      <w:r w:rsidR="00303917" w:rsidRPr="00303917">
        <w:rPr>
          <w:lang w:val="ru-RU"/>
        </w:rPr>
        <w:t>С-5, 2</w:t>
      </w:r>
      <w:r w:rsidR="00303917">
        <w:rPr>
          <w:lang w:val="ru-RU"/>
        </w:rPr>
        <w:t> </w:t>
      </w:r>
      <w:r w:rsidR="00303917" w:rsidRPr="00303917">
        <w:rPr>
          <w:lang w:val="ru-RU"/>
        </w:rPr>
        <w:t>С-4, 3</w:t>
      </w:r>
      <w:r w:rsidR="00303917">
        <w:rPr>
          <w:lang w:val="ru-RU"/>
        </w:rPr>
        <w:t> </w:t>
      </w:r>
      <w:r w:rsidR="00303917" w:rsidRPr="00303917">
        <w:rPr>
          <w:lang w:val="ru-RU"/>
        </w:rPr>
        <w:t>С-3, 1</w:t>
      </w:r>
      <w:r w:rsidR="00303917">
        <w:rPr>
          <w:lang w:val="ru-RU"/>
        </w:rPr>
        <w:t> </w:t>
      </w:r>
      <w:r w:rsidR="00303917" w:rsidRPr="00303917">
        <w:rPr>
          <w:lang w:val="ru-RU"/>
        </w:rPr>
        <w:t>С-2 и 16</w:t>
      </w:r>
      <w:r w:rsidR="00303917">
        <w:rPr>
          <w:lang w:val="ru-RU"/>
        </w:rPr>
        <w:t> ОО</w:t>
      </w:r>
      <w:r w:rsidR="00303917" w:rsidRPr="00303917">
        <w:rPr>
          <w:lang w:val="ru-RU"/>
        </w:rPr>
        <w:t>.</w:t>
      </w:r>
      <w:r w:rsidR="00D23CA3" w:rsidRPr="00D23CA3">
        <w:rPr>
          <w:lang w:val="ru-RU"/>
        </w:rPr>
        <w:t xml:space="preserve"> С 2023 года финансовое положение </w:t>
      </w:r>
      <w:r w:rsidR="009A2C84">
        <w:rPr>
          <w:lang w:val="ru-RU"/>
        </w:rPr>
        <w:t>целевого счета для накладных расходов</w:t>
      </w:r>
      <w:r w:rsidR="00D23CA3" w:rsidRPr="00D23CA3">
        <w:rPr>
          <w:lang w:val="ru-RU"/>
        </w:rPr>
        <w:t xml:space="preserve"> несколько улучшилось, и накопленный за последние четыре года дефицит средств постепенно восполняется. Благодаря этому секретариат начал заполнять должности, замороженные с 2021 года. Несмотря на достигнутый прогресс, уровень финансирования по-прежнему недостаточен для обеспечения ожидаемого увеличения объема оперативной деятельности в связи с осуществлением Рамочной программы.</w:t>
      </w:r>
      <w:r w:rsidR="006D5A8C" w:rsidRPr="006D5A8C">
        <w:rPr>
          <w:lang w:val="ru-RU"/>
        </w:rPr>
        <w:t xml:space="preserve"> Нехватка средств может негативно повлиять на стабильность и эффективность поддержки выполнения программы работы </w:t>
      </w:r>
      <w:r w:rsidR="006D5A8C">
        <w:rPr>
          <w:lang w:val="ru-RU"/>
        </w:rPr>
        <w:t>с</w:t>
      </w:r>
      <w:r w:rsidR="006D5A8C" w:rsidRPr="006D5A8C">
        <w:rPr>
          <w:lang w:val="ru-RU"/>
        </w:rPr>
        <w:t>екретариата.</w:t>
      </w:r>
    </w:p>
    <w:p w14:paraId="23EAF6BB" w14:textId="7842007B" w:rsidR="00694976" w:rsidRPr="006D5A8C" w:rsidRDefault="006D5A8C" w:rsidP="0076397B">
      <w:pPr>
        <w:pStyle w:val="CBDNormalNumber"/>
        <w:rPr>
          <w:lang w:val="ru-RU"/>
        </w:rPr>
      </w:pPr>
      <w:r w:rsidRPr="006D5A8C">
        <w:rPr>
          <w:lang w:val="ru-RU"/>
        </w:rPr>
        <w:t xml:space="preserve">В целях решения задач, обусловленных увеличением нагрузки на </w:t>
      </w:r>
      <w:r>
        <w:rPr>
          <w:lang w:val="ru-RU"/>
        </w:rPr>
        <w:t>с</w:t>
      </w:r>
      <w:r w:rsidRPr="006D5A8C">
        <w:rPr>
          <w:lang w:val="ru-RU"/>
        </w:rPr>
        <w:t>екцию административного управления в</w:t>
      </w:r>
      <w:r w:rsidR="005C6751">
        <w:rPr>
          <w:lang w:val="ru-RU"/>
        </w:rPr>
        <w:t>следствие</w:t>
      </w:r>
      <w:r w:rsidRPr="006D5A8C">
        <w:rPr>
          <w:lang w:val="ru-RU"/>
        </w:rPr>
        <w:t xml:space="preserve"> увеличения числа и </w:t>
      </w:r>
      <w:r>
        <w:rPr>
          <w:lang w:val="ru-RU"/>
        </w:rPr>
        <w:t>периодичности</w:t>
      </w:r>
      <w:r w:rsidRPr="006D5A8C">
        <w:rPr>
          <w:lang w:val="ru-RU"/>
        </w:rPr>
        <w:t xml:space="preserve"> проведения совещаний и мероприятий, и в ожидании завершения углубленного функционального обзора секретариат просит создать следующие три новые должности категории общего обслуживания (ОО):</w:t>
      </w:r>
    </w:p>
    <w:p w14:paraId="072710BC" w14:textId="48FB8E28" w:rsidR="00694976" w:rsidRPr="00C13B10" w:rsidRDefault="00C13B10" w:rsidP="0076397B">
      <w:pPr>
        <w:pStyle w:val="CBDNormalNumber"/>
        <w:numPr>
          <w:ilvl w:val="1"/>
          <w:numId w:val="92"/>
        </w:numPr>
        <w:rPr>
          <w:lang w:val="ru-RU"/>
        </w:rPr>
      </w:pPr>
      <w:r w:rsidRPr="00C13B10">
        <w:rPr>
          <w:lang w:val="ru-RU"/>
        </w:rPr>
        <w:t xml:space="preserve">одна должность категории общего обслуживания для содействия планированию и координации работы </w:t>
      </w:r>
      <w:r w:rsidR="00E64A3F" w:rsidRPr="00C13B10">
        <w:rPr>
          <w:lang w:val="ru-RU"/>
        </w:rPr>
        <w:t>регистрационно</w:t>
      </w:r>
      <w:r w:rsidR="00E64A3F">
        <w:rPr>
          <w:lang w:val="ru-RU"/>
        </w:rPr>
        <w:t>й</w:t>
      </w:r>
      <w:r w:rsidR="00E64A3F" w:rsidRPr="00C13B10">
        <w:rPr>
          <w:lang w:val="ru-RU"/>
        </w:rPr>
        <w:t xml:space="preserve"> </w:t>
      </w:r>
      <w:r w:rsidRPr="00C13B10">
        <w:rPr>
          <w:lang w:val="ru-RU"/>
        </w:rPr>
        <w:t xml:space="preserve">группы и обеспечения постоянного </w:t>
      </w:r>
      <w:r w:rsidR="00E64A3F">
        <w:rPr>
          <w:lang w:val="ru-RU"/>
        </w:rPr>
        <w:t>сотрудника</w:t>
      </w:r>
      <w:r w:rsidRPr="00C13B10">
        <w:rPr>
          <w:lang w:val="ru-RU"/>
        </w:rPr>
        <w:t xml:space="preserve"> для своевременной регистрации и аккредитации участников как крупных межсессионных совещаний, так и менее масштабных мероприятий, что позволит частично снизить зависимость секретариата от сотрудников категории общего обслуживания, которы</w:t>
      </w:r>
      <w:r w:rsidR="005C6751">
        <w:rPr>
          <w:lang w:val="ru-RU"/>
        </w:rPr>
        <w:t>м</w:t>
      </w:r>
      <w:r w:rsidRPr="00C13B10">
        <w:rPr>
          <w:lang w:val="ru-RU"/>
        </w:rPr>
        <w:t xml:space="preserve"> </w:t>
      </w:r>
      <w:r w:rsidR="005C6751">
        <w:rPr>
          <w:lang w:val="ru-RU"/>
        </w:rPr>
        <w:t>приходится</w:t>
      </w:r>
      <w:r w:rsidRPr="00C13B10">
        <w:rPr>
          <w:lang w:val="ru-RU"/>
        </w:rPr>
        <w:t xml:space="preserve"> выполнять эти задачи в дополнение к своим обычным обязанностям.</w:t>
      </w:r>
      <w:r w:rsidR="00FD25CB" w:rsidRPr="00FD25CB">
        <w:rPr>
          <w:lang w:val="ru-RU"/>
        </w:rPr>
        <w:t xml:space="preserve"> Этот сотрудник будет также заниматься проверкой и аккредитацией организаций</w:t>
      </w:r>
      <w:r w:rsidR="00E64A3F" w:rsidRPr="00E64A3F">
        <w:rPr>
          <w:lang w:val="ru-RU"/>
        </w:rPr>
        <w:t xml:space="preserve"> </w:t>
      </w:r>
      <w:r w:rsidR="00E64A3F" w:rsidRPr="00FD25CB">
        <w:rPr>
          <w:lang w:val="ru-RU"/>
        </w:rPr>
        <w:t>заинтересованных</w:t>
      </w:r>
      <w:r w:rsidR="00E64A3F">
        <w:rPr>
          <w:lang w:val="ru-RU"/>
        </w:rPr>
        <w:t xml:space="preserve"> сторон</w:t>
      </w:r>
      <w:r w:rsidR="00FD25CB" w:rsidRPr="00FD25CB">
        <w:rPr>
          <w:lang w:val="ru-RU"/>
        </w:rPr>
        <w:t>, число которых растет по мере расширения охвата Конвенции и повышения ее значимости;</w:t>
      </w:r>
    </w:p>
    <w:p w14:paraId="0EAA36F7" w14:textId="4D8876A7" w:rsidR="00694976" w:rsidRPr="00FD25CB" w:rsidRDefault="00FD25CB" w:rsidP="0076397B">
      <w:pPr>
        <w:pStyle w:val="CBDNormalNumber"/>
        <w:numPr>
          <w:ilvl w:val="1"/>
          <w:numId w:val="92"/>
        </w:numPr>
        <w:rPr>
          <w:lang w:val="ru-RU"/>
        </w:rPr>
      </w:pPr>
      <w:r w:rsidRPr="00E82BA9">
        <w:rPr>
          <w:lang w:val="ru-RU"/>
        </w:rPr>
        <w:t xml:space="preserve">одна должность категории общего обслуживания для </w:t>
      </w:r>
      <w:r w:rsidR="00E64A3F">
        <w:rPr>
          <w:lang w:val="ru-RU"/>
        </w:rPr>
        <w:t>укрепления потенциала</w:t>
      </w:r>
      <w:r w:rsidRPr="00E82BA9">
        <w:rPr>
          <w:lang w:val="ru-RU"/>
        </w:rPr>
        <w:t xml:space="preserve"> </w:t>
      </w:r>
      <w:r w:rsidR="00DA65EC">
        <w:rPr>
          <w:lang w:val="ru-RU"/>
        </w:rPr>
        <w:t>подразделения</w:t>
      </w:r>
      <w:r w:rsidRPr="00E82BA9">
        <w:rPr>
          <w:lang w:val="ru-RU"/>
        </w:rPr>
        <w:t xml:space="preserve"> </w:t>
      </w:r>
      <w:r w:rsidR="00F97765">
        <w:rPr>
          <w:lang w:val="ru-RU"/>
        </w:rPr>
        <w:t>по административному</w:t>
      </w:r>
      <w:r w:rsidRPr="00E82BA9">
        <w:rPr>
          <w:lang w:val="ru-RU"/>
        </w:rPr>
        <w:t xml:space="preserve"> обслуживани</w:t>
      </w:r>
      <w:r w:rsidR="00F97765">
        <w:rPr>
          <w:lang w:val="ru-RU"/>
        </w:rPr>
        <w:t>ю совещаний</w:t>
      </w:r>
      <w:r w:rsidRPr="00E82BA9">
        <w:rPr>
          <w:lang w:val="ru-RU"/>
        </w:rPr>
        <w:t>, отвечающе</w:t>
      </w:r>
      <w:r w:rsidR="00E64A3F">
        <w:rPr>
          <w:lang w:val="ru-RU"/>
        </w:rPr>
        <w:t>го</w:t>
      </w:r>
      <w:r w:rsidRPr="00E82BA9">
        <w:rPr>
          <w:lang w:val="ru-RU"/>
        </w:rPr>
        <w:t xml:space="preserve"> за материально-техническое обеспечение совещаний. </w:t>
      </w:r>
      <w:r w:rsidR="00E64A3F">
        <w:rPr>
          <w:lang w:val="ru-RU"/>
        </w:rPr>
        <w:t>В связи с у</w:t>
      </w:r>
      <w:r w:rsidRPr="00FD25CB">
        <w:rPr>
          <w:lang w:val="ru-RU"/>
        </w:rPr>
        <w:t>величение</w:t>
      </w:r>
      <w:r w:rsidR="00E64A3F">
        <w:rPr>
          <w:lang w:val="ru-RU"/>
        </w:rPr>
        <w:t>м</w:t>
      </w:r>
      <w:r w:rsidRPr="00FD25CB">
        <w:rPr>
          <w:lang w:val="ru-RU"/>
        </w:rPr>
        <w:t xml:space="preserve"> числа участников и масштаб</w:t>
      </w:r>
      <w:r>
        <w:rPr>
          <w:lang w:val="ru-RU"/>
        </w:rPr>
        <w:t>ов</w:t>
      </w:r>
      <w:r w:rsidRPr="00FD25CB">
        <w:rPr>
          <w:lang w:val="ru-RU"/>
        </w:rPr>
        <w:t xml:space="preserve"> совещаний, а также числа межсессионных совещаний требует</w:t>
      </w:r>
      <w:r w:rsidR="00E64A3F">
        <w:rPr>
          <w:lang w:val="ru-RU"/>
        </w:rPr>
        <w:t>ся</w:t>
      </w:r>
      <w:r w:rsidRPr="00FD25CB">
        <w:rPr>
          <w:lang w:val="ru-RU"/>
        </w:rPr>
        <w:t xml:space="preserve"> дополнительн</w:t>
      </w:r>
      <w:r w:rsidR="00E64A3F">
        <w:rPr>
          <w:lang w:val="ru-RU"/>
        </w:rPr>
        <w:t>ая</w:t>
      </w:r>
      <w:r w:rsidRPr="00FD25CB">
        <w:rPr>
          <w:lang w:val="ru-RU"/>
        </w:rPr>
        <w:t xml:space="preserve"> материально-техническ</w:t>
      </w:r>
      <w:r w:rsidR="00E64A3F">
        <w:rPr>
          <w:lang w:val="ru-RU"/>
        </w:rPr>
        <w:t>ая</w:t>
      </w:r>
      <w:r w:rsidRPr="00FD25CB">
        <w:rPr>
          <w:lang w:val="ru-RU"/>
        </w:rPr>
        <w:t xml:space="preserve"> поддержк</w:t>
      </w:r>
      <w:r w:rsidR="00E64A3F">
        <w:rPr>
          <w:lang w:val="ru-RU"/>
        </w:rPr>
        <w:t>а</w:t>
      </w:r>
      <w:r w:rsidRPr="00FD25CB">
        <w:rPr>
          <w:lang w:val="ru-RU"/>
        </w:rPr>
        <w:t>. Эт</w:t>
      </w:r>
      <w:r w:rsidR="00E64A3F">
        <w:rPr>
          <w:lang w:val="ru-RU"/>
        </w:rPr>
        <w:t>а должность</w:t>
      </w:r>
      <w:r w:rsidRPr="00FD25CB">
        <w:rPr>
          <w:lang w:val="ru-RU"/>
        </w:rPr>
        <w:t xml:space="preserve"> позволит частично снизить существенные риски </w:t>
      </w:r>
      <w:r w:rsidR="00E82BA9">
        <w:rPr>
          <w:lang w:val="ru-RU"/>
        </w:rPr>
        <w:t>в плане</w:t>
      </w:r>
      <w:r w:rsidRPr="00FD25CB">
        <w:rPr>
          <w:lang w:val="ru-RU"/>
        </w:rPr>
        <w:t xml:space="preserve"> организации совещаний в рамках Конвенции, </w:t>
      </w:r>
      <w:r w:rsidR="00E82BA9" w:rsidRPr="00E82BA9">
        <w:rPr>
          <w:lang w:val="ru-RU"/>
        </w:rPr>
        <w:t xml:space="preserve">обусловленные тем, что </w:t>
      </w:r>
      <w:r w:rsidRPr="00FD25CB">
        <w:rPr>
          <w:lang w:val="ru-RU"/>
        </w:rPr>
        <w:t xml:space="preserve">в настоящее время выполнение соответствующих функций </w:t>
      </w:r>
      <w:r w:rsidR="00E64A3F">
        <w:rPr>
          <w:lang w:val="ru-RU"/>
        </w:rPr>
        <w:t>обеспечивается</w:t>
      </w:r>
      <w:r w:rsidRPr="00FD25CB">
        <w:rPr>
          <w:lang w:val="ru-RU"/>
        </w:rPr>
        <w:t xml:space="preserve"> всего лишь двумя сотрудниками;</w:t>
      </w:r>
    </w:p>
    <w:p w14:paraId="2186B0DC" w14:textId="42E4FC57" w:rsidR="00F16216" w:rsidRPr="00E82BA9" w:rsidRDefault="00E82BA9" w:rsidP="0076397B">
      <w:pPr>
        <w:pStyle w:val="CBDNormalNumber"/>
        <w:numPr>
          <w:ilvl w:val="1"/>
          <w:numId w:val="92"/>
        </w:numPr>
        <w:rPr>
          <w:lang w:val="ru-RU"/>
        </w:rPr>
      </w:pPr>
      <w:r w:rsidRPr="00E82BA9">
        <w:rPr>
          <w:lang w:val="ru-RU"/>
        </w:rPr>
        <w:t xml:space="preserve">одна должность категории общего обслуживания для содействия управлению программами, в частности для оказания поддержки сотруднику по программам уровня С-4 в </w:t>
      </w:r>
      <w:r w:rsidRPr="00E82BA9">
        <w:rPr>
          <w:lang w:val="ru-RU"/>
        </w:rPr>
        <w:lastRenderedPageBreak/>
        <w:t>вопросах бюджетирования, ориентированного на результат, в координации с Канцелярией Исполнительного секретаря.</w:t>
      </w:r>
    </w:p>
    <w:p w14:paraId="1176262F" w14:textId="19ACC656" w:rsidR="00655D4B" w:rsidRPr="00E82BA9" w:rsidRDefault="00E82BA9" w:rsidP="0076397B">
      <w:pPr>
        <w:pStyle w:val="CBDNormalNumber"/>
        <w:rPr>
          <w:lang w:val="ru-RU"/>
        </w:rPr>
      </w:pPr>
      <w:r w:rsidRPr="00E82BA9">
        <w:rPr>
          <w:lang w:val="ru-RU"/>
        </w:rPr>
        <w:t>На покрытие расходов, связанных с должностями, требуется сумма в размере 2</w:t>
      </w:r>
      <w:r>
        <w:rPr>
          <w:lang w:val="ru-RU"/>
        </w:rPr>
        <w:t> </w:t>
      </w:r>
      <w:r w:rsidRPr="00E82BA9">
        <w:rPr>
          <w:lang w:val="ru-RU"/>
        </w:rPr>
        <w:t>253</w:t>
      </w:r>
      <w:r w:rsidR="00717C6B">
        <w:rPr>
          <w:lang w:val="ru-RU"/>
        </w:rPr>
        <w:t> </w:t>
      </w:r>
      <w:r w:rsidRPr="00E82BA9">
        <w:rPr>
          <w:lang w:val="ru-RU"/>
        </w:rPr>
        <w:t>990</w:t>
      </w:r>
      <w:r w:rsidR="00717C6B">
        <w:rPr>
          <w:lang w:val="ru-RU"/>
        </w:rPr>
        <w:t> </w:t>
      </w:r>
      <w:r w:rsidRPr="00E82BA9">
        <w:rPr>
          <w:lang w:val="ru-RU"/>
        </w:rPr>
        <w:t xml:space="preserve">долл. Эти средства позволят, в частности, сохранить семь существующих должностей, финансируемых из основного бюджета (1 С-4, 2 С-3, 1 С-2 и 3 ОО), и создать три новые должности </w:t>
      </w:r>
      <w:r>
        <w:rPr>
          <w:lang w:val="ru-RU"/>
        </w:rPr>
        <w:t>категории общего обслуживания</w:t>
      </w:r>
      <w:r w:rsidRPr="00E82BA9">
        <w:rPr>
          <w:lang w:val="ru-RU"/>
        </w:rPr>
        <w:t>, о которых говорится в пункте</w:t>
      </w:r>
      <w:r w:rsidR="00717C6B">
        <w:rPr>
          <w:lang w:val="ru-RU"/>
        </w:rPr>
        <w:t> </w:t>
      </w:r>
      <w:r w:rsidRPr="00E82BA9">
        <w:rPr>
          <w:lang w:val="ru-RU"/>
        </w:rPr>
        <w:t>7</w:t>
      </w:r>
      <w:r>
        <w:rPr>
          <w:lang w:val="ru-RU"/>
        </w:rPr>
        <w:t>6</w:t>
      </w:r>
      <w:r w:rsidRPr="00E82BA9">
        <w:rPr>
          <w:lang w:val="ru-RU"/>
        </w:rPr>
        <w:t xml:space="preserve"> выше.</w:t>
      </w:r>
    </w:p>
    <w:p w14:paraId="6BBE9BA4" w14:textId="2650EE44" w:rsidR="00491966" w:rsidRPr="00754758" w:rsidRDefault="004845A8" w:rsidP="00754758">
      <w:pPr>
        <w:pStyle w:val="CBDNormalNumber"/>
        <w:rPr>
          <w:lang w:val="ru-RU"/>
        </w:rPr>
        <w:sectPr w:rsidR="00491966" w:rsidRPr="00754758" w:rsidSect="0073409F">
          <w:headerReference w:type="even" r:id="rId15"/>
          <w:headerReference w:type="default" r:id="rId16"/>
          <w:footerReference w:type="even" r:id="rId17"/>
          <w:footerReference w:type="default" r:id="rId18"/>
          <w:pgSz w:w="12240" w:h="15840" w:code="1"/>
          <w:pgMar w:top="1134" w:right="1440" w:bottom="1134" w:left="1440" w:header="709" w:footer="709" w:gutter="0"/>
          <w:cols w:space="708"/>
          <w:titlePg/>
          <w:docGrid w:linePitch="360"/>
        </w:sectPr>
      </w:pPr>
      <w:r w:rsidRPr="004845A8">
        <w:rPr>
          <w:lang w:val="ru-RU"/>
        </w:rPr>
        <w:t>Ресурсы, не связанные с должностями, в размере 4</w:t>
      </w:r>
      <w:r>
        <w:rPr>
          <w:lang w:val="ru-RU"/>
        </w:rPr>
        <w:t> </w:t>
      </w:r>
      <w:r w:rsidRPr="004845A8">
        <w:rPr>
          <w:lang w:val="ru-RU"/>
        </w:rPr>
        <w:t>897</w:t>
      </w:r>
      <w:r w:rsidR="00717C6B">
        <w:rPr>
          <w:lang w:val="ru-RU"/>
        </w:rPr>
        <w:t> </w:t>
      </w:r>
      <w:r w:rsidRPr="004845A8">
        <w:rPr>
          <w:lang w:val="ru-RU"/>
        </w:rPr>
        <w:t>412</w:t>
      </w:r>
      <w:r w:rsidR="00717C6B">
        <w:rPr>
          <w:lang w:val="ru-RU"/>
        </w:rPr>
        <w:t> </w:t>
      </w:r>
      <w:r w:rsidRPr="004845A8">
        <w:rPr>
          <w:lang w:val="ru-RU"/>
        </w:rPr>
        <w:t>долл.</w:t>
      </w:r>
      <w:r w:rsidR="00717C6B">
        <w:rPr>
          <w:lang w:val="ru-RU"/>
        </w:rPr>
        <w:t> </w:t>
      </w:r>
      <w:r w:rsidRPr="004845A8">
        <w:rPr>
          <w:lang w:val="ru-RU"/>
        </w:rPr>
        <w:t xml:space="preserve">США </w:t>
      </w:r>
      <w:r>
        <w:rPr>
          <w:lang w:val="ru-RU"/>
        </w:rPr>
        <w:t>позволят</w:t>
      </w:r>
      <w:r w:rsidRPr="004845A8">
        <w:rPr>
          <w:lang w:val="ru-RU"/>
        </w:rPr>
        <w:t>, в частности, покрыт</w:t>
      </w:r>
      <w:r>
        <w:rPr>
          <w:lang w:val="ru-RU"/>
        </w:rPr>
        <w:t>ь</w:t>
      </w:r>
      <w:r w:rsidRPr="004845A8">
        <w:rPr>
          <w:lang w:val="ru-RU"/>
        </w:rPr>
        <w:t xml:space="preserve"> расход</w:t>
      </w:r>
      <w:r>
        <w:rPr>
          <w:lang w:val="ru-RU"/>
        </w:rPr>
        <w:t>ы</w:t>
      </w:r>
      <w:r w:rsidRPr="004845A8">
        <w:rPr>
          <w:lang w:val="ru-RU"/>
        </w:rPr>
        <w:t xml:space="preserve"> на временный персонал/сверхурочные (200</w:t>
      </w:r>
      <w:r w:rsidR="00717C6B">
        <w:rPr>
          <w:lang w:val="ru-RU"/>
        </w:rPr>
        <w:t> </w:t>
      </w:r>
      <w:r>
        <w:rPr>
          <w:lang w:val="ru-RU"/>
        </w:rPr>
        <w:t>0</w:t>
      </w:r>
      <w:r w:rsidRPr="004845A8">
        <w:rPr>
          <w:lang w:val="ru-RU"/>
        </w:rPr>
        <w:t>00</w:t>
      </w:r>
      <w:r w:rsidR="00717C6B">
        <w:rPr>
          <w:lang w:val="ru-RU"/>
        </w:rPr>
        <w:t> </w:t>
      </w:r>
      <w:r w:rsidRPr="004845A8">
        <w:rPr>
          <w:lang w:val="ru-RU"/>
        </w:rPr>
        <w:t>долл.), профессиональную подготовку сотрудников (10</w:t>
      </w:r>
      <w:r w:rsidR="00717C6B">
        <w:rPr>
          <w:lang w:val="ru-RU"/>
        </w:rPr>
        <w:t> </w:t>
      </w:r>
      <w:r w:rsidRPr="004845A8">
        <w:rPr>
          <w:lang w:val="ru-RU"/>
        </w:rPr>
        <w:t>000</w:t>
      </w:r>
      <w:r w:rsidR="00717C6B">
        <w:rPr>
          <w:lang w:val="ru-RU"/>
        </w:rPr>
        <w:t> </w:t>
      </w:r>
      <w:r w:rsidRPr="004845A8">
        <w:rPr>
          <w:lang w:val="ru-RU"/>
        </w:rPr>
        <w:t>долл.), аренду и сопутствующие издержки (2</w:t>
      </w:r>
      <w:r>
        <w:rPr>
          <w:lang w:val="ru-RU"/>
        </w:rPr>
        <w:t> </w:t>
      </w:r>
      <w:r w:rsidRPr="004845A8">
        <w:rPr>
          <w:lang w:val="ru-RU"/>
        </w:rPr>
        <w:t>939</w:t>
      </w:r>
      <w:r w:rsidR="00717C6B">
        <w:rPr>
          <w:lang w:val="ru-RU"/>
        </w:rPr>
        <w:t> </w:t>
      </w:r>
      <w:r w:rsidRPr="004845A8">
        <w:rPr>
          <w:lang w:val="ru-RU"/>
        </w:rPr>
        <w:t>212</w:t>
      </w:r>
      <w:r w:rsidR="00717C6B">
        <w:rPr>
          <w:lang w:val="ru-RU"/>
        </w:rPr>
        <w:t> </w:t>
      </w:r>
      <w:r w:rsidRPr="004845A8">
        <w:rPr>
          <w:lang w:val="ru-RU"/>
        </w:rPr>
        <w:t>долл.) и общие эксплуатационные расходы (1</w:t>
      </w:r>
      <w:r>
        <w:rPr>
          <w:lang w:val="ru-RU"/>
        </w:rPr>
        <w:t> </w:t>
      </w:r>
      <w:r w:rsidRPr="004845A8">
        <w:rPr>
          <w:lang w:val="ru-RU"/>
        </w:rPr>
        <w:t>453</w:t>
      </w:r>
      <w:r w:rsidR="00717C6B">
        <w:rPr>
          <w:lang w:val="ru-RU"/>
        </w:rPr>
        <w:t> </w:t>
      </w:r>
      <w:r w:rsidRPr="004845A8">
        <w:rPr>
          <w:lang w:val="ru-RU"/>
        </w:rPr>
        <w:t>200</w:t>
      </w:r>
      <w:r w:rsidR="00717C6B">
        <w:rPr>
          <w:lang w:val="ru-RU"/>
        </w:rPr>
        <w:t> </w:t>
      </w:r>
      <w:r w:rsidRPr="004845A8">
        <w:rPr>
          <w:lang w:val="ru-RU"/>
        </w:rPr>
        <w:t xml:space="preserve">долл.) </w:t>
      </w:r>
      <w:r>
        <w:rPr>
          <w:lang w:val="ru-RU"/>
        </w:rPr>
        <w:t>для обеспечения</w:t>
      </w:r>
      <w:r w:rsidRPr="004845A8">
        <w:rPr>
          <w:lang w:val="ru-RU"/>
        </w:rPr>
        <w:t xml:space="preserve"> выполнения мандатов в рамках программы</w:t>
      </w:r>
      <w:r w:rsidR="00575E04">
        <w:rPr>
          <w:lang w:val="ru-RU"/>
        </w:rPr>
        <w:t>.</w:t>
      </w:r>
    </w:p>
    <w:p w14:paraId="5132E45E" w14:textId="77777777" w:rsidR="00CC2225" w:rsidRPr="00CC2225" w:rsidRDefault="00CC2225" w:rsidP="0076397B">
      <w:pPr>
        <w:pStyle w:val="CBDH1"/>
        <w:rPr>
          <w:caps/>
          <w:lang w:val="ru-RU"/>
        </w:rPr>
      </w:pPr>
      <w:r>
        <w:lastRenderedPageBreak/>
        <w:t>IV</w:t>
      </w:r>
      <w:r w:rsidRPr="00CC2225">
        <w:rPr>
          <w:lang w:val="ru-RU"/>
        </w:rPr>
        <w:t>.</w:t>
      </w:r>
      <w:r w:rsidRPr="00CC2225">
        <w:rPr>
          <w:lang w:val="ru-RU"/>
        </w:rPr>
        <w:tab/>
        <w:t>Проект решения</w:t>
      </w:r>
    </w:p>
    <w:p w14:paraId="286FD958" w14:textId="4EC47B32" w:rsidR="00CC2225" w:rsidRPr="00CC2225" w:rsidRDefault="00CC2225" w:rsidP="00562C5B">
      <w:pPr>
        <w:pStyle w:val="CBDNormalNumber"/>
        <w:rPr>
          <w:lang w:val="ru-RU"/>
        </w:rPr>
      </w:pPr>
      <w:r w:rsidRPr="00CC2225">
        <w:rPr>
          <w:lang w:val="ru-RU"/>
        </w:rPr>
        <w:t xml:space="preserve">Конференция Сторон, возможно, пожелает рассмотреть вопрос о принятии решения следующего содержания: </w:t>
      </w:r>
    </w:p>
    <w:p w14:paraId="65F1CDB9"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ru-RU"/>
        </w:rPr>
      </w:pPr>
      <w:r w:rsidRPr="00CC2225">
        <w:rPr>
          <w:i/>
          <w:iCs/>
          <w:color w:val="000000"/>
          <w:lang w:val="ru-RU"/>
        </w:rPr>
        <w:t>Конференция Сторон</w:t>
      </w:r>
      <w:r w:rsidRPr="00CC2225">
        <w:rPr>
          <w:color w:val="000000"/>
          <w:lang w:val="ru-RU"/>
        </w:rPr>
        <w:t>,</w:t>
      </w:r>
    </w:p>
    <w:p w14:paraId="086E1A5C"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C2225">
        <w:rPr>
          <w:i/>
          <w:color w:val="000000"/>
          <w:lang w:val="ru-RU"/>
        </w:rPr>
        <w:t>признавая</w:t>
      </w:r>
      <w:r w:rsidRPr="00CC2225">
        <w:rPr>
          <w:color w:val="000000"/>
          <w:lang w:val="ru-RU"/>
        </w:rPr>
        <w:t xml:space="preserve"> совокупное увеличение охвата программы работы секретариата Конвенции о биологическом разнообразии</w:t>
      </w:r>
      <w:r>
        <w:rPr>
          <w:rStyle w:val="afa"/>
          <w:color w:val="000000"/>
        </w:rPr>
        <w:footnoteReference w:id="6"/>
      </w:r>
      <w:r w:rsidRPr="00CC2225">
        <w:rPr>
          <w:color w:val="000000"/>
          <w:lang w:val="ru-RU"/>
        </w:rPr>
        <w:t xml:space="preserve"> в течение многих двухлетних периодов и отмечая, что рост бюджета Конвенции отстает от этого увеличения,</w:t>
      </w:r>
    </w:p>
    <w:p w14:paraId="02F60156"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C2225">
        <w:rPr>
          <w:i/>
          <w:color w:val="000000"/>
          <w:lang w:val="ru-RU"/>
        </w:rPr>
        <w:t>признавая также</w:t>
      </w:r>
      <w:r w:rsidRPr="00CC2225">
        <w:rPr>
          <w:color w:val="000000"/>
          <w:lang w:val="ru-RU"/>
        </w:rPr>
        <w:t xml:space="preserve">, в частности, увеличение в последнее время числа, частоты и масштабов межсессионных совещаний и увеличение нагрузки на </w:t>
      </w:r>
      <w:proofErr w:type="spellStart"/>
      <w:r w:rsidRPr="00CC2225">
        <w:rPr>
          <w:color w:val="000000"/>
          <w:lang w:val="ru-RU"/>
        </w:rPr>
        <w:t>секретариатское</w:t>
      </w:r>
      <w:proofErr w:type="spellEnd"/>
      <w:r w:rsidRPr="00CC2225">
        <w:rPr>
          <w:color w:val="000000"/>
          <w:lang w:val="ru-RU"/>
        </w:rPr>
        <w:t xml:space="preserve"> обслуживание, включая предоставление конференционных ресурсов, регистрацию, поездки и другую административную работу, редакционную работу и письменный перевод, а также надзорные и управленческие функции,</w:t>
      </w:r>
    </w:p>
    <w:p w14:paraId="329DDF6A"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C2225">
        <w:rPr>
          <w:i/>
          <w:color w:val="000000"/>
          <w:lang w:val="ru-RU"/>
        </w:rPr>
        <w:t>признавая далее</w:t>
      </w:r>
      <w:r w:rsidRPr="00CC2225">
        <w:rPr>
          <w:color w:val="000000"/>
          <w:lang w:val="ru-RU"/>
        </w:rPr>
        <w:t xml:space="preserve"> повышенное внимание, уделяемое кризису биоразнообразия после принятия Куньминско-Монреальской глобальной рамочной программы в области биоразнообразия</w:t>
      </w:r>
      <w:r>
        <w:rPr>
          <w:rStyle w:val="afa"/>
          <w:color w:val="000000"/>
        </w:rPr>
        <w:footnoteReference w:id="7"/>
      </w:r>
      <w:r w:rsidRPr="00CC2225">
        <w:rPr>
          <w:color w:val="000000"/>
          <w:lang w:val="ru-RU"/>
        </w:rPr>
        <w:t>, что привело к расширению возможностей в работе секретариата и повышению спроса на нее,</w:t>
      </w:r>
    </w:p>
    <w:p w14:paraId="6D90AE90"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C2225">
        <w:rPr>
          <w:i/>
          <w:color w:val="000000"/>
          <w:lang w:val="ru-RU"/>
        </w:rPr>
        <w:t>признавая</w:t>
      </w:r>
      <w:r w:rsidRPr="00CC2225">
        <w:rPr>
          <w:color w:val="000000"/>
          <w:lang w:val="ru-RU"/>
        </w:rPr>
        <w:t xml:space="preserve"> возросший объем работы, отраженной в 4</w:t>
      </w:r>
      <w:r>
        <w:rPr>
          <w:color w:val="000000"/>
        </w:rPr>
        <w:t> </w:t>
      </w:r>
      <w:r w:rsidRPr="00CC2225">
        <w:rPr>
          <w:color w:val="000000"/>
          <w:lang w:val="ru-RU"/>
        </w:rPr>
        <w:t>целях, 23</w:t>
      </w:r>
      <w:r>
        <w:rPr>
          <w:color w:val="000000"/>
        </w:rPr>
        <w:t> </w:t>
      </w:r>
      <w:r w:rsidRPr="00CC2225">
        <w:rPr>
          <w:color w:val="000000"/>
          <w:lang w:val="ru-RU"/>
        </w:rPr>
        <w:t>задачах, а также в сквозных и вспомогательных элементах Рамочной программы,</w:t>
      </w:r>
    </w:p>
    <w:p w14:paraId="6285BEF9"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C2225">
        <w:rPr>
          <w:i/>
          <w:color w:val="000000"/>
          <w:lang w:val="ru-RU"/>
        </w:rPr>
        <w:t>признавая также</w:t>
      </w:r>
      <w:r w:rsidRPr="00CC2225">
        <w:rPr>
          <w:color w:val="000000"/>
          <w:lang w:val="ru-RU"/>
        </w:rPr>
        <w:t xml:space="preserve"> в этой связи необходимость устранения непосредственных рисков для хозяйственной деятельности секретариата путем предоставления ему ресурсов в достаточном объеме,</w:t>
      </w:r>
    </w:p>
    <w:p w14:paraId="3FFC4F9E"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C2225">
        <w:rPr>
          <w:i/>
          <w:color w:val="000000"/>
          <w:lang w:val="ru-RU"/>
        </w:rPr>
        <w:t>признавая далее</w:t>
      </w:r>
      <w:r w:rsidRPr="00CC2225">
        <w:rPr>
          <w:color w:val="000000"/>
          <w:lang w:val="ru-RU"/>
        </w:rPr>
        <w:t xml:space="preserve"> бюджетные ограничения Сторон и вытекающую из этого необходимость поэтапного увеличения в течение более чем одного двухлетнего периода,</w:t>
      </w:r>
    </w:p>
    <w:p w14:paraId="4D872F39"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C2225">
        <w:rPr>
          <w:lang w:val="ru-RU"/>
        </w:rPr>
        <w:t>1.</w:t>
      </w:r>
      <w:r w:rsidRPr="00CC2225">
        <w:rPr>
          <w:i/>
          <w:lang w:val="ru-RU"/>
        </w:rPr>
        <w:tab/>
        <w:t>постановляет</w:t>
      </w:r>
      <w:r w:rsidRPr="00CC2225">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w:t>
      </w:r>
      <w:r>
        <w:rPr>
          <w:rStyle w:val="afa"/>
        </w:rPr>
        <w:footnoteReference w:id="8"/>
      </w:r>
      <w:r w:rsidRPr="00CC2225">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afa"/>
        </w:rPr>
        <w:footnoteReference w:id="9"/>
      </w:r>
      <w:r w:rsidRPr="00CC2225">
        <w:rPr>
          <w:lang w:val="ru-RU"/>
        </w:rPr>
        <w:t>;</w:t>
      </w:r>
    </w:p>
    <w:p w14:paraId="562B7AD8"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w:t>
      </w:r>
      <w:r w:rsidRPr="00CC2225">
        <w:rPr>
          <w:rFonts w:asciiTheme="majorBidi" w:hAnsiTheme="majorBidi"/>
          <w:i/>
          <w:lang w:val="ru-RU"/>
        </w:rPr>
        <w:tab/>
      </w:r>
      <w:r w:rsidRPr="00CC2225">
        <w:rPr>
          <w:i/>
          <w:lang w:val="ru-RU"/>
        </w:rPr>
        <w:t>постановляет также</w:t>
      </w:r>
      <w:r w:rsidRPr="00CC2225">
        <w:rPr>
          <w:lang w:val="ru-RU"/>
        </w:rPr>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2025-2026</w:t>
      </w:r>
      <w:r>
        <w:t> </w:t>
      </w:r>
      <w:r w:rsidRPr="00CC2225">
        <w:rPr>
          <w:lang w:val="ru-RU"/>
        </w:rPr>
        <w:t>годов;</w:t>
      </w:r>
    </w:p>
    <w:p w14:paraId="5D1481D7"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3.</w:t>
      </w:r>
      <w:r w:rsidRPr="00CC2225">
        <w:rPr>
          <w:rFonts w:asciiTheme="majorBidi" w:hAnsiTheme="majorBidi"/>
          <w:i/>
          <w:lang w:val="ru-RU"/>
        </w:rPr>
        <w:tab/>
        <w:t>утверждает</w:t>
      </w:r>
      <w:r w:rsidRPr="00CC2225">
        <w:rPr>
          <w:rFonts w:asciiTheme="majorBidi" w:hAnsiTheme="majorBidi"/>
          <w:lang w:val="ru-RU"/>
        </w:rPr>
        <w:t xml:space="preserve"> основной бюджет по программе (Общий целевой фонд Конвенции) Конвенции в размере </w:t>
      </w:r>
      <w:r>
        <w:rPr>
          <w:rFonts w:asciiTheme="majorBidi" w:hAnsiTheme="majorBidi"/>
        </w:rPr>
        <w:t>XX </w:t>
      </w:r>
      <w:r w:rsidRPr="00CC2225">
        <w:rPr>
          <w:rFonts w:asciiTheme="majorBidi" w:hAnsiTheme="majorBidi"/>
          <w:lang w:val="ru-RU"/>
        </w:rPr>
        <w:t>долл.</w:t>
      </w:r>
      <w:r>
        <w:rPr>
          <w:rFonts w:asciiTheme="majorBidi" w:hAnsiTheme="majorBidi"/>
        </w:rPr>
        <w:t> </w:t>
      </w:r>
      <w:r w:rsidRPr="00CC2225">
        <w:rPr>
          <w:rFonts w:asciiTheme="majorBidi" w:hAnsiTheme="majorBidi"/>
          <w:lang w:val="ru-RU"/>
        </w:rPr>
        <w:t>США на 2025</w:t>
      </w:r>
      <w:r>
        <w:rPr>
          <w:rFonts w:asciiTheme="majorBidi" w:hAnsiTheme="majorBidi"/>
        </w:rPr>
        <w:t> </w:t>
      </w:r>
      <w:r w:rsidRPr="00CC2225">
        <w:rPr>
          <w:rFonts w:asciiTheme="majorBidi" w:hAnsiTheme="majorBidi"/>
          <w:lang w:val="ru-RU"/>
        </w:rPr>
        <w:t xml:space="preserve">год и </w:t>
      </w:r>
      <w:r>
        <w:rPr>
          <w:rFonts w:asciiTheme="majorBidi" w:hAnsiTheme="majorBidi"/>
        </w:rPr>
        <w:t>XX </w:t>
      </w:r>
      <w:r w:rsidRPr="00CC2225">
        <w:rPr>
          <w:rFonts w:asciiTheme="majorBidi" w:hAnsiTheme="majorBidi"/>
          <w:lang w:val="ru-RU"/>
        </w:rPr>
        <w:t>долл.</w:t>
      </w:r>
      <w:r>
        <w:rPr>
          <w:rFonts w:asciiTheme="majorBidi" w:hAnsiTheme="majorBidi"/>
        </w:rPr>
        <w:t> </w:t>
      </w:r>
      <w:r w:rsidRPr="00CC2225">
        <w:rPr>
          <w:rFonts w:asciiTheme="majorBidi" w:hAnsiTheme="majorBidi"/>
          <w:lang w:val="ru-RU"/>
        </w:rPr>
        <w:t>США на 2026</w:t>
      </w:r>
      <w:r>
        <w:rPr>
          <w:rFonts w:asciiTheme="majorBidi" w:hAnsiTheme="majorBidi"/>
        </w:rPr>
        <w:t> </w:t>
      </w:r>
      <w:r w:rsidRPr="00CC2225">
        <w:rPr>
          <w:rFonts w:asciiTheme="majorBidi" w:hAnsiTheme="majorBidi"/>
          <w:lang w:val="ru-RU"/>
        </w:rPr>
        <w:t xml:space="preserve">год, что составляет 72% от комплексного бюджета в размере </w:t>
      </w:r>
      <w:r>
        <w:rPr>
          <w:rFonts w:asciiTheme="majorBidi" w:hAnsiTheme="majorBidi"/>
        </w:rPr>
        <w:t>XX </w:t>
      </w:r>
      <w:r w:rsidRPr="00CC2225">
        <w:rPr>
          <w:rFonts w:asciiTheme="majorBidi" w:hAnsiTheme="majorBidi"/>
          <w:lang w:val="ru-RU"/>
        </w:rPr>
        <w:t>долл.</w:t>
      </w:r>
      <w:r>
        <w:rPr>
          <w:rFonts w:asciiTheme="majorBidi" w:hAnsiTheme="majorBidi"/>
        </w:rPr>
        <w:t> </w:t>
      </w:r>
      <w:r w:rsidRPr="00CC2225">
        <w:rPr>
          <w:rFonts w:asciiTheme="majorBidi" w:hAnsiTheme="majorBidi"/>
          <w:lang w:val="ru-RU"/>
        </w:rPr>
        <w:t>США на 2025</w:t>
      </w:r>
      <w:r>
        <w:rPr>
          <w:rFonts w:asciiTheme="majorBidi" w:hAnsiTheme="majorBidi"/>
        </w:rPr>
        <w:t> </w:t>
      </w:r>
      <w:r w:rsidRPr="00CC2225">
        <w:rPr>
          <w:rFonts w:asciiTheme="majorBidi" w:hAnsiTheme="majorBidi"/>
          <w:lang w:val="ru-RU"/>
        </w:rPr>
        <w:t xml:space="preserve">год и </w:t>
      </w:r>
      <w:r>
        <w:rPr>
          <w:rFonts w:asciiTheme="majorBidi" w:hAnsiTheme="majorBidi"/>
        </w:rPr>
        <w:t>XX </w:t>
      </w:r>
      <w:r w:rsidRPr="00CC2225">
        <w:rPr>
          <w:rFonts w:asciiTheme="majorBidi" w:hAnsiTheme="majorBidi"/>
          <w:lang w:val="ru-RU"/>
        </w:rPr>
        <w:t>долл.</w:t>
      </w:r>
      <w:r>
        <w:rPr>
          <w:rFonts w:asciiTheme="majorBidi" w:hAnsiTheme="majorBidi"/>
        </w:rPr>
        <w:t> </w:t>
      </w:r>
      <w:r w:rsidRPr="00CC2225">
        <w:rPr>
          <w:rFonts w:asciiTheme="majorBidi" w:hAnsiTheme="majorBidi"/>
          <w:lang w:val="ru-RU"/>
        </w:rPr>
        <w:t>США на 2026</w:t>
      </w:r>
      <w:r>
        <w:rPr>
          <w:rFonts w:asciiTheme="majorBidi" w:hAnsiTheme="majorBidi"/>
        </w:rPr>
        <w:t> </w:t>
      </w:r>
      <w:r w:rsidRPr="00CC2225">
        <w:rPr>
          <w:rFonts w:asciiTheme="majorBidi" w:hAnsiTheme="majorBidi"/>
          <w:lang w:val="ru-RU"/>
        </w:rPr>
        <w:t xml:space="preserve">год для Конвенции и протоколов к ней, для целей, перечисленных в таблицах </w:t>
      </w:r>
      <w:r>
        <w:rPr>
          <w:rFonts w:asciiTheme="majorBidi" w:hAnsiTheme="majorBidi"/>
        </w:rPr>
        <w:t>x</w:t>
      </w:r>
      <w:r w:rsidRPr="00CC2225">
        <w:rPr>
          <w:rFonts w:asciiTheme="majorBidi" w:hAnsiTheme="majorBidi"/>
          <w:lang w:val="ru-RU"/>
        </w:rPr>
        <w:t xml:space="preserve"> и </w:t>
      </w:r>
      <w:r>
        <w:rPr>
          <w:rFonts w:asciiTheme="majorBidi" w:hAnsiTheme="majorBidi"/>
        </w:rPr>
        <w:t>x</w:t>
      </w:r>
      <w:r w:rsidRPr="00CC2225">
        <w:rPr>
          <w:rFonts w:asciiTheme="majorBidi" w:hAnsiTheme="majorBidi"/>
          <w:lang w:val="ru-RU"/>
        </w:rPr>
        <w:t xml:space="preserve"> ниже;</w:t>
      </w:r>
    </w:p>
    <w:p w14:paraId="76C5F8FB"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4.</w:t>
      </w:r>
      <w:r w:rsidRPr="00CC2225">
        <w:rPr>
          <w:rFonts w:asciiTheme="majorBidi" w:hAnsiTheme="majorBidi"/>
          <w:i/>
          <w:lang w:val="ru-RU"/>
        </w:rPr>
        <w:tab/>
      </w:r>
      <w:r w:rsidRPr="00CC2225">
        <w:rPr>
          <w:i/>
          <w:lang w:val="ru-RU"/>
        </w:rPr>
        <w:t>утверждает также</w:t>
      </w:r>
      <w:r w:rsidRPr="00CC2225">
        <w:rPr>
          <w:lang w:val="ru-RU"/>
        </w:rPr>
        <w:t xml:space="preserve"> </w:t>
      </w:r>
      <w:r w:rsidRPr="00CC2225">
        <w:rPr>
          <w:rFonts w:asciiTheme="majorBidi" w:hAnsiTheme="majorBidi"/>
          <w:lang w:val="ru-RU"/>
        </w:rPr>
        <w:t>использование неизрасходованного остатка средств Общего целевого фонда Конвенции, Общего целевого фонда для основного бюджета по программе Картахенского протокола и Общего целевого фонда для основного бюджета по программе Нагойского протокола на двухлетний период 2023-2024</w:t>
      </w:r>
      <w:r>
        <w:rPr>
          <w:rFonts w:asciiTheme="majorBidi" w:hAnsiTheme="majorBidi"/>
        </w:rPr>
        <w:t> </w:t>
      </w:r>
      <w:r w:rsidRPr="00CC2225">
        <w:rPr>
          <w:rFonts w:asciiTheme="majorBidi" w:hAnsiTheme="majorBidi"/>
          <w:lang w:val="ru-RU"/>
        </w:rPr>
        <w:t xml:space="preserve">годов в размере </w:t>
      </w:r>
      <w:r>
        <w:rPr>
          <w:rFonts w:asciiTheme="majorBidi" w:hAnsiTheme="majorBidi"/>
        </w:rPr>
        <w:t>XX </w:t>
      </w:r>
      <w:r w:rsidRPr="00CC2225">
        <w:rPr>
          <w:rFonts w:asciiTheme="majorBidi" w:hAnsiTheme="majorBidi"/>
          <w:lang w:val="ru-RU"/>
        </w:rPr>
        <w:t>долл.</w:t>
      </w:r>
      <w:r>
        <w:rPr>
          <w:rFonts w:asciiTheme="majorBidi" w:hAnsiTheme="majorBidi"/>
        </w:rPr>
        <w:t> </w:t>
      </w:r>
      <w:r w:rsidRPr="00CC2225">
        <w:rPr>
          <w:rFonts w:asciiTheme="majorBidi" w:hAnsiTheme="majorBidi"/>
          <w:lang w:val="ru-RU"/>
        </w:rPr>
        <w:t>США для компенсации взносов Сторон Конвенции, Картахенского протокола и Нагойского протокола за двухлетний период 2025-2026</w:t>
      </w:r>
      <w:r>
        <w:rPr>
          <w:rFonts w:asciiTheme="majorBidi" w:hAnsiTheme="majorBidi"/>
        </w:rPr>
        <w:t> </w:t>
      </w:r>
      <w:r w:rsidRPr="00CC2225">
        <w:rPr>
          <w:rFonts w:asciiTheme="majorBidi" w:hAnsiTheme="majorBidi"/>
          <w:lang w:val="ru-RU"/>
        </w:rPr>
        <w:t>годов;</w:t>
      </w:r>
    </w:p>
    <w:p w14:paraId="23EDBA42"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C2225">
        <w:rPr>
          <w:rFonts w:asciiTheme="majorBidi" w:hAnsiTheme="majorBidi"/>
          <w:lang w:val="ru-RU"/>
        </w:rPr>
        <w:t>5.</w:t>
      </w:r>
      <w:r w:rsidRPr="00CC2225">
        <w:rPr>
          <w:rFonts w:asciiTheme="majorBidi" w:hAnsiTheme="majorBidi"/>
          <w:i/>
          <w:lang w:val="ru-RU"/>
        </w:rPr>
        <w:tab/>
        <w:t>выражает свою признательность</w:t>
      </w:r>
      <w:r w:rsidRPr="00CC2225">
        <w:rPr>
          <w:rFonts w:asciiTheme="majorBidi" w:hAnsiTheme="majorBidi"/>
          <w:lang w:val="ru-RU"/>
        </w:rPr>
        <w:t xml:space="preserve"> Канаде в качестве принимающей страны секретариата Конвенции за ее возобновившуюся поддержку секретариата и приветствует </w:t>
      </w:r>
      <w:r w:rsidRPr="00CC2225">
        <w:rPr>
          <w:rFonts w:asciiTheme="majorBidi" w:hAnsiTheme="majorBidi"/>
          <w:lang w:val="ru-RU"/>
        </w:rPr>
        <w:lastRenderedPageBreak/>
        <w:t>взнос принимающей страны и провинции Квебек в сумме 2</w:t>
      </w:r>
      <w:r>
        <w:rPr>
          <w:rFonts w:asciiTheme="majorBidi" w:hAnsiTheme="majorBidi"/>
        </w:rPr>
        <w:t> </w:t>
      </w:r>
      <w:r w:rsidRPr="00CC2225">
        <w:rPr>
          <w:rFonts w:asciiTheme="majorBidi" w:hAnsiTheme="majorBidi"/>
          <w:lang w:val="ru-RU"/>
        </w:rPr>
        <w:t>234</w:t>
      </w:r>
      <w:r>
        <w:rPr>
          <w:rFonts w:asciiTheme="majorBidi" w:hAnsiTheme="majorBidi"/>
        </w:rPr>
        <w:t> </w:t>
      </w:r>
      <w:r w:rsidRPr="00CC2225">
        <w:rPr>
          <w:rFonts w:asciiTheme="majorBidi" w:hAnsiTheme="majorBidi"/>
          <w:lang w:val="ru-RU"/>
        </w:rPr>
        <w:t>451</w:t>
      </w:r>
      <w:r>
        <w:rPr>
          <w:rFonts w:asciiTheme="majorBidi" w:hAnsiTheme="majorBidi"/>
        </w:rPr>
        <w:t> </w:t>
      </w:r>
      <w:r w:rsidRPr="00CC2225">
        <w:rPr>
          <w:rFonts w:asciiTheme="majorBidi" w:hAnsiTheme="majorBidi"/>
          <w:lang w:val="ru-RU"/>
        </w:rPr>
        <w:t>канадских</w:t>
      </w:r>
      <w:r>
        <w:rPr>
          <w:rFonts w:asciiTheme="majorBidi" w:hAnsiTheme="majorBidi"/>
        </w:rPr>
        <w:t> </w:t>
      </w:r>
      <w:r w:rsidRPr="00CC2225">
        <w:rPr>
          <w:rFonts w:asciiTheme="majorBidi" w:hAnsiTheme="majorBidi"/>
          <w:lang w:val="ru-RU"/>
        </w:rPr>
        <w:t>долл. за 2025</w:t>
      </w:r>
      <w:r>
        <w:rPr>
          <w:rFonts w:asciiTheme="majorBidi" w:hAnsiTheme="majorBidi"/>
        </w:rPr>
        <w:t> </w:t>
      </w:r>
      <w:r w:rsidRPr="00CC2225">
        <w:rPr>
          <w:rFonts w:asciiTheme="majorBidi" w:hAnsiTheme="majorBidi"/>
          <w:lang w:val="ru-RU"/>
        </w:rPr>
        <w:t>год и 2</w:t>
      </w:r>
      <w:r>
        <w:rPr>
          <w:rFonts w:asciiTheme="majorBidi" w:hAnsiTheme="majorBidi"/>
        </w:rPr>
        <w:t> </w:t>
      </w:r>
      <w:r w:rsidRPr="00CC2225">
        <w:rPr>
          <w:rFonts w:asciiTheme="majorBidi" w:hAnsiTheme="majorBidi"/>
          <w:lang w:val="ru-RU"/>
        </w:rPr>
        <w:t>255</w:t>
      </w:r>
      <w:r>
        <w:rPr>
          <w:rFonts w:asciiTheme="majorBidi" w:hAnsiTheme="majorBidi"/>
        </w:rPr>
        <w:t> </w:t>
      </w:r>
      <w:r w:rsidRPr="00CC2225">
        <w:rPr>
          <w:rFonts w:asciiTheme="majorBidi" w:hAnsiTheme="majorBidi"/>
          <w:lang w:val="ru-RU"/>
        </w:rPr>
        <w:t>959</w:t>
      </w:r>
      <w:r>
        <w:rPr>
          <w:rFonts w:asciiTheme="majorBidi" w:hAnsiTheme="majorBidi"/>
        </w:rPr>
        <w:t> </w:t>
      </w:r>
      <w:r w:rsidRPr="00CC2225">
        <w:rPr>
          <w:rFonts w:asciiTheme="majorBidi" w:hAnsiTheme="majorBidi"/>
          <w:lang w:val="ru-RU"/>
        </w:rPr>
        <w:t>канадских</w:t>
      </w:r>
      <w:r>
        <w:rPr>
          <w:rFonts w:asciiTheme="majorBidi" w:hAnsiTheme="majorBidi"/>
          <w:lang w:val="en-US"/>
        </w:rPr>
        <w:t> </w:t>
      </w:r>
      <w:r w:rsidRPr="00CC2225">
        <w:rPr>
          <w:rFonts w:asciiTheme="majorBidi" w:hAnsiTheme="majorBidi"/>
          <w:lang w:val="ru-RU"/>
        </w:rPr>
        <w:t>долл. за 2026</w:t>
      </w:r>
      <w:r>
        <w:rPr>
          <w:rFonts w:asciiTheme="majorBidi" w:hAnsiTheme="majorBidi"/>
        </w:rPr>
        <w:t> </w:t>
      </w:r>
      <w:r w:rsidRPr="00CC2225">
        <w:rPr>
          <w:rFonts w:asciiTheme="majorBidi" w:hAnsiTheme="majorBidi"/>
          <w:lang w:val="ru-RU"/>
        </w:rPr>
        <w:t>год, предназначаемый для оплаты помещений и смежных расходов секретариата, который будет распределяться в соотношении 72:15:13 для компенсации взносов соответственно Сторон Конвенции, Сторон Картахенского протокола и Сторон Нагойского протокола в двухлетний период 2025-2026 годов;</w:t>
      </w:r>
    </w:p>
    <w:p w14:paraId="720F403A"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6.</w:t>
      </w:r>
      <w:r w:rsidRPr="00CC2225">
        <w:rPr>
          <w:rFonts w:asciiTheme="majorBidi" w:hAnsiTheme="majorBidi"/>
          <w:i/>
          <w:lang w:val="ru-RU"/>
        </w:rPr>
        <w:tab/>
      </w:r>
      <w:r w:rsidRPr="00CC2225">
        <w:rPr>
          <w:rFonts w:asciiTheme="majorBidi" w:hAnsiTheme="majorBidi"/>
          <w:i/>
          <w:iCs/>
          <w:lang w:val="ru-RU"/>
        </w:rPr>
        <w:t>утверждает</w:t>
      </w:r>
      <w:r w:rsidRPr="00CC2225">
        <w:rPr>
          <w:rFonts w:asciiTheme="majorBidi" w:hAnsiTheme="majorBidi"/>
          <w:lang w:val="ru-RU"/>
        </w:rPr>
        <w:t xml:space="preserve"> шкалу взносов для распределения расходов на 2025 и 2026 годы в соответствии со шкалой начисленных взносов Организации Объединенных Наций</w:t>
      </w:r>
      <w:r w:rsidRPr="00CF6FF7">
        <w:rPr>
          <w:rStyle w:val="afa"/>
          <w:rFonts w:asciiTheme="majorBidi" w:hAnsiTheme="majorBidi" w:cstheme="majorBidi"/>
        </w:rPr>
        <w:footnoteReference w:id="10"/>
      </w:r>
      <w:r w:rsidRPr="00CC2225">
        <w:rPr>
          <w:rFonts w:asciiTheme="majorBidi" w:hAnsiTheme="majorBidi"/>
          <w:lang w:val="ru-RU"/>
        </w:rPr>
        <w:t xml:space="preserve">, которая приводится в приложении </w:t>
      </w:r>
      <w:r>
        <w:rPr>
          <w:rFonts w:asciiTheme="majorBidi" w:hAnsiTheme="majorBidi"/>
        </w:rPr>
        <w:t>II</w:t>
      </w:r>
      <w:r w:rsidRPr="00CC2225">
        <w:rPr>
          <w:rFonts w:asciiTheme="majorBidi" w:hAnsiTheme="majorBidi"/>
          <w:lang w:val="ru-RU"/>
        </w:rPr>
        <w:t xml:space="preserve"> к настоящему решению;</w:t>
      </w:r>
    </w:p>
    <w:p w14:paraId="4E1FF17F"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7.</w:t>
      </w:r>
      <w:r w:rsidRPr="00CC2225">
        <w:rPr>
          <w:rFonts w:asciiTheme="majorBidi" w:hAnsiTheme="majorBidi"/>
          <w:i/>
          <w:lang w:val="ru-RU"/>
        </w:rPr>
        <w:tab/>
        <w:t>утверждает также</w:t>
      </w:r>
      <w:r w:rsidRPr="00CC2225">
        <w:rPr>
          <w:rFonts w:asciiTheme="majorBidi" w:hAnsiTheme="majorBidi"/>
          <w:lang w:val="ru-RU"/>
        </w:rPr>
        <w:t xml:space="preserve"> таблицу с изложением потребностей секретариата в персонале на двухлетний период 2025-2026</w:t>
      </w:r>
      <w:r>
        <w:rPr>
          <w:rFonts w:asciiTheme="majorBidi" w:hAnsiTheme="majorBidi"/>
        </w:rPr>
        <w:t> </w:t>
      </w:r>
      <w:r w:rsidRPr="00CC2225">
        <w:rPr>
          <w:rFonts w:asciiTheme="majorBidi" w:hAnsiTheme="majorBidi"/>
          <w:lang w:val="ru-RU"/>
        </w:rPr>
        <w:t xml:space="preserve">годов (таблица </w:t>
      </w:r>
      <w:r>
        <w:rPr>
          <w:rFonts w:asciiTheme="majorBidi" w:hAnsiTheme="majorBidi"/>
        </w:rPr>
        <w:t>x</w:t>
      </w:r>
      <w:r w:rsidRPr="00CC2225">
        <w:rPr>
          <w:rFonts w:asciiTheme="majorBidi" w:hAnsiTheme="majorBidi"/>
          <w:lang w:val="ru-RU"/>
        </w:rPr>
        <w:t xml:space="preserve"> ниже), которые использовались для целей исчисления расходов при установлении общего бюджета;</w:t>
      </w:r>
    </w:p>
    <w:p w14:paraId="3A807BDD"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8.</w:t>
      </w:r>
      <w:r w:rsidRPr="00CC2225">
        <w:rPr>
          <w:rFonts w:asciiTheme="majorBidi" w:hAnsiTheme="majorBidi"/>
          <w:i/>
          <w:lang w:val="ru-RU"/>
        </w:rPr>
        <w:tab/>
        <w:t>напоминает</w:t>
      </w:r>
      <w:r w:rsidRPr="00CC2225">
        <w:rPr>
          <w:rFonts w:asciiTheme="majorBidi" w:hAnsiTheme="majorBidi"/>
          <w:lang w:val="ru-RU"/>
        </w:rPr>
        <w:t>, что штатное расписание секретариата должно обеспечивать выполнение правовых обязательств в рамках Конвенции и протоколов к ней;</w:t>
      </w:r>
    </w:p>
    <w:p w14:paraId="6E1CA83F"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9.</w:t>
      </w:r>
      <w:r w:rsidRPr="00CC2225">
        <w:rPr>
          <w:rFonts w:asciiTheme="majorBidi" w:hAnsiTheme="majorBidi"/>
          <w:i/>
          <w:lang w:val="ru-RU"/>
        </w:rPr>
        <w:tab/>
        <w:t>поручает</w:t>
      </w:r>
      <w:r w:rsidRPr="00CC2225">
        <w:rPr>
          <w:rFonts w:asciiTheme="majorBidi" w:hAnsiTheme="majorBidi"/>
          <w:lang w:val="ru-RU"/>
        </w:rPr>
        <w:t xml:space="preserve"> Исполнительному секретарю завершить функциональный обзор, запрошенный в решении</w:t>
      </w:r>
      <w:r>
        <w:rPr>
          <w:rFonts w:asciiTheme="majorBidi" w:hAnsiTheme="majorBidi"/>
        </w:rPr>
        <w:t> </w:t>
      </w:r>
      <w:r w:rsidRPr="00CC2225">
        <w:rPr>
          <w:rFonts w:asciiTheme="majorBidi" w:hAnsiTheme="majorBidi"/>
          <w:lang w:val="ru-RU"/>
        </w:rPr>
        <w:t>15/34 от 19</w:t>
      </w:r>
      <w:r>
        <w:rPr>
          <w:rFonts w:asciiTheme="majorBidi" w:hAnsiTheme="majorBidi"/>
        </w:rPr>
        <w:t> </w:t>
      </w:r>
      <w:r w:rsidRPr="00CC2225">
        <w:rPr>
          <w:rFonts w:asciiTheme="majorBidi" w:hAnsiTheme="majorBidi"/>
          <w:lang w:val="ru-RU"/>
        </w:rPr>
        <w:t>декабря 2022</w:t>
      </w:r>
      <w:r>
        <w:rPr>
          <w:rFonts w:asciiTheme="majorBidi" w:hAnsiTheme="majorBidi"/>
        </w:rPr>
        <w:t> </w:t>
      </w:r>
      <w:r w:rsidRPr="00CC2225">
        <w:rPr>
          <w:rFonts w:asciiTheme="majorBidi" w:hAnsiTheme="majorBidi"/>
          <w:lang w:val="ru-RU"/>
        </w:rPr>
        <w:t xml:space="preserve">года, принимая во внимание доклад об аналитическом исследовании, содержащийся в документе </w:t>
      </w:r>
      <w:r>
        <w:rPr>
          <w:rFonts w:asciiTheme="majorBidi" w:hAnsiTheme="majorBidi"/>
        </w:rPr>
        <w:t>CBD</w:t>
      </w:r>
      <w:r w:rsidRPr="00CC2225">
        <w:rPr>
          <w:rFonts w:asciiTheme="majorBidi" w:hAnsiTheme="majorBidi"/>
          <w:lang w:val="ru-RU"/>
        </w:rPr>
        <w:t>/</w:t>
      </w:r>
      <w:r>
        <w:rPr>
          <w:rFonts w:asciiTheme="majorBidi" w:hAnsiTheme="majorBidi"/>
        </w:rPr>
        <w:t>COP</w:t>
      </w:r>
      <w:r w:rsidRPr="00CC2225">
        <w:rPr>
          <w:rFonts w:asciiTheme="majorBidi" w:hAnsiTheme="majorBidi"/>
          <w:lang w:val="ru-RU"/>
        </w:rPr>
        <w:t>/16/4/</w:t>
      </w:r>
      <w:r>
        <w:rPr>
          <w:rFonts w:asciiTheme="majorBidi" w:hAnsiTheme="majorBidi"/>
        </w:rPr>
        <w:t>Add</w:t>
      </w:r>
      <w:r w:rsidRPr="00CC2225">
        <w:rPr>
          <w:rFonts w:asciiTheme="majorBidi" w:hAnsiTheme="majorBidi"/>
          <w:lang w:val="ru-RU"/>
        </w:rPr>
        <w:t>.2-</w:t>
      </w:r>
      <w:r>
        <w:rPr>
          <w:rFonts w:asciiTheme="majorBidi" w:hAnsiTheme="majorBidi"/>
        </w:rPr>
        <w:t>CBD</w:t>
      </w:r>
      <w:r w:rsidRPr="00CC2225">
        <w:rPr>
          <w:rFonts w:asciiTheme="majorBidi" w:hAnsiTheme="majorBidi"/>
          <w:lang w:val="ru-RU"/>
        </w:rPr>
        <w:t>/</w:t>
      </w:r>
      <w:r>
        <w:rPr>
          <w:rFonts w:asciiTheme="majorBidi" w:hAnsiTheme="majorBidi"/>
        </w:rPr>
        <w:t>CP</w:t>
      </w:r>
      <w:r w:rsidRPr="00CC2225">
        <w:rPr>
          <w:rFonts w:asciiTheme="majorBidi" w:hAnsiTheme="majorBidi"/>
          <w:lang w:val="ru-RU"/>
        </w:rPr>
        <w:t>/</w:t>
      </w:r>
      <w:r>
        <w:rPr>
          <w:rFonts w:asciiTheme="majorBidi" w:hAnsiTheme="majorBidi"/>
        </w:rPr>
        <w:t>MOP</w:t>
      </w:r>
      <w:r w:rsidRPr="00CC2225">
        <w:rPr>
          <w:rFonts w:asciiTheme="majorBidi" w:hAnsiTheme="majorBidi"/>
          <w:lang w:val="ru-RU"/>
        </w:rPr>
        <w:t>/11/5/</w:t>
      </w:r>
      <w:r>
        <w:rPr>
          <w:rFonts w:asciiTheme="majorBidi" w:hAnsiTheme="majorBidi"/>
        </w:rPr>
        <w:t>Add</w:t>
      </w:r>
      <w:r w:rsidRPr="00CC2225">
        <w:rPr>
          <w:rFonts w:asciiTheme="majorBidi" w:hAnsiTheme="majorBidi"/>
          <w:lang w:val="ru-RU"/>
        </w:rPr>
        <w:t>.2-</w:t>
      </w:r>
      <w:r>
        <w:rPr>
          <w:rFonts w:asciiTheme="majorBidi" w:hAnsiTheme="majorBidi"/>
        </w:rPr>
        <w:t>CBD</w:t>
      </w:r>
      <w:r w:rsidRPr="00CC2225">
        <w:rPr>
          <w:rFonts w:asciiTheme="majorBidi" w:hAnsiTheme="majorBidi"/>
          <w:lang w:val="ru-RU"/>
        </w:rPr>
        <w:t>/</w:t>
      </w:r>
      <w:r>
        <w:rPr>
          <w:rFonts w:asciiTheme="majorBidi" w:hAnsiTheme="majorBidi"/>
        </w:rPr>
        <w:t>NP</w:t>
      </w:r>
      <w:r w:rsidRPr="00CC2225">
        <w:rPr>
          <w:rFonts w:asciiTheme="majorBidi" w:hAnsiTheme="majorBidi"/>
          <w:lang w:val="ru-RU"/>
        </w:rPr>
        <w:t>/</w:t>
      </w:r>
      <w:r>
        <w:rPr>
          <w:rFonts w:asciiTheme="majorBidi" w:hAnsiTheme="majorBidi"/>
        </w:rPr>
        <w:t>MOP</w:t>
      </w:r>
      <w:r w:rsidRPr="00CC2225">
        <w:rPr>
          <w:rFonts w:asciiTheme="majorBidi" w:hAnsiTheme="majorBidi"/>
          <w:lang w:val="ru-RU"/>
        </w:rPr>
        <w:t>/5/5/</w:t>
      </w:r>
      <w:r>
        <w:rPr>
          <w:rFonts w:asciiTheme="majorBidi" w:hAnsiTheme="majorBidi"/>
        </w:rPr>
        <w:t>Add</w:t>
      </w:r>
      <w:r w:rsidRPr="00CC2225">
        <w:rPr>
          <w:rFonts w:asciiTheme="majorBidi" w:hAnsiTheme="majorBidi"/>
          <w:lang w:val="ru-RU"/>
        </w:rPr>
        <w:t>.2;</w:t>
      </w:r>
    </w:p>
    <w:p w14:paraId="5C6F665B" w14:textId="6D660C6B"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10</w:t>
      </w:r>
      <w:r w:rsidR="00376482">
        <w:rPr>
          <w:rFonts w:asciiTheme="majorBidi" w:hAnsiTheme="majorBidi"/>
          <w:lang w:val="ru-RU"/>
        </w:rPr>
        <w:t>.</w:t>
      </w:r>
      <w:r w:rsidRPr="00CC2225">
        <w:rPr>
          <w:rFonts w:asciiTheme="majorBidi" w:hAnsiTheme="majorBidi"/>
          <w:i/>
          <w:lang w:val="ru-RU"/>
        </w:rPr>
        <w:tab/>
        <w:t>поручает также</w:t>
      </w:r>
      <w:r w:rsidRPr="00CC2225">
        <w:rPr>
          <w:rFonts w:asciiTheme="majorBidi" w:hAnsiTheme="majorBidi"/>
          <w:lang w:val="ru-RU"/>
        </w:rPr>
        <w:t xml:space="preserve"> Исполнительному секретарю представить бюро доклад и всю необходимую информацию, в том числе касающуюся применения административных договоренностей между Программой Организации Объединенных Наций по окружающей среде и секретариатом, чтобы обеспечить ведущую роль бюро в отношении подготовки и проведения совещаний Конференции Сторон и Конференции Сторон, выступающей в качестве совещаний Сторон протоколов;</w:t>
      </w:r>
    </w:p>
    <w:p w14:paraId="38B6996F"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11.</w:t>
      </w:r>
      <w:r w:rsidRPr="00CC2225">
        <w:rPr>
          <w:rFonts w:asciiTheme="majorBidi" w:hAnsiTheme="majorBidi"/>
          <w:i/>
          <w:lang w:val="ru-RU"/>
        </w:rPr>
        <w:tab/>
        <w:t>уполномочивает</w:t>
      </w:r>
      <w:r w:rsidRPr="00CC2225">
        <w:rPr>
          <w:rFonts w:asciiTheme="majorBidi" w:hAnsiTheme="majorBidi"/>
          <w:lang w:val="ru-RU"/>
        </w:rPr>
        <w:t xml:space="preserve"> Исполнительного секретаря брать на себя обязательства в объеме, не превышающем уровень утвержденного бюджета, используя для их выполнения имеющиеся в наличии средства, включая неизрасходованные остатки, взносы за предыдущие финансовые периоды и прочие поступления, в соответствии с решениями Конференции Сторон и Финансовыми положениями и правилами Организации Объединенных Наций, и просит Исполнительного секретаря своевременно раскрывать информацию об этих обязательствах;</w:t>
      </w:r>
    </w:p>
    <w:p w14:paraId="50291223"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12.</w:t>
      </w:r>
      <w:r w:rsidRPr="00CC2225">
        <w:rPr>
          <w:rFonts w:asciiTheme="majorBidi" w:hAnsiTheme="majorBidi"/>
          <w:i/>
          <w:lang w:val="ru-RU"/>
        </w:rPr>
        <w:tab/>
        <w:t>уполномочивает также</w:t>
      </w:r>
      <w:r w:rsidRPr="00CC2225">
        <w:rPr>
          <w:rFonts w:asciiTheme="majorBidi" w:hAnsiTheme="majorBidi"/>
          <w:lang w:val="ru-RU"/>
        </w:rPr>
        <w:t xml:space="preserve"> Исполнительного секретаря перераспределять средства между программами, т.</w:t>
      </w:r>
      <w:r>
        <w:rPr>
          <w:rFonts w:asciiTheme="majorBidi" w:hAnsiTheme="majorBidi"/>
        </w:rPr>
        <w:t> </w:t>
      </w:r>
      <w:r w:rsidRPr="00CC2225">
        <w:rPr>
          <w:rFonts w:asciiTheme="majorBidi" w:hAnsiTheme="majorBidi"/>
          <w:lang w:val="ru-RU"/>
        </w:rPr>
        <w:t>е. перераспределять средства между основными разделами бюджетных ассигнований, перечисленными в таблице</w:t>
      </w:r>
      <w:r>
        <w:rPr>
          <w:rFonts w:asciiTheme="majorBidi" w:hAnsiTheme="majorBidi"/>
        </w:rPr>
        <w:t> </w:t>
      </w:r>
      <w:r w:rsidRPr="00CC2225">
        <w:rPr>
          <w:rFonts w:asciiTheme="majorBidi" w:hAnsiTheme="majorBidi"/>
          <w:lang w:val="ru-RU"/>
        </w:rPr>
        <w:t>х ниже,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14:paraId="52A9A83F"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13.</w:t>
      </w:r>
      <w:r w:rsidRPr="00CC2225">
        <w:rPr>
          <w:rFonts w:asciiTheme="majorBidi" w:hAnsiTheme="majorBidi"/>
          <w:i/>
          <w:lang w:val="ru-RU"/>
        </w:rPr>
        <w:tab/>
        <w:t>настоятельно призывает</w:t>
      </w:r>
      <w:r w:rsidRPr="00CC2225">
        <w:rPr>
          <w:rFonts w:asciiTheme="majorBidi" w:hAnsiTheme="majorBidi"/>
          <w:lang w:val="ru-RU"/>
        </w:rPr>
        <w:t xml:space="preserve"> Исполнительного секретаря и далее сокращать воздействие деятельности секретариата на окружающую среду и сообщать о мерах, принятых в этом отношении, Конференции Сторон;</w:t>
      </w:r>
    </w:p>
    <w:p w14:paraId="51A8696E"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C2225">
        <w:rPr>
          <w:rFonts w:asciiTheme="majorBidi" w:hAnsiTheme="majorBidi"/>
          <w:lang w:val="ru-RU"/>
        </w:rPr>
        <w:t>14.</w:t>
      </w:r>
      <w:r w:rsidRPr="00CC2225">
        <w:rPr>
          <w:rFonts w:asciiTheme="majorBidi" w:hAnsiTheme="majorBidi"/>
          <w:i/>
          <w:lang w:val="ru-RU"/>
        </w:rPr>
        <w:tab/>
        <w:t>поручает</w:t>
      </w:r>
      <w:r w:rsidRPr="00CC2225">
        <w:rPr>
          <w:rFonts w:asciiTheme="majorBidi" w:hAnsiTheme="majorBidi"/>
          <w:lang w:val="ru-RU"/>
        </w:rPr>
        <w:t xml:space="preserve"> Исполнительному секретарю в качестве средства дальнейшего повышения транспарентности и подотчетности поддерживать на веб-сайте Конвенции раздел, содержащий ссылки на актуальную информацию, касающуюся управления Конвенцией, включая завершенные и принятые аудиторские отчеты, применимые финансовые положения и правила, а также любую другую соответствующую бюджетную и финансовую информацию </w:t>
      </w:r>
      <w:r w:rsidRPr="00CC2225">
        <w:rPr>
          <w:rFonts w:asciiTheme="majorBidi" w:hAnsiTheme="majorBidi"/>
          <w:lang w:val="ru-RU"/>
        </w:rPr>
        <w:lastRenderedPageBreak/>
        <w:t>для содействия проявления должной осмотрительности и принятия решений о финансировании Сторонами и другими потенциальными донорами;</w:t>
      </w:r>
    </w:p>
    <w:p w14:paraId="44E1740E"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15.</w:t>
      </w:r>
      <w:r w:rsidRPr="00CC2225">
        <w:rPr>
          <w:rFonts w:asciiTheme="majorBidi" w:hAnsiTheme="majorBidi"/>
          <w:i/>
          <w:lang w:val="ru-RU"/>
        </w:rPr>
        <w:tab/>
      </w:r>
      <w:r w:rsidRPr="00CC2225">
        <w:rPr>
          <w:i/>
          <w:lang w:val="ru-RU"/>
        </w:rPr>
        <w:t>предлагает всем</w:t>
      </w:r>
      <w:r w:rsidRPr="00CC2225">
        <w:rPr>
          <w:lang w:val="ru-RU"/>
        </w:rPr>
        <w:t xml:space="preserve"> </w:t>
      </w:r>
      <w:r w:rsidRPr="00CC2225">
        <w:rPr>
          <w:rFonts w:asciiTheme="majorBidi" w:hAnsiTheme="majorBidi"/>
          <w:lang w:val="ru-RU"/>
        </w:rPr>
        <w:t>Сторонам Конвенции принять к сведению, что взносы в основные бюджеты по программам (Общий целевой фонд Конвенции, Общий целевой фонд для основного бюджета по программе Картахенского протокола и Общий целевой фонд для основного бюджета по программе Нагойского протокола) должны поступать к 1</w:t>
      </w:r>
      <w:r>
        <w:rPr>
          <w:rFonts w:asciiTheme="majorBidi" w:hAnsiTheme="majorBidi"/>
        </w:rPr>
        <w:t> </w:t>
      </w:r>
      <w:r w:rsidRPr="00CC2225">
        <w:rPr>
          <w:rFonts w:asciiTheme="majorBidi" w:hAnsiTheme="majorBidi"/>
          <w:lang w:val="ru-RU"/>
        </w:rPr>
        <w:t>января того года, на который они заложены в бюджете, и своевременно выплачивать их и просит уведомлять Стороны о размерах их взносов как можно раньше в течение года, предшествующего году, за который они должны быть выплачены;</w:t>
      </w:r>
    </w:p>
    <w:p w14:paraId="182E27C9"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16.</w:t>
      </w:r>
      <w:r w:rsidRPr="00CC2225">
        <w:rPr>
          <w:rFonts w:asciiTheme="majorBidi" w:hAnsiTheme="majorBidi"/>
          <w:i/>
          <w:lang w:val="ru-RU"/>
        </w:rPr>
        <w:tab/>
      </w:r>
      <w:r w:rsidRPr="00CC2225">
        <w:rPr>
          <w:i/>
          <w:lang w:val="ru-RU"/>
        </w:rPr>
        <w:t>отмечает с обеспокоенностью</w:t>
      </w:r>
      <w:r w:rsidRPr="00CC2225">
        <w:rPr>
          <w:lang w:val="ru-RU"/>
        </w:rPr>
        <w:t xml:space="preserve">, </w:t>
      </w:r>
      <w:r w:rsidRPr="00CC2225">
        <w:rPr>
          <w:rFonts w:asciiTheme="majorBidi" w:hAnsiTheme="majorBidi"/>
          <w:lang w:val="ru-RU"/>
        </w:rPr>
        <w:t>что многие Стороны Конвенции и протоколов к ней не внесли взносы в основные целевые фонды (Общий целевой фонд Конвенции, Общий целевой фонд для основного бюджета по программе Картахенского протокола и Общий целевой фонд для основного бюджета по программе Нагойского протокола) за 2023</w:t>
      </w:r>
      <w:r>
        <w:rPr>
          <w:rFonts w:asciiTheme="majorBidi" w:hAnsiTheme="majorBidi"/>
        </w:rPr>
        <w:t> </w:t>
      </w:r>
      <w:r w:rsidRPr="00CC2225">
        <w:rPr>
          <w:rFonts w:asciiTheme="majorBidi" w:hAnsiTheme="majorBidi"/>
          <w:lang w:val="ru-RU"/>
        </w:rPr>
        <w:t>год и за предыдущие годы, что некоторые Стороны ни разу не платили своих взносов и что в соответствии с Международными стандартами учета в государственном секторе, принятыми Организацией Объединенных Наций</w:t>
      </w:r>
      <w:r w:rsidRPr="00CF6FF7">
        <w:rPr>
          <w:rStyle w:val="afa"/>
          <w:rFonts w:asciiTheme="majorBidi" w:hAnsiTheme="majorBidi" w:cstheme="majorBidi"/>
        </w:rPr>
        <w:footnoteReference w:id="11"/>
      </w:r>
      <w:r w:rsidRPr="00CC2225">
        <w:rPr>
          <w:rFonts w:asciiTheme="majorBidi" w:hAnsiTheme="majorBidi"/>
          <w:lang w:val="ru-RU"/>
        </w:rPr>
        <w:t>, на конец 2023</w:t>
      </w:r>
      <w:r>
        <w:rPr>
          <w:rFonts w:asciiTheme="majorBidi" w:hAnsiTheme="majorBidi"/>
        </w:rPr>
        <w:t> </w:t>
      </w:r>
      <w:r w:rsidRPr="00CC2225">
        <w:rPr>
          <w:rFonts w:asciiTheme="majorBidi" w:hAnsiTheme="majorBidi"/>
          <w:lang w:val="ru-RU"/>
        </w:rPr>
        <w:t xml:space="preserve">года считалась непогашенной задолженность, составляющая х долл. по Конвенции, х долл. по Картахенскому протоколу и х долл. по </w:t>
      </w:r>
      <w:proofErr w:type="spellStart"/>
      <w:r w:rsidRPr="00CC2225">
        <w:rPr>
          <w:rFonts w:asciiTheme="majorBidi" w:hAnsiTheme="majorBidi"/>
          <w:lang w:val="ru-RU"/>
        </w:rPr>
        <w:t>Нагойскому</w:t>
      </w:r>
      <w:proofErr w:type="spellEnd"/>
      <w:r w:rsidRPr="00CC2225">
        <w:rPr>
          <w:rFonts w:asciiTheme="majorBidi" w:hAnsiTheme="majorBidi"/>
          <w:lang w:val="ru-RU"/>
        </w:rPr>
        <w:t xml:space="preserve"> протоколу, которая была удержана из остатка средств в фондах для покрытия сомнительных долгов, в связи с чем эти средства нельзя будет использовать в интересах всех соответствующих Сторон, и просит Программу Организации Объединенных Наций по окружающей среде своевременно принимать взносы от всех Сторон Конвенции; </w:t>
      </w:r>
    </w:p>
    <w:p w14:paraId="3DB916AC"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17.</w:t>
      </w:r>
      <w:r w:rsidRPr="00CC2225">
        <w:rPr>
          <w:rFonts w:asciiTheme="majorBidi" w:hAnsiTheme="majorBidi"/>
          <w:i/>
          <w:lang w:val="ru-RU"/>
        </w:rPr>
        <w:tab/>
      </w:r>
      <w:r w:rsidRPr="00CC2225">
        <w:rPr>
          <w:i/>
          <w:lang w:val="ru-RU"/>
        </w:rPr>
        <w:t>настоятельно призывает</w:t>
      </w:r>
      <w:r w:rsidRPr="00CC2225">
        <w:rPr>
          <w:lang w:val="ru-RU"/>
        </w:rPr>
        <w:t xml:space="preserve"> </w:t>
      </w:r>
      <w:r w:rsidRPr="00CC2225">
        <w:rPr>
          <w:rFonts w:asciiTheme="majorBidi" w:hAnsiTheme="majorBidi"/>
          <w:lang w:val="ru-RU"/>
        </w:rPr>
        <w:t>Стороны, которые еще не внесли взносы в основные целевые фонды (Общий целевой фонд Конвенции, Общий целевой фонд для основного бюджета по программе Картахенского протокола и Общий целевой фонд для основного бюджета по программе Нагойского протокола) на 2023</w:t>
      </w:r>
      <w:r>
        <w:rPr>
          <w:rFonts w:asciiTheme="majorBidi" w:hAnsiTheme="majorBidi"/>
        </w:rPr>
        <w:t> </w:t>
      </w:r>
      <w:r w:rsidRPr="00CC2225">
        <w:rPr>
          <w:rFonts w:asciiTheme="majorBidi" w:hAnsiTheme="majorBidi"/>
          <w:lang w:val="ru-RU"/>
        </w:rPr>
        <w:t>год и за предыдущие годы, сделать это безотлагательно и без каких-либо условий и поручает Исполнительному секретарю публиковать и обновлять информацию о положении дел со взносами в целевых фондах Конвенции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Специальный добровольный целевой фонд для дополнительных добровольных взносов в поддержку утвержденных мероприятий в рамках Конвенции, Специальный добровольный целевой фонд для содействия участию Сторон и Специальный добровольный целевой фонд для содействия участию коренных народов и местных общин) и регулярно информировать о положении дел членов бюро Конвенции и протоколов к ней, чтобы они могли представлять информацию о невыплаченных взносах и связанных с этим последствиях соответствующим регионам, как указано в пункте</w:t>
      </w:r>
      <w:r>
        <w:rPr>
          <w:rFonts w:asciiTheme="majorBidi" w:hAnsiTheme="majorBidi"/>
        </w:rPr>
        <w:t> </w:t>
      </w:r>
      <w:r w:rsidRPr="00CC2225">
        <w:rPr>
          <w:rFonts w:asciiTheme="majorBidi" w:hAnsiTheme="majorBidi"/>
          <w:lang w:val="ru-RU"/>
        </w:rPr>
        <w:t>19;</w:t>
      </w:r>
    </w:p>
    <w:p w14:paraId="00A7975C"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18.</w:t>
      </w:r>
      <w:r w:rsidRPr="00CC2225">
        <w:rPr>
          <w:rFonts w:asciiTheme="majorBidi" w:hAnsiTheme="majorBidi"/>
          <w:i/>
          <w:lang w:val="ru-RU"/>
        </w:rPr>
        <w:tab/>
      </w:r>
      <w:r w:rsidRPr="00CC2225">
        <w:rPr>
          <w:i/>
          <w:lang w:val="ru-RU"/>
        </w:rPr>
        <w:t>просит</w:t>
      </w:r>
      <w:r w:rsidRPr="00CC2225">
        <w:rPr>
          <w:lang w:val="ru-RU"/>
        </w:rPr>
        <w:t xml:space="preserve"> Программу Организации Объединенных Наций по окружающей среде, выступающую в качестве доверительного управляющего, задействовать все возможные дипломатические каналы для информирования заинтересованных Сторон о наличии у них задолженности по взносам в целевые фонды Конвенции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за 2024</w:t>
      </w:r>
      <w:r>
        <w:t> </w:t>
      </w:r>
      <w:r w:rsidRPr="00CC2225">
        <w:rPr>
          <w:lang w:val="ru-RU"/>
        </w:rPr>
        <w:t>год и предыдущие годы в целях выплаты этих задолженностей в полном объеме в интересах всех Сторон Конвенции и протоколов к ней и поручает Исполнительному секретарю представить бюро и Конференции Сторон на ее 17-м совещании доклад о положении дел с этими задолженностями;</w:t>
      </w:r>
    </w:p>
    <w:p w14:paraId="386653DA"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19.</w:t>
      </w:r>
      <w:r w:rsidRPr="00CC2225">
        <w:rPr>
          <w:rFonts w:asciiTheme="majorBidi" w:hAnsiTheme="majorBidi"/>
          <w:i/>
          <w:lang w:val="ru-RU"/>
        </w:rPr>
        <w:tab/>
        <w:t>подтверждает</w:t>
      </w:r>
      <w:r w:rsidRPr="00CC2225">
        <w:rPr>
          <w:rFonts w:asciiTheme="majorBidi" w:hAnsiTheme="majorBidi"/>
          <w:lang w:val="ru-RU"/>
        </w:rPr>
        <w:t>, что в отношении взносов, подлежащих уплате с 1</w:t>
      </w:r>
      <w:r>
        <w:rPr>
          <w:rFonts w:asciiTheme="majorBidi" w:hAnsiTheme="majorBidi"/>
        </w:rPr>
        <w:t> </w:t>
      </w:r>
      <w:r w:rsidRPr="00CC2225">
        <w:rPr>
          <w:rFonts w:asciiTheme="majorBidi" w:hAnsiTheme="majorBidi"/>
          <w:lang w:val="ru-RU"/>
        </w:rPr>
        <w:t>января 2005</w:t>
      </w:r>
      <w:r>
        <w:rPr>
          <w:rFonts w:asciiTheme="majorBidi" w:hAnsiTheme="majorBidi"/>
        </w:rPr>
        <w:t> </w:t>
      </w:r>
      <w:r w:rsidRPr="00CC2225">
        <w:rPr>
          <w:rFonts w:asciiTheme="majorBidi" w:hAnsiTheme="majorBidi"/>
          <w:lang w:val="ru-RU"/>
        </w:rPr>
        <w:t xml:space="preserve">года и позже, Стороны, чьи взносы просрочены на два года или более, не могут становиться членами бюро Конференции Сторон Конвенции, Конференции Сторон, </w:t>
      </w:r>
      <w:r w:rsidRPr="00CC2225">
        <w:rPr>
          <w:rFonts w:asciiTheme="majorBidi" w:hAnsiTheme="majorBidi"/>
          <w:lang w:val="ru-RU"/>
        </w:rPr>
        <w:lastRenderedPageBreak/>
        <w:t>выступающей в качестве совещаний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это ограничение будет относиться только к тем Сторонам, которые не являются наименее развитыми странами или малыми островными развивающимися государствами;</w:t>
      </w:r>
    </w:p>
    <w:p w14:paraId="48ABAB36" w14:textId="0710A85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20</w:t>
      </w:r>
      <w:r w:rsidR="000764C8">
        <w:rPr>
          <w:rFonts w:asciiTheme="majorBidi" w:hAnsiTheme="majorBidi"/>
          <w:lang w:val="ru-RU"/>
        </w:rPr>
        <w:t>.</w:t>
      </w:r>
      <w:r w:rsidRPr="00CC2225">
        <w:rPr>
          <w:rFonts w:asciiTheme="majorBidi" w:hAnsiTheme="majorBidi"/>
          <w:i/>
          <w:lang w:val="ru-RU"/>
        </w:rPr>
        <w:tab/>
      </w:r>
      <w:r w:rsidRPr="00CC2225">
        <w:rPr>
          <w:i/>
          <w:lang w:val="ru-RU"/>
        </w:rPr>
        <w:t>уполномочивает</w:t>
      </w:r>
      <w:r w:rsidRPr="00CC2225">
        <w:rPr>
          <w:lang w:val="ru-RU"/>
        </w:rPr>
        <w:t xml:space="preserve"> </w:t>
      </w:r>
      <w:r w:rsidRPr="00CC2225">
        <w:rPr>
          <w:rFonts w:asciiTheme="majorBidi" w:hAnsiTheme="majorBidi"/>
          <w:lang w:val="ru-RU"/>
        </w:rPr>
        <w:t>Исполнительного секретаря заключать договоренности с любой из Сторон, чьи взносы просрочены на два года или более, согласно которым Сторона согласует график платежей для погашения всех задолженностей по взносам в течение шести лет, в зависимости от ее финансовой ситуации, и производить выплаты будущих взносов в установленный срок и сообщить о реализации любой такой договоренности соответствующему бюро на его следующем совещании и Конференции Сторон на ее 17-м совещании;</w:t>
      </w:r>
    </w:p>
    <w:p w14:paraId="7CD413D3"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21.</w:t>
      </w:r>
      <w:r w:rsidRPr="00CC2225">
        <w:rPr>
          <w:rFonts w:asciiTheme="majorBidi" w:hAnsiTheme="majorBidi"/>
          <w:i/>
          <w:lang w:val="ru-RU"/>
        </w:rPr>
        <w:tab/>
        <w:t>постановляет</w:t>
      </w:r>
      <w:r w:rsidRPr="00CC2225">
        <w:rPr>
          <w:rFonts w:asciiTheme="majorBidi" w:hAnsiTheme="majorBidi"/>
          <w:lang w:val="ru-RU"/>
        </w:rPr>
        <w:t>, что положения вышеприведенного пункта</w:t>
      </w:r>
      <w:r>
        <w:rPr>
          <w:rFonts w:asciiTheme="majorBidi" w:hAnsiTheme="majorBidi"/>
        </w:rPr>
        <w:t> </w:t>
      </w:r>
      <w:r w:rsidRPr="00CC2225">
        <w:rPr>
          <w:rFonts w:asciiTheme="majorBidi" w:hAnsiTheme="majorBidi"/>
          <w:lang w:val="ru-RU"/>
        </w:rPr>
        <w:t>19 не применяются к Стороне, достигнувшей договоренности в соответствии с вышеприведенным пунктом</w:t>
      </w:r>
      <w:r>
        <w:rPr>
          <w:rFonts w:asciiTheme="majorBidi" w:hAnsiTheme="majorBidi"/>
        </w:rPr>
        <w:t> </w:t>
      </w:r>
      <w:r w:rsidRPr="00CC2225">
        <w:rPr>
          <w:rFonts w:asciiTheme="majorBidi" w:hAnsiTheme="majorBidi"/>
          <w:lang w:val="ru-RU"/>
        </w:rPr>
        <w:t>20 и полностью выполняющей его положения;</w:t>
      </w:r>
    </w:p>
    <w:p w14:paraId="6F09845B"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22.</w:t>
      </w:r>
      <w:r w:rsidRPr="00CC2225">
        <w:rPr>
          <w:rFonts w:asciiTheme="majorBidi" w:hAnsiTheme="majorBidi"/>
          <w:i/>
          <w:lang w:val="ru-RU"/>
        </w:rPr>
        <w:tab/>
        <w:t>поручает</w:t>
      </w:r>
      <w:r w:rsidRPr="00CC2225">
        <w:rPr>
          <w:rFonts w:asciiTheme="majorBidi" w:hAnsiTheme="majorBidi"/>
          <w:lang w:val="ru-RU"/>
        </w:rPr>
        <w:t xml:space="preserve"> Исполнительному секретарю и предлагает Председателю Конференции Сторон путем совместно подписанного письма уведомлять Стороны, которые задолжали выплату взносов, о наличии у них задолженности и предлагать им принимать своевременные меры для исправления этой ситуации и благодарить те Стороны, которые отреагировали положительным образом, погасив свою задолженность по взносам;</w:t>
      </w:r>
    </w:p>
    <w:p w14:paraId="5B2776E4"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23.</w:t>
      </w:r>
      <w:r w:rsidRPr="00CC2225">
        <w:rPr>
          <w:rFonts w:asciiTheme="majorBidi" w:hAnsiTheme="majorBidi"/>
          <w:i/>
          <w:lang w:val="ru-RU"/>
        </w:rPr>
        <w:tab/>
        <w:t>отмечает</w:t>
      </w:r>
      <w:r w:rsidRPr="00CC2225">
        <w:rPr>
          <w:rFonts w:asciiTheme="majorBidi" w:hAnsiTheme="majorBidi"/>
          <w:lang w:val="ru-RU"/>
        </w:rPr>
        <w:t>, что следует продлить срок функционирования основных целевых фондов Конвенции и протоколов к ней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на период в четыре года, начинающийся с 1</w:t>
      </w:r>
      <w:r>
        <w:rPr>
          <w:rFonts w:asciiTheme="majorBidi" w:hAnsiTheme="majorBidi"/>
        </w:rPr>
        <w:t> </w:t>
      </w:r>
      <w:r w:rsidRPr="00CC2225">
        <w:rPr>
          <w:rFonts w:asciiTheme="majorBidi" w:hAnsiTheme="majorBidi"/>
          <w:lang w:val="ru-RU"/>
        </w:rPr>
        <w:t>января 2025</w:t>
      </w:r>
      <w:r>
        <w:rPr>
          <w:rFonts w:asciiTheme="majorBidi" w:hAnsiTheme="majorBidi"/>
        </w:rPr>
        <w:t> </w:t>
      </w:r>
      <w:r w:rsidRPr="00CC2225">
        <w:rPr>
          <w:rFonts w:asciiTheme="majorBidi" w:hAnsiTheme="majorBidi"/>
          <w:lang w:val="ru-RU"/>
        </w:rPr>
        <w:t>года и заканчивающийся 31</w:t>
      </w:r>
      <w:r>
        <w:rPr>
          <w:rFonts w:asciiTheme="majorBidi" w:hAnsiTheme="majorBidi"/>
        </w:rPr>
        <w:t> </w:t>
      </w:r>
      <w:r w:rsidRPr="00CC2225">
        <w:rPr>
          <w:rFonts w:asciiTheme="majorBidi" w:hAnsiTheme="majorBidi"/>
          <w:lang w:val="ru-RU"/>
        </w:rPr>
        <w:t>декабря 2029</w:t>
      </w:r>
      <w:r>
        <w:rPr>
          <w:rFonts w:asciiTheme="majorBidi" w:hAnsiTheme="majorBidi"/>
        </w:rPr>
        <w:t> </w:t>
      </w:r>
      <w:r w:rsidRPr="00CC2225">
        <w:rPr>
          <w:rFonts w:asciiTheme="majorBidi" w:hAnsiTheme="majorBidi"/>
          <w:lang w:val="ru-RU"/>
        </w:rPr>
        <w:t>года, и предлагает Директору-исполнителю Программы Организации Объединенных Наций по окружающей среде запросить разрешение Ассамблеи Организации Объединенных Наций по окружающей среде на такое продление срока;</w:t>
      </w:r>
    </w:p>
    <w:p w14:paraId="1408EEF5"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24.</w:t>
      </w:r>
      <w:r w:rsidRPr="00CC2225">
        <w:rPr>
          <w:rFonts w:asciiTheme="majorBidi" w:hAnsiTheme="majorBidi"/>
          <w:i/>
          <w:lang w:val="ru-RU"/>
        </w:rPr>
        <w:tab/>
        <w:t>выражает согласие</w:t>
      </w:r>
      <w:r w:rsidRPr="00CC2225">
        <w:rPr>
          <w:rFonts w:asciiTheme="majorBidi" w:hAnsiTheme="majorBidi"/>
          <w:lang w:val="ru-RU"/>
        </w:rPr>
        <w:t xml:space="preserve"> со сметным финансированием:</w:t>
      </w:r>
    </w:p>
    <w:p w14:paraId="35C3F696" w14:textId="77777777" w:rsidR="00CC2225" w:rsidRPr="00CC2225" w:rsidRDefault="00CC2225" w:rsidP="0076397B">
      <w:pPr>
        <w:pStyle w:val="aff5"/>
        <w:spacing w:before="120" w:beforeAutospacing="0" w:after="120" w:afterAutospacing="0"/>
        <w:ind w:left="567" w:firstLine="567"/>
        <w:rPr>
          <w:rFonts w:asciiTheme="majorBidi" w:hAnsiTheme="majorBidi" w:cstheme="majorBidi"/>
          <w:lang w:val="ru-RU"/>
        </w:rPr>
      </w:pPr>
      <w:r w:rsidRPr="00CC2225">
        <w:rPr>
          <w:rFonts w:asciiTheme="majorBidi" w:hAnsiTheme="majorBidi"/>
          <w:lang w:val="ru-RU"/>
        </w:rPr>
        <w:t>(</w:t>
      </w:r>
      <w:r>
        <w:rPr>
          <w:rFonts w:asciiTheme="majorBidi" w:hAnsiTheme="majorBidi"/>
        </w:rPr>
        <w:t>a</w:t>
      </w:r>
      <w:r w:rsidRPr="00CC2225">
        <w:rPr>
          <w:rFonts w:asciiTheme="majorBidi" w:hAnsiTheme="majorBidi"/>
          <w:lang w:val="ru-RU"/>
        </w:rPr>
        <w:t>)</w:t>
      </w:r>
      <w:r w:rsidRPr="00CC2225">
        <w:rPr>
          <w:rFonts w:asciiTheme="majorBidi" w:hAnsiTheme="majorBidi"/>
          <w:lang w:val="ru-RU"/>
        </w:rPr>
        <w:tab/>
        <w:t>для Специального добровольного целевого фонда для дополнительных добровольных взносов в поддержку утвержденных мероприятий в рамках Конвенции и протоколов к ней на период 2025-2026</w:t>
      </w:r>
      <w:r>
        <w:rPr>
          <w:rFonts w:asciiTheme="majorBidi" w:hAnsiTheme="majorBidi"/>
        </w:rPr>
        <w:t> </w:t>
      </w:r>
      <w:r w:rsidRPr="00CC2225">
        <w:rPr>
          <w:rFonts w:asciiTheme="majorBidi" w:hAnsiTheme="majorBidi"/>
          <w:lang w:val="ru-RU"/>
        </w:rPr>
        <w:t>годов (см.</w:t>
      </w:r>
      <w:r>
        <w:rPr>
          <w:rFonts w:asciiTheme="majorBidi" w:hAnsiTheme="majorBidi"/>
        </w:rPr>
        <w:t> </w:t>
      </w:r>
      <w:r w:rsidRPr="00CC2225">
        <w:rPr>
          <w:rFonts w:asciiTheme="majorBidi" w:hAnsiTheme="majorBidi"/>
          <w:lang w:val="ru-RU"/>
        </w:rPr>
        <w:t>таблицу</w:t>
      </w:r>
      <w:r>
        <w:rPr>
          <w:rFonts w:asciiTheme="majorBidi" w:hAnsiTheme="majorBidi"/>
        </w:rPr>
        <w:t> </w:t>
      </w:r>
      <w:r w:rsidRPr="00CC2225">
        <w:rPr>
          <w:rFonts w:asciiTheme="majorBidi" w:hAnsiTheme="majorBidi"/>
          <w:lang w:val="ru-RU"/>
        </w:rPr>
        <w:t>х);</w:t>
      </w:r>
    </w:p>
    <w:p w14:paraId="39D79A34" w14:textId="77777777" w:rsidR="00CC2225" w:rsidRPr="00CC2225" w:rsidRDefault="00CC2225" w:rsidP="0076397B">
      <w:pPr>
        <w:pStyle w:val="aff5"/>
        <w:spacing w:before="120" w:beforeAutospacing="0" w:after="120" w:afterAutospacing="0"/>
        <w:ind w:left="567" w:firstLine="567"/>
        <w:rPr>
          <w:rFonts w:asciiTheme="majorBidi" w:hAnsiTheme="majorBidi" w:cstheme="majorBidi"/>
          <w:lang w:val="ru-RU"/>
        </w:rPr>
      </w:pPr>
      <w:r w:rsidRPr="00CC2225">
        <w:rPr>
          <w:rFonts w:asciiTheme="majorBidi" w:hAnsiTheme="majorBidi"/>
          <w:lang w:val="ru-RU"/>
        </w:rPr>
        <w:t>(</w:t>
      </w:r>
      <w:r>
        <w:rPr>
          <w:rFonts w:asciiTheme="majorBidi" w:hAnsiTheme="majorBidi"/>
        </w:rPr>
        <w:t>b</w:t>
      </w:r>
      <w:r w:rsidRPr="00CC2225">
        <w:rPr>
          <w:rFonts w:asciiTheme="majorBidi" w:hAnsiTheme="majorBidi"/>
          <w:lang w:val="ru-RU"/>
        </w:rPr>
        <w:t>)</w:t>
      </w:r>
      <w:r w:rsidRPr="00CC2225">
        <w:rPr>
          <w:rFonts w:asciiTheme="majorBidi" w:hAnsiTheme="majorBidi"/>
          <w:lang w:val="ru-RU"/>
        </w:rPr>
        <w:tab/>
        <w:t>для Специального добровольного целевого фонда для содействия участию Сторон в процессе осуществления Конвенции на период 2025-2026</w:t>
      </w:r>
      <w:r>
        <w:rPr>
          <w:rFonts w:asciiTheme="majorBidi" w:hAnsiTheme="majorBidi"/>
        </w:rPr>
        <w:t> </w:t>
      </w:r>
      <w:r w:rsidRPr="00CC2225">
        <w:rPr>
          <w:rFonts w:asciiTheme="majorBidi" w:hAnsiTheme="majorBidi"/>
          <w:lang w:val="ru-RU"/>
        </w:rPr>
        <w:t>годов (см.</w:t>
      </w:r>
      <w:r>
        <w:rPr>
          <w:rFonts w:asciiTheme="majorBidi" w:hAnsiTheme="majorBidi"/>
        </w:rPr>
        <w:t> </w:t>
      </w:r>
      <w:r w:rsidRPr="00CC2225">
        <w:rPr>
          <w:rFonts w:asciiTheme="majorBidi" w:hAnsiTheme="majorBidi"/>
          <w:lang w:val="ru-RU"/>
        </w:rPr>
        <w:t>таблицу</w:t>
      </w:r>
      <w:r>
        <w:rPr>
          <w:rFonts w:asciiTheme="majorBidi" w:hAnsiTheme="majorBidi"/>
        </w:rPr>
        <w:t> </w:t>
      </w:r>
      <w:r w:rsidRPr="00CC2225">
        <w:rPr>
          <w:rFonts w:asciiTheme="majorBidi" w:hAnsiTheme="majorBidi"/>
          <w:lang w:val="ru-RU"/>
        </w:rPr>
        <w:t>х);</w:t>
      </w:r>
    </w:p>
    <w:p w14:paraId="1F43A232" w14:textId="77777777" w:rsidR="00CC2225" w:rsidRPr="00CC2225" w:rsidRDefault="00CC2225" w:rsidP="0076397B">
      <w:pPr>
        <w:pStyle w:val="aff5"/>
        <w:spacing w:before="120" w:beforeAutospacing="0" w:after="120" w:afterAutospacing="0"/>
        <w:ind w:left="567" w:firstLine="567"/>
        <w:rPr>
          <w:rFonts w:asciiTheme="majorBidi" w:hAnsiTheme="majorBidi" w:cstheme="majorBidi"/>
          <w:lang w:val="ru-RU"/>
        </w:rPr>
      </w:pPr>
      <w:r w:rsidRPr="00CC2225">
        <w:rPr>
          <w:rFonts w:asciiTheme="majorBidi" w:hAnsiTheme="majorBidi"/>
          <w:lang w:val="ru-RU"/>
        </w:rPr>
        <w:t>(</w:t>
      </w:r>
      <w:r>
        <w:rPr>
          <w:rFonts w:asciiTheme="majorBidi" w:hAnsiTheme="majorBidi"/>
        </w:rPr>
        <w:t>c</w:t>
      </w:r>
      <w:r w:rsidRPr="00CC2225">
        <w:rPr>
          <w:rFonts w:asciiTheme="majorBidi" w:hAnsiTheme="majorBidi"/>
          <w:lang w:val="ru-RU"/>
        </w:rPr>
        <w:t>)</w:t>
      </w:r>
      <w:r w:rsidRPr="00CC2225">
        <w:rPr>
          <w:rFonts w:asciiTheme="majorBidi" w:hAnsiTheme="majorBidi"/>
          <w:lang w:val="ru-RU"/>
        </w:rPr>
        <w:tab/>
        <w:t>для Специального добровольного целевого фонда для содействия участию коренных народов и местных общин на период 2025-2026</w:t>
      </w:r>
      <w:r>
        <w:rPr>
          <w:rFonts w:asciiTheme="majorBidi" w:hAnsiTheme="majorBidi"/>
        </w:rPr>
        <w:t> </w:t>
      </w:r>
      <w:r w:rsidRPr="00CC2225">
        <w:rPr>
          <w:rFonts w:asciiTheme="majorBidi" w:hAnsiTheme="majorBidi"/>
          <w:lang w:val="ru-RU"/>
        </w:rPr>
        <w:t>годов (см.</w:t>
      </w:r>
      <w:r>
        <w:rPr>
          <w:rFonts w:asciiTheme="majorBidi" w:hAnsiTheme="majorBidi"/>
        </w:rPr>
        <w:t> </w:t>
      </w:r>
      <w:r w:rsidRPr="00CC2225">
        <w:rPr>
          <w:rFonts w:asciiTheme="majorBidi" w:hAnsiTheme="majorBidi"/>
          <w:lang w:val="ru-RU"/>
        </w:rPr>
        <w:t>таблицу</w:t>
      </w:r>
      <w:r>
        <w:rPr>
          <w:rFonts w:asciiTheme="majorBidi" w:hAnsiTheme="majorBidi"/>
        </w:rPr>
        <w:t> </w:t>
      </w:r>
      <w:r w:rsidRPr="00CC2225">
        <w:rPr>
          <w:rFonts w:asciiTheme="majorBidi" w:hAnsiTheme="majorBidi"/>
          <w:lang w:val="ru-RU"/>
        </w:rPr>
        <w:t>х);</w:t>
      </w:r>
    </w:p>
    <w:p w14:paraId="00B221D3"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25.</w:t>
      </w:r>
      <w:r w:rsidRPr="00CC2225">
        <w:rPr>
          <w:rFonts w:asciiTheme="majorBidi" w:hAnsiTheme="majorBidi"/>
          <w:i/>
          <w:lang w:val="ru-RU"/>
        </w:rPr>
        <w:tab/>
        <w:t>ссылается</w:t>
      </w:r>
      <w:r w:rsidRPr="00CC2225">
        <w:rPr>
          <w:rFonts w:asciiTheme="majorBidi" w:hAnsiTheme="majorBidi"/>
          <w:lang w:val="ru-RU"/>
        </w:rPr>
        <w:t xml:space="preserve"> на правило</w:t>
      </w:r>
      <w:r>
        <w:rPr>
          <w:rFonts w:asciiTheme="majorBidi" w:hAnsiTheme="majorBidi"/>
        </w:rPr>
        <w:t> </w:t>
      </w:r>
      <w:r w:rsidRPr="00CC2225">
        <w:rPr>
          <w:rFonts w:asciiTheme="majorBidi" w:hAnsiTheme="majorBidi"/>
          <w:lang w:val="ru-RU"/>
        </w:rPr>
        <w:t>30 Правил процедуры для совещаний Конференции Сторон</w:t>
      </w:r>
      <w:r>
        <w:rPr>
          <w:rStyle w:val="afa"/>
          <w:rFonts w:asciiTheme="majorBidi" w:hAnsiTheme="majorBidi" w:cstheme="majorBidi"/>
        </w:rPr>
        <w:footnoteReference w:id="12"/>
      </w:r>
      <w:r w:rsidRPr="00CC2225">
        <w:rPr>
          <w:rFonts w:asciiTheme="majorBidi" w:hAnsiTheme="majorBidi"/>
          <w:lang w:val="ru-RU"/>
        </w:rPr>
        <w:t xml:space="preserve"> и подчеркивает необходимость широкого участия Сторон в работе совещаний Сторон Конвенции и протоколов к ней, особенно для достижения уровня присутствия двух третей Сторон, необходимого для обеспечения кворума совещания, позволяющего принимать решения;</w:t>
      </w:r>
    </w:p>
    <w:p w14:paraId="4CC83DF8"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26.</w:t>
      </w:r>
      <w:r w:rsidRPr="00CC2225">
        <w:rPr>
          <w:rFonts w:asciiTheme="majorBidi" w:hAnsiTheme="majorBidi"/>
          <w:i/>
          <w:lang w:val="ru-RU"/>
        </w:rPr>
        <w:tab/>
        <w:t>вновь подтверждает</w:t>
      </w:r>
      <w:r w:rsidRPr="00CC2225">
        <w:rPr>
          <w:rFonts w:asciiTheme="majorBidi" w:hAnsiTheme="majorBidi"/>
          <w:lang w:val="ru-RU"/>
        </w:rPr>
        <w:t xml:space="preserve"> важность всемерного и эффективного участия Сторон, являющихся развивающимися странами, и в частности наименее развитых стран и малых островных развивающихся государств, а также Сторон с переходной экономикой в работе совещаний Конференции Сторон Конвенции и Конференции Сторон, выступающей в качестве совещаний Сторон протоколов, и в этой связи поручает Исполнительному секретарю принимать во внимание соответствующие решения Конференции Сторон Конвенции и </w:t>
      </w:r>
      <w:r w:rsidRPr="00CC2225">
        <w:rPr>
          <w:rFonts w:asciiTheme="majorBidi" w:hAnsiTheme="majorBidi"/>
          <w:lang w:val="ru-RU"/>
        </w:rPr>
        <w:lastRenderedPageBreak/>
        <w:t>Конференции Сторон, выступающей в качестве совещаний Сторон протоколов, о проведении совещаний одновременно и о повышении эффективности структур и процессов Конвенции и протоколов к ней;</w:t>
      </w:r>
    </w:p>
    <w:p w14:paraId="38FE3447"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27.</w:t>
      </w:r>
      <w:r w:rsidRPr="00CC2225">
        <w:rPr>
          <w:rFonts w:asciiTheme="majorBidi" w:hAnsiTheme="majorBidi"/>
          <w:i/>
          <w:lang w:val="ru-RU"/>
        </w:rPr>
        <w:tab/>
        <w:t>решительно призывает</w:t>
      </w:r>
      <w:r w:rsidRPr="00CC2225">
        <w:rPr>
          <w:rFonts w:asciiTheme="majorBidi" w:hAnsiTheme="majorBidi"/>
          <w:lang w:val="ru-RU"/>
        </w:rPr>
        <w:t xml:space="preserve"> Стороны, являющиеся развитыми странами, и другие Стороны, имеющие соответствующие возможности, в том числе в контексте сотрудничества по линии Юг</w:t>
      </w:r>
      <w:r>
        <w:rPr>
          <w:rFonts w:asciiTheme="majorBidi" w:hAnsiTheme="majorBidi"/>
        </w:rPr>
        <w:t> </w:t>
      </w:r>
      <w:r w:rsidRPr="00CC2225">
        <w:rPr>
          <w:rFonts w:asciiTheme="majorBidi" w:hAnsiTheme="majorBidi"/>
          <w:lang w:val="ru-RU"/>
        </w:rPr>
        <w:t>– Юг, предоставить необходимые финансовые ресурсы Специальному добровольному целевому фонду для содействия участию Сторон с целью обеспечения всемерного и эффективного участия представителей Сторон из развивающихся стран, в частности наименее развитых стран и малых островных развивающихся государств, а также стран с переходной экономикой, в работе совещаний Конференции Сторон Конвенции, Конференции Сторон, выступающей в качестве совещаний Сторон протоколов, Вспомогательного органа по научным, техническим и технологическим консультациям, Вспомогательного органа по осуществлению и Специальной рабочей группы открытого состава по осуществлению статьи 8</w:t>
      </w:r>
      <w:r>
        <w:rPr>
          <w:rFonts w:asciiTheme="majorBidi" w:hAnsiTheme="majorBidi"/>
        </w:rPr>
        <w:t> </w:t>
      </w:r>
      <w:r w:rsidRPr="00CC2225">
        <w:rPr>
          <w:rFonts w:asciiTheme="majorBidi" w:hAnsiTheme="majorBidi"/>
          <w:lang w:val="ru-RU"/>
        </w:rPr>
        <w:t>(</w:t>
      </w:r>
      <w:r>
        <w:rPr>
          <w:rFonts w:asciiTheme="majorBidi" w:hAnsiTheme="majorBidi"/>
        </w:rPr>
        <w:t>j</w:t>
      </w:r>
      <w:r w:rsidRPr="00CC2225">
        <w:rPr>
          <w:rFonts w:asciiTheme="majorBidi" w:hAnsiTheme="majorBidi"/>
          <w:lang w:val="ru-RU"/>
        </w:rPr>
        <w:t>) и соответствующих положений Конвенции;</w:t>
      </w:r>
    </w:p>
    <w:p w14:paraId="0B285D4A"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28.</w:t>
      </w:r>
      <w:r w:rsidRPr="00CC2225">
        <w:rPr>
          <w:rFonts w:asciiTheme="majorBidi" w:hAnsiTheme="majorBidi"/>
          <w:i/>
          <w:lang w:val="ru-RU"/>
        </w:rPr>
        <w:tab/>
        <w:t>напоминает</w:t>
      </w:r>
      <w:r w:rsidRPr="00CC2225">
        <w:rPr>
          <w:rFonts w:asciiTheme="majorBidi" w:hAnsiTheme="majorBidi"/>
          <w:lang w:val="ru-RU"/>
        </w:rPr>
        <w:t xml:space="preserve"> о пункте</w:t>
      </w:r>
      <w:r>
        <w:rPr>
          <w:rFonts w:asciiTheme="majorBidi" w:hAnsiTheme="majorBidi"/>
        </w:rPr>
        <w:t> </w:t>
      </w:r>
      <w:r w:rsidRPr="00CC2225">
        <w:rPr>
          <w:rFonts w:asciiTheme="majorBidi" w:hAnsiTheme="majorBidi"/>
          <w:lang w:val="ru-RU"/>
        </w:rPr>
        <w:t>31 решения</w:t>
      </w:r>
      <w:r>
        <w:rPr>
          <w:rFonts w:asciiTheme="majorBidi" w:hAnsiTheme="majorBidi"/>
        </w:rPr>
        <w:t> IX</w:t>
      </w:r>
      <w:r w:rsidRPr="00CC2225">
        <w:rPr>
          <w:rFonts w:asciiTheme="majorBidi" w:hAnsiTheme="majorBidi"/>
          <w:lang w:val="ru-RU"/>
        </w:rPr>
        <w:t>/34 от 23</w:t>
      </w:r>
      <w:r>
        <w:rPr>
          <w:rFonts w:asciiTheme="majorBidi" w:hAnsiTheme="majorBidi"/>
        </w:rPr>
        <w:t> </w:t>
      </w:r>
      <w:r w:rsidRPr="00CC2225">
        <w:rPr>
          <w:rFonts w:asciiTheme="majorBidi" w:hAnsiTheme="majorBidi"/>
          <w:lang w:val="ru-RU"/>
        </w:rPr>
        <w:t>мая 2008</w:t>
      </w:r>
      <w:r>
        <w:rPr>
          <w:rFonts w:asciiTheme="majorBidi" w:hAnsiTheme="majorBidi"/>
        </w:rPr>
        <w:t> </w:t>
      </w:r>
      <w:r w:rsidRPr="00CC2225">
        <w:rPr>
          <w:rFonts w:asciiTheme="majorBidi" w:hAnsiTheme="majorBidi"/>
          <w:lang w:val="ru-RU"/>
        </w:rPr>
        <w:t>года и поручает Исполнительному секретарю при выделении средств из Специального добровольного целевого фонда для содействия участию Сторон продолжать в приоритетном порядке выделять средства наименее развитым странам и малым островным развивающимся государствам;</w:t>
      </w:r>
    </w:p>
    <w:p w14:paraId="268F9D07"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29.</w:t>
      </w:r>
      <w:r w:rsidRPr="00CC2225">
        <w:rPr>
          <w:rFonts w:asciiTheme="majorBidi" w:hAnsiTheme="majorBidi"/>
          <w:i/>
          <w:lang w:val="ru-RU"/>
        </w:rPr>
        <w:tab/>
      </w:r>
      <w:r w:rsidRPr="00CC2225">
        <w:rPr>
          <w:i/>
          <w:lang w:val="ru-RU"/>
        </w:rPr>
        <w:t>призывает</w:t>
      </w:r>
      <w:r w:rsidRPr="00CC2225">
        <w:rPr>
          <w:lang w:val="ru-RU"/>
        </w:rPr>
        <w:t xml:space="preserve"> Стороны из числа развитых стран и другие Стороны, имеющие соответствующие возможности, способствовать взаимодействию секретариата с потенциальными альтернативными донорами Специального добровольного целевого фонда для содействия участию Сторон, включая частные и благотворительные организации, для помощи в финансировании участия развивающихся стран, имеющих право на помощь, в работе совещаний Конференции Сторон Конвенции, Конференции Сторон, выступающей в качестве совещаний Сторон протоколов, и вспомогательных органов;</w:t>
      </w:r>
    </w:p>
    <w:p w14:paraId="6E87D168" w14:textId="734922AE"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30</w:t>
      </w:r>
      <w:r w:rsidR="000764C8">
        <w:rPr>
          <w:rFonts w:asciiTheme="majorBidi" w:hAnsiTheme="majorBidi"/>
          <w:lang w:val="ru-RU"/>
        </w:rPr>
        <w:t>.</w:t>
      </w:r>
      <w:r w:rsidRPr="00CC2225">
        <w:rPr>
          <w:rFonts w:asciiTheme="majorBidi" w:hAnsiTheme="majorBidi"/>
          <w:i/>
          <w:lang w:val="ru-RU"/>
        </w:rPr>
        <w:tab/>
        <w:t>поручает</w:t>
      </w:r>
      <w:r w:rsidRPr="00CC2225">
        <w:rPr>
          <w:rFonts w:asciiTheme="majorBidi" w:hAnsiTheme="majorBidi"/>
          <w:lang w:val="ru-RU"/>
        </w:rPr>
        <w:t xml:space="preserve"> Исполнительному секретарю напоминать Сторонам в январе каждого финансового года о необходимости внесения взносов в Специальный добровольный целевой фонд для содействия участию Сторон не менее чем за шесть месяцев до очередных совещаний Конференции Сторон Конвенции и Конференции Сторон, выступающей в качестве совещаний Сторон протоколов, направлять заявки в декабре каждого года с указанием потребностей для всех соответствующих совещаний в последующем году и заранее рассылать извещения другим донорам с предложением делать взносы;</w:t>
      </w:r>
    </w:p>
    <w:p w14:paraId="6B798800"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31.</w:t>
      </w:r>
      <w:r w:rsidRPr="00CC2225">
        <w:rPr>
          <w:rFonts w:asciiTheme="majorBidi" w:hAnsiTheme="majorBidi"/>
          <w:i/>
          <w:lang w:val="ru-RU"/>
        </w:rPr>
        <w:tab/>
        <w:t>поручает также</w:t>
      </w:r>
      <w:r w:rsidRPr="00CC2225">
        <w:rPr>
          <w:rFonts w:asciiTheme="majorBidi" w:hAnsiTheme="majorBidi"/>
          <w:lang w:val="ru-RU"/>
        </w:rPr>
        <w:t xml:space="preserve"> Исполнительному секретарю в консультации с бюро продолжать следить за наличием добровольных взносов в Специальном добровольном целевом фонде для содействия участию Сторон с целью предоставления членам этих бюро возможности доводить информацию о любых недостающих взносах до сведения Сторон и, в соответствующих случаях, потенциальных доноров в их регионах;</w:t>
      </w:r>
    </w:p>
    <w:p w14:paraId="306366B4"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32.</w:t>
      </w:r>
      <w:r w:rsidRPr="00CC2225">
        <w:rPr>
          <w:rFonts w:asciiTheme="majorBidi" w:hAnsiTheme="majorBidi"/>
          <w:i/>
          <w:lang w:val="ru-RU"/>
        </w:rPr>
        <w:tab/>
        <w:t>поручает далее</w:t>
      </w:r>
      <w:r w:rsidRPr="00CC2225">
        <w:rPr>
          <w:rFonts w:asciiTheme="majorBidi" w:hAnsiTheme="majorBidi"/>
          <w:lang w:val="ru-RU"/>
        </w:rPr>
        <w:t xml:space="preserve"> Исполнительному секретарю в рамках подготовки к совещаниям Конференции Сторон Конвенции и Конференции Сторон, выступающей в качестве совещаний Сторон протоколов, предоставлять список поручений, адресованных Исполнительному секретарю в проектах рекомендаций и решений, и их последствий, где это применимо и уместно, в целях информирования Сторон и без ущерба для решений Конференции Сторон и Конференции Сторон, выступающей в качестве совещаний Сторон протоколов;</w:t>
      </w:r>
    </w:p>
    <w:p w14:paraId="7067E739"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33.</w:t>
      </w:r>
      <w:r w:rsidRPr="00CC2225">
        <w:rPr>
          <w:rFonts w:asciiTheme="majorBidi" w:hAnsiTheme="majorBidi"/>
          <w:i/>
          <w:lang w:val="ru-RU"/>
        </w:rPr>
        <w:tab/>
        <w:t>поручает</w:t>
      </w:r>
      <w:r w:rsidRPr="00CC2225">
        <w:rPr>
          <w:rFonts w:asciiTheme="majorBidi" w:hAnsiTheme="majorBidi"/>
          <w:lang w:val="ru-RU"/>
        </w:rPr>
        <w:t xml:space="preserve"> Исполнительному секретарю подготовить и представить для рассмотрения Конференции Сторон Конвенции и Конференции Сторон, выступающей в качестве совещаний Сторон протоколов к ней, на их 17-м, 12-м и 6-м совещаниях, соответственно, обновленную, подробную и комплексную программу работы в рамках Конвенции и протоколов к ней на период 2027-2028</w:t>
      </w:r>
      <w:r>
        <w:rPr>
          <w:rFonts w:asciiTheme="majorBidi" w:hAnsiTheme="majorBidi"/>
        </w:rPr>
        <w:t> </w:t>
      </w:r>
      <w:r w:rsidRPr="00CC2225">
        <w:rPr>
          <w:rFonts w:asciiTheme="majorBidi" w:hAnsiTheme="majorBidi"/>
          <w:lang w:val="ru-RU"/>
        </w:rPr>
        <w:t xml:space="preserve">годов с указанием поставленных </w:t>
      </w:r>
      <w:r w:rsidRPr="00CC2225">
        <w:rPr>
          <w:rFonts w:asciiTheme="majorBidi" w:hAnsiTheme="majorBidi"/>
          <w:lang w:val="ru-RU"/>
        </w:rPr>
        <w:lastRenderedPageBreak/>
        <w:t>секретариату целей и задач и ожидаемых результатов по каждому пункту бюджета, а также соответствующий программный бюджет, согласующийся с форматом предлагаемого программного бюджета Программы Организации Объединенных Наций по окружающей среде, включая дополнительное информационное заявление в отношении двухлетнего периода, содержащее три следующих альтернативных варианта с учетом списка поручений, упомянутого в пункте</w:t>
      </w:r>
      <w:r>
        <w:rPr>
          <w:rFonts w:asciiTheme="majorBidi" w:hAnsiTheme="majorBidi"/>
        </w:rPr>
        <w:t> </w:t>
      </w:r>
      <w:r w:rsidRPr="00CC2225">
        <w:rPr>
          <w:rFonts w:asciiTheme="majorBidi" w:hAnsiTheme="majorBidi"/>
          <w:lang w:val="ru-RU"/>
        </w:rPr>
        <w:t>32:</w:t>
      </w:r>
    </w:p>
    <w:p w14:paraId="5D1E5BC2" w14:textId="77777777" w:rsidR="00CC2225" w:rsidRPr="00CC2225" w:rsidRDefault="00CC2225" w:rsidP="0076397B">
      <w:pPr>
        <w:pStyle w:val="aff5"/>
        <w:spacing w:before="120" w:beforeAutospacing="0" w:after="120" w:afterAutospacing="0"/>
        <w:ind w:left="567" w:firstLine="567"/>
        <w:rPr>
          <w:rFonts w:asciiTheme="majorBidi" w:hAnsiTheme="majorBidi" w:cstheme="majorBidi"/>
          <w:lang w:val="ru-RU"/>
        </w:rPr>
      </w:pPr>
      <w:r w:rsidRPr="00CC2225">
        <w:rPr>
          <w:rFonts w:asciiTheme="majorBidi" w:hAnsiTheme="majorBidi"/>
          <w:lang w:val="ru-RU"/>
        </w:rPr>
        <w:t>(</w:t>
      </w:r>
      <w:r>
        <w:rPr>
          <w:rFonts w:asciiTheme="majorBidi" w:hAnsiTheme="majorBidi"/>
        </w:rPr>
        <w:t>a</w:t>
      </w:r>
      <w:r w:rsidRPr="00CC2225">
        <w:rPr>
          <w:rFonts w:asciiTheme="majorBidi" w:hAnsiTheme="majorBidi"/>
          <w:lang w:val="ru-RU"/>
        </w:rPr>
        <w:t>)</w:t>
      </w:r>
      <w:r w:rsidRPr="00CC2225">
        <w:rPr>
          <w:rFonts w:asciiTheme="majorBidi" w:hAnsiTheme="majorBidi"/>
          <w:lang w:val="ru-RU"/>
        </w:rPr>
        <w:tab/>
        <w:t>бюджет по программам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необходимый для выполнения программы работы Конвенции и протоколов к ней с учетом функционального обзора за вычетом суммы неизрасходованных остатков, использованных за двухлетний период 2025-2026</w:t>
      </w:r>
      <w:r>
        <w:rPr>
          <w:rFonts w:asciiTheme="majorBidi" w:hAnsiTheme="majorBidi"/>
        </w:rPr>
        <w:t> </w:t>
      </w:r>
      <w:r w:rsidRPr="00CC2225">
        <w:rPr>
          <w:rFonts w:asciiTheme="majorBidi" w:hAnsiTheme="majorBidi"/>
          <w:lang w:val="ru-RU"/>
        </w:rPr>
        <w:t>годов;</w:t>
      </w:r>
    </w:p>
    <w:p w14:paraId="70B30A99" w14:textId="77777777" w:rsidR="00CC2225" w:rsidRPr="00CC2225" w:rsidRDefault="00CC2225" w:rsidP="0076397B">
      <w:pPr>
        <w:pStyle w:val="aff5"/>
        <w:spacing w:before="120" w:beforeAutospacing="0" w:after="120" w:afterAutospacing="0"/>
        <w:ind w:left="567" w:firstLine="567"/>
        <w:rPr>
          <w:rFonts w:asciiTheme="majorBidi" w:hAnsiTheme="majorBidi" w:cstheme="majorBidi"/>
          <w:lang w:val="ru-RU"/>
        </w:rPr>
      </w:pPr>
      <w:r w:rsidRPr="00CC2225">
        <w:rPr>
          <w:rFonts w:asciiTheme="majorBidi" w:hAnsiTheme="majorBidi"/>
          <w:lang w:val="ru-RU"/>
        </w:rPr>
        <w:t>(</w:t>
      </w:r>
      <w:r>
        <w:rPr>
          <w:rFonts w:asciiTheme="majorBidi" w:hAnsiTheme="majorBidi"/>
        </w:rPr>
        <w:t>b</w:t>
      </w:r>
      <w:r w:rsidRPr="00CC2225">
        <w:rPr>
          <w:rFonts w:asciiTheme="majorBidi" w:hAnsiTheme="majorBidi"/>
          <w:lang w:val="ru-RU"/>
        </w:rPr>
        <w:t>)</w:t>
      </w:r>
      <w:r w:rsidRPr="00CC2225">
        <w:rPr>
          <w:rFonts w:asciiTheme="majorBidi" w:hAnsiTheme="majorBidi"/>
          <w:lang w:val="ru-RU"/>
        </w:rPr>
        <w:tab/>
        <w:t>бюджет по программам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установленный на общем уровне 2025-2026</w:t>
      </w:r>
      <w:r>
        <w:rPr>
          <w:rFonts w:asciiTheme="majorBidi" w:hAnsiTheme="majorBidi"/>
        </w:rPr>
        <w:t> </w:t>
      </w:r>
      <w:r w:rsidRPr="00CC2225">
        <w:rPr>
          <w:rFonts w:asciiTheme="majorBidi" w:hAnsiTheme="majorBidi"/>
          <w:lang w:val="ru-RU"/>
        </w:rPr>
        <w:t>годов в реальном выражении за вычетом суммы неизрасходованных остатков, использованных за двухлетний период 2025-2026 годов;</w:t>
      </w:r>
    </w:p>
    <w:p w14:paraId="1FAA89B8" w14:textId="77777777" w:rsidR="00CC2225" w:rsidRPr="00CC2225" w:rsidRDefault="00CC2225" w:rsidP="0076397B">
      <w:pPr>
        <w:pStyle w:val="aff5"/>
        <w:spacing w:before="120" w:beforeAutospacing="0" w:after="120" w:afterAutospacing="0"/>
        <w:ind w:left="567" w:firstLine="567"/>
        <w:rPr>
          <w:rFonts w:asciiTheme="majorBidi" w:hAnsiTheme="majorBidi" w:cstheme="majorBidi"/>
          <w:lang w:val="ru-RU"/>
        </w:rPr>
      </w:pPr>
      <w:r w:rsidRPr="00CC2225">
        <w:rPr>
          <w:rFonts w:asciiTheme="majorBidi" w:hAnsiTheme="majorBidi"/>
          <w:lang w:val="ru-RU"/>
        </w:rPr>
        <w:t>(</w:t>
      </w:r>
      <w:r>
        <w:rPr>
          <w:rFonts w:asciiTheme="majorBidi" w:hAnsiTheme="majorBidi"/>
        </w:rPr>
        <w:t>c</w:t>
      </w:r>
      <w:r w:rsidRPr="00CC2225">
        <w:rPr>
          <w:rFonts w:asciiTheme="majorBidi" w:hAnsiTheme="majorBidi"/>
          <w:lang w:val="ru-RU"/>
        </w:rPr>
        <w:t>)</w:t>
      </w:r>
      <w:r w:rsidRPr="00CC2225">
        <w:rPr>
          <w:rFonts w:asciiTheme="majorBidi" w:hAnsiTheme="majorBidi"/>
          <w:lang w:val="ru-RU"/>
        </w:rPr>
        <w:tab/>
        <w:t>бюджет по программам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установленный на общем уровне 2025-2026</w:t>
      </w:r>
      <w:r>
        <w:rPr>
          <w:rFonts w:asciiTheme="majorBidi" w:hAnsiTheme="majorBidi"/>
        </w:rPr>
        <w:t> </w:t>
      </w:r>
      <w:r w:rsidRPr="00CC2225">
        <w:rPr>
          <w:rFonts w:asciiTheme="majorBidi" w:hAnsiTheme="majorBidi"/>
          <w:lang w:val="ru-RU"/>
        </w:rPr>
        <w:t>годов в номинальном выражении за вычетом суммы неизрасходованных остатков, использованных за двухлетний период 2025-2026 годов;</w:t>
      </w:r>
    </w:p>
    <w:p w14:paraId="6C720E50"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shd w:val="clear" w:color="auto" w:fill="FFFFFF"/>
          <w:lang w:val="ru-RU"/>
        </w:rPr>
        <w:t>34.</w:t>
      </w:r>
      <w:r w:rsidRPr="00CC2225">
        <w:rPr>
          <w:i/>
          <w:shd w:val="clear" w:color="auto" w:fill="FFFFFF"/>
          <w:lang w:val="ru-RU"/>
        </w:rPr>
        <w:tab/>
        <w:t>поручает также</w:t>
      </w:r>
      <w:r w:rsidRPr="00CC2225">
        <w:rPr>
          <w:shd w:val="clear" w:color="auto" w:fill="FFFFFF"/>
          <w:lang w:val="ru-RU"/>
        </w:rPr>
        <w:t xml:space="preserve"> Исполнительному секретарю принять все возможные меры для повышения эффективности и результативности работы секретариата и отразить эти меры в трех вышеуказанных сценариях; </w:t>
      </w:r>
    </w:p>
    <w:p w14:paraId="6E9C1549" w14:textId="77777777" w:rsidR="00CC2225" w:rsidRPr="00CC2225" w:rsidRDefault="00CC222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ru-RU"/>
        </w:rPr>
      </w:pPr>
      <w:r w:rsidRPr="00CC2225">
        <w:rPr>
          <w:rFonts w:asciiTheme="majorBidi" w:hAnsiTheme="majorBidi"/>
          <w:lang w:val="ru-RU"/>
        </w:rPr>
        <w:t>35.</w:t>
      </w:r>
      <w:r w:rsidRPr="00CC2225">
        <w:rPr>
          <w:rFonts w:asciiTheme="majorBidi" w:hAnsiTheme="majorBidi"/>
          <w:i/>
          <w:lang w:val="ru-RU"/>
        </w:rPr>
        <w:tab/>
        <w:t>поручает далее</w:t>
      </w:r>
      <w:r w:rsidRPr="00CC2225">
        <w:rPr>
          <w:rFonts w:asciiTheme="majorBidi" w:hAnsiTheme="majorBidi"/>
          <w:lang w:val="ru-RU"/>
        </w:rPr>
        <w:t xml:space="preserve"> Исполнительному секретарю представить Конференции Сторон Конвенции и Конференции Сторон, выступающей в качестве совещаний Сторон Картахенского и Нагойского протоколов, на их 17-м, 12-м и 6-м совещаниях, соответственно, доклады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двухлетний период 2025-2026 годов.</w:t>
      </w:r>
    </w:p>
    <w:p w14:paraId="74E98608" w14:textId="77777777" w:rsidR="00CC2225" w:rsidRPr="00CC2225" w:rsidRDefault="00CC2225" w:rsidP="00CB1408">
      <w:pPr>
        <w:tabs>
          <w:tab w:val="left" w:pos="1742"/>
          <w:tab w:val="left" w:pos="2693"/>
          <w:tab w:val="left" w:pos="3182"/>
          <w:tab w:val="left" w:pos="3658"/>
          <w:tab w:val="left" w:pos="4133"/>
          <w:tab w:val="left" w:pos="4622"/>
          <w:tab w:val="left" w:pos="5098"/>
          <w:tab w:val="left" w:pos="5573"/>
          <w:tab w:val="left" w:pos="6048"/>
        </w:tabs>
        <w:spacing w:before="120" w:after="120"/>
        <w:rPr>
          <w:lang w:val="ru-RU"/>
        </w:rPr>
      </w:pPr>
      <w:r w:rsidRPr="00CC2225">
        <w:rPr>
          <w:lang w:val="ru-RU"/>
        </w:rPr>
        <w:t>[Место для таблиц, упомянутых в пунктах 3, 7, 12, 24]</w:t>
      </w:r>
    </w:p>
    <w:p w14:paraId="3DC7CC21" w14:textId="77777777" w:rsidR="00CC2225" w:rsidRPr="00CC2225" w:rsidRDefault="00CC2225">
      <w:pPr>
        <w:pStyle w:val="CBDAnnex"/>
        <w:rPr>
          <w:color w:val="FF0000"/>
          <w:lang w:val="ru-RU"/>
        </w:rPr>
        <w:sectPr w:rsidR="00CC2225" w:rsidRPr="00CC2225" w:rsidSect="00CC2225">
          <w:headerReference w:type="even" r:id="rId19"/>
          <w:headerReference w:type="default" r:id="rId20"/>
          <w:footerReference w:type="even" r:id="rId21"/>
          <w:footerReference w:type="default" r:id="rId22"/>
          <w:pgSz w:w="12240" w:h="15840" w:code="1"/>
          <w:pgMar w:top="1134" w:right="1440" w:bottom="1134" w:left="1440" w:header="709" w:footer="709" w:gutter="0"/>
          <w:cols w:space="708"/>
          <w:docGrid w:linePitch="360"/>
        </w:sectPr>
      </w:pPr>
    </w:p>
    <w:p w14:paraId="34EEE522" w14:textId="77777777" w:rsidR="00CC2225" w:rsidRPr="00CC2225" w:rsidRDefault="00CC2225" w:rsidP="0076397B">
      <w:pPr>
        <w:pStyle w:val="CBDAnnex"/>
        <w:rPr>
          <w:lang w:val="ru-RU"/>
        </w:rPr>
      </w:pPr>
      <w:r w:rsidRPr="00CC2225">
        <w:rPr>
          <w:lang w:val="ru-RU"/>
        </w:rPr>
        <w:lastRenderedPageBreak/>
        <w:t xml:space="preserve">Приложение </w:t>
      </w:r>
      <w:r>
        <w:t>I</w:t>
      </w:r>
      <w:r w:rsidRPr="00CC2225">
        <w:rPr>
          <w:lang w:val="ru-RU"/>
        </w:rPr>
        <w:br/>
        <w:t>Организационная структура и распределение должностей</w:t>
      </w:r>
      <w:r w:rsidRPr="00CC2225">
        <w:rPr>
          <w:lang w:val="ru-RU"/>
        </w:rPr>
        <w:br/>
        <w:t>на двухлетний период 2023-2024 годов</w:t>
      </w:r>
    </w:p>
    <w:p w14:paraId="4BD90658" w14:textId="626FF02E" w:rsidR="00CC2225" w:rsidRDefault="00E819BD" w:rsidP="00B94C67">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pPr>
      <w:r w:rsidRPr="00E819BD">
        <w:rPr>
          <w:noProof/>
        </w:rPr>
        <w:drawing>
          <wp:inline distT="0" distB="0" distL="0" distR="0" wp14:anchorId="7B5E01A7" wp14:editId="20804EE3">
            <wp:extent cx="5943600" cy="6265545"/>
            <wp:effectExtent l="0" t="0" r="0" b="1905"/>
            <wp:docPr id="14662196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19636" name=""/>
                    <pic:cNvPicPr/>
                  </pic:nvPicPr>
                  <pic:blipFill>
                    <a:blip r:embed="rId23"/>
                    <a:stretch>
                      <a:fillRect/>
                    </a:stretch>
                  </pic:blipFill>
                  <pic:spPr>
                    <a:xfrm>
                      <a:off x="0" y="0"/>
                      <a:ext cx="5943600" cy="6265545"/>
                    </a:xfrm>
                    <a:prstGeom prst="rect">
                      <a:avLst/>
                    </a:prstGeom>
                  </pic:spPr>
                </pic:pic>
              </a:graphicData>
            </a:graphic>
          </wp:inline>
        </w:drawing>
      </w:r>
    </w:p>
    <w:p w14:paraId="5FD53243" w14:textId="77777777" w:rsidR="00CC2225" w:rsidRPr="00CC2225" w:rsidRDefault="00CC2225" w:rsidP="00506B27">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18"/>
          <w:szCs w:val="18"/>
          <w:lang w:val="ru-RU"/>
        </w:rPr>
      </w:pPr>
      <w:r w:rsidRPr="00CC2225">
        <w:rPr>
          <w:i/>
          <w:sz w:val="18"/>
          <w:lang w:val="ru-RU"/>
        </w:rPr>
        <w:t>Сокращения:</w:t>
      </w:r>
      <w:r w:rsidRPr="00CC2225">
        <w:rPr>
          <w:sz w:val="18"/>
          <w:lang w:val="ru-RU"/>
        </w:rPr>
        <w:t xml:space="preserve"> ВБ – внебюджетное финансирование; Д – директор; ДГРСИВ – доступ к генетическим ресурсам и совместное использование выгод; КБР – Конвенция о биологическом разнообразии; КБОООН – 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 МСС – младший сотрудник категории специалистов; ОНОУБ – отдел по вопросам науки, общества и устойчивого будущего; ОО – сотрудник категории общего обслуживания; ОСО – отдел содействия осуществлению; ОТА – целевой счет накладных расходов; ПГС – помощник Генерального секретаря; С – сотрудник категории специалистов; ЦУ</w:t>
      </w:r>
      <w:r>
        <w:rPr>
          <w:sz w:val="18"/>
        </w:rPr>
        <w:t> </w:t>
      </w:r>
      <w:r w:rsidRPr="00CC2225">
        <w:rPr>
          <w:sz w:val="18"/>
          <w:lang w:val="ru-RU"/>
        </w:rPr>
        <w:t>ООН – Центральные учреждения Организации Объединенных Наций.</w:t>
      </w:r>
    </w:p>
    <w:p w14:paraId="10F61B72" w14:textId="77777777" w:rsidR="00CC2225" w:rsidRPr="00CC2225" w:rsidRDefault="00CC2225">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val="ru-RU"/>
        </w:rPr>
      </w:pPr>
    </w:p>
    <w:p w14:paraId="4C87957E" w14:textId="77777777" w:rsidR="00CC2225" w:rsidRPr="00CC2225" w:rsidRDefault="00CC2225">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val="ru-RU"/>
        </w:rPr>
        <w:sectPr w:rsidR="00CC2225" w:rsidRPr="00CC2225" w:rsidSect="00CC2225">
          <w:pgSz w:w="12240" w:h="15840" w:code="1"/>
          <w:pgMar w:top="1134" w:right="1440" w:bottom="1134" w:left="1440" w:header="709" w:footer="709" w:gutter="0"/>
          <w:cols w:space="708"/>
          <w:docGrid w:linePitch="360"/>
        </w:sectPr>
      </w:pPr>
    </w:p>
    <w:p w14:paraId="087EDBA4" w14:textId="77777777" w:rsidR="00CC2225" w:rsidRPr="00CC2225" w:rsidRDefault="00CC2225" w:rsidP="0076397B">
      <w:pPr>
        <w:pStyle w:val="CBDAnnex"/>
        <w:rPr>
          <w:lang w:val="ru-RU"/>
        </w:rPr>
      </w:pPr>
      <w:r w:rsidRPr="00CC2225">
        <w:rPr>
          <w:lang w:val="ru-RU"/>
        </w:rPr>
        <w:lastRenderedPageBreak/>
        <w:t xml:space="preserve">Приложение </w:t>
      </w:r>
      <w:r>
        <w:t>II</w:t>
      </w:r>
    </w:p>
    <w:p w14:paraId="05BCE664" w14:textId="77777777" w:rsidR="00CC2225" w:rsidRPr="00CC2225" w:rsidRDefault="00CC2225" w:rsidP="0076397B">
      <w:pPr>
        <w:pStyle w:val="CBDTitle"/>
        <w:rPr>
          <w:lang w:val="ru-RU"/>
        </w:rPr>
      </w:pPr>
      <w:r w:rsidRPr="00CC2225">
        <w:rPr>
          <w:lang w:val="ru-RU"/>
        </w:rPr>
        <w:t>Таблицы взносов</w:t>
      </w:r>
    </w:p>
    <w:p w14:paraId="3ADF4C91" w14:textId="77777777" w:rsidR="00CC2225" w:rsidRPr="00CC2225" w:rsidRDefault="00CC2225" w:rsidP="00864DD0">
      <w:pPr>
        <w:keepNext/>
        <w:tabs>
          <w:tab w:val="left" w:pos="720"/>
        </w:tabs>
        <w:spacing w:before="240" w:after="120"/>
        <w:jc w:val="center"/>
        <w:outlineLvl w:val="0"/>
        <w:rPr>
          <w:rFonts w:eastAsia="Times New Roman"/>
          <w:b/>
          <w:caps/>
          <w:lang w:val="ru-RU"/>
        </w:rPr>
      </w:pPr>
      <w:r w:rsidRPr="00CC2225">
        <w:rPr>
          <w:b/>
          <w:lang w:val="ru-RU"/>
        </w:rPr>
        <w:t>Взносы в Целевой фонд Конвенции о биологическом разнообразии и протоколов к ней, 2025-2026</w:t>
      </w:r>
      <w:r>
        <w:rPr>
          <w:b/>
        </w:rPr>
        <w:t> </w:t>
      </w:r>
      <w:r w:rsidRPr="00CC2225">
        <w:rPr>
          <w:b/>
          <w:lang w:val="ru-RU"/>
        </w:rPr>
        <w:t>годы</w:t>
      </w:r>
    </w:p>
    <w:p w14:paraId="23892008" w14:textId="77777777" w:rsidR="00CC2225" w:rsidRPr="00CC2225" w:rsidRDefault="00CC2225" w:rsidP="00864DD0">
      <w:pPr>
        <w:keepNext/>
        <w:tabs>
          <w:tab w:val="left" w:pos="720"/>
        </w:tabs>
        <w:spacing w:before="120" w:after="120"/>
        <w:jc w:val="left"/>
        <w:outlineLvl w:val="1"/>
        <w:rPr>
          <w:rFonts w:eastAsia="Calibri"/>
          <w:b/>
          <w:bCs/>
          <w:iCs/>
          <w:lang w:val="ru-RU"/>
        </w:rPr>
      </w:pPr>
      <w:r>
        <w:rPr>
          <w:b/>
        </w:rPr>
        <w:t>A</w:t>
      </w:r>
      <w:r w:rsidRPr="00CC2225">
        <w:rPr>
          <w:b/>
          <w:lang w:val="ru-RU"/>
        </w:rPr>
        <w:t>.</w:t>
      </w:r>
      <w:r w:rsidRPr="00CC2225">
        <w:rPr>
          <w:b/>
          <w:lang w:val="ru-RU"/>
        </w:rPr>
        <w:tab/>
        <w:t>Целевой фонд Конвенции о биологическом разнообразии</w:t>
      </w:r>
    </w:p>
    <w:tbl>
      <w:tblPr>
        <w:tblStyle w:val="a3"/>
        <w:tblpPr w:leftFromText="180" w:rightFromText="180" w:vertAnchor="text" w:tblpX="-15" w:tblpY="1"/>
        <w:tblOverlap w:val="never"/>
        <w:tblW w:w="13919" w:type="dxa"/>
        <w:tblLayout w:type="fixed"/>
        <w:tblLook w:val="04A0" w:firstRow="1" w:lastRow="0" w:firstColumn="1" w:lastColumn="0" w:noHBand="0" w:noVBand="1"/>
      </w:tblPr>
      <w:tblGrid>
        <w:gridCol w:w="1696"/>
        <w:gridCol w:w="851"/>
        <w:gridCol w:w="1134"/>
        <w:gridCol w:w="1228"/>
        <w:gridCol w:w="992"/>
        <w:gridCol w:w="993"/>
        <w:gridCol w:w="8"/>
        <w:gridCol w:w="1126"/>
        <w:gridCol w:w="1134"/>
        <w:gridCol w:w="1134"/>
        <w:gridCol w:w="8"/>
        <w:gridCol w:w="1197"/>
        <w:gridCol w:w="1276"/>
        <w:gridCol w:w="1134"/>
        <w:gridCol w:w="8"/>
      </w:tblGrid>
      <w:tr w:rsidR="00CC2225" w:rsidRPr="00B911C8" w14:paraId="7EB14926" w14:textId="77777777" w:rsidTr="00103540">
        <w:trPr>
          <w:trHeight w:val="416"/>
          <w:tblHeader/>
        </w:trPr>
        <w:tc>
          <w:tcPr>
            <w:tcW w:w="1696" w:type="dxa"/>
            <w:vMerge w:val="restart"/>
            <w:vAlign w:val="center"/>
          </w:tcPr>
          <w:p w14:paraId="5E9EA613" w14:textId="77777777" w:rsidR="00CC2225" w:rsidRPr="000764C8" w:rsidRDefault="00CC2225" w:rsidP="00360EC7">
            <w:pPr>
              <w:jc w:val="left"/>
              <w:rPr>
                <w:i/>
                <w:iCs/>
                <w:sz w:val="16"/>
                <w:szCs w:val="16"/>
                <w:lang w:val="ru-RU"/>
              </w:rPr>
            </w:pPr>
            <w:r w:rsidRPr="000764C8">
              <w:rPr>
                <w:i/>
                <w:sz w:val="16"/>
                <w:lang w:val="ru-RU"/>
              </w:rPr>
              <w:t>Сторона</w:t>
            </w:r>
          </w:p>
        </w:tc>
        <w:tc>
          <w:tcPr>
            <w:tcW w:w="851" w:type="dxa"/>
            <w:vMerge w:val="restart"/>
            <w:vAlign w:val="center"/>
          </w:tcPr>
          <w:p w14:paraId="07561893" w14:textId="77777777" w:rsidR="00CC2225" w:rsidRPr="0076397B" w:rsidRDefault="00CC2225" w:rsidP="00360EC7">
            <w:pPr>
              <w:jc w:val="center"/>
              <w:rPr>
                <w:i/>
                <w:iCs/>
                <w:sz w:val="16"/>
                <w:szCs w:val="16"/>
              </w:rPr>
            </w:pPr>
            <w:proofErr w:type="spellStart"/>
            <w:r>
              <w:rPr>
                <w:i/>
                <w:color w:val="000000"/>
                <w:sz w:val="16"/>
              </w:rPr>
              <w:t>Шкала</w:t>
            </w:r>
            <w:proofErr w:type="spellEnd"/>
            <w:r>
              <w:rPr>
                <w:i/>
                <w:color w:val="000000"/>
                <w:sz w:val="16"/>
              </w:rPr>
              <w:t xml:space="preserve"> </w:t>
            </w:r>
            <w:proofErr w:type="spellStart"/>
            <w:r>
              <w:rPr>
                <w:i/>
                <w:color w:val="000000"/>
                <w:sz w:val="16"/>
              </w:rPr>
              <w:t>взносов</w:t>
            </w:r>
            <w:proofErr w:type="spellEnd"/>
            <w:r>
              <w:rPr>
                <w:i/>
                <w:color w:val="000000"/>
                <w:sz w:val="16"/>
              </w:rPr>
              <w:t xml:space="preserve"> </w:t>
            </w:r>
            <w:proofErr w:type="spellStart"/>
            <w:r>
              <w:rPr>
                <w:i/>
                <w:color w:val="000000"/>
                <w:sz w:val="16"/>
              </w:rPr>
              <w:t>за</w:t>
            </w:r>
            <w:proofErr w:type="spellEnd"/>
            <w:r>
              <w:rPr>
                <w:i/>
                <w:color w:val="000000"/>
                <w:sz w:val="16"/>
              </w:rPr>
              <w:t xml:space="preserve"> 2022-2024 </w:t>
            </w:r>
            <w:proofErr w:type="spellStart"/>
            <w:r>
              <w:rPr>
                <w:i/>
                <w:color w:val="000000"/>
                <w:sz w:val="16"/>
              </w:rPr>
              <w:t>гг</w:t>
            </w:r>
            <w:proofErr w:type="spellEnd"/>
            <w:r>
              <w:rPr>
                <w:i/>
                <w:color w:val="000000"/>
                <w:sz w:val="16"/>
              </w:rPr>
              <w:t>.</w:t>
            </w:r>
          </w:p>
        </w:tc>
        <w:tc>
          <w:tcPr>
            <w:tcW w:w="1134" w:type="dxa"/>
            <w:vMerge w:val="restart"/>
            <w:vAlign w:val="center"/>
          </w:tcPr>
          <w:p w14:paraId="0CF96193" w14:textId="77777777" w:rsidR="00CC2225" w:rsidRPr="00CC2225" w:rsidRDefault="00CC2225" w:rsidP="00360EC7">
            <w:pPr>
              <w:jc w:val="center"/>
              <w:rPr>
                <w:i/>
                <w:iCs/>
                <w:sz w:val="16"/>
                <w:szCs w:val="16"/>
                <w:lang w:val="ru-RU"/>
              </w:rPr>
            </w:pPr>
            <w:r w:rsidRPr="00CC2225">
              <w:rPr>
                <w:i/>
                <w:color w:val="000000"/>
                <w:sz w:val="16"/>
                <w:lang w:val="ru-RU"/>
              </w:rPr>
              <w:t>Шкала с предельным взносом в 22%; ни одна НРС не вносит более 0,01%</w:t>
            </w:r>
          </w:p>
        </w:tc>
        <w:tc>
          <w:tcPr>
            <w:tcW w:w="3221" w:type="dxa"/>
            <w:gridSpan w:val="4"/>
            <w:vAlign w:val="bottom"/>
          </w:tcPr>
          <w:p w14:paraId="5620F149" w14:textId="77777777" w:rsidR="00CC2225" w:rsidRPr="0076397B" w:rsidRDefault="00CC2225" w:rsidP="00D25CB2">
            <w:pPr>
              <w:jc w:val="center"/>
              <w:rPr>
                <w:i/>
                <w:iCs/>
                <w:sz w:val="16"/>
                <w:szCs w:val="16"/>
              </w:rPr>
            </w:pPr>
            <w:proofErr w:type="spellStart"/>
            <w:r>
              <w:rPr>
                <w:i/>
                <w:sz w:val="16"/>
              </w:rPr>
              <w:t>Нулевой</w:t>
            </w:r>
            <w:proofErr w:type="spellEnd"/>
            <w:r>
              <w:rPr>
                <w:i/>
                <w:sz w:val="16"/>
              </w:rPr>
              <w:t xml:space="preserve"> </w:t>
            </w:r>
            <w:proofErr w:type="spellStart"/>
            <w:r>
              <w:rPr>
                <w:i/>
                <w:sz w:val="16"/>
              </w:rPr>
              <w:t>номинальный</w:t>
            </w:r>
            <w:proofErr w:type="spellEnd"/>
            <w:r>
              <w:rPr>
                <w:i/>
                <w:sz w:val="16"/>
              </w:rPr>
              <w:t xml:space="preserve"> </w:t>
            </w:r>
            <w:proofErr w:type="spellStart"/>
            <w:r>
              <w:rPr>
                <w:i/>
                <w:sz w:val="16"/>
              </w:rPr>
              <w:t>рост</w:t>
            </w:r>
            <w:proofErr w:type="spellEnd"/>
          </w:p>
        </w:tc>
        <w:tc>
          <w:tcPr>
            <w:tcW w:w="3402" w:type="dxa"/>
            <w:gridSpan w:val="4"/>
            <w:vAlign w:val="bottom"/>
          </w:tcPr>
          <w:p w14:paraId="48D54FCA" w14:textId="77777777" w:rsidR="00CC2225" w:rsidRPr="0076397B" w:rsidRDefault="00CC2225" w:rsidP="00D25CB2">
            <w:pPr>
              <w:jc w:val="center"/>
              <w:rPr>
                <w:i/>
                <w:iCs/>
                <w:sz w:val="16"/>
                <w:szCs w:val="16"/>
              </w:rPr>
            </w:pPr>
            <w:proofErr w:type="spellStart"/>
            <w:r>
              <w:rPr>
                <w:i/>
                <w:sz w:val="16"/>
              </w:rPr>
              <w:t>Нулевой</w:t>
            </w:r>
            <w:proofErr w:type="spellEnd"/>
            <w:r>
              <w:rPr>
                <w:i/>
                <w:sz w:val="16"/>
              </w:rPr>
              <w:t xml:space="preserve"> </w:t>
            </w:r>
            <w:proofErr w:type="spellStart"/>
            <w:r>
              <w:rPr>
                <w:i/>
                <w:sz w:val="16"/>
              </w:rPr>
              <w:t>реальный</w:t>
            </w:r>
            <w:proofErr w:type="spellEnd"/>
            <w:r>
              <w:rPr>
                <w:i/>
                <w:sz w:val="16"/>
              </w:rPr>
              <w:t xml:space="preserve"> </w:t>
            </w:r>
            <w:proofErr w:type="spellStart"/>
            <w:r>
              <w:rPr>
                <w:i/>
                <w:sz w:val="16"/>
              </w:rPr>
              <w:t>рост</w:t>
            </w:r>
            <w:proofErr w:type="spellEnd"/>
          </w:p>
        </w:tc>
        <w:tc>
          <w:tcPr>
            <w:tcW w:w="3615" w:type="dxa"/>
            <w:gridSpan w:val="4"/>
            <w:vAlign w:val="bottom"/>
          </w:tcPr>
          <w:p w14:paraId="3A62E328" w14:textId="77777777" w:rsidR="00CC2225" w:rsidRPr="0076397B" w:rsidRDefault="00CC2225" w:rsidP="00D25CB2">
            <w:pPr>
              <w:jc w:val="center"/>
              <w:rPr>
                <w:i/>
                <w:iCs/>
                <w:sz w:val="16"/>
                <w:szCs w:val="16"/>
              </w:rPr>
            </w:pPr>
            <w:proofErr w:type="spellStart"/>
            <w:r>
              <w:rPr>
                <w:i/>
                <w:sz w:val="16"/>
              </w:rPr>
              <w:t>Предлагаемый</w:t>
            </w:r>
            <w:proofErr w:type="spellEnd"/>
            <w:r>
              <w:rPr>
                <w:i/>
                <w:sz w:val="16"/>
              </w:rPr>
              <w:t xml:space="preserve"> </w:t>
            </w:r>
            <w:proofErr w:type="spellStart"/>
            <w:r>
              <w:rPr>
                <w:i/>
                <w:sz w:val="16"/>
              </w:rPr>
              <w:t>рост</w:t>
            </w:r>
            <w:proofErr w:type="spellEnd"/>
          </w:p>
        </w:tc>
      </w:tr>
      <w:tr w:rsidR="00CC2225" w:rsidRPr="00B911C8" w14:paraId="1D6E06EF" w14:textId="77777777" w:rsidTr="00103540">
        <w:trPr>
          <w:gridAfter w:val="1"/>
          <w:wAfter w:w="8" w:type="dxa"/>
          <w:trHeight w:val="659"/>
          <w:tblHeader/>
        </w:trPr>
        <w:tc>
          <w:tcPr>
            <w:tcW w:w="1696" w:type="dxa"/>
            <w:vMerge/>
          </w:tcPr>
          <w:p w14:paraId="72502BEA" w14:textId="77777777" w:rsidR="00CC2225" w:rsidRPr="000764C8" w:rsidRDefault="00CC2225" w:rsidP="00D8094C">
            <w:pPr>
              <w:jc w:val="left"/>
              <w:rPr>
                <w:i/>
                <w:iCs/>
                <w:sz w:val="16"/>
                <w:szCs w:val="16"/>
                <w:lang w:val="ru-RU"/>
              </w:rPr>
            </w:pPr>
          </w:p>
        </w:tc>
        <w:tc>
          <w:tcPr>
            <w:tcW w:w="851" w:type="dxa"/>
            <w:vMerge/>
            <w:vAlign w:val="center"/>
          </w:tcPr>
          <w:p w14:paraId="08B1AC9E" w14:textId="77777777" w:rsidR="00CC2225" w:rsidRPr="0076397B" w:rsidRDefault="00CC2225" w:rsidP="00D25CB2">
            <w:pPr>
              <w:jc w:val="center"/>
              <w:rPr>
                <w:i/>
                <w:iCs/>
                <w:color w:val="000000"/>
                <w:sz w:val="16"/>
                <w:szCs w:val="16"/>
              </w:rPr>
            </w:pPr>
          </w:p>
        </w:tc>
        <w:tc>
          <w:tcPr>
            <w:tcW w:w="1134" w:type="dxa"/>
            <w:vMerge/>
            <w:vAlign w:val="center"/>
          </w:tcPr>
          <w:p w14:paraId="2337DF93" w14:textId="77777777" w:rsidR="00CC2225" w:rsidRPr="0076397B" w:rsidRDefault="00CC2225" w:rsidP="00D25CB2">
            <w:pPr>
              <w:jc w:val="center"/>
              <w:rPr>
                <w:i/>
                <w:iCs/>
                <w:color w:val="000000"/>
                <w:sz w:val="16"/>
                <w:szCs w:val="16"/>
              </w:rPr>
            </w:pPr>
          </w:p>
        </w:tc>
        <w:tc>
          <w:tcPr>
            <w:tcW w:w="1228" w:type="dxa"/>
            <w:vAlign w:val="center"/>
          </w:tcPr>
          <w:p w14:paraId="3188CA64" w14:textId="77777777" w:rsidR="00CC2225" w:rsidRPr="0076397B" w:rsidRDefault="00CC2225" w:rsidP="00103540">
            <w:pPr>
              <w:jc w:val="center"/>
              <w:rPr>
                <w:i/>
                <w:iCs/>
                <w:color w:val="000000"/>
                <w:sz w:val="16"/>
                <w:szCs w:val="16"/>
              </w:rPr>
            </w:pPr>
            <w:proofErr w:type="spellStart"/>
            <w:r>
              <w:rPr>
                <w:i/>
                <w:color w:val="000000"/>
                <w:sz w:val="16"/>
              </w:rPr>
              <w:t>Взносы</w:t>
            </w:r>
            <w:proofErr w:type="spellEnd"/>
            <w:r>
              <w:rPr>
                <w:i/>
                <w:color w:val="000000"/>
                <w:sz w:val="16"/>
              </w:rPr>
              <w:t xml:space="preserve"> </w:t>
            </w:r>
            <w:proofErr w:type="spellStart"/>
            <w:r>
              <w:rPr>
                <w:i/>
                <w:color w:val="000000"/>
                <w:sz w:val="16"/>
              </w:rPr>
              <w:t>за</w:t>
            </w:r>
            <w:proofErr w:type="spellEnd"/>
            <w:r>
              <w:rPr>
                <w:i/>
                <w:color w:val="000000"/>
                <w:sz w:val="16"/>
              </w:rPr>
              <w:t xml:space="preserve"> 2025 г.</w:t>
            </w:r>
          </w:p>
        </w:tc>
        <w:tc>
          <w:tcPr>
            <w:tcW w:w="992" w:type="dxa"/>
            <w:vAlign w:val="center"/>
          </w:tcPr>
          <w:p w14:paraId="67C93CD0" w14:textId="77777777" w:rsidR="00CC2225" w:rsidRPr="0076397B" w:rsidRDefault="00CC2225" w:rsidP="00103540">
            <w:pPr>
              <w:jc w:val="center"/>
              <w:rPr>
                <w:i/>
                <w:iCs/>
                <w:color w:val="000000"/>
                <w:sz w:val="16"/>
                <w:szCs w:val="16"/>
              </w:rPr>
            </w:pPr>
            <w:proofErr w:type="spellStart"/>
            <w:r>
              <w:rPr>
                <w:i/>
                <w:color w:val="000000"/>
                <w:sz w:val="16"/>
              </w:rPr>
              <w:t>Взносы</w:t>
            </w:r>
            <w:proofErr w:type="spellEnd"/>
            <w:r>
              <w:rPr>
                <w:i/>
                <w:color w:val="000000"/>
                <w:sz w:val="16"/>
              </w:rPr>
              <w:t xml:space="preserve"> </w:t>
            </w:r>
            <w:proofErr w:type="spellStart"/>
            <w:r>
              <w:rPr>
                <w:i/>
                <w:color w:val="000000"/>
                <w:sz w:val="16"/>
              </w:rPr>
              <w:t>за</w:t>
            </w:r>
            <w:proofErr w:type="spellEnd"/>
            <w:r>
              <w:rPr>
                <w:i/>
                <w:color w:val="000000"/>
                <w:sz w:val="16"/>
              </w:rPr>
              <w:t xml:space="preserve"> 2026 г.</w:t>
            </w:r>
          </w:p>
        </w:tc>
        <w:tc>
          <w:tcPr>
            <w:tcW w:w="993" w:type="dxa"/>
            <w:vAlign w:val="center"/>
          </w:tcPr>
          <w:p w14:paraId="2E2ED347" w14:textId="77777777" w:rsidR="00CC2225" w:rsidRPr="0076397B" w:rsidRDefault="00CC2225" w:rsidP="00360EC7">
            <w:pPr>
              <w:jc w:val="center"/>
              <w:rPr>
                <w:i/>
                <w:iCs/>
                <w:color w:val="000000"/>
                <w:sz w:val="16"/>
                <w:szCs w:val="16"/>
              </w:rPr>
            </w:pPr>
            <w:proofErr w:type="spellStart"/>
            <w:r>
              <w:rPr>
                <w:i/>
                <w:color w:val="000000"/>
                <w:sz w:val="16"/>
              </w:rPr>
              <w:t>Итого</w:t>
            </w:r>
            <w:proofErr w:type="spellEnd"/>
            <w:r>
              <w:rPr>
                <w:i/>
                <w:color w:val="000000"/>
                <w:sz w:val="16"/>
              </w:rPr>
              <w:t>, 2025-2026 </w:t>
            </w:r>
            <w:proofErr w:type="spellStart"/>
            <w:r>
              <w:rPr>
                <w:i/>
                <w:color w:val="000000"/>
                <w:sz w:val="16"/>
              </w:rPr>
              <w:t>гг</w:t>
            </w:r>
            <w:proofErr w:type="spellEnd"/>
            <w:r>
              <w:rPr>
                <w:i/>
                <w:color w:val="000000"/>
                <w:sz w:val="16"/>
              </w:rPr>
              <w:t>.</w:t>
            </w:r>
          </w:p>
        </w:tc>
        <w:tc>
          <w:tcPr>
            <w:tcW w:w="1134" w:type="dxa"/>
            <w:gridSpan w:val="2"/>
            <w:vAlign w:val="center"/>
          </w:tcPr>
          <w:p w14:paraId="556C0ADB" w14:textId="77777777" w:rsidR="00CC2225" w:rsidRPr="0076397B" w:rsidRDefault="00CC2225" w:rsidP="00360EC7">
            <w:pPr>
              <w:jc w:val="center"/>
              <w:rPr>
                <w:i/>
                <w:iCs/>
                <w:color w:val="000000"/>
                <w:sz w:val="16"/>
                <w:szCs w:val="16"/>
              </w:rPr>
            </w:pPr>
            <w:proofErr w:type="spellStart"/>
            <w:r>
              <w:rPr>
                <w:i/>
                <w:color w:val="000000"/>
                <w:sz w:val="16"/>
              </w:rPr>
              <w:t>Взносы</w:t>
            </w:r>
            <w:proofErr w:type="spellEnd"/>
            <w:r>
              <w:rPr>
                <w:i/>
                <w:color w:val="000000"/>
                <w:sz w:val="16"/>
              </w:rPr>
              <w:t xml:space="preserve"> </w:t>
            </w:r>
            <w:proofErr w:type="spellStart"/>
            <w:r>
              <w:rPr>
                <w:i/>
                <w:color w:val="000000"/>
                <w:sz w:val="16"/>
              </w:rPr>
              <w:t>за</w:t>
            </w:r>
            <w:proofErr w:type="spellEnd"/>
            <w:r>
              <w:rPr>
                <w:i/>
                <w:color w:val="000000"/>
                <w:sz w:val="16"/>
              </w:rPr>
              <w:t xml:space="preserve"> 2025 г.</w:t>
            </w:r>
          </w:p>
        </w:tc>
        <w:tc>
          <w:tcPr>
            <w:tcW w:w="1134" w:type="dxa"/>
            <w:vAlign w:val="center"/>
          </w:tcPr>
          <w:p w14:paraId="2CE95903" w14:textId="77777777" w:rsidR="00CC2225" w:rsidRPr="0076397B" w:rsidRDefault="00CC2225" w:rsidP="00360EC7">
            <w:pPr>
              <w:jc w:val="center"/>
              <w:rPr>
                <w:i/>
                <w:iCs/>
                <w:color w:val="000000"/>
                <w:sz w:val="16"/>
                <w:szCs w:val="16"/>
              </w:rPr>
            </w:pPr>
            <w:proofErr w:type="spellStart"/>
            <w:r>
              <w:rPr>
                <w:i/>
                <w:color w:val="000000"/>
                <w:sz w:val="16"/>
              </w:rPr>
              <w:t>Взносы</w:t>
            </w:r>
            <w:proofErr w:type="spellEnd"/>
            <w:r>
              <w:rPr>
                <w:i/>
                <w:color w:val="000000"/>
                <w:sz w:val="16"/>
              </w:rPr>
              <w:t xml:space="preserve"> </w:t>
            </w:r>
            <w:proofErr w:type="spellStart"/>
            <w:r>
              <w:rPr>
                <w:i/>
                <w:color w:val="000000"/>
                <w:sz w:val="16"/>
              </w:rPr>
              <w:t>за</w:t>
            </w:r>
            <w:proofErr w:type="spellEnd"/>
            <w:r>
              <w:rPr>
                <w:i/>
                <w:color w:val="000000"/>
                <w:sz w:val="16"/>
              </w:rPr>
              <w:t xml:space="preserve"> 2026 г.</w:t>
            </w:r>
          </w:p>
        </w:tc>
        <w:tc>
          <w:tcPr>
            <w:tcW w:w="1134" w:type="dxa"/>
            <w:vAlign w:val="center"/>
          </w:tcPr>
          <w:p w14:paraId="0F089FAF" w14:textId="77777777" w:rsidR="00CC2225" w:rsidRPr="0076397B" w:rsidRDefault="00CC2225" w:rsidP="00360EC7">
            <w:pPr>
              <w:jc w:val="center"/>
              <w:rPr>
                <w:i/>
                <w:iCs/>
                <w:color w:val="000000"/>
                <w:sz w:val="16"/>
                <w:szCs w:val="16"/>
              </w:rPr>
            </w:pPr>
            <w:proofErr w:type="spellStart"/>
            <w:r>
              <w:rPr>
                <w:i/>
                <w:color w:val="000000"/>
                <w:sz w:val="16"/>
              </w:rPr>
              <w:t>Итого</w:t>
            </w:r>
            <w:proofErr w:type="spellEnd"/>
            <w:r>
              <w:rPr>
                <w:i/>
                <w:color w:val="000000"/>
                <w:sz w:val="16"/>
              </w:rPr>
              <w:t>, 2025-2026 </w:t>
            </w:r>
            <w:proofErr w:type="spellStart"/>
            <w:r>
              <w:rPr>
                <w:i/>
                <w:color w:val="000000"/>
                <w:sz w:val="16"/>
              </w:rPr>
              <w:t>гг</w:t>
            </w:r>
            <w:proofErr w:type="spellEnd"/>
            <w:r>
              <w:rPr>
                <w:i/>
                <w:color w:val="000000"/>
                <w:sz w:val="16"/>
              </w:rPr>
              <w:t>.</w:t>
            </w:r>
          </w:p>
        </w:tc>
        <w:tc>
          <w:tcPr>
            <w:tcW w:w="1205" w:type="dxa"/>
            <w:gridSpan w:val="2"/>
            <w:vAlign w:val="center"/>
          </w:tcPr>
          <w:p w14:paraId="58E2BD03" w14:textId="77777777" w:rsidR="00CC2225" w:rsidRPr="0076397B" w:rsidRDefault="00CC2225" w:rsidP="00360EC7">
            <w:pPr>
              <w:jc w:val="center"/>
              <w:rPr>
                <w:i/>
                <w:iCs/>
                <w:color w:val="000000"/>
                <w:sz w:val="16"/>
                <w:szCs w:val="16"/>
              </w:rPr>
            </w:pPr>
            <w:proofErr w:type="spellStart"/>
            <w:r>
              <w:rPr>
                <w:i/>
                <w:color w:val="000000"/>
                <w:sz w:val="16"/>
              </w:rPr>
              <w:t>Взносы</w:t>
            </w:r>
            <w:proofErr w:type="spellEnd"/>
            <w:r>
              <w:rPr>
                <w:i/>
                <w:color w:val="000000"/>
                <w:sz w:val="16"/>
              </w:rPr>
              <w:t xml:space="preserve"> </w:t>
            </w:r>
            <w:proofErr w:type="spellStart"/>
            <w:r>
              <w:rPr>
                <w:i/>
                <w:color w:val="000000"/>
                <w:sz w:val="16"/>
              </w:rPr>
              <w:t>за</w:t>
            </w:r>
            <w:proofErr w:type="spellEnd"/>
            <w:r>
              <w:rPr>
                <w:i/>
                <w:color w:val="000000"/>
                <w:sz w:val="16"/>
              </w:rPr>
              <w:t xml:space="preserve"> 2025 г.</w:t>
            </w:r>
          </w:p>
        </w:tc>
        <w:tc>
          <w:tcPr>
            <w:tcW w:w="1276" w:type="dxa"/>
            <w:vAlign w:val="center"/>
          </w:tcPr>
          <w:p w14:paraId="0D79FE06" w14:textId="77777777" w:rsidR="00CC2225" w:rsidRPr="0076397B" w:rsidRDefault="00CC2225" w:rsidP="00360EC7">
            <w:pPr>
              <w:jc w:val="center"/>
              <w:rPr>
                <w:i/>
                <w:iCs/>
                <w:color w:val="000000"/>
                <w:sz w:val="16"/>
                <w:szCs w:val="16"/>
              </w:rPr>
            </w:pPr>
            <w:proofErr w:type="spellStart"/>
            <w:r>
              <w:rPr>
                <w:i/>
                <w:color w:val="000000"/>
                <w:sz w:val="16"/>
              </w:rPr>
              <w:t>Взносы</w:t>
            </w:r>
            <w:proofErr w:type="spellEnd"/>
            <w:r>
              <w:rPr>
                <w:i/>
                <w:color w:val="000000"/>
                <w:sz w:val="16"/>
              </w:rPr>
              <w:t xml:space="preserve"> </w:t>
            </w:r>
            <w:proofErr w:type="spellStart"/>
            <w:r>
              <w:rPr>
                <w:i/>
                <w:color w:val="000000"/>
                <w:sz w:val="16"/>
              </w:rPr>
              <w:t>за</w:t>
            </w:r>
            <w:proofErr w:type="spellEnd"/>
            <w:r>
              <w:rPr>
                <w:i/>
                <w:color w:val="000000"/>
                <w:sz w:val="16"/>
              </w:rPr>
              <w:t xml:space="preserve"> 2026 г.</w:t>
            </w:r>
          </w:p>
        </w:tc>
        <w:tc>
          <w:tcPr>
            <w:tcW w:w="1134" w:type="dxa"/>
            <w:vAlign w:val="center"/>
          </w:tcPr>
          <w:p w14:paraId="1C12EF2B" w14:textId="77777777" w:rsidR="00CC2225" w:rsidRPr="0076397B" w:rsidRDefault="00CC2225" w:rsidP="00360EC7">
            <w:pPr>
              <w:jc w:val="center"/>
              <w:rPr>
                <w:i/>
                <w:iCs/>
                <w:color w:val="000000"/>
                <w:sz w:val="16"/>
                <w:szCs w:val="16"/>
              </w:rPr>
            </w:pPr>
            <w:proofErr w:type="spellStart"/>
            <w:r>
              <w:rPr>
                <w:i/>
                <w:color w:val="000000"/>
                <w:sz w:val="16"/>
              </w:rPr>
              <w:t>Итого</w:t>
            </w:r>
            <w:proofErr w:type="spellEnd"/>
            <w:r>
              <w:rPr>
                <w:i/>
                <w:color w:val="000000"/>
                <w:sz w:val="16"/>
              </w:rPr>
              <w:t>, 2025-2026 </w:t>
            </w:r>
            <w:proofErr w:type="spellStart"/>
            <w:r>
              <w:rPr>
                <w:i/>
                <w:color w:val="000000"/>
                <w:sz w:val="16"/>
              </w:rPr>
              <w:t>гг</w:t>
            </w:r>
            <w:proofErr w:type="spellEnd"/>
            <w:r>
              <w:rPr>
                <w:i/>
                <w:color w:val="000000"/>
                <w:sz w:val="16"/>
              </w:rPr>
              <w:t>.</w:t>
            </w:r>
          </w:p>
        </w:tc>
      </w:tr>
      <w:tr w:rsidR="00CC2225" w:rsidRPr="00B911C8" w14:paraId="6A899282" w14:textId="77777777" w:rsidTr="00103540">
        <w:trPr>
          <w:gridAfter w:val="1"/>
          <w:wAfter w:w="8" w:type="dxa"/>
        </w:trPr>
        <w:tc>
          <w:tcPr>
            <w:tcW w:w="1696" w:type="dxa"/>
          </w:tcPr>
          <w:p w14:paraId="210CCF26" w14:textId="77777777" w:rsidR="00CC2225" w:rsidRPr="000764C8" w:rsidRDefault="00CC2225" w:rsidP="004E0E0E">
            <w:pPr>
              <w:jc w:val="left"/>
              <w:rPr>
                <w:sz w:val="16"/>
                <w:szCs w:val="16"/>
                <w:lang w:val="ru-RU"/>
              </w:rPr>
            </w:pPr>
            <w:r w:rsidRPr="000764C8">
              <w:rPr>
                <w:sz w:val="16"/>
                <w:lang w:val="ru-RU"/>
              </w:rPr>
              <w:t>Австралия</w:t>
            </w:r>
          </w:p>
        </w:tc>
        <w:tc>
          <w:tcPr>
            <w:tcW w:w="851" w:type="dxa"/>
            <w:vAlign w:val="center"/>
          </w:tcPr>
          <w:p w14:paraId="0373B3DC" w14:textId="77777777" w:rsidR="00CC2225" w:rsidRPr="0076397B" w:rsidRDefault="00CC2225" w:rsidP="004E0E0E">
            <w:pPr>
              <w:jc w:val="right"/>
              <w:rPr>
                <w:sz w:val="16"/>
                <w:szCs w:val="16"/>
              </w:rPr>
            </w:pPr>
            <w:r w:rsidRPr="0076397B">
              <w:rPr>
                <w:sz w:val="16"/>
                <w:szCs w:val="16"/>
              </w:rPr>
              <w:t>2</w:t>
            </w:r>
            <w:r>
              <w:rPr>
                <w:sz w:val="16"/>
                <w:szCs w:val="16"/>
              </w:rPr>
              <w:t>,</w:t>
            </w:r>
            <w:r w:rsidRPr="0076397B">
              <w:rPr>
                <w:sz w:val="16"/>
                <w:szCs w:val="16"/>
              </w:rPr>
              <w:t>111</w:t>
            </w:r>
          </w:p>
        </w:tc>
        <w:tc>
          <w:tcPr>
            <w:tcW w:w="1134" w:type="dxa"/>
            <w:vAlign w:val="center"/>
          </w:tcPr>
          <w:p w14:paraId="08C7A43D"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w:t>
            </w:r>
            <w:r w:rsidRPr="0076397B">
              <w:rPr>
                <w:color w:val="000000"/>
                <w:sz w:val="16"/>
                <w:szCs w:val="16"/>
              </w:rPr>
              <w:t>639</w:t>
            </w:r>
          </w:p>
        </w:tc>
        <w:tc>
          <w:tcPr>
            <w:tcW w:w="1228" w:type="dxa"/>
            <w:vAlign w:val="center"/>
          </w:tcPr>
          <w:p w14:paraId="6DF47D2B" w14:textId="77777777" w:rsidR="00CC2225" w:rsidRPr="0076397B" w:rsidRDefault="00CC2225" w:rsidP="004E0E0E">
            <w:pPr>
              <w:jc w:val="right"/>
              <w:rPr>
                <w:sz w:val="16"/>
                <w:szCs w:val="16"/>
              </w:rPr>
            </w:pPr>
            <w:r w:rsidRPr="0076397B">
              <w:rPr>
                <w:color w:val="000000"/>
                <w:sz w:val="16"/>
                <w:szCs w:val="16"/>
              </w:rPr>
              <w:t>353</w:t>
            </w:r>
            <w:r>
              <w:rPr>
                <w:color w:val="000000"/>
                <w:sz w:val="16"/>
                <w:szCs w:val="16"/>
              </w:rPr>
              <w:t> </w:t>
            </w:r>
            <w:r w:rsidRPr="0076397B">
              <w:rPr>
                <w:color w:val="000000"/>
                <w:sz w:val="16"/>
                <w:szCs w:val="16"/>
              </w:rPr>
              <w:t>486</w:t>
            </w:r>
          </w:p>
        </w:tc>
        <w:tc>
          <w:tcPr>
            <w:tcW w:w="992" w:type="dxa"/>
            <w:vAlign w:val="center"/>
          </w:tcPr>
          <w:p w14:paraId="5772BFA0" w14:textId="77777777" w:rsidR="00CC2225" w:rsidRPr="0076397B" w:rsidRDefault="00CC2225" w:rsidP="004E0E0E">
            <w:pPr>
              <w:jc w:val="right"/>
              <w:rPr>
                <w:sz w:val="16"/>
                <w:szCs w:val="16"/>
              </w:rPr>
            </w:pPr>
            <w:r w:rsidRPr="0076397B">
              <w:rPr>
                <w:color w:val="000000"/>
                <w:sz w:val="16"/>
                <w:szCs w:val="16"/>
              </w:rPr>
              <w:t>374</w:t>
            </w:r>
            <w:r>
              <w:rPr>
                <w:color w:val="000000"/>
                <w:sz w:val="16"/>
                <w:szCs w:val="16"/>
              </w:rPr>
              <w:t> </w:t>
            </w:r>
            <w:r w:rsidRPr="0076397B">
              <w:rPr>
                <w:color w:val="000000"/>
                <w:sz w:val="16"/>
                <w:szCs w:val="16"/>
              </w:rPr>
              <w:t>694</w:t>
            </w:r>
          </w:p>
        </w:tc>
        <w:tc>
          <w:tcPr>
            <w:tcW w:w="993" w:type="dxa"/>
            <w:vAlign w:val="center"/>
          </w:tcPr>
          <w:p w14:paraId="682E3144" w14:textId="77777777" w:rsidR="00CC2225" w:rsidRPr="0076397B" w:rsidRDefault="00CC2225" w:rsidP="004E0E0E">
            <w:pPr>
              <w:jc w:val="right"/>
              <w:rPr>
                <w:sz w:val="16"/>
                <w:szCs w:val="16"/>
              </w:rPr>
            </w:pPr>
            <w:r w:rsidRPr="0076397B">
              <w:rPr>
                <w:color w:val="000000"/>
                <w:sz w:val="16"/>
                <w:szCs w:val="16"/>
              </w:rPr>
              <w:t>728</w:t>
            </w:r>
            <w:r>
              <w:rPr>
                <w:color w:val="000000"/>
                <w:sz w:val="16"/>
                <w:szCs w:val="16"/>
              </w:rPr>
              <w:t> </w:t>
            </w:r>
            <w:r w:rsidRPr="0076397B">
              <w:rPr>
                <w:color w:val="000000"/>
                <w:sz w:val="16"/>
                <w:szCs w:val="16"/>
              </w:rPr>
              <w:t>180</w:t>
            </w:r>
          </w:p>
        </w:tc>
        <w:tc>
          <w:tcPr>
            <w:tcW w:w="1134" w:type="dxa"/>
            <w:gridSpan w:val="2"/>
            <w:vAlign w:val="center"/>
          </w:tcPr>
          <w:p w14:paraId="4F24FD3B" w14:textId="77777777" w:rsidR="00CC2225" w:rsidRPr="0076397B" w:rsidRDefault="00CC2225" w:rsidP="004E0E0E">
            <w:pPr>
              <w:jc w:val="right"/>
              <w:rPr>
                <w:sz w:val="16"/>
                <w:szCs w:val="16"/>
              </w:rPr>
            </w:pPr>
            <w:r w:rsidRPr="0076397B">
              <w:rPr>
                <w:color w:val="000000"/>
                <w:sz w:val="16"/>
                <w:szCs w:val="16"/>
              </w:rPr>
              <w:t>372</w:t>
            </w:r>
            <w:r>
              <w:rPr>
                <w:color w:val="000000"/>
                <w:sz w:val="16"/>
                <w:szCs w:val="16"/>
              </w:rPr>
              <w:t> </w:t>
            </w:r>
            <w:r w:rsidRPr="0076397B">
              <w:rPr>
                <w:color w:val="000000"/>
                <w:sz w:val="16"/>
                <w:szCs w:val="16"/>
              </w:rPr>
              <w:t>207</w:t>
            </w:r>
          </w:p>
        </w:tc>
        <w:tc>
          <w:tcPr>
            <w:tcW w:w="1134" w:type="dxa"/>
            <w:vAlign w:val="center"/>
          </w:tcPr>
          <w:p w14:paraId="5913A01E" w14:textId="77777777" w:rsidR="00CC2225" w:rsidRPr="0076397B" w:rsidRDefault="00CC2225" w:rsidP="004E0E0E">
            <w:pPr>
              <w:jc w:val="right"/>
              <w:rPr>
                <w:sz w:val="16"/>
                <w:szCs w:val="16"/>
              </w:rPr>
            </w:pPr>
            <w:r w:rsidRPr="0076397B">
              <w:rPr>
                <w:color w:val="000000"/>
                <w:sz w:val="16"/>
                <w:szCs w:val="16"/>
              </w:rPr>
              <w:t>384</w:t>
            </w:r>
            <w:r>
              <w:rPr>
                <w:color w:val="000000"/>
                <w:sz w:val="16"/>
                <w:szCs w:val="16"/>
              </w:rPr>
              <w:t> </w:t>
            </w:r>
            <w:r w:rsidRPr="0076397B">
              <w:rPr>
                <w:color w:val="000000"/>
                <w:sz w:val="16"/>
                <w:szCs w:val="16"/>
              </w:rPr>
              <w:t>307</w:t>
            </w:r>
          </w:p>
        </w:tc>
        <w:tc>
          <w:tcPr>
            <w:tcW w:w="1134" w:type="dxa"/>
            <w:vAlign w:val="center"/>
          </w:tcPr>
          <w:p w14:paraId="60F27703" w14:textId="77777777" w:rsidR="00CC2225" w:rsidRPr="0076397B" w:rsidRDefault="00CC2225" w:rsidP="004E0E0E">
            <w:pPr>
              <w:jc w:val="right"/>
              <w:rPr>
                <w:sz w:val="16"/>
                <w:szCs w:val="16"/>
              </w:rPr>
            </w:pPr>
            <w:r w:rsidRPr="0076397B">
              <w:rPr>
                <w:color w:val="000000"/>
                <w:sz w:val="16"/>
                <w:szCs w:val="16"/>
              </w:rPr>
              <w:t>756</w:t>
            </w:r>
            <w:r>
              <w:rPr>
                <w:color w:val="000000"/>
                <w:sz w:val="16"/>
                <w:szCs w:val="16"/>
              </w:rPr>
              <w:t> </w:t>
            </w:r>
            <w:r w:rsidRPr="0076397B">
              <w:rPr>
                <w:color w:val="000000"/>
                <w:sz w:val="16"/>
                <w:szCs w:val="16"/>
              </w:rPr>
              <w:t>514</w:t>
            </w:r>
          </w:p>
        </w:tc>
        <w:tc>
          <w:tcPr>
            <w:tcW w:w="1205" w:type="dxa"/>
            <w:gridSpan w:val="2"/>
            <w:vAlign w:val="center"/>
          </w:tcPr>
          <w:p w14:paraId="50CC9F4E" w14:textId="77777777" w:rsidR="00CC2225" w:rsidRPr="0076397B" w:rsidRDefault="00CC2225" w:rsidP="004E0E0E">
            <w:pPr>
              <w:jc w:val="right"/>
              <w:rPr>
                <w:sz w:val="16"/>
                <w:szCs w:val="16"/>
              </w:rPr>
            </w:pPr>
            <w:r w:rsidRPr="0076397B">
              <w:rPr>
                <w:color w:val="000000"/>
                <w:sz w:val="16"/>
                <w:szCs w:val="16"/>
              </w:rPr>
              <w:t>390</w:t>
            </w:r>
            <w:r>
              <w:rPr>
                <w:color w:val="000000"/>
                <w:sz w:val="16"/>
                <w:szCs w:val="16"/>
              </w:rPr>
              <w:t> </w:t>
            </w:r>
            <w:r w:rsidRPr="0076397B">
              <w:rPr>
                <w:color w:val="000000"/>
                <w:sz w:val="16"/>
                <w:szCs w:val="16"/>
              </w:rPr>
              <w:t>537</w:t>
            </w:r>
          </w:p>
        </w:tc>
        <w:tc>
          <w:tcPr>
            <w:tcW w:w="1276" w:type="dxa"/>
            <w:vAlign w:val="center"/>
          </w:tcPr>
          <w:p w14:paraId="55085EC8" w14:textId="77777777" w:rsidR="00CC2225" w:rsidRPr="0076397B" w:rsidRDefault="00CC2225" w:rsidP="004E0E0E">
            <w:pPr>
              <w:jc w:val="right"/>
              <w:rPr>
                <w:sz w:val="16"/>
                <w:szCs w:val="16"/>
              </w:rPr>
            </w:pPr>
            <w:r w:rsidRPr="0076397B">
              <w:rPr>
                <w:color w:val="000000"/>
                <w:sz w:val="16"/>
                <w:szCs w:val="16"/>
              </w:rPr>
              <w:t>416</w:t>
            </w:r>
            <w:r>
              <w:rPr>
                <w:color w:val="000000"/>
                <w:sz w:val="16"/>
                <w:szCs w:val="16"/>
              </w:rPr>
              <w:t> </w:t>
            </w:r>
            <w:r w:rsidRPr="0076397B">
              <w:rPr>
                <w:color w:val="000000"/>
                <w:sz w:val="16"/>
                <w:szCs w:val="16"/>
              </w:rPr>
              <w:t>625</w:t>
            </w:r>
          </w:p>
        </w:tc>
        <w:tc>
          <w:tcPr>
            <w:tcW w:w="1134" w:type="dxa"/>
            <w:vAlign w:val="center"/>
          </w:tcPr>
          <w:p w14:paraId="3D290AA1" w14:textId="77777777" w:rsidR="00CC2225" w:rsidRPr="0076397B" w:rsidRDefault="00CC2225" w:rsidP="004E0E0E">
            <w:pPr>
              <w:jc w:val="right"/>
              <w:rPr>
                <w:sz w:val="16"/>
                <w:szCs w:val="16"/>
              </w:rPr>
            </w:pPr>
            <w:r w:rsidRPr="0076397B">
              <w:rPr>
                <w:color w:val="000000"/>
                <w:sz w:val="16"/>
                <w:szCs w:val="16"/>
              </w:rPr>
              <w:t>807</w:t>
            </w:r>
            <w:r>
              <w:rPr>
                <w:color w:val="000000"/>
                <w:sz w:val="16"/>
                <w:szCs w:val="16"/>
              </w:rPr>
              <w:t> </w:t>
            </w:r>
            <w:r w:rsidRPr="0076397B">
              <w:rPr>
                <w:color w:val="000000"/>
                <w:sz w:val="16"/>
                <w:szCs w:val="16"/>
              </w:rPr>
              <w:t>163</w:t>
            </w:r>
          </w:p>
        </w:tc>
      </w:tr>
      <w:tr w:rsidR="00CC2225" w:rsidRPr="00B911C8" w14:paraId="0292DD91" w14:textId="77777777" w:rsidTr="00103540">
        <w:trPr>
          <w:gridAfter w:val="1"/>
          <w:wAfter w:w="8" w:type="dxa"/>
        </w:trPr>
        <w:tc>
          <w:tcPr>
            <w:tcW w:w="1696" w:type="dxa"/>
          </w:tcPr>
          <w:p w14:paraId="3AC68521" w14:textId="77777777" w:rsidR="00CC2225" w:rsidRPr="000764C8" w:rsidRDefault="00CC2225" w:rsidP="004E0E0E">
            <w:pPr>
              <w:jc w:val="left"/>
              <w:rPr>
                <w:sz w:val="16"/>
                <w:szCs w:val="16"/>
                <w:lang w:val="ru-RU"/>
              </w:rPr>
            </w:pPr>
            <w:r w:rsidRPr="000764C8">
              <w:rPr>
                <w:sz w:val="16"/>
                <w:lang w:val="ru-RU"/>
              </w:rPr>
              <w:t>Австрия</w:t>
            </w:r>
          </w:p>
        </w:tc>
        <w:tc>
          <w:tcPr>
            <w:tcW w:w="851" w:type="dxa"/>
            <w:vAlign w:val="center"/>
          </w:tcPr>
          <w:p w14:paraId="6CEE1F26" w14:textId="77777777" w:rsidR="00CC2225" w:rsidRPr="0076397B" w:rsidRDefault="00CC2225" w:rsidP="004E0E0E">
            <w:pPr>
              <w:jc w:val="right"/>
              <w:rPr>
                <w:sz w:val="16"/>
                <w:szCs w:val="16"/>
              </w:rPr>
            </w:pPr>
            <w:r>
              <w:rPr>
                <w:sz w:val="16"/>
                <w:szCs w:val="16"/>
              </w:rPr>
              <w:t>0,</w:t>
            </w:r>
            <w:r w:rsidRPr="0076397B">
              <w:rPr>
                <w:sz w:val="16"/>
                <w:szCs w:val="16"/>
              </w:rPr>
              <w:t>679</w:t>
            </w:r>
          </w:p>
        </w:tc>
        <w:tc>
          <w:tcPr>
            <w:tcW w:w="1134" w:type="dxa"/>
            <w:vAlign w:val="center"/>
          </w:tcPr>
          <w:p w14:paraId="062DDEAF"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849</w:t>
            </w:r>
          </w:p>
        </w:tc>
        <w:tc>
          <w:tcPr>
            <w:tcW w:w="1228" w:type="dxa"/>
            <w:vAlign w:val="center"/>
          </w:tcPr>
          <w:p w14:paraId="28C48604" w14:textId="77777777" w:rsidR="00CC2225" w:rsidRPr="0076397B" w:rsidRDefault="00CC2225" w:rsidP="004E0E0E">
            <w:pPr>
              <w:jc w:val="right"/>
              <w:rPr>
                <w:sz w:val="16"/>
                <w:szCs w:val="16"/>
              </w:rPr>
            </w:pPr>
            <w:r w:rsidRPr="0076397B">
              <w:rPr>
                <w:color w:val="000000"/>
                <w:sz w:val="16"/>
                <w:szCs w:val="16"/>
              </w:rPr>
              <w:t>113</w:t>
            </w:r>
            <w:r>
              <w:rPr>
                <w:color w:val="000000"/>
                <w:sz w:val="16"/>
                <w:szCs w:val="16"/>
              </w:rPr>
              <w:t> </w:t>
            </w:r>
            <w:r w:rsidRPr="0076397B">
              <w:rPr>
                <w:color w:val="000000"/>
                <w:sz w:val="16"/>
                <w:szCs w:val="16"/>
              </w:rPr>
              <w:t>698</w:t>
            </w:r>
          </w:p>
        </w:tc>
        <w:tc>
          <w:tcPr>
            <w:tcW w:w="992" w:type="dxa"/>
            <w:vAlign w:val="center"/>
          </w:tcPr>
          <w:p w14:paraId="165601E6" w14:textId="77777777" w:rsidR="00CC2225" w:rsidRPr="0076397B" w:rsidRDefault="00CC2225" w:rsidP="004E0E0E">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520</w:t>
            </w:r>
          </w:p>
        </w:tc>
        <w:tc>
          <w:tcPr>
            <w:tcW w:w="993" w:type="dxa"/>
            <w:vAlign w:val="center"/>
          </w:tcPr>
          <w:p w14:paraId="7C93A21A" w14:textId="77777777" w:rsidR="00CC2225" w:rsidRPr="0076397B" w:rsidRDefault="00CC2225" w:rsidP="004E0E0E">
            <w:pPr>
              <w:jc w:val="right"/>
              <w:rPr>
                <w:sz w:val="16"/>
                <w:szCs w:val="16"/>
              </w:rPr>
            </w:pPr>
            <w:r w:rsidRPr="0076397B">
              <w:rPr>
                <w:color w:val="000000"/>
                <w:sz w:val="16"/>
                <w:szCs w:val="16"/>
              </w:rPr>
              <w:t>234</w:t>
            </w:r>
            <w:r>
              <w:rPr>
                <w:color w:val="000000"/>
                <w:sz w:val="16"/>
                <w:szCs w:val="16"/>
              </w:rPr>
              <w:t> </w:t>
            </w:r>
            <w:r w:rsidRPr="0076397B">
              <w:rPr>
                <w:color w:val="000000"/>
                <w:sz w:val="16"/>
                <w:szCs w:val="16"/>
              </w:rPr>
              <w:t>218</w:t>
            </w:r>
          </w:p>
        </w:tc>
        <w:tc>
          <w:tcPr>
            <w:tcW w:w="1134" w:type="dxa"/>
            <w:gridSpan w:val="2"/>
            <w:vAlign w:val="center"/>
          </w:tcPr>
          <w:p w14:paraId="46BEBF93" w14:textId="77777777" w:rsidR="00CC2225" w:rsidRPr="0076397B" w:rsidRDefault="00CC2225" w:rsidP="004E0E0E">
            <w:pPr>
              <w:jc w:val="right"/>
              <w:rPr>
                <w:sz w:val="16"/>
                <w:szCs w:val="16"/>
              </w:rPr>
            </w:pPr>
            <w:r w:rsidRPr="0076397B">
              <w:rPr>
                <w:color w:val="000000"/>
                <w:sz w:val="16"/>
                <w:szCs w:val="16"/>
              </w:rPr>
              <w:t>119</w:t>
            </w:r>
            <w:r>
              <w:rPr>
                <w:color w:val="000000"/>
                <w:sz w:val="16"/>
                <w:szCs w:val="16"/>
              </w:rPr>
              <w:t> </w:t>
            </w:r>
            <w:r w:rsidRPr="0076397B">
              <w:rPr>
                <w:color w:val="000000"/>
                <w:sz w:val="16"/>
                <w:szCs w:val="16"/>
              </w:rPr>
              <w:t>720</w:t>
            </w:r>
          </w:p>
        </w:tc>
        <w:tc>
          <w:tcPr>
            <w:tcW w:w="1134" w:type="dxa"/>
            <w:vAlign w:val="center"/>
          </w:tcPr>
          <w:p w14:paraId="1EC83542" w14:textId="77777777" w:rsidR="00CC2225" w:rsidRPr="0076397B" w:rsidRDefault="00CC2225" w:rsidP="004E0E0E">
            <w:pPr>
              <w:jc w:val="right"/>
              <w:rPr>
                <w:sz w:val="16"/>
                <w:szCs w:val="16"/>
              </w:rPr>
            </w:pPr>
            <w:r w:rsidRPr="0076397B">
              <w:rPr>
                <w:color w:val="000000"/>
                <w:sz w:val="16"/>
                <w:szCs w:val="16"/>
              </w:rPr>
              <w:t>123</w:t>
            </w:r>
            <w:r>
              <w:rPr>
                <w:color w:val="000000"/>
                <w:sz w:val="16"/>
                <w:szCs w:val="16"/>
              </w:rPr>
              <w:t> </w:t>
            </w:r>
            <w:r w:rsidRPr="0076397B">
              <w:rPr>
                <w:color w:val="000000"/>
                <w:sz w:val="16"/>
                <w:szCs w:val="16"/>
              </w:rPr>
              <w:t>612</w:t>
            </w:r>
          </w:p>
        </w:tc>
        <w:tc>
          <w:tcPr>
            <w:tcW w:w="1134" w:type="dxa"/>
            <w:vAlign w:val="center"/>
          </w:tcPr>
          <w:p w14:paraId="01AFEA11" w14:textId="77777777" w:rsidR="00CC2225" w:rsidRPr="0076397B" w:rsidRDefault="00CC2225" w:rsidP="004E0E0E">
            <w:pPr>
              <w:jc w:val="right"/>
              <w:rPr>
                <w:sz w:val="16"/>
                <w:szCs w:val="16"/>
              </w:rPr>
            </w:pPr>
            <w:r w:rsidRPr="0076397B">
              <w:rPr>
                <w:color w:val="000000"/>
                <w:sz w:val="16"/>
                <w:szCs w:val="16"/>
              </w:rPr>
              <w:t>243</w:t>
            </w:r>
            <w:r>
              <w:rPr>
                <w:color w:val="000000"/>
                <w:sz w:val="16"/>
                <w:szCs w:val="16"/>
              </w:rPr>
              <w:t> </w:t>
            </w:r>
            <w:r w:rsidRPr="0076397B">
              <w:rPr>
                <w:color w:val="000000"/>
                <w:sz w:val="16"/>
                <w:szCs w:val="16"/>
              </w:rPr>
              <w:t>332</w:t>
            </w:r>
          </w:p>
        </w:tc>
        <w:tc>
          <w:tcPr>
            <w:tcW w:w="1205" w:type="dxa"/>
            <w:gridSpan w:val="2"/>
            <w:vAlign w:val="center"/>
          </w:tcPr>
          <w:p w14:paraId="54B32D6C" w14:textId="77777777" w:rsidR="00CC2225" w:rsidRPr="0076397B" w:rsidRDefault="00CC2225" w:rsidP="004E0E0E">
            <w:pPr>
              <w:jc w:val="right"/>
              <w:rPr>
                <w:sz w:val="16"/>
                <w:szCs w:val="16"/>
              </w:rPr>
            </w:pPr>
            <w:r w:rsidRPr="0076397B">
              <w:rPr>
                <w:color w:val="000000"/>
                <w:sz w:val="16"/>
                <w:szCs w:val="16"/>
              </w:rPr>
              <w:t>125</w:t>
            </w:r>
            <w:r>
              <w:rPr>
                <w:color w:val="000000"/>
                <w:sz w:val="16"/>
                <w:szCs w:val="16"/>
              </w:rPr>
              <w:t> </w:t>
            </w:r>
            <w:r w:rsidRPr="0076397B">
              <w:rPr>
                <w:color w:val="000000"/>
                <w:sz w:val="16"/>
                <w:szCs w:val="16"/>
              </w:rPr>
              <w:t>616</w:t>
            </w:r>
          </w:p>
        </w:tc>
        <w:tc>
          <w:tcPr>
            <w:tcW w:w="1276" w:type="dxa"/>
            <w:vAlign w:val="center"/>
          </w:tcPr>
          <w:p w14:paraId="78E25842" w14:textId="77777777" w:rsidR="00CC2225" w:rsidRPr="0076397B" w:rsidRDefault="00CC2225" w:rsidP="004E0E0E">
            <w:pPr>
              <w:jc w:val="right"/>
              <w:rPr>
                <w:sz w:val="16"/>
                <w:szCs w:val="16"/>
              </w:rPr>
            </w:pPr>
            <w:r w:rsidRPr="0076397B">
              <w:rPr>
                <w:color w:val="000000"/>
                <w:sz w:val="16"/>
                <w:szCs w:val="16"/>
              </w:rPr>
              <w:t>134</w:t>
            </w:r>
            <w:r>
              <w:rPr>
                <w:color w:val="000000"/>
                <w:sz w:val="16"/>
                <w:szCs w:val="16"/>
              </w:rPr>
              <w:t> </w:t>
            </w:r>
            <w:r w:rsidRPr="0076397B">
              <w:rPr>
                <w:color w:val="000000"/>
                <w:sz w:val="16"/>
                <w:szCs w:val="16"/>
              </w:rPr>
              <w:t>007</w:t>
            </w:r>
          </w:p>
        </w:tc>
        <w:tc>
          <w:tcPr>
            <w:tcW w:w="1134" w:type="dxa"/>
            <w:vAlign w:val="center"/>
          </w:tcPr>
          <w:p w14:paraId="1E60CC85" w14:textId="77777777" w:rsidR="00CC2225" w:rsidRPr="0076397B" w:rsidRDefault="00CC2225" w:rsidP="004E0E0E">
            <w:pPr>
              <w:jc w:val="right"/>
              <w:rPr>
                <w:sz w:val="16"/>
                <w:szCs w:val="16"/>
              </w:rPr>
            </w:pPr>
            <w:r w:rsidRPr="0076397B">
              <w:rPr>
                <w:color w:val="000000"/>
                <w:sz w:val="16"/>
                <w:szCs w:val="16"/>
              </w:rPr>
              <w:t>259</w:t>
            </w:r>
            <w:r>
              <w:rPr>
                <w:color w:val="000000"/>
                <w:sz w:val="16"/>
                <w:szCs w:val="16"/>
              </w:rPr>
              <w:t> </w:t>
            </w:r>
            <w:r w:rsidRPr="0076397B">
              <w:rPr>
                <w:color w:val="000000"/>
                <w:sz w:val="16"/>
                <w:szCs w:val="16"/>
              </w:rPr>
              <w:t>623</w:t>
            </w:r>
          </w:p>
        </w:tc>
      </w:tr>
      <w:tr w:rsidR="00CC2225" w:rsidRPr="00B911C8" w14:paraId="53277161" w14:textId="77777777" w:rsidTr="00103540">
        <w:trPr>
          <w:gridAfter w:val="1"/>
          <w:wAfter w:w="8" w:type="dxa"/>
        </w:trPr>
        <w:tc>
          <w:tcPr>
            <w:tcW w:w="1696" w:type="dxa"/>
          </w:tcPr>
          <w:p w14:paraId="574AAF95" w14:textId="77777777" w:rsidR="00CC2225" w:rsidRPr="000764C8" w:rsidRDefault="00CC2225" w:rsidP="004E0E0E">
            <w:pPr>
              <w:jc w:val="left"/>
              <w:rPr>
                <w:sz w:val="16"/>
                <w:szCs w:val="16"/>
                <w:lang w:val="ru-RU"/>
              </w:rPr>
            </w:pPr>
            <w:r w:rsidRPr="000764C8">
              <w:rPr>
                <w:sz w:val="16"/>
                <w:lang w:val="ru-RU"/>
              </w:rPr>
              <w:t>Азербайджан</w:t>
            </w:r>
          </w:p>
        </w:tc>
        <w:tc>
          <w:tcPr>
            <w:tcW w:w="851" w:type="dxa"/>
            <w:vAlign w:val="center"/>
          </w:tcPr>
          <w:p w14:paraId="673ED1E7" w14:textId="77777777" w:rsidR="00CC2225" w:rsidRPr="0076397B" w:rsidRDefault="00CC2225" w:rsidP="004E0E0E">
            <w:pPr>
              <w:jc w:val="right"/>
              <w:rPr>
                <w:sz w:val="16"/>
                <w:szCs w:val="16"/>
              </w:rPr>
            </w:pPr>
            <w:r>
              <w:rPr>
                <w:sz w:val="16"/>
                <w:szCs w:val="16"/>
              </w:rPr>
              <w:t>0,</w:t>
            </w:r>
            <w:r w:rsidRPr="0076397B">
              <w:rPr>
                <w:sz w:val="16"/>
                <w:szCs w:val="16"/>
              </w:rPr>
              <w:t>030</w:t>
            </w:r>
          </w:p>
        </w:tc>
        <w:tc>
          <w:tcPr>
            <w:tcW w:w="1134" w:type="dxa"/>
            <w:vAlign w:val="center"/>
          </w:tcPr>
          <w:p w14:paraId="7007758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038</w:t>
            </w:r>
          </w:p>
        </w:tc>
        <w:tc>
          <w:tcPr>
            <w:tcW w:w="1228" w:type="dxa"/>
            <w:vAlign w:val="center"/>
          </w:tcPr>
          <w:p w14:paraId="69351B2D"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023</w:t>
            </w:r>
          </w:p>
        </w:tc>
        <w:tc>
          <w:tcPr>
            <w:tcW w:w="992" w:type="dxa"/>
            <w:vAlign w:val="center"/>
          </w:tcPr>
          <w:p w14:paraId="35608ADA"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325</w:t>
            </w:r>
          </w:p>
        </w:tc>
        <w:tc>
          <w:tcPr>
            <w:tcW w:w="993" w:type="dxa"/>
            <w:vAlign w:val="center"/>
          </w:tcPr>
          <w:p w14:paraId="53BBB08D"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348</w:t>
            </w:r>
          </w:p>
        </w:tc>
        <w:tc>
          <w:tcPr>
            <w:tcW w:w="1134" w:type="dxa"/>
            <w:gridSpan w:val="2"/>
            <w:vAlign w:val="center"/>
          </w:tcPr>
          <w:p w14:paraId="6270E584"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290</w:t>
            </w:r>
          </w:p>
        </w:tc>
        <w:tc>
          <w:tcPr>
            <w:tcW w:w="1134" w:type="dxa"/>
            <w:vAlign w:val="center"/>
          </w:tcPr>
          <w:p w14:paraId="2021E00F"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461</w:t>
            </w:r>
          </w:p>
        </w:tc>
        <w:tc>
          <w:tcPr>
            <w:tcW w:w="1134" w:type="dxa"/>
            <w:vAlign w:val="center"/>
          </w:tcPr>
          <w:p w14:paraId="4E9D5087"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751</w:t>
            </w:r>
          </w:p>
        </w:tc>
        <w:tc>
          <w:tcPr>
            <w:tcW w:w="1205" w:type="dxa"/>
            <w:gridSpan w:val="2"/>
            <w:vAlign w:val="center"/>
          </w:tcPr>
          <w:p w14:paraId="042723E9"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550</w:t>
            </w:r>
          </w:p>
        </w:tc>
        <w:tc>
          <w:tcPr>
            <w:tcW w:w="1276" w:type="dxa"/>
            <w:vAlign w:val="center"/>
          </w:tcPr>
          <w:p w14:paraId="6C996574"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921</w:t>
            </w:r>
          </w:p>
        </w:tc>
        <w:tc>
          <w:tcPr>
            <w:tcW w:w="1134" w:type="dxa"/>
            <w:vAlign w:val="center"/>
          </w:tcPr>
          <w:p w14:paraId="53D5FBBD"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471</w:t>
            </w:r>
          </w:p>
        </w:tc>
      </w:tr>
      <w:tr w:rsidR="00CC2225" w:rsidRPr="00B911C8" w14:paraId="62B3AE39" w14:textId="77777777" w:rsidTr="00103540">
        <w:trPr>
          <w:gridAfter w:val="1"/>
          <w:wAfter w:w="8" w:type="dxa"/>
        </w:trPr>
        <w:tc>
          <w:tcPr>
            <w:tcW w:w="1696" w:type="dxa"/>
            <w:vAlign w:val="center"/>
          </w:tcPr>
          <w:p w14:paraId="2B356969" w14:textId="77777777" w:rsidR="00CC2225" w:rsidRPr="000764C8" w:rsidRDefault="00CC2225" w:rsidP="004E0E0E">
            <w:pPr>
              <w:jc w:val="left"/>
              <w:rPr>
                <w:sz w:val="16"/>
                <w:szCs w:val="16"/>
                <w:lang w:val="ru-RU"/>
              </w:rPr>
            </w:pPr>
            <w:r w:rsidRPr="000764C8">
              <w:rPr>
                <w:color w:val="000000"/>
                <w:sz w:val="16"/>
                <w:lang w:val="ru-RU"/>
              </w:rPr>
              <w:t xml:space="preserve">Албания </w:t>
            </w:r>
          </w:p>
        </w:tc>
        <w:tc>
          <w:tcPr>
            <w:tcW w:w="851" w:type="dxa"/>
            <w:vAlign w:val="center"/>
          </w:tcPr>
          <w:p w14:paraId="3B19AC73" w14:textId="77777777" w:rsidR="00CC2225" w:rsidRPr="0076397B" w:rsidRDefault="00CC2225" w:rsidP="004E0E0E">
            <w:pPr>
              <w:jc w:val="right"/>
              <w:rPr>
                <w:sz w:val="16"/>
                <w:szCs w:val="16"/>
              </w:rPr>
            </w:pPr>
            <w:r>
              <w:rPr>
                <w:sz w:val="16"/>
                <w:szCs w:val="16"/>
              </w:rPr>
              <w:t>0,</w:t>
            </w:r>
            <w:r w:rsidRPr="0076397B">
              <w:rPr>
                <w:sz w:val="16"/>
                <w:szCs w:val="16"/>
              </w:rPr>
              <w:t>008</w:t>
            </w:r>
          </w:p>
        </w:tc>
        <w:tc>
          <w:tcPr>
            <w:tcW w:w="1134" w:type="dxa"/>
            <w:vAlign w:val="center"/>
          </w:tcPr>
          <w:p w14:paraId="62F9804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010</w:t>
            </w:r>
          </w:p>
        </w:tc>
        <w:tc>
          <w:tcPr>
            <w:tcW w:w="1228" w:type="dxa"/>
            <w:vAlign w:val="center"/>
          </w:tcPr>
          <w:p w14:paraId="18BC29F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vAlign w:val="center"/>
          </w:tcPr>
          <w:p w14:paraId="05A1FB3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vAlign w:val="center"/>
          </w:tcPr>
          <w:p w14:paraId="322E24D9"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gridSpan w:val="2"/>
            <w:vAlign w:val="center"/>
          </w:tcPr>
          <w:p w14:paraId="2F486C7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vAlign w:val="center"/>
          </w:tcPr>
          <w:p w14:paraId="08756CE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vAlign w:val="center"/>
          </w:tcPr>
          <w:p w14:paraId="1BDF3D00"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vAlign w:val="center"/>
          </w:tcPr>
          <w:p w14:paraId="5E33D82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vAlign w:val="center"/>
          </w:tcPr>
          <w:p w14:paraId="05F74D7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vAlign w:val="center"/>
          </w:tcPr>
          <w:p w14:paraId="7B64BD00"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2635D2CA" w14:textId="77777777" w:rsidTr="00103540">
        <w:trPr>
          <w:gridAfter w:val="1"/>
          <w:wAfter w:w="8" w:type="dxa"/>
        </w:trPr>
        <w:tc>
          <w:tcPr>
            <w:tcW w:w="1696" w:type="dxa"/>
            <w:vAlign w:val="center"/>
          </w:tcPr>
          <w:p w14:paraId="222F990D" w14:textId="77777777" w:rsidR="00CC2225" w:rsidRPr="000764C8" w:rsidRDefault="00CC2225" w:rsidP="004E0E0E">
            <w:pPr>
              <w:jc w:val="left"/>
              <w:rPr>
                <w:sz w:val="16"/>
                <w:szCs w:val="16"/>
                <w:lang w:val="ru-RU"/>
              </w:rPr>
            </w:pPr>
            <w:r w:rsidRPr="000764C8">
              <w:rPr>
                <w:color w:val="000000"/>
                <w:sz w:val="16"/>
                <w:lang w:val="ru-RU"/>
              </w:rPr>
              <w:t xml:space="preserve">Алжир </w:t>
            </w:r>
          </w:p>
        </w:tc>
        <w:tc>
          <w:tcPr>
            <w:tcW w:w="851" w:type="dxa"/>
            <w:vAlign w:val="center"/>
          </w:tcPr>
          <w:p w14:paraId="170F411F" w14:textId="77777777" w:rsidR="00CC2225" w:rsidRPr="0076397B" w:rsidRDefault="00CC2225" w:rsidP="004E0E0E">
            <w:pPr>
              <w:jc w:val="right"/>
              <w:rPr>
                <w:sz w:val="16"/>
                <w:szCs w:val="16"/>
              </w:rPr>
            </w:pPr>
            <w:r>
              <w:rPr>
                <w:sz w:val="16"/>
                <w:szCs w:val="16"/>
              </w:rPr>
              <w:t>0,</w:t>
            </w:r>
            <w:r w:rsidRPr="0076397B">
              <w:rPr>
                <w:sz w:val="16"/>
                <w:szCs w:val="16"/>
              </w:rPr>
              <w:t>109</w:t>
            </w:r>
          </w:p>
        </w:tc>
        <w:tc>
          <w:tcPr>
            <w:tcW w:w="1134" w:type="dxa"/>
            <w:vAlign w:val="center"/>
          </w:tcPr>
          <w:p w14:paraId="3F41FAFC"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136</w:t>
            </w:r>
          </w:p>
        </w:tc>
        <w:tc>
          <w:tcPr>
            <w:tcW w:w="1228" w:type="dxa"/>
            <w:vAlign w:val="center"/>
          </w:tcPr>
          <w:p w14:paraId="61465C47" w14:textId="77777777" w:rsidR="00CC2225" w:rsidRPr="0076397B" w:rsidRDefault="00CC2225" w:rsidP="004E0E0E">
            <w:pPr>
              <w:jc w:val="right"/>
              <w:rPr>
                <w:sz w:val="16"/>
                <w:szCs w:val="16"/>
              </w:rPr>
            </w:pPr>
            <w:r w:rsidRPr="0076397B">
              <w:rPr>
                <w:color w:val="000000"/>
                <w:sz w:val="16"/>
                <w:szCs w:val="16"/>
              </w:rPr>
              <w:t>18</w:t>
            </w:r>
            <w:r>
              <w:rPr>
                <w:color w:val="000000"/>
                <w:sz w:val="16"/>
                <w:szCs w:val="16"/>
              </w:rPr>
              <w:t> </w:t>
            </w:r>
            <w:r w:rsidRPr="0076397B">
              <w:rPr>
                <w:color w:val="000000"/>
                <w:sz w:val="16"/>
                <w:szCs w:val="16"/>
              </w:rPr>
              <w:t>252</w:t>
            </w:r>
          </w:p>
        </w:tc>
        <w:tc>
          <w:tcPr>
            <w:tcW w:w="992" w:type="dxa"/>
            <w:vAlign w:val="center"/>
          </w:tcPr>
          <w:p w14:paraId="634EFB9D"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347</w:t>
            </w:r>
          </w:p>
        </w:tc>
        <w:tc>
          <w:tcPr>
            <w:tcW w:w="993" w:type="dxa"/>
            <w:vAlign w:val="center"/>
          </w:tcPr>
          <w:p w14:paraId="68179E7C" w14:textId="77777777" w:rsidR="00CC2225" w:rsidRPr="0076397B" w:rsidRDefault="00CC2225" w:rsidP="004E0E0E">
            <w:pPr>
              <w:jc w:val="right"/>
              <w:rPr>
                <w:sz w:val="16"/>
                <w:szCs w:val="16"/>
              </w:rPr>
            </w:pPr>
            <w:r w:rsidRPr="0076397B">
              <w:rPr>
                <w:color w:val="000000"/>
                <w:sz w:val="16"/>
                <w:szCs w:val="16"/>
              </w:rPr>
              <w:t>37</w:t>
            </w:r>
            <w:r>
              <w:rPr>
                <w:color w:val="000000"/>
                <w:sz w:val="16"/>
                <w:szCs w:val="16"/>
              </w:rPr>
              <w:t> </w:t>
            </w:r>
            <w:r w:rsidRPr="0076397B">
              <w:rPr>
                <w:color w:val="000000"/>
                <w:sz w:val="16"/>
                <w:szCs w:val="16"/>
              </w:rPr>
              <w:t>599</w:t>
            </w:r>
          </w:p>
        </w:tc>
        <w:tc>
          <w:tcPr>
            <w:tcW w:w="1134" w:type="dxa"/>
            <w:gridSpan w:val="2"/>
            <w:vAlign w:val="center"/>
          </w:tcPr>
          <w:p w14:paraId="6D27DCD3"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219</w:t>
            </w:r>
          </w:p>
        </w:tc>
        <w:tc>
          <w:tcPr>
            <w:tcW w:w="1134" w:type="dxa"/>
            <w:vAlign w:val="center"/>
          </w:tcPr>
          <w:p w14:paraId="2D4F8C6E"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843</w:t>
            </w:r>
          </w:p>
        </w:tc>
        <w:tc>
          <w:tcPr>
            <w:tcW w:w="1134" w:type="dxa"/>
            <w:vAlign w:val="center"/>
          </w:tcPr>
          <w:p w14:paraId="5FCB2283" w14:textId="77777777" w:rsidR="00CC2225" w:rsidRPr="0076397B" w:rsidRDefault="00CC2225" w:rsidP="004E0E0E">
            <w:pPr>
              <w:jc w:val="right"/>
              <w:rPr>
                <w:sz w:val="16"/>
                <w:szCs w:val="16"/>
              </w:rPr>
            </w:pPr>
            <w:r w:rsidRPr="0076397B">
              <w:rPr>
                <w:color w:val="000000"/>
                <w:sz w:val="16"/>
                <w:szCs w:val="16"/>
              </w:rPr>
              <w:t>39</w:t>
            </w:r>
            <w:r>
              <w:rPr>
                <w:color w:val="000000"/>
                <w:sz w:val="16"/>
                <w:szCs w:val="16"/>
              </w:rPr>
              <w:t> </w:t>
            </w:r>
            <w:r w:rsidRPr="0076397B">
              <w:rPr>
                <w:color w:val="000000"/>
                <w:sz w:val="16"/>
                <w:szCs w:val="16"/>
              </w:rPr>
              <w:t>062</w:t>
            </w:r>
          </w:p>
        </w:tc>
        <w:tc>
          <w:tcPr>
            <w:tcW w:w="1205" w:type="dxa"/>
            <w:gridSpan w:val="2"/>
            <w:vAlign w:val="center"/>
          </w:tcPr>
          <w:p w14:paraId="0EF7F188" w14:textId="77777777" w:rsidR="00CC2225" w:rsidRPr="0076397B" w:rsidRDefault="00CC2225" w:rsidP="004E0E0E">
            <w:pPr>
              <w:jc w:val="right"/>
              <w:rPr>
                <w:sz w:val="16"/>
                <w:szCs w:val="16"/>
              </w:rPr>
            </w:pPr>
            <w:r w:rsidRPr="0076397B">
              <w:rPr>
                <w:color w:val="000000"/>
                <w:sz w:val="16"/>
                <w:szCs w:val="16"/>
              </w:rPr>
              <w:t>20</w:t>
            </w:r>
            <w:r>
              <w:rPr>
                <w:color w:val="000000"/>
                <w:sz w:val="16"/>
                <w:szCs w:val="16"/>
              </w:rPr>
              <w:t> </w:t>
            </w:r>
            <w:r w:rsidRPr="0076397B">
              <w:rPr>
                <w:color w:val="000000"/>
                <w:sz w:val="16"/>
                <w:szCs w:val="16"/>
              </w:rPr>
              <w:t>165</w:t>
            </w:r>
          </w:p>
        </w:tc>
        <w:tc>
          <w:tcPr>
            <w:tcW w:w="1276" w:type="dxa"/>
            <w:vAlign w:val="center"/>
          </w:tcPr>
          <w:p w14:paraId="58F99E22" w14:textId="77777777" w:rsidR="00CC2225" w:rsidRPr="0076397B" w:rsidRDefault="00CC2225" w:rsidP="004E0E0E">
            <w:pPr>
              <w:jc w:val="right"/>
              <w:rPr>
                <w:sz w:val="16"/>
                <w:szCs w:val="16"/>
              </w:rPr>
            </w:pPr>
            <w:r w:rsidRPr="0076397B">
              <w:rPr>
                <w:color w:val="000000"/>
                <w:sz w:val="16"/>
                <w:szCs w:val="16"/>
              </w:rPr>
              <w:t>21</w:t>
            </w:r>
            <w:r>
              <w:rPr>
                <w:color w:val="000000"/>
                <w:sz w:val="16"/>
                <w:szCs w:val="16"/>
              </w:rPr>
              <w:t> </w:t>
            </w:r>
            <w:r w:rsidRPr="0076397B">
              <w:rPr>
                <w:color w:val="000000"/>
                <w:sz w:val="16"/>
                <w:szCs w:val="16"/>
              </w:rPr>
              <w:t>512</w:t>
            </w:r>
          </w:p>
        </w:tc>
        <w:tc>
          <w:tcPr>
            <w:tcW w:w="1134" w:type="dxa"/>
            <w:vAlign w:val="center"/>
          </w:tcPr>
          <w:p w14:paraId="7B34733D" w14:textId="77777777" w:rsidR="00CC2225" w:rsidRPr="0076397B" w:rsidRDefault="00CC2225" w:rsidP="004E0E0E">
            <w:pPr>
              <w:jc w:val="right"/>
              <w:rPr>
                <w:sz w:val="16"/>
                <w:szCs w:val="16"/>
              </w:rPr>
            </w:pPr>
            <w:r w:rsidRPr="0076397B">
              <w:rPr>
                <w:color w:val="000000"/>
                <w:sz w:val="16"/>
                <w:szCs w:val="16"/>
              </w:rPr>
              <w:t>41</w:t>
            </w:r>
            <w:r>
              <w:rPr>
                <w:color w:val="000000"/>
                <w:sz w:val="16"/>
                <w:szCs w:val="16"/>
              </w:rPr>
              <w:t> </w:t>
            </w:r>
            <w:r w:rsidRPr="0076397B">
              <w:rPr>
                <w:color w:val="000000"/>
                <w:sz w:val="16"/>
                <w:szCs w:val="16"/>
              </w:rPr>
              <w:t>677</w:t>
            </w:r>
          </w:p>
        </w:tc>
      </w:tr>
      <w:tr w:rsidR="00CC2225" w:rsidRPr="00B911C8" w14:paraId="506CC23E" w14:textId="77777777" w:rsidTr="00103540">
        <w:trPr>
          <w:gridAfter w:val="1"/>
          <w:wAfter w:w="8" w:type="dxa"/>
        </w:trPr>
        <w:tc>
          <w:tcPr>
            <w:tcW w:w="1696" w:type="dxa"/>
          </w:tcPr>
          <w:p w14:paraId="79E44AF3" w14:textId="77777777" w:rsidR="00CC2225" w:rsidRPr="000764C8" w:rsidRDefault="00CC2225" w:rsidP="004E0E0E">
            <w:pPr>
              <w:jc w:val="left"/>
              <w:rPr>
                <w:sz w:val="16"/>
                <w:szCs w:val="16"/>
                <w:lang w:val="ru-RU"/>
              </w:rPr>
            </w:pPr>
            <w:r w:rsidRPr="000764C8">
              <w:rPr>
                <w:sz w:val="16"/>
                <w:lang w:val="ru-RU"/>
              </w:rPr>
              <w:t>Ангола</w:t>
            </w:r>
          </w:p>
        </w:tc>
        <w:tc>
          <w:tcPr>
            <w:tcW w:w="851" w:type="dxa"/>
            <w:vAlign w:val="center"/>
          </w:tcPr>
          <w:p w14:paraId="461C35A0"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vAlign w:val="center"/>
          </w:tcPr>
          <w:p w14:paraId="434223F3"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vAlign w:val="center"/>
          </w:tcPr>
          <w:p w14:paraId="5B69FF8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vAlign w:val="center"/>
          </w:tcPr>
          <w:p w14:paraId="0C7D17F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vAlign w:val="center"/>
          </w:tcPr>
          <w:p w14:paraId="360C44FB"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gridSpan w:val="2"/>
            <w:vAlign w:val="center"/>
          </w:tcPr>
          <w:p w14:paraId="0FBF0F2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vAlign w:val="center"/>
          </w:tcPr>
          <w:p w14:paraId="2FB506F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vAlign w:val="center"/>
          </w:tcPr>
          <w:p w14:paraId="4ED8E342"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vAlign w:val="center"/>
          </w:tcPr>
          <w:p w14:paraId="7193374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vAlign w:val="center"/>
          </w:tcPr>
          <w:p w14:paraId="37BCE35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vAlign w:val="center"/>
          </w:tcPr>
          <w:p w14:paraId="6469F870"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06BA0EF5" w14:textId="77777777" w:rsidTr="00103540">
        <w:trPr>
          <w:gridAfter w:val="1"/>
          <w:wAfter w:w="8" w:type="dxa"/>
        </w:trPr>
        <w:tc>
          <w:tcPr>
            <w:tcW w:w="1696" w:type="dxa"/>
            <w:vAlign w:val="center"/>
          </w:tcPr>
          <w:p w14:paraId="7764B164" w14:textId="77777777" w:rsidR="00CC2225" w:rsidRPr="000764C8" w:rsidRDefault="00CC2225" w:rsidP="004E0E0E">
            <w:pPr>
              <w:jc w:val="left"/>
              <w:rPr>
                <w:sz w:val="16"/>
                <w:szCs w:val="16"/>
                <w:lang w:val="ru-RU"/>
              </w:rPr>
            </w:pPr>
            <w:r w:rsidRPr="000764C8">
              <w:rPr>
                <w:color w:val="000000"/>
                <w:sz w:val="16"/>
                <w:lang w:val="ru-RU"/>
              </w:rPr>
              <w:t xml:space="preserve">Андорра </w:t>
            </w:r>
          </w:p>
        </w:tc>
        <w:tc>
          <w:tcPr>
            <w:tcW w:w="851" w:type="dxa"/>
            <w:vAlign w:val="center"/>
          </w:tcPr>
          <w:p w14:paraId="6CF6469B" w14:textId="77777777" w:rsidR="00CC2225" w:rsidRPr="0076397B" w:rsidRDefault="00CC2225" w:rsidP="004E0E0E">
            <w:pPr>
              <w:jc w:val="right"/>
              <w:rPr>
                <w:sz w:val="16"/>
                <w:szCs w:val="16"/>
              </w:rPr>
            </w:pPr>
            <w:r>
              <w:rPr>
                <w:sz w:val="16"/>
                <w:szCs w:val="16"/>
              </w:rPr>
              <w:t>0,</w:t>
            </w:r>
            <w:r w:rsidRPr="0076397B">
              <w:rPr>
                <w:sz w:val="16"/>
                <w:szCs w:val="16"/>
              </w:rPr>
              <w:t>005</w:t>
            </w:r>
          </w:p>
        </w:tc>
        <w:tc>
          <w:tcPr>
            <w:tcW w:w="1134" w:type="dxa"/>
            <w:vAlign w:val="center"/>
          </w:tcPr>
          <w:p w14:paraId="3EFF9D1F"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006</w:t>
            </w:r>
          </w:p>
        </w:tc>
        <w:tc>
          <w:tcPr>
            <w:tcW w:w="1228" w:type="dxa"/>
            <w:vAlign w:val="center"/>
          </w:tcPr>
          <w:p w14:paraId="6F3B8EFE" w14:textId="77777777" w:rsidR="00CC2225" w:rsidRPr="0076397B" w:rsidRDefault="00CC2225" w:rsidP="004E0E0E">
            <w:pPr>
              <w:jc w:val="right"/>
              <w:rPr>
                <w:sz w:val="16"/>
                <w:szCs w:val="16"/>
              </w:rPr>
            </w:pPr>
            <w:r w:rsidRPr="0076397B">
              <w:rPr>
                <w:color w:val="000000"/>
                <w:sz w:val="16"/>
                <w:szCs w:val="16"/>
              </w:rPr>
              <w:t>837</w:t>
            </w:r>
          </w:p>
        </w:tc>
        <w:tc>
          <w:tcPr>
            <w:tcW w:w="992" w:type="dxa"/>
            <w:vAlign w:val="center"/>
          </w:tcPr>
          <w:p w14:paraId="5AE99338" w14:textId="77777777" w:rsidR="00CC2225" w:rsidRPr="0076397B" w:rsidRDefault="00CC2225" w:rsidP="004E0E0E">
            <w:pPr>
              <w:jc w:val="right"/>
              <w:rPr>
                <w:sz w:val="16"/>
                <w:szCs w:val="16"/>
              </w:rPr>
            </w:pPr>
            <w:r w:rsidRPr="0076397B">
              <w:rPr>
                <w:color w:val="000000"/>
                <w:sz w:val="16"/>
                <w:szCs w:val="16"/>
              </w:rPr>
              <w:t>887</w:t>
            </w:r>
          </w:p>
        </w:tc>
        <w:tc>
          <w:tcPr>
            <w:tcW w:w="993" w:type="dxa"/>
            <w:vAlign w:val="center"/>
          </w:tcPr>
          <w:p w14:paraId="4DC1A96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gridSpan w:val="2"/>
            <w:vAlign w:val="center"/>
          </w:tcPr>
          <w:p w14:paraId="198BC682" w14:textId="77777777" w:rsidR="00CC2225" w:rsidRPr="0076397B" w:rsidRDefault="00CC2225" w:rsidP="004E0E0E">
            <w:pPr>
              <w:jc w:val="right"/>
              <w:rPr>
                <w:sz w:val="16"/>
                <w:szCs w:val="16"/>
              </w:rPr>
            </w:pPr>
            <w:r w:rsidRPr="0076397B">
              <w:rPr>
                <w:color w:val="000000"/>
                <w:sz w:val="16"/>
                <w:szCs w:val="16"/>
              </w:rPr>
              <w:t>882</w:t>
            </w:r>
          </w:p>
        </w:tc>
        <w:tc>
          <w:tcPr>
            <w:tcW w:w="1134" w:type="dxa"/>
            <w:vAlign w:val="center"/>
          </w:tcPr>
          <w:p w14:paraId="224B1BA8" w14:textId="77777777" w:rsidR="00CC2225" w:rsidRPr="0076397B" w:rsidRDefault="00CC2225" w:rsidP="004E0E0E">
            <w:pPr>
              <w:jc w:val="right"/>
              <w:rPr>
                <w:sz w:val="16"/>
                <w:szCs w:val="16"/>
              </w:rPr>
            </w:pPr>
            <w:r w:rsidRPr="0076397B">
              <w:rPr>
                <w:color w:val="000000"/>
                <w:sz w:val="16"/>
                <w:szCs w:val="16"/>
              </w:rPr>
              <w:t>910</w:t>
            </w:r>
          </w:p>
        </w:tc>
        <w:tc>
          <w:tcPr>
            <w:tcW w:w="1134" w:type="dxa"/>
            <w:vAlign w:val="center"/>
          </w:tcPr>
          <w:p w14:paraId="3670B8E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gridSpan w:val="2"/>
            <w:vAlign w:val="center"/>
          </w:tcPr>
          <w:p w14:paraId="1D712FBC" w14:textId="77777777" w:rsidR="00CC2225" w:rsidRPr="0076397B" w:rsidRDefault="00CC2225" w:rsidP="004E0E0E">
            <w:pPr>
              <w:jc w:val="right"/>
              <w:rPr>
                <w:sz w:val="16"/>
                <w:szCs w:val="16"/>
              </w:rPr>
            </w:pPr>
            <w:r w:rsidRPr="0076397B">
              <w:rPr>
                <w:color w:val="000000"/>
                <w:sz w:val="16"/>
                <w:szCs w:val="16"/>
              </w:rPr>
              <w:t>925</w:t>
            </w:r>
          </w:p>
        </w:tc>
        <w:tc>
          <w:tcPr>
            <w:tcW w:w="1276" w:type="dxa"/>
            <w:vAlign w:val="center"/>
          </w:tcPr>
          <w:p w14:paraId="1A410848" w14:textId="77777777" w:rsidR="00CC2225" w:rsidRPr="0076397B" w:rsidRDefault="00CC2225" w:rsidP="004E0E0E">
            <w:pPr>
              <w:jc w:val="right"/>
              <w:rPr>
                <w:sz w:val="16"/>
                <w:szCs w:val="16"/>
              </w:rPr>
            </w:pPr>
            <w:r w:rsidRPr="0076397B">
              <w:rPr>
                <w:color w:val="000000"/>
                <w:sz w:val="16"/>
                <w:szCs w:val="16"/>
              </w:rPr>
              <w:t>987</w:t>
            </w:r>
          </w:p>
        </w:tc>
        <w:tc>
          <w:tcPr>
            <w:tcW w:w="1134" w:type="dxa"/>
            <w:vAlign w:val="center"/>
          </w:tcPr>
          <w:p w14:paraId="4BE7627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CC2225" w:rsidRPr="00B911C8" w14:paraId="37B83236" w14:textId="77777777" w:rsidTr="00103540">
        <w:trPr>
          <w:gridAfter w:val="1"/>
          <w:wAfter w:w="8" w:type="dxa"/>
        </w:trPr>
        <w:tc>
          <w:tcPr>
            <w:tcW w:w="1696" w:type="dxa"/>
          </w:tcPr>
          <w:p w14:paraId="2ADC93AA" w14:textId="77777777" w:rsidR="00CC2225" w:rsidRPr="000764C8" w:rsidRDefault="00CC2225" w:rsidP="004E0E0E">
            <w:pPr>
              <w:jc w:val="left"/>
              <w:rPr>
                <w:sz w:val="16"/>
                <w:szCs w:val="16"/>
                <w:lang w:val="ru-RU"/>
              </w:rPr>
            </w:pPr>
            <w:r w:rsidRPr="000764C8">
              <w:rPr>
                <w:sz w:val="16"/>
                <w:lang w:val="ru-RU"/>
              </w:rPr>
              <w:t>Антигуа и Барбуда</w:t>
            </w:r>
          </w:p>
        </w:tc>
        <w:tc>
          <w:tcPr>
            <w:tcW w:w="851" w:type="dxa"/>
            <w:vAlign w:val="center"/>
          </w:tcPr>
          <w:p w14:paraId="6B199F3F"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vAlign w:val="center"/>
          </w:tcPr>
          <w:p w14:paraId="50FF207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vAlign w:val="center"/>
          </w:tcPr>
          <w:p w14:paraId="668D09FC" w14:textId="77777777" w:rsidR="00CC2225" w:rsidRPr="0076397B" w:rsidRDefault="00CC2225" w:rsidP="004E0E0E">
            <w:pPr>
              <w:jc w:val="right"/>
              <w:rPr>
                <w:sz w:val="16"/>
                <w:szCs w:val="16"/>
              </w:rPr>
            </w:pPr>
            <w:r w:rsidRPr="0076397B">
              <w:rPr>
                <w:color w:val="000000"/>
                <w:sz w:val="16"/>
                <w:szCs w:val="16"/>
              </w:rPr>
              <w:t>335</w:t>
            </w:r>
          </w:p>
        </w:tc>
        <w:tc>
          <w:tcPr>
            <w:tcW w:w="992" w:type="dxa"/>
            <w:vAlign w:val="center"/>
          </w:tcPr>
          <w:p w14:paraId="4BC4EE73" w14:textId="77777777" w:rsidR="00CC2225" w:rsidRPr="0076397B" w:rsidRDefault="00CC2225" w:rsidP="004E0E0E">
            <w:pPr>
              <w:jc w:val="right"/>
              <w:rPr>
                <w:sz w:val="16"/>
                <w:szCs w:val="16"/>
              </w:rPr>
            </w:pPr>
            <w:r w:rsidRPr="0076397B">
              <w:rPr>
                <w:color w:val="000000"/>
                <w:sz w:val="16"/>
                <w:szCs w:val="16"/>
              </w:rPr>
              <w:t>355</w:t>
            </w:r>
          </w:p>
        </w:tc>
        <w:tc>
          <w:tcPr>
            <w:tcW w:w="993" w:type="dxa"/>
            <w:vAlign w:val="center"/>
          </w:tcPr>
          <w:p w14:paraId="5CFC8CD0"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vAlign w:val="center"/>
          </w:tcPr>
          <w:p w14:paraId="5FB2FC00" w14:textId="77777777" w:rsidR="00CC2225" w:rsidRPr="0076397B" w:rsidRDefault="00CC2225" w:rsidP="004E0E0E">
            <w:pPr>
              <w:jc w:val="right"/>
              <w:rPr>
                <w:sz w:val="16"/>
                <w:szCs w:val="16"/>
              </w:rPr>
            </w:pPr>
            <w:r w:rsidRPr="0076397B">
              <w:rPr>
                <w:color w:val="000000"/>
                <w:sz w:val="16"/>
                <w:szCs w:val="16"/>
              </w:rPr>
              <w:t>353</w:t>
            </w:r>
          </w:p>
        </w:tc>
        <w:tc>
          <w:tcPr>
            <w:tcW w:w="1134" w:type="dxa"/>
            <w:vAlign w:val="center"/>
          </w:tcPr>
          <w:p w14:paraId="707A702D" w14:textId="77777777" w:rsidR="00CC2225" w:rsidRPr="0076397B" w:rsidRDefault="00CC2225" w:rsidP="004E0E0E">
            <w:pPr>
              <w:jc w:val="right"/>
              <w:rPr>
                <w:sz w:val="16"/>
                <w:szCs w:val="16"/>
              </w:rPr>
            </w:pPr>
            <w:r w:rsidRPr="0076397B">
              <w:rPr>
                <w:color w:val="000000"/>
                <w:sz w:val="16"/>
                <w:szCs w:val="16"/>
              </w:rPr>
              <w:t>364</w:t>
            </w:r>
          </w:p>
        </w:tc>
        <w:tc>
          <w:tcPr>
            <w:tcW w:w="1134" w:type="dxa"/>
            <w:vAlign w:val="center"/>
          </w:tcPr>
          <w:p w14:paraId="242E68EF"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vAlign w:val="center"/>
          </w:tcPr>
          <w:p w14:paraId="237C5299" w14:textId="77777777" w:rsidR="00CC2225" w:rsidRPr="0076397B" w:rsidRDefault="00CC2225" w:rsidP="004E0E0E">
            <w:pPr>
              <w:jc w:val="right"/>
              <w:rPr>
                <w:sz w:val="16"/>
                <w:szCs w:val="16"/>
              </w:rPr>
            </w:pPr>
            <w:r w:rsidRPr="0076397B">
              <w:rPr>
                <w:color w:val="000000"/>
                <w:sz w:val="16"/>
                <w:szCs w:val="16"/>
              </w:rPr>
              <w:t>370</w:t>
            </w:r>
          </w:p>
        </w:tc>
        <w:tc>
          <w:tcPr>
            <w:tcW w:w="1276" w:type="dxa"/>
            <w:vAlign w:val="center"/>
          </w:tcPr>
          <w:p w14:paraId="73796CC7" w14:textId="77777777" w:rsidR="00CC2225" w:rsidRPr="0076397B" w:rsidRDefault="00CC2225" w:rsidP="004E0E0E">
            <w:pPr>
              <w:jc w:val="right"/>
              <w:rPr>
                <w:sz w:val="16"/>
                <w:szCs w:val="16"/>
              </w:rPr>
            </w:pPr>
            <w:r w:rsidRPr="0076397B">
              <w:rPr>
                <w:color w:val="000000"/>
                <w:sz w:val="16"/>
                <w:szCs w:val="16"/>
              </w:rPr>
              <w:t>395</w:t>
            </w:r>
          </w:p>
        </w:tc>
        <w:tc>
          <w:tcPr>
            <w:tcW w:w="1134" w:type="dxa"/>
            <w:vAlign w:val="center"/>
          </w:tcPr>
          <w:p w14:paraId="144F0D26"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0FF67D19" w14:textId="77777777" w:rsidTr="00103540">
        <w:trPr>
          <w:gridAfter w:val="1"/>
          <w:wAfter w:w="8" w:type="dxa"/>
        </w:trPr>
        <w:tc>
          <w:tcPr>
            <w:tcW w:w="1696" w:type="dxa"/>
          </w:tcPr>
          <w:p w14:paraId="306B1F6E" w14:textId="77777777" w:rsidR="00CC2225" w:rsidRPr="000764C8" w:rsidRDefault="00CC2225" w:rsidP="004E0E0E">
            <w:pPr>
              <w:jc w:val="left"/>
              <w:rPr>
                <w:sz w:val="16"/>
                <w:szCs w:val="16"/>
                <w:lang w:val="ru-RU"/>
              </w:rPr>
            </w:pPr>
            <w:r w:rsidRPr="000764C8">
              <w:rPr>
                <w:sz w:val="16"/>
                <w:lang w:val="ru-RU"/>
              </w:rPr>
              <w:t>Аргентина</w:t>
            </w:r>
          </w:p>
        </w:tc>
        <w:tc>
          <w:tcPr>
            <w:tcW w:w="851" w:type="dxa"/>
            <w:vAlign w:val="center"/>
          </w:tcPr>
          <w:p w14:paraId="18A18253" w14:textId="77777777" w:rsidR="00CC2225" w:rsidRPr="0076397B" w:rsidRDefault="00CC2225" w:rsidP="004E0E0E">
            <w:pPr>
              <w:jc w:val="right"/>
              <w:rPr>
                <w:sz w:val="16"/>
                <w:szCs w:val="16"/>
              </w:rPr>
            </w:pPr>
            <w:r>
              <w:rPr>
                <w:sz w:val="16"/>
                <w:szCs w:val="16"/>
              </w:rPr>
              <w:t>0,</w:t>
            </w:r>
            <w:r w:rsidRPr="0076397B">
              <w:rPr>
                <w:sz w:val="16"/>
                <w:szCs w:val="16"/>
              </w:rPr>
              <w:t>719</w:t>
            </w:r>
          </w:p>
        </w:tc>
        <w:tc>
          <w:tcPr>
            <w:tcW w:w="1134" w:type="dxa"/>
            <w:vAlign w:val="center"/>
          </w:tcPr>
          <w:p w14:paraId="071168F2"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899</w:t>
            </w:r>
          </w:p>
        </w:tc>
        <w:tc>
          <w:tcPr>
            <w:tcW w:w="1228" w:type="dxa"/>
            <w:vAlign w:val="center"/>
          </w:tcPr>
          <w:p w14:paraId="41F3C7A2" w14:textId="77777777" w:rsidR="00CC2225" w:rsidRPr="0076397B" w:rsidRDefault="00CC2225" w:rsidP="004E0E0E">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396</w:t>
            </w:r>
          </w:p>
        </w:tc>
        <w:tc>
          <w:tcPr>
            <w:tcW w:w="992" w:type="dxa"/>
            <w:vAlign w:val="center"/>
          </w:tcPr>
          <w:p w14:paraId="403E62C6" w14:textId="77777777" w:rsidR="00CC2225" w:rsidRPr="0076397B" w:rsidRDefault="00CC2225" w:rsidP="004E0E0E">
            <w:pPr>
              <w:jc w:val="right"/>
              <w:rPr>
                <w:sz w:val="16"/>
                <w:szCs w:val="16"/>
              </w:rPr>
            </w:pPr>
            <w:r w:rsidRPr="0076397B">
              <w:rPr>
                <w:color w:val="000000"/>
                <w:sz w:val="16"/>
                <w:szCs w:val="16"/>
              </w:rPr>
              <w:t>127</w:t>
            </w:r>
            <w:r>
              <w:rPr>
                <w:color w:val="000000"/>
                <w:sz w:val="16"/>
                <w:szCs w:val="16"/>
              </w:rPr>
              <w:t> </w:t>
            </w:r>
            <w:r w:rsidRPr="0076397B">
              <w:rPr>
                <w:color w:val="000000"/>
                <w:sz w:val="16"/>
                <w:szCs w:val="16"/>
              </w:rPr>
              <w:t>620</w:t>
            </w:r>
          </w:p>
        </w:tc>
        <w:tc>
          <w:tcPr>
            <w:tcW w:w="993" w:type="dxa"/>
            <w:vAlign w:val="center"/>
          </w:tcPr>
          <w:p w14:paraId="3460265D" w14:textId="77777777" w:rsidR="00CC2225" w:rsidRPr="0076397B" w:rsidRDefault="00CC2225" w:rsidP="004E0E0E">
            <w:pPr>
              <w:jc w:val="right"/>
              <w:rPr>
                <w:sz w:val="16"/>
                <w:szCs w:val="16"/>
              </w:rPr>
            </w:pPr>
            <w:r w:rsidRPr="0076397B">
              <w:rPr>
                <w:color w:val="000000"/>
                <w:sz w:val="16"/>
                <w:szCs w:val="16"/>
              </w:rPr>
              <w:t>248</w:t>
            </w:r>
            <w:r>
              <w:rPr>
                <w:color w:val="000000"/>
                <w:sz w:val="16"/>
                <w:szCs w:val="16"/>
              </w:rPr>
              <w:t> </w:t>
            </w:r>
            <w:r w:rsidRPr="0076397B">
              <w:rPr>
                <w:color w:val="000000"/>
                <w:sz w:val="16"/>
                <w:szCs w:val="16"/>
              </w:rPr>
              <w:t>016</w:t>
            </w:r>
          </w:p>
        </w:tc>
        <w:tc>
          <w:tcPr>
            <w:tcW w:w="1134" w:type="dxa"/>
            <w:gridSpan w:val="2"/>
            <w:vAlign w:val="center"/>
          </w:tcPr>
          <w:p w14:paraId="67AC8EDB" w14:textId="77777777" w:rsidR="00CC2225" w:rsidRPr="0076397B" w:rsidRDefault="00CC2225" w:rsidP="004E0E0E">
            <w:pPr>
              <w:jc w:val="right"/>
              <w:rPr>
                <w:sz w:val="16"/>
                <w:szCs w:val="16"/>
              </w:rPr>
            </w:pPr>
            <w:r w:rsidRPr="0076397B">
              <w:rPr>
                <w:color w:val="000000"/>
                <w:sz w:val="16"/>
                <w:szCs w:val="16"/>
              </w:rPr>
              <w:t>126</w:t>
            </w:r>
            <w:r>
              <w:rPr>
                <w:color w:val="000000"/>
                <w:sz w:val="16"/>
                <w:szCs w:val="16"/>
              </w:rPr>
              <w:t> </w:t>
            </w:r>
            <w:r w:rsidRPr="0076397B">
              <w:rPr>
                <w:color w:val="000000"/>
                <w:sz w:val="16"/>
                <w:szCs w:val="16"/>
              </w:rPr>
              <w:t>773</w:t>
            </w:r>
          </w:p>
        </w:tc>
        <w:tc>
          <w:tcPr>
            <w:tcW w:w="1134" w:type="dxa"/>
            <w:vAlign w:val="center"/>
          </w:tcPr>
          <w:p w14:paraId="61F155ED" w14:textId="77777777" w:rsidR="00CC2225" w:rsidRPr="0076397B" w:rsidRDefault="00CC2225" w:rsidP="004E0E0E">
            <w:pPr>
              <w:jc w:val="right"/>
              <w:rPr>
                <w:sz w:val="16"/>
                <w:szCs w:val="16"/>
              </w:rPr>
            </w:pPr>
            <w:r w:rsidRPr="0076397B">
              <w:rPr>
                <w:color w:val="000000"/>
                <w:sz w:val="16"/>
                <w:szCs w:val="16"/>
              </w:rPr>
              <w:t>130</w:t>
            </w:r>
            <w:r>
              <w:rPr>
                <w:color w:val="000000"/>
                <w:sz w:val="16"/>
                <w:szCs w:val="16"/>
              </w:rPr>
              <w:t> </w:t>
            </w:r>
            <w:r w:rsidRPr="0076397B">
              <w:rPr>
                <w:color w:val="000000"/>
                <w:sz w:val="16"/>
                <w:szCs w:val="16"/>
              </w:rPr>
              <w:t>894</w:t>
            </w:r>
          </w:p>
        </w:tc>
        <w:tc>
          <w:tcPr>
            <w:tcW w:w="1134" w:type="dxa"/>
            <w:vAlign w:val="center"/>
          </w:tcPr>
          <w:p w14:paraId="027A544C" w14:textId="77777777" w:rsidR="00CC2225" w:rsidRPr="0076397B" w:rsidRDefault="00CC2225" w:rsidP="004E0E0E">
            <w:pPr>
              <w:jc w:val="right"/>
              <w:rPr>
                <w:sz w:val="16"/>
                <w:szCs w:val="16"/>
              </w:rPr>
            </w:pPr>
            <w:r w:rsidRPr="0076397B">
              <w:rPr>
                <w:color w:val="000000"/>
                <w:sz w:val="16"/>
                <w:szCs w:val="16"/>
              </w:rPr>
              <w:t>257</w:t>
            </w:r>
            <w:r>
              <w:rPr>
                <w:color w:val="000000"/>
                <w:sz w:val="16"/>
                <w:szCs w:val="16"/>
              </w:rPr>
              <w:t> </w:t>
            </w:r>
            <w:r w:rsidRPr="0076397B">
              <w:rPr>
                <w:color w:val="000000"/>
                <w:sz w:val="16"/>
                <w:szCs w:val="16"/>
              </w:rPr>
              <w:t>666</w:t>
            </w:r>
          </w:p>
        </w:tc>
        <w:tc>
          <w:tcPr>
            <w:tcW w:w="1205" w:type="dxa"/>
            <w:gridSpan w:val="2"/>
            <w:vAlign w:val="center"/>
          </w:tcPr>
          <w:p w14:paraId="2A008A01" w14:textId="77777777" w:rsidR="00CC2225" w:rsidRPr="0076397B" w:rsidRDefault="00CC2225" w:rsidP="004E0E0E">
            <w:pPr>
              <w:jc w:val="right"/>
              <w:rPr>
                <w:sz w:val="16"/>
                <w:szCs w:val="16"/>
              </w:rPr>
            </w:pPr>
            <w:r w:rsidRPr="0076397B">
              <w:rPr>
                <w:color w:val="000000"/>
                <w:sz w:val="16"/>
                <w:szCs w:val="16"/>
              </w:rPr>
              <w:t>133</w:t>
            </w:r>
            <w:r>
              <w:rPr>
                <w:color w:val="000000"/>
                <w:sz w:val="16"/>
                <w:szCs w:val="16"/>
              </w:rPr>
              <w:t> </w:t>
            </w:r>
            <w:r w:rsidRPr="0076397B">
              <w:rPr>
                <w:color w:val="000000"/>
                <w:sz w:val="16"/>
                <w:szCs w:val="16"/>
              </w:rPr>
              <w:t>016</w:t>
            </w:r>
          </w:p>
        </w:tc>
        <w:tc>
          <w:tcPr>
            <w:tcW w:w="1276" w:type="dxa"/>
            <w:vAlign w:val="center"/>
          </w:tcPr>
          <w:p w14:paraId="71BB0A26" w14:textId="77777777" w:rsidR="00CC2225" w:rsidRPr="0076397B" w:rsidRDefault="00CC2225" w:rsidP="004E0E0E">
            <w:pPr>
              <w:jc w:val="right"/>
              <w:rPr>
                <w:sz w:val="16"/>
                <w:szCs w:val="16"/>
              </w:rPr>
            </w:pPr>
            <w:r w:rsidRPr="0076397B">
              <w:rPr>
                <w:color w:val="000000"/>
                <w:sz w:val="16"/>
                <w:szCs w:val="16"/>
              </w:rPr>
              <w:t>141</w:t>
            </w:r>
            <w:r>
              <w:rPr>
                <w:color w:val="000000"/>
                <w:sz w:val="16"/>
                <w:szCs w:val="16"/>
              </w:rPr>
              <w:t> </w:t>
            </w:r>
            <w:r w:rsidRPr="0076397B">
              <w:rPr>
                <w:color w:val="000000"/>
                <w:sz w:val="16"/>
                <w:szCs w:val="16"/>
              </w:rPr>
              <w:t>901</w:t>
            </w:r>
          </w:p>
        </w:tc>
        <w:tc>
          <w:tcPr>
            <w:tcW w:w="1134" w:type="dxa"/>
            <w:vAlign w:val="center"/>
          </w:tcPr>
          <w:p w14:paraId="2F815715" w14:textId="77777777" w:rsidR="00CC2225" w:rsidRPr="0076397B" w:rsidRDefault="00CC2225" w:rsidP="004E0E0E">
            <w:pPr>
              <w:jc w:val="right"/>
              <w:rPr>
                <w:sz w:val="16"/>
                <w:szCs w:val="16"/>
              </w:rPr>
            </w:pPr>
            <w:r w:rsidRPr="0076397B">
              <w:rPr>
                <w:color w:val="000000"/>
                <w:sz w:val="16"/>
                <w:szCs w:val="16"/>
              </w:rPr>
              <w:t>274</w:t>
            </w:r>
            <w:r>
              <w:rPr>
                <w:color w:val="000000"/>
                <w:sz w:val="16"/>
                <w:szCs w:val="16"/>
              </w:rPr>
              <w:t> </w:t>
            </w:r>
            <w:r w:rsidRPr="0076397B">
              <w:rPr>
                <w:color w:val="000000"/>
                <w:sz w:val="16"/>
                <w:szCs w:val="16"/>
              </w:rPr>
              <w:t>917</w:t>
            </w:r>
          </w:p>
        </w:tc>
      </w:tr>
      <w:tr w:rsidR="00CC2225" w:rsidRPr="00B911C8" w14:paraId="0B2908E2" w14:textId="77777777" w:rsidTr="00103540">
        <w:trPr>
          <w:gridAfter w:val="1"/>
          <w:wAfter w:w="8" w:type="dxa"/>
        </w:trPr>
        <w:tc>
          <w:tcPr>
            <w:tcW w:w="1696" w:type="dxa"/>
          </w:tcPr>
          <w:p w14:paraId="7E29F1F5" w14:textId="77777777" w:rsidR="00CC2225" w:rsidRPr="000764C8" w:rsidRDefault="00CC2225" w:rsidP="004E0E0E">
            <w:pPr>
              <w:jc w:val="left"/>
              <w:rPr>
                <w:sz w:val="16"/>
                <w:szCs w:val="16"/>
                <w:lang w:val="ru-RU"/>
              </w:rPr>
            </w:pPr>
            <w:r w:rsidRPr="000764C8">
              <w:rPr>
                <w:sz w:val="16"/>
                <w:lang w:val="ru-RU"/>
              </w:rPr>
              <w:t>Армения</w:t>
            </w:r>
          </w:p>
        </w:tc>
        <w:tc>
          <w:tcPr>
            <w:tcW w:w="851" w:type="dxa"/>
            <w:vAlign w:val="center"/>
          </w:tcPr>
          <w:p w14:paraId="2A3447F4" w14:textId="77777777" w:rsidR="00CC2225" w:rsidRPr="0076397B" w:rsidRDefault="00CC2225" w:rsidP="004E0E0E">
            <w:pPr>
              <w:jc w:val="right"/>
              <w:rPr>
                <w:sz w:val="16"/>
                <w:szCs w:val="16"/>
              </w:rPr>
            </w:pPr>
            <w:r>
              <w:rPr>
                <w:sz w:val="16"/>
                <w:szCs w:val="16"/>
              </w:rPr>
              <w:t>0,</w:t>
            </w:r>
            <w:r w:rsidRPr="0076397B">
              <w:rPr>
                <w:sz w:val="16"/>
                <w:szCs w:val="16"/>
              </w:rPr>
              <w:t>007</w:t>
            </w:r>
          </w:p>
        </w:tc>
        <w:tc>
          <w:tcPr>
            <w:tcW w:w="1134" w:type="dxa"/>
            <w:vAlign w:val="center"/>
          </w:tcPr>
          <w:p w14:paraId="32B93089"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009</w:t>
            </w:r>
          </w:p>
        </w:tc>
        <w:tc>
          <w:tcPr>
            <w:tcW w:w="1228" w:type="dxa"/>
            <w:vAlign w:val="center"/>
          </w:tcPr>
          <w:p w14:paraId="0587C9E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992" w:type="dxa"/>
            <w:vAlign w:val="center"/>
          </w:tcPr>
          <w:p w14:paraId="45590CA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vAlign w:val="center"/>
          </w:tcPr>
          <w:p w14:paraId="0447B1A0"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gridSpan w:val="2"/>
            <w:vAlign w:val="center"/>
          </w:tcPr>
          <w:p w14:paraId="4D75EEC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vAlign w:val="center"/>
          </w:tcPr>
          <w:p w14:paraId="40558C0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vAlign w:val="center"/>
          </w:tcPr>
          <w:p w14:paraId="2CEAA711"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gridSpan w:val="2"/>
            <w:vAlign w:val="center"/>
          </w:tcPr>
          <w:p w14:paraId="4117F09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vAlign w:val="center"/>
          </w:tcPr>
          <w:p w14:paraId="4E74F01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vAlign w:val="center"/>
          </w:tcPr>
          <w:p w14:paraId="772CC25B"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CC2225" w:rsidRPr="00B911C8" w14:paraId="7E028C80" w14:textId="77777777" w:rsidTr="00103540">
        <w:trPr>
          <w:gridAfter w:val="1"/>
          <w:wAfter w:w="8" w:type="dxa"/>
        </w:trPr>
        <w:tc>
          <w:tcPr>
            <w:tcW w:w="1696" w:type="dxa"/>
          </w:tcPr>
          <w:p w14:paraId="40468843" w14:textId="77777777" w:rsidR="00CC2225" w:rsidRPr="000764C8" w:rsidRDefault="00CC2225" w:rsidP="004E0E0E">
            <w:pPr>
              <w:jc w:val="left"/>
              <w:rPr>
                <w:sz w:val="16"/>
                <w:szCs w:val="16"/>
                <w:lang w:val="ru-RU"/>
              </w:rPr>
            </w:pPr>
            <w:r w:rsidRPr="000764C8">
              <w:rPr>
                <w:sz w:val="16"/>
                <w:lang w:val="ru-RU"/>
              </w:rPr>
              <w:t>Афганистан</w:t>
            </w:r>
          </w:p>
        </w:tc>
        <w:tc>
          <w:tcPr>
            <w:tcW w:w="851" w:type="dxa"/>
            <w:vAlign w:val="center"/>
          </w:tcPr>
          <w:p w14:paraId="6CE65B16" w14:textId="77777777" w:rsidR="00CC2225" w:rsidRPr="0076397B" w:rsidRDefault="00CC2225" w:rsidP="004E0E0E">
            <w:pPr>
              <w:jc w:val="right"/>
              <w:rPr>
                <w:sz w:val="16"/>
                <w:szCs w:val="16"/>
              </w:rPr>
            </w:pPr>
            <w:r>
              <w:rPr>
                <w:sz w:val="16"/>
                <w:szCs w:val="16"/>
              </w:rPr>
              <w:t>0,</w:t>
            </w:r>
            <w:r w:rsidRPr="0076397B">
              <w:rPr>
                <w:sz w:val="16"/>
                <w:szCs w:val="16"/>
              </w:rPr>
              <w:t>006</w:t>
            </w:r>
          </w:p>
        </w:tc>
        <w:tc>
          <w:tcPr>
            <w:tcW w:w="1134" w:type="dxa"/>
            <w:vAlign w:val="center"/>
          </w:tcPr>
          <w:p w14:paraId="5C4158A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008</w:t>
            </w:r>
          </w:p>
        </w:tc>
        <w:tc>
          <w:tcPr>
            <w:tcW w:w="1228" w:type="dxa"/>
            <w:vAlign w:val="center"/>
          </w:tcPr>
          <w:p w14:paraId="51F2A34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005</w:t>
            </w:r>
          </w:p>
        </w:tc>
        <w:tc>
          <w:tcPr>
            <w:tcW w:w="992" w:type="dxa"/>
            <w:vAlign w:val="center"/>
          </w:tcPr>
          <w:p w14:paraId="646FE0B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065</w:t>
            </w:r>
          </w:p>
        </w:tc>
        <w:tc>
          <w:tcPr>
            <w:tcW w:w="993" w:type="dxa"/>
            <w:vAlign w:val="center"/>
          </w:tcPr>
          <w:p w14:paraId="330CD69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070</w:t>
            </w:r>
          </w:p>
        </w:tc>
        <w:tc>
          <w:tcPr>
            <w:tcW w:w="1134" w:type="dxa"/>
            <w:gridSpan w:val="2"/>
            <w:vAlign w:val="center"/>
          </w:tcPr>
          <w:p w14:paraId="0E90962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058</w:t>
            </w:r>
          </w:p>
        </w:tc>
        <w:tc>
          <w:tcPr>
            <w:tcW w:w="1134" w:type="dxa"/>
            <w:vAlign w:val="center"/>
          </w:tcPr>
          <w:p w14:paraId="5BDE0ED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092</w:t>
            </w:r>
          </w:p>
        </w:tc>
        <w:tc>
          <w:tcPr>
            <w:tcW w:w="1134" w:type="dxa"/>
            <w:vAlign w:val="center"/>
          </w:tcPr>
          <w:p w14:paraId="70EC4DC8"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150</w:t>
            </w:r>
          </w:p>
        </w:tc>
        <w:tc>
          <w:tcPr>
            <w:tcW w:w="1205" w:type="dxa"/>
            <w:gridSpan w:val="2"/>
            <w:vAlign w:val="center"/>
          </w:tcPr>
          <w:p w14:paraId="3470DF4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110</w:t>
            </w:r>
          </w:p>
        </w:tc>
        <w:tc>
          <w:tcPr>
            <w:tcW w:w="1276" w:type="dxa"/>
            <w:vAlign w:val="center"/>
          </w:tcPr>
          <w:p w14:paraId="693276B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184</w:t>
            </w:r>
          </w:p>
        </w:tc>
        <w:tc>
          <w:tcPr>
            <w:tcW w:w="1134" w:type="dxa"/>
            <w:vAlign w:val="center"/>
          </w:tcPr>
          <w:p w14:paraId="50022998"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294</w:t>
            </w:r>
          </w:p>
        </w:tc>
      </w:tr>
      <w:tr w:rsidR="00CC2225" w:rsidRPr="00B911C8" w14:paraId="38211C60" w14:textId="77777777" w:rsidTr="00103540">
        <w:trPr>
          <w:gridAfter w:val="1"/>
          <w:wAfter w:w="8" w:type="dxa"/>
        </w:trPr>
        <w:tc>
          <w:tcPr>
            <w:tcW w:w="1696" w:type="dxa"/>
          </w:tcPr>
          <w:p w14:paraId="42D4F400" w14:textId="77777777" w:rsidR="00CC2225" w:rsidRPr="000764C8" w:rsidRDefault="00CC2225" w:rsidP="004E0E0E">
            <w:pPr>
              <w:jc w:val="left"/>
              <w:rPr>
                <w:sz w:val="16"/>
                <w:szCs w:val="16"/>
                <w:lang w:val="ru-RU"/>
              </w:rPr>
            </w:pPr>
            <w:r w:rsidRPr="000764C8">
              <w:rPr>
                <w:sz w:val="16"/>
                <w:lang w:val="ru-RU"/>
              </w:rPr>
              <w:t>Багамские Острова</w:t>
            </w:r>
          </w:p>
        </w:tc>
        <w:tc>
          <w:tcPr>
            <w:tcW w:w="851" w:type="dxa"/>
            <w:vAlign w:val="center"/>
          </w:tcPr>
          <w:p w14:paraId="7EA1743F" w14:textId="77777777" w:rsidR="00CC2225" w:rsidRPr="0076397B" w:rsidRDefault="00CC2225" w:rsidP="004E0E0E">
            <w:pPr>
              <w:jc w:val="right"/>
              <w:rPr>
                <w:sz w:val="16"/>
                <w:szCs w:val="16"/>
              </w:rPr>
            </w:pPr>
            <w:r>
              <w:rPr>
                <w:sz w:val="16"/>
                <w:szCs w:val="16"/>
              </w:rPr>
              <w:t>0,</w:t>
            </w:r>
            <w:r w:rsidRPr="0076397B">
              <w:rPr>
                <w:sz w:val="16"/>
                <w:szCs w:val="16"/>
              </w:rPr>
              <w:t>019</w:t>
            </w:r>
          </w:p>
        </w:tc>
        <w:tc>
          <w:tcPr>
            <w:tcW w:w="1134" w:type="dxa"/>
            <w:vAlign w:val="center"/>
          </w:tcPr>
          <w:p w14:paraId="12F5835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024</w:t>
            </w:r>
          </w:p>
        </w:tc>
        <w:tc>
          <w:tcPr>
            <w:tcW w:w="1228" w:type="dxa"/>
            <w:vAlign w:val="center"/>
          </w:tcPr>
          <w:p w14:paraId="6FBC23D3"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992" w:type="dxa"/>
            <w:vAlign w:val="center"/>
          </w:tcPr>
          <w:p w14:paraId="1FB74E97"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vAlign w:val="center"/>
          </w:tcPr>
          <w:p w14:paraId="564EB0ED"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gridSpan w:val="2"/>
            <w:vAlign w:val="center"/>
          </w:tcPr>
          <w:p w14:paraId="23E6452C"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vAlign w:val="center"/>
          </w:tcPr>
          <w:p w14:paraId="53F870FD"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vAlign w:val="center"/>
          </w:tcPr>
          <w:p w14:paraId="7D13891A"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gridSpan w:val="2"/>
            <w:vAlign w:val="center"/>
          </w:tcPr>
          <w:p w14:paraId="717F9990"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vAlign w:val="center"/>
          </w:tcPr>
          <w:p w14:paraId="4733118A"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vAlign w:val="center"/>
          </w:tcPr>
          <w:p w14:paraId="0D34A816"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CC2225" w:rsidRPr="00B911C8" w14:paraId="7A7ED706" w14:textId="77777777" w:rsidTr="00103540">
        <w:trPr>
          <w:gridAfter w:val="1"/>
          <w:wAfter w:w="8" w:type="dxa"/>
        </w:trPr>
        <w:tc>
          <w:tcPr>
            <w:tcW w:w="1696" w:type="dxa"/>
          </w:tcPr>
          <w:p w14:paraId="694A542E" w14:textId="77777777" w:rsidR="00CC2225" w:rsidRPr="000764C8" w:rsidRDefault="00CC2225" w:rsidP="004E0E0E">
            <w:pPr>
              <w:jc w:val="left"/>
              <w:rPr>
                <w:sz w:val="16"/>
                <w:szCs w:val="16"/>
                <w:lang w:val="ru-RU"/>
              </w:rPr>
            </w:pPr>
            <w:r w:rsidRPr="000764C8">
              <w:rPr>
                <w:sz w:val="16"/>
                <w:lang w:val="ru-RU"/>
              </w:rPr>
              <w:t>Бангладеш</w:t>
            </w:r>
          </w:p>
        </w:tc>
        <w:tc>
          <w:tcPr>
            <w:tcW w:w="851" w:type="dxa"/>
            <w:vAlign w:val="center"/>
          </w:tcPr>
          <w:p w14:paraId="638C6996"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vAlign w:val="center"/>
          </w:tcPr>
          <w:p w14:paraId="1CBB8985"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vAlign w:val="center"/>
          </w:tcPr>
          <w:p w14:paraId="6197679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vAlign w:val="center"/>
          </w:tcPr>
          <w:p w14:paraId="086EEA0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vAlign w:val="center"/>
          </w:tcPr>
          <w:p w14:paraId="2213AE0F"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gridSpan w:val="2"/>
            <w:vAlign w:val="center"/>
          </w:tcPr>
          <w:p w14:paraId="680947C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vAlign w:val="center"/>
          </w:tcPr>
          <w:p w14:paraId="4714287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vAlign w:val="center"/>
          </w:tcPr>
          <w:p w14:paraId="6B6212E8"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vAlign w:val="center"/>
          </w:tcPr>
          <w:p w14:paraId="2C7C43C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vAlign w:val="center"/>
          </w:tcPr>
          <w:p w14:paraId="3640AF3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vAlign w:val="center"/>
          </w:tcPr>
          <w:p w14:paraId="6A8E91DE"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55137E0C" w14:textId="77777777" w:rsidTr="00103540">
        <w:trPr>
          <w:gridAfter w:val="1"/>
          <w:wAfter w:w="8" w:type="dxa"/>
        </w:trPr>
        <w:tc>
          <w:tcPr>
            <w:tcW w:w="1696" w:type="dxa"/>
          </w:tcPr>
          <w:p w14:paraId="6F0BF82A" w14:textId="77777777" w:rsidR="00CC2225" w:rsidRPr="000764C8" w:rsidRDefault="00CC2225" w:rsidP="004E0E0E">
            <w:pPr>
              <w:jc w:val="left"/>
              <w:rPr>
                <w:sz w:val="16"/>
                <w:szCs w:val="16"/>
                <w:lang w:val="ru-RU"/>
              </w:rPr>
            </w:pPr>
            <w:r w:rsidRPr="000764C8">
              <w:rPr>
                <w:sz w:val="16"/>
                <w:lang w:val="ru-RU"/>
              </w:rPr>
              <w:t>Барбадос</w:t>
            </w:r>
          </w:p>
        </w:tc>
        <w:tc>
          <w:tcPr>
            <w:tcW w:w="851" w:type="dxa"/>
            <w:vAlign w:val="center"/>
          </w:tcPr>
          <w:p w14:paraId="393C4E2E" w14:textId="77777777" w:rsidR="00CC2225" w:rsidRPr="0076397B" w:rsidRDefault="00CC2225" w:rsidP="004E0E0E">
            <w:pPr>
              <w:jc w:val="right"/>
              <w:rPr>
                <w:sz w:val="16"/>
                <w:szCs w:val="16"/>
              </w:rPr>
            </w:pPr>
            <w:r>
              <w:rPr>
                <w:sz w:val="16"/>
                <w:szCs w:val="16"/>
              </w:rPr>
              <w:t>0,</w:t>
            </w:r>
            <w:r w:rsidRPr="0076397B">
              <w:rPr>
                <w:sz w:val="16"/>
                <w:szCs w:val="16"/>
              </w:rPr>
              <w:t>008</w:t>
            </w:r>
          </w:p>
        </w:tc>
        <w:tc>
          <w:tcPr>
            <w:tcW w:w="1134" w:type="dxa"/>
            <w:vAlign w:val="center"/>
          </w:tcPr>
          <w:p w14:paraId="59901C5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010</w:t>
            </w:r>
          </w:p>
        </w:tc>
        <w:tc>
          <w:tcPr>
            <w:tcW w:w="1228" w:type="dxa"/>
            <w:vAlign w:val="center"/>
          </w:tcPr>
          <w:p w14:paraId="089C297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vAlign w:val="center"/>
          </w:tcPr>
          <w:p w14:paraId="69EECD3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vAlign w:val="center"/>
          </w:tcPr>
          <w:p w14:paraId="09435F72"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gridSpan w:val="2"/>
            <w:vAlign w:val="center"/>
          </w:tcPr>
          <w:p w14:paraId="78B14F2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vAlign w:val="center"/>
          </w:tcPr>
          <w:p w14:paraId="4537B5C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vAlign w:val="center"/>
          </w:tcPr>
          <w:p w14:paraId="0546AA3B"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vAlign w:val="center"/>
          </w:tcPr>
          <w:p w14:paraId="02FD5FB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vAlign w:val="center"/>
          </w:tcPr>
          <w:p w14:paraId="4D4DD7D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vAlign w:val="center"/>
          </w:tcPr>
          <w:p w14:paraId="3E5EC760"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3CF08007" w14:textId="77777777" w:rsidTr="00103540">
        <w:trPr>
          <w:gridAfter w:val="1"/>
          <w:wAfter w:w="8" w:type="dxa"/>
        </w:trPr>
        <w:tc>
          <w:tcPr>
            <w:tcW w:w="1696" w:type="dxa"/>
          </w:tcPr>
          <w:p w14:paraId="67D779D5" w14:textId="77777777" w:rsidR="00CC2225" w:rsidRPr="000764C8" w:rsidRDefault="00CC2225" w:rsidP="004E0E0E">
            <w:pPr>
              <w:jc w:val="left"/>
              <w:rPr>
                <w:sz w:val="16"/>
                <w:szCs w:val="16"/>
                <w:lang w:val="ru-RU"/>
              </w:rPr>
            </w:pPr>
            <w:r w:rsidRPr="000764C8">
              <w:rPr>
                <w:sz w:val="16"/>
                <w:lang w:val="ru-RU"/>
              </w:rPr>
              <w:t>Бахрейн</w:t>
            </w:r>
          </w:p>
        </w:tc>
        <w:tc>
          <w:tcPr>
            <w:tcW w:w="851" w:type="dxa"/>
            <w:vAlign w:val="center"/>
          </w:tcPr>
          <w:p w14:paraId="5069DAA9" w14:textId="77777777" w:rsidR="00CC2225" w:rsidRPr="0076397B" w:rsidRDefault="00CC2225" w:rsidP="004E0E0E">
            <w:pPr>
              <w:jc w:val="right"/>
              <w:rPr>
                <w:sz w:val="16"/>
                <w:szCs w:val="16"/>
              </w:rPr>
            </w:pPr>
            <w:r>
              <w:rPr>
                <w:sz w:val="16"/>
                <w:szCs w:val="16"/>
              </w:rPr>
              <w:t>0,</w:t>
            </w:r>
            <w:r w:rsidRPr="0076397B">
              <w:rPr>
                <w:sz w:val="16"/>
                <w:szCs w:val="16"/>
              </w:rPr>
              <w:t>054</w:t>
            </w:r>
          </w:p>
        </w:tc>
        <w:tc>
          <w:tcPr>
            <w:tcW w:w="1134" w:type="dxa"/>
            <w:vAlign w:val="center"/>
          </w:tcPr>
          <w:p w14:paraId="07F6700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068</w:t>
            </w:r>
          </w:p>
        </w:tc>
        <w:tc>
          <w:tcPr>
            <w:tcW w:w="1228" w:type="dxa"/>
            <w:vAlign w:val="center"/>
          </w:tcPr>
          <w:p w14:paraId="14343581"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042</w:t>
            </w:r>
          </w:p>
        </w:tc>
        <w:tc>
          <w:tcPr>
            <w:tcW w:w="992" w:type="dxa"/>
            <w:vAlign w:val="center"/>
          </w:tcPr>
          <w:p w14:paraId="31F5467E"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585</w:t>
            </w:r>
          </w:p>
        </w:tc>
        <w:tc>
          <w:tcPr>
            <w:tcW w:w="993" w:type="dxa"/>
            <w:vAlign w:val="center"/>
          </w:tcPr>
          <w:p w14:paraId="299E2532" w14:textId="77777777" w:rsidR="00CC2225" w:rsidRPr="0076397B" w:rsidRDefault="00CC2225" w:rsidP="004E0E0E">
            <w:pPr>
              <w:jc w:val="right"/>
              <w:rPr>
                <w:sz w:val="16"/>
                <w:szCs w:val="16"/>
              </w:rPr>
            </w:pPr>
            <w:r w:rsidRPr="0076397B">
              <w:rPr>
                <w:color w:val="000000"/>
                <w:sz w:val="16"/>
                <w:szCs w:val="16"/>
              </w:rPr>
              <w:t>18</w:t>
            </w:r>
            <w:r>
              <w:rPr>
                <w:color w:val="000000"/>
                <w:sz w:val="16"/>
                <w:szCs w:val="16"/>
              </w:rPr>
              <w:t> </w:t>
            </w:r>
            <w:r w:rsidRPr="0076397B">
              <w:rPr>
                <w:color w:val="000000"/>
                <w:sz w:val="16"/>
                <w:szCs w:val="16"/>
              </w:rPr>
              <w:t>627</w:t>
            </w:r>
          </w:p>
        </w:tc>
        <w:tc>
          <w:tcPr>
            <w:tcW w:w="1134" w:type="dxa"/>
            <w:gridSpan w:val="2"/>
            <w:vAlign w:val="center"/>
          </w:tcPr>
          <w:p w14:paraId="3305A557"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521</w:t>
            </w:r>
          </w:p>
        </w:tc>
        <w:tc>
          <w:tcPr>
            <w:tcW w:w="1134" w:type="dxa"/>
            <w:vAlign w:val="center"/>
          </w:tcPr>
          <w:p w14:paraId="7AA4BA97"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831</w:t>
            </w:r>
          </w:p>
        </w:tc>
        <w:tc>
          <w:tcPr>
            <w:tcW w:w="1134" w:type="dxa"/>
            <w:vAlign w:val="center"/>
          </w:tcPr>
          <w:p w14:paraId="1C9737B5"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352</w:t>
            </w:r>
          </w:p>
        </w:tc>
        <w:tc>
          <w:tcPr>
            <w:tcW w:w="1205" w:type="dxa"/>
            <w:gridSpan w:val="2"/>
            <w:vAlign w:val="center"/>
          </w:tcPr>
          <w:p w14:paraId="7040D02D"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990</w:t>
            </w:r>
          </w:p>
        </w:tc>
        <w:tc>
          <w:tcPr>
            <w:tcW w:w="1276" w:type="dxa"/>
            <w:vAlign w:val="center"/>
          </w:tcPr>
          <w:p w14:paraId="017F3BBF"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657</w:t>
            </w:r>
          </w:p>
        </w:tc>
        <w:tc>
          <w:tcPr>
            <w:tcW w:w="1134" w:type="dxa"/>
            <w:vAlign w:val="center"/>
          </w:tcPr>
          <w:p w14:paraId="0923C95C" w14:textId="77777777" w:rsidR="00CC2225" w:rsidRPr="0076397B" w:rsidRDefault="00CC2225" w:rsidP="004E0E0E">
            <w:pPr>
              <w:jc w:val="right"/>
              <w:rPr>
                <w:sz w:val="16"/>
                <w:szCs w:val="16"/>
              </w:rPr>
            </w:pPr>
            <w:r w:rsidRPr="0076397B">
              <w:rPr>
                <w:color w:val="000000"/>
                <w:sz w:val="16"/>
                <w:szCs w:val="16"/>
              </w:rPr>
              <w:t>20</w:t>
            </w:r>
            <w:r>
              <w:rPr>
                <w:color w:val="000000"/>
                <w:sz w:val="16"/>
                <w:szCs w:val="16"/>
              </w:rPr>
              <w:t> </w:t>
            </w:r>
            <w:r w:rsidRPr="0076397B">
              <w:rPr>
                <w:color w:val="000000"/>
                <w:sz w:val="16"/>
                <w:szCs w:val="16"/>
              </w:rPr>
              <w:t>647</w:t>
            </w:r>
          </w:p>
        </w:tc>
      </w:tr>
      <w:tr w:rsidR="00CC2225" w:rsidRPr="00B911C8" w14:paraId="388AF9BB" w14:textId="77777777" w:rsidTr="00103540">
        <w:trPr>
          <w:gridAfter w:val="1"/>
          <w:wAfter w:w="8" w:type="dxa"/>
        </w:trPr>
        <w:tc>
          <w:tcPr>
            <w:tcW w:w="1696" w:type="dxa"/>
          </w:tcPr>
          <w:p w14:paraId="716C54F5" w14:textId="77777777" w:rsidR="00CC2225" w:rsidRPr="000764C8" w:rsidRDefault="00CC2225" w:rsidP="004E0E0E">
            <w:pPr>
              <w:jc w:val="left"/>
              <w:rPr>
                <w:sz w:val="16"/>
                <w:szCs w:val="16"/>
                <w:lang w:val="ru-RU"/>
              </w:rPr>
            </w:pPr>
            <w:r w:rsidRPr="000764C8">
              <w:rPr>
                <w:sz w:val="16"/>
                <w:lang w:val="ru-RU"/>
              </w:rPr>
              <w:t>Беларусь</w:t>
            </w:r>
          </w:p>
        </w:tc>
        <w:tc>
          <w:tcPr>
            <w:tcW w:w="851" w:type="dxa"/>
            <w:vAlign w:val="center"/>
          </w:tcPr>
          <w:p w14:paraId="64043D61" w14:textId="77777777" w:rsidR="00CC2225" w:rsidRPr="0076397B" w:rsidRDefault="00CC2225" w:rsidP="004E0E0E">
            <w:pPr>
              <w:jc w:val="right"/>
              <w:rPr>
                <w:sz w:val="16"/>
                <w:szCs w:val="16"/>
              </w:rPr>
            </w:pPr>
            <w:r>
              <w:rPr>
                <w:sz w:val="16"/>
                <w:szCs w:val="16"/>
              </w:rPr>
              <w:t>0,</w:t>
            </w:r>
            <w:r w:rsidRPr="0076397B">
              <w:rPr>
                <w:sz w:val="16"/>
                <w:szCs w:val="16"/>
              </w:rPr>
              <w:t>041</w:t>
            </w:r>
          </w:p>
        </w:tc>
        <w:tc>
          <w:tcPr>
            <w:tcW w:w="1134" w:type="dxa"/>
            <w:vAlign w:val="center"/>
          </w:tcPr>
          <w:p w14:paraId="11B38E2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051</w:t>
            </w:r>
          </w:p>
        </w:tc>
        <w:tc>
          <w:tcPr>
            <w:tcW w:w="1228" w:type="dxa"/>
            <w:vAlign w:val="center"/>
          </w:tcPr>
          <w:p w14:paraId="30622951"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865</w:t>
            </w:r>
          </w:p>
        </w:tc>
        <w:tc>
          <w:tcPr>
            <w:tcW w:w="992" w:type="dxa"/>
            <w:vAlign w:val="center"/>
          </w:tcPr>
          <w:p w14:paraId="40D7E184"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277</w:t>
            </w:r>
          </w:p>
        </w:tc>
        <w:tc>
          <w:tcPr>
            <w:tcW w:w="993" w:type="dxa"/>
            <w:vAlign w:val="center"/>
          </w:tcPr>
          <w:p w14:paraId="34F35DAB"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143</w:t>
            </w:r>
          </w:p>
        </w:tc>
        <w:tc>
          <w:tcPr>
            <w:tcW w:w="1134" w:type="dxa"/>
            <w:gridSpan w:val="2"/>
            <w:vAlign w:val="center"/>
          </w:tcPr>
          <w:p w14:paraId="775D455B"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229</w:t>
            </w:r>
          </w:p>
        </w:tc>
        <w:tc>
          <w:tcPr>
            <w:tcW w:w="1134" w:type="dxa"/>
            <w:vAlign w:val="center"/>
          </w:tcPr>
          <w:p w14:paraId="503AA4E6"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464</w:t>
            </w:r>
          </w:p>
        </w:tc>
        <w:tc>
          <w:tcPr>
            <w:tcW w:w="1134" w:type="dxa"/>
            <w:vAlign w:val="center"/>
          </w:tcPr>
          <w:p w14:paraId="74D4FAAC"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693</w:t>
            </w:r>
          </w:p>
        </w:tc>
        <w:tc>
          <w:tcPr>
            <w:tcW w:w="1205" w:type="dxa"/>
            <w:gridSpan w:val="2"/>
            <w:vAlign w:val="center"/>
          </w:tcPr>
          <w:p w14:paraId="29A180A3"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585</w:t>
            </w:r>
          </w:p>
        </w:tc>
        <w:tc>
          <w:tcPr>
            <w:tcW w:w="1276" w:type="dxa"/>
            <w:vAlign w:val="center"/>
          </w:tcPr>
          <w:p w14:paraId="33D0B346"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092</w:t>
            </w:r>
          </w:p>
        </w:tc>
        <w:tc>
          <w:tcPr>
            <w:tcW w:w="1134" w:type="dxa"/>
            <w:vAlign w:val="center"/>
          </w:tcPr>
          <w:p w14:paraId="687A57E6"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677</w:t>
            </w:r>
          </w:p>
        </w:tc>
      </w:tr>
      <w:tr w:rsidR="00CC2225" w:rsidRPr="00B911C8" w14:paraId="0D3CE464" w14:textId="77777777" w:rsidTr="00103540">
        <w:trPr>
          <w:gridAfter w:val="1"/>
          <w:wAfter w:w="8" w:type="dxa"/>
        </w:trPr>
        <w:tc>
          <w:tcPr>
            <w:tcW w:w="1696" w:type="dxa"/>
          </w:tcPr>
          <w:p w14:paraId="469B5958" w14:textId="77777777" w:rsidR="00CC2225" w:rsidRPr="000764C8" w:rsidRDefault="00CC2225" w:rsidP="004E0E0E">
            <w:pPr>
              <w:jc w:val="left"/>
              <w:rPr>
                <w:sz w:val="16"/>
                <w:szCs w:val="16"/>
                <w:lang w:val="ru-RU"/>
              </w:rPr>
            </w:pPr>
            <w:r w:rsidRPr="000764C8">
              <w:rPr>
                <w:sz w:val="16"/>
                <w:lang w:val="ru-RU"/>
              </w:rPr>
              <w:t>Белиз</w:t>
            </w:r>
          </w:p>
        </w:tc>
        <w:tc>
          <w:tcPr>
            <w:tcW w:w="851" w:type="dxa"/>
            <w:vAlign w:val="center"/>
          </w:tcPr>
          <w:p w14:paraId="50BF59B6"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vAlign w:val="center"/>
          </w:tcPr>
          <w:p w14:paraId="57E185A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vAlign w:val="center"/>
          </w:tcPr>
          <w:p w14:paraId="01D1AFD7" w14:textId="77777777" w:rsidR="00CC2225" w:rsidRPr="0076397B" w:rsidRDefault="00CC2225" w:rsidP="004E0E0E">
            <w:pPr>
              <w:jc w:val="right"/>
              <w:rPr>
                <w:sz w:val="16"/>
                <w:szCs w:val="16"/>
              </w:rPr>
            </w:pPr>
            <w:r w:rsidRPr="0076397B">
              <w:rPr>
                <w:color w:val="000000"/>
                <w:sz w:val="16"/>
                <w:szCs w:val="16"/>
              </w:rPr>
              <w:t>167</w:t>
            </w:r>
          </w:p>
        </w:tc>
        <w:tc>
          <w:tcPr>
            <w:tcW w:w="992" w:type="dxa"/>
            <w:vAlign w:val="center"/>
          </w:tcPr>
          <w:p w14:paraId="64537FDA" w14:textId="77777777" w:rsidR="00CC2225" w:rsidRPr="0076397B" w:rsidRDefault="00CC2225" w:rsidP="004E0E0E">
            <w:pPr>
              <w:jc w:val="right"/>
              <w:rPr>
                <w:sz w:val="16"/>
                <w:szCs w:val="16"/>
              </w:rPr>
            </w:pPr>
            <w:r w:rsidRPr="0076397B">
              <w:rPr>
                <w:color w:val="000000"/>
                <w:sz w:val="16"/>
                <w:szCs w:val="16"/>
              </w:rPr>
              <w:t>177</w:t>
            </w:r>
          </w:p>
        </w:tc>
        <w:tc>
          <w:tcPr>
            <w:tcW w:w="993" w:type="dxa"/>
            <w:vAlign w:val="center"/>
          </w:tcPr>
          <w:p w14:paraId="725CC99A"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vAlign w:val="center"/>
          </w:tcPr>
          <w:p w14:paraId="6CAF1001" w14:textId="77777777" w:rsidR="00CC2225" w:rsidRPr="0076397B" w:rsidRDefault="00CC2225" w:rsidP="004E0E0E">
            <w:pPr>
              <w:jc w:val="right"/>
              <w:rPr>
                <w:sz w:val="16"/>
                <w:szCs w:val="16"/>
              </w:rPr>
            </w:pPr>
            <w:r w:rsidRPr="0076397B">
              <w:rPr>
                <w:color w:val="000000"/>
                <w:sz w:val="16"/>
                <w:szCs w:val="16"/>
              </w:rPr>
              <w:t>176</w:t>
            </w:r>
          </w:p>
        </w:tc>
        <w:tc>
          <w:tcPr>
            <w:tcW w:w="1134" w:type="dxa"/>
            <w:vAlign w:val="center"/>
          </w:tcPr>
          <w:p w14:paraId="1305E855" w14:textId="77777777" w:rsidR="00CC2225" w:rsidRPr="0076397B" w:rsidRDefault="00CC2225" w:rsidP="004E0E0E">
            <w:pPr>
              <w:jc w:val="right"/>
              <w:rPr>
                <w:sz w:val="16"/>
                <w:szCs w:val="16"/>
              </w:rPr>
            </w:pPr>
            <w:r w:rsidRPr="0076397B">
              <w:rPr>
                <w:color w:val="000000"/>
                <w:sz w:val="16"/>
                <w:szCs w:val="16"/>
              </w:rPr>
              <w:t>182</w:t>
            </w:r>
          </w:p>
        </w:tc>
        <w:tc>
          <w:tcPr>
            <w:tcW w:w="1134" w:type="dxa"/>
            <w:vAlign w:val="center"/>
          </w:tcPr>
          <w:p w14:paraId="64AEC2FE"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vAlign w:val="center"/>
          </w:tcPr>
          <w:p w14:paraId="1F7B7A5E" w14:textId="77777777" w:rsidR="00CC2225" w:rsidRPr="0076397B" w:rsidRDefault="00CC2225" w:rsidP="004E0E0E">
            <w:pPr>
              <w:jc w:val="right"/>
              <w:rPr>
                <w:sz w:val="16"/>
                <w:szCs w:val="16"/>
              </w:rPr>
            </w:pPr>
            <w:r w:rsidRPr="0076397B">
              <w:rPr>
                <w:color w:val="000000"/>
                <w:sz w:val="16"/>
                <w:szCs w:val="16"/>
              </w:rPr>
              <w:t>185</w:t>
            </w:r>
          </w:p>
        </w:tc>
        <w:tc>
          <w:tcPr>
            <w:tcW w:w="1276" w:type="dxa"/>
            <w:vAlign w:val="center"/>
          </w:tcPr>
          <w:p w14:paraId="5F1237CC" w14:textId="77777777" w:rsidR="00CC2225" w:rsidRPr="0076397B" w:rsidRDefault="00CC2225" w:rsidP="004E0E0E">
            <w:pPr>
              <w:jc w:val="right"/>
              <w:rPr>
                <w:sz w:val="16"/>
                <w:szCs w:val="16"/>
              </w:rPr>
            </w:pPr>
            <w:r w:rsidRPr="0076397B">
              <w:rPr>
                <w:color w:val="000000"/>
                <w:sz w:val="16"/>
                <w:szCs w:val="16"/>
              </w:rPr>
              <w:t>197</w:t>
            </w:r>
          </w:p>
        </w:tc>
        <w:tc>
          <w:tcPr>
            <w:tcW w:w="1134" w:type="dxa"/>
            <w:vAlign w:val="center"/>
          </w:tcPr>
          <w:p w14:paraId="58F36A2B"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67E206DC" w14:textId="77777777" w:rsidTr="00103540">
        <w:trPr>
          <w:gridAfter w:val="1"/>
          <w:wAfter w:w="8" w:type="dxa"/>
        </w:trPr>
        <w:tc>
          <w:tcPr>
            <w:tcW w:w="1696" w:type="dxa"/>
          </w:tcPr>
          <w:p w14:paraId="741291F6" w14:textId="77777777" w:rsidR="00CC2225" w:rsidRPr="000764C8" w:rsidRDefault="00CC2225" w:rsidP="004E0E0E">
            <w:pPr>
              <w:jc w:val="left"/>
              <w:rPr>
                <w:sz w:val="16"/>
                <w:szCs w:val="16"/>
                <w:lang w:val="ru-RU"/>
              </w:rPr>
            </w:pPr>
            <w:r w:rsidRPr="000764C8">
              <w:rPr>
                <w:sz w:val="16"/>
                <w:lang w:val="ru-RU"/>
              </w:rPr>
              <w:t>Бельгия</w:t>
            </w:r>
          </w:p>
        </w:tc>
        <w:tc>
          <w:tcPr>
            <w:tcW w:w="851" w:type="dxa"/>
            <w:vAlign w:val="center"/>
          </w:tcPr>
          <w:p w14:paraId="07768F12" w14:textId="77777777" w:rsidR="00CC2225" w:rsidRPr="0076397B" w:rsidRDefault="00CC2225" w:rsidP="004E0E0E">
            <w:pPr>
              <w:jc w:val="right"/>
              <w:rPr>
                <w:sz w:val="16"/>
                <w:szCs w:val="16"/>
              </w:rPr>
            </w:pPr>
            <w:r>
              <w:rPr>
                <w:sz w:val="16"/>
                <w:szCs w:val="16"/>
              </w:rPr>
              <w:t>0,</w:t>
            </w:r>
            <w:r w:rsidRPr="0076397B">
              <w:rPr>
                <w:sz w:val="16"/>
                <w:szCs w:val="16"/>
              </w:rPr>
              <w:t>828</w:t>
            </w:r>
          </w:p>
        </w:tc>
        <w:tc>
          <w:tcPr>
            <w:tcW w:w="1134" w:type="dxa"/>
            <w:vAlign w:val="center"/>
          </w:tcPr>
          <w:p w14:paraId="6A5B4D0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w:t>
            </w:r>
            <w:r w:rsidRPr="0076397B">
              <w:rPr>
                <w:color w:val="000000"/>
                <w:sz w:val="16"/>
                <w:szCs w:val="16"/>
              </w:rPr>
              <w:t>035</w:t>
            </w:r>
          </w:p>
        </w:tc>
        <w:tc>
          <w:tcPr>
            <w:tcW w:w="1228" w:type="dxa"/>
            <w:vAlign w:val="center"/>
          </w:tcPr>
          <w:p w14:paraId="4BA6D4D1" w14:textId="77777777" w:rsidR="00CC2225" w:rsidRPr="0076397B" w:rsidRDefault="00CC2225" w:rsidP="004E0E0E">
            <w:pPr>
              <w:jc w:val="right"/>
              <w:rPr>
                <w:sz w:val="16"/>
                <w:szCs w:val="16"/>
              </w:rPr>
            </w:pPr>
            <w:r w:rsidRPr="0076397B">
              <w:rPr>
                <w:color w:val="000000"/>
                <w:sz w:val="16"/>
                <w:szCs w:val="16"/>
              </w:rPr>
              <w:t>138</w:t>
            </w:r>
            <w:r>
              <w:rPr>
                <w:color w:val="000000"/>
                <w:sz w:val="16"/>
                <w:szCs w:val="16"/>
              </w:rPr>
              <w:t> </w:t>
            </w:r>
            <w:r w:rsidRPr="0076397B">
              <w:rPr>
                <w:color w:val="000000"/>
                <w:sz w:val="16"/>
                <w:szCs w:val="16"/>
              </w:rPr>
              <w:t>648</w:t>
            </w:r>
          </w:p>
        </w:tc>
        <w:tc>
          <w:tcPr>
            <w:tcW w:w="992" w:type="dxa"/>
            <w:vAlign w:val="center"/>
          </w:tcPr>
          <w:p w14:paraId="5A3F3682" w14:textId="77777777" w:rsidR="00CC2225" w:rsidRPr="0076397B" w:rsidRDefault="00CC2225" w:rsidP="004E0E0E">
            <w:pPr>
              <w:jc w:val="right"/>
              <w:rPr>
                <w:sz w:val="16"/>
                <w:szCs w:val="16"/>
              </w:rPr>
            </w:pPr>
            <w:r w:rsidRPr="0076397B">
              <w:rPr>
                <w:color w:val="000000"/>
                <w:sz w:val="16"/>
                <w:szCs w:val="16"/>
              </w:rPr>
              <w:t>146</w:t>
            </w:r>
            <w:r>
              <w:rPr>
                <w:color w:val="000000"/>
                <w:sz w:val="16"/>
                <w:szCs w:val="16"/>
              </w:rPr>
              <w:t> </w:t>
            </w:r>
            <w:r w:rsidRPr="0076397B">
              <w:rPr>
                <w:color w:val="000000"/>
                <w:sz w:val="16"/>
                <w:szCs w:val="16"/>
              </w:rPr>
              <w:t>967</w:t>
            </w:r>
          </w:p>
        </w:tc>
        <w:tc>
          <w:tcPr>
            <w:tcW w:w="993" w:type="dxa"/>
            <w:vAlign w:val="center"/>
          </w:tcPr>
          <w:p w14:paraId="461AF83C" w14:textId="77777777" w:rsidR="00CC2225" w:rsidRPr="0076397B" w:rsidRDefault="00CC2225" w:rsidP="004E0E0E">
            <w:pPr>
              <w:jc w:val="right"/>
              <w:rPr>
                <w:sz w:val="16"/>
                <w:szCs w:val="16"/>
              </w:rPr>
            </w:pPr>
            <w:r w:rsidRPr="0076397B">
              <w:rPr>
                <w:color w:val="000000"/>
                <w:sz w:val="16"/>
                <w:szCs w:val="16"/>
              </w:rPr>
              <w:t>285</w:t>
            </w:r>
            <w:r>
              <w:rPr>
                <w:color w:val="000000"/>
                <w:sz w:val="16"/>
                <w:szCs w:val="16"/>
              </w:rPr>
              <w:t> </w:t>
            </w:r>
            <w:r w:rsidRPr="0076397B">
              <w:rPr>
                <w:color w:val="000000"/>
                <w:sz w:val="16"/>
                <w:szCs w:val="16"/>
              </w:rPr>
              <w:t>615</w:t>
            </w:r>
          </w:p>
        </w:tc>
        <w:tc>
          <w:tcPr>
            <w:tcW w:w="1134" w:type="dxa"/>
            <w:gridSpan w:val="2"/>
            <w:vAlign w:val="center"/>
          </w:tcPr>
          <w:p w14:paraId="13B1FBED" w14:textId="77777777" w:rsidR="00CC2225" w:rsidRPr="0076397B" w:rsidRDefault="00CC2225" w:rsidP="004E0E0E">
            <w:pPr>
              <w:jc w:val="right"/>
              <w:rPr>
                <w:sz w:val="16"/>
                <w:szCs w:val="16"/>
              </w:rPr>
            </w:pPr>
            <w:r w:rsidRPr="0076397B">
              <w:rPr>
                <w:color w:val="000000"/>
                <w:sz w:val="16"/>
                <w:szCs w:val="16"/>
              </w:rPr>
              <w:t>145</w:t>
            </w:r>
            <w:r>
              <w:rPr>
                <w:color w:val="000000"/>
                <w:sz w:val="16"/>
                <w:szCs w:val="16"/>
              </w:rPr>
              <w:t> </w:t>
            </w:r>
            <w:r w:rsidRPr="0076397B">
              <w:rPr>
                <w:color w:val="000000"/>
                <w:sz w:val="16"/>
                <w:szCs w:val="16"/>
              </w:rPr>
              <w:t>991</w:t>
            </w:r>
          </w:p>
        </w:tc>
        <w:tc>
          <w:tcPr>
            <w:tcW w:w="1134" w:type="dxa"/>
            <w:vAlign w:val="center"/>
          </w:tcPr>
          <w:p w14:paraId="2E1A7CAE" w14:textId="77777777" w:rsidR="00CC2225" w:rsidRPr="0076397B" w:rsidRDefault="00CC2225" w:rsidP="004E0E0E">
            <w:pPr>
              <w:jc w:val="right"/>
              <w:rPr>
                <w:sz w:val="16"/>
                <w:szCs w:val="16"/>
              </w:rPr>
            </w:pPr>
            <w:r w:rsidRPr="0076397B">
              <w:rPr>
                <w:color w:val="000000"/>
                <w:sz w:val="16"/>
                <w:szCs w:val="16"/>
              </w:rPr>
              <w:t>150</w:t>
            </w:r>
            <w:r>
              <w:rPr>
                <w:color w:val="000000"/>
                <w:sz w:val="16"/>
                <w:szCs w:val="16"/>
              </w:rPr>
              <w:t> </w:t>
            </w:r>
            <w:r w:rsidRPr="0076397B">
              <w:rPr>
                <w:color w:val="000000"/>
                <w:sz w:val="16"/>
                <w:szCs w:val="16"/>
              </w:rPr>
              <w:t>737</w:t>
            </w:r>
          </w:p>
        </w:tc>
        <w:tc>
          <w:tcPr>
            <w:tcW w:w="1134" w:type="dxa"/>
            <w:vAlign w:val="center"/>
          </w:tcPr>
          <w:p w14:paraId="492DE0EC" w14:textId="77777777" w:rsidR="00CC2225" w:rsidRPr="0076397B" w:rsidRDefault="00CC2225" w:rsidP="004E0E0E">
            <w:pPr>
              <w:jc w:val="right"/>
              <w:rPr>
                <w:sz w:val="16"/>
                <w:szCs w:val="16"/>
              </w:rPr>
            </w:pPr>
            <w:r w:rsidRPr="0076397B">
              <w:rPr>
                <w:color w:val="000000"/>
                <w:sz w:val="16"/>
                <w:szCs w:val="16"/>
              </w:rPr>
              <w:t>296</w:t>
            </w:r>
            <w:r>
              <w:rPr>
                <w:color w:val="000000"/>
                <w:sz w:val="16"/>
                <w:szCs w:val="16"/>
              </w:rPr>
              <w:t> </w:t>
            </w:r>
            <w:r w:rsidRPr="0076397B">
              <w:rPr>
                <w:color w:val="000000"/>
                <w:sz w:val="16"/>
                <w:szCs w:val="16"/>
              </w:rPr>
              <w:t>729</w:t>
            </w:r>
          </w:p>
        </w:tc>
        <w:tc>
          <w:tcPr>
            <w:tcW w:w="1205" w:type="dxa"/>
            <w:gridSpan w:val="2"/>
            <w:vAlign w:val="center"/>
          </w:tcPr>
          <w:p w14:paraId="001AA30B" w14:textId="77777777" w:rsidR="00CC2225" w:rsidRPr="0076397B" w:rsidRDefault="00CC2225" w:rsidP="004E0E0E">
            <w:pPr>
              <w:jc w:val="right"/>
              <w:rPr>
                <w:sz w:val="16"/>
                <w:szCs w:val="16"/>
              </w:rPr>
            </w:pPr>
            <w:r w:rsidRPr="0076397B">
              <w:rPr>
                <w:color w:val="000000"/>
                <w:sz w:val="16"/>
                <w:szCs w:val="16"/>
              </w:rPr>
              <w:t>153</w:t>
            </w:r>
            <w:r>
              <w:rPr>
                <w:color w:val="000000"/>
                <w:sz w:val="16"/>
                <w:szCs w:val="16"/>
              </w:rPr>
              <w:t> </w:t>
            </w:r>
            <w:r w:rsidRPr="0076397B">
              <w:rPr>
                <w:color w:val="000000"/>
                <w:sz w:val="16"/>
                <w:szCs w:val="16"/>
              </w:rPr>
              <w:t>181</w:t>
            </w:r>
          </w:p>
        </w:tc>
        <w:tc>
          <w:tcPr>
            <w:tcW w:w="1276" w:type="dxa"/>
            <w:vAlign w:val="center"/>
          </w:tcPr>
          <w:p w14:paraId="18ED804A" w14:textId="77777777" w:rsidR="00CC2225" w:rsidRPr="0076397B" w:rsidRDefault="00CC2225" w:rsidP="004E0E0E">
            <w:pPr>
              <w:jc w:val="right"/>
              <w:rPr>
                <w:sz w:val="16"/>
                <w:szCs w:val="16"/>
              </w:rPr>
            </w:pPr>
            <w:r w:rsidRPr="0076397B">
              <w:rPr>
                <w:color w:val="000000"/>
                <w:sz w:val="16"/>
                <w:szCs w:val="16"/>
              </w:rPr>
              <w:t>163</w:t>
            </w:r>
            <w:r>
              <w:rPr>
                <w:color w:val="000000"/>
                <w:sz w:val="16"/>
                <w:szCs w:val="16"/>
              </w:rPr>
              <w:t> </w:t>
            </w:r>
            <w:r w:rsidRPr="0076397B">
              <w:rPr>
                <w:color w:val="000000"/>
                <w:sz w:val="16"/>
                <w:szCs w:val="16"/>
              </w:rPr>
              <w:t>413</w:t>
            </w:r>
          </w:p>
        </w:tc>
        <w:tc>
          <w:tcPr>
            <w:tcW w:w="1134" w:type="dxa"/>
            <w:vAlign w:val="center"/>
          </w:tcPr>
          <w:p w14:paraId="6A5F5F90" w14:textId="77777777" w:rsidR="00CC2225" w:rsidRPr="0076397B" w:rsidRDefault="00CC2225" w:rsidP="004E0E0E">
            <w:pPr>
              <w:jc w:val="right"/>
              <w:rPr>
                <w:sz w:val="16"/>
                <w:szCs w:val="16"/>
              </w:rPr>
            </w:pPr>
            <w:r w:rsidRPr="0076397B">
              <w:rPr>
                <w:color w:val="000000"/>
                <w:sz w:val="16"/>
                <w:szCs w:val="16"/>
              </w:rPr>
              <w:t>316</w:t>
            </w:r>
            <w:r>
              <w:rPr>
                <w:color w:val="000000"/>
                <w:sz w:val="16"/>
                <w:szCs w:val="16"/>
              </w:rPr>
              <w:t> </w:t>
            </w:r>
            <w:r w:rsidRPr="0076397B">
              <w:rPr>
                <w:color w:val="000000"/>
                <w:sz w:val="16"/>
                <w:szCs w:val="16"/>
              </w:rPr>
              <w:t>594</w:t>
            </w:r>
          </w:p>
        </w:tc>
      </w:tr>
      <w:tr w:rsidR="00CC2225" w:rsidRPr="00B911C8" w14:paraId="29440137" w14:textId="77777777" w:rsidTr="00103540">
        <w:trPr>
          <w:gridAfter w:val="1"/>
          <w:wAfter w:w="8" w:type="dxa"/>
        </w:trPr>
        <w:tc>
          <w:tcPr>
            <w:tcW w:w="1696" w:type="dxa"/>
          </w:tcPr>
          <w:p w14:paraId="652E1962" w14:textId="77777777" w:rsidR="00CC2225" w:rsidRPr="000764C8" w:rsidRDefault="00CC2225" w:rsidP="004E0E0E">
            <w:pPr>
              <w:jc w:val="left"/>
              <w:rPr>
                <w:sz w:val="16"/>
                <w:szCs w:val="16"/>
                <w:lang w:val="ru-RU"/>
              </w:rPr>
            </w:pPr>
            <w:r w:rsidRPr="000764C8">
              <w:rPr>
                <w:sz w:val="16"/>
                <w:lang w:val="ru-RU"/>
              </w:rPr>
              <w:t>Бенин</w:t>
            </w:r>
          </w:p>
        </w:tc>
        <w:tc>
          <w:tcPr>
            <w:tcW w:w="851" w:type="dxa"/>
            <w:vAlign w:val="center"/>
          </w:tcPr>
          <w:p w14:paraId="3490C149" w14:textId="77777777" w:rsidR="00CC2225" w:rsidRPr="0076397B" w:rsidRDefault="00CC2225" w:rsidP="004E0E0E">
            <w:pPr>
              <w:jc w:val="right"/>
              <w:rPr>
                <w:sz w:val="16"/>
                <w:szCs w:val="16"/>
              </w:rPr>
            </w:pPr>
            <w:r>
              <w:rPr>
                <w:sz w:val="16"/>
                <w:szCs w:val="16"/>
              </w:rPr>
              <w:t>0,</w:t>
            </w:r>
            <w:r w:rsidRPr="0076397B">
              <w:rPr>
                <w:sz w:val="16"/>
                <w:szCs w:val="16"/>
              </w:rPr>
              <w:t>005</w:t>
            </w:r>
          </w:p>
        </w:tc>
        <w:tc>
          <w:tcPr>
            <w:tcW w:w="1134" w:type="dxa"/>
            <w:vAlign w:val="center"/>
          </w:tcPr>
          <w:p w14:paraId="3053CA9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006</w:t>
            </w:r>
          </w:p>
        </w:tc>
        <w:tc>
          <w:tcPr>
            <w:tcW w:w="1228" w:type="dxa"/>
            <w:vAlign w:val="center"/>
          </w:tcPr>
          <w:p w14:paraId="198FB7C2" w14:textId="77777777" w:rsidR="00CC2225" w:rsidRPr="0076397B" w:rsidRDefault="00CC2225" w:rsidP="004E0E0E">
            <w:pPr>
              <w:jc w:val="right"/>
              <w:rPr>
                <w:sz w:val="16"/>
                <w:szCs w:val="16"/>
              </w:rPr>
            </w:pPr>
            <w:r w:rsidRPr="0076397B">
              <w:rPr>
                <w:color w:val="000000"/>
                <w:sz w:val="16"/>
                <w:szCs w:val="16"/>
              </w:rPr>
              <w:t>837</w:t>
            </w:r>
          </w:p>
        </w:tc>
        <w:tc>
          <w:tcPr>
            <w:tcW w:w="992" w:type="dxa"/>
            <w:vAlign w:val="center"/>
          </w:tcPr>
          <w:p w14:paraId="39894A18" w14:textId="77777777" w:rsidR="00CC2225" w:rsidRPr="0076397B" w:rsidRDefault="00CC2225" w:rsidP="004E0E0E">
            <w:pPr>
              <w:jc w:val="right"/>
              <w:rPr>
                <w:sz w:val="16"/>
                <w:szCs w:val="16"/>
              </w:rPr>
            </w:pPr>
            <w:r w:rsidRPr="0076397B">
              <w:rPr>
                <w:color w:val="000000"/>
                <w:sz w:val="16"/>
                <w:szCs w:val="16"/>
              </w:rPr>
              <w:t>887</w:t>
            </w:r>
          </w:p>
        </w:tc>
        <w:tc>
          <w:tcPr>
            <w:tcW w:w="993" w:type="dxa"/>
            <w:vAlign w:val="center"/>
          </w:tcPr>
          <w:p w14:paraId="62EC528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gridSpan w:val="2"/>
            <w:vAlign w:val="center"/>
          </w:tcPr>
          <w:p w14:paraId="1F27271D" w14:textId="77777777" w:rsidR="00CC2225" w:rsidRPr="0076397B" w:rsidRDefault="00CC2225" w:rsidP="004E0E0E">
            <w:pPr>
              <w:jc w:val="right"/>
              <w:rPr>
                <w:sz w:val="16"/>
                <w:szCs w:val="16"/>
              </w:rPr>
            </w:pPr>
            <w:r w:rsidRPr="0076397B">
              <w:rPr>
                <w:color w:val="000000"/>
                <w:sz w:val="16"/>
                <w:szCs w:val="16"/>
              </w:rPr>
              <w:t>882</w:t>
            </w:r>
          </w:p>
        </w:tc>
        <w:tc>
          <w:tcPr>
            <w:tcW w:w="1134" w:type="dxa"/>
            <w:vAlign w:val="center"/>
          </w:tcPr>
          <w:p w14:paraId="3C14591B" w14:textId="77777777" w:rsidR="00CC2225" w:rsidRPr="0076397B" w:rsidRDefault="00CC2225" w:rsidP="004E0E0E">
            <w:pPr>
              <w:jc w:val="right"/>
              <w:rPr>
                <w:sz w:val="16"/>
                <w:szCs w:val="16"/>
              </w:rPr>
            </w:pPr>
            <w:r w:rsidRPr="0076397B">
              <w:rPr>
                <w:color w:val="000000"/>
                <w:sz w:val="16"/>
                <w:szCs w:val="16"/>
              </w:rPr>
              <w:t>910</w:t>
            </w:r>
          </w:p>
        </w:tc>
        <w:tc>
          <w:tcPr>
            <w:tcW w:w="1134" w:type="dxa"/>
            <w:vAlign w:val="center"/>
          </w:tcPr>
          <w:p w14:paraId="73AB24E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gridSpan w:val="2"/>
            <w:vAlign w:val="center"/>
          </w:tcPr>
          <w:p w14:paraId="07B4297C" w14:textId="77777777" w:rsidR="00CC2225" w:rsidRPr="0076397B" w:rsidRDefault="00CC2225" w:rsidP="004E0E0E">
            <w:pPr>
              <w:jc w:val="right"/>
              <w:rPr>
                <w:sz w:val="16"/>
                <w:szCs w:val="16"/>
              </w:rPr>
            </w:pPr>
            <w:r w:rsidRPr="0076397B">
              <w:rPr>
                <w:color w:val="000000"/>
                <w:sz w:val="16"/>
                <w:szCs w:val="16"/>
              </w:rPr>
              <w:t>925</w:t>
            </w:r>
          </w:p>
        </w:tc>
        <w:tc>
          <w:tcPr>
            <w:tcW w:w="1276" w:type="dxa"/>
            <w:vAlign w:val="center"/>
          </w:tcPr>
          <w:p w14:paraId="25A832EB" w14:textId="77777777" w:rsidR="00CC2225" w:rsidRPr="0076397B" w:rsidRDefault="00CC2225" w:rsidP="004E0E0E">
            <w:pPr>
              <w:jc w:val="right"/>
              <w:rPr>
                <w:sz w:val="16"/>
                <w:szCs w:val="16"/>
              </w:rPr>
            </w:pPr>
            <w:r w:rsidRPr="0076397B">
              <w:rPr>
                <w:color w:val="000000"/>
                <w:sz w:val="16"/>
                <w:szCs w:val="16"/>
              </w:rPr>
              <w:t>987</w:t>
            </w:r>
          </w:p>
        </w:tc>
        <w:tc>
          <w:tcPr>
            <w:tcW w:w="1134" w:type="dxa"/>
            <w:vAlign w:val="center"/>
          </w:tcPr>
          <w:p w14:paraId="40B6360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CC2225" w:rsidRPr="00B911C8" w14:paraId="55FAB82B" w14:textId="77777777" w:rsidTr="00103540">
        <w:trPr>
          <w:gridAfter w:val="1"/>
          <w:wAfter w:w="8" w:type="dxa"/>
        </w:trPr>
        <w:tc>
          <w:tcPr>
            <w:tcW w:w="1696" w:type="dxa"/>
          </w:tcPr>
          <w:p w14:paraId="30EF5DD1" w14:textId="77777777" w:rsidR="00CC2225" w:rsidRPr="000764C8" w:rsidRDefault="00CC2225" w:rsidP="004E0E0E">
            <w:pPr>
              <w:jc w:val="left"/>
              <w:rPr>
                <w:sz w:val="16"/>
                <w:szCs w:val="16"/>
                <w:lang w:val="ru-RU"/>
              </w:rPr>
            </w:pPr>
            <w:r w:rsidRPr="000764C8">
              <w:rPr>
                <w:sz w:val="16"/>
                <w:lang w:val="ru-RU"/>
              </w:rPr>
              <w:t>Болгария</w:t>
            </w:r>
          </w:p>
        </w:tc>
        <w:tc>
          <w:tcPr>
            <w:tcW w:w="851" w:type="dxa"/>
            <w:vAlign w:val="center"/>
          </w:tcPr>
          <w:p w14:paraId="69EEF5A9" w14:textId="77777777" w:rsidR="00CC2225" w:rsidRPr="0076397B" w:rsidRDefault="00CC2225" w:rsidP="004E0E0E">
            <w:pPr>
              <w:jc w:val="right"/>
              <w:rPr>
                <w:sz w:val="16"/>
                <w:szCs w:val="16"/>
              </w:rPr>
            </w:pPr>
            <w:r>
              <w:rPr>
                <w:sz w:val="16"/>
                <w:szCs w:val="16"/>
              </w:rPr>
              <w:t>0,</w:t>
            </w:r>
            <w:r w:rsidRPr="0076397B">
              <w:rPr>
                <w:sz w:val="16"/>
                <w:szCs w:val="16"/>
              </w:rPr>
              <w:t>056</w:t>
            </w:r>
          </w:p>
        </w:tc>
        <w:tc>
          <w:tcPr>
            <w:tcW w:w="1134" w:type="dxa"/>
            <w:vAlign w:val="center"/>
          </w:tcPr>
          <w:p w14:paraId="0F535354"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070</w:t>
            </w:r>
          </w:p>
        </w:tc>
        <w:tc>
          <w:tcPr>
            <w:tcW w:w="1228" w:type="dxa"/>
            <w:vAlign w:val="center"/>
          </w:tcPr>
          <w:p w14:paraId="0AB06575"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377</w:t>
            </w:r>
          </w:p>
        </w:tc>
        <w:tc>
          <w:tcPr>
            <w:tcW w:w="992" w:type="dxa"/>
            <w:vAlign w:val="center"/>
          </w:tcPr>
          <w:p w14:paraId="2C30E5DD"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940</w:t>
            </w:r>
          </w:p>
        </w:tc>
        <w:tc>
          <w:tcPr>
            <w:tcW w:w="993" w:type="dxa"/>
            <w:vAlign w:val="center"/>
          </w:tcPr>
          <w:p w14:paraId="6AEF1724"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317</w:t>
            </w:r>
          </w:p>
        </w:tc>
        <w:tc>
          <w:tcPr>
            <w:tcW w:w="1134" w:type="dxa"/>
            <w:gridSpan w:val="2"/>
            <w:vAlign w:val="center"/>
          </w:tcPr>
          <w:p w14:paraId="7157A155"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874</w:t>
            </w:r>
          </w:p>
        </w:tc>
        <w:tc>
          <w:tcPr>
            <w:tcW w:w="1134" w:type="dxa"/>
            <w:vAlign w:val="center"/>
          </w:tcPr>
          <w:p w14:paraId="49D53164"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195</w:t>
            </w:r>
          </w:p>
        </w:tc>
        <w:tc>
          <w:tcPr>
            <w:tcW w:w="1134" w:type="dxa"/>
            <w:vAlign w:val="center"/>
          </w:tcPr>
          <w:p w14:paraId="12D49861" w14:textId="77777777" w:rsidR="00CC2225" w:rsidRPr="0076397B" w:rsidRDefault="00CC2225" w:rsidP="004E0E0E">
            <w:pPr>
              <w:jc w:val="right"/>
              <w:rPr>
                <w:sz w:val="16"/>
                <w:szCs w:val="16"/>
              </w:rPr>
            </w:pPr>
            <w:r w:rsidRPr="0076397B">
              <w:rPr>
                <w:color w:val="000000"/>
                <w:sz w:val="16"/>
                <w:szCs w:val="16"/>
              </w:rPr>
              <w:t>20</w:t>
            </w:r>
            <w:r>
              <w:rPr>
                <w:color w:val="000000"/>
                <w:sz w:val="16"/>
                <w:szCs w:val="16"/>
              </w:rPr>
              <w:t> </w:t>
            </w:r>
            <w:r w:rsidRPr="0076397B">
              <w:rPr>
                <w:color w:val="000000"/>
                <w:sz w:val="16"/>
                <w:szCs w:val="16"/>
              </w:rPr>
              <w:t>069</w:t>
            </w:r>
          </w:p>
        </w:tc>
        <w:tc>
          <w:tcPr>
            <w:tcW w:w="1205" w:type="dxa"/>
            <w:gridSpan w:val="2"/>
            <w:vAlign w:val="center"/>
          </w:tcPr>
          <w:p w14:paraId="00E68CEC"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360</w:t>
            </w:r>
          </w:p>
        </w:tc>
        <w:tc>
          <w:tcPr>
            <w:tcW w:w="1276" w:type="dxa"/>
            <w:vAlign w:val="center"/>
          </w:tcPr>
          <w:p w14:paraId="27B8D862"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052</w:t>
            </w:r>
          </w:p>
        </w:tc>
        <w:tc>
          <w:tcPr>
            <w:tcW w:w="1134" w:type="dxa"/>
            <w:vAlign w:val="center"/>
          </w:tcPr>
          <w:p w14:paraId="7951E63D" w14:textId="77777777" w:rsidR="00CC2225" w:rsidRPr="0076397B" w:rsidRDefault="00CC2225" w:rsidP="004E0E0E">
            <w:pPr>
              <w:jc w:val="right"/>
              <w:rPr>
                <w:sz w:val="16"/>
                <w:szCs w:val="16"/>
              </w:rPr>
            </w:pPr>
            <w:r w:rsidRPr="0076397B">
              <w:rPr>
                <w:color w:val="000000"/>
                <w:sz w:val="16"/>
                <w:szCs w:val="16"/>
              </w:rPr>
              <w:t>21</w:t>
            </w:r>
            <w:r>
              <w:rPr>
                <w:color w:val="000000"/>
                <w:sz w:val="16"/>
                <w:szCs w:val="16"/>
              </w:rPr>
              <w:t> </w:t>
            </w:r>
            <w:r w:rsidRPr="0076397B">
              <w:rPr>
                <w:color w:val="000000"/>
                <w:sz w:val="16"/>
                <w:szCs w:val="16"/>
              </w:rPr>
              <w:t>412</w:t>
            </w:r>
          </w:p>
        </w:tc>
      </w:tr>
      <w:tr w:rsidR="00CC2225" w:rsidRPr="00B911C8" w14:paraId="02D28FC2" w14:textId="77777777" w:rsidTr="00103540">
        <w:trPr>
          <w:gridAfter w:val="1"/>
          <w:wAfter w:w="8" w:type="dxa"/>
        </w:trPr>
        <w:tc>
          <w:tcPr>
            <w:tcW w:w="1696" w:type="dxa"/>
          </w:tcPr>
          <w:p w14:paraId="0E78318D" w14:textId="77777777" w:rsidR="00CC2225" w:rsidRPr="000764C8" w:rsidRDefault="00CC2225" w:rsidP="004E0E0E">
            <w:pPr>
              <w:jc w:val="left"/>
              <w:rPr>
                <w:sz w:val="16"/>
                <w:szCs w:val="16"/>
                <w:lang w:val="ru-RU"/>
              </w:rPr>
            </w:pPr>
            <w:r w:rsidRPr="000764C8">
              <w:rPr>
                <w:sz w:val="16"/>
                <w:lang w:val="ru-RU"/>
              </w:rPr>
              <w:t>Боливия (Многонациональное Государство)</w:t>
            </w:r>
          </w:p>
        </w:tc>
        <w:tc>
          <w:tcPr>
            <w:tcW w:w="851" w:type="dxa"/>
            <w:vAlign w:val="center"/>
          </w:tcPr>
          <w:p w14:paraId="34119F3A" w14:textId="77777777" w:rsidR="00CC2225" w:rsidRPr="0076397B" w:rsidRDefault="00CC2225" w:rsidP="004E0E0E">
            <w:pPr>
              <w:jc w:val="right"/>
              <w:rPr>
                <w:sz w:val="16"/>
                <w:szCs w:val="16"/>
              </w:rPr>
            </w:pPr>
            <w:r>
              <w:rPr>
                <w:sz w:val="16"/>
                <w:szCs w:val="16"/>
              </w:rPr>
              <w:t>0,</w:t>
            </w:r>
            <w:r w:rsidRPr="0076397B">
              <w:rPr>
                <w:sz w:val="16"/>
                <w:szCs w:val="16"/>
              </w:rPr>
              <w:t>019</w:t>
            </w:r>
          </w:p>
        </w:tc>
        <w:tc>
          <w:tcPr>
            <w:tcW w:w="1134" w:type="dxa"/>
            <w:vAlign w:val="center"/>
          </w:tcPr>
          <w:p w14:paraId="231645F8"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024</w:t>
            </w:r>
          </w:p>
        </w:tc>
        <w:tc>
          <w:tcPr>
            <w:tcW w:w="1228" w:type="dxa"/>
            <w:vAlign w:val="center"/>
          </w:tcPr>
          <w:p w14:paraId="28870307"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992" w:type="dxa"/>
            <w:vAlign w:val="center"/>
          </w:tcPr>
          <w:p w14:paraId="5E8BE567"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vAlign w:val="center"/>
          </w:tcPr>
          <w:p w14:paraId="37EC93A9"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gridSpan w:val="2"/>
            <w:vAlign w:val="center"/>
          </w:tcPr>
          <w:p w14:paraId="09E97BD0"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vAlign w:val="center"/>
          </w:tcPr>
          <w:p w14:paraId="5D3F7DA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vAlign w:val="center"/>
          </w:tcPr>
          <w:p w14:paraId="67C363A0"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gridSpan w:val="2"/>
            <w:vAlign w:val="center"/>
          </w:tcPr>
          <w:p w14:paraId="4DD1DEAB"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vAlign w:val="center"/>
          </w:tcPr>
          <w:p w14:paraId="07583565"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vAlign w:val="center"/>
          </w:tcPr>
          <w:p w14:paraId="5E050D0D"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CC2225" w:rsidRPr="00B911C8" w14:paraId="3AB16AB0" w14:textId="77777777" w:rsidTr="00103540">
        <w:trPr>
          <w:gridAfter w:val="1"/>
          <w:wAfter w:w="8" w:type="dxa"/>
        </w:trPr>
        <w:tc>
          <w:tcPr>
            <w:tcW w:w="1696" w:type="dxa"/>
          </w:tcPr>
          <w:p w14:paraId="62E1A565" w14:textId="77777777" w:rsidR="00CC2225" w:rsidRPr="000764C8" w:rsidRDefault="00CC2225" w:rsidP="004E0E0E">
            <w:pPr>
              <w:jc w:val="left"/>
              <w:rPr>
                <w:sz w:val="16"/>
                <w:szCs w:val="16"/>
                <w:lang w:val="ru-RU"/>
              </w:rPr>
            </w:pPr>
            <w:r w:rsidRPr="000764C8">
              <w:rPr>
                <w:sz w:val="16"/>
                <w:lang w:val="ru-RU"/>
              </w:rPr>
              <w:t>Босния и Герцеговина</w:t>
            </w:r>
          </w:p>
        </w:tc>
        <w:tc>
          <w:tcPr>
            <w:tcW w:w="851" w:type="dxa"/>
            <w:vAlign w:val="center"/>
          </w:tcPr>
          <w:p w14:paraId="0592FC13" w14:textId="77777777" w:rsidR="00CC2225" w:rsidRPr="0076397B" w:rsidRDefault="00CC2225" w:rsidP="004E0E0E">
            <w:pPr>
              <w:jc w:val="right"/>
              <w:rPr>
                <w:sz w:val="16"/>
                <w:szCs w:val="16"/>
              </w:rPr>
            </w:pPr>
            <w:r>
              <w:rPr>
                <w:sz w:val="16"/>
                <w:szCs w:val="16"/>
              </w:rPr>
              <w:t>0,</w:t>
            </w:r>
            <w:r w:rsidRPr="0076397B">
              <w:rPr>
                <w:sz w:val="16"/>
                <w:szCs w:val="16"/>
              </w:rPr>
              <w:t>012</w:t>
            </w:r>
          </w:p>
        </w:tc>
        <w:tc>
          <w:tcPr>
            <w:tcW w:w="1134" w:type="dxa"/>
            <w:vAlign w:val="center"/>
          </w:tcPr>
          <w:p w14:paraId="72DD09FD"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015</w:t>
            </w:r>
          </w:p>
        </w:tc>
        <w:tc>
          <w:tcPr>
            <w:tcW w:w="1228" w:type="dxa"/>
            <w:vAlign w:val="center"/>
          </w:tcPr>
          <w:p w14:paraId="24D52BBE"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009</w:t>
            </w:r>
          </w:p>
        </w:tc>
        <w:tc>
          <w:tcPr>
            <w:tcW w:w="992" w:type="dxa"/>
            <w:vAlign w:val="center"/>
          </w:tcPr>
          <w:p w14:paraId="20FBE32E"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130</w:t>
            </w:r>
          </w:p>
        </w:tc>
        <w:tc>
          <w:tcPr>
            <w:tcW w:w="993" w:type="dxa"/>
            <w:vAlign w:val="center"/>
          </w:tcPr>
          <w:p w14:paraId="7A47164D"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139</w:t>
            </w:r>
          </w:p>
        </w:tc>
        <w:tc>
          <w:tcPr>
            <w:tcW w:w="1134" w:type="dxa"/>
            <w:gridSpan w:val="2"/>
            <w:vAlign w:val="center"/>
          </w:tcPr>
          <w:p w14:paraId="142F89D4"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116</w:t>
            </w:r>
          </w:p>
        </w:tc>
        <w:tc>
          <w:tcPr>
            <w:tcW w:w="1134" w:type="dxa"/>
            <w:vAlign w:val="center"/>
          </w:tcPr>
          <w:p w14:paraId="7EC7353F"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185</w:t>
            </w:r>
          </w:p>
        </w:tc>
        <w:tc>
          <w:tcPr>
            <w:tcW w:w="1134" w:type="dxa"/>
            <w:vAlign w:val="center"/>
          </w:tcPr>
          <w:p w14:paraId="3B52AAAC"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300</w:t>
            </w:r>
          </w:p>
        </w:tc>
        <w:tc>
          <w:tcPr>
            <w:tcW w:w="1205" w:type="dxa"/>
            <w:gridSpan w:val="2"/>
            <w:vAlign w:val="center"/>
          </w:tcPr>
          <w:p w14:paraId="6D6A5AD4"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220</w:t>
            </w:r>
          </w:p>
        </w:tc>
        <w:tc>
          <w:tcPr>
            <w:tcW w:w="1276" w:type="dxa"/>
            <w:vAlign w:val="center"/>
          </w:tcPr>
          <w:p w14:paraId="242B68C2"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368</w:t>
            </w:r>
          </w:p>
        </w:tc>
        <w:tc>
          <w:tcPr>
            <w:tcW w:w="1134" w:type="dxa"/>
            <w:vAlign w:val="center"/>
          </w:tcPr>
          <w:p w14:paraId="305EAA20"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588</w:t>
            </w:r>
          </w:p>
        </w:tc>
      </w:tr>
      <w:tr w:rsidR="00CC2225" w:rsidRPr="00B911C8" w14:paraId="7F0DF010" w14:textId="77777777" w:rsidTr="00103540">
        <w:trPr>
          <w:gridAfter w:val="1"/>
          <w:wAfter w:w="8" w:type="dxa"/>
        </w:trPr>
        <w:tc>
          <w:tcPr>
            <w:tcW w:w="1696" w:type="dxa"/>
          </w:tcPr>
          <w:p w14:paraId="4356AC57" w14:textId="77777777" w:rsidR="00CC2225" w:rsidRPr="000764C8" w:rsidRDefault="00CC2225" w:rsidP="004E0E0E">
            <w:pPr>
              <w:jc w:val="left"/>
              <w:rPr>
                <w:sz w:val="16"/>
                <w:szCs w:val="16"/>
                <w:lang w:val="ru-RU"/>
              </w:rPr>
            </w:pPr>
            <w:r w:rsidRPr="000764C8">
              <w:rPr>
                <w:sz w:val="16"/>
                <w:lang w:val="ru-RU"/>
              </w:rPr>
              <w:t>Ботсвана</w:t>
            </w:r>
          </w:p>
        </w:tc>
        <w:tc>
          <w:tcPr>
            <w:tcW w:w="851" w:type="dxa"/>
            <w:vAlign w:val="center"/>
          </w:tcPr>
          <w:p w14:paraId="6F1E6D9A" w14:textId="77777777" w:rsidR="00CC2225" w:rsidRPr="0076397B" w:rsidRDefault="00CC2225" w:rsidP="004E0E0E">
            <w:pPr>
              <w:jc w:val="right"/>
              <w:rPr>
                <w:sz w:val="16"/>
                <w:szCs w:val="16"/>
              </w:rPr>
            </w:pPr>
            <w:r>
              <w:rPr>
                <w:sz w:val="16"/>
                <w:szCs w:val="16"/>
              </w:rPr>
              <w:t>0,</w:t>
            </w:r>
            <w:r w:rsidRPr="0076397B">
              <w:rPr>
                <w:sz w:val="16"/>
                <w:szCs w:val="16"/>
              </w:rPr>
              <w:t>015</w:t>
            </w:r>
          </w:p>
        </w:tc>
        <w:tc>
          <w:tcPr>
            <w:tcW w:w="1134" w:type="dxa"/>
            <w:vAlign w:val="center"/>
          </w:tcPr>
          <w:p w14:paraId="7D5FB1A4"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019</w:t>
            </w:r>
          </w:p>
        </w:tc>
        <w:tc>
          <w:tcPr>
            <w:tcW w:w="1228" w:type="dxa"/>
            <w:vAlign w:val="center"/>
          </w:tcPr>
          <w:p w14:paraId="5B2ED4CA"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512</w:t>
            </w:r>
          </w:p>
        </w:tc>
        <w:tc>
          <w:tcPr>
            <w:tcW w:w="992" w:type="dxa"/>
            <w:vAlign w:val="center"/>
          </w:tcPr>
          <w:p w14:paraId="2EA63F19"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662</w:t>
            </w:r>
          </w:p>
        </w:tc>
        <w:tc>
          <w:tcPr>
            <w:tcW w:w="993" w:type="dxa"/>
            <w:vAlign w:val="center"/>
          </w:tcPr>
          <w:p w14:paraId="3ACF6345"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174</w:t>
            </w:r>
          </w:p>
        </w:tc>
        <w:tc>
          <w:tcPr>
            <w:tcW w:w="1134" w:type="dxa"/>
            <w:gridSpan w:val="2"/>
            <w:vAlign w:val="center"/>
          </w:tcPr>
          <w:p w14:paraId="412028F4"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645</w:t>
            </w:r>
          </w:p>
        </w:tc>
        <w:tc>
          <w:tcPr>
            <w:tcW w:w="1134" w:type="dxa"/>
            <w:vAlign w:val="center"/>
          </w:tcPr>
          <w:p w14:paraId="09CFFF2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731</w:t>
            </w:r>
          </w:p>
        </w:tc>
        <w:tc>
          <w:tcPr>
            <w:tcW w:w="1134" w:type="dxa"/>
            <w:vAlign w:val="center"/>
          </w:tcPr>
          <w:p w14:paraId="0B7BF481"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376</w:t>
            </w:r>
          </w:p>
        </w:tc>
        <w:tc>
          <w:tcPr>
            <w:tcW w:w="1205" w:type="dxa"/>
            <w:gridSpan w:val="2"/>
            <w:vAlign w:val="center"/>
          </w:tcPr>
          <w:p w14:paraId="2D5FA5F9"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775</w:t>
            </w:r>
          </w:p>
        </w:tc>
        <w:tc>
          <w:tcPr>
            <w:tcW w:w="1276" w:type="dxa"/>
            <w:vAlign w:val="center"/>
          </w:tcPr>
          <w:p w14:paraId="496F024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960</w:t>
            </w:r>
          </w:p>
        </w:tc>
        <w:tc>
          <w:tcPr>
            <w:tcW w:w="1134" w:type="dxa"/>
            <w:vAlign w:val="center"/>
          </w:tcPr>
          <w:p w14:paraId="42B6EF7A"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735</w:t>
            </w:r>
          </w:p>
        </w:tc>
      </w:tr>
      <w:tr w:rsidR="00CC2225" w:rsidRPr="00B911C8" w14:paraId="2BE9FD56" w14:textId="77777777" w:rsidTr="00103540">
        <w:trPr>
          <w:gridAfter w:val="1"/>
          <w:wAfter w:w="8" w:type="dxa"/>
        </w:trPr>
        <w:tc>
          <w:tcPr>
            <w:tcW w:w="1696" w:type="dxa"/>
          </w:tcPr>
          <w:p w14:paraId="54BF805C" w14:textId="77777777" w:rsidR="00CC2225" w:rsidRPr="000764C8" w:rsidRDefault="00CC2225" w:rsidP="004E0E0E">
            <w:pPr>
              <w:jc w:val="left"/>
              <w:rPr>
                <w:sz w:val="16"/>
                <w:szCs w:val="16"/>
                <w:lang w:val="ru-RU"/>
              </w:rPr>
            </w:pPr>
            <w:r w:rsidRPr="000764C8">
              <w:rPr>
                <w:sz w:val="16"/>
                <w:lang w:val="ru-RU"/>
              </w:rPr>
              <w:t>Бразилия</w:t>
            </w:r>
          </w:p>
        </w:tc>
        <w:tc>
          <w:tcPr>
            <w:tcW w:w="851" w:type="dxa"/>
            <w:vAlign w:val="center"/>
          </w:tcPr>
          <w:p w14:paraId="51AC2EA6" w14:textId="77777777" w:rsidR="00CC2225" w:rsidRPr="0076397B" w:rsidRDefault="00CC2225" w:rsidP="004E0E0E">
            <w:pPr>
              <w:jc w:val="right"/>
              <w:rPr>
                <w:sz w:val="16"/>
                <w:szCs w:val="16"/>
              </w:rPr>
            </w:pPr>
            <w:r w:rsidRPr="0076397B">
              <w:rPr>
                <w:sz w:val="16"/>
                <w:szCs w:val="16"/>
              </w:rPr>
              <w:t>2</w:t>
            </w:r>
            <w:r>
              <w:rPr>
                <w:sz w:val="16"/>
                <w:szCs w:val="16"/>
              </w:rPr>
              <w:t>,</w:t>
            </w:r>
            <w:r w:rsidRPr="0076397B">
              <w:rPr>
                <w:sz w:val="16"/>
                <w:szCs w:val="16"/>
              </w:rPr>
              <w:t>013</w:t>
            </w:r>
          </w:p>
        </w:tc>
        <w:tc>
          <w:tcPr>
            <w:tcW w:w="1134" w:type="dxa"/>
            <w:vAlign w:val="center"/>
          </w:tcPr>
          <w:p w14:paraId="55867F5A"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w:t>
            </w:r>
            <w:r w:rsidRPr="0076397B">
              <w:rPr>
                <w:color w:val="000000"/>
                <w:sz w:val="16"/>
                <w:szCs w:val="16"/>
              </w:rPr>
              <w:t>516</w:t>
            </w:r>
          </w:p>
        </w:tc>
        <w:tc>
          <w:tcPr>
            <w:tcW w:w="1228" w:type="dxa"/>
            <w:vAlign w:val="center"/>
          </w:tcPr>
          <w:p w14:paraId="23D092DD" w14:textId="77777777" w:rsidR="00CC2225" w:rsidRPr="0076397B" w:rsidRDefault="00CC2225" w:rsidP="004E0E0E">
            <w:pPr>
              <w:jc w:val="right"/>
              <w:rPr>
                <w:sz w:val="16"/>
                <w:szCs w:val="16"/>
              </w:rPr>
            </w:pPr>
            <w:r w:rsidRPr="0076397B">
              <w:rPr>
                <w:color w:val="000000"/>
                <w:sz w:val="16"/>
                <w:szCs w:val="16"/>
              </w:rPr>
              <w:t>337</w:t>
            </w:r>
            <w:r>
              <w:rPr>
                <w:color w:val="000000"/>
                <w:sz w:val="16"/>
                <w:szCs w:val="16"/>
              </w:rPr>
              <w:t> </w:t>
            </w:r>
            <w:r w:rsidRPr="0076397B">
              <w:rPr>
                <w:color w:val="000000"/>
                <w:sz w:val="16"/>
                <w:szCs w:val="16"/>
              </w:rPr>
              <w:t>076</w:t>
            </w:r>
          </w:p>
        </w:tc>
        <w:tc>
          <w:tcPr>
            <w:tcW w:w="992" w:type="dxa"/>
            <w:vAlign w:val="center"/>
          </w:tcPr>
          <w:p w14:paraId="139EE2BB" w14:textId="77777777" w:rsidR="00CC2225" w:rsidRPr="0076397B" w:rsidRDefault="00CC2225" w:rsidP="004E0E0E">
            <w:pPr>
              <w:jc w:val="right"/>
              <w:rPr>
                <w:sz w:val="16"/>
                <w:szCs w:val="16"/>
              </w:rPr>
            </w:pPr>
            <w:r w:rsidRPr="0076397B">
              <w:rPr>
                <w:color w:val="000000"/>
                <w:sz w:val="16"/>
                <w:szCs w:val="16"/>
              </w:rPr>
              <w:t>357</w:t>
            </w:r>
            <w:r>
              <w:rPr>
                <w:color w:val="000000"/>
                <w:sz w:val="16"/>
                <w:szCs w:val="16"/>
              </w:rPr>
              <w:t> </w:t>
            </w:r>
            <w:r w:rsidRPr="0076397B">
              <w:rPr>
                <w:color w:val="000000"/>
                <w:sz w:val="16"/>
                <w:szCs w:val="16"/>
              </w:rPr>
              <w:t>299</w:t>
            </w:r>
          </w:p>
        </w:tc>
        <w:tc>
          <w:tcPr>
            <w:tcW w:w="993" w:type="dxa"/>
            <w:vAlign w:val="center"/>
          </w:tcPr>
          <w:p w14:paraId="516CED7C" w14:textId="77777777" w:rsidR="00CC2225" w:rsidRPr="0076397B" w:rsidRDefault="00CC2225" w:rsidP="004E0E0E">
            <w:pPr>
              <w:jc w:val="right"/>
              <w:rPr>
                <w:sz w:val="16"/>
                <w:szCs w:val="16"/>
              </w:rPr>
            </w:pPr>
            <w:r w:rsidRPr="0076397B">
              <w:rPr>
                <w:color w:val="000000"/>
                <w:sz w:val="16"/>
                <w:szCs w:val="16"/>
              </w:rPr>
              <w:t>694</w:t>
            </w:r>
            <w:r>
              <w:rPr>
                <w:color w:val="000000"/>
                <w:sz w:val="16"/>
                <w:szCs w:val="16"/>
              </w:rPr>
              <w:t> </w:t>
            </w:r>
            <w:r w:rsidRPr="0076397B">
              <w:rPr>
                <w:color w:val="000000"/>
                <w:sz w:val="16"/>
                <w:szCs w:val="16"/>
              </w:rPr>
              <w:t>375</w:t>
            </w:r>
          </w:p>
        </w:tc>
        <w:tc>
          <w:tcPr>
            <w:tcW w:w="1134" w:type="dxa"/>
            <w:gridSpan w:val="2"/>
            <w:vAlign w:val="center"/>
          </w:tcPr>
          <w:p w14:paraId="5ADF87CF" w14:textId="77777777" w:rsidR="00CC2225" w:rsidRPr="0076397B" w:rsidRDefault="00CC2225" w:rsidP="004E0E0E">
            <w:pPr>
              <w:jc w:val="right"/>
              <w:rPr>
                <w:sz w:val="16"/>
                <w:szCs w:val="16"/>
              </w:rPr>
            </w:pPr>
            <w:r w:rsidRPr="0076397B">
              <w:rPr>
                <w:color w:val="000000"/>
                <w:sz w:val="16"/>
                <w:szCs w:val="16"/>
              </w:rPr>
              <w:t>354</w:t>
            </w:r>
            <w:r>
              <w:rPr>
                <w:color w:val="000000"/>
                <w:sz w:val="16"/>
                <w:szCs w:val="16"/>
              </w:rPr>
              <w:t> </w:t>
            </w:r>
            <w:r w:rsidRPr="0076397B">
              <w:rPr>
                <w:color w:val="000000"/>
                <w:sz w:val="16"/>
                <w:szCs w:val="16"/>
              </w:rPr>
              <w:t>928</w:t>
            </w:r>
          </w:p>
        </w:tc>
        <w:tc>
          <w:tcPr>
            <w:tcW w:w="1134" w:type="dxa"/>
            <w:vAlign w:val="center"/>
          </w:tcPr>
          <w:p w14:paraId="4C6A0144" w14:textId="77777777" w:rsidR="00CC2225" w:rsidRPr="0076397B" w:rsidRDefault="00CC2225" w:rsidP="004E0E0E">
            <w:pPr>
              <w:jc w:val="right"/>
              <w:rPr>
                <w:sz w:val="16"/>
                <w:szCs w:val="16"/>
              </w:rPr>
            </w:pPr>
            <w:r w:rsidRPr="0076397B">
              <w:rPr>
                <w:color w:val="000000"/>
                <w:sz w:val="16"/>
                <w:szCs w:val="16"/>
              </w:rPr>
              <w:t>366</w:t>
            </w:r>
            <w:r>
              <w:rPr>
                <w:color w:val="000000"/>
                <w:sz w:val="16"/>
                <w:szCs w:val="16"/>
              </w:rPr>
              <w:t> </w:t>
            </w:r>
            <w:r w:rsidRPr="0076397B">
              <w:rPr>
                <w:color w:val="000000"/>
                <w:sz w:val="16"/>
                <w:szCs w:val="16"/>
              </w:rPr>
              <w:t>466</w:t>
            </w:r>
          </w:p>
        </w:tc>
        <w:tc>
          <w:tcPr>
            <w:tcW w:w="1134" w:type="dxa"/>
            <w:vAlign w:val="center"/>
          </w:tcPr>
          <w:p w14:paraId="19BF6B37" w14:textId="77777777" w:rsidR="00CC2225" w:rsidRPr="0076397B" w:rsidRDefault="00CC2225" w:rsidP="004E0E0E">
            <w:pPr>
              <w:jc w:val="right"/>
              <w:rPr>
                <w:sz w:val="16"/>
                <w:szCs w:val="16"/>
              </w:rPr>
            </w:pPr>
            <w:r w:rsidRPr="0076397B">
              <w:rPr>
                <w:color w:val="000000"/>
                <w:sz w:val="16"/>
                <w:szCs w:val="16"/>
              </w:rPr>
              <w:t>721</w:t>
            </w:r>
            <w:r>
              <w:rPr>
                <w:color w:val="000000"/>
                <w:sz w:val="16"/>
                <w:szCs w:val="16"/>
              </w:rPr>
              <w:t> </w:t>
            </w:r>
            <w:r w:rsidRPr="0076397B">
              <w:rPr>
                <w:color w:val="000000"/>
                <w:sz w:val="16"/>
                <w:szCs w:val="16"/>
              </w:rPr>
              <w:t>394</w:t>
            </w:r>
          </w:p>
        </w:tc>
        <w:tc>
          <w:tcPr>
            <w:tcW w:w="1205" w:type="dxa"/>
            <w:gridSpan w:val="2"/>
            <w:vAlign w:val="center"/>
          </w:tcPr>
          <w:p w14:paraId="5F80EAD4" w14:textId="77777777" w:rsidR="00CC2225" w:rsidRPr="0076397B" w:rsidRDefault="00CC2225" w:rsidP="004E0E0E">
            <w:pPr>
              <w:jc w:val="right"/>
              <w:rPr>
                <w:sz w:val="16"/>
                <w:szCs w:val="16"/>
              </w:rPr>
            </w:pPr>
            <w:r w:rsidRPr="0076397B">
              <w:rPr>
                <w:color w:val="000000"/>
                <w:sz w:val="16"/>
                <w:szCs w:val="16"/>
              </w:rPr>
              <w:t>372</w:t>
            </w:r>
            <w:r>
              <w:rPr>
                <w:color w:val="000000"/>
                <w:sz w:val="16"/>
                <w:szCs w:val="16"/>
              </w:rPr>
              <w:t> </w:t>
            </w:r>
            <w:r w:rsidRPr="0076397B">
              <w:rPr>
                <w:color w:val="000000"/>
                <w:sz w:val="16"/>
                <w:szCs w:val="16"/>
              </w:rPr>
              <w:t>407</w:t>
            </w:r>
          </w:p>
        </w:tc>
        <w:tc>
          <w:tcPr>
            <w:tcW w:w="1276" w:type="dxa"/>
            <w:vAlign w:val="center"/>
          </w:tcPr>
          <w:p w14:paraId="6FBDBCA7" w14:textId="77777777" w:rsidR="00CC2225" w:rsidRPr="0076397B" w:rsidRDefault="00CC2225" w:rsidP="004E0E0E">
            <w:pPr>
              <w:jc w:val="right"/>
              <w:rPr>
                <w:sz w:val="16"/>
                <w:szCs w:val="16"/>
              </w:rPr>
            </w:pPr>
            <w:r w:rsidRPr="0076397B">
              <w:rPr>
                <w:color w:val="000000"/>
                <w:sz w:val="16"/>
                <w:szCs w:val="16"/>
              </w:rPr>
              <w:t>397</w:t>
            </w:r>
            <w:r>
              <w:rPr>
                <w:color w:val="000000"/>
                <w:sz w:val="16"/>
                <w:szCs w:val="16"/>
              </w:rPr>
              <w:t> </w:t>
            </w:r>
            <w:r w:rsidRPr="0076397B">
              <w:rPr>
                <w:color w:val="000000"/>
                <w:sz w:val="16"/>
                <w:szCs w:val="16"/>
              </w:rPr>
              <w:t>284</w:t>
            </w:r>
          </w:p>
        </w:tc>
        <w:tc>
          <w:tcPr>
            <w:tcW w:w="1134" w:type="dxa"/>
            <w:vAlign w:val="center"/>
          </w:tcPr>
          <w:p w14:paraId="5CFB3340" w14:textId="77777777" w:rsidR="00CC2225" w:rsidRPr="0076397B" w:rsidRDefault="00CC2225" w:rsidP="004E0E0E">
            <w:pPr>
              <w:jc w:val="right"/>
              <w:rPr>
                <w:sz w:val="16"/>
                <w:szCs w:val="16"/>
              </w:rPr>
            </w:pPr>
            <w:r w:rsidRPr="0076397B">
              <w:rPr>
                <w:color w:val="000000"/>
                <w:sz w:val="16"/>
                <w:szCs w:val="16"/>
              </w:rPr>
              <w:t>769</w:t>
            </w:r>
            <w:r>
              <w:rPr>
                <w:color w:val="000000"/>
                <w:sz w:val="16"/>
                <w:szCs w:val="16"/>
              </w:rPr>
              <w:t> </w:t>
            </w:r>
            <w:r w:rsidRPr="0076397B">
              <w:rPr>
                <w:color w:val="000000"/>
                <w:sz w:val="16"/>
                <w:szCs w:val="16"/>
              </w:rPr>
              <w:t>691</w:t>
            </w:r>
          </w:p>
        </w:tc>
      </w:tr>
      <w:tr w:rsidR="00CC2225" w:rsidRPr="00B911C8" w14:paraId="2A59AB2F" w14:textId="77777777" w:rsidTr="00103540">
        <w:trPr>
          <w:gridAfter w:val="1"/>
          <w:wAfter w:w="8" w:type="dxa"/>
        </w:trPr>
        <w:tc>
          <w:tcPr>
            <w:tcW w:w="1696" w:type="dxa"/>
          </w:tcPr>
          <w:p w14:paraId="4AA892F9" w14:textId="77777777" w:rsidR="00CC2225" w:rsidRPr="000764C8" w:rsidRDefault="00CC2225" w:rsidP="004E0E0E">
            <w:pPr>
              <w:jc w:val="left"/>
              <w:rPr>
                <w:sz w:val="16"/>
                <w:szCs w:val="16"/>
                <w:lang w:val="ru-RU"/>
              </w:rPr>
            </w:pPr>
            <w:r w:rsidRPr="000764C8">
              <w:rPr>
                <w:sz w:val="16"/>
                <w:lang w:val="ru-RU"/>
              </w:rPr>
              <w:t>Бруней-Даруссалам</w:t>
            </w:r>
          </w:p>
        </w:tc>
        <w:tc>
          <w:tcPr>
            <w:tcW w:w="851" w:type="dxa"/>
            <w:vAlign w:val="center"/>
          </w:tcPr>
          <w:p w14:paraId="401B4647" w14:textId="77777777" w:rsidR="00CC2225" w:rsidRPr="0076397B" w:rsidRDefault="00CC2225" w:rsidP="004E0E0E">
            <w:pPr>
              <w:jc w:val="right"/>
              <w:rPr>
                <w:sz w:val="16"/>
                <w:szCs w:val="16"/>
              </w:rPr>
            </w:pPr>
            <w:r>
              <w:rPr>
                <w:sz w:val="16"/>
                <w:szCs w:val="16"/>
              </w:rPr>
              <w:t>0,</w:t>
            </w:r>
            <w:r w:rsidRPr="0076397B">
              <w:rPr>
                <w:sz w:val="16"/>
                <w:szCs w:val="16"/>
              </w:rPr>
              <w:t>021</w:t>
            </w:r>
          </w:p>
        </w:tc>
        <w:tc>
          <w:tcPr>
            <w:tcW w:w="1134" w:type="dxa"/>
            <w:vAlign w:val="center"/>
          </w:tcPr>
          <w:p w14:paraId="7163FA3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026</w:t>
            </w:r>
          </w:p>
        </w:tc>
        <w:tc>
          <w:tcPr>
            <w:tcW w:w="1228" w:type="dxa"/>
            <w:vAlign w:val="center"/>
          </w:tcPr>
          <w:p w14:paraId="2383FE4F"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516</w:t>
            </w:r>
          </w:p>
        </w:tc>
        <w:tc>
          <w:tcPr>
            <w:tcW w:w="992" w:type="dxa"/>
            <w:vAlign w:val="center"/>
          </w:tcPr>
          <w:p w14:paraId="19BFD1D3"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727</w:t>
            </w:r>
          </w:p>
        </w:tc>
        <w:tc>
          <w:tcPr>
            <w:tcW w:w="993" w:type="dxa"/>
            <w:vAlign w:val="center"/>
          </w:tcPr>
          <w:p w14:paraId="6EE15D2C"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244</w:t>
            </w:r>
          </w:p>
        </w:tc>
        <w:tc>
          <w:tcPr>
            <w:tcW w:w="1134" w:type="dxa"/>
            <w:gridSpan w:val="2"/>
            <w:vAlign w:val="center"/>
          </w:tcPr>
          <w:p w14:paraId="56C052CD"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703</w:t>
            </w:r>
          </w:p>
        </w:tc>
        <w:tc>
          <w:tcPr>
            <w:tcW w:w="1134" w:type="dxa"/>
            <w:vAlign w:val="center"/>
          </w:tcPr>
          <w:p w14:paraId="2B355904"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823</w:t>
            </w:r>
          </w:p>
        </w:tc>
        <w:tc>
          <w:tcPr>
            <w:tcW w:w="1134" w:type="dxa"/>
            <w:vAlign w:val="center"/>
          </w:tcPr>
          <w:p w14:paraId="38A4C06D"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526</w:t>
            </w:r>
          </w:p>
        </w:tc>
        <w:tc>
          <w:tcPr>
            <w:tcW w:w="1205" w:type="dxa"/>
            <w:gridSpan w:val="2"/>
            <w:vAlign w:val="center"/>
          </w:tcPr>
          <w:p w14:paraId="2376E480"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885</w:t>
            </w:r>
          </w:p>
        </w:tc>
        <w:tc>
          <w:tcPr>
            <w:tcW w:w="1276" w:type="dxa"/>
            <w:vAlign w:val="center"/>
          </w:tcPr>
          <w:p w14:paraId="2328C03E"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145</w:t>
            </w:r>
          </w:p>
        </w:tc>
        <w:tc>
          <w:tcPr>
            <w:tcW w:w="1134" w:type="dxa"/>
            <w:vAlign w:val="center"/>
          </w:tcPr>
          <w:p w14:paraId="6D63D7C6"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030</w:t>
            </w:r>
          </w:p>
        </w:tc>
      </w:tr>
      <w:tr w:rsidR="00CC2225" w:rsidRPr="00B911C8" w14:paraId="0479075A" w14:textId="77777777" w:rsidTr="00103540">
        <w:trPr>
          <w:gridAfter w:val="1"/>
          <w:wAfter w:w="8" w:type="dxa"/>
        </w:trPr>
        <w:tc>
          <w:tcPr>
            <w:tcW w:w="1696" w:type="dxa"/>
          </w:tcPr>
          <w:p w14:paraId="4D090569" w14:textId="77777777" w:rsidR="00CC2225" w:rsidRPr="000764C8" w:rsidRDefault="00CC2225" w:rsidP="004E0E0E">
            <w:pPr>
              <w:jc w:val="left"/>
              <w:rPr>
                <w:sz w:val="16"/>
                <w:szCs w:val="16"/>
                <w:lang w:val="ru-RU"/>
              </w:rPr>
            </w:pPr>
            <w:r w:rsidRPr="000764C8">
              <w:rPr>
                <w:sz w:val="16"/>
                <w:lang w:val="ru-RU"/>
              </w:rPr>
              <w:t>Буркина-Фасо</w:t>
            </w:r>
          </w:p>
        </w:tc>
        <w:tc>
          <w:tcPr>
            <w:tcW w:w="851" w:type="dxa"/>
            <w:vAlign w:val="center"/>
          </w:tcPr>
          <w:p w14:paraId="6E217717" w14:textId="77777777" w:rsidR="00CC2225" w:rsidRPr="0076397B" w:rsidRDefault="00CC2225" w:rsidP="004E0E0E">
            <w:pPr>
              <w:jc w:val="right"/>
              <w:rPr>
                <w:sz w:val="16"/>
                <w:szCs w:val="16"/>
              </w:rPr>
            </w:pPr>
            <w:r>
              <w:rPr>
                <w:sz w:val="16"/>
                <w:szCs w:val="16"/>
              </w:rPr>
              <w:t>0,</w:t>
            </w:r>
            <w:r w:rsidRPr="0076397B">
              <w:rPr>
                <w:sz w:val="16"/>
                <w:szCs w:val="16"/>
              </w:rPr>
              <w:t>004</w:t>
            </w:r>
          </w:p>
        </w:tc>
        <w:tc>
          <w:tcPr>
            <w:tcW w:w="1134" w:type="dxa"/>
            <w:vAlign w:val="center"/>
          </w:tcPr>
          <w:p w14:paraId="14E2A76B"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005</w:t>
            </w:r>
          </w:p>
        </w:tc>
        <w:tc>
          <w:tcPr>
            <w:tcW w:w="1228" w:type="dxa"/>
            <w:vAlign w:val="center"/>
          </w:tcPr>
          <w:p w14:paraId="563D634D" w14:textId="77777777" w:rsidR="00CC2225" w:rsidRPr="0076397B" w:rsidRDefault="00CC2225" w:rsidP="004E0E0E">
            <w:pPr>
              <w:jc w:val="right"/>
              <w:rPr>
                <w:sz w:val="16"/>
                <w:szCs w:val="16"/>
              </w:rPr>
            </w:pPr>
            <w:r w:rsidRPr="0076397B">
              <w:rPr>
                <w:color w:val="000000"/>
                <w:sz w:val="16"/>
                <w:szCs w:val="16"/>
              </w:rPr>
              <w:t>670</w:t>
            </w:r>
          </w:p>
        </w:tc>
        <w:tc>
          <w:tcPr>
            <w:tcW w:w="992" w:type="dxa"/>
            <w:vAlign w:val="center"/>
          </w:tcPr>
          <w:p w14:paraId="0C1759FE" w14:textId="77777777" w:rsidR="00CC2225" w:rsidRPr="0076397B" w:rsidRDefault="00CC2225" w:rsidP="004E0E0E">
            <w:pPr>
              <w:jc w:val="right"/>
              <w:rPr>
                <w:sz w:val="16"/>
                <w:szCs w:val="16"/>
              </w:rPr>
            </w:pPr>
            <w:r w:rsidRPr="0076397B">
              <w:rPr>
                <w:color w:val="000000"/>
                <w:sz w:val="16"/>
                <w:szCs w:val="16"/>
              </w:rPr>
              <w:t>710</w:t>
            </w:r>
          </w:p>
        </w:tc>
        <w:tc>
          <w:tcPr>
            <w:tcW w:w="993" w:type="dxa"/>
            <w:vAlign w:val="center"/>
          </w:tcPr>
          <w:p w14:paraId="76E410A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gridSpan w:val="2"/>
            <w:vAlign w:val="center"/>
          </w:tcPr>
          <w:p w14:paraId="265FDD64" w14:textId="77777777" w:rsidR="00CC2225" w:rsidRPr="0076397B" w:rsidRDefault="00CC2225" w:rsidP="004E0E0E">
            <w:pPr>
              <w:jc w:val="right"/>
              <w:rPr>
                <w:sz w:val="16"/>
                <w:szCs w:val="16"/>
              </w:rPr>
            </w:pPr>
            <w:r w:rsidRPr="0076397B">
              <w:rPr>
                <w:color w:val="000000"/>
                <w:sz w:val="16"/>
                <w:szCs w:val="16"/>
              </w:rPr>
              <w:t>705</w:t>
            </w:r>
          </w:p>
        </w:tc>
        <w:tc>
          <w:tcPr>
            <w:tcW w:w="1134" w:type="dxa"/>
            <w:vAlign w:val="center"/>
          </w:tcPr>
          <w:p w14:paraId="46BD0F95" w14:textId="77777777" w:rsidR="00CC2225" w:rsidRPr="0076397B" w:rsidRDefault="00CC2225" w:rsidP="004E0E0E">
            <w:pPr>
              <w:jc w:val="right"/>
              <w:rPr>
                <w:sz w:val="16"/>
                <w:szCs w:val="16"/>
              </w:rPr>
            </w:pPr>
            <w:r w:rsidRPr="0076397B">
              <w:rPr>
                <w:color w:val="000000"/>
                <w:sz w:val="16"/>
                <w:szCs w:val="16"/>
              </w:rPr>
              <w:t>728</w:t>
            </w:r>
          </w:p>
        </w:tc>
        <w:tc>
          <w:tcPr>
            <w:tcW w:w="1134" w:type="dxa"/>
            <w:vAlign w:val="center"/>
          </w:tcPr>
          <w:p w14:paraId="5E0BA13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gridSpan w:val="2"/>
            <w:vAlign w:val="center"/>
          </w:tcPr>
          <w:p w14:paraId="7F33BB60" w14:textId="77777777" w:rsidR="00CC2225" w:rsidRPr="0076397B" w:rsidRDefault="00CC2225" w:rsidP="004E0E0E">
            <w:pPr>
              <w:jc w:val="right"/>
              <w:rPr>
                <w:sz w:val="16"/>
                <w:szCs w:val="16"/>
              </w:rPr>
            </w:pPr>
            <w:r w:rsidRPr="0076397B">
              <w:rPr>
                <w:color w:val="000000"/>
                <w:sz w:val="16"/>
                <w:szCs w:val="16"/>
              </w:rPr>
              <w:t>740</w:t>
            </w:r>
          </w:p>
        </w:tc>
        <w:tc>
          <w:tcPr>
            <w:tcW w:w="1276" w:type="dxa"/>
            <w:vAlign w:val="center"/>
          </w:tcPr>
          <w:p w14:paraId="7EA84543" w14:textId="77777777" w:rsidR="00CC2225" w:rsidRPr="0076397B" w:rsidRDefault="00CC2225" w:rsidP="004E0E0E">
            <w:pPr>
              <w:jc w:val="right"/>
              <w:rPr>
                <w:sz w:val="16"/>
                <w:szCs w:val="16"/>
              </w:rPr>
            </w:pPr>
            <w:r w:rsidRPr="0076397B">
              <w:rPr>
                <w:color w:val="000000"/>
                <w:sz w:val="16"/>
                <w:szCs w:val="16"/>
              </w:rPr>
              <w:t>789</w:t>
            </w:r>
          </w:p>
        </w:tc>
        <w:tc>
          <w:tcPr>
            <w:tcW w:w="1134" w:type="dxa"/>
            <w:vAlign w:val="center"/>
          </w:tcPr>
          <w:p w14:paraId="1876110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CC2225" w:rsidRPr="00B911C8" w14:paraId="25787CAC" w14:textId="77777777" w:rsidTr="00103540">
        <w:trPr>
          <w:gridAfter w:val="1"/>
          <w:wAfter w:w="8" w:type="dxa"/>
        </w:trPr>
        <w:tc>
          <w:tcPr>
            <w:tcW w:w="1696" w:type="dxa"/>
          </w:tcPr>
          <w:p w14:paraId="321BC331" w14:textId="77777777" w:rsidR="00CC2225" w:rsidRPr="000764C8" w:rsidRDefault="00CC2225" w:rsidP="004E0E0E">
            <w:pPr>
              <w:jc w:val="left"/>
              <w:rPr>
                <w:sz w:val="16"/>
                <w:szCs w:val="16"/>
                <w:lang w:val="ru-RU"/>
              </w:rPr>
            </w:pPr>
            <w:r w:rsidRPr="000764C8">
              <w:rPr>
                <w:sz w:val="16"/>
                <w:lang w:val="ru-RU"/>
              </w:rPr>
              <w:t>Бурунди</w:t>
            </w:r>
          </w:p>
        </w:tc>
        <w:tc>
          <w:tcPr>
            <w:tcW w:w="851" w:type="dxa"/>
          </w:tcPr>
          <w:p w14:paraId="6E1BEAD1"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400C40B9"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311BC928"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1200D61B"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452283BA"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58246011"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068662CB"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6C88A776"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518D5007"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3544079E"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0DE50188"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329DDF64" w14:textId="77777777" w:rsidTr="00103540">
        <w:trPr>
          <w:gridAfter w:val="1"/>
          <w:wAfter w:w="8" w:type="dxa"/>
        </w:trPr>
        <w:tc>
          <w:tcPr>
            <w:tcW w:w="1696" w:type="dxa"/>
          </w:tcPr>
          <w:p w14:paraId="1A53AA27" w14:textId="77777777" w:rsidR="00CC2225" w:rsidRPr="000764C8" w:rsidRDefault="00CC2225" w:rsidP="004E0E0E">
            <w:pPr>
              <w:jc w:val="left"/>
              <w:rPr>
                <w:sz w:val="16"/>
                <w:szCs w:val="16"/>
                <w:lang w:val="ru-RU"/>
              </w:rPr>
            </w:pPr>
            <w:r w:rsidRPr="000764C8">
              <w:rPr>
                <w:sz w:val="16"/>
                <w:lang w:val="ru-RU"/>
              </w:rPr>
              <w:t>Бутан</w:t>
            </w:r>
          </w:p>
        </w:tc>
        <w:tc>
          <w:tcPr>
            <w:tcW w:w="851" w:type="dxa"/>
            <w:vAlign w:val="center"/>
          </w:tcPr>
          <w:p w14:paraId="16B36194"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vAlign w:val="center"/>
          </w:tcPr>
          <w:p w14:paraId="7AB3223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vAlign w:val="center"/>
          </w:tcPr>
          <w:p w14:paraId="45345B57" w14:textId="77777777" w:rsidR="00CC2225" w:rsidRPr="0076397B" w:rsidRDefault="00CC2225" w:rsidP="004E0E0E">
            <w:pPr>
              <w:jc w:val="right"/>
              <w:rPr>
                <w:sz w:val="16"/>
                <w:szCs w:val="16"/>
              </w:rPr>
            </w:pPr>
            <w:r w:rsidRPr="0076397B">
              <w:rPr>
                <w:color w:val="000000"/>
                <w:sz w:val="16"/>
                <w:szCs w:val="16"/>
              </w:rPr>
              <w:t>167</w:t>
            </w:r>
          </w:p>
        </w:tc>
        <w:tc>
          <w:tcPr>
            <w:tcW w:w="992" w:type="dxa"/>
            <w:vAlign w:val="center"/>
          </w:tcPr>
          <w:p w14:paraId="04A0FDD6" w14:textId="77777777" w:rsidR="00CC2225" w:rsidRPr="0076397B" w:rsidRDefault="00CC2225" w:rsidP="004E0E0E">
            <w:pPr>
              <w:jc w:val="right"/>
              <w:rPr>
                <w:sz w:val="16"/>
                <w:szCs w:val="16"/>
              </w:rPr>
            </w:pPr>
            <w:r w:rsidRPr="0076397B">
              <w:rPr>
                <w:color w:val="000000"/>
                <w:sz w:val="16"/>
                <w:szCs w:val="16"/>
              </w:rPr>
              <w:t>177</w:t>
            </w:r>
          </w:p>
        </w:tc>
        <w:tc>
          <w:tcPr>
            <w:tcW w:w="993" w:type="dxa"/>
            <w:vAlign w:val="center"/>
          </w:tcPr>
          <w:p w14:paraId="2F36BD6E"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vAlign w:val="center"/>
          </w:tcPr>
          <w:p w14:paraId="620DF1C3" w14:textId="77777777" w:rsidR="00CC2225" w:rsidRPr="0076397B" w:rsidRDefault="00CC2225" w:rsidP="004E0E0E">
            <w:pPr>
              <w:jc w:val="right"/>
              <w:rPr>
                <w:sz w:val="16"/>
                <w:szCs w:val="16"/>
              </w:rPr>
            </w:pPr>
            <w:r w:rsidRPr="0076397B">
              <w:rPr>
                <w:color w:val="000000"/>
                <w:sz w:val="16"/>
                <w:szCs w:val="16"/>
              </w:rPr>
              <w:t>176</w:t>
            </w:r>
          </w:p>
        </w:tc>
        <w:tc>
          <w:tcPr>
            <w:tcW w:w="1134" w:type="dxa"/>
            <w:vAlign w:val="center"/>
          </w:tcPr>
          <w:p w14:paraId="4C00A6A6" w14:textId="77777777" w:rsidR="00CC2225" w:rsidRPr="0076397B" w:rsidRDefault="00CC2225" w:rsidP="004E0E0E">
            <w:pPr>
              <w:jc w:val="right"/>
              <w:rPr>
                <w:sz w:val="16"/>
                <w:szCs w:val="16"/>
              </w:rPr>
            </w:pPr>
            <w:r w:rsidRPr="0076397B">
              <w:rPr>
                <w:color w:val="000000"/>
                <w:sz w:val="16"/>
                <w:szCs w:val="16"/>
              </w:rPr>
              <w:t>182</w:t>
            </w:r>
          </w:p>
        </w:tc>
        <w:tc>
          <w:tcPr>
            <w:tcW w:w="1134" w:type="dxa"/>
            <w:vAlign w:val="center"/>
          </w:tcPr>
          <w:p w14:paraId="5005FBDB"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vAlign w:val="center"/>
          </w:tcPr>
          <w:p w14:paraId="109BDA53" w14:textId="77777777" w:rsidR="00CC2225" w:rsidRPr="0076397B" w:rsidRDefault="00CC2225" w:rsidP="004E0E0E">
            <w:pPr>
              <w:jc w:val="right"/>
              <w:rPr>
                <w:sz w:val="16"/>
                <w:szCs w:val="16"/>
              </w:rPr>
            </w:pPr>
            <w:r w:rsidRPr="0076397B">
              <w:rPr>
                <w:color w:val="000000"/>
                <w:sz w:val="16"/>
                <w:szCs w:val="16"/>
              </w:rPr>
              <w:t>185</w:t>
            </w:r>
          </w:p>
        </w:tc>
        <w:tc>
          <w:tcPr>
            <w:tcW w:w="1276" w:type="dxa"/>
            <w:vAlign w:val="center"/>
          </w:tcPr>
          <w:p w14:paraId="46136CDB" w14:textId="77777777" w:rsidR="00CC2225" w:rsidRPr="0076397B" w:rsidRDefault="00CC2225" w:rsidP="004E0E0E">
            <w:pPr>
              <w:jc w:val="right"/>
              <w:rPr>
                <w:sz w:val="16"/>
                <w:szCs w:val="16"/>
              </w:rPr>
            </w:pPr>
            <w:r w:rsidRPr="0076397B">
              <w:rPr>
                <w:color w:val="000000"/>
                <w:sz w:val="16"/>
                <w:szCs w:val="16"/>
              </w:rPr>
              <w:t>197</w:t>
            </w:r>
          </w:p>
        </w:tc>
        <w:tc>
          <w:tcPr>
            <w:tcW w:w="1134" w:type="dxa"/>
            <w:vAlign w:val="center"/>
          </w:tcPr>
          <w:p w14:paraId="7243EB11"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10691BDD" w14:textId="77777777" w:rsidTr="00103540">
        <w:trPr>
          <w:gridAfter w:val="1"/>
          <w:wAfter w:w="8" w:type="dxa"/>
        </w:trPr>
        <w:tc>
          <w:tcPr>
            <w:tcW w:w="1696" w:type="dxa"/>
          </w:tcPr>
          <w:p w14:paraId="6D8FCEAD" w14:textId="77777777" w:rsidR="00CC2225" w:rsidRPr="000764C8" w:rsidRDefault="00CC2225" w:rsidP="004E0E0E">
            <w:pPr>
              <w:jc w:val="left"/>
              <w:rPr>
                <w:sz w:val="16"/>
                <w:szCs w:val="16"/>
                <w:lang w:val="ru-RU"/>
              </w:rPr>
            </w:pPr>
            <w:r w:rsidRPr="000764C8">
              <w:rPr>
                <w:sz w:val="16"/>
                <w:lang w:val="ru-RU"/>
              </w:rPr>
              <w:t>Вануату</w:t>
            </w:r>
          </w:p>
        </w:tc>
        <w:tc>
          <w:tcPr>
            <w:tcW w:w="851" w:type="dxa"/>
          </w:tcPr>
          <w:p w14:paraId="40F8AA66"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1EADE618"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1060F4CC"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729BF3EC"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63E99F51"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1491C690"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377B3783"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0D0D7515"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58516DF6"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46F44D35"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2542D81A"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1C40F518" w14:textId="77777777" w:rsidTr="00103540">
        <w:trPr>
          <w:gridAfter w:val="1"/>
          <w:wAfter w:w="8" w:type="dxa"/>
        </w:trPr>
        <w:tc>
          <w:tcPr>
            <w:tcW w:w="1696" w:type="dxa"/>
          </w:tcPr>
          <w:p w14:paraId="2B5EAC87" w14:textId="77777777" w:rsidR="00CC2225" w:rsidRPr="000764C8" w:rsidRDefault="00CC2225" w:rsidP="004E0E0E">
            <w:pPr>
              <w:jc w:val="left"/>
              <w:rPr>
                <w:sz w:val="16"/>
                <w:szCs w:val="16"/>
                <w:lang w:val="ru-RU"/>
              </w:rPr>
            </w:pPr>
            <w:r w:rsidRPr="000764C8">
              <w:rPr>
                <w:sz w:val="16"/>
                <w:lang w:val="ru-RU"/>
              </w:rPr>
              <w:lastRenderedPageBreak/>
              <w:t>Венгрия</w:t>
            </w:r>
          </w:p>
        </w:tc>
        <w:tc>
          <w:tcPr>
            <w:tcW w:w="851" w:type="dxa"/>
          </w:tcPr>
          <w:p w14:paraId="6A0D7635" w14:textId="77777777" w:rsidR="00CC2225" w:rsidRPr="0076397B" w:rsidRDefault="00CC2225" w:rsidP="004E0E0E">
            <w:pPr>
              <w:jc w:val="right"/>
              <w:rPr>
                <w:sz w:val="16"/>
                <w:szCs w:val="16"/>
              </w:rPr>
            </w:pPr>
            <w:r>
              <w:rPr>
                <w:sz w:val="16"/>
                <w:szCs w:val="16"/>
              </w:rPr>
              <w:t>0,</w:t>
            </w:r>
            <w:r w:rsidRPr="0076397B">
              <w:rPr>
                <w:sz w:val="16"/>
                <w:szCs w:val="16"/>
              </w:rPr>
              <w:t>228</w:t>
            </w:r>
          </w:p>
        </w:tc>
        <w:tc>
          <w:tcPr>
            <w:tcW w:w="1134" w:type="dxa"/>
          </w:tcPr>
          <w:p w14:paraId="217CADD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285</w:t>
            </w:r>
          </w:p>
        </w:tc>
        <w:tc>
          <w:tcPr>
            <w:tcW w:w="1228" w:type="dxa"/>
          </w:tcPr>
          <w:p w14:paraId="4724E73E" w14:textId="77777777" w:rsidR="00CC2225" w:rsidRPr="0076397B" w:rsidRDefault="00CC2225" w:rsidP="004E0E0E">
            <w:pPr>
              <w:jc w:val="right"/>
              <w:rPr>
                <w:sz w:val="16"/>
                <w:szCs w:val="16"/>
              </w:rPr>
            </w:pPr>
            <w:r w:rsidRPr="0076397B">
              <w:rPr>
                <w:color w:val="000000"/>
                <w:sz w:val="16"/>
                <w:szCs w:val="16"/>
              </w:rPr>
              <w:t>38</w:t>
            </w:r>
            <w:r>
              <w:rPr>
                <w:color w:val="000000"/>
                <w:sz w:val="16"/>
                <w:szCs w:val="16"/>
              </w:rPr>
              <w:t> </w:t>
            </w:r>
            <w:r w:rsidRPr="0076397B">
              <w:rPr>
                <w:color w:val="000000"/>
                <w:sz w:val="16"/>
                <w:szCs w:val="16"/>
              </w:rPr>
              <w:t>178</w:t>
            </w:r>
          </w:p>
        </w:tc>
        <w:tc>
          <w:tcPr>
            <w:tcW w:w="992" w:type="dxa"/>
          </w:tcPr>
          <w:p w14:paraId="6DC817D4" w14:textId="77777777" w:rsidR="00CC2225" w:rsidRPr="0076397B" w:rsidRDefault="00CC2225" w:rsidP="004E0E0E">
            <w:pPr>
              <w:jc w:val="right"/>
              <w:rPr>
                <w:sz w:val="16"/>
                <w:szCs w:val="16"/>
              </w:rPr>
            </w:pPr>
            <w:r w:rsidRPr="0076397B">
              <w:rPr>
                <w:color w:val="000000"/>
                <w:sz w:val="16"/>
                <w:szCs w:val="16"/>
              </w:rPr>
              <w:t>40</w:t>
            </w:r>
            <w:r>
              <w:rPr>
                <w:color w:val="000000"/>
                <w:sz w:val="16"/>
                <w:szCs w:val="16"/>
              </w:rPr>
              <w:t> </w:t>
            </w:r>
            <w:r w:rsidRPr="0076397B">
              <w:rPr>
                <w:color w:val="000000"/>
                <w:sz w:val="16"/>
                <w:szCs w:val="16"/>
              </w:rPr>
              <w:t>469</w:t>
            </w:r>
          </w:p>
        </w:tc>
        <w:tc>
          <w:tcPr>
            <w:tcW w:w="993" w:type="dxa"/>
          </w:tcPr>
          <w:p w14:paraId="304705D8" w14:textId="77777777" w:rsidR="00CC2225" w:rsidRPr="0076397B" w:rsidRDefault="00CC2225" w:rsidP="004E0E0E">
            <w:pPr>
              <w:jc w:val="right"/>
              <w:rPr>
                <w:sz w:val="16"/>
                <w:szCs w:val="16"/>
              </w:rPr>
            </w:pPr>
            <w:r w:rsidRPr="0076397B">
              <w:rPr>
                <w:color w:val="000000"/>
                <w:sz w:val="16"/>
                <w:szCs w:val="16"/>
              </w:rPr>
              <w:t>78</w:t>
            </w:r>
            <w:r>
              <w:rPr>
                <w:color w:val="000000"/>
                <w:sz w:val="16"/>
                <w:szCs w:val="16"/>
              </w:rPr>
              <w:t> </w:t>
            </w:r>
            <w:r w:rsidRPr="0076397B">
              <w:rPr>
                <w:color w:val="000000"/>
                <w:sz w:val="16"/>
                <w:szCs w:val="16"/>
              </w:rPr>
              <w:t>648</w:t>
            </w:r>
          </w:p>
        </w:tc>
        <w:tc>
          <w:tcPr>
            <w:tcW w:w="1134" w:type="dxa"/>
            <w:gridSpan w:val="2"/>
          </w:tcPr>
          <w:p w14:paraId="2FB8039D" w14:textId="77777777" w:rsidR="00CC2225" w:rsidRPr="0076397B" w:rsidRDefault="00CC2225" w:rsidP="004E0E0E">
            <w:pPr>
              <w:jc w:val="right"/>
              <w:rPr>
                <w:sz w:val="16"/>
                <w:szCs w:val="16"/>
              </w:rPr>
            </w:pPr>
            <w:r w:rsidRPr="0076397B">
              <w:rPr>
                <w:color w:val="000000"/>
                <w:sz w:val="16"/>
                <w:szCs w:val="16"/>
              </w:rPr>
              <w:t>40</w:t>
            </w:r>
            <w:r>
              <w:rPr>
                <w:color w:val="000000"/>
                <w:sz w:val="16"/>
                <w:szCs w:val="16"/>
              </w:rPr>
              <w:t> </w:t>
            </w:r>
            <w:r w:rsidRPr="0076397B">
              <w:rPr>
                <w:color w:val="000000"/>
                <w:sz w:val="16"/>
                <w:szCs w:val="16"/>
              </w:rPr>
              <w:t>201</w:t>
            </w:r>
          </w:p>
        </w:tc>
        <w:tc>
          <w:tcPr>
            <w:tcW w:w="1134" w:type="dxa"/>
          </w:tcPr>
          <w:p w14:paraId="416F7733" w14:textId="77777777" w:rsidR="00CC2225" w:rsidRPr="0076397B" w:rsidRDefault="00CC2225" w:rsidP="004E0E0E">
            <w:pPr>
              <w:jc w:val="right"/>
              <w:rPr>
                <w:sz w:val="16"/>
                <w:szCs w:val="16"/>
              </w:rPr>
            </w:pPr>
            <w:r w:rsidRPr="0076397B">
              <w:rPr>
                <w:color w:val="000000"/>
                <w:sz w:val="16"/>
                <w:szCs w:val="16"/>
              </w:rPr>
              <w:t>41</w:t>
            </w:r>
            <w:r>
              <w:rPr>
                <w:color w:val="000000"/>
                <w:sz w:val="16"/>
                <w:szCs w:val="16"/>
              </w:rPr>
              <w:t> </w:t>
            </w:r>
            <w:r w:rsidRPr="0076397B">
              <w:rPr>
                <w:color w:val="000000"/>
                <w:sz w:val="16"/>
                <w:szCs w:val="16"/>
              </w:rPr>
              <w:t>507</w:t>
            </w:r>
          </w:p>
        </w:tc>
        <w:tc>
          <w:tcPr>
            <w:tcW w:w="1134" w:type="dxa"/>
          </w:tcPr>
          <w:p w14:paraId="6C3CBF35" w14:textId="77777777" w:rsidR="00CC2225" w:rsidRPr="0076397B" w:rsidRDefault="00CC2225" w:rsidP="004E0E0E">
            <w:pPr>
              <w:jc w:val="right"/>
              <w:rPr>
                <w:sz w:val="16"/>
                <w:szCs w:val="16"/>
              </w:rPr>
            </w:pPr>
            <w:r w:rsidRPr="0076397B">
              <w:rPr>
                <w:color w:val="000000"/>
                <w:sz w:val="16"/>
                <w:szCs w:val="16"/>
              </w:rPr>
              <w:t>81</w:t>
            </w:r>
            <w:r>
              <w:rPr>
                <w:color w:val="000000"/>
                <w:sz w:val="16"/>
                <w:szCs w:val="16"/>
              </w:rPr>
              <w:t> </w:t>
            </w:r>
            <w:r w:rsidRPr="0076397B">
              <w:rPr>
                <w:color w:val="000000"/>
                <w:sz w:val="16"/>
                <w:szCs w:val="16"/>
              </w:rPr>
              <w:t>708</w:t>
            </w:r>
          </w:p>
        </w:tc>
        <w:tc>
          <w:tcPr>
            <w:tcW w:w="1205" w:type="dxa"/>
            <w:gridSpan w:val="2"/>
          </w:tcPr>
          <w:p w14:paraId="718052BB" w14:textId="77777777" w:rsidR="00CC2225" w:rsidRPr="0076397B" w:rsidRDefault="00CC2225" w:rsidP="004E0E0E">
            <w:pPr>
              <w:jc w:val="right"/>
              <w:rPr>
                <w:sz w:val="16"/>
                <w:szCs w:val="16"/>
              </w:rPr>
            </w:pPr>
            <w:r w:rsidRPr="0076397B">
              <w:rPr>
                <w:color w:val="000000"/>
                <w:sz w:val="16"/>
                <w:szCs w:val="16"/>
              </w:rPr>
              <w:t>42</w:t>
            </w:r>
            <w:r>
              <w:rPr>
                <w:color w:val="000000"/>
                <w:sz w:val="16"/>
                <w:szCs w:val="16"/>
              </w:rPr>
              <w:t> </w:t>
            </w:r>
            <w:r w:rsidRPr="0076397B">
              <w:rPr>
                <w:color w:val="000000"/>
                <w:sz w:val="16"/>
                <w:szCs w:val="16"/>
              </w:rPr>
              <w:t>180</w:t>
            </w:r>
          </w:p>
        </w:tc>
        <w:tc>
          <w:tcPr>
            <w:tcW w:w="1276" w:type="dxa"/>
          </w:tcPr>
          <w:p w14:paraId="62F2C126" w14:textId="77777777" w:rsidR="00CC2225" w:rsidRPr="0076397B" w:rsidRDefault="00CC2225" w:rsidP="004E0E0E">
            <w:pPr>
              <w:jc w:val="right"/>
              <w:rPr>
                <w:sz w:val="16"/>
                <w:szCs w:val="16"/>
              </w:rPr>
            </w:pPr>
            <w:r w:rsidRPr="0076397B">
              <w:rPr>
                <w:color w:val="000000"/>
                <w:sz w:val="16"/>
                <w:szCs w:val="16"/>
              </w:rPr>
              <w:t>44</w:t>
            </w:r>
            <w:r>
              <w:rPr>
                <w:color w:val="000000"/>
                <w:sz w:val="16"/>
                <w:szCs w:val="16"/>
              </w:rPr>
              <w:t> </w:t>
            </w:r>
            <w:r w:rsidRPr="0076397B">
              <w:rPr>
                <w:color w:val="000000"/>
                <w:sz w:val="16"/>
                <w:szCs w:val="16"/>
              </w:rPr>
              <w:t>998</w:t>
            </w:r>
          </w:p>
        </w:tc>
        <w:tc>
          <w:tcPr>
            <w:tcW w:w="1134" w:type="dxa"/>
          </w:tcPr>
          <w:p w14:paraId="15E8BA54" w14:textId="77777777" w:rsidR="00CC2225" w:rsidRPr="0076397B" w:rsidRDefault="00CC2225" w:rsidP="004E0E0E">
            <w:pPr>
              <w:jc w:val="right"/>
              <w:rPr>
                <w:sz w:val="16"/>
                <w:szCs w:val="16"/>
              </w:rPr>
            </w:pPr>
            <w:r w:rsidRPr="0076397B">
              <w:rPr>
                <w:color w:val="000000"/>
                <w:sz w:val="16"/>
                <w:szCs w:val="16"/>
              </w:rPr>
              <w:t>87</w:t>
            </w:r>
            <w:r>
              <w:rPr>
                <w:color w:val="000000"/>
                <w:sz w:val="16"/>
                <w:szCs w:val="16"/>
              </w:rPr>
              <w:t> </w:t>
            </w:r>
            <w:r w:rsidRPr="0076397B">
              <w:rPr>
                <w:color w:val="000000"/>
                <w:sz w:val="16"/>
                <w:szCs w:val="16"/>
              </w:rPr>
              <w:t>178</w:t>
            </w:r>
          </w:p>
        </w:tc>
      </w:tr>
      <w:tr w:rsidR="00CC2225" w:rsidRPr="00B911C8" w14:paraId="34E7253C" w14:textId="77777777" w:rsidTr="00103540">
        <w:trPr>
          <w:gridAfter w:val="1"/>
          <w:wAfter w:w="8" w:type="dxa"/>
        </w:trPr>
        <w:tc>
          <w:tcPr>
            <w:tcW w:w="1696" w:type="dxa"/>
          </w:tcPr>
          <w:p w14:paraId="030765A0" w14:textId="77777777" w:rsidR="00CC2225" w:rsidRPr="000764C8" w:rsidRDefault="00CC2225" w:rsidP="004E0E0E">
            <w:pPr>
              <w:jc w:val="left"/>
              <w:rPr>
                <w:sz w:val="16"/>
                <w:szCs w:val="16"/>
                <w:lang w:val="ru-RU"/>
              </w:rPr>
            </w:pPr>
            <w:r w:rsidRPr="000764C8">
              <w:rPr>
                <w:sz w:val="16"/>
                <w:lang w:val="ru-RU"/>
              </w:rPr>
              <w:t>Венесуэла</w:t>
            </w:r>
          </w:p>
        </w:tc>
        <w:tc>
          <w:tcPr>
            <w:tcW w:w="851" w:type="dxa"/>
          </w:tcPr>
          <w:p w14:paraId="4DD25EAD" w14:textId="77777777" w:rsidR="00CC2225" w:rsidRPr="0076397B" w:rsidRDefault="00CC2225" w:rsidP="004E0E0E">
            <w:pPr>
              <w:jc w:val="right"/>
              <w:rPr>
                <w:sz w:val="16"/>
                <w:szCs w:val="16"/>
              </w:rPr>
            </w:pPr>
            <w:r>
              <w:rPr>
                <w:sz w:val="16"/>
                <w:szCs w:val="16"/>
              </w:rPr>
              <w:t>0,</w:t>
            </w:r>
            <w:r w:rsidRPr="0076397B">
              <w:rPr>
                <w:sz w:val="16"/>
                <w:szCs w:val="16"/>
              </w:rPr>
              <w:t>175</w:t>
            </w:r>
          </w:p>
        </w:tc>
        <w:tc>
          <w:tcPr>
            <w:tcW w:w="1134" w:type="dxa"/>
          </w:tcPr>
          <w:p w14:paraId="1A86EB7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219</w:t>
            </w:r>
          </w:p>
        </w:tc>
        <w:tc>
          <w:tcPr>
            <w:tcW w:w="1228" w:type="dxa"/>
          </w:tcPr>
          <w:p w14:paraId="450506AE" w14:textId="77777777" w:rsidR="00CC2225" w:rsidRPr="0076397B" w:rsidRDefault="00CC2225" w:rsidP="004E0E0E">
            <w:pPr>
              <w:jc w:val="right"/>
              <w:rPr>
                <w:sz w:val="16"/>
                <w:szCs w:val="16"/>
              </w:rPr>
            </w:pPr>
            <w:r w:rsidRPr="0076397B">
              <w:rPr>
                <w:color w:val="000000"/>
                <w:sz w:val="16"/>
                <w:szCs w:val="16"/>
              </w:rPr>
              <w:t>29</w:t>
            </w:r>
            <w:r>
              <w:rPr>
                <w:color w:val="000000"/>
                <w:sz w:val="16"/>
                <w:szCs w:val="16"/>
              </w:rPr>
              <w:t> </w:t>
            </w:r>
            <w:r w:rsidRPr="0076397B">
              <w:rPr>
                <w:color w:val="000000"/>
                <w:sz w:val="16"/>
                <w:szCs w:val="16"/>
              </w:rPr>
              <w:t>304</w:t>
            </w:r>
          </w:p>
        </w:tc>
        <w:tc>
          <w:tcPr>
            <w:tcW w:w="992" w:type="dxa"/>
          </w:tcPr>
          <w:p w14:paraId="6CDE2D1B" w14:textId="77777777" w:rsidR="00CC2225" w:rsidRPr="0076397B" w:rsidRDefault="00CC2225" w:rsidP="004E0E0E">
            <w:pPr>
              <w:jc w:val="right"/>
              <w:rPr>
                <w:sz w:val="16"/>
                <w:szCs w:val="16"/>
              </w:rPr>
            </w:pPr>
            <w:r w:rsidRPr="0076397B">
              <w:rPr>
                <w:color w:val="000000"/>
                <w:sz w:val="16"/>
                <w:szCs w:val="16"/>
              </w:rPr>
              <w:t>31</w:t>
            </w:r>
            <w:r>
              <w:rPr>
                <w:color w:val="000000"/>
                <w:sz w:val="16"/>
                <w:szCs w:val="16"/>
              </w:rPr>
              <w:t> </w:t>
            </w:r>
            <w:r w:rsidRPr="0076397B">
              <w:rPr>
                <w:color w:val="000000"/>
                <w:sz w:val="16"/>
                <w:szCs w:val="16"/>
              </w:rPr>
              <w:t>062</w:t>
            </w:r>
          </w:p>
        </w:tc>
        <w:tc>
          <w:tcPr>
            <w:tcW w:w="993" w:type="dxa"/>
          </w:tcPr>
          <w:p w14:paraId="2275543B" w14:textId="77777777" w:rsidR="00CC2225" w:rsidRPr="0076397B" w:rsidRDefault="00CC2225" w:rsidP="004E0E0E">
            <w:pPr>
              <w:jc w:val="right"/>
              <w:rPr>
                <w:sz w:val="16"/>
                <w:szCs w:val="16"/>
              </w:rPr>
            </w:pPr>
            <w:r w:rsidRPr="0076397B">
              <w:rPr>
                <w:color w:val="000000"/>
                <w:sz w:val="16"/>
                <w:szCs w:val="16"/>
              </w:rPr>
              <w:t>60</w:t>
            </w:r>
            <w:r>
              <w:rPr>
                <w:color w:val="000000"/>
                <w:sz w:val="16"/>
                <w:szCs w:val="16"/>
              </w:rPr>
              <w:t> </w:t>
            </w:r>
            <w:r w:rsidRPr="0076397B">
              <w:rPr>
                <w:color w:val="000000"/>
                <w:sz w:val="16"/>
                <w:szCs w:val="16"/>
              </w:rPr>
              <w:t>365</w:t>
            </w:r>
          </w:p>
        </w:tc>
        <w:tc>
          <w:tcPr>
            <w:tcW w:w="1134" w:type="dxa"/>
            <w:gridSpan w:val="2"/>
          </w:tcPr>
          <w:p w14:paraId="0A2D12CF" w14:textId="77777777" w:rsidR="00CC2225" w:rsidRPr="0076397B" w:rsidRDefault="00CC2225" w:rsidP="004E0E0E">
            <w:pPr>
              <w:jc w:val="right"/>
              <w:rPr>
                <w:sz w:val="16"/>
                <w:szCs w:val="16"/>
              </w:rPr>
            </w:pPr>
            <w:r w:rsidRPr="0076397B">
              <w:rPr>
                <w:color w:val="000000"/>
                <w:sz w:val="16"/>
                <w:szCs w:val="16"/>
              </w:rPr>
              <w:t>30</w:t>
            </w:r>
            <w:r>
              <w:rPr>
                <w:color w:val="000000"/>
                <w:sz w:val="16"/>
                <w:szCs w:val="16"/>
              </w:rPr>
              <w:t> </w:t>
            </w:r>
            <w:r w:rsidRPr="0076397B">
              <w:rPr>
                <w:color w:val="000000"/>
                <w:sz w:val="16"/>
                <w:szCs w:val="16"/>
              </w:rPr>
              <w:t>856</w:t>
            </w:r>
          </w:p>
        </w:tc>
        <w:tc>
          <w:tcPr>
            <w:tcW w:w="1134" w:type="dxa"/>
          </w:tcPr>
          <w:p w14:paraId="7E374B97" w14:textId="77777777" w:rsidR="00CC2225" w:rsidRPr="0076397B" w:rsidRDefault="00CC2225" w:rsidP="004E0E0E">
            <w:pPr>
              <w:jc w:val="right"/>
              <w:rPr>
                <w:sz w:val="16"/>
                <w:szCs w:val="16"/>
              </w:rPr>
            </w:pPr>
            <w:r w:rsidRPr="0076397B">
              <w:rPr>
                <w:color w:val="000000"/>
                <w:sz w:val="16"/>
                <w:szCs w:val="16"/>
              </w:rPr>
              <w:t>31</w:t>
            </w:r>
            <w:r>
              <w:rPr>
                <w:color w:val="000000"/>
                <w:sz w:val="16"/>
                <w:szCs w:val="16"/>
              </w:rPr>
              <w:t> </w:t>
            </w:r>
            <w:r w:rsidRPr="0076397B">
              <w:rPr>
                <w:color w:val="000000"/>
                <w:sz w:val="16"/>
                <w:szCs w:val="16"/>
              </w:rPr>
              <w:t>859</w:t>
            </w:r>
          </w:p>
        </w:tc>
        <w:tc>
          <w:tcPr>
            <w:tcW w:w="1134" w:type="dxa"/>
          </w:tcPr>
          <w:p w14:paraId="2A5BC922" w14:textId="77777777" w:rsidR="00CC2225" w:rsidRPr="0076397B" w:rsidRDefault="00CC2225" w:rsidP="004E0E0E">
            <w:pPr>
              <w:jc w:val="right"/>
              <w:rPr>
                <w:sz w:val="16"/>
                <w:szCs w:val="16"/>
              </w:rPr>
            </w:pPr>
            <w:r w:rsidRPr="0076397B">
              <w:rPr>
                <w:color w:val="000000"/>
                <w:sz w:val="16"/>
                <w:szCs w:val="16"/>
              </w:rPr>
              <w:t>62</w:t>
            </w:r>
            <w:r>
              <w:rPr>
                <w:color w:val="000000"/>
                <w:sz w:val="16"/>
                <w:szCs w:val="16"/>
              </w:rPr>
              <w:t> </w:t>
            </w:r>
            <w:r w:rsidRPr="0076397B">
              <w:rPr>
                <w:color w:val="000000"/>
                <w:sz w:val="16"/>
                <w:szCs w:val="16"/>
              </w:rPr>
              <w:t>714</w:t>
            </w:r>
          </w:p>
        </w:tc>
        <w:tc>
          <w:tcPr>
            <w:tcW w:w="1205" w:type="dxa"/>
            <w:gridSpan w:val="2"/>
          </w:tcPr>
          <w:p w14:paraId="1E3FD8C6" w14:textId="77777777" w:rsidR="00CC2225" w:rsidRPr="0076397B" w:rsidRDefault="00CC2225" w:rsidP="004E0E0E">
            <w:pPr>
              <w:jc w:val="right"/>
              <w:rPr>
                <w:sz w:val="16"/>
                <w:szCs w:val="16"/>
              </w:rPr>
            </w:pPr>
            <w:r w:rsidRPr="0076397B">
              <w:rPr>
                <w:color w:val="000000"/>
                <w:sz w:val="16"/>
                <w:szCs w:val="16"/>
              </w:rPr>
              <w:t>32</w:t>
            </w:r>
            <w:r>
              <w:rPr>
                <w:color w:val="000000"/>
                <w:sz w:val="16"/>
                <w:szCs w:val="16"/>
              </w:rPr>
              <w:t> </w:t>
            </w:r>
            <w:r w:rsidRPr="0076397B">
              <w:rPr>
                <w:color w:val="000000"/>
                <w:sz w:val="16"/>
                <w:szCs w:val="16"/>
              </w:rPr>
              <w:t>375</w:t>
            </w:r>
          </w:p>
        </w:tc>
        <w:tc>
          <w:tcPr>
            <w:tcW w:w="1276" w:type="dxa"/>
          </w:tcPr>
          <w:p w14:paraId="126BD8FB" w14:textId="77777777" w:rsidR="00CC2225" w:rsidRPr="0076397B" w:rsidRDefault="00CC2225" w:rsidP="004E0E0E">
            <w:pPr>
              <w:jc w:val="right"/>
              <w:rPr>
                <w:sz w:val="16"/>
                <w:szCs w:val="16"/>
              </w:rPr>
            </w:pPr>
            <w:r w:rsidRPr="0076397B">
              <w:rPr>
                <w:color w:val="000000"/>
                <w:sz w:val="16"/>
                <w:szCs w:val="16"/>
              </w:rPr>
              <w:t>34</w:t>
            </w:r>
            <w:r>
              <w:rPr>
                <w:color w:val="000000"/>
                <w:sz w:val="16"/>
                <w:szCs w:val="16"/>
              </w:rPr>
              <w:t> </w:t>
            </w:r>
            <w:r w:rsidRPr="0076397B">
              <w:rPr>
                <w:color w:val="000000"/>
                <w:sz w:val="16"/>
                <w:szCs w:val="16"/>
              </w:rPr>
              <w:t>538</w:t>
            </w:r>
          </w:p>
        </w:tc>
        <w:tc>
          <w:tcPr>
            <w:tcW w:w="1134" w:type="dxa"/>
          </w:tcPr>
          <w:p w14:paraId="4E6FDFBD" w14:textId="77777777" w:rsidR="00CC2225" w:rsidRPr="0076397B" w:rsidRDefault="00CC2225" w:rsidP="004E0E0E">
            <w:pPr>
              <w:jc w:val="right"/>
              <w:rPr>
                <w:sz w:val="16"/>
                <w:szCs w:val="16"/>
              </w:rPr>
            </w:pPr>
            <w:r w:rsidRPr="0076397B">
              <w:rPr>
                <w:color w:val="000000"/>
                <w:sz w:val="16"/>
                <w:szCs w:val="16"/>
              </w:rPr>
              <w:t>66</w:t>
            </w:r>
            <w:r>
              <w:rPr>
                <w:color w:val="000000"/>
                <w:sz w:val="16"/>
                <w:szCs w:val="16"/>
              </w:rPr>
              <w:t> </w:t>
            </w:r>
            <w:r w:rsidRPr="0076397B">
              <w:rPr>
                <w:color w:val="000000"/>
                <w:sz w:val="16"/>
                <w:szCs w:val="16"/>
              </w:rPr>
              <w:t>913</w:t>
            </w:r>
          </w:p>
        </w:tc>
      </w:tr>
      <w:tr w:rsidR="00CC2225" w:rsidRPr="00B911C8" w14:paraId="5976F47A" w14:textId="77777777" w:rsidTr="00103540">
        <w:trPr>
          <w:gridAfter w:val="1"/>
          <w:wAfter w:w="8" w:type="dxa"/>
        </w:trPr>
        <w:tc>
          <w:tcPr>
            <w:tcW w:w="1696" w:type="dxa"/>
          </w:tcPr>
          <w:p w14:paraId="228C44E4" w14:textId="77777777" w:rsidR="00CC2225" w:rsidRPr="000764C8" w:rsidRDefault="00CC2225" w:rsidP="004E0E0E">
            <w:pPr>
              <w:jc w:val="left"/>
              <w:rPr>
                <w:sz w:val="16"/>
                <w:szCs w:val="16"/>
                <w:lang w:val="ru-RU"/>
              </w:rPr>
            </w:pPr>
            <w:r w:rsidRPr="000764C8">
              <w:rPr>
                <w:sz w:val="16"/>
                <w:lang w:val="ru-RU"/>
              </w:rPr>
              <w:t>Вьетнам</w:t>
            </w:r>
          </w:p>
        </w:tc>
        <w:tc>
          <w:tcPr>
            <w:tcW w:w="851" w:type="dxa"/>
          </w:tcPr>
          <w:p w14:paraId="7A3BAD5A" w14:textId="77777777" w:rsidR="00CC2225" w:rsidRPr="0076397B" w:rsidRDefault="00CC2225" w:rsidP="004E0E0E">
            <w:pPr>
              <w:jc w:val="right"/>
              <w:rPr>
                <w:sz w:val="16"/>
                <w:szCs w:val="16"/>
              </w:rPr>
            </w:pPr>
            <w:r>
              <w:rPr>
                <w:sz w:val="16"/>
                <w:szCs w:val="16"/>
              </w:rPr>
              <w:t>0,</w:t>
            </w:r>
            <w:r w:rsidRPr="0076397B">
              <w:rPr>
                <w:sz w:val="16"/>
                <w:szCs w:val="16"/>
              </w:rPr>
              <w:t>093</w:t>
            </w:r>
          </w:p>
        </w:tc>
        <w:tc>
          <w:tcPr>
            <w:tcW w:w="1134" w:type="dxa"/>
          </w:tcPr>
          <w:p w14:paraId="5E763D52"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116</w:t>
            </w:r>
          </w:p>
        </w:tc>
        <w:tc>
          <w:tcPr>
            <w:tcW w:w="1228" w:type="dxa"/>
          </w:tcPr>
          <w:p w14:paraId="791B54B8"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573</w:t>
            </w:r>
          </w:p>
        </w:tc>
        <w:tc>
          <w:tcPr>
            <w:tcW w:w="992" w:type="dxa"/>
          </w:tcPr>
          <w:p w14:paraId="288E0032"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507</w:t>
            </w:r>
          </w:p>
        </w:tc>
        <w:tc>
          <w:tcPr>
            <w:tcW w:w="993" w:type="dxa"/>
          </w:tcPr>
          <w:p w14:paraId="6AAA40A0" w14:textId="77777777" w:rsidR="00CC2225" w:rsidRPr="0076397B" w:rsidRDefault="00CC2225" w:rsidP="004E0E0E">
            <w:pPr>
              <w:jc w:val="right"/>
              <w:rPr>
                <w:sz w:val="16"/>
                <w:szCs w:val="16"/>
              </w:rPr>
            </w:pPr>
            <w:r w:rsidRPr="0076397B">
              <w:rPr>
                <w:color w:val="000000"/>
                <w:sz w:val="16"/>
                <w:szCs w:val="16"/>
              </w:rPr>
              <w:t>32</w:t>
            </w:r>
            <w:r>
              <w:rPr>
                <w:color w:val="000000"/>
                <w:sz w:val="16"/>
                <w:szCs w:val="16"/>
              </w:rPr>
              <w:t> </w:t>
            </w:r>
            <w:r w:rsidRPr="0076397B">
              <w:rPr>
                <w:color w:val="000000"/>
                <w:sz w:val="16"/>
                <w:szCs w:val="16"/>
              </w:rPr>
              <w:t>080</w:t>
            </w:r>
          </w:p>
        </w:tc>
        <w:tc>
          <w:tcPr>
            <w:tcW w:w="1134" w:type="dxa"/>
            <w:gridSpan w:val="2"/>
          </w:tcPr>
          <w:p w14:paraId="207E1863"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398</w:t>
            </w:r>
          </w:p>
        </w:tc>
        <w:tc>
          <w:tcPr>
            <w:tcW w:w="1134" w:type="dxa"/>
          </w:tcPr>
          <w:p w14:paraId="207A54C6"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931</w:t>
            </w:r>
          </w:p>
        </w:tc>
        <w:tc>
          <w:tcPr>
            <w:tcW w:w="1134" w:type="dxa"/>
          </w:tcPr>
          <w:p w14:paraId="1012FC5C" w14:textId="77777777" w:rsidR="00CC2225" w:rsidRPr="0076397B" w:rsidRDefault="00CC2225" w:rsidP="004E0E0E">
            <w:pPr>
              <w:jc w:val="right"/>
              <w:rPr>
                <w:sz w:val="16"/>
                <w:szCs w:val="16"/>
              </w:rPr>
            </w:pPr>
            <w:r w:rsidRPr="0076397B">
              <w:rPr>
                <w:color w:val="000000"/>
                <w:sz w:val="16"/>
                <w:szCs w:val="16"/>
              </w:rPr>
              <w:t>33</w:t>
            </w:r>
            <w:r>
              <w:rPr>
                <w:color w:val="000000"/>
                <w:sz w:val="16"/>
                <w:szCs w:val="16"/>
              </w:rPr>
              <w:t> </w:t>
            </w:r>
            <w:r w:rsidRPr="0076397B">
              <w:rPr>
                <w:color w:val="000000"/>
                <w:sz w:val="16"/>
                <w:szCs w:val="16"/>
              </w:rPr>
              <w:t>328</w:t>
            </w:r>
          </w:p>
        </w:tc>
        <w:tc>
          <w:tcPr>
            <w:tcW w:w="1205" w:type="dxa"/>
            <w:gridSpan w:val="2"/>
          </w:tcPr>
          <w:p w14:paraId="43681363" w14:textId="77777777" w:rsidR="00CC2225" w:rsidRPr="0076397B" w:rsidRDefault="00CC2225" w:rsidP="004E0E0E">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205</w:t>
            </w:r>
          </w:p>
        </w:tc>
        <w:tc>
          <w:tcPr>
            <w:tcW w:w="1276" w:type="dxa"/>
          </w:tcPr>
          <w:p w14:paraId="0ABC9F20" w14:textId="77777777" w:rsidR="00CC2225" w:rsidRPr="0076397B" w:rsidRDefault="00CC2225" w:rsidP="004E0E0E">
            <w:pPr>
              <w:jc w:val="right"/>
              <w:rPr>
                <w:sz w:val="16"/>
                <w:szCs w:val="16"/>
              </w:rPr>
            </w:pPr>
            <w:r w:rsidRPr="0076397B">
              <w:rPr>
                <w:color w:val="000000"/>
                <w:sz w:val="16"/>
                <w:szCs w:val="16"/>
              </w:rPr>
              <w:t>18</w:t>
            </w:r>
            <w:r>
              <w:rPr>
                <w:color w:val="000000"/>
                <w:sz w:val="16"/>
                <w:szCs w:val="16"/>
              </w:rPr>
              <w:t> </w:t>
            </w:r>
            <w:r w:rsidRPr="0076397B">
              <w:rPr>
                <w:color w:val="000000"/>
                <w:sz w:val="16"/>
                <w:szCs w:val="16"/>
              </w:rPr>
              <w:t>354</w:t>
            </w:r>
          </w:p>
        </w:tc>
        <w:tc>
          <w:tcPr>
            <w:tcW w:w="1134" w:type="dxa"/>
          </w:tcPr>
          <w:p w14:paraId="01314028" w14:textId="77777777" w:rsidR="00CC2225" w:rsidRPr="0076397B" w:rsidRDefault="00CC2225" w:rsidP="004E0E0E">
            <w:pPr>
              <w:jc w:val="right"/>
              <w:rPr>
                <w:sz w:val="16"/>
                <w:szCs w:val="16"/>
              </w:rPr>
            </w:pPr>
            <w:r w:rsidRPr="0076397B">
              <w:rPr>
                <w:color w:val="000000"/>
                <w:sz w:val="16"/>
                <w:szCs w:val="16"/>
              </w:rPr>
              <w:t>35</w:t>
            </w:r>
            <w:r>
              <w:rPr>
                <w:color w:val="000000"/>
                <w:sz w:val="16"/>
                <w:szCs w:val="16"/>
              </w:rPr>
              <w:t> </w:t>
            </w:r>
            <w:r w:rsidRPr="0076397B">
              <w:rPr>
                <w:color w:val="000000"/>
                <w:sz w:val="16"/>
                <w:szCs w:val="16"/>
              </w:rPr>
              <w:t>560</w:t>
            </w:r>
          </w:p>
        </w:tc>
      </w:tr>
      <w:tr w:rsidR="00CC2225" w:rsidRPr="00B911C8" w14:paraId="690476C9" w14:textId="77777777" w:rsidTr="00103540">
        <w:trPr>
          <w:gridAfter w:val="1"/>
          <w:wAfter w:w="8" w:type="dxa"/>
        </w:trPr>
        <w:tc>
          <w:tcPr>
            <w:tcW w:w="1696" w:type="dxa"/>
          </w:tcPr>
          <w:p w14:paraId="438DE422" w14:textId="77777777" w:rsidR="00CC2225" w:rsidRPr="000764C8" w:rsidRDefault="00CC2225" w:rsidP="004E0E0E">
            <w:pPr>
              <w:jc w:val="left"/>
              <w:rPr>
                <w:sz w:val="16"/>
                <w:szCs w:val="16"/>
                <w:lang w:val="ru-RU"/>
              </w:rPr>
            </w:pPr>
            <w:r w:rsidRPr="000764C8">
              <w:rPr>
                <w:sz w:val="16"/>
                <w:lang w:val="ru-RU"/>
              </w:rPr>
              <w:t>Габон</w:t>
            </w:r>
          </w:p>
        </w:tc>
        <w:tc>
          <w:tcPr>
            <w:tcW w:w="851" w:type="dxa"/>
          </w:tcPr>
          <w:p w14:paraId="3575BC4D" w14:textId="77777777" w:rsidR="00CC2225" w:rsidRPr="0076397B" w:rsidRDefault="00CC2225" w:rsidP="004E0E0E">
            <w:pPr>
              <w:jc w:val="right"/>
              <w:rPr>
                <w:sz w:val="16"/>
                <w:szCs w:val="16"/>
              </w:rPr>
            </w:pPr>
            <w:r>
              <w:rPr>
                <w:sz w:val="16"/>
                <w:szCs w:val="16"/>
              </w:rPr>
              <w:t>0,</w:t>
            </w:r>
            <w:r w:rsidRPr="0076397B">
              <w:rPr>
                <w:sz w:val="16"/>
                <w:szCs w:val="16"/>
              </w:rPr>
              <w:t>013</w:t>
            </w:r>
          </w:p>
        </w:tc>
        <w:tc>
          <w:tcPr>
            <w:tcW w:w="1134" w:type="dxa"/>
          </w:tcPr>
          <w:p w14:paraId="00C5A88C" w14:textId="77777777" w:rsidR="00CC2225" w:rsidRPr="0076397B" w:rsidRDefault="00CC2225" w:rsidP="004E0E0E">
            <w:pPr>
              <w:jc w:val="right"/>
              <w:rPr>
                <w:sz w:val="16"/>
                <w:szCs w:val="16"/>
              </w:rPr>
            </w:pPr>
            <w:r>
              <w:rPr>
                <w:sz w:val="16"/>
                <w:szCs w:val="16"/>
              </w:rPr>
              <w:t>0,</w:t>
            </w:r>
            <w:r w:rsidRPr="0076397B">
              <w:rPr>
                <w:sz w:val="16"/>
                <w:szCs w:val="16"/>
              </w:rPr>
              <w:t>016</w:t>
            </w:r>
          </w:p>
        </w:tc>
        <w:tc>
          <w:tcPr>
            <w:tcW w:w="1228" w:type="dxa"/>
          </w:tcPr>
          <w:p w14:paraId="39DFBCC8" w14:textId="77777777" w:rsidR="00CC2225" w:rsidRPr="0076397B" w:rsidRDefault="00CC2225" w:rsidP="004E0E0E">
            <w:pPr>
              <w:jc w:val="right"/>
              <w:rPr>
                <w:sz w:val="16"/>
                <w:szCs w:val="16"/>
              </w:rPr>
            </w:pPr>
            <w:r w:rsidRPr="0076397B">
              <w:rPr>
                <w:sz w:val="16"/>
                <w:szCs w:val="16"/>
              </w:rPr>
              <w:t>2</w:t>
            </w:r>
            <w:r>
              <w:rPr>
                <w:sz w:val="16"/>
                <w:szCs w:val="16"/>
              </w:rPr>
              <w:t> </w:t>
            </w:r>
            <w:r w:rsidRPr="0076397B">
              <w:rPr>
                <w:sz w:val="16"/>
                <w:szCs w:val="16"/>
              </w:rPr>
              <w:t>177</w:t>
            </w:r>
          </w:p>
        </w:tc>
        <w:tc>
          <w:tcPr>
            <w:tcW w:w="992" w:type="dxa"/>
          </w:tcPr>
          <w:p w14:paraId="575A07CB" w14:textId="77777777" w:rsidR="00CC2225" w:rsidRPr="0076397B" w:rsidRDefault="00CC2225" w:rsidP="004E0E0E">
            <w:pPr>
              <w:jc w:val="right"/>
              <w:rPr>
                <w:sz w:val="16"/>
                <w:szCs w:val="16"/>
              </w:rPr>
            </w:pPr>
            <w:r w:rsidRPr="0076397B">
              <w:rPr>
                <w:sz w:val="16"/>
                <w:szCs w:val="16"/>
              </w:rPr>
              <w:t>2</w:t>
            </w:r>
            <w:r>
              <w:rPr>
                <w:sz w:val="16"/>
                <w:szCs w:val="16"/>
              </w:rPr>
              <w:t> </w:t>
            </w:r>
            <w:r w:rsidRPr="0076397B">
              <w:rPr>
                <w:sz w:val="16"/>
                <w:szCs w:val="16"/>
              </w:rPr>
              <w:t>307</w:t>
            </w:r>
          </w:p>
        </w:tc>
        <w:tc>
          <w:tcPr>
            <w:tcW w:w="993" w:type="dxa"/>
          </w:tcPr>
          <w:p w14:paraId="33E9D276"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484</w:t>
            </w:r>
          </w:p>
        </w:tc>
        <w:tc>
          <w:tcPr>
            <w:tcW w:w="1134" w:type="dxa"/>
            <w:gridSpan w:val="2"/>
          </w:tcPr>
          <w:p w14:paraId="2C3BB8EF"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292</w:t>
            </w:r>
          </w:p>
        </w:tc>
        <w:tc>
          <w:tcPr>
            <w:tcW w:w="1134" w:type="dxa"/>
          </w:tcPr>
          <w:p w14:paraId="0A3267EB"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367</w:t>
            </w:r>
          </w:p>
        </w:tc>
        <w:tc>
          <w:tcPr>
            <w:tcW w:w="1134" w:type="dxa"/>
          </w:tcPr>
          <w:p w14:paraId="4AC95399"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659</w:t>
            </w:r>
          </w:p>
        </w:tc>
        <w:tc>
          <w:tcPr>
            <w:tcW w:w="1205" w:type="dxa"/>
            <w:gridSpan w:val="2"/>
          </w:tcPr>
          <w:p w14:paraId="2898FB6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405</w:t>
            </w:r>
          </w:p>
        </w:tc>
        <w:tc>
          <w:tcPr>
            <w:tcW w:w="1276" w:type="dxa"/>
          </w:tcPr>
          <w:p w14:paraId="0FF0C089"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566</w:t>
            </w:r>
          </w:p>
        </w:tc>
        <w:tc>
          <w:tcPr>
            <w:tcW w:w="1134" w:type="dxa"/>
          </w:tcPr>
          <w:p w14:paraId="22170AC2"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971</w:t>
            </w:r>
          </w:p>
        </w:tc>
      </w:tr>
      <w:tr w:rsidR="00CC2225" w:rsidRPr="00B911C8" w14:paraId="125B381C" w14:textId="77777777" w:rsidTr="00103540">
        <w:trPr>
          <w:gridAfter w:val="1"/>
          <w:wAfter w:w="8" w:type="dxa"/>
        </w:trPr>
        <w:tc>
          <w:tcPr>
            <w:tcW w:w="1696" w:type="dxa"/>
          </w:tcPr>
          <w:p w14:paraId="6B4DF3B4" w14:textId="77777777" w:rsidR="00CC2225" w:rsidRPr="000764C8" w:rsidRDefault="00CC2225" w:rsidP="004E0E0E">
            <w:pPr>
              <w:jc w:val="left"/>
              <w:rPr>
                <w:sz w:val="16"/>
                <w:szCs w:val="16"/>
                <w:lang w:val="ru-RU"/>
              </w:rPr>
            </w:pPr>
            <w:r w:rsidRPr="000764C8">
              <w:rPr>
                <w:sz w:val="16"/>
                <w:lang w:val="ru-RU"/>
              </w:rPr>
              <w:t>Гаити</w:t>
            </w:r>
          </w:p>
        </w:tc>
        <w:tc>
          <w:tcPr>
            <w:tcW w:w="851" w:type="dxa"/>
          </w:tcPr>
          <w:p w14:paraId="288B35CE" w14:textId="77777777" w:rsidR="00CC2225" w:rsidRPr="0076397B" w:rsidRDefault="00CC2225" w:rsidP="004E0E0E">
            <w:pPr>
              <w:jc w:val="right"/>
              <w:rPr>
                <w:sz w:val="16"/>
                <w:szCs w:val="16"/>
              </w:rPr>
            </w:pPr>
            <w:r>
              <w:rPr>
                <w:sz w:val="16"/>
                <w:szCs w:val="16"/>
              </w:rPr>
              <w:t>0,</w:t>
            </w:r>
            <w:r w:rsidRPr="0076397B">
              <w:rPr>
                <w:sz w:val="16"/>
                <w:szCs w:val="16"/>
              </w:rPr>
              <w:t>006</w:t>
            </w:r>
          </w:p>
        </w:tc>
        <w:tc>
          <w:tcPr>
            <w:tcW w:w="1134" w:type="dxa"/>
          </w:tcPr>
          <w:p w14:paraId="7F9BEB9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008</w:t>
            </w:r>
          </w:p>
        </w:tc>
        <w:tc>
          <w:tcPr>
            <w:tcW w:w="1228" w:type="dxa"/>
          </w:tcPr>
          <w:p w14:paraId="1BA9CBD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005</w:t>
            </w:r>
          </w:p>
        </w:tc>
        <w:tc>
          <w:tcPr>
            <w:tcW w:w="992" w:type="dxa"/>
          </w:tcPr>
          <w:p w14:paraId="5BFD8B6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065</w:t>
            </w:r>
          </w:p>
        </w:tc>
        <w:tc>
          <w:tcPr>
            <w:tcW w:w="993" w:type="dxa"/>
          </w:tcPr>
          <w:p w14:paraId="28DA1D9A"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070</w:t>
            </w:r>
          </w:p>
        </w:tc>
        <w:tc>
          <w:tcPr>
            <w:tcW w:w="1134" w:type="dxa"/>
            <w:gridSpan w:val="2"/>
          </w:tcPr>
          <w:p w14:paraId="52AE6A5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058</w:t>
            </w:r>
          </w:p>
        </w:tc>
        <w:tc>
          <w:tcPr>
            <w:tcW w:w="1134" w:type="dxa"/>
          </w:tcPr>
          <w:p w14:paraId="0832A42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092</w:t>
            </w:r>
          </w:p>
        </w:tc>
        <w:tc>
          <w:tcPr>
            <w:tcW w:w="1134" w:type="dxa"/>
          </w:tcPr>
          <w:p w14:paraId="19D08BD8"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150</w:t>
            </w:r>
          </w:p>
        </w:tc>
        <w:tc>
          <w:tcPr>
            <w:tcW w:w="1205" w:type="dxa"/>
            <w:gridSpan w:val="2"/>
          </w:tcPr>
          <w:p w14:paraId="709193D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110</w:t>
            </w:r>
          </w:p>
        </w:tc>
        <w:tc>
          <w:tcPr>
            <w:tcW w:w="1276" w:type="dxa"/>
          </w:tcPr>
          <w:p w14:paraId="1BE2808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184</w:t>
            </w:r>
          </w:p>
        </w:tc>
        <w:tc>
          <w:tcPr>
            <w:tcW w:w="1134" w:type="dxa"/>
          </w:tcPr>
          <w:p w14:paraId="5B6A26B1"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294</w:t>
            </w:r>
          </w:p>
        </w:tc>
      </w:tr>
      <w:tr w:rsidR="00CC2225" w:rsidRPr="00B911C8" w14:paraId="71FA5AF3" w14:textId="77777777" w:rsidTr="00103540">
        <w:trPr>
          <w:gridAfter w:val="1"/>
          <w:wAfter w:w="8" w:type="dxa"/>
        </w:trPr>
        <w:tc>
          <w:tcPr>
            <w:tcW w:w="1696" w:type="dxa"/>
          </w:tcPr>
          <w:p w14:paraId="50843B8D" w14:textId="77777777" w:rsidR="00CC2225" w:rsidRPr="000764C8" w:rsidRDefault="00CC2225" w:rsidP="004E0E0E">
            <w:pPr>
              <w:jc w:val="left"/>
              <w:rPr>
                <w:sz w:val="16"/>
                <w:szCs w:val="16"/>
                <w:lang w:val="ru-RU"/>
              </w:rPr>
            </w:pPr>
            <w:r w:rsidRPr="000764C8">
              <w:rPr>
                <w:sz w:val="16"/>
                <w:lang w:val="ru-RU"/>
              </w:rPr>
              <w:t>Гайана</w:t>
            </w:r>
          </w:p>
        </w:tc>
        <w:tc>
          <w:tcPr>
            <w:tcW w:w="851" w:type="dxa"/>
          </w:tcPr>
          <w:p w14:paraId="7BED5E98" w14:textId="77777777" w:rsidR="00CC2225" w:rsidRPr="0076397B" w:rsidRDefault="00CC2225" w:rsidP="004E0E0E">
            <w:pPr>
              <w:jc w:val="right"/>
              <w:rPr>
                <w:sz w:val="16"/>
                <w:szCs w:val="16"/>
              </w:rPr>
            </w:pPr>
            <w:r>
              <w:rPr>
                <w:sz w:val="16"/>
                <w:szCs w:val="16"/>
              </w:rPr>
              <w:t>0,</w:t>
            </w:r>
            <w:r w:rsidRPr="0076397B">
              <w:rPr>
                <w:sz w:val="16"/>
                <w:szCs w:val="16"/>
              </w:rPr>
              <w:t>004</w:t>
            </w:r>
          </w:p>
        </w:tc>
        <w:tc>
          <w:tcPr>
            <w:tcW w:w="1134" w:type="dxa"/>
          </w:tcPr>
          <w:p w14:paraId="5C52ED4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005</w:t>
            </w:r>
          </w:p>
        </w:tc>
        <w:tc>
          <w:tcPr>
            <w:tcW w:w="1228" w:type="dxa"/>
          </w:tcPr>
          <w:p w14:paraId="74655A3D" w14:textId="77777777" w:rsidR="00CC2225" w:rsidRPr="0076397B" w:rsidRDefault="00CC2225" w:rsidP="004E0E0E">
            <w:pPr>
              <w:jc w:val="right"/>
              <w:rPr>
                <w:sz w:val="16"/>
                <w:szCs w:val="16"/>
              </w:rPr>
            </w:pPr>
            <w:r w:rsidRPr="0076397B">
              <w:rPr>
                <w:color w:val="000000"/>
                <w:sz w:val="16"/>
                <w:szCs w:val="16"/>
              </w:rPr>
              <w:t>670</w:t>
            </w:r>
          </w:p>
        </w:tc>
        <w:tc>
          <w:tcPr>
            <w:tcW w:w="992" w:type="dxa"/>
          </w:tcPr>
          <w:p w14:paraId="6F43BEC2" w14:textId="77777777" w:rsidR="00CC2225" w:rsidRPr="0076397B" w:rsidRDefault="00CC2225" w:rsidP="004E0E0E">
            <w:pPr>
              <w:jc w:val="right"/>
              <w:rPr>
                <w:sz w:val="16"/>
                <w:szCs w:val="16"/>
              </w:rPr>
            </w:pPr>
            <w:r w:rsidRPr="0076397B">
              <w:rPr>
                <w:color w:val="000000"/>
                <w:sz w:val="16"/>
                <w:szCs w:val="16"/>
              </w:rPr>
              <w:t>710</w:t>
            </w:r>
          </w:p>
        </w:tc>
        <w:tc>
          <w:tcPr>
            <w:tcW w:w="993" w:type="dxa"/>
          </w:tcPr>
          <w:p w14:paraId="14FA083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gridSpan w:val="2"/>
          </w:tcPr>
          <w:p w14:paraId="57193969" w14:textId="77777777" w:rsidR="00CC2225" w:rsidRPr="0076397B" w:rsidRDefault="00CC2225" w:rsidP="004E0E0E">
            <w:pPr>
              <w:jc w:val="right"/>
              <w:rPr>
                <w:sz w:val="16"/>
                <w:szCs w:val="16"/>
              </w:rPr>
            </w:pPr>
            <w:r w:rsidRPr="0076397B">
              <w:rPr>
                <w:color w:val="000000"/>
                <w:sz w:val="16"/>
                <w:szCs w:val="16"/>
              </w:rPr>
              <w:t>705</w:t>
            </w:r>
          </w:p>
        </w:tc>
        <w:tc>
          <w:tcPr>
            <w:tcW w:w="1134" w:type="dxa"/>
          </w:tcPr>
          <w:p w14:paraId="7DBC436A" w14:textId="77777777" w:rsidR="00CC2225" w:rsidRPr="0076397B" w:rsidRDefault="00CC2225" w:rsidP="004E0E0E">
            <w:pPr>
              <w:jc w:val="right"/>
              <w:rPr>
                <w:sz w:val="16"/>
                <w:szCs w:val="16"/>
              </w:rPr>
            </w:pPr>
            <w:r w:rsidRPr="0076397B">
              <w:rPr>
                <w:color w:val="000000"/>
                <w:sz w:val="16"/>
                <w:szCs w:val="16"/>
              </w:rPr>
              <w:t>728</w:t>
            </w:r>
          </w:p>
        </w:tc>
        <w:tc>
          <w:tcPr>
            <w:tcW w:w="1134" w:type="dxa"/>
          </w:tcPr>
          <w:p w14:paraId="3A73244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gridSpan w:val="2"/>
          </w:tcPr>
          <w:p w14:paraId="6E43B1D9" w14:textId="77777777" w:rsidR="00CC2225" w:rsidRPr="0076397B" w:rsidRDefault="00CC2225" w:rsidP="004E0E0E">
            <w:pPr>
              <w:jc w:val="right"/>
              <w:rPr>
                <w:sz w:val="16"/>
                <w:szCs w:val="16"/>
              </w:rPr>
            </w:pPr>
            <w:r w:rsidRPr="0076397B">
              <w:rPr>
                <w:color w:val="000000"/>
                <w:sz w:val="16"/>
                <w:szCs w:val="16"/>
              </w:rPr>
              <w:t>740</w:t>
            </w:r>
          </w:p>
        </w:tc>
        <w:tc>
          <w:tcPr>
            <w:tcW w:w="1276" w:type="dxa"/>
          </w:tcPr>
          <w:p w14:paraId="360ACDEA" w14:textId="77777777" w:rsidR="00CC2225" w:rsidRPr="0076397B" w:rsidRDefault="00CC2225" w:rsidP="004E0E0E">
            <w:pPr>
              <w:jc w:val="right"/>
              <w:rPr>
                <w:sz w:val="16"/>
                <w:szCs w:val="16"/>
              </w:rPr>
            </w:pPr>
            <w:r w:rsidRPr="0076397B">
              <w:rPr>
                <w:color w:val="000000"/>
                <w:sz w:val="16"/>
                <w:szCs w:val="16"/>
              </w:rPr>
              <w:t>789</w:t>
            </w:r>
          </w:p>
        </w:tc>
        <w:tc>
          <w:tcPr>
            <w:tcW w:w="1134" w:type="dxa"/>
          </w:tcPr>
          <w:p w14:paraId="578A5C0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CC2225" w:rsidRPr="00B911C8" w14:paraId="63652A74" w14:textId="77777777" w:rsidTr="00103540">
        <w:trPr>
          <w:gridAfter w:val="1"/>
          <w:wAfter w:w="8" w:type="dxa"/>
        </w:trPr>
        <w:tc>
          <w:tcPr>
            <w:tcW w:w="1696" w:type="dxa"/>
          </w:tcPr>
          <w:p w14:paraId="2C8022A0" w14:textId="77777777" w:rsidR="00CC2225" w:rsidRPr="000764C8" w:rsidRDefault="00CC2225" w:rsidP="004E0E0E">
            <w:pPr>
              <w:jc w:val="left"/>
              <w:rPr>
                <w:sz w:val="16"/>
                <w:szCs w:val="16"/>
                <w:lang w:val="ru-RU"/>
              </w:rPr>
            </w:pPr>
            <w:r w:rsidRPr="000764C8">
              <w:rPr>
                <w:sz w:val="16"/>
                <w:lang w:val="ru-RU"/>
              </w:rPr>
              <w:t>Гамбия</w:t>
            </w:r>
          </w:p>
        </w:tc>
        <w:tc>
          <w:tcPr>
            <w:tcW w:w="851" w:type="dxa"/>
          </w:tcPr>
          <w:p w14:paraId="4ABD21D3"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54C7835A"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228" w:type="dxa"/>
          </w:tcPr>
          <w:p w14:paraId="0506FC86" w14:textId="77777777" w:rsidR="00CC2225" w:rsidRPr="0076397B" w:rsidRDefault="00CC2225" w:rsidP="004E0E0E">
            <w:pPr>
              <w:jc w:val="right"/>
              <w:rPr>
                <w:sz w:val="16"/>
                <w:szCs w:val="16"/>
              </w:rPr>
            </w:pPr>
            <w:r w:rsidRPr="0076397B">
              <w:rPr>
                <w:sz w:val="16"/>
                <w:szCs w:val="16"/>
              </w:rPr>
              <w:t>167</w:t>
            </w:r>
          </w:p>
        </w:tc>
        <w:tc>
          <w:tcPr>
            <w:tcW w:w="992" w:type="dxa"/>
          </w:tcPr>
          <w:p w14:paraId="78125893" w14:textId="77777777" w:rsidR="00CC2225" w:rsidRPr="0076397B" w:rsidRDefault="00CC2225" w:rsidP="004E0E0E">
            <w:pPr>
              <w:jc w:val="right"/>
              <w:rPr>
                <w:sz w:val="16"/>
                <w:szCs w:val="16"/>
              </w:rPr>
            </w:pPr>
            <w:r w:rsidRPr="0076397B">
              <w:rPr>
                <w:sz w:val="16"/>
                <w:szCs w:val="16"/>
              </w:rPr>
              <w:t>177</w:t>
            </w:r>
          </w:p>
        </w:tc>
        <w:tc>
          <w:tcPr>
            <w:tcW w:w="993" w:type="dxa"/>
          </w:tcPr>
          <w:p w14:paraId="72DCEC92"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206C8FE8"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7FD97C49"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558207E3"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7875639B"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4A7B30D6"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730D6193"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6C7BE9BD" w14:textId="77777777" w:rsidTr="00103540">
        <w:trPr>
          <w:gridAfter w:val="1"/>
          <w:wAfter w:w="8" w:type="dxa"/>
        </w:trPr>
        <w:tc>
          <w:tcPr>
            <w:tcW w:w="1696" w:type="dxa"/>
          </w:tcPr>
          <w:p w14:paraId="3B1A8D44" w14:textId="77777777" w:rsidR="00CC2225" w:rsidRPr="000764C8" w:rsidRDefault="00CC2225" w:rsidP="004E0E0E">
            <w:pPr>
              <w:jc w:val="left"/>
              <w:rPr>
                <w:sz w:val="16"/>
                <w:szCs w:val="16"/>
                <w:lang w:val="ru-RU"/>
              </w:rPr>
            </w:pPr>
            <w:r w:rsidRPr="000764C8">
              <w:rPr>
                <w:sz w:val="16"/>
                <w:lang w:val="ru-RU"/>
              </w:rPr>
              <w:t>Гана</w:t>
            </w:r>
          </w:p>
        </w:tc>
        <w:tc>
          <w:tcPr>
            <w:tcW w:w="851" w:type="dxa"/>
          </w:tcPr>
          <w:p w14:paraId="04AA3D7A" w14:textId="77777777" w:rsidR="00CC2225" w:rsidRPr="0076397B" w:rsidRDefault="00CC2225" w:rsidP="004E0E0E">
            <w:pPr>
              <w:jc w:val="right"/>
              <w:rPr>
                <w:sz w:val="16"/>
                <w:szCs w:val="16"/>
              </w:rPr>
            </w:pPr>
            <w:r>
              <w:rPr>
                <w:sz w:val="16"/>
                <w:szCs w:val="16"/>
              </w:rPr>
              <w:t>0,</w:t>
            </w:r>
            <w:r w:rsidRPr="0076397B">
              <w:rPr>
                <w:sz w:val="16"/>
                <w:szCs w:val="16"/>
              </w:rPr>
              <w:t>024</w:t>
            </w:r>
          </w:p>
        </w:tc>
        <w:tc>
          <w:tcPr>
            <w:tcW w:w="1134" w:type="dxa"/>
          </w:tcPr>
          <w:p w14:paraId="120527A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030</w:t>
            </w:r>
          </w:p>
        </w:tc>
        <w:tc>
          <w:tcPr>
            <w:tcW w:w="1228" w:type="dxa"/>
          </w:tcPr>
          <w:p w14:paraId="6ACEB2DD"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019</w:t>
            </w:r>
          </w:p>
        </w:tc>
        <w:tc>
          <w:tcPr>
            <w:tcW w:w="992" w:type="dxa"/>
          </w:tcPr>
          <w:p w14:paraId="16B0C4E5"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260</w:t>
            </w:r>
          </w:p>
        </w:tc>
        <w:tc>
          <w:tcPr>
            <w:tcW w:w="993" w:type="dxa"/>
          </w:tcPr>
          <w:p w14:paraId="167E3B5E"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279</w:t>
            </w:r>
          </w:p>
        </w:tc>
        <w:tc>
          <w:tcPr>
            <w:tcW w:w="1134" w:type="dxa"/>
            <w:gridSpan w:val="2"/>
          </w:tcPr>
          <w:p w14:paraId="03B84524"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232</w:t>
            </w:r>
          </w:p>
        </w:tc>
        <w:tc>
          <w:tcPr>
            <w:tcW w:w="1134" w:type="dxa"/>
          </w:tcPr>
          <w:p w14:paraId="4F412E33"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369</w:t>
            </w:r>
          </w:p>
        </w:tc>
        <w:tc>
          <w:tcPr>
            <w:tcW w:w="1134" w:type="dxa"/>
          </w:tcPr>
          <w:p w14:paraId="1296363E"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601</w:t>
            </w:r>
          </w:p>
        </w:tc>
        <w:tc>
          <w:tcPr>
            <w:tcW w:w="1205" w:type="dxa"/>
            <w:gridSpan w:val="2"/>
          </w:tcPr>
          <w:p w14:paraId="27ABA897"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440</w:t>
            </w:r>
          </w:p>
        </w:tc>
        <w:tc>
          <w:tcPr>
            <w:tcW w:w="1276" w:type="dxa"/>
          </w:tcPr>
          <w:p w14:paraId="7F6F67F1"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737</w:t>
            </w:r>
          </w:p>
        </w:tc>
        <w:tc>
          <w:tcPr>
            <w:tcW w:w="1134" w:type="dxa"/>
          </w:tcPr>
          <w:p w14:paraId="6FF38681"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177</w:t>
            </w:r>
          </w:p>
        </w:tc>
      </w:tr>
      <w:tr w:rsidR="00CC2225" w:rsidRPr="00B911C8" w14:paraId="2F9BFB5A" w14:textId="77777777" w:rsidTr="00103540">
        <w:trPr>
          <w:gridAfter w:val="1"/>
          <w:wAfter w:w="8" w:type="dxa"/>
        </w:trPr>
        <w:tc>
          <w:tcPr>
            <w:tcW w:w="1696" w:type="dxa"/>
          </w:tcPr>
          <w:p w14:paraId="68C2E0A2" w14:textId="77777777" w:rsidR="00CC2225" w:rsidRPr="000764C8" w:rsidRDefault="00CC2225" w:rsidP="004E0E0E">
            <w:pPr>
              <w:jc w:val="left"/>
              <w:rPr>
                <w:sz w:val="16"/>
                <w:szCs w:val="16"/>
                <w:lang w:val="ru-RU"/>
              </w:rPr>
            </w:pPr>
            <w:r w:rsidRPr="000764C8">
              <w:rPr>
                <w:sz w:val="16"/>
                <w:lang w:val="ru-RU"/>
              </w:rPr>
              <w:t>Гватемала</w:t>
            </w:r>
          </w:p>
        </w:tc>
        <w:tc>
          <w:tcPr>
            <w:tcW w:w="851" w:type="dxa"/>
          </w:tcPr>
          <w:p w14:paraId="17309320" w14:textId="77777777" w:rsidR="00CC2225" w:rsidRPr="0076397B" w:rsidRDefault="00CC2225" w:rsidP="004E0E0E">
            <w:pPr>
              <w:jc w:val="right"/>
              <w:rPr>
                <w:sz w:val="16"/>
                <w:szCs w:val="16"/>
              </w:rPr>
            </w:pPr>
            <w:r>
              <w:rPr>
                <w:sz w:val="16"/>
                <w:szCs w:val="16"/>
              </w:rPr>
              <w:t>0,</w:t>
            </w:r>
            <w:r w:rsidRPr="0076397B">
              <w:rPr>
                <w:sz w:val="16"/>
                <w:szCs w:val="16"/>
              </w:rPr>
              <w:t>041</w:t>
            </w:r>
          </w:p>
        </w:tc>
        <w:tc>
          <w:tcPr>
            <w:tcW w:w="1134" w:type="dxa"/>
          </w:tcPr>
          <w:p w14:paraId="3D88F829"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051</w:t>
            </w:r>
          </w:p>
        </w:tc>
        <w:tc>
          <w:tcPr>
            <w:tcW w:w="1228" w:type="dxa"/>
          </w:tcPr>
          <w:p w14:paraId="4AA505F3"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865</w:t>
            </w:r>
          </w:p>
        </w:tc>
        <w:tc>
          <w:tcPr>
            <w:tcW w:w="992" w:type="dxa"/>
          </w:tcPr>
          <w:p w14:paraId="37E218F0"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277</w:t>
            </w:r>
          </w:p>
        </w:tc>
        <w:tc>
          <w:tcPr>
            <w:tcW w:w="993" w:type="dxa"/>
          </w:tcPr>
          <w:p w14:paraId="77E38AF9"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143</w:t>
            </w:r>
          </w:p>
        </w:tc>
        <w:tc>
          <w:tcPr>
            <w:tcW w:w="1134" w:type="dxa"/>
            <w:gridSpan w:val="2"/>
          </w:tcPr>
          <w:p w14:paraId="6F575FDA"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229</w:t>
            </w:r>
          </w:p>
        </w:tc>
        <w:tc>
          <w:tcPr>
            <w:tcW w:w="1134" w:type="dxa"/>
          </w:tcPr>
          <w:p w14:paraId="06050F88"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464</w:t>
            </w:r>
          </w:p>
        </w:tc>
        <w:tc>
          <w:tcPr>
            <w:tcW w:w="1134" w:type="dxa"/>
          </w:tcPr>
          <w:p w14:paraId="0B318616"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693</w:t>
            </w:r>
          </w:p>
        </w:tc>
        <w:tc>
          <w:tcPr>
            <w:tcW w:w="1205" w:type="dxa"/>
            <w:gridSpan w:val="2"/>
          </w:tcPr>
          <w:p w14:paraId="05F1BDE2"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585</w:t>
            </w:r>
          </w:p>
        </w:tc>
        <w:tc>
          <w:tcPr>
            <w:tcW w:w="1276" w:type="dxa"/>
          </w:tcPr>
          <w:p w14:paraId="260E29F2"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092</w:t>
            </w:r>
          </w:p>
        </w:tc>
        <w:tc>
          <w:tcPr>
            <w:tcW w:w="1134" w:type="dxa"/>
          </w:tcPr>
          <w:p w14:paraId="086BEE27"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677</w:t>
            </w:r>
          </w:p>
        </w:tc>
      </w:tr>
      <w:tr w:rsidR="00CC2225" w:rsidRPr="00B911C8" w14:paraId="17B3692F" w14:textId="77777777" w:rsidTr="00103540">
        <w:trPr>
          <w:gridAfter w:val="1"/>
          <w:wAfter w:w="8" w:type="dxa"/>
        </w:trPr>
        <w:tc>
          <w:tcPr>
            <w:tcW w:w="1696" w:type="dxa"/>
          </w:tcPr>
          <w:p w14:paraId="0E06737B" w14:textId="77777777" w:rsidR="00CC2225" w:rsidRPr="000764C8" w:rsidRDefault="00CC2225" w:rsidP="004E0E0E">
            <w:pPr>
              <w:jc w:val="left"/>
              <w:rPr>
                <w:sz w:val="16"/>
                <w:szCs w:val="16"/>
                <w:lang w:val="ru-RU"/>
              </w:rPr>
            </w:pPr>
            <w:r w:rsidRPr="000764C8">
              <w:rPr>
                <w:sz w:val="16"/>
                <w:lang w:val="ru-RU"/>
              </w:rPr>
              <w:t>Гвинея</w:t>
            </w:r>
          </w:p>
        </w:tc>
        <w:tc>
          <w:tcPr>
            <w:tcW w:w="851" w:type="dxa"/>
          </w:tcPr>
          <w:p w14:paraId="2888E99C" w14:textId="77777777" w:rsidR="00CC2225" w:rsidRPr="0076397B" w:rsidRDefault="00CC2225" w:rsidP="004E0E0E">
            <w:pPr>
              <w:jc w:val="right"/>
              <w:rPr>
                <w:sz w:val="16"/>
                <w:szCs w:val="16"/>
              </w:rPr>
            </w:pPr>
            <w:r>
              <w:rPr>
                <w:sz w:val="16"/>
                <w:szCs w:val="16"/>
              </w:rPr>
              <w:t>0,</w:t>
            </w:r>
            <w:r w:rsidRPr="0076397B">
              <w:rPr>
                <w:sz w:val="16"/>
                <w:szCs w:val="16"/>
              </w:rPr>
              <w:t>003</w:t>
            </w:r>
          </w:p>
        </w:tc>
        <w:tc>
          <w:tcPr>
            <w:tcW w:w="1134" w:type="dxa"/>
          </w:tcPr>
          <w:p w14:paraId="2776DACB"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004</w:t>
            </w:r>
          </w:p>
        </w:tc>
        <w:tc>
          <w:tcPr>
            <w:tcW w:w="1228" w:type="dxa"/>
          </w:tcPr>
          <w:p w14:paraId="15B45E6A" w14:textId="77777777" w:rsidR="00CC2225" w:rsidRPr="0076397B" w:rsidRDefault="00CC2225" w:rsidP="004E0E0E">
            <w:pPr>
              <w:jc w:val="right"/>
              <w:rPr>
                <w:sz w:val="16"/>
                <w:szCs w:val="16"/>
              </w:rPr>
            </w:pPr>
            <w:r w:rsidRPr="0076397B">
              <w:rPr>
                <w:color w:val="000000"/>
                <w:sz w:val="16"/>
                <w:szCs w:val="16"/>
              </w:rPr>
              <w:t>502</w:t>
            </w:r>
          </w:p>
        </w:tc>
        <w:tc>
          <w:tcPr>
            <w:tcW w:w="992" w:type="dxa"/>
          </w:tcPr>
          <w:p w14:paraId="4396B29E" w14:textId="77777777" w:rsidR="00CC2225" w:rsidRPr="0076397B" w:rsidRDefault="00CC2225" w:rsidP="004E0E0E">
            <w:pPr>
              <w:jc w:val="right"/>
              <w:rPr>
                <w:sz w:val="16"/>
                <w:szCs w:val="16"/>
              </w:rPr>
            </w:pPr>
            <w:r w:rsidRPr="0076397B">
              <w:rPr>
                <w:color w:val="000000"/>
                <w:sz w:val="16"/>
                <w:szCs w:val="16"/>
              </w:rPr>
              <w:t>532</w:t>
            </w:r>
          </w:p>
        </w:tc>
        <w:tc>
          <w:tcPr>
            <w:tcW w:w="993" w:type="dxa"/>
          </w:tcPr>
          <w:p w14:paraId="074F346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gridSpan w:val="2"/>
          </w:tcPr>
          <w:p w14:paraId="04997D67" w14:textId="77777777" w:rsidR="00CC2225" w:rsidRPr="0076397B" w:rsidRDefault="00CC2225" w:rsidP="004E0E0E">
            <w:pPr>
              <w:jc w:val="right"/>
              <w:rPr>
                <w:sz w:val="16"/>
                <w:szCs w:val="16"/>
              </w:rPr>
            </w:pPr>
            <w:r w:rsidRPr="0076397B">
              <w:rPr>
                <w:color w:val="000000"/>
                <w:sz w:val="16"/>
                <w:szCs w:val="16"/>
              </w:rPr>
              <w:t>529</w:t>
            </w:r>
          </w:p>
        </w:tc>
        <w:tc>
          <w:tcPr>
            <w:tcW w:w="1134" w:type="dxa"/>
          </w:tcPr>
          <w:p w14:paraId="0F6C9E2E" w14:textId="77777777" w:rsidR="00CC2225" w:rsidRPr="0076397B" w:rsidRDefault="00CC2225" w:rsidP="004E0E0E">
            <w:pPr>
              <w:jc w:val="right"/>
              <w:rPr>
                <w:sz w:val="16"/>
                <w:szCs w:val="16"/>
              </w:rPr>
            </w:pPr>
            <w:r w:rsidRPr="0076397B">
              <w:rPr>
                <w:color w:val="000000"/>
                <w:sz w:val="16"/>
                <w:szCs w:val="16"/>
              </w:rPr>
              <w:t>546</w:t>
            </w:r>
          </w:p>
        </w:tc>
        <w:tc>
          <w:tcPr>
            <w:tcW w:w="1134" w:type="dxa"/>
          </w:tcPr>
          <w:p w14:paraId="54FD024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gridSpan w:val="2"/>
          </w:tcPr>
          <w:p w14:paraId="094E6200" w14:textId="77777777" w:rsidR="00CC2225" w:rsidRPr="0076397B" w:rsidRDefault="00CC2225" w:rsidP="004E0E0E">
            <w:pPr>
              <w:jc w:val="right"/>
              <w:rPr>
                <w:sz w:val="16"/>
                <w:szCs w:val="16"/>
              </w:rPr>
            </w:pPr>
            <w:r w:rsidRPr="0076397B">
              <w:rPr>
                <w:color w:val="000000"/>
                <w:sz w:val="16"/>
                <w:szCs w:val="16"/>
              </w:rPr>
              <w:t>555</w:t>
            </w:r>
          </w:p>
        </w:tc>
        <w:tc>
          <w:tcPr>
            <w:tcW w:w="1276" w:type="dxa"/>
          </w:tcPr>
          <w:p w14:paraId="1F12508D" w14:textId="77777777" w:rsidR="00CC2225" w:rsidRPr="0076397B" w:rsidRDefault="00CC2225" w:rsidP="004E0E0E">
            <w:pPr>
              <w:jc w:val="right"/>
              <w:rPr>
                <w:sz w:val="16"/>
                <w:szCs w:val="16"/>
              </w:rPr>
            </w:pPr>
            <w:r w:rsidRPr="0076397B">
              <w:rPr>
                <w:color w:val="000000"/>
                <w:sz w:val="16"/>
                <w:szCs w:val="16"/>
              </w:rPr>
              <w:t>592</w:t>
            </w:r>
          </w:p>
        </w:tc>
        <w:tc>
          <w:tcPr>
            <w:tcW w:w="1134" w:type="dxa"/>
          </w:tcPr>
          <w:p w14:paraId="1CA8EDB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CC2225" w:rsidRPr="00B911C8" w14:paraId="57034CEB" w14:textId="77777777" w:rsidTr="00103540">
        <w:trPr>
          <w:gridAfter w:val="1"/>
          <w:wAfter w:w="8" w:type="dxa"/>
        </w:trPr>
        <w:tc>
          <w:tcPr>
            <w:tcW w:w="1696" w:type="dxa"/>
          </w:tcPr>
          <w:p w14:paraId="58D6E74C" w14:textId="77777777" w:rsidR="00CC2225" w:rsidRPr="000764C8" w:rsidRDefault="00CC2225" w:rsidP="004E0E0E">
            <w:pPr>
              <w:jc w:val="left"/>
              <w:rPr>
                <w:sz w:val="16"/>
                <w:szCs w:val="16"/>
                <w:lang w:val="ru-RU"/>
              </w:rPr>
            </w:pPr>
            <w:r w:rsidRPr="000764C8">
              <w:rPr>
                <w:sz w:val="16"/>
                <w:lang w:val="ru-RU"/>
              </w:rPr>
              <w:t>Гвинея-Бисау</w:t>
            </w:r>
          </w:p>
        </w:tc>
        <w:tc>
          <w:tcPr>
            <w:tcW w:w="851" w:type="dxa"/>
          </w:tcPr>
          <w:p w14:paraId="4774236E"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4D7FFE1D"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42447F7E"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58DBE042"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06373BDE"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100058BE"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78592120"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0E58B9FF"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7CE4185E"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5587B8D8"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52CB297C"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16D1D57A" w14:textId="77777777" w:rsidTr="00103540">
        <w:trPr>
          <w:gridAfter w:val="1"/>
          <w:wAfter w:w="8" w:type="dxa"/>
        </w:trPr>
        <w:tc>
          <w:tcPr>
            <w:tcW w:w="1696" w:type="dxa"/>
          </w:tcPr>
          <w:p w14:paraId="34AAA92A" w14:textId="77777777" w:rsidR="00CC2225" w:rsidRPr="000764C8" w:rsidRDefault="00CC2225" w:rsidP="004E0E0E">
            <w:pPr>
              <w:jc w:val="left"/>
              <w:rPr>
                <w:sz w:val="16"/>
                <w:szCs w:val="16"/>
                <w:lang w:val="ru-RU"/>
              </w:rPr>
            </w:pPr>
            <w:r w:rsidRPr="000764C8">
              <w:rPr>
                <w:sz w:val="16"/>
                <w:lang w:val="ru-RU"/>
              </w:rPr>
              <w:t>Германия</w:t>
            </w:r>
          </w:p>
        </w:tc>
        <w:tc>
          <w:tcPr>
            <w:tcW w:w="851" w:type="dxa"/>
          </w:tcPr>
          <w:p w14:paraId="12288947" w14:textId="77777777" w:rsidR="00CC2225" w:rsidRPr="0076397B" w:rsidRDefault="00CC2225" w:rsidP="004E0E0E">
            <w:pPr>
              <w:jc w:val="right"/>
              <w:rPr>
                <w:sz w:val="16"/>
                <w:szCs w:val="16"/>
              </w:rPr>
            </w:pPr>
            <w:r w:rsidRPr="0076397B">
              <w:rPr>
                <w:sz w:val="16"/>
                <w:szCs w:val="16"/>
              </w:rPr>
              <w:t>6</w:t>
            </w:r>
            <w:r>
              <w:rPr>
                <w:sz w:val="16"/>
                <w:szCs w:val="16"/>
              </w:rPr>
              <w:t>,</w:t>
            </w:r>
            <w:r w:rsidRPr="0076397B">
              <w:rPr>
                <w:sz w:val="16"/>
                <w:szCs w:val="16"/>
              </w:rPr>
              <w:t>111</w:t>
            </w:r>
          </w:p>
        </w:tc>
        <w:tc>
          <w:tcPr>
            <w:tcW w:w="1134" w:type="dxa"/>
          </w:tcPr>
          <w:p w14:paraId="3827142D"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w:t>
            </w:r>
            <w:r w:rsidRPr="0076397B">
              <w:rPr>
                <w:color w:val="000000"/>
                <w:sz w:val="16"/>
                <w:szCs w:val="16"/>
              </w:rPr>
              <w:t>639</w:t>
            </w:r>
          </w:p>
        </w:tc>
        <w:tc>
          <w:tcPr>
            <w:tcW w:w="1228" w:type="dxa"/>
          </w:tcPr>
          <w:p w14:paraId="4E3DE2B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023</w:t>
            </w:r>
            <w:r>
              <w:rPr>
                <w:color w:val="000000"/>
                <w:sz w:val="16"/>
                <w:szCs w:val="16"/>
              </w:rPr>
              <w:t> </w:t>
            </w:r>
            <w:r w:rsidRPr="0076397B">
              <w:rPr>
                <w:color w:val="000000"/>
                <w:sz w:val="16"/>
                <w:szCs w:val="16"/>
              </w:rPr>
              <w:t>284</w:t>
            </w:r>
          </w:p>
        </w:tc>
        <w:tc>
          <w:tcPr>
            <w:tcW w:w="992" w:type="dxa"/>
          </w:tcPr>
          <w:p w14:paraId="372F03D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084</w:t>
            </w:r>
            <w:r>
              <w:rPr>
                <w:color w:val="000000"/>
                <w:sz w:val="16"/>
                <w:szCs w:val="16"/>
              </w:rPr>
              <w:t> </w:t>
            </w:r>
            <w:r w:rsidRPr="0076397B">
              <w:rPr>
                <w:color w:val="000000"/>
                <w:sz w:val="16"/>
                <w:szCs w:val="16"/>
              </w:rPr>
              <w:t>677</w:t>
            </w:r>
          </w:p>
        </w:tc>
        <w:tc>
          <w:tcPr>
            <w:tcW w:w="993" w:type="dxa"/>
          </w:tcPr>
          <w:p w14:paraId="21B3DB0D"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107</w:t>
            </w:r>
            <w:r>
              <w:rPr>
                <w:color w:val="000000"/>
                <w:sz w:val="16"/>
                <w:szCs w:val="16"/>
              </w:rPr>
              <w:t> </w:t>
            </w:r>
            <w:r w:rsidRPr="0076397B">
              <w:rPr>
                <w:color w:val="000000"/>
                <w:sz w:val="16"/>
                <w:szCs w:val="16"/>
              </w:rPr>
              <w:t>961</w:t>
            </w:r>
          </w:p>
        </w:tc>
        <w:tc>
          <w:tcPr>
            <w:tcW w:w="1134" w:type="dxa"/>
            <w:gridSpan w:val="2"/>
          </w:tcPr>
          <w:p w14:paraId="0BE74A2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077</w:t>
            </w:r>
            <w:r>
              <w:rPr>
                <w:color w:val="000000"/>
                <w:sz w:val="16"/>
                <w:szCs w:val="16"/>
              </w:rPr>
              <w:t> </w:t>
            </w:r>
            <w:r w:rsidRPr="0076397B">
              <w:rPr>
                <w:color w:val="000000"/>
                <w:sz w:val="16"/>
                <w:szCs w:val="16"/>
              </w:rPr>
              <w:t>480</w:t>
            </w:r>
          </w:p>
        </w:tc>
        <w:tc>
          <w:tcPr>
            <w:tcW w:w="1134" w:type="dxa"/>
          </w:tcPr>
          <w:p w14:paraId="431592F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112</w:t>
            </w:r>
            <w:r>
              <w:rPr>
                <w:color w:val="000000"/>
                <w:sz w:val="16"/>
                <w:szCs w:val="16"/>
              </w:rPr>
              <w:t> </w:t>
            </w:r>
            <w:r w:rsidRPr="0076397B">
              <w:rPr>
                <w:color w:val="000000"/>
                <w:sz w:val="16"/>
                <w:szCs w:val="16"/>
              </w:rPr>
              <w:t>506</w:t>
            </w:r>
          </w:p>
        </w:tc>
        <w:tc>
          <w:tcPr>
            <w:tcW w:w="1134" w:type="dxa"/>
          </w:tcPr>
          <w:p w14:paraId="2DB4CA4E"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189</w:t>
            </w:r>
            <w:r>
              <w:rPr>
                <w:color w:val="000000"/>
                <w:sz w:val="16"/>
                <w:szCs w:val="16"/>
              </w:rPr>
              <w:t> </w:t>
            </w:r>
            <w:r w:rsidRPr="0076397B">
              <w:rPr>
                <w:color w:val="000000"/>
                <w:sz w:val="16"/>
                <w:szCs w:val="16"/>
              </w:rPr>
              <w:t>985</w:t>
            </w:r>
          </w:p>
        </w:tc>
        <w:tc>
          <w:tcPr>
            <w:tcW w:w="1205" w:type="dxa"/>
            <w:gridSpan w:val="2"/>
          </w:tcPr>
          <w:p w14:paraId="0BC1D66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130</w:t>
            </w:r>
            <w:r>
              <w:rPr>
                <w:color w:val="000000"/>
                <w:sz w:val="16"/>
                <w:szCs w:val="16"/>
              </w:rPr>
              <w:t> </w:t>
            </w:r>
            <w:r w:rsidRPr="0076397B">
              <w:rPr>
                <w:color w:val="000000"/>
                <w:sz w:val="16"/>
                <w:szCs w:val="16"/>
              </w:rPr>
              <w:t>542</w:t>
            </w:r>
          </w:p>
        </w:tc>
        <w:tc>
          <w:tcPr>
            <w:tcW w:w="1276" w:type="dxa"/>
          </w:tcPr>
          <w:p w14:paraId="2649D1A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206</w:t>
            </w:r>
            <w:r>
              <w:rPr>
                <w:color w:val="000000"/>
                <w:sz w:val="16"/>
                <w:szCs w:val="16"/>
              </w:rPr>
              <w:t> </w:t>
            </w:r>
            <w:r w:rsidRPr="0076397B">
              <w:rPr>
                <w:color w:val="000000"/>
                <w:sz w:val="16"/>
                <w:szCs w:val="16"/>
              </w:rPr>
              <w:t>062</w:t>
            </w:r>
          </w:p>
        </w:tc>
        <w:tc>
          <w:tcPr>
            <w:tcW w:w="1134" w:type="dxa"/>
          </w:tcPr>
          <w:p w14:paraId="78FCD70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336</w:t>
            </w:r>
            <w:r>
              <w:rPr>
                <w:color w:val="000000"/>
                <w:sz w:val="16"/>
                <w:szCs w:val="16"/>
              </w:rPr>
              <w:t> </w:t>
            </w:r>
            <w:r w:rsidRPr="0076397B">
              <w:rPr>
                <w:color w:val="000000"/>
                <w:sz w:val="16"/>
                <w:szCs w:val="16"/>
              </w:rPr>
              <w:t>604</w:t>
            </w:r>
          </w:p>
        </w:tc>
      </w:tr>
      <w:tr w:rsidR="00CC2225" w:rsidRPr="00B911C8" w14:paraId="3557712A" w14:textId="77777777" w:rsidTr="00103540">
        <w:trPr>
          <w:gridAfter w:val="1"/>
          <w:wAfter w:w="8" w:type="dxa"/>
        </w:trPr>
        <w:tc>
          <w:tcPr>
            <w:tcW w:w="1696" w:type="dxa"/>
          </w:tcPr>
          <w:p w14:paraId="0AF76A23" w14:textId="77777777" w:rsidR="00CC2225" w:rsidRPr="000764C8" w:rsidRDefault="00CC2225" w:rsidP="004E0E0E">
            <w:pPr>
              <w:jc w:val="left"/>
              <w:rPr>
                <w:sz w:val="16"/>
                <w:szCs w:val="16"/>
                <w:lang w:val="ru-RU"/>
              </w:rPr>
            </w:pPr>
            <w:r w:rsidRPr="000764C8">
              <w:rPr>
                <w:sz w:val="16"/>
                <w:lang w:val="ru-RU"/>
              </w:rPr>
              <w:t>Гондурас</w:t>
            </w:r>
          </w:p>
        </w:tc>
        <w:tc>
          <w:tcPr>
            <w:tcW w:w="851" w:type="dxa"/>
          </w:tcPr>
          <w:p w14:paraId="50AF78C3" w14:textId="77777777" w:rsidR="00CC2225" w:rsidRPr="0076397B" w:rsidRDefault="00CC2225" w:rsidP="004E0E0E">
            <w:pPr>
              <w:jc w:val="right"/>
              <w:rPr>
                <w:sz w:val="16"/>
                <w:szCs w:val="16"/>
              </w:rPr>
            </w:pPr>
            <w:r>
              <w:rPr>
                <w:sz w:val="16"/>
                <w:szCs w:val="16"/>
              </w:rPr>
              <w:t>0,</w:t>
            </w:r>
            <w:r w:rsidRPr="0076397B">
              <w:rPr>
                <w:sz w:val="16"/>
                <w:szCs w:val="16"/>
              </w:rPr>
              <w:t>009</w:t>
            </w:r>
          </w:p>
        </w:tc>
        <w:tc>
          <w:tcPr>
            <w:tcW w:w="1134" w:type="dxa"/>
          </w:tcPr>
          <w:p w14:paraId="76B8A59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011</w:t>
            </w:r>
          </w:p>
        </w:tc>
        <w:tc>
          <w:tcPr>
            <w:tcW w:w="1228" w:type="dxa"/>
          </w:tcPr>
          <w:p w14:paraId="24B52FA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507</w:t>
            </w:r>
          </w:p>
        </w:tc>
        <w:tc>
          <w:tcPr>
            <w:tcW w:w="992" w:type="dxa"/>
          </w:tcPr>
          <w:p w14:paraId="55F2E51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597</w:t>
            </w:r>
          </w:p>
        </w:tc>
        <w:tc>
          <w:tcPr>
            <w:tcW w:w="993" w:type="dxa"/>
          </w:tcPr>
          <w:p w14:paraId="624AF2F3"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105</w:t>
            </w:r>
          </w:p>
        </w:tc>
        <w:tc>
          <w:tcPr>
            <w:tcW w:w="1134" w:type="dxa"/>
            <w:gridSpan w:val="2"/>
          </w:tcPr>
          <w:p w14:paraId="7057477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587</w:t>
            </w:r>
          </w:p>
        </w:tc>
        <w:tc>
          <w:tcPr>
            <w:tcW w:w="1134" w:type="dxa"/>
          </w:tcPr>
          <w:p w14:paraId="5F5C9AD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638</w:t>
            </w:r>
          </w:p>
        </w:tc>
        <w:tc>
          <w:tcPr>
            <w:tcW w:w="1134" w:type="dxa"/>
          </w:tcPr>
          <w:p w14:paraId="7EADB778"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225</w:t>
            </w:r>
          </w:p>
        </w:tc>
        <w:tc>
          <w:tcPr>
            <w:tcW w:w="1205" w:type="dxa"/>
            <w:gridSpan w:val="2"/>
          </w:tcPr>
          <w:p w14:paraId="696476B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665</w:t>
            </w:r>
          </w:p>
        </w:tc>
        <w:tc>
          <w:tcPr>
            <w:tcW w:w="1276" w:type="dxa"/>
          </w:tcPr>
          <w:p w14:paraId="4E2B620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776</w:t>
            </w:r>
          </w:p>
        </w:tc>
        <w:tc>
          <w:tcPr>
            <w:tcW w:w="1134" w:type="dxa"/>
          </w:tcPr>
          <w:p w14:paraId="715DC4E5"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441</w:t>
            </w:r>
          </w:p>
        </w:tc>
      </w:tr>
      <w:tr w:rsidR="00CC2225" w:rsidRPr="00B911C8" w14:paraId="2AA96E92" w14:textId="77777777" w:rsidTr="00103540">
        <w:trPr>
          <w:gridAfter w:val="1"/>
          <w:wAfter w:w="8" w:type="dxa"/>
        </w:trPr>
        <w:tc>
          <w:tcPr>
            <w:tcW w:w="1696" w:type="dxa"/>
          </w:tcPr>
          <w:p w14:paraId="769D285A" w14:textId="77777777" w:rsidR="00CC2225" w:rsidRPr="000764C8" w:rsidRDefault="00CC2225" w:rsidP="004E0E0E">
            <w:pPr>
              <w:jc w:val="left"/>
              <w:rPr>
                <w:sz w:val="16"/>
                <w:szCs w:val="16"/>
                <w:lang w:val="ru-RU"/>
              </w:rPr>
            </w:pPr>
            <w:r w:rsidRPr="000764C8">
              <w:rPr>
                <w:sz w:val="16"/>
                <w:lang w:val="ru-RU"/>
              </w:rPr>
              <w:t>Государство Палестина</w:t>
            </w:r>
          </w:p>
        </w:tc>
        <w:tc>
          <w:tcPr>
            <w:tcW w:w="851" w:type="dxa"/>
          </w:tcPr>
          <w:p w14:paraId="06220B92" w14:textId="77777777" w:rsidR="00CC2225" w:rsidRPr="0076397B" w:rsidRDefault="00CC2225" w:rsidP="004E0E0E">
            <w:pPr>
              <w:jc w:val="right"/>
              <w:rPr>
                <w:sz w:val="16"/>
                <w:szCs w:val="16"/>
              </w:rPr>
            </w:pPr>
            <w:r>
              <w:rPr>
                <w:sz w:val="16"/>
                <w:szCs w:val="16"/>
              </w:rPr>
              <w:t>0,</w:t>
            </w:r>
            <w:r w:rsidRPr="0076397B">
              <w:rPr>
                <w:sz w:val="16"/>
                <w:szCs w:val="16"/>
              </w:rPr>
              <w:t>011</w:t>
            </w:r>
          </w:p>
        </w:tc>
        <w:tc>
          <w:tcPr>
            <w:tcW w:w="1134" w:type="dxa"/>
          </w:tcPr>
          <w:p w14:paraId="632291B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014</w:t>
            </w:r>
          </w:p>
        </w:tc>
        <w:tc>
          <w:tcPr>
            <w:tcW w:w="1228" w:type="dxa"/>
          </w:tcPr>
          <w:p w14:paraId="403D03B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842</w:t>
            </w:r>
          </w:p>
        </w:tc>
        <w:tc>
          <w:tcPr>
            <w:tcW w:w="992" w:type="dxa"/>
          </w:tcPr>
          <w:p w14:paraId="7FC4E62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952</w:t>
            </w:r>
          </w:p>
        </w:tc>
        <w:tc>
          <w:tcPr>
            <w:tcW w:w="993" w:type="dxa"/>
          </w:tcPr>
          <w:p w14:paraId="3FBDB850"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794</w:t>
            </w:r>
          </w:p>
        </w:tc>
        <w:tc>
          <w:tcPr>
            <w:tcW w:w="1134" w:type="dxa"/>
            <w:gridSpan w:val="2"/>
          </w:tcPr>
          <w:p w14:paraId="6C54A89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939</w:t>
            </w:r>
          </w:p>
        </w:tc>
        <w:tc>
          <w:tcPr>
            <w:tcW w:w="1134" w:type="dxa"/>
          </w:tcPr>
          <w:p w14:paraId="06D5307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003</w:t>
            </w:r>
          </w:p>
        </w:tc>
        <w:tc>
          <w:tcPr>
            <w:tcW w:w="1134" w:type="dxa"/>
          </w:tcPr>
          <w:p w14:paraId="3BB0AC94"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942</w:t>
            </w:r>
          </w:p>
        </w:tc>
        <w:tc>
          <w:tcPr>
            <w:tcW w:w="1205" w:type="dxa"/>
            <w:gridSpan w:val="2"/>
          </w:tcPr>
          <w:p w14:paraId="03D98CD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035</w:t>
            </w:r>
          </w:p>
        </w:tc>
        <w:tc>
          <w:tcPr>
            <w:tcW w:w="1276" w:type="dxa"/>
          </w:tcPr>
          <w:p w14:paraId="4BFC331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171</w:t>
            </w:r>
          </w:p>
        </w:tc>
        <w:tc>
          <w:tcPr>
            <w:tcW w:w="1134" w:type="dxa"/>
          </w:tcPr>
          <w:p w14:paraId="25403120"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206</w:t>
            </w:r>
          </w:p>
        </w:tc>
      </w:tr>
      <w:tr w:rsidR="00CC2225" w:rsidRPr="00B911C8" w14:paraId="68BF3F2C" w14:textId="77777777" w:rsidTr="00103540">
        <w:trPr>
          <w:gridAfter w:val="1"/>
          <w:wAfter w:w="8" w:type="dxa"/>
        </w:trPr>
        <w:tc>
          <w:tcPr>
            <w:tcW w:w="1696" w:type="dxa"/>
          </w:tcPr>
          <w:p w14:paraId="410397A1" w14:textId="77777777" w:rsidR="00CC2225" w:rsidRPr="000764C8" w:rsidRDefault="00CC2225" w:rsidP="004E0E0E">
            <w:pPr>
              <w:jc w:val="left"/>
              <w:rPr>
                <w:sz w:val="16"/>
                <w:szCs w:val="16"/>
                <w:lang w:val="ru-RU"/>
              </w:rPr>
            </w:pPr>
            <w:r w:rsidRPr="000764C8">
              <w:rPr>
                <w:sz w:val="16"/>
                <w:lang w:val="ru-RU"/>
              </w:rPr>
              <w:t>Гренада</w:t>
            </w:r>
          </w:p>
        </w:tc>
        <w:tc>
          <w:tcPr>
            <w:tcW w:w="851" w:type="dxa"/>
          </w:tcPr>
          <w:p w14:paraId="41DCC4FE"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4D7E256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7B6CE3A9"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1B66BA0A"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4EFBDDFC"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2F7FE9E9"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593D4F8F"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2021F878"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5245CD10"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5AD8C4DD"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49053B42"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76A4384B" w14:textId="77777777" w:rsidTr="00103540">
        <w:trPr>
          <w:gridAfter w:val="1"/>
          <w:wAfter w:w="8" w:type="dxa"/>
        </w:trPr>
        <w:tc>
          <w:tcPr>
            <w:tcW w:w="1696" w:type="dxa"/>
          </w:tcPr>
          <w:p w14:paraId="0BE75FEB" w14:textId="77777777" w:rsidR="00CC2225" w:rsidRPr="000764C8" w:rsidRDefault="00CC2225" w:rsidP="004E0E0E">
            <w:pPr>
              <w:jc w:val="left"/>
              <w:rPr>
                <w:sz w:val="16"/>
                <w:szCs w:val="16"/>
                <w:lang w:val="ru-RU"/>
              </w:rPr>
            </w:pPr>
            <w:r w:rsidRPr="000764C8">
              <w:rPr>
                <w:sz w:val="16"/>
                <w:lang w:val="ru-RU"/>
              </w:rPr>
              <w:t>Греция</w:t>
            </w:r>
          </w:p>
        </w:tc>
        <w:tc>
          <w:tcPr>
            <w:tcW w:w="851" w:type="dxa"/>
          </w:tcPr>
          <w:p w14:paraId="4657612F" w14:textId="77777777" w:rsidR="00CC2225" w:rsidRPr="0076397B" w:rsidRDefault="00CC2225" w:rsidP="004E0E0E">
            <w:pPr>
              <w:jc w:val="right"/>
              <w:rPr>
                <w:sz w:val="16"/>
                <w:szCs w:val="16"/>
              </w:rPr>
            </w:pPr>
            <w:r>
              <w:rPr>
                <w:sz w:val="16"/>
                <w:szCs w:val="16"/>
              </w:rPr>
              <w:t>0,</w:t>
            </w:r>
            <w:r w:rsidRPr="0076397B">
              <w:rPr>
                <w:sz w:val="16"/>
                <w:szCs w:val="16"/>
              </w:rPr>
              <w:t>325</w:t>
            </w:r>
          </w:p>
        </w:tc>
        <w:tc>
          <w:tcPr>
            <w:tcW w:w="1134" w:type="dxa"/>
          </w:tcPr>
          <w:p w14:paraId="2138255D"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406</w:t>
            </w:r>
          </w:p>
        </w:tc>
        <w:tc>
          <w:tcPr>
            <w:tcW w:w="1228" w:type="dxa"/>
          </w:tcPr>
          <w:p w14:paraId="01FE19BC" w14:textId="77777777" w:rsidR="00CC2225" w:rsidRPr="0076397B" w:rsidRDefault="00CC2225" w:rsidP="004E0E0E">
            <w:pPr>
              <w:jc w:val="right"/>
              <w:rPr>
                <w:sz w:val="16"/>
                <w:szCs w:val="16"/>
              </w:rPr>
            </w:pPr>
            <w:r w:rsidRPr="0076397B">
              <w:rPr>
                <w:color w:val="000000"/>
                <w:sz w:val="16"/>
                <w:szCs w:val="16"/>
              </w:rPr>
              <w:t>54</w:t>
            </w:r>
            <w:r>
              <w:rPr>
                <w:color w:val="000000"/>
                <w:sz w:val="16"/>
                <w:szCs w:val="16"/>
              </w:rPr>
              <w:t> </w:t>
            </w:r>
            <w:r w:rsidRPr="0076397B">
              <w:rPr>
                <w:color w:val="000000"/>
                <w:sz w:val="16"/>
                <w:szCs w:val="16"/>
              </w:rPr>
              <w:t>421</w:t>
            </w:r>
          </w:p>
        </w:tc>
        <w:tc>
          <w:tcPr>
            <w:tcW w:w="992" w:type="dxa"/>
          </w:tcPr>
          <w:p w14:paraId="0C2DF693" w14:textId="77777777" w:rsidR="00CC2225" w:rsidRPr="0076397B" w:rsidRDefault="00CC2225" w:rsidP="004E0E0E">
            <w:pPr>
              <w:jc w:val="right"/>
              <w:rPr>
                <w:sz w:val="16"/>
                <w:szCs w:val="16"/>
              </w:rPr>
            </w:pPr>
            <w:r w:rsidRPr="0076397B">
              <w:rPr>
                <w:color w:val="000000"/>
                <w:sz w:val="16"/>
                <w:szCs w:val="16"/>
              </w:rPr>
              <w:t>57</w:t>
            </w:r>
            <w:r>
              <w:rPr>
                <w:color w:val="000000"/>
                <w:sz w:val="16"/>
                <w:szCs w:val="16"/>
              </w:rPr>
              <w:t> </w:t>
            </w:r>
            <w:r w:rsidRPr="0076397B">
              <w:rPr>
                <w:color w:val="000000"/>
                <w:sz w:val="16"/>
                <w:szCs w:val="16"/>
              </w:rPr>
              <w:t>686</w:t>
            </w:r>
          </w:p>
        </w:tc>
        <w:tc>
          <w:tcPr>
            <w:tcW w:w="993" w:type="dxa"/>
          </w:tcPr>
          <w:p w14:paraId="5A591E80" w14:textId="77777777" w:rsidR="00CC2225" w:rsidRPr="0076397B" w:rsidRDefault="00CC2225" w:rsidP="004E0E0E">
            <w:pPr>
              <w:jc w:val="right"/>
              <w:rPr>
                <w:sz w:val="16"/>
                <w:szCs w:val="16"/>
              </w:rPr>
            </w:pPr>
            <w:r w:rsidRPr="0076397B">
              <w:rPr>
                <w:color w:val="000000"/>
                <w:sz w:val="16"/>
                <w:szCs w:val="16"/>
              </w:rPr>
              <w:t>112</w:t>
            </w:r>
            <w:r>
              <w:rPr>
                <w:color w:val="000000"/>
                <w:sz w:val="16"/>
                <w:szCs w:val="16"/>
              </w:rPr>
              <w:t> </w:t>
            </w:r>
            <w:r w:rsidRPr="0076397B">
              <w:rPr>
                <w:color w:val="000000"/>
                <w:sz w:val="16"/>
                <w:szCs w:val="16"/>
              </w:rPr>
              <w:t>107</w:t>
            </w:r>
          </w:p>
        </w:tc>
        <w:tc>
          <w:tcPr>
            <w:tcW w:w="1134" w:type="dxa"/>
            <w:gridSpan w:val="2"/>
          </w:tcPr>
          <w:p w14:paraId="27F3EEB5" w14:textId="77777777" w:rsidR="00CC2225" w:rsidRPr="0076397B" w:rsidRDefault="00CC2225" w:rsidP="004E0E0E">
            <w:pPr>
              <w:jc w:val="right"/>
              <w:rPr>
                <w:sz w:val="16"/>
                <w:szCs w:val="16"/>
              </w:rPr>
            </w:pPr>
            <w:r w:rsidRPr="0076397B">
              <w:rPr>
                <w:color w:val="000000"/>
                <w:sz w:val="16"/>
                <w:szCs w:val="16"/>
              </w:rPr>
              <w:t>57</w:t>
            </w:r>
            <w:r>
              <w:rPr>
                <w:color w:val="000000"/>
                <w:sz w:val="16"/>
                <w:szCs w:val="16"/>
              </w:rPr>
              <w:t> </w:t>
            </w:r>
            <w:r w:rsidRPr="0076397B">
              <w:rPr>
                <w:color w:val="000000"/>
                <w:sz w:val="16"/>
                <w:szCs w:val="16"/>
              </w:rPr>
              <w:t>303</w:t>
            </w:r>
          </w:p>
        </w:tc>
        <w:tc>
          <w:tcPr>
            <w:tcW w:w="1134" w:type="dxa"/>
          </w:tcPr>
          <w:p w14:paraId="5419549E" w14:textId="77777777" w:rsidR="00CC2225" w:rsidRPr="0076397B" w:rsidRDefault="00CC2225" w:rsidP="004E0E0E">
            <w:pPr>
              <w:jc w:val="right"/>
              <w:rPr>
                <w:sz w:val="16"/>
                <w:szCs w:val="16"/>
              </w:rPr>
            </w:pPr>
            <w:r w:rsidRPr="0076397B">
              <w:rPr>
                <w:color w:val="000000"/>
                <w:sz w:val="16"/>
                <w:szCs w:val="16"/>
              </w:rPr>
              <w:t>59</w:t>
            </w:r>
            <w:r>
              <w:rPr>
                <w:color w:val="000000"/>
                <w:sz w:val="16"/>
                <w:szCs w:val="16"/>
              </w:rPr>
              <w:t> </w:t>
            </w:r>
            <w:r w:rsidRPr="0076397B">
              <w:rPr>
                <w:color w:val="000000"/>
                <w:sz w:val="16"/>
                <w:szCs w:val="16"/>
              </w:rPr>
              <w:t>166</w:t>
            </w:r>
          </w:p>
        </w:tc>
        <w:tc>
          <w:tcPr>
            <w:tcW w:w="1134" w:type="dxa"/>
          </w:tcPr>
          <w:p w14:paraId="6AD01A72" w14:textId="77777777" w:rsidR="00CC2225" w:rsidRPr="0076397B" w:rsidRDefault="00CC2225" w:rsidP="004E0E0E">
            <w:pPr>
              <w:jc w:val="right"/>
              <w:rPr>
                <w:sz w:val="16"/>
                <w:szCs w:val="16"/>
              </w:rPr>
            </w:pPr>
            <w:r w:rsidRPr="0076397B">
              <w:rPr>
                <w:color w:val="000000"/>
                <w:sz w:val="16"/>
                <w:szCs w:val="16"/>
              </w:rPr>
              <w:t>116</w:t>
            </w:r>
            <w:r>
              <w:rPr>
                <w:color w:val="000000"/>
                <w:sz w:val="16"/>
                <w:szCs w:val="16"/>
              </w:rPr>
              <w:t> </w:t>
            </w:r>
            <w:r w:rsidRPr="0076397B">
              <w:rPr>
                <w:color w:val="000000"/>
                <w:sz w:val="16"/>
                <w:szCs w:val="16"/>
              </w:rPr>
              <w:t>470</w:t>
            </w:r>
          </w:p>
        </w:tc>
        <w:tc>
          <w:tcPr>
            <w:tcW w:w="1205" w:type="dxa"/>
            <w:gridSpan w:val="2"/>
          </w:tcPr>
          <w:p w14:paraId="4C937A94" w14:textId="77777777" w:rsidR="00CC2225" w:rsidRPr="0076397B" w:rsidRDefault="00CC2225" w:rsidP="004E0E0E">
            <w:pPr>
              <w:jc w:val="right"/>
              <w:rPr>
                <w:sz w:val="16"/>
                <w:szCs w:val="16"/>
              </w:rPr>
            </w:pPr>
            <w:r w:rsidRPr="0076397B">
              <w:rPr>
                <w:color w:val="000000"/>
                <w:sz w:val="16"/>
                <w:szCs w:val="16"/>
              </w:rPr>
              <w:t>60</w:t>
            </w:r>
            <w:r>
              <w:rPr>
                <w:color w:val="000000"/>
                <w:sz w:val="16"/>
                <w:szCs w:val="16"/>
              </w:rPr>
              <w:t> </w:t>
            </w:r>
            <w:r w:rsidRPr="0076397B">
              <w:rPr>
                <w:color w:val="000000"/>
                <w:sz w:val="16"/>
                <w:szCs w:val="16"/>
              </w:rPr>
              <w:t>125</w:t>
            </w:r>
          </w:p>
        </w:tc>
        <w:tc>
          <w:tcPr>
            <w:tcW w:w="1276" w:type="dxa"/>
          </w:tcPr>
          <w:p w14:paraId="50D260A6" w14:textId="77777777" w:rsidR="00CC2225" w:rsidRPr="0076397B" w:rsidRDefault="00CC2225" w:rsidP="004E0E0E">
            <w:pPr>
              <w:jc w:val="right"/>
              <w:rPr>
                <w:sz w:val="16"/>
                <w:szCs w:val="16"/>
              </w:rPr>
            </w:pPr>
            <w:r w:rsidRPr="0076397B">
              <w:rPr>
                <w:color w:val="000000"/>
                <w:sz w:val="16"/>
                <w:szCs w:val="16"/>
              </w:rPr>
              <w:t>64</w:t>
            </w:r>
            <w:r>
              <w:rPr>
                <w:color w:val="000000"/>
                <w:sz w:val="16"/>
                <w:szCs w:val="16"/>
              </w:rPr>
              <w:t> </w:t>
            </w:r>
            <w:r w:rsidRPr="0076397B">
              <w:rPr>
                <w:color w:val="000000"/>
                <w:sz w:val="16"/>
                <w:szCs w:val="16"/>
              </w:rPr>
              <w:t>142</w:t>
            </w:r>
          </w:p>
        </w:tc>
        <w:tc>
          <w:tcPr>
            <w:tcW w:w="1134" w:type="dxa"/>
          </w:tcPr>
          <w:p w14:paraId="31D294D3" w14:textId="77777777" w:rsidR="00CC2225" w:rsidRPr="0076397B" w:rsidRDefault="00CC2225" w:rsidP="004E0E0E">
            <w:pPr>
              <w:jc w:val="right"/>
              <w:rPr>
                <w:sz w:val="16"/>
                <w:szCs w:val="16"/>
              </w:rPr>
            </w:pPr>
            <w:r w:rsidRPr="0076397B">
              <w:rPr>
                <w:color w:val="000000"/>
                <w:sz w:val="16"/>
                <w:szCs w:val="16"/>
              </w:rPr>
              <w:t>124</w:t>
            </w:r>
            <w:r>
              <w:rPr>
                <w:color w:val="000000"/>
                <w:sz w:val="16"/>
                <w:szCs w:val="16"/>
              </w:rPr>
              <w:t> </w:t>
            </w:r>
            <w:r w:rsidRPr="0076397B">
              <w:rPr>
                <w:color w:val="000000"/>
                <w:sz w:val="16"/>
                <w:szCs w:val="16"/>
              </w:rPr>
              <w:t>267</w:t>
            </w:r>
          </w:p>
        </w:tc>
      </w:tr>
      <w:tr w:rsidR="00CC2225" w:rsidRPr="00B911C8" w14:paraId="5C8E2CA5" w14:textId="77777777" w:rsidTr="00103540">
        <w:trPr>
          <w:gridAfter w:val="1"/>
          <w:wAfter w:w="8" w:type="dxa"/>
        </w:trPr>
        <w:tc>
          <w:tcPr>
            <w:tcW w:w="1696" w:type="dxa"/>
          </w:tcPr>
          <w:p w14:paraId="151086B1" w14:textId="77777777" w:rsidR="00CC2225" w:rsidRPr="000764C8" w:rsidRDefault="00CC2225" w:rsidP="004E0E0E">
            <w:pPr>
              <w:jc w:val="left"/>
              <w:rPr>
                <w:sz w:val="16"/>
                <w:szCs w:val="16"/>
                <w:lang w:val="ru-RU"/>
              </w:rPr>
            </w:pPr>
            <w:r w:rsidRPr="000764C8">
              <w:rPr>
                <w:sz w:val="16"/>
                <w:lang w:val="ru-RU"/>
              </w:rPr>
              <w:t>Грузия</w:t>
            </w:r>
          </w:p>
        </w:tc>
        <w:tc>
          <w:tcPr>
            <w:tcW w:w="851" w:type="dxa"/>
          </w:tcPr>
          <w:p w14:paraId="360BE814" w14:textId="77777777" w:rsidR="00CC2225" w:rsidRPr="0076397B" w:rsidRDefault="00CC2225" w:rsidP="004E0E0E">
            <w:pPr>
              <w:jc w:val="right"/>
              <w:rPr>
                <w:sz w:val="16"/>
                <w:szCs w:val="16"/>
              </w:rPr>
            </w:pPr>
            <w:r>
              <w:rPr>
                <w:sz w:val="16"/>
                <w:szCs w:val="16"/>
              </w:rPr>
              <w:t>0,</w:t>
            </w:r>
            <w:r w:rsidRPr="0076397B">
              <w:rPr>
                <w:sz w:val="16"/>
                <w:szCs w:val="16"/>
              </w:rPr>
              <w:t>008</w:t>
            </w:r>
          </w:p>
        </w:tc>
        <w:tc>
          <w:tcPr>
            <w:tcW w:w="1134" w:type="dxa"/>
          </w:tcPr>
          <w:p w14:paraId="01D30E74"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tcPr>
          <w:p w14:paraId="18DE1AAF" w14:textId="77777777" w:rsidR="00CC2225" w:rsidRPr="0076397B" w:rsidRDefault="00CC2225" w:rsidP="004E0E0E">
            <w:pPr>
              <w:jc w:val="right"/>
              <w:rPr>
                <w:sz w:val="16"/>
                <w:szCs w:val="16"/>
              </w:rPr>
            </w:pPr>
            <w:r w:rsidRPr="0076397B">
              <w:rPr>
                <w:sz w:val="16"/>
                <w:szCs w:val="16"/>
              </w:rPr>
              <w:t>1</w:t>
            </w:r>
            <w:r>
              <w:rPr>
                <w:sz w:val="16"/>
                <w:szCs w:val="16"/>
              </w:rPr>
              <w:t> </w:t>
            </w:r>
            <w:r w:rsidRPr="0076397B">
              <w:rPr>
                <w:sz w:val="16"/>
                <w:szCs w:val="16"/>
              </w:rPr>
              <w:t>340</w:t>
            </w:r>
          </w:p>
        </w:tc>
        <w:tc>
          <w:tcPr>
            <w:tcW w:w="992" w:type="dxa"/>
          </w:tcPr>
          <w:p w14:paraId="1BB27B4E" w14:textId="77777777" w:rsidR="00CC2225" w:rsidRPr="0076397B" w:rsidRDefault="00CC2225" w:rsidP="004E0E0E">
            <w:pPr>
              <w:jc w:val="right"/>
              <w:rPr>
                <w:sz w:val="16"/>
                <w:szCs w:val="16"/>
              </w:rPr>
            </w:pPr>
            <w:r w:rsidRPr="0076397B">
              <w:rPr>
                <w:sz w:val="16"/>
                <w:szCs w:val="16"/>
              </w:rPr>
              <w:t>1</w:t>
            </w:r>
            <w:r>
              <w:rPr>
                <w:sz w:val="16"/>
                <w:szCs w:val="16"/>
              </w:rPr>
              <w:t> </w:t>
            </w:r>
            <w:r w:rsidRPr="0076397B">
              <w:rPr>
                <w:sz w:val="16"/>
                <w:szCs w:val="16"/>
              </w:rPr>
              <w:t>420</w:t>
            </w:r>
          </w:p>
        </w:tc>
        <w:tc>
          <w:tcPr>
            <w:tcW w:w="993" w:type="dxa"/>
          </w:tcPr>
          <w:p w14:paraId="29310DA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gridSpan w:val="2"/>
          </w:tcPr>
          <w:p w14:paraId="59E5302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tcPr>
          <w:p w14:paraId="487557B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58B37BAC"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789C4E0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1F6B170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6A5F13F9"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09E4211A" w14:textId="77777777" w:rsidTr="00103540">
        <w:trPr>
          <w:gridAfter w:val="1"/>
          <w:wAfter w:w="8" w:type="dxa"/>
        </w:trPr>
        <w:tc>
          <w:tcPr>
            <w:tcW w:w="1696" w:type="dxa"/>
          </w:tcPr>
          <w:p w14:paraId="55539314" w14:textId="77777777" w:rsidR="00CC2225" w:rsidRPr="000764C8" w:rsidRDefault="00CC2225" w:rsidP="004E0E0E">
            <w:pPr>
              <w:jc w:val="left"/>
              <w:rPr>
                <w:sz w:val="16"/>
                <w:szCs w:val="16"/>
                <w:lang w:val="ru-RU"/>
              </w:rPr>
            </w:pPr>
            <w:r w:rsidRPr="000764C8">
              <w:rPr>
                <w:sz w:val="16"/>
                <w:lang w:val="ru-RU"/>
              </w:rPr>
              <w:t>Дания</w:t>
            </w:r>
          </w:p>
        </w:tc>
        <w:tc>
          <w:tcPr>
            <w:tcW w:w="851" w:type="dxa"/>
          </w:tcPr>
          <w:p w14:paraId="023E37A4" w14:textId="77777777" w:rsidR="00CC2225" w:rsidRPr="0076397B" w:rsidRDefault="00CC2225" w:rsidP="004E0E0E">
            <w:pPr>
              <w:jc w:val="right"/>
              <w:rPr>
                <w:sz w:val="16"/>
                <w:szCs w:val="16"/>
              </w:rPr>
            </w:pPr>
            <w:r>
              <w:rPr>
                <w:sz w:val="16"/>
                <w:szCs w:val="16"/>
              </w:rPr>
              <w:t>0,</w:t>
            </w:r>
            <w:r w:rsidRPr="0076397B">
              <w:rPr>
                <w:sz w:val="16"/>
                <w:szCs w:val="16"/>
              </w:rPr>
              <w:t>553</w:t>
            </w:r>
          </w:p>
        </w:tc>
        <w:tc>
          <w:tcPr>
            <w:tcW w:w="1134" w:type="dxa"/>
          </w:tcPr>
          <w:p w14:paraId="27E94C19" w14:textId="77777777" w:rsidR="00CC2225" w:rsidRPr="0076397B" w:rsidRDefault="00CC2225" w:rsidP="004E0E0E">
            <w:pPr>
              <w:jc w:val="right"/>
              <w:rPr>
                <w:sz w:val="16"/>
                <w:szCs w:val="16"/>
              </w:rPr>
            </w:pPr>
            <w:r>
              <w:rPr>
                <w:sz w:val="16"/>
                <w:szCs w:val="16"/>
              </w:rPr>
              <w:t>0,</w:t>
            </w:r>
            <w:r w:rsidRPr="0076397B">
              <w:rPr>
                <w:sz w:val="16"/>
                <w:szCs w:val="16"/>
              </w:rPr>
              <w:t>691</w:t>
            </w:r>
          </w:p>
        </w:tc>
        <w:tc>
          <w:tcPr>
            <w:tcW w:w="1228" w:type="dxa"/>
          </w:tcPr>
          <w:p w14:paraId="3C19136E" w14:textId="77777777" w:rsidR="00CC2225" w:rsidRPr="0076397B" w:rsidRDefault="00CC2225" w:rsidP="004E0E0E">
            <w:pPr>
              <w:jc w:val="right"/>
              <w:rPr>
                <w:sz w:val="16"/>
                <w:szCs w:val="16"/>
              </w:rPr>
            </w:pPr>
            <w:r w:rsidRPr="0076397B">
              <w:rPr>
                <w:sz w:val="16"/>
                <w:szCs w:val="16"/>
              </w:rPr>
              <w:t>92</w:t>
            </w:r>
            <w:r>
              <w:rPr>
                <w:sz w:val="16"/>
                <w:szCs w:val="16"/>
              </w:rPr>
              <w:t> </w:t>
            </w:r>
            <w:r w:rsidRPr="0076397B">
              <w:rPr>
                <w:sz w:val="16"/>
                <w:szCs w:val="16"/>
              </w:rPr>
              <w:t>600</w:t>
            </w:r>
          </w:p>
        </w:tc>
        <w:tc>
          <w:tcPr>
            <w:tcW w:w="992" w:type="dxa"/>
          </w:tcPr>
          <w:p w14:paraId="290B4438" w14:textId="77777777" w:rsidR="00CC2225" w:rsidRPr="0076397B" w:rsidRDefault="00CC2225" w:rsidP="004E0E0E">
            <w:pPr>
              <w:jc w:val="right"/>
              <w:rPr>
                <w:sz w:val="16"/>
                <w:szCs w:val="16"/>
              </w:rPr>
            </w:pPr>
            <w:r w:rsidRPr="0076397B">
              <w:rPr>
                <w:sz w:val="16"/>
                <w:szCs w:val="16"/>
              </w:rPr>
              <w:t>98</w:t>
            </w:r>
            <w:r>
              <w:rPr>
                <w:sz w:val="16"/>
                <w:szCs w:val="16"/>
              </w:rPr>
              <w:t> </w:t>
            </w:r>
            <w:r w:rsidRPr="0076397B">
              <w:rPr>
                <w:sz w:val="16"/>
                <w:szCs w:val="16"/>
              </w:rPr>
              <w:t>155</w:t>
            </w:r>
          </w:p>
        </w:tc>
        <w:tc>
          <w:tcPr>
            <w:tcW w:w="993" w:type="dxa"/>
          </w:tcPr>
          <w:p w14:paraId="3044E958" w14:textId="77777777" w:rsidR="00CC2225" w:rsidRPr="0076397B" w:rsidRDefault="00CC2225" w:rsidP="004E0E0E">
            <w:pPr>
              <w:jc w:val="right"/>
              <w:rPr>
                <w:sz w:val="16"/>
                <w:szCs w:val="16"/>
              </w:rPr>
            </w:pPr>
            <w:r w:rsidRPr="0076397B">
              <w:rPr>
                <w:color w:val="000000"/>
                <w:sz w:val="16"/>
                <w:szCs w:val="16"/>
              </w:rPr>
              <w:t>190</w:t>
            </w:r>
            <w:r>
              <w:rPr>
                <w:color w:val="000000"/>
                <w:sz w:val="16"/>
                <w:szCs w:val="16"/>
              </w:rPr>
              <w:t> </w:t>
            </w:r>
            <w:r w:rsidRPr="0076397B">
              <w:rPr>
                <w:color w:val="000000"/>
                <w:sz w:val="16"/>
                <w:szCs w:val="16"/>
              </w:rPr>
              <w:t>755</w:t>
            </w:r>
          </w:p>
        </w:tc>
        <w:tc>
          <w:tcPr>
            <w:tcW w:w="1134" w:type="dxa"/>
            <w:gridSpan w:val="2"/>
          </w:tcPr>
          <w:p w14:paraId="5EB89601" w14:textId="77777777" w:rsidR="00CC2225" w:rsidRPr="0076397B" w:rsidRDefault="00CC2225" w:rsidP="004E0E0E">
            <w:pPr>
              <w:jc w:val="right"/>
              <w:rPr>
                <w:sz w:val="16"/>
                <w:szCs w:val="16"/>
              </w:rPr>
            </w:pPr>
            <w:r w:rsidRPr="0076397B">
              <w:rPr>
                <w:color w:val="000000"/>
                <w:sz w:val="16"/>
                <w:szCs w:val="16"/>
              </w:rPr>
              <w:t>97</w:t>
            </w:r>
            <w:r>
              <w:rPr>
                <w:color w:val="000000"/>
                <w:sz w:val="16"/>
                <w:szCs w:val="16"/>
              </w:rPr>
              <w:t> </w:t>
            </w:r>
            <w:r w:rsidRPr="0076397B">
              <w:rPr>
                <w:color w:val="000000"/>
                <w:sz w:val="16"/>
                <w:szCs w:val="16"/>
              </w:rPr>
              <w:t>504</w:t>
            </w:r>
          </w:p>
        </w:tc>
        <w:tc>
          <w:tcPr>
            <w:tcW w:w="1134" w:type="dxa"/>
          </w:tcPr>
          <w:p w14:paraId="6A5F97AD" w14:textId="77777777" w:rsidR="00CC2225" w:rsidRPr="0076397B" w:rsidRDefault="00CC2225" w:rsidP="004E0E0E">
            <w:pPr>
              <w:jc w:val="right"/>
              <w:rPr>
                <w:sz w:val="16"/>
                <w:szCs w:val="16"/>
              </w:rPr>
            </w:pPr>
            <w:r w:rsidRPr="0076397B">
              <w:rPr>
                <w:color w:val="000000"/>
                <w:sz w:val="16"/>
                <w:szCs w:val="16"/>
              </w:rPr>
              <w:t>100</w:t>
            </w:r>
            <w:r>
              <w:rPr>
                <w:color w:val="000000"/>
                <w:sz w:val="16"/>
                <w:szCs w:val="16"/>
              </w:rPr>
              <w:t> </w:t>
            </w:r>
            <w:r w:rsidRPr="0076397B">
              <w:rPr>
                <w:color w:val="000000"/>
                <w:sz w:val="16"/>
                <w:szCs w:val="16"/>
              </w:rPr>
              <w:t>673</w:t>
            </w:r>
          </w:p>
        </w:tc>
        <w:tc>
          <w:tcPr>
            <w:tcW w:w="1134" w:type="dxa"/>
          </w:tcPr>
          <w:p w14:paraId="704AB697" w14:textId="77777777" w:rsidR="00CC2225" w:rsidRPr="0076397B" w:rsidRDefault="00CC2225" w:rsidP="004E0E0E">
            <w:pPr>
              <w:jc w:val="right"/>
              <w:rPr>
                <w:sz w:val="16"/>
                <w:szCs w:val="16"/>
              </w:rPr>
            </w:pPr>
            <w:r w:rsidRPr="0076397B">
              <w:rPr>
                <w:color w:val="000000"/>
                <w:sz w:val="16"/>
                <w:szCs w:val="16"/>
              </w:rPr>
              <w:t>198</w:t>
            </w:r>
            <w:r>
              <w:rPr>
                <w:color w:val="000000"/>
                <w:sz w:val="16"/>
                <w:szCs w:val="16"/>
              </w:rPr>
              <w:t> </w:t>
            </w:r>
            <w:r w:rsidRPr="0076397B">
              <w:rPr>
                <w:color w:val="000000"/>
                <w:sz w:val="16"/>
                <w:szCs w:val="16"/>
              </w:rPr>
              <w:t>177</w:t>
            </w:r>
          </w:p>
        </w:tc>
        <w:tc>
          <w:tcPr>
            <w:tcW w:w="1205" w:type="dxa"/>
            <w:gridSpan w:val="2"/>
          </w:tcPr>
          <w:p w14:paraId="7D4BAA86" w14:textId="77777777" w:rsidR="00CC2225" w:rsidRPr="0076397B" w:rsidRDefault="00CC2225" w:rsidP="004E0E0E">
            <w:pPr>
              <w:jc w:val="right"/>
              <w:rPr>
                <w:sz w:val="16"/>
                <w:szCs w:val="16"/>
              </w:rPr>
            </w:pPr>
            <w:r w:rsidRPr="0076397B">
              <w:rPr>
                <w:color w:val="000000"/>
                <w:sz w:val="16"/>
                <w:szCs w:val="16"/>
              </w:rPr>
              <w:t>102</w:t>
            </w:r>
            <w:r>
              <w:rPr>
                <w:color w:val="000000"/>
                <w:sz w:val="16"/>
                <w:szCs w:val="16"/>
              </w:rPr>
              <w:t> </w:t>
            </w:r>
            <w:r w:rsidRPr="0076397B">
              <w:rPr>
                <w:color w:val="000000"/>
                <w:sz w:val="16"/>
                <w:szCs w:val="16"/>
              </w:rPr>
              <w:t>306</w:t>
            </w:r>
          </w:p>
        </w:tc>
        <w:tc>
          <w:tcPr>
            <w:tcW w:w="1276" w:type="dxa"/>
          </w:tcPr>
          <w:p w14:paraId="5AD9D7A1" w14:textId="77777777" w:rsidR="00CC2225" w:rsidRPr="0076397B" w:rsidRDefault="00CC2225" w:rsidP="004E0E0E">
            <w:pPr>
              <w:jc w:val="right"/>
              <w:rPr>
                <w:sz w:val="16"/>
                <w:szCs w:val="16"/>
              </w:rPr>
            </w:pPr>
            <w:r w:rsidRPr="0076397B">
              <w:rPr>
                <w:color w:val="000000"/>
                <w:sz w:val="16"/>
                <w:szCs w:val="16"/>
              </w:rPr>
              <w:t>109</w:t>
            </w:r>
            <w:r>
              <w:rPr>
                <w:color w:val="000000"/>
                <w:sz w:val="16"/>
                <w:szCs w:val="16"/>
              </w:rPr>
              <w:t> </w:t>
            </w:r>
            <w:r w:rsidRPr="0076397B">
              <w:rPr>
                <w:color w:val="000000"/>
                <w:sz w:val="16"/>
                <w:szCs w:val="16"/>
              </w:rPr>
              <w:t>140</w:t>
            </w:r>
          </w:p>
        </w:tc>
        <w:tc>
          <w:tcPr>
            <w:tcW w:w="1134" w:type="dxa"/>
          </w:tcPr>
          <w:p w14:paraId="72322C8D" w14:textId="77777777" w:rsidR="00CC2225" w:rsidRPr="0076397B" w:rsidRDefault="00CC2225" w:rsidP="004E0E0E">
            <w:pPr>
              <w:jc w:val="right"/>
              <w:rPr>
                <w:sz w:val="16"/>
                <w:szCs w:val="16"/>
              </w:rPr>
            </w:pPr>
            <w:r w:rsidRPr="0076397B">
              <w:rPr>
                <w:color w:val="000000"/>
                <w:sz w:val="16"/>
                <w:szCs w:val="16"/>
              </w:rPr>
              <w:t>211</w:t>
            </w:r>
            <w:r>
              <w:rPr>
                <w:color w:val="000000"/>
                <w:sz w:val="16"/>
                <w:szCs w:val="16"/>
              </w:rPr>
              <w:t> </w:t>
            </w:r>
            <w:r w:rsidRPr="0076397B">
              <w:rPr>
                <w:color w:val="000000"/>
                <w:sz w:val="16"/>
                <w:szCs w:val="16"/>
              </w:rPr>
              <w:t>445</w:t>
            </w:r>
          </w:p>
        </w:tc>
      </w:tr>
      <w:tr w:rsidR="00CC2225" w:rsidRPr="00B911C8" w14:paraId="0E9FBEF9" w14:textId="77777777" w:rsidTr="00103540">
        <w:trPr>
          <w:gridAfter w:val="1"/>
          <w:wAfter w:w="8" w:type="dxa"/>
        </w:trPr>
        <w:tc>
          <w:tcPr>
            <w:tcW w:w="1696" w:type="dxa"/>
          </w:tcPr>
          <w:p w14:paraId="0FD689F0" w14:textId="77777777" w:rsidR="00CC2225" w:rsidRPr="000764C8" w:rsidRDefault="00CC2225" w:rsidP="004E0E0E">
            <w:pPr>
              <w:jc w:val="left"/>
              <w:rPr>
                <w:sz w:val="16"/>
                <w:szCs w:val="16"/>
                <w:lang w:val="ru-RU"/>
              </w:rPr>
            </w:pPr>
            <w:r w:rsidRPr="000764C8">
              <w:rPr>
                <w:sz w:val="16"/>
                <w:lang w:val="ru-RU"/>
              </w:rPr>
              <w:t>Демократическая Республика Конго</w:t>
            </w:r>
          </w:p>
        </w:tc>
        <w:tc>
          <w:tcPr>
            <w:tcW w:w="851" w:type="dxa"/>
          </w:tcPr>
          <w:p w14:paraId="34766519"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tcPr>
          <w:p w14:paraId="3D1150AA"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tcPr>
          <w:p w14:paraId="5C5068C4" w14:textId="77777777" w:rsidR="00CC2225" w:rsidRPr="0076397B" w:rsidRDefault="00CC2225" w:rsidP="004E0E0E">
            <w:pPr>
              <w:jc w:val="right"/>
              <w:rPr>
                <w:sz w:val="16"/>
                <w:szCs w:val="16"/>
              </w:rPr>
            </w:pPr>
            <w:r w:rsidRPr="0076397B">
              <w:rPr>
                <w:sz w:val="16"/>
                <w:szCs w:val="16"/>
              </w:rPr>
              <w:t>1</w:t>
            </w:r>
            <w:r>
              <w:rPr>
                <w:sz w:val="16"/>
                <w:szCs w:val="16"/>
              </w:rPr>
              <w:t> </w:t>
            </w:r>
            <w:r w:rsidRPr="0076397B">
              <w:rPr>
                <w:sz w:val="16"/>
                <w:szCs w:val="16"/>
              </w:rPr>
              <w:t>340</w:t>
            </w:r>
          </w:p>
        </w:tc>
        <w:tc>
          <w:tcPr>
            <w:tcW w:w="992" w:type="dxa"/>
          </w:tcPr>
          <w:p w14:paraId="13D00D55" w14:textId="77777777" w:rsidR="00CC2225" w:rsidRPr="0076397B" w:rsidRDefault="00CC2225" w:rsidP="004E0E0E">
            <w:pPr>
              <w:jc w:val="right"/>
              <w:rPr>
                <w:sz w:val="16"/>
                <w:szCs w:val="16"/>
              </w:rPr>
            </w:pPr>
            <w:r w:rsidRPr="0076397B">
              <w:rPr>
                <w:sz w:val="16"/>
                <w:szCs w:val="16"/>
              </w:rPr>
              <w:t>1</w:t>
            </w:r>
            <w:r>
              <w:rPr>
                <w:sz w:val="16"/>
                <w:szCs w:val="16"/>
              </w:rPr>
              <w:t> </w:t>
            </w:r>
            <w:r w:rsidRPr="0076397B">
              <w:rPr>
                <w:sz w:val="16"/>
                <w:szCs w:val="16"/>
              </w:rPr>
              <w:t>420</w:t>
            </w:r>
          </w:p>
        </w:tc>
        <w:tc>
          <w:tcPr>
            <w:tcW w:w="993" w:type="dxa"/>
          </w:tcPr>
          <w:p w14:paraId="2F9C3F76"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gridSpan w:val="2"/>
          </w:tcPr>
          <w:p w14:paraId="183B539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37023A1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6B7A8E31"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57ADDCD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43FE2BC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08E32F7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1EAAFE10" w14:textId="77777777" w:rsidTr="00103540">
        <w:trPr>
          <w:gridAfter w:val="1"/>
          <w:wAfter w:w="8" w:type="dxa"/>
        </w:trPr>
        <w:tc>
          <w:tcPr>
            <w:tcW w:w="1696" w:type="dxa"/>
          </w:tcPr>
          <w:p w14:paraId="216DFD6C" w14:textId="77777777" w:rsidR="00CC2225" w:rsidRPr="000764C8" w:rsidRDefault="00CC2225" w:rsidP="004E0E0E">
            <w:pPr>
              <w:jc w:val="left"/>
              <w:rPr>
                <w:sz w:val="16"/>
                <w:szCs w:val="16"/>
                <w:lang w:val="ru-RU"/>
              </w:rPr>
            </w:pPr>
            <w:r w:rsidRPr="000764C8">
              <w:rPr>
                <w:sz w:val="16"/>
                <w:lang w:val="ru-RU"/>
              </w:rPr>
              <w:t>Джибути</w:t>
            </w:r>
          </w:p>
        </w:tc>
        <w:tc>
          <w:tcPr>
            <w:tcW w:w="851" w:type="dxa"/>
          </w:tcPr>
          <w:p w14:paraId="139FDD19"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76F1B8C8"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228" w:type="dxa"/>
          </w:tcPr>
          <w:p w14:paraId="324AD368" w14:textId="77777777" w:rsidR="00CC2225" w:rsidRPr="0076397B" w:rsidRDefault="00CC2225" w:rsidP="004E0E0E">
            <w:pPr>
              <w:jc w:val="right"/>
              <w:rPr>
                <w:sz w:val="16"/>
                <w:szCs w:val="16"/>
              </w:rPr>
            </w:pPr>
            <w:r w:rsidRPr="0076397B">
              <w:rPr>
                <w:sz w:val="16"/>
                <w:szCs w:val="16"/>
              </w:rPr>
              <w:t>167</w:t>
            </w:r>
          </w:p>
        </w:tc>
        <w:tc>
          <w:tcPr>
            <w:tcW w:w="992" w:type="dxa"/>
          </w:tcPr>
          <w:p w14:paraId="7B9D1545" w14:textId="77777777" w:rsidR="00CC2225" w:rsidRPr="0076397B" w:rsidRDefault="00CC2225" w:rsidP="004E0E0E">
            <w:pPr>
              <w:jc w:val="right"/>
              <w:rPr>
                <w:sz w:val="16"/>
                <w:szCs w:val="16"/>
              </w:rPr>
            </w:pPr>
            <w:r w:rsidRPr="0076397B">
              <w:rPr>
                <w:sz w:val="16"/>
                <w:szCs w:val="16"/>
              </w:rPr>
              <w:t>177</w:t>
            </w:r>
          </w:p>
        </w:tc>
        <w:tc>
          <w:tcPr>
            <w:tcW w:w="993" w:type="dxa"/>
          </w:tcPr>
          <w:p w14:paraId="5445E5C3"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188C40AF"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579A410E"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53BE9ADD"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5247F5E3"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2DB0EAFE"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7733F0D4"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7C1D0234" w14:textId="77777777" w:rsidTr="00103540">
        <w:trPr>
          <w:gridAfter w:val="1"/>
          <w:wAfter w:w="8" w:type="dxa"/>
        </w:trPr>
        <w:tc>
          <w:tcPr>
            <w:tcW w:w="1696" w:type="dxa"/>
          </w:tcPr>
          <w:p w14:paraId="20E167D5" w14:textId="77777777" w:rsidR="00CC2225" w:rsidRPr="000764C8" w:rsidRDefault="00CC2225" w:rsidP="004E0E0E">
            <w:pPr>
              <w:jc w:val="left"/>
              <w:rPr>
                <w:sz w:val="16"/>
                <w:szCs w:val="16"/>
                <w:lang w:val="ru-RU"/>
              </w:rPr>
            </w:pPr>
            <w:r w:rsidRPr="000764C8">
              <w:rPr>
                <w:sz w:val="16"/>
                <w:lang w:val="ru-RU"/>
              </w:rPr>
              <w:t>Доминика</w:t>
            </w:r>
          </w:p>
        </w:tc>
        <w:tc>
          <w:tcPr>
            <w:tcW w:w="851" w:type="dxa"/>
          </w:tcPr>
          <w:p w14:paraId="02591CD1"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2FB32783"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228" w:type="dxa"/>
          </w:tcPr>
          <w:p w14:paraId="06FF9F2B" w14:textId="77777777" w:rsidR="00CC2225" w:rsidRPr="0076397B" w:rsidRDefault="00CC2225" w:rsidP="004E0E0E">
            <w:pPr>
              <w:jc w:val="right"/>
              <w:rPr>
                <w:sz w:val="16"/>
                <w:szCs w:val="16"/>
              </w:rPr>
            </w:pPr>
            <w:r w:rsidRPr="0076397B">
              <w:rPr>
                <w:sz w:val="16"/>
                <w:szCs w:val="16"/>
              </w:rPr>
              <w:t>167</w:t>
            </w:r>
          </w:p>
        </w:tc>
        <w:tc>
          <w:tcPr>
            <w:tcW w:w="992" w:type="dxa"/>
          </w:tcPr>
          <w:p w14:paraId="1789DF2F" w14:textId="77777777" w:rsidR="00CC2225" w:rsidRPr="0076397B" w:rsidRDefault="00CC2225" w:rsidP="004E0E0E">
            <w:pPr>
              <w:jc w:val="right"/>
              <w:rPr>
                <w:sz w:val="16"/>
                <w:szCs w:val="16"/>
              </w:rPr>
            </w:pPr>
            <w:r w:rsidRPr="0076397B">
              <w:rPr>
                <w:sz w:val="16"/>
                <w:szCs w:val="16"/>
              </w:rPr>
              <w:t>177</w:t>
            </w:r>
          </w:p>
        </w:tc>
        <w:tc>
          <w:tcPr>
            <w:tcW w:w="993" w:type="dxa"/>
          </w:tcPr>
          <w:p w14:paraId="1F43C825"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06620485"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795403F5"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2728BD33"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60EF1648"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4F36B04E"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00168C9D"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7E179972" w14:textId="77777777" w:rsidTr="00103540">
        <w:trPr>
          <w:gridAfter w:val="1"/>
          <w:wAfter w:w="8" w:type="dxa"/>
        </w:trPr>
        <w:tc>
          <w:tcPr>
            <w:tcW w:w="1696" w:type="dxa"/>
          </w:tcPr>
          <w:p w14:paraId="7FEA744F" w14:textId="77777777" w:rsidR="00CC2225" w:rsidRPr="000764C8" w:rsidRDefault="00CC2225" w:rsidP="004E0E0E">
            <w:pPr>
              <w:jc w:val="left"/>
              <w:rPr>
                <w:sz w:val="16"/>
                <w:szCs w:val="16"/>
                <w:lang w:val="ru-RU"/>
              </w:rPr>
            </w:pPr>
            <w:r w:rsidRPr="000764C8">
              <w:rPr>
                <w:sz w:val="16"/>
                <w:lang w:val="ru-RU"/>
              </w:rPr>
              <w:t>Доминиканская Республика</w:t>
            </w:r>
          </w:p>
        </w:tc>
        <w:tc>
          <w:tcPr>
            <w:tcW w:w="851" w:type="dxa"/>
          </w:tcPr>
          <w:p w14:paraId="607CE612" w14:textId="77777777" w:rsidR="00CC2225" w:rsidRPr="0076397B" w:rsidRDefault="00CC2225" w:rsidP="004E0E0E">
            <w:pPr>
              <w:jc w:val="right"/>
              <w:rPr>
                <w:sz w:val="16"/>
                <w:szCs w:val="16"/>
              </w:rPr>
            </w:pPr>
            <w:r>
              <w:rPr>
                <w:sz w:val="16"/>
                <w:szCs w:val="16"/>
              </w:rPr>
              <w:t>0,</w:t>
            </w:r>
            <w:r w:rsidRPr="0076397B">
              <w:rPr>
                <w:sz w:val="16"/>
                <w:szCs w:val="16"/>
              </w:rPr>
              <w:t>067</w:t>
            </w:r>
          </w:p>
        </w:tc>
        <w:tc>
          <w:tcPr>
            <w:tcW w:w="1134" w:type="dxa"/>
          </w:tcPr>
          <w:p w14:paraId="3293259E" w14:textId="77777777" w:rsidR="00CC2225" w:rsidRPr="0076397B" w:rsidRDefault="00CC2225" w:rsidP="004E0E0E">
            <w:pPr>
              <w:jc w:val="right"/>
              <w:rPr>
                <w:sz w:val="16"/>
                <w:szCs w:val="16"/>
              </w:rPr>
            </w:pPr>
            <w:r>
              <w:rPr>
                <w:sz w:val="16"/>
                <w:szCs w:val="16"/>
              </w:rPr>
              <w:t>0,</w:t>
            </w:r>
            <w:r w:rsidRPr="0076397B">
              <w:rPr>
                <w:sz w:val="16"/>
                <w:szCs w:val="16"/>
              </w:rPr>
              <w:t>084</w:t>
            </w:r>
          </w:p>
        </w:tc>
        <w:tc>
          <w:tcPr>
            <w:tcW w:w="1228" w:type="dxa"/>
          </w:tcPr>
          <w:p w14:paraId="5216F983" w14:textId="77777777" w:rsidR="00CC2225" w:rsidRPr="0076397B" w:rsidRDefault="00CC2225" w:rsidP="004E0E0E">
            <w:pPr>
              <w:jc w:val="right"/>
              <w:rPr>
                <w:sz w:val="16"/>
                <w:szCs w:val="16"/>
              </w:rPr>
            </w:pPr>
            <w:r w:rsidRPr="0076397B">
              <w:rPr>
                <w:sz w:val="16"/>
                <w:szCs w:val="16"/>
              </w:rPr>
              <w:t>11</w:t>
            </w:r>
            <w:r>
              <w:rPr>
                <w:sz w:val="16"/>
                <w:szCs w:val="16"/>
              </w:rPr>
              <w:t> </w:t>
            </w:r>
            <w:r w:rsidRPr="0076397B">
              <w:rPr>
                <w:sz w:val="16"/>
                <w:szCs w:val="16"/>
              </w:rPr>
              <w:t>219</w:t>
            </w:r>
          </w:p>
        </w:tc>
        <w:tc>
          <w:tcPr>
            <w:tcW w:w="992" w:type="dxa"/>
          </w:tcPr>
          <w:p w14:paraId="566EEBA2" w14:textId="77777777" w:rsidR="00CC2225" w:rsidRPr="0076397B" w:rsidRDefault="00CC2225" w:rsidP="004E0E0E">
            <w:pPr>
              <w:jc w:val="right"/>
              <w:rPr>
                <w:sz w:val="16"/>
                <w:szCs w:val="16"/>
              </w:rPr>
            </w:pPr>
            <w:r w:rsidRPr="0076397B">
              <w:rPr>
                <w:sz w:val="16"/>
                <w:szCs w:val="16"/>
              </w:rPr>
              <w:t>11</w:t>
            </w:r>
            <w:r>
              <w:rPr>
                <w:sz w:val="16"/>
                <w:szCs w:val="16"/>
              </w:rPr>
              <w:t> </w:t>
            </w:r>
            <w:r w:rsidRPr="0076397B">
              <w:rPr>
                <w:sz w:val="16"/>
                <w:szCs w:val="16"/>
              </w:rPr>
              <w:t>892</w:t>
            </w:r>
          </w:p>
        </w:tc>
        <w:tc>
          <w:tcPr>
            <w:tcW w:w="993" w:type="dxa"/>
          </w:tcPr>
          <w:p w14:paraId="785285E8" w14:textId="77777777" w:rsidR="00CC2225" w:rsidRPr="0076397B" w:rsidRDefault="00CC2225" w:rsidP="004E0E0E">
            <w:pPr>
              <w:jc w:val="right"/>
              <w:rPr>
                <w:sz w:val="16"/>
                <w:szCs w:val="16"/>
              </w:rPr>
            </w:pPr>
            <w:r w:rsidRPr="0076397B">
              <w:rPr>
                <w:color w:val="000000"/>
                <w:sz w:val="16"/>
                <w:szCs w:val="16"/>
              </w:rPr>
              <w:t>23</w:t>
            </w:r>
            <w:r>
              <w:rPr>
                <w:color w:val="000000"/>
                <w:sz w:val="16"/>
                <w:szCs w:val="16"/>
              </w:rPr>
              <w:t> </w:t>
            </w:r>
            <w:r w:rsidRPr="0076397B">
              <w:rPr>
                <w:color w:val="000000"/>
                <w:sz w:val="16"/>
                <w:szCs w:val="16"/>
              </w:rPr>
              <w:t>111</w:t>
            </w:r>
          </w:p>
        </w:tc>
        <w:tc>
          <w:tcPr>
            <w:tcW w:w="1134" w:type="dxa"/>
            <w:gridSpan w:val="2"/>
          </w:tcPr>
          <w:p w14:paraId="10E8103E"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813</w:t>
            </w:r>
          </w:p>
        </w:tc>
        <w:tc>
          <w:tcPr>
            <w:tcW w:w="1134" w:type="dxa"/>
          </w:tcPr>
          <w:p w14:paraId="31C3D0D9"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197</w:t>
            </w:r>
          </w:p>
        </w:tc>
        <w:tc>
          <w:tcPr>
            <w:tcW w:w="1134" w:type="dxa"/>
          </w:tcPr>
          <w:p w14:paraId="402FE2C2" w14:textId="77777777" w:rsidR="00CC2225" w:rsidRPr="0076397B" w:rsidRDefault="00CC2225" w:rsidP="004E0E0E">
            <w:pPr>
              <w:jc w:val="right"/>
              <w:rPr>
                <w:sz w:val="16"/>
                <w:szCs w:val="16"/>
              </w:rPr>
            </w:pPr>
            <w:r w:rsidRPr="0076397B">
              <w:rPr>
                <w:color w:val="000000"/>
                <w:sz w:val="16"/>
                <w:szCs w:val="16"/>
              </w:rPr>
              <w:t>24</w:t>
            </w:r>
            <w:r>
              <w:rPr>
                <w:color w:val="000000"/>
                <w:sz w:val="16"/>
                <w:szCs w:val="16"/>
              </w:rPr>
              <w:t> </w:t>
            </w:r>
            <w:r w:rsidRPr="0076397B">
              <w:rPr>
                <w:color w:val="000000"/>
                <w:sz w:val="16"/>
                <w:szCs w:val="16"/>
              </w:rPr>
              <w:t>011</w:t>
            </w:r>
          </w:p>
        </w:tc>
        <w:tc>
          <w:tcPr>
            <w:tcW w:w="1205" w:type="dxa"/>
            <w:gridSpan w:val="2"/>
          </w:tcPr>
          <w:p w14:paraId="081B02B9"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395</w:t>
            </w:r>
          </w:p>
        </w:tc>
        <w:tc>
          <w:tcPr>
            <w:tcW w:w="1276" w:type="dxa"/>
          </w:tcPr>
          <w:p w14:paraId="0F44294F"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223</w:t>
            </w:r>
          </w:p>
        </w:tc>
        <w:tc>
          <w:tcPr>
            <w:tcW w:w="1134" w:type="dxa"/>
          </w:tcPr>
          <w:p w14:paraId="44F174B8" w14:textId="77777777" w:rsidR="00CC2225" w:rsidRPr="0076397B" w:rsidRDefault="00CC2225" w:rsidP="004E0E0E">
            <w:pPr>
              <w:jc w:val="right"/>
              <w:rPr>
                <w:sz w:val="16"/>
                <w:szCs w:val="16"/>
              </w:rPr>
            </w:pPr>
            <w:r w:rsidRPr="0076397B">
              <w:rPr>
                <w:color w:val="000000"/>
                <w:sz w:val="16"/>
                <w:szCs w:val="16"/>
              </w:rPr>
              <w:t>25</w:t>
            </w:r>
            <w:r>
              <w:rPr>
                <w:color w:val="000000"/>
                <w:sz w:val="16"/>
                <w:szCs w:val="16"/>
              </w:rPr>
              <w:t> </w:t>
            </w:r>
            <w:r w:rsidRPr="0076397B">
              <w:rPr>
                <w:color w:val="000000"/>
                <w:sz w:val="16"/>
                <w:szCs w:val="16"/>
              </w:rPr>
              <w:t>618</w:t>
            </w:r>
          </w:p>
        </w:tc>
      </w:tr>
      <w:tr w:rsidR="00CC2225" w:rsidRPr="00B911C8" w14:paraId="54C61405" w14:textId="77777777" w:rsidTr="00103540">
        <w:trPr>
          <w:gridAfter w:val="1"/>
          <w:wAfter w:w="8" w:type="dxa"/>
        </w:trPr>
        <w:tc>
          <w:tcPr>
            <w:tcW w:w="1696" w:type="dxa"/>
          </w:tcPr>
          <w:p w14:paraId="6A66AC1D" w14:textId="77777777" w:rsidR="00CC2225" w:rsidRPr="000764C8" w:rsidRDefault="00CC2225" w:rsidP="004E0E0E">
            <w:pPr>
              <w:jc w:val="left"/>
              <w:rPr>
                <w:sz w:val="16"/>
                <w:szCs w:val="16"/>
                <w:lang w:val="ru-RU"/>
              </w:rPr>
            </w:pPr>
            <w:r w:rsidRPr="000764C8">
              <w:rPr>
                <w:sz w:val="16"/>
                <w:lang w:val="ru-RU"/>
              </w:rPr>
              <w:t>Европейский союз</w:t>
            </w:r>
          </w:p>
        </w:tc>
        <w:tc>
          <w:tcPr>
            <w:tcW w:w="851" w:type="dxa"/>
          </w:tcPr>
          <w:p w14:paraId="7FE5BE8E" w14:textId="77777777" w:rsidR="00CC2225" w:rsidRPr="0076397B" w:rsidRDefault="00CC2225" w:rsidP="004E0E0E">
            <w:pPr>
              <w:jc w:val="right"/>
              <w:rPr>
                <w:sz w:val="16"/>
                <w:szCs w:val="16"/>
              </w:rPr>
            </w:pPr>
            <w:r>
              <w:rPr>
                <w:sz w:val="16"/>
                <w:szCs w:val="16"/>
              </w:rPr>
              <w:t>–</w:t>
            </w:r>
          </w:p>
        </w:tc>
        <w:tc>
          <w:tcPr>
            <w:tcW w:w="1134" w:type="dxa"/>
          </w:tcPr>
          <w:p w14:paraId="2BCC4E9D" w14:textId="77777777" w:rsidR="00CC2225" w:rsidRPr="0076397B" w:rsidRDefault="00CC2225" w:rsidP="004E0E0E">
            <w:pPr>
              <w:jc w:val="right"/>
              <w:rPr>
                <w:sz w:val="16"/>
                <w:szCs w:val="16"/>
              </w:rPr>
            </w:pPr>
            <w:r w:rsidRPr="0076397B">
              <w:rPr>
                <w:sz w:val="16"/>
                <w:szCs w:val="16"/>
              </w:rPr>
              <w:t>2</w:t>
            </w:r>
            <w:r>
              <w:rPr>
                <w:sz w:val="16"/>
                <w:szCs w:val="16"/>
              </w:rPr>
              <w:t>,</w:t>
            </w:r>
            <w:r w:rsidRPr="0076397B">
              <w:rPr>
                <w:sz w:val="16"/>
                <w:szCs w:val="16"/>
              </w:rPr>
              <w:t>500</w:t>
            </w:r>
          </w:p>
        </w:tc>
        <w:tc>
          <w:tcPr>
            <w:tcW w:w="1228" w:type="dxa"/>
          </w:tcPr>
          <w:p w14:paraId="57F0AEC8" w14:textId="77777777" w:rsidR="00CC2225" w:rsidRPr="0076397B" w:rsidRDefault="00CC2225" w:rsidP="004E0E0E">
            <w:pPr>
              <w:jc w:val="right"/>
              <w:rPr>
                <w:sz w:val="16"/>
                <w:szCs w:val="16"/>
              </w:rPr>
            </w:pPr>
            <w:r w:rsidRPr="0076397B">
              <w:rPr>
                <w:sz w:val="16"/>
                <w:szCs w:val="16"/>
              </w:rPr>
              <w:t>334</w:t>
            </w:r>
            <w:r>
              <w:rPr>
                <w:sz w:val="16"/>
                <w:szCs w:val="16"/>
              </w:rPr>
              <w:t> </w:t>
            </w:r>
            <w:r w:rsidRPr="0076397B">
              <w:rPr>
                <w:sz w:val="16"/>
                <w:szCs w:val="16"/>
              </w:rPr>
              <w:t>877</w:t>
            </w:r>
          </w:p>
        </w:tc>
        <w:tc>
          <w:tcPr>
            <w:tcW w:w="992" w:type="dxa"/>
          </w:tcPr>
          <w:p w14:paraId="476E0F04" w14:textId="77777777" w:rsidR="00CC2225" w:rsidRPr="0076397B" w:rsidRDefault="00CC2225" w:rsidP="004E0E0E">
            <w:pPr>
              <w:jc w:val="right"/>
              <w:rPr>
                <w:sz w:val="16"/>
                <w:szCs w:val="16"/>
              </w:rPr>
            </w:pPr>
            <w:r w:rsidRPr="0076397B">
              <w:rPr>
                <w:sz w:val="16"/>
                <w:szCs w:val="16"/>
              </w:rPr>
              <w:t>354</w:t>
            </w:r>
            <w:r>
              <w:rPr>
                <w:sz w:val="16"/>
                <w:szCs w:val="16"/>
              </w:rPr>
              <w:t> </w:t>
            </w:r>
            <w:r w:rsidRPr="0076397B">
              <w:rPr>
                <w:sz w:val="16"/>
                <w:szCs w:val="16"/>
              </w:rPr>
              <w:t>969</w:t>
            </w:r>
          </w:p>
        </w:tc>
        <w:tc>
          <w:tcPr>
            <w:tcW w:w="993" w:type="dxa"/>
          </w:tcPr>
          <w:p w14:paraId="6442D68E" w14:textId="77777777" w:rsidR="00CC2225" w:rsidRPr="0076397B" w:rsidRDefault="00CC2225" w:rsidP="004E0E0E">
            <w:pPr>
              <w:jc w:val="right"/>
              <w:rPr>
                <w:sz w:val="16"/>
                <w:szCs w:val="16"/>
              </w:rPr>
            </w:pPr>
            <w:r w:rsidRPr="0076397B">
              <w:rPr>
                <w:color w:val="000000"/>
                <w:sz w:val="16"/>
                <w:szCs w:val="16"/>
              </w:rPr>
              <w:t>689</w:t>
            </w:r>
            <w:r>
              <w:rPr>
                <w:color w:val="000000"/>
                <w:sz w:val="16"/>
                <w:szCs w:val="16"/>
              </w:rPr>
              <w:t> </w:t>
            </w:r>
            <w:r w:rsidRPr="0076397B">
              <w:rPr>
                <w:color w:val="000000"/>
                <w:sz w:val="16"/>
                <w:szCs w:val="16"/>
              </w:rPr>
              <w:t>846</w:t>
            </w:r>
          </w:p>
        </w:tc>
        <w:tc>
          <w:tcPr>
            <w:tcW w:w="1134" w:type="dxa"/>
            <w:gridSpan w:val="2"/>
          </w:tcPr>
          <w:p w14:paraId="732DF813" w14:textId="77777777" w:rsidR="00CC2225" w:rsidRPr="0076397B" w:rsidRDefault="00CC2225" w:rsidP="004E0E0E">
            <w:pPr>
              <w:jc w:val="right"/>
              <w:rPr>
                <w:sz w:val="16"/>
                <w:szCs w:val="16"/>
              </w:rPr>
            </w:pPr>
            <w:r w:rsidRPr="0076397B">
              <w:rPr>
                <w:color w:val="000000"/>
                <w:sz w:val="16"/>
                <w:szCs w:val="16"/>
              </w:rPr>
              <w:t>352</w:t>
            </w:r>
            <w:r>
              <w:rPr>
                <w:color w:val="000000"/>
                <w:sz w:val="16"/>
                <w:szCs w:val="16"/>
              </w:rPr>
              <w:t> </w:t>
            </w:r>
            <w:r w:rsidRPr="0076397B">
              <w:rPr>
                <w:color w:val="000000"/>
                <w:sz w:val="16"/>
                <w:szCs w:val="16"/>
              </w:rPr>
              <w:t>614</w:t>
            </w:r>
          </w:p>
        </w:tc>
        <w:tc>
          <w:tcPr>
            <w:tcW w:w="1134" w:type="dxa"/>
          </w:tcPr>
          <w:p w14:paraId="4592DFB9" w14:textId="77777777" w:rsidR="00CC2225" w:rsidRPr="0076397B" w:rsidRDefault="00CC2225" w:rsidP="004E0E0E">
            <w:pPr>
              <w:jc w:val="right"/>
              <w:rPr>
                <w:sz w:val="16"/>
                <w:szCs w:val="16"/>
              </w:rPr>
            </w:pPr>
            <w:r w:rsidRPr="0076397B">
              <w:rPr>
                <w:color w:val="000000"/>
                <w:sz w:val="16"/>
                <w:szCs w:val="16"/>
              </w:rPr>
              <w:t>364</w:t>
            </w:r>
            <w:r>
              <w:rPr>
                <w:color w:val="000000"/>
                <w:sz w:val="16"/>
                <w:szCs w:val="16"/>
              </w:rPr>
              <w:t> </w:t>
            </w:r>
            <w:r w:rsidRPr="0076397B">
              <w:rPr>
                <w:color w:val="000000"/>
                <w:sz w:val="16"/>
                <w:szCs w:val="16"/>
              </w:rPr>
              <w:t>076</w:t>
            </w:r>
          </w:p>
        </w:tc>
        <w:tc>
          <w:tcPr>
            <w:tcW w:w="1134" w:type="dxa"/>
          </w:tcPr>
          <w:p w14:paraId="2E9D888F" w14:textId="77777777" w:rsidR="00CC2225" w:rsidRPr="0076397B" w:rsidRDefault="00CC2225" w:rsidP="004E0E0E">
            <w:pPr>
              <w:jc w:val="right"/>
              <w:rPr>
                <w:sz w:val="16"/>
                <w:szCs w:val="16"/>
              </w:rPr>
            </w:pPr>
            <w:r w:rsidRPr="0076397B">
              <w:rPr>
                <w:color w:val="000000"/>
                <w:sz w:val="16"/>
                <w:szCs w:val="16"/>
              </w:rPr>
              <w:t>716</w:t>
            </w:r>
            <w:r>
              <w:rPr>
                <w:color w:val="000000"/>
                <w:sz w:val="16"/>
                <w:szCs w:val="16"/>
              </w:rPr>
              <w:t> </w:t>
            </w:r>
            <w:r w:rsidRPr="0076397B">
              <w:rPr>
                <w:color w:val="000000"/>
                <w:sz w:val="16"/>
                <w:szCs w:val="16"/>
              </w:rPr>
              <w:t>690</w:t>
            </w:r>
          </w:p>
        </w:tc>
        <w:tc>
          <w:tcPr>
            <w:tcW w:w="1205" w:type="dxa"/>
            <w:gridSpan w:val="2"/>
          </w:tcPr>
          <w:p w14:paraId="6C8CB34F" w14:textId="77777777" w:rsidR="00CC2225" w:rsidRPr="0076397B" w:rsidRDefault="00CC2225" w:rsidP="004E0E0E">
            <w:pPr>
              <w:jc w:val="right"/>
              <w:rPr>
                <w:sz w:val="16"/>
                <w:szCs w:val="16"/>
              </w:rPr>
            </w:pPr>
            <w:r w:rsidRPr="0076397B">
              <w:rPr>
                <w:color w:val="000000"/>
                <w:sz w:val="16"/>
                <w:szCs w:val="16"/>
              </w:rPr>
              <w:t>369</w:t>
            </w:r>
            <w:r>
              <w:rPr>
                <w:color w:val="000000"/>
                <w:sz w:val="16"/>
                <w:szCs w:val="16"/>
              </w:rPr>
              <w:t> </w:t>
            </w:r>
            <w:r w:rsidRPr="0076397B">
              <w:rPr>
                <w:color w:val="000000"/>
                <w:sz w:val="16"/>
                <w:szCs w:val="16"/>
              </w:rPr>
              <w:t>978</w:t>
            </w:r>
          </w:p>
        </w:tc>
        <w:tc>
          <w:tcPr>
            <w:tcW w:w="1276" w:type="dxa"/>
          </w:tcPr>
          <w:p w14:paraId="6CC7C3F9" w14:textId="77777777" w:rsidR="00CC2225" w:rsidRPr="0076397B" w:rsidRDefault="00CC2225" w:rsidP="004E0E0E">
            <w:pPr>
              <w:jc w:val="right"/>
              <w:rPr>
                <w:sz w:val="16"/>
                <w:szCs w:val="16"/>
              </w:rPr>
            </w:pPr>
            <w:r w:rsidRPr="0076397B">
              <w:rPr>
                <w:color w:val="000000"/>
                <w:sz w:val="16"/>
                <w:szCs w:val="16"/>
              </w:rPr>
              <w:t>394</w:t>
            </w:r>
            <w:r>
              <w:rPr>
                <w:color w:val="000000"/>
                <w:sz w:val="16"/>
                <w:szCs w:val="16"/>
              </w:rPr>
              <w:t> </w:t>
            </w:r>
            <w:r w:rsidRPr="0076397B">
              <w:rPr>
                <w:color w:val="000000"/>
                <w:sz w:val="16"/>
                <w:szCs w:val="16"/>
              </w:rPr>
              <w:t>693</w:t>
            </w:r>
          </w:p>
        </w:tc>
        <w:tc>
          <w:tcPr>
            <w:tcW w:w="1134" w:type="dxa"/>
          </w:tcPr>
          <w:p w14:paraId="46B62569" w14:textId="77777777" w:rsidR="00CC2225" w:rsidRPr="0076397B" w:rsidRDefault="00CC2225" w:rsidP="004E0E0E">
            <w:pPr>
              <w:jc w:val="right"/>
              <w:rPr>
                <w:sz w:val="16"/>
                <w:szCs w:val="16"/>
              </w:rPr>
            </w:pPr>
            <w:r w:rsidRPr="0076397B">
              <w:rPr>
                <w:color w:val="000000"/>
                <w:sz w:val="16"/>
                <w:szCs w:val="16"/>
              </w:rPr>
              <w:t>764</w:t>
            </w:r>
            <w:r>
              <w:rPr>
                <w:color w:val="000000"/>
                <w:sz w:val="16"/>
                <w:szCs w:val="16"/>
              </w:rPr>
              <w:t> </w:t>
            </w:r>
            <w:r w:rsidRPr="0076397B">
              <w:rPr>
                <w:color w:val="000000"/>
                <w:sz w:val="16"/>
                <w:szCs w:val="16"/>
              </w:rPr>
              <w:t>672</w:t>
            </w:r>
          </w:p>
        </w:tc>
      </w:tr>
      <w:tr w:rsidR="00CC2225" w:rsidRPr="00B911C8" w14:paraId="7839963C" w14:textId="77777777" w:rsidTr="00103540">
        <w:trPr>
          <w:gridAfter w:val="1"/>
          <w:wAfter w:w="8" w:type="dxa"/>
        </w:trPr>
        <w:tc>
          <w:tcPr>
            <w:tcW w:w="1696" w:type="dxa"/>
          </w:tcPr>
          <w:p w14:paraId="4DFAECB7" w14:textId="77777777" w:rsidR="00CC2225" w:rsidRPr="000764C8" w:rsidRDefault="00CC2225" w:rsidP="004E0E0E">
            <w:pPr>
              <w:jc w:val="left"/>
              <w:rPr>
                <w:sz w:val="16"/>
                <w:szCs w:val="16"/>
                <w:lang w:val="ru-RU"/>
              </w:rPr>
            </w:pPr>
            <w:r w:rsidRPr="000764C8">
              <w:rPr>
                <w:sz w:val="16"/>
                <w:lang w:val="ru-RU"/>
              </w:rPr>
              <w:t>Египет</w:t>
            </w:r>
          </w:p>
        </w:tc>
        <w:tc>
          <w:tcPr>
            <w:tcW w:w="851" w:type="dxa"/>
          </w:tcPr>
          <w:p w14:paraId="2E580DB6" w14:textId="77777777" w:rsidR="00CC2225" w:rsidRPr="0076397B" w:rsidRDefault="00CC2225" w:rsidP="004E0E0E">
            <w:pPr>
              <w:jc w:val="right"/>
              <w:rPr>
                <w:sz w:val="16"/>
                <w:szCs w:val="16"/>
              </w:rPr>
            </w:pPr>
            <w:r>
              <w:rPr>
                <w:sz w:val="16"/>
                <w:szCs w:val="16"/>
              </w:rPr>
              <w:t>0,</w:t>
            </w:r>
            <w:r w:rsidRPr="0076397B">
              <w:rPr>
                <w:sz w:val="16"/>
                <w:szCs w:val="16"/>
              </w:rPr>
              <w:t>139</w:t>
            </w:r>
          </w:p>
        </w:tc>
        <w:tc>
          <w:tcPr>
            <w:tcW w:w="1134" w:type="dxa"/>
          </w:tcPr>
          <w:p w14:paraId="0312C1CF" w14:textId="77777777" w:rsidR="00CC2225" w:rsidRPr="0076397B" w:rsidRDefault="00CC2225" w:rsidP="004E0E0E">
            <w:pPr>
              <w:jc w:val="right"/>
              <w:rPr>
                <w:sz w:val="16"/>
                <w:szCs w:val="16"/>
              </w:rPr>
            </w:pPr>
            <w:r>
              <w:rPr>
                <w:sz w:val="16"/>
                <w:szCs w:val="16"/>
              </w:rPr>
              <w:t>0,</w:t>
            </w:r>
            <w:r w:rsidRPr="0076397B">
              <w:rPr>
                <w:sz w:val="16"/>
                <w:szCs w:val="16"/>
              </w:rPr>
              <w:t>174</w:t>
            </w:r>
          </w:p>
        </w:tc>
        <w:tc>
          <w:tcPr>
            <w:tcW w:w="1228" w:type="dxa"/>
          </w:tcPr>
          <w:p w14:paraId="01A1C8A4" w14:textId="77777777" w:rsidR="00CC2225" w:rsidRPr="0076397B" w:rsidRDefault="00CC2225" w:rsidP="004E0E0E">
            <w:pPr>
              <w:jc w:val="right"/>
              <w:rPr>
                <w:sz w:val="16"/>
                <w:szCs w:val="16"/>
              </w:rPr>
            </w:pPr>
            <w:r w:rsidRPr="0076397B">
              <w:rPr>
                <w:sz w:val="16"/>
                <w:szCs w:val="16"/>
              </w:rPr>
              <w:t>23</w:t>
            </w:r>
            <w:r>
              <w:rPr>
                <w:sz w:val="16"/>
                <w:szCs w:val="16"/>
              </w:rPr>
              <w:t> </w:t>
            </w:r>
            <w:r w:rsidRPr="0076397B">
              <w:rPr>
                <w:sz w:val="16"/>
                <w:szCs w:val="16"/>
              </w:rPr>
              <w:t>275</w:t>
            </w:r>
          </w:p>
        </w:tc>
        <w:tc>
          <w:tcPr>
            <w:tcW w:w="992" w:type="dxa"/>
          </w:tcPr>
          <w:p w14:paraId="369AF607" w14:textId="77777777" w:rsidR="00CC2225" w:rsidRPr="0076397B" w:rsidRDefault="00CC2225" w:rsidP="004E0E0E">
            <w:pPr>
              <w:jc w:val="right"/>
              <w:rPr>
                <w:sz w:val="16"/>
                <w:szCs w:val="16"/>
              </w:rPr>
            </w:pPr>
            <w:r w:rsidRPr="0076397B">
              <w:rPr>
                <w:sz w:val="16"/>
                <w:szCs w:val="16"/>
              </w:rPr>
              <w:t>24</w:t>
            </w:r>
            <w:r>
              <w:rPr>
                <w:sz w:val="16"/>
                <w:szCs w:val="16"/>
              </w:rPr>
              <w:t> </w:t>
            </w:r>
            <w:r w:rsidRPr="0076397B">
              <w:rPr>
                <w:sz w:val="16"/>
                <w:szCs w:val="16"/>
              </w:rPr>
              <w:t>672</w:t>
            </w:r>
          </w:p>
        </w:tc>
        <w:tc>
          <w:tcPr>
            <w:tcW w:w="993" w:type="dxa"/>
          </w:tcPr>
          <w:p w14:paraId="71DD28BA" w14:textId="77777777" w:rsidR="00CC2225" w:rsidRPr="0076397B" w:rsidRDefault="00CC2225" w:rsidP="004E0E0E">
            <w:pPr>
              <w:jc w:val="right"/>
              <w:rPr>
                <w:sz w:val="16"/>
                <w:szCs w:val="16"/>
              </w:rPr>
            </w:pPr>
            <w:r w:rsidRPr="0076397B">
              <w:rPr>
                <w:color w:val="000000"/>
                <w:sz w:val="16"/>
                <w:szCs w:val="16"/>
              </w:rPr>
              <w:t>47</w:t>
            </w:r>
            <w:r>
              <w:rPr>
                <w:color w:val="000000"/>
                <w:sz w:val="16"/>
                <w:szCs w:val="16"/>
              </w:rPr>
              <w:t> </w:t>
            </w:r>
            <w:r w:rsidRPr="0076397B">
              <w:rPr>
                <w:color w:val="000000"/>
                <w:sz w:val="16"/>
                <w:szCs w:val="16"/>
              </w:rPr>
              <w:t>947</w:t>
            </w:r>
          </w:p>
        </w:tc>
        <w:tc>
          <w:tcPr>
            <w:tcW w:w="1134" w:type="dxa"/>
            <w:gridSpan w:val="2"/>
          </w:tcPr>
          <w:p w14:paraId="4C704B86" w14:textId="77777777" w:rsidR="00CC2225" w:rsidRPr="0076397B" w:rsidRDefault="00CC2225" w:rsidP="004E0E0E">
            <w:pPr>
              <w:jc w:val="right"/>
              <w:rPr>
                <w:sz w:val="16"/>
                <w:szCs w:val="16"/>
              </w:rPr>
            </w:pPr>
            <w:r w:rsidRPr="0076397B">
              <w:rPr>
                <w:color w:val="000000"/>
                <w:sz w:val="16"/>
                <w:szCs w:val="16"/>
              </w:rPr>
              <w:t>24</w:t>
            </w:r>
            <w:r>
              <w:rPr>
                <w:color w:val="000000"/>
                <w:sz w:val="16"/>
                <w:szCs w:val="16"/>
              </w:rPr>
              <w:t> </w:t>
            </w:r>
            <w:r w:rsidRPr="0076397B">
              <w:rPr>
                <w:color w:val="000000"/>
                <w:sz w:val="16"/>
                <w:szCs w:val="16"/>
              </w:rPr>
              <w:t>508</w:t>
            </w:r>
          </w:p>
        </w:tc>
        <w:tc>
          <w:tcPr>
            <w:tcW w:w="1134" w:type="dxa"/>
          </w:tcPr>
          <w:p w14:paraId="0B0E3983" w14:textId="77777777" w:rsidR="00CC2225" w:rsidRPr="0076397B" w:rsidRDefault="00CC2225" w:rsidP="004E0E0E">
            <w:pPr>
              <w:jc w:val="right"/>
              <w:rPr>
                <w:sz w:val="16"/>
                <w:szCs w:val="16"/>
              </w:rPr>
            </w:pPr>
            <w:r w:rsidRPr="0076397B">
              <w:rPr>
                <w:color w:val="000000"/>
                <w:sz w:val="16"/>
                <w:szCs w:val="16"/>
              </w:rPr>
              <w:t>25</w:t>
            </w:r>
            <w:r>
              <w:rPr>
                <w:color w:val="000000"/>
                <w:sz w:val="16"/>
                <w:szCs w:val="16"/>
              </w:rPr>
              <w:t> </w:t>
            </w:r>
            <w:r w:rsidRPr="0076397B">
              <w:rPr>
                <w:color w:val="000000"/>
                <w:sz w:val="16"/>
                <w:szCs w:val="16"/>
              </w:rPr>
              <w:t>305</w:t>
            </w:r>
          </w:p>
        </w:tc>
        <w:tc>
          <w:tcPr>
            <w:tcW w:w="1134" w:type="dxa"/>
          </w:tcPr>
          <w:p w14:paraId="3BC1044C" w14:textId="77777777" w:rsidR="00CC2225" w:rsidRPr="0076397B" w:rsidRDefault="00CC2225" w:rsidP="004E0E0E">
            <w:pPr>
              <w:jc w:val="right"/>
              <w:rPr>
                <w:sz w:val="16"/>
                <w:szCs w:val="16"/>
              </w:rPr>
            </w:pPr>
            <w:r w:rsidRPr="0076397B">
              <w:rPr>
                <w:color w:val="000000"/>
                <w:sz w:val="16"/>
                <w:szCs w:val="16"/>
              </w:rPr>
              <w:t>49</w:t>
            </w:r>
            <w:r>
              <w:rPr>
                <w:color w:val="000000"/>
                <w:sz w:val="16"/>
                <w:szCs w:val="16"/>
              </w:rPr>
              <w:t> </w:t>
            </w:r>
            <w:r w:rsidRPr="0076397B">
              <w:rPr>
                <w:color w:val="000000"/>
                <w:sz w:val="16"/>
                <w:szCs w:val="16"/>
              </w:rPr>
              <w:t>813</w:t>
            </w:r>
          </w:p>
        </w:tc>
        <w:tc>
          <w:tcPr>
            <w:tcW w:w="1205" w:type="dxa"/>
            <w:gridSpan w:val="2"/>
          </w:tcPr>
          <w:p w14:paraId="76CEA9CD" w14:textId="77777777" w:rsidR="00CC2225" w:rsidRPr="0076397B" w:rsidRDefault="00CC2225" w:rsidP="004E0E0E">
            <w:pPr>
              <w:jc w:val="right"/>
              <w:rPr>
                <w:sz w:val="16"/>
                <w:szCs w:val="16"/>
              </w:rPr>
            </w:pPr>
            <w:r w:rsidRPr="0076397B">
              <w:rPr>
                <w:color w:val="000000"/>
                <w:sz w:val="16"/>
                <w:szCs w:val="16"/>
              </w:rPr>
              <w:t>25</w:t>
            </w:r>
            <w:r>
              <w:rPr>
                <w:color w:val="000000"/>
                <w:sz w:val="16"/>
                <w:szCs w:val="16"/>
              </w:rPr>
              <w:t> </w:t>
            </w:r>
            <w:r w:rsidRPr="0076397B">
              <w:rPr>
                <w:color w:val="000000"/>
                <w:sz w:val="16"/>
                <w:szCs w:val="16"/>
              </w:rPr>
              <w:t>715</w:t>
            </w:r>
          </w:p>
        </w:tc>
        <w:tc>
          <w:tcPr>
            <w:tcW w:w="1276" w:type="dxa"/>
          </w:tcPr>
          <w:p w14:paraId="715527A3" w14:textId="77777777" w:rsidR="00CC2225" w:rsidRPr="0076397B" w:rsidRDefault="00CC2225" w:rsidP="004E0E0E">
            <w:pPr>
              <w:jc w:val="right"/>
              <w:rPr>
                <w:sz w:val="16"/>
                <w:szCs w:val="16"/>
              </w:rPr>
            </w:pPr>
            <w:r w:rsidRPr="0076397B">
              <w:rPr>
                <w:color w:val="000000"/>
                <w:sz w:val="16"/>
                <w:szCs w:val="16"/>
              </w:rPr>
              <w:t>27</w:t>
            </w:r>
            <w:r>
              <w:rPr>
                <w:color w:val="000000"/>
                <w:sz w:val="16"/>
                <w:szCs w:val="16"/>
              </w:rPr>
              <w:t> </w:t>
            </w:r>
            <w:r w:rsidRPr="0076397B">
              <w:rPr>
                <w:color w:val="000000"/>
                <w:sz w:val="16"/>
                <w:szCs w:val="16"/>
              </w:rPr>
              <w:t>433</w:t>
            </w:r>
          </w:p>
        </w:tc>
        <w:tc>
          <w:tcPr>
            <w:tcW w:w="1134" w:type="dxa"/>
          </w:tcPr>
          <w:p w14:paraId="6ADE9651" w14:textId="77777777" w:rsidR="00CC2225" w:rsidRPr="0076397B" w:rsidRDefault="00CC2225" w:rsidP="004E0E0E">
            <w:pPr>
              <w:jc w:val="right"/>
              <w:rPr>
                <w:sz w:val="16"/>
                <w:szCs w:val="16"/>
              </w:rPr>
            </w:pPr>
            <w:r w:rsidRPr="0076397B">
              <w:rPr>
                <w:color w:val="000000"/>
                <w:sz w:val="16"/>
                <w:szCs w:val="16"/>
              </w:rPr>
              <w:t>53</w:t>
            </w:r>
            <w:r>
              <w:rPr>
                <w:color w:val="000000"/>
                <w:sz w:val="16"/>
                <w:szCs w:val="16"/>
              </w:rPr>
              <w:t> </w:t>
            </w:r>
            <w:r w:rsidRPr="0076397B">
              <w:rPr>
                <w:color w:val="000000"/>
                <w:sz w:val="16"/>
                <w:szCs w:val="16"/>
              </w:rPr>
              <w:t>148</w:t>
            </w:r>
          </w:p>
        </w:tc>
      </w:tr>
      <w:tr w:rsidR="00CC2225" w:rsidRPr="00B911C8" w14:paraId="441B1A16" w14:textId="77777777" w:rsidTr="00103540">
        <w:trPr>
          <w:gridAfter w:val="1"/>
          <w:wAfter w:w="8" w:type="dxa"/>
        </w:trPr>
        <w:tc>
          <w:tcPr>
            <w:tcW w:w="1696" w:type="dxa"/>
          </w:tcPr>
          <w:p w14:paraId="544582E4" w14:textId="77777777" w:rsidR="00CC2225" w:rsidRPr="000764C8" w:rsidRDefault="00CC2225" w:rsidP="004E0E0E">
            <w:pPr>
              <w:jc w:val="left"/>
              <w:rPr>
                <w:sz w:val="16"/>
                <w:szCs w:val="16"/>
                <w:lang w:val="ru-RU"/>
              </w:rPr>
            </w:pPr>
            <w:r w:rsidRPr="000764C8">
              <w:rPr>
                <w:sz w:val="16"/>
                <w:lang w:val="ru-RU"/>
              </w:rPr>
              <w:t>Замбия</w:t>
            </w:r>
          </w:p>
        </w:tc>
        <w:tc>
          <w:tcPr>
            <w:tcW w:w="851" w:type="dxa"/>
          </w:tcPr>
          <w:p w14:paraId="09BB51DA" w14:textId="77777777" w:rsidR="00CC2225" w:rsidRPr="0076397B" w:rsidRDefault="00CC2225" w:rsidP="004E0E0E">
            <w:pPr>
              <w:jc w:val="right"/>
              <w:rPr>
                <w:sz w:val="16"/>
                <w:szCs w:val="16"/>
              </w:rPr>
            </w:pPr>
            <w:r>
              <w:rPr>
                <w:sz w:val="16"/>
                <w:szCs w:val="16"/>
              </w:rPr>
              <w:t>0,</w:t>
            </w:r>
            <w:r w:rsidRPr="0076397B">
              <w:rPr>
                <w:sz w:val="16"/>
                <w:szCs w:val="16"/>
              </w:rPr>
              <w:t>008</w:t>
            </w:r>
          </w:p>
        </w:tc>
        <w:tc>
          <w:tcPr>
            <w:tcW w:w="1134" w:type="dxa"/>
          </w:tcPr>
          <w:p w14:paraId="723FD6AF"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010</w:t>
            </w:r>
          </w:p>
        </w:tc>
        <w:tc>
          <w:tcPr>
            <w:tcW w:w="1228" w:type="dxa"/>
          </w:tcPr>
          <w:p w14:paraId="161BE42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tcPr>
          <w:p w14:paraId="470C40E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3C2383A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gridSpan w:val="2"/>
          </w:tcPr>
          <w:p w14:paraId="397DDF4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tcPr>
          <w:p w14:paraId="2CEA8EB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3D70DA1E"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2D6C851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373BB00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07DCFE79"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5C3E5004" w14:textId="77777777" w:rsidTr="00103540">
        <w:trPr>
          <w:gridAfter w:val="1"/>
          <w:wAfter w:w="8" w:type="dxa"/>
        </w:trPr>
        <w:tc>
          <w:tcPr>
            <w:tcW w:w="1696" w:type="dxa"/>
          </w:tcPr>
          <w:p w14:paraId="5EC48553" w14:textId="77777777" w:rsidR="00CC2225" w:rsidRPr="000764C8" w:rsidRDefault="00CC2225" w:rsidP="004E0E0E">
            <w:pPr>
              <w:jc w:val="left"/>
              <w:rPr>
                <w:sz w:val="16"/>
                <w:szCs w:val="16"/>
                <w:lang w:val="ru-RU"/>
              </w:rPr>
            </w:pPr>
            <w:r w:rsidRPr="000764C8">
              <w:rPr>
                <w:sz w:val="16"/>
                <w:lang w:val="ru-RU"/>
              </w:rPr>
              <w:t>Зимбабве</w:t>
            </w:r>
          </w:p>
        </w:tc>
        <w:tc>
          <w:tcPr>
            <w:tcW w:w="851" w:type="dxa"/>
          </w:tcPr>
          <w:p w14:paraId="343B97FF" w14:textId="77777777" w:rsidR="00CC2225" w:rsidRPr="0076397B" w:rsidRDefault="00CC2225" w:rsidP="004E0E0E">
            <w:pPr>
              <w:jc w:val="right"/>
              <w:rPr>
                <w:sz w:val="16"/>
                <w:szCs w:val="16"/>
              </w:rPr>
            </w:pPr>
            <w:r>
              <w:rPr>
                <w:sz w:val="16"/>
                <w:szCs w:val="16"/>
              </w:rPr>
              <w:t>0,</w:t>
            </w:r>
            <w:r w:rsidRPr="0076397B">
              <w:rPr>
                <w:sz w:val="16"/>
                <w:szCs w:val="16"/>
              </w:rPr>
              <w:t>007</w:t>
            </w:r>
          </w:p>
        </w:tc>
        <w:tc>
          <w:tcPr>
            <w:tcW w:w="1134" w:type="dxa"/>
          </w:tcPr>
          <w:p w14:paraId="6D42D91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009</w:t>
            </w:r>
          </w:p>
        </w:tc>
        <w:tc>
          <w:tcPr>
            <w:tcW w:w="1228" w:type="dxa"/>
          </w:tcPr>
          <w:p w14:paraId="389038A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992" w:type="dxa"/>
          </w:tcPr>
          <w:p w14:paraId="0FDB2A8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65FB432D"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gridSpan w:val="2"/>
          </w:tcPr>
          <w:p w14:paraId="734CEFC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6997D51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00D618D7"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gridSpan w:val="2"/>
          </w:tcPr>
          <w:p w14:paraId="3083A8E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45F3739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27A7679A"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CC2225" w:rsidRPr="00B911C8" w14:paraId="20932F03" w14:textId="77777777" w:rsidTr="00103540">
        <w:trPr>
          <w:gridAfter w:val="1"/>
          <w:wAfter w:w="8" w:type="dxa"/>
        </w:trPr>
        <w:tc>
          <w:tcPr>
            <w:tcW w:w="1696" w:type="dxa"/>
          </w:tcPr>
          <w:p w14:paraId="5D9097D2" w14:textId="77777777" w:rsidR="00CC2225" w:rsidRPr="000764C8" w:rsidRDefault="00CC2225" w:rsidP="004E0E0E">
            <w:pPr>
              <w:jc w:val="left"/>
              <w:rPr>
                <w:sz w:val="16"/>
                <w:szCs w:val="16"/>
                <w:lang w:val="ru-RU"/>
              </w:rPr>
            </w:pPr>
            <w:r w:rsidRPr="000764C8">
              <w:rPr>
                <w:sz w:val="16"/>
                <w:lang w:val="ru-RU"/>
              </w:rPr>
              <w:t>Израиль</w:t>
            </w:r>
          </w:p>
        </w:tc>
        <w:tc>
          <w:tcPr>
            <w:tcW w:w="851" w:type="dxa"/>
          </w:tcPr>
          <w:p w14:paraId="0F1D427C" w14:textId="77777777" w:rsidR="00CC2225" w:rsidRPr="0076397B" w:rsidRDefault="00CC2225" w:rsidP="004E0E0E">
            <w:pPr>
              <w:jc w:val="right"/>
              <w:rPr>
                <w:sz w:val="16"/>
                <w:szCs w:val="16"/>
              </w:rPr>
            </w:pPr>
            <w:r>
              <w:rPr>
                <w:sz w:val="16"/>
                <w:szCs w:val="16"/>
              </w:rPr>
              <w:t>0,</w:t>
            </w:r>
            <w:r w:rsidRPr="0076397B">
              <w:rPr>
                <w:sz w:val="16"/>
                <w:szCs w:val="16"/>
              </w:rPr>
              <w:t>561</w:t>
            </w:r>
          </w:p>
        </w:tc>
        <w:tc>
          <w:tcPr>
            <w:tcW w:w="1134" w:type="dxa"/>
          </w:tcPr>
          <w:p w14:paraId="708C57CD"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701</w:t>
            </w:r>
          </w:p>
        </w:tc>
        <w:tc>
          <w:tcPr>
            <w:tcW w:w="1228" w:type="dxa"/>
          </w:tcPr>
          <w:p w14:paraId="53113B9F" w14:textId="77777777" w:rsidR="00CC2225" w:rsidRPr="0076397B" w:rsidRDefault="00CC2225" w:rsidP="004E0E0E">
            <w:pPr>
              <w:jc w:val="right"/>
              <w:rPr>
                <w:sz w:val="16"/>
                <w:szCs w:val="16"/>
              </w:rPr>
            </w:pPr>
            <w:r w:rsidRPr="0076397B">
              <w:rPr>
                <w:color w:val="000000"/>
                <w:sz w:val="16"/>
                <w:szCs w:val="16"/>
              </w:rPr>
              <w:t>93</w:t>
            </w:r>
            <w:r>
              <w:rPr>
                <w:color w:val="000000"/>
                <w:sz w:val="16"/>
                <w:szCs w:val="16"/>
              </w:rPr>
              <w:t> </w:t>
            </w:r>
            <w:r w:rsidRPr="0076397B">
              <w:rPr>
                <w:color w:val="000000"/>
                <w:sz w:val="16"/>
                <w:szCs w:val="16"/>
              </w:rPr>
              <w:t>939</w:t>
            </w:r>
          </w:p>
        </w:tc>
        <w:tc>
          <w:tcPr>
            <w:tcW w:w="992" w:type="dxa"/>
          </w:tcPr>
          <w:p w14:paraId="57292F2F" w14:textId="77777777" w:rsidR="00CC2225" w:rsidRPr="0076397B" w:rsidRDefault="00CC2225" w:rsidP="004E0E0E">
            <w:pPr>
              <w:jc w:val="right"/>
              <w:rPr>
                <w:sz w:val="16"/>
                <w:szCs w:val="16"/>
              </w:rPr>
            </w:pPr>
            <w:r w:rsidRPr="0076397B">
              <w:rPr>
                <w:color w:val="000000"/>
                <w:sz w:val="16"/>
                <w:szCs w:val="16"/>
              </w:rPr>
              <w:t>99</w:t>
            </w:r>
            <w:r>
              <w:rPr>
                <w:color w:val="000000"/>
                <w:sz w:val="16"/>
                <w:szCs w:val="16"/>
              </w:rPr>
              <w:t> </w:t>
            </w:r>
            <w:r w:rsidRPr="0076397B">
              <w:rPr>
                <w:color w:val="000000"/>
                <w:sz w:val="16"/>
                <w:szCs w:val="16"/>
              </w:rPr>
              <w:t>575</w:t>
            </w:r>
          </w:p>
        </w:tc>
        <w:tc>
          <w:tcPr>
            <w:tcW w:w="993" w:type="dxa"/>
          </w:tcPr>
          <w:p w14:paraId="6203F18B" w14:textId="77777777" w:rsidR="00CC2225" w:rsidRPr="0076397B" w:rsidRDefault="00CC2225" w:rsidP="004E0E0E">
            <w:pPr>
              <w:jc w:val="right"/>
              <w:rPr>
                <w:sz w:val="16"/>
                <w:szCs w:val="16"/>
              </w:rPr>
            </w:pPr>
            <w:r w:rsidRPr="0076397B">
              <w:rPr>
                <w:color w:val="000000"/>
                <w:sz w:val="16"/>
                <w:szCs w:val="16"/>
              </w:rPr>
              <w:t>193</w:t>
            </w:r>
            <w:r>
              <w:rPr>
                <w:color w:val="000000"/>
                <w:sz w:val="16"/>
                <w:szCs w:val="16"/>
              </w:rPr>
              <w:t> </w:t>
            </w:r>
            <w:r w:rsidRPr="0076397B">
              <w:rPr>
                <w:color w:val="000000"/>
                <w:sz w:val="16"/>
                <w:szCs w:val="16"/>
              </w:rPr>
              <w:t>514</w:t>
            </w:r>
          </w:p>
        </w:tc>
        <w:tc>
          <w:tcPr>
            <w:tcW w:w="1134" w:type="dxa"/>
            <w:gridSpan w:val="2"/>
          </w:tcPr>
          <w:p w14:paraId="4C5648AC" w14:textId="77777777" w:rsidR="00CC2225" w:rsidRPr="0076397B" w:rsidRDefault="00CC2225" w:rsidP="004E0E0E">
            <w:pPr>
              <w:jc w:val="right"/>
              <w:rPr>
                <w:sz w:val="16"/>
                <w:szCs w:val="16"/>
              </w:rPr>
            </w:pPr>
            <w:r w:rsidRPr="0076397B">
              <w:rPr>
                <w:color w:val="000000"/>
                <w:sz w:val="16"/>
                <w:szCs w:val="16"/>
              </w:rPr>
              <w:t>98</w:t>
            </w:r>
            <w:r>
              <w:rPr>
                <w:color w:val="000000"/>
                <w:sz w:val="16"/>
                <w:szCs w:val="16"/>
              </w:rPr>
              <w:t> </w:t>
            </w:r>
            <w:r w:rsidRPr="0076397B">
              <w:rPr>
                <w:color w:val="000000"/>
                <w:sz w:val="16"/>
                <w:szCs w:val="16"/>
              </w:rPr>
              <w:t>914</w:t>
            </w:r>
          </w:p>
        </w:tc>
        <w:tc>
          <w:tcPr>
            <w:tcW w:w="1134" w:type="dxa"/>
          </w:tcPr>
          <w:p w14:paraId="252ECCE5" w14:textId="77777777" w:rsidR="00CC2225" w:rsidRPr="0076397B" w:rsidRDefault="00CC2225" w:rsidP="004E0E0E">
            <w:pPr>
              <w:jc w:val="right"/>
              <w:rPr>
                <w:sz w:val="16"/>
                <w:szCs w:val="16"/>
              </w:rPr>
            </w:pPr>
            <w:r w:rsidRPr="0076397B">
              <w:rPr>
                <w:color w:val="000000"/>
                <w:sz w:val="16"/>
                <w:szCs w:val="16"/>
              </w:rPr>
              <w:t>102</w:t>
            </w:r>
            <w:r>
              <w:rPr>
                <w:color w:val="000000"/>
                <w:sz w:val="16"/>
                <w:szCs w:val="16"/>
              </w:rPr>
              <w:t> </w:t>
            </w:r>
            <w:r w:rsidRPr="0076397B">
              <w:rPr>
                <w:color w:val="000000"/>
                <w:sz w:val="16"/>
                <w:szCs w:val="16"/>
              </w:rPr>
              <w:t>130</w:t>
            </w:r>
          </w:p>
        </w:tc>
        <w:tc>
          <w:tcPr>
            <w:tcW w:w="1134" w:type="dxa"/>
          </w:tcPr>
          <w:p w14:paraId="0F7741F0" w14:textId="77777777" w:rsidR="00CC2225" w:rsidRPr="0076397B" w:rsidRDefault="00CC2225" w:rsidP="004E0E0E">
            <w:pPr>
              <w:jc w:val="right"/>
              <w:rPr>
                <w:sz w:val="16"/>
                <w:szCs w:val="16"/>
              </w:rPr>
            </w:pPr>
            <w:r w:rsidRPr="0076397B">
              <w:rPr>
                <w:color w:val="000000"/>
                <w:sz w:val="16"/>
                <w:szCs w:val="16"/>
              </w:rPr>
              <w:t>201</w:t>
            </w:r>
            <w:r>
              <w:rPr>
                <w:color w:val="000000"/>
                <w:sz w:val="16"/>
                <w:szCs w:val="16"/>
              </w:rPr>
              <w:t> </w:t>
            </w:r>
            <w:r w:rsidRPr="0076397B">
              <w:rPr>
                <w:color w:val="000000"/>
                <w:sz w:val="16"/>
                <w:szCs w:val="16"/>
              </w:rPr>
              <w:t>044</w:t>
            </w:r>
          </w:p>
        </w:tc>
        <w:tc>
          <w:tcPr>
            <w:tcW w:w="1205" w:type="dxa"/>
            <w:gridSpan w:val="2"/>
          </w:tcPr>
          <w:p w14:paraId="6D29585F" w14:textId="77777777" w:rsidR="00CC2225" w:rsidRPr="0076397B" w:rsidRDefault="00CC2225" w:rsidP="004E0E0E">
            <w:pPr>
              <w:jc w:val="right"/>
              <w:rPr>
                <w:sz w:val="16"/>
                <w:szCs w:val="16"/>
              </w:rPr>
            </w:pPr>
            <w:r w:rsidRPr="0076397B">
              <w:rPr>
                <w:color w:val="000000"/>
                <w:sz w:val="16"/>
                <w:szCs w:val="16"/>
              </w:rPr>
              <w:t>103</w:t>
            </w:r>
            <w:r>
              <w:rPr>
                <w:color w:val="000000"/>
                <w:sz w:val="16"/>
                <w:szCs w:val="16"/>
              </w:rPr>
              <w:t> </w:t>
            </w:r>
            <w:r w:rsidRPr="0076397B">
              <w:rPr>
                <w:color w:val="000000"/>
                <w:sz w:val="16"/>
                <w:szCs w:val="16"/>
              </w:rPr>
              <w:t>786</w:t>
            </w:r>
          </w:p>
        </w:tc>
        <w:tc>
          <w:tcPr>
            <w:tcW w:w="1276" w:type="dxa"/>
          </w:tcPr>
          <w:p w14:paraId="66301997" w14:textId="77777777" w:rsidR="00CC2225" w:rsidRPr="0076397B" w:rsidRDefault="00CC2225" w:rsidP="004E0E0E">
            <w:pPr>
              <w:jc w:val="right"/>
              <w:rPr>
                <w:sz w:val="16"/>
                <w:szCs w:val="16"/>
              </w:rPr>
            </w:pPr>
            <w:r w:rsidRPr="0076397B">
              <w:rPr>
                <w:color w:val="000000"/>
                <w:sz w:val="16"/>
                <w:szCs w:val="16"/>
              </w:rPr>
              <w:t>110</w:t>
            </w:r>
            <w:r>
              <w:rPr>
                <w:color w:val="000000"/>
                <w:sz w:val="16"/>
                <w:szCs w:val="16"/>
              </w:rPr>
              <w:t> </w:t>
            </w:r>
            <w:r w:rsidRPr="0076397B">
              <w:rPr>
                <w:color w:val="000000"/>
                <w:sz w:val="16"/>
                <w:szCs w:val="16"/>
              </w:rPr>
              <w:t>719</w:t>
            </w:r>
          </w:p>
        </w:tc>
        <w:tc>
          <w:tcPr>
            <w:tcW w:w="1134" w:type="dxa"/>
          </w:tcPr>
          <w:p w14:paraId="5E52910B" w14:textId="77777777" w:rsidR="00CC2225" w:rsidRPr="0076397B" w:rsidRDefault="00CC2225" w:rsidP="004E0E0E">
            <w:pPr>
              <w:jc w:val="right"/>
              <w:rPr>
                <w:sz w:val="16"/>
                <w:szCs w:val="16"/>
              </w:rPr>
            </w:pPr>
            <w:r w:rsidRPr="0076397B">
              <w:rPr>
                <w:color w:val="000000"/>
                <w:sz w:val="16"/>
                <w:szCs w:val="16"/>
              </w:rPr>
              <w:t>214</w:t>
            </w:r>
            <w:r>
              <w:rPr>
                <w:color w:val="000000"/>
                <w:sz w:val="16"/>
                <w:szCs w:val="16"/>
              </w:rPr>
              <w:t> </w:t>
            </w:r>
            <w:r w:rsidRPr="0076397B">
              <w:rPr>
                <w:color w:val="000000"/>
                <w:sz w:val="16"/>
                <w:szCs w:val="16"/>
              </w:rPr>
              <w:t>504</w:t>
            </w:r>
          </w:p>
        </w:tc>
      </w:tr>
      <w:tr w:rsidR="00CC2225" w:rsidRPr="00B911C8" w14:paraId="2BA1B8B7" w14:textId="77777777" w:rsidTr="00103540">
        <w:trPr>
          <w:gridAfter w:val="1"/>
          <w:wAfter w:w="8" w:type="dxa"/>
        </w:trPr>
        <w:tc>
          <w:tcPr>
            <w:tcW w:w="1696" w:type="dxa"/>
          </w:tcPr>
          <w:p w14:paraId="497F3BAA" w14:textId="77777777" w:rsidR="00CC2225" w:rsidRPr="000764C8" w:rsidRDefault="00CC2225" w:rsidP="004E0E0E">
            <w:pPr>
              <w:jc w:val="left"/>
              <w:rPr>
                <w:sz w:val="16"/>
                <w:szCs w:val="16"/>
                <w:lang w:val="ru-RU"/>
              </w:rPr>
            </w:pPr>
            <w:r w:rsidRPr="000764C8">
              <w:rPr>
                <w:sz w:val="16"/>
                <w:lang w:val="ru-RU"/>
              </w:rPr>
              <w:t>Индия</w:t>
            </w:r>
          </w:p>
        </w:tc>
        <w:tc>
          <w:tcPr>
            <w:tcW w:w="851" w:type="dxa"/>
          </w:tcPr>
          <w:p w14:paraId="3120BDBA" w14:textId="77777777" w:rsidR="00CC2225" w:rsidRPr="0076397B" w:rsidRDefault="00CC2225" w:rsidP="004E0E0E">
            <w:pPr>
              <w:jc w:val="right"/>
              <w:rPr>
                <w:sz w:val="16"/>
                <w:szCs w:val="16"/>
              </w:rPr>
            </w:pPr>
            <w:r w:rsidRPr="0076397B">
              <w:rPr>
                <w:sz w:val="16"/>
                <w:szCs w:val="16"/>
              </w:rPr>
              <w:t>1</w:t>
            </w:r>
            <w:r>
              <w:rPr>
                <w:sz w:val="16"/>
                <w:szCs w:val="16"/>
              </w:rPr>
              <w:t>,</w:t>
            </w:r>
            <w:r w:rsidRPr="0076397B">
              <w:rPr>
                <w:sz w:val="16"/>
                <w:szCs w:val="16"/>
              </w:rPr>
              <w:t>044</w:t>
            </w:r>
          </w:p>
        </w:tc>
        <w:tc>
          <w:tcPr>
            <w:tcW w:w="1134" w:type="dxa"/>
          </w:tcPr>
          <w:p w14:paraId="501B61A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w:t>
            </w:r>
            <w:r w:rsidRPr="0076397B">
              <w:rPr>
                <w:color w:val="000000"/>
                <w:sz w:val="16"/>
                <w:szCs w:val="16"/>
              </w:rPr>
              <w:t>305</w:t>
            </w:r>
          </w:p>
        </w:tc>
        <w:tc>
          <w:tcPr>
            <w:tcW w:w="1228" w:type="dxa"/>
          </w:tcPr>
          <w:p w14:paraId="457E691C" w14:textId="77777777" w:rsidR="00CC2225" w:rsidRPr="0076397B" w:rsidRDefault="00CC2225" w:rsidP="004E0E0E">
            <w:pPr>
              <w:jc w:val="right"/>
              <w:rPr>
                <w:sz w:val="16"/>
                <w:szCs w:val="16"/>
              </w:rPr>
            </w:pPr>
            <w:r w:rsidRPr="0076397B">
              <w:rPr>
                <w:color w:val="000000"/>
                <w:sz w:val="16"/>
                <w:szCs w:val="16"/>
              </w:rPr>
              <w:t>174</w:t>
            </w:r>
            <w:r>
              <w:rPr>
                <w:color w:val="000000"/>
                <w:sz w:val="16"/>
                <w:szCs w:val="16"/>
              </w:rPr>
              <w:t> </w:t>
            </w:r>
            <w:r w:rsidRPr="0076397B">
              <w:rPr>
                <w:color w:val="000000"/>
                <w:sz w:val="16"/>
                <w:szCs w:val="16"/>
              </w:rPr>
              <w:t>817</w:t>
            </w:r>
          </w:p>
        </w:tc>
        <w:tc>
          <w:tcPr>
            <w:tcW w:w="992" w:type="dxa"/>
          </w:tcPr>
          <w:p w14:paraId="1D933369" w14:textId="77777777" w:rsidR="00CC2225" w:rsidRPr="0076397B" w:rsidRDefault="00CC2225" w:rsidP="004E0E0E">
            <w:pPr>
              <w:jc w:val="right"/>
              <w:rPr>
                <w:sz w:val="16"/>
                <w:szCs w:val="16"/>
              </w:rPr>
            </w:pPr>
            <w:r w:rsidRPr="0076397B">
              <w:rPr>
                <w:color w:val="000000"/>
                <w:sz w:val="16"/>
                <w:szCs w:val="16"/>
              </w:rPr>
              <w:t>185</w:t>
            </w:r>
            <w:r>
              <w:rPr>
                <w:color w:val="000000"/>
                <w:sz w:val="16"/>
                <w:szCs w:val="16"/>
              </w:rPr>
              <w:t> </w:t>
            </w:r>
            <w:r w:rsidRPr="0076397B">
              <w:rPr>
                <w:color w:val="000000"/>
                <w:sz w:val="16"/>
                <w:szCs w:val="16"/>
              </w:rPr>
              <w:t>306</w:t>
            </w:r>
          </w:p>
        </w:tc>
        <w:tc>
          <w:tcPr>
            <w:tcW w:w="993" w:type="dxa"/>
          </w:tcPr>
          <w:p w14:paraId="33280DA0" w14:textId="77777777" w:rsidR="00CC2225" w:rsidRPr="0076397B" w:rsidRDefault="00CC2225" w:rsidP="004E0E0E">
            <w:pPr>
              <w:jc w:val="right"/>
              <w:rPr>
                <w:sz w:val="16"/>
                <w:szCs w:val="16"/>
              </w:rPr>
            </w:pPr>
            <w:r w:rsidRPr="0076397B">
              <w:rPr>
                <w:color w:val="000000"/>
                <w:sz w:val="16"/>
                <w:szCs w:val="16"/>
              </w:rPr>
              <w:t>360</w:t>
            </w:r>
            <w:r>
              <w:rPr>
                <w:color w:val="000000"/>
                <w:sz w:val="16"/>
                <w:szCs w:val="16"/>
              </w:rPr>
              <w:t> </w:t>
            </w:r>
            <w:r w:rsidRPr="0076397B">
              <w:rPr>
                <w:color w:val="000000"/>
                <w:sz w:val="16"/>
                <w:szCs w:val="16"/>
              </w:rPr>
              <w:t>123</w:t>
            </w:r>
          </w:p>
        </w:tc>
        <w:tc>
          <w:tcPr>
            <w:tcW w:w="1134" w:type="dxa"/>
            <w:gridSpan w:val="2"/>
          </w:tcPr>
          <w:p w14:paraId="229F7BBC" w14:textId="77777777" w:rsidR="00CC2225" w:rsidRPr="0076397B" w:rsidRDefault="00CC2225" w:rsidP="004E0E0E">
            <w:pPr>
              <w:jc w:val="right"/>
              <w:rPr>
                <w:sz w:val="16"/>
                <w:szCs w:val="16"/>
              </w:rPr>
            </w:pPr>
            <w:r w:rsidRPr="0076397B">
              <w:rPr>
                <w:color w:val="000000"/>
                <w:sz w:val="16"/>
                <w:szCs w:val="16"/>
              </w:rPr>
              <w:t>184</w:t>
            </w:r>
            <w:r>
              <w:rPr>
                <w:color w:val="000000"/>
                <w:sz w:val="16"/>
                <w:szCs w:val="16"/>
              </w:rPr>
              <w:t> </w:t>
            </w:r>
            <w:r w:rsidRPr="0076397B">
              <w:rPr>
                <w:color w:val="000000"/>
                <w:sz w:val="16"/>
                <w:szCs w:val="16"/>
              </w:rPr>
              <w:t>076</w:t>
            </w:r>
          </w:p>
        </w:tc>
        <w:tc>
          <w:tcPr>
            <w:tcW w:w="1134" w:type="dxa"/>
          </w:tcPr>
          <w:p w14:paraId="5B5A8F25" w14:textId="77777777" w:rsidR="00CC2225" w:rsidRPr="0076397B" w:rsidRDefault="00CC2225" w:rsidP="004E0E0E">
            <w:pPr>
              <w:jc w:val="right"/>
              <w:rPr>
                <w:sz w:val="16"/>
                <w:szCs w:val="16"/>
              </w:rPr>
            </w:pPr>
            <w:r w:rsidRPr="0076397B">
              <w:rPr>
                <w:color w:val="000000"/>
                <w:sz w:val="16"/>
                <w:szCs w:val="16"/>
              </w:rPr>
              <w:t>190</w:t>
            </w:r>
            <w:r>
              <w:rPr>
                <w:color w:val="000000"/>
                <w:sz w:val="16"/>
                <w:szCs w:val="16"/>
              </w:rPr>
              <w:t> </w:t>
            </w:r>
            <w:r w:rsidRPr="0076397B">
              <w:rPr>
                <w:color w:val="000000"/>
                <w:sz w:val="16"/>
                <w:szCs w:val="16"/>
              </w:rPr>
              <w:t>060</w:t>
            </w:r>
          </w:p>
        </w:tc>
        <w:tc>
          <w:tcPr>
            <w:tcW w:w="1134" w:type="dxa"/>
          </w:tcPr>
          <w:p w14:paraId="3C3272F5" w14:textId="77777777" w:rsidR="00CC2225" w:rsidRPr="0076397B" w:rsidRDefault="00CC2225" w:rsidP="004E0E0E">
            <w:pPr>
              <w:jc w:val="right"/>
              <w:rPr>
                <w:sz w:val="16"/>
                <w:szCs w:val="16"/>
              </w:rPr>
            </w:pPr>
            <w:r w:rsidRPr="0076397B">
              <w:rPr>
                <w:color w:val="000000"/>
                <w:sz w:val="16"/>
                <w:szCs w:val="16"/>
              </w:rPr>
              <w:t>374</w:t>
            </w:r>
            <w:r>
              <w:rPr>
                <w:color w:val="000000"/>
                <w:sz w:val="16"/>
                <w:szCs w:val="16"/>
              </w:rPr>
              <w:t> </w:t>
            </w:r>
            <w:r w:rsidRPr="0076397B">
              <w:rPr>
                <w:color w:val="000000"/>
                <w:sz w:val="16"/>
                <w:szCs w:val="16"/>
              </w:rPr>
              <w:t>136</w:t>
            </w:r>
          </w:p>
        </w:tc>
        <w:tc>
          <w:tcPr>
            <w:tcW w:w="1205" w:type="dxa"/>
            <w:gridSpan w:val="2"/>
          </w:tcPr>
          <w:p w14:paraId="7670E5C9" w14:textId="77777777" w:rsidR="00CC2225" w:rsidRPr="0076397B" w:rsidRDefault="00CC2225" w:rsidP="004E0E0E">
            <w:pPr>
              <w:jc w:val="right"/>
              <w:rPr>
                <w:sz w:val="16"/>
                <w:szCs w:val="16"/>
              </w:rPr>
            </w:pPr>
            <w:r w:rsidRPr="0076397B">
              <w:rPr>
                <w:color w:val="000000"/>
                <w:sz w:val="16"/>
                <w:szCs w:val="16"/>
              </w:rPr>
              <w:t>193</w:t>
            </w:r>
            <w:r>
              <w:rPr>
                <w:color w:val="000000"/>
                <w:sz w:val="16"/>
                <w:szCs w:val="16"/>
              </w:rPr>
              <w:t> </w:t>
            </w:r>
            <w:r w:rsidRPr="0076397B">
              <w:rPr>
                <w:color w:val="000000"/>
                <w:sz w:val="16"/>
                <w:szCs w:val="16"/>
              </w:rPr>
              <w:t>141</w:t>
            </w:r>
          </w:p>
        </w:tc>
        <w:tc>
          <w:tcPr>
            <w:tcW w:w="1276" w:type="dxa"/>
          </w:tcPr>
          <w:p w14:paraId="642C467B" w14:textId="77777777" w:rsidR="00CC2225" w:rsidRPr="0076397B" w:rsidRDefault="00CC2225" w:rsidP="004E0E0E">
            <w:pPr>
              <w:jc w:val="right"/>
              <w:rPr>
                <w:sz w:val="16"/>
                <w:szCs w:val="16"/>
              </w:rPr>
            </w:pPr>
            <w:r w:rsidRPr="0076397B">
              <w:rPr>
                <w:color w:val="000000"/>
                <w:sz w:val="16"/>
                <w:szCs w:val="16"/>
              </w:rPr>
              <w:t>206</w:t>
            </w:r>
            <w:r>
              <w:rPr>
                <w:color w:val="000000"/>
                <w:sz w:val="16"/>
                <w:szCs w:val="16"/>
              </w:rPr>
              <w:t> </w:t>
            </w:r>
            <w:r w:rsidRPr="0076397B">
              <w:rPr>
                <w:color w:val="000000"/>
                <w:sz w:val="16"/>
                <w:szCs w:val="16"/>
              </w:rPr>
              <w:t>043</w:t>
            </w:r>
          </w:p>
        </w:tc>
        <w:tc>
          <w:tcPr>
            <w:tcW w:w="1134" w:type="dxa"/>
          </w:tcPr>
          <w:p w14:paraId="1198BD45" w14:textId="77777777" w:rsidR="00CC2225" w:rsidRPr="0076397B" w:rsidRDefault="00CC2225" w:rsidP="004E0E0E">
            <w:pPr>
              <w:jc w:val="right"/>
              <w:rPr>
                <w:sz w:val="16"/>
                <w:szCs w:val="16"/>
              </w:rPr>
            </w:pPr>
            <w:r w:rsidRPr="0076397B">
              <w:rPr>
                <w:color w:val="000000"/>
                <w:sz w:val="16"/>
                <w:szCs w:val="16"/>
              </w:rPr>
              <w:t>399</w:t>
            </w:r>
            <w:r>
              <w:rPr>
                <w:color w:val="000000"/>
                <w:sz w:val="16"/>
                <w:szCs w:val="16"/>
              </w:rPr>
              <w:t> </w:t>
            </w:r>
            <w:r w:rsidRPr="0076397B">
              <w:rPr>
                <w:color w:val="000000"/>
                <w:sz w:val="16"/>
                <w:szCs w:val="16"/>
              </w:rPr>
              <w:t>184</w:t>
            </w:r>
          </w:p>
        </w:tc>
      </w:tr>
      <w:tr w:rsidR="00CC2225" w:rsidRPr="00B911C8" w14:paraId="7DC01665" w14:textId="77777777" w:rsidTr="00103540">
        <w:trPr>
          <w:gridAfter w:val="1"/>
          <w:wAfter w:w="8" w:type="dxa"/>
        </w:trPr>
        <w:tc>
          <w:tcPr>
            <w:tcW w:w="1696" w:type="dxa"/>
          </w:tcPr>
          <w:p w14:paraId="7638043E" w14:textId="77777777" w:rsidR="00CC2225" w:rsidRPr="000764C8" w:rsidRDefault="00CC2225" w:rsidP="004E0E0E">
            <w:pPr>
              <w:jc w:val="left"/>
              <w:rPr>
                <w:sz w:val="16"/>
                <w:szCs w:val="16"/>
                <w:lang w:val="ru-RU"/>
              </w:rPr>
            </w:pPr>
            <w:r w:rsidRPr="000764C8">
              <w:rPr>
                <w:sz w:val="16"/>
                <w:lang w:val="ru-RU"/>
              </w:rPr>
              <w:t>Индонезия</w:t>
            </w:r>
          </w:p>
        </w:tc>
        <w:tc>
          <w:tcPr>
            <w:tcW w:w="851" w:type="dxa"/>
          </w:tcPr>
          <w:p w14:paraId="5E07AE77" w14:textId="77777777" w:rsidR="00CC2225" w:rsidRPr="0076397B" w:rsidRDefault="00CC2225" w:rsidP="004E0E0E">
            <w:pPr>
              <w:jc w:val="right"/>
              <w:rPr>
                <w:sz w:val="16"/>
                <w:szCs w:val="16"/>
              </w:rPr>
            </w:pPr>
            <w:r>
              <w:rPr>
                <w:sz w:val="16"/>
                <w:szCs w:val="16"/>
              </w:rPr>
              <w:t>0,</w:t>
            </w:r>
            <w:r w:rsidRPr="0076397B">
              <w:rPr>
                <w:sz w:val="16"/>
                <w:szCs w:val="16"/>
              </w:rPr>
              <w:t>549</w:t>
            </w:r>
          </w:p>
        </w:tc>
        <w:tc>
          <w:tcPr>
            <w:tcW w:w="1134" w:type="dxa"/>
          </w:tcPr>
          <w:p w14:paraId="67BCF374"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686</w:t>
            </w:r>
          </w:p>
        </w:tc>
        <w:tc>
          <w:tcPr>
            <w:tcW w:w="1228" w:type="dxa"/>
          </w:tcPr>
          <w:p w14:paraId="56D49C61" w14:textId="77777777" w:rsidR="00CC2225" w:rsidRPr="0076397B" w:rsidRDefault="00CC2225" w:rsidP="004E0E0E">
            <w:pPr>
              <w:jc w:val="right"/>
              <w:rPr>
                <w:sz w:val="16"/>
                <w:szCs w:val="16"/>
              </w:rPr>
            </w:pPr>
            <w:r w:rsidRPr="0076397B">
              <w:rPr>
                <w:color w:val="000000"/>
                <w:sz w:val="16"/>
                <w:szCs w:val="16"/>
              </w:rPr>
              <w:t>91</w:t>
            </w:r>
            <w:r>
              <w:rPr>
                <w:color w:val="000000"/>
                <w:sz w:val="16"/>
                <w:szCs w:val="16"/>
              </w:rPr>
              <w:t> </w:t>
            </w:r>
            <w:r w:rsidRPr="0076397B">
              <w:rPr>
                <w:color w:val="000000"/>
                <w:sz w:val="16"/>
                <w:szCs w:val="16"/>
              </w:rPr>
              <w:t>930</w:t>
            </w:r>
          </w:p>
        </w:tc>
        <w:tc>
          <w:tcPr>
            <w:tcW w:w="992" w:type="dxa"/>
          </w:tcPr>
          <w:p w14:paraId="35801D04" w14:textId="77777777" w:rsidR="00CC2225" w:rsidRPr="0076397B" w:rsidRDefault="00CC2225" w:rsidP="004E0E0E">
            <w:pPr>
              <w:jc w:val="right"/>
              <w:rPr>
                <w:sz w:val="16"/>
                <w:szCs w:val="16"/>
              </w:rPr>
            </w:pPr>
            <w:r w:rsidRPr="0076397B">
              <w:rPr>
                <w:color w:val="000000"/>
                <w:sz w:val="16"/>
                <w:szCs w:val="16"/>
              </w:rPr>
              <w:t>97</w:t>
            </w:r>
            <w:r>
              <w:rPr>
                <w:color w:val="000000"/>
                <w:sz w:val="16"/>
                <w:szCs w:val="16"/>
              </w:rPr>
              <w:t> </w:t>
            </w:r>
            <w:r w:rsidRPr="0076397B">
              <w:rPr>
                <w:color w:val="000000"/>
                <w:sz w:val="16"/>
                <w:szCs w:val="16"/>
              </w:rPr>
              <w:t>445</w:t>
            </w:r>
          </w:p>
        </w:tc>
        <w:tc>
          <w:tcPr>
            <w:tcW w:w="993" w:type="dxa"/>
          </w:tcPr>
          <w:p w14:paraId="0EE5EBE3" w14:textId="77777777" w:rsidR="00CC2225" w:rsidRPr="0076397B" w:rsidRDefault="00CC2225" w:rsidP="004E0E0E">
            <w:pPr>
              <w:jc w:val="right"/>
              <w:rPr>
                <w:sz w:val="16"/>
                <w:szCs w:val="16"/>
              </w:rPr>
            </w:pPr>
            <w:r w:rsidRPr="0076397B">
              <w:rPr>
                <w:color w:val="000000"/>
                <w:sz w:val="16"/>
                <w:szCs w:val="16"/>
              </w:rPr>
              <w:t>189</w:t>
            </w:r>
            <w:r>
              <w:rPr>
                <w:color w:val="000000"/>
                <w:sz w:val="16"/>
                <w:szCs w:val="16"/>
              </w:rPr>
              <w:t> </w:t>
            </w:r>
            <w:r w:rsidRPr="0076397B">
              <w:rPr>
                <w:color w:val="000000"/>
                <w:sz w:val="16"/>
                <w:szCs w:val="16"/>
              </w:rPr>
              <w:t>375</w:t>
            </w:r>
          </w:p>
        </w:tc>
        <w:tc>
          <w:tcPr>
            <w:tcW w:w="1134" w:type="dxa"/>
            <w:gridSpan w:val="2"/>
          </w:tcPr>
          <w:p w14:paraId="2597173E" w14:textId="77777777" w:rsidR="00CC2225" w:rsidRPr="0076397B" w:rsidRDefault="00CC2225" w:rsidP="004E0E0E">
            <w:pPr>
              <w:jc w:val="right"/>
              <w:rPr>
                <w:sz w:val="16"/>
                <w:szCs w:val="16"/>
              </w:rPr>
            </w:pPr>
            <w:r w:rsidRPr="0076397B">
              <w:rPr>
                <w:color w:val="000000"/>
                <w:sz w:val="16"/>
                <w:szCs w:val="16"/>
              </w:rPr>
              <w:t>96</w:t>
            </w:r>
            <w:r>
              <w:rPr>
                <w:color w:val="000000"/>
                <w:sz w:val="16"/>
                <w:szCs w:val="16"/>
              </w:rPr>
              <w:t> </w:t>
            </w:r>
            <w:r w:rsidRPr="0076397B">
              <w:rPr>
                <w:color w:val="000000"/>
                <w:sz w:val="16"/>
                <w:szCs w:val="16"/>
              </w:rPr>
              <w:t>799</w:t>
            </w:r>
          </w:p>
        </w:tc>
        <w:tc>
          <w:tcPr>
            <w:tcW w:w="1134" w:type="dxa"/>
          </w:tcPr>
          <w:p w14:paraId="30636CB5" w14:textId="77777777" w:rsidR="00CC2225" w:rsidRPr="0076397B" w:rsidRDefault="00CC2225" w:rsidP="004E0E0E">
            <w:pPr>
              <w:jc w:val="right"/>
              <w:rPr>
                <w:sz w:val="16"/>
                <w:szCs w:val="16"/>
              </w:rPr>
            </w:pPr>
            <w:r w:rsidRPr="0076397B">
              <w:rPr>
                <w:color w:val="000000"/>
                <w:sz w:val="16"/>
                <w:szCs w:val="16"/>
              </w:rPr>
              <w:t>99</w:t>
            </w:r>
            <w:r>
              <w:rPr>
                <w:color w:val="000000"/>
                <w:sz w:val="16"/>
                <w:szCs w:val="16"/>
              </w:rPr>
              <w:t> </w:t>
            </w:r>
            <w:r w:rsidRPr="0076397B">
              <w:rPr>
                <w:color w:val="000000"/>
                <w:sz w:val="16"/>
                <w:szCs w:val="16"/>
              </w:rPr>
              <w:t>945</w:t>
            </w:r>
          </w:p>
        </w:tc>
        <w:tc>
          <w:tcPr>
            <w:tcW w:w="1134" w:type="dxa"/>
          </w:tcPr>
          <w:p w14:paraId="714E24A8" w14:textId="77777777" w:rsidR="00CC2225" w:rsidRPr="0076397B" w:rsidRDefault="00CC2225" w:rsidP="004E0E0E">
            <w:pPr>
              <w:jc w:val="right"/>
              <w:rPr>
                <w:sz w:val="16"/>
                <w:szCs w:val="16"/>
              </w:rPr>
            </w:pPr>
            <w:r w:rsidRPr="0076397B">
              <w:rPr>
                <w:color w:val="000000"/>
                <w:sz w:val="16"/>
                <w:szCs w:val="16"/>
              </w:rPr>
              <w:t>196</w:t>
            </w:r>
            <w:r>
              <w:rPr>
                <w:color w:val="000000"/>
                <w:sz w:val="16"/>
                <w:szCs w:val="16"/>
              </w:rPr>
              <w:t> </w:t>
            </w:r>
            <w:r w:rsidRPr="0076397B">
              <w:rPr>
                <w:color w:val="000000"/>
                <w:sz w:val="16"/>
                <w:szCs w:val="16"/>
              </w:rPr>
              <w:t>744</w:t>
            </w:r>
          </w:p>
        </w:tc>
        <w:tc>
          <w:tcPr>
            <w:tcW w:w="1205" w:type="dxa"/>
            <w:gridSpan w:val="2"/>
          </w:tcPr>
          <w:p w14:paraId="5DE1371E" w14:textId="77777777" w:rsidR="00CC2225" w:rsidRPr="0076397B" w:rsidRDefault="00CC2225" w:rsidP="004E0E0E">
            <w:pPr>
              <w:jc w:val="right"/>
              <w:rPr>
                <w:sz w:val="16"/>
                <w:szCs w:val="16"/>
              </w:rPr>
            </w:pPr>
            <w:r w:rsidRPr="0076397B">
              <w:rPr>
                <w:color w:val="000000"/>
                <w:sz w:val="16"/>
                <w:szCs w:val="16"/>
              </w:rPr>
              <w:t>101</w:t>
            </w:r>
            <w:r>
              <w:rPr>
                <w:color w:val="000000"/>
                <w:sz w:val="16"/>
                <w:szCs w:val="16"/>
              </w:rPr>
              <w:t> </w:t>
            </w:r>
            <w:r w:rsidRPr="0076397B">
              <w:rPr>
                <w:color w:val="000000"/>
                <w:sz w:val="16"/>
                <w:szCs w:val="16"/>
              </w:rPr>
              <w:t>566</w:t>
            </w:r>
          </w:p>
        </w:tc>
        <w:tc>
          <w:tcPr>
            <w:tcW w:w="1276" w:type="dxa"/>
          </w:tcPr>
          <w:p w14:paraId="240C5DEE" w14:textId="77777777" w:rsidR="00CC2225" w:rsidRPr="0076397B" w:rsidRDefault="00CC2225" w:rsidP="004E0E0E">
            <w:pPr>
              <w:jc w:val="right"/>
              <w:rPr>
                <w:sz w:val="16"/>
                <w:szCs w:val="16"/>
              </w:rPr>
            </w:pPr>
            <w:r w:rsidRPr="0076397B">
              <w:rPr>
                <w:color w:val="000000"/>
                <w:sz w:val="16"/>
                <w:szCs w:val="16"/>
              </w:rPr>
              <w:t>108</w:t>
            </w:r>
            <w:r>
              <w:rPr>
                <w:color w:val="000000"/>
                <w:sz w:val="16"/>
                <w:szCs w:val="16"/>
              </w:rPr>
              <w:t> </w:t>
            </w:r>
            <w:r w:rsidRPr="0076397B">
              <w:rPr>
                <w:color w:val="000000"/>
                <w:sz w:val="16"/>
                <w:szCs w:val="16"/>
              </w:rPr>
              <w:t>350</w:t>
            </w:r>
          </w:p>
        </w:tc>
        <w:tc>
          <w:tcPr>
            <w:tcW w:w="1134" w:type="dxa"/>
          </w:tcPr>
          <w:p w14:paraId="097C39BF" w14:textId="77777777" w:rsidR="00CC2225" w:rsidRPr="0076397B" w:rsidRDefault="00CC2225" w:rsidP="004E0E0E">
            <w:pPr>
              <w:jc w:val="right"/>
              <w:rPr>
                <w:sz w:val="16"/>
                <w:szCs w:val="16"/>
              </w:rPr>
            </w:pPr>
            <w:r w:rsidRPr="0076397B">
              <w:rPr>
                <w:color w:val="000000"/>
                <w:sz w:val="16"/>
                <w:szCs w:val="16"/>
              </w:rPr>
              <w:t>209</w:t>
            </w:r>
            <w:r>
              <w:rPr>
                <w:color w:val="000000"/>
                <w:sz w:val="16"/>
                <w:szCs w:val="16"/>
              </w:rPr>
              <w:t> </w:t>
            </w:r>
            <w:r w:rsidRPr="0076397B">
              <w:rPr>
                <w:color w:val="000000"/>
                <w:sz w:val="16"/>
                <w:szCs w:val="16"/>
              </w:rPr>
              <w:t>916</w:t>
            </w:r>
          </w:p>
        </w:tc>
      </w:tr>
      <w:tr w:rsidR="00CC2225" w:rsidRPr="00B911C8" w14:paraId="77354D7C" w14:textId="77777777" w:rsidTr="00103540">
        <w:trPr>
          <w:gridAfter w:val="1"/>
          <w:wAfter w:w="8" w:type="dxa"/>
        </w:trPr>
        <w:tc>
          <w:tcPr>
            <w:tcW w:w="1696" w:type="dxa"/>
          </w:tcPr>
          <w:p w14:paraId="4D2821DE" w14:textId="77777777" w:rsidR="00CC2225" w:rsidRPr="000764C8" w:rsidRDefault="00CC2225" w:rsidP="004E0E0E">
            <w:pPr>
              <w:jc w:val="left"/>
              <w:rPr>
                <w:sz w:val="16"/>
                <w:szCs w:val="16"/>
                <w:lang w:val="ru-RU"/>
              </w:rPr>
            </w:pPr>
            <w:r w:rsidRPr="000764C8">
              <w:rPr>
                <w:sz w:val="16"/>
                <w:lang w:val="ru-RU"/>
              </w:rPr>
              <w:t>Иордания</w:t>
            </w:r>
          </w:p>
        </w:tc>
        <w:tc>
          <w:tcPr>
            <w:tcW w:w="851" w:type="dxa"/>
          </w:tcPr>
          <w:p w14:paraId="17A8212F" w14:textId="77777777" w:rsidR="00CC2225" w:rsidRPr="0076397B" w:rsidRDefault="00CC2225" w:rsidP="004E0E0E">
            <w:pPr>
              <w:jc w:val="right"/>
              <w:rPr>
                <w:sz w:val="16"/>
                <w:szCs w:val="16"/>
              </w:rPr>
            </w:pPr>
            <w:r>
              <w:rPr>
                <w:sz w:val="16"/>
                <w:szCs w:val="16"/>
              </w:rPr>
              <w:t>0,</w:t>
            </w:r>
            <w:r w:rsidRPr="0076397B">
              <w:rPr>
                <w:sz w:val="16"/>
                <w:szCs w:val="16"/>
              </w:rPr>
              <w:t>022</w:t>
            </w:r>
          </w:p>
        </w:tc>
        <w:tc>
          <w:tcPr>
            <w:tcW w:w="1134" w:type="dxa"/>
          </w:tcPr>
          <w:p w14:paraId="280DD24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028</w:t>
            </w:r>
          </w:p>
        </w:tc>
        <w:tc>
          <w:tcPr>
            <w:tcW w:w="1228" w:type="dxa"/>
          </w:tcPr>
          <w:p w14:paraId="3547DAB6"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684</w:t>
            </w:r>
          </w:p>
        </w:tc>
        <w:tc>
          <w:tcPr>
            <w:tcW w:w="992" w:type="dxa"/>
          </w:tcPr>
          <w:p w14:paraId="209E3C74"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905</w:t>
            </w:r>
          </w:p>
        </w:tc>
        <w:tc>
          <w:tcPr>
            <w:tcW w:w="993" w:type="dxa"/>
          </w:tcPr>
          <w:p w14:paraId="7181FACA"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589</w:t>
            </w:r>
          </w:p>
        </w:tc>
        <w:tc>
          <w:tcPr>
            <w:tcW w:w="1134" w:type="dxa"/>
            <w:gridSpan w:val="2"/>
          </w:tcPr>
          <w:p w14:paraId="227F109E"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879</w:t>
            </w:r>
          </w:p>
        </w:tc>
        <w:tc>
          <w:tcPr>
            <w:tcW w:w="1134" w:type="dxa"/>
          </w:tcPr>
          <w:p w14:paraId="7FAD5356"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005</w:t>
            </w:r>
          </w:p>
        </w:tc>
        <w:tc>
          <w:tcPr>
            <w:tcW w:w="1134" w:type="dxa"/>
          </w:tcPr>
          <w:p w14:paraId="3763178F"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884</w:t>
            </w:r>
          </w:p>
        </w:tc>
        <w:tc>
          <w:tcPr>
            <w:tcW w:w="1205" w:type="dxa"/>
            <w:gridSpan w:val="2"/>
          </w:tcPr>
          <w:p w14:paraId="6F8B929A"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070</w:t>
            </w:r>
          </w:p>
        </w:tc>
        <w:tc>
          <w:tcPr>
            <w:tcW w:w="1276" w:type="dxa"/>
          </w:tcPr>
          <w:p w14:paraId="58840CFD"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342</w:t>
            </w:r>
          </w:p>
        </w:tc>
        <w:tc>
          <w:tcPr>
            <w:tcW w:w="1134" w:type="dxa"/>
          </w:tcPr>
          <w:p w14:paraId="5CF3273E"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412</w:t>
            </w:r>
          </w:p>
        </w:tc>
      </w:tr>
      <w:tr w:rsidR="00CC2225" w:rsidRPr="00B911C8" w14:paraId="4E8FAB6D" w14:textId="77777777" w:rsidTr="00103540">
        <w:trPr>
          <w:gridAfter w:val="1"/>
          <w:wAfter w:w="8" w:type="dxa"/>
        </w:trPr>
        <w:tc>
          <w:tcPr>
            <w:tcW w:w="1696" w:type="dxa"/>
          </w:tcPr>
          <w:p w14:paraId="52EA97B0" w14:textId="77777777" w:rsidR="00CC2225" w:rsidRPr="000764C8" w:rsidRDefault="00CC2225" w:rsidP="004E0E0E">
            <w:pPr>
              <w:jc w:val="left"/>
              <w:rPr>
                <w:sz w:val="16"/>
                <w:szCs w:val="16"/>
                <w:lang w:val="ru-RU"/>
              </w:rPr>
            </w:pPr>
            <w:r w:rsidRPr="000764C8">
              <w:rPr>
                <w:sz w:val="16"/>
                <w:lang w:val="ru-RU"/>
              </w:rPr>
              <w:t>Ирак</w:t>
            </w:r>
          </w:p>
        </w:tc>
        <w:tc>
          <w:tcPr>
            <w:tcW w:w="851" w:type="dxa"/>
          </w:tcPr>
          <w:p w14:paraId="0CCA2EB5" w14:textId="77777777" w:rsidR="00CC2225" w:rsidRPr="0076397B" w:rsidRDefault="00CC2225" w:rsidP="004E0E0E">
            <w:pPr>
              <w:jc w:val="right"/>
              <w:rPr>
                <w:sz w:val="16"/>
                <w:szCs w:val="16"/>
              </w:rPr>
            </w:pPr>
            <w:r>
              <w:rPr>
                <w:sz w:val="16"/>
                <w:szCs w:val="16"/>
              </w:rPr>
              <w:t>0,</w:t>
            </w:r>
            <w:r w:rsidRPr="0076397B">
              <w:rPr>
                <w:sz w:val="16"/>
                <w:szCs w:val="16"/>
              </w:rPr>
              <w:t>128</w:t>
            </w:r>
          </w:p>
        </w:tc>
        <w:tc>
          <w:tcPr>
            <w:tcW w:w="1134" w:type="dxa"/>
          </w:tcPr>
          <w:p w14:paraId="436E7B38"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160</w:t>
            </w:r>
          </w:p>
        </w:tc>
        <w:tc>
          <w:tcPr>
            <w:tcW w:w="1228" w:type="dxa"/>
          </w:tcPr>
          <w:p w14:paraId="0079E64B" w14:textId="77777777" w:rsidR="00CC2225" w:rsidRPr="0076397B" w:rsidRDefault="00CC2225" w:rsidP="004E0E0E">
            <w:pPr>
              <w:jc w:val="right"/>
              <w:rPr>
                <w:sz w:val="16"/>
                <w:szCs w:val="16"/>
              </w:rPr>
            </w:pPr>
            <w:r w:rsidRPr="0076397B">
              <w:rPr>
                <w:color w:val="000000"/>
                <w:sz w:val="16"/>
                <w:szCs w:val="16"/>
              </w:rPr>
              <w:t>21</w:t>
            </w:r>
            <w:r>
              <w:rPr>
                <w:color w:val="000000"/>
                <w:sz w:val="16"/>
                <w:szCs w:val="16"/>
              </w:rPr>
              <w:t> </w:t>
            </w:r>
            <w:r w:rsidRPr="0076397B">
              <w:rPr>
                <w:color w:val="000000"/>
                <w:sz w:val="16"/>
                <w:szCs w:val="16"/>
              </w:rPr>
              <w:t>434</w:t>
            </w:r>
          </w:p>
        </w:tc>
        <w:tc>
          <w:tcPr>
            <w:tcW w:w="992" w:type="dxa"/>
          </w:tcPr>
          <w:p w14:paraId="5F8481A4" w14:textId="77777777" w:rsidR="00CC2225" w:rsidRPr="0076397B" w:rsidRDefault="00CC2225" w:rsidP="004E0E0E">
            <w:pPr>
              <w:jc w:val="right"/>
              <w:rPr>
                <w:sz w:val="16"/>
                <w:szCs w:val="16"/>
              </w:rPr>
            </w:pPr>
            <w:r w:rsidRPr="0076397B">
              <w:rPr>
                <w:color w:val="000000"/>
                <w:sz w:val="16"/>
                <w:szCs w:val="16"/>
              </w:rPr>
              <w:t>22</w:t>
            </w:r>
            <w:r>
              <w:rPr>
                <w:color w:val="000000"/>
                <w:sz w:val="16"/>
                <w:szCs w:val="16"/>
              </w:rPr>
              <w:t> </w:t>
            </w:r>
            <w:r w:rsidRPr="0076397B">
              <w:rPr>
                <w:color w:val="000000"/>
                <w:sz w:val="16"/>
                <w:szCs w:val="16"/>
              </w:rPr>
              <w:t>719</w:t>
            </w:r>
          </w:p>
        </w:tc>
        <w:tc>
          <w:tcPr>
            <w:tcW w:w="993" w:type="dxa"/>
          </w:tcPr>
          <w:p w14:paraId="796E6BD5" w14:textId="77777777" w:rsidR="00CC2225" w:rsidRPr="0076397B" w:rsidRDefault="00CC2225" w:rsidP="004E0E0E">
            <w:pPr>
              <w:jc w:val="right"/>
              <w:rPr>
                <w:sz w:val="16"/>
                <w:szCs w:val="16"/>
              </w:rPr>
            </w:pPr>
            <w:r w:rsidRPr="0076397B">
              <w:rPr>
                <w:color w:val="000000"/>
                <w:sz w:val="16"/>
                <w:szCs w:val="16"/>
              </w:rPr>
              <w:t>44</w:t>
            </w:r>
            <w:r>
              <w:rPr>
                <w:color w:val="000000"/>
                <w:sz w:val="16"/>
                <w:szCs w:val="16"/>
              </w:rPr>
              <w:t> </w:t>
            </w:r>
            <w:r w:rsidRPr="0076397B">
              <w:rPr>
                <w:color w:val="000000"/>
                <w:sz w:val="16"/>
                <w:szCs w:val="16"/>
              </w:rPr>
              <w:t>153</w:t>
            </w:r>
          </w:p>
        </w:tc>
        <w:tc>
          <w:tcPr>
            <w:tcW w:w="1134" w:type="dxa"/>
            <w:gridSpan w:val="2"/>
          </w:tcPr>
          <w:p w14:paraId="1C2BCE55" w14:textId="77777777" w:rsidR="00CC2225" w:rsidRPr="0076397B" w:rsidRDefault="00CC2225" w:rsidP="004E0E0E">
            <w:pPr>
              <w:jc w:val="right"/>
              <w:rPr>
                <w:sz w:val="16"/>
                <w:szCs w:val="16"/>
              </w:rPr>
            </w:pPr>
            <w:r w:rsidRPr="0076397B">
              <w:rPr>
                <w:color w:val="000000"/>
                <w:sz w:val="16"/>
                <w:szCs w:val="16"/>
              </w:rPr>
              <w:t>22</w:t>
            </w:r>
            <w:r>
              <w:rPr>
                <w:color w:val="000000"/>
                <w:sz w:val="16"/>
                <w:szCs w:val="16"/>
              </w:rPr>
              <w:t> </w:t>
            </w:r>
            <w:r w:rsidRPr="0076397B">
              <w:rPr>
                <w:color w:val="000000"/>
                <w:sz w:val="16"/>
                <w:szCs w:val="16"/>
              </w:rPr>
              <w:t>569</w:t>
            </w:r>
          </w:p>
        </w:tc>
        <w:tc>
          <w:tcPr>
            <w:tcW w:w="1134" w:type="dxa"/>
          </w:tcPr>
          <w:p w14:paraId="57974169" w14:textId="77777777" w:rsidR="00CC2225" w:rsidRPr="0076397B" w:rsidRDefault="00CC2225" w:rsidP="004E0E0E">
            <w:pPr>
              <w:jc w:val="right"/>
              <w:rPr>
                <w:sz w:val="16"/>
                <w:szCs w:val="16"/>
              </w:rPr>
            </w:pPr>
            <w:r w:rsidRPr="0076397B">
              <w:rPr>
                <w:color w:val="000000"/>
                <w:sz w:val="16"/>
                <w:szCs w:val="16"/>
              </w:rPr>
              <w:t>23</w:t>
            </w:r>
            <w:r>
              <w:rPr>
                <w:color w:val="000000"/>
                <w:sz w:val="16"/>
                <w:szCs w:val="16"/>
              </w:rPr>
              <w:t> </w:t>
            </w:r>
            <w:r w:rsidRPr="0076397B">
              <w:rPr>
                <w:color w:val="000000"/>
                <w:sz w:val="16"/>
                <w:szCs w:val="16"/>
              </w:rPr>
              <w:t>302</w:t>
            </w:r>
          </w:p>
        </w:tc>
        <w:tc>
          <w:tcPr>
            <w:tcW w:w="1134" w:type="dxa"/>
          </w:tcPr>
          <w:p w14:paraId="60B52B44" w14:textId="77777777" w:rsidR="00CC2225" w:rsidRPr="0076397B" w:rsidRDefault="00CC2225" w:rsidP="004E0E0E">
            <w:pPr>
              <w:jc w:val="right"/>
              <w:rPr>
                <w:sz w:val="16"/>
                <w:szCs w:val="16"/>
              </w:rPr>
            </w:pPr>
            <w:r w:rsidRPr="0076397B">
              <w:rPr>
                <w:color w:val="000000"/>
                <w:sz w:val="16"/>
                <w:szCs w:val="16"/>
              </w:rPr>
              <w:t>45</w:t>
            </w:r>
            <w:r>
              <w:rPr>
                <w:color w:val="000000"/>
                <w:sz w:val="16"/>
                <w:szCs w:val="16"/>
              </w:rPr>
              <w:t> </w:t>
            </w:r>
            <w:r w:rsidRPr="0076397B">
              <w:rPr>
                <w:color w:val="000000"/>
                <w:sz w:val="16"/>
                <w:szCs w:val="16"/>
              </w:rPr>
              <w:t>871</w:t>
            </w:r>
          </w:p>
        </w:tc>
        <w:tc>
          <w:tcPr>
            <w:tcW w:w="1205" w:type="dxa"/>
            <w:gridSpan w:val="2"/>
          </w:tcPr>
          <w:p w14:paraId="2149AC8B" w14:textId="77777777" w:rsidR="00CC2225" w:rsidRPr="0076397B" w:rsidRDefault="00CC2225" w:rsidP="004E0E0E">
            <w:pPr>
              <w:jc w:val="right"/>
              <w:rPr>
                <w:sz w:val="16"/>
                <w:szCs w:val="16"/>
              </w:rPr>
            </w:pPr>
            <w:r w:rsidRPr="0076397B">
              <w:rPr>
                <w:color w:val="000000"/>
                <w:sz w:val="16"/>
                <w:szCs w:val="16"/>
              </w:rPr>
              <w:t>23</w:t>
            </w:r>
            <w:r>
              <w:rPr>
                <w:color w:val="000000"/>
                <w:sz w:val="16"/>
                <w:szCs w:val="16"/>
              </w:rPr>
              <w:t> </w:t>
            </w:r>
            <w:r w:rsidRPr="0076397B">
              <w:rPr>
                <w:color w:val="000000"/>
                <w:sz w:val="16"/>
                <w:szCs w:val="16"/>
              </w:rPr>
              <w:t>680</w:t>
            </w:r>
          </w:p>
        </w:tc>
        <w:tc>
          <w:tcPr>
            <w:tcW w:w="1276" w:type="dxa"/>
          </w:tcPr>
          <w:p w14:paraId="226D05FF" w14:textId="77777777" w:rsidR="00CC2225" w:rsidRPr="0076397B" w:rsidRDefault="00CC2225" w:rsidP="004E0E0E">
            <w:pPr>
              <w:jc w:val="right"/>
              <w:rPr>
                <w:sz w:val="16"/>
                <w:szCs w:val="16"/>
              </w:rPr>
            </w:pPr>
            <w:r w:rsidRPr="0076397B">
              <w:rPr>
                <w:color w:val="000000"/>
                <w:sz w:val="16"/>
                <w:szCs w:val="16"/>
              </w:rPr>
              <w:t>25</w:t>
            </w:r>
            <w:r>
              <w:rPr>
                <w:color w:val="000000"/>
                <w:sz w:val="16"/>
                <w:szCs w:val="16"/>
              </w:rPr>
              <w:t> </w:t>
            </w:r>
            <w:r w:rsidRPr="0076397B">
              <w:rPr>
                <w:color w:val="000000"/>
                <w:sz w:val="16"/>
                <w:szCs w:val="16"/>
              </w:rPr>
              <w:t>262</w:t>
            </w:r>
          </w:p>
        </w:tc>
        <w:tc>
          <w:tcPr>
            <w:tcW w:w="1134" w:type="dxa"/>
          </w:tcPr>
          <w:p w14:paraId="4B8BD5A3" w14:textId="77777777" w:rsidR="00CC2225" w:rsidRPr="0076397B" w:rsidRDefault="00CC2225" w:rsidP="004E0E0E">
            <w:pPr>
              <w:jc w:val="right"/>
              <w:rPr>
                <w:sz w:val="16"/>
                <w:szCs w:val="16"/>
              </w:rPr>
            </w:pPr>
            <w:r w:rsidRPr="0076397B">
              <w:rPr>
                <w:color w:val="000000"/>
                <w:sz w:val="16"/>
                <w:szCs w:val="16"/>
              </w:rPr>
              <w:t>48</w:t>
            </w:r>
            <w:r>
              <w:rPr>
                <w:color w:val="000000"/>
                <w:sz w:val="16"/>
                <w:szCs w:val="16"/>
              </w:rPr>
              <w:t> </w:t>
            </w:r>
            <w:r w:rsidRPr="0076397B">
              <w:rPr>
                <w:color w:val="000000"/>
                <w:sz w:val="16"/>
                <w:szCs w:val="16"/>
              </w:rPr>
              <w:t>942</w:t>
            </w:r>
          </w:p>
        </w:tc>
      </w:tr>
      <w:tr w:rsidR="00CC2225" w:rsidRPr="00B911C8" w14:paraId="058A3498" w14:textId="77777777" w:rsidTr="00103540">
        <w:trPr>
          <w:gridAfter w:val="1"/>
          <w:wAfter w:w="8" w:type="dxa"/>
        </w:trPr>
        <w:tc>
          <w:tcPr>
            <w:tcW w:w="1696" w:type="dxa"/>
          </w:tcPr>
          <w:p w14:paraId="78B04CEF" w14:textId="77777777" w:rsidR="00CC2225" w:rsidRPr="000764C8" w:rsidRDefault="00CC2225" w:rsidP="004E0E0E">
            <w:pPr>
              <w:jc w:val="left"/>
              <w:rPr>
                <w:sz w:val="16"/>
                <w:szCs w:val="16"/>
                <w:lang w:val="ru-RU"/>
              </w:rPr>
            </w:pPr>
            <w:r w:rsidRPr="000764C8">
              <w:rPr>
                <w:sz w:val="16"/>
                <w:lang w:val="ru-RU"/>
              </w:rPr>
              <w:t>Иран (Исламская Республика)</w:t>
            </w:r>
          </w:p>
        </w:tc>
        <w:tc>
          <w:tcPr>
            <w:tcW w:w="851" w:type="dxa"/>
          </w:tcPr>
          <w:p w14:paraId="1E8472F3" w14:textId="77777777" w:rsidR="00CC2225" w:rsidRPr="0076397B" w:rsidRDefault="00CC2225" w:rsidP="004E0E0E">
            <w:pPr>
              <w:jc w:val="right"/>
              <w:rPr>
                <w:sz w:val="16"/>
                <w:szCs w:val="16"/>
              </w:rPr>
            </w:pPr>
            <w:r>
              <w:rPr>
                <w:sz w:val="16"/>
                <w:szCs w:val="16"/>
              </w:rPr>
              <w:t>0,</w:t>
            </w:r>
            <w:r w:rsidRPr="0076397B">
              <w:rPr>
                <w:sz w:val="16"/>
                <w:szCs w:val="16"/>
              </w:rPr>
              <w:t>371</w:t>
            </w:r>
          </w:p>
        </w:tc>
        <w:tc>
          <w:tcPr>
            <w:tcW w:w="1134" w:type="dxa"/>
          </w:tcPr>
          <w:p w14:paraId="5A3A8D2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464</w:t>
            </w:r>
          </w:p>
        </w:tc>
        <w:tc>
          <w:tcPr>
            <w:tcW w:w="1228" w:type="dxa"/>
          </w:tcPr>
          <w:p w14:paraId="1345BF7A" w14:textId="77777777" w:rsidR="00CC2225" w:rsidRPr="0076397B" w:rsidRDefault="00CC2225" w:rsidP="004E0E0E">
            <w:pPr>
              <w:jc w:val="right"/>
              <w:rPr>
                <w:sz w:val="16"/>
                <w:szCs w:val="16"/>
              </w:rPr>
            </w:pPr>
            <w:r w:rsidRPr="0076397B">
              <w:rPr>
                <w:color w:val="000000"/>
                <w:sz w:val="16"/>
                <w:szCs w:val="16"/>
              </w:rPr>
              <w:t>62</w:t>
            </w:r>
            <w:r>
              <w:rPr>
                <w:color w:val="000000"/>
                <w:sz w:val="16"/>
                <w:szCs w:val="16"/>
              </w:rPr>
              <w:t> </w:t>
            </w:r>
            <w:r w:rsidRPr="0076397B">
              <w:rPr>
                <w:color w:val="000000"/>
                <w:sz w:val="16"/>
                <w:szCs w:val="16"/>
              </w:rPr>
              <w:t>124</w:t>
            </w:r>
          </w:p>
        </w:tc>
        <w:tc>
          <w:tcPr>
            <w:tcW w:w="992" w:type="dxa"/>
          </w:tcPr>
          <w:p w14:paraId="75CF6889" w14:textId="77777777" w:rsidR="00CC2225" w:rsidRPr="0076397B" w:rsidRDefault="00CC2225" w:rsidP="004E0E0E">
            <w:pPr>
              <w:jc w:val="right"/>
              <w:rPr>
                <w:sz w:val="16"/>
                <w:szCs w:val="16"/>
              </w:rPr>
            </w:pPr>
            <w:r w:rsidRPr="0076397B">
              <w:rPr>
                <w:color w:val="000000"/>
                <w:sz w:val="16"/>
                <w:szCs w:val="16"/>
              </w:rPr>
              <w:t>65</w:t>
            </w:r>
            <w:r>
              <w:rPr>
                <w:color w:val="000000"/>
                <w:sz w:val="16"/>
                <w:szCs w:val="16"/>
              </w:rPr>
              <w:t> </w:t>
            </w:r>
            <w:r w:rsidRPr="0076397B">
              <w:rPr>
                <w:color w:val="000000"/>
                <w:sz w:val="16"/>
                <w:szCs w:val="16"/>
              </w:rPr>
              <w:t>851</w:t>
            </w:r>
          </w:p>
        </w:tc>
        <w:tc>
          <w:tcPr>
            <w:tcW w:w="993" w:type="dxa"/>
          </w:tcPr>
          <w:p w14:paraId="30EA38F8" w14:textId="77777777" w:rsidR="00CC2225" w:rsidRPr="0076397B" w:rsidRDefault="00CC2225" w:rsidP="004E0E0E">
            <w:pPr>
              <w:jc w:val="right"/>
              <w:rPr>
                <w:sz w:val="16"/>
                <w:szCs w:val="16"/>
              </w:rPr>
            </w:pPr>
            <w:r w:rsidRPr="0076397B">
              <w:rPr>
                <w:color w:val="000000"/>
                <w:sz w:val="16"/>
                <w:szCs w:val="16"/>
              </w:rPr>
              <w:t>127</w:t>
            </w:r>
            <w:r>
              <w:rPr>
                <w:color w:val="000000"/>
                <w:sz w:val="16"/>
                <w:szCs w:val="16"/>
              </w:rPr>
              <w:t> </w:t>
            </w:r>
            <w:r w:rsidRPr="0076397B">
              <w:rPr>
                <w:color w:val="000000"/>
                <w:sz w:val="16"/>
                <w:szCs w:val="16"/>
              </w:rPr>
              <w:t>975</w:t>
            </w:r>
          </w:p>
        </w:tc>
        <w:tc>
          <w:tcPr>
            <w:tcW w:w="1134" w:type="dxa"/>
            <w:gridSpan w:val="2"/>
          </w:tcPr>
          <w:p w14:paraId="24985CD5" w14:textId="77777777" w:rsidR="00CC2225" w:rsidRPr="0076397B" w:rsidRDefault="00CC2225" w:rsidP="004E0E0E">
            <w:pPr>
              <w:jc w:val="right"/>
              <w:rPr>
                <w:sz w:val="16"/>
                <w:szCs w:val="16"/>
              </w:rPr>
            </w:pPr>
            <w:r w:rsidRPr="0076397B">
              <w:rPr>
                <w:color w:val="000000"/>
                <w:sz w:val="16"/>
                <w:szCs w:val="16"/>
              </w:rPr>
              <w:t>65</w:t>
            </w:r>
            <w:r>
              <w:rPr>
                <w:color w:val="000000"/>
                <w:sz w:val="16"/>
                <w:szCs w:val="16"/>
              </w:rPr>
              <w:t> </w:t>
            </w:r>
            <w:r w:rsidRPr="0076397B">
              <w:rPr>
                <w:color w:val="000000"/>
                <w:sz w:val="16"/>
                <w:szCs w:val="16"/>
              </w:rPr>
              <w:t>414</w:t>
            </w:r>
          </w:p>
        </w:tc>
        <w:tc>
          <w:tcPr>
            <w:tcW w:w="1134" w:type="dxa"/>
          </w:tcPr>
          <w:p w14:paraId="042E2FF3" w14:textId="77777777" w:rsidR="00CC2225" w:rsidRPr="0076397B" w:rsidRDefault="00CC2225" w:rsidP="004E0E0E">
            <w:pPr>
              <w:jc w:val="right"/>
              <w:rPr>
                <w:sz w:val="16"/>
                <w:szCs w:val="16"/>
              </w:rPr>
            </w:pPr>
            <w:r w:rsidRPr="0076397B">
              <w:rPr>
                <w:color w:val="000000"/>
                <w:sz w:val="16"/>
                <w:szCs w:val="16"/>
              </w:rPr>
              <w:t>67</w:t>
            </w:r>
            <w:r>
              <w:rPr>
                <w:color w:val="000000"/>
                <w:sz w:val="16"/>
                <w:szCs w:val="16"/>
              </w:rPr>
              <w:t> </w:t>
            </w:r>
            <w:r w:rsidRPr="0076397B">
              <w:rPr>
                <w:color w:val="000000"/>
                <w:sz w:val="16"/>
                <w:szCs w:val="16"/>
              </w:rPr>
              <w:t>540</w:t>
            </w:r>
          </w:p>
        </w:tc>
        <w:tc>
          <w:tcPr>
            <w:tcW w:w="1134" w:type="dxa"/>
          </w:tcPr>
          <w:p w14:paraId="7AF22536" w14:textId="77777777" w:rsidR="00CC2225" w:rsidRPr="0076397B" w:rsidRDefault="00CC2225" w:rsidP="004E0E0E">
            <w:pPr>
              <w:jc w:val="right"/>
              <w:rPr>
                <w:sz w:val="16"/>
                <w:szCs w:val="16"/>
              </w:rPr>
            </w:pPr>
            <w:r w:rsidRPr="0076397B">
              <w:rPr>
                <w:color w:val="000000"/>
                <w:sz w:val="16"/>
                <w:szCs w:val="16"/>
              </w:rPr>
              <w:t>132</w:t>
            </w:r>
            <w:r>
              <w:rPr>
                <w:color w:val="000000"/>
                <w:sz w:val="16"/>
                <w:szCs w:val="16"/>
              </w:rPr>
              <w:t> </w:t>
            </w:r>
            <w:r w:rsidRPr="0076397B">
              <w:rPr>
                <w:color w:val="000000"/>
                <w:sz w:val="16"/>
                <w:szCs w:val="16"/>
              </w:rPr>
              <w:t>954</w:t>
            </w:r>
          </w:p>
        </w:tc>
        <w:tc>
          <w:tcPr>
            <w:tcW w:w="1205" w:type="dxa"/>
            <w:gridSpan w:val="2"/>
          </w:tcPr>
          <w:p w14:paraId="368A81B4" w14:textId="77777777" w:rsidR="00CC2225" w:rsidRPr="0076397B" w:rsidRDefault="00CC2225" w:rsidP="004E0E0E">
            <w:pPr>
              <w:jc w:val="right"/>
              <w:rPr>
                <w:sz w:val="16"/>
                <w:szCs w:val="16"/>
              </w:rPr>
            </w:pPr>
            <w:r w:rsidRPr="0076397B">
              <w:rPr>
                <w:color w:val="000000"/>
                <w:sz w:val="16"/>
                <w:szCs w:val="16"/>
              </w:rPr>
              <w:t>68</w:t>
            </w:r>
            <w:r>
              <w:rPr>
                <w:color w:val="000000"/>
                <w:sz w:val="16"/>
                <w:szCs w:val="16"/>
              </w:rPr>
              <w:t> </w:t>
            </w:r>
            <w:r w:rsidRPr="0076397B">
              <w:rPr>
                <w:color w:val="000000"/>
                <w:sz w:val="16"/>
                <w:szCs w:val="16"/>
              </w:rPr>
              <w:t>635</w:t>
            </w:r>
          </w:p>
        </w:tc>
        <w:tc>
          <w:tcPr>
            <w:tcW w:w="1276" w:type="dxa"/>
          </w:tcPr>
          <w:p w14:paraId="7A9E9E3E" w14:textId="77777777" w:rsidR="00CC2225" w:rsidRPr="0076397B" w:rsidRDefault="00CC2225" w:rsidP="004E0E0E">
            <w:pPr>
              <w:jc w:val="right"/>
              <w:rPr>
                <w:sz w:val="16"/>
                <w:szCs w:val="16"/>
              </w:rPr>
            </w:pPr>
            <w:r w:rsidRPr="0076397B">
              <w:rPr>
                <w:color w:val="000000"/>
                <w:sz w:val="16"/>
                <w:szCs w:val="16"/>
              </w:rPr>
              <w:t>73</w:t>
            </w:r>
            <w:r>
              <w:rPr>
                <w:color w:val="000000"/>
                <w:sz w:val="16"/>
                <w:szCs w:val="16"/>
              </w:rPr>
              <w:t> </w:t>
            </w:r>
            <w:r w:rsidRPr="0076397B">
              <w:rPr>
                <w:color w:val="000000"/>
                <w:sz w:val="16"/>
                <w:szCs w:val="16"/>
              </w:rPr>
              <w:t>220</w:t>
            </w:r>
          </w:p>
        </w:tc>
        <w:tc>
          <w:tcPr>
            <w:tcW w:w="1134" w:type="dxa"/>
          </w:tcPr>
          <w:p w14:paraId="3229B825" w14:textId="77777777" w:rsidR="00CC2225" w:rsidRPr="0076397B" w:rsidRDefault="00CC2225" w:rsidP="004E0E0E">
            <w:pPr>
              <w:jc w:val="right"/>
              <w:rPr>
                <w:sz w:val="16"/>
                <w:szCs w:val="16"/>
              </w:rPr>
            </w:pPr>
            <w:r w:rsidRPr="0076397B">
              <w:rPr>
                <w:color w:val="000000"/>
                <w:sz w:val="16"/>
                <w:szCs w:val="16"/>
              </w:rPr>
              <w:t>141</w:t>
            </w:r>
            <w:r>
              <w:rPr>
                <w:color w:val="000000"/>
                <w:sz w:val="16"/>
                <w:szCs w:val="16"/>
              </w:rPr>
              <w:t> </w:t>
            </w:r>
            <w:r w:rsidRPr="0076397B">
              <w:rPr>
                <w:color w:val="000000"/>
                <w:sz w:val="16"/>
                <w:szCs w:val="16"/>
              </w:rPr>
              <w:t>856</w:t>
            </w:r>
          </w:p>
        </w:tc>
      </w:tr>
      <w:tr w:rsidR="00CC2225" w:rsidRPr="00B911C8" w14:paraId="7BDB8BF9" w14:textId="77777777" w:rsidTr="00103540">
        <w:trPr>
          <w:gridAfter w:val="1"/>
          <w:wAfter w:w="8" w:type="dxa"/>
        </w:trPr>
        <w:tc>
          <w:tcPr>
            <w:tcW w:w="1696" w:type="dxa"/>
          </w:tcPr>
          <w:p w14:paraId="221053D5" w14:textId="77777777" w:rsidR="00CC2225" w:rsidRPr="000764C8" w:rsidRDefault="00CC2225" w:rsidP="004E0E0E">
            <w:pPr>
              <w:jc w:val="left"/>
              <w:rPr>
                <w:sz w:val="16"/>
                <w:szCs w:val="16"/>
                <w:lang w:val="ru-RU"/>
              </w:rPr>
            </w:pPr>
            <w:r w:rsidRPr="000764C8">
              <w:rPr>
                <w:sz w:val="16"/>
                <w:lang w:val="ru-RU"/>
              </w:rPr>
              <w:t>Ирландия</w:t>
            </w:r>
          </w:p>
        </w:tc>
        <w:tc>
          <w:tcPr>
            <w:tcW w:w="851" w:type="dxa"/>
          </w:tcPr>
          <w:p w14:paraId="676CD716" w14:textId="77777777" w:rsidR="00CC2225" w:rsidRPr="0076397B" w:rsidRDefault="00CC2225" w:rsidP="004E0E0E">
            <w:pPr>
              <w:jc w:val="right"/>
              <w:rPr>
                <w:sz w:val="16"/>
                <w:szCs w:val="16"/>
              </w:rPr>
            </w:pPr>
            <w:r>
              <w:rPr>
                <w:sz w:val="16"/>
                <w:szCs w:val="16"/>
              </w:rPr>
              <w:t>0,</w:t>
            </w:r>
            <w:r w:rsidRPr="0076397B">
              <w:rPr>
                <w:sz w:val="16"/>
                <w:szCs w:val="16"/>
              </w:rPr>
              <w:t>439</w:t>
            </w:r>
          </w:p>
        </w:tc>
        <w:tc>
          <w:tcPr>
            <w:tcW w:w="1134" w:type="dxa"/>
          </w:tcPr>
          <w:p w14:paraId="5584567C"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549</w:t>
            </w:r>
          </w:p>
        </w:tc>
        <w:tc>
          <w:tcPr>
            <w:tcW w:w="1228" w:type="dxa"/>
          </w:tcPr>
          <w:p w14:paraId="50F6B7AD" w14:textId="77777777" w:rsidR="00CC2225" w:rsidRPr="0076397B" w:rsidRDefault="00CC2225" w:rsidP="004E0E0E">
            <w:pPr>
              <w:jc w:val="right"/>
              <w:rPr>
                <w:sz w:val="16"/>
                <w:szCs w:val="16"/>
              </w:rPr>
            </w:pPr>
            <w:r w:rsidRPr="0076397B">
              <w:rPr>
                <w:color w:val="000000"/>
                <w:sz w:val="16"/>
                <w:szCs w:val="16"/>
              </w:rPr>
              <w:t>73</w:t>
            </w:r>
            <w:r>
              <w:rPr>
                <w:color w:val="000000"/>
                <w:sz w:val="16"/>
                <w:szCs w:val="16"/>
              </w:rPr>
              <w:t> </w:t>
            </w:r>
            <w:r w:rsidRPr="0076397B">
              <w:rPr>
                <w:color w:val="000000"/>
                <w:sz w:val="16"/>
                <w:szCs w:val="16"/>
              </w:rPr>
              <w:t>510</w:t>
            </w:r>
          </w:p>
        </w:tc>
        <w:tc>
          <w:tcPr>
            <w:tcW w:w="992" w:type="dxa"/>
          </w:tcPr>
          <w:p w14:paraId="23F13F84" w14:textId="77777777" w:rsidR="00CC2225" w:rsidRPr="0076397B" w:rsidRDefault="00CC2225" w:rsidP="004E0E0E">
            <w:pPr>
              <w:jc w:val="right"/>
              <w:rPr>
                <w:sz w:val="16"/>
                <w:szCs w:val="16"/>
              </w:rPr>
            </w:pPr>
            <w:r w:rsidRPr="0076397B">
              <w:rPr>
                <w:color w:val="000000"/>
                <w:sz w:val="16"/>
                <w:szCs w:val="16"/>
              </w:rPr>
              <w:t>77</w:t>
            </w:r>
            <w:r>
              <w:rPr>
                <w:color w:val="000000"/>
                <w:sz w:val="16"/>
                <w:szCs w:val="16"/>
              </w:rPr>
              <w:t> </w:t>
            </w:r>
            <w:r w:rsidRPr="0076397B">
              <w:rPr>
                <w:color w:val="000000"/>
                <w:sz w:val="16"/>
                <w:szCs w:val="16"/>
              </w:rPr>
              <w:t>921</w:t>
            </w:r>
          </w:p>
        </w:tc>
        <w:tc>
          <w:tcPr>
            <w:tcW w:w="993" w:type="dxa"/>
          </w:tcPr>
          <w:p w14:paraId="791E725B" w14:textId="77777777" w:rsidR="00CC2225" w:rsidRPr="0076397B" w:rsidRDefault="00CC2225" w:rsidP="004E0E0E">
            <w:pPr>
              <w:jc w:val="right"/>
              <w:rPr>
                <w:sz w:val="16"/>
                <w:szCs w:val="16"/>
              </w:rPr>
            </w:pPr>
            <w:r w:rsidRPr="0076397B">
              <w:rPr>
                <w:color w:val="000000"/>
                <w:sz w:val="16"/>
                <w:szCs w:val="16"/>
              </w:rPr>
              <w:t>151</w:t>
            </w:r>
            <w:r>
              <w:rPr>
                <w:color w:val="000000"/>
                <w:sz w:val="16"/>
                <w:szCs w:val="16"/>
              </w:rPr>
              <w:t> </w:t>
            </w:r>
            <w:r w:rsidRPr="0076397B">
              <w:rPr>
                <w:color w:val="000000"/>
                <w:sz w:val="16"/>
                <w:szCs w:val="16"/>
              </w:rPr>
              <w:t>431</w:t>
            </w:r>
          </w:p>
        </w:tc>
        <w:tc>
          <w:tcPr>
            <w:tcW w:w="1134" w:type="dxa"/>
            <w:gridSpan w:val="2"/>
          </w:tcPr>
          <w:p w14:paraId="2016113C" w14:textId="77777777" w:rsidR="00CC2225" w:rsidRPr="0076397B" w:rsidRDefault="00CC2225" w:rsidP="004E0E0E">
            <w:pPr>
              <w:jc w:val="right"/>
              <w:rPr>
                <w:sz w:val="16"/>
                <w:szCs w:val="16"/>
              </w:rPr>
            </w:pPr>
            <w:r w:rsidRPr="0076397B">
              <w:rPr>
                <w:color w:val="000000"/>
                <w:sz w:val="16"/>
                <w:szCs w:val="16"/>
              </w:rPr>
              <w:t>77</w:t>
            </w:r>
            <w:r>
              <w:rPr>
                <w:color w:val="000000"/>
                <w:sz w:val="16"/>
                <w:szCs w:val="16"/>
              </w:rPr>
              <w:t> </w:t>
            </w:r>
            <w:r w:rsidRPr="0076397B">
              <w:rPr>
                <w:color w:val="000000"/>
                <w:sz w:val="16"/>
                <w:szCs w:val="16"/>
              </w:rPr>
              <w:t>404</w:t>
            </w:r>
          </w:p>
        </w:tc>
        <w:tc>
          <w:tcPr>
            <w:tcW w:w="1134" w:type="dxa"/>
          </w:tcPr>
          <w:p w14:paraId="099FEE29" w14:textId="77777777" w:rsidR="00CC2225" w:rsidRPr="0076397B" w:rsidRDefault="00CC2225" w:rsidP="004E0E0E">
            <w:pPr>
              <w:jc w:val="right"/>
              <w:rPr>
                <w:sz w:val="16"/>
                <w:szCs w:val="16"/>
              </w:rPr>
            </w:pPr>
            <w:r w:rsidRPr="0076397B">
              <w:rPr>
                <w:color w:val="000000"/>
                <w:sz w:val="16"/>
                <w:szCs w:val="16"/>
              </w:rPr>
              <w:t>79</w:t>
            </w:r>
            <w:r>
              <w:rPr>
                <w:color w:val="000000"/>
                <w:sz w:val="16"/>
                <w:szCs w:val="16"/>
              </w:rPr>
              <w:t> </w:t>
            </w:r>
            <w:r w:rsidRPr="0076397B">
              <w:rPr>
                <w:color w:val="000000"/>
                <w:sz w:val="16"/>
                <w:szCs w:val="16"/>
              </w:rPr>
              <w:t>920</w:t>
            </w:r>
          </w:p>
        </w:tc>
        <w:tc>
          <w:tcPr>
            <w:tcW w:w="1134" w:type="dxa"/>
          </w:tcPr>
          <w:p w14:paraId="578059AF" w14:textId="77777777" w:rsidR="00CC2225" w:rsidRPr="0076397B" w:rsidRDefault="00CC2225" w:rsidP="004E0E0E">
            <w:pPr>
              <w:jc w:val="right"/>
              <w:rPr>
                <w:sz w:val="16"/>
                <w:szCs w:val="16"/>
              </w:rPr>
            </w:pPr>
            <w:r w:rsidRPr="0076397B">
              <w:rPr>
                <w:color w:val="000000"/>
                <w:sz w:val="16"/>
                <w:szCs w:val="16"/>
              </w:rPr>
              <w:t>157</w:t>
            </w:r>
            <w:r>
              <w:rPr>
                <w:color w:val="000000"/>
                <w:sz w:val="16"/>
                <w:szCs w:val="16"/>
              </w:rPr>
              <w:t> </w:t>
            </w:r>
            <w:r w:rsidRPr="0076397B">
              <w:rPr>
                <w:color w:val="000000"/>
                <w:sz w:val="16"/>
                <w:szCs w:val="16"/>
              </w:rPr>
              <w:t>323</w:t>
            </w:r>
          </w:p>
        </w:tc>
        <w:tc>
          <w:tcPr>
            <w:tcW w:w="1205" w:type="dxa"/>
            <w:gridSpan w:val="2"/>
          </w:tcPr>
          <w:p w14:paraId="71FD70A7" w14:textId="77777777" w:rsidR="00CC2225" w:rsidRPr="0076397B" w:rsidRDefault="00CC2225" w:rsidP="004E0E0E">
            <w:pPr>
              <w:jc w:val="right"/>
              <w:rPr>
                <w:sz w:val="16"/>
                <w:szCs w:val="16"/>
              </w:rPr>
            </w:pPr>
            <w:r w:rsidRPr="0076397B">
              <w:rPr>
                <w:color w:val="000000"/>
                <w:sz w:val="16"/>
                <w:szCs w:val="16"/>
              </w:rPr>
              <w:t>81</w:t>
            </w:r>
            <w:r>
              <w:rPr>
                <w:color w:val="000000"/>
                <w:sz w:val="16"/>
                <w:szCs w:val="16"/>
              </w:rPr>
              <w:t> </w:t>
            </w:r>
            <w:r w:rsidRPr="0076397B">
              <w:rPr>
                <w:color w:val="000000"/>
                <w:sz w:val="16"/>
                <w:szCs w:val="16"/>
              </w:rPr>
              <w:t>215</w:t>
            </w:r>
          </w:p>
        </w:tc>
        <w:tc>
          <w:tcPr>
            <w:tcW w:w="1276" w:type="dxa"/>
          </w:tcPr>
          <w:p w14:paraId="22D7ADF5" w14:textId="77777777" w:rsidR="00CC2225" w:rsidRPr="0076397B" w:rsidRDefault="00CC2225" w:rsidP="004E0E0E">
            <w:pPr>
              <w:jc w:val="right"/>
              <w:rPr>
                <w:sz w:val="16"/>
                <w:szCs w:val="16"/>
              </w:rPr>
            </w:pPr>
            <w:r w:rsidRPr="0076397B">
              <w:rPr>
                <w:color w:val="000000"/>
                <w:sz w:val="16"/>
                <w:szCs w:val="16"/>
              </w:rPr>
              <w:t>86</w:t>
            </w:r>
            <w:r>
              <w:rPr>
                <w:color w:val="000000"/>
                <w:sz w:val="16"/>
                <w:szCs w:val="16"/>
              </w:rPr>
              <w:t> </w:t>
            </w:r>
            <w:r w:rsidRPr="0076397B">
              <w:rPr>
                <w:color w:val="000000"/>
                <w:sz w:val="16"/>
                <w:szCs w:val="16"/>
              </w:rPr>
              <w:t>641</w:t>
            </w:r>
          </w:p>
        </w:tc>
        <w:tc>
          <w:tcPr>
            <w:tcW w:w="1134" w:type="dxa"/>
          </w:tcPr>
          <w:p w14:paraId="47394A13" w14:textId="77777777" w:rsidR="00CC2225" w:rsidRPr="0076397B" w:rsidRDefault="00CC2225" w:rsidP="004E0E0E">
            <w:pPr>
              <w:jc w:val="right"/>
              <w:rPr>
                <w:sz w:val="16"/>
                <w:szCs w:val="16"/>
              </w:rPr>
            </w:pPr>
            <w:r w:rsidRPr="0076397B">
              <w:rPr>
                <w:color w:val="000000"/>
                <w:sz w:val="16"/>
                <w:szCs w:val="16"/>
              </w:rPr>
              <w:t>167</w:t>
            </w:r>
            <w:r>
              <w:rPr>
                <w:color w:val="000000"/>
                <w:sz w:val="16"/>
                <w:szCs w:val="16"/>
              </w:rPr>
              <w:t> </w:t>
            </w:r>
            <w:r w:rsidRPr="0076397B">
              <w:rPr>
                <w:color w:val="000000"/>
                <w:sz w:val="16"/>
                <w:szCs w:val="16"/>
              </w:rPr>
              <w:t>856</w:t>
            </w:r>
          </w:p>
        </w:tc>
      </w:tr>
      <w:tr w:rsidR="00CC2225" w:rsidRPr="00B911C8" w14:paraId="7B287D4C" w14:textId="77777777" w:rsidTr="00103540">
        <w:trPr>
          <w:gridAfter w:val="1"/>
          <w:wAfter w:w="8" w:type="dxa"/>
        </w:trPr>
        <w:tc>
          <w:tcPr>
            <w:tcW w:w="1696" w:type="dxa"/>
          </w:tcPr>
          <w:p w14:paraId="3095BDD4" w14:textId="77777777" w:rsidR="00CC2225" w:rsidRPr="000764C8" w:rsidRDefault="00CC2225" w:rsidP="004E0E0E">
            <w:pPr>
              <w:jc w:val="left"/>
              <w:rPr>
                <w:sz w:val="16"/>
                <w:szCs w:val="16"/>
                <w:lang w:val="ru-RU"/>
              </w:rPr>
            </w:pPr>
            <w:r w:rsidRPr="000764C8">
              <w:rPr>
                <w:sz w:val="16"/>
                <w:lang w:val="ru-RU"/>
              </w:rPr>
              <w:t>Исландия</w:t>
            </w:r>
          </w:p>
        </w:tc>
        <w:tc>
          <w:tcPr>
            <w:tcW w:w="851" w:type="dxa"/>
          </w:tcPr>
          <w:p w14:paraId="7BA036EB" w14:textId="77777777" w:rsidR="00CC2225" w:rsidRPr="0076397B" w:rsidRDefault="00CC2225" w:rsidP="004E0E0E">
            <w:pPr>
              <w:jc w:val="right"/>
              <w:rPr>
                <w:sz w:val="16"/>
                <w:szCs w:val="16"/>
              </w:rPr>
            </w:pPr>
            <w:r>
              <w:rPr>
                <w:sz w:val="16"/>
                <w:szCs w:val="16"/>
              </w:rPr>
              <w:t>0,</w:t>
            </w:r>
            <w:r w:rsidRPr="0076397B">
              <w:rPr>
                <w:sz w:val="16"/>
                <w:szCs w:val="16"/>
              </w:rPr>
              <w:t>036</w:t>
            </w:r>
          </w:p>
        </w:tc>
        <w:tc>
          <w:tcPr>
            <w:tcW w:w="1134" w:type="dxa"/>
          </w:tcPr>
          <w:p w14:paraId="4C67CB7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045</w:t>
            </w:r>
          </w:p>
        </w:tc>
        <w:tc>
          <w:tcPr>
            <w:tcW w:w="1228" w:type="dxa"/>
          </w:tcPr>
          <w:p w14:paraId="44F52B88"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028</w:t>
            </w:r>
          </w:p>
        </w:tc>
        <w:tc>
          <w:tcPr>
            <w:tcW w:w="992" w:type="dxa"/>
          </w:tcPr>
          <w:p w14:paraId="0C93ED0E"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390</w:t>
            </w:r>
          </w:p>
        </w:tc>
        <w:tc>
          <w:tcPr>
            <w:tcW w:w="993" w:type="dxa"/>
          </w:tcPr>
          <w:p w14:paraId="21F9F41A"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418</w:t>
            </w:r>
          </w:p>
        </w:tc>
        <w:tc>
          <w:tcPr>
            <w:tcW w:w="1134" w:type="dxa"/>
            <w:gridSpan w:val="2"/>
          </w:tcPr>
          <w:p w14:paraId="0D163DE6"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347</w:t>
            </w:r>
          </w:p>
        </w:tc>
        <w:tc>
          <w:tcPr>
            <w:tcW w:w="1134" w:type="dxa"/>
          </w:tcPr>
          <w:p w14:paraId="295159BA"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tcPr>
          <w:p w14:paraId="30EBFEC0"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901</w:t>
            </w:r>
          </w:p>
        </w:tc>
        <w:tc>
          <w:tcPr>
            <w:tcW w:w="1205" w:type="dxa"/>
            <w:gridSpan w:val="2"/>
          </w:tcPr>
          <w:p w14:paraId="6898DED8"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660</w:t>
            </w:r>
          </w:p>
        </w:tc>
        <w:tc>
          <w:tcPr>
            <w:tcW w:w="1276" w:type="dxa"/>
          </w:tcPr>
          <w:p w14:paraId="4BA9EF2B"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105</w:t>
            </w:r>
          </w:p>
        </w:tc>
        <w:tc>
          <w:tcPr>
            <w:tcW w:w="1134" w:type="dxa"/>
          </w:tcPr>
          <w:p w14:paraId="51491146"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765</w:t>
            </w:r>
          </w:p>
        </w:tc>
      </w:tr>
      <w:tr w:rsidR="00CC2225" w:rsidRPr="00B911C8" w14:paraId="66AEB390" w14:textId="77777777" w:rsidTr="00103540">
        <w:trPr>
          <w:gridAfter w:val="1"/>
          <w:wAfter w:w="8" w:type="dxa"/>
        </w:trPr>
        <w:tc>
          <w:tcPr>
            <w:tcW w:w="1696" w:type="dxa"/>
          </w:tcPr>
          <w:p w14:paraId="5B5BC8C4" w14:textId="77777777" w:rsidR="00CC2225" w:rsidRPr="000764C8" w:rsidRDefault="00CC2225" w:rsidP="004E0E0E">
            <w:pPr>
              <w:jc w:val="left"/>
              <w:rPr>
                <w:sz w:val="16"/>
                <w:szCs w:val="16"/>
                <w:lang w:val="ru-RU"/>
              </w:rPr>
            </w:pPr>
            <w:r w:rsidRPr="000764C8">
              <w:rPr>
                <w:sz w:val="16"/>
                <w:lang w:val="ru-RU"/>
              </w:rPr>
              <w:t>Испания</w:t>
            </w:r>
          </w:p>
        </w:tc>
        <w:tc>
          <w:tcPr>
            <w:tcW w:w="851" w:type="dxa"/>
          </w:tcPr>
          <w:p w14:paraId="6B31E04A" w14:textId="77777777" w:rsidR="00CC2225" w:rsidRPr="0076397B" w:rsidRDefault="00CC2225" w:rsidP="004E0E0E">
            <w:pPr>
              <w:jc w:val="right"/>
              <w:rPr>
                <w:sz w:val="16"/>
                <w:szCs w:val="16"/>
              </w:rPr>
            </w:pPr>
            <w:r w:rsidRPr="0076397B">
              <w:rPr>
                <w:sz w:val="16"/>
                <w:szCs w:val="16"/>
              </w:rPr>
              <w:t>2</w:t>
            </w:r>
            <w:r>
              <w:rPr>
                <w:sz w:val="16"/>
                <w:szCs w:val="16"/>
              </w:rPr>
              <w:t>,</w:t>
            </w:r>
            <w:r w:rsidRPr="0076397B">
              <w:rPr>
                <w:sz w:val="16"/>
                <w:szCs w:val="16"/>
              </w:rPr>
              <w:t>134</w:t>
            </w:r>
          </w:p>
        </w:tc>
        <w:tc>
          <w:tcPr>
            <w:tcW w:w="1134" w:type="dxa"/>
          </w:tcPr>
          <w:p w14:paraId="737675F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w:t>
            </w:r>
            <w:r w:rsidRPr="0076397B">
              <w:rPr>
                <w:color w:val="000000"/>
                <w:sz w:val="16"/>
                <w:szCs w:val="16"/>
              </w:rPr>
              <w:t>668</w:t>
            </w:r>
          </w:p>
        </w:tc>
        <w:tc>
          <w:tcPr>
            <w:tcW w:w="1228" w:type="dxa"/>
          </w:tcPr>
          <w:p w14:paraId="22983A9B" w14:textId="77777777" w:rsidR="00CC2225" w:rsidRPr="0076397B" w:rsidRDefault="00CC2225" w:rsidP="004E0E0E">
            <w:pPr>
              <w:jc w:val="right"/>
              <w:rPr>
                <w:sz w:val="16"/>
                <w:szCs w:val="16"/>
              </w:rPr>
            </w:pPr>
            <w:r w:rsidRPr="0076397B">
              <w:rPr>
                <w:color w:val="000000"/>
                <w:sz w:val="16"/>
                <w:szCs w:val="16"/>
              </w:rPr>
              <w:t>357</w:t>
            </w:r>
            <w:r>
              <w:rPr>
                <w:color w:val="000000"/>
                <w:sz w:val="16"/>
                <w:szCs w:val="16"/>
              </w:rPr>
              <w:t> </w:t>
            </w:r>
            <w:r w:rsidRPr="0076397B">
              <w:rPr>
                <w:color w:val="000000"/>
                <w:sz w:val="16"/>
                <w:szCs w:val="16"/>
              </w:rPr>
              <w:t>337</w:t>
            </w:r>
          </w:p>
        </w:tc>
        <w:tc>
          <w:tcPr>
            <w:tcW w:w="992" w:type="dxa"/>
          </w:tcPr>
          <w:p w14:paraId="450D16DD" w14:textId="77777777" w:rsidR="00CC2225" w:rsidRPr="0076397B" w:rsidRDefault="00CC2225" w:rsidP="004E0E0E">
            <w:pPr>
              <w:jc w:val="right"/>
              <w:rPr>
                <w:sz w:val="16"/>
                <w:szCs w:val="16"/>
              </w:rPr>
            </w:pPr>
            <w:r w:rsidRPr="0076397B">
              <w:rPr>
                <w:color w:val="000000"/>
                <w:sz w:val="16"/>
                <w:szCs w:val="16"/>
              </w:rPr>
              <w:t>378</w:t>
            </w:r>
            <w:r>
              <w:rPr>
                <w:color w:val="000000"/>
                <w:sz w:val="16"/>
                <w:szCs w:val="16"/>
              </w:rPr>
              <w:t> </w:t>
            </w:r>
            <w:r w:rsidRPr="0076397B">
              <w:rPr>
                <w:color w:val="000000"/>
                <w:sz w:val="16"/>
                <w:szCs w:val="16"/>
              </w:rPr>
              <w:t>776</w:t>
            </w:r>
          </w:p>
        </w:tc>
        <w:tc>
          <w:tcPr>
            <w:tcW w:w="993" w:type="dxa"/>
          </w:tcPr>
          <w:p w14:paraId="2232EBDC" w14:textId="77777777" w:rsidR="00CC2225" w:rsidRPr="0076397B" w:rsidRDefault="00CC2225" w:rsidP="004E0E0E">
            <w:pPr>
              <w:jc w:val="right"/>
              <w:rPr>
                <w:sz w:val="16"/>
                <w:szCs w:val="16"/>
              </w:rPr>
            </w:pPr>
            <w:r w:rsidRPr="0076397B">
              <w:rPr>
                <w:color w:val="000000"/>
                <w:sz w:val="16"/>
                <w:szCs w:val="16"/>
              </w:rPr>
              <w:t>736</w:t>
            </w:r>
            <w:r>
              <w:rPr>
                <w:color w:val="000000"/>
                <w:sz w:val="16"/>
                <w:szCs w:val="16"/>
              </w:rPr>
              <w:t> </w:t>
            </w:r>
            <w:r w:rsidRPr="0076397B">
              <w:rPr>
                <w:color w:val="000000"/>
                <w:sz w:val="16"/>
                <w:szCs w:val="16"/>
              </w:rPr>
              <w:t>113</w:t>
            </w:r>
          </w:p>
        </w:tc>
        <w:tc>
          <w:tcPr>
            <w:tcW w:w="1134" w:type="dxa"/>
            <w:gridSpan w:val="2"/>
          </w:tcPr>
          <w:p w14:paraId="168F2D04" w14:textId="77777777" w:rsidR="00CC2225" w:rsidRPr="0076397B" w:rsidRDefault="00CC2225" w:rsidP="004E0E0E">
            <w:pPr>
              <w:jc w:val="right"/>
              <w:rPr>
                <w:sz w:val="16"/>
                <w:szCs w:val="16"/>
              </w:rPr>
            </w:pPr>
            <w:r w:rsidRPr="0076397B">
              <w:rPr>
                <w:color w:val="000000"/>
                <w:sz w:val="16"/>
                <w:szCs w:val="16"/>
              </w:rPr>
              <w:t>376</w:t>
            </w:r>
            <w:r>
              <w:rPr>
                <w:color w:val="000000"/>
                <w:sz w:val="16"/>
                <w:szCs w:val="16"/>
              </w:rPr>
              <w:t> </w:t>
            </w:r>
            <w:r w:rsidRPr="0076397B">
              <w:rPr>
                <w:color w:val="000000"/>
                <w:sz w:val="16"/>
                <w:szCs w:val="16"/>
              </w:rPr>
              <w:t>263</w:t>
            </w:r>
          </w:p>
        </w:tc>
        <w:tc>
          <w:tcPr>
            <w:tcW w:w="1134" w:type="dxa"/>
          </w:tcPr>
          <w:p w14:paraId="0DBEC0FB" w14:textId="77777777" w:rsidR="00CC2225" w:rsidRPr="0076397B" w:rsidRDefault="00CC2225" w:rsidP="004E0E0E">
            <w:pPr>
              <w:jc w:val="right"/>
              <w:rPr>
                <w:sz w:val="16"/>
                <w:szCs w:val="16"/>
              </w:rPr>
            </w:pPr>
            <w:r w:rsidRPr="0076397B">
              <w:rPr>
                <w:color w:val="000000"/>
                <w:sz w:val="16"/>
                <w:szCs w:val="16"/>
              </w:rPr>
              <w:t>388</w:t>
            </w:r>
            <w:r>
              <w:rPr>
                <w:color w:val="000000"/>
                <w:sz w:val="16"/>
                <w:szCs w:val="16"/>
              </w:rPr>
              <w:t> </w:t>
            </w:r>
            <w:r w:rsidRPr="0076397B">
              <w:rPr>
                <w:color w:val="000000"/>
                <w:sz w:val="16"/>
                <w:szCs w:val="16"/>
              </w:rPr>
              <w:t>494</w:t>
            </w:r>
          </w:p>
        </w:tc>
        <w:tc>
          <w:tcPr>
            <w:tcW w:w="1134" w:type="dxa"/>
          </w:tcPr>
          <w:p w14:paraId="69FE1E72" w14:textId="77777777" w:rsidR="00CC2225" w:rsidRPr="0076397B" w:rsidRDefault="00CC2225" w:rsidP="004E0E0E">
            <w:pPr>
              <w:jc w:val="right"/>
              <w:rPr>
                <w:sz w:val="16"/>
                <w:szCs w:val="16"/>
              </w:rPr>
            </w:pPr>
            <w:r w:rsidRPr="0076397B">
              <w:rPr>
                <w:color w:val="000000"/>
                <w:sz w:val="16"/>
                <w:szCs w:val="16"/>
              </w:rPr>
              <w:t>764</w:t>
            </w:r>
            <w:r>
              <w:rPr>
                <w:color w:val="000000"/>
                <w:sz w:val="16"/>
                <w:szCs w:val="16"/>
              </w:rPr>
              <w:t> </w:t>
            </w:r>
            <w:r w:rsidRPr="0076397B">
              <w:rPr>
                <w:color w:val="000000"/>
                <w:sz w:val="16"/>
                <w:szCs w:val="16"/>
              </w:rPr>
              <w:t>757</w:t>
            </w:r>
          </w:p>
        </w:tc>
        <w:tc>
          <w:tcPr>
            <w:tcW w:w="1205" w:type="dxa"/>
            <w:gridSpan w:val="2"/>
          </w:tcPr>
          <w:p w14:paraId="54E2DD45" w14:textId="77777777" w:rsidR="00CC2225" w:rsidRPr="0076397B" w:rsidRDefault="00CC2225" w:rsidP="004E0E0E">
            <w:pPr>
              <w:jc w:val="right"/>
              <w:rPr>
                <w:sz w:val="16"/>
                <w:szCs w:val="16"/>
              </w:rPr>
            </w:pPr>
            <w:r w:rsidRPr="0076397B">
              <w:rPr>
                <w:color w:val="000000"/>
                <w:sz w:val="16"/>
                <w:szCs w:val="16"/>
              </w:rPr>
              <w:t>394</w:t>
            </w:r>
            <w:r>
              <w:rPr>
                <w:color w:val="000000"/>
                <w:sz w:val="16"/>
                <w:szCs w:val="16"/>
              </w:rPr>
              <w:t> </w:t>
            </w:r>
            <w:r w:rsidRPr="0076397B">
              <w:rPr>
                <w:color w:val="000000"/>
                <w:sz w:val="16"/>
                <w:szCs w:val="16"/>
              </w:rPr>
              <w:t>792</w:t>
            </w:r>
          </w:p>
        </w:tc>
        <w:tc>
          <w:tcPr>
            <w:tcW w:w="1276" w:type="dxa"/>
          </w:tcPr>
          <w:p w14:paraId="1E4F8273" w14:textId="77777777" w:rsidR="00CC2225" w:rsidRPr="0076397B" w:rsidRDefault="00CC2225" w:rsidP="004E0E0E">
            <w:pPr>
              <w:jc w:val="right"/>
              <w:rPr>
                <w:sz w:val="16"/>
                <w:szCs w:val="16"/>
              </w:rPr>
            </w:pPr>
            <w:r w:rsidRPr="0076397B">
              <w:rPr>
                <w:color w:val="000000"/>
                <w:sz w:val="16"/>
                <w:szCs w:val="16"/>
              </w:rPr>
              <w:t>421</w:t>
            </w:r>
            <w:r>
              <w:rPr>
                <w:color w:val="000000"/>
                <w:sz w:val="16"/>
                <w:szCs w:val="16"/>
              </w:rPr>
              <w:t> </w:t>
            </w:r>
            <w:r w:rsidRPr="0076397B">
              <w:rPr>
                <w:color w:val="000000"/>
                <w:sz w:val="16"/>
                <w:szCs w:val="16"/>
              </w:rPr>
              <w:t>165</w:t>
            </w:r>
          </w:p>
        </w:tc>
        <w:tc>
          <w:tcPr>
            <w:tcW w:w="1134" w:type="dxa"/>
          </w:tcPr>
          <w:p w14:paraId="6B4C3C35" w14:textId="77777777" w:rsidR="00CC2225" w:rsidRPr="0076397B" w:rsidRDefault="00CC2225" w:rsidP="004E0E0E">
            <w:pPr>
              <w:jc w:val="right"/>
              <w:rPr>
                <w:sz w:val="16"/>
                <w:szCs w:val="16"/>
              </w:rPr>
            </w:pPr>
            <w:r w:rsidRPr="0076397B">
              <w:rPr>
                <w:color w:val="000000"/>
                <w:sz w:val="16"/>
                <w:szCs w:val="16"/>
              </w:rPr>
              <w:t>815</w:t>
            </w:r>
            <w:r>
              <w:rPr>
                <w:color w:val="000000"/>
                <w:sz w:val="16"/>
                <w:szCs w:val="16"/>
              </w:rPr>
              <w:t> </w:t>
            </w:r>
            <w:r w:rsidRPr="0076397B">
              <w:rPr>
                <w:color w:val="000000"/>
                <w:sz w:val="16"/>
                <w:szCs w:val="16"/>
              </w:rPr>
              <w:t>957</w:t>
            </w:r>
          </w:p>
        </w:tc>
      </w:tr>
      <w:tr w:rsidR="00CC2225" w:rsidRPr="00B911C8" w14:paraId="49B8DB67" w14:textId="77777777" w:rsidTr="00103540">
        <w:trPr>
          <w:gridAfter w:val="1"/>
          <w:wAfter w:w="8" w:type="dxa"/>
        </w:trPr>
        <w:tc>
          <w:tcPr>
            <w:tcW w:w="1696" w:type="dxa"/>
          </w:tcPr>
          <w:p w14:paraId="572B9452" w14:textId="77777777" w:rsidR="00CC2225" w:rsidRPr="000764C8" w:rsidRDefault="00CC2225" w:rsidP="004E0E0E">
            <w:pPr>
              <w:jc w:val="left"/>
              <w:rPr>
                <w:sz w:val="16"/>
                <w:szCs w:val="16"/>
                <w:lang w:val="ru-RU"/>
              </w:rPr>
            </w:pPr>
            <w:r w:rsidRPr="000764C8">
              <w:rPr>
                <w:sz w:val="16"/>
                <w:lang w:val="ru-RU"/>
              </w:rPr>
              <w:t>Италия</w:t>
            </w:r>
          </w:p>
        </w:tc>
        <w:tc>
          <w:tcPr>
            <w:tcW w:w="851" w:type="dxa"/>
          </w:tcPr>
          <w:p w14:paraId="3DE5F50A" w14:textId="77777777" w:rsidR="00CC2225" w:rsidRPr="0076397B" w:rsidRDefault="00CC2225" w:rsidP="004E0E0E">
            <w:pPr>
              <w:jc w:val="right"/>
              <w:rPr>
                <w:sz w:val="16"/>
                <w:szCs w:val="16"/>
              </w:rPr>
            </w:pPr>
            <w:r w:rsidRPr="0076397B">
              <w:rPr>
                <w:sz w:val="16"/>
                <w:szCs w:val="16"/>
              </w:rPr>
              <w:t>3</w:t>
            </w:r>
            <w:r>
              <w:rPr>
                <w:sz w:val="16"/>
                <w:szCs w:val="16"/>
              </w:rPr>
              <w:t>,</w:t>
            </w:r>
            <w:r w:rsidRPr="0076397B">
              <w:rPr>
                <w:sz w:val="16"/>
                <w:szCs w:val="16"/>
              </w:rPr>
              <w:t>189</w:t>
            </w:r>
          </w:p>
        </w:tc>
        <w:tc>
          <w:tcPr>
            <w:tcW w:w="1134" w:type="dxa"/>
          </w:tcPr>
          <w:p w14:paraId="39F66603"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w:t>
            </w:r>
            <w:r w:rsidRPr="0076397B">
              <w:rPr>
                <w:color w:val="000000"/>
                <w:sz w:val="16"/>
                <w:szCs w:val="16"/>
              </w:rPr>
              <w:t>987</w:t>
            </w:r>
          </w:p>
        </w:tc>
        <w:tc>
          <w:tcPr>
            <w:tcW w:w="1228" w:type="dxa"/>
          </w:tcPr>
          <w:p w14:paraId="3CB451B7" w14:textId="77777777" w:rsidR="00CC2225" w:rsidRPr="0076397B" w:rsidRDefault="00CC2225" w:rsidP="004E0E0E">
            <w:pPr>
              <w:jc w:val="right"/>
              <w:rPr>
                <w:sz w:val="16"/>
                <w:szCs w:val="16"/>
              </w:rPr>
            </w:pPr>
            <w:r w:rsidRPr="0076397B">
              <w:rPr>
                <w:color w:val="000000"/>
                <w:sz w:val="16"/>
                <w:szCs w:val="16"/>
              </w:rPr>
              <w:t>533</w:t>
            </w:r>
            <w:r>
              <w:rPr>
                <w:color w:val="000000"/>
                <w:sz w:val="16"/>
                <w:szCs w:val="16"/>
              </w:rPr>
              <w:t> </w:t>
            </w:r>
            <w:r w:rsidRPr="0076397B">
              <w:rPr>
                <w:color w:val="000000"/>
                <w:sz w:val="16"/>
                <w:szCs w:val="16"/>
              </w:rPr>
              <w:t>996</w:t>
            </w:r>
          </w:p>
        </w:tc>
        <w:tc>
          <w:tcPr>
            <w:tcW w:w="992" w:type="dxa"/>
          </w:tcPr>
          <w:p w14:paraId="6CAF9E0A" w14:textId="77777777" w:rsidR="00CC2225" w:rsidRPr="0076397B" w:rsidRDefault="00CC2225" w:rsidP="004E0E0E">
            <w:pPr>
              <w:jc w:val="right"/>
              <w:rPr>
                <w:sz w:val="16"/>
                <w:szCs w:val="16"/>
              </w:rPr>
            </w:pPr>
            <w:r w:rsidRPr="0076397B">
              <w:rPr>
                <w:color w:val="000000"/>
                <w:sz w:val="16"/>
                <w:szCs w:val="16"/>
              </w:rPr>
              <w:t>566</w:t>
            </w:r>
            <w:r>
              <w:rPr>
                <w:color w:val="000000"/>
                <w:sz w:val="16"/>
                <w:szCs w:val="16"/>
              </w:rPr>
              <w:t> </w:t>
            </w:r>
            <w:r w:rsidRPr="0076397B">
              <w:rPr>
                <w:color w:val="000000"/>
                <w:sz w:val="16"/>
                <w:szCs w:val="16"/>
              </w:rPr>
              <w:t>034</w:t>
            </w:r>
          </w:p>
        </w:tc>
        <w:tc>
          <w:tcPr>
            <w:tcW w:w="993" w:type="dxa"/>
          </w:tcPr>
          <w:p w14:paraId="284EC73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100</w:t>
            </w:r>
            <w:r>
              <w:rPr>
                <w:color w:val="000000"/>
                <w:sz w:val="16"/>
                <w:szCs w:val="16"/>
              </w:rPr>
              <w:t> </w:t>
            </w:r>
            <w:r w:rsidRPr="0076397B">
              <w:rPr>
                <w:color w:val="000000"/>
                <w:sz w:val="16"/>
                <w:szCs w:val="16"/>
              </w:rPr>
              <w:t>031</w:t>
            </w:r>
          </w:p>
        </w:tc>
        <w:tc>
          <w:tcPr>
            <w:tcW w:w="1134" w:type="dxa"/>
            <w:gridSpan w:val="2"/>
          </w:tcPr>
          <w:p w14:paraId="713C6975" w14:textId="77777777" w:rsidR="00CC2225" w:rsidRPr="0076397B" w:rsidRDefault="00CC2225" w:rsidP="004E0E0E">
            <w:pPr>
              <w:jc w:val="right"/>
              <w:rPr>
                <w:sz w:val="16"/>
                <w:szCs w:val="16"/>
              </w:rPr>
            </w:pPr>
            <w:r w:rsidRPr="0076397B">
              <w:rPr>
                <w:color w:val="000000"/>
                <w:sz w:val="16"/>
                <w:szCs w:val="16"/>
              </w:rPr>
              <w:t>562</w:t>
            </w:r>
            <w:r>
              <w:rPr>
                <w:color w:val="000000"/>
                <w:sz w:val="16"/>
                <w:szCs w:val="16"/>
              </w:rPr>
              <w:t> </w:t>
            </w:r>
            <w:r w:rsidRPr="0076397B">
              <w:rPr>
                <w:color w:val="000000"/>
                <w:sz w:val="16"/>
                <w:szCs w:val="16"/>
              </w:rPr>
              <w:t>278</w:t>
            </w:r>
          </w:p>
        </w:tc>
        <w:tc>
          <w:tcPr>
            <w:tcW w:w="1134" w:type="dxa"/>
          </w:tcPr>
          <w:p w14:paraId="35A6925C" w14:textId="77777777" w:rsidR="00CC2225" w:rsidRPr="0076397B" w:rsidRDefault="00CC2225" w:rsidP="004E0E0E">
            <w:pPr>
              <w:jc w:val="right"/>
              <w:rPr>
                <w:sz w:val="16"/>
                <w:szCs w:val="16"/>
              </w:rPr>
            </w:pPr>
            <w:r w:rsidRPr="0076397B">
              <w:rPr>
                <w:color w:val="000000"/>
                <w:sz w:val="16"/>
                <w:szCs w:val="16"/>
              </w:rPr>
              <w:t>580</w:t>
            </w:r>
            <w:r>
              <w:rPr>
                <w:color w:val="000000"/>
                <w:sz w:val="16"/>
                <w:szCs w:val="16"/>
              </w:rPr>
              <w:t> </w:t>
            </w:r>
            <w:r w:rsidRPr="0076397B">
              <w:rPr>
                <w:color w:val="000000"/>
                <w:sz w:val="16"/>
                <w:szCs w:val="16"/>
              </w:rPr>
              <w:t>556</w:t>
            </w:r>
          </w:p>
        </w:tc>
        <w:tc>
          <w:tcPr>
            <w:tcW w:w="1134" w:type="dxa"/>
          </w:tcPr>
          <w:p w14:paraId="524999C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142</w:t>
            </w:r>
            <w:r>
              <w:rPr>
                <w:color w:val="000000"/>
                <w:sz w:val="16"/>
                <w:szCs w:val="16"/>
              </w:rPr>
              <w:t> </w:t>
            </w:r>
            <w:r w:rsidRPr="0076397B">
              <w:rPr>
                <w:color w:val="000000"/>
                <w:sz w:val="16"/>
                <w:szCs w:val="16"/>
              </w:rPr>
              <w:t>835</w:t>
            </w:r>
          </w:p>
        </w:tc>
        <w:tc>
          <w:tcPr>
            <w:tcW w:w="1205" w:type="dxa"/>
            <w:gridSpan w:val="2"/>
          </w:tcPr>
          <w:p w14:paraId="6C9D56A2" w14:textId="77777777" w:rsidR="00CC2225" w:rsidRPr="0076397B" w:rsidRDefault="00CC2225" w:rsidP="004E0E0E">
            <w:pPr>
              <w:jc w:val="right"/>
              <w:rPr>
                <w:sz w:val="16"/>
                <w:szCs w:val="16"/>
              </w:rPr>
            </w:pPr>
            <w:r w:rsidRPr="0076397B">
              <w:rPr>
                <w:color w:val="000000"/>
                <w:sz w:val="16"/>
                <w:szCs w:val="16"/>
              </w:rPr>
              <w:t>589</w:t>
            </w:r>
            <w:r>
              <w:rPr>
                <w:color w:val="000000"/>
                <w:sz w:val="16"/>
                <w:szCs w:val="16"/>
              </w:rPr>
              <w:t> </w:t>
            </w:r>
            <w:r w:rsidRPr="0076397B">
              <w:rPr>
                <w:color w:val="000000"/>
                <w:sz w:val="16"/>
                <w:szCs w:val="16"/>
              </w:rPr>
              <w:t>968</w:t>
            </w:r>
          </w:p>
        </w:tc>
        <w:tc>
          <w:tcPr>
            <w:tcW w:w="1276" w:type="dxa"/>
          </w:tcPr>
          <w:p w14:paraId="6B1181E8" w14:textId="77777777" w:rsidR="00CC2225" w:rsidRPr="0076397B" w:rsidRDefault="00CC2225" w:rsidP="004E0E0E">
            <w:pPr>
              <w:jc w:val="right"/>
              <w:rPr>
                <w:sz w:val="16"/>
                <w:szCs w:val="16"/>
              </w:rPr>
            </w:pPr>
            <w:r w:rsidRPr="0076397B">
              <w:rPr>
                <w:color w:val="000000"/>
                <w:sz w:val="16"/>
                <w:szCs w:val="16"/>
              </w:rPr>
              <w:t>629</w:t>
            </w:r>
            <w:r>
              <w:rPr>
                <w:color w:val="000000"/>
                <w:sz w:val="16"/>
                <w:szCs w:val="16"/>
              </w:rPr>
              <w:t> </w:t>
            </w:r>
            <w:r w:rsidRPr="0076397B">
              <w:rPr>
                <w:color w:val="000000"/>
                <w:sz w:val="16"/>
                <w:szCs w:val="16"/>
              </w:rPr>
              <w:t>379</w:t>
            </w:r>
          </w:p>
        </w:tc>
        <w:tc>
          <w:tcPr>
            <w:tcW w:w="1134" w:type="dxa"/>
          </w:tcPr>
          <w:p w14:paraId="19B1814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219</w:t>
            </w:r>
            <w:r>
              <w:rPr>
                <w:color w:val="000000"/>
                <w:sz w:val="16"/>
                <w:szCs w:val="16"/>
              </w:rPr>
              <w:t> </w:t>
            </w:r>
            <w:r w:rsidRPr="0076397B">
              <w:rPr>
                <w:color w:val="000000"/>
                <w:sz w:val="16"/>
                <w:szCs w:val="16"/>
              </w:rPr>
              <w:t>347</w:t>
            </w:r>
          </w:p>
        </w:tc>
      </w:tr>
      <w:tr w:rsidR="00CC2225" w:rsidRPr="00B911C8" w14:paraId="5710F318" w14:textId="77777777" w:rsidTr="00103540">
        <w:trPr>
          <w:gridAfter w:val="1"/>
          <w:wAfter w:w="8" w:type="dxa"/>
        </w:trPr>
        <w:tc>
          <w:tcPr>
            <w:tcW w:w="1696" w:type="dxa"/>
          </w:tcPr>
          <w:p w14:paraId="53C5E61E" w14:textId="77777777" w:rsidR="00CC2225" w:rsidRPr="000764C8" w:rsidRDefault="00CC2225" w:rsidP="004E0E0E">
            <w:pPr>
              <w:jc w:val="left"/>
              <w:rPr>
                <w:sz w:val="16"/>
                <w:szCs w:val="16"/>
                <w:lang w:val="ru-RU"/>
              </w:rPr>
            </w:pPr>
            <w:r w:rsidRPr="000764C8">
              <w:rPr>
                <w:sz w:val="16"/>
                <w:lang w:val="ru-RU"/>
              </w:rPr>
              <w:t>Йемен</w:t>
            </w:r>
          </w:p>
        </w:tc>
        <w:tc>
          <w:tcPr>
            <w:tcW w:w="851" w:type="dxa"/>
          </w:tcPr>
          <w:p w14:paraId="6A19F5B9" w14:textId="77777777" w:rsidR="00CC2225" w:rsidRPr="0076397B" w:rsidRDefault="00CC2225" w:rsidP="004E0E0E">
            <w:pPr>
              <w:jc w:val="right"/>
              <w:rPr>
                <w:sz w:val="16"/>
                <w:szCs w:val="16"/>
              </w:rPr>
            </w:pPr>
            <w:r>
              <w:rPr>
                <w:sz w:val="16"/>
                <w:szCs w:val="16"/>
              </w:rPr>
              <w:t>0,</w:t>
            </w:r>
            <w:r w:rsidRPr="0076397B">
              <w:rPr>
                <w:sz w:val="16"/>
                <w:szCs w:val="16"/>
              </w:rPr>
              <w:t>008</w:t>
            </w:r>
          </w:p>
        </w:tc>
        <w:tc>
          <w:tcPr>
            <w:tcW w:w="1134" w:type="dxa"/>
          </w:tcPr>
          <w:p w14:paraId="00F49879"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010</w:t>
            </w:r>
          </w:p>
        </w:tc>
        <w:tc>
          <w:tcPr>
            <w:tcW w:w="1228" w:type="dxa"/>
          </w:tcPr>
          <w:p w14:paraId="4289FA6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tcPr>
          <w:p w14:paraId="42580DD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4718074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gridSpan w:val="2"/>
          </w:tcPr>
          <w:p w14:paraId="7FDB6F7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tcPr>
          <w:p w14:paraId="205088D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4C9F75B4"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1C73580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1005C68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489D569F"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61421271" w14:textId="77777777" w:rsidTr="00103540">
        <w:trPr>
          <w:gridAfter w:val="1"/>
          <w:wAfter w:w="8" w:type="dxa"/>
        </w:trPr>
        <w:tc>
          <w:tcPr>
            <w:tcW w:w="1696" w:type="dxa"/>
          </w:tcPr>
          <w:p w14:paraId="404AB7AF" w14:textId="77777777" w:rsidR="00CC2225" w:rsidRPr="000764C8" w:rsidRDefault="00CC2225" w:rsidP="004E0E0E">
            <w:pPr>
              <w:jc w:val="left"/>
              <w:rPr>
                <w:sz w:val="16"/>
                <w:szCs w:val="16"/>
                <w:lang w:val="ru-RU"/>
              </w:rPr>
            </w:pPr>
            <w:r w:rsidRPr="000764C8">
              <w:rPr>
                <w:sz w:val="16"/>
                <w:lang w:val="ru-RU"/>
              </w:rPr>
              <w:lastRenderedPageBreak/>
              <w:t>Кабо-Верде</w:t>
            </w:r>
          </w:p>
        </w:tc>
        <w:tc>
          <w:tcPr>
            <w:tcW w:w="851" w:type="dxa"/>
          </w:tcPr>
          <w:p w14:paraId="0D7597DC"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734F79E2"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4B03BE53"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69A94D4B"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1F07199A"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6E6DFD3D"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0C98F444"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62DF85C8"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341C2286"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3665327E"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634ECE02"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31C03826" w14:textId="77777777" w:rsidTr="00103540">
        <w:trPr>
          <w:gridAfter w:val="1"/>
          <w:wAfter w:w="8" w:type="dxa"/>
        </w:trPr>
        <w:tc>
          <w:tcPr>
            <w:tcW w:w="1696" w:type="dxa"/>
          </w:tcPr>
          <w:p w14:paraId="3ECA7296" w14:textId="77777777" w:rsidR="00CC2225" w:rsidRPr="000764C8" w:rsidRDefault="00CC2225" w:rsidP="004E0E0E">
            <w:pPr>
              <w:jc w:val="left"/>
              <w:rPr>
                <w:sz w:val="16"/>
                <w:szCs w:val="16"/>
                <w:lang w:val="ru-RU"/>
              </w:rPr>
            </w:pPr>
            <w:r w:rsidRPr="000764C8">
              <w:rPr>
                <w:sz w:val="16"/>
                <w:lang w:val="ru-RU"/>
              </w:rPr>
              <w:t>Казахстан</w:t>
            </w:r>
          </w:p>
        </w:tc>
        <w:tc>
          <w:tcPr>
            <w:tcW w:w="851" w:type="dxa"/>
          </w:tcPr>
          <w:p w14:paraId="779AAFCB" w14:textId="77777777" w:rsidR="00CC2225" w:rsidRPr="0076397B" w:rsidRDefault="00CC2225" w:rsidP="004E0E0E">
            <w:pPr>
              <w:jc w:val="right"/>
              <w:rPr>
                <w:sz w:val="16"/>
                <w:szCs w:val="16"/>
              </w:rPr>
            </w:pPr>
            <w:r>
              <w:rPr>
                <w:sz w:val="16"/>
                <w:szCs w:val="16"/>
              </w:rPr>
              <w:t>0,</w:t>
            </w:r>
            <w:r w:rsidRPr="0076397B">
              <w:rPr>
                <w:sz w:val="16"/>
                <w:szCs w:val="16"/>
              </w:rPr>
              <w:t>133</w:t>
            </w:r>
          </w:p>
        </w:tc>
        <w:tc>
          <w:tcPr>
            <w:tcW w:w="1134" w:type="dxa"/>
          </w:tcPr>
          <w:p w14:paraId="0456EDA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166</w:t>
            </w:r>
          </w:p>
        </w:tc>
        <w:tc>
          <w:tcPr>
            <w:tcW w:w="1228" w:type="dxa"/>
          </w:tcPr>
          <w:p w14:paraId="15E77FD4" w14:textId="77777777" w:rsidR="00CC2225" w:rsidRPr="0076397B" w:rsidRDefault="00CC2225" w:rsidP="004E0E0E">
            <w:pPr>
              <w:jc w:val="right"/>
              <w:rPr>
                <w:sz w:val="16"/>
                <w:szCs w:val="16"/>
              </w:rPr>
            </w:pPr>
            <w:r w:rsidRPr="0076397B">
              <w:rPr>
                <w:color w:val="000000"/>
                <w:sz w:val="16"/>
                <w:szCs w:val="16"/>
              </w:rPr>
              <w:t>22</w:t>
            </w:r>
            <w:r>
              <w:rPr>
                <w:color w:val="000000"/>
                <w:sz w:val="16"/>
                <w:szCs w:val="16"/>
              </w:rPr>
              <w:t> </w:t>
            </w:r>
            <w:r w:rsidRPr="0076397B">
              <w:rPr>
                <w:color w:val="000000"/>
                <w:sz w:val="16"/>
                <w:szCs w:val="16"/>
              </w:rPr>
              <w:t>271</w:t>
            </w:r>
          </w:p>
        </w:tc>
        <w:tc>
          <w:tcPr>
            <w:tcW w:w="992" w:type="dxa"/>
          </w:tcPr>
          <w:p w14:paraId="6D1F93EC" w14:textId="77777777" w:rsidR="00CC2225" w:rsidRPr="0076397B" w:rsidRDefault="00CC2225" w:rsidP="004E0E0E">
            <w:pPr>
              <w:jc w:val="right"/>
              <w:rPr>
                <w:sz w:val="16"/>
                <w:szCs w:val="16"/>
              </w:rPr>
            </w:pPr>
            <w:r w:rsidRPr="0076397B">
              <w:rPr>
                <w:color w:val="000000"/>
                <w:sz w:val="16"/>
                <w:szCs w:val="16"/>
              </w:rPr>
              <w:t>23</w:t>
            </w:r>
            <w:r>
              <w:rPr>
                <w:color w:val="000000"/>
                <w:sz w:val="16"/>
                <w:szCs w:val="16"/>
              </w:rPr>
              <w:t> </w:t>
            </w:r>
            <w:r w:rsidRPr="0076397B">
              <w:rPr>
                <w:color w:val="000000"/>
                <w:sz w:val="16"/>
                <w:szCs w:val="16"/>
              </w:rPr>
              <w:t>607</w:t>
            </w:r>
          </w:p>
        </w:tc>
        <w:tc>
          <w:tcPr>
            <w:tcW w:w="993" w:type="dxa"/>
          </w:tcPr>
          <w:p w14:paraId="6F7AAF81" w14:textId="77777777" w:rsidR="00CC2225" w:rsidRPr="0076397B" w:rsidRDefault="00CC2225" w:rsidP="004E0E0E">
            <w:pPr>
              <w:jc w:val="right"/>
              <w:rPr>
                <w:sz w:val="16"/>
                <w:szCs w:val="16"/>
              </w:rPr>
            </w:pPr>
            <w:r w:rsidRPr="0076397B">
              <w:rPr>
                <w:color w:val="000000"/>
                <w:sz w:val="16"/>
                <w:szCs w:val="16"/>
              </w:rPr>
              <w:t>45</w:t>
            </w:r>
            <w:r>
              <w:rPr>
                <w:color w:val="000000"/>
                <w:sz w:val="16"/>
                <w:szCs w:val="16"/>
              </w:rPr>
              <w:t> </w:t>
            </w:r>
            <w:r w:rsidRPr="0076397B">
              <w:rPr>
                <w:color w:val="000000"/>
                <w:sz w:val="16"/>
                <w:szCs w:val="16"/>
              </w:rPr>
              <w:t>878</w:t>
            </w:r>
          </w:p>
        </w:tc>
        <w:tc>
          <w:tcPr>
            <w:tcW w:w="1134" w:type="dxa"/>
            <w:gridSpan w:val="2"/>
          </w:tcPr>
          <w:p w14:paraId="50ABE1EC" w14:textId="77777777" w:rsidR="00CC2225" w:rsidRPr="0076397B" w:rsidRDefault="00CC2225" w:rsidP="004E0E0E">
            <w:pPr>
              <w:jc w:val="right"/>
              <w:rPr>
                <w:sz w:val="16"/>
                <w:szCs w:val="16"/>
              </w:rPr>
            </w:pPr>
            <w:r w:rsidRPr="0076397B">
              <w:rPr>
                <w:color w:val="000000"/>
                <w:sz w:val="16"/>
                <w:szCs w:val="16"/>
              </w:rPr>
              <w:t>23</w:t>
            </w:r>
            <w:r>
              <w:rPr>
                <w:color w:val="000000"/>
                <w:sz w:val="16"/>
                <w:szCs w:val="16"/>
              </w:rPr>
              <w:t> </w:t>
            </w:r>
            <w:r w:rsidRPr="0076397B">
              <w:rPr>
                <w:color w:val="000000"/>
                <w:sz w:val="16"/>
                <w:szCs w:val="16"/>
              </w:rPr>
              <w:t>450</w:t>
            </w:r>
          </w:p>
        </w:tc>
        <w:tc>
          <w:tcPr>
            <w:tcW w:w="1134" w:type="dxa"/>
          </w:tcPr>
          <w:p w14:paraId="6D06F086" w14:textId="77777777" w:rsidR="00CC2225" w:rsidRPr="0076397B" w:rsidRDefault="00CC2225" w:rsidP="004E0E0E">
            <w:pPr>
              <w:jc w:val="right"/>
              <w:rPr>
                <w:sz w:val="16"/>
                <w:szCs w:val="16"/>
              </w:rPr>
            </w:pPr>
            <w:r w:rsidRPr="0076397B">
              <w:rPr>
                <w:color w:val="000000"/>
                <w:sz w:val="16"/>
                <w:szCs w:val="16"/>
              </w:rPr>
              <w:t>24</w:t>
            </w:r>
            <w:r>
              <w:rPr>
                <w:color w:val="000000"/>
                <w:sz w:val="16"/>
                <w:szCs w:val="16"/>
              </w:rPr>
              <w:t> </w:t>
            </w:r>
            <w:r w:rsidRPr="0076397B">
              <w:rPr>
                <w:color w:val="000000"/>
                <w:sz w:val="16"/>
                <w:szCs w:val="16"/>
              </w:rPr>
              <w:t>213</w:t>
            </w:r>
          </w:p>
        </w:tc>
        <w:tc>
          <w:tcPr>
            <w:tcW w:w="1134" w:type="dxa"/>
          </w:tcPr>
          <w:p w14:paraId="3E46440F" w14:textId="77777777" w:rsidR="00CC2225" w:rsidRPr="0076397B" w:rsidRDefault="00CC2225" w:rsidP="004E0E0E">
            <w:pPr>
              <w:jc w:val="right"/>
              <w:rPr>
                <w:sz w:val="16"/>
                <w:szCs w:val="16"/>
              </w:rPr>
            </w:pPr>
            <w:r w:rsidRPr="0076397B">
              <w:rPr>
                <w:color w:val="000000"/>
                <w:sz w:val="16"/>
                <w:szCs w:val="16"/>
              </w:rPr>
              <w:t>47</w:t>
            </w:r>
            <w:r>
              <w:rPr>
                <w:color w:val="000000"/>
                <w:sz w:val="16"/>
                <w:szCs w:val="16"/>
              </w:rPr>
              <w:t> </w:t>
            </w:r>
            <w:r w:rsidRPr="0076397B">
              <w:rPr>
                <w:color w:val="000000"/>
                <w:sz w:val="16"/>
                <w:szCs w:val="16"/>
              </w:rPr>
              <w:t>663</w:t>
            </w:r>
          </w:p>
        </w:tc>
        <w:tc>
          <w:tcPr>
            <w:tcW w:w="1205" w:type="dxa"/>
            <w:gridSpan w:val="2"/>
          </w:tcPr>
          <w:p w14:paraId="28ADC533" w14:textId="77777777" w:rsidR="00CC2225" w:rsidRPr="0076397B" w:rsidRDefault="00CC2225" w:rsidP="004E0E0E">
            <w:pPr>
              <w:jc w:val="right"/>
              <w:rPr>
                <w:sz w:val="16"/>
                <w:szCs w:val="16"/>
              </w:rPr>
            </w:pPr>
            <w:r w:rsidRPr="0076397B">
              <w:rPr>
                <w:color w:val="000000"/>
                <w:sz w:val="16"/>
                <w:szCs w:val="16"/>
              </w:rPr>
              <w:t>24</w:t>
            </w:r>
            <w:r>
              <w:rPr>
                <w:color w:val="000000"/>
                <w:sz w:val="16"/>
                <w:szCs w:val="16"/>
              </w:rPr>
              <w:t> </w:t>
            </w:r>
            <w:r w:rsidRPr="0076397B">
              <w:rPr>
                <w:color w:val="000000"/>
                <w:sz w:val="16"/>
                <w:szCs w:val="16"/>
              </w:rPr>
              <w:t>605</w:t>
            </w:r>
          </w:p>
        </w:tc>
        <w:tc>
          <w:tcPr>
            <w:tcW w:w="1276" w:type="dxa"/>
          </w:tcPr>
          <w:p w14:paraId="2D72EF86" w14:textId="77777777" w:rsidR="00CC2225" w:rsidRPr="0076397B" w:rsidRDefault="00CC2225" w:rsidP="004E0E0E">
            <w:pPr>
              <w:jc w:val="right"/>
              <w:rPr>
                <w:sz w:val="16"/>
                <w:szCs w:val="16"/>
              </w:rPr>
            </w:pPr>
            <w:r w:rsidRPr="0076397B">
              <w:rPr>
                <w:color w:val="000000"/>
                <w:sz w:val="16"/>
                <w:szCs w:val="16"/>
              </w:rPr>
              <w:t>26</w:t>
            </w:r>
            <w:r>
              <w:rPr>
                <w:color w:val="000000"/>
                <w:sz w:val="16"/>
                <w:szCs w:val="16"/>
              </w:rPr>
              <w:t> </w:t>
            </w:r>
            <w:r w:rsidRPr="0076397B">
              <w:rPr>
                <w:color w:val="000000"/>
                <w:sz w:val="16"/>
                <w:szCs w:val="16"/>
              </w:rPr>
              <w:t>249</w:t>
            </w:r>
          </w:p>
        </w:tc>
        <w:tc>
          <w:tcPr>
            <w:tcW w:w="1134" w:type="dxa"/>
          </w:tcPr>
          <w:p w14:paraId="2D5BB1C9" w14:textId="77777777" w:rsidR="00CC2225" w:rsidRPr="0076397B" w:rsidRDefault="00CC2225" w:rsidP="004E0E0E">
            <w:pPr>
              <w:jc w:val="right"/>
              <w:rPr>
                <w:sz w:val="16"/>
                <w:szCs w:val="16"/>
              </w:rPr>
            </w:pPr>
            <w:r w:rsidRPr="0076397B">
              <w:rPr>
                <w:color w:val="000000"/>
                <w:sz w:val="16"/>
                <w:szCs w:val="16"/>
              </w:rPr>
              <w:t>50</w:t>
            </w:r>
            <w:r>
              <w:rPr>
                <w:color w:val="000000"/>
                <w:sz w:val="16"/>
                <w:szCs w:val="16"/>
              </w:rPr>
              <w:t> </w:t>
            </w:r>
            <w:r w:rsidRPr="0076397B">
              <w:rPr>
                <w:color w:val="000000"/>
                <w:sz w:val="16"/>
                <w:szCs w:val="16"/>
              </w:rPr>
              <w:t>854</w:t>
            </w:r>
          </w:p>
        </w:tc>
      </w:tr>
      <w:tr w:rsidR="00CC2225" w:rsidRPr="00B911C8" w14:paraId="28C2D7CB" w14:textId="77777777" w:rsidTr="00103540">
        <w:trPr>
          <w:gridAfter w:val="1"/>
          <w:wAfter w:w="8" w:type="dxa"/>
        </w:trPr>
        <w:tc>
          <w:tcPr>
            <w:tcW w:w="1696" w:type="dxa"/>
          </w:tcPr>
          <w:p w14:paraId="3636D243" w14:textId="77777777" w:rsidR="00CC2225" w:rsidRPr="000764C8" w:rsidRDefault="00CC2225" w:rsidP="004E0E0E">
            <w:pPr>
              <w:jc w:val="left"/>
              <w:rPr>
                <w:sz w:val="16"/>
                <w:szCs w:val="16"/>
                <w:lang w:val="ru-RU"/>
              </w:rPr>
            </w:pPr>
            <w:r w:rsidRPr="000764C8">
              <w:rPr>
                <w:sz w:val="16"/>
                <w:lang w:val="ru-RU"/>
              </w:rPr>
              <w:t>Камбоджа</w:t>
            </w:r>
          </w:p>
        </w:tc>
        <w:tc>
          <w:tcPr>
            <w:tcW w:w="851" w:type="dxa"/>
          </w:tcPr>
          <w:p w14:paraId="702D209D" w14:textId="77777777" w:rsidR="00CC2225" w:rsidRPr="0076397B" w:rsidRDefault="00CC2225" w:rsidP="004E0E0E">
            <w:pPr>
              <w:jc w:val="right"/>
              <w:rPr>
                <w:sz w:val="16"/>
                <w:szCs w:val="16"/>
              </w:rPr>
            </w:pPr>
            <w:r>
              <w:rPr>
                <w:sz w:val="16"/>
                <w:szCs w:val="16"/>
              </w:rPr>
              <w:t>0,</w:t>
            </w:r>
            <w:r w:rsidRPr="0076397B">
              <w:rPr>
                <w:sz w:val="16"/>
                <w:szCs w:val="16"/>
              </w:rPr>
              <w:t>007</w:t>
            </w:r>
          </w:p>
        </w:tc>
        <w:tc>
          <w:tcPr>
            <w:tcW w:w="1134" w:type="dxa"/>
          </w:tcPr>
          <w:p w14:paraId="0E4923CB"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009</w:t>
            </w:r>
          </w:p>
        </w:tc>
        <w:tc>
          <w:tcPr>
            <w:tcW w:w="1228" w:type="dxa"/>
          </w:tcPr>
          <w:p w14:paraId="26EEE6D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992" w:type="dxa"/>
          </w:tcPr>
          <w:p w14:paraId="361B3DA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4E19A85B"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gridSpan w:val="2"/>
          </w:tcPr>
          <w:p w14:paraId="495C7FB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7C9CE62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2A362901"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gridSpan w:val="2"/>
          </w:tcPr>
          <w:p w14:paraId="7ACFE61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14BB4C0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705FDD8A"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CC2225" w:rsidRPr="00B911C8" w14:paraId="778EFC9A" w14:textId="77777777" w:rsidTr="00103540">
        <w:trPr>
          <w:gridAfter w:val="1"/>
          <w:wAfter w:w="8" w:type="dxa"/>
        </w:trPr>
        <w:tc>
          <w:tcPr>
            <w:tcW w:w="1696" w:type="dxa"/>
          </w:tcPr>
          <w:p w14:paraId="55DD4682" w14:textId="77777777" w:rsidR="00CC2225" w:rsidRPr="000764C8" w:rsidRDefault="00CC2225" w:rsidP="004E0E0E">
            <w:pPr>
              <w:jc w:val="left"/>
              <w:rPr>
                <w:sz w:val="16"/>
                <w:szCs w:val="16"/>
                <w:lang w:val="ru-RU"/>
              </w:rPr>
            </w:pPr>
            <w:r w:rsidRPr="000764C8">
              <w:rPr>
                <w:sz w:val="16"/>
                <w:lang w:val="ru-RU"/>
              </w:rPr>
              <w:t>Камерун</w:t>
            </w:r>
          </w:p>
        </w:tc>
        <w:tc>
          <w:tcPr>
            <w:tcW w:w="851" w:type="dxa"/>
          </w:tcPr>
          <w:p w14:paraId="24E6D92C" w14:textId="77777777" w:rsidR="00CC2225" w:rsidRPr="0076397B" w:rsidRDefault="00CC2225" w:rsidP="004E0E0E">
            <w:pPr>
              <w:jc w:val="right"/>
              <w:rPr>
                <w:sz w:val="16"/>
                <w:szCs w:val="16"/>
              </w:rPr>
            </w:pPr>
            <w:r>
              <w:rPr>
                <w:sz w:val="16"/>
                <w:szCs w:val="16"/>
              </w:rPr>
              <w:t>0,</w:t>
            </w:r>
            <w:r w:rsidRPr="0076397B">
              <w:rPr>
                <w:sz w:val="16"/>
                <w:szCs w:val="16"/>
              </w:rPr>
              <w:t>013</w:t>
            </w:r>
          </w:p>
        </w:tc>
        <w:tc>
          <w:tcPr>
            <w:tcW w:w="1134" w:type="dxa"/>
          </w:tcPr>
          <w:p w14:paraId="47262EB2"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016</w:t>
            </w:r>
          </w:p>
        </w:tc>
        <w:tc>
          <w:tcPr>
            <w:tcW w:w="1228" w:type="dxa"/>
          </w:tcPr>
          <w:p w14:paraId="1EDA47F8"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177</w:t>
            </w:r>
          </w:p>
        </w:tc>
        <w:tc>
          <w:tcPr>
            <w:tcW w:w="992" w:type="dxa"/>
          </w:tcPr>
          <w:p w14:paraId="3707BEC0"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307</w:t>
            </w:r>
          </w:p>
        </w:tc>
        <w:tc>
          <w:tcPr>
            <w:tcW w:w="993" w:type="dxa"/>
          </w:tcPr>
          <w:p w14:paraId="3F2D946E"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484</w:t>
            </w:r>
          </w:p>
        </w:tc>
        <w:tc>
          <w:tcPr>
            <w:tcW w:w="1134" w:type="dxa"/>
            <w:gridSpan w:val="2"/>
          </w:tcPr>
          <w:p w14:paraId="52A42124"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292</w:t>
            </w:r>
          </w:p>
        </w:tc>
        <w:tc>
          <w:tcPr>
            <w:tcW w:w="1134" w:type="dxa"/>
          </w:tcPr>
          <w:p w14:paraId="7D985278"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367</w:t>
            </w:r>
          </w:p>
        </w:tc>
        <w:tc>
          <w:tcPr>
            <w:tcW w:w="1134" w:type="dxa"/>
          </w:tcPr>
          <w:p w14:paraId="57A0B11D"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659</w:t>
            </w:r>
          </w:p>
        </w:tc>
        <w:tc>
          <w:tcPr>
            <w:tcW w:w="1205" w:type="dxa"/>
            <w:gridSpan w:val="2"/>
          </w:tcPr>
          <w:p w14:paraId="4AB7988D"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405</w:t>
            </w:r>
          </w:p>
        </w:tc>
        <w:tc>
          <w:tcPr>
            <w:tcW w:w="1276" w:type="dxa"/>
          </w:tcPr>
          <w:p w14:paraId="00642C19"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566</w:t>
            </w:r>
          </w:p>
        </w:tc>
        <w:tc>
          <w:tcPr>
            <w:tcW w:w="1134" w:type="dxa"/>
          </w:tcPr>
          <w:p w14:paraId="1DFC6A84"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971</w:t>
            </w:r>
          </w:p>
        </w:tc>
      </w:tr>
      <w:tr w:rsidR="00CC2225" w:rsidRPr="00B911C8" w14:paraId="62E30DCF" w14:textId="77777777" w:rsidTr="00103540">
        <w:trPr>
          <w:gridAfter w:val="1"/>
          <w:wAfter w:w="8" w:type="dxa"/>
        </w:trPr>
        <w:tc>
          <w:tcPr>
            <w:tcW w:w="1696" w:type="dxa"/>
          </w:tcPr>
          <w:p w14:paraId="437DA671" w14:textId="77777777" w:rsidR="00CC2225" w:rsidRPr="000764C8" w:rsidRDefault="00CC2225" w:rsidP="004E0E0E">
            <w:pPr>
              <w:jc w:val="left"/>
              <w:rPr>
                <w:sz w:val="16"/>
                <w:szCs w:val="16"/>
                <w:lang w:val="ru-RU"/>
              </w:rPr>
            </w:pPr>
            <w:r w:rsidRPr="000764C8">
              <w:rPr>
                <w:sz w:val="16"/>
                <w:lang w:val="ru-RU"/>
              </w:rPr>
              <w:t>Канада</w:t>
            </w:r>
          </w:p>
        </w:tc>
        <w:tc>
          <w:tcPr>
            <w:tcW w:w="851" w:type="dxa"/>
          </w:tcPr>
          <w:p w14:paraId="466718B0" w14:textId="77777777" w:rsidR="00CC2225" w:rsidRPr="0076397B" w:rsidRDefault="00CC2225" w:rsidP="004E0E0E">
            <w:pPr>
              <w:jc w:val="right"/>
              <w:rPr>
                <w:sz w:val="16"/>
                <w:szCs w:val="16"/>
              </w:rPr>
            </w:pPr>
            <w:r w:rsidRPr="0076397B">
              <w:rPr>
                <w:sz w:val="16"/>
                <w:szCs w:val="16"/>
              </w:rPr>
              <w:t>2</w:t>
            </w:r>
            <w:r>
              <w:rPr>
                <w:sz w:val="16"/>
                <w:szCs w:val="16"/>
              </w:rPr>
              <w:t>,</w:t>
            </w:r>
            <w:r w:rsidRPr="0076397B">
              <w:rPr>
                <w:sz w:val="16"/>
                <w:szCs w:val="16"/>
              </w:rPr>
              <w:t>628</w:t>
            </w:r>
          </w:p>
        </w:tc>
        <w:tc>
          <w:tcPr>
            <w:tcW w:w="1134" w:type="dxa"/>
          </w:tcPr>
          <w:p w14:paraId="7C2AF765"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w:t>
            </w:r>
            <w:r w:rsidRPr="0076397B">
              <w:rPr>
                <w:color w:val="000000"/>
                <w:sz w:val="16"/>
                <w:szCs w:val="16"/>
              </w:rPr>
              <w:t>285</w:t>
            </w:r>
          </w:p>
        </w:tc>
        <w:tc>
          <w:tcPr>
            <w:tcW w:w="1228" w:type="dxa"/>
          </w:tcPr>
          <w:p w14:paraId="1761C745" w14:textId="77777777" w:rsidR="00CC2225" w:rsidRPr="0076397B" w:rsidRDefault="00CC2225" w:rsidP="004E0E0E">
            <w:pPr>
              <w:jc w:val="right"/>
              <w:rPr>
                <w:sz w:val="16"/>
                <w:szCs w:val="16"/>
              </w:rPr>
            </w:pPr>
            <w:r w:rsidRPr="0076397B">
              <w:rPr>
                <w:color w:val="000000"/>
                <w:sz w:val="16"/>
                <w:szCs w:val="16"/>
              </w:rPr>
              <w:t>440</w:t>
            </w:r>
            <w:r>
              <w:rPr>
                <w:color w:val="000000"/>
                <w:sz w:val="16"/>
                <w:szCs w:val="16"/>
              </w:rPr>
              <w:t> </w:t>
            </w:r>
            <w:r w:rsidRPr="0076397B">
              <w:rPr>
                <w:color w:val="000000"/>
                <w:sz w:val="16"/>
                <w:szCs w:val="16"/>
              </w:rPr>
              <w:t>057</w:t>
            </w:r>
          </w:p>
        </w:tc>
        <w:tc>
          <w:tcPr>
            <w:tcW w:w="992" w:type="dxa"/>
          </w:tcPr>
          <w:p w14:paraId="1D2652FF" w14:textId="77777777" w:rsidR="00CC2225" w:rsidRPr="0076397B" w:rsidRDefault="00CC2225" w:rsidP="004E0E0E">
            <w:pPr>
              <w:jc w:val="right"/>
              <w:rPr>
                <w:sz w:val="16"/>
                <w:szCs w:val="16"/>
              </w:rPr>
            </w:pPr>
            <w:r w:rsidRPr="0076397B">
              <w:rPr>
                <w:color w:val="000000"/>
                <w:sz w:val="16"/>
                <w:szCs w:val="16"/>
              </w:rPr>
              <w:t>466</w:t>
            </w:r>
            <w:r>
              <w:rPr>
                <w:color w:val="000000"/>
                <w:sz w:val="16"/>
                <w:szCs w:val="16"/>
              </w:rPr>
              <w:t> </w:t>
            </w:r>
            <w:r w:rsidRPr="0076397B">
              <w:rPr>
                <w:color w:val="000000"/>
                <w:sz w:val="16"/>
                <w:szCs w:val="16"/>
              </w:rPr>
              <w:t>459</w:t>
            </w:r>
          </w:p>
        </w:tc>
        <w:tc>
          <w:tcPr>
            <w:tcW w:w="993" w:type="dxa"/>
          </w:tcPr>
          <w:p w14:paraId="624ACB90" w14:textId="77777777" w:rsidR="00CC2225" w:rsidRPr="0076397B" w:rsidRDefault="00CC2225" w:rsidP="004E0E0E">
            <w:pPr>
              <w:jc w:val="right"/>
              <w:rPr>
                <w:sz w:val="16"/>
                <w:szCs w:val="16"/>
              </w:rPr>
            </w:pPr>
            <w:r w:rsidRPr="0076397B">
              <w:rPr>
                <w:color w:val="000000"/>
                <w:sz w:val="16"/>
                <w:szCs w:val="16"/>
              </w:rPr>
              <w:t>906</w:t>
            </w:r>
            <w:r>
              <w:rPr>
                <w:color w:val="000000"/>
                <w:sz w:val="16"/>
                <w:szCs w:val="16"/>
              </w:rPr>
              <w:t> </w:t>
            </w:r>
            <w:r w:rsidRPr="0076397B">
              <w:rPr>
                <w:color w:val="000000"/>
                <w:sz w:val="16"/>
                <w:szCs w:val="16"/>
              </w:rPr>
              <w:t>516</w:t>
            </w:r>
          </w:p>
        </w:tc>
        <w:tc>
          <w:tcPr>
            <w:tcW w:w="1134" w:type="dxa"/>
            <w:gridSpan w:val="2"/>
          </w:tcPr>
          <w:p w14:paraId="6A7045BA" w14:textId="77777777" w:rsidR="00CC2225" w:rsidRPr="0076397B" w:rsidRDefault="00CC2225" w:rsidP="004E0E0E">
            <w:pPr>
              <w:jc w:val="right"/>
              <w:rPr>
                <w:sz w:val="16"/>
                <w:szCs w:val="16"/>
              </w:rPr>
            </w:pPr>
            <w:r w:rsidRPr="0076397B">
              <w:rPr>
                <w:color w:val="000000"/>
                <w:sz w:val="16"/>
                <w:szCs w:val="16"/>
              </w:rPr>
              <w:t>463</w:t>
            </w:r>
            <w:r>
              <w:rPr>
                <w:color w:val="000000"/>
                <w:sz w:val="16"/>
                <w:szCs w:val="16"/>
              </w:rPr>
              <w:t> </w:t>
            </w:r>
            <w:r w:rsidRPr="0076397B">
              <w:rPr>
                <w:color w:val="000000"/>
                <w:sz w:val="16"/>
                <w:szCs w:val="16"/>
              </w:rPr>
              <w:t>364</w:t>
            </w:r>
          </w:p>
        </w:tc>
        <w:tc>
          <w:tcPr>
            <w:tcW w:w="1134" w:type="dxa"/>
          </w:tcPr>
          <w:p w14:paraId="702FD86B" w14:textId="77777777" w:rsidR="00CC2225" w:rsidRPr="0076397B" w:rsidRDefault="00CC2225" w:rsidP="004E0E0E">
            <w:pPr>
              <w:jc w:val="right"/>
              <w:rPr>
                <w:sz w:val="16"/>
                <w:szCs w:val="16"/>
              </w:rPr>
            </w:pPr>
            <w:r w:rsidRPr="0076397B">
              <w:rPr>
                <w:color w:val="000000"/>
                <w:sz w:val="16"/>
                <w:szCs w:val="16"/>
              </w:rPr>
              <w:t>478</w:t>
            </w:r>
            <w:r>
              <w:rPr>
                <w:color w:val="000000"/>
                <w:sz w:val="16"/>
                <w:szCs w:val="16"/>
              </w:rPr>
              <w:t> </w:t>
            </w:r>
            <w:r w:rsidRPr="0076397B">
              <w:rPr>
                <w:color w:val="000000"/>
                <w:sz w:val="16"/>
                <w:szCs w:val="16"/>
              </w:rPr>
              <w:t>427</w:t>
            </w:r>
          </w:p>
        </w:tc>
        <w:tc>
          <w:tcPr>
            <w:tcW w:w="1134" w:type="dxa"/>
          </w:tcPr>
          <w:p w14:paraId="768E77A1" w14:textId="77777777" w:rsidR="00CC2225" w:rsidRPr="0076397B" w:rsidRDefault="00CC2225" w:rsidP="004E0E0E">
            <w:pPr>
              <w:jc w:val="right"/>
              <w:rPr>
                <w:sz w:val="16"/>
                <w:szCs w:val="16"/>
              </w:rPr>
            </w:pPr>
            <w:r w:rsidRPr="0076397B">
              <w:rPr>
                <w:color w:val="000000"/>
                <w:sz w:val="16"/>
                <w:szCs w:val="16"/>
              </w:rPr>
              <w:t>941</w:t>
            </w:r>
            <w:r>
              <w:rPr>
                <w:color w:val="000000"/>
                <w:sz w:val="16"/>
                <w:szCs w:val="16"/>
              </w:rPr>
              <w:t> </w:t>
            </w:r>
            <w:r w:rsidRPr="0076397B">
              <w:rPr>
                <w:color w:val="000000"/>
                <w:sz w:val="16"/>
                <w:szCs w:val="16"/>
              </w:rPr>
              <w:t>790</w:t>
            </w:r>
          </w:p>
        </w:tc>
        <w:tc>
          <w:tcPr>
            <w:tcW w:w="1205" w:type="dxa"/>
            <w:gridSpan w:val="2"/>
          </w:tcPr>
          <w:p w14:paraId="529057F2" w14:textId="77777777" w:rsidR="00CC2225" w:rsidRPr="0076397B" w:rsidRDefault="00CC2225" w:rsidP="004E0E0E">
            <w:pPr>
              <w:jc w:val="right"/>
              <w:rPr>
                <w:sz w:val="16"/>
                <w:szCs w:val="16"/>
              </w:rPr>
            </w:pPr>
            <w:r w:rsidRPr="0076397B">
              <w:rPr>
                <w:color w:val="000000"/>
                <w:sz w:val="16"/>
                <w:szCs w:val="16"/>
              </w:rPr>
              <w:t>486</w:t>
            </w:r>
            <w:r>
              <w:rPr>
                <w:color w:val="000000"/>
                <w:sz w:val="16"/>
                <w:szCs w:val="16"/>
              </w:rPr>
              <w:t> </w:t>
            </w:r>
            <w:r w:rsidRPr="0076397B">
              <w:rPr>
                <w:color w:val="000000"/>
                <w:sz w:val="16"/>
                <w:szCs w:val="16"/>
              </w:rPr>
              <w:t>183</w:t>
            </w:r>
          </w:p>
        </w:tc>
        <w:tc>
          <w:tcPr>
            <w:tcW w:w="1276" w:type="dxa"/>
          </w:tcPr>
          <w:p w14:paraId="068AAD85" w14:textId="77777777" w:rsidR="00CC2225" w:rsidRPr="0076397B" w:rsidRDefault="00CC2225" w:rsidP="004E0E0E">
            <w:pPr>
              <w:jc w:val="right"/>
              <w:rPr>
                <w:sz w:val="16"/>
                <w:szCs w:val="16"/>
              </w:rPr>
            </w:pPr>
            <w:r w:rsidRPr="0076397B">
              <w:rPr>
                <w:color w:val="000000"/>
                <w:sz w:val="16"/>
                <w:szCs w:val="16"/>
              </w:rPr>
              <w:t>518</w:t>
            </w:r>
            <w:r>
              <w:rPr>
                <w:color w:val="000000"/>
                <w:sz w:val="16"/>
                <w:szCs w:val="16"/>
              </w:rPr>
              <w:t> </w:t>
            </w:r>
            <w:r w:rsidRPr="0076397B">
              <w:rPr>
                <w:color w:val="000000"/>
                <w:sz w:val="16"/>
                <w:szCs w:val="16"/>
              </w:rPr>
              <w:t>660</w:t>
            </w:r>
          </w:p>
        </w:tc>
        <w:tc>
          <w:tcPr>
            <w:tcW w:w="1134" w:type="dxa"/>
          </w:tcPr>
          <w:p w14:paraId="112F693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004</w:t>
            </w:r>
            <w:r>
              <w:rPr>
                <w:color w:val="000000"/>
                <w:sz w:val="16"/>
                <w:szCs w:val="16"/>
              </w:rPr>
              <w:t> </w:t>
            </w:r>
            <w:r w:rsidRPr="0076397B">
              <w:rPr>
                <w:color w:val="000000"/>
                <w:sz w:val="16"/>
                <w:szCs w:val="16"/>
              </w:rPr>
              <w:t>843</w:t>
            </w:r>
          </w:p>
        </w:tc>
      </w:tr>
      <w:tr w:rsidR="00CC2225" w:rsidRPr="00B911C8" w14:paraId="78DB4042" w14:textId="77777777" w:rsidTr="00103540">
        <w:trPr>
          <w:gridAfter w:val="1"/>
          <w:wAfter w:w="8" w:type="dxa"/>
        </w:trPr>
        <w:tc>
          <w:tcPr>
            <w:tcW w:w="1696" w:type="dxa"/>
          </w:tcPr>
          <w:p w14:paraId="3B95A0F5" w14:textId="77777777" w:rsidR="00CC2225" w:rsidRPr="000764C8" w:rsidRDefault="00CC2225" w:rsidP="004E0E0E">
            <w:pPr>
              <w:jc w:val="left"/>
              <w:rPr>
                <w:sz w:val="16"/>
                <w:szCs w:val="16"/>
                <w:lang w:val="ru-RU"/>
              </w:rPr>
            </w:pPr>
            <w:r w:rsidRPr="000764C8">
              <w:rPr>
                <w:sz w:val="16"/>
                <w:lang w:val="ru-RU"/>
              </w:rPr>
              <w:t>Катар</w:t>
            </w:r>
          </w:p>
        </w:tc>
        <w:tc>
          <w:tcPr>
            <w:tcW w:w="851" w:type="dxa"/>
          </w:tcPr>
          <w:p w14:paraId="764C99E9" w14:textId="77777777" w:rsidR="00CC2225" w:rsidRPr="0076397B" w:rsidRDefault="00CC2225" w:rsidP="004E0E0E">
            <w:pPr>
              <w:jc w:val="right"/>
              <w:rPr>
                <w:sz w:val="16"/>
                <w:szCs w:val="16"/>
              </w:rPr>
            </w:pPr>
            <w:r>
              <w:rPr>
                <w:sz w:val="16"/>
                <w:szCs w:val="16"/>
              </w:rPr>
              <w:t>0,</w:t>
            </w:r>
            <w:r w:rsidRPr="0076397B">
              <w:rPr>
                <w:sz w:val="16"/>
                <w:szCs w:val="16"/>
              </w:rPr>
              <w:t>269</w:t>
            </w:r>
          </w:p>
        </w:tc>
        <w:tc>
          <w:tcPr>
            <w:tcW w:w="1134" w:type="dxa"/>
          </w:tcPr>
          <w:p w14:paraId="73B987B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336</w:t>
            </w:r>
          </w:p>
        </w:tc>
        <w:tc>
          <w:tcPr>
            <w:tcW w:w="1228" w:type="dxa"/>
          </w:tcPr>
          <w:p w14:paraId="2F984BED" w14:textId="77777777" w:rsidR="00CC2225" w:rsidRPr="0076397B" w:rsidRDefault="00CC2225" w:rsidP="004E0E0E">
            <w:pPr>
              <w:jc w:val="right"/>
              <w:rPr>
                <w:sz w:val="16"/>
                <w:szCs w:val="16"/>
              </w:rPr>
            </w:pPr>
            <w:r w:rsidRPr="0076397B">
              <w:rPr>
                <w:color w:val="000000"/>
                <w:sz w:val="16"/>
                <w:szCs w:val="16"/>
              </w:rPr>
              <w:t>45</w:t>
            </w:r>
            <w:r>
              <w:rPr>
                <w:color w:val="000000"/>
                <w:sz w:val="16"/>
                <w:szCs w:val="16"/>
              </w:rPr>
              <w:t> </w:t>
            </w:r>
            <w:r w:rsidRPr="0076397B">
              <w:rPr>
                <w:color w:val="000000"/>
                <w:sz w:val="16"/>
                <w:szCs w:val="16"/>
              </w:rPr>
              <w:t>044</w:t>
            </w:r>
          </w:p>
        </w:tc>
        <w:tc>
          <w:tcPr>
            <w:tcW w:w="992" w:type="dxa"/>
          </w:tcPr>
          <w:p w14:paraId="00A591DA" w14:textId="77777777" w:rsidR="00CC2225" w:rsidRPr="0076397B" w:rsidRDefault="00CC2225" w:rsidP="004E0E0E">
            <w:pPr>
              <w:jc w:val="right"/>
              <w:rPr>
                <w:sz w:val="16"/>
                <w:szCs w:val="16"/>
              </w:rPr>
            </w:pPr>
            <w:r w:rsidRPr="0076397B">
              <w:rPr>
                <w:color w:val="000000"/>
                <w:sz w:val="16"/>
                <w:szCs w:val="16"/>
              </w:rPr>
              <w:t>47</w:t>
            </w:r>
            <w:r>
              <w:rPr>
                <w:color w:val="000000"/>
                <w:sz w:val="16"/>
                <w:szCs w:val="16"/>
              </w:rPr>
              <w:t> </w:t>
            </w:r>
            <w:r w:rsidRPr="0076397B">
              <w:rPr>
                <w:color w:val="000000"/>
                <w:sz w:val="16"/>
                <w:szCs w:val="16"/>
              </w:rPr>
              <w:t>746</w:t>
            </w:r>
          </w:p>
        </w:tc>
        <w:tc>
          <w:tcPr>
            <w:tcW w:w="993" w:type="dxa"/>
          </w:tcPr>
          <w:p w14:paraId="6AD907FF" w14:textId="77777777" w:rsidR="00CC2225" w:rsidRPr="0076397B" w:rsidRDefault="00CC2225" w:rsidP="004E0E0E">
            <w:pPr>
              <w:jc w:val="right"/>
              <w:rPr>
                <w:sz w:val="16"/>
                <w:szCs w:val="16"/>
              </w:rPr>
            </w:pPr>
            <w:r w:rsidRPr="0076397B">
              <w:rPr>
                <w:color w:val="000000"/>
                <w:sz w:val="16"/>
                <w:szCs w:val="16"/>
              </w:rPr>
              <w:t>92</w:t>
            </w:r>
            <w:r>
              <w:rPr>
                <w:color w:val="000000"/>
                <w:sz w:val="16"/>
                <w:szCs w:val="16"/>
              </w:rPr>
              <w:t> </w:t>
            </w:r>
            <w:r w:rsidRPr="0076397B">
              <w:rPr>
                <w:color w:val="000000"/>
                <w:sz w:val="16"/>
                <w:szCs w:val="16"/>
              </w:rPr>
              <w:t>790</w:t>
            </w:r>
          </w:p>
        </w:tc>
        <w:tc>
          <w:tcPr>
            <w:tcW w:w="1134" w:type="dxa"/>
            <w:gridSpan w:val="2"/>
          </w:tcPr>
          <w:p w14:paraId="2314BD7F" w14:textId="77777777" w:rsidR="00CC2225" w:rsidRPr="0076397B" w:rsidRDefault="00CC2225" w:rsidP="004E0E0E">
            <w:pPr>
              <w:jc w:val="right"/>
              <w:rPr>
                <w:sz w:val="16"/>
                <w:szCs w:val="16"/>
              </w:rPr>
            </w:pPr>
            <w:r w:rsidRPr="0076397B">
              <w:rPr>
                <w:color w:val="000000"/>
                <w:sz w:val="16"/>
                <w:szCs w:val="16"/>
              </w:rPr>
              <w:t>47</w:t>
            </w:r>
            <w:r>
              <w:rPr>
                <w:color w:val="000000"/>
                <w:sz w:val="16"/>
                <w:szCs w:val="16"/>
              </w:rPr>
              <w:t> </w:t>
            </w:r>
            <w:r w:rsidRPr="0076397B">
              <w:rPr>
                <w:color w:val="000000"/>
                <w:sz w:val="16"/>
                <w:szCs w:val="16"/>
              </w:rPr>
              <w:t>430</w:t>
            </w:r>
          </w:p>
        </w:tc>
        <w:tc>
          <w:tcPr>
            <w:tcW w:w="1134" w:type="dxa"/>
          </w:tcPr>
          <w:p w14:paraId="6DB679E4" w14:textId="77777777" w:rsidR="00CC2225" w:rsidRPr="0076397B" w:rsidRDefault="00CC2225" w:rsidP="004E0E0E">
            <w:pPr>
              <w:jc w:val="right"/>
              <w:rPr>
                <w:sz w:val="16"/>
                <w:szCs w:val="16"/>
              </w:rPr>
            </w:pPr>
            <w:r w:rsidRPr="0076397B">
              <w:rPr>
                <w:color w:val="000000"/>
                <w:sz w:val="16"/>
                <w:szCs w:val="16"/>
              </w:rPr>
              <w:t>48</w:t>
            </w:r>
            <w:r>
              <w:rPr>
                <w:color w:val="000000"/>
                <w:sz w:val="16"/>
                <w:szCs w:val="16"/>
              </w:rPr>
              <w:t> </w:t>
            </w:r>
            <w:r w:rsidRPr="0076397B">
              <w:rPr>
                <w:color w:val="000000"/>
                <w:sz w:val="16"/>
                <w:szCs w:val="16"/>
              </w:rPr>
              <w:t>971</w:t>
            </w:r>
          </w:p>
        </w:tc>
        <w:tc>
          <w:tcPr>
            <w:tcW w:w="1134" w:type="dxa"/>
          </w:tcPr>
          <w:p w14:paraId="0C6F07FB" w14:textId="77777777" w:rsidR="00CC2225" w:rsidRPr="0076397B" w:rsidRDefault="00CC2225" w:rsidP="004E0E0E">
            <w:pPr>
              <w:jc w:val="right"/>
              <w:rPr>
                <w:sz w:val="16"/>
                <w:szCs w:val="16"/>
              </w:rPr>
            </w:pPr>
            <w:r w:rsidRPr="0076397B">
              <w:rPr>
                <w:color w:val="000000"/>
                <w:sz w:val="16"/>
                <w:szCs w:val="16"/>
              </w:rPr>
              <w:t>96</w:t>
            </w:r>
            <w:r>
              <w:rPr>
                <w:color w:val="000000"/>
                <w:sz w:val="16"/>
                <w:szCs w:val="16"/>
              </w:rPr>
              <w:t> </w:t>
            </w:r>
            <w:r w:rsidRPr="0076397B">
              <w:rPr>
                <w:color w:val="000000"/>
                <w:sz w:val="16"/>
                <w:szCs w:val="16"/>
              </w:rPr>
              <w:t>401</w:t>
            </w:r>
          </w:p>
        </w:tc>
        <w:tc>
          <w:tcPr>
            <w:tcW w:w="1205" w:type="dxa"/>
            <w:gridSpan w:val="2"/>
          </w:tcPr>
          <w:p w14:paraId="1A91EE3F" w14:textId="77777777" w:rsidR="00CC2225" w:rsidRPr="0076397B" w:rsidRDefault="00CC2225" w:rsidP="004E0E0E">
            <w:pPr>
              <w:jc w:val="right"/>
              <w:rPr>
                <w:sz w:val="16"/>
                <w:szCs w:val="16"/>
              </w:rPr>
            </w:pPr>
            <w:r w:rsidRPr="0076397B">
              <w:rPr>
                <w:color w:val="000000"/>
                <w:sz w:val="16"/>
                <w:szCs w:val="16"/>
              </w:rPr>
              <w:t>49</w:t>
            </w:r>
            <w:r>
              <w:rPr>
                <w:color w:val="000000"/>
                <w:sz w:val="16"/>
                <w:szCs w:val="16"/>
              </w:rPr>
              <w:t> </w:t>
            </w:r>
            <w:r w:rsidRPr="0076397B">
              <w:rPr>
                <w:color w:val="000000"/>
                <w:sz w:val="16"/>
                <w:szCs w:val="16"/>
              </w:rPr>
              <w:t>765</w:t>
            </w:r>
          </w:p>
        </w:tc>
        <w:tc>
          <w:tcPr>
            <w:tcW w:w="1276" w:type="dxa"/>
          </w:tcPr>
          <w:p w14:paraId="6B6D93FE" w14:textId="77777777" w:rsidR="00CC2225" w:rsidRPr="0076397B" w:rsidRDefault="00CC2225" w:rsidP="004E0E0E">
            <w:pPr>
              <w:jc w:val="right"/>
              <w:rPr>
                <w:sz w:val="16"/>
                <w:szCs w:val="16"/>
              </w:rPr>
            </w:pPr>
            <w:r w:rsidRPr="0076397B">
              <w:rPr>
                <w:color w:val="000000"/>
                <w:sz w:val="16"/>
                <w:szCs w:val="16"/>
              </w:rPr>
              <w:t>53</w:t>
            </w:r>
            <w:r>
              <w:rPr>
                <w:color w:val="000000"/>
                <w:sz w:val="16"/>
                <w:szCs w:val="16"/>
              </w:rPr>
              <w:t> </w:t>
            </w:r>
            <w:r w:rsidRPr="0076397B">
              <w:rPr>
                <w:color w:val="000000"/>
                <w:sz w:val="16"/>
                <w:szCs w:val="16"/>
              </w:rPr>
              <w:t>090</w:t>
            </w:r>
          </w:p>
        </w:tc>
        <w:tc>
          <w:tcPr>
            <w:tcW w:w="1134" w:type="dxa"/>
          </w:tcPr>
          <w:p w14:paraId="65D35E73" w14:textId="77777777" w:rsidR="00CC2225" w:rsidRPr="0076397B" w:rsidRDefault="00CC2225" w:rsidP="004E0E0E">
            <w:pPr>
              <w:jc w:val="right"/>
              <w:rPr>
                <w:sz w:val="16"/>
                <w:szCs w:val="16"/>
              </w:rPr>
            </w:pPr>
            <w:r w:rsidRPr="0076397B">
              <w:rPr>
                <w:color w:val="000000"/>
                <w:sz w:val="16"/>
                <w:szCs w:val="16"/>
              </w:rPr>
              <w:t>102</w:t>
            </w:r>
            <w:r>
              <w:rPr>
                <w:color w:val="000000"/>
                <w:sz w:val="16"/>
                <w:szCs w:val="16"/>
              </w:rPr>
              <w:t> </w:t>
            </w:r>
            <w:r w:rsidRPr="0076397B">
              <w:rPr>
                <w:color w:val="000000"/>
                <w:sz w:val="16"/>
                <w:szCs w:val="16"/>
              </w:rPr>
              <w:t>855</w:t>
            </w:r>
          </w:p>
        </w:tc>
      </w:tr>
      <w:tr w:rsidR="00CC2225" w:rsidRPr="00B911C8" w14:paraId="24A9F7C5" w14:textId="77777777" w:rsidTr="00103540">
        <w:trPr>
          <w:gridAfter w:val="1"/>
          <w:wAfter w:w="8" w:type="dxa"/>
        </w:trPr>
        <w:tc>
          <w:tcPr>
            <w:tcW w:w="1696" w:type="dxa"/>
          </w:tcPr>
          <w:p w14:paraId="0E3D260E" w14:textId="77777777" w:rsidR="00CC2225" w:rsidRPr="000764C8" w:rsidRDefault="00CC2225" w:rsidP="004E0E0E">
            <w:pPr>
              <w:jc w:val="left"/>
              <w:rPr>
                <w:sz w:val="16"/>
                <w:szCs w:val="16"/>
                <w:lang w:val="ru-RU"/>
              </w:rPr>
            </w:pPr>
            <w:r w:rsidRPr="000764C8">
              <w:rPr>
                <w:sz w:val="16"/>
                <w:lang w:val="ru-RU"/>
              </w:rPr>
              <w:t>Кения</w:t>
            </w:r>
          </w:p>
        </w:tc>
        <w:tc>
          <w:tcPr>
            <w:tcW w:w="851" w:type="dxa"/>
          </w:tcPr>
          <w:p w14:paraId="5AE9A726" w14:textId="77777777" w:rsidR="00CC2225" w:rsidRPr="0076397B" w:rsidRDefault="00CC2225" w:rsidP="004E0E0E">
            <w:pPr>
              <w:jc w:val="right"/>
              <w:rPr>
                <w:sz w:val="16"/>
                <w:szCs w:val="16"/>
              </w:rPr>
            </w:pPr>
            <w:r>
              <w:rPr>
                <w:sz w:val="16"/>
                <w:szCs w:val="16"/>
              </w:rPr>
              <w:t>0,</w:t>
            </w:r>
            <w:r w:rsidRPr="0076397B">
              <w:rPr>
                <w:sz w:val="16"/>
                <w:szCs w:val="16"/>
              </w:rPr>
              <w:t>030</w:t>
            </w:r>
          </w:p>
        </w:tc>
        <w:tc>
          <w:tcPr>
            <w:tcW w:w="1134" w:type="dxa"/>
          </w:tcPr>
          <w:p w14:paraId="50BE4242"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038</w:t>
            </w:r>
          </w:p>
        </w:tc>
        <w:tc>
          <w:tcPr>
            <w:tcW w:w="1228" w:type="dxa"/>
          </w:tcPr>
          <w:p w14:paraId="2E00B592"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023</w:t>
            </w:r>
          </w:p>
        </w:tc>
        <w:tc>
          <w:tcPr>
            <w:tcW w:w="992" w:type="dxa"/>
          </w:tcPr>
          <w:p w14:paraId="6C42627A"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325</w:t>
            </w:r>
          </w:p>
        </w:tc>
        <w:tc>
          <w:tcPr>
            <w:tcW w:w="993" w:type="dxa"/>
          </w:tcPr>
          <w:p w14:paraId="49C8C440"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348</w:t>
            </w:r>
          </w:p>
        </w:tc>
        <w:tc>
          <w:tcPr>
            <w:tcW w:w="1134" w:type="dxa"/>
            <w:gridSpan w:val="2"/>
          </w:tcPr>
          <w:p w14:paraId="361DB4AD"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290</w:t>
            </w:r>
          </w:p>
        </w:tc>
        <w:tc>
          <w:tcPr>
            <w:tcW w:w="1134" w:type="dxa"/>
          </w:tcPr>
          <w:p w14:paraId="2CA91A21"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461</w:t>
            </w:r>
          </w:p>
        </w:tc>
        <w:tc>
          <w:tcPr>
            <w:tcW w:w="1134" w:type="dxa"/>
          </w:tcPr>
          <w:p w14:paraId="6E5C3030"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751</w:t>
            </w:r>
          </w:p>
        </w:tc>
        <w:tc>
          <w:tcPr>
            <w:tcW w:w="1205" w:type="dxa"/>
            <w:gridSpan w:val="2"/>
          </w:tcPr>
          <w:p w14:paraId="61B19739"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550</w:t>
            </w:r>
          </w:p>
        </w:tc>
        <w:tc>
          <w:tcPr>
            <w:tcW w:w="1276" w:type="dxa"/>
          </w:tcPr>
          <w:p w14:paraId="75035439"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921</w:t>
            </w:r>
          </w:p>
        </w:tc>
        <w:tc>
          <w:tcPr>
            <w:tcW w:w="1134" w:type="dxa"/>
          </w:tcPr>
          <w:p w14:paraId="1BC30BD7"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471</w:t>
            </w:r>
          </w:p>
        </w:tc>
      </w:tr>
      <w:tr w:rsidR="00CC2225" w:rsidRPr="00B911C8" w14:paraId="06C2852B" w14:textId="77777777" w:rsidTr="00103540">
        <w:trPr>
          <w:gridAfter w:val="1"/>
          <w:wAfter w:w="8" w:type="dxa"/>
        </w:trPr>
        <w:tc>
          <w:tcPr>
            <w:tcW w:w="1696" w:type="dxa"/>
          </w:tcPr>
          <w:p w14:paraId="2793110B" w14:textId="77777777" w:rsidR="00CC2225" w:rsidRPr="000764C8" w:rsidRDefault="00CC2225" w:rsidP="004E0E0E">
            <w:pPr>
              <w:jc w:val="left"/>
              <w:rPr>
                <w:sz w:val="16"/>
                <w:szCs w:val="16"/>
                <w:lang w:val="ru-RU"/>
              </w:rPr>
            </w:pPr>
            <w:r w:rsidRPr="000764C8">
              <w:rPr>
                <w:sz w:val="16"/>
                <w:lang w:val="ru-RU"/>
              </w:rPr>
              <w:t>Кипр</w:t>
            </w:r>
          </w:p>
        </w:tc>
        <w:tc>
          <w:tcPr>
            <w:tcW w:w="851" w:type="dxa"/>
          </w:tcPr>
          <w:p w14:paraId="5001899E" w14:textId="77777777" w:rsidR="00CC2225" w:rsidRPr="0076397B" w:rsidRDefault="00CC2225" w:rsidP="004E0E0E">
            <w:pPr>
              <w:jc w:val="right"/>
              <w:rPr>
                <w:sz w:val="16"/>
                <w:szCs w:val="16"/>
              </w:rPr>
            </w:pPr>
            <w:r>
              <w:rPr>
                <w:sz w:val="16"/>
                <w:szCs w:val="16"/>
              </w:rPr>
              <w:t>0,</w:t>
            </w:r>
            <w:r w:rsidRPr="0076397B">
              <w:rPr>
                <w:sz w:val="16"/>
                <w:szCs w:val="16"/>
              </w:rPr>
              <w:t>036</w:t>
            </w:r>
          </w:p>
        </w:tc>
        <w:tc>
          <w:tcPr>
            <w:tcW w:w="1134" w:type="dxa"/>
          </w:tcPr>
          <w:p w14:paraId="66095C32" w14:textId="77777777" w:rsidR="00CC2225" w:rsidRPr="0076397B" w:rsidRDefault="00CC2225" w:rsidP="004E0E0E">
            <w:pPr>
              <w:jc w:val="right"/>
              <w:rPr>
                <w:sz w:val="16"/>
                <w:szCs w:val="16"/>
              </w:rPr>
            </w:pPr>
            <w:r>
              <w:rPr>
                <w:sz w:val="16"/>
                <w:szCs w:val="16"/>
              </w:rPr>
              <w:t>0,</w:t>
            </w:r>
            <w:r w:rsidRPr="0076397B">
              <w:rPr>
                <w:sz w:val="16"/>
                <w:szCs w:val="16"/>
              </w:rPr>
              <w:t>045</w:t>
            </w:r>
          </w:p>
        </w:tc>
        <w:tc>
          <w:tcPr>
            <w:tcW w:w="1228" w:type="dxa"/>
          </w:tcPr>
          <w:p w14:paraId="1022D64A" w14:textId="77777777" w:rsidR="00CC2225" w:rsidRPr="0076397B" w:rsidRDefault="00CC2225" w:rsidP="004E0E0E">
            <w:pPr>
              <w:jc w:val="right"/>
              <w:rPr>
                <w:sz w:val="16"/>
                <w:szCs w:val="16"/>
              </w:rPr>
            </w:pPr>
            <w:r w:rsidRPr="0076397B">
              <w:rPr>
                <w:sz w:val="16"/>
                <w:szCs w:val="16"/>
              </w:rPr>
              <w:t>6</w:t>
            </w:r>
            <w:r>
              <w:rPr>
                <w:sz w:val="16"/>
                <w:szCs w:val="16"/>
              </w:rPr>
              <w:t> </w:t>
            </w:r>
            <w:r w:rsidRPr="0076397B">
              <w:rPr>
                <w:sz w:val="16"/>
                <w:szCs w:val="16"/>
              </w:rPr>
              <w:t>028</w:t>
            </w:r>
          </w:p>
        </w:tc>
        <w:tc>
          <w:tcPr>
            <w:tcW w:w="992" w:type="dxa"/>
          </w:tcPr>
          <w:p w14:paraId="23838C7B" w14:textId="77777777" w:rsidR="00CC2225" w:rsidRPr="0076397B" w:rsidRDefault="00CC2225" w:rsidP="004E0E0E">
            <w:pPr>
              <w:jc w:val="right"/>
              <w:rPr>
                <w:sz w:val="16"/>
                <w:szCs w:val="16"/>
              </w:rPr>
            </w:pPr>
            <w:r w:rsidRPr="0076397B">
              <w:rPr>
                <w:sz w:val="16"/>
                <w:szCs w:val="16"/>
              </w:rPr>
              <w:t>6</w:t>
            </w:r>
            <w:r>
              <w:rPr>
                <w:sz w:val="16"/>
                <w:szCs w:val="16"/>
              </w:rPr>
              <w:t> </w:t>
            </w:r>
            <w:r w:rsidRPr="0076397B">
              <w:rPr>
                <w:sz w:val="16"/>
                <w:szCs w:val="16"/>
              </w:rPr>
              <w:t>390</w:t>
            </w:r>
          </w:p>
        </w:tc>
        <w:tc>
          <w:tcPr>
            <w:tcW w:w="993" w:type="dxa"/>
          </w:tcPr>
          <w:p w14:paraId="08B11BFC"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418</w:t>
            </w:r>
          </w:p>
        </w:tc>
        <w:tc>
          <w:tcPr>
            <w:tcW w:w="1134" w:type="dxa"/>
            <w:gridSpan w:val="2"/>
          </w:tcPr>
          <w:p w14:paraId="0D8B4919"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347</w:t>
            </w:r>
          </w:p>
        </w:tc>
        <w:tc>
          <w:tcPr>
            <w:tcW w:w="1134" w:type="dxa"/>
          </w:tcPr>
          <w:p w14:paraId="3380008D"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tcPr>
          <w:p w14:paraId="50A1EB1A"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901</w:t>
            </w:r>
          </w:p>
        </w:tc>
        <w:tc>
          <w:tcPr>
            <w:tcW w:w="1205" w:type="dxa"/>
            <w:gridSpan w:val="2"/>
          </w:tcPr>
          <w:p w14:paraId="6EC52207"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660</w:t>
            </w:r>
          </w:p>
        </w:tc>
        <w:tc>
          <w:tcPr>
            <w:tcW w:w="1276" w:type="dxa"/>
          </w:tcPr>
          <w:p w14:paraId="1BB761BA"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105</w:t>
            </w:r>
          </w:p>
        </w:tc>
        <w:tc>
          <w:tcPr>
            <w:tcW w:w="1134" w:type="dxa"/>
          </w:tcPr>
          <w:p w14:paraId="652CE7B9"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765</w:t>
            </w:r>
          </w:p>
        </w:tc>
      </w:tr>
      <w:tr w:rsidR="00CC2225" w:rsidRPr="00B911C8" w14:paraId="46B29E46" w14:textId="77777777" w:rsidTr="00103540">
        <w:trPr>
          <w:gridAfter w:val="1"/>
          <w:wAfter w:w="8" w:type="dxa"/>
        </w:trPr>
        <w:tc>
          <w:tcPr>
            <w:tcW w:w="1696" w:type="dxa"/>
          </w:tcPr>
          <w:p w14:paraId="6F7B77BE" w14:textId="77777777" w:rsidR="00CC2225" w:rsidRPr="000764C8" w:rsidRDefault="00CC2225" w:rsidP="004E0E0E">
            <w:pPr>
              <w:jc w:val="left"/>
              <w:rPr>
                <w:sz w:val="16"/>
                <w:szCs w:val="16"/>
                <w:lang w:val="ru-RU"/>
              </w:rPr>
            </w:pPr>
            <w:r w:rsidRPr="000764C8">
              <w:rPr>
                <w:sz w:val="16"/>
                <w:lang w:val="ru-RU"/>
              </w:rPr>
              <w:t>Кирибати</w:t>
            </w:r>
          </w:p>
        </w:tc>
        <w:tc>
          <w:tcPr>
            <w:tcW w:w="851" w:type="dxa"/>
          </w:tcPr>
          <w:p w14:paraId="6EADABE8"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17A8D51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4303F6A0"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0A192A1A"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0270CFFC"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3CE7B44A"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1FFC4823"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2C683B9C"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35C3A1CB"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2D22C595"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2A02C0FE"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165FF68F" w14:textId="77777777" w:rsidTr="00103540">
        <w:trPr>
          <w:gridAfter w:val="1"/>
          <w:wAfter w:w="8" w:type="dxa"/>
        </w:trPr>
        <w:tc>
          <w:tcPr>
            <w:tcW w:w="1696" w:type="dxa"/>
          </w:tcPr>
          <w:p w14:paraId="4D6EC0A4" w14:textId="77777777" w:rsidR="00CC2225" w:rsidRPr="000764C8" w:rsidRDefault="00CC2225" w:rsidP="004E0E0E">
            <w:pPr>
              <w:jc w:val="left"/>
              <w:rPr>
                <w:sz w:val="16"/>
                <w:szCs w:val="16"/>
                <w:lang w:val="ru-RU"/>
              </w:rPr>
            </w:pPr>
            <w:r w:rsidRPr="000764C8">
              <w:rPr>
                <w:sz w:val="16"/>
                <w:lang w:val="ru-RU"/>
              </w:rPr>
              <w:t>Китай</w:t>
            </w:r>
          </w:p>
        </w:tc>
        <w:tc>
          <w:tcPr>
            <w:tcW w:w="851" w:type="dxa"/>
          </w:tcPr>
          <w:p w14:paraId="2CE12BEC" w14:textId="77777777" w:rsidR="00CC2225" w:rsidRPr="0076397B" w:rsidRDefault="00CC2225" w:rsidP="004E0E0E">
            <w:pPr>
              <w:jc w:val="right"/>
              <w:rPr>
                <w:sz w:val="16"/>
                <w:szCs w:val="16"/>
              </w:rPr>
            </w:pPr>
            <w:r w:rsidRPr="0076397B">
              <w:rPr>
                <w:sz w:val="16"/>
                <w:szCs w:val="16"/>
              </w:rPr>
              <w:t>15</w:t>
            </w:r>
            <w:r>
              <w:rPr>
                <w:sz w:val="16"/>
                <w:szCs w:val="16"/>
              </w:rPr>
              <w:t>,</w:t>
            </w:r>
            <w:r w:rsidRPr="0076397B">
              <w:rPr>
                <w:sz w:val="16"/>
                <w:szCs w:val="16"/>
              </w:rPr>
              <w:t>254</w:t>
            </w:r>
          </w:p>
        </w:tc>
        <w:tc>
          <w:tcPr>
            <w:tcW w:w="1134" w:type="dxa"/>
          </w:tcPr>
          <w:p w14:paraId="555EB621"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w:t>
            </w:r>
            <w:r w:rsidRPr="0076397B">
              <w:rPr>
                <w:color w:val="000000"/>
                <w:sz w:val="16"/>
                <w:szCs w:val="16"/>
              </w:rPr>
              <w:t>069</w:t>
            </w:r>
          </w:p>
        </w:tc>
        <w:tc>
          <w:tcPr>
            <w:tcW w:w="1228" w:type="dxa"/>
          </w:tcPr>
          <w:p w14:paraId="2D7DEF1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554</w:t>
            </w:r>
            <w:r>
              <w:rPr>
                <w:color w:val="000000"/>
                <w:sz w:val="16"/>
                <w:szCs w:val="16"/>
              </w:rPr>
              <w:t> </w:t>
            </w:r>
            <w:r w:rsidRPr="0076397B">
              <w:rPr>
                <w:color w:val="000000"/>
                <w:sz w:val="16"/>
                <w:szCs w:val="16"/>
              </w:rPr>
              <w:t>274</w:t>
            </w:r>
          </w:p>
        </w:tc>
        <w:tc>
          <w:tcPr>
            <w:tcW w:w="992" w:type="dxa"/>
          </w:tcPr>
          <w:p w14:paraId="534972A2"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707</w:t>
            </w:r>
            <w:r>
              <w:rPr>
                <w:color w:val="000000"/>
                <w:sz w:val="16"/>
                <w:szCs w:val="16"/>
              </w:rPr>
              <w:t> </w:t>
            </w:r>
            <w:r w:rsidRPr="0076397B">
              <w:rPr>
                <w:color w:val="000000"/>
                <w:sz w:val="16"/>
                <w:szCs w:val="16"/>
              </w:rPr>
              <w:t>522</w:t>
            </w:r>
          </w:p>
        </w:tc>
        <w:tc>
          <w:tcPr>
            <w:tcW w:w="993" w:type="dxa"/>
          </w:tcPr>
          <w:p w14:paraId="43BF9CAC"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261</w:t>
            </w:r>
            <w:r>
              <w:rPr>
                <w:color w:val="000000"/>
                <w:sz w:val="16"/>
                <w:szCs w:val="16"/>
              </w:rPr>
              <w:t> </w:t>
            </w:r>
            <w:r w:rsidRPr="0076397B">
              <w:rPr>
                <w:color w:val="000000"/>
                <w:sz w:val="16"/>
                <w:szCs w:val="16"/>
              </w:rPr>
              <w:t>796</w:t>
            </w:r>
          </w:p>
        </w:tc>
        <w:tc>
          <w:tcPr>
            <w:tcW w:w="1134" w:type="dxa"/>
            <w:gridSpan w:val="2"/>
          </w:tcPr>
          <w:p w14:paraId="28EA5AF0"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689</w:t>
            </w:r>
            <w:r>
              <w:rPr>
                <w:color w:val="000000"/>
                <w:sz w:val="16"/>
                <w:szCs w:val="16"/>
              </w:rPr>
              <w:t> </w:t>
            </w:r>
            <w:r w:rsidRPr="0076397B">
              <w:rPr>
                <w:color w:val="000000"/>
                <w:sz w:val="16"/>
                <w:szCs w:val="16"/>
              </w:rPr>
              <w:t>556</w:t>
            </w:r>
          </w:p>
        </w:tc>
        <w:tc>
          <w:tcPr>
            <w:tcW w:w="1134" w:type="dxa"/>
          </w:tcPr>
          <w:p w14:paraId="41AF649B"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776</w:t>
            </w:r>
            <w:r>
              <w:rPr>
                <w:color w:val="000000"/>
                <w:sz w:val="16"/>
                <w:szCs w:val="16"/>
              </w:rPr>
              <w:t> </w:t>
            </w:r>
            <w:r w:rsidRPr="0076397B">
              <w:rPr>
                <w:color w:val="000000"/>
                <w:sz w:val="16"/>
                <w:szCs w:val="16"/>
              </w:rPr>
              <w:t>986</w:t>
            </w:r>
          </w:p>
        </w:tc>
        <w:tc>
          <w:tcPr>
            <w:tcW w:w="1134" w:type="dxa"/>
          </w:tcPr>
          <w:p w14:paraId="00B369BA"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466</w:t>
            </w:r>
            <w:r>
              <w:rPr>
                <w:color w:val="000000"/>
                <w:sz w:val="16"/>
                <w:szCs w:val="16"/>
              </w:rPr>
              <w:t> </w:t>
            </w:r>
            <w:r w:rsidRPr="0076397B">
              <w:rPr>
                <w:color w:val="000000"/>
                <w:sz w:val="16"/>
                <w:szCs w:val="16"/>
              </w:rPr>
              <w:t>542</w:t>
            </w:r>
          </w:p>
        </w:tc>
        <w:tc>
          <w:tcPr>
            <w:tcW w:w="1205" w:type="dxa"/>
            <w:gridSpan w:val="2"/>
          </w:tcPr>
          <w:p w14:paraId="7DEBA8C2"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822</w:t>
            </w:r>
            <w:r>
              <w:rPr>
                <w:color w:val="000000"/>
                <w:sz w:val="16"/>
                <w:szCs w:val="16"/>
              </w:rPr>
              <w:t> </w:t>
            </w:r>
            <w:r w:rsidRPr="0076397B">
              <w:rPr>
                <w:color w:val="000000"/>
                <w:sz w:val="16"/>
                <w:szCs w:val="16"/>
              </w:rPr>
              <w:t>006</w:t>
            </w:r>
          </w:p>
        </w:tc>
        <w:tc>
          <w:tcPr>
            <w:tcW w:w="1276" w:type="dxa"/>
          </w:tcPr>
          <w:p w14:paraId="54B6106A"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010</w:t>
            </w:r>
            <w:r>
              <w:rPr>
                <w:color w:val="000000"/>
                <w:sz w:val="16"/>
                <w:szCs w:val="16"/>
              </w:rPr>
              <w:t> </w:t>
            </w:r>
            <w:r w:rsidRPr="0076397B">
              <w:rPr>
                <w:color w:val="000000"/>
                <w:sz w:val="16"/>
                <w:szCs w:val="16"/>
              </w:rPr>
              <w:t>518</w:t>
            </w:r>
          </w:p>
        </w:tc>
        <w:tc>
          <w:tcPr>
            <w:tcW w:w="1134" w:type="dxa"/>
          </w:tcPr>
          <w:p w14:paraId="67A09423"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832</w:t>
            </w:r>
            <w:r>
              <w:rPr>
                <w:color w:val="000000"/>
                <w:sz w:val="16"/>
                <w:szCs w:val="16"/>
              </w:rPr>
              <w:t> </w:t>
            </w:r>
            <w:r w:rsidRPr="0076397B">
              <w:rPr>
                <w:color w:val="000000"/>
                <w:sz w:val="16"/>
                <w:szCs w:val="16"/>
              </w:rPr>
              <w:t>524</w:t>
            </w:r>
          </w:p>
        </w:tc>
      </w:tr>
      <w:tr w:rsidR="00CC2225" w:rsidRPr="00B911C8" w14:paraId="2612C06A" w14:textId="77777777" w:rsidTr="00103540">
        <w:trPr>
          <w:gridAfter w:val="1"/>
          <w:wAfter w:w="8" w:type="dxa"/>
        </w:trPr>
        <w:tc>
          <w:tcPr>
            <w:tcW w:w="1696" w:type="dxa"/>
          </w:tcPr>
          <w:p w14:paraId="7A827861" w14:textId="77777777" w:rsidR="00CC2225" w:rsidRPr="000764C8" w:rsidRDefault="00CC2225" w:rsidP="004E0E0E">
            <w:pPr>
              <w:jc w:val="left"/>
              <w:rPr>
                <w:sz w:val="16"/>
                <w:szCs w:val="16"/>
                <w:lang w:val="ru-RU"/>
              </w:rPr>
            </w:pPr>
            <w:r w:rsidRPr="000764C8">
              <w:rPr>
                <w:sz w:val="16"/>
                <w:lang w:val="ru-RU"/>
              </w:rPr>
              <w:t>Колумбия</w:t>
            </w:r>
          </w:p>
        </w:tc>
        <w:tc>
          <w:tcPr>
            <w:tcW w:w="851" w:type="dxa"/>
          </w:tcPr>
          <w:p w14:paraId="7A51166C" w14:textId="77777777" w:rsidR="00CC2225" w:rsidRPr="0076397B" w:rsidRDefault="00CC2225" w:rsidP="004E0E0E">
            <w:pPr>
              <w:jc w:val="right"/>
              <w:rPr>
                <w:sz w:val="16"/>
                <w:szCs w:val="16"/>
              </w:rPr>
            </w:pPr>
            <w:r>
              <w:rPr>
                <w:sz w:val="16"/>
                <w:szCs w:val="16"/>
              </w:rPr>
              <w:t>0,</w:t>
            </w:r>
            <w:r w:rsidRPr="0076397B">
              <w:rPr>
                <w:sz w:val="16"/>
                <w:szCs w:val="16"/>
              </w:rPr>
              <w:t>246</w:t>
            </w:r>
          </w:p>
        </w:tc>
        <w:tc>
          <w:tcPr>
            <w:tcW w:w="1134" w:type="dxa"/>
          </w:tcPr>
          <w:p w14:paraId="13D630BD"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308</w:t>
            </w:r>
          </w:p>
        </w:tc>
        <w:tc>
          <w:tcPr>
            <w:tcW w:w="1228" w:type="dxa"/>
          </w:tcPr>
          <w:p w14:paraId="1B186DBF" w14:textId="77777777" w:rsidR="00CC2225" w:rsidRPr="0076397B" w:rsidRDefault="00CC2225" w:rsidP="004E0E0E">
            <w:pPr>
              <w:jc w:val="right"/>
              <w:rPr>
                <w:sz w:val="16"/>
                <w:szCs w:val="16"/>
              </w:rPr>
            </w:pPr>
            <w:r w:rsidRPr="0076397B">
              <w:rPr>
                <w:color w:val="000000"/>
                <w:sz w:val="16"/>
                <w:szCs w:val="16"/>
              </w:rPr>
              <w:t>41</w:t>
            </w:r>
            <w:r>
              <w:rPr>
                <w:color w:val="000000"/>
                <w:sz w:val="16"/>
                <w:szCs w:val="16"/>
              </w:rPr>
              <w:t> </w:t>
            </w:r>
            <w:r w:rsidRPr="0076397B">
              <w:rPr>
                <w:color w:val="000000"/>
                <w:sz w:val="16"/>
                <w:szCs w:val="16"/>
              </w:rPr>
              <w:t>193</w:t>
            </w:r>
          </w:p>
        </w:tc>
        <w:tc>
          <w:tcPr>
            <w:tcW w:w="992" w:type="dxa"/>
          </w:tcPr>
          <w:p w14:paraId="1336FCE0" w14:textId="77777777" w:rsidR="00CC2225" w:rsidRPr="0076397B" w:rsidRDefault="00CC2225" w:rsidP="004E0E0E">
            <w:pPr>
              <w:jc w:val="right"/>
              <w:rPr>
                <w:sz w:val="16"/>
                <w:szCs w:val="16"/>
              </w:rPr>
            </w:pPr>
            <w:r w:rsidRPr="0076397B">
              <w:rPr>
                <w:color w:val="000000"/>
                <w:sz w:val="16"/>
                <w:szCs w:val="16"/>
              </w:rPr>
              <w:t>43</w:t>
            </w:r>
            <w:r>
              <w:rPr>
                <w:color w:val="000000"/>
                <w:sz w:val="16"/>
                <w:szCs w:val="16"/>
              </w:rPr>
              <w:t> </w:t>
            </w:r>
            <w:r w:rsidRPr="0076397B">
              <w:rPr>
                <w:color w:val="000000"/>
                <w:sz w:val="16"/>
                <w:szCs w:val="16"/>
              </w:rPr>
              <w:t>664</w:t>
            </w:r>
          </w:p>
        </w:tc>
        <w:tc>
          <w:tcPr>
            <w:tcW w:w="993" w:type="dxa"/>
          </w:tcPr>
          <w:p w14:paraId="3F8FD19A" w14:textId="77777777" w:rsidR="00CC2225" w:rsidRPr="0076397B" w:rsidRDefault="00CC2225" w:rsidP="004E0E0E">
            <w:pPr>
              <w:jc w:val="right"/>
              <w:rPr>
                <w:sz w:val="16"/>
                <w:szCs w:val="16"/>
              </w:rPr>
            </w:pPr>
            <w:r w:rsidRPr="0076397B">
              <w:rPr>
                <w:color w:val="000000"/>
                <w:sz w:val="16"/>
                <w:szCs w:val="16"/>
              </w:rPr>
              <w:t>84</w:t>
            </w:r>
            <w:r>
              <w:rPr>
                <w:color w:val="000000"/>
                <w:sz w:val="16"/>
                <w:szCs w:val="16"/>
              </w:rPr>
              <w:t> </w:t>
            </w:r>
            <w:r w:rsidRPr="0076397B">
              <w:rPr>
                <w:color w:val="000000"/>
                <w:sz w:val="16"/>
                <w:szCs w:val="16"/>
              </w:rPr>
              <w:t>857</w:t>
            </w:r>
          </w:p>
        </w:tc>
        <w:tc>
          <w:tcPr>
            <w:tcW w:w="1134" w:type="dxa"/>
            <w:gridSpan w:val="2"/>
          </w:tcPr>
          <w:p w14:paraId="0B68CB94" w14:textId="77777777" w:rsidR="00CC2225" w:rsidRPr="0076397B" w:rsidRDefault="00CC2225" w:rsidP="004E0E0E">
            <w:pPr>
              <w:jc w:val="right"/>
              <w:rPr>
                <w:sz w:val="16"/>
                <w:szCs w:val="16"/>
              </w:rPr>
            </w:pPr>
            <w:r w:rsidRPr="0076397B">
              <w:rPr>
                <w:color w:val="000000"/>
                <w:sz w:val="16"/>
                <w:szCs w:val="16"/>
              </w:rPr>
              <w:t>43</w:t>
            </w:r>
            <w:r>
              <w:rPr>
                <w:color w:val="000000"/>
                <w:sz w:val="16"/>
                <w:szCs w:val="16"/>
              </w:rPr>
              <w:t> </w:t>
            </w:r>
            <w:r w:rsidRPr="0076397B">
              <w:rPr>
                <w:color w:val="000000"/>
                <w:sz w:val="16"/>
                <w:szCs w:val="16"/>
              </w:rPr>
              <w:t>374</w:t>
            </w:r>
          </w:p>
        </w:tc>
        <w:tc>
          <w:tcPr>
            <w:tcW w:w="1134" w:type="dxa"/>
          </w:tcPr>
          <w:p w14:paraId="4E569CF2" w14:textId="77777777" w:rsidR="00CC2225" w:rsidRPr="0076397B" w:rsidRDefault="00CC2225" w:rsidP="004E0E0E">
            <w:pPr>
              <w:jc w:val="right"/>
              <w:rPr>
                <w:sz w:val="16"/>
                <w:szCs w:val="16"/>
              </w:rPr>
            </w:pPr>
            <w:r w:rsidRPr="0076397B">
              <w:rPr>
                <w:color w:val="000000"/>
                <w:sz w:val="16"/>
                <w:szCs w:val="16"/>
              </w:rPr>
              <w:t>44</w:t>
            </w:r>
            <w:r>
              <w:rPr>
                <w:color w:val="000000"/>
                <w:sz w:val="16"/>
                <w:szCs w:val="16"/>
              </w:rPr>
              <w:t> </w:t>
            </w:r>
            <w:r w:rsidRPr="0076397B">
              <w:rPr>
                <w:color w:val="000000"/>
                <w:sz w:val="16"/>
                <w:szCs w:val="16"/>
              </w:rPr>
              <w:t>784</w:t>
            </w:r>
          </w:p>
        </w:tc>
        <w:tc>
          <w:tcPr>
            <w:tcW w:w="1134" w:type="dxa"/>
          </w:tcPr>
          <w:p w14:paraId="6BCFC1E2" w14:textId="77777777" w:rsidR="00CC2225" w:rsidRPr="0076397B" w:rsidRDefault="00CC2225" w:rsidP="004E0E0E">
            <w:pPr>
              <w:jc w:val="right"/>
              <w:rPr>
                <w:sz w:val="16"/>
                <w:szCs w:val="16"/>
              </w:rPr>
            </w:pPr>
            <w:r w:rsidRPr="0076397B">
              <w:rPr>
                <w:color w:val="000000"/>
                <w:sz w:val="16"/>
                <w:szCs w:val="16"/>
              </w:rPr>
              <w:t>88</w:t>
            </w:r>
            <w:r>
              <w:rPr>
                <w:color w:val="000000"/>
                <w:sz w:val="16"/>
                <w:szCs w:val="16"/>
              </w:rPr>
              <w:t> </w:t>
            </w:r>
            <w:r w:rsidRPr="0076397B">
              <w:rPr>
                <w:color w:val="000000"/>
                <w:sz w:val="16"/>
                <w:szCs w:val="16"/>
              </w:rPr>
              <w:t>158</w:t>
            </w:r>
          </w:p>
        </w:tc>
        <w:tc>
          <w:tcPr>
            <w:tcW w:w="1205" w:type="dxa"/>
            <w:gridSpan w:val="2"/>
          </w:tcPr>
          <w:p w14:paraId="1C4DF05E" w14:textId="77777777" w:rsidR="00CC2225" w:rsidRPr="0076397B" w:rsidRDefault="00CC2225" w:rsidP="004E0E0E">
            <w:pPr>
              <w:jc w:val="right"/>
              <w:rPr>
                <w:sz w:val="16"/>
                <w:szCs w:val="16"/>
              </w:rPr>
            </w:pPr>
            <w:r w:rsidRPr="0076397B">
              <w:rPr>
                <w:color w:val="000000"/>
                <w:sz w:val="16"/>
                <w:szCs w:val="16"/>
              </w:rPr>
              <w:t>45</w:t>
            </w:r>
            <w:r>
              <w:rPr>
                <w:color w:val="000000"/>
                <w:sz w:val="16"/>
                <w:szCs w:val="16"/>
              </w:rPr>
              <w:t> </w:t>
            </w:r>
            <w:r w:rsidRPr="0076397B">
              <w:rPr>
                <w:color w:val="000000"/>
                <w:sz w:val="16"/>
                <w:szCs w:val="16"/>
              </w:rPr>
              <w:t>510</w:t>
            </w:r>
          </w:p>
        </w:tc>
        <w:tc>
          <w:tcPr>
            <w:tcW w:w="1276" w:type="dxa"/>
          </w:tcPr>
          <w:p w14:paraId="750B03F6" w14:textId="77777777" w:rsidR="00CC2225" w:rsidRPr="0076397B" w:rsidRDefault="00CC2225" w:rsidP="004E0E0E">
            <w:pPr>
              <w:jc w:val="right"/>
              <w:rPr>
                <w:sz w:val="16"/>
                <w:szCs w:val="16"/>
              </w:rPr>
            </w:pPr>
            <w:r w:rsidRPr="0076397B">
              <w:rPr>
                <w:color w:val="000000"/>
                <w:sz w:val="16"/>
                <w:szCs w:val="16"/>
              </w:rPr>
              <w:t>48</w:t>
            </w:r>
            <w:r>
              <w:rPr>
                <w:color w:val="000000"/>
                <w:sz w:val="16"/>
                <w:szCs w:val="16"/>
              </w:rPr>
              <w:t> </w:t>
            </w:r>
            <w:r w:rsidRPr="0076397B">
              <w:rPr>
                <w:color w:val="000000"/>
                <w:sz w:val="16"/>
                <w:szCs w:val="16"/>
              </w:rPr>
              <w:t>550</w:t>
            </w:r>
          </w:p>
        </w:tc>
        <w:tc>
          <w:tcPr>
            <w:tcW w:w="1134" w:type="dxa"/>
          </w:tcPr>
          <w:p w14:paraId="42A3EEF3" w14:textId="77777777" w:rsidR="00CC2225" w:rsidRPr="0076397B" w:rsidRDefault="00CC2225" w:rsidP="004E0E0E">
            <w:pPr>
              <w:jc w:val="right"/>
              <w:rPr>
                <w:sz w:val="16"/>
                <w:szCs w:val="16"/>
              </w:rPr>
            </w:pPr>
            <w:r w:rsidRPr="0076397B">
              <w:rPr>
                <w:color w:val="000000"/>
                <w:sz w:val="16"/>
                <w:szCs w:val="16"/>
              </w:rPr>
              <w:t>94</w:t>
            </w:r>
            <w:r>
              <w:rPr>
                <w:color w:val="000000"/>
                <w:sz w:val="16"/>
                <w:szCs w:val="16"/>
              </w:rPr>
              <w:t> </w:t>
            </w:r>
            <w:r w:rsidRPr="0076397B">
              <w:rPr>
                <w:color w:val="000000"/>
                <w:sz w:val="16"/>
                <w:szCs w:val="16"/>
              </w:rPr>
              <w:t>061</w:t>
            </w:r>
          </w:p>
        </w:tc>
      </w:tr>
      <w:tr w:rsidR="00CC2225" w:rsidRPr="00B911C8" w14:paraId="3B9BDA0B" w14:textId="77777777" w:rsidTr="00103540">
        <w:trPr>
          <w:gridAfter w:val="1"/>
          <w:wAfter w:w="8" w:type="dxa"/>
        </w:trPr>
        <w:tc>
          <w:tcPr>
            <w:tcW w:w="1696" w:type="dxa"/>
          </w:tcPr>
          <w:p w14:paraId="386C57B5" w14:textId="77777777" w:rsidR="00CC2225" w:rsidRPr="000764C8" w:rsidRDefault="00CC2225" w:rsidP="004E0E0E">
            <w:pPr>
              <w:jc w:val="left"/>
              <w:rPr>
                <w:sz w:val="16"/>
                <w:szCs w:val="16"/>
                <w:lang w:val="ru-RU"/>
              </w:rPr>
            </w:pPr>
            <w:r w:rsidRPr="000764C8">
              <w:rPr>
                <w:sz w:val="16"/>
                <w:lang w:val="ru-RU"/>
              </w:rPr>
              <w:t>Коморские Острова</w:t>
            </w:r>
          </w:p>
        </w:tc>
        <w:tc>
          <w:tcPr>
            <w:tcW w:w="851" w:type="dxa"/>
          </w:tcPr>
          <w:p w14:paraId="2F6D933F"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19B69F39"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0E06FE30"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3D523EEB"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1744A227"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3F0D7168"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01C48850"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6BAE1D42"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11A54FAA"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0DEDD958"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78B7BB5D"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4C85A5DB" w14:textId="77777777" w:rsidTr="00103540">
        <w:trPr>
          <w:gridAfter w:val="1"/>
          <w:wAfter w:w="8" w:type="dxa"/>
        </w:trPr>
        <w:tc>
          <w:tcPr>
            <w:tcW w:w="1696" w:type="dxa"/>
          </w:tcPr>
          <w:p w14:paraId="6508AA31" w14:textId="77777777" w:rsidR="00CC2225" w:rsidRPr="000764C8" w:rsidRDefault="00CC2225" w:rsidP="004E0E0E">
            <w:pPr>
              <w:jc w:val="left"/>
              <w:rPr>
                <w:sz w:val="16"/>
                <w:szCs w:val="16"/>
                <w:lang w:val="ru-RU"/>
              </w:rPr>
            </w:pPr>
            <w:r w:rsidRPr="000764C8">
              <w:rPr>
                <w:sz w:val="16"/>
                <w:lang w:val="ru-RU"/>
              </w:rPr>
              <w:t>Конго</w:t>
            </w:r>
          </w:p>
        </w:tc>
        <w:tc>
          <w:tcPr>
            <w:tcW w:w="851" w:type="dxa"/>
          </w:tcPr>
          <w:p w14:paraId="1875FD9C" w14:textId="77777777" w:rsidR="00CC2225" w:rsidRPr="0076397B" w:rsidRDefault="00CC2225" w:rsidP="004E0E0E">
            <w:pPr>
              <w:jc w:val="right"/>
              <w:rPr>
                <w:sz w:val="16"/>
                <w:szCs w:val="16"/>
              </w:rPr>
            </w:pPr>
            <w:r>
              <w:rPr>
                <w:sz w:val="16"/>
                <w:szCs w:val="16"/>
              </w:rPr>
              <w:t>0,</w:t>
            </w:r>
            <w:r w:rsidRPr="0076397B">
              <w:rPr>
                <w:sz w:val="16"/>
                <w:szCs w:val="16"/>
              </w:rPr>
              <w:t>005</w:t>
            </w:r>
          </w:p>
        </w:tc>
        <w:tc>
          <w:tcPr>
            <w:tcW w:w="1134" w:type="dxa"/>
          </w:tcPr>
          <w:p w14:paraId="018EFB0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006</w:t>
            </w:r>
          </w:p>
        </w:tc>
        <w:tc>
          <w:tcPr>
            <w:tcW w:w="1228" w:type="dxa"/>
          </w:tcPr>
          <w:p w14:paraId="6541F018" w14:textId="77777777" w:rsidR="00CC2225" w:rsidRPr="0076397B" w:rsidRDefault="00CC2225" w:rsidP="004E0E0E">
            <w:pPr>
              <w:jc w:val="right"/>
              <w:rPr>
                <w:sz w:val="16"/>
                <w:szCs w:val="16"/>
              </w:rPr>
            </w:pPr>
            <w:r w:rsidRPr="0076397B">
              <w:rPr>
                <w:color w:val="000000"/>
                <w:sz w:val="16"/>
                <w:szCs w:val="16"/>
              </w:rPr>
              <w:t>837</w:t>
            </w:r>
          </w:p>
        </w:tc>
        <w:tc>
          <w:tcPr>
            <w:tcW w:w="992" w:type="dxa"/>
          </w:tcPr>
          <w:p w14:paraId="2DA4C8C6" w14:textId="77777777" w:rsidR="00CC2225" w:rsidRPr="0076397B" w:rsidRDefault="00CC2225" w:rsidP="004E0E0E">
            <w:pPr>
              <w:jc w:val="right"/>
              <w:rPr>
                <w:sz w:val="16"/>
                <w:szCs w:val="16"/>
              </w:rPr>
            </w:pPr>
            <w:r w:rsidRPr="0076397B">
              <w:rPr>
                <w:color w:val="000000"/>
                <w:sz w:val="16"/>
                <w:szCs w:val="16"/>
              </w:rPr>
              <w:t>887</w:t>
            </w:r>
          </w:p>
        </w:tc>
        <w:tc>
          <w:tcPr>
            <w:tcW w:w="993" w:type="dxa"/>
          </w:tcPr>
          <w:p w14:paraId="25B7232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gridSpan w:val="2"/>
          </w:tcPr>
          <w:p w14:paraId="7DCB8299" w14:textId="77777777" w:rsidR="00CC2225" w:rsidRPr="0076397B" w:rsidRDefault="00CC2225" w:rsidP="004E0E0E">
            <w:pPr>
              <w:jc w:val="right"/>
              <w:rPr>
                <w:sz w:val="16"/>
                <w:szCs w:val="16"/>
              </w:rPr>
            </w:pPr>
            <w:r w:rsidRPr="0076397B">
              <w:rPr>
                <w:color w:val="000000"/>
                <w:sz w:val="16"/>
                <w:szCs w:val="16"/>
              </w:rPr>
              <w:t>882</w:t>
            </w:r>
          </w:p>
        </w:tc>
        <w:tc>
          <w:tcPr>
            <w:tcW w:w="1134" w:type="dxa"/>
          </w:tcPr>
          <w:p w14:paraId="035E3114" w14:textId="77777777" w:rsidR="00CC2225" w:rsidRPr="0076397B" w:rsidRDefault="00CC2225" w:rsidP="004E0E0E">
            <w:pPr>
              <w:jc w:val="right"/>
              <w:rPr>
                <w:sz w:val="16"/>
                <w:szCs w:val="16"/>
              </w:rPr>
            </w:pPr>
            <w:r w:rsidRPr="0076397B">
              <w:rPr>
                <w:color w:val="000000"/>
                <w:sz w:val="16"/>
                <w:szCs w:val="16"/>
              </w:rPr>
              <w:t>910</w:t>
            </w:r>
          </w:p>
        </w:tc>
        <w:tc>
          <w:tcPr>
            <w:tcW w:w="1134" w:type="dxa"/>
          </w:tcPr>
          <w:p w14:paraId="4F8D8BB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gridSpan w:val="2"/>
          </w:tcPr>
          <w:p w14:paraId="04365902" w14:textId="77777777" w:rsidR="00CC2225" w:rsidRPr="0076397B" w:rsidRDefault="00CC2225" w:rsidP="004E0E0E">
            <w:pPr>
              <w:jc w:val="right"/>
              <w:rPr>
                <w:sz w:val="16"/>
                <w:szCs w:val="16"/>
              </w:rPr>
            </w:pPr>
            <w:r w:rsidRPr="0076397B">
              <w:rPr>
                <w:color w:val="000000"/>
                <w:sz w:val="16"/>
                <w:szCs w:val="16"/>
              </w:rPr>
              <w:t>925</w:t>
            </w:r>
          </w:p>
        </w:tc>
        <w:tc>
          <w:tcPr>
            <w:tcW w:w="1276" w:type="dxa"/>
          </w:tcPr>
          <w:p w14:paraId="34014D90" w14:textId="77777777" w:rsidR="00CC2225" w:rsidRPr="0076397B" w:rsidRDefault="00CC2225" w:rsidP="004E0E0E">
            <w:pPr>
              <w:jc w:val="right"/>
              <w:rPr>
                <w:sz w:val="16"/>
                <w:szCs w:val="16"/>
              </w:rPr>
            </w:pPr>
            <w:r w:rsidRPr="0076397B">
              <w:rPr>
                <w:color w:val="000000"/>
                <w:sz w:val="16"/>
                <w:szCs w:val="16"/>
              </w:rPr>
              <w:t>987</w:t>
            </w:r>
          </w:p>
        </w:tc>
        <w:tc>
          <w:tcPr>
            <w:tcW w:w="1134" w:type="dxa"/>
          </w:tcPr>
          <w:p w14:paraId="31094AC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CC2225" w:rsidRPr="00B911C8" w14:paraId="3B98695A" w14:textId="77777777" w:rsidTr="00103540">
        <w:trPr>
          <w:gridAfter w:val="1"/>
          <w:wAfter w:w="8" w:type="dxa"/>
        </w:trPr>
        <w:tc>
          <w:tcPr>
            <w:tcW w:w="1696" w:type="dxa"/>
          </w:tcPr>
          <w:p w14:paraId="3E3890EF" w14:textId="77777777" w:rsidR="00CC2225" w:rsidRPr="000764C8" w:rsidRDefault="00CC2225" w:rsidP="004E0E0E">
            <w:pPr>
              <w:jc w:val="left"/>
              <w:rPr>
                <w:sz w:val="16"/>
                <w:szCs w:val="16"/>
                <w:lang w:val="ru-RU"/>
              </w:rPr>
            </w:pPr>
            <w:r w:rsidRPr="000764C8">
              <w:rPr>
                <w:sz w:val="16"/>
                <w:lang w:val="ru-RU"/>
              </w:rPr>
              <w:t>Корейская Народно-Демократическая Республика</w:t>
            </w:r>
          </w:p>
        </w:tc>
        <w:tc>
          <w:tcPr>
            <w:tcW w:w="851" w:type="dxa"/>
          </w:tcPr>
          <w:p w14:paraId="1B1CFA84" w14:textId="77777777" w:rsidR="00CC2225" w:rsidRPr="0076397B" w:rsidRDefault="00CC2225" w:rsidP="004E0E0E">
            <w:pPr>
              <w:jc w:val="right"/>
              <w:rPr>
                <w:sz w:val="16"/>
                <w:szCs w:val="16"/>
              </w:rPr>
            </w:pPr>
            <w:r>
              <w:rPr>
                <w:sz w:val="16"/>
                <w:szCs w:val="16"/>
              </w:rPr>
              <w:t>0,</w:t>
            </w:r>
            <w:r w:rsidRPr="0076397B">
              <w:rPr>
                <w:sz w:val="16"/>
                <w:szCs w:val="16"/>
              </w:rPr>
              <w:t>005</w:t>
            </w:r>
          </w:p>
        </w:tc>
        <w:tc>
          <w:tcPr>
            <w:tcW w:w="1134" w:type="dxa"/>
          </w:tcPr>
          <w:p w14:paraId="41C35DB0" w14:textId="77777777" w:rsidR="00CC2225" w:rsidRPr="0076397B" w:rsidRDefault="00CC2225" w:rsidP="004E0E0E">
            <w:pPr>
              <w:jc w:val="right"/>
              <w:rPr>
                <w:sz w:val="16"/>
                <w:szCs w:val="16"/>
              </w:rPr>
            </w:pPr>
            <w:r>
              <w:rPr>
                <w:sz w:val="16"/>
                <w:szCs w:val="16"/>
              </w:rPr>
              <w:t>0,</w:t>
            </w:r>
            <w:r w:rsidRPr="0076397B">
              <w:rPr>
                <w:sz w:val="16"/>
                <w:szCs w:val="16"/>
              </w:rPr>
              <w:t>006</w:t>
            </w:r>
          </w:p>
        </w:tc>
        <w:tc>
          <w:tcPr>
            <w:tcW w:w="1228" w:type="dxa"/>
          </w:tcPr>
          <w:p w14:paraId="7EEE0A91" w14:textId="77777777" w:rsidR="00CC2225" w:rsidRPr="0076397B" w:rsidRDefault="00CC2225" w:rsidP="004E0E0E">
            <w:pPr>
              <w:jc w:val="right"/>
              <w:rPr>
                <w:sz w:val="16"/>
                <w:szCs w:val="16"/>
              </w:rPr>
            </w:pPr>
            <w:r w:rsidRPr="0076397B">
              <w:rPr>
                <w:sz w:val="16"/>
                <w:szCs w:val="16"/>
              </w:rPr>
              <w:t>837</w:t>
            </w:r>
          </w:p>
        </w:tc>
        <w:tc>
          <w:tcPr>
            <w:tcW w:w="992" w:type="dxa"/>
          </w:tcPr>
          <w:p w14:paraId="0D185085" w14:textId="77777777" w:rsidR="00CC2225" w:rsidRPr="0076397B" w:rsidRDefault="00CC2225" w:rsidP="004E0E0E">
            <w:pPr>
              <w:jc w:val="right"/>
              <w:rPr>
                <w:sz w:val="16"/>
                <w:szCs w:val="16"/>
              </w:rPr>
            </w:pPr>
            <w:r w:rsidRPr="0076397B">
              <w:rPr>
                <w:sz w:val="16"/>
                <w:szCs w:val="16"/>
              </w:rPr>
              <w:t>887</w:t>
            </w:r>
          </w:p>
        </w:tc>
        <w:tc>
          <w:tcPr>
            <w:tcW w:w="993" w:type="dxa"/>
          </w:tcPr>
          <w:p w14:paraId="78D5AAE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gridSpan w:val="2"/>
          </w:tcPr>
          <w:p w14:paraId="380A1651" w14:textId="77777777" w:rsidR="00CC2225" w:rsidRPr="0076397B" w:rsidRDefault="00CC2225" w:rsidP="004E0E0E">
            <w:pPr>
              <w:jc w:val="right"/>
              <w:rPr>
                <w:sz w:val="16"/>
                <w:szCs w:val="16"/>
              </w:rPr>
            </w:pPr>
            <w:r w:rsidRPr="0076397B">
              <w:rPr>
                <w:color w:val="000000"/>
                <w:sz w:val="16"/>
                <w:szCs w:val="16"/>
              </w:rPr>
              <w:t>882</w:t>
            </w:r>
          </w:p>
        </w:tc>
        <w:tc>
          <w:tcPr>
            <w:tcW w:w="1134" w:type="dxa"/>
          </w:tcPr>
          <w:p w14:paraId="7606F677" w14:textId="77777777" w:rsidR="00CC2225" w:rsidRPr="0076397B" w:rsidRDefault="00CC2225" w:rsidP="004E0E0E">
            <w:pPr>
              <w:jc w:val="right"/>
              <w:rPr>
                <w:sz w:val="16"/>
                <w:szCs w:val="16"/>
              </w:rPr>
            </w:pPr>
            <w:r w:rsidRPr="0076397B">
              <w:rPr>
                <w:color w:val="000000"/>
                <w:sz w:val="16"/>
                <w:szCs w:val="16"/>
              </w:rPr>
              <w:t>910</w:t>
            </w:r>
          </w:p>
        </w:tc>
        <w:tc>
          <w:tcPr>
            <w:tcW w:w="1134" w:type="dxa"/>
          </w:tcPr>
          <w:p w14:paraId="042A39A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gridSpan w:val="2"/>
          </w:tcPr>
          <w:p w14:paraId="62F29069" w14:textId="77777777" w:rsidR="00CC2225" w:rsidRPr="0076397B" w:rsidRDefault="00CC2225" w:rsidP="004E0E0E">
            <w:pPr>
              <w:jc w:val="right"/>
              <w:rPr>
                <w:sz w:val="16"/>
                <w:szCs w:val="16"/>
              </w:rPr>
            </w:pPr>
            <w:r w:rsidRPr="0076397B">
              <w:rPr>
                <w:color w:val="000000"/>
                <w:sz w:val="16"/>
                <w:szCs w:val="16"/>
              </w:rPr>
              <w:t>925</w:t>
            </w:r>
          </w:p>
        </w:tc>
        <w:tc>
          <w:tcPr>
            <w:tcW w:w="1276" w:type="dxa"/>
          </w:tcPr>
          <w:p w14:paraId="0E9AF6B2" w14:textId="77777777" w:rsidR="00CC2225" w:rsidRPr="0076397B" w:rsidRDefault="00CC2225" w:rsidP="004E0E0E">
            <w:pPr>
              <w:jc w:val="right"/>
              <w:rPr>
                <w:sz w:val="16"/>
                <w:szCs w:val="16"/>
              </w:rPr>
            </w:pPr>
            <w:r w:rsidRPr="0076397B">
              <w:rPr>
                <w:color w:val="000000"/>
                <w:sz w:val="16"/>
                <w:szCs w:val="16"/>
              </w:rPr>
              <w:t>987</w:t>
            </w:r>
          </w:p>
        </w:tc>
        <w:tc>
          <w:tcPr>
            <w:tcW w:w="1134" w:type="dxa"/>
          </w:tcPr>
          <w:p w14:paraId="69F6C96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CC2225" w:rsidRPr="00B911C8" w14:paraId="64C62440" w14:textId="77777777" w:rsidTr="00103540">
        <w:trPr>
          <w:gridAfter w:val="1"/>
          <w:wAfter w:w="8" w:type="dxa"/>
        </w:trPr>
        <w:tc>
          <w:tcPr>
            <w:tcW w:w="1696" w:type="dxa"/>
          </w:tcPr>
          <w:p w14:paraId="610E76BD" w14:textId="77777777" w:rsidR="00CC2225" w:rsidRPr="000764C8" w:rsidRDefault="00CC2225" w:rsidP="004E0E0E">
            <w:pPr>
              <w:jc w:val="left"/>
              <w:rPr>
                <w:sz w:val="16"/>
                <w:szCs w:val="16"/>
                <w:lang w:val="ru-RU"/>
              </w:rPr>
            </w:pPr>
            <w:r w:rsidRPr="000764C8">
              <w:rPr>
                <w:sz w:val="16"/>
                <w:lang w:val="ru-RU"/>
              </w:rPr>
              <w:t>Коста-Рика</w:t>
            </w:r>
          </w:p>
        </w:tc>
        <w:tc>
          <w:tcPr>
            <w:tcW w:w="851" w:type="dxa"/>
          </w:tcPr>
          <w:p w14:paraId="02EE10B9" w14:textId="77777777" w:rsidR="00CC2225" w:rsidRPr="0076397B" w:rsidRDefault="00CC2225" w:rsidP="004E0E0E">
            <w:pPr>
              <w:jc w:val="right"/>
              <w:rPr>
                <w:sz w:val="16"/>
                <w:szCs w:val="16"/>
              </w:rPr>
            </w:pPr>
            <w:r>
              <w:rPr>
                <w:sz w:val="16"/>
                <w:szCs w:val="16"/>
              </w:rPr>
              <w:t>0,</w:t>
            </w:r>
            <w:r w:rsidRPr="0076397B">
              <w:rPr>
                <w:sz w:val="16"/>
                <w:szCs w:val="16"/>
              </w:rPr>
              <w:t>069</w:t>
            </w:r>
          </w:p>
        </w:tc>
        <w:tc>
          <w:tcPr>
            <w:tcW w:w="1134" w:type="dxa"/>
          </w:tcPr>
          <w:p w14:paraId="0204377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086</w:t>
            </w:r>
          </w:p>
        </w:tc>
        <w:tc>
          <w:tcPr>
            <w:tcW w:w="1228" w:type="dxa"/>
          </w:tcPr>
          <w:p w14:paraId="76CFA04C"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554</w:t>
            </w:r>
          </w:p>
        </w:tc>
        <w:tc>
          <w:tcPr>
            <w:tcW w:w="992" w:type="dxa"/>
          </w:tcPr>
          <w:p w14:paraId="164587EE"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247</w:t>
            </w:r>
          </w:p>
        </w:tc>
        <w:tc>
          <w:tcPr>
            <w:tcW w:w="993" w:type="dxa"/>
          </w:tcPr>
          <w:p w14:paraId="047C7F45" w14:textId="77777777" w:rsidR="00CC2225" w:rsidRPr="0076397B" w:rsidRDefault="00CC2225" w:rsidP="004E0E0E">
            <w:pPr>
              <w:jc w:val="right"/>
              <w:rPr>
                <w:sz w:val="16"/>
                <w:szCs w:val="16"/>
              </w:rPr>
            </w:pPr>
            <w:r w:rsidRPr="0076397B">
              <w:rPr>
                <w:color w:val="000000"/>
                <w:sz w:val="16"/>
                <w:szCs w:val="16"/>
              </w:rPr>
              <w:t>23</w:t>
            </w:r>
            <w:r>
              <w:rPr>
                <w:color w:val="000000"/>
                <w:sz w:val="16"/>
                <w:szCs w:val="16"/>
              </w:rPr>
              <w:t> </w:t>
            </w:r>
            <w:r w:rsidRPr="0076397B">
              <w:rPr>
                <w:color w:val="000000"/>
                <w:sz w:val="16"/>
                <w:szCs w:val="16"/>
              </w:rPr>
              <w:t>801</w:t>
            </w:r>
          </w:p>
        </w:tc>
        <w:tc>
          <w:tcPr>
            <w:tcW w:w="1134" w:type="dxa"/>
            <w:gridSpan w:val="2"/>
          </w:tcPr>
          <w:p w14:paraId="372B2A52"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166</w:t>
            </w:r>
          </w:p>
        </w:tc>
        <w:tc>
          <w:tcPr>
            <w:tcW w:w="1134" w:type="dxa"/>
          </w:tcPr>
          <w:p w14:paraId="0E0364BB"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561</w:t>
            </w:r>
          </w:p>
        </w:tc>
        <w:tc>
          <w:tcPr>
            <w:tcW w:w="1134" w:type="dxa"/>
          </w:tcPr>
          <w:p w14:paraId="333C24B7" w14:textId="77777777" w:rsidR="00CC2225" w:rsidRPr="0076397B" w:rsidRDefault="00CC2225" w:rsidP="004E0E0E">
            <w:pPr>
              <w:jc w:val="right"/>
              <w:rPr>
                <w:sz w:val="16"/>
                <w:szCs w:val="16"/>
              </w:rPr>
            </w:pPr>
            <w:r w:rsidRPr="0076397B">
              <w:rPr>
                <w:color w:val="000000"/>
                <w:sz w:val="16"/>
                <w:szCs w:val="16"/>
              </w:rPr>
              <w:t>24</w:t>
            </w:r>
            <w:r>
              <w:rPr>
                <w:color w:val="000000"/>
                <w:sz w:val="16"/>
                <w:szCs w:val="16"/>
              </w:rPr>
              <w:t> </w:t>
            </w:r>
            <w:r w:rsidRPr="0076397B">
              <w:rPr>
                <w:color w:val="000000"/>
                <w:sz w:val="16"/>
                <w:szCs w:val="16"/>
              </w:rPr>
              <w:t>727</w:t>
            </w:r>
          </w:p>
        </w:tc>
        <w:tc>
          <w:tcPr>
            <w:tcW w:w="1205" w:type="dxa"/>
            <w:gridSpan w:val="2"/>
          </w:tcPr>
          <w:p w14:paraId="25593E99"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765</w:t>
            </w:r>
          </w:p>
        </w:tc>
        <w:tc>
          <w:tcPr>
            <w:tcW w:w="1276" w:type="dxa"/>
          </w:tcPr>
          <w:p w14:paraId="6BC33D4F"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618</w:t>
            </w:r>
          </w:p>
        </w:tc>
        <w:tc>
          <w:tcPr>
            <w:tcW w:w="1134" w:type="dxa"/>
          </w:tcPr>
          <w:p w14:paraId="3C13F5B6" w14:textId="77777777" w:rsidR="00CC2225" w:rsidRPr="0076397B" w:rsidRDefault="00CC2225" w:rsidP="004E0E0E">
            <w:pPr>
              <w:jc w:val="right"/>
              <w:rPr>
                <w:sz w:val="16"/>
                <w:szCs w:val="16"/>
              </w:rPr>
            </w:pPr>
            <w:r w:rsidRPr="0076397B">
              <w:rPr>
                <w:color w:val="000000"/>
                <w:sz w:val="16"/>
                <w:szCs w:val="16"/>
              </w:rPr>
              <w:t>26</w:t>
            </w:r>
            <w:r>
              <w:rPr>
                <w:color w:val="000000"/>
                <w:sz w:val="16"/>
                <w:szCs w:val="16"/>
              </w:rPr>
              <w:t> </w:t>
            </w:r>
            <w:r w:rsidRPr="0076397B">
              <w:rPr>
                <w:color w:val="000000"/>
                <w:sz w:val="16"/>
                <w:szCs w:val="16"/>
              </w:rPr>
              <w:t>383</w:t>
            </w:r>
          </w:p>
        </w:tc>
      </w:tr>
      <w:tr w:rsidR="00CC2225" w:rsidRPr="00B911C8" w14:paraId="23B905A2" w14:textId="77777777" w:rsidTr="00103540">
        <w:trPr>
          <w:gridAfter w:val="1"/>
          <w:wAfter w:w="8" w:type="dxa"/>
        </w:trPr>
        <w:tc>
          <w:tcPr>
            <w:tcW w:w="1696" w:type="dxa"/>
          </w:tcPr>
          <w:p w14:paraId="2069A2FD" w14:textId="77777777" w:rsidR="00CC2225" w:rsidRPr="000764C8" w:rsidRDefault="00CC2225" w:rsidP="004E0E0E">
            <w:pPr>
              <w:jc w:val="left"/>
              <w:rPr>
                <w:sz w:val="16"/>
                <w:szCs w:val="16"/>
                <w:lang w:val="ru-RU"/>
              </w:rPr>
            </w:pPr>
            <w:r w:rsidRPr="000764C8">
              <w:rPr>
                <w:sz w:val="16"/>
                <w:lang w:val="ru-RU"/>
              </w:rPr>
              <w:t>Кот-д’Ивуар</w:t>
            </w:r>
          </w:p>
        </w:tc>
        <w:tc>
          <w:tcPr>
            <w:tcW w:w="851" w:type="dxa"/>
          </w:tcPr>
          <w:p w14:paraId="0F9E816E" w14:textId="77777777" w:rsidR="00CC2225" w:rsidRPr="0076397B" w:rsidRDefault="00CC2225" w:rsidP="004E0E0E">
            <w:pPr>
              <w:jc w:val="right"/>
              <w:rPr>
                <w:sz w:val="16"/>
                <w:szCs w:val="16"/>
              </w:rPr>
            </w:pPr>
            <w:r>
              <w:rPr>
                <w:sz w:val="16"/>
                <w:szCs w:val="16"/>
              </w:rPr>
              <w:t>0,</w:t>
            </w:r>
            <w:r w:rsidRPr="0076397B">
              <w:rPr>
                <w:sz w:val="16"/>
                <w:szCs w:val="16"/>
              </w:rPr>
              <w:t>022</w:t>
            </w:r>
          </w:p>
        </w:tc>
        <w:tc>
          <w:tcPr>
            <w:tcW w:w="1134" w:type="dxa"/>
          </w:tcPr>
          <w:p w14:paraId="4ED8114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028</w:t>
            </w:r>
          </w:p>
        </w:tc>
        <w:tc>
          <w:tcPr>
            <w:tcW w:w="1228" w:type="dxa"/>
          </w:tcPr>
          <w:p w14:paraId="521CCDF4"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684</w:t>
            </w:r>
          </w:p>
        </w:tc>
        <w:tc>
          <w:tcPr>
            <w:tcW w:w="992" w:type="dxa"/>
          </w:tcPr>
          <w:p w14:paraId="3615E3B5"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905</w:t>
            </w:r>
          </w:p>
        </w:tc>
        <w:tc>
          <w:tcPr>
            <w:tcW w:w="993" w:type="dxa"/>
          </w:tcPr>
          <w:p w14:paraId="00CD56F9"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589</w:t>
            </w:r>
          </w:p>
        </w:tc>
        <w:tc>
          <w:tcPr>
            <w:tcW w:w="1134" w:type="dxa"/>
            <w:gridSpan w:val="2"/>
          </w:tcPr>
          <w:p w14:paraId="608E351E"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879</w:t>
            </w:r>
          </w:p>
        </w:tc>
        <w:tc>
          <w:tcPr>
            <w:tcW w:w="1134" w:type="dxa"/>
          </w:tcPr>
          <w:p w14:paraId="4A98B59D"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005</w:t>
            </w:r>
          </w:p>
        </w:tc>
        <w:tc>
          <w:tcPr>
            <w:tcW w:w="1134" w:type="dxa"/>
          </w:tcPr>
          <w:p w14:paraId="5F7C14AF"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884</w:t>
            </w:r>
          </w:p>
        </w:tc>
        <w:tc>
          <w:tcPr>
            <w:tcW w:w="1205" w:type="dxa"/>
            <w:gridSpan w:val="2"/>
          </w:tcPr>
          <w:p w14:paraId="363276CF"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070</w:t>
            </w:r>
          </w:p>
        </w:tc>
        <w:tc>
          <w:tcPr>
            <w:tcW w:w="1276" w:type="dxa"/>
          </w:tcPr>
          <w:p w14:paraId="4904B8FE"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342</w:t>
            </w:r>
          </w:p>
        </w:tc>
        <w:tc>
          <w:tcPr>
            <w:tcW w:w="1134" w:type="dxa"/>
          </w:tcPr>
          <w:p w14:paraId="5539C14A"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412</w:t>
            </w:r>
          </w:p>
        </w:tc>
      </w:tr>
      <w:tr w:rsidR="00CC2225" w:rsidRPr="00B911C8" w14:paraId="07829CE2" w14:textId="77777777" w:rsidTr="00103540">
        <w:trPr>
          <w:gridAfter w:val="1"/>
          <w:wAfter w:w="8" w:type="dxa"/>
        </w:trPr>
        <w:tc>
          <w:tcPr>
            <w:tcW w:w="1696" w:type="dxa"/>
          </w:tcPr>
          <w:p w14:paraId="0C19D1D9" w14:textId="77777777" w:rsidR="00CC2225" w:rsidRPr="000764C8" w:rsidRDefault="00CC2225" w:rsidP="004E0E0E">
            <w:pPr>
              <w:jc w:val="left"/>
              <w:rPr>
                <w:sz w:val="16"/>
                <w:szCs w:val="16"/>
                <w:lang w:val="ru-RU"/>
              </w:rPr>
            </w:pPr>
            <w:r w:rsidRPr="000764C8">
              <w:rPr>
                <w:sz w:val="16"/>
                <w:lang w:val="ru-RU"/>
              </w:rPr>
              <w:t>Куба</w:t>
            </w:r>
          </w:p>
        </w:tc>
        <w:tc>
          <w:tcPr>
            <w:tcW w:w="851" w:type="dxa"/>
          </w:tcPr>
          <w:p w14:paraId="55943BEF" w14:textId="77777777" w:rsidR="00CC2225" w:rsidRPr="0076397B" w:rsidRDefault="00CC2225" w:rsidP="004E0E0E">
            <w:pPr>
              <w:jc w:val="right"/>
              <w:rPr>
                <w:sz w:val="16"/>
                <w:szCs w:val="16"/>
              </w:rPr>
            </w:pPr>
            <w:r>
              <w:rPr>
                <w:sz w:val="16"/>
                <w:szCs w:val="16"/>
              </w:rPr>
              <w:t>0,</w:t>
            </w:r>
            <w:r w:rsidRPr="0076397B">
              <w:rPr>
                <w:sz w:val="16"/>
                <w:szCs w:val="16"/>
              </w:rPr>
              <w:t>095</w:t>
            </w:r>
          </w:p>
        </w:tc>
        <w:tc>
          <w:tcPr>
            <w:tcW w:w="1134" w:type="dxa"/>
          </w:tcPr>
          <w:p w14:paraId="32CC3251" w14:textId="77777777" w:rsidR="00CC2225" w:rsidRPr="0076397B" w:rsidRDefault="00CC2225" w:rsidP="004E0E0E">
            <w:pPr>
              <w:jc w:val="right"/>
              <w:rPr>
                <w:sz w:val="16"/>
                <w:szCs w:val="16"/>
              </w:rPr>
            </w:pPr>
            <w:r>
              <w:rPr>
                <w:sz w:val="16"/>
                <w:szCs w:val="16"/>
              </w:rPr>
              <w:t>0,</w:t>
            </w:r>
            <w:r w:rsidRPr="0076397B">
              <w:rPr>
                <w:sz w:val="16"/>
                <w:szCs w:val="16"/>
              </w:rPr>
              <w:t>119</w:t>
            </w:r>
          </w:p>
        </w:tc>
        <w:tc>
          <w:tcPr>
            <w:tcW w:w="1228" w:type="dxa"/>
          </w:tcPr>
          <w:p w14:paraId="5EB315E1" w14:textId="77777777" w:rsidR="00CC2225" w:rsidRPr="0076397B" w:rsidRDefault="00CC2225" w:rsidP="004E0E0E">
            <w:pPr>
              <w:jc w:val="right"/>
              <w:rPr>
                <w:sz w:val="16"/>
                <w:szCs w:val="16"/>
              </w:rPr>
            </w:pPr>
            <w:r w:rsidRPr="0076397B">
              <w:rPr>
                <w:sz w:val="16"/>
                <w:szCs w:val="16"/>
              </w:rPr>
              <w:t>15</w:t>
            </w:r>
            <w:r>
              <w:rPr>
                <w:sz w:val="16"/>
                <w:szCs w:val="16"/>
              </w:rPr>
              <w:t> </w:t>
            </w:r>
            <w:r w:rsidRPr="0076397B">
              <w:rPr>
                <w:sz w:val="16"/>
                <w:szCs w:val="16"/>
              </w:rPr>
              <w:t>908</w:t>
            </w:r>
          </w:p>
        </w:tc>
        <w:tc>
          <w:tcPr>
            <w:tcW w:w="992" w:type="dxa"/>
          </w:tcPr>
          <w:p w14:paraId="175B4B62" w14:textId="77777777" w:rsidR="00CC2225" w:rsidRPr="0076397B" w:rsidRDefault="00CC2225" w:rsidP="004E0E0E">
            <w:pPr>
              <w:jc w:val="right"/>
              <w:rPr>
                <w:sz w:val="16"/>
                <w:szCs w:val="16"/>
              </w:rPr>
            </w:pPr>
            <w:r w:rsidRPr="0076397B">
              <w:rPr>
                <w:sz w:val="16"/>
                <w:szCs w:val="16"/>
              </w:rPr>
              <w:t>16</w:t>
            </w:r>
            <w:r>
              <w:rPr>
                <w:sz w:val="16"/>
                <w:szCs w:val="16"/>
              </w:rPr>
              <w:t> </w:t>
            </w:r>
            <w:r w:rsidRPr="0076397B">
              <w:rPr>
                <w:sz w:val="16"/>
                <w:szCs w:val="16"/>
              </w:rPr>
              <w:t>862</w:t>
            </w:r>
          </w:p>
        </w:tc>
        <w:tc>
          <w:tcPr>
            <w:tcW w:w="993" w:type="dxa"/>
          </w:tcPr>
          <w:p w14:paraId="24679EA2" w14:textId="77777777" w:rsidR="00CC2225" w:rsidRPr="0076397B" w:rsidRDefault="00CC2225" w:rsidP="004E0E0E">
            <w:pPr>
              <w:jc w:val="right"/>
              <w:rPr>
                <w:sz w:val="16"/>
                <w:szCs w:val="16"/>
              </w:rPr>
            </w:pPr>
            <w:r w:rsidRPr="0076397B">
              <w:rPr>
                <w:color w:val="000000"/>
                <w:sz w:val="16"/>
                <w:szCs w:val="16"/>
              </w:rPr>
              <w:t>32</w:t>
            </w:r>
            <w:r>
              <w:rPr>
                <w:color w:val="000000"/>
                <w:sz w:val="16"/>
                <w:szCs w:val="16"/>
              </w:rPr>
              <w:t> </w:t>
            </w:r>
            <w:r w:rsidRPr="0076397B">
              <w:rPr>
                <w:color w:val="000000"/>
                <w:sz w:val="16"/>
                <w:szCs w:val="16"/>
              </w:rPr>
              <w:t>770</w:t>
            </w:r>
          </w:p>
        </w:tc>
        <w:tc>
          <w:tcPr>
            <w:tcW w:w="1134" w:type="dxa"/>
            <w:gridSpan w:val="2"/>
          </w:tcPr>
          <w:p w14:paraId="363D70E3"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750</w:t>
            </w:r>
          </w:p>
        </w:tc>
        <w:tc>
          <w:tcPr>
            <w:tcW w:w="1134" w:type="dxa"/>
          </w:tcPr>
          <w:p w14:paraId="6E208B9B" w14:textId="77777777" w:rsidR="00CC2225" w:rsidRPr="0076397B" w:rsidRDefault="00CC2225" w:rsidP="004E0E0E">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295</w:t>
            </w:r>
          </w:p>
        </w:tc>
        <w:tc>
          <w:tcPr>
            <w:tcW w:w="1134" w:type="dxa"/>
          </w:tcPr>
          <w:p w14:paraId="71989CA9" w14:textId="77777777" w:rsidR="00CC2225" w:rsidRPr="0076397B" w:rsidRDefault="00CC2225" w:rsidP="004E0E0E">
            <w:pPr>
              <w:jc w:val="right"/>
              <w:rPr>
                <w:sz w:val="16"/>
                <w:szCs w:val="16"/>
              </w:rPr>
            </w:pPr>
            <w:r w:rsidRPr="0076397B">
              <w:rPr>
                <w:color w:val="000000"/>
                <w:sz w:val="16"/>
                <w:szCs w:val="16"/>
              </w:rPr>
              <w:t>34</w:t>
            </w:r>
            <w:r>
              <w:rPr>
                <w:color w:val="000000"/>
                <w:sz w:val="16"/>
                <w:szCs w:val="16"/>
              </w:rPr>
              <w:t> </w:t>
            </w:r>
            <w:r w:rsidRPr="0076397B">
              <w:rPr>
                <w:color w:val="000000"/>
                <w:sz w:val="16"/>
                <w:szCs w:val="16"/>
              </w:rPr>
              <w:t>045</w:t>
            </w:r>
          </w:p>
        </w:tc>
        <w:tc>
          <w:tcPr>
            <w:tcW w:w="1205" w:type="dxa"/>
            <w:gridSpan w:val="2"/>
          </w:tcPr>
          <w:p w14:paraId="06BEFA35" w14:textId="77777777" w:rsidR="00CC2225" w:rsidRPr="0076397B" w:rsidRDefault="00CC2225" w:rsidP="004E0E0E">
            <w:pPr>
              <w:jc w:val="right"/>
              <w:rPr>
                <w:sz w:val="16"/>
                <w:szCs w:val="16"/>
              </w:rPr>
            </w:pPr>
            <w:r w:rsidRPr="0076397B">
              <w:rPr>
                <w:color w:val="000000"/>
                <w:sz w:val="16"/>
                <w:szCs w:val="16"/>
              </w:rPr>
              <w:t>17</w:t>
            </w:r>
            <w:r>
              <w:rPr>
                <w:color w:val="000000"/>
                <w:sz w:val="16"/>
                <w:szCs w:val="16"/>
              </w:rPr>
              <w:t> </w:t>
            </w:r>
            <w:r w:rsidRPr="0076397B">
              <w:rPr>
                <w:color w:val="000000"/>
                <w:sz w:val="16"/>
                <w:szCs w:val="16"/>
              </w:rPr>
              <w:t>575</w:t>
            </w:r>
          </w:p>
        </w:tc>
        <w:tc>
          <w:tcPr>
            <w:tcW w:w="1276" w:type="dxa"/>
          </w:tcPr>
          <w:p w14:paraId="67916BA3" w14:textId="77777777" w:rsidR="00CC2225" w:rsidRPr="0076397B" w:rsidRDefault="00CC2225" w:rsidP="004E0E0E">
            <w:pPr>
              <w:jc w:val="right"/>
              <w:rPr>
                <w:sz w:val="16"/>
                <w:szCs w:val="16"/>
              </w:rPr>
            </w:pPr>
            <w:r w:rsidRPr="0076397B">
              <w:rPr>
                <w:color w:val="000000"/>
                <w:sz w:val="16"/>
                <w:szCs w:val="16"/>
              </w:rPr>
              <w:t>18</w:t>
            </w:r>
            <w:r>
              <w:rPr>
                <w:color w:val="000000"/>
                <w:sz w:val="16"/>
                <w:szCs w:val="16"/>
              </w:rPr>
              <w:t> </w:t>
            </w:r>
            <w:r w:rsidRPr="0076397B">
              <w:rPr>
                <w:color w:val="000000"/>
                <w:sz w:val="16"/>
                <w:szCs w:val="16"/>
              </w:rPr>
              <w:t>749</w:t>
            </w:r>
          </w:p>
        </w:tc>
        <w:tc>
          <w:tcPr>
            <w:tcW w:w="1134" w:type="dxa"/>
          </w:tcPr>
          <w:p w14:paraId="50DB48BF" w14:textId="77777777" w:rsidR="00CC2225" w:rsidRPr="0076397B" w:rsidRDefault="00CC2225" w:rsidP="004E0E0E">
            <w:pPr>
              <w:jc w:val="right"/>
              <w:rPr>
                <w:sz w:val="16"/>
                <w:szCs w:val="16"/>
              </w:rPr>
            </w:pPr>
            <w:r w:rsidRPr="0076397B">
              <w:rPr>
                <w:color w:val="000000"/>
                <w:sz w:val="16"/>
                <w:szCs w:val="16"/>
              </w:rPr>
              <w:t>36</w:t>
            </w:r>
            <w:r>
              <w:rPr>
                <w:color w:val="000000"/>
                <w:sz w:val="16"/>
                <w:szCs w:val="16"/>
              </w:rPr>
              <w:t> </w:t>
            </w:r>
            <w:r w:rsidRPr="0076397B">
              <w:rPr>
                <w:color w:val="000000"/>
                <w:sz w:val="16"/>
                <w:szCs w:val="16"/>
              </w:rPr>
              <w:t>324</w:t>
            </w:r>
          </w:p>
        </w:tc>
      </w:tr>
      <w:tr w:rsidR="00CC2225" w:rsidRPr="00B911C8" w14:paraId="017B1655" w14:textId="77777777" w:rsidTr="00103540">
        <w:trPr>
          <w:gridAfter w:val="1"/>
          <w:wAfter w:w="8" w:type="dxa"/>
        </w:trPr>
        <w:tc>
          <w:tcPr>
            <w:tcW w:w="1696" w:type="dxa"/>
          </w:tcPr>
          <w:p w14:paraId="38C9473E" w14:textId="77777777" w:rsidR="00CC2225" w:rsidRPr="000764C8" w:rsidRDefault="00CC2225" w:rsidP="004E0E0E">
            <w:pPr>
              <w:jc w:val="left"/>
              <w:rPr>
                <w:sz w:val="16"/>
                <w:szCs w:val="16"/>
                <w:lang w:val="ru-RU"/>
              </w:rPr>
            </w:pPr>
            <w:r w:rsidRPr="000764C8">
              <w:rPr>
                <w:sz w:val="16"/>
                <w:lang w:val="ru-RU"/>
              </w:rPr>
              <w:t>Кувейт</w:t>
            </w:r>
          </w:p>
        </w:tc>
        <w:tc>
          <w:tcPr>
            <w:tcW w:w="851" w:type="dxa"/>
          </w:tcPr>
          <w:p w14:paraId="1CBEF7C2" w14:textId="77777777" w:rsidR="00CC2225" w:rsidRPr="0076397B" w:rsidRDefault="00CC2225" w:rsidP="004E0E0E">
            <w:pPr>
              <w:jc w:val="right"/>
              <w:rPr>
                <w:sz w:val="16"/>
                <w:szCs w:val="16"/>
              </w:rPr>
            </w:pPr>
            <w:r>
              <w:rPr>
                <w:sz w:val="16"/>
                <w:szCs w:val="16"/>
              </w:rPr>
              <w:t>0,</w:t>
            </w:r>
            <w:r w:rsidRPr="0076397B">
              <w:rPr>
                <w:sz w:val="16"/>
                <w:szCs w:val="16"/>
              </w:rPr>
              <w:t>234</w:t>
            </w:r>
          </w:p>
        </w:tc>
        <w:tc>
          <w:tcPr>
            <w:tcW w:w="1134" w:type="dxa"/>
          </w:tcPr>
          <w:p w14:paraId="653385F8"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293</w:t>
            </w:r>
          </w:p>
        </w:tc>
        <w:tc>
          <w:tcPr>
            <w:tcW w:w="1228" w:type="dxa"/>
          </w:tcPr>
          <w:p w14:paraId="04A779A7" w14:textId="77777777" w:rsidR="00CC2225" w:rsidRPr="0076397B" w:rsidRDefault="00CC2225" w:rsidP="004E0E0E">
            <w:pPr>
              <w:jc w:val="right"/>
              <w:rPr>
                <w:sz w:val="16"/>
                <w:szCs w:val="16"/>
              </w:rPr>
            </w:pPr>
            <w:r w:rsidRPr="0076397B">
              <w:rPr>
                <w:color w:val="000000"/>
                <w:sz w:val="16"/>
                <w:szCs w:val="16"/>
              </w:rPr>
              <w:t>39</w:t>
            </w:r>
            <w:r>
              <w:rPr>
                <w:color w:val="000000"/>
                <w:sz w:val="16"/>
                <w:szCs w:val="16"/>
              </w:rPr>
              <w:t> </w:t>
            </w:r>
            <w:r w:rsidRPr="0076397B">
              <w:rPr>
                <w:color w:val="000000"/>
                <w:sz w:val="16"/>
                <w:szCs w:val="16"/>
              </w:rPr>
              <w:t>183</w:t>
            </w:r>
          </w:p>
        </w:tc>
        <w:tc>
          <w:tcPr>
            <w:tcW w:w="992" w:type="dxa"/>
          </w:tcPr>
          <w:p w14:paraId="27F2A721" w14:textId="77777777" w:rsidR="00CC2225" w:rsidRPr="0076397B" w:rsidRDefault="00CC2225" w:rsidP="004E0E0E">
            <w:pPr>
              <w:jc w:val="right"/>
              <w:rPr>
                <w:sz w:val="16"/>
                <w:szCs w:val="16"/>
              </w:rPr>
            </w:pPr>
            <w:r w:rsidRPr="0076397B">
              <w:rPr>
                <w:color w:val="000000"/>
                <w:sz w:val="16"/>
                <w:szCs w:val="16"/>
              </w:rPr>
              <w:t>41</w:t>
            </w:r>
            <w:r>
              <w:rPr>
                <w:color w:val="000000"/>
                <w:sz w:val="16"/>
                <w:szCs w:val="16"/>
              </w:rPr>
              <w:t> </w:t>
            </w:r>
            <w:r w:rsidRPr="0076397B">
              <w:rPr>
                <w:color w:val="000000"/>
                <w:sz w:val="16"/>
                <w:szCs w:val="16"/>
              </w:rPr>
              <w:t>534</w:t>
            </w:r>
          </w:p>
        </w:tc>
        <w:tc>
          <w:tcPr>
            <w:tcW w:w="993" w:type="dxa"/>
          </w:tcPr>
          <w:p w14:paraId="23025DF4" w14:textId="77777777" w:rsidR="00CC2225" w:rsidRPr="0076397B" w:rsidRDefault="00CC2225" w:rsidP="004E0E0E">
            <w:pPr>
              <w:jc w:val="right"/>
              <w:rPr>
                <w:sz w:val="16"/>
                <w:szCs w:val="16"/>
              </w:rPr>
            </w:pPr>
            <w:r w:rsidRPr="0076397B">
              <w:rPr>
                <w:color w:val="000000"/>
                <w:sz w:val="16"/>
                <w:szCs w:val="16"/>
              </w:rPr>
              <w:t>80</w:t>
            </w:r>
            <w:r>
              <w:rPr>
                <w:color w:val="000000"/>
                <w:sz w:val="16"/>
                <w:szCs w:val="16"/>
              </w:rPr>
              <w:t> </w:t>
            </w:r>
            <w:r w:rsidRPr="0076397B">
              <w:rPr>
                <w:color w:val="000000"/>
                <w:sz w:val="16"/>
                <w:szCs w:val="16"/>
              </w:rPr>
              <w:t>717</w:t>
            </w:r>
          </w:p>
        </w:tc>
        <w:tc>
          <w:tcPr>
            <w:tcW w:w="1134" w:type="dxa"/>
            <w:gridSpan w:val="2"/>
          </w:tcPr>
          <w:p w14:paraId="2CDB1FA0" w14:textId="77777777" w:rsidR="00CC2225" w:rsidRPr="0076397B" w:rsidRDefault="00CC2225" w:rsidP="004E0E0E">
            <w:pPr>
              <w:jc w:val="right"/>
              <w:rPr>
                <w:sz w:val="16"/>
                <w:szCs w:val="16"/>
              </w:rPr>
            </w:pPr>
            <w:r w:rsidRPr="0076397B">
              <w:rPr>
                <w:color w:val="000000"/>
                <w:sz w:val="16"/>
                <w:szCs w:val="16"/>
              </w:rPr>
              <w:t>41</w:t>
            </w:r>
            <w:r>
              <w:rPr>
                <w:color w:val="000000"/>
                <w:sz w:val="16"/>
                <w:szCs w:val="16"/>
              </w:rPr>
              <w:t> </w:t>
            </w:r>
            <w:r w:rsidRPr="0076397B">
              <w:rPr>
                <w:color w:val="000000"/>
                <w:sz w:val="16"/>
                <w:szCs w:val="16"/>
              </w:rPr>
              <w:t>258</w:t>
            </w:r>
          </w:p>
        </w:tc>
        <w:tc>
          <w:tcPr>
            <w:tcW w:w="1134" w:type="dxa"/>
          </w:tcPr>
          <w:p w14:paraId="6D5909A0" w14:textId="77777777" w:rsidR="00CC2225" w:rsidRPr="0076397B" w:rsidRDefault="00CC2225" w:rsidP="004E0E0E">
            <w:pPr>
              <w:jc w:val="right"/>
              <w:rPr>
                <w:sz w:val="16"/>
                <w:szCs w:val="16"/>
              </w:rPr>
            </w:pPr>
            <w:r w:rsidRPr="0076397B">
              <w:rPr>
                <w:color w:val="000000"/>
                <w:sz w:val="16"/>
                <w:szCs w:val="16"/>
              </w:rPr>
              <w:t>42</w:t>
            </w:r>
            <w:r>
              <w:rPr>
                <w:color w:val="000000"/>
                <w:sz w:val="16"/>
                <w:szCs w:val="16"/>
              </w:rPr>
              <w:t> </w:t>
            </w:r>
            <w:r w:rsidRPr="0076397B">
              <w:rPr>
                <w:color w:val="000000"/>
                <w:sz w:val="16"/>
                <w:szCs w:val="16"/>
              </w:rPr>
              <w:t>600</w:t>
            </w:r>
          </w:p>
        </w:tc>
        <w:tc>
          <w:tcPr>
            <w:tcW w:w="1134" w:type="dxa"/>
          </w:tcPr>
          <w:p w14:paraId="0BD32A6D" w14:textId="77777777" w:rsidR="00CC2225" w:rsidRPr="0076397B" w:rsidRDefault="00CC2225" w:rsidP="004E0E0E">
            <w:pPr>
              <w:jc w:val="right"/>
              <w:rPr>
                <w:sz w:val="16"/>
                <w:szCs w:val="16"/>
              </w:rPr>
            </w:pPr>
            <w:r w:rsidRPr="0076397B">
              <w:rPr>
                <w:color w:val="000000"/>
                <w:sz w:val="16"/>
                <w:szCs w:val="16"/>
              </w:rPr>
              <w:t>83</w:t>
            </w:r>
            <w:r>
              <w:rPr>
                <w:color w:val="000000"/>
                <w:sz w:val="16"/>
                <w:szCs w:val="16"/>
              </w:rPr>
              <w:t> </w:t>
            </w:r>
            <w:r w:rsidRPr="0076397B">
              <w:rPr>
                <w:color w:val="000000"/>
                <w:sz w:val="16"/>
                <w:szCs w:val="16"/>
              </w:rPr>
              <w:t>858</w:t>
            </w:r>
          </w:p>
        </w:tc>
        <w:tc>
          <w:tcPr>
            <w:tcW w:w="1205" w:type="dxa"/>
            <w:gridSpan w:val="2"/>
          </w:tcPr>
          <w:p w14:paraId="3F0F4F45" w14:textId="77777777" w:rsidR="00CC2225" w:rsidRPr="0076397B" w:rsidRDefault="00CC2225" w:rsidP="004E0E0E">
            <w:pPr>
              <w:jc w:val="right"/>
              <w:rPr>
                <w:sz w:val="16"/>
                <w:szCs w:val="16"/>
              </w:rPr>
            </w:pPr>
            <w:r w:rsidRPr="0076397B">
              <w:rPr>
                <w:color w:val="000000"/>
                <w:sz w:val="16"/>
                <w:szCs w:val="16"/>
              </w:rPr>
              <w:t>43</w:t>
            </w:r>
            <w:r>
              <w:rPr>
                <w:color w:val="000000"/>
                <w:sz w:val="16"/>
                <w:szCs w:val="16"/>
              </w:rPr>
              <w:t> </w:t>
            </w:r>
            <w:r w:rsidRPr="0076397B">
              <w:rPr>
                <w:color w:val="000000"/>
                <w:sz w:val="16"/>
                <w:szCs w:val="16"/>
              </w:rPr>
              <w:t>290</w:t>
            </w:r>
          </w:p>
        </w:tc>
        <w:tc>
          <w:tcPr>
            <w:tcW w:w="1276" w:type="dxa"/>
          </w:tcPr>
          <w:p w14:paraId="4960E255" w14:textId="77777777" w:rsidR="00CC2225" w:rsidRPr="0076397B" w:rsidRDefault="00CC2225" w:rsidP="004E0E0E">
            <w:pPr>
              <w:jc w:val="right"/>
              <w:rPr>
                <w:sz w:val="16"/>
                <w:szCs w:val="16"/>
              </w:rPr>
            </w:pPr>
            <w:r w:rsidRPr="0076397B">
              <w:rPr>
                <w:color w:val="000000"/>
                <w:sz w:val="16"/>
                <w:szCs w:val="16"/>
              </w:rPr>
              <w:t>46</w:t>
            </w:r>
            <w:r>
              <w:rPr>
                <w:color w:val="000000"/>
                <w:sz w:val="16"/>
                <w:szCs w:val="16"/>
              </w:rPr>
              <w:t> </w:t>
            </w:r>
            <w:r w:rsidRPr="0076397B">
              <w:rPr>
                <w:color w:val="000000"/>
                <w:sz w:val="16"/>
                <w:szCs w:val="16"/>
              </w:rPr>
              <w:t>182</w:t>
            </w:r>
          </w:p>
        </w:tc>
        <w:tc>
          <w:tcPr>
            <w:tcW w:w="1134" w:type="dxa"/>
          </w:tcPr>
          <w:p w14:paraId="24D7AFAC" w14:textId="77777777" w:rsidR="00CC2225" w:rsidRPr="0076397B" w:rsidRDefault="00CC2225" w:rsidP="004E0E0E">
            <w:pPr>
              <w:jc w:val="right"/>
              <w:rPr>
                <w:sz w:val="16"/>
                <w:szCs w:val="16"/>
              </w:rPr>
            </w:pPr>
            <w:r w:rsidRPr="0076397B">
              <w:rPr>
                <w:color w:val="000000"/>
                <w:sz w:val="16"/>
                <w:szCs w:val="16"/>
              </w:rPr>
              <w:t>89</w:t>
            </w:r>
            <w:r>
              <w:rPr>
                <w:color w:val="000000"/>
                <w:sz w:val="16"/>
                <w:szCs w:val="16"/>
              </w:rPr>
              <w:t> </w:t>
            </w:r>
            <w:r w:rsidRPr="0076397B">
              <w:rPr>
                <w:color w:val="000000"/>
                <w:sz w:val="16"/>
                <w:szCs w:val="16"/>
              </w:rPr>
              <w:t>472</w:t>
            </w:r>
          </w:p>
        </w:tc>
      </w:tr>
      <w:tr w:rsidR="00CC2225" w:rsidRPr="00B911C8" w14:paraId="6C340239" w14:textId="77777777" w:rsidTr="00103540">
        <w:trPr>
          <w:gridAfter w:val="1"/>
          <w:wAfter w:w="8" w:type="dxa"/>
        </w:trPr>
        <w:tc>
          <w:tcPr>
            <w:tcW w:w="1696" w:type="dxa"/>
          </w:tcPr>
          <w:p w14:paraId="6A145ADF" w14:textId="77777777" w:rsidR="00CC2225" w:rsidRPr="000764C8" w:rsidRDefault="00CC2225" w:rsidP="004E0E0E">
            <w:pPr>
              <w:jc w:val="left"/>
              <w:rPr>
                <w:sz w:val="16"/>
                <w:szCs w:val="16"/>
                <w:lang w:val="ru-RU"/>
              </w:rPr>
            </w:pPr>
            <w:r w:rsidRPr="000764C8">
              <w:rPr>
                <w:sz w:val="16"/>
                <w:lang w:val="ru-RU"/>
              </w:rPr>
              <w:t>Кыргызстан</w:t>
            </w:r>
          </w:p>
        </w:tc>
        <w:tc>
          <w:tcPr>
            <w:tcW w:w="851" w:type="dxa"/>
          </w:tcPr>
          <w:p w14:paraId="29EF0C5C"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52B9E13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tcPr>
          <w:p w14:paraId="4001D2DF" w14:textId="77777777" w:rsidR="00CC2225" w:rsidRPr="0076397B" w:rsidRDefault="00CC2225" w:rsidP="004E0E0E">
            <w:pPr>
              <w:jc w:val="right"/>
              <w:rPr>
                <w:sz w:val="16"/>
                <w:szCs w:val="16"/>
              </w:rPr>
            </w:pPr>
            <w:r w:rsidRPr="0076397B">
              <w:rPr>
                <w:color w:val="000000"/>
                <w:sz w:val="16"/>
                <w:szCs w:val="16"/>
              </w:rPr>
              <w:t>335</w:t>
            </w:r>
          </w:p>
        </w:tc>
        <w:tc>
          <w:tcPr>
            <w:tcW w:w="992" w:type="dxa"/>
          </w:tcPr>
          <w:p w14:paraId="21039153" w14:textId="77777777" w:rsidR="00CC2225" w:rsidRPr="0076397B" w:rsidRDefault="00CC2225" w:rsidP="004E0E0E">
            <w:pPr>
              <w:jc w:val="right"/>
              <w:rPr>
                <w:sz w:val="16"/>
                <w:szCs w:val="16"/>
              </w:rPr>
            </w:pPr>
            <w:r w:rsidRPr="0076397B">
              <w:rPr>
                <w:color w:val="000000"/>
                <w:sz w:val="16"/>
                <w:szCs w:val="16"/>
              </w:rPr>
              <w:t>355</w:t>
            </w:r>
          </w:p>
        </w:tc>
        <w:tc>
          <w:tcPr>
            <w:tcW w:w="993" w:type="dxa"/>
          </w:tcPr>
          <w:p w14:paraId="20EAEE9A"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6FD04E6D"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255DAC8D"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15B167EE"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51ECCC9B"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04724A87"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2FA1C5F5"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64E8172F" w14:textId="77777777" w:rsidTr="00103540">
        <w:trPr>
          <w:gridAfter w:val="1"/>
          <w:wAfter w:w="8" w:type="dxa"/>
        </w:trPr>
        <w:tc>
          <w:tcPr>
            <w:tcW w:w="1696" w:type="dxa"/>
          </w:tcPr>
          <w:p w14:paraId="224623B8" w14:textId="77777777" w:rsidR="00CC2225" w:rsidRPr="000764C8" w:rsidRDefault="00CC2225" w:rsidP="004E0E0E">
            <w:pPr>
              <w:jc w:val="left"/>
              <w:rPr>
                <w:sz w:val="16"/>
                <w:szCs w:val="16"/>
                <w:lang w:val="ru-RU"/>
              </w:rPr>
            </w:pPr>
            <w:r w:rsidRPr="000764C8">
              <w:rPr>
                <w:sz w:val="16"/>
                <w:lang w:val="ru-RU"/>
              </w:rPr>
              <w:t>Лаосская Народно-Демократическая Республика</w:t>
            </w:r>
          </w:p>
        </w:tc>
        <w:tc>
          <w:tcPr>
            <w:tcW w:w="851" w:type="dxa"/>
          </w:tcPr>
          <w:p w14:paraId="77D5099B" w14:textId="77777777" w:rsidR="00CC2225" w:rsidRPr="0076397B" w:rsidRDefault="00CC2225" w:rsidP="004E0E0E">
            <w:pPr>
              <w:jc w:val="right"/>
              <w:rPr>
                <w:sz w:val="16"/>
                <w:szCs w:val="16"/>
              </w:rPr>
            </w:pPr>
            <w:r>
              <w:rPr>
                <w:sz w:val="16"/>
                <w:szCs w:val="16"/>
              </w:rPr>
              <w:t>0,</w:t>
            </w:r>
            <w:r w:rsidRPr="0076397B">
              <w:rPr>
                <w:sz w:val="16"/>
                <w:szCs w:val="16"/>
              </w:rPr>
              <w:t>007</w:t>
            </w:r>
          </w:p>
        </w:tc>
        <w:tc>
          <w:tcPr>
            <w:tcW w:w="1134" w:type="dxa"/>
          </w:tcPr>
          <w:p w14:paraId="42DE6F40"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009</w:t>
            </w:r>
          </w:p>
        </w:tc>
        <w:tc>
          <w:tcPr>
            <w:tcW w:w="1228" w:type="dxa"/>
          </w:tcPr>
          <w:p w14:paraId="6A5ED27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992" w:type="dxa"/>
          </w:tcPr>
          <w:p w14:paraId="52BD5F3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45F9E8F1"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gridSpan w:val="2"/>
          </w:tcPr>
          <w:p w14:paraId="1F6A2EF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47992D5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5A6C905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gridSpan w:val="2"/>
          </w:tcPr>
          <w:p w14:paraId="11E9FC2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587B0D8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03C2D814"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CC2225" w:rsidRPr="00B911C8" w14:paraId="1FE71B90" w14:textId="77777777" w:rsidTr="00103540">
        <w:trPr>
          <w:gridAfter w:val="1"/>
          <w:wAfter w:w="8" w:type="dxa"/>
        </w:trPr>
        <w:tc>
          <w:tcPr>
            <w:tcW w:w="1696" w:type="dxa"/>
          </w:tcPr>
          <w:p w14:paraId="36CE4E73" w14:textId="77777777" w:rsidR="00CC2225" w:rsidRPr="000764C8" w:rsidRDefault="00CC2225" w:rsidP="004E0E0E">
            <w:pPr>
              <w:jc w:val="left"/>
              <w:rPr>
                <w:sz w:val="16"/>
                <w:szCs w:val="16"/>
                <w:lang w:val="ru-RU"/>
              </w:rPr>
            </w:pPr>
            <w:r w:rsidRPr="000764C8">
              <w:rPr>
                <w:sz w:val="16"/>
                <w:lang w:val="ru-RU"/>
              </w:rPr>
              <w:t>Латвия</w:t>
            </w:r>
          </w:p>
        </w:tc>
        <w:tc>
          <w:tcPr>
            <w:tcW w:w="851" w:type="dxa"/>
          </w:tcPr>
          <w:p w14:paraId="23A46C98" w14:textId="77777777" w:rsidR="00CC2225" w:rsidRPr="0076397B" w:rsidRDefault="00CC2225" w:rsidP="004E0E0E">
            <w:pPr>
              <w:jc w:val="right"/>
              <w:rPr>
                <w:sz w:val="16"/>
                <w:szCs w:val="16"/>
              </w:rPr>
            </w:pPr>
            <w:r>
              <w:rPr>
                <w:sz w:val="16"/>
                <w:szCs w:val="16"/>
              </w:rPr>
              <w:t>0,</w:t>
            </w:r>
            <w:r w:rsidRPr="0076397B">
              <w:rPr>
                <w:sz w:val="16"/>
                <w:szCs w:val="16"/>
              </w:rPr>
              <w:t>050</w:t>
            </w:r>
          </w:p>
        </w:tc>
        <w:tc>
          <w:tcPr>
            <w:tcW w:w="1134" w:type="dxa"/>
          </w:tcPr>
          <w:p w14:paraId="75E6BC63"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063</w:t>
            </w:r>
          </w:p>
        </w:tc>
        <w:tc>
          <w:tcPr>
            <w:tcW w:w="1228" w:type="dxa"/>
          </w:tcPr>
          <w:p w14:paraId="2FD61282"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372</w:t>
            </w:r>
          </w:p>
        </w:tc>
        <w:tc>
          <w:tcPr>
            <w:tcW w:w="992" w:type="dxa"/>
          </w:tcPr>
          <w:p w14:paraId="4290D879"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875</w:t>
            </w:r>
          </w:p>
        </w:tc>
        <w:tc>
          <w:tcPr>
            <w:tcW w:w="993" w:type="dxa"/>
          </w:tcPr>
          <w:p w14:paraId="49CD6C3A" w14:textId="77777777" w:rsidR="00CC2225" w:rsidRPr="0076397B" w:rsidRDefault="00CC2225" w:rsidP="004E0E0E">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247</w:t>
            </w:r>
          </w:p>
        </w:tc>
        <w:tc>
          <w:tcPr>
            <w:tcW w:w="1134" w:type="dxa"/>
            <w:gridSpan w:val="2"/>
          </w:tcPr>
          <w:p w14:paraId="68BDD7D7"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816</w:t>
            </w:r>
          </w:p>
        </w:tc>
        <w:tc>
          <w:tcPr>
            <w:tcW w:w="1134" w:type="dxa"/>
          </w:tcPr>
          <w:p w14:paraId="560E4D16"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102</w:t>
            </w:r>
          </w:p>
        </w:tc>
        <w:tc>
          <w:tcPr>
            <w:tcW w:w="1134" w:type="dxa"/>
          </w:tcPr>
          <w:p w14:paraId="7DB03A1A" w14:textId="77777777" w:rsidR="00CC2225" w:rsidRPr="0076397B" w:rsidRDefault="00CC2225" w:rsidP="004E0E0E">
            <w:pPr>
              <w:jc w:val="right"/>
              <w:rPr>
                <w:sz w:val="16"/>
                <w:szCs w:val="16"/>
              </w:rPr>
            </w:pPr>
            <w:r w:rsidRPr="0076397B">
              <w:rPr>
                <w:color w:val="000000"/>
                <w:sz w:val="16"/>
                <w:szCs w:val="16"/>
              </w:rPr>
              <w:t>17</w:t>
            </w:r>
            <w:r>
              <w:rPr>
                <w:color w:val="000000"/>
                <w:sz w:val="16"/>
                <w:szCs w:val="16"/>
              </w:rPr>
              <w:t> </w:t>
            </w:r>
            <w:r w:rsidRPr="0076397B">
              <w:rPr>
                <w:color w:val="000000"/>
                <w:sz w:val="16"/>
                <w:szCs w:val="16"/>
              </w:rPr>
              <w:t>918</w:t>
            </w:r>
          </w:p>
        </w:tc>
        <w:tc>
          <w:tcPr>
            <w:tcW w:w="1205" w:type="dxa"/>
            <w:gridSpan w:val="2"/>
          </w:tcPr>
          <w:p w14:paraId="6CB1F3F9"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250</w:t>
            </w:r>
          </w:p>
        </w:tc>
        <w:tc>
          <w:tcPr>
            <w:tcW w:w="1276" w:type="dxa"/>
          </w:tcPr>
          <w:p w14:paraId="01E99378"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868</w:t>
            </w:r>
          </w:p>
        </w:tc>
        <w:tc>
          <w:tcPr>
            <w:tcW w:w="1134" w:type="dxa"/>
          </w:tcPr>
          <w:p w14:paraId="78CB0761"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118</w:t>
            </w:r>
          </w:p>
        </w:tc>
      </w:tr>
      <w:tr w:rsidR="00CC2225" w:rsidRPr="00B911C8" w14:paraId="3267C3CD" w14:textId="77777777" w:rsidTr="00103540">
        <w:trPr>
          <w:gridAfter w:val="1"/>
          <w:wAfter w:w="8" w:type="dxa"/>
        </w:trPr>
        <w:tc>
          <w:tcPr>
            <w:tcW w:w="1696" w:type="dxa"/>
          </w:tcPr>
          <w:p w14:paraId="00192F85" w14:textId="77777777" w:rsidR="00CC2225" w:rsidRPr="000764C8" w:rsidRDefault="00CC2225" w:rsidP="004E0E0E">
            <w:pPr>
              <w:jc w:val="left"/>
              <w:rPr>
                <w:sz w:val="16"/>
                <w:szCs w:val="16"/>
                <w:lang w:val="ru-RU"/>
              </w:rPr>
            </w:pPr>
            <w:r w:rsidRPr="000764C8">
              <w:rPr>
                <w:sz w:val="16"/>
                <w:lang w:val="ru-RU"/>
              </w:rPr>
              <w:t>Лесото</w:t>
            </w:r>
          </w:p>
        </w:tc>
        <w:tc>
          <w:tcPr>
            <w:tcW w:w="851" w:type="dxa"/>
          </w:tcPr>
          <w:p w14:paraId="6140AA60"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08D5136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7155EE18"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089BF7D9"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627FED50"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60BFF9B7"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3FDBD1A6"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6F06A3EB"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6CCB6DAC"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533B50B3"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2593CE8D"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66F596FF" w14:textId="77777777" w:rsidTr="00103540">
        <w:trPr>
          <w:gridAfter w:val="1"/>
          <w:wAfter w:w="8" w:type="dxa"/>
        </w:trPr>
        <w:tc>
          <w:tcPr>
            <w:tcW w:w="1696" w:type="dxa"/>
          </w:tcPr>
          <w:p w14:paraId="51CF5B60" w14:textId="77777777" w:rsidR="00CC2225" w:rsidRPr="000764C8" w:rsidRDefault="00CC2225" w:rsidP="004E0E0E">
            <w:pPr>
              <w:jc w:val="left"/>
              <w:rPr>
                <w:sz w:val="16"/>
                <w:szCs w:val="16"/>
                <w:lang w:val="ru-RU"/>
              </w:rPr>
            </w:pPr>
            <w:r w:rsidRPr="000764C8">
              <w:rPr>
                <w:sz w:val="16"/>
                <w:lang w:val="ru-RU"/>
              </w:rPr>
              <w:t>Либерия</w:t>
            </w:r>
          </w:p>
        </w:tc>
        <w:tc>
          <w:tcPr>
            <w:tcW w:w="851" w:type="dxa"/>
          </w:tcPr>
          <w:p w14:paraId="1AF14BCB"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35F55D0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20FE8473"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5F2BFE60"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35CA9778"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3821B454"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000FDD46"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7BA88956"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0BA9B051"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07DDCF4C"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63664F1A"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69BD671A" w14:textId="77777777" w:rsidTr="00103540">
        <w:trPr>
          <w:gridAfter w:val="1"/>
          <w:wAfter w:w="8" w:type="dxa"/>
        </w:trPr>
        <w:tc>
          <w:tcPr>
            <w:tcW w:w="1696" w:type="dxa"/>
          </w:tcPr>
          <w:p w14:paraId="76AEACD2" w14:textId="77777777" w:rsidR="00CC2225" w:rsidRPr="000764C8" w:rsidRDefault="00CC2225" w:rsidP="004E0E0E">
            <w:pPr>
              <w:jc w:val="left"/>
              <w:rPr>
                <w:sz w:val="16"/>
                <w:szCs w:val="16"/>
                <w:lang w:val="ru-RU"/>
              </w:rPr>
            </w:pPr>
            <w:r w:rsidRPr="000764C8">
              <w:rPr>
                <w:sz w:val="16"/>
                <w:lang w:val="ru-RU"/>
              </w:rPr>
              <w:t>Ливан</w:t>
            </w:r>
          </w:p>
        </w:tc>
        <w:tc>
          <w:tcPr>
            <w:tcW w:w="851" w:type="dxa"/>
          </w:tcPr>
          <w:p w14:paraId="2628DB9E" w14:textId="77777777" w:rsidR="00CC2225" w:rsidRPr="0076397B" w:rsidRDefault="00CC2225" w:rsidP="004E0E0E">
            <w:pPr>
              <w:jc w:val="right"/>
              <w:rPr>
                <w:sz w:val="16"/>
                <w:szCs w:val="16"/>
              </w:rPr>
            </w:pPr>
            <w:r>
              <w:rPr>
                <w:sz w:val="16"/>
                <w:szCs w:val="16"/>
              </w:rPr>
              <w:t>0,</w:t>
            </w:r>
            <w:r w:rsidRPr="0076397B">
              <w:rPr>
                <w:sz w:val="16"/>
                <w:szCs w:val="16"/>
              </w:rPr>
              <w:t>036</w:t>
            </w:r>
          </w:p>
        </w:tc>
        <w:tc>
          <w:tcPr>
            <w:tcW w:w="1134" w:type="dxa"/>
          </w:tcPr>
          <w:p w14:paraId="087E027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045</w:t>
            </w:r>
          </w:p>
        </w:tc>
        <w:tc>
          <w:tcPr>
            <w:tcW w:w="1228" w:type="dxa"/>
          </w:tcPr>
          <w:p w14:paraId="653115F9"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028</w:t>
            </w:r>
          </w:p>
        </w:tc>
        <w:tc>
          <w:tcPr>
            <w:tcW w:w="992" w:type="dxa"/>
          </w:tcPr>
          <w:p w14:paraId="2724D8A3"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390</w:t>
            </w:r>
          </w:p>
        </w:tc>
        <w:tc>
          <w:tcPr>
            <w:tcW w:w="993" w:type="dxa"/>
          </w:tcPr>
          <w:p w14:paraId="4B979D43"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418</w:t>
            </w:r>
          </w:p>
        </w:tc>
        <w:tc>
          <w:tcPr>
            <w:tcW w:w="1134" w:type="dxa"/>
            <w:gridSpan w:val="2"/>
          </w:tcPr>
          <w:p w14:paraId="1278E816"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347</w:t>
            </w:r>
          </w:p>
        </w:tc>
        <w:tc>
          <w:tcPr>
            <w:tcW w:w="1134" w:type="dxa"/>
          </w:tcPr>
          <w:p w14:paraId="436C582D"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tcPr>
          <w:p w14:paraId="2E7F9B6D"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901</w:t>
            </w:r>
          </w:p>
        </w:tc>
        <w:tc>
          <w:tcPr>
            <w:tcW w:w="1205" w:type="dxa"/>
            <w:gridSpan w:val="2"/>
          </w:tcPr>
          <w:p w14:paraId="707A7FB5"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660</w:t>
            </w:r>
          </w:p>
        </w:tc>
        <w:tc>
          <w:tcPr>
            <w:tcW w:w="1276" w:type="dxa"/>
          </w:tcPr>
          <w:p w14:paraId="26823E2A"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105</w:t>
            </w:r>
          </w:p>
        </w:tc>
        <w:tc>
          <w:tcPr>
            <w:tcW w:w="1134" w:type="dxa"/>
          </w:tcPr>
          <w:p w14:paraId="6D978B06"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765</w:t>
            </w:r>
          </w:p>
        </w:tc>
      </w:tr>
      <w:tr w:rsidR="00CC2225" w:rsidRPr="00B911C8" w14:paraId="565F0BD5" w14:textId="77777777" w:rsidTr="00103540">
        <w:trPr>
          <w:gridAfter w:val="1"/>
          <w:wAfter w:w="8" w:type="dxa"/>
        </w:trPr>
        <w:tc>
          <w:tcPr>
            <w:tcW w:w="1696" w:type="dxa"/>
          </w:tcPr>
          <w:p w14:paraId="22294F73" w14:textId="77777777" w:rsidR="00CC2225" w:rsidRPr="000764C8" w:rsidRDefault="00CC2225" w:rsidP="004E0E0E">
            <w:pPr>
              <w:jc w:val="left"/>
              <w:rPr>
                <w:sz w:val="16"/>
                <w:szCs w:val="16"/>
                <w:lang w:val="ru-RU"/>
              </w:rPr>
            </w:pPr>
            <w:r w:rsidRPr="000764C8">
              <w:rPr>
                <w:sz w:val="16"/>
                <w:lang w:val="ru-RU"/>
              </w:rPr>
              <w:t>Ливия</w:t>
            </w:r>
          </w:p>
        </w:tc>
        <w:tc>
          <w:tcPr>
            <w:tcW w:w="851" w:type="dxa"/>
          </w:tcPr>
          <w:p w14:paraId="25D9C40C" w14:textId="77777777" w:rsidR="00CC2225" w:rsidRPr="0076397B" w:rsidRDefault="00CC2225" w:rsidP="004E0E0E">
            <w:pPr>
              <w:jc w:val="right"/>
              <w:rPr>
                <w:sz w:val="16"/>
                <w:szCs w:val="16"/>
              </w:rPr>
            </w:pPr>
            <w:r>
              <w:rPr>
                <w:sz w:val="16"/>
                <w:szCs w:val="16"/>
              </w:rPr>
              <w:t>0,</w:t>
            </w:r>
            <w:r w:rsidRPr="0076397B">
              <w:rPr>
                <w:sz w:val="16"/>
                <w:szCs w:val="16"/>
              </w:rPr>
              <w:t>018</w:t>
            </w:r>
          </w:p>
        </w:tc>
        <w:tc>
          <w:tcPr>
            <w:tcW w:w="1134" w:type="dxa"/>
          </w:tcPr>
          <w:p w14:paraId="2E42CEF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023</w:t>
            </w:r>
          </w:p>
        </w:tc>
        <w:tc>
          <w:tcPr>
            <w:tcW w:w="1228" w:type="dxa"/>
          </w:tcPr>
          <w:p w14:paraId="540A7B99"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014</w:t>
            </w:r>
          </w:p>
        </w:tc>
        <w:tc>
          <w:tcPr>
            <w:tcW w:w="992" w:type="dxa"/>
          </w:tcPr>
          <w:p w14:paraId="31347A52"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195</w:t>
            </w:r>
          </w:p>
        </w:tc>
        <w:tc>
          <w:tcPr>
            <w:tcW w:w="993" w:type="dxa"/>
          </w:tcPr>
          <w:p w14:paraId="4545582E"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209</w:t>
            </w:r>
          </w:p>
        </w:tc>
        <w:tc>
          <w:tcPr>
            <w:tcW w:w="1134" w:type="dxa"/>
            <w:gridSpan w:val="2"/>
          </w:tcPr>
          <w:p w14:paraId="1054C5FD"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174</w:t>
            </w:r>
          </w:p>
        </w:tc>
        <w:tc>
          <w:tcPr>
            <w:tcW w:w="1134" w:type="dxa"/>
          </w:tcPr>
          <w:p w14:paraId="1F3C364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277</w:t>
            </w:r>
          </w:p>
        </w:tc>
        <w:tc>
          <w:tcPr>
            <w:tcW w:w="1134" w:type="dxa"/>
          </w:tcPr>
          <w:p w14:paraId="63FA300E"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451</w:t>
            </w:r>
          </w:p>
        </w:tc>
        <w:tc>
          <w:tcPr>
            <w:tcW w:w="1205" w:type="dxa"/>
            <w:gridSpan w:val="2"/>
          </w:tcPr>
          <w:p w14:paraId="10127E2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330</w:t>
            </w:r>
          </w:p>
        </w:tc>
        <w:tc>
          <w:tcPr>
            <w:tcW w:w="1276" w:type="dxa"/>
          </w:tcPr>
          <w:p w14:paraId="307D60D3"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552</w:t>
            </w:r>
          </w:p>
        </w:tc>
        <w:tc>
          <w:tcPr>
            <w:tcW w:w="1134" w:type="dxa"/>
          </w:tcPr>
          <w:p w14:paraId="54F85844"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882</w:t>
            </w:r>
          </w:p>
        </w:tc>
      </w:tr>
      <w:tr w:rsidR="00CC2225" w:rsidRPr="00B911C8" w14:paraId="711A38BD" w14:textId="77777777" w:rsidTr="00103540">
        <w:trPr>
          <w:gridAfter w:val="1"/>
          <w:wAfter w:w="8" w:type="dxa"/>
        </w:trPr>
        <w:tc>
          <w:tcPr>
            <w:tcW w:w="1696" w:type="dxa"/>
          </w:tcPr>
          <w:p w14:paraId="1755D022" w14:textId="77777777" w:rsidR="00CC2225" w:rsidRPr="000764C8" w:rsidRDefault="00CC2225" w:rsidP="004E0E0E">
            <w:pPr>
              <w:jc w:val="left"/>
              <w:rPr>
                <w:sz w:val="16"/>
                <w:szCs w:val="16"/>
                <w:lang w:val="ru-RU"/>
              </w:rPr>
            </w:pPr>
            <w:r w:rsidRPr="000764C8">
              <w:rPr>
                <w:sz w:val="16"/>
                <w:lang w:val="ru-RU"/>
              </w:rPr>
              <w:t>Литва</w:t>
            </w:r>
          </w:p>
        </w:tc>
        <w:tc>
          <w:tcPr>
            <w:tcW w:w="851" w:type="dxa"/>
          </w:tcPr>
          <w:p w14:paraId="521E7574" w14:textId="77777777" w:rsidR="00CC2225" w:rsidRPr="0076397B" w:rsidRDefault="00CC2225" w:rsidP="004E0E0E">
            <w:pPr>
              <w:jc w:val="right"/>
              <w:rPr>
                <w:sz w:val="16"/>
                <w:szCs w:val="16"/>
              </w:rPr>
            </w:pPr>
            <w:r>
              <w:rPr>
                <w:sz w:val="16"/>
                <w:szCs w:val="16"/>
              </w:rPr>
              <w:t>0,</w:t>
            </w:r>
            <w:r w:rsidRPr="0076397B">
              <w:rPr>
                <w:sz w:val="16"/>
                <w:szCs w:val="16"/>
              </w:rPr>
              <w:t>077</w:t>
            </w:r>
          </w:p>
        </w:tc>
        <w:tc>
          <w:tcPr>
            <w:tcW w:w="1134" w:type="dxa"/>
          </w:tcPr>
          <w:p w14:paraId="758CB974"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096</w:t>
            </w:r>
          </w:p>
        </w:tc>
        <w:tc>
          <w:tcPr>
            <w:tcW w:w="1228" w:type="dxa"/>
          </w:tcPr>
          <w:p w14:paraId="32B3A0EF"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894</w:t>
            </w:r>
          </w:p>
        </w:tc>
        <w:tc>
          <w:tcPr>
            <w:tcW w:w="992" w:type="dxa"/>
          </w:tcPr>
          <w:p w14:paraId="3031CC2A"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667</w:t>
            </w:r>
          </w:p>
        </w:tc>
        <w:tc>
          <w:tcPr>
            <w:tcW w:w="993" w:type="dxa"/>
          </w:tcPr>
          <w:p w14:paraId="01722AD9" w14:textId="77777777" w:rsidR="00CC2225" w:rsidRPr="0076397B" w:rsidRDefault="00CC2225" w:rsidP="004E0E0E">
            <w:pPr>
              <w:jc w:val="right"/>
              <w:rPr>
                <w:sz w:val="16"/>
                <w:szCs w:val="16"/>
              </w:rPr>
            </w:pPr>
            <w:r w:rsidRPr="0076397B">
              <w:rPr>
                <w:color w:val="000000"/>
                <w:sz w:val="16"/>
                <w:szCs w:val="16"/>
              </w:rPr>
              <w:t>26</w:t>
            </w:r>
            <w:r>
              <w:rPr>
                <w:color w:val="000000"/>
                <w:sz w:val="16"/>
                <w:szCs w:val="16"/>
              </w:rPr>
              <w:t> </w:t>
            </w:r>
            <w:r w:rsidRPr="0076397B">
              <w:rPr>
                <w:color w:val="000000"/>
                <w:sz w:val="16"/>
                <w:szCs w:val="16"/>
              </w:rPr>
              <w:t>561</w:t>
            </w:r>
          </w:p>
        </w:tc>
        <w:tc>
          <w:tcPr>
            <w:tcW w:w="1134" w:type="dxa"/>
            <w:gridSpan w:val="2"/>
          </w:tcPr>
          <w:p w14:paraId="13E2742B"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576</w:t>
            </w:r>
          </w:p>
        </w:tc>
        <w:tc>
          <w:tcPr>
            <w:tcW w:w="1134" w:type="dxa"/>
          </w:tcPr>
          <w:p w14:paraId="718F44F9"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018</w:t>
            </w:r>
          </w:p>
        </w:tc>
        <w:tc>
          <w:tcPr>
            <w:tcW w:w="1134" w:type="dxa"/>
          </w:tcPr>
          <w:p w14:paraId="2056085F" w14:textId="77777777" w:rsidR="00CC2225" w:rsidRPr="0076397B" w:rsidRDefault="00CC2225" w:rsidP="004E0E0E">
            <w:pPr>
              <w:jc w:val="right"/>
              <w:rPr>
                <w:sz w:val="16"/>
                <w:szCs w:val="16"/>
              </w:rPr>
            </w:pPr>
            <w:r w:rsidRPr="0076397B">
              <w:rPr>
                <w:color w:val="000000"/>
                <w:sz w:val="16"/>
                <w:szCs w:val="16"/>
              </w:rPr>
              <w:t>27</w:t>
            </w:r>
            <w:r>
              <w:rPr>
                <w:color w:val="000000"/>
                <w:sz w:val="16"/>
                <w:szCs w:val="16"/>
              </w:rPr>
              <w:t> </w:t>
            </w:r>
            <w:r w:rsidRPr="0076397B">
              <w:rPr>
                <w:color w:val="000000"/>
                <w:sz w:val="16"/>
                <w:szCs w:val="16"/>
              </w:rPr>
              <w:t>594</w:t>
            </w:r>
          </w:p>
        </w:tc>
        <w:tc>
          <w:tcPr>
            <w:tcW w:w="1205" w:type="dxa"/>
            <w:gridSpan w:val="2"/>
          </w:tcPr>
          <w:p w14:paraId="1F8BE2C8"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245</w:t>
            </w:r>
          </w:p>
        </w:tc>
        <w:tc>
          <w:tcPr>
            <w:tcW w:w="1276" w:type="dxa"/>
          </w:tcPr>
          <w:p w14:paraId="5487C3F5"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197</w:t>
            </w:r>
          </w:p>
        </w:tc>
        <w:tc>
          <w:tcPr>
            <w:tcW w:w="1134" w:type="dxa"/>
          </w:tcPr>
          <w:p w14:paraId="77757BC5" w14:textId="77777777" w:rsidR="00CC2225" w:rsidRPr="0076397B" w:rsidRDefault="00CC2225" w:rsidP="004E0E0E">
            <w:pPr>
              <w:jc w:val="right"/>
              <w:rPr>
                <w:sz w:val="16"/>
                <w:szCs w:val="16"/>
              </w:rPr>
            </w:pPr>
            <w:r w:rsidRPr="0076397B">
              <w:rPr>
                <w:color w:val="000000"/>
                <w:sz w:val="16"/>
                <w:szCs w:val="16"/>
              </w:rPr>
              <w:t>29</w:t>
            </w:r>
            <w:r>
              <w:rPr>
                <w:color w:val="000000"/>
                <w:sz w:val="16"/>
                <w:szCs w:val="16"/>
              </w:rPr>
              <w:t> </w:t>
            </w:r>
            <w:r w:rsidRPr="0076397B">
              <w:rPr>
                <w:color w:val="000000"/>
                <w:sz w:val="16"/>
                <w:szCs w:val="16"/>
              </w:rPr>
              <w:t>442</w:t>
            </w:r>
          </w:p>
        </w:tc>
      </w:tr>
      <w:tr w:rsidR="00CC2225" w:rsidRPr="00B911C8" w14:paraId="290785B5" w14:textId="77777777" w:rsidTr="00103540">
        <w:trPr>
          <w:gridAfter w:val="1"/>
          <w:wAfter w:w="8" w:type="dxa"/>
        </w:trPr>
        <w:tc>
          <w:tcPr>
            <w:tcW w:w="1696" w:type="dxa"/>
          </w:tcPr>
          <w:p w14:paraId="15FF9463" w14:textId="77777777" w:rsidR="00CC2225" w:rsidRPr="000764C8" w:rsidRDefault="00CC2225" w:rsidP="004E0E0E">
            <w:pPr>
              <w:jc w:val="left"/>
              <w:rPr>
                <w:sz w:val="16"/>
                <w:szCs w:val="16"/>
                <w:lang w:val="ru-RU"/>
              </w:rPr>
            </w:pPr>
            <w:r w:rsidRPr="000764C8">
              <w:rPr>
                <w:sz w:val="16"/>
                <w:lang w:val="ru-RU"/>
              </w:rPr>
              <w:t>Лихтенштейн</w:t>
            </w:r>
          </w:p>
        </w:tc>
        <w:tc>
          <w:tcPr>
            <w:tcW w:w="851" w:type="dxa"/>
          </w:tcPr>
          <w:p w14:paraId="08EC58D5"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tcPr>
          <w:p w14:paraId="6E18A610"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013</w:t>
            </w:r>
          </w:p>
        </w:tc>
        <w:tc>
          <w:tcPr>
            <w:tcW w:w="1228" w:type="dxa"/>
          </w:tcPr>
          <w:p w14:paraId="42A7A6F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674</w:t>
            </w:r>
          </w:p>
        </w:tc>
        <w:tc>
          <w:tcPr>
            <w:tcW w:w="992" w:type="dxa"/>
          </w:tcPr>
          <w:p w14:paraId="34BDA5B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775</w:t>
            </w:r>
          </w:p>
        </w:tc>
        <w:tc>
          <w:tcPr>
            <w:tcW w:w="993" w:type="dxa"/>
          </w:tcPr>
          <w:p w14:paraId="6A8ABEE8"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449</w:t>
            </w:r>
          </w:p>
        </w:tc>
        <w:tc>
          <w:tcPr>
            <w:tcW w:w="1134" w:type="dxa"/>
            <w:gridSpan w:val="2"/>
          </w:tcPr>
          <w:p w14:paraId="67CAC64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763</w:t>
            </w:r>
          </w:p>
        </w:tc>
        <w:tc>
          <w:tcPr>
            <w:tcW w:w="1134" w:type="dxa"/>
          </w:tcPr>
          <w:p w14:paraId="6925CFF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820</w:t>
            </w:r>
          </w:p>
        </w:tc>
        <w:tc>
          <w:tcPr>
            <w:tcW w:w="1134" w:type="dxa"/>
          </w:tcPr>
          <w:p w14:paraId="6AA7EA5B"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584</w:t>
            </w:r>
          </w:p>
        </w:tc>
        <w:tc>
          <w:tcPr>
            <w:tcW w:w="1205" w:type="dxa"/>
            <w:gridSpan w:val="2"/>
          </w:tcPr>
          <w:p w14:paraId="46D684A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850</w:t>
            </w:r>
          </w:p>
        </w:tc>
        <w:tc>
          <w:tcPr>
            <w:tcW w:w="1276" w:type="dxa"/>
          </w:tcPr>
          <w:p w14:paraId="2EAC654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974</w:t>
            </w:r>
          </w:p>
        </w:tc>
        <w:tc>
          <w:tcPr>
            <w:tcW w:w="1134" w:type="dxa"/>
          </w:tcPr>
          <w:p w14:paraId="26B5D70B"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824</w:t>
            </w:r>
          </w:p>
        </w:tc>
      </w:tr>
      <w:tr w:rsidR="00CC2225" w:rsidRPr="00B911C8" w14:paraId="20D322DF" w14:textId="77777777" w:rsidTr="00103540">
        <w:trPr>
          <w:gridAfter w:val="1"/>
          <w:wAfter w:w="8" w:type="dxa"/>
        </w:trPr>
        <w:tc>
          <w:tcPr>
            <w:tcW w:w="1696" w:type="dxa"/>
          </w:tcPr>
          <w:p w14:paraId="20A139E3" w14:textId="77777777" w:rsidR="00CC2225" w:rsidRPr="000764C8" w:rsidRDefault="00CC2225" w:rsidP="004E0E0E">
            <w:pPr>
              <w:jc w:val="left"/>
              <w:rPr>
                <w:sz w:val="16"/>
                <w:szCs w:val="16"/>
                <w:lang w:val="ru-RU"/>
              </w:rPr>
            </w:pPr>
            <w:r w:rsidRPr="000764C8">
              <w:rPr>
                <w:sz w:val="16"/>
                <w:lang w:val="ru-RU"/>
              </w:rPr>
              <w:t>Люксембург</w:t>
            </w:r>
          </w:p>
        </w:tc>
        <w:tc>
          <w:tcPr>
            <w:tcW w:w="851" w:type="dxa"/>
          </w:tcPr>
          <w:p w14:paraId="643677BA" w14:textId="77777777" w:rsidR="00CC2225" w:rsidRPr="0076397B" w:rsidRDefault="00CC2225" w:rsidP="004E0E0E">
            <w:pPr>
              <w:jc w:val="right"/>
              <w:rPr>
                <w:sz w:val="16"/>
                <w:szCs w:val="16"/>
              </w:rPr>
            </w:pPr>
            <w:r>
              <w:rPr>
                <w:sz w:val="16"/>
                <w:szCs w:val="16"/>
              </w:rPr>
              <w:t>0,</w:t>
            </w:r>
            <w:r w:rsidRPr="0076397B">
              <w:rPr>
                <w:sz w:val="16"/>
                <w:szCs w:val="16"/>
              </w:rPr>
              <w:t>068</w:t>
            </w:r>
          </w:p>
        </w:tc>
        <w:tc>
          <w:tcPr>
            <w:tcW w:w="1134" w:type="dxa"/>
          </w:tcPr>
          <w:p w14:paraId="189C189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085</w:t>
            </w:r>
          </w:p>
        </w:tc>
        <w:tc>
          <w:tcPr>
            <w:tcW w:w="1228" w:type="dxa"/>
          </w:tcPr>
          <w:p w14:paraId="3768935A"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387</w:t>
            </w:r>
          </w:p>
        </w:tc>
        <w:tc>
          <w:tcPr>
            <w:tcW w:w="992" w:type="dxa"/>
          </w:tcPr>
          <w:p w14:paraId="41E9C181"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070</w:t>
            </w:r>
          </w:p>
        </w:tc>
        <w:tc>
          <w:tcPr>
            <w:tcW w:w="993" w:type="dxa"/>
          </w:tcPr>
          <w:p w14:paraId="3FB15B96" w14:textId="77777777" w:rsidR="00CC2225" w:rsidRPr="0076397B" w:rsidRDefault="00CC2225" w:rsidP="004E0E0E">
            <w:pPr>
              <w:jc w:val="right"/>
              <w:rPr>
                <w:sz w:val="16"/>
                <w:szCs w:val="16"/>
              </w:rPr>
            </w:pPr>
            <w:r w:rsidRPr="0076397B">
              <w:rPr>
                <w:color w:val="000000"/>
                <w:sz w:val="16"/>
                <w:szCs w:val="16"/>
              </w:rPr>
              <w:t>23</w:t>
            </w:r>
            <w:r>
              <w:rPr>
                <w:color w:val="000000"/>
                <w:sz w:val="16"/>
                <w:szCs w:val="16"/>
              </w:rPr>
              <w:t> </w:t>
            </w:r>
            <w:r w:rsidRPr="0076397B">
              <w:rPr>
                <w:color w:val="000000"/>
                <w:sz w:val="16"/>
                <w:szCs w:val="16"/>
              </w:rPr>
              <w:t>456</w:t>
            </w:r>
          </w:p>
        </w:tc>
        <w:tc>
          <w:tcPr>
            <w:tcW w:w="1134" w:type="dxa"/>
            <w:gridSpan w:val="2"/>
          </w:tcPr>
          <w:p w14:paraId="12136EA6"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990</w:t>
            </w:r>
          </w:p>
        </w:tc>
        <w:tc>
          <w:tcPr>
            <w:tcW w:w="1134" w:type="dxa"/>
          </w:tcPr>
          <w:p w14:paraId="0E889207"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379</w:t>
            </w:r>
          </w:p>
        </w:tc>
        <w:tc>
          <w:tcPr>
            <w:tcW w:w="1134" w:type="dxa"/>
          </w:tcPr>
          <w:p w14:paraId="2856C11B" w14:textId="77777777" w:rsidR="00CC2225" w:rsidRPr="0076397B" w:rsidRDefault="00CC2225" w:rsidP="004E0E0E">
            <w:pPr>
              <w:jc w:val="right"/>
              <w:rPr>
                <w:sz w:val="16"/>
                <w:szCs w:val="16"/>
              </w:rPr>
            </w:pPr>
            <w:r w:rsidRPr="0076397B">
              <w:rPr>
                <w:color w:val="000000"/>
                <w:sz w:val="16"/>
                <w:szCs w:val="16"/>
              </w:rPr>
              <w:t>24</w:t>
            </w:r>
            <w:r>
              <w:rPr>
                <w:color w:val="000000"/>
                <w:sz w:val="16"/>
                <w:szCs w:val="16"/>
              </w:rPr>
              <w:t> </w:t>
            </w:r>
            <w:r w:rsidRPr="0076397B">
              <w:rPr>
                <w:color w:val="000000"/>
                <w:sz w:val="16"/>
                <w:szCs w:val="16"/>
              </w:rPr>
              <w:t>369</w:t>
            </w:r>
          </w:p>
        </w:tc>
        <w:tc>
          <w:tcPr>
            <w:tcW w:w="1205" w:type="dxa"/>
            <w:gridSpan w:val="2"/>
          </w:tcPr>
          <w:p w14:paraId="233AE2E1"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580</w:t>
            </w:r>
          </w:p>
        </w:tc>
        <w:tc>
          <w:tcPr>
            <w:tcW w:w="1276" w:type="dxa"/>
          </w:tcPr>
          <w:p w14:paraId="251EA2D0"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420</w:t>
            </w:r>
          </w:p>
        </w:tc>
        <w:tc>
          <w:tcPr>
            <w:tcW w:w="1134" w:type="dxa"/>
          </w:tcPr>
          <w:p w14:paraId="2358CD92" w14:textId="77777777" w:rsidR="00CC2225" w:rsidRPr="0076397B" w:rsidRDefault="00CC2225" w:rsidP="004E0E0E">
            <w:pPr>
              <w:jc w:val="right"/>
              <w:rPr>
                <w:sz w:val="16"/>
                <w:szCs w:val="16"/>
              </w:rPr>
            </w:pPr>
            <w:r w:rsidRPr="0076397B">
              <w:rPr>
                <w:color w:val="000000"/>
                <w:sz w:val="16"/>
                <w:szCs w:val="16"/>
              </w:rPr>
              <w:t>26</w:t>
            </w:r>
            <w:r>
              <w:rPr>
                <w:color w:val="000000"/>
                <w:sz w:val="16"/>
                <w:szCs w:val="16"/>
              </w:rPr>
              <w:t> </w:t>
            </w:r>
            <w:r w:rsidRPr="0076397B">
              <w:rPr>
                <w:color w:val="000000"/>
                <w:sz w:val="16"/>
                <w:szCs w:val="16"/>
              </w:rPr>
              <w:t>001</w:t>
            </w:r>
          </w:p>
        </w:tc>
      </w:tr>
      <w:tr w:rsidR="00CC2225" w:rsidRPr="00B911C8" w14:paraId="37972BBE" w14:textId="77777777" w:rsidTr="00103540">
        <w:trPr>
          <w:gridAfter w:val="1"/>
          <w:wAfter w:w="8" w:type="dxa"/>
        </w:trPr>
        <w:tc>
          <w:tcPr>
            <w:tcW w:w="1696" w:type="dxa"/>
          </w:tcPr>
          <w:p w14:paraId="5EED8DC4" w14:textId="77777777" w:rsidR="00CC2225" w:rsidRPr="000764C8" w:rsidRDefault="00CC2225" w:rsidP="004E0E0E">
            <w:pPr>
              <w:jc w:val="left"/>
              <w:rPr>
                <w:sz w:val="16"/>
                <w:szCs w:val="16"/>
                <w:lang w:val="ru-RU"/>
              </w:rPr>
            </w:pPr>
            <w:r w:rsidRPr="000764C8">
              <w:rPr>
                <w:sz w:val="16"/>
                <w:lang w:val="ru-RU"/>
              </w:rPr>
              <w:t>Маврикий</w:t>
            </w:r>
          </w:p>
        </w:tc>
        <w:tc>
          <w:tcPr>
            <w:tcW w:w="851" w:type="dxa"/>
          </w:tcPr>
          <w:p w14:paraId="5A64805A" w14:textId="77777777" w:rsidR="00CC2225" w:rsidRPr="0076397B" w:rsidRDefault="00CC2225" w:rsidP="004E0E0E">
            <w:pPr>
              <w:jc w:val="right"/>
              <w:rPr>
                <w:sz w:val="16"/>
                <w:szCs w:val="16"/>
              </w:rPr>
            </w:pPr>
            <w:r>
              <w:rPr>
                <w:sz w:val="16"/>
                <w:szCs w:val="16"/>
              </w:rPr>
              <w:t>0,</w:t>
            </w:r>
            <w:r w:rsidRPr="0076397B">
              <w:rPr>
                <w:sz w:val="16"/>
                <w:szCs w:val="16"/>
              </w:rPr>
              <w:t>019</w:t>
            </w:r>
          </w:p>
        </w:tc>
        <w:tc>
          <w:tcPr>
            <w:tcW w:w="1134" w:type="dxa"/>
          </w:tcPr>
          <w:p w14:paraId="5C9CE8F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024</w:t>
            </w:r>
          </w:p>
        </w:tc>
        <w:tc>
          <w:tcPr>
            <w:tcW w:w="1228" w:type="dxa"/>
          </w:tcPr>
          <w:p w14:paraId="0AA237A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992" w:type="dxa"/>
          </w:tcPr>
          <w:p w14:paraId="0C3CE48C"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tcPr>
          <w:p w14:paraId="17188629"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gridSpan w:val="2"/>
          </w:tcPr>
          <w:p w14:paraId="22DF8852"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tcPr>
          <w:p w14:paraId="747D78D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tcPr>
          <w:p w14:paraId="0C90F1A0"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gridSpan w:val="2"/>
          </w:tcPr>
          <w:p w14:paraId="2F9238CE"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tcPr>
          <w:p w14:paraId="1799FAB9"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tcPr>
          <w:p w14:paraId="0934546A"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CC2225" w:rsidRPr="00B911C8" w14:paraId="50B6AF36" w14:textId="77777777" w:rsidTr="00103540">
        <w:trPr>
          <w:gridAfter w:val="1"/>
          <w:wAfter w:w="8" w:type="dxa"/>
        </w:trPr>
        <w:tc>
          <w:tcPr>
            <w:tcW w:w="1696" w:type="dxa"/>
          </w:tcPr>
          <w:p w14:paraId="3D75EB92" w14:textId="77777777" w:rsidR="00CC2225" w:rsidRPr="000764C8" w:rsidRDefault="00CC2225" w:rsidP="004E0E0E">
            <w:pPr>
              <w:jc w:val="left"/>
              <w:rPr>
                <w:sz w:val="16"/>
                <w:szCs w:val="16"/>
                <w:lang w:val="ru-RU"/>
              </w:rPr>
            </w:pPr>
            <w:r w:rsidRPr="000764C8">
              <w:rPr>
                <w:sz w:val="16"/>
                <w:lang w:val="ru-RU"/>
              </w:rPr>
              <w:t>Мавритания</w:t>
            </w:r>
          </w:p>
        </w:tc>
        <w:tc>
          <w:tcPr>
            <w:tcW w:w="851" w:type="dxa"/>
          </w:tcPr>
          <w:p w14:paraId="6FDB07D1"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40C7DD94"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tcPr>
          <w:p w14:paraId="4E8C4BF5" w14:textId="77777777" w:rsidR="00CC2225" w:rsidRPr="0076397B" w:rsidRDefault="00CC2225" w:rsidP="004E0E0E">
            <w:pPr>
              <w:jc w:val="right"/>
              <w:rPr>
                <w:sz w:val="16"/>
                <w:szCs w:val="16"/>
              </w:rPr>
            </w:pPr>
            <w:r w:rsidRPr="0076397B">
              <w:rPr>
                <w:color w:val="000000"/>
                <w:sz w:val="16"/>
                <w:szCs w:val="16"/>
              </w:rPr>
              <w:t>335</w:t>
            </w:r>
          </w:p>
        </w:tc>
        <w:tc>
          <w:tcPr>
            <w:tcW w:w="992" w:type="dxa"/>
          </w:tcPr>
          <w:p w14:paraId="774AE3FF" w14:textId="77777777" w:rsidR="00CC2225" w:rsidRPr="0076397B" w:rsidRDefault="00CC2225" w:rsidP="004E0E0E">
            <w:pPr>
              <w:jc w:val="right"/>
              <w:rPr>
                <w:sz w:val="16"/>
                <w:szCs w:val="16"/>
              </w:rPr>
            </w:pPr>
            <w:r w:rsidRPr="0076397B">
              <w:rPr>
                <w:color w:val="000000"/>
                <w:sz w:val="16"/>
                <w:szCs w:val="16"/>
              </w:rPr>
              <w:t>355</w:t>
            </w:r>
          </w:p>
        </w:tc>
        <w:tc>
          <w:tcPr>
            <w:tcW w:w="993" w:type="dxa"/>
          </w:tcPr>
          <w:p w14:paraId="0F19A05B"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65297A21"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033F313D"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2A509E32"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71D19E02"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11A7AC43"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688851CA"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4BFF2D87" w14:textId="77777777" w:rsidTr="00103540">
        <w:trPr>
          <w:gridAfter w:val="1"/>
          <w:wAfter w:w="8" w:type="dxa"/>
        </w:trPr>
        <w:tc>
          <w:tcPr>
            <w:tcW w:w="1696" w:type="dxa"/>
          </w:tcPr>
          <w:p w14:paraId="0B6C9BFD" w14:textId="77777777" w:rsidR="00CC2225" w:rsidRPr="000764C8" w:rsidRDefault="00CC2225" w:rsidP="004E0E0E">
            <w:pPr>
              <w:jc w:val="left"/>
              <w:rPr>
                <w:sz w:val="16"/>
                <w:szCs w:val="16"/>
                <w:lang w:val="ru-RU"/>
              </w:rPr>
            </w:pPr>
            <w:r w:rsidRPr="000764C8">
              <w:rPr>
                <w:sz w:val="16"/>
                <w:lang w:val="ru-RU"/>
              </w:rPr>
              <w:t>Мадагаскар</w:t>
            </w:r>
          </w:p>
        </w:tc>
        <w:tc>
          <w:tcPr>
            <w:tcW w:w="851" w:type="dxa"/>
          </w:tcPr>
          <w:p w14:paraId="60A8E591" w14:textId="77777777" w:rsidR="00CC2225" w:rsidRPr="0076397B" w:rsidRDefault="00CC2225" w:rsidP="004E0E0E">
            <w:pPr>
              <w:jc w:val="right"/>
              <w:rPr>
                <w:sz w:val="16"/>
                <w:szCs w:val="16"/>
              </w:rPr>
            </w:pPr>
            <w:r>
              <w:rPr>
                <w:sz w:val="16"/>
                <w:szCs w:val="16"/>
              </w:rPr>
              <w:t>0,</w:t>
            </w:r>
            <w:r w:rsidRPr="0076397B">
              <w:rPr>
                <w:sz w:val="16"/>
                <w:szCs w:val="16"/>
              </w:rPr>
              <w:t>004</w:t>
            </w:r>
          </w:p>
        </w:tc>
        <w:tc>
          <w:tcPr>
            <w:tcW w:w="1134" w:type="dxa"/>
          </w:tcPr>
          <w:p w14:paraId="4A7BCF68"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005</w:t>
            </w:r>
          </w:p>
        </w:tc>
        <w:tc>
          <w:tcPr>
            <w:tcW w:w="1228" w:type="dxa"/>
          </w:tcPr>
          <w:p w14:paraId="0AD0998F" w14:textId="77777777" w:rsidR="00CC2225" w:rsidRPr="0076397B" w:rsidRDefault="00CC2225" w:rsidP="004E0E0E">
            <w:pPr>
              <w:jc w:val="right"/>
              <w:rPr>
                <w:sz w:val="16"/>
                <w:szCs w:val="16"/>
              </w:rPr>
            </w:pPr>
            <w:r w:rsidRPr="0076397B">
              <w:rPr>
                <w:color w:val="000000"/>
                <w:sz w:val="16"/>
                <w:szCs w:val="16"/>
              </w:rPr>
              <w:t>670</w:t>
            </w:r>
          </w:p>
        </w:tc>
        <w:tc>
          <w:tcPr>
            <w:tcW w:w="992" w:type="dxa"/>
          </w:tcPr>
          <w:p w14:paraId="7F9FAF14" w14:textId="77777777" w:rsidR="00CC2225" w:rsidRPr="0076397B" w:rsidRDefault="00CC2225" w:rsidP="004E0E0E">
            <w:pPr>
              <w:jc w:val="right"/>
              <w:rPr>
                <w:sz w:val="16"/>
                <w:szCs w:val="16"/>
              </w:rPr>
            </w:pPr>
            <w:r w:rsidRPr="0076397B">
              <w:rPr>
                <w:color w:val="000000"/>
                <w:sz w:val="16"/>
                <w:szCs w:val="16"/>
              </w:rPr>
              <w:t>710</w:t>
            </w:r>
          </w:p>
        </w:tc>
        <w:tc>
          <w:tcPr>
            <w:tcW w:w="993" w:type="dxa"/>
          </w:tcPr>
          <w:p w14:paraId="2C0C91F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gridSpan w:val="2"/>
          </w:tcPr>
          <w:p w14:paraId="7947B82B" w14:textId="77777777" w:rsidR="00CC2225" w:rsidRPr="0076397B" w:rsidRDefault="00CC2225" w:rsidP="004E0E0E">
            <w:pPr>
              <w:jc w:val="right"/>
              <w:rPr>
                <w:sz w:val="16"/>
                <w:szCs w:val="16"/>
              </w:rPr>
            </w:pPr>
            <w:r w:rsidRPr="0076397B">
              <w:rPr>
                <w:color w:val="000000"/>
                <w:sz w:val="16"/>
                <w:szCs w:val="16"/>
              </w:rPr>
              <w:t>705</w:t>
            </w:r>
          </w:p>
        </w:tc>
        <w:tc>
          <w:tcPr>
            <w:tcW w:w="1134" w:type="dxa"/>
          </w:tcPr>
          <w:p w14:paraId="4F713FDB" w14:textId="77777777" w:rsidR="00CC2225" w:rsidRPr="0076397B" w:rsidRDefault="00CC2225" w:rsidP="004E0E0E">
            <w:pPr>
              <w:jc w:val="right"/>
              <w:rPr>
                <w:sz w:val="16"/>
                <w:szCs w:val="16"/>
              </w:rPr>
            </w:pPr>
            <w:r w:rsidRPr="0076397B">
              <w:rPr>
                <w:color w:val="000000"/>
                <w:sz w:val="16"/>
                <w:szCs w:val="16"/>
              </w:rPr>
              <w:t>728</w:t>
            </w:r>
          </w:p>
        </w:tc>
        <w:tc>
          <w:tcPr>
            <w:tcW w:w="1134" w:type="dxa"/>
          </w:tcPr>
          <w:p w14:paraId="46ABA6A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gridSpan w:val="2"/>
          </w:tcPr>
          <w:p w14:paraId="422606D3" w14:textId="77777777" w:rsidR="00CC2225" w:rsidRPr="0076397B" w:rsidRDefault="00CC2225" w:rsidP="004E0E0E">
            <w:pPr>
              <w:jc w:val="right"/>
              <w:rPr>
                <w:sz w:val="16"/>
                <w:szCs w:val="16"/>
              </w:rPr>
            </w:pPr>
            <w:r w:rsidRPr="0076397B">
              <w:rPr>
                <w:color w:val="000000"/>
                <w:sz w:val="16"/>
                <w:szCs w:val="16"/>
              </w:rPr>
              <w:t>740</w:t>
            </w:r>
          </w:p>
        </w:tc>
        <w:tc>
          <w:tcPr>
            <w:tcW w:w="1276" w:type="dxa"/>
          </w:tcPr>
          <w:p w14:paraId="47E0AD89" w14:textId="77777777" w:rsidR="00CC2225" w:rsidRPr="0076397B" w:rsidRDefault="00CC2225" w:rsidP="004E0E0E">
            <w:pPr>
              <w:jc w:val="right"/>
              <w:rPr>
                <w:sz w:val="16"/>
                <w:szCs w:val="16"/>
              </w:rPr>
            </w:pPr>
            <w:r w:rsidRPr="0076397B">
              <w:rPr>
                <w:color w:val="000000"/>
                <w:sz w:val="16"/>
                <w:szCs w:val="16"/>
              </w:rPr>
              <w:t>789</w:t>
            </w:r>
          </w:p>
        </w:tc>
        <w:tc>
          <w:tcPr>
            <w:tcW w:w="1134" w:type="dxa"/>
          </w:tcPr>
          <w:p w14:paraId="116E354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CC2225" w:rsidRPr="00B911C8" w14:paraId="11F891D2" w14:textId="77777777" w:rsidTr="00103540">
        <w:trPr>
          <w:gridAfter w:val="1"/>
          <w:wAfter w:w="8" w:type="dxa"/>
        </w:trPr>
        <w:tc>
          <w:tcPr>
            <w:tcW w:w="1696" w:type="dxa"/>
          </w:tcPr>
          <w:p w14:paraId="17825F20" w14:textId="77777777" w:rsidR="00CC2225" w:rsidRPr="000764C8" w:rsidRDefault="00CC2225" w:rsidP="004E0E0E">
            <w:pPr>
              <w:jc w:val="left"/>
              <w:rPr>
                <w:sz w:val="16"/>
                <w:szCs w:val="16"/>
                <w:lang w:val="ru-RU"/>
              </w:rPr>
            </w:pPr>
            <w:r w:rsidRPr="000764C8">
              <w:rPr>
                <w:sz w:val="16"/>
                <w:lang w:val="ru-RU"/>
              </w:rPr>
              <w:t>Малави</w:t>
            </w:r>
          </w:p>
        </w:tc>
        <w:tc>
          <w:tcPr>
            <w:tcW w:w="851" w:type="dxa"/>
          </w:tcPr>
          <w:p w14:paraId="7F88023F"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1FCB30DC"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tcPr>
          <w:p w14:paraId="511E3912" w14:textId="77777777" w:rsidR="00CC2225" w:rsidRPr="0076397B" w:rsidRDefault="00CC2225" w:rsidP="004E0E0E">
            <w:pPr>
              <w:jc w:val="right"/>
              <w:rPr>
                <w:sz w:val="16"/>
                <w:szCs w:val="16"/>
              </w:rPr>
            </w:pPr>
            <w:r w:rsidRPr="0076397B">
              <w:rPr>
                <w:color w:val="000000"/>
                <w:sz w:val="16"/>
                <w:szCs w:val="16"/>
              </w:rPr>
              <w:t>335</w:t>
            </w:r>
          </w:p>
        </w:tc>
        <w:tc>
          <w:tcPr>
            <w:tcW w:w="992" w:type="dxa"/>
          </w:tcPr>
          <w:p w14:paraId="0F803684" w14:textId="77777777" w:rsidR="00CC2225" w:rsidRPr="0076397B" w:rsidRDefault="00CC2225" w:rsidP="004E0E0E">
            <w:pPr>
              <w:jc w:val="right"/>
              <w:rPr>
                <w:sz w:val="16"/>
                <w:szCs w:val="16"/>
              </w:rPr>
            </w:pPr>
            <w:r w:rsidRPr="0076397B">
              <w:rPr>
                <w:color w:val="000000"/>
                <w:sz w:val="16"/>
                <w:szCs w:val="16"/>
              </w:rPr>
              <w:t>355</w:t>
            </w:r>
          </w:p>
        </w:tc>
        <w:tc>
          <w:tcPr>
            <w:tcW w:w="993" w:type="dxa"/>
          </w:tcPr>
          <w:p w14:paraId="44B82AAA"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684984E3"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677BDD17"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15DDB963"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761DD25E"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711C6452"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69418783"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5F3AD024" w14:textId="77777777" w:rsidTr="00103540">
        <w:trPr>
          <w:gridAfter w:val="1"/>
          <w:wAfter w:w="8" w:type="dxa"/>
        </w:trPr>
        <w:tc>
          <w:tcPr>
            <w:tcW w:w="1696" w:type="dxa"/>
          </w:tcPr>
          <w:p w14:paraId="07FEE7FB" w14:textId="77777777" w:rsidR="00CC2225" w:rsidRPr="000764C8" w:rsidRDefault="00CC2225" w:rsidP="004E0E0E">
            <w:pPr>
              <w:jc w:val="left"/>
              <w:rPr>
                <w:sz w:val="16"/>
                <w:szCs w:val="16"/>
                <w:lang w:val="ru-RU"/>
              </w:rPr>
            </w:pPr>
            <w:r w:rsidRPr="000764C8">
              <w:rPr>
                <w:sz w:val="16"/>
                <w:lang w:val="ru-RU"/>
              </w:rPr>
              <w:t>Малайзия</w:t>
            </w:r>
          </w:p>
        </w:tc>
        <w:tc>
          <w:tcPr>
            <w:tcW w:w="851" w:type="dxa"/>
          </w:tcPr>
          <w:p w14:paraId="59162E9F" w14:textId="77777777" w:rsidR="00CC2225" w:rsidRPr="0076397B" w:rsidRDefault="00CC2225" w:rsidP="004E0E0E">
            <w:pPr>
              <w:jc w:val="right"/>
              <w:rPr>
                <w:sz w:val="16"/>
                <w:szCs w:val="16"/>
              </w:rPr>
            </w:pPr>
            <w:r>
              <w:rPr>
                <w:sz w:val="16"/>
                <w:szCs w:val="16"/>
              </w:rPr>
              <w:t>0,</w:t>
            </w:r>
            <w:r w:rsidRPr="0076397B">
              <w:rPr>
                <w:sz w:val="16"/>
                <w:szCs w:val="16"/>
              </w:rPr>
              <w:t>348</w:t>
            </w:r>
          </w:p>
        </w:tc>
        <w:tc>
          <w:tcPr>
            <w:tcW w:w="1134" w:type="dxa"/>
          </w:tcPr>
          <w:p w14:paraId="43076A92"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435</w:t>
            </w:r>
          </w:p>
        </w:tc>
        <w:tc>
          <w:tcPr>
            <w:tcW w:w="1228" w:type="dxa"/>
          </w:tcPr>
          <w:p w14:paraId="0E903098" w14:textId="77777777" w:rsidR="00CC2225" w:rsidRPr="0076397B" w:rsidRDefault="00CC2225" w:rsidP="004E0E0E">
            <w:pPr>
              <w:jc w:val="right"/>
              <w:rPr>
                <w:sz w:val="16"/>
                <w:szCs w:val="16"/>
              </w:rPr>
            </w:pPr>
            <w:r w:rsidRPr="0076397B">
              <w:rPr>
                <w:color w:val="000000"/>
                <w:sz w:val="16"/>
                <w:szCs w:val="16"/>
              </w:rPr>
              <w:t>58</w:t>
            </w:r>
            <w:r>
              <w:rPr>
                <w:color w:val="000000"/>
                <w:sz w:val="16"/>
                <w:szCs w:val="16"/>
              </w:rPr>
              <w:t> </w:t>
            </w:r>
            <w:r w:rsidRPr="0076397B">
              <w:rPr>
                <w:color w:val="000000"/>
                <w:sz w:val="16"/>
                <w:szCs w:val="16"/>
              </w:rPr>
              <w:t>272</w:t>
            </w:r>
          </w:p>
        </w:tc>
        <w:tc>
          <w:tcPr>
            <w:tcW w:w="992" w:type="dxa"/>
          </w:tcPr>
          <w:p w14:paraId="4CA4EA9E" w14:textId="77777777" w:rsidR="00CC2225" w:rsidRPr="0076397B" w:rsidRDefault="00CC2225" w:rsidP="004E0E0E">
            <w:pPr>
              <w:jc w:val="right"/>
              <w:rPr>
                <w:sz w:val="16"/>
                <w:szCs w:val="16"/>
              </w:rPr>
            </w:pPr>
            <w:r w:rsidRPr="0076397B">
              <w:rPr>
                <w:color w:val="000000"/>
                <w:sz w:val="16"/>
                <w:szCs w:val="16"/>
              </w:rPr>
              <w:t>61</w:t>
            </w:r>
            <w:r>
              <w:rPr>
                <w:color w:val="000000"/>
                <w:sz w:val="16"/>
                <w:szCs w:val="16"/>
              </w:rPr>
              <w:t> </w:t>
            </w:r>
            <w:r w:rsidRPr="0076397B">
              <w:rPr>
                <w:color w:val="000000"/>
                <w:sz w:val="16"/>
                <w:szCs w:val="16"/>
              </w:rPr>
              <w:t>769</w:t>
            </w:r>
          </w:p>
        </w:tc>
        <w:tc>
          <w:tcPr>
            <w:tcW w:w="993" w:type="dxa"/>
          </w:tcPr>
          <w:p w14:paraId="6DC9A076" w14:textId="77777777" w:rsidR="00CC2225" w:rsidRPr="0076397B" w:rsidRDefault="00CC2225" w:rsidP="004E0E0E">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041</w:t>
            </w:r>
          </w:p>
        </w:tc>
        <w:tc>
          <w:tcPr>
            <w:tcW w:w="1134" w:type="dxa"/>
            <w:gridSpan w:val="2"/>
          </w:tcPr>
          <w:p w14:paraId="6B1DD2BD" w14:textId="77777777" w:rsidR="00CC2225" w:rsidRPr="0076397B" w:rsidRDefault="00CC2225" w:rsidP="004E0E0E">
            <w:pPr>
              <w:jc w:val="right"/>
              <w:rPr>
                <w:sz w:val="16"/>
                <w:szCs w:val="16"/>
              </w:rPr>
            </w:pPr>
            <w:r w:rsidRPr="0076397B">
              <w:rPr>
                <w:color w:val="000000"/>
                <w:sz w:val="16"/>
                <w:szCs w:val="16"/>
              </w:rPr>
              <w:t>61</w:t>
            </w:r>
            <w:r>
              <w:rPr>
                <w:color w:val="000000"/>
                <w:sz w:val="16"/>
                <w:szCs w:val="16"/>
              </w:rPr>
              <w:t> </w:t>
            </w:r>
            <w:r w:rsidRPr="0076397B">
              <w:rPr>
                <w:color w:val="000000"/>
                <w:sz w:val="16"/>
                <w:szCs w:val="16"/>
              </w:rPr>
              <w:t>359</w:t>
            </w:r>
          </w:p>
        </w:tc>
        <w:tc>
          <w:tcPr>
            <w:tcW w:w="1134" w:type="dxa"/>
          </w:tcPr>
          <w:p w14:paraId="722A90DF" w14:textId="77777777" w:rsidR="00CC2225" w:rsidRPr="0076397B" w:rsidRDefault="00CC2225" w:rsidP="004E0E0E">
            <w:pPr>
              <w:jc w:val="right"/>
              <w:rPr>
                <w:sz w:val="16"/>
                <w:szCs w:val="16"/>
              </w:rPr>
            </w:pPr>
            <w:r w:rsidRPr="0076397B">
              <w:rPr>
                <w:color w:val="000000"/>
                <w:sz w:val="16"/>
                <w:szCs w:val="16"/>
              </w:rPr>
              <w:t>63</w:t>
            </w:r>
            <w:r>
              <w:rPr>
                <w:color w:val="000000"/>
                <w:sz w:val="16"/>
                <w:szCs w:val="16"/>
              </w:rPr>
              <w:t> </w:t>
            </w:r>
            <w:r w:rsidRPr="0076397B">
              <w:rPr>
                <w:color w:val="000000"/>
                <w:sz w:val="16"/>
                <w:szCs w:val="16"/>
              </w:rPr>
              <w:t>353</w:t>
            </w:r>
          </w:p>
        </w:tc>
        <w:tc>
          <w:tcPr>
            <w:tcW w:w="1134" w:type="dxa"/>
          </w:tcPr>
          <w:p w14:paraId="6604B0B9" w14:textId="77777777" w:rsidR="00CC2225" w:rsidRPr="0076397B" w:rsidRDefault="00CC2225" w:rsidP="004E0E0E">
            <w:pPr>
              <w:jc w:val="right"/>
              <w:rPr>
                <w:sz w:val="16"/>
                <w:szCs w:val="16"/>
              </w:rPr>
            </w:pPr>
            <w:r w:rsidRPr="0076397B">
              <w:rPr>
                <w:color w:val="000000"/>
                <w:sz w:val="16"/>
                <w:szCs w:val="16"/>
              </w:rPr>
              <w:t>124</w:t>
            </w:r>
            <w:r>
              <w:rPr>
                <w:color w:val="000000"/>
                <w:sz w:val="16"/>
                <w:szCs w:val="16"/>
              </w:rPr>
              <w:t> </w:t>
            </w:r>
            <w:r w:rsidRPr="0076397B">
              <w:rPr>
                <w:color w:val="000000"/>
                <w:sz w:val="16"/>
                <w:szCs w:val="16"/>
              </w:rPr>
              <w:t>712</w:t>
            </w:r>
          </w:p>
        </w:tc>
        <w:tc>
          <w:tcPr>
            <w:tcW w:w="1205" w:type="dxa"/>
            <w:gridSpan w:val="2"/>
          </w:tcPr>
          <w:p w14:paraId="5CFC90D5" w14:textId="77777777" w:rsidR="00CC2225" w:rsidRPr="0076397B" w:rsidRDefault="00CC2225" w:rsidP="004E0E0E">
            <w:pPr>
              <w:jc w:val="right"/>
              <w:rPr>
                <w:sz w:val="16"/>
                <w:szCs w:val="16"/>
              </w:rPr>
            </w:pPr>
            <w:r w:rsidRPr="0076397B">
              <w:rPr>
                <w:color w:val="000000"/>
                <w:sz w:val="16"/>
                <w:szCs w:val="16"/>
              </w:rPr>
              <w:t>64</w:t>
            </w:r>
            <w:r>
              <w:rPr>
                <w:color w:val="000000"/>
                <w:sz w:val="16"/>
                <w:szCs w:val="16"/>
              </w:rPr>
              <w:t> </w:t>
            </w:r>
            <w:r w:rsidRPr="0076397B">
              <w:rPr>
                <w:color w:val="000000"/>
                <w:sz w:val="16"/>
                <w:szCs w:val="16"/>
              </w:rPr>
              <w:t>380</w:t>
            </w:r>
          </w:p>
        </w:tc>
        <w:tc>
          <w:tcPr>
            <w:tcW w:w="1276" w:type="dxa"/>
          </w:tcPr>
          <w:p w14:paraId="604D1D3C" w14:textId="77777777" w:rsidR="00CC2225" w:rsidRPr="0076397B" w:rsidRDefault="00CC2225" w:rsidP="004E0E0E">
            <w:pPr>
              <w:jc w:val="right"/>
              <w:rPr>
                <w:sz w:val="16"/>
                <w:szCs w:val="16"/>
              </w:rPr>
            </w:pPr>
            <w:r w:rsidRPr="0076397B">
              <w:rPr>
                <w:color w:val="000000"/>
                <w:sz w:val="16"/>
                <w:szCs w:val="16"/>
              </w:rPr>
              <w:t>68</w:t>
            </w:r>
            <w:r>
              <w:rPr>
                <w:color w:val="000000"/>
                <w:sz w:val="16"/>
                <w:szCs w:val="16"/>
              </w:rPr>
              <w:t> </w:t>
            </w:r>
            <w:r w:rsidRPr="0076397B">
              <w:rPr>
                <w:color w:val="000000"/>
                <w:sz w:val="16"/>
                <w:szCs w:val="16"/>
              </w:rPr>
              <w:t>681</w:t>
            </w:r>
          </w:p>
        </w:tc>
        <w:tc>
          <w:tcPr>
            <w:tcW w:w="1134" w:type="dxa"/>
          </w:tcPr>
          <w:p w14:paraId="0967692E" w14:textId="77777777" w:rsidR="00CC2225" w:rsidRPr="0076397B" w:rsidRDefault="00CC2225" w:rsidP="004E0E0E">
            <w:pPr>
              <w:jc w:val="right"/>
              <w:rPr>
                <w:sz w:val="16"/>
                <w:szCs w:val="16"/>
              </w:rPr>
            </w:pPr>
            <w:r w:rsidRPr="0076397B">
              <w:rPr>
                <w:color w:val="000000"/>
                <w:sz w:val="16"/>
                <w:szCs w:val="16"/>
              </w:rPr>
              <w:t>133</w:t>
            </w:r>
            <w:r>
              <w:rPr>
                <w:color w:val="000000"/>
                <w:sz w:val="16"/>
                <w:szCs w:val="16"/>
              </w:rPr>
              <w:t> </w:t>
            </w:r>
            <w:r w:rsidRPr="0076397B">
              <w:rPr>
                <w:color w:val="000000"/>
                <w:sz w:val="16"/>
                <w:szCs w:val="16"/>
              </w:rPr>
              <w:t>061</w:t>
            </w:r>
          </w:p>
        </w:tc>
      </w:tr>
      <w:tr w:rsidR="00CC2225" w:rsidRPr="00B911C8" w14:paraId="6258A5CD" w14:textId="77777777" w:rsidTr="00103540">
        <w:trPr>
          <w:gridAfter w:val="1"/>
          <w:wAfter w:w="8" w:type="dxa"/>
        </w:trPr>
        <w:tc>
          <w:tcPr>
            <w:tcW w:w="1696" w:type="dxa"/>
          </w:tcPr>
          <w:p w14:paraId="6E4FEB63" w14:textId="77777777" w:rsidR="00CC2225" w:rsidRPr="000764C8" w:rsidRDefault="00CC2225" w:rsidP="004E0E0E">
            <w:pPr>
              <w:jc w:val="left"/>
              <w:rPr>
                <w:sz w:val="16"/>
                <w:szCs w:val="16"/>
                <w:lang w:val="ru-RU"/>
              </w:rPr>
            </w:pPr>
            <w:r w:rsidRPr="000764C8">
              <w:rPr>
                <w:sz w:val="16"/>
                <w:lang w:val="ru-RU"/>
              </w:rPr>
              <w:t>Мали</w:t>
            </w:r>
          </w:p>
        </w:tc>
        <w:tc>
          <w:tcPr>
            <w:tcW w:w="851" w:type="dxa"/>
          </w:tcPr>
          <w:p w14:paraId="0B062DE7" w14:textId="77777777" w:rsidR="00CC2225" w:rsidRPr="0076397B" w:rsidRDefault="00CC2225" w:rsidP="004E0E0E">
            <w:pPr>
              <w:jc w:val="right"/>
              <w:rPr>
                <w:sz w:val="16"/>
                <w:szCs w:val="16"/>
              </w:rPr>
            </w:pPr>
            <w:r>
              <w:rPr>
                <w:sz w:val="16"/>
                <w:szCs w:val="16"/>
              </w:rPr>
              <w:t>0,</w:t>
            </w:r>
            <w:r w:rsidRPr="0076397B">
              <w:rPr>
                <w:sz w:val="16"/>
                <w:szCs w:val="16"/>
              </w:rPr>
              <w:t>005</w:t>
            </w:r>
          </w:p>
        </w:tc>
        <w:tc>
          <w:tcPr>
            <w:tcW w:w="1134" w:type="dxa"/>
          </w:tcPr>
          <w:p w14:paraId="071BB0F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006</w:t>
            </w:r>
          </w:p>
        </w:tc>
        <w:tc>
          <w:tcPr>
            <w:tcW w:w="1228" w:type="dxa"/>
          </w:tcPr>
          <w:p w14:paraId="4C61AAFB" w14:textId="77777777" w:rsidR="00CC2225" w:rsidRPr="0076397B" w:rsidRDefault="00CC2225" w:rsidP="004E0E0E">
            <w:pPr>
              <w:jc w:val="right"/>
              <w:rPr>
                <w:sz w:val="16"/>
                <w:szCs w:val="16"/>
              </w:rPr>
            </w:pPr>
            <w:r w:rsidRPr="0076397B">
              <w:rPr>
                <w:color w:val="000000"/>
                <w:sz w:val="16"/>
                <w:szCs w:val="16"/>
              </w:rPr>
              <w:t>837</w:t>
            </w:r>
          </w:p>
        </w:tc>
        <w:tc>
          <w:tcPr>
            <w:tcW w:w="992" w:type="dxa"/>
          </w:tcPr>
          <w:p w14:paraId="59E94D8D" w14:textId="77777777" w:rsidR="00CC2225" w:rsidRPr="0076397B" w:rsidRDefault="00CC2225" w:rsidP="004E0E0E">
            <w:pPr>
              <w:jc w:val="right"/>
              <w:rPr>
                <w:sz w:val="16"/>
                <w:szCs w:val="16"/>
              </w:rPr>
            </w:pPr>
            <w:r w:rsidRPr="0076397B">
              <w:rPr>
                <w:color w:val="000000"/>
                <w:sz w:val="16"/>
                <w:szCs w:val="16"/>
              </w:rPr>
              <w:t>887</w:t>
            </w:r>
          </w:p>
        </w:tc>
        <w:tc>
          <w:tcPr>
            <w:tcW w:w="993" w:type="dxa"/>
          </w:tcPr>
          <w:p w14:paraId="6651096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gridSpan w:val="2"/>
          </w:tcPr>
          <w:p w14:paraId="4DE316A0" w14:textId="77777777" w:rsidR="00CC2225" w:rsidRPr="0076397B" w:rsidRDefault="00CC2225" w:rsidP="004E0E0E">
            <w:pPr>
              <w:jc w:val="right"/>
              <w:rPr>
                <w:sz w:val="16"/>
                <w:szCs w:val="16"/>
              </w:rPr>
            </w:pPr>
            <w:r w:rsidRPr="0076397B">
              <w:rPr>
                <w:color w:val="000000"/>
                <w:sz w:val="16"/>
                <w:szCs w:val="16"/>
              </w:rPr>
              <w:t>882</w:t>
            </w:r>
          </w:p>
        </w:tc>
        <w:tc>
          <w:tcPr>
            <w:tcW w:w="1134" w:type="dxa"/>
          </w:tcPr>
          <w:p w14:paraId="1BE7E047" w14:textId="77777777" w:rsidR="00CC2225" w:rsidRPr="0076397B" w:rsidRDefault="00CC2225" w:rsidP="004E0E0E">
            <w:pPr>
              <w:jc w:val="right"/>
              <w:rPr>
                <w:sz w:val="16"/>
                <w:szCs w:val="16"/>
              </w:rPr>
            </w:pPr>
            <w:r w:rsidRPr="0076397B">
              <w:rPr>
                <w:color w:val="000000"/>
                <w:sz w:val="16"/>
                <w:szCs w:val="16"/>
              </w:rPr>
              <w:t>910</w:t>
            </w:r>
          </w:p>
        </w:tc>
        <w:tc>
          <w:tcPr>
            <w:tcW w:w="1134" w:type="dxa"/>
          </w:tcPr>
          <w:p w14:paraId="2993C9B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gridSpan w:val="2"/>
          </w:tcPr>
          <w:p w14:paraId="25ADC3ED" w14:textId="77777777" w:rsidR="00CC2225" w:rsidRPr="0076397B" w:rsidRDefault="00CC2225" w:rsidP="004E0E0E">
            <w:pPr>
              <w:jc w:val="right"/>
              <w:rPr>
                <w:sz w:val="16"/>
                <w:szCs w:val="16"/>
              </w:rPr>
            </w:pPr>
            <w:r w:rsidRPr="0076397B">
              <w:rPr>
                <w:color w:val="000000"/>
                <w:sz w:val="16"/>
                <w:szCs w:val="16"/>
              </w:rPr>
              <w:t>925</w:t>
            </w:r>
          </w:p>
        </w:tc>
        <w:tc>
          <w:tcPr>
            <w:tcW w:w="1276" w:type="dxa"/>
          </w:tcPr>
          <w:p w14:paraId="16422428" w14:textId="77777777" w:rsidR="00CC2225" w:rsidRPr="0076397B" w:rsidRDefault="00CC2225" w:rsidP="004E0E0E">
            <w:pPr>
              <w:jc w:val="right"/>
              <w:rPr>
                <w:sz w:val="16"/>
                <w:szCs w:val="16"/>
              </w:rPr>
            </w:pPr>
            <w:r w:rsidRPr="0076397B">
              <w:rPr>
                <w:color w:val="000000"/>
                <w:sz w:val="16"/>
                <w:szCs w:val="16"/>
              </w:rPr>
              <w:t>987</w:t>
            </w:r>
          </w:p>
        </w:tc>
        <w:tc>
          <w:tcPr>
            <w:tcW w:w="1134" w:type="dxa"/>
          </w:tcPr>
          <w:p w14:paraId="0271C9D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CC2225" w:rsidRPr="00B911C8" w14:paraId="69DE4F7A" w14:textId="77777777" w:rsidTr="00103540">
        <w:trPr>
          <w:gridAfter w:val="1"/>
          <w:wAfter w:w="8" w:type="dxa"/>
        </w:trPr>
        <w:tc>
          <w:tcPr>
            <w:tcW w:w="1696" w:type="dxa"/>
          </w:tcPr>
          <w:p w14:paraId="7DDD96DE" w14:textId="77777777" w:rsidR="00CC2225" w:rsidRPr="000764C8" w:rsidRDefault="00CC2225" w:rsidP="004E0E0E">
            <w:pPr>
              <w:jc w:val="left"/>
              <w:rPr>
                <w:sz w:val="16"/>
                <w:szCs w:val="16"/>
                <w:lang w:val="ru-RU"/>
              </w:rPr>
            </w:pPr>
            <w:r w:rsidRPr="000764C8">
              <w:rPr>
                <w:sz w:val="16"/>
                <w:lang w:val="ru-RU"/>
              </w:rPr>
              <w:t>Мальдивские Острова</w:t>
            </w:r>
          </w:p>
        </w:tc>
        <w:tc>
          <w:tcPr>
            <w:tcW w:w="851" w:type="dxa"/>
          </w:tcPr>
          <w:p w14:paraId="38F1BAFC" w14:textId="77777777" w:rsidR="00CC2225" w:rsidRPr="0076397B" w:rsidRDefault="00CC2225" w:rsidP="004E0E0E">
            <w:pPr>
              <w:jc w:val="right"/>
              <w:rPr>
                <w:sz w:val="16"/>
                <w:szCs w:val="16"/>
              </w:rPr>
            </w:pPr>
            <w:r>
              <w:rPr>
                <w:sz w:val="16"/>
                <w:szCs w:val="16"/>
              </w:rPr>
              <w:t>0,</w:t>
            </w:r>
            <w:r w:rsidRPr="0076397B">
              <w:rPr>
                <w:sz w:val="16"/>
                <w:szCs w:val="16"/>
              </w:rPr>
              <w:t>004</w:t>
            </w:r>
          </w:p>
        </w:tc>
        <w:tc>
          <w:tcPr>
            <w:tcW w:w="1134" w:type="dxa"/>
          </w:tcPr>
          <w:p w14:paraId="2C9F2499"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005</w:t>
            </w:r>
          </w:p>
        </w:tc>
        <w:tc>
          <w:tcPr>
            <w:tcW w:w="1228" w:type="dxa"/>
          </w:tcPr>
          <w:p w14:paraId="704BCD42" w14:textId="77777777" w:rsidR="00CC2225" w:rsidRPr="0076397B" w:rsidRDefault="00CC2225" w:rsidP="004E0E0E">
            <w:pPr>
              <w:jc w:val="right"/>
              <w:rPr>
                <w:sz w:val="16"/>
                <w:szCs w:val="16"/>
              </w:rPr>
            </w:pPr>
            <w:r w:rsidRPr="0076397B">
              <w:rPr>
                <w:color w:val="000000"/>
                <w:sz w:val="16"/>
                <w:szCs w:val="16"/>
              </w:rPr>
              <w:t>670</w:t>
            </w:r>
          </w:p>
        </w:tc>
        <w:tc>
          <w:tcPr>
            <w:tcW w:w="992" w:type="dxa"/>
          </w:tcPr>
          <w:p w14:paraId="270E485A" w14:textId="77777777" w:rsidR="00CC2225" w:rsidRPr="0076397B" w:rsidRDefault="00CC2225" w:rsidP="004E0E0E">
            <w:pPr>
              <w:jc w:val="right"/>
              <w:rPr>
                <w:sz w:val="16"/>
                <w:szCs w:val="16"/>
              </w:rPr>
            </w:pPr>
            <w:r w:rsidRPr="0076397B">
              <w:rPr>
                <w:color w:val="000000"/>
                <w:sz w:val="16"/>
                <w:szCs w:val="16"/>
              </w:rPr>
              <w:t>710</w:t>
            </w:r>
          </w:p>
        </w:tc>
        <w:tc>
          <w:tcPr>
            <w:tcW w:w="993" w:type="dxa"/>
          </w:tcPr>
          <w:p w14:paraId="69FA636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gridSpan w:val="2"/>
          </w:tcPr>
          <w:p w14:paraId="45C48E42" w14:textId="77777777" w:rsidR="00CC2225" w:rsidRPr="0076397B" w:rsidRDefault="00CC2225" w:rsidP="004E0E0E">
            <w:pPr>
              <w:jc w:val="right"/>
              <w:rPr>
                <w:sz w:val="16"/>
                <w:szCs w:val="16"/>
              </w:rPr>
            </w:pPr>
            <w:r w:rsidRPr="0076397B">
              <w:rPr>
                <w:color w:val="000000"/>
                <w:sz w:val="16"/>
                <w:szCs w:val="16"/>
              </w:rPr>
              <w:t>705</w:t>
            </w:r>
          </w:p>
        </w:tc>
        <w:tc>
          <w:tcPr>
            <w:tcW w:w="1134" w:type="dxa"/>
          </w:tcPr>
          <w:p w14:paraId="20924F06" w14:textId="77777777" w:rsidR="00CC2225" w:rsidRPr="0076397B" w:rsidRDefault="00CC2225" w:rsidP="004E0E0E">
            <w:pPr>
              <w:jc w:val="right"/>
              <w:rPr>
                <w:sz w:val="16"/>
                <w:szCs w:val="16"/>
              </w:rPr>
            </w:pPr>
            <w:r w:rsidRPr="0076397B">
              <w:rPr>
                <w:color w:val="000000"/>
                <w:sz w:val="16"/>
                <w:szCs w:val="16"/>
              </w:rPr>
              <w:t>728</w:t>
            </w:r>
          </w:p>
        </w:tc>
        <w:tc>
          <w:tcPr>
            <w:tcW w:w="1134" w:type="dxa"/>
          </w:tcPr>
          <w:p w14:paraId="27EE52E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gridSpan w:val="2"/>
          </w:tcPr>
          <w:p w14:paraId="7CEE2FF7" w14:textId="77777777" w:rsidR="00CC2225" w:rsidRPr="0076397B" w:rsidRDefault="00CC2225" w:rsidP="004E0E0E">
            <w:pPr>
              <w:jc w:val="right"/>
              <w:rPr>
                <w:sz w:val="16"/>
                <w:szCs w:val="16"/>
              </w:rPr>
            </w:pPr>
            <w:r w:rsidRPr="0076397B">
              <w:rPr>
                <w:color w:val="000000"/>
                <w:sz w:val="16"/>
                <w:szCs w:val="16"/>
              </w:rPr>
              <w:t>740</w:t>
            </w:r>
          </w:p>
        </w:tc>
        <w:tc>
          <w:tcPr>
            <w:tcW w:w="1276" w:type="dxa"/>
          </w:tcPr>
          <w:p w14:paraId="58B319B4" w14:textId="77777777" w:rsidR="00CC2225" w:rsidRPr="0076397B" w:rsidRDefault="00CC2225" w:rsidP="004E0E0E">
            <w:pPr>
              <w:jc w:val="right"/>
              <w:rPr>
                <w:sz w:val="16"/>
                <w:szCs w:val="16"/>
              </w:rPr>
            </w:pPr>
            <w:r w:rsidRPr="0076397B">
              <w:rPr>
                <w:color w:val="000000"/>
                <w:sz w:val="16"/>
                <w:szCs w:val="16"/>
              </w:rPr>
              <w:t>789</w:t>
            </w:r>
          </w:p>
        </w:tc>
        <w:tc>
          <w:tcPr>
            <w:tcW w:w="1134" w:type="dxa"/>
          </w:tcPr>
          <w:p w14:paraId="69EDFBB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CC2225" w:rsidRPr="00B911C8" w14:paraId="0B474F95" w14:textId="77777777" w:rsidTr="00103540">
        <w:trPr>
          <w:gridAfter w:val="1"/>
          <w:wAfter w:w="8" w:type="dxa"/>
        </w:trPr>
        <w:tc>
          <w:tcPr>
            <w:tcW w:w="1696" w:type="dxa"/>
          </w:tcPr>
          <w:p w14:paraId="109BFDC6" w14:textId="77777777" w:rsidR="00CC2225" w:rsidRPr="000764C8" w:rsidRDefault="00CC2225" w:rsidP="004E0E0E">
            <w:pPr>
              <w:jc w:val="left"/>
              <w:rPr>
                <w:sz w:val="16"/>
                <w:szCs w:val="16"/>
                <w:lang w:val="ru-RU"/>
              </w:rPr>
            </w:pPr>
            <w:r w:rsidRPr="000764C8">
              <w:rPr>
                <w:sz w:val="16"/>
                <w:lang w:val="ru-RU"/>
              </w:rPr>
              <w:t>Мальта</w:t>
            </w:r>
          </w:p>
        </w:tc>
        <w:tc>
          <w:tcPr>
            <w:tcW w:w="851" w:type="dxa"/>
          </w:tcPr>
          <w:p w14:paraId="4B635179" w14:textId="77777777" w:rsidR="00CC2225" w:rsidRPr="0076397B" w:rsidRDefault="00CC2225" w:rsidP="004E0E0E">
            <w:pPr>
              <w:jc w:val="right"/>
              <w:rPr>
                <w:sz w:val="16"/>
                <w:szCs w:val="16"/>
              </w:rPr>
            </w:pPr>
            <w:r>
              <w:rPr>
                <w:sz w:val="16"/>
                <w:szCs w:val="16"/>
              </w:rPr>
              <w:t>0,</w:t>
            </w:r>
            <w:r w:rsidRPr="0076397B">
              <w:rPr>
                <w:sz w:val="16"/>
                <w:szCs w:val="16"/>
              </w:rPr>
              <w:t>019</w:t>
            </w:r>
          </w:p>
        </w:tc>
        <w:tc>
          <w:tcPr>
            <w:tcW w:w="1134" w:type="dxa"/>
          </w:tcPr>
          <w:p w14:paraId="3C395FC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024</w:t>
            </w:r>
          </w:p>
        </w:tc>
        <w:tc>
          <w:tcPr>
            <w:tcW w:w="1228" w:type="dxa"/>
          </w:tcPr>
          <w:p w14:paraId="001D3B4E"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992" w:type="dxa"/>
          </w:tcPr>
          <w:p w14:paraId="7C78CE2A"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tcPr>
          <w:p w14:paraId="418A0F41"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gridSpan w:val="2"/>
          </w:tcPr>
          <w:p w14:paraId="68780B59"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tcPr>
          <w:p w14:paraId="60585442"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tcPr>
          <w:p w14:paraId="37A55CA4"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gridSpan w:val="2"/>
          </w:tcPr>
          <w:p w14:paraId="5DDFD24C"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tcPr>
          <w:p w14:paraId="6E939BD4"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tcPr>
          <w:p w14:paraId="2FCDF546"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CC2225" w:rsidRPr="00B911C8" w14:paraId="13346732" w14:textId="77777777" w:rsidTr="00103540">
        <w:trPr>
          <w:gridAfter w:val="1"/>
          <w:wAfter w:w="8" w:type="dxa"/>
        </w:trPr>
        <w:tc>
          <w:tcPr>
            <w:tcW w:w="1696" w:type="dxa"/>
          </w:tcPr>
          <w:p w14:paraId="49C4AFBD" w14:textId="77777777" w:rsidR="00CC2225" w:rsidRPr="000764C8" w:rsidRDefault="00CC2225" w:rsidP="004E0E0E">
            <w:pPr>
              <w:jc w:val="left"/>
              <w:rPr>
                <w:sz w:val="16"/>
                <w:szCs w:val="16"/>
                <w:lang w:val="ru-RU"/>
              </w:rPr>
            </w:pPr>
            <w:r w:rsidRPr="000764C8">
              <w:rPr>
                <w:sz w:val="16"/>
                <w:lang w:val="ru-RU"/>
              </w:rPr>
              <w:lastRenderedPageBreak/>
              <w:t>Марокко</w:t>
            </w:r>
          </w:p>
        </w:tc>
        <w:tc>
          <w:tcPr>
            <w:tcW w:w="851" w:type="dxa"/>
          </w:tcPr>
          <w:p w14:paraId="1996D0BC" w14:textId="77777777" w:rsidR="00CC2225" w:rsidRPr="0076397B" w:rsidRDefault="00CC2225" w:rsidP="004E0E0E">
            <w:pPr>
              <w:jc w:val="right"/>
              <w:rPr>
                <w:sz w:val="16"/>
                <w:szCs w:val="16"/>
              </w:rPr>
            </w:pPr>
            <w:r>
              <w:rPr>
                <w:sz w:val="16"/>
                <w:szCs w:val="16"/>
              </w:rPr>
              <w:t>0,</w:t>
            </w:r>
            <w:r w:rsidRPr="0076397B">
              <w:rPr>
                <w:sz w:val="16"/>
                <w:szCs w:val="16"/>
              </w:rPr>
              <w:t>055</w:t>
            </w:r>
          </w:p>
        </w:tc>
        <w:tc>
          <w:tcPr>
            <w:tcW w:w="1134" w:type="dxa"/>
          </w:tcPr>
          <w:p w14:paraId="49D2856D"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069</w:t>
            </w:r>
          </w:p>
        </w:tc>
        <w:tc>
          <w:tcPr>
            <w:tcW w:w="1228" w:type="dxa"/>
          </w:tcPr>
          <w:p w14:paraId="2C558B3A"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210</w:t>
            </w:r>
          </w:p>
        </w:tc>
        <w:tc>
          <w:tcPr>
            <w:tcW w:w="992" w:type="dxa"/>
          </w:tcPr>
          <w:p w14:paraId="68CB07BC"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762</w:t>
            </w:r>
          </w:p>
        </w:tc>
        <w:tc>
          <w:tcPr>
            <w:tcW w:w="993" w:type="dxa"/>
          </w:tcPr>
          <w:p w14:paraId="4FF4A511" w14:textId="77777777" w:rsidR="00CC2225" w:rsidRPr="0076397B" w:rsidRDefault="00CC2225" w:rsidP="004E0E0E">
            <w:pPr>
              <w:jc w:val="right"/>
              <w:rPr>
                <w:sz w:val="16"/>
                <w:szCs w:val="16"/>
              </w:rPr>
            </w:pPr>
            <w:r w:rsidRPr="0076397B">
              <w:rPr>
                <w:color w:val="000000"/>
                <w:sz w:val="16"/>
                <w:szCs w:val="16"/>
              </w:rPr>
              <w:t>18</w:t>
            </w:r>
            <w:r>
              <w:rPr>
                <w:color w:val="000000"/>
                <w:sz w:val="16"/>
                <w:szCs w:val="16"/>
              </w:rPr>
              <w:t> </w:t>
            </w:r>
            <w:r w:rsidRPr="0076397B">
              <w:rPr>
                <w:color w:val="000000"/>
                <w:sz w:val="16"/>
                <w:szCs w:val="16"/>
              </w:rPr>
              <w:t>972</w:t>
            </w:r>
          </w:p>
        </w:tc>
        <w:tc>
          <w:tcPr>
            <w:tcW w:w="1134" w:type="dxa"/>
            <w:gridSpan w:val="2"/>
          </w:tcPr>
          <w:p w14:paraId="776D5AFC"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697</w:t>
            </w:r>
          </w:p>
        </w:tc>
        <w:tc>
          <w:tcPr>
            <w:tcW w:w="1134" w:type="dxa"/>
          </w:tcPr>
          <w:p w14:paraId="39485F45"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013</w:t>
            </w:r>
          </w:p>
        </w:tc>
        <w:tc>
          <w:tcPr>
            <w:tcW w:w="1134" w:type="dxa"/>
          </w:tcPr>
          <w:p w14:paraId="287BBF4C"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710</w:t>
            </w:r>
          </w:p>
        </w:tc>
        <w:tc>
          <w:tcPr>
            <w:tcW w:w="1205" w:type="dxa"/>
            <w:gridSpan w:val="2"/>
          </w:tcPr>
          <w:p w14:paraId="2E66894C"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175</w:t>
            </w:r>
          </w:p>
        </w:tc>
        <w:tc>
          <w:tcPr>
            <w:tcW w:w="1276" w:type="dxa"/>
          </w:tcPr>
          <w:p w14:paraId="2EADF56A"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855</w:t>
            </w:r>
          </w:p>
        </w:tc>
        <w:tc>
          <w:tcPr>
            <w:tcW w:w="1134" w:type="dxa"/>
          </w:tcPr>
          <w:p w14:paraId="62AC9DF3" w14:textId="77777777" w:rsidR="00CC2225" w:rsidRPr="0076397B" w:rsidRDefault="00CC2225" w:rsidP="004E0E0E">
            <w:pPr>
              <w:jc w:val="right"/>
              <w:rPr>
                <w:sz w:val="16"/>
                <w:szCs w:val="16"/>
              </w:rPr>
            </w:pPr>
            <w:r w:rsidRPr="0076397B">
              <w:rPr>
                <w:color w:val="000000"/>
                <w:sz w:val="16"/>
                <w:szCs w:val="16"/>
              </w:rPr>
              <w:t>21</w:t>
            </w:r>
            <w:r>
              <w:rPr>
                <w:color w:val="000000"/>
                <w:sz w:val="16"/>
                <w:szCs w:val="16"/>
              </w:rPr>
              <w:t> </w:t>
            </w:r>
            <w:r w:rsidRPr="0076397B">
              <w:rPr>
                <w:color w:val="000000"/>
                <w:sz w:val="16"/>
                <w:szCs w:val="16"/>
              </w:rPr>
              <w:t>030</w:t>
            </w:r>
          </w:p>
        </w:tc>
      </w:tr>
      <w:tr w:rsidR="00CC2225" w:rsidRPr="00B911C8" w14:paraId="3FBD0507" w14:textId="77777777" w:rsidTr="00103540">
        <w:trPr>
          <w:gridAfter w:val="1"/>
          <w:wAfter w:w="8" w:type="dxa"/>
        </w:trPr>
        <w:tc>
          <w:tcPr>
            <w:tcW w:w="1696" w:type="dxa"/>
          </w:tcPr>
          <w:p w14:paraId="5C679C90" w14:textId="77777777" w:rsidR="00CC2225" w:rsidRPr="000764C8" w:rsidRDefault="00CC2225" w:rsidP="004E0E0E">
            <w:pPr>
              <w:jc w:val="left"/>
              <w:rPr>
                <w:sz w:val="16"/>
                <w:szCs w:val="16"/>
                <w:lang w:val="ru-RU"/>
              </w:rPr>
            </w:pPr>
            <w:r w:rsidRPr="000764C8">
              <w:rPr>
                <w:sz w:val="16"/>
                <w:lang w:val="ru-RU"/>
              </w:rPr>
              <w:t>Маршалловы Острова</w:t>
            </w:r>
          </w:p>
        </w:tc>
        <w:tc>
          <w:tcPr>
            <w:tcW w:w="851" w:type="dxa"/>
          </w:tcPr>
          <w:p w14:paraId="0DEE3162"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05E933C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5E731A99"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00D05539"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536225ED"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7755D41B"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32B70167"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31BD8DFB"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4FFCAD8D"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2B9ACC1F"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6C958931"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21DC3190" w14:textId="77777777" w:rsidTr="00103540">
        <w:trPr>
          <w:gridAfter w:val="1"/>
          <w:wAfter w:w="8" w:type="dxa"/>
        </w:trPr>
        <w:tc>
          <w:tcPr>
            <w:tcW w:w="1696" w:type="dxa"/>
          </w:tcPr>
          <w:p w14:paraId="5176AA7E" w14:textId="77777777" w:rsidR="00CC2225" w:rsidRPr="000764C8" w:rsidRDefault="00CC2225" w:rsidP="004E0E0E">
            <w:pPr>
              <w:jc w:val="left"/>
              <w:rPr>
                <w:sz w:val="16"/>
                <w:szCs w:val="16"/>
                <w:lang w:val="ru-RU"/>
              </w:rPr>
            </w:pPr>
            <w:r w:rsidRPr="000764C8">
              <w:rPr>
                <w:sz w:val="16"/>
                <w:lang w:val="ru-RU"/>
              </w:rPr>
              <w:t>Мексика</w:t>
            </w:r>
          </w:p>
        </w:tc>
        <w:tc>
          <w:tcPr>
            <w:tcW w:w="851" w:type="dxa"/>
          </w:tcPr>
          <w:p w14:paraId="50779284" w14:textId="77777777" w:rsidR="00CC2225" w:rsidRPr="0076397B" w:rsidRDefault="00CC2225" w:rsidP="004E0E0E">
            <w:pPr>
              <w:jc w:val="right"/>
              <w:rPr>
                <w:sz w:val="16"/>
                <w:szCs w:val="16"/>
              </w:rPr>
            </w:pPr>
            <w:r w:rsidRPr="0076397B">
              <w:rPr>
                <w:sz w:val="16"/>
                <w:szCs w:val="16"/>
              </w:rPr>
              <w:t>1</w:t>
            </w:r>
            <w:r>
              <w:rPr>
                <w:sz w:val="16"/>
                <w:szCs w:val="16"/>
              </w:rPr>
              <w:t>,</w:t>
            </w:r>
            <w:r w:rsidRPr="0076397B">
              <w:rPr>
                <w:sz w:val="16"/>
                <w:szCs w:val="16"/>
              </w:rPr>
              <w:t>221</w:t>
            </w:r>
          </w:p>
        </w:tc>
        <w:tc>
          <w:tcPr>
            <w:tcW w:w="1134" w:type="dxa"/>
          </w:tcPr>
          <w:p w14:paraId="163CBDA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w:t>
            </w:r>
            <w:r w:rsidRPr="0076397B">
              <w:rPr>
                <w:color w:val="000000"/>
                <w:sz w:val="16"/>
                <w:szCs w:val="16"/>
              </w:rPr>
              <w:t>526</w:t>
            </w:r>
          </w:p>
        </w:tc>
        <w:tc>
          <w:tcPr>
            <w:tcW w:w="1228" w:type="dxa"/>
          </w:tcPr>
          <w:p w14:paraId="33437DA4" w14:textId="77777777" w:rsidR="00CC2225" w:rsidRPr="0076397B" w:rsidRDefault="00CC2225" w:rsidP="004E0E0E">
            <w:pPr>
              <w:jc w:val="right"/>
              <w:rPr>
                <w:sz w:val="16"/>
                <w:szCs w:val="16"/>
              </w:rPr>
            </w:pPr>
            <w:r w:rsidRPr="0076397B">
              <w:rPr>
                <w:color w:val="000000"/>
                <w:sz w:val="16"/>
                <w:szCs w:val="16"/>
              </w:rPr>
              <w:t>204</w:t>
            </w:r>
            <w:r>
              <w:rPr>
                <w:color w:val="000000"/>
                <w:sz w:val="16"/>
                <w:szCs w:val="16"/>
              </w:rPr>
              <w:t> </w:t>
            </w:r>
            <w:r w:rsidRPr="0076397B">
              <w:rPr>
                <w:color w:val="000000"/>
                <w:sz w:val="16"/>
                <w:szCs w:val="16"/>
              </w:rPr>
              <w:t>456</w:t>
            </w:r>
          </w:p>
        </w:tc>
        <w:tc>
          <w:tcPr>
            <w:tcW w:w="992" w:type="dxa"/>
          </w:tcPr>
          <w:p w14:paraId="3F37C03D" w14:textId="77777777" w:rsidR="00CC2225" w:rsidRPr="0076397B" w:rsidRDefault="00CC2225" w:rsidP="004E0E0E">
            <w:pPr>
              <w:jc w:val="right"/>
              <w:rPr>
                <w:sz w:val="16"/>
                <w:szCs w:val="16"/>
              </w:rPr>
            </w:pPr>
            <w:r w:rsidRPr="0076397B">
              <w:rPr>
                <w:color w:val="000000"/>
                <w:sz w:val="16"/>
                <w:szCs w:val="16"/>
              </w:rPr>
              <w:t>216</w:t>
            </w:r>
            <w:r>
              <w:rPr>
                <w:color w:val="000000"/>
                <w:sz w:val="16"/>
                <w:szCs w:val="16"/>
              </w:rPr>
              <w:t> </w:t>
            </w:r>
            <w:r w:rsidRPr="0076397B">
              <w:rPr>
                <w:color w:val="000000"/>
                <w:sz w:val="16"/>
                <w:szCs w:val="16"/>
              </w:rPr>
              <w:t>722</w:t>
            </w:r>
          </w:p>
        </w:tc>
        <w:tc>
          <w:tcPr>
            <w:tcW w:w="993" w:type="dxa"/>
          </w:tcPr>
          <w:p w14:paraId="58D6BED2" w14:textId="77777777" w:rsidR="00CC2225" w:rsidRPr="0076397B" w:rsidRDefault="00CC2225" w:rsidP="004E0E0E">
            <w:pPr>
              <w:jc w:val="right"/>
              <w:rPr>
                <w:sz w:val="16"/>
                <w:szCs w:val="16"/>
              </w:rPr>
            </w:pPr>
            <w:r w:rsidRPr="0076397B">
              <w:rPr>
                <w:color w:val="000000"/>
                <w:sz w:val="16"/>
                <w:szCs w:val="16"/>
              </w:rPr>
              <w:t>421</w:t>
            </w:r>
            <w:r>
              <w:rPr>
                <w:color w:val="000000"/>
                <w:sz w:val="16"/>
                <w:szCs w:val="16"/>
              </w:rPr>
              <w:t> </w:t>
            </w:r>
            <w:r w:rsidRPr="0076397B">
              <w:rPr>
                <w:color w:val="000000"/>
                <w:sz w:val="16"/>
                <w:szCs w:val="16"/>
              </w:rPr>
              <w:t>178</w:t>
            </w:r>
          </w:p>
        </w:tc>
        <w:tc>
          <w:tcPr>
            <w:tcW w:w="1134" w:type="dxa"/>
            <w:gridSpan w:val="2"/>
          </w:tcPr>
          <w:p w14:paraId="41637640" w14:textId="77777777" w:rsidR="00CC2225" w:rsidRPr="0076397B" w:rsidRDefault="00CC2225" w:rsidP="004E0E0E">
            <w:pPr>
              <w:jc w:val="right"/>
              <w:rPr>
                <w:sz w:val="16"/>
                <w:szCs w:val="16"/>
              </w:rPr>
            </w:pPr>
            <w:r w:rsidRPr="0076397B">
              <w:rPr>
                <w:color w:val="000000"/>
                <w:sz w:val="16"/>
                <w:szCs w:val="16"/>
              </w:rPr>
              <w:t>215</w:t>
            </w:r>
            <w:r>
              <w:rPr>
                <w:color w:val="000000"/>
                <w:sz w:val="16"/>
                <w:szCs w:val="16"/>
              </w:rPr>
              <w:t> </w:t>
            </w:r>
            <w:r w:rsidRPr="0076397B">
              <w:rPr>
                <w:color w:val="000000"/>
                <w:sz w:val="16"/>
                <w:szCs w:val="16"/>
              </w:rPr>
              <w:t>284</w:t>
            </w:r>
          </w:p>
        </w:tc>
        <w:tc>
          <w:tcPr>
            <w:tcW w:w="1134" w:type="dxa"/>
          </w:tcPr>
          <w:p w14:paraId="1FBC47AC" w14:textId="77777777" w:rsidR="00CC2225" w:rsidRPr="0076397B" w:rsidRDefault="00CC2225" w:rsidP="004E0E0E">
            <w:pPr>
              <w:jc w:val="right"/>
              <w:rPr>
                <w:sz w:val="16"/>
                <w:szCs w:val="16"/>
              </w:rPr>
            </w:pPr>
            <w:r w:rsidRPr="0076397B">
              <w:rPr>
                <w:color w:val="000000"/>
                <w:sz w:val="16"/>
                <w:szCs w:val="16"/>
              </w:rPr>
              <w:t>222</w:t>
            </w:r>
            <w:r>
              <w:rPr>
                <w:color w:val="000000"/>
                <w:sz w:val="16"/>
                <w:szCs w:val="16"/>
              </w:rPr>
              <w:t> </w:t>
            </w:r>
            <w:r w:rsidRPr="0076397B">
              <w:rPr>
                <w:color w:val="000000"/>
                <w:sz w:val="16"/>
                <w:szCs w:val="16"/>
              </w:rPr>
              <w:t>283</w:t>
            </w:r>
          </w:p>
        </w:tc>
        <w:tc>
          <w:tcPr>
            <w:tcW w:w="1134" w:type="dxa"/>
          </w:tcPr>
          <w:p w14:paraId="151663D5" w14:textId="77777777" w:rsidR="00CC2225" w:rsidRPr="0076397B" w:rsidRDefault="00CC2225" w:rsidP="004E0E0E">
            <w:pPr>
              <w:jc w:val="right"/>
              <w:rPr>
                <w:sz w:val="16"/>
                <w:szCs w:val="16"/>
              </w:rPr>
            </w:pPr>
            <w:r w:rsidRPr="0076397B">
              <w:rPr>
                <w:color w:val="000000"/>
                <w:sz w:val="16"/>
                <w:szCs w:val="16"/>
              </w:rPr>
              <w:t>437</w:t>
            </w:r>
            <w:r>
              <w:rPr>
                <w:color w:val="000000"/>
                <w:sz w:val="16"/>
                <w:szCs w:val="16"/>
              </w:rPr>
              <w:t> </w:t>
            </w:r>
            <w:r w:rsidRPr="0076397B">
              <w:rPr>
                <w:color w:val="000000"/>
                <w:sz w:val="16"/>
                <w:szCs w:val="16"/>
              </w:rPr>
              <w:t>567</w:t>
            </w:r>
          </w:p>
        </w:tc>
        <w:tc>
          <w:tcPr>
            <w:tcW w:w="1205" w:type="dxa"/>
            <w:gridSpan w:val="2"/>
          </w:tcPr>
          <w:p w14:paraId="1700ADC2" w14:textId="77777777" w:rsidR="00CC2225" w:rsidRPr="0076397B" w:rsidRDefault="00CC2225" w:rsidP="004E0E0E">
            <w:pPr>
              <w:jc w:val="right"/>
              <w:rPr>
                <w:sz w:val="16"/>
                <w:szCs w:val="16"/>
              </w:rPr>
            </w:pPr>
            <w:r w:rsidRPr="0076397B">
              <w:rPr>
                <w:color w:val="000000"/>
                <w:sz w:val="16"/>
                <w:szCs w:val="16"/>
              </w:rPr>
              <w:t>225</w:t>
            </w:r>
            <w:r>
              <w:rPr>
                <w:color w:val="000000"/>
                <w:sz w:val="16"/>
                <w:szCs w:val="16"/>
              </w:rPr>
              <w:t> </w:t>
            </w:r>
            <w:r w:rsidRPr="0076397B">
              <w:rPr>
                <w:color w:val="000000"/>
                <w:sz w:val="16"/>
                <w:szCs w:val="16"/>
              </w:rPr>
              <w:t>886</w:t>
            </w:r>
          </w:p>
        </w:tc>
        <w:tc>
          <w:tcPr>
            <w:tcW w:w="1276" w:type="dxa"/>
          </w:tcPr>
          <w:p w14:paraId="1016BAFB" w14:textId="77777777" w:rsidR="00CC2225" w:rsidRPr="0076397B" w:rsidRDefault="00CC2225" w:rsidP="004E0E0E">
            <w:pPr>
              <w:jc w:val="right"/>
              <w:rPr>
                <w:sz w:val="16"/>
                <w:szCs w:val="16"/>
              </w:rPr>
            </w:pPr>
            <w:r w:rsidRPr="0076397B">
              <w:rPr>
                <w:color w:val="000000"/>
                <w:sz w:val="16"/>
                <w:szCs w:val="16"/>
              </w:rPr>
              <w:t>240</w:t>
            </w:r>
            <w:r>
              <w:rPr>
                <w:color w:val="000000"/>
                <w:sz w:val="16"/>
                <w:szCs w:val="16"/>
              </w:rPr>
              <w:t> </w:t>
            </w:r>
            <w:r w:rsidRPr="0076397B">
              <w:rPr>
                <w:color w:val="000000"/>
                <w:sz w:val="16"/>
                <w:szCs w:val="16"/>
              </w:rPr>
              <w:t>976</w:t>
            </w:r>
          </w:p>
        </w:tc>
        <w:tc>
          <w:tcPr>
            <w:tcW w:w="1134" w:type="dxa"/>
          </w:tcPr>
          <w:p w14:paraId="530FD7F2" w14:textId="77777777" w:rsidR="00CC2225" w:rsidRPr="0076397B" w:rsidRDefault="00CC2225" w:rsidP="004E0E0E">
            <w:pPr>
              <w:jc w:val="right"/>
              <w:rPr>
                <w:sz w:val="16"/>
                <w:szCs w:val="16"/>
              </w:rPr>
            </w:pPr>
            <w:r w:rsidRPr="0076397B">
              <w:rPr>
                <w:color w:val="000000"/>
                <w:sz w:val="16"/>
                <w:szCs w:val="16"/>
              </w:rPr>
              <w:t>466</w:t>
            </w:r>
            <w:r>
              <w:rPr>
                <w:color w:val="000000"/>
                <w:sz w:val="16"/>
                <w:szCs w:val="16"/>
              </w:rPr>
              <w:t> </w:t>
            </w:r>
            <w:r w:rsidRPr="0076397B">
              <w:rPr>
                <w:color w:val="000000"/>
                <w:sz w:val="16"/>
                <w:szCs w:val="16"/>
              </w:rPr>
              <w:t>862</w:t>
            </w:r>
          </w:p>
        </w:tc>
      </w:tr>
      <w:tr w:rsidR="00CC2225" w:rsidRPr="00B911C8" w14:paraId="6549F7A4" w14:textId="77777777" w:rsidTr="00103540">
        <w:trPr>
          <w:gridAfter w:val="1"/>
          <w:wAfter w:w="8" w:type="dxa"/>
        </w:trPr>
        <w:tc>
          <w:tcPr>
            <w:tcW w:w="1696" w:type="dxa"/>
          </w:tcPr>
          <w:p w14:paraId="17662234" w14:textId="77777777" w:rsidR="00CC2225" w:rsidRPr="000764C8" w:rsidRDefault="00CC2225" w:rsidP="004E0E0E">
            <w:pPr>
              <w:jc w:val="left"/>
              <w:rPr>
                <w:sz w:val="16"/>
                <w:szCs w:val="16"/>
                <w:lang w:val="ru-RU"/>
              </w:rPr>
            </w:pPr>
            <w:r w:rsidRPr="000764C8">
              <w:rPr>
                <w:sz w:val="16"/>
                <w:lang w:val="ru-RU"/>
              </w:rPr>
              <w:t>Микронезия (Федеративные Штаты)</w:t>
            </w:r>
          </w:p>
        </w:tc>
        <w:tc>
          <w:tcPr>
            <w:tcW w:w="851" w:type="dxa"/>
          </w:tcPr>
          <w:p w14:paraId="443AE3E8"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22460BE8"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744387D6"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5DBF24A9"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08EE546B"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3A294B5D"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5D3CF4FE"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068F95AF"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4D6E1325"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12E1519A"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69044EA5"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0D501A52" w14:textId="77777777" w:rsidTr="00103540">
        <w:trPr>
          <w:gridAfter w:val="1"/>
          <w:wAfter w:w="8" w:type="dxa"/>
        </w:trPr>
        <w:tc>
          <w:tcPr>
            <w:tcW w:w="1696" w:type="dxa"/>
          </w:tcPr>
          <w:p w14:paraId="61AE3767" w14:textId="77777777" w:rsidR="00CC2225" w:rsidRPr="000764C8" w:rsidRDefault="00CC2225" w:rsidP="004E0E0E">
            <w:pPr>
              <w:jc w:val="left"/>
              <w:rPr>
                <w:sz w:val="16"/>
                <w:szCs w:val="16"/>
                <w:lang w:val="ru-RU"/>
              </w:rPr>
            </w:pPr>
            <w:r w:rsidRPr="000764C8">
              <w:rPr>
                <w:sz w:val="16"/>
                <w:lang w:val="ru-RU"/>
              </w:rPr>
              <w:t>Мозамбик</w:t>
            </w:r>
          </w:p>
        </w:tc>
        <w:tc>
          <w:tcPr>
            <w:tcW w:w="851" w:type="dxa"/>
          </w:tcPr>
          <w:p w14:paraId="739048AD" w14:textId="77777777" w:rsidR="00CC2225" w:rsidRPr="0076397B" w:rsidRDefault="00CC2225" w:rsidP="004E0E0E">
            <w:pPr>
              <w:jc w:val="right"/>
              <w:rPr>
                <w:sz w:val="16"/>
                <w:szCs w:val="16"/>
              </w:rPr>
            </w:pPr>
            <w:r>
              <w:rPr>
                <w:sz w:val="16"/>
                <w:szCs w:val="16"/>
              </w:rPr>
              <w:t>0,</w:t>
            </w:r>
            <w:r w:rsidRPr="0076397B">
              <w:rPr>
                <w:sz w:val="16"/>
                <w:szCs w:val="16"/>
              </w:rPr>
              <w:t>004</w:t>
            </w:r>
          </w:p>
        </w:tc>
        <w:tc>
          <w:tcPr>
            <w:tcW w:w="1134" w:type="dxa"/>
          </w:tcPr>
          <w:p w14:paraId="0141020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005</w:t>
            </w:r>
          </w:p>
        </w:tc>
        <w:tc>
          <w:tcPr>
            <w:tcW w:w="1228" w:type="dxa"/>
          </w:tcPr>
          <w:p w14:paraId="35F74652" w14:textId="77777777" w:rsidR="00CC2225" w:rsidRPr="0076397B" w:rsidRDefault="00CC2225" w:rsidP="004E0E0E">
            <w:pPr>
              <w:jc w:val="right"/>
              <w:rPr>
                <w:sz w:val="16"/>
                <w:szCs w:val="16"/>
              </w:rPr>
            </w:pPr>
            <w:r w:rsidRPr="0076397B">
              <w:rPr>
                <w:color w:val="000000"/>
                <w:sz w:val="16"/>
                <w:szCs w:val="16"/>
              </w:rPr>
              <w:t>670</w:t>
            </w:r>
          </w:p>
        </w:tc>
        <w:tc>
          <w:tcPr>
            <w:tcW w:w="992" w:type="dxa"/>
          </w:tcPr>
          <w:p w14:paraId="6A517CB9" w14:textId="77777777" w:rsidR="00CC2225" w:rsidRPr="0076397B" w:rsidRDefault="00CC2225" w:rsidP="004E0E0E">
            <w:pPr>
              <w:jc w:val="right"/>
              <w:rPr>
                <w:sz w:val="16"/>
                <w:szCs w:val="16"/>
              </w:rPr>
            </w:pPr>
            <w:r w:rsidRPr="0076397B">
              <w:rPr>
                <w:color w:val="000000"/>
                <w:sz w:val="16"/>
                <w:szCs w:val="16"/>
              </w:rPr>
              <w:t>710</w:t>
            </w:r>
          </w:p>
        </w:tc>
        <w:tc>
          <w:tcPr>
            <w:tcW w:w="993" w:type="dxa"/>
          </w:tcPr>
          <w:p w14:paraId="532AAEB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gridSpan w:val="2"/>
          </w:tcPr>
          <w:p w14:paraId="277D2601" w14:textId="77777777" w:rsidR="00CC2225" w:rsidRPr="0076397B" w:rsidRDefault="00CC2225" w:rsidP="004E0E0E">
            <w:pPr>
              <w:jc w:val="right"/>
              <w:rPr>
                <w:sz w:val="16"/>
                <w:szCs w:val="16"/>
              </w:rPr>
            </w:pPr>
            <w:r w:rsidRPr="0076397B">
              <w:rPr>
                <w:color w:val="000000"/>
                <w:sz w:val="16"/>
                <w:szCs w:val="16"/>
              </w:rPr>
              <w:t>705</w:t>
            </w:r>
          </w:p>
        </w:tc>
        <w:tc>
          <w:tcPr>
            <w:tcW w:w="1134" w:type="dxa"/>
          </w:tcPr>
          <w:p w14:paraId="0727BC73" w14:textId="77777777" w:rsidR="00CC2225" w:rsidRPr="0076397B" w:rsidRDefault="00CC2225" w:rsidP="004E0E0E">
            <w:pPr>
              <w:jc w:val="right"/>
              <w:rPr>
                <w:sz w:val="16"/>
                <w:szCs w:val="16"/>
              </w:rPr>
            </w:pPr>
            <w:r w:rsidRPr="0076397B">
              <w:rPr>
                <w:color w:val="000000"/>
                <w:sz w:val="16"/>
                <w:szCs w:val="16"/>
              </w:rPr>
              <w:t>728</w:t>
            </w:r>
          </w:p>
        </w:tc>
        <w:tc>
          <w:tcPr>
            <w:tcW w:w="1134" w:type="dxa"/>
          </w:tcPr>
          <w:p w14:paraId="1A75313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gridSpan w:val="2"/>
          </w:tcPr>
          <w:p w14:paraId="1CEDCF9E" w14:textId="77777777" w:rsidR="00CC2225" w:rsidRPr="0076397B" w:rsidRDefault="00CC2225" w:rsidP="004E0E0E">
            <w:pPr>
              <w:jc w:val="right"/>
              <w:rPr>
                <w:sz w:val="16"/>
                <w:szCs w:val="16"/>
              </w:rPr>
            </w:pPr>
            <w:r w:rsidRPr="0076397B">
              <w:rPr>
                <w:color w:val="000000"/>
                <w:sz w:val="16"/>
                <w:szCs w:val="16"/>
              </w:rPr>
              <w:t>740</w:t>
            </w:r>
          </w:p>
        </w:tc>
        <w:tc>
          <w:tcPr>
            <w:tcW w:w="1276" w:type="dxa"/>
          </w:tcPr>
          <w:p w14:paraId="6A42A28F" w14:textId="77777777" w:rsidR="00CC2225" w:rsidRPr="0076397B" w:rsidRDefault="00CC2225" w:rsidP="004E0E0E">
            <w:pPr>
              <w:jc w:val="right"/>
              <w:rPr>
                <w:sz w:val="16"/>
                <w:szCs w:val="16"/>
              </w:rPr>
            </w:pPr>
            <w:r w:rsidRPr="0076397B">
              <w:rPr>
                <w:color w:val="000000"/>
                <w:sz w:val="16"/>
                <w:szCs w:val="16"/>
              </w:rPr>
              <w:t>789</w:t>
            </w:r>
          </w:p>
        </w:tc>
        <w:tc>
          <w:tcPr>
            <w:tcW w:w="1134" w:type="dxa"/>
          </w:tcPr>
          <w:p w14:paraId="196330B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CC2225" w:rsidRPr="00B911C8" w14:paraId="12982F11" w14:textId="77777777" w:rsidTr="00103540">
        <w:trPr>
          <w:gridAfter w:val="1"/>
          <w:wAfter w:w="8" w:type="dxa"/>
        </w:trPr>
        <w:tc>
          <w:tcPr>
            <w:tcW w:w="1696" w:type="dxa"/>
          </w:tcPr>
          <w:p w14:paraId="550E86B7" w14:textId="77777777" w:rsidR="00CC2225" w:rsidRPr="000764C8" w:rsidRDefault="00CC2225" w:rsidP="004E0E0E">
            <w:pPr>
              <w:jc w:val="left"/>
              <w:rPr>
                <w:sz w:val="16"/>
                <w:szCs w:val="16"/>
                <w:lang w:val="ru-RU"/>
              </w:rPr>
            </w:pPr>
            <w:r w:rsidRPr="000764C8">
              <w:rPr>
                <w:sz w:val="16"/>
                <w:lang w:val="ru-RU"/>
              </w:rPr>
              <w:t>Монако</w:t>
            </w:r>
          </w:p>
        </w:tc>
        <w:tc>
          <w:tcPr>
            <w:tcW w:w="851" w:type="dxa"/>
          </w:tcPr>
          <w:p w14:paraId="29530CE6" w14:textId="77777777" w:rsidR="00CC2225" w:rsidRPr="0076397B" w:rsidRDefault="00CC2225" w:rsidP="004E0E0E">
            <w:pPr>
              <w:jc w:val="right"/>
              <w:rPr>
                <w:sz w:val="16"/>
                <w:szCs w:val="16"/>
              </w:rPr>
            </w:pPr>
            <w:r>
              <w:rPr>
                <w:sz w:val="16"/>
                <w:szCs w:val="16"/>
              </w:rPr>
              <w:t>0,</w:t>
            </w:r>
            <w:r w:rsidRPr="0076397B">
              <w:rPr>
                <w:sz w:val="16"/>
                <w:szCs w:val="16"/>
              </w:rPr>
              <w:t>011</w:t>
            </w:r>
          </w:p>
        </w:tc>
        <w:tc>
          <w:tcPr>
            <w:tcW w:w="1134" w:type="dxa"/>
          </w:tcPr>
          <w:p w14:paraId="7222950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014</w:t>
            </w:r>
          </w:p>
        </w:tc>
        <w:tc>
          <w:tcPr>
            <w:tcW w:w="1228" w:type="dxa"/>
          </w:tcPr>
          <w:p w14:paraId="33BC976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842</w:t>
            </w:r>
          </w:p>
        </w:tc>
        <w:tc>
          <w:tcPr>
            <w:tcW w:w="992" w:type="dxa"/>
          </w:tcPr>
          <w:p w14:paraId="6508D3C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952</w:t>
            </w:r>
          </w:p>
        </w:tc>
        <w:tc>
          <w:tcPr>
            <w:tcW w:w="993" w:type="dxa"/>
          </w:tcPr>
          <w:p w14:paraId="1EB1948C"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794</w:t>
            </w:r>
          </w:p>
        </w:tc>
        <w:tc>
          <w:tcPr>
            <w:tcW w:w="1134" w:type="dxa"/>
            <w:gridSpan w:val="2"/>
          </w:tcPr>
          <w:p w14:paraId="1D9C802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939</w:t>
            </w:r>
          </w:p>
        </w:tc>
        <w:tc>
          <w:tcPr>
            <w:tcW w:w="1134" w:type="dxa"/>
          </w:tcPr>
          <w:p w14:paraId="17EC071F"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003</w:t>
            </w:r>
          </w:p>
        </w:tc>
        <w:tc>
          <w:tcPr>
            <w:tcW w:w="1134" w:type="dxa"/>
          </w:tcPr>
          <w:p w14:paraId="54D9EC47"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942</w:t>
            </w:r>
          </w:p>
        </w:tc>
        <w:tc>
          <w:tcPr>
            <w:tcW w:w="1205" w:type="dxa"/>
            <w:gridSpan w:val="2"/>
          </w:tcPr>
          <w:p w14:paraId="474A4C97"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035</w:t>
            </w:r>
          </w:p>
        </w:tc>
        <w:tc>
          <w:tcPr>
            <w:tcW w:w="1276" w:type="dxa"/>
          </w:tcPr>
          <w:p w14:paraId="08690CCF"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171</w:t>
            </w:r>
          </w:p>
        </w:tc>
        <w:tc>
          <w:tcPr>
            <w:tcW w:w="1134" w:type="dxa"/>
          </w:tcPr>
          <w:p w14:paraId="411D0D68"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206</w:t>
            </w:r>
          </w:p>
        </w:tc>
      </w:tr>
      <w:tr w:rsidR="00CC2225" w:rsidRPr="00B911C8" w14:paraId="71008A21" w14:textId="77777777" w:rsidTr="00103540">
        <w:trPr>
          <w:gridAfter w:val="1"/>
          <w:wAfter w:w="8" w:type="dxa"/>
        </w:trPr>
        <w:tc>
          <w:tcPr>
            <w:tcW w:w="1696" w:type="dxa"/>
          </w:tcPr>
          <w:p w14:paraId="7352624F" w14:textId="77777777" w:rsidR="00CC2225" w:rsidRPr="000764C8" w:rsidRDefault="00CC2225" w:rsidP="004E0E0E">
            <w:pPr>
              <w:jc w:val="left"/>
              <w:rPr>
                <w:sz w:val="16"/>
                <w:szCs w:val="16"/>
                <w:lang w:val="ru-RU"/>
              </w:rPr>
            </w:pPr>
            <w:r w:rsidRPr="000764C8">
              <w:rPr>
                <w:sz w:val="16"/>
                <w:lang w:val="ru-RU"/>
              </w:rPr>
              <w:t>Монголия</w:t>
            </w:r>
          </w:p>
        </w:tc>
        <w:tc>
          <w:tcPr>
            <w:tcW w:w="851" w:type="dxa"/>
          </w:tcPr>
          <w:p w14:paraId="3A926750" w14:textId="77777777" w:rsidR="00CC2225" w:rsidRPr="0076397B" w:rsidRDefault="00CC2225" w:rsidP="004E0E0E">
            <w:pPr>
              <w:jc w:val="right"/>
              <w:rPr>
                <w:sz w:val="16"/>
                <w:szCs w:val="16"/>
              </w:rPr>
            </w:pPr>
            <w:r>
              <w:rPr>
                <w:sz w:val="16"/>
                <w:szCs w:val="16"/>
              </w:rPr>
              <w:t>0,</w:t>
            </w:r>
            <w:r w:rsidRPr="0076397B">
              <w:rPr>
                <w:sz w:val="16"/>
                <w:szCs w:val="16"/>
              </w:rPr>
              <w:t>004</w:t>
            </w:r>
          </w:p>
        </w:tc>
        <w:tc>
          <w:tcPr>
            <w:tcW w:w="1134" w:type="dxa"/>
          </w:tcPr>
          <w:p w14:paraId="1D923039"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005</w:t>
            </w:r>
          </w:p>
        </w:tc>
        <w:tc>
          <w:tcPr>
            <w:tcW w:w="1228" w:type="dxa"/>
          </w:tcPr>
          <w:p w14:paraId="0C50AB1D" w14:textId="77777777" w:rsidR="00CC2225" w:rsidRPr="0076397B" w:rsidRDefault="00CC2225" w:rsidP="004E0E0E">
            <w:pPr>
              <w:jc w:val="right"/>
              <w:rPr>
                <w:sz w:val="16"/>
                <w:szCs w:val="16"/>
              </w:rPr>
            </w:pPr>
            <w:r w:rsidRPr="0076397B">
              <w:rPr>
                <w:color w:val="000000"/>
                <w:sz w:val="16"/>
                <w:szCs w:val="16"/>
              </w:rPr>
              <w:t>670</w:t>
            </w:r>
          </w:p>
        </w:tc>
        <w:tc>
          <w:tcPr>
            <w:tcW w:w="992" w:type="dxa"/>
          </w:tcPr>
          <w:p w14:paraId="0DC1380D" w14:textId="77777777" w:rsidR="00CC2225" w:rsidRPr="0076397B" w:rsidRDefault="00CC2225" w:rsidP="004E0E0E">
            <w:pPr>
              <w:jc w:val="right"/>
              <w:rPr>
                <w:sz w:val="16"/>
                <w:szCs w:val="16"/>
              </w:rPr>
            </w:pPr>
            <w:r w:rsidRPr="0076397B">
              <w:rPr>
                <w:color w:val="000000"/>
                <w:sz w:val="16"/>
                <w:szCs w:val="16"/>
              </w:rPr>
              <w:t>710</w:t>
            </w:r>
          </w:p>
        </w:tc>
        <w:tc>
          <w:tcPr>
            <w:tcW w:w="993" w:type="dxa"/>
          </w:tcPr>
          <w:p w14:paraId="48900D4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gridSpan w:val="2"/>
          </w:tcPr>
          <w:p w14:paraId="59598234" w14:textId="77777777" w:rsidR="00CC2225" w:rsidRPr="0076397B" w:rsidRDefault="00CC2225" w:rsidP="004E0E0E">
            <w:pPr>
              <w:jc w:val="right"/>
              <w:rPr>
                <w:sz w:val="16"/>
                <w:szCs w:val="16"/>
              </w:rPr>
            </w:pPr>
            <w:r w:rsidRPr="0076397B">
              <w:rPr>
                <w:color w:val="000000"/>
                <w:sz w:val="16"/>
                <w:szCs w:val="16"/>
              </w:rPr>
              <w:t>705</w:t>
            </w:r>
          </w:p>
        </w:tc>
        <w:tc>
          <w:tcPr>
            <w:tcW w:w="1134" w:type="dxa"/>
          </w:tcPr>
          <w:p w14:paraId="59E4EDF0" w14:textId="77777777" w:rsidR="00CC2225" w:rsidRPr="0076397B" w:rsidRDefault="00CC2225" w:rsidP="004E0E0E">
            <w:pPr>
              <w:jc w:val="right"/>
              <w:rPr>
                <w:sz w:val="16"/>
                <w:szCs w:val="16"/>
              </w:rPr>
            </w:pPr>
            <w:r w:rsidRPr="0076397B">
              <w:rPr>
                <w:color w:val="000000"/>
                <w:sz w:val="16"/>
                <w:szCs w:val="16"/>
              </w:rPr>
              <w:t>728</w:t>
            </w:r>
          </w:p>
        </w:tc>
        <w:tc>
          <w:tcPr>
            <w:tcW w:w="1134" w:type="dxa"/>
          </w:tcPr>
          <w:p w14:paraId="3E89035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gridSpan w:val="2"/>
          </w:tcPr>
          <w:p w14:paraId="29527481" w14:textId="77777777" w:rsidR="00CC2225" w:rsidRPr="0076397B" w:rsidRDefault="00CC2225" w:rsidP="004E0E0E">
            <w:pPr>
              <w:jc w:val="right"/>
              <w:rPr>
                <w:sz w:val="16"/>
                <w:szCs w:val="16"/>
              </w:rPr>
            </w:pPr>
            <w:r w:rsidRPr="0076397B">
              <w:rPr>
                <w:color w:val="000000"/>
                <w:sz w:val="16"/>
                <w:szCs w:val="16"/>
              </w:rPr>
              <w:t>740</w:t>
            </w:r>
          </w:p>
        </w:tc>
        <w:tc>
          <w:tcPr>
            <w:tcW w:w="1276" w:type="dxa"/>
          </w:tcPr>
          <w:p w14:paraId="5B4C466A" w14:textId="77777777" w:rsidR="00CC2225" w:rsidRPr="0076397B" w:rsidRDefault="00CC2225" w:rsidP="004E0E0E">
            <w:pPr>
              <w:jc w:val="right"/>
              <w:rPr>
                <w:sz w:val="16"/>
                <w:szCs w:val="16"/>
              </w:rPr>
            </w:pPr>
            <w:r w:rsidRPr="0076397B">
              <w:rPr>
                <w:color w:val="000000"/>
                <w:sz w:val="16"/>
                <w:szCs w:val="16"/>
              </w:rPr>
              <w:t>789</w:t>
            </w:r>
          </w:p>
        </w:tc>
        <w:tc>
          <w:tcPr>
            <w:tcW w:w="1134" w:type="dxa"/>
          </w:tcPr>
          <w:p w14:paraId="18362A4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CC2225" w:rsidRPr="00B911C8" w14:paraId="3BCE9A37" w14:textId="77777777" w:rsidTr="00103540">
        <w:trPr>
          <w:gridAfter w:val="1"/>
          <w:wAfter w:w="8" w:type="dxa"/>
        </w:trPr>
        <w:tc>
          <w:tcPr>
            <w:tcW w:w="1696" w:type="dxa"/>
          </w:tcPr>
          <w:p w14:paraId="3CC017DD" w14:textId="77777777" w:rsidR="00CC2225" w:rsidRPr="000764C8" w:rsidRDefault="00CC2225" w:rsidP="004E0E0E">
            <w:pPr>
              <w:jc w:val="left"/>
              <w:rPr>
                <w:sz w:val="16"/>
                <w:szCs w:val="16"/>
                <w:lang w:val="ru-RU"/>
              </w:rPr>
            </w:pPr>
            <w:r w:rsidRPr="000764C8">
              <w:rPr>
                <w:sz w:val="16"/>
                <w:lang w:val="ru-RU"/>
              </w:rPr>
              <w:t>Мьянма</w:t>
            </w:r>
          </w:p>
        </w:tc>
        <w:tc>
          <w:tcPr>
            <w:tcW w:w="851" w:type="dxa"/>
          </w:tcPr>
          <w:p w14:paraId="30604723"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tcPr>
          <w:p w14:paraId="7895D8FC"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tcPr>
          <w:p w14:paraId="27B2427F" w14:textId="77777777" w:rsidR="00CC2225" w:rsidRPr="0076397B" w:rsidRDefault="00CC2225" w:rsidP="004E0E0E">
            <w:pPr>
              <w:jc w:val="right"/>
              <w:rPr>
                <w:sz w:val="16"/>
                <w:szCs w:val="16"/>
              </w:rPr>
            </w:pPr>
            <w:r w:rsidRPr="0076397B">
              <w:rPr>
                <w:sz w:val="16"/>
                <w:szCs w:val="16"/>
              </w:rPr>
              <w:t>1</w:t>
            </w:r>
            <w:r>
              <w:rPr>
                <w:sz w:val="16"/>
                <w:szCs w:val="16"/>
              </w:rPr>
              <w:t> </w:t>
            </w:r>
            <w:r w:rsidRPr="0076397B">
              <w:rPr>
                <w:sz w:val="16"/>
                <w:szCs w:val="16"/>
              </w:rPr>
              <w:t>340</w:t>
            </w:r>
          </w:p>
        </w:tc>
        <w:tc>
          <w:tcPr>
            <w:tcW w:w="992" w:type="dxa"/>
          </w:tcPr>
          <w:p w14:paraId="7CADBAD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2FE650A8"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gridSpan w:val="2"/>
          </w:tcPr>
          <w:p w14:paraId="31B1027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6EB95DD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5852A2B4"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7538AEE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1A99BF4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174B38CC"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29D3A48B" w14:textId="77777777" w:rsidTr="00103540">
        <w:trPr>
          <w:gridAfter w:val="1"/>
          <w:wAfter w:w="8" w:type="dxa"/>
        </w:trPr>
        <w:tc>
          <w:tcPr>
            <w:tcW w:w="1696" w:type="dxa"/>
          </w:tcPr>
          <w:p w14:paraId="7FFEFAFB" w14:textId="77777777" w:rsidR="00CC2225" w:rsidRPr="000764C8" w:rsidRDefault="00CC2225" w:rsidP="004E0E0E">
            <w:pPr>
              <w:jc w:val="left"/>
              <w:rPr>
                <w:sz w:val="16"/>
                <w:szCs w:val="16"/>
                <w:lang w:val="ru-RU"/>
              </w:rPr>
            </w:pPr>
            <w:r w:rsidRPr="000764C8">
              <w:rPr>
                <w:sz w:val="16"/>
                <w:lang w:val="ru-RU"/>
              </w:rPr>
              <w:t>Намибия</w:t>
            </w:r>
          </w:p>
        </w:tc>
        <w:tc>
          <w:tcPr>
            <w:tcW w:w="851" w:type="dxa"/>
          </w:tcPr>
          <w:p w14:paraId="73EF6891" w14:textId="77777777" w:rsidR="00CC2225" w:rsidRPr="0076397B" w:rsidRDefault="00CC2225" w:rsidP="004E0E0E">
            <w:pPr>
              <w:jc w:val="right"/>
              <w:rPr>
                <w:sz w:val="16"/>
                <w:szCs w:val="16"/>
              </w:rPr>
            </w:pPr>
            <w:r>
              <w:rPr>
                <w:sz w:val="16"/>
                <w:szCs w:val="16"/>
              </w:rPr>
              <w:t>0,</w:t>
            </w:r>
            <w:r w:rsidRPr="0076397B">
              <w:rPr>
                <w:sz w:val="16"/>
                <w:szCs w:val="16"/>
              </w:rPr>
              <w:t>009</w:t>
            </w:r>
          </w:p>
        </w:tc>
        <w:tc>
          <w:tcPr>
            <w:tcW w:w="1134" w:type="dxa"/>
          </w:tcPr>
          <w:p w14:paraId="428B6668" w14:textId="77777777" w:rsidR="00CC2225" w:rsidRPr="0076397B" w:rsidRDefault="00CC2225" w:rsidP="004E0E0E">
            <w:pPr>
              <w:jc w:val="right"/>
              <w:rPr>
                <w:sz w:val="16"/>
                <w:szCs w:val="16"/>
              </w:rPr>
            </w:pPr>
            <w:r>
              <w:rPr>
                <w:sz w:val="16"/>
                <w:szCs w:val="16"/>
              </w:rPr>
              <w:t>0,</w:t>
            </w:r>
            <w:r w:rsidRPr="0076397B">
              <w:rPr>
                <w:sz w:val="16"/>
                <w:szCs w:val="16"/>
              </w:rPr>
              <w:t>011</w:t>
            </w:r>
          </w:p>
        </w:tc>
        <w:tc>
          <w:tcPr>
            <w:tcW w:w="1228" w:type="dxa"/>
          </w:tcPr>
          <w:p w14:paraId="78E474A0" w14:textId="77777777" w:rsidR="00CC2225" w:rsidRPr="0076397B" w:rsidRDefault="00CC2225" w:rsidP="004E0E0E">
            <w:pPr>
              <w:jc w:val="right"/>
              <w:rPr>
                <w:sz w:val="16"/>
                <w:szCs w:val="16"/>
              </w:rPr>
            </w:pPr>
            <w:r w:rsidRPr="0076397B">
              <w:rPr>
                <w:sz w:val="16"/>
                <w:szCs w:val="16"/>
              </w:rPr>
              <w:t>1</w:t>
            </w:r>
            <w:r>
              <w:rPr>
                <w:sz w:val="16"/>
                <w:szCs w:val="16"/>
              </w:rPr>
              <w:t> </w:t>
            </w:r>
            <w:r w:rsidRPr="0076397B">
              <w:rPr>
                <w:sz w:val="16"/>
                <w:szCs w:val="16"/>
              </w:rPr>
              <w:t>507</w:t>
            </w:r>
          </w:p>
        </w:tc>
        <w:tc>
          <w:tcPr>
            <w:tcW w:w="992" w:type="dxa"/>
          </w:tcPr>
          <w:p w14:paraId="6F5B1DF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597</w:t>
            </w:r>
          </w:p>
        </w:tc>
        <w:tc>
          <w:tcPr>
            <w:tcW w:w="993" w:type="dxa"/>
          </w:tcPr>
          <w:p w14:paraId="1598EEFD"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105</w:t>
            </w:r>
          </w:p>
        </w:tc>
        <w:tc>
          <w:tcPr>
            <w:tcW w:w="1134" w:type="dxa"/>
            <w:gridSpan w:val="2"/>
          </w:tcPr>
          <w:p w14:paraId="27150F3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587</w:t>
            </w:r>
          </w:p>
        </w:tc>
        <w:tc>
          <w:tcPr>
            <w:tcW w:w="1134" w:type="dxa"/>
          </w:tcPr>
          <w:p w14:paraId="6DF495E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638</w:t>
            </w:r>
          </w:p>
        </w:tc>
        <w:tc>
          <w:tcPr>
            <w:tcW w:w="1134" w:type="dxa"/>
          </w:tcPr>
          <w:p w14:paraId="5B26B2BA"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225</w:t>
            </w:r>
          </w:p>
        </w:tc>
        <w:tc>
          <w:tcPr>
            <w:tcW w:w="1205" w:type="dxa"/>
            <w:gridSpan w:val="2"/>
          </w:tcPr>
          <w:p w14:paraId="76A3694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665</w:t>
            </w:r>
          </w:p>
        </w:tc>
        <w:tc>
          <w:tcPr>
            <w:tcW w:w="1276" w:type="dxa"/>
          </w:tcPr>
          <w:p w14:paraId="7609BAB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776</w:t>
            </w:r>
          </w:p>
        </w:tc>
        <w:tc>
          <w:tcPr>
            <w:tcW w:w="1134" w:type="dxa"/>
          </w:tcPr>
          <w:p w14:paraId="6E4D62C9"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441</w:t>
            </w:r>
          </w:p>
        </w:tc>
      </w:tr>
      <w:tr w:rsidR="00CC2225" w:rsidRPr="00B911C8" w14:paraId="5955389D" w14:textId="77777777" w:rsidTr="00103540">
        <w:trPr>
          <w:gridAfter w:val="1"/>
          <w:wAfter w:w="8" w:type="dxa"/>
        </w:trPr>
        <w:tc>
          <w:tcPr>
            <w:tcW w:w="1696" w:type="dxa"/>
          </w:tcPr>
          <w:p w14:paraId="375C3526" w14:textId="77777777" w:rsidR="00CC2225" w:rsidRPr="000764C8" w:rsidRDefault="00CC2225" w:rsidP="004E0E0E">
            <w:pPr>
              <w:jc w:val="left"/>
              <w:rPr>
                <w:sz w:val="16"/>
                <w:szCs w:val="16"/>
                <w:lang w:val="ru-RU"/>
              </w:rPr>
            </w:pPr>
            <w:r w:rsidRPr="000764C8">
              <w:rPr>
                <w:sz w:val="16"/>
                <w:lang w:val="ru-RU"/>
              </w:rPr>
              <w:t>Науру</w:t>
            </w:r>
          </w:p>
        </w:tc>
        <w:tc>
          <w:tcPr>
            <w:tcW w:w="851" w:type="dxa"/>
          </w:tcPr>
          <w:p w14:paraId="676FC5AC"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45FF53A4"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228" w:type="dxa"/>
          </w:tcPr>
          <w:p w14:paraId="6F389397" w14:textId="77777777" w:rsidR="00CC2225" w:rsidRPr="0076397B" w:rsidRDefault="00CC2225" w:rsidP="004E0E0E">
            <w:pPr>
              <w:jc w:val="right"/>
              <w:rPr>
                <w:sz w:val="16"/>
                <w:szCs w:val="16"/>
              </w:rPr>
            </w:pPr>
            <w:r w:rsidRPr="0076397B">
              <w:rPr>
                <w:sz w:val="16"/>
                <w:szCs w:val="16"/>
              </w:rPr>
              <w:t>167</w:t>
            </w:r>
          </w:p>
        </w:tc>
        <w:tc>
          <w:tcPr>
            <w:tcW w:w="992" w:type="dxa"/>
          </w:tcPr>
          <w:p w14:paraId="6882FFF7"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04A2872B"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6A282754"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2179AFE3"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545D604B"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1D440C5E"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569B33EF"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1B244419"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28AD93B8" w14:textId="77777777" w:rsidTr="00103540">
        <w:trPr>
          <w:gridAfter w:val="1"/>
          <w:wAfter w:w="8" w:type="dxa"/>
        </w:trPr>
        <w:tc>
          <w:tcPr>
            <w:tcW w:w="1696" w:type="dxa"/>
          </w:tcPr>
          <w:p w14:paraId="3569CE74" w14:textId="77777777" w:rsidR="00CC2225" w:rsidRPr="000764C8" w:rsidRDefault="00CC2225" w:rsidP="004E0E0E">
            <w:pPr>
              <w:jc w:val="left"/>
              <w:rPr>
                <w:sz w:val="16"/>
                <w:szCs w:val="16"/>
                <w:lang w:val="ru-RU"/>
              </w:rPr>
            </w:pPr>
            <w:r w:rsidRPr="000764C8">
              <w:rPr>
                <w:sz w:val="16"/>
                <w:lang w:val="ru-RU"/>
              </w:rPr>
              <w:t>Непал</w:t>
            </w:r>
          </w:p>
        </w:tc>
        <w:tc>
          <w:tcPr>
            <w:tcW w:w="851" w:type="dxa"/>
          </w:tcPr>
          <w:p w14:paraId="372215CD"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tcPr>
          <w:p w14:paraId="31AB3543"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tcPr>
          <w:p w14:paraId="10271260" w14:textId="77777777" w:rsidR="00CC2225" w:rsidRPr="0076397B" w:rsidRDefault="00CC2225" w:rsidP="004E0E0E">
            <w:pPr>
              <w:jc w:val="right"/>
              <w:rPr>
                <w:sz w:val="16"/>
                <w:szCs w:val="16"/>
              </w:rPr>
            </w:pPr>
            <w:r w:rsidRPr="0076397B">
              <w:rPr>
                <w:sz w:val="16"/>
                <w:szCs w:val="16"/>
              </w:rPr>
              <w:t>1</w:t>
            </w:r>
            <w:r>
              <w:rPr>
                <w:sz w:val="16"/>
                <w:szCs w:val="16"/>
              </w:rPr>
              <w:t> </w:t>
            </w:r>
            <w:r w:rsidRPr="0076397B">
              <w:rPr>
                <w:sz w:val="16"/>
                <w:szCs w:val="16"/>
              </w:rPr>
              <w:t>340</w:t>
            </w:r>
          </w:p>
        </w:tc>
        <w:tc>
          <w:tcPr>
            <w:tcW w:w="992" w:type="dxa"/>
          </w:tcPr>
          <w:p w14:paraId="45F8A7D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6F4BE16F"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gridSpan w:val="2"/>
          </w:tcPr>
          <w:p w14:paraId="4D14429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1D4C01B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07EA6EF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47AF0CD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218D30A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40917E78"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5AEB3DBE" w14:textId="77777777" w:rsidTr="00103540">
        <w:trPr>
          <w:gridAfter w:val="1"/>
          <w:wAfter w:w="8" w:type="dxa"/>
        </w:trPr>
        <w:tc>
          <w:tcPr>
            <w:tcW w:w="1696" w:type="dxa"/>
          </w:tcPr>
          <w:p w14:paraId="2608B052" w14:textId="77777777" w:rsidR="00CC2225" w:rsidRPr="000764C8" w:rsidRDefault="00CC2225" w:rsidP="004E0E0E">
            <w:pPr>
              <w:jc w:val="left"/>
              <w:rPr>
                <w:sz w:val="16"/>
                <w:szCs w:val="16"/>
                <w:lang w:val="ru-RU"/>
              </w:rPr>
            </w:pPr>
            <w:r w:rsidRPr="000764C8">
              <w:rPr>
                <w:sz w:val="16"/>
                <w:lang w:val="ru-RU"/>
              </w:rPr>
              <w:t>Нигер</w:t>
            </w:r>
          </w:p>
        </w:tc>
        <w:tc>
          <w:tcPr>
            <w:tcW w:w="851" w:type="dxa"/>
          </w:tcPr>
          <w:p w14:paraId="3660EF4A" w14:textId="77777777" w:rsidR="00CC2225" w:rsidRPr="0076397B" w:rsidRDefault="00CC2225" w:rsidP="004E0E0E">
            <w:pPr>
              <w:jc w:val="right"/>
              <w:rPr>
                <w:sz w:val="16"/>
                <w:szCs w:val="16"/>
              </w:rPr>
            </w:pPr>
            <w:r>
              <w:rPr>
                <w:sz w:val="16"/>
                <w:szCs w:val="16"/>
              </w:rPr>
              <w:t>0,</w:t>
            </w:r>
            <w:r w:rsidRPr="0076397B">
              <w:rPr>
                <w:sz w:val="16"/>
                <w:szCs w:val="16"/>
              </w:rPr>
              <w:t>003</w:t>
            </w:r>
          </w:p>
        </w:tc>
        <w:tc>
          <w:tcPr>
            <w:tcW w:w="1134" w:type="dxa"/>
          </w:tcPr>
          <w:p w14:paraId="3FC8B7E2"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004</w:t>
            </w:r>
          </w:p>
        </w:tc>
        <w:tc>
          <w:tcPr>
            <w:tcW w:w="1228" w:type="dxa"/>
          </w:tcPr>
          <w:p w14:paraId="12433651" w14:textId="77777777" w:rsidR="00CC2225" w:rsidRPr="0076397B" w:rsidRDefault="00CC2225" w:rsidP="004E0E0E">
            <w:pPr>
              <w:jc w:val="right"/>
              <w:rPr>
                <w:sz w:val="16"/>
                <w:szCs w:val="16"/>
              </w:rPr>
            </w:pPr>
            <w:r w:rsidRPr="0076397B">
              <w:rPr>
                <w:color w:val="000000"/>
                <w:sz w:val="16"/>
                <w:szCs w:val="16"/>
              </w:rPr>
              <w:t>502</w:t>
            </w:r>
          </w:p>
        </w:tc>
        <w:tc>
          <w:tcPr>
            <w:tcW w:w="992" w:type="dxa"/>
          </w:tcPr>
          <w:p w14:paraId="37877367" w14:textId="77777777" w:rsidR="00CC2225" w:rsidRPr="0076397B" w:rsidRDefault="00CC2225" w:rsidP="004E0E0E">
            <w:pPr>
              <w:jc w:val="right"/>
              <w:rPr>
                <w:sz w:val="16"/>
                <w:szCs w:val="16"/>
              </w:rPr>
            </w:pPr>
            <w:r w:rsidRPr="0076397B">
              <w:rPr>
                <w:color w:val="000000"/>
                <w:sz w:val="16"/>
                <w:szCs w:val="16"/>
              </w:rPr>
              <w:t>532</w:t>
            </w:r>
          </w:p>
        </w:tc>
        <w:tc>
          <w:tcPr>
            <w:tcW w:w="993" w:type="dxa"/>
          </w:tcPr>
          <w:p w14:paraId="6263162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gridSpan w:val="2"/>
          </w:tcPr>
          <w:p w14:paraId="0E569B6F" w14:textId="77777777" w:rsidR="00CC2225" w:rsidRPr="0076397B" w:rsidRDefault="00CC2225" w:rsidP="004E0E0E">
            <w:pPr>
              <w:jc w:val="right"/>
              <w:rPr>
                <w:sz w:val="16"/>
                <w:szCs w:val="16"/>
              </w:rPr>
            </w:pPr>
            <w:r w:rsidRPr="0076397B">
              <w:rPr>
                <w:color w:val="000000"/>
                <w:sz w:val="16"/>
                <w:szCs w:val="16"/>
              </w:rPr>
              <w:t>529</w:t>
            </w:r>
          </w:p>
        </w:tc>
        <w:tc>
          <w:tcPr>
            <w:tcW w:w="1134" w:type="dxa"/>
          </w:tcPr>
          <w:p w14:paraId="2B95B80F" w14:textId="77777777" w:rsidR="00CC2225" w:rsidRPr="0076397B" w:rsidRDefault="00CC2225" w:rsidP="004E0E0E">
            <w:pPr>
              <w:jc w:val="right"/>
              <w:rPr>
                <w:sz w:val="16"/>
                <w:szCs w:val="16"/>
              </w:rPr>
            </w:pPr>
            <w:r w:rsidRPr="0076397B">
              <w:rPr>
                <w:color w:val="000000"/>
                <w:sz w:val="16"/>
                <w:szCs w:val="16"/>
              </w:rPr>
              <w:t>546</w:t>
            </w:r>
          </w:p>
        </w:tc>
        <w:tc>
          <w:tcPr>
            <w:tcW w:w="1134" w:type="dxa"/>
          </w:tcPr>
          <w:p w14:paraId="29C2DCE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gridSpan w:val="2"/>
          </w:tcPr>
          <w:p w14:paraId="33A198BB" w14:textId="77777777" w:rsidR="00CC2225" w:rsidRPr="0076397B" w:rsidRDefault="00CC2225" w:rsidP="004E0E0E">
            <w:pPr>
              <w:jc w:val="right"/>
              <w:rPr>
                <w:sz w:val="16"/>
                <w:szCs w:val="16"/>
              </w:rPr>
            </w:pPr>
            <w:r w:rsidRPr="0076397B">
              <w:rPr>
                <w:color w:val="000000"/>
                <w:sz w:val="16"/>
                <w:szCs w:val="16"/>
              </w:rPr>
              <w:t>555</w:t>
            </w:r>
          </w:p>
        </w:tc>
        <w:tc>
          <w:tcPr>
            <w:tcW w:w="1276" w:type="dxa"/>
          </w:tcPr>
          <w:p w14:paraId="596D1FB7" w14:textId="77777777" w:rsidR="00CC2225" w:rsidRPr="0076397B" w:rsidRDefault="00CC2225" w:rsidP="004E0E0E">
            <w:pPr>
              <w:jc w:val="right"/>
              <w:rPr>
                <w:sz w:val="16"/>
                <w:szCs w:val="16"/>
              </w:rPr>
            </w:pPr>
            <w:r w:rsidRPr="0076397B">
              <w:rPr>
                <w:color w:val="000000"/>
                <w:sz w:val="16"/>
                <w:szCs w:val="16"/>
              </w:rPr>
              <w:t>592</w:t>
            </w:r>
          </w:p>
        </w:tc>
        <w:tc>
          <w:tcPr>
            <w:tcW w:w="1134" w:type="dxa"/>
          </w:tcPr>
          <w:p w14:paraId="4A668AE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CC2225" w:rsidRPr="00B911C8" w14:paraId="35B8D28E" w14:textId="77777777" w:rsidTr="00103540">
        <w:trPr>
          <w:gridAfter w:val="1"/>
          <w:wAfter w:w="8" w:type="dxa"/>
        </w:trPr>
        <w:tc>
          <w:tcPr>
            <w:tcW w:w="1696" w:type="dxa"/>
          </w:tcPr>
          <w:p w14:paraId="0DAC97F7" w14:textId="77777777" w:rsidR="00CC2225" w:rsidRPr="000764C8" w:rsidRDefault="00CC2225" w:rsidP="004E0E0E">
            <w:pPr>
              <w:jc w:val="left"/>
              <w:rPr>
                <w:sz w:val="16"/>
                <w:szCs w:val="16"/>
                <w:lang w:val="ru-RU"/>
              </w:rPr>
            </w:pPr>
            <w:r w:rsidRPr="000764C8">
              <w:rPr>
                <w:sz w:val="16"/>
                <w:lang w:val="ru-RU"/>
              </w:rPr>
              <w:t>Нигерия</w:t>
            </w:r>
          </w:p>
        </w:tc>
        <w:tc>
          <w:tcPr>
            <w:tcW w:w="851" w:type="dxa"/>
          </w:tcPr>
          <w:p w14:paraId="314E8E76" w14:textId="77777777" w:rsidR="00CC2225" w:rsidRPr="0076397B" w:rsidRDefault="00CC2225" w:rsidP="004E0E0E">
            <w:pPr>
              <w:jc w:val="right"/>
              <w:rPr>
                <w:sz w:val="16"/>
                <w:szCs w:val="16"/>
              </w:rPr>
            </w:pPr>
            <w:r>
              <w:rPr>
                <w:sz w:val="16"/>
                <w:szCs w:val="16"/>
              </w:rPr>
              <w:t>0,</w:t>
            </w:r>
            <w:r w:rsidRPr="0076397B">
              <w:rPr>
                <w:sz w:val="16"/>
                <w:szCs w:val="16"/>
              </w:rPr>
              <w:t>182</w:t>
            </w:r>
          </w:p>
        </w:tc>
        <w:tc>
          <w:tcPr>
            <w:tcW w:w="1134" w:type="dxa"/>
          </w:tcPr>
          <w:p w14:paraId="2DBC136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228</w:t>
            </w:r>
          </w:p>
        </w:tc>
        <w:tc>
          <w:tcPr>
            <w:tcW w:w="1228" w:type="dxa"/>
          </w:tcPr>
          <w:p w14:paraId="2340CAF5" w14:textId="77777777" w:rsidR="00CC2225" w:rsidRPr="0076397B" w:rsidRDefault="00CC2225" w:rsidP="004E0E0E">
            <w:pPr>
              <w:jc w:val="right"/>
              <w:rPr>
                <w:sz w:val="16"/>
                <w:szCs w:val="16"/>
              </w:rPr>
            </w:pPr>
            <w:r w:rsidRPr="0076397B">
              <w:rPr>
                <w:color w:val="000000"/>
                <w:sz w:val="16"/>
                <w:szCs w:val="16"/>
              </w:rPr>
              <w:t>30</w:t>
            </w:r>
            <w:r>
              <w:rPr>
                <w:color w:val="000000"/>
                <w:sz w:val="16"/>
                <w:szCs w:val="16"/>
              </w:rPr>
              <w:t> </w:t>
            </w:r>
            <w:r w:rsidRPr="0076397B">
              <w:rPr>
                <w:color w:val="000000"/>
                <w:sz w:val="16"/>
                <w:szCs w:val="16"/>
              </w:rPr>
              <w:t>476</w:t>
            </w:r>
          </w:p>
        </w:tc>
        <w:tc>
          <w:tcPr>
            <w:tcW w:w="992" w:type="dxa"/>
          </w:tcPr>
          <w:p w14:paraId="07B6D480" w14:textId="77777777" w:rsidR="00CC2225" w:rsidRPr="0076397B" w:rsidRDefault="00CC2225" w:rsidP="004E0E0E">
            <w:pPr>
              <w:jc w:val="right"/>
              <w:rPr>
                <w:sz w:val="16"/>
                <w:szCs w:val="16"/>
              </w:rPr>
            </w:pPr>
            <w:r w:rsidRPr="0076397B">
              <w:rPr>
                <w:color w:val="000000"/>
                <w:sz w:val="16"/>
                <w:szCs w:val="16"/>
              </w:rPr>
              <w:t>32</w:t>
            </w:r>
            <w:r>
              <w:rPr>
                <w:color w:val="000000"/>
                <w:sz w:val="16"/>
                <w:szCs w:val="16"/>
              </w:rPr>
              <w:t> </w:t>
            </w:r>
            <w:r w:rsidRPr="0076397B">
              <w:rPr>
                <w:color w:val="000000"/>
                <w:sz w:val="16"/>
                <w:szCs w:val="16"/>
              </w:rPr>
              <w:t>304</w:t>
            </w:r>
          </w:p>
        </w:tc>
        <w:tc>
          <w:tcPr>
            <w:tcW w:w="993" w:type="dxa"/>
          </w:tcPr>
          <w:p w14:paraId="0C02EE85" w14:textId="77777777" w:rsidR="00CC2225" w:rsidRPr="0076397B" w:rsidRDefault="00CC2225" w:rsidP="004E0E0E">
            <w:pPr>
              <w:jc w:val="right"/>
              <w:rPr>
                <w:sz w:val="16"/>
                <w:szCs w:val="16"/>
              </w:rPr>
            </w:pPr>
            <w:r w:rsidRPr="0076397B">
              <w:rPr>
                <w:color w:val="000000"/>
                <w:sz w:val="16"/>
                <w:szCs w:val="16"/>
              </w:rPr>
              <w:t>62</w:t>
            </w:r>
            <w:r>
              <w:rPr>
                <w:color w:val="000000"/>
                <w:sz w:val="16"/>
                <w:szCs w:val="16"/>
              </w:rPr>
              <w:t> </w:t>
            </w:r>
            <w:r w:rsidRPr="0076397B">
              <w:rPr>
                <w:color w:val="000000"/>
                <w:sz w:val="16"/>
                <w:szCs w:val="16"/>
              </w:rPr>
              <w:t>780</w:t>
            </w:r>
          </w:p>
        </w:tc>
        <w:tc>
          <w:tcPr>
            <w:tcW w:w="1134" w:type="dxa"/>
            <w:gridSpan w:val="2"/>
          </w:tcPr>
          <w:p w14:paraId="67852ABF" w14:textId="77777777" w:rsidR="00CC2225" w:rsidRPr="0076397B" w:rsidRDefault="00CC2225" w:rsidP="004E0E0E">
            <w:pPr>
              <w:jc w:val="right"/>
              <w:rPr>
                <w:sz w:val="16"/>
                <w:szCs w:val="16"/>
              </w:rPr>
            </w:pPr>
            <w:r w:rsidRPr="0076397B">
              <w:rPr>
                <w:color w:val="000000"/>
                <w:sz w:val="16"/>
                <w:szCs w:val="16"/>
              </w:rPr>
              <w:t>32</w:t>
            </w:r>
            <w:r>
              <w:rPr>
                <w:color w:val="000000"/>
                <w:sz w:val="16"/>
                <w:szCs w:val="16"/>
              </w:rPr>
              <w:t> </w:t>
            </w:r>
            <w:r w:rsidRPr="0076397B">
              <w:rPr>
                <w:color w:val="000000"/>
                <w:sz w:val="16"/>
                <w:szCs w:val="16"/>
              </w:rPr>
              <w:t>090</w:t>
            </w:r>
          </w:p>
        </w:tc>
        <w:tc>
          <w:tcPr>
            <w:tcW w:w="1134" w:type="dxa"/>
          </w:tcPr>
          <w:p w14:paraId="7AC5D7B2" w14:textId="77777777" w:rsidR="00CC2225" w:rsidRPr="0076397B" w:rsidRDefault="00CC2225" w:rsidP="004E0E0E">
            <w:pPr>
              <w:jc w:val="right"/>
              <w:rPr>
                <w:sz w:val="16"/>
                <w:szCs w:val="16"/>
              </w:rPr>
            </w:pPr>
            <w:r w:rsidRPr="0076397B">
              <w:rPr>
                <w:color w:val="000000"/>
                <w:sz w:val="16"/>
                <w:szCs w:val="16"/>
              </w:rPr>
              <w:t>33</w:t>
            </w:r>
            <w:r>
              <w:rPr>
                <w:color w:val="000000"/>
                <w:sz w:val="16"/>
                <w:szCs w:val="16"/>
              </w:rPr>
              <w:t> </w:t>
            </w:r>
            <w:r w:rsidRPr="0076397B">
              <w:rPr>
                <w:color w:val="000000"/>
                <w:sz w:val="16"/>
                <w:szCs w:val="16"/>
              </w:rPr>
              <w:t>133</w:t>
            </w:r>
          </w:p>
        </w:tc>
        <w:tc>
          <w:tcPr>
            <w:tcW w:w="1134" w:type="dxa"/>
          </w:tcPr>
          <w:p w14:paraId="12F0C09A" w14:textId="77777777" w:rsidR="00CC2225" w:rsidRPr="0076397B" w:rsidRDefault="00CC2225" w:rsidP="004E0E0E">
            <w:pPr>
              <w:jc w:val="right"/>
              <w:rPr>
                <w:sz w:val="16"/>
                <w:szCs w:val="16"/>
              </w:rPr>
            </w:pPr>
            <w:r w:rsidRPr="0076397B">
              <w:rPr>
                <w:color w:val="000000"/>
                <w:sz w:val="16"/>
                <w:szCs w:val="16"/>
              </w:rPr>
              <w:t>65</w:t>
            </w:r>
            <w:r>
              <w:rPr>
                <w:color w:val="000000"/>
                <w:sz w:val="16"/>
                <w:szCs w:val="16"/>
              </w:rPr>
              <w:t> </w:t>
            </w:r>
            <w:r w:rsidRPr="0076397B">
              <w:rPr>
                <w:color w:val="000000"/>
                <w:sz w:val="16"/>
                <w:szCs w:val="16"/>
              </w:rPr>
              <w:t>223</w:t>
            </w:r>
          </w:p>
        </w:tc>
        <w:tc>
          <w:tcPr>
            <w:tcW w:w="1205" w:type="dxa"/>
            <w:gridSpan w:val="2"/>
          </w:tcPr>
          <w:p w14:paraId="39198E04" w14:textId="77777777" w:rsidR="00CC2225" w:rsidRPr="0076397B" w:rsidRDefault="00CC2225" w:rsidP="004E0E0E">
            <w:pPr>
              <w:jc w:val="right"/>
              <w:rPr>
                <w:sz w:val="16"/>
                <w:szCs w:val="16"/>
              </w:rPr>
            </w:pPr>
            <w:r w:rsidRPr="0076397B">
              <w:rPr>
                <w:color w:val="000000"/>
                <w:sz w:val="16"/>
                <w:szCs w:val="16"/>
              </w:rPr>
              <w:t>33</w:t>
            </w:r>
            <w:r>
              <w:rPr>
                <w:color w:val="000000"/>
                <w:sz w:val="16"/>
                <w:szCs w:val="16"/>
              </w:rPr>
              <w:t> </w:t>
            </w:r>
            <w:r w:rsidRPr="0076397B">
              <w:rPr>
                <w:color w:val="000000"/>
                <w:sz w:val="16"/>
                <w:szCs w:val="16"/>
              </w:rPr>
              <w:t>670</w:t>
            </w:r>
          </w:p>
        </w:tc>
        <w:tc>
          <w:tcPr>
            <w:tcW w:w="1276" w:type="dxa"/>
          </w:tcPr>
          <w:p w14:paraId="246A0087" w14:textId="77777777" w:rsidR="00CC2225" w:rsidRPr="0076397B" w:rsidRDefault="00CC2225" w:rsidP="004E0E0E">
            <w:pPr>
              <w:jc w:val="right"/>
              <w:rPr>
                <w:sz w:val="16"/>
                <w:szCs w:val="16"/>
              </w:rPr>
            </w:pPr>
            <w:r w:rsidRPr="0076397B">
              <w:rPr>
                <w:color w:val="000000"/>
                <w:sz w:val="16"/>
                <w:szCs w:val="16"/>
              </w:rPr>
              <w:t>35</w:t>
            </w:r>
            <w:r>
              <w:rPr>
                <w:color w:val="000000"/>
                <w:sz w:val="16"/>
                <w:szCs w:val="16"/>
              </w:rPr>
              <w:t> </w:t>
            </w:r>
            <w:r w:rsidRPr="0076397B">
              <w:rPr>
                <w:color w:val="000000"/>
                <w:sz w:val="16"/>
                <w:szCs w:val="16"/>
              </w:rPr>
              <w:t>919</w:t>
            </w:r>
          </w:p>
        </w:tc>
        <w:tc>
          <w:tcPr>
            <w:tcW w:w="1134" w:type="dxa"/>
          </w:tcPr>
          <w:p w14:paraId="11A3030D" w14:textId="77777777" w:rsidR="00CC2225" w:rsidRPr="0076397B" w:rsidRDefault="00CC2225" w:rsidP="004E0E0E">
            <w:pPr>
              <w:jc w:val="right"/>
              <w:rPr>
                <w:sz w:val="16"/>
                <w:szCs w:val="16"/>
              </w:rPr>
            </w:pPr>
            <w:r w:rsidRPr="0076397B">
              <w:rPr>
                <w:color w:val="000000"/>
                <w:sz w:val="16"/>
                <w:szCs w:val="16"/>
              </w:rPr>
              <w:t>69</w:t>
            </w:r>
            <w:r>
              <w:rPr>
                <w:color w:val="000000"/>
                <w:sz w:val="16"/>
                <w:szCs w:val="16"/>
              </w:rPr>
              <w:t> </w:t>
            </w:r>
            <w:r w:rsidRPr="0076397B">
              <w:rPr>
                <w:color w:val="000000"/>
                <w:sz w:val="16"/>
                <w:szCs w:val="16"/>
              </w:rPr>
              <w:t>590</w:t>
            </w:r>
          </w:p>
        </w:tc>
      </w:tr>
      <w:tr w:rsidR="00CC2225" w:rsidRPr="00B911C8" w14:paraId="0C4A7156" w14:textId="77777777" w:rsidTr="00103540">
        <w:trPr>
          <w:gridAfter w:val="1"/>
          <w:wAfter w:w="8" w:type="dxa"/>
        </w:trPr>
        <w:tc>
          <w:tcPr>
            <w:tcW w:w="1696" w:type="dxa"/>
          </w:tcPr>
          <w:p w14:paraId="0E725A58" w14:textId="77777777" w:rsidR="00CC2225" w:rsidRPr="000764C8" w:rsidRDefault="00CC2225" w:rsidP="004E0E0E">
            <w:pPr>
              <w:jc w:val="left"/>
              <w:rPr>
                <w:sz w:val="16"/>
                <w:szCs w:val="16"/>
                <w:lang w:val="ru-RU"/>
              </w:rPr>
            </w:pPr>
            <w:r w:rsidRPr="000764C8">
              <w:rPr>
                <w:sz w:val="16"/>
                <w:lang w:val="ru-RU"/>
              </w:rPr>
              <w:t>Нидерланды (Королевство)</w:t>
            </w:r>
          </w:p>
        </w:tc>
        <w:tc>
          <w:tcPr>
            <w:tcW w:w="851" w:type="dxa"/>
          </w:tcPr>
          <w:p w14:paraId="5400A3C1" w14:textId="77777777" w:rsidR="00CC2225" w:rsidRPr="0076397B" w:rsidRDefault="00CC2225" w:rsidP="004E0E0E">
            <w:pPr>
              <w:jc w:val="right"/>
              <w:rPr>
                <w:sz w:val="16"/>
                <w:szCs w:val="16"/>
              </w:rPr>
            </w:pPr>
            <w:r w:rsidRPr="0076397B">
              <w:rPr>
                <w:sz w:val="16"/>
                <w:szCs w:val="16"/>
              </w:rPr>
              <w:t>1</w:t>
            </w:r>
            <w:r>
              <w:rPr>
                <w:sz w:val="16"/>
                <w:szCs w:val="16"/>
              </w:rPr>
              <w:t>,</w:t>
            </w:r>
            <w:r w:rsidRPr="0076397B">
              <w:rPr>
                <w:sz w:val="16"/>
                <w:szCs w:val="16"/>
              </w:rPr>
              <w:t>377</w:t>
            </w:r>
          </w:p>
        </w:tc>
        <w:tc>
          <w:tcPr>
            <w:tcW w:w="1134" w:type="dxa"/>
          </w:tcPr>
          <w:p w14:paraId="37970F63" w14:textId="77777777" w:rsidR="00CC2225" w:rsidRPr="0076397B" w:rsidRDefault="00CC2225" w:rsidP="004E0E0E">
            <w:pPr>
              <w:jc w:val="right"/>
              <w:rPr>
                <w:sz w:val="16"/>
                <w:szCs w:val="16"/>
              </w:rPr>
            </w:pPr>
            <w:r w:rsidRPr="0076397B">
              <w:rPr>
                <w:sz w:val="16"/>
                <w:szCs w:val="16"/>
              </w:rPr>
              <w:t>1</w:t>
            </w:r>
            <w:r>
              <w:rPr>
                <w:sz w:val="16"/>
                <w:szCs w:val="16"/>
              </w:rPr>
              <w:t>,</w:t>
            </w:r>
            <w:r w:rsidRPr="0076397B">
              <w:rPr>
                <w:sz w:val="16"/>
                <w:szCs w:val="16"/>
              </w:rPr>
              <w:t>721</w:t>
            </w:r>
          </w:p>
        </w:tc>
        <w:tc>
          <w:tcPr>
            <w:tcW w:w="1228" w:type="dxa"/>
          </w:tcPr>
          <w:p w14:paraId="39360E80" w14:textId="77777777" w:rsidR="00CC2225" w:rsidRPr="0076397B" w:rsidRDefault="00CC2225" w:rsidP="004E0E0E">
            <w:pPr>
              <w:jc w:val="right"/>
              <w:rPr>
                <w:sz w:val="16"/>
                <w:szCs w:val="16"/>
              </w:rPr>
            </w:pPr>
            <w:r w:rsidRPr="0076397B">
              <w:rPr>
                <w:sz w:val="16"/>
                <w:szCs w:val="16"/>
              </w:rPr>
              <w:t>230</w:t>
            </w:r>
            <w:r>
              <w:rPr>
                <w:sz w:val="16"/>
                <w:szCs w:val="16"/>
              </w:rPr>
              <w:t> </w:t>
            </w:r>
            <w:r w:rsidRPr="0076397B">
              <w:rPr>
                <w:sz w:val="16"/>
                <w:szCs w:val="16"/>
              </w:rPr>
              <w:t>578</w:t>
            </w:r>
          </w:p>
        </w:tc>
        <w:tc>
          <w:tcPr>
            <w:tcW w:w="992" w:type="dxa"/>
          </w:tcPr>
          <w:p w14:paraId="69D70D8E" w14:textId="77777777" w:rsidR="00CC2225" w:rsidRPr="0076397B" w:rsidRDefault="00CC2225" w:rsidP="004E0E0E">
            <w:pPr>
              <w:jc w:val="right"/>
              <w:rPr>
                <w:sz w:val="16"/>
                <w:szCs w:val="16"/>
              </w:rPr>
            </w:pPr>
            <w:r w:rsidRPr="0076397B">
              <w:rPr>
                <w:color w:val="000000"/>
                <w:sz w:val="16"/>
                <w:szCs w:val="16"/>
              </w:rPr>
              <w:t>244</w:t>
            </w:r>
            <w:r>
              <w:rPr>
                <w:color w:val="000000"/>
                <w:sz w:val="16"/>
                <w:szCs w:val="16"/>
              </w:rPr>
              <w:t> </w:t>
            </w:r>
            <w:r w:rsidRPr="0076397B">
              <w:rPr>
                <w:color w:val="000000"/>
                <w:sz w:val="16"/>
                <w:szCs w:val="16"/>
              </w:rPr>
              <w:t>412</w:t>
            </w:r>
          </w:p>
        </w:tc>
        <w:tc>
          <w:tcPr>
            <w:tcW w:w="993" w:type="dxa"/>
          </w:tcPr>
          <w:p w14:paraId="7A2FDE3E" w14:textId="77777777" w:rsidR="00CC2225" w:rsidRPr="0076397B" w:rsidRDefault="00CC2225" w:rsidP="004E0E0E">
            <w:pPr>
              <w:jc w:val="right"/>
              <w:rPr>
                <w:sz w:val="16"/>
                <w:szCs w:val="16"/>
              </w:rPr>
            </w:pPr>
            <w:r w:rsidRPr="0076397B">
              <w:rPr>
                <w:color w:val="000000"/>
                <w:sz w:val="16"/>
                <w:szCs w:val="16"/>
              </w:rPr>
              <w:t>474</w:t>
            </w:r>
            <w:r>
              <w:rPr>
                <w:color w:val="000000"/>
                <w:sz w:val="16"/>
                <w:szCs w:val="16"/>
              </w:rPr>
              <w:t> </w:t>
            </w:r>
            <w:r w:rsidRPr="0076397B">
              <w:rPr>
                <w:color w:val="000000"/>
                <w:sz w:val="16"/>
                <w:szCs w:val="16"/>
              </w:rPr>
              <w:t>990</w:t>
            </w:r>
          </w:p>
        </w:tc>
        <w:tc>
          <w:tcPr>
            <w:tcW w:w="1134" w:type="dxa"/>
            <w:gridSpan w:val="2"/>
          </w:tcPr>
          <w:p w14:paraId="196DF2AD" w14:textId="77777777" w:rsidR="00CC2225" w:rsidRPr="0076397B" w:rsidRDefault="00CC2225" w:rsidP="004E0E0E">
            <w:pPr>
              <w:jc w:val="right"/>
              <w:rPr>
                <w:sz w:val="16"/>
                <w:szCs w:val="16"/>
              </w:rPr>
            </w:pPr>
            <w:r w:rsidRPr="0076397B">
              <w:rPr>
                <w:color w:val="000000"/>
                <w:sz w:val="16"/>
                <w:szCs w:val="16"/>
              </w:rPr>
              <w:t>242</w:t>
            </w:r>
            <w:r>
              <w:rPr>
                <w:color w:val="000000"/>
                <w:sz w:val="16"/>
                <w:szCs w:val="16"/>
              </w:rPr>
              <w:t> </w:t>
            </w:r>
            <w:r w:rsidRPr="0076397B">
              <w:rPr>
                <w:color w:val="000000"/>
                <w:sz w:val="16"/>
                <w:szCs w:val="16"/>
              </w:rPr>
              <w:t>790</w:t>
            </w:r>
          </w:p>
        </w:tc>
        <w:tc>
          <w:tcPr>
            <w:tcW w:w="1134" w:type="dxa"/>
          </w:tcPr>
          <w:p w14:paraId="2A039DF5" w14:textId="77777777" w:rsidR="00CC2225" w:rsidRPr="0076397B" w:rsidRDefault="00CC2225" w:rsidP="004E0E0E">
            <w:pPr>
              <w:jc w:val="right"/>
              <w:rPr>
                <w:sz w:val="16"/>
                <w:szCs w:val="16"/>
              </w:rPr>
            </w:pPr>
            <w:r w:rsidRPr="0076397B">
              <w:rPr>
                <w:color w:val="000000"/>
                <w:sz w:val="16"/>
                <w:szCs w:val="16"/>
              </w:rPr>
              <w:t>250</w:t>
            </w:r>
            <w:r>
              <w:rPr>
                <w:color w:val="000000"/>
                <w:sz w:val="16"/>
                <w:szCs w:val="16"/>
              </w:rPr>
              <w:t> </w:t>
            </w:r>
            <w:r w:rsidRPr="0076397B">
              <w:rPr>
                <w:color w:val="000000"/>
                <w:sz w:val="16"/>
                <w:szCs w:val="16"/>
              </w:rPr>
              <w:t>682</w:t>
            </w:r>
          </w:p>
        </w:tc>
        <w:tc>
          <w:tcPr>
            <w:tcW w:w="1134" w:type="dxa"/>
          </w:tcPr>
          <w:p w14:paraId="67CF81F0" w14:textId="77777777" w:rsidR="00CC2225" w:rsidRPr="0076397B" w:rsidRDefault="00CC2225" w:rsidP="004E0E0E">
            <w:pPr>
              <w:jc w:val="right"/>
              <w:rPr>
                <w:sz w:val="16"/>
                <w:szCs w:val="16"/>
              </w:rPr>
            </w:pPr>
            <w:r w:rsidRPr="0076397B">
              <w:rPr>
                <w:color w:val="000000"/>
                <w:sz w:val="16"/>
                <w:szCs w:val="16"/>
              </w:rPr>
              <w:t>493</w:t>
            </w:r>
            <w:r>
              <w:rPr>
                <w:color w:val="000000"/>
                <w:sz w:val="16"/>
                <w:szCs w:val="16"/>
              </w:rPr>
              <w:t> </w:t>
            </w:r>
            <w:r w:rsidRPr="0076397B">
              <w:rPr>
                <w:color w:val="000000"/>
                <w:sz w:val="16"/>
                <w:szCs w:val="16"/>
              </w:rPr>
              <w:t>472</w:t>
            </w:r>
          </w:p>
        </w:tc>
        <w:tc>
          <w:tcPr>
            <w:tcW w:w="1205" w:type="dxa"/>
            <w:gridSpan w:val="2"/>
          </w:tcPr>
          <w:p w14:paraId="1EB8CE66" w14:textId="77777777" w:rsidR="00CC2225" w:rsidRPr="0076397B" w:rsidRDefault="00CC2225" w:rsidP="004E0E0E">
            <w:pPr>
              <w:jc w:val="right"/>
              <w:rPr>
                <w:sz w:val="16"/>
                <w:szCs w:val="16"/>
              </w:rPr>
            </w:pPr>
            <w:r w:rsidRPr="0076397B">
              <w:rPr>
                <w:color w:val="000000"/>
                <w:sz w:val="16"/>
                <w:szCs w:val="16"/>
              </w:rPr>
              <w:t>254</w:t>
            </w:r>
            <w:r>
              <w:rPr>
                <w:color w:val="000000"/>
                <w:sz w:val="16"/>
                <w:szCs w:val="16"/>
              </w:rPr>
              <w:t> </w:t>
            </w:r>
            <w:r w:rsidRPr="0076397B">
              <w:rPr>
                <w:color w:val="000000"/>
                <w:sz w:val="16"/>
                <w:szCs w:val="16"/>
              </w:rPr>
              <w:t>746</w:t>
            </w:r>
          </w:p>
        </w:tc>
        <w:tc>
          <w:tcPr>
            <w:tcW w:w="1276" w:type="dxa"/>
          </w:tcPr>
          <w:p w14:paraId="32D2DC59" w14:textId="77777777" w:rsidR="00CC2225" w:rsidRPr="0076397B" w:rsidRDefault="00CC2225" w:rsidP="004E0E0E">
            <w:pPr>
              <w:jc w:val="right"/>
              <w:rPr>
                <w:sz w:val="16"/>
                <w:szCs w:val="16"/>
              </w:rPr>
            </w:pPr>
            <w:r w:rsidRPr="0076397B">
              <w:rPr>
                <w:color w:val="000000"/>
                <w:sz w:val="16"/>
                <w:szCs w:val="16"/>
              </w:rPr>
              <w:t>271</w:t>
            </w:r>
            <w:r>
              <w:rPr>
                <w:color w:val="000000"/>
                <w:sz w:val="16"/>
                <w:szCs w:val="16"/>
              </w:rPr>
              <w:t> </w:t>
            </w:r>
            <w:r w:rsidRPr="0076397B">
              <w:rPr>
                <w:color w:val="000000"/>
                <w:sz w:val="16"/>
                <w:szCs w:val="16"/>
              </w:rPr>
              <w:t>764</w:t>
            </w:r>
          </w:p>
        </w:tc>
        <w:tc>
          <w:tcPr>
            <w:tcW w:w="1134" w:type="dxa"/>
          </w:tcPr>
          <w:p w14:paraId="5E5C0C23" w14:textId="77777777" w:rsidR="00CC2225" w:rsidRPr="0076397B" w:rsidRDefault="00CC2225" w:rsidP="004E0E0E">
            <w:pPr>
              <w:jc w:val="right"/>
              <w:rPr>
                <w:sz w:val="16"/>
                <w:szCs w:val="16"/>
              </w:rPr>
            </w:pPr>
            <w:r w:rsidRPr="0076397B">
              <w:rPr>
                <w:color w:val="000000"/>
                <w:sz w:val="16"/>
                <w:szCs w:val="16"/>
              </w:rPr>
              <w:t>526</w:t>
            </w:r>
            <w:r>
              <w:rPr>
                <w:color w:val="000000"/>
                <w:sz w:val="16"/>
                <w:szCs w:val="16"/>
              </w:rPr>
              <w:t> </w:t>
            </w:r>
            <w:r w:rsidRPr="0076397B">
              <w:rPr>
                <w:color w:val="000000"/>
                <w:sz w:val="16"/>
                <w:szCs w:val="16"/>
              </w:rPr>
              <w:t>510</w:t>
            </w:r>
          </w:p>
        </w:tc>
      </w:tr>
      <w:tr w:rsidR="00CC2225" w:rsidRPr="00B911C8" w14:paraId="6CE97E59" w14:textId="77777777" w:rsidTr="00103540">
        <w:trPr>
          <w:gridAfter w:val="1"/>
          <w:wAfter w:w="8" w:type="dxa"/>
          <w:trHeight w:val="246"/>
        </w:trPr>
        <w:tc>
          <w:tcPr>
            <w:tcW w:w="1696" w:type="dxa"/>
          </w:tcPr>
          <w:p w14:paraId="1EEAA2D2" w14:textId="77777777" w:rsidR="00CC2225" w:rsidRPr="000764C8" w:rsidRDefault="00CC2225" w:rsidP="004E0E0E">
            <w:pPr>
              <w:jc w:val="left"/>
              <w:rPr>
                <w:sz w:val="16"/>
                <w:szCs w:val="16"/>
                <w:lang w:val="ru-RU"/>
              </w:rPr>
            </w:pPr>
            <w:r w:rsidRPr="000764C8">
              <w:rPr>
                <w:sz w:val="16"/>
                <w:lang w:val="ru-RU"/>
              </w:rPr>
              <w:t>Никарагуа</w:t>
            </w:r>
          </w:p>
        </w:tc>
        <w:tc>
          <w:tcPr>
            <w:tcW w:w="851" w:type="dxa"/>
          </w:tcPr>
          <w:p w14:paraId="2A751D12" w14:textId="77777777" w:rsidR="00CC2225" w:rsidRPr="0076397B" w:rsidRDefault="00CC2225" w:rsidP="004E0E0E">
            <w:pPr>
              <w:jc w:val="right"/>
              <w:rPr>
                <w:sz w:val="16"/>
                <w:szCs w:val="16"/>
              </w:rPr>
            </w:pPr>
            <w:r>
              <w:rPr>
                <w:sz w:val="16"/>
                <w:szCs w:val="16"/>
              </w:rPr>
              <w:t>0,</w:t>
            </w:r>
            <w:r w:rsidRPr="0076397B">
              <w:rPr>
                <w:sz w:val="16"/>
                <w:szCs w:val="16"/>
              </w:rPr>
              <w:t>005</w:t>
            </w:r>
          </w:p>
        </w:tc>
        <w:tc>
          <w:tcPr>
            <w:tcW w:w="1134" w:type="dxa"/>
          </w:tcPr>
          <w:p w14:paraId="69E8F9A7" w14:textId="77777777" w:rsidR="00CC2225" w:rsidRPr="0076397B" w:rsidRDefault="00CC2225" w:rsidP="004E0E0E">
            <w:pPr>
              <w:jc w:val="right"/>
              <w:rPr>
                <w:sz w:val="16"/>
                <w:szCs w:val="16"/>
              </w:rPr>
            </w:pPr>
            <w:r>
              <w:rPr>
                <w:sz w:val="16"/>
                <w:szCs w:val="16"/>
              </w:rPr>
              <w:t>0,</w:t>
            </w:r>
            <w:r w:rsidRPr="0076397B">
              <w:rPr>
                <w:sz w:val="16"/>
                <w:szCs w:val="16"/>
              </w:rPr>
              <w:t>006</w:t>
            </w:r>
          </w:p>
        </w:tc>
        <w:tc>
          <w:tcPr>
            <w:tcW w:w="1228" w:type="dxa"/>
          </w:tcPr>
          <w:p w14:paraId="29BE6BC3" w14:textId="77777777" w:rsidR="00CC2225" w:rsidRPr="0076397B" w:rsidRDefault="00CC2225" w:rsidP="004E0E0E">
            <w:pPr>
              <w:jc w:val="right"/>
              <w:rPr>
                <w:sz w:val="16"/>
                <w:szCs w:val="16"/>
              </w:rPr>
            </w:pPr>
            <w:r w:rsidRPr="0076397B">
              <w:rPr>
                <w:sz w:val="16"/>
                <w:szCs w:val="16"/>
              </w:rPr>
              <w:t>837</w:t>
            </w:r>
          </w:p>
        </w:tc>
        <w:tc>
          <w:tcPr>
            <w:tcW w:w="992" w:type="dxa"/>
          </w:tcPr>
          <w:p w14:paraId="0938E77E" w14:textId="77777777" w:rsidR="00CC2225" w:rsidRPr="0076397B" w:rsidRDefault="00CC2225" w:rsidP="004E0E0E">
            <w:pPr>
              <w:jc w:val="right"/>
              <w:rPr>
                <w:sz w:val="16"/>
                <w:szCs w:val="16"/>
              </w:rPr>
            </w:pPr>
            <w:r w:rsidRPr="0076397B">
              <w:rPr>
                <w:color w:val="000000"/>
                <w:sz w:val="16"/>
                <w:szCs w:val="16"/>
              </w:rPr>
              <w:t>887</w:t>
            </w:r>
          </w:p>
        </w:tc>
        <w:tc>
          <w:tcPr>
            <w:tcW w:w="993" w:type="dxa"/>
          </w:tcPr>
          <w:p w14:paraId="6715837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gridSpan w:val="2"/>
          </w:tcPr>
          <w:p w14:paraId="3F61835C" w14:textId="77777777" w:rsidR="00CC2225" w:rsidRPr="0076397B" w:rsidRDefault="00CC2225" w:rsidP="004E0E0E">
            <w:pPr>
              <w:jc w:val="right"/>
              <w:rPr>
                <w:sz w:val="16"/>
                <w:szCs w:val="16"/>
              </w:rPr>
            </w:pPr>
            <w:r w:rsidRPr="0076397B">
              <w:rPr>
                <w:color w:val="000000"/>
                <w:sz w:val="16"/>
                <w:szCs w:val="16"/>
              </w:rPr>
              <w:t>882</w:t>
            </w:r>
          </w:p>
        </w:tc>
        <w:tc>
          <w:tcPr>
            <w:tcW w:w="1134" w:type="dxa"/>
          </w:tcPr>
          <w:p w14:paraId="1AF9486D" w14:textId="77777777" w:rsidR="00CC2225" w:rsidRPr="0076397B" w:rsidRDefault="00CC2225" w:rsidP="004E0E0E">
            <w:pPr>
              <w:jc w:val="right"/>
              <w:rPr>
                <w:sz w:val="16"/>
                <w:szCs w:val="16"/>
              </w:rPr>
            </w:pPr>
            <w:r w:rsidRPr="0076397B">
              <w:rPr>
                <w:color w:val="000000"/>
                <w:sz w:val="16"/>
                <w:szCs w:val="16"/>
              </w:rPr>
              <w:t>910</w:t>
            </w:r>
          </w:p>
        </w:tc>
        <w:tc>
          <w:tcPr>
            <w:tcW w:w="1134" w:type="dxa"/>
          </w:tcPr>
          <w:p w14:paraId="685C359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gridSpan w:val="2"/>
          </w:tcPr>
          <w:p w14:paraId="347FEFD1" w14:textId="77777777" w:rsidR="00CC2225" w:rsidRPr="0076397B" w:rsidRDefault="00CC2225" w:rsidP="004E0E0E">
            <w:pPr>
              <w:jc w:val="right"/>
              <w:rPr>
                <w:sz w:val="16"/>
                <w:szCs w:val="16"/>
              </w:rPr>
            </w:pPr>
            <w:r w:rsidRPr="0076397B">
              <w:rPr>
                <w:color w:val="000000"/>
                <w:sz w:val="16"/>
                <w:szCs w:val="16"/>
              </w:rPr>
              <w:t>925</w:t>
            </w:r>
          </w:p>
        </w:tc>
        <w:tc>
          <w:tcPr>
            <w:tcW w:w="1276" w:type="dxa"/>
          </w:tcPr>
          <w:p w14:paraId="2B1FED3C" w14:textId="77777777" w:rsidR="00CC2225" w:rsidRPr="0076397B" w:rsidRDefault="00CC2225" w:rsidP="004E0E0E">
            <w:pPr>
              <w:jc w:val="right"/>
              <w:rPr>
                <w:sz w:val="16"/>
                <w:szCs w:val="16"/>
              </w:rPr>
            </w:pPr>
            <w:r w:rsidRPr="0076397B">
              <w:rPr>
                <w:color w:val="000000"/>
                <w:sz w:val="16"/>
                <w:szCs w:val="16"/>
              </w:rPr>
              <w:t>987</w:t>
            </w:r>
          </w:p>
        </w:tc>
        <w:tc>
          <w:tcPr>
            <w:tcW w:w="1134" w:type="dxa"/>
          </w:tcPr>
          <w:p w14:paraId="02DCD52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CC2225" w:rsidRPr="00B911C8" w14:paraId="5A5A1069" w14:textId="77777777" w:rsidTr="00103540">
        <w:trPr>
          <w:gridAfter w:val="1"/>
          <w:wAfter w:w="8" w:type="dxa"/>
        </w:trPr>
        <w:tc>
          <w:tcPr>
            <w:tcW w:w="1696" w:type="dxa"/>
          </w:tcPr>
          <w:p w14:paraId="54A105FB" w14:textId="77777777" w:rsidR="00CC2225" w:rsidRPr="000764C8" w:rsidRDefault="00CC2225" w:rsidP="004E0E0E">
            <w:pPr>
              <w:jc w:val="left"/>
              <w:rPr>
                <w:sz w:val="16"/>
                <w:szCs w:val="16"/>
                <w:lang w:val="ru-RU"/>
              </w:rPr>
            </w:pPr>
            <w:r w:rsidRPr="000764C8">
              <w:rPr>
                <w:sz w:val="16"/>
                <w:lang w:val="ru-RU"/>
              </w:rPr>
              <w:t>Ниуэ</w:t>
            </w:r>
          </w:p>
        </w:tc>
        <w:tc>
          <w:tcPr>
            <w:tcW w:w="851" w:type="dxa"/>
          </w:tcPr>
          <w:p w14:paraId="406F6372"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0C46F08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1885EB92"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64AAFDEE"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0EDC6EA7"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398DB251"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0BFEA95E"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43B429C1"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71B2AA33"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6E38659A"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049EC78D"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1CE49209" w14:textId="77777777" w:rsidTr="00103540">
        <w:trPr>
          <w:gridAfter w:val="1"/>
          <w:wAfter w:w="8" w:type="dxa"/>
        </w:trPr>
        <w:tc>
          <w:tcPr>
            <w:tcW w:w="1696" w:type="dxa"/>
          </w:tcPr>
          <w:p w14:paraId="4C348215" w14:textId="77777777" w:rsidR="00CC2225" w:rsidRPr="000764C8" w:rsidRDefault="00CC2225" w:rsidP="004E0E0E">
            <w:pPr>
              <w:jc w:val="left"/>
              <w:rPr>
                <w:sz w:val="16"/>
                <w:szCs w:val="16"/>
                <w:lang w:val="ru-RU"/>
              </w:rPr>
            </w:pPr>
            <w:r w:rsidRPr="000764C8">
              <w:rPr>
                <w:sz w:val="16"/>
                <w:lang w:val="ru-RU"/>
              </w:rPr>
              <w:t>Новая Зеландия</w:t>
            </w:r>
          </w:p>
        </w:tc>
        <w:tc>
          <w:tcPr>
            <w:tcW w:w="851" w:type="dxa"/>
          </w:tcPr>
          <w:p w14:paraId="156F35B9" w14:textId="77777777" w:rsidR="00CC2225" w:rsidRPr="0076397B" w:rsidRDefault="00CC2225" w:rsidP="004E0E0E">
            <w:pPr>
              <w:jc w:val="right"/>
              <w:rPr>
                <w:sz w:val="16"/>
                <w:szCs w:val="16"/>
              </w:rPr>
            </w:pPr>
            <w:r>
              <w:rPr>
                <w:sz w:val="16"/>
                <w:szCs w:val="16"/>
              </w:rPr>
              <w:t>0,</w:t>
            </w:r>
            <w:r w:rsidRPr="0076397B">
              <w:rPr>
                <w:sz w:val="16"/>
                <w:szCs w:val="16"/>
              </w:rPr>
              <w:t>309</w:t>
            </w:r>
          </w:p>
        </w:tc>
        <w:tc>
          <w:tcPr>
            <w:tcW w:w="1134" w:type="dxa"/>
          </w:tcPr>
          <w:p w14:paraId="666CC8BB" w14:textId="77777777" w:rsidR="00CC2225" w:rsidRPr="0076397B" w:rsidRDefault="00CC2225" w:rsidP="004E0E0E">
            <w:pPr>
              <w:jc w:val="right"/>
              <w:rPr>
                <w:sz w:val="16"/>
                <w:szCs w:val="16"/>
              </w:rPr>
            </w:pPr>
            <w:r>
              <w:rPr>
                <w:sz w:val="16"/>
                <w:szCs w:val="16"/>
              </w:rPr>
              <w:t>0,</w:t>
            </w:r>
            <w:r w:rsidRPr="0076397B">
              <w:rPr>
                <w:sz w:val="16"/>
                <w:szCs w:val="16"/>
              </w:rPr>
              <w:t>386</w:t>
            </w:r>
          </w:p>
        </w:tc>
        <w:tc>
          <w:tcPr>
            <w:tcW w:w="1228" w:type="dxa"/>
          </w:tcPr>
          <w:p w14:paraId="765D958E" w14:textId="77777777" w:rsidR="00CC2225" w:rsidRPr="0076397B" w:rsidRDefault="00CC2225" w:rsidP="004E0E0E">
            <w:pPr>
              <w:jc w:val="right"/>
              <w:rPr>
                <w:sz w:val="16"/>
                <w:szCs w:val="16"/>
              </w:rPr>
            </w:pPr>
            <w:r w:rsidRPr="0076397B">
              <w:rPr>
                <w:sz w:val="16"/>
                <w:szCs w:val="16"/>
              </w:rPr>
              <w:t>51</w:t>
            </w:r>
            <w:r>
              <w:rPr>
                <w:sz w:val="16"/>
                <w:szCs w:val="16"/>
              </w:rPr>
              <w:t> </w:t>
            </w:r>
            <w:r w:rsidRPr="0076397B">
              <w:rPr>
                <w:sz w:val="16"/>
                <w:szCs w:val="16"/>
              </w:rPr>
              <w:t>742</w:t>
            </w:r>
          </w:p>
        </w:tc>
        <w:tc>
          <w:tcPr>
            <w:tcW w:w="992" w:type="dxa"/>
          </w:tcPr>
          <w:p w14:paraId="7F3F70CD" w14:textId="77777777" w:rsidR="00CC2225" w:rsidRPr="0076397B" w:rsidRDefault="00CC2225" w:rsidP="004E0E0E">
            <w:pPr>
              <w:jc w:val="right"/>
              <w:rPr>
                <w:sz w:val="16"/>
                <w:szCs w:val="16"/>
              </w:rPr>
            </w:pPr>
            <w:r w:rsidRPr="0076397B">
              <w:rPr>
                <w:color w:val="000000"/>
                <w:sz w:val="16"/>
                <w:szCs w:val="16"/>
              </w:rPr>
              <w:t>54</w:t>
            </w:r>
            <w:r>
              <w:rPr>
                <w:color w:val="000000"/>
                <w:sz w:val="16"/>
                <w:szCs w:val="16"/>
              </w:rPr>
              <w:t> </w:t>
            </w:r>
            <w:r w:rsidRPr="0076397B">
              <w:rPr>
                <w:color w:val="000000"/>
                <w:sz w:val="16"/>
                <w:szCs w:val="16"/>
              </w:rPr>
              <w:t>846</w:t>
            </w:r>
          </w:p>
        </w:tc>
        <w:tc>
          <w:tcPr>
            <w:tcW w:w="993" w:type="dxa"/>
          </w:tcPr>
          <w:p w14:paraId="3FD7715E" w14:textId="77777777" w:rsidR="00CC2225" w:rsidRPr="0076397B" w:rsidRDefault="00CC2225" w:rsidP="004E0E0E">
            <w:pPr>
              <w:jc w:val="right"/>
              <w:rPr>
                <w:sz w:val="16"/>
                <w:szCs w:val="16"/>
              </w:rPr>
            </w:pPr>
            <w:r w:rsidRPr="0076397B">
              <w:rPr>
                <w:color w:val="000000"/>
                <w:sz w:val="16"/>
                <w:szCs w:val="16"/>
              </w:rPr>
              <w:t>106</w:t>
            </w:r>
            <w:r>
              <w:rPr>
                <w:color w:val="000000"/>
                <w:sz w:val="16"/>
                <w:szCs w:val="16"/>
              </w:rPr>
              <w:t> </w:t>
            </w:r>
            <w:r w:rsidRPr="0076397B">
              <w:rPr>
                <w:color w:val="000000"/>
                <w:sz w:val="16"/>
                <w:szCs w:val="16"/>
              </w:rPr>
              <w:t>588</w:t>
            </w:r>
          </w:p>
        </w:tc>
        <w:tc>
          <w:tcPr>
            <w:tcW w:w="1134" w:type="dxa"/>
            <w:gridSpan w:val="2"/>
          </w:tcPr>
          <w:p w14:paraId="4724F798" w14:textId="77777777" w:rsidR="00CC2225" w:rsidRPr="0076397B" w:rsidRDefault="00CC2225" w:rsidP="004E0E0E">
            <w:pPr>
              <w:jc w:val="right"/>
              <w:rPr>
                <w:sz w:val="16"/>
                <w:szCs w:val="16"/>
              </w:rPr>
            </w:pPr>
            <w:r w:rsidRPr="0076397B">
              <w:rPr>
                <w:color w:val="000000"/>
                <w:sz w:val="16"/>
                <w:szCs w:val="16"/>
              </w:rPr>
              <w:t>54</w:t>
            </w:r>
            <w:r>
              <w:rPr>
                <w:color w:val="000000"/>
                <w:sz w:val="16"/>
                <w:szCs w:val="16"/>
              </w:rPr>
              <w:t> </w:t>
            </w:r>
            <w:r w:rsidRPr="0076397B">
              <w:rPr>
                <w:color w:val="000000"/>
                <w:sz w:val="16"/>
                <w:szCs w:val="16"/>
              </w:rPr>
              <w:t>482</w:t>
            </w:r>
          </w:p>
        </w:tc>
        <w:tc>
          <w:tcPr>
            <w:tcW w:w="1134" w:type="dxa"/>
          </w:tcPr>
          <w:p w14:paraId="703B50E4" w14:textId="77777777" w:rsidR="00CC2225" w:rsidRPr="0076397B" w:rsidRDefault="00CC2225" w:rsidP="004E0E0E">
            <w:pPr>
              <w:jc w:val="right"/>
              <w:rPr>
                <w:sz w:val="16"/>
                <w:szCs w:val="16"/>
              </w:rPr>
            </w:pPr>
            <w:r w:rsidRPr="0076397B">
              <w:rPr>
                <w:color w:val="000000"/>
                <w:sz w:val="16"/>
                <w:szCs w:val="16"/>
              </w:rPr>
              <w:t>56</w:t>
            </w:r>
            <w:r>
              <w:rPr>
                <w:color w:val="000000"/>
                <w:sz w:val="16"/>
                <w:szCs w:val="16"/>
              </w:rPr>
              <w:t> </w:t>
            </w:r>
            <w:r w:rsidRPr="0076397B">
              <w:rPr>
                <w:color w:val="000000"/>
                <w:sz w:val="16"/>
                <w:szCs w:val="16"/>
              </w:rPr>
              <w:t>253</w:t>
            </w:r>
          </w:p>
        </w:tc>
        <w:tc>
          <w:tcPr>
            <w:tcW w:w="1134" w:type="dxa"/>
          </w:tcPr>
          <w:p w14:paraId="2E9B3064" w14:textId="77777777" w:rsidR="00CC2225" w:rsidRPr="0076397B" w:rsidRDefault="00CC2225" w:rsidP="004E0E0E">
            <w:pPr>
              <w:jc w:val="right"/>
              <w:rPr>
                <w:sz w:val="16"/>
                <w:szCs w:val="16"/>
              </w:rPr>
            </w:pPr>
            <w:r w:rsidRPr="0076397B">
              <w:rPr>
                <w:color w:val="000000"/>
                <w:sz w:val="16"/>
                <w:szCs w:val="16"/>
              </w:rPr>
              <w:t>110</w:t>
            </w:r>
            <w:r>
              <w:rPr>
                <w:color w:val="000000"/>
                <w:sz w:val="16"/>
                <w:szCs w:val="16"/>
              </w:rPr>
              <w:t> </w:t>
            </w:r>
            <w:r w:rsidRPr="0076397B">
              <w:rPr>
                <w:color w:val="000000"/>
                <w:sz w:val="16"/>
                <w:szCs w:val="16"/>
              </w:rPr>
              <w:t>736</w:t>
            </w:r>
          </w:p>
        </w:tc>
        <w:tc>
          <w:tcPr>
            <w:tcW w:w="1205" w:type="dxa"/>
            <w:gridSpan w:val="2"/>
          </w:tcPr>
          <w:p w14:paraId="129C4605" w14:textId="77777777" w:rsidR="00CC2225" w:rsidRPr="0076397B" w:rsidRDefault="00CC2225" w:rsidP="004E0E0E">
            <w:pPr>
              <w:jc w:val="right"/>
              <w:rPr>
                <w:sz w:val="16"/>
                <w:szCs w:val="16"/>
              </w:rPr>
            </w:pPr>
            <w:r w:rsidRPr="0076397B">
              <w:rPr>
                <w:color w:val="000000"/>
                <w:sz w:val="16"/>
                <w:szCs w:val="16"/>
              </w:rPr>
              <w:t>57</w:t>
            </w:r>
            <w:r>
              <w:rPr>
                <w:color w:val="000000"/>
                <w:sz w:val="16"/>
                <w:szCs w:val="16"/>
              </w:rPr>
              <w:t> </w:t>
            </w:r>
            <w:r w:rsidRPr="0076397B">
              <w:rPr>
                <w:color w:val="000000"/>
                <w:sz w:val="16"/>
                <w:szCs w:val="16"/>
              </w:rPr>
              <w:t>165</w:t>
            </w:r>
          </w:p>
        </w:tc>
        <w:tc>
          <w:tcPr>
            <w:tcW w:w="1276" w:type="dxa"/>
          </w:tcPr>
          <w:p w14:paraId="1036F18E" w14:textId="77777777" w:rsidR="00CC2225" w:rsidRPr="0076397B" w:rsidRDefault="00CC2225" w:rsidP="004E0E0E">
            <w:pPr>
              <w:jc w:val="right"/>
              <w:rPr>
                <w:sz w:val="16"/>
                <w:szCs w:val="16"/>
              </w:rPr>
            </w:pPr>
            <w:r w:rsidRPr="0076397B">
              <w:rPr>
                <w:color w:val="000000"/>
                <w:sz w:val="16"/>
                <w:szCs w:val="16"/>
              </w:rPr>
              <w:t>60</w:t>
            </w:r>
            <w:r>
              <w:rPr>
                <w:color w:val="000000"/>
                <w:sz w:val="16"/>
                <w:szCs w:val="16"/>
              </w:rPr>
              <w:t> </w:t>
            </w:r>
            <w:r w:rsidRPr="0076397B">
              <w:rPr>
                <w:color w:val="000000"/>
                <w:sz w:val="16"/>
                <w:szCs w:val="16"/>
              </w:rPr>
              <w:t>984</w:t>
            </w:r>
          </w:p>
        </w:tc>
        <w:tc>
          <w:tcPr>
            <w:tcW w:w="1134" w:type="dxa"/>
          </w:tcPr>
          <w:p w14:paraId="26DD8FDB" w14:textId="77777777" w:rsidR="00CC2225" w:rsidRPr="0076397B" w:rsidRDefault="00CC2225" w:rsidP="004E0E0E">
            <w:pPr>
              <w:jc w:val="right"/>
              <w:rPr>
                <w:sz w:val="16"/>
                <w:szCs w:val="16"/>
              </w:rPr>
            </w:pPr>
            <w:r w:rsidRPr="0076397B">
              <w:rPr>
                <w:color w:val="000000"/>
                <w:sz w:val="16"/>
                <w:szCs w:val="16"/>
              </w:rPr>
              <w:t>118</w:t>
            </w:r>
            <w:r>
              <w:rPr>
                <w:color w:val="000000"/>
                <w:sz w:val="16"/>
                <w:szCs w:val="16"/>
              </w:rPr>
              <w:t> </w:t>
            </w:r>
            <w:r w:rsidRPr="0076397B">
              <w:rPr>
                <w:color w:val="000000"/>
                <w:sz w:val="16"/>
                <w:szCs w:val="16"/>
              </w:rPr>
              <w:t>149</w:t>
            </w:r>
          </w:p>
        </w:tc>
      </w:tr>
      <w:tr w:rsidR="00CC2225" w:rsidRPr="00B911C8" w14:paraId="3D7E6687" w14:textId="77777777" w:rsidTr="00103540">
        <w:trPr>
          <w:gridAfter w:val="1"/>
          <w:wAfter w:w="8" w:type="dxa"/>
        </w:trPr>
        <w:tc>
          <w:tcPr>
            <w:tcW w:w="1696" w:type="dxa"/>
          </w:tcPr>
          <w:p w14:paraId="07C33612" w14:textId="77777777" w:rsidR="00CC2225" w:rsidRPr="000764C8" w:rsidRDefault="00CC2225" w:rsidP="004E0E0E">
            <w:pPr>
              <w:jc w:val="left"/>
              <w:rPr>
                <w:sz w:val="16"/>
                <w:szCs w:val="16"/>
                <w:lang w:val="ru-RU"/>
              </w:rPr>
            </w:pPr>
            <w:r w:rsidRPr="000764C8">
              <w:rPr>
                <w:sz w:val="16"/>
                <w:lang w:val="ru-RU"/>
              </w:rPr>
              <w:t>Норвегия</w:t>
            </w:r>
          </w:p>
        </w:tc>
        <w:tc>
          <w:tcPr>
            <w:tcW w:w="851" w:type="dxa"/>
          </w:tcPr>
          <w:p w14:paraId="66FDF900" w14:textId="77777777" w:rsidR="00CC2225" w:rsidRPr="0076397B" w:rsidRDefault="00CC2225" w:rsidP="004E0E0E">
            <w:pPr>
              <w:jc w:val="right"/>
              <w:rPr>
                <w:sz w:val="16"/>
                <w:szCs w:val="16"/>
              </w:rPr>
            </w:pPr>
            <w:r>
              <w:rPr>
                <w:sz w:val="16"/>
                <w:szCs w:val="16"/>
              </w:rPr>
              <w:t>0,</w:t>
            </w:r>
            <w:r w:rsidRPr="0076397B">
              <w:rPr>
                <w:sz w:val="16"/>
                <w:szCs w:val="16"/>
              </w:rPr>
              <w:t>679</w:t>
            </w:r>
          </w:p>
        </w:tc>
        <w:tc>
          <w:tcPr>
            <w:tcW w:w="1134" w:type="dxa"/>
          </w:tcPr>
          <w:p w14:paraId="38465223"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849</w:t>
            </w:r>
          </w:p>
        </w:tc>
        <w:tc>
          <w:tcPr>
            <w:tcW w:w="1228" w:type="dxa"/>
          </w:tcPr>
          <w:p w14:paraId="7CC9DA15" w14:textId="77777777" w:rsidR="00CC2225" w:rsidRPr="0076397B" w:rsidRDefault="00CC2225" w:rsidP="004E0E0E">
            <w:pPr>
              <w:jc w:val="right"/>
              <w:rPr>
                <w:sz w:val="16"/>
                <w:szCs w:val="16"/>
              </w:rPr>
            </w:pPr>
            <w:r w:rsidRPr="0076397B">
              <w:rPr>
                <w:color w:val="000000"/>
                <w:sz w:val="16"/>
                <w:szCs w:val="16"/>
              </w:rPr>
              <w:t>113</w:t>
            </w:r>
            <w:r>
              <w:rPr>
                <w:color w:val="000000"/>
                <w:sz w:val="16"/>
                <w:szCs w:val="16"/>
              </w:rPr>
              <w:t> </w:t>
            </w:r>
            <w:r w:rsidRPr="0076397B">
              <w:rPr>
                <w:color w:val="000000"/>
                <w:sz w:val="16"/>
                <w:szCs w:val="16"/>
              </w:rPr>
              <w:t>698</w:t>
            </w:r>
          </w:p>
        </w:tc>
        <w:tc>
          <w:tcPr>
            <w:tcW w:w="992" w:type="dxa"/>
          </w:tcPr>
          <w:p w14:paraId="66C061DF" w14:textId="77777777" w:rsidR="00CC2225" w:rsidRPr="0076397B" w:rsidRDefault="00CC2225" w:rsidP="004E0E0E">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520</w:t>
            </w:r>
          </w:p>
        </w:tc>
        <w:tc>
          <w:tcPr>
            <w:tcW w:w="993" w:type="dxa"/>
          </w:tcPr>
          <w:p w14:paraId="7D7786CB" w14:textId="77777777" w:rsidR="00CC2225" w:rsidRPr="0076397B" w:rsidRDefault="00CC2225" w:rsidP="004E0E0E">
            <w:pPr>
              <w:jc w:val="right"/>
              <w:rPr>
                <w:sz w:val="16"/>
                <w:szCs w:val="16"/>
              </w:rPr>
            </w:pPr>
            <w:r w:rsidRPr="0076397B">
              <w:rPr>
                <w:color w:val="000000"/>
                <w:sz w:val="16"/>
                <w:szCs w:val="16"/>
              </w:rPr>
              <w:t>234</w:t>
            </w:r>
            <w:r>
              <w:rPr>
                <w:color w:val="000000"/>
                <w:sz w:val="16"/>
                <w:szCs w:val="16"/>
              </w:rPr>
              <w:t> </w:t>
            </w:r>
            <w:r w:rsidRPr="0076397B">
              <w:rPr>
                <w:color w:val="000000"/>
                <w:sz w:val="16"/>
                <w:szCs w:val="16"/>
              </w:rPr>
              <w:t>218</w:t>
            </w:r>
          </w:p>
        </w:tc>
        <w:tc>
          <w:tcPr>
            <w:tcW w:w="1134" w:type="dxa"/>
            <w:gridSpan w:val="2"/>
          </w:tcPr>
          <w:p w14:paraId="6D7B1154" w14:textId="77777777" w:rsidR="00CC2225" w:rsidRPr="0076397B" w:rsidRDefault="00CC2225" w:rsidP="004E0E0E">
            <w:pPr>
              <w:jc w:val="right"/>
              <w:rPr>
                <w:sz w:val="16"/>
                <w:szCs w:val="16"/>
              </w:rPr>
            </w:pPr>
            <w:r w:rsidRPr="0076397B">
              <w:rPr>
                <w:color w:val="000000"/>
                <w:sz w:val="16"/>
                <w:szCs w:val="16"/>
              </w:rPr>
              <w:t>119</w:t>
            </w:r>
            <w:r>
              <w:rPr>
                <w:color w:val="000000"/>
                <w:sz w:val="16"/>
                <w:szCs w:val="16"/>
              </w:rPr>
              <w:t> </w:t>
            </w:r>
            <w:r w:rsidRPr="0076397B">
              <w:rPr>
                <w:color w:val="000000"/>
                <w:sz w:val="16"/>
                <w:szCs w:val="16"/>
              </w:rPr>
              <w:t>720</w:t>
            </w:r>
          </w:p>
        </w:tc>
        <w:tc>
          <w:tcPr>
            <w:tcW w:w="1134" w:type="dxa"/>
          </w:tcPr>
          <w:p w14:paraId="2554BFD3" w14:textId="77777777" w:rsidR="00CC2225" w:rsidRPr="0076397B" w:rsidRDefault="00CC2225" w:rsidP="004E0E0E">
            <w:pPr>
              <w:jc w:val="right"/>
              <w:rPr>
                <w:sz w:val="16"/>
                <w:szCs w:val="16"/>
              </w:rPr>
            </w:pPr>
            <w:r w:rsidRPr="0076397B">
              <w:rPr>
                <w:color w:val="000000"/>
                <w:sz w:val="16"/>
                <w:szCs w:val="16"/>
              </w:rPr>
              <w:t>123</w:t>
            </w:r>
            <w:r>
              <w:rPr>
                <w:color w:val="000000"/>
                <w:sz w:val="16"/>
                <w:szCs w:val="16"/>
              </w:rPr>
              <w:t> </w:t>
            </w:r>
            <w:r w:rsidRPr="0076397B">
              <w:rPr>
                <w:color w:val="000000"/>
                <w:sz w:val="16"/>
                <w:szCs w:val="16"/>
              </w:rPr>
              <w:t>612</w:t>
            </w:r>
          </w:p>
        </w:tc>
        <w:tc>
          <w:tcPr>
            <w:tcW w:w="1134" w:type="dxa"/>
          </w:tcPr>
          <w:p w14:paraId="3F4FC251" w14:textId="77777777" w:rsidR="00CC2225" w:rsidRPr="0076397B" w:rsidRDefault="00CC2225" w:rsidP="004E0E0E">
            <w:pPr>
              <w:jc w:val="right"/>
              <w:rPr>
                <w:sz w:val="16"/>
                <w:szCs w:val="16"/>
              </w:rPr>
            </w:pPr>
            <w:r w:rsidRPr="0076397B">
              <w:rPr>
                <w:color w:val="000000"/>
                <w:sz w:val="16"/>
                <w:szCs w:val="16"/>
              </w:rPr>
              <w:t>243</w:t>
            </w:r>
            <w:r>
              <w:rPr>
                <w:color w:val="000000"/>
                <w:sz w:val="16"/>
                <w:szCs w:val="16"/>
              </w:rPr>
              <w:t> </w:t>
            </w:r>
            <w:r w:rsidRPr="0076397B">
              <w:rPr>
                <w:color w:val="000000"/>
                <w:sz w:val="16"/>
                <w:szCs w:val="16"/>
              </w:rPr>
              <w:t>332</w:t>
            </w:r>
          </w:p>
        </w:tc>
        <w:tc>
          <w:tcPr>
            <w:tcW w:w="1205" w:type="dxa"/>
            <w:gridSpan w:val="2"/>
          </w:tcPr>
          <w:p w14:paraId="71DE6DE5" w14:textId="77777777" w:rsidR="00CC2225" w:rsidRPr="0076397B" w:rsidRDefault="00CC2225" w:rsidP="004E0E0E">
            <w:pPr>
              <w:jc w:val="right"/>
              <w:rPr>
                <w:sz w:val="16"/>
                <w:szCs w:val="16"/>
              </w:rPr>
            </w:pPr>
            <w:r w:rsidRPr="0076397B">
              <w:rPr>
                <w:color w:val="000000"/>
                <w:sz w:val="16"/>
                <w:szCs w:val="16"/>
              </w:rPr>
              <w:t>125</w:t>
            </w:r>
            <w:r>
              <w:rPr>
                <w:color w:val="000000"/>
                <w:sz w:val="16"/>
                <w:szCs w:val="16"/>
              </w:rPr>
              <w:t> </w:t>
            </w:r>
            <w:r w:rsidRPr="0076397B">
              <w:rPr>
                <w:color w:val="000000"/>
                <w:sz w:val="16"/>
                <w:szCs w:val="16"/>
              </w:rPr>
              <w:t>616</w:t>
            </w:r>
          </w:p>
        </w:tc>
        <w:tc>
          <w:tcPr>
            <w:tcW w:w="1276" w:type="dxa"/>
          </w:tcPr>
          <w:p w14:paraId="7D2AED8A" w14:textId="77777777" w:rsidR="00CC2225" w:rsidRPr="0076397B" w:rsidRDefault="00CC2225" w:rsidP="004E0E0E">
            <w:pPr>
              <w:jc w:val="right"/>
              <w:rPr>
                <w:sz w:val="16"/>
                <w:szCs w:val="16"/>
              </w:rPr>
            </w:pPr>
            <w:r w:rsidRPr="0076397B">
              <w:rPr>
                <w:color w:val="000000"/>
                <w:sz w:val="16"/>
                <w:szCs w:val="16"/>
              </w:rPr>
              <w:t>134</w:t>
            </w:r>
            <w:r>
              <w:rPr>
                <w:color w:val="000000"/>
                <w:sz w:val="16"/>
                <w:szCs w:val="16"/>
              </w:rPr>
              <w:t> </w:t>
            </w:r>
            <w:r w:rsidRPr="0076397B">
              <w:rPr>
                <w:color w:val="000000"/>
                <w:sz w:val="16"/>
                <w:szCs w:val="16"/>
              </w:rPr>
              <w:t>007</w:t>
            </w:r>
          </w:p>
        </w:tc>
        <w:tc>
          <w:tcPr>
            <w:tcW w:w="1134" w:type="dxa"/>
          </w:tcPr>
          <w:p w14:paraId="72E7B101" w14:textId="77777777" w:rsidR="00CC2225" w:rsidRPr="0076397B" w:rsidRDefault="00CC2225" w:rsidP="004E0E0E">
            <w:pPr>
              <w:jc w:val="right"/>
              <w:rPr>
                <w:sz w:val="16"/>
                <w:szCs w:val="16"/>
              </w:rPr>
            </w:pPr>
            <w:r w:rsidRPr="0076397B">
              <w:rPr>
                <w:color w:val="000000"/>
                <w:sz w:val="16"/>
                <w:szCs w:val="16"/>
              </w:rPr>
              <w:t>259</w:t>
            </w:r>
            <w:r>
              <w:rPr>
                <w:color w:val="000000"/>
                <w:sz w:val="16"/>
                <w:szCs w:val="16"/>
              </w:rPr>
              <w:t> </w:t>
            </w:r>
            <w:r w:rsidRPr="0076397B">
              <w:rPr>
                <w:color w:val="000000"/>
                <w:sz w:val="16"/>
                <w:szCs w:val="16"/>
              </w:rPr>
              <w:t>623</w:t>
            </w:r>
          </w:p>
        </w:tc>
      </w:tr>
      <w:tr w:rsidR="00CC2225" w:rsidRPr="00B911C8" w14:paraId="14330284" w14:textId="77777777" w:rsidTr="00103540">
        <w:trPr>
          <w:gridAfter w:val="1"/>
          <w:wAfter w:w="8" w:type="dxa"/>
        </w:trPr>
        <w:tc>
          <w:tcPr>
            <w:tcW w:w="1696" w:type="dxa"/>
          </w:tcPr>
          <w:p w14:paraId="353029ED" w14:textId="77777777" w:rsidR="00CC2225" w:rsidRPr="000764C8" w:rsidRDefault="00CC2225" w:rsidP="004E0E0E">
            <w:pPr>
              <w:jc w:val="left"/>
              <w:rPr>
                <w:sz w:val="16"/>
                <w:szCs w:val="16"/>
                <w:lang w:val="ru-RU"/>
              </w:rPr>
            </w:pPr>
            <w:r w:rsidRPr="000764C8">
              <w:rPr>
                <w:sz w:val="16"/>
                <w:lang w:val="ru-RU"/>
              </w:rPr>
              <w:t>Объединенная Республика Танзания</w:t>
            </w:r>
          </w:p>
        </w:tc>
        <w:tc>
          <w:tcPr>
            <w:tcW w:w="851" w:type="dxa"/>
          </w:tcPr>
          <w:p w14:paraId="13C53D9F"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tcPr>
          <w:p w14:paraId="10D9AC0B"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tcPr>
          <w:p w14:paraId="09A9ED1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tcPr>
          <w:p w14:paraId="56F8CBE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21B2C970"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gridSpan w:val="2"/>
          </w:tcPr>
          <w:p w14:paraId="62E69ED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446846B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6F6DC58D"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6140A1B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0788CE1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2657DFD7"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048A0DB7" w14:textId="77777777" w:rsidTr="00103540">
        <w:trPr>
          <w:gridAfter w:val="1"/>
          <w:wAfter w:w="8" w:type="dxa"/>
        </w:trPr>
        <w:tc>
          <w:tcPr>
            <w:tcW w:w="1696" w:type="dxa"/>
          </w:tcPr>
          <w:p w14:paraId="03F43967" w14:textId="77777777" w:rsidR="00CC2225" w:rsidRPr="000764C8" w:rsidRDefault="00CC2225" w:rsidP="004E0E0E">
            <w:pPr>
              <w:jc w:val="left"/>
              <w:rPr>
                <w:sz w:val="16"/>
                <w:szCs w:val="16"/>
                <w:lang w:val="ru-RU"/>
              </w:rPr>
            </w:pPr>
            <w:r w:rsidRPr="000764C8">
              <w:rPr>
                <w:sz w:val="16"/>
                <w:lang w:val="ru-RU"/>
              </w:rPr>
              <w:t>Объединенные Арабские Эмираты</w:t>
            </w:r>
          </w:p>
        </w:tc>
        <w:tc>
          <w:tcPr>
            <w:tcW w:w="851" w:type="dxa"/>
          </w:tcPr>
          <w:p w14:paraId="4B4AE7C7" w14:textId="77777777" w:rsidR="00CC2225" w:rsidRPr="0076397B" w:rsidRDefault="00CC2225" w:rsidP="004E0E0E">
            <w:pPr>
              <w:jc w:val="right"/>
              <w:rPr>
                <w:sz w:val="16"/>
                <w:szCs w:val="16"/>
              </w:rPr>
            </w:pPr>
            <w:r>
              <w:rPr>
                <w:sz w:val="16"/>
                <w:szCs w:val="16"/>
              </w:rPr>
              <w:t>0,</w:t>
            </w:r>
            <w:r w:rsidRPr="0076397B">
              <w:rPr>
                <w:sz w:val="16"/>
                <w:szCs w:val="16"/>
              </w:rPr>
              <w:t>635</w:t>
            </w:r>
          </w:p>
        </w:tc>
        <w:tc>
          <w:tcPr>
            <w:tcW w:w="1134" w:type="dxa"/>
          </w:tcPr>
          <w:p w14:paraId="13AAA273"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794</w:t>
            </w:r>
          </w:p>
        </w:tc>
        <w:tc>
          <w:tcPr>
            <w:tcW w:w="1228" w:type="dxa"/>
          </w:tcPr>
          <w:p w14:paraId="1426D180" w14:textId="77777777" w:rsidR="00CC2225" w:rsidRPr="0076397B" w:rsidRDefault="00CC2225" w:rsidP="004E0E0E">
            <w:pPr>
              <w:jc w:val="right"/>
              <w:rPr>
                <w:sz w:val="16"/>
                <w:szCs w:val="16"/>
              </w:rPr>
            </w:pPr>
            <w:r w:rsidRPr="0076397B">
              <w:rPr>
                <w:color w:val="000000"/>
                <w:sz w:val="16"/>
                <w:szCs w:val="16"/>
              </w:rPr>
              <w:t>106</w:t>
            </w:r>
            <w:r>
              <w:rPr>
                <w:color w:val="000000"/>
                <w:sz w:val="16"/>
                <w:szCs w:val="16"/>
              </w:rPr>
              <w:t> </w:t>
            </w:r>
            <w:r w:rsidRPr="0076397B">
              <w:rPr>
                <w:color w:val="000000"/>
                <w:sz w:val="16"/>
                <w:szCs w:val="16"/>
              </w:rPr>
              <w:t>330</w:t>
            </w:r>
          </w:p>
        </w:tc>
        <w:tc>
          <w:tcPr>
            <w:tcW w:w="992" w:type="dxa"/>
          </w:tcPr>
          <w:p w14:paraId="303FC610" w14:textId="77777777" w:rsidR="00CC2225" w:rsidRPr="0076397B" w:rsidRDefault="00CC2225" w:rsidP="004E0E0E">
            <w:pPr>
              <w:jc w:val="right"/>
              <w:rPr>
                <w:sz w:val="16"/>
                <w:szCs w:val="16"/>
              </w:rPr>
            </w:pPr>
            <w:r w:rsidRPr="0076397B">
              <w:rPr>
                <w:color w:val="000000"/>
                <w:sz w:val="16"/>
                <w:szCs w:val="16"/>
              </w:rPr>
              <w:t>112</w:t>
            </w:r>
            <w:r>
              <w:rPr>
                <w:color w:val="000000"/>
                <w:sz w:val="16"/>
                <w:szCs w:val="16"/>
              </w:rPr>
              <w:t> </w:t>
            </w:r>
            <w:r w:rsidRPr="0076397B">
              <w:rPr>
                <w:color w:val="000000"/>
                <w:sz w:val="16"/>
                <w:szCs w:val="16"/>
              </w:rPr>
              <w:t>710</w:t>
            </w:r>
          </w:p>
        </w:tc>
        <w:tc>
          <w:tcPr>
            <w:tcW w:w="993" w:type="dxa"/>
          </w:tcPr>
          <w:p w14:paraId="199E0DE2" w14:textId="77777777" w:rsidR="00CC2225" w:rsidRPr="0076397B" w:rsidRDefault="00CC2225" w:rsidP="004E0E0E">
            <w:pPr>
              <w:jc w:val="right"/>
              <w:rPr>
                <w:sz w:val="16"/>
                <w:szCs w:val="16"/>
              </w:rPr>
            </w:pPr>
            <w:r w:rsidRPr="0076397B">
              <w:rPr>
                <w:color w:val="000000"/>
                <w:sz w:val="16"/>
                <w:szCs w:val="16"/>
              </w:rPr>
              <w:t>219</w:t>
            </w:r>
            <w:r>
              <w:rPr>
                <w:color w:val="000000"/>
                <w:sz w:val="16"/>
                <w:szCs w:val="16"/>
              </w:rPr>
              <w:t> </w:t>
            </w:r>
            <w:r w:rsidRPr="0076397B">
              <w:rPr>
                <w:color w:val="000000"/>
                <w:sz w:val="16"/>
                <w:szCs w:val="16"/>
              </w:rPr>
              <w:t>040</w:t>
            </w:r>
          </w:p>
        </w:tc>
        <w:tc>
          <w:tcPr>
            <w:tcW w:w="1134" w:type="dxa"/>
            <w:gridSpan w:val="2"/>
          </w:tcPr>
          <w:p w14:paraId="5F87682C" w14:textId="77777777" w:rsidR="00CC2225" w:rsidRPr="0076397B" w:rsidRDefault="00CC2225" w:rsidP="004E0E0E">
            <w:pPr>
              <w:jc w:val="right"/>
              <w:rPr>
                <w:sz w:val="16"/>
                <w:szCs w:val="16"/>
              </w:rPr>
            </w:pPr>
            <w:r w:rsidRPr="0076397B">
              <w:rPr>
                <w:color w:val="000000"/>
                <w:sz w:val="16"/>
                <w:szCs w:val="16"/>
              </w:rPr>
              <w:t>111</w:t>
            </w:r>
            <w:r>
              <w:rPr>
                <w:color w:val="000000"/>
                <w:sz w:val="16"/>
                <w:szCs w:val="16"/>
              </w:rPr>
              <w:t> </w:t>
            </w:r>
            <w:r w:rsidRPr="0076397B">
              <w:rPr>
                <w:color w:val="000000"/>
                <w:sz w:val="16"/>
                <w:szCs w:val="16"/>
              </w:rPr>
              <w:t>962</w:t>
            </w:r>
          </w:p>
        </w:tc>
        <w:tc>
          <w:tcPr>
            <w:tcW w:w="1134" w:type="dxa"/>
          </w:tcPr>
          <w:p w14:paraId="68B44E5A" w14:textId="77777777" w:rsidR="00CC2225" w:rsidRPr="0076397B" w:rsidRDefault="00CC2225" w:rsidP="004E0E0E">
            <w:pPr>
              <w:jc w:val="right"/>
              <w:rPr>
                <w:sz w:val="16"/>
                <w:szCs w:val="16"/>
              </w:rPr>
            </w:pPr>
            <w:r w:rsidRPr="0076397B">
              <w:rPr>
                <w:color w:val="000000"/>
                <w:sz w:val="16"/>
                <w:szCs w:val="16"/>
              </w:rPr>
              <w:t>115</w:t>
            </w:r>
            <w:r>
              <w:rPr>
                <w:color w:val="000000"/>
                <w:sz w:val="16"/>
                <w:szCs w:val="16"/>
              </w:rPr>
              <w:t> </w:t>
            </w:r>
            <w:r w:rsidRPr="0076397B">
              <w:rPr>
                <w:color w:val="000000"/>
                <w:sz w:val="16"/>
                <w:szCs w:val="16"/>
              </w:rPr>
              <w:t>602</w:t>
            </w:r>
          </w:p>
        </w:tc>
        <w:tc>
          <w:tcPr>
            <w:tcW w:w="1134" w:type="dxa"/>
          </w:tcPr>
          <w:p w14:paraId="682EC1E3" w14:textId="77777777" w:rsidR="00CC2225" w:rsidRPr="0076397B" w:rsidRDefault="00CC2225" w:rsidP="004E0E0E">
            <w:pPr>
              <w:jc w:val="right"/>
              <w:rPr>
                <w:sz w:val="16"/>
                <w:szCs w:val="16"/>
              </w:rPr>
            </w:pPr>
            <w:r w:rsidRPr="0076397B">
              <w:rPr>
                <w:color w:val="000000"/>
                <w:sz w:val="16"/>
                <w:szCs w:val="16"/>
              </w:rPr>
              <w:t>227</w:t>
            </w:r>
            <w:r>
              <w:rPr>
                <w:color w:val="000000"/>
                <w:sz w:val="16"/>
                <w:szCs w:val="16"/>
              </w:rPr>
              <w:t> </w:t>
            </w:r>
            <w:r w:rsidRPr="0076397B">
              <w:rPr>
                <w:color w:val="000000"/>
                <w:sz w:val="16"/>
                <w:szCs w:val="16"/>
              </w:rPr>
              <w:t>564</w:t>
            </w:r>
          </w:p>
        </w:tc>
        <w:tc>
          <w:tcPr>
            <w:tcW w:w="1205" w:type="dxa"/>
            <w:gridSpan w:val="2"/>
          </w:tcPr>
          <w:p w14:paraId="64D11095" w14:textId="77777777" w:rsidR="00CC2225" w:rsidRPr="0076397B" w:rsidRDefault="00CC2225" w:rsidP="004E0E0E">
            <w:pPr>
              <w:jc w:val="right"/>
              <w:rPr>
                <w:sz w:val="16"/>
                <w:szCs w:val="16"/>
              </w:rPr>
            </w:pPr>
            <w:r w:rsidRPr="0076397B">
              <w:rPr>
                <w:color w:val="000000"/>
                <w:sz w:val="16"/>
                <w:szCs w:val="16"/>
              </w:rPr>
              <w:t>117</w:t>
            </w:r>
            <w:r>
              <w:rPr>
                <w:color w:val="000000"/>
                <w:sz w:val="16"/>
                <w:szCs w:val="16"/>
              </w:rPr>
              <w:t> </w:t>
            </w:r>
            <w:r w:rsidRPr="0076397B">
              <w:rPr>
                <w:color w:val="000000"/>
                <w:sz w:val="16"/>
                <w:szCs w:val="16"/>
              </w:rPr>
              <w:t>476</w:t>
            </w:r>
          </w:p>
        </w:tc>
        <w:tc>
          <w:tcPr>
            <w:tcW w:w="1276" w:type="dxa"/>
          </w:tcPr>
          <w:p w14:paraId="43760C48" w14:textId="77777777" w:rsidR="00CC2225" w:rsidRPr="0076397B" w:rsidRDefault="00CC2225" w:rsidP="004E0E0E">
            <w:pPr>
              <w:jc w:val="right"/>
              <w:rPr>
                <w:sz w:val="16"/>
                <w:szCs w:val="16"/>
              </w:rPr>
            </w:pPr>
            <w:r w:rsidRPr="0076397B">
              <w:rPr>
                <w:color w:val="000000"/>
                <w:sz w:val="16"/>
                <w:szCs w:val="16"/>
              </w:rPr>
              <w:t>125</w:t>
            </w:r>
            <w:r>
              <w:rPr>
                <w:color w:val="000000"/>
                <w:sz w:val="16"/>
                <w:szCs w:val="16"/>
              </w:rPr>
              <w:t> </w:t>
            </w:r>
            <w:r w:rsidRPr="0076397B">
              <w:rPr>
                <w:color w:val="000000"/>
                <w:sz w:val="16"/>
                <w:szCs w:val="16"/>
              </w:rPr>
              <w:t>323</w:t>
            </w:r>
          </w:p>
        </w:tc>
        <w:tc>
          <w:tcPr>
            <w:tcW w:w="1134" w:type="dxa"/>
          </w:tcPr>
          <w:p w14:paraId="22C1EC11" w14:textId="77777777" w:rsidR="00CC2225" w:rsidRPr="0076397B" w:rsidRDefault="00CC2225" w:rsidP="004E0E0E">
            <w:pPr>
              <w:jc w:val="right"/>
              <w:rPr>
                <w:sz w:val="16"/>
                <w:szCs w:val="16"/>
              </w:rPr>
            </w:pPr>
            <w:r w:rsidRPr="0076397B">
              <w:rPr>
                <w:color w:val="000000"/>
                <w:sz w:val="16"/>
                <w:szCs w:val="16"/>
              </w:rPr>
              <w:t>242</w:t>
            </w:r>
            <w:r>
              <w:rPr>
                <w:color w:val="000000"/>
                <w:sz w:val="16"/>
                <w:szCs w:val="16"/>
              </w:rPr>
              <w:t> </w:t>
            </w:r>
            <w:r w:rsidRPr="0076397B">
              <w:rPr>
                <w:color w:val="000000"/>
                <w:sz w:val="16"/>
                <w:szCs w:val="16"/>
              </w:rPr>
              <w:t>799</w:t>
            </w:r>
          </w:p>
        </w:tc>
      </w:tr>
      <w:tr w:rsidR="00CC2225" w:rsidRPr="00B911C8" w14:paraId="0FFBF7B7" w14:textId="77777777" w:rsidTr="00103540">
        <w:trPr>
          <w:gridAfter w:val="1"/>
          <w:wAfter w:w="8" w:type="dxa"/>
        </w:trPr>
        <w:tc>
          <w:tcPr>
            <w:tcW w:w="1696" w:type="dxa"/>
          </w:tcPr>
          <w:p w14:paraId="3F3CC82C" w14:textId="77777777" w:rsidR="00CC2225" w:rsidRPr="000764C8" w:rsidRDefault="00CC2225" w:rsidP="004E0E0E">
            <w:pPr>
              <w:jc w:val="left"/>
              <w:rPr>
                <w:sz w:val="16"/>
                <w:szCs w:val="16"/>
                <w:lang w:val="ru-RU"/>
              </w:rPr>
            </w:pPr>
            <w:r w:rsidRPr="000764C8">
              <w:rPr>
                <w:sz w:val="16"/>
                <w:lang w:val="ru-RU"/>
              </w:rPr>
              <w:t>Оман</w:t>
            </w:r>
          </w:p>
        </w:tc>
        <w:tc>
          <w:tcPr>
            <w:tcW w:w="851" w:type="dxa"/>
          </w:tcPr>
          <w:p w14:paraId="19D81DA6" w14:textId="77777777" w:rsidR="00CC2225" w:rsidRPr="0076397B" w:rsidRDefault="00CC2225" w:rsidP="004E0E0E">
            <w:pPr>
              <w:jc w:val="right"/>
              <w:rPr>
                <w:sz w:val="16"/>
                <w:szCs w:val="16"/>
              </w:rPr>
            </w:pPr>
            <w:r>
              <w:rPr>
                <w:sz w:val="16"/>
                <w:szCs w:val="16"/>
              </w:rPr>
              <w:t>0,</w:t>
            </w:r>
            <w:r w:rsidRPr="0076397B">
              <w:rPr>
                <w:sz w:val="16"/>
                <w:szCs w:val="16"/>
              </w:rPr>
              <w:t>111</w:t>
            </w:r>
          </w:p>
        </w:tc>
        <w:tc>
          <w:tcPr>
            <w:tcW w:w="1134" w:type="dxa"/>
          </w:tcPr>
          <w:p w14:paraId="12F61EBB"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139</w:t>
            </w:r>
          </w:p>
        </w:tc>
        <w:tc>
          <w:tcPr>
            <w:tcW w:w="1228" w:type="dxa"/>
          </w:tcPr>
          <w:p w14:paraId="0705B2F8" w14:textId="77777777" w:rsidR="00CC2225" w:rsidRPr="0076397B" w:rsidRDefault="00CC2225" w:rsidP="004E0E0E">
            <w:pPr>
              <w:jc w:val="right"/>
              <w:rPr>
                <w:sz w:val="16"/>
                <w:szCs w:val="16"/>
              </w:rPr>
            </w:pPr>
            <w:r w:rsidRPr="0076397B">
              <w:rPr>
                <w:color w:val="000000"/>
                <w:sz w:val="16"/>
                <w:szCs w:val="16"/>
              </w:rPr>
              <w:t>18</w:t>
            </w:r>
            <w:r>
              <w:rPr>
                <w:color w:val="000000"/>
                <w:sz w:val="16"/>
                <w:szCs w:val="16"/>
              </w:rPr>
              <w:t> </w:t>
            </w:r>
            <w:r w:rsidRPr="0076397B">
              <w:rPr>
                <w:color w:val="000000"/>
                <w:sz w:val="16"/>
                <w:szCs w:val="16"/>
              </w:rPr>
              <w:t>587</w:t>
            </w:r>
          </w:p>
        </w:tc>
        <w:tc>
          <w:tcPr>
            <w:tcW w:w="992" w:type="dxa"/>
          </w:tcPr>
          <w:p w14:paraId="00AF8F11"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702</w:t>
            </w:r>
          </w:p>
        </w:tc>
        <w:tc>
          <w:tcPr>
            <w:tcW w:w="993" w:type="dxa"/>
          </w:tcPr>
          <w:p w14:paraId="6A1030C7" w14:textId="77777777" w:rsidR="00CC2225" w:rsidRPr="0076397B" w:rsidRDefault="00CC2225" w:rsidP="004E0E0E">
            <w:pPr>
              <w:jc w:val="right"/>
              <w:rPr>
                <w:sz w:val="16"/>
                <w:szCs w:val="16"/>
              </w:rPr>
            </w:pPr>
            <w:r w:rsidRPr="0076397B">
              <w:rPr>
                <w:color w:val="000000"/>
                <w:sz w:val="16"/>
                <w:szCs w:val="16"/>
              </w:rPr>
              <w:t>38</w:t>
            </w:r>
            <w:r>
              <w:rPr>
                <w:color w:val="000000"/>
                <w:sz w:val="16"/>
                <w:szCs w:val="16"/>
              </w:rPr>
              <w:t> </w:t>
            </w:r>
            <w:r w:rsidRPr="0076397B">
              <w:rPr>
                <w:color w:val="000000"/>
                <w:sz w:val="16"/>
                <w:szCs w:val="16"/>
              </w:rPr>
              <w:t>289</w:t>
            </w:r>
          </w:p>
        </w:tc>
        <w:tc>
          <w:tcPr>
            <w:tcW w:w="1134" w:type="dxa"/>
            <w:gridSpan w:val="2"/>
          </w:tcPr>
          <w:p w14:paraId="0A2C2594"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571</w:t>
            </w:r>
          </w:p>
        </w:tc>
        <w:tc>
          <w:tcPr>
            <w:tcW w:w="1134" w:type="dxa"/>
          </w:tcPr>
          <w:p w14:paraId="5AAA5131" w14:textId="77777777" w:rsidR="00CC2225" w:rsidRPr="0076397B" w:rsidRDefault="00CC2225" w:rsidP="004E0E0E">
            <w:pPr>
              <w:jc w:val="right"/>
              <w:rPr>
                <w:sz w:val="16"/>
                <w:szCs w:val="16"/>
              </w:rPr>
            </w:pPr>
            <w:r w:rsidRPr="0076397B">
              <w:rPr>
                <w:color w:val="000000"/>
                <w:sz w:val="16"/>
                <w:szCs w:val="16"/>
              </w:rPr>
              <w:t>20</w:t>
            </w:r>
            <w:r>
              <w:rPr>
                <w:color w:val="000000"/>
                <w:sz w:val="16"/>
                <w:szCs w:val="16"/>
              </w:rPr>
              <w:t> </w:t>
            </w:r>
            <w:r w:rsidRPr="0076397B">
              <w:rPr>
                <w:color w:val="000000"/>
                <w:sz w:val="16"/>
                <w:szCs w:val="16"/>
              </w:rPr>
              <w:t>208</w:t>
            </w:r>
          </w:p>
        </w:tc>
        <w:tc>
          <w:tcPr>
            <w:tcW w:w="1134" w:type="dxa"/>
          </w:tcPr>
          <w:p w14:paraId="52F9A801" w14:textId="77777777" w:rsidR="00CC2225" w:rsidRPr="0076397B" w:rsidRDefault="00CC2225" w:rsidP="004E0E0E">
            <w:pPr>
              <w:jc w:val="right"/>
              <w:rPr>
                <w:sz w:val="16"/>
                <w:szCs w:val="16"/>
              </w:rPr>
            </w:pPr>
            <w:r w:rsidRPr="0076397B">
              <w:rPr>
                <w:color w:val="000000"/>
                <w:sz w:val="16"/>
                <w:szCs w:val="16"/>
              </w:rPr>
              <w:t>39</w:t>
            </w:r>
            <w:r>
              <w:rPr>
                <w:color w:val="000000"/>
                <w:sz w:val="16"/>
                <w:szCs w:val="16"/>
              </w:rPr>
              <w:t> </w:t>
            </w:r>
            <w:r w:rsidRPr="0076397B">
              <w:rPr>
                <w:color w:val="000000"/>
                <w:sz w:val="16"/>
                <w:szCs w:val="16"/>
              </w:rPr>
              <w:t>779</w:t>
            </w:r>
          </w:p>
        </w:tc>
        <w:tc>
          <w:tcPr>
            <w:tcW w:w="1205" w:type="dxa"/>
            <w:gridSpan w:val="2"/>
          </w:tcPr>
          <w:p w14:paraId="4EAF1B15" w14:textId="77777777" w:rsidR="00CC2225" w:rsidRPr="0076397B" w:rsidRDefault="00CC2225" w:rsidP="004E0E0E">
            <w:pPr>
              <w:jc w:val="right"/>
              <w:rPr>
                <w:sz w:val="16"/>
                <w:szCs w:val="16"/>
              </w:rPr>
            </w:pPr>
            <w:r w:rsidRPr="0076397B">
              <w:rPr>
                <w:color w:val="000000"/>
                <w:sz w:val="16"/>
                <w:szCs w:val="16"/>
              </w:rPr>
              <w:t>20</w:t>
            </w:r>
            <w:r>
              <w:rPr>
                <w:color w:val="000000"/>
                <w:sz w:val="16"/>
                <w:szCs w:val="16"/>
              </w:rPr>
              <w:t> </w:t>
            </w:r>
            <w:r w:rsidRPr="0076397B">
              <w:rPr>
                <w:color w:val="000000"/>
                <w:sz w:val="16"/>
                <w:szCs w:val="16"/>
              </w:rPr>
              <w:t>535</w:t>
            </w:r>
          </w:p>
        </w:tc>
        <w:tc>
          <w:tcPr>
            <w:tcW w:w="1276" w:type="dxa"/>
          </w:tcPr>
          <w:p w14:paraId="2EAEE3F9" w14:textId="77777777" w:rsidR="00CC2225" w:rsidRPr="0076397B" w:rsidRDefault="00CC2225" w:rsidP="004E0E0E">
            <w:pPr>
              <w:jc w:val="right"/>
              <w:rPr>
                <w:sz w:val="16"/>
                <w:szCs w:val="16"/>
              </w:rPr>
            </w:pPr>
            <w:r w:rsidRPr="0076397B">
              <w:rPr>
                <w:color w:val="000000"/>
                <w:sz w:val="16"/>
                <w:szCs w:val="16"/>
              </w:rPr>
              <w:t>21</w:t>
            </w:r>
            <w:r>
              <w:rPr>
                <w:color w:val="000000"/>
                <w:sz w:val="16"/>
                <w:szCs w:val="16"/>
              </w:rPr>
              <w:t> </w:t>
            </w:r>
            <w:r w:rsidRPr="0076397B">
              <w:rPr>
                <w:color w:val="000000"/>
                <w:sz w:val="16"/>
                <w:szCs w:val="16"/>
              </w:rPr>
              <w:t>907</w:t>
            </w:r>
          </w:p>
        </w:tc>
        <w:tc>
          <w:tcPr>
            <w:tcW w:w="1134" w:type="dxa"/>
          </w:tcPr>
          <w:p w14:paraId="066C9E27" w14:textId="77777777" w:rsidR="00CC2225" w:rsidRPr="0076397B" w:rsidRDefault="00CC2225" w:rsidP="004E0E0E">
            <w:pPr>
              <w:jc w:val="right"/>
              <w:rPr>
                <w:sz w:val="16"/>
                <w:szCs w:val="16"/>
              </w:rPr>
            </w:pPr>
            <w:r w:rsidRPr="0076397B">
              <w:rPr>
                <w:color w:val="000000"/>
                <w:sz w:val="16"/>
                <w:szCs w:val="16"/>
              </w:rPr>
              <w:t>42</w:t>
            </w:r>
            <w:r>
              <w:rPr>
                <w:color w:val="000000"/>
                <w:sz w:val="16"/>
                <w:szCs w:val="16"/>
              </w:rPr>
              <w:t> </w:t>
            </w:r>
            <w:r w:rsidRPr="0076397B">
              <w:rPr>
                <w:color w:val="000000"/>
                <w:sz w:val="16"/>
                <w:szCs w:val="16"/>
              </w:rPr>
              <w:t>442</w:t>
            </w:r>
          </w:p>
        </w:tc>
      </w:tr>
      <w:tr w:rsidR="00CC2225" w:rsidRPr="00B911C8" w14:paraId="38178983" w14:textId="77777777" w:rsidTr="00103540">
        <w:trPr>
          <w:gridAfter w:val="1"/>
          <w:wAfter w:w="8" w:type="dxa"/>
        </w:trPr>
        <w:tc>
          <w:tcPr>
            <w:tcW w:w="1696" w:type="dxa"/>
          </w:tcPr>
          <w:p w14:paraId="505AEE23" w14:textId="77777777" w:rsidR="00CC2225" w:rsidRPr="000764C8" w:rsidRDefault="00CC2225" w:rsidP="004E0E0E">
            <w:pPr>
              <w:jc w:val="left"/>
              <w:rPr>
                <w:sz w:val="16"/>
                <w:szCs w:val="16"/>
                <w:lang w:val="ru-RU"/>
              </w:rPr>
            </w:pPr>
            <w:r w:rsidRPr="000764C8">
              <w:rPr>
                <w:sz w:val="16"/>
                <w:lang w:val="ru-RU"/>
              </w:rPr>
              <w:t>Острова Кука</w:t>
            </w:r>
          </w:p>
        </w:tc>
        <w:tc>
          <w:tcPr>
            <w:tcW w:w="851" w:type="dxa"/>
          </w:tcPr>
          <w:p w14:paraId="4B6E9991"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6D063C3F"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23421E4C"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3A91022E"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680D7DDE"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68A2A1B6"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4222AAD1"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46FFFCC0"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65903002"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678EA9E5"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6718A8FB"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25DEF21F" w14:textId="77777777" w:rsidTr="00103540">
        <w:trPr>
          <w:gridAfter w:val="1"/>
          <w:wAfter w:w="8" w:type="dxa"/>
        </w:trPr>
        <w:tc>
          <w:tcPr>
            <w:tcW w:w="1696" w:type="dxa"/>
          </w:tcPr>
          <w:p w14:paraId="7A0348BE" w14:textId="77777777" w:rsidR="00CC2225" w:rsidRPr="000764C8" w:rsidRDefault="00CC2225" w:rsidP="004E0E0E">
            <w:pPr>
              <w:jc w:val="left"/>
              <w:rPr>
                <w:sz w:val="16"/>
                <w:szCs w:val="16"/>
                <w:lang w:val="ru-RU"/>
              </w:rPr>
            </w:pPr>
            <w:r w:rsidRPr="000764C8">
              <w:rPr>
                <w:sz w:val="16"/>
                <w:lang w:val="ru-RU"/>
              </w:rPr>
              <w:t>Пакистан</w:t>
            </w:r>
          </w:p>
        </w:tc>
        <w:tc>
          <w:tcPr>
            <w:tcW w:w="851" w:type="dxa"/>
          </w:tcPr>
          <w:p w14:paraId="6B0A9F46" w14:textId="77777777" w:rsidR="00CC2225" w:rsidRPr="0076397B" w:rsidRDefault="00CC2225" w:rsidP="004E0E0E">
            <w:pPr>
              <w:jc w:val="right"/>
              <w:rPr>
                <w:sz w:val="16"/>
                <w:szCs w:val="16"/>
              </w:rPr>
            </w:pPr>
            <w:r>
              <w:rPr>
                <w:sz w:val="16"/>
                <w:szCs w:val="16"/>
              </w:rPr>
              <w:t>0,</w:t>
            </w:r>
            <w:r w:rsidRPr="0076397B">
              <w:rPr>
                <w:sz w:val="16"/>
                <w:szCs w:val="16"/>
              </w:rPr>
              <w:t>114</w:t>
            </w:r>
          </w:p>
        </w:tc>
        <w:tc>
          <w:tcPr>
            <w:tcW w:w="1134" w:type="dxa"/>
          </w:tcPr>
          <w:p w14:paraId="118D432F"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143</w:t>
            </w:r>
          </w:p>
        </w:tc>
        <w:tc>
          <w:tcPr>
            <w:tcW w:w="1228" w:type="dxa"/>
          </w:tcPr>
          <w:p w14:paraId="73571433"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089</w:t>
            </w:r>
          </w:p>
        </w:tc>
        <w:tc>
          <w:tcPr>
            <w:tcW w:w="992" w:type="dxa"/>
          </w:tcPr>
          <w:p w14:paraId="6EAED638" w14:textId="77777777" w:rsidR="00CC2225" w:rsidRPr="0076397B" w:rsidRDefault="00CC2225" w:rsidP="004E0E0E">
            <w:pPr>
              <w:jc w:val="right"/>
              <w:rPr>
                <w:sz w:val="16"/>
                <w:szCs w:val="16"/>
              </w:rPr>
            </w:pPr>
            <w:r w:rsidRPr="0076397B">
              <w:rPr>
                <w:color w:val="000000"/>
                <w:sz w:val="16"/>
                <w:szCs w:val="16"/>
              </w:rPr>
              <w:t>20</w:t>
            </w:r>
            <w:r>
              <w:rPr>
                <w:color w:val="000000"/>
                <w:sz w:val="16"/>
                <w:szCs w:val="16"/>
              </w:rPr>
              <w:t> </w:t>
            </w:r>
            <w:r w:rsidRPr="0076397B">
              <w:rPr>
                <w:color w:val="000000"/>
                <w:sz w:val="16"/>
                <w:szCs w:val="16"/>
              </w:rPr>
              <w:t>235</w:t>
            </w:r>
          </w:p>
        </w:tc>
        <w:tc>
          <w:tcPr>
            <w:tcW w:w="993" w:type="dxa"/>
          </w:tcPr>
          <w:p w14:paraId="445D1F8D" w14:textId="77777777" w:rsidR="00CC2225" w:rsidRPr="0076397B" w:rsidRDefault="00CC2225" w:rsidP="004E0E0E">
            <w:pPr>
              <w:jc w:val="right"/>
              <w:rPr>
                <w:sz w:val="16"/>
                <w:szCs w:val="16"/>
              </w:rPr>
            </w:pPr>
            <w:r w:rsidRPr="0076397B">
              <w:rPr>
                <w:color w:val="000000"/>
                <w:sz w:val="16"/>
                <w:szCs w:val="16"/>
              </w:rPr>
              <w:t>39</w:t>
            </w:r>
            <w:r>
              <w:rPr>
                <w:color w:val="000000"/>
                <w:sz w:val="16"/>
                <w:szCs w:val="16"/>
              </w:rPr>
              <w:t> </w:t>
            </w:r>
            <w:r w:rsidRPr="0076397B">
              <w:rPr>
                <w:color w:val="000000"/>
                <w:sz w:val="16"/>
                <w:szCs w:val="16"/>
              </w:rPr>
              <w:t>324</w:t>
            </w:r>
          </w:p>
        </w:tc>
        <w:tc>
          <w:tcPr>
            <w:tcW w:w="1134" w:type="dxa"/>
            <w:gridSpan w:val="2"/>
          </w:tcPr>
          <w:p w14:paraId="43902BC7" w14:textId="77777777" w:rsidR="00CC2225" w:rsidRPr="0076397B" w:rsidRDefault="00CC2225" w:rsidP="004E0E0E">
            <w:pPr>
              <w:jc w:val="right"/>
              <w:rPr>
                <w:sz w:val="16"/>
                <w:szCs w:val="16"/>
              </w:rPr>
            </w:pPr>
            <w:r w:rsidRPr="0076397B">
              <w:rPr>
                <w:color w:val="000000"/>
                <w:sz w:val="16"/>
                <w:szCs w:val="16"/>
              </w:rPr>
              <w:t>20</w:t>
            </w:r>
            <w:r>
              <w:rPr>
                <w:color w:val="000000"/>
                <w:sz w:val="16"/>
                <w:szCs w:val="16"/>
              </w:rPr>
              <w:t> </w:t>
            </w:r>
            <w:r w:rsidRPr="0076397B">
              <w:rPr>
                <w:color w:val="000000"/>
                <w:sz w:val="16"/>
                <w:szCs w:val="16"/>
              </w:rPr>
              <w:t>100</w:t>
            </w:r>
          </w:p>
        </w:tc>
        <w:tc>
          <w:tcPr>
            <w:tcW w:w="1134" w:type="dxa"/>
          </w:tcPr>
          <w:p w14:paraId="0CEC5D0B" w14:textId="77777777" w:rsidR="00CC2225" w:rsidRPr="0076397B" w:rsidRDefault="00CC2225" w:rsidP="004E0E0E">
            <w:pPr>
              <w:jc w:val="right"/>
              <w:rPr>
                <w:sz w:val="16"/>
                <w:szCs w:val="16"/>
              </w:rPr>
            </w:pPr>
            <w:r w:rsidRPr="0076397B">
              <w:rPr>
                <w:color w:val="000000"/>
                <w:sz w:val="16"/>
                <w:szCs w:val="16"/>
              </w:rPr>
              <w:t>20</w:t>
            </w:r>
            <w:r>
              <w:rPr>
                <w:color w:val="000000"/>
                <w:sz w:val="16"/>
                <w:szCs w:val="16"/>
              </w:rPr>
              <w:t> </w:t>
            </w:r>
            <w:r w:rsidRPr="0076397B">
              <w:rPr>
                <w:color w:val="000000"/>
                <w:sz w:val="16"/>
                <w:szCs w:val="16"/>
              </w:rPr>
              <w:t>754</w:t>
            </w:r>
          </w:p>
        </w:tc>
        <w:tc>
          <w:tcPr>
            <w:tcW w:w="1134" w:type="dxa"/>
          </w:tcPr>
          <w:p w14:paraId="62BA2A1D" w14:textId="77777777" w:rsidR="00CC2225" w:rsidRPr="0076397B" w:rsidRDefault="00CC2225" w:rsidP="004E0E0E">
            <w:pPr>
              <w:jc w:val="right"/>
              <w:rPr>
                <w:sz w:val="16"/>
                <w:szCs w:val="16"/>
              </w:rPr>
            </w:pPr>
            <w:r w:rsidRPr="0076397B">
              <w:rPr>
                <w:color w:val="000000"/>
                <w:sz w:val="16"/>
                <w:szCs w:val="16"/>
              </w:rPr>
              <w:t>40</w:t>
            </w:r>
            <w:r>
              <w:rPr>
                <w:color w:val="000000"/>
                <w:sz w:val="16"/>
                <w:szCs w:val="16"/>
              </w:rPr>
              <w:t> </w:t>
            </w:r>
            <w:r w:rsidRPr="0076397B">
              <w:rPr>
                <w:color w:val="000000"/>
                <w:sz w:val="16"/>
                <w:szCs w:val="16"/>
              </w:rPr>
              <w:t>854</w:t>
            </w:r>
          </w:p>
        </w:tc>
        <w:tc>
          <w:tcPr>
            <w:tcW w:w="1205" w:type="dxa"/>
            <w:gridSpan w:val="2"/>
          </w:tcPr>
          <w:p w14:paraId="1AEE8071" w14:textId="77777777" w:rsidR="00CC2225" w:rsidRPr="0076397B" w:rsidRDefault="00CC2225" w:rsidP="004E0E0E">
            <w:pPr>
              <w:jc w:val="right"/>
              <w:rPr>
                <w:sz w:val="16"/>
                <w:szCs w:val="16"/>
              </w:rPr>
            </w:pPr>
            <w:r w:rsidRPr="0076397B">
              <w:rPr>
                <w:color w:val="000000"/>
                <w:sz w:val="16"/>
                <w:szCs w:val="16"/>
              </w:rPr>
              <w:t>21</w:t>
            </w:r>
            <w:r>
              <w:rPr>
                <w:color w:val="000000"/>
                <w:sz w:val="16"/>
                <w:szCs w:val="16"/>
              </w:rPr>
              <w:t> </w:t>
            </w:r>
            <w:r w:rsidRPr="0076397B">
              <w:rPr>
                <w:color w:val="000000"/>
                <w:sz w:val="16"/>
                <w:szCs w:val="16"/>
              </w:rPr>
              <w:t>090</w:t>
            </w:r>
          </w:p>
        </w:tc>
        <w:tc>
          <w:tcPr>
            <w:tcW w:w="1276" w:type="dxa"/>
          </w:tcPr>
          <w:p w14:paraId="4AC223BA" w14:textId="77777777" w:rsidR="00CC2225" w:rsidRPr="0076397B" w:rsidRDefault="00CC2225" w:rsidP="004E0E0E">
            <w:pPr>
              <w:jc w:val="right"/>
              <w:rPr>
                <w:sz w:val="16"/>
                <w:szCs w:val="16"/>
              </w:rPr>
            </w:pPr>
            <w:r w:rsidRPr="0076397B">
              <w:rPr>
                <w:color w:val="000000"/>
                <w:sz w:val="16"/>
                <w:szCs w:val="16"/>
              </w:rPr>
              <w:t>22</w:t>
            </w:r>
            <w:r>
              <w:rPr>
                <w:color w:val="000000"/>
                <w:sz w:val="16"/>
                <w:szCs w:val="16"/>
              </w:rPr>
              <w:t> </w:t>
            </w:r>
            <w:r w:rsidRPr="0076397B">
              <w:rPr>
                <w:color w:val="000000"/>
                <w:sz w:val="16"/>
                <w:szCs w:val="16"/>
              </w:rPr>
              <w:t>499</w:t>
            </w:r>
          </w:p>
        </w:tc>
        <w:tc>
          <w:tcPr>
            <w:tcW w:w="1134" w:type="dxa"/>
          </w:tcPr>
          <w:p w14:paraId="14E164A6" w14:textId="77777777" w:rsidR="00CC2225" w:rsidRPr="0076397B" w:rsidRDefault="00CC2225" w:rsidP="004E0E0E">
            <w:pPr>
              <w:jc w:val="right"/>
              <w:rPr>
                <w:sz w:val="16"/>
                <w:szCs w:val="16"/>
              </w:rPr>
            </w:pPr>
            <w:r w:rsidRPr="0076397B">
              <w:rPr>
                <w:color w:val="000000"/>
                <w:sz w:val="16"/>
                <w:szCs w:val="16"/>
              </w:rPr>
              <w:t>43</w:t>
            </w:r>
            <w:r>
              <w:rPr>
                <w:color w:val="000000"/>
                <w:sz w:val="16"/>
                <w:szCs w:val="16"/>
              </w:rPr>
              <w:t> </w:t>
            </w:r>
            <w:r w:rsidRPr="0076397B">
              <w:rPr>
                <w:color w:val="000000"/>
                <w:sz w:val="16"/>
                <w:szCs w:val="16"/>
              </w:rPr>
              <w:t>589</w:t>
            </w:r>
          </w:p>
        </w:tc>
      </w:tr>
      <w:tr w:rsidR="00CC2225" w:rsidRPr="00B911C8" w14:paraId="29AEB19D" w14:textId="77777777" w:rsidTr="00103540">
        <w:trPr>
          <w:gridAfter w:val="1"/>
          <w:wAfter w:w="8" w:type="dxa"/>
        </w:trPr>
        <w:tc>
          <w:tcPr>
            <w:tcW w:w="1696" w:type="dxa"/>
          </w:tcPr>
          <w:p w14:paraId="74FB637A" w14:textId="77777777" w:rsidR="00CC2225" w:rsidRPr="000764C8" w:rsidRDefault="00CC2225" w:rsidP="004E0E0E">
            <w:pPr>
              <w:jc w:val="left"/>
              <w:rPr>
                <w:sz w:val="16"/>
                <w:szCs w:val="16"/>
                <w:lang w:val="ru-RU"/>
              </w:rPr>
            </w:pPr>
            <w:r w:rsidRPr="000764C8">
              <w:rPr>
                <w:sz w:val="16"/>
                <w:lang w:val="ru-RU"/>
              </w:rPr>
              <w:t>Палау</w:t>
            </w:r>
          </w:p>
        </w:tc>
        <w:tc>
          <w:tcPr>
            <w:tcW w:w="851" w:type="dxa"/>
          </w:tcPr>
          <w:p w14:paraId="6B2445D0"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69973E90"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6A47F9D8"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6648C402"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10947A30"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2B2047C6"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106E4396"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71237DFF"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79A59BCA"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615693D6"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51725188"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3210ACEF" w14:textId="77777777" w:rsidTr="00103540">
        <w:trPr>
          <w:gridAfter w:val="1"/>
          <w:wAfter w:w="8" w:type="dxa"/>
        </w:trPr>
        <w:tc>
          <w:tcPr>
            <w:tcW w:w="1696" w:type="dxa"/>
          </w:tcPr>
          <w:p w14:paraId="2DE09A65" w14:textId="77777777" w:rsidR="00CC2225" w:rsidRPr="000764C8" w:rsidRDefault="00CC2225" w:rsidP="004E0E0E">
            <w:pPr>
              <w:jc w:val="left"/>
              <w:rPr>
                <w:sz w:val="16"/>
                <w:szCs w:val="16"/>
                <w:lang w:val="ru-RU"/>
              </w:rPr>
            </w:pPr>
            <w:r w:rsidRPr="000764C8">
              <w:rPr>
                <w:sz w:val="16"/>
                <w:lang w:val="ru-RU"/>
              </w:rPr>
              <w:t>Панама</w:t>
            </w:r>
          </w:p>
        </w:tc>
        <w:tc>
          <w:tcPr>
            <w:tcW w:w="851" w:type="dxa"/>
          </w:tcPr>
          <w:p w14:paraId="1C8FDDAD" w14:textId="77777777" w:rsidR="00CC2225" w:rsidRPr="0076397B" w:rsidRDefault="00CC2225" w:rsidP="004E0E0E">
            <w:pPr>
              <w:jc w:val="right"/>
              <w:rPr>
                <w:sz w:val="16"/>
                <w:szCs w:val="16"/>
              </w:rPr>
            </w:pPr>
            <w:r>
              <w:rPr>
                <w:sz w:val="16"/>
                <w:szCs w:val="16"/>
              </w:rPr>
              <w:t>0,</w:t>
            </w:r>
            <w:r w:rsidRPr="0076397B">
              <w:rPr>
                <w:sz w:val="16"/>
                <w:szCs w:val="16"/>
              </w:rPr>
              <w:t>090</w:t>
            </w:r>
          </w:p>
        </w:tc>
        <w:tc>
          <w:tcPr>
            <w:tcW w:w="1134" w:type="dxa"/>
          </w:tcPr>
          <w:p w14:paraId="5637E62D"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113</w:t>
            </w:r>
          </w:p>
        </w:tc>
        <w:tc>
          <w:tcPr>
            <w:tcW w:w="1228" w:type="dxa"/>
          </w:tcPr>
          <w:p w14:paraId="39862C42"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070</w:t>
            </w:r>
          </w:p>
        </w:tc>
        <w:tc>
          <w:tcPr>
            <w:tcW w:w="992" w:type="dxa"/>
          </w:tcPr>
          <w:p w14:paraId="6B5CA6A2"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975</w:t>
            </w:r>
          </w:p>
        </w:tc>
        <w:tc>
          <w:tcPr>
            <w:tcW w:w="993" w:type="dxa"/>
          </w:tcPr>
          <w:p w14:paraId="5C7179B4" w14:textId="77777777" w:rsidR="00CC2225" w:rsidRPr="0076397B" w:rsidRDefault="00CC2225" w:rsidP="004E0E0E">
            <w:pPr>
              <w:jc w:val="right"/>
              <w:rPr>
                <w:sz w:val="16"/>
                <w:szCs w:val="16"/>
              </w:rPr>
            </w:pPr>
            <w:r w:rsidRPr="0076397B">
              <w:rPr>
                <w:color w:val="000000"/>
                <w:sz w:val="16"/>
                <w:szCs w:val="16"/>
              </w:rPr>
              <w:t>31</w:t>
            </w:r>
            <w:r>
              <w:rPr>
                <w:color w:val="000000"/>
                <w:sz w:val="16"/>
                <w:szCs w:val="16"/>
              </w:rPr>
              <w:t> </w:t>
            </w:r>
            <w:r w:rsidRPr="0076397B">
              <w:rPr>
                <w:color w:val="000000"/>
                <w:sz w:val="16"/>
                <w:szCs w:val="16"/>
              </w:rPr>
              <w:t>045</w:t>
            </w:r>
          </w:p>
        </w:tc>
        <w:tc>
          <w:tcPr>
            <w:tcW w:w="1134" w:type="dxa"/>
            <w:gridSpan w:val="2"/>
          </w:tcPr>
          <w:p w14:paraId="0856DB1E"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869</w:t>
            </w:r>
          </w:p>
        </w:tc>
        <w:tc>
          <w:tcPr>
            <w:tcW w:w="1134" w:type="dxa"/>
          </w:tcPr>
          <w:p w14:paraId="0720B085"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384</w:t>
            </w:r>
          </w:p>
        </w:tc>
        <w:tc>
          <w:tcPr>
            <w:tcW w:w="1134" w:type="dxa"/>
          </w:tcPr>
          <w:p w14:paraId="0C208EA6" w14:textId="77777777" w:rsidR="00CC2225" w:rsidRPr="0076397B" w:rsidRDefault="00CC2225" w:rsidP="004E0E0E">
            <w:pPr>
              <w:jc w:val="right"/>
              <w:rPr>
                <w:sz w:val="16"/>
                <w:szCs w:val="16"/>
              </w:rPr>
            </w:pPr>
            <w:r w:rsidRPr="0076397B">
              <w:rPr>
                <w:color w:val="000000"/>
                <w:sz w:val="16"/>
                <w:szCs w:val="16"/>
              </w:rPr>
              <w:t>32</w:t>
            </w:r>
            <w:r>
              <w:rPr>
                <w:color w:val="000000"/>
                <w:sz w:val="16"/>
                <w:szCs w:val="16"/>
              </w:rPr>
              <w:t> </w:t>
            </w:r>
            <w:r w:rsidRPr="0076397B">
              <w:rPr>
                <w:color w:val="000000"/>
                <w:sz w:val="16"/>
                <w:szCs w:val="16"/>
              </w:rPr>
              <w:t>253</w:t>
            </w:r>
          </w:p>
        </w:tc>
        <w:tc>
          <w:tcPr>
            <w:tcW w:w="1205" w:type="dxa"/>
            <w:gridSpan w:val="2"/>
          </w:tcPr>
          <w:p w14:paraId="580D2FD9"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650</w:t>
            </w:r>
          </w:p>
        </w:tc>
        <w:tc>
          <w:tcPr>
            <w:tcW w:w="1276" w:type="dxa"/>
          </w:tcPr>
          <w:p w14:paraId="0CF184DB" w14:textId="77777777" w:rsidR="00CC2225" w:rsidRPr="0076397B" w:rsidRDefault="00CC2225" w:rsidP="004E0E0E">
            <w:pPr>
              <w:jc w:val="right"/>
              <w:rPr>
                <w:sz w:val="16"/>
                <w:szCs w:val="16"/>
              </w:rPr>
            </w:pPr>
            <w:r w:rsidRPr="0076397B">
              <w:rPr>
                <w:color w:val="000000"/>
                <w:sz w:val="16"/>
                <w:szCs w:val="16"/>
              </w:rPr>
              <w:t>17</w:t>
            </w:r>
            <w:r>
              <w:rPr>
                <w:color w:val="000000"/>
                <w:sz w:val="16"/>
                <w:szCs w:val="16"/>
              </w:rPr>
              <w:t> </w:t>
            </w:r>
            <w:r w:rsidRPr="0076397B">
              <w:rPr>
                <w:color w:val="000000"/>
                <w:sz w:val="16"/>
                <w:szCs w:val="16"/>
              </w:rPr>
              <w:t>762</w:t>
            </w:r>
          </w:p>
        </w:tc>
        <w:tc>
          <w:tcPr>
            <w:tcW w:w="1134" w:type="dxa"/>
          </w:tcPr>
          <w:p w14:paraId="2882840D" w14:textId="77777777" w:rsidR="00CC2225" w:rsidRPr="0076397B" w:rsidRDefault="00CC2225" w:rsidP="004E0E0E">
            <w:pPr>
              <w:jc w:val="right"/>
              <w:rPr>
                <w:sz w:val="16"/>
                <w:szCs w:val="16"/>
              </w:rPr>
            </w:pPr>
            <w:r w:rsidRPr="0076397B">
              <w:rPr>
                <w:color w:val="000000"/>
                <w:sz w:val="16"/>
                <w:szCs w:val="16"/>
              </w:rPr>
              <w:t>34</w:t>
            </w:r>
            <w:r>
              <w:rPr>
                <w:color w:val="000000"/>
                <w:sz w:val="16"/>
                <w:szCs w:val="16"/>
              </w:rPr>
              <w:t> </w:t>
            </w:r>
            <w:r w:rsidRPr="0076397B">
              <w:rPr>
                <w:color w:val="000000"/>
                <w:sz w:val="16"/>
                <w:szCs w:val="16"/>
              </w:rPr>
              <w:t>412</w:t>
            </w:r>
          </w:p>
        </w:tc>
      </w:tr>
      <w:tr w:rsidR="00CC2225" w:rsidRPr="00B911C8" w14:paraId="40508BB2" w14:textId="77777777" w:rsidTr="00103540">
        <w:trPr>
          <w:gridAfter w:val="1"/>
          <w:wAfter w:w="8" w:type="dxa"/>
        </w:trPr>
        <w:tc>
          <w:tcPr>
            <w:tcW w:w="1696" w:type="dxa"/>
          </w:tcPr>
          <w:p w14:paraId="44C707DE" w14:textId="77777777" w:rsidR="00CC2225" w:rsidRPr="000764C8" w:rsidRDefault="00CC2225" w:rsidP="004E0E0E">
            <w:pPr>
              <w:jc w:val="left"/>
              <w:rPr>
                <w:sz w:val="16"/>
                <w:szCs w:val="16"/>
                <w:lang w:val="ru-RU"/>
              </w:rPr>
            </w:pPr>
            <w:r w:rsidRPr="000764C8">
              <w:rPr>
                <w:sz w:val="16"/>
                <w:lang w:val="ru-RU"/>
              </w:rPr>
              <w:t>Папуа – Новая Гвинея</w:t>
            </w:r>
          </w:p>
        </w:tc>
        <w:tc>
          <w:tcPr>
            <w:tcW w:w="851" w:type="dxa"/>
          </w:tcPr>
          <w:p w14:paraId="2285AE96"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tcPr>
          <w:p w14:paraId="7D876949"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013</w:t>
            </w:r>
          </w:p>
        </w:tc>
        <w:tc>
          <w:tcPr>
            <w:tcW w:w="1228" w:type="dxa"/>
          </w:tcPr>
          <w:p w14:paraId="4EDF099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674</w:t>
            </w:r>
          </w:p>
        </w:tc>
        <w:tc>
          <w:tcPr>
            <w:tcW w:w="992" w:type="dxa"/>
          </w:tcPr>
          <w:p w14:paraId="5D7F80E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775</w:t>
            </w:r>
          </w:p>
        </w:tc>
        <w:tc>
          <w:tcPr>
            <w:tcW w:w="993" w:type="dxa"/>
          </w:tcPr>
          <w:p w14:paraId="7F810DB5"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449</w:t>
            </w:r>
          </w:p>
        </w:tc>
        <w:tc>
          <w:tcPr>
            <w:tcW w:w="1134" w:type="dxa"/>
            <w:gridSpan w:val="2"/>
          </w:tcPr>
          <w:p w14:paraId="14F7D94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763</w:t>
            </w:r>
          </w:p>
        </w:tc>
        <w:tc>
          <w:tcPr>
            <w:tcW w:w="1134" w:type="dxa"/>
          </w:tcPr>
          <w:p w14:paraId="0356803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820</w:t>
            </w:r>
          </w:p>
        </w:tc>
        <w:tc>
          <w:tcPr>
            <w:tcW w:w="1134" w:type="dxa"/>
          </w:tcPr>
          <w:p w14:paraId="28824DAC"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584</w:t>
            </w:r>
          </w:p>
        </w:tc>
        <w:tc>
          <w:tcPr>
            <w:tcW w:w="1205" w:type="dxa"/>
            <w:gridSpan w:val="2"/>
          </w:tcPr>
          <w:p w14:paraId="29EA8B1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850</w:t>
            </w:r>
          </w:p>
        </w:tc>
        <w:tc>
          <w:tcPr>
            <w:tcW w:w="1276" w:type="dxa"/>
          </w:tcPr>
          <w:p w14:paraId="25E6AF6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974</w:t>
            </w:r>
          </w:p>
        </w:tc>
        <w:tc>
          <w:tcPr>
            <w:tcW w:w="1134" w:type="dxa"/>
          </w:tcPr>
          <w:p w14:paraId="1DE39ED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824</w:t>
            </w:r>
          </w:p>
        </w:tc>
      </w:tr>
      <w:tr w:rsidR="00CC2225" w:rsidRPr="00B911C8" w14:paraId="149823E6" w14:textId="77777777" w:rsidTr="00103540">
        <w:trPr>
          <w:gridAfter w:val="1"/>
          <w:wAfter w:w="8" w:type="dxa"/>
        </w:trPr>
        <w:tc>
          <w:tcPr>
            <w:tcW w:w="1696" w:type="dxa"/>
          </w:tcPr>
          <w:p w14:paraId="6D0C0859" w14:textId="77777777" w:rsidR="00CC2225" w:rsidRPr="000764C8" w:rsidRDefault="00CC2225" w:rsidP="004E0E0E">
            <w:pPr>
              <w:jc w:val="left"/>
              <w:rPr>
                <w:sz w:val="16"/>
                <w:szCs w:val="16"/>
                <w:lang w:val="ru-RU"/>
              </w:rPr>
            </w:pPr>
            <w:r w:rsidRPr="000764C8">
              <w:rPr>
                <w:sz w:val="16"/>
                <w:lang w:val="ru-RU"/>
              </w:rPr>
              <w:t>Парагвай</w:t>
            </w:r>
          </w:p>
        </w:tc>
        <w:tc>
          <w:tcPr>
            <w:tcW w:w="851" w:type="dxa"/>
          </w:tcPr>
          <w:p w14:paraId="01A932A0" w14:textId="77777777" w:rsidR="00CC2225" w:rsidRPr="0076397B" w:rsidRDefault="00CC2225" w:rsidP="004E0E0E">
            <w:pPr>
              <w:jc w:val="right"/>
              <w:rPr>
                <w:sz w:val="16"/>
                <w:szCs w:val="16"/>
              </w:rPr>
            </w:pPr>
            <w:r>
              <w:rPr>
                <w:sz w:val="16"/>
                <w:szCs w:val="16"/>
              </w:rPr>
              <w:t>0,</w:t>
            </w:r>
            <w:r w:rsidRPr="0076397B">
              <w:rPr>
                <w:sz w:val="16"/>
                <w:szCs w:val="16"/>
              </w:rPr>
              <w:t>026</w:t>
            </w:r>
          </w:p>
        </w:tc>
        <w:tc>
          <w:tcPr>
            <w:tcW w:w="1134" w:type="dxa"/>
          </w:tcPr>
          <w:p w14:paraId="5307D40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033</w:t>
            </w:r>
          </w:p>
        </w:tc>
        <w:tc>
          <w:tcPr>
            <w:tcW w:w="1228" w:type="dxa"/>
          </w:tcPr>
          <w:p w14:paraId="6E5D06D3"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354</w:t>
            </w:r>
          </w:p>
        </w:tc>
        <w:tc>
          <w:tcPr>
            <w:tcW w:w="992" w:type="dxa"/>
          </w:tcPr>
          <w:p w14:paraId="01DBB781"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615</w:t>
            </w:r>
          </w:p>
        </w:tc>
        <w:tc>
          <w:tcPr>
            <w:tcW w:w="993" w:type="dxa"/>
          </w:tcPr>
          <w:p w14:paraId="651B843C"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969</w:t>
            </w:r>
          </w:p>
        </w:tc>
        <w:tc>
          <w:tcPr>
            <w:tcW w:w="1134" w:type="dxa"/>
            <w:gridSpan w:val="2"/>
          </w:tcPr>
          <w:p w14:paraId="6BACF0BA"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584</w:t>
            </w:r>
          </w:p>
        </w:tc>
        <w:tc>
          <w:tcPr>
            <w:tcW w:w="1134" w:type="dxa"/>
          </w:tcPr>
          <w:p w14:paraId="649BF4DF"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733</w:t>
            </w:r>
          </w:p>
        </w:tc>
        <w:tc>
          <w:tcPr>
            <w:tcW w:w="1134" w:type="dxa"/>
          </w:tcPr>
          <w:p w14:paraId="4E0DFF07"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318</w:t>
            </w:r>
          </w:p>
        </w:tc>
        <w:tc>
          <w:tcPr>
            <w:tcW w:w="1205" w:type="dxa"/>
            <w:gridSpan w:val="2"/>
          </w:tcPr>
          <w:p w14:paraId="09FD9E97"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810</w:t>
            </w:r>
          </w:p>
        </w:tc>
        <w:tc>
          <w:tcPr>
            <w:tcW w:w="1276" w:type="dxa"/>
          </w:tcPr>
          <w:p w14:paraId="61B9C1AC"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131</w:t>
            </w:r>
          </w:p>
        </w:tc>
        <w:tc>
          <w:tcPr>
            <w:tcW w:w="1134" w:type="dxa"/>
          </w:tcPr>
          <w:p w14:paraId="2E47D3E1"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941</w:t>
            </w:r>
          </w:p>
        </w:tc>
      </w:tr>
      <w:tr w:rsidR="00CC2225" w:rsidRPr="00B911C8" w14:paraId="35199D7F" w14:textId="77777777" w:rsidTr="00103540">
        <w:trPr>
          <w:gridAfter w:val="1"/>
          <w:wAfter w:w="8" w:type="dxa"/>
        </w:trPr>
        <w:tc>
          <w:tcPr>
            <w:tcW w:w="1696" w:type="dxa"/>
          </w:tcPr>
          <w:p w14:paraId="2BA5FB22" w14:textId="77777777" w:rsidR="00CC2225" w:rsidRPr="000764C8" w:rsidRDefault="00CC2225" w:rsidP="004E0E0E">
            <w:pPr>
              <w:jc w:val="left"/>
              <w:rPr>
                <w:sz w:val="16"/>
                <w:szCs w:val="16"/>
                <w:lang w:val="ru-RU"/>
              </w:rPr>
            </w:pPr>
            <w:r w:rsidRPr="000764C8">
              <w:rPr>
                <w:sz w:val="16"/>
                <w:lang w:val="ru-RU"/>
              </w:rPr>
              <w:t>Перу</w:t>
            </w:r>
          </w:p>
        </w:tc>
        <w:tc>
          <w:tcPr>
            <w:tcW w:w="851" w:type="dxa"/>
          </w:tcPr>
          <w:p w14:paraId="19A01342" w14:textId="77777777" w:rsidR="00CC2225" w:rsidRPr="0076397B" w:rsidRDefault="00CC2225" w:rsidP="004E0E0E">
            <w:pPr>
              <w:jc w:val="right"/>
              <w:rPr>
                <w:sz w:val="16"/>
                <w:szCs w:val="16"/>
              </w:rPr>
            </w:pPr>
            <w:r>
              <w:rPr>
                <w:sz w:val="16"/>
                <w:szCs w:val="16"/>
              </w:rPr>
              <w:t>0,</w:t>
            </w:r>
            <w:r w:rsidRPr="0076397B">
              <w:rPr>
                <w:sz w:val="16"/>
                <w:szCs w:val="16"/>
              </w:rPr>
              <w:t>163</w:t>
            </w:r>
          </w:p>
        </w:tc>
        <w:tc>
          <w:tcPr>
            <w:tcW w:w="1134" w:type="dxa"/>
          </w:tcPr>
          <w:p w14:paraId="2D0F7E8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204</w:t>
            </w:r>
          </w:p>
        </w:tc>
        <w:tc>
          <w:tcPr>
            <w:tcW w:w="1228" w:type="dxa"/>
          </w:tcPr>
          <w:p w14:paraId="4675D9AF" w14:textId="77777777" w:rsidR="00CC2225" w:rsidRPr="0076397B" w:rsidRDefault="00CC2225" w:rsidP="004E0E0E">
            <w:pPr>
              <w:jc w:val="right"/>
              <w:rPr>
                <w:sz w:val="16"/>
                <w:szCs w:val="16"/>
              </w:rPr>
            </w:pPr>
            <w:r w:rsidRPr="0076397B">
              <w:rPr>
                <w:color w:val="000000"/>
                <w:sz w:val="16"/>
                <w:szCs w:val="16"/>
              </w:rPr>
              <w:t>27</w:t>
            </w:r>
            <w:r>
              <w:rPr>
                <w:color w:val="000000"/>
                <w:sz w:val="16"/>
                <w:szCs w:val="16"/>
              </w:rPr>
              <w:t> </w:t>
            </w:r>
            <w:r w:rsidRPr="0076397B">
              <w:rPr>
                <w:color w:val="000000"/>
                <w:sz w:val="16"/>
                <w:szCs w:val="16"/>
              </w:rPr>
              <w:t>294</w:t>
            </w:r>
          </w:p>
        </w:tc>
        <w:tc>
          <w:tcPr>
            <w:tcW w:w="992" w:type="dxa"/>
          </w:tcPr>
          <w:p w14:paraId="322CE3D8" w14:textId="77777777" w:rsidR="00CC2225" w:rsidRPr="0076397B" w:rsidRDefault="00CC2225" w:rsidP="004E0E0E">
            <w:pPr>
              <w:jc w:val="right"/>
              <w:rPr>
                <w:sz w:val="16"/>
                <w:szCs w:val="16"/>
              </w:rPr>
            </w:pPr>
            <w:r w:rsidRPr="0076397B">
              <w:rPr>
                <w:color w:val="000000"/>
                <w:sz w:val="16"/>
                <w:szCs w:val="16"/>
              </w:rPr>
              <w:t>28</w:t>
            </w:r>
            <w:r>
              <w:rPr>
                <w:color w:val="000000"/>
                <w:sz w:val="16"/>
                <w:szCs w:val="16"/>
              </w:rPr>
              <w:t> </w:t>
            </w:r>
            <w:r w:rsidRPr="0076397B">
              <w:rPr>
                <w:color w:val="000000"/>
                <w:sz w:val="16"/>
                <w:szCs w:val="16"/>
              </w:rPr>
              <w:t>932</w:t>
            </w:r>
          </w:p>
        </w:tc>
        <w:tc>
          <w:tcPr>
            <w:tcW w:w="993" w:type="dxa"/>
          </w:tcPr>
          <w:p w14:paraId="7F2DA411" w14:textId="77777777" w:rsidR="00CC2225" w:rsidRPr="0076397B" w:rsidRDefault="00CC2225" w:rsidP="004E0E0E">
            <w:pPr>
              <w:jc w:val="right"/>
              <w:rPr>
                <w:sz w:val="16"/>
                <w:szCs w:val="16"/>
              </w:rPr>
            </w:pPr>
            <w:r w:rsidRPr="0076397B">
              <w:rPr>
                <w:color w:val="000000"/>
                <w:sz w:val="16"/>
                <w:szCs w:val="16"/>
              </w:rPr>
              <w:t>56</w:t>
            </w:r>
            <w:r>
              <w:rPr>
                <w:color w:val="000000"/>
                <w:sz w:val="16"/>
                <w:szCs w:val="16"/>
              </w:rPr>
              <w:t> </w:t>
            </w:r>
            <w:r w:rsidRPr="0076397B">
              <w:rPr>
                <w:color w:val="000000"/>
                <w:sz w:val="16"/>
                <w:szCs w:val="16"/>
              </w:rPr>
              <w:t>226</w:t>
            </w:r>
          </w:p>
        </w:tc>
        <w:tc>
          <w:tcPr>
            <w:tcW w:w="1134" w:type="dxa"/>
            <w:gridSpan w:val="2"/>
          </w:tcPr>
          <w:p w14:paraId="14FC0EC6" w14:textId="77777777" w:rsidR="00CC2225" w:rsidRPr="0076397B" w:rsidRDefault="00CC2225" w:rsidP="004E0E0E">
            <w:pPr>
              <w:jc w:val="right"/>
              <w:rPr>
                <w:sz w:val="16"/>
                <w:szCs w:val="16"/>
              </w:rPr>
            </w:pPr>
            <w:r w:rsidRPr="0076397B">
              <w:rPr>
                <w:color w:val="000000"/>
                <w:sz w:val="16"/>
                <w:szCs w:val="16"/>
              </w:rPr>
              <w:t>28</w:t>
            </w:r>
            <w:r>
              <w:rPr>
                <w:color w:val="000000"/>
                <w:sz w:val="16"/>
                <w:szCs w:val="16"/>
              </w:rPr>
              <w:t> </w:t>
            </w:r>
            <w:r w:rsidRPr="0076397B">
              <w:rPr>
                <w:color w:val="000000"/>
                <w:sz w:val="16"/>
                <w:szCs w:val="16"/>
              </w:rPr>
              <w:t>740</w:t>
            </w:r>
          </w:p>
        </w:tc>
        <w:tc>
          <w:tcPr>
            <w:tcW w:w="1134" w:type="dxa"/>
          </w:tcPr>
          <w:p w14:paraId="24CF794E" w14:textId="77777777" w:rsidR="00CC2225" w:rsidRPr="0076397B" w:rsidRDefault="00CC2225" w:rsidP="004E0E0E">
            <w:pPr>
              <w:jc w:val="right"/>
              <w:rPr>
                <w:sz w:val="16"/>
                <w:szCs w:val="16"/>
              </w:rPr>
            </w:pPr>
            <w:r w:rsidRPr="0076397B">
              <w:rPr>
                <w:color w:val="000000"/>
                <w:sz w:val="16"/>
                <w:szCs w:val="16"/>
              </w:rPr>
              <w:t>29</w:t>
            </w:r>
            <w:r>
              <w:rPr>
                <w:color w:val="000000"/>
                <w:sz w:val="16"/>
                <w:szCs w:val="16"/>
              </w:rPr>
              <w:t> </w:t>
            </w:r>
            <w:r w:rsidRPr="0076397B">
              <w:rPr>
                <w:color w:val="000000"/>
                <w:sz w:val="16"/>
                <w:szCs w:val="16"/>
              </w:rPr>
              <w:t>674</w:t>
            </w:r>
          </w:p>
        </w:tc>
        <w:tc>
          <w:tcPr>
            <w:tcW w:w="1134" w:type="dxa"/>
          </w:tcPr>
          <w:p w14:paraId="466D61BA" w14:textId="77777777" w:rsidR="00CC2225" w:rsidRPr="0076397B" w:rsidRDefault="00CC2225" w:rsidP="004E0E0E">
            <w:pPr>
              <w:jc w:val="right"/>
              <w:rPr>
                <w:sz w:val="16"/>
                <w:szCs w:val="16"/>
              </w:rPr>
            </w:pPr>
            <w:r w:rsidRPr="0076397B">
              <w:rPr>
                <w:color w:val="000000"/>
                <w:sz w:val="16"/>
                <w:szCs w:val="16"/>
              </w:rPr>
              <w:t>58</w:t>
            </w:r>
            <w:r>
              <w:rPr>
                <w:color w:val="000000"/>
                <w:sz w:val="16"/>
                <w:szCs w:val="16"/>
              </w:rPr>
              <w:t> </w:t>
            </w:r>
            <w:r w:rsidRPr="0076397B">
              <w:rPr>
                <w:color w:val="000000"/>
                <w:sz w:val="16"/>
                <w:szCs w:val="16"/>
              </w:rPr>
              <w:t>414</w:t>
            </w:r>
          </w:p>
        </w:tc>
        <w:tc>
          <w:tcPr>
            <w:tcW w:w="1205" w:type="dxa"/>
            <w:gridSpan w:val="2"/>
          </w:tcPr>
          <w:p w14:paraId="6D4B05D8" w14:textId="77777777" w:rsidR="00CC2225" w:rsidRPr="0076397B" w:rsidRDefault="00CC2225" w:rsidP="004E0E0E">
            <w:pPr>
              <w:jc w:val="right"/>
              <w:rPr>
                <w:sz w:val="16"/>
                <w:szCs w:val="16"/>
              </w:rPr>
            </w:pPr>
            <w:r w:rsidRPr="0076397B">
              <w:rPr>
                <w:color w:val="000000"/>
                <w:sz w:val="16"/>
                <w:szCs w:val="16"/>
              </w:rPr>
              <w:t>30</w:t>
            </w:r>
            <w:r>
              <w:rPr>
                <w:color w:val="000000"/>
                <w:sz w:val="16"/>
                <w:szCs w:val="16"/>
              </w:rPr>
              <w:t> </w:t>
            </w:r>
            <w:r w:rsidRPr="0076397B">
              <w:rPr>
                <w:color w:val="000000"/>
                <w:sz w:val="16"/>
                <w:szCs w:val="16"/>
              </w:rPr>
              <w:t>155</w:t>
            </w:r>
          </w:p>
        </w:tc>
        <w:tc>
          <w:tcPr>
            <w:tcW w:w="1276" w:type="dxa"/>
          </w:tcPr>
          <w:p w14:paraId="722C112C" w14:textId="77777777" w:rsidR="00CC2225" w:rsidRPr="0076397B" w:rsidRDefault="00CC2225" w:rsidP="004E0E0E">
            <w:pPr>
              <w:jc w:val="right"/>
              <w:rPr>
                <w:sz w:val="16"/>
                <w:szCs w:val="16"/>
              </w:rPr>
            </w:pPr>
            <w:r w:rsidRPr="0076397B">
              <w:rPr>
                <w:color w:val="000000"/>
                <w:sz w:val="16"/>
                <w:szCs w:val="16"/>
              </w:rPr>
              <w:t>32</w:t>
            </w:r>
            <w:r>
              <w:rPr>
                <w:color w:val="000000"/>
                <w:sz w:val="16"/>
                <w:szCs w:val="16"/>
              </w:rPr>
              <w:t> </w:t>
            </w:r>
            <w:r w:rsidRPr="0076397B">
              <w:rPr>
                <w:color w:val="000000"/>
                <w:sz w:val="16"/>
                <w:szCs w:val="16"/>
              </w:rPr>
              <w:t>170</w:t>
            </w:r>
          </w:p>
        </w:tc>
        <w:tc>
          <w:tcPr>
            <w:tcW w:w="1134" w:type="dxa"/>
          </w:tcPr>
          <w:p w14:paraId="1F9BBFCB" w14:textId="77777777" w:rsidR="00CC2225" w:rsidRPr="0076397B" w:rsidRDefault="00CC2225" w:rsidP="004E0E0E">
            <w:pPr>
              <w:jc w:val="right"/>
              <w:rPr>
                <w:sz w:val="16"/>
                <w:szCs w:val="16"/>
              </w:rPr>
            </w:pPr>
            <w:r w:rsidRPr="0076397B">
              <w:rPr>
                <w:color w:val="000000"/>
                <w:sz w:val="16"/>
                <w:szCs w:val="16"/>
              </w:rPr>
              <w:t>62</w:t>
            </w:r>
            <w:r>
              <w:rPr>
                <w:color w:val="000000"/>
                <w:sz w:val="16"/>
                <w:szCs w:val="16"/>
              </w:rPr>
              <w:t> </w:t>
            </w:r>
            <w:r w:rsidRPr="0076397B">
              <w:rPr>
                <w:color w:val="000000"/>
                <w:sz w:val="16"/>
                <w:szCs w:val="16"/>
              </w:rPr>
              <w:t>325</w:t>
            </w:r>
          </w:p>
        </w:tc>
      </w:tr>
      <w:tr w:rsidR="00CC2225" w:rsidRPr="00B911C8" w14:paraId="3E3B231F" w14:textId="77777777" w:rsidTr="00103540">
        <w:trPr>
          <w:gridAfter w:val="1"/>
          <w:wAfter w:w="8" w:type="dxa"/>
        </w:trPr>
        <w:tc>
          <w:tcPr>
            <w:tcW w:w="1696" w:type="dxa"/>
          </w:tcPr>
          <w:p w14:paraId="32BBE74E" w14:textId="77777777" w:rsidR="00CC2225" w:rsidRPr="000764C8" w:rsidRDefault="00CC2225" w:rsidP="004E0E0E">
            <w:pPr>
              <w:jc w:val="left"/>
              <w:rPr>
                <w:sz w:val="16"/>
                <w:szCs w:val="16"/>
                <w:lang w:val="ru-RU"/>
              </w:rPr>
            </w:pPr>
            <w:r w:rsidRPr="000764C8">
              <w:rPr>
                <w:sz w:val="16"/>
                <w:lang w:val="ru-RU"/>
              </w:rPr>
              <w:t>Польша</w:t>
            </w:r>
          </w:p>
        </w:tc>
        <w:tc>
          <w:tcPr>
            <w:tcW w:w="851" w:type="dxa"/>
          </w:tcPr>
          <w:p w14:paraId="6DA570D4" w14:textId="77777777" w:rsidR="00CC2225" w:rsidRPr="0076397B" w:rsidRDefault="00CC2225" w:rsidP="004E0E0E">
            <w:pPr>
              <w:jc w:val="right"/>
              <w:rPr>
                <w:sz w:val="16"/>
                <w:szCs w:val="16"/>
              </w:rPr>
            </w:pPr>
            <w:r>
              <w:rPr>
                <w:sz w:val="16"/>
                <w:szCs w:val="16"/>
              </w:rPr>
              <w:t>0,</w:t>
            </w:r>
            <w:r w:rsidRPr="0076397B">
              <w:rPr>
                <w:sz w:val="16"/>
                <w:szCs w:val="16"/>
              </w:rPr>
              <w:t>837</w:t>
            </w:r>
          </w:p>
        </w:tc>
        <w:tc>
          <w:tcPr>
            <w:tcW w:w="1134" w:type="dxa"/>
          </w:tcPr>
          <w:p w14:paraId="7EE6588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w:t>
            </w:r>
            <w:r w:rsidRPr="0076397B">
              <w:rPr>
                <w:color w:val="000000"/>
                <w:sz w:val="16"/>
                <w:szCs w:val="16"/>
              </w:rPr>
              <w:t>046</w:t>
            </w:r>
          </w:p>
        </w:tc>
        <w:tc>
          <w:tcPr>
            <w:tcW w:w="1228" w:type="dxa"/>
          </w:tcPr>
          <w:p w14:paraId="65DEC88C" w14:textId="77777777" w:rsidR="00CC2225" w:rsidRPr="0076397B" w:rsidRDefault="00CC2225" w:rsidP="004E0E0E">
            <w:pPr>
              <w:jc w:val="right"/>
              <w:rPr>
                <w:sz w:val="16"/>
                <w:szCs w:val="16"/>
              </w:rPr>
            </w:pPr>
            <w:r w:rsidRPr="0076397B">
              <w:rPr>
                <w:color w:val="000000"/>
                <w:sz w:val="16"/>
                <w:szCs w:val="16"/>
              </w:rPr>
              <w:t>140</w:t>
            </w:r>
            <w:r>
              <w:rPr>
                <w:color w:val="000000"/>
                <w:sz w:val="16"/>
                <w:szCs w:val="16"/>
              </w:rPr>
              <w:t> </w:t>
            </w:r>
            <w:r w:rsidRPr="0076397B">
              <w:rPr>
                <w:color w:val="000000"/>
                <w:sz w:val="16"/>
                <w:szCs w:val="16"/>
              </w:rPr>
              <w:t>155</w:t>
            </w:r>
          </w:p>
        </w:tc>
        <w:tc>
          <w:tcPr>
            <w:tcW w:w="992" w:type="dxa"/>
          </w:tcPr>
          <w:p w14:paraId="2EC081CB" w14:textId="77777777" w:rsidR="00CC2225" w:rsidRPr="0076397B" w:rsidRDefault="00CC2225" w:rsidP="004E0E0E">
            <w:pPr>
              <w:jc w:val="right"/>
              <w:rPr>
                <w:sz w:val="16"/>
                <w:szCs w:val="16"/>
              </w:rPr>
            </w:pPr>
            <w:r w:rsidRPr="0076397B">
              <w:rPr>
                <w:color w:val="000000"/>
                <w:sz w:val="16"/>
                <w:szCs w:val="16"/>
              </w:rPr>
              <w:t>148</w:t>
            </w:r>
            <w:r>
              <w:rPr>
                <w:color w:val="000000"/>
                <w:sz w:val="16"/>
                <w:szCs w:val="16"/>
              </w:rPr>
              <w:t> </w:t>
            </w:r>
            <w:r w:rsidRPr="0076397B">
              <w:rPr>
                <w:color w:val="000000"/>
                <w:sz w:val="16"/>
                <w:szCs w:val="16"/>
              </w:rPr>
              <w:t>564</w:t>
            </w:r>
          </w:p>
        </w:tc>
        <w:tc>
          <w:tcPr>
            <w:tcW w:w="993" w:type="dxa"/>
          </w:tcPr>
          <w:p w14:paraId="2A4027E8" w14:textId="77777777" w:rsidR="00CC2225" w:rsidRPr="0076397B" w:rsidRDefault="00CC2225" w:rsidP="004E0E0E">
            <w:pPr>
              <w:jc w:val="right"/>
              <w:rPr>
                <w:sz w:val="16"/>
                <w:szCs w:val="16"/>
              </w:rPr>
            </w:pPr>
            <w:r w:rsidRPr="0076397B">
              <w:rPr>
                <w:color w:val="000000"/>
                <w:sz w:val="16"/>
                <w:szCs w:val="16"/>
              </w:rPr>
              <w:t>288</w:t>
            </w:r>
            <w:r>
              <w:rPr>
                <w:color w:val="000000"/>
                <w:sz w:val="16"/>
                <w:szCs w:val="16"/>
              </w:rPr>
              <w:t> </w:t>
            </w:r>
            <w:r w:rsidRPr="0076397B">
              <w:rPr>
                <w:color w:val="000000"/>
                <w:sz w:val="16"/>
                <w:szCs w:val="16"/>
              </w:rPr>
              <w:t>719</w:t>
            </w:r>
          </w:p>
        </w:tc>
        <w:tc>
          <w:tcPr>
            <w:tcW w:w="1134" w:type="dxa"/>
            <w:gridSpan w:val="2"/>
          </w:tcPr>
          <w:p w14:paraId="7A47BCFB" w14:textId="77777777" w:rsidR="00CC2225" w:rsidRPr="0076397B" w:rsidRDefault="00CC2225" w:rsidP="004E0E0E">
            <w:pPr>
              <w:jc w:val="right"/>
              <w:rPr>
                <w:sz w:val="16"/>
                <w:szCs w:val="16"/>
              </w:rPr>
            </w:pPr>
            <w:r w:rsidRPr="0076397B">
              <w:rPr>
                <w:color w:val="000000"/>
                <w:sz w:val="16"/>
                <w:szCs w:val="16"/>
              </w:rPr>
              <w:t>147</w:t>
            </w:r>
            <w:r>
              <w:rPr>
                <w:color w:val="000000"/>
                <w:sz w:val="16"/>
                <w:szCs w:val="16"/>
              </w:rPr>
              <w:t> </w:t>
            </w:r>
            <w:r w:rsidRPr="0076397B">
              <w:rPr>
                <w:color w:val="000000"/>
                <w:sz w:val="16"/>
                <w:szCs w:val="16"/>
              </w:rPr>
              <w:t>578</w:t>
            </w:r>
          </w:p>
        </w:tc>
        <w:tc>
          <w:tcPr>
            <w:tcW w:w="1134" w:type="dxa"/>
          </w:tcPr>
          <w:p w14:paraId="2D29D0E3" w14:textId="77777777" w:rsidR="00CC2225" w:rsidRPr="0076397B" w:rsidRDefault="00CC2225" w:rsidP="004E0E0E">
            <w:pPr>
              <w:jc w:val="right"/>
              <w:rPr>
                <w:sz w:val="16"/>
                <w:szCs w:val="16"/>
              </w:rPr>
            </w:pPr>
            <w:r w:rsidRPr="0076397B">
              <w:rPr>
                <w:color w:val="000000"/>
                <w:sz w:val="16"/>
                <w:szCs w:val="16"/>
              </w:rPr>
              <w:t>152</w:t>
            </w:r>
            <w:r>
              <w:rPr>
                <w:color w:val="000000"/>
                <w:sz w:val="16"/>
                <w:szCs w:val="16"/>
              </w:rPr>
              <w:t> </w:t>
            </w:r>
            <w:r w:rsidRPr="0076397B">
              <w:rPr>
                <w:color w:val="000000"/>
                <w:sz w:val="16"/>
                <w:szCs w:val="16"/>
              </w:rPr>
              <w:t>376</w:t>
            </w:r>
          </w:p>
        </w:tc>
        <w:tc>
          <w:tcPr>
            <w:tcW w:w="1134" w:type="dxa"/>
          </w:tcPr>
          <w:p w14:paraId="383F56ED" w14:textId="77777777" w:rsidR="00CC2225" w:rsidRPr="0076397B" w:rsidRDefault="00CC2225" w:rsidP="004E0E0E">
            <w:pPr>
              <w:jc w:val="right"/>
              <w:rPr>
                <w:sz w:val="16"/>
                <w:szCs w:val="16"/>
              </w:rPr>
            </w:pPr>
            <w:r w:rsidRPr="0076397B">
              <w:rPr>
                <w:color w:val="000000"/>
                <w:sz w:val="16"/>
                <w:szCs w:val="16"/>
              </w:rPr>
              <w:t>299</w:t>
            </w:r>
            <w:r>
              <w:rPr>
                <w:color w:val="000000"/>
                <w:sz w:val="16"/>
                <w:szCs w:val="16"/>
              </w:rPr>
              <w:t> </w:t>
            </w:r>
            <w:r w:rsidRPr="0076397B">
              <w:rPr>
                <w:color w:val="000000"/>
                <w:sz w:val="16"/>
                <w:szCs w:val="16"/>
              </w:rPr>
              <w:t>954</w:t>
            </w:r>
          </w:p>
        </w:tc>
        <w:tc>
          <w:tcPr>
            <w:tcW w:w="1205" w:type="dxa"/>
            <w:gridSpan w:val="2"/>
          </w:tcPr>
          <w:p w14:paraId="70F6A05B" w14:textId="77777777" w:rsidR="00CC2225" w:rsidRPr="0076397B" w:rsidRDefault="00CC2225" w:rsidP="004E0E0E">
            <w:pPr>
              <w:jc w:val="right"/>
              <w:rPr>
                <w:sz w:val="16"/>
                <w:szCs w:val="16"/>
              </w:rPr>
            </w:pPr>
            <w:r w:rsidRPr="0076397B">
              <w:rPr>
                <w:color w:val="000000"/>
                <w:sz w:val="16"/>
                <w:szCs w:val="16"/>
              </w:rPr>
              <w:t>154</w:t>
            </w:r>
            <w:r>
              <w:rPr>
                <w:color w:val="000000"/>
                <w:sz w:val="16"/>
                <w:szCs w:val="16"/>
              </w:rPr>
              <w:t> </w:t>
            </w:r>
            <w:r w:rsidRPr="0076397B">
              <w:rPr>
                <w:color w:val="000000"/>
                <w:sz w:val="16"/>
                <w:szCs w:val="16"/>
              </w:rPr>
              <w:t>846</w:t>
            </w:r>
          </w:p>
        </w:tc>
        <w:tc>
          <w:tcPr>
            <w:tcW w:w="1276" w:type="dxa"/>
          </w:tcPr>
          <w:p w14:paraId="4072B03B" w14:textId="77777777" w:rsidR="00CC2225" w:rsidRPr="0076397B" w:rsidRDefault="00CC2225" w:rsidP="004E0E0E">
            <w:pPr>
              <w:jc w:val="right"/>
              <w:rPr>
                <w:sz w:val="16"/>
                <w:szCs w:val="16"/>
              </w:rPr>
            </w:pPr>
            <w:r w:rsidRPr="0076397B">
              <w:rPr>
                <w:color w:val="000000"/>
                <w:sz w:val="16"/>
                <w:szCs w:val="16"/>
              </w:rPr>
              <w:t>165</w:t>
            </w:r>
            <w:r>
              <w:rPr>
                <w:color w:val="000000"/>
                <w:sz w:val="16"/>
                <w:szCs w:val="16"/>
              </w:rPr>
              <w:t> </w:t>
            </w:r>
            <w:r w:rsidRPr="0076397B">
              <w:rPr>
                <w:color w:val="000000"/>
                <w:sz w:val="16"/>
                <w:szCs w:val="16"/>
              </w:rPr>
              <w:t>190</w:t>
            </w:r>
          </w:p>
        </w:tc>
        <w:tc>
          <w:tcPr>
            <w:tcW w:w="1134" w:type="dxa"/>
          </w:tcPr>
          <w:p w14:paraId="0ADF93F0" w14:textId="77777777" w:rsidR="00CC2225" w:rsidRPr="0076397B" w:rsidRDefault="00CC2225" w:rsidP="004E0E0E">
            <w:pPr>
              <w:jc w:val="right"/>
              <w:rPr>
                <w:sz w:val="16"/>
                <w:szCs w:val="16"/>
              </w:rPr>
            </w:pPr>
            <w:r w:rsidRPr="0076397B">
              <w:rPr>
                <w:color w:val="000000"/>
                <w:sz w:val="16"/>
                <w:szCs w:val="16"/>
              </w:rPr>
              <w:t>320</w:t>
            </w:r>
            <w:r>
              <w:rPr>
                <w:color w:val="000000"/>
                <w:sz w:val="16"/>
                <w:szCs w:val="16"/>
              </w:rPr>
              <w:t> </w:t>
            </w:r>
            <w:r w:rsidRPr="0076397B">
              <w:rPr>
                <w:color w:val="000000"/>
                <w:sz w:val="16"/>
                <w:szCs w:val="16"/>
              </w:rPr>
              <w:t>036</w:t>
            </w:r>
          </w:p>
        </w:tc>
      </w:tr>
      <w:tr w:rsidR="00CC2225" w:rsidRPr="00B911C8" w14:paraId="6F66B14D" w14:textId="77777777" w:rsidTr="00103540">
        <w:trPr>
          <w:gridAfter w:val="1"/>
          <w:wAfter w:w="8" w:type="dxa"/>
        </w:trPr>
        <w:tc>
          <w:tcPr>
            <w:tcW w:w="1696" w:type="dxa"/>
          </w:tcPr>
          <w:p w14:paraId="7DBF3A4B" w14:textId="77777777" w:rsidR="00CC2225" w:rsidRPr="000764C8" w:rsidRDefault="00CC2225" w:rsidP="004E0E0E">
            <w:pPr>
              <w:jc w:val="left"/>
              <w:rPr>
                <w:sz w:val="16"/>
                <w:szCs w:val="16"/>
                <w:lang w:val="ru-RU"/>
              </w:rPr>
            </w:pPr>
            <w:r w:rsidRPr="000764C8">
              <w:rPr>
                <w:sz w:val="16"/>
                <w:lang w:val="ru-RU"/>
              </w:rPr>
              <w:t>Португалия</w:t>
            </w:r>
          </w:p>
        </w:tc>
        <w:tc>
          <w:tcPr>
            <w:tcW w:w="851" w:type="dxa"/>
          </w:tcPr>
          <w:p w14:paraId="2C2C4DE0" w14:textId="77777777" w:rsidR="00CC2225" w:rsidRPr="0076397B" w:rsidRDefault="00CC2225" w:rsidP="004E0E0E">
            <w:pPr>
              <w:jc w:val="right"/>
              <w:rPr>
                <w:sz w:val="16"/>
                <w:szCs w:val="16"/>
              </w:rPr>
            </w:pPr>
            <w:r>
              <w:rPr>
                <w:sz w:val="16"/>
                <w:szCs w:val="16"/>
              </w:rPr>
              <w:t>0,</w:t>
            </w:r>
            <w:r w:rsidRPr="0076397B">
              <w:rPr>
                <w:sz w:val="16"/>
                <w:szCs w:val="16"/>
              </w:rPr>
              <w:t>353</w:t>
            </w:r>
          </w:p>
        </w:tc>
        <w:tc>
          <w:tcPr>
            <w:tcW w:w="1134" w:type="dxa"/>
          </w:tcPr>
          <w:p w14:paraId="3AB4635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441</w:t>
            </w:r>
          </w:p>
        </w:tc>
        <w:tc>
          <w:tcPr>
            <w:tcW w:w="1228" w:type="dxa"/>
          </w:tcPr>
          <w:p w14:paraId="3552E535" w14:textId="77777777" w:rsidR="00CC2225" w:rsidRPr="0076397B" w:rsidRDefault="00CC2225" w:rsidP="004E0E0E">
            <w:pPr>
              <w:jc w:val="right"/>
              <w:rPr>
                <w:sz w:val="16"/>
                <w:szCs w:val="16"/>
              </w:rPr>
            </w:pPr>
            <w:r w:rsidRPr="0076397B">
              <w:rPr>
                <w:color w:val="000000"/>
                <w:sz w:val="16"/>
                <w:szCs w:val="16"/>
              </w:rPr>
              <w:t>59</w:t>
            </w:r>
            <w:r>
              <w:rPr>
                <w:color w:val="000000"/>
                <w:sz w:val="16"/>
                <w:szCs w:val="16"/>
              </w:rPr>
              <w:t> </w:t>
            </w:r>
            <w:r w:rsidRPr="0076397B">
              <w:rPr>
                <w:color w:val="000000"/>
                <w:sz w:val="16"/>
                <w:szCs w:val="16"/>
              </w:rPr>
              <w:t>110</w:t>
            </w:r>
          </w:p>
        </w:tc>
        <w:tc>
          <w:tcPr>
            <w:tcW w:w="992" w:type="dxa"/>
          </w:tcPr>
          <w:p w14:paraId="482FE05F" w14:textId="77777777" w:rsidR="00CC2225" w:rsidRPr="0076397B" w:rsidRDefault="00CC2225" w:rsidP="004E0E0E">
            <w:pPr>
              <w:jc w:val="right"/>
              <w:rPr>
                <w:sz w:val="16"/>
                <w:szCs w:val="16"/>
              </w:rPr>
            </w:pPr>
            <w:r w:rsidRPr="0076397B">
              <w:rPr>
                <w:color w:val="000000"/>
                <w:sz w:val="16"/>
                <w:szCs w:val="16"/>
              </w:rPr>
              <w:t>62</w:t>
            </w:r>
            <w:r>
              <w:rPr>
                <w:color w:val="000000"/>
                <w:sz w:val="16"/>
                <w:szCs w:val="16"/>
              </w:rPr>
              <w:t> </w:t>
            </w:r>
            <w:r w:rsidRPr="0076397B">
              <w:rPr>
                <w:color w:val="000000"/>
                <w:sz w:val="16"/>
                <w:szCs w:val="16"/>
              </w:rPr>
              <w:t>656</w:t>
            </w:r>
          </w:p>
        </w:tc>
        <w:tc>
          <w:tcPr>
            <w:tcW w:w="993" w:type="dxa"/>
          </w:tcPr>
          <w:p w14:paraId="6FBF663D" w14:textId="77777777" w:rsidR="00CC2225" w:rsidRPr="0076397B" w:rsidRDefault="00CC2225" w:rsidP="004E0E0E">
            <w:pPr>
              <w:jc w:val="right"/>
              <w:rPr>
                <w:sz w:val="16"/>
                <w:szCs w:val="16"/>
              </w:rPr>
            </w:pPr>
            <w:r w:rsidRPr="0076397B">
              <w:rPr>
                <w:color w:val="000000"/>
                <w:sz w:val="16"/>
                <w:szCs w:val="16"/>
              </w:rPr>
              <w:t>121</w:t>
            </w:r>
            <w:r>
              <w:rPr>
                <w:color w:val="000000"/>
                <w:sz w:val="16"/>
                <w:szCs w:val="16"/>
              </w:rPr>
              <w:t> </w:t>
            </w:r>
            <w:r w:rsidRPr="0076397B">
              <w:rPr>
                <w:color w:val="000000"/>
                <w:sz w:val="16"/>
                <w:szCs w:val="16"/>
              </w:rPr>
              <w:t>766</w:t>
            </w:r>
          </w:p>
        </w:tc>
        <w:tc>
          <w:tcPr>
            <w:tcW w:w="1134" w:type="dxa"/>
            <w:gridSpan w:val="2"/>
          </w:tcPr>
          <w:p w14:paraId="1CC2282D" w14:textId="77777777" w:rsidR="00CC2225" w:rsidRPr="0076397B" w:rsidRDefault="00CC2225" w:rsidP="004E0E0E">
            <w:pPr>
              <w:jc w:val="right"/>
              <w:rPr>
                <w:sz w:val="16"/>
                <w:szCs w:val="16"/>
              </w:rPr>
            </w:pPr>
            <w:r w:rsidRPr="0076397B">
              <w:rPr>
                <w:color w:val="000000"/>
                <w:sz w:val="16"/>
                <w:szCs w:val="16"/>
              </w:rPr>
              <w:t>62</w:t>
            </w:r>
            <w:r>
              <w:rPr>
                <w:color w:val="000000"/>
                <w:sz w:val="16"/>
                <w:szCs w:val="16"/>
              </w:rPr>
              <w:t> </w:t>
            </w:r>
            <w:r w:rsidRPr="0076397B">
              <w:rPr>
                <w:color w:val="000000"/>
                <w:sz w:val="16"/>
                <w:szCs w:val="16"/>
              </w:rPr>
              <w:t>240</w:t>
            </w:r>
          </w:p>
        </w:tc>
        <w:tc>
          <w:tcPr>
            <w:tcW w:w="1134" w:type="dxa"/>
          </w:tcPr>
          <w:p w14:paraId="5F8BFD1E" w14:textId="77777777" w:rsidR="00CC2225" w:rsidRPr="0076397B" w:rsidRDefault="00CC2225" w:rsidP="004E0E0E">
            <w:pPr>
              <w:jc w:val="right"/>
              <w:rPr>
                <w:sz w:val="16"/>
                <w:szCs w:val="16"/>
              </w:rPr>
            </w:pPr>
            <w:r w:rsidRPr="0076397B">
              <w:rPr>
                <w:color w:val="000000"/>
                <w:sz w:val="16"/>
                <w:szCs w:val="16"/>
              </w:rPr>
              <w:t>64</w:t>
            </w:r>
            <w:r>
              <w:rPr>
                <w:color w:val="000000"/>
                <w:sz w:val="16"/>
                <w:szCs w:val="16"/>
              </w:rPr>
              <w:t> </w:t>
            </w:r>
            <w:r w:rsidRPr="0076397B">
              <w:rPr>
                <w:color w:val="000000"/>
                <w:sz w:val="16"/>
                <w:szCs w:val="16"/>
              </w:rPr>
              <w:t>264</w:t>
            </w:r>
          </w:p>
        </w:tc>
        <w:tc>
          <w:tcPr>
            <w:tcW w:w="1134" w:type="dxa"/>
          </w:tcPr>
          <w:p w14:paraId="187A5FA3" w14:textId="77777777" w:rsidR="00CC2225" w:rsidRPr="0076397B" w:rsidRDefault="00CC2225" w:rsidP="004E0E0E">
            <w:pPr>
              <w:jc w:val="right"/>
              <w:rPr>
                <w:sz w:val="16"/>
                <w:szCs w:val="16"/>
              </w:rPr>
            </w:pPr>
            <w:r w:rsidRPr="0076397B">
              <w:rPr>
                <w:color w:val="000000"/>
                <w:sz w:val="16"/>
                <w:szCs w:val="16"/>
              </w:rPr>
              <w:t>126</w:t>
            </w:r>
            <w:r>
              <w:rPr>
                <w:color w:val="000000"/>
                <w:sz w:val="16"/>
                <w:szCs w:val="16"/>
              </w:rPr>
              <w:t> </w:t>
            </w:r>
            <w:r w:rsidRPr="0076397B">
              <w:rPr>
                <w:color w:val="000000"/>
                <w:sz w:val="16"/>
                <w:szCs w:val="16"/>
              </w:rPr>
              <w:t>504</w:t>
            </w:r>
          </w:p>
        </w:tc>
        <w:tc>
          <w:tcPr>
            <w:tcW w:w="1205" w:type="dxa"/>
            <w:gridSpan w:val="2"/>
          </w:tcPr>
          <w:p w14:paraId="29B3ADBC" w14:textId="77777777" w:rsidR="00CC2225" w:rsidRPr="0076397B" w:rsidRDefault="00CC2225" w:rsidP="004E0E0E">
            <w:pPr>
              <w:jc w:val="right"/>
              <w:rPr>
                <w:sz w:val="16"/>
                <w:szCs w:val="16"/>
              </w:rPr>
            </w:pPr>
            <w:r w:rsidRPr="0076397B">
              <w:rPr>
                <w:color w:val="000000"/>
                <w:sz w:val="16"/>
                <w:szCs w:val="16"/>
              </w:rPr>
              <w:t>65</w:t>
            </w:r>
            <w:r>
              <w:rPr>
                <w:color w:val="000000"/>
                <w:sz w:val="16"/>
                <w:szCs w:val="16"/>
              </w:rPr>
              <w:t> </w:t>
            </w:r>
            <w:r w:rsidRPr="0076397B">
              <w:rPr>
                <w:color w:val="000000"/>
                <w:sz w:val="16"/>
                <w:szCs w:val="16"/>
              </w:rPr>
              <w:t>305</w:t>
            </w:r>
          </w:p>
        </w:tc>
        <w:tc>
          <w:tcPr>
            <w:tcW w:w="1276" w:type="dxa"/>
          </w:tcPr>
          <w:p w14:paraId="6D1CBDA4" w14:textId="77777777" w:rsidR="00CC2225" w:rsidRPr="0076397B" w:rsidRDefault="00CC2225" w:rsidP="004E0E0E">
            <w:pPr>
              <w:jc w:val="right"/>
              <w:rPr>
                <w:sz w:val="16"/>
                <w:szCs w:val="16"/>
              </w:rPr>
            </w:pPr>
            <w:r w:rsidRPr="0076397B">
              <w:rPr>
                <w:color w:val="000000"/>
                <w:sz w:val="16"/>
                <w:szCs w:val="16"/>
              </w:rPr>
              <w:t>69</w:t>
            </w:r>
            <w:r>
              <w:rPr>
                <w:color w:val="000000"/>
                <w:sz w:val="16"/>
                <w:szCs w:val="16"/>
              </w:rPr>
              <w:t> </w:t>
            </w:r>
            <w:r w:rsidRPr="0076397B">
              <w:rPr>
                <w:color w:val="000000"/>
                <w:sz w:val="16"/>
                <w:szCs w:val="16"/>
              </w:rPr>
              <w:t>668</w:t>
            </w:r>
          </w:p>
        </w:tc>
        <w:tc>
          <w:tcPr>
            <w:tcW w:w="1134" w:type="dxa"/>
          </w:tcPr>
          <w:p w14:paraId="02A42D33" w14:textId="77777777" w:rsidR="00CC2225" w:rsidRPr="0076397B" w:rsidRDefault="00CC2225" w:rsidP="004E0E0E">
            <w:pPr>
              <w:jc w:val="right"/>
              <w:rPr>
                <w:sz w:val="16"/>
                <w:szCs w:val="16"/>
              </w:rPr>
            </w:pPr>
            <w:r w:rsidRPr="0076397B">
              <w:rPr>
                <w:color w:val="000000"/>
                <w:sz w:val="16"/>
                <w:szCs w:val="16"/>
              </w:rPr>
              <w:t>134</w:t>
            </w:r>
            <w:r>
              <w:rPr>
                <w:color w:val="000000"/>
                <w:sz w:val="16"/>
                <w:szCs w:val="16"/>
              </w:rPr>
              <w:t> </w:t>
            </w:r>
            <w:r w:rsidRPr="0076397B">
              <w:rPr>
                <w:color w:val="000000"/>
                <w:sz w:val="16"/>
                <w:szCs w:val="16"/>
              </w:rPr>
              <w:t>973</w:t>
            </w:r>
          </w:p>
        </w:tc>
      </w:tr>
      <w:tr w:rsidR="00CC2225" w:rsidRPr="00B911C8" w14:paraId="7FE9B309" w14:textId="77777777" w:rsidTr="00103540">
        <w:trPr>
          <w:gridAfter w:val="1"/>
          <w:wAfter w:w="8" w:type="dxa"/>
        </w:trPr>
        <w:tc>
          <w:tcPr>
            <w:tcW w:w="1696" w:type="dxa"/>
          </w:tcPr>
          <w:p w14:paraId="51ACC485" w14:textId="77777777" w:rsidR="00CC2225" w:rsidRPr="000764C8" w:rsidRDefault="00CC2225" w:rsidP="004E0E0E">
            <w:pPr>
              <w:jc w:val="left"/>
              <w:rPr>
                <w:sz w:val="16"/>
                <w:szCs w:val="16"/>
                <w:lang w:val="ru-RU"/>
              </w:rPr>
            </w:pPr>
            <w:r w:rsidRPr="000764C8">
              <w:rPr>
                <w:sz w:val="16"/>
                <w:lang w:val="ru-RU"/>
              </w:rPr>
              <w:t>Республика Корея</w:t>
            </w:r>
          </w:p>
        </w:tc>
        <w:tc>
          <w:tcPr>
            <w:tcW w:w="851" w:type="dxa"/>
          </w:tcPr>
          <w:p w14:paraId="6BFC024C" w14:textId="77777777" w:rsidR="00CC2225" w:rsidRPr="0076397B" w:rsidRDefault="00CC2225" w:rsidP="004E0E0E">
            <w:pPr>
              <w:jc w:val="right"/>
              <w:rPr>
                <w:sz w:val="16"/>
                <w:szCs w:val="16"/>
              </w:rPr>
            </w:pPr>
            <w:r w:rsidRPr="0076397B">
              <w:rPr>
                <w:sz w:val="16"/>
                <w:szCs w:val="16"/>
              </w:rPr>
              <w:t>2</w:t>
            </w:r>
            <w:r>
              <w:rPr>
                <w:sz w:val="16"/>
                <w:szCs w:val="16"/>
              </w:rPr>
              <w:t>,</w:t>
            </w:r>
            <w:r w:rsidRPr="0076397B">
              <w:rPr>
                <w:sz w:val="16"/>
                <w:szCs w:val="16"/>
              </w:rPr>
              <w:t>574</w:t>
            </w:r>
          </w:p>
        </w:tc>
        <w:tc>
          <w:tcPr>
            <w:tcW w:w="1134" w:type="dxa"/>
          </w:tcPr>
          <w:p w14:paraId="3DF11199"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w:t>
            </w:r>
            <w:r w:rsidRPr="0076397B">
              <w:rPr>
                <w:color w:val="000000"/>
                <w:sz w:val="16"/>
                <w:szCs w:val="16"/>
              </w:rPr>
              <w:t>218</w:t>
            </w:r>
          </w:p>
        </w:tc>
        <w:tc>
          <w:tcPr>
            <w:tcW w:w="1228" w:type="dxa"/>
          </w:tcPr>
          <w:p w14:paraId="643CFB50" w14:textId="77777777" w:rsidR="00CC2225" w:rsidRPr="0076397B" w:rsidRDefault="00CC2225" w:rsidP="004E0E0E">
            <w:pPr>
              <w:jc w:val="right"/>
              <w:rPr>
                <w:sz w:val="16"/>
                <w:szCs w:val="16"/>
              </w:rPr>
            </w:pPr>
            <w:r w:rsidRPr="0076397B">
              <w:rPr>
                <w:color w:val="000000"/>
                <w:sz w:val="16"/>
                <w:szCs w:val="16"/>
              </w:rPr>
              <w:t>431</w:t>
            </w:r>
            <w:r>
              <w:rPr>
                <w:color w:val="000000"/>
                <w:sz w:val="16"/>
                <w:szCs w:val="16"/>
              </w:rPr>
              <w:t> </w:t>
            </w:r>
            <w:r w:rsidRPr="0076397B">
              <w:rPr>
                <w:color w:val="000000"/>
                <w:sz w:val="16"/>
                <w:szCs w:val="16"/>
              </w:rPr>
              <w:t>015</w:t>
            </w:r>
          </w:p>
        </w:tc>
        <w:tc>
          <w:tcPr>
            <w:tcW w:w="992" w:type="dxa"/>
          </w:tcPr>
          <w:p w14:paraId="12821903" w14:textId="77777777" w:rsidR="00CC2225" w:rsidRPr="0076397B" w:rsidRDefault="00CC2225" w:rsidP="004E0E0E">
            <w:pPr>
              <w:jc w:val="right"/>
              <w:rPr>
                <w:sz w:val="16"/>
                <w:szCs w:val="16"/>
              </w:rPr>
            </w:pPr>
            <w:r w:rsidRPr="0076397B">
              <w:rPr>
                <w:color w:val="000000"/>
                <w:sz w:val="16"/>
                <w:szCs w:val="16"/>
              </w:rPr>
              <w:t>456</w:t>
            </w:r>
            <w:r>
              <w:rPr>
                <w:color w:val="000000"/>
                <w:sz w:val="16"/>
                <w:szCs w:val="16"/>
              </w:rPr>
              <w:t> </w:t>
            </w:r>
            <w:r w:rsidRPr="0076397B">
              <w:rPr>
                <w:color w:val="000000"/>
                <w:sz w:val="16"/>
                <w:szCs w:val="16"/>
              </w:rPr>
              <w:t>874</w:t>
            </w:r>
          </w:p>
        </w:tc>
        <w:tc>
          <w:tcPr>
            <w:tcW w:w="993" w:type="dxa"/>
          </w:tcPr>
          <w:p w14:paraId="24063F9D" w14:textId="77777777" w:rsidR="00CC2225" w:rsidRPr="0076397B" w:rsidRDefault="00CC2225" w:rsidP="004E0E0E">
            <w:pPr>
              <w:jc w:val="right"/>
              <w:rPr>
                <w:sz w:val="16"/>
                <w:szCs w:val="16"/>
              </w:rPr>
            </w:pPr>
            <w:r w:rsidRPr="0076397B">
              <w:rPr>
                <w:color w:val="000000"/>
                <w:sz w:val="16"/>
                <w:szCs w:val="16"/>
              </w:rPr>
              <w:t>887</w:t>
            </w:r>
            <w:r>
              <w:rPr>
                <w:color w:val="000000"/>
                <w:sz w:val="16"/>
                <w:szCs w:val="16"/>
              </w:rPr>
              <w:t> </w:t>
            </w:r>
            <w:r w:rsidRPr="0076397B">
              <w:rPr>
                <w:color w:val="000000"/>
                <w:sz w:val="16"/>
                <w:szCs w:val="16"/>
              </w:rPr>
              <w:t>889</w:t>
            </w:r>
          </w:p>
        </w:tc>
        <w:tc>
          <w:tcPr>
            <w:tcW w:w="1134" w:type="dxa"/>
            <w:gridSpan w:val="2"/>
          </w:tcPr>
          <w:p w14:paraId="1EC3345E" w14:textId="77777777" w:rsidR="00CC2225" w:rsidRPr="0076397B" w:rsidRDefault="00CC2225" w:rsidP="004E0E0E">
            <w:pPr>
              <w:jc w:val="right"/>
              <w:rPr>
                <w:sz w:val="16"/>
                <w:szCs w:val="16"/>
              </w:rPr>
            </w:pPr>
            <w:r w:rsidRPr="0076397B">
              <w:rPr>
                <w:color w:val="000000"/>
                <w:sz w:val="16"/>
                <w:szCs w:val="16"/>
              </w:rPr>
              <w:t>453</w:t>
            </w:r>
            <w:r>
              <w:rPr>
                <w:color w:val="000000"/>
                <w:sz w:val="16"/>
                <w:szCs w:val="16"/>
              </w:rPr>
              <w:t> </w:t>
            </w:r>
            <w:r w:rsidRPr="0076397B">
              <w:rPr>
                <w:color w:val="000000"/>
                <w:sz w:val="16"/>
                <w:szCs w:val="16"/>
              </w:rPr>
              <w:t>843</w:t>
            </w:r>
          </w:p>
        </w:tc>
        <w:tc>
          <w:tcPr>
            <w:tcW w:w="1134" w:type="dxa"/>
          </w:tcPr>
          <w:p w14:paraId="41BCB4D1" w14:textId="77777777" w:rsidR="00CC2225" w:rsidRPr="0076397B" w:rsidRDefault="00CC2225" w:rsidP="004E0E0E">
            <w:pPr>
              <w:jc w:val="right"/>
              <w:rPr>
                <w:sz w:val="16"/>
                <w:szCs w:val="16"/>
              </w:rPr>
            </w:pPr>
            <w:r w:rsidRPr="0076397B">
              <w:rPr>
                <w:color w:val="000000"/>
                <w:sz w:val="16"/>
                <w:szCs w:val="16"/>
              </w:rPr>
              <w:t>468</w:t>
            </w:r>
            <w:r>
              <w:rPr>
                <w:color w:val="000000"/>
                <w:sz w:val="16"/>
                <w:szCs w:val="16"/>
              </w:rPr>
              <w:t> </w:t>
            </w:r>
            <w:r w:rsidRPr="0076397B">
              <w:rPr>
                <w:color w:val="000000"/>
                <w:sz w:val="16"/>
                <w:szCs w:val="16"/>
              </w:rPr>
              <w:t>596</w:t>
            </w:r>
          </w:p>
        </w:tc>
        <w:tc>
          <w:tcPr>
            <w:tcW w:w="1134" w:type="dxa"/>
          </w:tcPr>
          <w:p w14:paraId="7F719861" w14:textId="77777777" w:rsidR="00CC2225" w:rsidRPr="0076397B" w:rsidRDefault="00CC2225" w:rsidP="004E0E0E">
            <w:pPr>
              <w:jc w:val="right"/>
              <w:rPr>
                <w:sz w:val="16"/>
                <w:szCs w:val="16"/>
              </w:rPr>
            </w:pPr>
            <w:r w:rsidRPr="0076397B">
              <w:rPr>
                <w:color w:val="000000"/>
                <w:sz w:val="16"/>
                <w:szCs w:val="16"/>
              </w:rPr>
              <w:t>922</w:t>
            </w:r>
            <w:r>
              <w:rPr>
                <w:color w:val="000000"/>
                <w:sz w:val="16"/>
                <w:szCs w:val="16"/>
              </w:rPr>
              <w:t> </w:t>
            </w:r>
            <w:r w:rsidRPr="0076397B">
              <w:rPr>
                <w:color w:val="000000"/>
                <w:sz w:val="16"/>
                <w:szCs w:val="16"/>
              </w:rPr>
              <w:t>439</w:t>
            </w:r>
          </w:p>
        </w:tc>
        <w:tc>
          <w:tcPr>
            <w:tcW w:w="1205" w:type="dxa"/>
            <w:gridSpan w:val="2"/>
          </w:tcPr>
          <w:p w14:paraId="43EFB501" w14:textId="77777777" w:rsidR="00CC2225" w:rsidRPr="0076397B" w:rsidRDefault="00CC2225" w:rsidP="004E0E0E">
            <w:pPr>
              <w:jc w:val="right"/>
              <w:rPr>
                <w:sz w:val="16"/>
                <w:szCs w:val="16"/>
              </w:rPr>
            </w:pPr>
            <w:r w:rsidRPr="0076397B">
              <w:rPr>
                <w:color w:val="000000"/>
                <w:sz w:val="16"/>
                <w:szCs w:val="16"/>
              </w:rPr>
              <w:t>476</w:t>
            </w:r>
            <w:r>
              <w:rPr>
                <w:color w:val="000000"/>
                <w:sz w:val="16"/>
                <w:szCs w:val="16"/>
              </w:rPr>
              <w:t> </w:t>
            </w:r>
            <w:r w:rsidRPr="0076397B">
              <w:rPr>
                <w:color w:val="000000"/>
                <w:sz w:val="16"/>
                <w:szCs w:val="16"/>
              </w:rPr>
              <w:t>193</w:t>
            </w:r>
          </w:p>
        </w:tc>
        <w:tc>
          <w:tcPr>
            <w:tcW w:w="1276" w:type="dxa"/>
          </w:tcPr>
          <w:p w14:paraId="5DFFB344" w14:textId="77777777" w:rsidR="00CC2225" w:rsidRPr="0076397B" w:rsidRDefault="00CC2225" w:rsidP="004E0E0E">
            <w:pPr>
              <w:jc w:val="right"/>
              <w:rPr>
                <w:sz w:val="16"/>
                <w:szCs w:val="16"/>
              </w:rPr>
            </w:pPr>
            <w:r w:rsidRPr="0076397B">
              <w:rPr>
                <w:color w:val="000000"/>
                <w:sz w:val="16"/>
                <w:szCs w:val="16"/>
              </w:rPr>
              <w:t>508</w:t>
            </w:r>
            <w:r>
              <w:rPr>
                <w:color w:val="000000"/>
                <w:sz w:val="16"/>
                <w:szCs w:val="16"/>
              </w:rPr>
              <w:t> </w:t>
            </w:r>
            <w:r w:rsidRPr="0076397B">
              <w:rPr>
                <w:color w:val="000000"/>
                <w:sz w:val="16"/>
                <w:szCs w:val="16"/>
              </w:rPr>
              <w:t>003</w:t>
            </w:r>
          </w:p>
        </w:tc>
        <w:tc>
          <w:tcPr>
            <w:tcW w:w="1134" w:type="dxa"/>
          </w:tcPr>
          <w:p w14:paraId="358D119E" w14:textId="77777777" w:rsidR="00CC2225" w:rsidRPr="0076397B" w:rsidRDefault="00CC2225" w:rsidP="004E0E0E">
            <w:pPr>
              <w:jc w:val="right"/>
              <w:rPr>
                <w:sz w:val="16"/>
                <w:szCs w:val="16"/>
              </w:rPr>
            </w:pPr>
            <w:r w:rsidRPr="0076397B">
              <w:rPr>
                <w:color w:val="000000"/>
                <w:sz w:val="16"/>
                <w:szCs w:val="16"/>
              </w:rPr>
              <w:t>984</w:t>
            </w:r>
            <w:r>
              <w:rPr>
                <w:color w:val="000000"/>
                <w:sz w:val="16"/>
                <w:szCs w:val="16"/>
              </w:rPr>
              <w:t> </w:t>
            </w:r>
            <w:r w:rsidRPr="0076397B">
              <w:rPr>
                <w:color w:val="000000"/>
                <w:sz w:val="16"/>
                <w:szCs w:val="16"/>
              </w:rPr>
              <w:t>195</w:t>
            </w:r>
          </w:p>
        </w:tc>
      </w:tr>
      <w:tr w:rsidR="00CC2225" w:rsidRPr="00B911C8" w14:paraId="466E906F" w14:textId="77777777" w:rsidTr="00103540">
        <w:trPr>
          <w:gridAfter w:val="1"/>
          <w:wAfter w:w="8" w:type="dxa"/>
        </w:trPr>
        <w:tc>
          <w:tcPr>
            <w:tcW w:w="1696" w:type="dxa"/>
          </w:tcPr>
          <w:p w14:paraId="43865BE7" w14:textId="77777777" w:rsidR="00CC2225" w:rsidRPr="000764C8" w:rsidRDefault="00CC2225" w:rsidP="004E0E0E">
            <w:pPr>
              <w:jc w:val="left"/>
              <w:rPr>
                <w:sz w:val="16"/>
                <w:szCs w:val="16"/>
                <w:lang w:val="ru-RU"/>
              </w:rPr>
            </w:pPr>
            <w:r w:rsidRPr="000764C8">
              <w:rPr>
                <w:sz w:val="16"/>
                <w:lang w:val="ru-RU"/>
              </w:rPr>
              <w:t>Республика Молдова</w:t>
            </w:r>
          </w:p>
        </w:tc>
        <w:tc>
          <w:tcPr>
            <w:tcW w:w="851" w:type="dxa"/>
          </w:tcPr>
          <w:p w14:paraId="14807BAC" w14:textId="77777777" w:rsidR="00CC2225" w:rsidRPr="0076397B" w:rsidRDefault="00CC2225" w:rsidP="004E0E0E">
            <w:pPr>
              <w:jc w:val="right"/>
              <w:rPr>
                <w:sz w:val="16"/>
                <w:szCs w:val="16"/>
              </w:rPr>
            </w:pPr>
            <w:r>
              <w:rPr>
                <w:sz w:val="16"/>
                <w:szCs w:val="16"/>
              </w:rPr>
              <w:t>0,</w:t>
            </w:r>
            <w:r w:rsidRPr="0076397B">
              <w:rPr>
                <w:sz w:val="16"/>
                <w:szCs w:val="16"/>
              </w:rPr>
              <w:t>005</w:t>
            </w:r>
          </w:p>
        </w:tc>
        <w:tc>
          <w:tcPr>
            <w:tcW w:w="1134" w:type="dxa"/>
          </w:tcPr>
          <w:p w14:paraId="2015254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006</w:t>
            </w:r>
          </w:p>
        </w:tc>
        <w:tc>
          <w:tcPr>
            <w:tcW w:w="1228" w:type="dxa"/>
          </w:tcPr>
          <w:p w14:paraId="66445D60" w14:textId="77777777" w:rsidR="00CC2225" w:rsidRPr="0076397B" w:rsidRDefault="00CC2225" w:rsidP="004E0E0E">
            <w:pPr>
              <w:jc w:val="right"/>
              <w:rPr>
                <w:sz w:val="16"/>
                <w:szCs w:val="16"/>
              </w:rPr>
            </w:pPr>
            <w:r w:rsidRPr="0076397B">
              <w:rPr>
                <w:color w:val="000000"/>
                <w:sz w:val="16"/>
                <w:szCs w:val="16"/>
              </w:rPr>
              <w:t>837</w:t>
            </w:r>
          </w:p>
        </w:tc>
        <w:tc>
          <w:tcPr>
            <w:tcW w:w="992" w:type="dxa"/>
          </w:tcPr>
          <w:p w14:paraId="67BF0F61" w14:textId="77777777" w:rsidR="00CC2225" w:rsidRPr="0076397B" w:rsidRDefault="00CC2225" w:rsidP="004E0E0E">
            <w:pPr>
              <w:jc w:val="right"/>
              <w:rPr>
                <w:sz w:val="16"/>
                <w:szCs w:val="16"/>
              </w:rPr>
            </w:pPr>
            <w:r w:rsidRPr="0076397B">
              <w:rPr>
                <w:color w:val="000000"/>
                <w:sz w:val="16"/>
                <w:szCs w:val="16"/>
              </w:rPr>
              <w:t>887</w:t>
            </w:r>
          </w:p>
        </w:tc>
        <w:tc>
          <w:tcPr>
            <w:tcW w:w="993" w:type="dxa"/>
          </w:tcPr>
          <w:p w14:paraId="27BDDE7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gridSpan w:val="2"/>
          </w:tcPr>
          <w:p w14:paraId="3A0C8074" w14:textId="77777777" w:rsidR="00CC2225" w:rsidRPr="0076397B" w:rsidRDefault="00CC2225" w:rsidP="004E0E0E">
            <w:pPr>
              <w:jc w:val="right"/>
              <w:rPr>
                <w:sz w:val="16"/>
                <w:szCs w:val="16"/>
              </w:rPr>
            </w:pPr>
            <w:r w:rsidRPr="0076397B">
              <w:rPr>
                <w:color w:val="000000"/>
                <w:sz w:val="16"/>
                <w:szCs w:val="16"/>
              </w:rPr>
              <w:t>882</w:t>
            </w:r>
          </w:p>
        </w:tc>
        <w:tc>
          <w:tcPr>
            <w:tcW w:w="1134" w:type="dxa"/>
          </w:tcPr>
          <w:p w14:paraId="0CA8BA56" w14:textId="77777777" w:rsidR="00CC2225" w:rsidRPr="0076397B" w:rsidRDefault="00CC2225" w:rsidP="004E0E0E">
            <w:pPr>
              <w:jc w:val="right"/>
              <w:rPr>
                <w:sz w:val="16"/>
                <w:szCs w:val="16"/>
              </w:rPr>
            </w:pPr>
            <w:r w:rsidRPr="0076397B">
              <w:rPr>
                <w:color w:val="000000"/>
                <w:sz w:val="16"/>
                <w:szCs w:val="16"/>
              </w:rPr>
              <w:t>910</w:t>
            </w:r>
          </w:p>
        </w:tc>
        <w:tc>
          <w:tcPr>
            <w:tcW w:w="1134" w:type="dxa"/>
          </w:tcPr>
          <w:p w14:paraId="400120B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gridSpan w:val="2"/>
          </w:tcPr>
          <w:p w14:paraId="06505A5B" w14:textId="77777777" w:rsidR="00CC2225" w:rsidRPr="0076397B" w:rsidRDefault="00CC2225" w:rsidP="004E0E0E">
            <w:pPr>
              <w:jc w:val="right"/>
              <w:rPr>
                <w:sz w:val="16"/>
                <w:szCs w:val="16"/>
              </w:rPr>
            </w:pPr>
            <w:r w:rsidRPr="0076397B">
              <w:rPr>
                <w:color w:val="000000"/>
                <w:sz w:val="16"/>
                <w:szCs w:val="16"/>
              </w:rPr>
              <w:t>925</w:t>
            </w:r>
          </w:p>
        </w:tc>
        <w:tc>
          <w:tcPr>
            <w:tcW w:w="1276" w:type="dxa"/>
          </w:tcPr>
          <w:p w14:paraId="53A71B0A" w14:textId="77777777" w:rsidR="00CC2225" w:rsidRPr="0076397B" w:rsidRDefault="00CC2225" w:rsidP="004E0E0E">
            <w:pPr>
              <w:jc w:val="right"/>
              <w:rPr>
                <w:sz w:val="16"/>
                <w:szCs w:val="16"/>
              </w:rPr>
            </w:pPr>
            <w:r w:rsidRPr="0076397B">
              <w:rPr>
                <w:color w:val="000000"/>
                <w:sz w:val="16"/>
                <w:szCs w:val="16"/>
              </w:rPr>
              <w:t>987</w:t>
            </w:r>
          </w:p>
        </w:tc>
        <w:tc>
          <w:tcPr>
            <w:tcW w:w="1134" w:type="dxa"/>
          </w:tcPr>
          <w:p w14:paraId="4CC5417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CC2225" w:rsidRPr="00B911C8" w14:paraId="685A195F" w14:textId="77777777" w:rsidTr="00103540">
        <w:trPr>
          <w:gridAfter w:val="1"/>
          <w:wAfter w:w="8" w:type="dxa"/>
        </w:trPr>
        <w:tc>
          <w:tcPr>
            <w:tcW w:w="1696" w:type="dxa"/>
          </w:tcPr>
          <w:p w14:paraId="1AA7D05D" w14:textId="77777777" w:rsidR="00CC2225" w:rsidRPr="000764C8" w:rsidRDefault="00CC2225" w:rsidP="004E0E0E">
            <w:pPr>
              <w:jc w:val="left"/>
              <w:rPr>
                <w:sz w:val="16"/>
                <w:szCs w:val="16"/>
                <w:lang w:val="ru-RU"/>
              </w:rPr>
            </w:pPr>
            <w:r w:rsidRPr="000764C8">
              <w:rPr>
                <w:sz w:val="16"/>
                <w:lang w:val="ru-RU"/>
              </w:rPr>
              <w:t>Российская Федерация</w:t>
            </w:r>
          </w:p>
        </w:tc>
        <w:tc>
          <w:tcPr>
            <w:tcW w:w="851" w:type="dxa"/>
          </w:tcPr>
          <w:p w14:paraId="32F131B0" w14:textId="77777777" w:rsidR="00CC2225" w:rsidRPr="0076397B" w:rsidRDefault="00CC2225" w:rsidP="004E0E0E">
            <w:pPr>
              <w:jc w:val="right"/>
              <w:rPr>
                <w:sz w:val="16"/>
                <w:szCs w:val="16"/>
              </w:rPr>
            </w:pPr>
            <w:r w:rsidRPr="0076397B">
              <w:rPr>
                <w:sz w:val="16"/>
                <w:szCs w:val="16"/>
              </w:rPr>
              <w:t>1</w:t>
            </w:r>
            <w:r>
              <w:rPr>
                <w:sz w:val="16"/>
                <w:szCs w:val="16"/>
              </w:rPr>
              <w:t>,</w:t>
            </w:r>
            <w:r w:rsidRPr="0076397B">
              <w:rPr>
                <w:sz w:val="16"/>
                <w:szCs w:val="16"/>
              </w:rPr>
              <w:t>866</w:t>
            </w:r>
          </w:p>
        </w:tc>
        <w:tc>
          <w:tcPr>
            <w:tcW w:w="1134" w:type="dxa"/>
          </w:tcPr>
          <w:p w14:paraId="6A0C05BA"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w:t>
            </w:r>
            <w:r w:rsidRPr="0076397B">
              <w:rPr>
                <w:color w:val="000000"/>
                <w:sz w:val="16"/>
                <w:szCs w:val="16"/>
              </w:rPr>
              <w:t>333</w:t>
            </w:r>
          </w:p>
        </w:tc>
        <w:tc>
          <w:tcPr>
            <w:tcW w:w="1228" w:type="dxa"/>
          </w:tcPr>
          <w:p w14:paraId="6A4493C6" w14:textId="77777777" w:rsidR="00CC2225" w:rsidRPr="0076397B" w:rsidRDefault="00CC2225" w:rsidP="004E0E0E">
            <w:pPr>
              <w:jc w:val="right"/>
              <w:rPr>
                <w:sz w:val="16"/>
                <w:szCs w:val="16"/>
              </w:rPr>
            </w:pPr>
            <w:r w:rsidRPr="0076397B">
              <w:rPr>
                <w:color w:val="000000"/>
                <w:sz w:val="16"/>
                <w:szCs w:val="16"/>
              </w:rPr>
              <w:t>312</w:t>
            </w:r>
            <w:r>
              <w:rPr>
                <w:color w:val="000000"/>
                <w:sz w:val="16"/>
                <w:szCs w:val="16"/>
              </w:rPr>
              <w:t> </w:t>
            </w:r>
            <w:r w:rsidRPr="0076397B">
              <w:rPr>
                <w:color w:val="000000"/>
                <w:sz w:val="16"/>
                <w:szCs w:val="16"/>
              </w:rPr>
              <w:t>461</w:t>
            </w:r>
          </w:p>
        </w:tc>
        <w:tc>
          <w:tcPr>
            <w:tcW w:w="992" w:type="dxa"/>
          </w:tcPr>
          <w:p w14:paraId="63E5FFA6" w14:textId="77777777" w:rsidR="00CC2225" w:rsidRPr="0076397B" w:rsidRDefault="00CC2225" w:rsidP="004E0E0E">
            <w:pPr>
              <w:jc w:val="right"/>
              <w:rPr>
                <w:sz w:val="16"/>
                <w:szCs w:val="16"/>
              </w:rPr>
            </w:pPr>
            <w:r w:rsidRPr="0076397B">
              <w:rPr>
                <w:color w:val="000000"/>
                <w:sz w:val="16"/>
                <w:szCs w:val="16"/>
              </w:rPr>
              <w:t>331</w:t>
            </w:r>
            <w:r>
              <w:rPr>
                <w:color w:val="000000"/>
                <w:sz w:val="16"/>
                <w:szCs w:val="16"/>
              </w:rPr>
              <w:t> </w:t>
            </w:r>
            <w:r w:rsidRPr="0076397B">
              <w:rPr>
                <w:color w:val="000000"/>
                <w:sz w:val="16"/>
                <w:szCs w:val="16"/>
              </w:rPr>
              <w:t>207</w:t>
            </w:r>
          </w:p>
        </w:tc>
        <w:tc>
          <w:tcPr>
            <w:tcW w:w="993" w:type="dxa"/>
          </w:tcPr>
          <w:p w14:paraId="098D72A7" w14:textId="77777777" w:rsidR="00CC2225" w:rsidRPr="0076397B" w:rsidRDefault="00CC2225" w:rsidP="004E0E0E">
            <w:pPr>
              <w:jc w:val="right"/>
              <w:rPr>
                <w:sz w:val="16"/>
                <w:szCs w:val="16"/>
              </w:rPr>
            </w:pPr>
            <w:r w:rsidRPr="0076397B">
              <w:rPr>
                <w:color w:val="000000"/>
                <w:sz w:val="16"/>
                <w:szCs w:val="16"/>
              </w:rPr>
              <w:t>643</w:t>
            </w:r>
            <w:r>
              <w:rPr>
                <w:color w:val="000000"/>
                <w:sz w:val="16"/>
                <w:szCs w:val="16"/>
              </w:rPr>
              <w:t> </w:t>
            </w:r>
            <w:r w:rsidRPr="0076397B">
              <w:rPr>
                <w:color w:val="000000"/>
                <w:sz w:val="16"/>
                <w:szCs w:val="16"/>
              </w:rPr>
              <w:t>668</w:t>
            </w:r>
          </w:p>
        </w:tc>
        <w:tc>
          <w:tcPr>
            <w:tcW w:w="1134" w:type="dxa"/>
            <w:gridSpan w:val="2"/>
          </w:tcPr>
          <w:p w14:paraId="12742100" w14:textId="77777777" w:rsidR="00CC2225" w:rsidRPr="0076397B" w:rsidRDefault="00CC2225" w:rsidP="004E0E0E">
            <w:pPr>
              <w:jc w:val="right"/>
              <w:rPr>
                <w:sz w:val="16"/>
                <w:szCs w:val="16"/>
              </w:rPr>
            </w:pPr>
            <w:r w:rsidRPr="0076397B">
              <w:rPr>
                <w:color w:val="000000"/>
                <w:sz w:val="16"/>
                <w:szCs w:val="16"/>
              </w:rPr>
              <w:t>329</w:t>
            </w:r>
            <w:r>
              <w:rPr>
                <w:color w:val="000000"/>
                <w:sz w:val="16"/>
                <w:szCs w:val="16"/>
              </w:rPr>
              <w:t> </w:t>
            </w:r>
            <w:r w:rsidRPr="0076397B">
              <w:rPr>
                <w:color w:val="000000"/>
                <w:sz w:val="16"/>
                <w:szCs w:val="16"/>
              </w:rPr>
              <w:t>010</w:t>
            </w:r>
          </w:p>
        </w:tc>
        <w:tc>
          <w:tcPr>
            <w:tcW w:w="1134" w:type="dxa"/>
          </w:tcPr>
          <w:p w14:paraId="0C22B68C" w14:textId="77777777" w:rsidR="00CC2225" w:rsidRPr="0076397B" w:rsidRDefault="00CC2225" w:rsidP="004E0E0E">
            <w:pPr>
              <w:jc w:val="right"/>
              <w:rPr>
                <w:sz w:val="16"/>
                <w:szCs w:val="16"/>
              </w:rPr>
            </w:pPr>
            <w:r w:rsidRPr="0076397B">
              <w:rPr>
                <w:color w:val="000000"/>
                <w:sz w:val="16"/>
                <w:szCs w:val="16"/>
              </w:rPr>
              <w:t>339</w:t>
            </w:r>
            <w:r>
              <w:rPr>
                <w:color w:val="000000"/>
                <w:sz w:val="16"/>
                <w:szCs w:val="16"/>
              </w:rPr>
              <w:t> </w:t>
            </w:r>
            <w:r w:rsidRPr="0076397B">
              <w:rPr>
                <w:color w:val="000000"/>
                <w:sz w:val="16"/>
                <w:szCs w:val="16"/>
              </w:rPr>
              <w:t>705</w:t>
            </w:r>
          </w:p>
        </w:tc>
        <w:tc>
          <w:tcPr>
            <w:tcW w:w="1134" w:type="dxa"/>
          </w:tcPr>
          <w:p w14:paraId="2AC1DF85" w14:textId="77777777" w:rsidR="00CC2225" w:rsidRPr="0076397B" w:rsidRDefault="00CC2225" w:rsidP="004E0E0E">
            <w:pPr>
              <w:jc w:val="right"/>
              <w:rPr>
                <w:sz w:val="16"/>
                <w:szCs w:val="16"/>
              </w:rPr>
            </w:pPr>
            <w:r w:rsidRPr="0076397B">
              <w:rPr>
                <w:color w:val="000000"/>
                <w:sz w:val="16"/>
                <w:szCs w:val="16"/>
              </w:rPr>
              <w:t>668</w:t>
            </w:r>
            <w:r>
              <w:rPr>
                <w:color w:val="000000"/>
                <w:sz w:val="16"/>
                <w:szCs w:val="16"/>
              </w:rPr>
              <w:t> </w:t>
            </w:r>
            <w:r w:rsidRPr="0076397B">
              <w:rPr>
                <w:color w:val="000000"/>
                <w:sz w:val="16"/>
                <w:szCs w:val="16"/>
              </w:rPr>
              <w:t>714</w:t>
            </w:r>
          </w:p>
        </w:tc>
        <w:tc>
          <w:tcPr>
            <w:tcW w:w="1205" w:type="dxa"/>
            <w:gridSpan w:val="2"/>
          </w:tcPr>
          <w:p w14:paraId="6AA8AFCE" w14:textId="77777777" w:rsidR="00CC2225" w:rsidRPr="0076397B" w:rsidRDefault="00CC2225" w:rsidP="004E0E0E">
            <w:pPr>
              <w:jc w:val="right"/>
              <w:rPr>
                <w:sz w:val="16"/>
                <w:szCs w:val="16"/>
              </w:rPr>
            </w:pPr>
            <w:r w:rsidRPr="0076397B">
              <w:rPr>
                <w:color w:val="000000"/>
                <w:sz w:val="16"/>
                <w:szCs w:val="16"/>
              </w:rPr>
              <w:t>345</w:t>
            </w:r>
            <w:r>
              <w:rPr>
                <w:color w:val="000000"/>
                <w:sz w:val="16"/>
                <w:szCs w:val="16"/>
              </w:rPr>
              <w:t> </w:t>
            </w:r>
            <w:r w:rsidRPr="0076397B">
              <w:rPr>
                <w:color w:val="000000"/>
                <w:sz w:val="16"/>
                <w:szCs w:val="16"/>
              </w:rPr>
              <w:t>212</w:t>
            </w:r>
          </w:p>
        </w:tc>
        <w:tc>
          <w:tcPr>
            <w:tcW w:w="1276" w:type="dxa"/>
          </w:tcPr>
          <w:p w14:paraId="646D5E68" w14:textId="77777777" w:rsidR="00CC2225" w:rsidRPr="0076397B" w:rsidRDefault="00CC2225" w:rsidP="004E0E0E">
            <w:pPr>
              <w:jc w:val="right"/>
              <w:rPr>
                <w:sz w:val="16"/>
                <w:szCs w:val="16"/>
              </w:rPr>
            </w:pPr>
            <w:r w:rsidRPr="0076397B">
              <w:rPr>
                <w:color w:val="000000"/>
                <w:sz w:val="16"/>
                <w:szCs w:val="16"/>
              </w:rPr>
              <w:t>368</w:t>
            </w:r>
            <w:r>
              <w:rPr>
                <w:color w:val="000000"/>
                <w:sz w:val="16"/>
                <w:szCs w:val="16"/>
              </w:rPr>
              <w:t> </w:t>
            </w:r>
            <w:r w:rsidRPr="0076397B">
              <w:rPr>
                <w:color w:val="000000"/>
                <w:sz w:val="16"/>
                <w:szCs w:val="16"/>
              </w:rPr>
              <w:t>272</w:t>
            </w:r>
          </w:p>
        </w:tc>
        <w:tc>
          <w:tcPr>
            <w:tcW w:w="1134" w:type="dxa"/>
          </w:tcPr>
          <w:p w14:paraId="52CB9D30" w14:textId="77777777" w:rsidR="00CC2225" w:rsidRPr="0076397B" w:rsidRDefault="00CC2225" w:rsidP="004E0E0E">
            <w:pPr>
              <w:jc w:val="right"/>
              <w:rPr>
                <w:sz w:val="16"/>
                <w:szCs w:val="16"/>
              </w:rPr>
            </w:pPr>
            <w:r w:rsidRPr="0076397B">
              <w:rPr>
                <w:color w:val="000000"/>
                <w:sz w:val="16"/>
                <w:szCs w:val="16"/>
              </w:rPr>
              <w:t>713</w:t>
            </w:r>
            <w:r>
              <w:rPr>
                <w:color w:val="000000"/>
                <w:sz w:val="16"/>
                <w:szCs w:val="16"/>
              </w:rPr>
              <w:t> </w:t>
            </w:r>
            <w:r w:rsidRPr="0076397B">
              <w:rPr>
                <w:color w:val="000000"/>
                <w:sz w:val="16"/>
                <w:szCs w:val="16"/>
              </w:rPr>
              <w:t>484</w:t>
            </w:r>
          </w:p>
        </w:tc>
      </w:tr>
      <w:tr w:rsidR="00CC2225" w:rsidRPr="00B911C8" w14:paraId="2EB232F3" w14:textId="77777777" w:rsidTr="00103540">
        <w:trPr>
          <w:gridAfter w:val="1"/>
          <w:wAfter w:w="8" w:type="dxa"/>
        </w:trPr>
        <w:tc>
          <w:tcPr>
            <w:tcW w:w="1696" w:type="dxa"/>
          </w:tcPr>
          <w:p w14:paraId="638C30AB" w14:textId="77777777" w:rsidR="00CC2225" w:rsidRPr="000764C8" w:rsidRDefault="00CC2225" w:rsidP="004E0E0E">
            <w:pPr>
              <w:jc w:val="left"/>
              <w:rPr>
                <w:sz w:val="16"/>
                <w:szCs w:val="16"/>
                <w:lang w:val="ru-RU"/>
              </w:rPr>
            </w:pPr>
            <w:r w:rsidRPr="000764C8">
              <w:rPr>
                <w:sz w:val="16"/>
                <w:lang w:val="ru-RU"/>
              </w:rPr>
              <w:lastRenderedPageBreak/>
              <w:t>Руанда</w:t>
            </w:r>
          </w:p>
        </w:tc>
        <w:tc>
          <w:tcPr>
            <w:tcW w:w="851" w:type="dxa"/>
          </w:tcPr>
          <w:p w14:paraId="14340430" w14:textId="77777777" w:rsidR="00CC2225" w:rsidRPr="0076397B" w:rsidRDefault="00CC2225" w:rsidP="004E0E0E">
            <w:pPr>
              <w:jc w:val="right"/>
              <w:rPr>
                <w:sz w:val="16"/>
                <w:szCs w:val="16"/>
              </w:rPr>
            </w:pPr>
            <w:r>
              <w:rPr>
                <w:sz w:val="16"/>
                <w:szCs w:val="16"/>
              </w:rPr>
              <w:t>0,</w:t>
            </w:r>
            <w:r w:rsidRPr="0076397B">
              <w:rPr>
                <w:sz w:val="16"/>
                <w:szCs w:val="16"/>
              </w:rPr>
              <w:t>003</w:t>
            </w:r>
          </w:p>
        </w:tc>
        <w:tc>
          <w:tcPr>
            <w:tcW w:w="1134" w:type="dxa"/>
          </w:tcPr>
          <w:p w14:paraId="2A9166C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004</w:t>
            </w:r>
          </w:p>
        </w:tc>
        <w:tc>
          <w:tcPr>
            <w:tcW w:w="1228" w:type="dxa"/>
          </w:tcPr>
          <w:p w14:paraId="2720A2C2" w14:textId="77777777" w:rsidR="00CC2225" w:rsidRPr="0076397B" w:rsidRDefault="00CC2225" w:rsidP="004E0E0E">
            <w:pPr>
              <w:jc w:val="right"/>
              <w:rPr>
                <w:sz w:val="16"/>
                <w:szCs w:val="16"/>
              </w:rPr>
            </w:pPr>
            <w:r w:rsidRPr="0076397B">
              <w:rPr>
                <w:color w:val="000000"/>
                <w:sz w:val="16"/>
                <w:szCs w:val="16"/>
              </w:rPr>
              <w:t>502</w:t>
            </w:r>
          </w:p>
        </w:tc>
        <w:tc>
          <w:tcPr>
            <w:tcW w:w="992" w:type="dxa"/>
          </w:tcPr>
          <w:p w14:paraId="2A10A460" w14:textId="77777777" w:rsidR="00CC2225" w:rsidRPr="0076397B" w:rsidRDefault="00CC2225" w:rsidP="004E0E0E">
            <w:pPr>
              <w:jc w:val="right"/>
              <w:rPr>
                <w:sz w:val="16"/>
                <w:szCs w:val="16"/>
              </w:rPr>
            </w:pPr>
            <w:r w:rsidRPr="0076397B">
              <w:rPr>
                <w:color w:val="000000"/>
                <w:sz w:val="16"/>
                <w:szCs w:val="16"/>
              </w:rPr>
              <w:t>532</w:t>
            </w:r>
          </w:p>
        </w:tc>
        <w:tc>
          <w:tcPr>
            <w:tcW w:w="993" w:type="dxa"/>
          </w:tcPr>
          <w:p w14:paraId="5B7EBDA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gridSpan w:val="2"/>
          </w:tcPr>
          <w:p w14:paraId="283FAF01" w14:textId="77777777" w:rsidR="00CC2225" w:rsidRPr="0076397B" w:rsidRDefault="00CC2225" w:rsidP="004E0E0E">
            <w:pPr>
              <w:jc w:val="right"/>
              <w:rPr>
                <w:sz w:val="16"/>
                <w:szCs w:val="16"/>
              </w:rPr>
            </w:pPr>
            <w:r w:rsidRPr="0076397B">
              <w:rPr>
                <w:color w:val="000000"/>
                <w:sz w:val="16"/>
                <w:szCs w:val="16"/>
              </w:rPr>
              <w:t>529</w:t>
            </w:r>
          </w:p>
        </w:tc>
        <w:tc>
          <w:tcPr>
            <w:tcW w:w="1134" w:type="dxa"/>
          </w:tcPr>
          <w:p w14:paraId="2E297755" w14:textId="77777777" w:rsidR="00CC2225" w:rsidRPr="0076397B" w:rsidRDefault="00CC2225" w:rsidP="004E0E0E">
            <w:pPr>
              <w:jc w:val="right"/>
              <w:rPr>
                <w:sz w:val="16"/>
                <w:szCs w:val="16"/>
              </w:rPr>
            </w:pPr>
            <w:r w:rsidRPr="0076397B">
              <w:rPr>
                <w:color w:val="000000"/>
                <w:sz w:val="16"/>
                <w:szCs w:val="16"/>
              </w:rPr>
              <w:t>546</w:t>
            </w:r>
          </w:p>
        </w:tc>
        <w:tc>
          <w:tcPr>
            <w:tcW w:w="1134" w:type="dxa"/>
          </w:tcPr>
          <w:p w14:paraId="07D3B3A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gridSpan w:val="2"/>
          </w:tcPr>
          <w:p w14:paraId="5FA0A560" w14:textId="77777777" w:rsidR="00CC2225" w:rsidRPr="0076397B" w:rsidRDefault="00CC2225" w:rsidP="004E0E0E">
            <w:pPr>
              <w:jc w:val="right"/>
              <w:rPr>
                <w:sz w:val="16"/>
                <w:szCs w:val="16"/>
              </w:rPr>
            </w:pPr>
            <w:r w:rsidRPr="0076397B">
              <w:rPr>
                <w:color w:val="000000"/>
                <w:sz w:val="16"/>
                <w:szCs w:val="16"/>
              </w:rPr>
              <w:t>555</w:t>
            </w:r>
          </w:p>
        </w:tc>
        <w:tc>
          <w:tcPr>
            <w:tcW w:w="1276" w:type="dxa"/>
          </w:tcPr>
          <w:p w14:paraId="30F53030" w14:textId="77777777" w:rsidR="00CC2225" w:rsidRPr="0076397B" w:rsidRDefault="00CC2225" w:rsidP="004E0E0E">
            <w:pPr>
              <w:jc w:val="right"/>
              <w:rPr>
                <w:sz w:val="16"/>
                <w:szCs w:val="16"/>
              </w:rPr>
            </w:pPr>
            <w:r w:rsidRPr="0076397B">
              <w:rPr>
                <w:color w:val="000000"/>
                <w:sz w:val="16"/>
                <w:szCs w:val="16"/>
              </w:rPr>
              <w:t>592</w:t>
            </w:r>
          </w:p>
        </w:tc>
        <w:tc>
          <w:tcPr>
            <w:tcW w:w="1134" w:type="dxa"/>
          </w:tcPr>
          <w:p w14:paraId="494672E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CC2225" w:rsidRPr="00B911C8" w14:paraId="64CE0502" w14:textId="77777777" w:rsidTr="00103540">
        <w:trPr>
          <w:gridAfter w:val="1"/>
          <w:wAfter w:w="8" w:type="dxa"/>
        </w:trPr>
        <w:tc>
          <w:tcPr>
            <w:tcW w:w="1696" w:type="dxa"/>
          </w:tcPr>
          <w:p w14:paraId="05596EDF" w14:textId="77777777" w:rsidR="00CC2225" w:rsidRPr="000764C8" w:rsidRDefault="00CC2225" w:rsidP="004E0E0E">
            <w:pPr>
              <w:jc w:val="left"/>
              <w:rPr>
                <w:sz w:val="16"/>
                <w:szCs w:val="16"/>
                <w:lang w:val="ru-RU"/>
              </w:rPr>
            </w:pPr>
            <w:r w:rsidRPr="000764C8">
              <w:rPr>
                <w:sz w:val="16"/>
                <w:lang w:val="ru-RU"/>
              </w:rPr>
              <w:t>Румыния</w:t>
            </w:r>
          </w:p>
        </w:tc>
        <w:tc>
          <w:tcPr>
            <w:tcW w:w="851" w:type="dxa"/>
          </w:tcPr>
          <w:p w14:paraId="52FF0547" w14:textId="77777777" w:rsidR="00CC2225" w:rsidRPr="0076397B" w:rsidRDefault="00CC2225" w:rsidP="004E0E0E">
            <w:pPr>
              <w:jc w:val="right"/>
              <w:rPr>
                <w:sz w:val="16"/>
                <w:szCs w:val="16"/>
              </w:rPr>
            </w:pPr>
            <w:r>
              <w:rPr>
                <w:sz w:val="16"/>
                <w:szCs w:val="16"/>
              </w:rPr>
              <w:t>0,</w:t>
            </w:r>
            <w:r w:rsidRPr="0076397B">
              <w:rPr>
                <w:sz w:val="16"/>
                <w:szCs w:val="16"/>
              </w:rPr>
              <w:t>312</w:t>
            </w:r>
          </w:p>
        </w:tc>
        <w:tc>
          <w:tcPr>
            <w:tcW w:w="1134" w:type="dxa"/>
          </w:tcPr>
          <w:p w14:paraId="1C7A4B5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390</w:t>
            </w:r>
          </w:p>
        </w:tc>
        <w:tc>
          <w:tcPr>
            <w:tcW w:w="1228" w:type="dxa"/>
          </w:tcPr>
          <w:p w14:paraId="1AA8F437" w14:textId="77777777" w:rsidR="00CC2225" w:rsidRPr="0076397B" w:rsidRDefault="00CC2225" w:rsidP="004E0E0E">
            <w:pPr>
              <w:jc w:val="right"/>
              <w:rPr>
                <w:sz w:val="16"/>
                <w:szCs w:val="16"/>
              </w:rPr>
            </w:pPr>
            <w:r w:rsidRPr="0076397B">
              <w:rPr>
                <w:color w:val="000000"/>
                <w:sz w:val="16"/>
                <w:szCs w:val="16"/>
              </w:rPr>
              <w:t>52</w:t>
            </w:r>
            <w:r>
              <w:rPr>
                <w:color w:val="000000"/>
                <w:sz w:val="16"/>
                <w:szCs w:val="16"/>
              </w:rPr>
              <w:t> </w:t>
            </w:r>
            <w:r w:rsidRPr="0076397B">
              <w:rPr>
                <w:color w:val="000000"/>
                <w:sz w:val="16"/>
                <w:szCs w:val="16"/>
              </w:rPr>
              <w:t>244</w:t>
            </w:r>
          </w:p>
        </w:tc>
        <w:tc>
          <w:tcPr>
            <w:tcW w:w="992" w:type="dxa"/>
          </w:tcPr>
          <w:p w14:paraId="5EADB0E1" w14:textId="77777777" w:rsidR="00CC2225" w:rsidRPr="0076397B" w:rsidRDefault="00CC2225" w:rsidP="004E0E0E">
            <w:pPr>
              <w:jc w:val="right"/>
              <w:rPr>
                <w:sz w:val="16"/>
                <w:szCs w:val="16"/>
              </w:rPr>
            </w:pPr>
            <w:r w:rsidRPr="0076397B">
              <w:rPr>
                <w:color w:val="000000"/>
                <w:sz w:val="16"/>
                <w:szCs w:val="16"/>
              </w:rPr>
              <w:t>55</w:t>
            </w:r>
            <w:r>
              <w:rPr>
                <w:color w:val="000000"/>
                <w:sz w:val="16"/>
                <w:szCs w:val="16"/>
              </w:rPr>
              <w:t> </w:t>
            </w:r>
            <w:r w:rsidRPr="0076397B">
              <w:rPr>
                <w:color w:val="000000"/>
                <w:sz w:val="16"/>
                <w:szCs w:val="16"/>
              </w:rPr>
              <w:t>379</w:t>
            </w:r>
          </w:p>
        </w:tc>
        <w:tc>
          <w:tcPr>
            <w:tcW w:w="993" w:type="dxa"/>
          </w:tcPr>
          <w:p w14:paraId="48678BD8" w14:textId="77777777" w:rsidR="00CC2225" w:rsidRPr="0076397B" w:rsidRDefault="00CC2225" w:rsidP="004E0E0E">
            <w:pPr>
              <w:jc w:val="right"/>
              <w:rPr>
                <w:sz w:val="16"/>
                <w:szCs w:val="16"/>
              </w:rPr>
            </w:pPr>
            <w:r w:rsidRPr="0076397B">
              <w:rPr>
                <w:color w:val="000000"/>
                <w:sz w:val="16"/>
                <w:szCs w:val="16"/>
              </w:rPr>
              <w:t>107</w:t>
            </w:r>
            <w:r>
              <w:rPr>
                <w:color w:val="000000"/>
                <w:sz w:val="16"/>
                <w:szCs w:val="16"/>
              </w:rPr>
              <w:t> </w:t>
            </w:r>
            <w:r w:rsidRPr="0076397B">
              <w:rPr>
                <w:color w:val="000000"/>
                <w:sz w:val="16"/>
                <w:szCs w:val="16"/>
              </w:rPr>
              <w:t>623</w:t>
            </w:r>
          </w:p>
        </w:tc>
        <w:tc>
          <w:tcPr>
            <w:tcW w:w="1134" w:type="dxa"/>
            <w:gridSpan w:val="2"/>
          </w:tcPr>
          <w:p w14:paraId="476CAAB8" w14:textId="77777777" w:rsidR="00CC2225" w:rsidRPr="0076397B" w:rsidRDefault="00CC2225" w:rsidP="004E0E0E">
            <w:pPr>
              <w:jc w:val="right"/>
              <w:rPr>
                <w:sz w:val="16"/>
                <w:szCs w:val="16"/>
              </w:rPr>
            </w:pPr>
            <w:r w:rsidRPr="0076397B">
              <w:rPr>
                <w:color w:val="000000"/>
                <w:sz w:val="16"/>
                <w:szCs w:val="16"/>
              </w:rPr>
              <w:t>55</w:t>
            </w:r>
            <w:r>
              <w:rPr>
                <w:color w:val="000000"/>
                <w:sz w:val="16"/>
                <w:szCs w:val="16"/>
              </w:rPr>
              <w:t> </w:t>
            </w:r>
            <w:r w:rsidRPr="0076397B">
              <w:rPr>
                <w:color w:val="000000"/>
                <w:sz w:val="16"/>
                <w:szCs w:val="16"/>
              </w:rPr>
              <w:t>011</w:t>
            </w:r>
          </w:p>
        </w:tc>
        <w:tc>
          <w:tcPr>
            <w:tcW w:w="1134" w:type="dxa"/>
          </w:tcPr>
          <w:p w14:paraId="2EDE3919" w14:textId="77777777" w:rsidR="00CC2225" w:rsidRPr="0076397B" w:rsidRDefault="00CC2225" w:rsidP="004E0E0E">
            <w:pPr>
              <w:jc w:val="right"/>
              <w:rPr>
                <w:sz w:val="16"/>
                <w:szCs w:val="16"/>
              </w:rPr>
            </w:pPr>
            <w:r w:rsidRPr="0076397B">
              <w:rPr>
                <w:color w:val="000000"/>
                <w:sz w:val="16"/>
                <w:szCs w:val="16"/>
              </w:rPr>
              <w:t>56</w:t>
            </w:r>
            <w:r>
              <w:rPr>
                <w:color w:val="000000"/>
                <w:sz w:val="16"/>
                <w:szCs w:val="16"/>
              </w:rPr>
              <w:t> </w:t>
            </w:r>
            <w:r w:rsidRPr="0076397B">
              <w:rPr>
                <w:color w:val="000000"/>
                <w:sz w:val="16"/>
                <w:szCs w:val="16"/>
              </w:rPr>
              <w:t>800</w:t>
            </w:r>
          </w:p>
        </w:tc>
        <w:tc>
          <w:tcPr>
            <w:tcW w:w="1134" w:type="dxa"/>
          </w:tcPr>
          <w:p w14:paraId="1E414F46" w14:textId="77777777" w:rsidR="00CC2225" w:rsidRPr="0076397B" w:rsidRDefault="00CC2225" w:rsidP="004E0E0E">
            <w:pPr>
              <w:jc w:val="right"/>
              <w:rPr>
                <w:sz w:val="16"/>
                <w:szCs w:val="16"/>
              </w:rPr>
            </w:pPr>
            <w:r w:rsidRPr="0076397B">
              <w:rPr>
                <w:color w:val="000000"/>
                <w:sz w:val="16"/>
                <w:szCs w:val="16"/>
              </w:rPr>
              <w:t>111</w:t>
            </w:r>
            <w:r>
              <w:rPr>
                <w:color w:val="000000"/>
                <w:sz w:val="16"/>
                <w:szCs w:val="16"/>
              </w:rPr>
              <w:t> </w:t>
            </w:r>
            <w:r w:rsidRPr="0076397B">
              <w:rPr>
                <w:color w:val="000000"/>
                <w:sz w:val="16"/>
                <w:szCs w:val="16"/>
              </w:rPr>
              <w:t>811</w:t>
            </w:r>
          </w:p>
        </w:tc>
        <w:tc>
          <w:tcPr>
            <w:tcW w:w="1205" w:type="dxa"/>
            <w:gridSpan w:val="2"/>
          </w:tcPr>
          <w:p w14:paraId="4A8AE614" w14:textId="77777777" w:rsidR="00CC2225" w:rsidRPr="0076397B" w:rsidRDefault="00CC2225" w:rsidP="004E0E0E">
            <w:pPr>
              <w:jc w:val="right"/>
              <w:rPr>
                <w:sz w:val="16"/>
                <w:szCs w:val="16"/>
              </w:rPr>
            </w:pPr>
            <w:r w:rsidRPr="0076397B">
              <w:rPr>
                <w:color w:val="000000"/>
                <w:sz w:val="16"/>
                <w:szCs w:val="16"/>
              </w:rPr>
              <w:t>57</w:t>
            </w:r>
            <w:r>
              <w:rPr>
                <w:color w:val="000000"/>
                <w:sz w:val="16"/>
                <w:szCs w:val="16"/>
              </w:rPr>
              <w:t> </w:t>
            </w:r>
            <w:r w:rsidRPr="0076397B">
              <w:rPr>
                <w:color w:val="000000"/>
                <w:sz w:val="16"/>
                <w:szCs w:val="16"/>
              </w:rPr>
              <w:t>720</w:t>
            </w:r>
          </w:p>
        </w:tc>
        <w:tc>
          <w:tcPr>
            <w:tcW w:w="1276" w:type="dxa"/>
          </w:tcPr>
          <w:p w14:paraId="4DA96934" w14:textId="77777777" w:rsidR="00CC2225" w:rsidRPr="0076397B" w:rsidRDefault="00CC2225" w:rsidP="004E0E0E">
            <w:pPr>
              <w:jc w:val="right"/>
              <w:rPr>
                <w:sz w:val="16"/>
                <w:szCs w:val="16"/>
              </w:rPr>
            </w:pPr>
            <w:r w:rsidRPr="0076397B">
              <w:rPr>
                <w:color w:val="000000"/>
                <w:sz w:val="16"/>
                <w:szCs w:val="16"/>
              </w:rPr>
              <w:t>61</w:t>
            </w:r>
            <w:r>
              <w:rPr>
                <w:color w:val="000000"/>
                <w:sz w:val="16"/>
                <w:szCs w:val="16"/>
              </w:rPr>
              <w:t> </w:t>
            </w:r>
            <w:r w:rsidRPr="0076397B">
              <w:rPr>
                <w:color w:val="000000"/>
                <w:sz w:val="16"/>
                <w:szCs w:val="16"/>
              </w:rPr>
              <w:t>576</w:t>
            </w:r>
          </w:p>
        </w:tc>
        <w:tc>
          <w:tcPr>
            <w:tcW w:w="1134" w:type="dxa"/>
          </w:tcPr>
          <w:p w14:paraId="7735C4DB" w14:textId="77777777" w:rsidR="00CC2225" w:rsidRPr="0076397B" w:rsidRDefault="00CC2225" w:rsidP="004E0E0E">
            <w:pPr>
              <w:jc w:val="right"/>
              <w:rPr>
                <w:sz w:val="16"/>
                <w:szCs w:val="16"/>
              </w:rPr>
            </w:pPr>
            <w:r w:rsidRPr="0076397B">
              <w:rPr>
                <w:color w:val="000000"/>
                <w:sz w:val="16"/>
                <w:szCs w:val="16"/>
              </w:rPr>
              <w:t>119</w:t>
            </w:r>
            <w:r>
              <w:rPr>
                <w:color w:val="000000"/>
                <w:sz w:val="16"/>
                <w:szCs w:val="16"/>
              </w:rPr>
              <w:t> </w:t>
            </w:r>
            <w:r w:rsidRPr="0076397B">
              <w:rPr>
                <w:color w:val="000000"/>
                <w:sz w:val="16"/>
                <w:szCs w:val="16"/>
              </w:rPr>
              <w:t>296</w:t>
            </w:r>
          </w:p>
        </w:tc>
      </w:tr>
      <w:tr w:rsidR="00CC2225" w:rsidRPr="00B911C8" w14:paraId="11C9CCF6" w14:textId="77777777" w:rsidTr="00103540">
        <w:trPr>
          <w:gridAfter w:val="1"/>
          <w:wAfter w:w="8" w:type="dxa"/>
        </w:trPr>
        <w:tc>
          <w:tcPr>
            <w:tcW w:w="1696" w:type="dxa"/>
          </w:tcPr>
          <w:p w14:paraId="4EA31CE1" w14:textId="77777777" w:rsidR="00CC2225" w:rsidRPr="000764C8" w:rsidRDefault="00CC2225" w:rsidP="004E0E0E">
            <w:pPr>
              <w:jc w:val="left"/>
              <w:rPr>
                <w:sz w:val="16"/>
                <w:szCs w:val="16"/>
                <w:lang w:val="ru-RU"/>
              </w:rPr>
            </w:pPr>
            <w:r w:rsidRPr="000764C8">
              <w:rPr>
                <w:sz w:val="16"/>
                <w:lang w:val="ru-RU"/>
              </w:rPr>
              <w:t>Сальвадор</w:t>
            </w:r>
          </w:p>
        </w:tc>
        <w:tc>
          <w:tcPr>
            <w:tcW w:w="851" w:type="dxa"/>
          </w:tcPr>
          <w:p w14:paraId="6297C6F1" w14:textId="77777777" w:rsidR="00CC2225" w:rsidRPr="0076397B" w:rsidRDefault="00CC2225" w:rsidP="004E0E0E">
            <w:pPr>
              <w:jc w:val="right"/>
              <w:rPr>
                <w:sz w:val="16"/>
                <w:szCs w:val="16"/>
              </w:rPr>
            </w:pPr>
            <w:r>
              <w:rPr>
                <w:sz w:val="16"/>
                <w:szCs w:val="16"/>
              </w:rPr>
              <w:t>0,</w:t>
            </w:r>
            <w:r w:rsidRPr="0076397B">
              <w:rPr>
                <w:sz w:val="16"/>
                <w:szCs w:val="16"/>
              </w:rPr>
              <w:t>013</w:t>
            </w:r>
          </w:p>
        </w:tc>
        <w:tc>
          <w:tcPr>
            <w:tcW w:w="1134" w:type="dxa"/>
          </w:tcPr>
          <w:p w14:paraId="73B7F845" w14:textId="77777777" w:rsidR="00CC2225" w:rsidRPr="0076397B" w:rsidRDefault="00CC2225" w:rsidP="004E0E0E">
            <w:pPr>
              <w:jc w:val="right"/>
              <w:rPr>
                <w:sz w:val="16"/>
                <w:szCs w:val="16"/>
              </w:rPr>
            </w:pPr>
            <w:r>
              <w:rPr>
                <w:sz w:val="16"/>
                <w:szCs w:val="16"/>
              </w:rPr>
              <w:t>0,</w:t>
            </w:r>
            <w:r w:rsidRPr="0076397B">
              <w:rPr>
                <w:sz w:val="16"/>
                <w:szCs w:val="16"/>
              </w:rPr>
              <w:t>016</w:t>
            </w:r>
          </w:p>
        </w:tc>
        <w:tc>
          <w:tcPr>
            <w:tcW w:w="1228" w:type="dxa"/>
          </w:tcPr>
          <w:p w14:paraId="73BC5E68" w14:textId="77777777" w:rsidR="00CC2225" w:rsidRPr="0076397B" w:rsidRDefault="00CC2225" w:rsidP="004E0E0E">
            <w:pPr>
              <w:jc w:val="right"/>
              <w:rPr>
                <w:sz w:val="16"/>
                <w:szCs w:val="16"/>
              </w:rPr>
            </w:pPr>
            <w:r w:rsidRPr="0076397B">
              <w:rPr>
                <w:sz w:val="16"/>
                <w:szCs w:val="16"/>
              </w:rPr>
              <w:t>2</w:t>
            </w:r>
            <w:r>
              <w:rPr>
                <w:sz w:val="16"/>
                <w:szCs w:val="16"/>
              </w:rPr>
              <w:t> </w:t>
            </w:r>
            <w:r w:rsidRPr="0076397B">
              <w:rPr>
                <w:sz w:val="16"/>
                <w:szCs w:val="16"/>
              </w:rPr>
              <w:t>177</w:t>
            </w:r>
          </w:p>
        </w:tc>
        <w:tc>
          <w:tcPr>
            <w:tcW w:w="992" w:type="dxa"/>
          </w:tcPr>
          <w:p w14:paraId="1C7EB8FD" w14:textId="77777777" w:rsidR="00CC2225" w:rsidRPr="0076397B" w:rsidRDefault="00CC2225" w:rsidP="004E0E0E">
            <w:pPr>
              <w:jc w:val="right"/>
              <w:rPr>
                <w:sz w:val="16"/>
                <w:szCs w:val="16"/>
              </w:rPr>
            </w:pPr>
            <w:r w:rsidRPr="0076397B">
              <w:rPr>
                <w:sz w:val="16"/>
                <w:szCs w:val="16"/>
              </w:rPr>
              <w:t>2</w:t>
            </w:r>
            <w:r>
              <w:rPr>
                <w:sz w:val="16"/>
                <w:szCs w:val="16"/>
              </w:rPr>
              <w:t> </w:t>
            </w:r>
            <w:r w:rsidRPr="0076397B">
              <w:rPr>
                <w:sz w:val="16"/>
                <w:szCs w:val="16"/>
              </w:rPr>
              <w:t>307</w:t>
            </w:r>
          </w:p>
        </w:tc>
        <w:tc>
          <w:tcPr>
            <w:tcW w:w="993" w:type="dxa"/>
          </w:tcPr>
          <w:p w14:paraId="448B8977"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484</w:t>
            </w:r>
          </w:p>
        </w:tc>
        <w:tc>
          <w:tcPr>
            <w:tcW w:w="1134" w:type="dxa"/>
            <w:gridSpan w:val="2"/>
          </w:tcPr>
          <w:p w14:paraId="382585FA"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292</w:t>
            </w:r>
          </w:p>
        </w:tc>
        <w:tc>
          <w:tcPr>
            <w:tcW w:w="1134" w:type="dxa"/>
          </w:tcPr>
          <w:p w14:paraId="1291A94E"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367</w:t>
            </w:r>
          </w:p>
        </w:tc>
        <w:tc>
          <w:tcPr>
            <w:tcW w:w="1134" w:type="dxa"/>
          </w:tcPr>
          <w:p w14:paraId="7918D4DF"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659</w:t>
            </w:r>
          </w:p>
        </w:tc>
        <w:tc>
          <w:tcPr>
            <w:tcW w:w="1205" w:type="dxa"/>
            <w:gridSpan w:val="2"/>
          </w:tcPr>
          <w:p w14:paraId="48AB706A"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405</w:t>
            </w:r>
          </w:p>
        </w:tc>
        <w:tc>
          <w:tcPr>
            <w:tcW w:w="1276" w:type="dxa"/>
          </w:tcPr>
          <w:p w14:paraId="740460A8"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566</w:t>
            </w:r>
          </w:p>
        </w:tc>
        <w:tc>
          <w:tcPr>
            <w:tcW w:w="1134" w:type="dxa"/>
          </w:tcPr>
          <w:p w14:paraId="66FCF82D"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971</w:t>
            </w:r>
          </w:p>
        </w:tc>
      </w:tr>
      <w:tr w:rsidR="00CC2225" w:rsidRPr="00B911C8" w14:paraId="161D81C2" w14:textId="77777777" w:rsidTr="00103540">
        <w:trPr>
          <w:gridAfter w:val="1"/>
          <w:wAfter w:w="8" w:type="dxa"/>
        </w:trPr>
        <w:tc>
          <w:tcPr>
            <w:tcW w:w="1696" w:type="dxa"/>
          </w:tcPr>
          <w:p w14:paraId="05C8C174" w14:textId="77777777" w:rsidR="00CC2225" w:rsidRPr="000764C8" w:rsidRDefault="00CC2225" w:rsidP="004E0E0E">
            <w:pPr>
              <w:jc w:val="left"/>
              <w:rPr>
                <w:sz w:val="16"/>
                <w:szCs w:val="16"/>
                <w:lang w:val="ru-RU"/>
              </w:rPr>
            </w:pPr>
            <w:r w:rsidRPr="000764C8">
              <w:rPr>
                <w:sz w:val="16"/>
                <w:lang w:val="ru-RU"/>
              </w:rPr>
              <w:t>Самоа</w:t>
            </w:r>
          </w:p>
        </w:tc>
        <w:tc>
          <w:tcPr>
            <w:tcW w:w="851" w:type="dxa"/>
          </w:tcPr>
          <w:p w14:paraId="01B22895"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2ACB7A6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5B238395"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7C7BC484"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332EF08B"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2ACED040"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5B17F33A"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40DAD8F4"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26C1DD29"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764E4389"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3381D036"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04381D53" w14:textId="77777777" w:rsidTr="00103540">
        <w:trPr>
          <w:gridAfter w:val="1"/>
          <w:wAfter w:w="8" w:type="dxa"/>
        </w:trPr>
        <w:tc>
          <w:tcPr>
            <w:tcW w:w="1696" w:type="dxa"/>
          </w:tcPr>
          <w:p w14:paraId="0507B6AA" w14:textId="77777777" w:rsidR="00CC2225" w:rsidRPr="000764C8" w:rsidRDefault="00CC2225" w:rsidP="004E0E0E">
            <w:pPr>
              <w:jc w:val="left"/>
              <w:rPr>
                <w:sz w:val="16"/>
                <w:szCs w:val="16"/>
                <w:lang w:val="ru-RU"/>
              </w:rPr>
            </w:pPr>
            <w:r w:rsidRPr="000764C8">
              <w:rPr>
                <w:sz w:val="16"/>
                <w:lang w:val="ru-RU"/>
              </w:rPr>
              <w:t>Сан-Марино</w:t>
            </w:r>
          </w:p>
        </w:tc>
        <w:tc>
          <w:tcPr>
            <w:tcW w:w="851" w:type="dxa"/>
          </w:tcPr>
          <w:p w14:paraId="13F73A4E"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0E846BB3"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tcPr>
          <w:p w14:paraId="09246FB2" w14:textId="77777777" w:rsidR="00CC2225" w:rsidRPr="0076397B" w:rsidRDefault="00CC2225" w:rsidP="004E0E0E">
            <w:pPr>
              <w:jc w:val="right"/>
              <w:rPr>
                <w:sz w:val="16"/>
                <w:szCs w:val="16"/>
              </w:rPr>
            </w:pPr>
            <w:r w:rsidRPr="0076397B">
              <w:rPr>
                <w:color w:val="000000"/>
                <w:sz w:val="16"/>
                <w:szCs w:val="16"/>
              </w:rPr>
              <w:t>335</w:t>
            </w:r>
          </w:p>
        </w:tc>
        <w:tc>
          <w:tcPr>
            <w:tcW w:w="992" w:type="dxa"/>
          </w:tcPr>
          <w:p w14:paraId="55DDC5F2" w14:textId="77777777" w:rsidR="00CC2225" w:rsidRPr="0076397B" w:rsidRDefault="00CC2225" w:rsidP="004E0E0E">
            <w:pPr>
              <w:jc w:val="right"/>
              <w:rPr>
                <w:sz w:val="16"/>
                <w:szCs w:val="16"/>
              </w:rPr>
            </w:pPr>
            <w:r w:rsidRPr="0076397B">
              <w:rPr>
                <w:color w:val="000000"/>
                <w:sz w:val="16"/>
                <w:szCs w:val="16"/>
              </w:rPr>
              <w:t>355</w:t>
            </w:r>
          </w:p>
        </w:tc>
        <w:tc>
          <w:tcPr>
            <w:tcW w:w="993" w:type="dxa"/>
          </w:tcPr>
          <w:p w14:paraId="37FFBD4A"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690D9AB2"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49F47E33"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439A34B5"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0DE4D6DA"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1F132D88"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3DC6870F"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1B12154D" w14:textId="77777777" w:rsidTr="00103540">
        <w:trPr>
          <w:gridAfter w:val="1"/>
          <w:wAfter w:w="8" w:type="dxa"/>
        </w:trPr>
        <w:tc>
          <w:tcPr>
            <w:tcW w:w="1696" w:type="dxa"/>
          </w:tcPr>
          <w:p w14:paraId="77C9A894" w14:textId="77777777" w:rsidR="00CC2225" w:rsidRPr="000764C8" w:rsidRDefault="00CC2225" w:rsidP="004E0E0E">
            <w:pPr>
              <w:jc w:val="left"/>
              <w:rPr>
                <w:sz w:val="16"/>
                <w:szCs w:val="16"/>
                <w:lang w:val="ru-RU"/>
              </w:rPr>
            </w:pPr>
            <w:r w:rsidRPr="000764C8">
              <w:rPr>
                <w:sz w:val="16"/>
                <w:lang w:val="ru-RU"/>
              </w:rPr>
              <w:t>Сан-Томе и Принсипи</w:t>
            </w:r>
          </w:p>
        </w:tc>
        <w:tc>
          <w:tcPr>
            <w:tcW w:w="851" w:type="dxa"/>
          </w:tcPr>
          <w:p w14:paraId="0E553526"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75E49E2F"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5E9577CB"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2721975D"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4EB8A4D9"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1C98FF69"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348B2C2C"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5A2A6355"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27319B6F"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3524A5DA"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59FB5C55"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38B0308A" w14:textId="77777777" w:rsidTr="00103540">
        <w:trPr>
          <w:gridAfter w:val="1"/>
          <w:wAfter w:w="8" w:type="dxa"/>
        </w:trPr>
        <w:tc>
          <w:tcPr>
            <w:tcW w:w="1696" w:type="dxa"/>
          </w:tcPr>
          <w:p w14:paraId="1FC7FE72" w14:textId="77777777" w:rsidR="00CC2225" w:rsidRPr="000764C8" w:rsidRDefault="00CC2225" w:rsidP="004E0E0E">
            <w:pPr>
              <w:jc w:val="left"/>
              <w:rPr>
                <w:sz w:val="16"/>
                <w:szCs w:val="16"/>
                <w:lang w:val="ru-RU"/>
              </w:rPr>
            </w:pPr>
            <w:r w:rsidRPr="000764C8">
              <w:rPr>
                <w:sz w:val="16"/>
                <w:lang w:val="ru-RU"/>
              </w:rPr>
              <w:t>Саудовская Аравия</w:t>
            </w:r>
          </w:p>
        </w:tc>
        <w:tc>
          <w:tcPr>
            <w:tcW w:w="851" w:type="dxa"/>
          </w:tcPr>
          <w:p w14:paraId="56791C3A" w14:textId="77777777" w:rsidR="00CC2225" w:rsidRPr="0076397B" w:rsidRDefault="00CC2225" w:rsidP="004E0E0E">
            <w:pPr>
              <w:jc w:val="right"/>
              <w:rPr>
                <w:sz w:val="16"/>
                <w:szCs w:val="16"/>
              </w:rPr>
            </w:pPr>
            <w:r w:rsidRPr="0076397B">
              <w:rPr>
                <w:sz w:val="16"/>
                <w:szCs w:val="16"/>
              </w:rPr>
              <w:t>1</w:t>
            </w:r>
            <w:r>
              <w:rPr>
                <w:sz w:val="16"/>
                <w:szCs w:val="16"/>
              </w:rPr>
              <w:t>,</w:t>
            </w:r>
            <w:r w:rsidRPr="0076397B">
              <w:rPr>
                <w:sz w:val="16"/>
                <w:szCs w:val="16"/>
              </w:rPr>
              <w:t>184</w:t>
            </w:r>
          </w:p>
        </w:tc>
        <w:tc>
          <w:tcPr>
            <w:tcW w:w="1134" w:type="dxa"/>
          </w:tcPr>
          <w:p w14:paraId="7F3CBB7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w:t>
            </w:r>
            <w:r w:rsidRPr="0076397B">
              <w:rPr>
                <w:color w:val="000000"/>
                <w:sz w:val="16"/>
                <w:szCs w:val="16"/>
              </w:rPr>
              <w:t>480</w:t>
            </w:r>
          </w:p>
        </w:tc>
        <w:tc>
          <w:tcPr>
            <w:tcW w:w="1228" w:type="dxa"/>
          </w:tcPr>
          <w:p w14:paraId="57F1326D" w14:textId="77777777" w:rsidR="00CC2225" w:rsidRPr="0076397B" w:rsidRDefault="00CC2225" w:rsidP="004E0E0E">
            <w:pPr>
              <w:jc w:val="right"/>
              <w:rPr>
                <w:sz w:val="16"/>
                <w:szCs w:val="16"/>
              </w:rPr>
            </w:pPr>
            <w:r w:rsidRPr="0076397B">
              <w:rPr>
                <w:color w:val="000000"/>
                <w:sz w:val="16"/>
                <w:szCs w:val="16"/>
              </w:rPr>
              <w:t>198</w:t>
            </w:r>
            <w:r>
              <w:rPr>
                <w:color w:val="000000"/>
                <w:sz w:val="16"/>
                <w:szCs w:val="16"/>
              </w:rPr>
              <w:t> </w:t>
            </w:r>
            <w:r w:rsidRPr="0076397B">
              <w:rPr>
                <w:color w:val="000000"/>
                <w:sz w:val="16"/>
                <w:szCs w:val="16"/>
              </w:rPr>
              <w:t>260</w:t>
            </w:r>
          </w:p>
        </w:tc>
        <w:tc>
          <w:tcPr>
            <w:tcW w:w="992" w:type="dxa"/>
          </w:tcPr>
          <w:p w14:paraId="5B286A38" w14:textId="77777777" w:rsidR="00CC2225" w:rsidRPr="0076397B" w:rsidRDefault="00CC2225" w:rsidP="004E0E0E">
            <w:pPr>
              <w:jc w:val="right"/>
              <w:rPr>
                <w:sz w:val="16"/>
                <w:szCs w:val="16"/>
              </w:rPr>
            </w:pPr>
            <w:r w:rsidRPr="0076397B">
              <w:rPr>
                <w:color w:val="000000"/>
                <w:sz w:val="16"/>
                <w:szCs w:val="16"/>
              </w:rPr>
              <w:t>210</w:t>
            </w:r>
            <w:r>
              <w:rPr>
                <w:color w:val="000000"/>
                <w:sz w:val="16"/>
                <w:szCs w:val="16"/>
              </w:rPr>
              <w:t> </w:t>
            </w:r>
            <w:r w:rsidRPr="0076397B">
              <w:rPr>
                <w:color w:val="000000"/>
                <w:sz w:val="16"/>
                <w:szCs w:val="16"/>
              </w:rPr>
              <w:t>155</w:t>
            </w:r>
          </w:p>
        </w:tc>
        <w:tc>
          <w:tcPr>
            <w:tcW w:w="993" w:type="dxa"/>
          </w:tcPr>
          <w:p w14:paraId="387FD264" w14:textId="77777777" w:rsidR="00CC2225" w:rsidRPr="0076397B" w:rsidRDefault="00CC2225" w:rsidP="004E0E0E">
            <w:pPr>
              <w:jc w:val="right"/>
              <w:rPr>
                <w:sz w:val="16"/>
                <w:szCs w:val="16"/>
              </w:rPr>
            </w:pPr>
            <w:r w:rsidRPr="0076397B">
              <w:rPr>
                <w:color w:val="000000"/>
                <w:sz w:val="16"/>
                <w:szCs w:val="16"/>
              </w:rPr>
              <w:t>408</w:t>
            </w:r>
            <w:r>
              <w:rPr>
                <w:color w:val="000000"/>
                <w:sz w:val="16"/>
                <w:szCs w:val="16"/>
              </w:rPr>
              <w:t> </w:t>
            </w:r>
            <w:r w:rsidRPr="0076397B">
              <w:rPr>
                <w:color w:val="000000"/>
                <w:sz w:val="16"/>
                <w:szCs w:val="16"/>
              </w:rPr>
              <w:t>415</w:t>
            </w:r>
          </w:p>
        </w:tc>
        <w:tc>
          <w:tcPr>
            <w:tcW w:w="1134" w:type="dxa"/>
            <w:gridSpan w:val="2"/>
          </w:tcPr>
          <w:p w14:paraId="1AB71D53" w14:textId="77777777" w:rsidR="00CC2225" w:rsidRPr="0076397B" w:rsidRDefault="00CC2225" w:rsidP="004E0E0E">
            <w:pPr>
              <w:jc w:val="right"/>
              <w:rPr>
                <w:sz w:val="16"/>
                <w:szCs w:val="16"/>
              </w:rPr>
            </w:pPr>
            <w:r w:rsidRPr="0076397B">
              <w:rPr>
                <w:color w:val="000000"/>
                <w:sz w:val="16"/>
                <w:szCs w:val="16"/>
              </w:rPr>
              <w:t>208</w:t>
            </w:r>
            <w:r>
              <w:rPr>
                <w:color w:val="000000"/>
                <w:sz w:val="16"/>
                <w:szCs w:val="16"/>
              </w:rPr>
              <w:t> </w:t>
            </w:r>
            <w:r w:rsidRPr="0076397B">
              <w:rPr>
                <w:color w:val="000000"/>
                <w:sz w:val="16"/>
                <w:szCs w:val="16"/>
              </w:rPr>
              <w:t>761</w:t>
            </w:r>
          </w:p>
        </w:tc>
        <w:tc>
          <w:tcPr>
            <w:tcW w:w="1134" w:type="dxa"/>
          </w:tcPr>
          <w:p w14:paraId="7DECA834" w14:textId="77777777" w:rsidR="00CC2225" w:rsidRPr="0076397B" w:rsidRDefault="00CC2225" w:rsidP="004E0E0E">
            <w:pPr>
              <w:jc w:val="right"/>
              <w:rPr>
                <w:sz w:val="16"/>
                <w:szCs w:val="16"/>
              </w:rPr>
            </w:pPr>
            <w:r w:rsidRPr="0076397B">
              <w:rPr>
                <w:color w:val="000000"/>
                <w:sz w:val="16"/>
                <w:szCs w:val="16"/>
              </w:rPr>
              <w:t>215</w:t>
            </w:r>
            <w:r>
              <w:rPr>
                <w:color w:val="000000"/>
                <w:sz w:val="16"/>
                <w:szCs w:val="16"/>
              </w:rPr>
              <w:t> </w:t>
            </w:r>
            <w:r w:rsidRPr="0076397B">
              <w:rPr>
                <w:color w:val="000000"/>
                <w:sz w:val="16"/>
                <w:szCs w:val="16"/>
              </w:rPr>
              <w:t>547</w:t>
            </w:r>
          </w:p>
        </w:tc>
        <w:tc>
          <w:tcPr>
            <w:tcW w:w="1134" w:type="dxa"/>
          </w:tcPr>
          <w:p w14:paraId="7AFDD5C9" w14:textId="77777777" w:rsidR="00CC2225" w:rsidRPr="0076397B" w:rsidRDefault="00CC2225" w:rsidP="004E0E0E">
            <w:pPr>
              <w:jc w:val="right"/>
              <w:rPr>
                <w:sz w:val="16"/>
                <w:szCs w:val="16"/>
              </w:rPr>
            </w:pPr>
            <w:r w:rsidRPr="0076397B">
              <w:rPr>
                <w:color w:val="000000"/>
                <w:sz w:val="16"/>
                <w:szCs w:val="16"/>
              </w:rPr>
              <w:t>424</w:t>
            </w:r>
            <w:r>
              <w:rPr>
                <w:color w:val="000000"/>
                <w:sz w:val="16"/>
                <w:szCs w:val="16"/>
              </w:rPr>
              <w:t> </w:t>
            </w:r>
            <w:r w:rsidRPr="0076397B">
              <w:rPr>
                <w:color w:val="000000"/>
                <w:sz w:val="16"/>
                <w:szCs w:val="16"/>
              </w:rPr>
              <w:t>307</w:t>
            </w:r>
          </w:p>
        </w:tc>
        <w:tc>
          <w:tcPr>
            <w:tcW w:w="1205" w:type="dxa"/>
            <w:gridSpan w:val="2"/>
          </w:tcPr>
          <w:p w14:paraId="76FF8CCF" w14:textId="77777777" w:rsidR="00CC2225" w:rsidRPr="0076397B" w:rsidRDefault="00CC2225" w:rsidP="004E0E0E">
            <w:pPr>
              <w:jc w:val="right"/>
              <w:rPr>
                <w:sz w:val="16"/>
                <w:szCs w:val="16"/>
              </w:rPr>
            </w:pPr>
            <w:r w:rsidRPr="0076397B">
              <w:rPr>
                <w:color w:val="000000"/>
                <w:sz w:val="16"/>
                <w:szCs w:val="16"/>
              </w:rPr>
              <w:t>219</w:t>
            </w:r>
            <w:r>
              <w:rPr>
                <w:color w:val="000000"/>
                <w:sz w:val="16"/>
                <w:szCs w:val="16"/>
              </w:rPr>
              <w:t> </w:t>
            </w:r>
            <w:r w:rsidRPr="0076397B">
              <w:rPr>
                <w:color w:val="000000"/>
                <w:sz w:val="16"/>
                <w:szCs w:val="16"/>
              </w:rPr>
              <w:t>041</w:t>
            </w:r>
          </w:p>
        </w:tc>
        <w:tc>
          <w:tcPr>
            <w:tcW w:w="1276" w:type="dxa"/>
          </w:tcPr>
          <w:p w14:paraId="44C9C6BA" w14:textId="77777777" w:rsidR="00CC2225" w:rsidRPr="0076397B" w:rsidRDefault="00CC2225" w:rsidP="004E0E0E">
            <w:pPr>
              <w:jc w:val="right"/>
              <w:rPr>
                <w:sz w:val="16"/>
                <w:szCs w:val="16"/>
              </w:rPr>
            </w:pPr>
            <w:r w:rsidRPr="0076397B">
              <w:rPr>
                <w:color w:val="000000"/>
                <w:sz w:val="16"/>
                <w:szCs w:val="16"/>
              </w:rPr>
              <w:t>233</w:t>
            </w:r>
            <w:r>
              <w:rPr>
                <w:color w:val="000000"/>
                <w:sz w:val="16"/>
                <w:szCs w:val="16"/>
              </w:rPr>
              <w:t> </w:t>
            </w:r>
            <w:r w:rsidRPr="0076397B">
              <w:rPr>
                <w:color w:val="000000"/>
                <w:sz w:val="16"/>
                <w:szCs w:val="16"/>
              </w:rPr>
              <w:t>673</w:t>
            </w:r>
          </w:p>
        </w:tc>
        <w:tc>
          <w:tcPr>
            <w:tcW w:w="1134" w:type="dxa"/>
          </w:tcPr>
          <w:p w14:paraId="0BD9AC35" w14:textId="77777777" w:rsidR="00CC2225" w:rsidRPr="0076397B" w:rsidRDefault="00CC2225" w:rsidP="004E0E0E">
            <w:pPr>
              <w:jc w:val="right"/>
              <w:rPr>
                <w:sz w:val="16"/>
                <w:szCs w:val="16"/>
              </w:rPr>
            </w:pPr>
            <w:r w:rsidRPr="0076397B">
              <w:rPr>
                <w:color w:val="000000"/>
                <w:sz w:val="16"/>
                <w:szCs w:val="16"/>
              </w:rPr>
              <w:t>452</w:t>
            </w:r>
            <w:r>
              <w:rPr>
                <w:color w:val="000000"/>
                <w:sz w:val="16"/>
                <w:szCs w:val="16"/>
              </w:rPr>
              <w:t> </w:t>
            </w:r>
            <w:r w:rsidRPr="0076397B">
              <w:rPr>
                <w:color w:val="000000"/>
                <w:sz w:val="16"/>
                <w:szCs w:val="16"/>
              </w:rPr>
              <w:t>715</w:t>
            </w:r>
          </w:p>
        </w:tc>
      </w:tr>
      <w:tr w:rsidR="00CC2225" w:rsidRPr="00B911C8" w14:paraId="508D78C3" w14:textId="77777777" w:rsidTr="00103540">
        <w:trPr>
          <w:gridAfter w:val="1"/>
          <w:wAfter w:w="8" w:type="dxa"/>
        </w:trPr>
        <w:tc>
          <w:tcPr>
            <w:tcW w:w="1696" w:type="dxa"/>
          </w:tcPr>
          <w:p w14:paraId="5A42FC51" w14:textId="77777777" w:rsidR="00CC2225" w:rsidRPr="000764C8" w:rsidRDefault="00CC2225" w:rsidP="004E0E0E">
            <w:pPr>
              <w:jc w:val="left"/>
              <w:rPr>
                <w:sz w:val="16"/>
                <w:szCs w:val="16"/>
                <w:lang w:val="ru-RU"/>
              </w:rPr>
            </w:pPr>
            <w:r w:rsidRPr="000764C8">
              <w:rPr>
                <w:sz w:val="16"/>
                <w:lang w:val="ru-RU"/>
              </w:rPr>
              <w:t>Северная Македония</w:t>
            </w:r>
          </w:p>
        </w:tc>
        <w:tc>
          <w:tcPr>
            <w:tcW w:w="851" w:type="dxa"/>
          </w:tcPr>
          <w:p w14:paraId="56D695A0" w14:textId="77777777" w:rsidR="00CC2225" w:rsidRPr="0076397B" w:rsidRDefault="00CC2225" w:rsidP="004E0E0E">
            <w:pPr>
              <w:jc w:val="right"/>
              <w:rPr>
                <w:sz w:val="16"/>
                <w:szCs w:val="16"/>
              </w:rPr>
            </w:pPr>
            <w:r>
              <w:rPr>
                <w:sz w:val="16"/>
                <w:szCs w:val="16"/>
              </w:rPr>
              <w:t>0,</w:t>
            </w:r>
            <w:r w:rsidRPr="0076397B">
              <w:rPr>
                <w:sz w:val="16"/>
                <w:szCs w:val="16"/>
              </w:rPr>
              <w:t>007</w:t>
            </w:r>
          </w:p>
        </w:tc>
        <w:tc>
          <w:tcPr>
            <w:tcW w:w="1134" w:type="dxa"/>
          </w:tcPr>
          <w:p w14:paraId="0137120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009</w:t>
            </w:r>
          </w:p>
        </w:tc>
        <w:tc>
          <w:tcPr>
            <w:tcW w:w="1228" w:type="dxa"/>
          </w:tcPr>
          <w:p w14:paraId="38BBC73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992" w:type="dxa"/>
          </w:tcPr>
          <w:p w14:paraId="16D6BB6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46DF9690"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gridSpan w:val="2"/>
          </w:tcPr>
          <w:p w14:paraId="0A9FE4B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3316D2A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0D9BCF5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gridSpan w:val="2"/>
          </w:tcPr>
          <w:p w14:paraId="2D6D4C4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5514820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0ECC5960"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CC2225" w:rsidRPr="00B911C8" w14:paraId="0F428D42" w14:textId="77777777" w:rsidTr="00103540">
        <w:trPr>
          <w:gridAfter w:val="1"/>
          <w:wAfter w:w="8" w:type="dxa"/>
        </w:trPr>
        <w:tc>
          <w:tcPr>
            <w:tcW w:w="1696" w:type="dxa"/>
          </w:tcPr>
          <w:p w14:paraId="5E5EB637" w14:textId="77777777" w:rsidR="00CC2225" w:rsidRPr="000764C8" w:rsidRDefault="00CC2225" w:rsidP="004E0E0E">
            <w:pPr>
              <w:jc w:val="left"/>
              <w:rPr>
                <w:sz w:val="16"/>
                <w:szCs w:val="16"/>
                <w:lang w:val="ru-RU"/>
              </w:rPr>
            </w:pPr>
            <w:r w:rsidRPr="000764C8">
              <w:rPr>
                <w:sz w:val="16"/>
                <w:lang w:val="ru-RU"/>
              </w:rPr>
              <w:t>Сейшельские Острова</w:t>
            </w:r>
          </w:p>
        </w:tc>
        <w:tc>
          <w:tcPr>
            <w:tcW w:w="851" w:type="dxa"/>
          </w:tcPr>
          <w:p w14:paraId="728152F7"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6658B8A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tcPr>
          <w:p w14:paraId="74B0C04C" w14:textId="77777777" w:rsidR="00CC2225" w:rsidRPr="0076397B" w:rsidRDefault="00CC2225" w:rsidP="004E0E0E">
            <w:pPr>
              <w:jc w:val="right"/>
              <w:rPr>
                <w:sz w:val="16"/>
                <w:szCs w:val="16"/>
              </w:rPr>
            </w:pPr>
            <w:r w:rsidRPr="0076397B">
              <w:rPr>
                <w:color w:val="000000"/>
                <w:sz w:val="16"/>
                <w:szCs w:val="16"/>
              </w:rPr>
              <w:t>335</w:t>
            </w:r>
          </w:p>
        </w:tc>
        <w:tc>
          <w:tcPr>
            <w:tcW w:w="992" w:type="dxa"/>
          </w:tcPr>
          <w:p w14:paraId="3BCE1773" w14:textId="77777777" w:rsidR="00CC2225" w:rsidRPr="0076397B" w:rsidRDefault="00CC2225" w:rsidP="004E0E0E">
            <w:pPr>
              <w:jc w:val="right"/>
              <w:rPr>
                <w:sz w:val="16"/>
                <w:szCs w:val="16"/>
              </w:rPr>
            </w:pPr>
            <w:r w:rsidRPr="0076397B">
              <w:rPr>
                <w:color w:val="000000"/>
                <w:sz w:val="16"/>
                <w:szCs w:val="16"/>
              </w:rPr>
              <w:t>355</w:t>
            </w:r>
          </w:p>
        </w:tc>
        <w:tc>
          <w:tcPr>
            <w:tcW w:w="993" w:type="dxa"/>
          </w:tcPr>
          <w:p w14:paraId="6C6669B8"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2FF2BAF8"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0DFB9124"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06FBCBC7"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04C53F87"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1E22D44B"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39370834"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306466EF" w14:textId="77777777" w:rsidTr="00103540">
        <w:trPr>
          <w:gridAfter w:val="1"/>
          <w:wAfter w:w="8" w:type="dxa"/>
        </w:trPr>
        <w:tc>
          <w:tcPr>
            <w:tcW w:w="1696" w:type="dxa"/>
          </w:tcPr>
          <w:p w14:paraId="0731D2B4" w14:textId="77777777" w:rsidR="00CC2225" w:rsidRPr="000764C8" w:rsidRDefault="00CC2225" w:rsidP="004E0E0E">
            <w:pPr>
              <w:jc w:val="left"/>
              <w:rPr>
                <w:sz w:val="16"/>
                <w:szCs w:val="16"/>
                <w:lang w:val="ru-RU"/>
              </w:rPr>
            </w:pPr>
            <w:r w:rsidRPr="000764C8">
              <w:rPr>
                <w:sz w:val="16"/>
                <w:lang w:val="ru-RU"/>
              </w:rPr>
              <w:t>Сенегал</w:t>
            </w:r>
          </w:p>
        </w:tc>
        <w:tc>
          <w:tcPr>
            <w:tcW w:w="851" w:type="dxa"/>
          </w:tcPr>
          <w:p w14:paraId="1D6CFFEF" w14:textId="77777777" w:rsidR="00CC2225" w:rsidRPr="0076397B" w:rsidRDefault="00CC2225" w:rsidP="004E0E0E">
            <w:pPr>
              <w:jc w:val="right"/>
              <w:rPr>
                <w:sz w:val="16"/>
                <w:szCs w:val="16"/>
              </w:rPr>
            </w:pPr>
            <w:r>
              <w:rPr>
                <w:sz w:val="16"/>
                <w:szCs w:val="16"/>
              </w:rPr>
              <w:t>0,</w:t>
            </w:r>
            <w:r w:rsidRPr="0076397B">
              <w:rPr>
                <w:sz w:val="16"/>
                <w:szCs w:val="16"/>
              </w:rPr>
              <w:t>007</w:t>
            </w:r>
          </w:p>
        </w:tc>
        <w:tc>
          <w:tcPr>
            <w:tcW w:w="1134" w:type="dxa"/>
          </w:tcPr>
          <w:p w14:paraId="79A344AB"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009</w:t>
            </w:r>
          </w:p>
        </w:tc>
        <w:tc>
          <w:tcPr>
            <w:tcW w:w="1228" w:type="dxa"/>
          </w:tcPr>
          <w:p w14:paraId="078E53F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992" w:type="dxa"/>
          </w:tcPr>
          <w:p w14:paraId="7A37669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3A68B75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gridSpan w:val="2"/>
          </w:tcPr>
          <w:p w14:paraId="5E4DFC2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70CEB6C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45462DD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gridSpan w:val="2"/>
          </w:tcPr>
          <w:p w14:paraId="305919E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6542638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3EF0A12F"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CC2225" w:rsidRPr="00B911C8" w14:paraId="7CC834B7" w14:textId="77777777" w:rsidTr="00103540">
        <w:trPr>
          <w:gridAfter w:val="1"/>
          <w:wAfter w:w="8" w:type="dxa"/>
        </w:trPr>
        <w:tc>
          <w:tcPr>
            <w:tcW w:w="1696" w:type="dxa"/>
          </w:tcPr>
          <w:p w14:paraId="16CDB705" w14:textId="77777777" w:rsidR="00CC2225" w:rsidRPr="000764C8" w:rsidRDefault="00CC2225" w:rsidP="004E0E0E">
            <w:pPr>
              <w:jc w:val="left"/>
              <w:rPr>
                <w:sz w:val="16"/>
                <w:szCs w:val="16"/>
                <w:lang w:val="ru-RU"/>
              </w:rPr>
            </w:pPr>
            <w:r w:rsidRPr="000764C8">
              <w:rPr>
                <w:sz w:val="16"/>
                <w:lang w:val="ru-RU"/>
              </w:rPr>
              <w:t>Сент-Винсент и Гренадины</w:t>
            </w:r>
          </w:p>
        </w:tc>
        <w:tc>
          <w:tcPr>
            <w:tcW w:w="851" w:type="dxa"/>
          </w:tcPr>
          <w:p w14:paraId="6CF2E646"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3D78F2C2"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6405C288"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4C04D53D"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70756C55"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63C9FDA6"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5714C469"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52BFDAB1"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25359D62"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14E36D5B"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73E6EABC"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597DE498" w14:textId="77777777" w:rsidTr="00103540">
        <w:trPr>
          <w:gridAfter w:val="1"/>
          <w:wAfter w:w="8" w:type="dxa"/>
        </w:trPr>
        <w:tc>
          <w:tcPr>
            <w:tcW w:w="1696" w:type="dxa"/>
          </w:tcPr>
          <w:p w14:paraId="279B4B97" w14:textId="77777777" w:rsidR="00CC2225" w:rsidRPr="000764C8" w:rsidRDefault="00CC2225" w:rsidP="004E0E0E">
            <w:pPr>
              <w:jc w:val="left"/>
              <w:rPr>
                <w:sz w:val="16"/>
                <w:szCs w:val="16"/>
                <w:lang w:val="ru-RU"/>
              </w:rPr>
            </w:pPr>
            <w:r w:rsidRPr="000764C8">
              <w:rPr>
                <w:sz w:val="16"/>
                <w:lang w:val="ru-RU"/>
              </w:rPr>
              <w:t>Сент-Китс и Невис</w:t>
            </w:r>
          </w:p>
        </w:tc>
        <w:tc>
          <w:tcPr>
            <w:tcW w:w="851" w:type="dxa"/>
          </w:tcPr>
          <w:p w14:paraId="0BAFA41E"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6C37D894"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tcPr>
          <w:p w14:paraId="357CA31F" w14:textId="77777777" w:rsidR="00CC2225" w:rsidRPr="0076397B" w:rsidRDefault="00CC2225" w:rsidP="004E0E0E">
            <w:pPr>
              <w:jc w:val="right"/>
              <w:rPr>
                <w:sz w:val="16"/>
                <w:szCs w:val="16"/>
              </w:rPr>
            </w:pPr>
            <w:r w:rsidRPr="0076397B">
              <w:rPr>
                <w:color w:val="000000"/>
                <w:sz w:val="16"/>
                <w:szCs w:val="16"/>
              </w:rPr>
              <w:t>335</w:t>
            </w:r>
          </w:p>
        </w:tc>
        <w:tc>
          <w:tcPr>
            <w:tcW w:w="992" w:type="dxa"/>
          </w:tcPr>
          <w:p w14:paraId="098AB1C2" w14:textId="77777777" w:rsidR="00CC2225" w:rsidRPr="0076397B" w:rsidRDefault="00CC2225" w:rsidP="004E0E0E">
            <w:pPr>
              <w:jc w:val="right"/>
              <w:rPr>
                <w:sz w:val="16"/>
                <w:szCs w:val="16"/>
              </w:rPr>
            </w:pPr>
            <w:r w:rsidRPr="0076397B">
              <w:rPr>
                <w:color w:val="000000"/>
                <w:sz w:val="16"/>
                <w:szCs w:val="16"/>
              </w:rPr>
              <w:t>355</w:t>
            </w:r>
          </w:p>
        </w:tc>
        <w:tc>
          <w:tcPr>
            <w:tcW w:w="993" w:type="dxa"/>
          </w:tcPr>
          <w:p w14:paraId="28D21C9F"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1FA0BBA2"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744AEE58"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79A6A485"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09027A94"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3F2547C6"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143F3FC3"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7F8DA834" w14:textId="77777777" w:rsidTr="00103540">
        <w:trPr>
          <w:gridAfter w:val="1"/>
          <w:wAfter w:w="8" w:type="dxa"/>
        </w:trPr>
        <w:tc>
          <w:tcPr>
            <w:tcW w:w="1696" w:type="dxa"/>
          </w:tcPr>
          <w:p w14:paraId="4DB7835E" w14:textId="77777777" w:rsidR="00CC2225" w:rsidRPr="000764C8" w:rsidRDefault="00CC2225" w:rsidP="004E0E0E">
            <w:pPr>
              <w:jc w:val="left"/>
              <w:rPr>
                <w:sz w:val="16"/>
                <w:szCs w:val="16"/>
                <w:lang w:val="ru-RU"/>
              </w:rPr>
            </w:pPr>
            <w:r w:rsidRPr="000764C8">
              <w:rPr>
                <w:sz w:val="16"/>
                <w:lang w:val="ru-RU"/>
              </w:rPr>
              <w:t>Сент-Люсия</w:t>
            </w:r>
          </w:p>
        </w:tc>
        <w:tc>
          <w:tcPr>
            <w:tcW w:w="851" w:type="dxa"/>
          </w:tcPr>
          <w:p w14:paraId="1437996C"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340589C5"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tcPr>
          <w:p w14:paraId="5383139F" w14:textId="77777777" w:rsidR="00CC2225" w:rsidRPr="0076397B" w:rsidRDefault="00CC2225" w:rsidP="004E0E0E">
            <w:pPr>
              <w:jc w:val="right"/>
              <w:rPr>
                <w:sz w:val="16"/>
                <w:szCs w:val="16"/>
              </w:rPr>
            </w:pPr>
            <w:r w:rsidRPr="0076397B">
              <w:rPr>
                <w:color w:val="000000"/>
                <w:sz w:val="16"/>
                <w:szCs w:val="16"/>
              </w:rPr>
              <w:t>335</w:t>
            </w:r>
          </w:p>
        </w:tc>
        <w:tc>
          <w:tcPr>
            <w:tcW w:w="992" w:type="dxa"/>
          </w:tcPr>
          <w:p w14:paraId="6694986C" w14:textId="77777777" w:rsidR="00CC2225" w:rsidRPr="0076397B" w:rsidRDefault="00CC2225" w:rsidP="004E0E0E">
            <w:pPr>
              <w:jc w:val="right"/>
              <w:rPr>
                <w:sz w:val="16"/>
                <w:szCs w:val="16"/>
              </w:rPr>
            </w:pPr>
            <w:r w:rsidRPr="0076397B">
              <w:rPr>
                <w:color w:val="000000"/>
                <w:sz w:val="16"/>
                <w:szCs w:val="16"/>
              </w:rPr>
              <w:t>355</w:t>
            </w:r>
          </w:p>
        </w:tc>
        <w:tc>
          <w:tcPr>
            <w:tcW w:w="993" w:type="dxa"/>
          </w:tcPr>
          <w:p w14:paraId="6DA84305"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6B200436"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464E6CF3"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49B67E51"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7918D3AC"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487D5D0D"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0C67A766"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4390E037" w14:textId="77777777" w:rsidTr="00103540">
        <w:trPr>
          <w:gridAfter w:val="1"/>
          <w:wAfter w:w="8" w:type="dxa"/>
        </w:trPr>
        <w:tc>
          <w:tcPr>
            <w:tcW w:w="1696" w:type="dxa"/>
          </w:tcPr>
          <w:p w14:paraId="787ABCE9" w14:textId="77777777" w:rsidR="00CC2225" w:rsidRPr="000764C8" w:rsidRDefault="00CC2225" w:rsidP="004E0E0E">
            <w:pPr>
              <w:jc w:val="left"/>
              <w:rPr>
                <w:sz w:val="16"/>
                <w:szCs w:val="16"/>
                <w:lang w:val="ru-RU"/>
              </w:rPr>
            </w:pPr>
            <w:r w:rsidRPr="000764C8">
              <w:rPr>
                <w:sz w:val="16"/>
                <w:lang w:val="ru-RU"/>
              </w:rPr>
              <w:t>Сербия</w:t>
            </w:r>
          </w:p>
        </w:tc>
        <w:tc>
          <w:tcPr>
            <w:tcW w:w="851" w:type="dxa"/>
          </w:tcPr>
          <w:p w14:paraId="17AE37C0" w14:textId="77777777" w:rsidR="00CC2225" w:rsidRPr="0076397B" w:rsidRDefault="00CC2225" w:rsidP="004E0E0E">
            <w:pPr>
              <w:jc w:val="right"/>
              <w:rPr>
                <w:sz w:val="16"/>
                <w:szCs w:val="16"/>
              </w:rPr>
            </w:pPr>
            <w:r>
              <w:rPr>
                <w:sz w:val="16"/>
                <w:szCs w:val="16"/>
              </w:rPr>
              <w:t>0,</w:t>
            </w:r>
            <w:r w:rsidRPr="0076397B">
              <w:rPr>
                <w:sz w:val="16"/>
                <w:szCs w:val="16"/>
              </w:rPr>
              <w:t>032</w:t>
            </w:r>
          </w:p>
        </w:tc>
        <w:tc>
          <w:tcPr>
            <w:tcW w:w="1134" w:type="dxa"/>
          </w:tcPr>
          <w:p w14:paraId="119D7308"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040</w:t>
            </w:r>
          </w:p>
        </w:tc>
        <w:tc>
          <w:tcPr>
            <w:tcW w:w="1228" w:type="dxa"/>
          </w:tcPr>
          <w:p w14:paraId="6052A8CF"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358</w:t>
            </w:r>
          </w:p>
        </w:tc>
        <w:tc>
          <w:tcPr>
            <w:tcW w:w="992" w:type="dxa"/>
          </w:tcPr>
          <w:p w14:paraId="5E230229"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680</w:t>
            </w:r>
          </w:p>
        </w:tc>
        <w:tc>
          <w:tcPr>
            <w:tcW w:w="993" w:type="dxa"/>
          </w:tcPr>
          <w:p w14:paraId="0016CD7E"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038</w:t>
            </w:r>
          </w:p>
        </w:tc>
        <w:tc>
          <w:tcPr>
            <w:tcW w:w="1134" w:type="dxa"/>
            <w:gridSpan w:val="2"/>
          </w:tcPr>
          <w:p w14:paraId="05D61226"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642</w:t>
            </w:r>
          </w:p>
        </w:tc>
        <w:tc>
          <w:tcPr>
            <w:tcW w:w="1134" w:type="dxa"/>
          </w:tcPr>
          <w:p w14:paraId="0082F834"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826</w:t>
            </w:r>
          </w:p>
        </w:tc>
        <w:tc>
          <w:tcPr>
            <w:tcW w:w="1134" w:type="dxa"/>
          </w:tcPr>
          <w:p w14:paraId="3B788D18"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468</w:t>
            </w:r>
          </w:p>
        </w:tc>
        <w:tc>
          <w:tcPr>
            <w:tcW w:w="1205" w:type="dxa"/>
            <w:gridSpan w:val="2"/>
          </w:tcPr>
          <w:p w14:paraId="1AC9ADD4"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920</w:t>
            </w:r>
          </w:p>
        </w:tc>
        <w:tc>
          <w:tcPr>
            <w:tcW w:w="1276" w:type="dxa"/>
          </w:tcPr>
          <w:p w14:paraId="461E5E3B"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315</w:t>
            </w:r>
          </w:p>
        </w:tc>
        <w:tc>
          <w:tcPr>
            <w:tcW w:w="1134" w:type="dxa"/>
          </w:tcPr>
          <w:p w14:paraId="1611CA76"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236</w:t>
            </w:r>
          </w:p>
        </w:tc>
      </w:tr>
      <w:tr w:rsidR="00CC2225" w:rsidRPr="00B911C8" w14:paraId="3AC2541B" w14:textId="77777777" w:rsidTr="00103540">
        <w:trPr>
          <w:gridAfter w:val="1"/>
          <w:wAfter w:w="8" w:type="dxa"/>
        </w:trPr>
        <w:tc>
          <w:tcPr>
            <w:tcW w:w="1696" w:type="dxa"/>
          </w:tcPr>
          <w:p w14:paraId="27F68588" w14:textId="77777777" w:rsidR="00CC2225" w:rsidRPr="000764C8" w:rsidRDefault="00CC2225" w:rsidP="004E0E0E">
            <w:pPr>
              <w:jc w:val="left"/>
              <w:rPr>
                <w:sz w:val="16"/>
                <w:szCs w:val="16"/>
                <w:lang w:val="ru-RU"/>
              </w:rPr>
            </w:pPr>
            <w:r w:rsidRPr="000764C8">
              <w:rPr>
                <w:sz w:val="16"/>
                <w:lang w:val="ru-RU"/>
              </w:rPr>
              <w:t>Сингапур</w:t>
            </w:r>
          </w:p>
        </w:tc>
        <w:tc>
          <w:tcPr>
            <w:tcW w:w="851" w:type="dxa"/>
          </w:tcPr>
          <w:p w14:paraId="376D8D4C" w14:textId="77777777" w:rsidR="00CC2225" w:rsidRPr="0076397B" w:rsidRDefault="00CC2225" w:rsidP="004E0E0E">
            <w:pPr>
              <w:jc w:val="right"/>
              <w:rPr>
                <w:sz w:val="16"/>
                <w:szCs w:val="16"/>
              </w:rPr>
            </w:pPr>
            <w:r>
              <w:rPr>
                <w:sz w:val="16"/>
                <w:szCs w:val="16"/>
              </w:rPr>
              <w:t>0,</w:t>
            </w:r>
            <w:r w:rsidRPr="0076397B">
              <w:rPr>
                <w:sz w:val="16"/>
                <w:szCs w:val="16"/>
              </w:rPr>
              <w:t>504</w:t>
            </w:r>
          </w:p>
        </w:tc>
        <w:tc>
          <w:tcPr>
            <w:tcW w:w="1134" w:type="dxa"/>
          </w:tcPr>
          <w:p w14:paraId="00D25CC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630</w:t>
            </w:r>
          </w:p>
        </w:tc>
        <w:tc>
          <w:tcPr>
            <w:tcW w:w="1228" w:type="dxa"/>
          </w:tcPr>
          <w:p w14:paraId="213CF7CF" w14:textId="77777777" w:rsidR="00CC2225" w:rsidRPr="0076397B" w:rsidRDefault="00CC2225" w:rsidP="004E0E0E">
            <w:pPr>
              <w:jc w:val="right"/>
              <w:rPr>
                <w:sz w:val="16"/>
                <w:szCs w:val="16"/>
              </w:rPr>
            </w:pPr>
            <w:r w:rsidRPr="0076397B">
              <w:rPr>
                <w:color w:val="000000"/>
                <w:sz w:val="16"/>
                <w:szCs w:val="16"/>
              </w:rPr>
              <w:t>84</w:t>
            </w:r>
            <w:r>
              <w:rPr>
                <w:color w:val="000000"/>
                <w:sz w:val="16"/>
                <w:szCs w:val="16"/>
              </w:rPr>
              <w:t> </w:t>
            </w:r>
            <w:r w:rsidRPr="0076397B">
              <w:rPr>
                <w:color w:val="000000"/>
                <w:sz w:val="16"/>
                <w:szCs w:val="16"/>
              </w:rPr>
              <w:t>395</w:t>
            </w:r>
          </w:p>
        </w:tc>
        <w:tc>
          <w:tcPr>
            <w:tcW w:w="992" w:type="dxa"/>
          </w:tcPr>
          <w:p w14:paraId="3AFB93AC" w14:textId="77777777" w:rsidR="00CC2225" w:rsidRPr="0076397B" w:rsidRDefault="00CC2225" w:rsidP="004E0E0E">
            <w:pPr>
              <w:jc w:val="right"/>
              <w:rPr>
                <w:sz w:val="16"/>
                <w:szCs w:val="16"/>
              </w:rPr>
            </w:pPr>
            <w:r w:rsidRPr="0076397B">
              <w:rPr>
                <w:color w:val="000000"/>
                <w:sz w:val="16"/>
                <w:szCs w:val="16"/>
              </w:rPr>
              <w:t>89</w:t>
            </w:r>
            <w:r>
              <w:rPr>
                <w:color w:val="000000"/>
                <w:sz w:val="16"/>
                <w:szCs w:val="16"/>
              </w:rPr>
              <w:t> </w:t>
            </w:r>
            <w:r w:rsidRPr="0076397B">
              <w:rPr>
                <w:color w:val="000000"/>
                <w:sz w:val="16"/>
                <w:szCs w:val="16"/>
              </w:rPr>
              <w:t>458</w:t>
            </w:r>
          </w:p>
        </w:tc>
        <w:tc>
          <w:tcPr>
            <w:tcW w:w="993" w:type="dxa"/>
          </w:tcPr>
          <w:p w14:paraId="605CF9CC" w14:textId="77777777" w:rsidR="00CC2225" w:rsidRPr="0076397B" w:rsidRDefault="00CC2225" w:rsidP="004E0E0E">
            <w:pPr>
              <w:jc w:val="right"/>
              <w:rPr>
                <w:sz w:val="16"/>
                <w:szCs w:val="16"/>
              </w:rPr>
            </w:pPr>
            <w:r w:rsidRPr="0076397B">
              <w:rPr>
                <w:color w:val="000000"/>
                <w:sz w:val="16"/>
                <w:szCs w:val="16"/>
              </w:rPr>
              <w:t>173</w:t>
            </w:r>
            <w:r>
              <w:rPr>
                <w:color w:val="000000"/>
                <w:sz w:val="16"/>
                <w:szCs w:val="16"/>
              </w:rPr>
              <w:t> </w:t>
            </w:r>
            <w:r w:rsidRPr="0076397B">
              <w:rPr>
                <w:color w:val="000000"/>
                <w:sz w:val="16"/>
                <w:szCs w:val="16"/>
              </w:rPr>
              <w:t>852</w:t>
            </w:r>
          </w:p>
        </w:tc>
        <w:tc>
          <w:tcPr>
            <w:tcW w:w="1134" w:type="dxa"/>
            <w:gridSpan w:val="2"/>
          </w:tcPr>
          <w:p w14:paraId="69E7F434" w14:textId="77777777" w:rsidR="00CC2225" w:rsidRPr="0076397B" w:rsidRDefault="00CC2225" w:rsidP="004E0E0E">
            <w:pPr>
              <w:jc w:val="right"/>
              <w:rPr>
                <w:sz w:val="16"/>
                <w:szCs w:val="16"/>
              </w:rPr>
            </w:pPr>
            <w:r w:rsidRPr="0076397B">
              <w:rPr>
                <w:color w:val="000000"/>
                <w:sz w:val="16"/>
                <w:szCs w:val="16"/>
              </w:rPr>
              <w:t>88</w:t>
            </w:r>
            <w:r>
              <w:rPr>
                <w:color w:val="000000"/>
                <w:sz w:val="16"/>
                <w:szCs w:val="16"/>
              </w:rPr>
              <w:t> </w:t>
            </w:r>
            <w:r w:rsidRPr="0076397B">
              <w:rPr>
                <w:color w:val="000000"/>
                <w:sz w:val="16"/>
                <w:szCs w:val="16"/>
              </w:rPr>
              <w:t>864</w:t>
            </w:r>
          </w:p>
        </w:tc>
        <w:tc>
          <w:tcPr>
            <w:tcW w:w="1134" w:type="dxa"/>
          </w:tcPr>
          <w:p w14:paraId="02905AB7" w14:textId="77777777" w:rsidR="00CC2225" w:rsidRPr="0076397B" w:rsidRDefault="00CC2225" w:rsidP="004E0E0E">
            <w:pPr>
              <w:jc w:val="right"/>
              <w:rPr>
                <w:sz w:val="16"/>
                <w:szCs w:val="16"/>
              </w:rPr>
            </w:pPr>
            <w:r w:rsidRPr="0076397B">
              <w:rPr>
                <w:color w:val="000000"/>
                <w:sz w:val="16"/>
                <w:szCs w:val="16"/>
              </w:rPr>
              <w:t>91</w:t>
            </w:r>
            <w:r>
              <w:rPr>
                <w:color w:val="000000"/>
                <w:sz w:val="16"/>
                <w:szCs w:val="16"/>
              </w:rPr>
              <w:t> </w:t>
            </w:r>
            <w:r w:rsidRPr="0076397B">
              <w:rPr>
                <w:color w:val="000000"/>
                <w:sz w:val="16"/>
                <w:szCs w:val="16"/>
              </w:rPr>
              <w:t>753</w:t>
            </w:r>
          </w:p>
        </w:tc>
        <w:tc>
          <w:tcPr>
            <w:tcW w:w="1134" w:type="dxa"/>
          </w:tcPr>
          <w:p w14:paraId="76F4E090" w14:textId="77777777" w:rsidR="00CC2225" w:rsidRPr="0076397B" w:rsidRDefault="00CC2225" w:rsidP="004E0E0E">
            <w:pPr>
              <w:jc w:val="right"/>
              <w:rPr>
                <w:sz w:val="16"/>
                <w:szCs w:val="16"/>
              </w:rPr>
            </w:pPr>
            <w:r w:rsidRPr="0076397B">
              <w:rPr>
                <w:color w:val="000000"/>
                <w:sz w:val="16"/>
                <w:szCs w:val="16"/>
              </w:rPr>
              <w:t>180</w:t>
            </w:r>
            <w:r>
              <w:rPr>
                <w:color w:val="000000"/>
                <w:sz w:val="16"/>
                <w:szCs w:val="16"/>
              </w:rPr>
              <w:t> </w:t>
            </w:r>
            <w:r w:rsidRPr="0076397B">
              <w:rPr>
                <w:color w:val="000000"/>
                <w:sz w:val="16"/>
                <w:szCs w:val="16"/>
              </w:rPr>
              <w:t>617</w:t>
            </w:r>
          </w:p>
        </w:tc>
        <w:tc>
          <w:tcPr>
            <w:tcW w:w="1205" w:type="dxa"/>
            <w:gridSpan w:val="2"/>
          </w:tcPr>
          <w:p w14:paraId="2B57FC76" w14:textId="77777777" w:rsidR="00CC2225" w:rsidRPr="0076397B" w:rsidRDefault="00CC2225" w:rsidP="004E0E0E">
            <w:pPr>
              <w:jc w:val="right"/>
              <w:rPr>
                <w:sz w:val="16"/>
                <w:szCs w:val="16"/>
              </w:rPr>
            </w:pPr>
            <w:r w:rsidRPr="0076397B">
              <w:rPr>
                <w:color w:val="000000"/>
                <w:sz w:val="16"/>
                <w:szCs w:val="16"/>
              </w:rPr>
              <w:t>93</w:t>
            </w:r>
            <w:r>
              <w:rPr>
                <w:color w:val="000000"/>
                <w:sz w:val="16"/>
                <w:szCs w:val="16"/>
              </w:rPr>
              <w:t> </w:t>
            </w:r>
            <w:r w:rsidRPr="0076397B">
              <w:rPr>
                <w:color w:val="000000"/>
                <w:sz w:val="16"/>
                <w:szCs w:val="16"/>
              </w:rPr>
              <w:t>241</w:t>
            </w:r>
          </w:p>
        </w:tc>
        <w:tc>
          <w:tcPr>
            <w:tcW w:w="1276" w:type="dxa"/>
          </w:tcPr>
          <w:p w14:paraId="697D06EB" w14:textId="77777777" w:rsidR="00CC2225" w:rsidRPr="0076397B" w:rsidRDefault="00CC2225" w:rsidP="004E0E0E">
            <w:pPr>
              <w:jc w:val="right"/>
              <w:rPr>
                <w:sz w:val="16"/>
                <w:szCs w:val="16"/>
              </w:rPr>
            </w:pPr>
            <w:r w:rsidRPr="0076397B">
              <w:rPr>
                <w:color w:val="000000"/>
                <w:sz w:val="16"/>
                <w:szCs w:val="16"/>
              </w:rPr>
              <w:t>99</w:t>
            </w:r>
            <w:r>
              <w:rPr>
                <w:color w:val="000000"/>
                <w:sz w:val="16"/>
                <w:szCs w:val="16"/>
              </w:rPr>
              <w:t> </w:t>
            </w:r>
            <w:r w:rsidRPr="0076397B">
              <w:rPr>
                <w:color w:val="000000"/>
                <w:sz w:val="16"/>
                <w:szCs w:val="16"/>
              </w:rPr>
              <w:t>469</w:t>
            </w:r>
          </w:p>
        </w:tc>
        <w:tc>
          <w:tcPr>
            <w:tcW w:w="1134" w:type="dxa"/>
          </w:tcPr>
          <w:p w14:paraId="7C7F4D38" w14:textId="77777777" w:rsidR="00CC2225" w:rsidRPr="0076397B" w:rsidRDefault="00CC2225" w:rsidP="004E0E0E">
            <w:pPr>
              <w:jc w:val="right"/>
              <w:rPr>
                <w:sz w:val="16"/>
                <w:szCs w:val="16"/>
              </w:rPr>
            </w:pPr>
            <w:r w:rsidRPr="0076397B">
              <w:rPr>
                <w:color w:val="000000"/>
                <w:sz w:val="16"/>
                <w:szCs w:val="16"/>
              </w:rPr>
              <w:t>192</w:t>
            </w:r>
            <w:r>
              <w:rPr>
                <w:color w:val="000000"/>
                <w:sz w:val="16"/>
                <w:szCs w:val="16"/>
              </w:rPr>
              <w:t> </w:t>
            </w:r>
            <w:r w:rsidRPr="0076397B">
              <w:rPr>
                <w:color w:val="000000"/>
                <w:sz w:val="16"/>
                <w:szCs w:val="16"/>
              </w:rPr>
              <w:t>710</w:t>
            </w:r>
          </w:p>
        </w:tc>
      </w:tr>
      <w:tr w:rsidR="00CC2225" w:rsidRPr="00B911C8" w14:paraId="6C9C265A" w14:textId="77777777" w:rsidTr="00103540">
        <w:trPr>
          <w:gridAfter w:val="1"/>
          <w:wAfter w:w="8" w:type="dxa"/>
        </w:trPr>
        <w:tc>
          <w:tcPr>
            <w:tcW w:w="1696" w:type="dxa"/>
          </w:tcPr>
          <w:p w14:paraId="4C2165E7" w14:textId="77777777" w:rsidR="00CC2225" w:rsidRPr="000764C8" w:rsidRDefault="00CC2225" w:rsidP="004E0E0E">
            <w:pPr>
              <w:jc w:val="left"/>
              <w:rPr>
                <w:sz w:val="16"/>
                <w:szCs w:val="16"/>
                <w:lang w:val="ru-RU"/>
              </w:rPr>
            </w:pPr>
            <w:r w:rsidRPr="000764C8">
              <w:rPr>
                <w:sz w:val="16"/>
                <w:lang w:val="ru-RU"/>
              </w:rPr>
              <w:t>Сирийская Арабская Республика</w:t>
            </w:r>
          </w:p>
        </w:tc>
        <w:tc>
          <w:tcPr>
            <w:tcW w:w="851" w:type="dxa"/>
          </w:tcPr>
          <w:p w14:paraId="384F1D72" w14:textId="77777777" w:rsidR="00CC2225" w:rsidRPr="0076397B" w:rsidRDefault="00CC2225" w:rsidP="004E0E0E">
            <w:pPr>
              <w:jc w:val="right"/>
              <w:rPr>
                <w:sz w:val="16"/>
                <w:szCs w:val="16"/>
              </w:rPr>
            </w:pPr>
            <w:r>
              <w:rPr>
                <w:sz w:val="16"/>
                <w:szCs w:val="16"/>
              </w:rPr>
              <w:t>0,</w:t>
            </w:r>
            <w:r w:rsidRPr="0076397B">
              <w:rPr>
                <w:sz w:val="16"/>
                <w:szCs w:val="16"/>
              </w:rPr>
              <w:t>009</w:t>
            </w:r>
          </w:p>
        </w:tc>
        <w:tc>
          <w:tcPr>
            <w:tcW w:w="1134" w:type="dxa"/>
          </w:tcPr>
          <w:p w14:paraId="4E295FAD"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011</w:t>
            </w:r>
          </w:p>
        </w:tc>
        <w:tc>
          <w:tcPr>
            <w:tcW w:w="1228" w:type="dxa"/>
          </w:tcPr>
          <w:p w14:paraId="244851B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507</w:t>
            </w:r>
          </w:p>
        </w:tc>
        <w:tc>
          <w:tcPr>
            <w:tcW w:w="992" w:type="dxa"/>
          </w:tcPr>
          <w:p w14:paraId="057348C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597</w:t>
            </w:r>
          </w:p>
        </w:tc>
        <w:tc>
          <w:tcPr>
            <w:tcW w:w="993" w:type="dxa"/>
          </w:tcPr>
          <w:p w14:paraId="32BB9A5D"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105</w:t>
            </w:r>
          </w:p>
        </w:tc>
        <w:tc>
          <w:tcPr>
            <w:tcW w:w="1134" w:type="dxa"/>
            <w:gridSpan w:val="2"/>
          </w:tcPr>
          <w:p w14:paraId="621DB1B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587</w:t>
            </w:r>
          </w:p>
        </w:tc>
        <w:tc>
          <w:tcPr>
            <w:tcW w:w="1134" w:type="dxa"/>
          </w:tcPr>
          <w:p w14:paraId="28384BD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638</w:t>
            </w:r>
          </w:p>
        </w:tc>
        <w:tc>
          <w:tcPr>
            <w:tcW w:w="1134" w:type="dxa"/>
          </w:tcPr>
          <w:p w14:paraId="12C363EF"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225</w:t>
            </w:r>
          </w:p>
        </w:tc>
        <w:tc>
          <w:tcPr>
            <w:tcW w:w="1205" w:type="dxa"/>
            <w:gridSpan w:val="2"/>
          </w:tcPr>
          <w:p w14:paraId="6CDD8AF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665</w:t>
            </w:r>
          </w:p>
        </w:tc>
        <w:tc>
          <w:tcPr>
            <w:tcW w:w="1276" w:type="dxa"/>
          </w:tcPr>
          <w:p w14:paraId="0A28CF9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776</w:t>
            </w:r>
          </w:p>
        </w:tc>
        <w:tc>
          <w:tcPr>
            <w:tcW w:w="1134" w:type="dxa"/>
          </w:tcPr>
          <w:p w14:paraId="5AB1A88E"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441</w:t>
            </w:r>
          </w:p>
        </w:tc>
      </w:tr>
      <w:tr w:rsidR="00CC2225" w:rsidRPr="00B911C8" w14:paraId="6406C3F5" w14:textId="77777777" w:rsidTr="00103540">
        <w:trPr>
          <w:gridAfter w:val="1"/>
          <w:wAfter w:w="8" w:type="dxa"/>
        </w:trPr>
        <w:tc>
          <w:tcPr>
            <w:tcW w:w="1696" w:type="dxa"/>
          </w:tcPr>
          <w:p w14:paraId="3D783193" w14:textId="77777777" w:rsidR="00CC2225" w:rsidRPr="000764C8" w:rsidRDefault="00CC2225" w:rsidP="004E0E0E">
            <w:pPr>
              <w:jc w:val="left"/>
              <w:rPr>
                <w:sz w:val="16"/>
                <w:szCs w:val="16"/>
                <w:lang w:val="ru-RU"/>
              </w:rPr>
            </w:pPr>
            <w:r w:rsidRPr="000764C8">
              <w:rPr>
                <w:sz w:val="16"/>
                <w:lang w:val="ru-RU"/>
              </w:rPr>
              <w:t>Словакия</w:t>
            </w:r>
          </w:p>
        </w:tc>
        <w:tc>
          <w:tcPr>
            <w:tcW w:w="851" w:type="dxa"/>
          </w:tcPr>
          <w:p w14:paraId="47129703" w14:textId="77777777" w:rsidR="00CC2225" w:rsidRPr="0076397B" w:rsidRDefault="00CC2225" w:rsidP="004E0E0E">
            <w:pPr>
              <w:jc w:val="right"/>
              <w:rPr>
                <w:sz w:val="16"/>
                <w:szCs w:val="16"/>
              </w:rPr>
            </w:pPr>
            <w:r>
              <w:rPr>
                <w:sz w:val="16"/>
                <w:szCs w:val="16"/>
              </w:rPr>
              <w:t>0,</w:t>
            </w:r>
            <w:r w:rsidRPr="0076397B">
              <w:rPr>
                <w:sz w:val="16"/>
                <w:szCs w:val="16"/>
              </w:rPr>
              <w:t>155</w:t>
            </w:r>
          </w:p>
        </w:tc>
        <w:tc>
          <w:tcPr>
            <w:tcW w:w="1134" w:type="dxa"/>
          </w:tcPr>
          <w:p w14:paraId="2F383A4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194</w:t>
            </w:r>
          </w:p>
        </w:tc>
        <w:tc>
          <w:tcPr>
            <w:tcW w:w="1228" w:type="dxa"/>
          </w:tcPr>
          <w:p w14:paraId="1B20E773" w14:textId="77777777" w:rsidR="00CC2225" w:rsidRPr="0076397B" w:rsidRDefault="00CC2225" w:rsidP="004E0E0E">
            <w:pPr>
              <w:jc w:val="right"/>
              <w:rPr>
                <w:sz w:val="16"/>
                <w:szCs w:val="16"/>
              </w:rPr>
            </w:pPr>
            <w:r w:rsidRPr="0076397B">
              <w:rPr>
                <w:color w:val="000000"/>
                <w:sz w:val="16"/>
                <w:szCs w:val="16"/>
              </w:rPr>
              <w:t>25</w:t>
            </w:r>
            <w:r>
              <w:rPr>
                <w:color w:val="000000"/>
                <w:sz w:val="16"/>
                <w:szCs w:val="16"/>
              </w:rPr>
              <w:t> </w:t>
            </w:r>
            <w:r w:rsidRPr="0076397B">
              <w:rPr>
                <w:color w:val="000000"/>
                <w:sz w:val="16"/>
                <w:szCs w:val="16"/>
              </w:rPr>
              <w:t>955</w:t>
            </w:r>
          </w:p>
        </w:tc>
        <w:tc>
          <w:tcPr>
            <w:tcW w:w="992" w:type="dxa"/>
          </w:tcPr>
          <w:p w14:paraId="585BF3F4" w14:textId="77777777" w:rsidR="00CC2225" w:rsidRPr="0076397B" w:rsidRDefault="00CC2225" w:rsidP="004E0E0E">
            <w:pPr>
              <w:jc w:val="right"/>
              <w:rPr>
                <w:sz w:val="16"/>
                <w:szCs w:val="16"/>
              </w:rPr>
            </w:pPr>
            <w:r w:rsidRPr="0076397B">
              <w:rPr>
                <w:color w:val="000000"/>
                <w:sz w:val="16"/>
                <w:szCs w:val="16"/>
              </w:rPr>
              <w:t>27</w:t>
            </w:r>
            <w:r>
              <w:rPr>
                <w:color w:val="000000"/>
                <w:sz w:val="16"/>
                <w:szCs w:val="16"/>
              </w:rPr>
              <w:t> </w:t>
            </w:r>
            <w:r w:rsidRPr="0076397B">
              <w:rPr>
                <w:color w:val="000000"/>
                <w:sz w:val="16"/>
                <w:szCs w:val="16"/>
              </w:rPr>
              <w:t>512</w:t>
            </w:r>
          </w:p>
        </w:tc>
        <w:tc>
          <w:tcPr>
            <w:tcW w:w="993" w:type="dxa"/>
          </w:tcPr>
          <w:p w14:paraId="5AAAB4ED" w14:textId="77777777" w:rsidR="00CC2225" w:rsidRPr="0076397B" w:rsidRDefault="00CC2225" w:rsidP="004E0E0E">
            <w:pPr>
              <w:jc w:val="right"/>
              <w:rPr>
                <w:sz w:val="16"/>
                <w:szCs w:val="16"/>
              </w:rPr>
            </w:pPr>
            <w:r w:rsidRPr="0076397B">
              <w:rPr>
                <w:color w:val="000000"/>
                <w:sz w:val="16"/>
                <w:szCs w:val="16"/>
              </w:rPr>
              <w:t>53</w:t>
            </w:r>
            <w:r>
              <w:rPr>
                <w:color w:val="000000"/>
                <w:sz w:val="16"/>
                <w:szCs w:val="16"/>
              </w:rPr>
              <w:t> </w:t>
            </w:r>
            <w:r w:rsidRPr="0076397B">
              <w:rPr>
                <w:color w:val="000000"/>
                <w:sz w:val="16"/>
                <w:szCs w:val="16"/>
              </w:rPr>
              <w:t>467</w:t>
            </w:r>
          </w:p>
        </w:tc>
        <w:tc>
          <w:tcPr>
            <w:tcW w:w="1134" w:type="dxa"/>
            <w:gridSpan w:val="2"/>
          </w:tcPr>
          <w:p w14:paraId="61EBC768" w14:textId="77777777" w:rsidR="00CC2225" w:rsidRPr="0076397B" w:rsidRDefault="00CC2225" w:rsidP="004E0E0E">
            <w:pPr>
              <w:jc w:val="right"/>
              <w:rPr>
                <w:sz w:val="16"/>
                <w:szCs w:val="16"/>
              </w:rPr>
            </w:pPr>
            <w:r w:rsidRPr="0076397B">
              <w:rPr>
                <w:color w:val="000000"/>
                <w:sz w:val="16"/>
                <w:szCs w:val="16"/>
              </w:rPr>
              <w:t>27</w:t>
            </w:r>
            <w:r>
              <w:rPr>
                <w:color w:val="000000"/>
                <w:sz w:val="16"/>
                <w:szCs w:val="16"/>
              </w:rPr>
              <w:t> </w:t>
            </w:r>
            <w:r w:rsidRPr="0076397B">
              <w:rPr>
                <w:color w:val="000000"/>
                <w:sz w:val="16"/>
                <w:szCs w:val="16"/>
              </w:rPr>
              <w:t>329</w:t>
            </w:r>
          </w:p>
        </w:tc>
        <w:tc>
          <w:tcPr>
            <w:tcW w:w="1134" w:type="dxa"/>
          </w:tcPr>
          <w:p w14:paraId="2D4DBC6C" w14:textId="77777777" w:rsidR="00CC2225" w:rsidRPr="0076397B" w:rsidRDefault="00CC2225" w:rsidP="004E0E0E">
            <w:pPr>
              <w:jc w:val="right"/>
              <w:rPr>
                <w:sz w:val="16"/>
                <w:szCs w:val="16"/>
              </w:rPr>
            </w:pPr>
            <w:r w:rsidRPr="0076397B">
              <w:rPr>
                <w:color w:val="000000"/>
                <w:sz w:val="16"/>
                <w:szCs w:val="16"/>
              </w:rPr>
              <w:t>28</w:t>
            </w:r>
            <w:r>
              <w:rPr>
                <w:color w:val="000000"/>
                <w:sz w:val="16"/>
                <w:szCs w:val="16"/>
              </w:rPr>
              <w:t> </w:t>
            </w:r>
            <w:r w:rsidRPr="0076397B">
              <w:rPr>
                <w:color w:val="000000"/>
                <w:sz w:val="16"/>
                <w:szCs w:val="16"/>
              </w:rPr>
              <w:t>218</w:t>
            </w:r>
          </w:p>
        </w:tc>
        <w:tc>
          <w:tcPr>
            <w:tcW w:w="1134" w:type="dxa"/>
          </w:tcPr>
          <w:p w14:paraId="1A423455" w14:textId="77777777" w:rsidR="00CC2225" w:rsidRPr="0076397B" w:rsidRDefault="00CC2225" w:rsidP="004E0E0E">
            <w:pPr>
              <w:jc w:val="right"/>
              <w:rPr>
                <w:sz w:val="16"/>
                <w:szCs w:val="16"/>
              </w:rPr>
            </w:pPr>
            <w:r w:rsidRPr="0076397B">
              <w:rPr>
                <w:color w:val="000000"/>
                <w:sz w:val="16"/>
                <w:szCs w:val="16"/>
              </w:rPr>
              <w:t>55</w:t>
            </w:r>
            <w:r>
              <w:rPr>
                <w:color w:val="000000"/>
                <w:sz w:val="16"/>
                <w:szCs w:val="16"/>
              </w:rPr>
              <w:t> </w:t>
            </w:r>
            <w:r w:rsidRPr="0076397B">
              <w:rPr>
                <w:color w:val="000000"/>
                <w:sz w:val="16"/>
                <w:szCs w:val="16"/>
              </w:rPr>
              <w:t>547</w:t>
            </w:r>
          </w:p>
        </w:tc>
        <w:tc>
          <w:tcPr>
            <w:tcW w:w="1205" w:type="dxa"/>
            <w:gridSpan w:val="2"/>
          </w:tcPr>
          <w:p w14:paraId="78DE6416" w14:textId="77777777" w:rsidR="00CC2225" w:rsidRPr="0076397B" w:rsidRDefault="00CC2225" w:rsidP="004E0E0E">
            <w:pPr>
              <w:jc w:val="right"/>
              <w:rPr>
                <w:sz w:val="16"/>
                <w:szCs w:val="16"/>
              </w:rPr>
            </w:pPr>
            <w:r w:rsidRPr="0076397B">
              <w:rPr>
                <w:color w:val="000000"/>
                <w:sz w:val="16"/>
                <w:szCs w:val="16"/>
              </w:rPr>
              <w:t>28</w:t>
            </w:r>
            <w:r>
              <w:rPr>
                <w:color w:val="000000"/>
                <w:sz w:val="16"/>
                <w:szCs w:val="16"/>
              </w:rPr>
              <w:t> </w:t>
            </w:r>
            <w:r w:rsidRPr="0076397B">
              <w:rPr>
                <w:color w:val="000000"/>
                <w:sz w:val="16"/>
                <w:szCs w:val="16"/>
              </w:rPr>
              <w:t>675</w:t>
            </w:r>
          </w:p>
        </w:tc>
        <w:tc>
          <w:tcPr>
            <w:tcW w:w="1276" w:type="dxa"/>
          </w:tcPr>
          <w:p w14:paraId="06B29D93" w14:textId="77777777" w:rsidR="00CC2225" w:rsidRPr="0076397B" w:rsidRDefault="00CC2225" w:rsidP="004E0E0E">
            <w:pPr>
              <w:jc w:val="right"/>
              <w:rPr>
                <w:sz w:val="16"/>
                <w:szCs w:val="16"/>
              </w:rPr>
            </w:pPr>
            <w:r w:rsidRPr="0076397B">
              <w:rPr>
                <w:color w:val="000000"/>
                <w:sz w:val="16"/>
                <w:szCs w:val="16"/>
              </w:rPr>
              <w:t>30</w:t>
            </w:r>
            <w:r>
              <w:rPr>
                <w:color w:val="000000"/>
                <w:sz w:val="16"/>
                <w:szCs w:val="16"/>
              </w:rPr>
              <w:t> </w:t>
            </w:r>
            <w:r w:rsidRPr="0076397B">
              <w:rPr>
                <w:color w:val="000000"/>
                <w:sz w:val="16"/>
                <w:szCs w:val="16"/>
              </w:rPr>
              <w:t>591</w:t>
            </w:r>
          </w:p>
        </w:tc>
        <w:tc>
          <w:tcPr>
            <w:tcW w:w="1134" w:type="dxa"/>
          </w:tcPr>
          <w:p w14:paraId="0D53D45E" w14:textId="77777777" w:rsidR="00CC2225" w:rsidRPr="0076397B" w:rsidRDefault="00CC2225" w:rsidP="004E0E0E">
            <w:pPr>
              <w:jc w:val="right"/>
              <w:rPr>
                <w:sz w:val="16"/>
                <w:szCs w:val="16"/>
              </w:rPr>
            </w:pPr>
            <w:r w:rsidRPr="0076397B">
              <w:rPr>
                <w:color w:val="000000"/>
                <w:sz w:val="16"/>
                <w:szCs w:val="16"/>
              </w:rPr>
              <w:t>59</w:t>
            </w:r>
            <w:r>
              <w:rPr>
                <w:color w:val="000000"/>
                <w:sz w:val="16"/>
                <w:szCs w:val="16"/>
              </w:rPr>
              <w:t> </w:t>
            </w:r>
            <w:r w:rsidRPr="0076397B">
              <w:rPr>
                <w:color w:val="000000"/>
                <w:sz w:val="16"/>
                <w:szCs w:val="16"/>
              </w:rPr>
              <w:t>266</w:t>
            </w:r>
          </w:p>
        </w:tc>
      </w:tr>
      <w:tr w:rsidR="00CC2225" w:rsidRPr="00B911C8" w14:paraId="3BB57940" w14:textId="77777777" w:rsidTr="00103540">
        <w:trPr>
          <w:gridAfter w:val="1"/>
          <w:wAfter w:w="8" w:type="dxa"/>
        </w:trPr>
        <w:tc>
          <w:tcPr>
            <w:tcW w:w="1696" w:type="dxa"/>
          </w:tcPr>
          <w:p w14:paraId="7298757A" w14:textId="77777777" w:rsidR="00CC2225" w:rsidRPr="000764C8" w:rsidRDefault="00CC2225" w:rsidP="004E0E0E">
            <w:pPr>
              <w:jc w:val="left"/>
              <w:rPr>
                <w:sz w:val="16"/>
                <w:szCs w:val="16"/>
                <w:lang w:val="ru-RU"/>
              </w:rPr>
            </w:pPr>
            <w:r w:rsidRPr="000764C8">
              <w:rPr>
                <w:sz w:val="16"/>
                <w:lang w:val="ru-RU"/>
              </w:rPr>
              <w:t>Словения</w:t>
            </w:r>
          </w:p>
        </w:tc>
        <w:tc>
          <w:tcPr>
            <w:tcW w:w="851" w:type="dxa"/>
          </w:tcPr>
          <w:p w14:paraId="5DDFC39A" w14:textId="77777777" w:rsidR="00CC2225" w:rsidRPr="0076397B" w:rsidRDefault="00CC2225" w:rsidP="004E0E0E">
            <w:pPr>
              <w:jc w:val="right"/>
              <w:rPr>
                <w:sz w:val="16"/>
                <w:szCs w:val="16"/>
              </w:rPr>
            </w:pPr>
            <w:r>
              <w:rPr>
                <w:sz w:val="16"/>
                <w:szCs w:val="16"/>
              </w:rPr>
              <w:t>0,</w:t>
            </w:r>
            <w:r w:rsidRPr="0076397B">
              <w:rPr>
                <w:sz w:val="16"/>
                <w:szCs w:val="16"/>
              </w:rPr>
              <w:t>079</w:t>
            </w:r>
          </w:p>
        </w:tc>
        <w:tc>
          <w:tcPr>
            <w:tcW w:w="1134" w:type="dxa"/>
          </w:tcPr>
          <w:p w14:paraId="6C5FD59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099</w:t>
            </w:r>
          </w:p>
        </w:tc>
        <w:tc>
          <w:tcPr>
            <w:tcW w:w="1228" w:type="dxa"/>
          </w:tcPr>
          <w:p w14:paraId="339107B9"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229</w:t>
            </w:r>
          </w:p>
        </w:tc>
        <w:tc>
          <w:tcPr>
            <w:tcW w:w="992" w:type="dxa"/>
          </w:tcPr>
          <w:p w14:paraId="5DE21B59"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022</w:t>
            </w:r>
          </w:p>
        </w:tc>
        <w:tc>
          <w:tcPr>
            <w:tcW w:w="993" w:type="dxa"/>
          </w:tcPr>
          <w:p w14:paraId="464008B0" w14:textId="77777777" w:rsidR="00CC2225" w:rsidRPr="0076397B" w:rsidRDefault="00CC2225" w:rsidP="004E0E0E">
            <w:pPr>
              <w:jc w:val="right"/>
              <w:rPr>
                <w:sz w:val="16"/>
                <w:szCs w:val="16"/>
              </w:rPr>
            </w:pPr>
            <w:r w:rsidRPr="0076397B">
              <w:rPr>
                <w:color w:val="000000"/>
                <w:sz w:val="16"/>
                <w:szCs w:val="16"/>
              </w:rPr>
              <w:t>27</w:t>
            </w:r>
            <w:r>
              <w:rPr>
                <w:color w:val="000000"/>
                <w:sz w:val="16"/>
                <w:szCs w:val="16"/>
              </w:rPr>
              <w:t> </w:t>
            </w:r>
            <w:r w:rsidRPr="0076397B">
              <w:rPr>
                <w:color w:val="000000"/>
                <w:sz w:val="16"/>
                <w:szCs w:val="16"/>
              </w:rPr>
              <w:t>251</w:t>
            </w:r>
          </w:p>
        </w:tc>
        <w:tc>
          <w:tcPr>
            <w:tcW w:w="1134" w:type="dxa"/>
            <w:gridSpan w:val="2"/>
          </w:tcPr>
          <w:p w14:paraId="219A1C3C"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929</w:t>
            </w:r>
          </w:p>
        </w:tc>
        <w:tc>
          <w:tcPr>
            <w:tcW w:w="1134" w:type="dxa"/>
          </w:tcPr>
          <w:p w14:paraId="3039EA89"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382</w:t>
            </w:r>
          </w:p>
        </w:tc>
        <w:tc>
          <w:tcPr>
            <w:tcW w:w="1134" w:type="dxa"/>
          </w:tcPr>
          <w:p w14:paraId="38E76136" w14:textId="77777777" w:rsidR="00CC2225" w:rsidRPr="0076397B" w:rsidRDefault="00CC2225" w:rsidP="004E0E0E">
            <w:pPr>
              <w:jc w:val="right"/>
              <w:rPr>
                <w:sz w:val="16"/>
                <w:szCs w:val="16"/>
              </w:rPr>
            </w:pPr>
            <w:r w:rsidRPr="0076397B">
              <w:rPr>
                <w:color w:val="000000"/>
                <w:sz w:val="16"/>
                <w:szCs w:val="16"/>
              </w:rPr>
              <w:t>28</w:t>
            </w:r>
            <w:r>
              <w:rPr>
                <w:color w:val="000000"/>
                <w:sz w:val="16"/>
                <w:szCs w:val="16"/>
              </w:rPr>
              <w:t> </w:t>
            </w:r>
            <w:r w:rsidRPr="0076397B">
              <w:rPr>
                <w:color w:val="000000"/>
                <w:sz w:val="16"/>
                <w:szCs w:val="16"/>
              </w:rPr>
              <w:t>311</w:t>
            </w:r>
          </w:p>
        </w:tc>
        <w:tc>
          <w:tcPr>
            <w:tcW w:w="1205" w:type="dxa"/>
            <w:gridSpan w:val="2"/>
          </w:tcPr>
          <w:p w14:paraId="1F892D7C"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615</w:t>
            </w:r>
          </w:p>
        </w:tc>
        <w:tc>
          <w:tcPr>
            <w:tcW w:w="1276" w:type="dxa"/>
          </w:tcPr>
          <w:p w14:paraId="6CA2B1DB"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591</w:t>
            </w:r>
          </w:p>
        </w:tc>
        <w:tc>
          <w:tcPr>
            <w:tcW w:w="1134" w:type="dxa"/>
          </w:tcPr>
          <w:p w14:paraId="388E0729" w14:textId="77777777" w:rsidR="00CC2225" w:rsidRPr="0076397B" w:rsidRDefault="00CC2225" w:rsidP="004E0E0E">
            <w:pPr>
              <w:jc w:val="right"/>
              <w:rPr>
                <w:sz w:val="16"/>
                <w:szCs w:val="16"/>
              </w:rPr>
            </w:pPr>
            <w:r w:rsidRPr="0076397B">
              <w:rPr>
                <w:color w:val="000000"/>
                <w:sz w:val="16"/>
                <w:szCs w:val="16"/>
              </w:rPr>
              <w:t>30</w:t>
            </w:r>
            <w:r>
              <w:rPr>
                <w:color w:val="000000"/>
                <w:sz w:val="16"/>
                <w:szCs w:val="16"/>
              </w:rPr>
              <w:t> </w:t>
            </w:r>
            <w:r w:rsidRPr="0076397B">
              <w:rPr>
                <w:color w:val="000000"/>
                <w:sz w:val="16"/>
                <w:szCs w:val="16"/>
              </w:rPr>
              <w:t>206</w:t>
            </w:r>
          </w:p>
        </w:tc>
      </w:tr>
      <w:tr w:rsidR="00CC2225" w:rsidRPr="00B911C8" w14:paraId="3E668565" w14:textId="77777777" w:rsidTr="00103540">
        <w:trPr>
          <w:gridAfter w:val="1"/>
          <w:wAfter w:w="8" w:type="dxa"/>
        </w:trPr>
        <w:tc>
          <w:tcPr>
            <w:tcW w:w="1696" w:type="dxa"/>
          </w:tcPr>
          <w:p w14:paraId="3BF95F6C" w14:textId="77777777" w:rsidR="00CC2225" w:rsidRPr="000764C8" w:rsidRDefault="00CC2225" w:rsidP="004E0E0E">
            <w:pPr>
              <w:jc w:val="left"/>
              <w:rPr>
                <w:sz w:val="16"/>
                <w:szCs w:val="16"/>
                <w:lang w:val="ru-RU"/>
              </w:rPr>
            </w:pPr>
            <w:r w:rsidRPr="000764C8">
              <w:rPr>
                <w:sz w:val="16"/>
                <w:lang w:val="ru-RU"/>
              </w:rPr>
              <w:t>Соединенное Королевство Великобритании и Северной Ирландии</w:t>
            </w:r>
          </w:p>
        </w:tc>
        <w:tc>
          <w:tcPr>
            <w:tcW w:w="851" w:type="dxa"/>
          </w:tcPr>
          <w:p w14:paraId="68CE7D89" w14:textId="77777777" w:rsidR="00CC2225" w:rsidRPr="0076397B" w:rsidRDefault="00CC2225" w:rsidP="004E0E0E">
            <w:pPr>
              <w:jc w:val="right"/>
              <w:rPr>
                <w:sz w:val="16"/>
                <w:szCs w:val="16"/>
              </w:rPr>
            </w:pPr>
            <w:r w:rsidRPr="0076397B">
              <w:rPr>
                <w:sz w:val="16"/>
                <w:szCs w:val="16"/>
              </w:rPr>
              <w:t>4</w:t>
            </w:r>
            <w:r>
              <w:rPr>
                <w:sz w:val="16"/>
                <w:szCs w:val="16"/>
              </w:rPr>
              <w:t>,</w:t>
            </w:r>
            <w:r w:rsidRPr="0076397B">
              <w:rPr>
                <w:sz w:val="16"/>
                <w:szCs w:val="16"/>
              </w:rPr>
              <w:t>375</w:t>
            </w:r>
          </w:p>
        </w:tc>
        <w:tc>
          <w:tcPr>
            <w:tcW w:w="1134" w:type="dxa"/>
          </w:tcPr>
          <w:p w14:paraId="54B2DFAA"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w:t>
            </w:r>
            <w:r w:rsidRPr="0076397B">
              <w:rPr>
                <w:color w:val="000000"/>
                <w:sz w:val="16"/>
                <w:szCs w:val="16"/>
              </w:rPr>
              <w:t>469</w:t>
            </w:r>
          </w:p>
        </w:tc>
        <w:tc>
          <w:tcPr>
            <w:tcW w:w="1228" w:type="dxa"/>
          </w:tcPr>
          <w:p w14:paraId="6D3B5000" w14:textId="77777777" w:rsidR="00CC2225" w:rsidRPr="0076397B" w:rsidRDefault="00CC2225" w:rsidP="004E0E0E">
            <w:pPr>
              <w:jc w:val="right"/>
              <w:rPr>
                <w:sz w:val="16"/>
                <w:szCs w:val="16"/>
              </w:rPr>
            </w:pPr>
            <w:r w:rsidRPr="0076397B">
              <w:rPr>
                <w:color w:val="000000"/>
                <w:sz w:val="16"/>
                <w:szCs w:val="16"/>
              </w:rPr>
              <w:t>732</w:t>
            </w:r>
            <w:r>
              <w:rPr>
                <w:color w:val="000000"/>
                <w:sz w:val="16"/>
                <w:szCs w:val="16"/>
              </w:rPr>
              <w:t> </w:t>
            </w:r>
            <w:r w:rsidRPr="0076397B">
              <w:rPr>
                <w:color w:val="000000"/>
                <w:sz w:val="16"/>
                <w:szCs w:val="16"/>
              </w:rPr>
              <w:t>591</w:t>
            </w:r>
          </w:p>
        </w:tc>
        <w:tc>
          <w:tcPr>
            <w:tcW w:w="992" w:type="dxa"/>
          </w:tcPr>
          <w:p w14:paraId="177908A3" w14:textId="77777777" w:rsidR="00CC2225" w:rsidRPr="0076397B" w:rsidRDefault="00CC2225" w:rsidP="004E0E0E">
            <w:pPr>
              <w:jc w:val="right"/>
              <w:rPr>
                <w:sz w:val="16"/>
                <w:szCs w:val="16"/>
              </w:rPr>
            </w:pPr>
            <w:r w:rsidRPr="0076397B">
              <w:rPr>
                <w:color w:val="000000"/>
                <w:sz w:val="16"/>
                <w:szCs w:val="16"/>
              </w:rPr>
              <w:t>776</w:t>
            </w:r>
            <w:r>
              <w:rPr>
                <w:color w:val="000000"/>
                <w:sz w:val="16"/>
                <w:szCs w:val="16"/>
              </w:rPr>
              <w:t> </w:t>
            </w:r>
            <w:r w:rsidRPr="0076397B">
              <w:rPr>
                <w:color w:val="000000"/>
                <w:sz w:val="16"/>
                <w:szCs w:val="16"/>
              </w:rPr>
              <w:t>544</w:t>
            </w:r>
          </w:p>
        </w:tc>
        <w:tc>
          <w:tcPr>
            <w:tcW w:w="993" w:type="dxa"/>
          </w:tcPr>
          <w:p w14:paraId="194D19C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509</w:t>
            </w:r>
            <w:r>
              <w:rPr>
                <w:color w:val="000000"/>
                <w:sz w:val="16"/>
                <w:szCs w:val="16"/>
              </w:rPr>
              <w:t> </w:t>
            </w:r>
            <w:r w:rsidRPr="0076397B">
              <w:rPr>
                <w:color w:val="000000"/>
                <w:sz w:val="16"/>
                <w:szCs w:val="16"/>
              </w:rPr>
              <w:t>136</w:t>
            </w:r>
          </w:p>
        </w:tc>
        <w:tc>
          <w:tcPr>
            <w:tcW w:w="1134" w:type="dxa"/>
            <w:gridSpan w:val="2"/>
          </w:tcPr>
          <w:p w14:paraId="3DE2A27D" w14:textId="77777777" w:rsidR="00CC2225" w:rsidRPr="0076397B" w:rsidRDefault="00CC2225" w:rsidP="004E0E0E">
            <w:pPr>
              <w:jc w:val="right"/>
              <w:rPr>
                <w:sz w:val="16"/>
                <w:szCs w:val="16"/>
              </w:rPr>
            </w:pPr>
            <w:r w:rsidRPr="0076397B">
              <w:rPr>
                <w:color w:val="000000"/>
                <w:sz w:val="16"/>
                <w:szCs w:val="16"/>
              </w:rPr>
              <w:t>771</w:t>
            </w:r>
            <w:r>
              <w:rPr>
                <w:color w:val="000000"/>
                <w:sz w:val="16"/>
                <w:szCs w:val="16"/>
              </w:rPr>
              <w:t> </w:t>
            </w:r>
            <w:r w:rsidRPr="0076397B">
              <w:rPr>
                <w:color w:val="000000"/>
                <w:sz w:val="16"/>
                <w:szCs w:val="16"/>
              </w:rPr>
              <w:t>392</w:t>
            </w:r>
          </w:p>
        </w:tc>
        <w:tc>
          <w:tcPr>
            <w:tcW w:w="1134" w:type="dxa"/>
          </w:tcPr>
          <w:p w14:paraId="3A805BEB" w14:textId="77777777" w:rsidR="00CC2225" w:rsidRPr="0076397B" w:rsidRDefault="00CC2225" w:rsidP="004E0E0E">
            <w:pPr>
              <w:jc w:val="right"/>
              <w:rPr>
                <w:sz w:val="16"/>
                <w:szCs w:val="16"/>
              </w:rPr>
            </w:pPr>
            <w:r w:rsidRPr="0076397B">
              <w:rPr>
                <w:color w:val="000000"/>
                <w:sz w:val="16"/>
                <w:szCs w:val="16"/>
              </w:rPr>
              <w:t>796</w:t>
            </w:r>
            <w:r>
              <w:rPr>
                <w:color w:val="000000"/>
                <w:sz w:val="16"/>
                <w:szCs w:val="16"/>
              </w:rPr>
              <w:t> </w:t>
            </w:r>
            <w:r w:rsidRPr="0076397B">
              <w:rPr>
                <w:color w:val="000000"/>
                <w:sz w:val="16"/>
                <w:szCs w:val="16"/>
              </w:rPr>
              <w:t>467</w:t>
            </w:r>
          </w:p>
        </w:tc>
        <w:tc>
          <w:tcPr>
            <w:tcW w:w="1134" w:type="dxa"/>
          </w:tcPr>
          <w:p w14:paraId="69531D4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567</w:t>
            </w:r>
            <w:r>
              <w:rPr>
                <w:color w:val="000000"/>
                <w:sz w:val="16"/>
                <w:szCs w:val="16"/>
              </w:rPr>
              <w:t> </w:t>
            </w:r>
            <w:r w:rsidRPr="0076397B">
              <w:rPr>
                <w:color w:val="000000"/>
                <w:sz w:val="16"/>
                <w:szCs w:val="16"/>
              </w:rPr>
              <w:t>859</w:t>
            </w:r>
          </w:p>
        </w:tc>
        <w:tc>
          <w:tcPr>
            <w:tcW w:w="1205" w:type="dxa"/>
            <w:gridSpan w:val="2"/>
          </w:tcPr>
          <w:p w14:paraId="34976E55" w14:textId="77777777" w:rsidR="00CC2225" w:rsidRPr="0076397B" w:rsidRDefault="00CC2225" w:rsidP="004E0E0E">
            <w:pPr>
              <w:jc w:val="right"/>
              <w:rPr>
                <w:sz w:val="16"/>
                <w:szCs w:val="16"/>
              </w:rPr>
            </w:pPr>
            <w:r w:rsidRPr="0076397B">
              <w:rPr>
                <w:color w:val="000000"/>
                <w:sz w:val="16"/>
                <w:szCs w:val="16"/>
              </w:rPr>
              <w:t>809</w:t>
            </w:r>
            <w:r>
              <w:rPr>
                <w:color w:val="000000"/>
                <w:sz w:val="16"/>
                <w:szCs w:val="16"/>
              </w:rPr>
              <w:t> </w:t>
            </w:r>
            <w:r w:rsidRPr="0076397B">
              <w:rPr>
                <w:color w:val="000000"/>
                <w:sz w:val="16"/>
                <w:szCs w:val="16"/>
              </w:rPr>
              <w:t>380</w:t>
            </w:r>
          </w:p>
        </w:tc>
        <w:tc>
          <w:tcPr>
            <w:tcW w:w="1276" w:type="dxa"/>
          </w:tcPr>
          <w:p w14:paraId="3070938A" w14:textId="77777777" w:rsidR="00CC2225" w:rsidRPr="0076397B" w:rsidRDefault="00CC2225" w:rsidP="004E0E0E">
            <w:pPr>
              <w:jc w:val="right"/>
              <w:rPr>
                <w:sz w:val="16"/>
                <w:szCs w:val="16"/>
              </w:rPr>
            </w:pPr>
            <w:r w:rsidRPr="0076397B">
              <w:rPr>
                <w:color w:val="000000"/>
                <w:sz w:val="16"/>
                <w:szCs w:val="16"/>
              </w:rPr>
              <w:t>863</w:t>
            </w:r>
            <w:r>
              <w:rPr>
                <w:color w:val="000000"/>
                <w:sz w:val="16"/>
                <w:szCs w:val="16"/>
              </w:rPr>
              <w:t> </w:t>
            </w:r>
            <w:r w:rsidRPr="0076397B">
              <w:rPr>
                <w:color w:val="000000"/>
                <w:sz w:val="16"/>
                <w:szCs w:val="16"/>
              </w:rPr>
              <w:t>447</w:t>
            </w:r>
          </w:p>
        </w:tc>
        <w:tc>
          <w:tcPr>
            <w:tcW w:w="1134" w:type="dxa"/>
          </w:tcPr>
          <w:p w14:paraId="69D8D4B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672</w:t>
            </w:r>
            <w:r>
              <w:rPr>
                <w:color w:val="000000"/>
                <w:sz w:val="16"/>
                <w:szCs w:val="16"/>
              </w:rPr>
              <w:t> </w:t>
            </w:r>
            <w:r w:rsidRPr="0076397B">
              <w:rPr>
                <w:color w:val="000000"/>
                <w:sz w:val="16"/>
                <w:szCs w:val="16"/>
              </w:rPr>
              <w:t>826</w:t>
            </w:r>
          </w:p>
        </w:tc>
      </w:tr>
      <w:tr w:rsidR="00CC2225" w:rsidRPr="00B911C8" w14:paraId="64F3AC3D" w14:textId="77777777" w:rsidTr="00103540">
        <w:trPr>
          <w:gridAfter w:val="1"/>
          <w:wAfter w:w="8" w:type="dxa"/>
        </w:trPr>
        <w:tc>
          <w:tcPr>
            <w:tcW w:w="1696" w:type="dxa"/>
          </w:tcPr>
          <w:p w14:paraId="7E183DA4" w14:textId="77777777" w:rsidR="00CC2225" w:rsidRPr="000764C8" w:rsidRDefault="00CC2225" w:rsidP="004E0E0E">
            <w:pPr>
              <w:jc w:val="left"/>
              <w:rPr>
                <w:sz w:val="16"/>
                <w:szCs w:val="16"/>
                <w:lang w:val="ru-RU"/>
              </w:rPr>
            </w:pPr>
            <w:r w:rsidRPr="000764C8">
              <w:rPr>
                <w:sz w:val="16"/>
                <w:lang w:val="ru-RU"/>
              </w:rPr>
              <w:t>Соломоновы Острова</w:t>
            </w:r>
          </w:p>
        </w:tc>
        <w:tc>
          <w:tcPr>
            <w:tcW w:w="851" w:type="dxa"/>
          </w:tcPr>
          <w:p w14:paraId="0301C780"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764F23FB"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55245403"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6DB7E35C"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429A2C52"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2FA30ED8"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1D7D5222"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6BC497C6"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6FFF7453"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361E757C"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498DEE16"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3A41C4A0" w14:textId="77777777" w:rsidTr="00103540">
        <w:trPr>
          <w:gridAfter w:val="1"/>
          <w:wAfter w:w="8" w:type="dxa"/>
        </w:trPr>
        <w:tc>
          <w:tcPr>
            <w:tcW w:w="1696" w:type="dxa"/>
          </w:tcPr>
          <w:p w14:paraId="73238FBA" w14:textId="77777777" w:rsidR="00CC2225" w:rsidRPr="000764C8" w:rsidRDefault="00CC2225" w:rsidP="004E0E0E">
            <w:pPr>
              <w:jc w:val="left"/>
              <w:rPr>
                <w:sz w:val="16"/>
                <w:szCs w:val="16"/>
                <w:lang w:val="ru-RU"/>
              </w:rPr>
            </w:pPr>
            <w:r w:rsidRPr="000764C8">
              <w:rPr>
                <w:sz w:val="16"/>
                <w:lang w:val="ru-RU"/>
              </w:rPr>
              <w:t>Сомали</w:t>
            </w:r>
          </w:p>
        </w:tc>
        <w:tc>
          <w:tcPr>
            <w:tcW w:w="851" w:type="dxa"/>
          </w:tcPr>
          <w:p w14:paraId="364DBE2B"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5F854B2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17A17868"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2894E1B5"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72A3B1DF"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0CEB9F0B"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4641132E"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4989AFAA"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4224F270"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1E7578D3"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1BA8EABB"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07697E44" w14:textId="77777777" w:rsidTr="00103540">
        <w:trPr>
          <w:gridAfter w:val="1"/>
          <w:wAfter w:w="8" w:type="dxa"/>
        </w:trPr>
        <w:tc>
          <w:tcPr>
            <w:tcW w:w="1696" w:type="dxa"/>
          </w:tcPr>
          <w:p w14:paraId="08210CEA" w14:textId="77777777" w:rsidR="00CC2225" w:rsidRPr="000764C8" w:rsidRDefault="00CC2225" w:rsidP="004E0E0E">
            <w:pPr>
              <w:jc w:val="left"/>
              <w:rPr>
                <w:sz w:val="16"/>
                <w:szCs w:val="16"/>
                <w:lang w:val="ru-RU"/>
              </w:rPr>
            </w:pPr>
            <w:r w:rsidRPr="000764C8">
              <w:rPr>
                <w:sz w:val="16"/>
                <w:lang w:val="ru-RU"/>
              </w:rPr>
              <w:t>Судан</w:t>
            </w:r>
          </w:p>
        </w:tc>
        <w:tc>
          <w:tcPr>
            <w:tcW w:w="851" w:type="dxa"/>
          </w:tcPr>
          <w:p w14:paraId="76F917DD"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tcPr>
          <w:p w14:paraId="4D157597"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tcPr>
          <w:p w14:paraId="4B4D08E2"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tcPr>
          <w:p w14:paraId="655A969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5F4F6263"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gridSpan w:val="2"/>
          </w:tcPr>
          <w:p w14:paraId="037E59C5"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214679F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27C1B054"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4C9657D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3EB3A37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0C933BCA"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15088BC9" w14:textId="77777777" w:rsidTr="00103540">
        <w:trPr>
          <w:gridAfter w:val="1"/>
          <w:wAfter w:w="8" w:type="dxa"/>
        </w:trPr>
        <w:tc>
          <w:tcPr>
            <w:tcW w:w="1696" w:type="dxa"/>
          </w:tcPr>
          <w:p w14:paraId="751DADEC" w14:textId="77777777" w:rsidR="00CC2225" w:rsidRPr="000764C8" w:rsidRDefault="00CC2225" w:rsidP="004E0E0E">
            <w:pPr>
              <w:jc w:val="left"/>
              <w:rPr>
                <w:sz w:val="16"/>
                <w:szCs w:val="16"/>
                <w:lang w:val="ru-RU"/>
              </w:rPr>
            </w:pPr>
            <w:r w:rsidRPr="000764C8">
              <w:rPr>
                <w:sz w:val="16"/>
                <w:lang w:val="ru-RU"/>
              </w:rPr>
              <w:t>Суринам</w:t>
            </w:r>
          </w:p>
        </w:tc>
        <w:tc>
          <w:tcPr>
            <w:tcW w:w="851" w:type="dxa"/>
          </w:tcPr>
          <w:p w14:paraId="0EA631EB" w14:textId="77777777" w:rsidR="00CC2225" w:rsidRPr="0076397B" w:rsidRDefault="00CC2225" w:rsidP="004E0E0E">
            <w:pPr>
              <w:jc w:val="right"/>
              <w:rPr>
                <w:sz w:val="16"/>
                <w:szCs w:val="16"/>
              </w:rPr>
            </w:pPr>
            <w:r>
              <w:rPr>
                <w:sz w:val="16"/>
                <w:szCs w:val="16"/>
              </w:rPr>
              <w:t>0,</w:t>
            </w:r>
            <w:r w:rsidRPr="0076397B">
              <w:rPr>
                <w:sz w:val="16"/>
                <w:szCs w:val="16"/>
              </w:rPr>
              <w:t>003</w:t>
            </w:r>
          </w:p>
        </w:tc>
        <w:tc>
          <w:tcPr>
            <w:tcW w:w="1134" w:type="dxa"/>
          </w:tcPr>
          <w:p w14:paraId="18D5CF8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004</w:t>
            </w:r>
          </w:p>
        </w:tc>
        <w:tc>
          <w:tcPr>
            <w:tcW w:w="1228" w:type="dxa"/>
          </w:tcPr>
          <w:p w14:paraId="5D8728A3" w14:textId="77777777" w:rsidR="00CC2225" w:rsidRPr="0076397B" w:rsidRDefault="00CC2225" w:rsidP="004E0E0E">
            <w:pPr>
              <w:jc w:val="right"/>
              <w:rPr>
                <w:sz w:val="16"/>
                <w:szCs w:val="16"/>
              </w:rPr>
            </w:pPr>
            <w:r w:rsidRPr="0076397B">
              <w:rPr>
                <w:color w:val="000000"/>
                <w:sz w:val="16"/>
                <w:szCs w:val="16"/>
              </w:rPr>
              <w:t>502</w:t>
            </w:r>
          </w:p>
        </w:tc>
        <w:tc>
          <w:tcPr>
            <w:tcW w:w="992" w:type="dxa"/>
          </w:tcPr>
          <w:p w14:paraId="252ED0B4" w14:textId="77777777" w:rsidR="00CC2225" w:rsidRPr="0076397B" w:rsidRDefault="00CC2225" w:rsidP="004E0E0E">
            <w:pPr>
              <w:jc w:val="right"/>
              <w:rPr>
                <w:sz w:val="16"/>
                <w:szCs w:val="16"/>
              </w:rPr>
            </w:pPr>
            <w:r w:rsidRPr="0076397B">
              <w:rPr>
                <w:color w:val="000000"/>
                <w:sz w:val="16"/>
                <w:szCs w:val="16"/>
              </w:rPr>
              <w:t>532</w:t>
            </w:r>
          </w:p>
        </w:tc>
        <w:tc>
          <w:tcPr>
            <w:tcW w:w="993" w:type="dxa"/>
          </w:tcPr>
          <w:p w14:paraId="10095AE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gridSpan w:val="2"/>
          </w:tcPr>
          <w:p w14:paraId="51F18E76" w14:textId="77777777" w:rsidR="00CC2225" w:rsidRPr="0076397B" w:rsidRDefault="00CC2225" w:rsidP="004E0E0E">
            <w:pPr>
              <w:jc w:val="right"/>
              <w:rPr>
                <w:sz w:val="16"/>
                <w:szCs w:val="16"/>
              </w:rPr>
            </w:pPr>
            <w:r w:rsidRPr="0076397B">
              <w:rPr>
                <w:color w:val="000000"/>
                <w:sz w:val="16"/>
                <w:szCs w:val="16"/>
              </w:rPr>
              <w:t>529</w:t>
            </w:r>
          </w:p>
        </w:tc>
        <w:tc>
          <w:tcPr>
            <w:tcW w:w="1134" w:type="dxa"/>
          </w:tcPr>
          <w:p w14:paraId="3AF31B56" w14:textId="77777777" w:rsidR="00CC2225" w:rsidRPr="0076397B" w:rsidRDefault="00CC2225" w:rsidP="004E0E0E">
            <w:pPr>
              <w:jc w:val="right"/>
              <w:rPr>
                <w:sz w:val="16"/>
                <w:szCs w:val="16"/>
              </w:rPr>
            </w:pPr>
            <w:r w:rsidRPr="0076397B">
              <w:rPr>
                <w:color w:val="000000"/>
                <w:sz w:val="16"/>
                <w:szCs w:val="16"/>
              </w:rPr>
              <w:t>546</w:t>
            </w:r>
          </w:p>
        </w:tc>
        <w:tc>
          <w:tcPr>
            <w:tcW w:w="1134" w:type="dxa"/>
          </w:tcPr>
          <w:p w14:paraId="1B6C7D3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gridSpan w:val="2"/>
          </w:tcPr>
          <w:p w14:paraId="2C0DACE9" w14:textId="77777777" w:rsidR="00CC2225" w:rsidRPr="0076397B" w:rsidRDefault="00CC2225" w:rsidP="004E0E0E">
            <w:pPr>
              <w:jc w:val="right"/>
              <w:rPr>
                <w:sz w:val="16"/>
                <w:szCs w:val="16"/>
              </w:rPr>
            </w:pPr>
            <w:r w:rsidRPr="0076397B">
              <w:rPr>
                <w:color w:val="000000"/>
                <w:sz w:val="16"/>
                <w:szCs w:val="16"/>
              </w:rPr>
              <w:t>555</w:t>
            </w:r>
          </w:p>
        </w:tc>
        <w:tc>
          <w:tcPr>
            <w:tcW w:w="1276" w:type="dxa"/>
          </w:tcPr>
          <w:p w14:paraId="23AF2403" w14:textId="77777777" w:rsidR="00CC2225" w:rsidRPr="0076397B" w:rsidRDefault="00CC2225" w:rsidP="004E0E0E">
            <w:pPr>
              <w:jc w:val="right"/>
              <w:rPr>
                <w:sz w:val="16"/>
                <w:szCs w:val="16"/>
              </w:rPr>
            </w:pPr>
            <w:r w:rsidRPr="0076397B">
              <w:rPr>
                <w:color w:val="000000"/>
                <w:sz w:val="16"/>
                <w:szCs w:val="16"/>
              </w:rPr>
              <w:t>592</w:t>
            </w:r>
          </w:p>
        </w:tc>
        <w:tc>
          <w:tcPr>
            <w:tcW w:w="1134" w:type="dxa"/>
          </w:tcPr>
          <w:p w14:paraId="110557D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CC2225" w:rsidRPr="00B911C8" w14:paraId="036689BC" w14:textId="77777777" w:rsidTr="00103540">
        <w:trPr>
          <w:gridAfter w:val="1"/>
          <w:wAfter w:w="8" w:type="dxa"/>
        </w:trPr>
        <w:tc>
          <w:tcPr>
            <w:tcW w:w="1696" w:type="dxa"/>
          </w:tcPr>
          <w:p w14:paraId="03E750FA" w14:textId="77777777" w:rsidR="00CC2225" w:rsidRPr="000764C8" w:rsidRDefault="00CC2225" w:rsidP="004E0E0E">
            <w:pPr>
              <w:jc w:val="left"/>
              <w:rPr>
                <w:sz w:val="16"/>
                <w:szCs w:val="16"/>
                <w:lang w:val="ru-RU"/>
              </w:rPr>
            </w:pPr>
            <w:r w:rsidRPr="000764C8">
              <w:rPr>
                <w:sz w:val="16"/>
                <w:lang w:val="ru-RU"/>
              </w:rPr>
              <w:t>Сьерра-Леоне</w:t>
            </w:r>
          </w:p>
        </w:tc>
        <w:tc>
          <w:tcPr>
            <w:tcW w:w="851" w:type="dxa"/>
          </w:tcPr>
          <w:p w14:paraId="5C1A27B6"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7272675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29F3D9AA"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0AF20CE0"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02E4B71C"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1B515676"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1A6EA392"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2185D316"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25FFAB91"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5C659278"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3FB0F9A8"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2AB1428F" w14:textId="77777777" w:rsidTr="00103540">
        <w:trPr>
          <w:gridAfter w:val="1"/>
          <w:wAfter w:w="8" w:type="dxa"/>
        </w:trPr>
        <w:tc>
          <w:tcPr>
            <w:tcW w:w="1696" w:type="dxa"/>
          </w:tcPr>
          <w:p w14:paraId="0FBEB3C3" w14:textId="77777777" w:rsidR="00CC2225" w:rsidRPr="000764C8" w:rsidRDefault="00CC2225" w:rsidP="004E0E0E">
            <w:pPr>
              <w:jc w:val="left"/>
              <w:rPr>
                <w:sz w:val="16"/>
                <w:szCs w:val="16"/>
                <w:lang w:val="ru-RU"/>
              </w:rPr>
            </w:pPr>
            <w:r w:rsidRPr="000764C8">
              <w:rPr>
                <w:sz w:val="16"/>
                <w:lang w:val="ru-RU"/>
              </w:rPr>
              <w:t>Таджикистан</w:t>
            </w:r>
          </w:p>
        </w:tc>
        <w:tc>
          <w:tcPr>
            <w:tcW w:w="851" w:type="dxa"/>
          </w:tcPr>
          <w:p w14:paraId="2202F7BD" w14:textId="77777777" w:rsidR="00CC2225" w:rsidRPr="0076397B" w:rsidRDefault="00CC2225" w:rsidP="004E0E0E">
            <w:pPr>
              <w:jc w:val="right"/>
              <w:rPr>
                <w:sz w:val="16"/>
                <w:szCs w:val="16"/>
              </w:rPr>
            </w:pPr>
            <w:r>
              <w:rPr>
                <w:sz w:val="16"/>
                <w:szCs w:val="16"/>
              </w:rPr>
              <w:t>0,</w:t>
            </w:r>
            <w:r w:rsidRPr="0076397B">
              <w:rPr>
                <w:sz w:val="16"/>
                <w:szCs w:val="16"/>
              </w:rPr>
              <w:t>003</w:t>
            </w:r>
          </w:p>
        </w:tc>
        <w:tc>
          <w:tcPr>
            <w:tcW w:w="1134" w:type="dxa"/>
          </w:tcPr>
          <w:p w14:paraId="66E6D47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004</w:t>
            </w:r>
          </w:p>
        </w:tc>
        <w:tc>
          <w:tcPr>
            <w:tcW w:w="1228" w:type="dxa"/>
          </w:tcPr>
          <w:p w14:paraId="4071CC05" w14:textId="77777777" w:rsidR="00CC2225" w:rsidRPr="0076397B" w:rsidRDefault="00CC2225" w:rsidP="004E0E0E">
            <w:pPr>
              <w:jc w:val="right"/>
              <w:rPr>
                <w:sz w:val="16"/>
                <w:szCs w:val="16"/>
              </w:rPr>
            </w:pPr>
            <w:r w:rsidRPr="0076397B">
              <w:rPr>
                <w:color w:val="000000"/>
                <w:sz w:val="16"/>
                <w:szCs w:val="16"/>
              </w:rPr>
              <w:t>502</w:t>
            </w:r>
          </w:p>
        </w:tc>
        <w:tc>
          <w:tcPr>
            <w:tcW w:w="992" w:type="dxa"/>
          </w:tcPr>
          <w:p w14:paraId="68ACC025" w14:textId="77777777" w:rsidR="00CC2225" w:rsidRPr="0076397B" w:rsidRDefault="00CC2225" w:rsidP="004E0E0E">
            <w:pPr>
              <w:jc w:val="right"/>
              <w:rPr>
                <w:sz w:val="16"/>
                <w:szCs w:val="16"/>
              </w:rPr>
            </w:pPr>
            <w:r w:rsidRPr="0076397B">
              <w:rPr>
                <w:color w:val="000000"/>
                <w:sz w:val="16"/>
                <w:szCs w:val="16"/>
              </w:rPr>
              <w:t>532</w:t>
            </w:r>
          </w:p>
        </w:tc>
        <w:tc>
          <w:tcPr>
            <w:tcW w:w="993" w:type="dxa"/>
          </w:tcPr>
          <w:p w14:paraId="46542D9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gridSpan w:val="2"/>
          </w:tcPr>
          <w:p w14:paraId="26661E7A" w14:textId="77777777" w:rsidR="00CC2225" w:rsidRPr="0076397B" w:rsidRDefault="00CC2225" w:rsidP="004E0E0E">
            <w:pPr>
              <w:jc w:val="right"/>
              <w:rPr>
                <w:sz w:val="16"/>
                <w:szCs w:val="16"/>
              </w:rPr>
            </w:pPr>
            <w:r w:rsidRPr="0076397B">
              <w:rPr>
                <w:color w:val="000000"/>
                <w:sz w:val="16"/>
                <w:szCs w:val="16"/>
              </w:rPr>
              <w:t>529</w:t>
            </w:r>
          </w:p>
        </w:tc>
        <w:tc>
          <w:tcPr>
            <w:tcW w:w="1134" w:type="dxa"/>
          </w:tcPr>
          <w:p w14:paraId="36ABE445" w14:textId="77777777" w:rsidR="00CC2225" w:rsidRPr="0076397B" w:rsidRDefault="00CC2225" w:rsidP="004E0E0E">
            <w:pPr>
              <w:jc w:val="right"/>
              <w:rPr>
                <w:sz w:val="16"/>
                <w:szCs w:val="16"/>
              </w:rPr>
            </w:pPr>
            <w:r w:rsidRPr="0076397B">
              <w:rPr>
                <w:color w:val="000000"/>
                <w:sz w:val="16"/>
                <w:szCs w:val="16"/>
              </w:rPr>
              <w:t>546</w:t>
            </w:r>
          </w:p>
        </w:tc>
        <w:tc>
          <w:tcPr>
            <w:tcW w:w="1134" w:type="dxa"/>
          </w:tcPr>
          <w:p w14:paraId="7B60FC8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gridSpan w:val="2"/>
          </w:tcPr>
          <w:p w14:paraId="52C41870" w14:textId="77777777" w:rsidR="00CC2225" w:rsidRPr="0076397B" w:rsidRDefault="00CC2225" w:rsidP="004E0E0E">
            <w:pPr>
              <w:jc w:val="right"/>
              <w:rPr>
                <w:sz w:val="16"/>
                <w:szCs w:val="16"/>
              </w:rPr>
            </w:pPr>
            <w:r w:rsidRPr="0076397B">
              <w:rPr>
                <w:color w:val="000000"/>
                <w:sz w:val="16"/>
                <w:szCs w:val="16"/>
              </w:rPr>
              <w:t>555</w:t>
            </w:r>
          </w:p>
        </w:tc>
        <w:tc>
          <w:tcPr>
            <w:tcW w:w="1276" w:type="dxa"/>
          </w:tcPr>
          <w:p w14:paraId="47EA5B6D" w14:textId="77777777" w:rsidR="00CC2225" w:rsidRPr="0076397B" w:rsidRDefault="00CC2225" w:rsidP="004E0E0E">
            <w:pPr>
              <w:jc w:val="right"/>
              <w:rPr>
                <w:sz w:val="16"/>
                <w:szCs w:val="16"/>
              </w:rPr>
            </w:pPr>
            <w:r w:rsidRPr="0076397B">
              <w:rPr>
                <w:color w:val="000000"/>
                <w:sz w:val="16"/>
                <w:szCs w:val="16"/>
              </w:rPr>
              <w:t>592</w:t>
            </w:r>
          </w:p>
        </w:tc>
        <w:tc>
          <w:tcPr>
            <w:tcW w:w="1134" w:type="dxa"/>
          </w:tcPr>
          <w:p w14:paraId="04C23D2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CC2225" w:rsidRPr="00B911C8" w14:paraId="7543337F" w14:textId="77777777" w:rsidTr="00103540">
        <w:trPr>
          <w:gridAfter w:val="1"/>
          <w:wAfter w:w="8" w:type="dxa"/>
        </w:trPr>
        <w:tc>
          <w:tcPr>
            <w:tcW w:w="1696" w:type="dxa"/>
          </w:tcPr>
          <w:p w14:paraId="6D533AAB" w14:textId="77777777" w:rsidR="00CC2225" w:rsidRPr="000764C8" w:rsidRDefault="00CC2225" w:rsidP="004E0E0E">
            <w:pPr>
              <w:jc w:val="left"/>
              <w:rPr>
                <w:sz w:val="16"/>
                <w:szCs w:val="16"/>
                <w:lang w:val="ru-RU"/>
              </w:rPr>
            </w:pPr>
            <w:r w:rsidRPr="000764C8">
              <w:rPr>
                <w:sz w:val="16"/>
                <w:lang w:val="ru-RU"/>
              </w:rPr>
              <w:t>Таиланд</w:t>
            </w:r>
          </w:p>
        </w:tc>
        <w:tc>
          <w:tcPr>
            <w:tcW w:w="851" w:type="dxa"/>
          </w:tcPr>
          <w:p w14:paraId="2CFEA058" w14:textId="77777777" w:rsidR="00CC2225" w:rsidRPr="0076397B" w:rsidRDefault="00CC2225" w:rsidP="004E0E0E">
            <w:pPr>
              <w:jc w:val="right"/>
              <w:rPr>
                <w:sz w:val="16"/>
                <w:szCs w:val="16"/>
              </w:rPr>
            </w:pPr>
            <w:r>
              <w:rPr>
                <w:sz w:val="16"/>
                <w:szCs w:val="16"/>
              </w:rPr>
              <w:t>0,</w:t>
            </w:r>
            <w:r w:rsidRPr="0076397B">
              <w:rPr>
                <w:sz w:val="16"/>
                <w:szCs w:val="16"/>
              </w:rPr>
              <w:t>368</w:t>
            </w:r>
          </w:p>
        </w:tc>
        <w:tc>
          <w:tcPr>
            <w:tcW w:w="1134" w:type="dxa"/>
          </w:tcPr>
          <w:p w14:paraId="3F5A0AF0"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460</w:t>
            </w:r>
          </w:p>
        </w:tc>
        <w:tc>
          <w:tcPr>
            <w:tcW w:w="1228" w:type="dxa"/>
          </w:tcPr>
          <w:p w14:paraId="7C627126" w14:textId="77777777" w:rsidR="00CC2225" w:rsidRPr="0076397B" w:rsidRDefault="00CC2225" w:rsidP="004E0E0E">
            <w:pPr>
              <w:jc w:val="right"/>
              <w:rPr>
                <w:sz w:val="16"/>
                <w:szCs w:val="16"/>
              </w:rPr>
            </w:pPr>
            <w:r w:rsidRPr="0076397B">
              <w:rPr>
                <w:color w:val="000000"/>
                <w:sz w:val="16"/>
                <w:szCs w:val="16"/>
              </w:rPr>
              <w:t>61</w:t>
            </w:r>
            <w:r>
              <w:rPr>
                <w:color w:val="000000"/>
                <w:sz w:val="16"/>
                <w:szCs w:val="16"/>
              </w:rPr>
              <w:t> </w:t>
            </w:r>
            <w:r w:rsidRPr="0076397B">
              <w:rPr>
                <w:color w:val="000000"/>
                <w:sz w:val="16"/>
                <w:szCs w:val="16"/>
              </w:rPr>
              <w:t>621</w:t>
            </w:r>
          </w:p>
        </w:tc>
        <w:tc>
          <w:tcPr>
            <w:tcW w:w="992" w:type="dxa"/>
          </w:tcPr>
          <w:p w14:paraId="679BC872" w14:textId="77777777" w:rsidR="00CC2225" w:rsidRPr="0076397B" w:rsidRDefault="00CC2225" w:rsidP="004E0E0E">
            <w:pPr>
              <w:jc w:val="right"/>
              <w:rPr>
                <w:sz w:val="16"/>
                <w:szCs w:val="16"/>
              </w:rPr>
            </w:pPr>
            <w:r w:rsidRPr="0076397B">
              <w:rPr>
                <w:color w:val="000000"/>
                <w:sz w:val="16"/>
                <w:szCs w:val="16"/>
              </w:rPr>
              <w:t>65</w:t>
            </w:r>
            <w:r>
              <w:rPr>
                <w:color w:val="000000"/>
                <w:sz w:val="16"/>
                <w:szCs w:val="16"/>
              </w:rPr>
              <w:t> </w:t>
            </w:r>
            <w:r w:rsidRPr="0076397B">
              <w:rPr>
                <w:color w:val="000000"/>
                <w:sz w:val="16"/>
                <w:szCs w:val="16"/>
              </w:rPr>
              <w:t>318</w:t>
            </w:r>
          </w:p>
        </w:tc>
        <w:tc>
          <w:tcPr>
            <w:tcW w:w="993" w:type="dxa"/>
          </w:tcPr>
          <w:p w14:paraId="5E65B12D" w14:textId="77777777" w:rsidR="00CC2225" w:rsidRPr="0076397B" w:rsidRDefault="00CC2225" w:rsidP="004E0E0E">
            <w:pPr>
              <w:jc w:val="right"/>
              <w:rPr>
                <w:sz w:val="16"/>
                <w:szCs w:val="16"/>
              </w:rPr>
            </w:pPr>
            <w:r w:rsidRPr="0076397B">
              <w:rPr>
                <w:color w:val="000000"/>
                <w:sz w:val="16"/>
                <w:szCs w:val="16"/>
              </w:rPr>
              <w:t>126</w:t>
            </w:r>
            <w:r>
              <w:rPr>
                <w:color w:val="000000"/>
                <w:sz w:val="16"/>
                <w:szCs w:val="16"/>
              </w:rPr>
              <w:t> </w:t>
            </w:r>
            <w:r w:rsidRPr="0076397B">
              <w:rPr>
                <w:color w:val="000000"/>
                <w:sz w:val="16"/>
                <w:szCs w:val="16"/>
              </w:rPr>
              <w:t>940</w:t>
            </w:r>
          </w:p>
        </w:tc>
        <w:tc>
          <w:tcPr>
            <w:tcW w:w="1134" w:type="dxa"/>
            <w:gridSpan w:val="2"/>
          </w:tcPr>
          <w:p w14:paraId="7E4AFD89" w14:textId="77777777" w:rsidR="00CC2225" w:rsidRPr="0076397B" w:rsidRDefault="00CC2225" w:rsidP="004E0E0E">
            <w:pPr>
              <w:jc w:val="right"/>
              <w:rPr>
                <w:sz w:val="16"/>
                <w:szCs w:val="16"/>
              </w:rPr>
            </w:pPr>
            <w:r w:rsidRPr="0076397B">
              <w:rPr>
                <w:color w:val="000000"/>
                <w:sz w:val="16"/>
                <w:szCs w:val="16"/>
              </w:rPr>
              <w:t>64</w:t>
            </w:r>
            <w:r>
              <w:rPr>
                <w:color w:val="000000"/>
                <w:sz w:val="16"/>
                <w:szCs w:val="16"/>
              </w:rPr>
              <w:t> </w:t>
            </w:r>
            <w:r w:rsidRPr="0076397B">
              <w:rPr>
                <w:color w:val="000000"/>
                <w:sz w:val="16"/>
                <w:szCs w:val="16"/>
              </w:rPr>
              <w:t>885</w:t>
            </w:r>
          </w:p>
        </w:tc>
        <w:tc>
          <w:tcPr>
            <w:tcW w:w="1134" w:type="dxa"/>
          </w:tcPr>
          <w:p w14:paraId="1DED6A15" w14:textId="77777777" w:rsidR="00CC2225" w:rsidRPr="0076397B" w:rsidRDefault="00CC2225" w:rsidP="004E0E0E">
            <w:pPr>
              <w:jc w:val="right"/>
              <w:rPr>
                <w:sz w:val="16"/>
                <w:szCs w:val="16"/>
              </w:rPr>
            </w:pPr>
            <w:r w:rsidRPr="0076397B">
              <w:rPr>
                <w:color w:val="000000"/>
                <w:sz w:val="16"/>
                <w:szCs w:val="16"/>
              </w:rPr>
              <w:t>66</w:t>
            </w:r>
            <w:r>
              <w:rPr>
                <w:color w:val="000000"/>
                <w:sz w:val="16"/>
                <w:szCs w:val="16"/>
              </w:rPr>
              <w:t> </w:t>
            </w:r>
            <w:r w:rsidRPr="0076397B">
              <w:rPr>
                <w:color w:val="000000"/>
                <w:sz w:val="16"/>
                <w:szCs w:val="16"/>
              </w:rPr>
              <w:t>994</w:t>
            </w:r>
          </w:p>
        </w:tc>
        <w:tc>
          <w:tcPr>
            <w:tcW w:w="1134" w:type="dxa"/>
          </w:tcPr>
          <w:p w14:paraId="380B5E1A" w14:textId="77777777" w:rsidR="00CC2225" w:rsidRPr="0076397B" w:rsidRDefault="00CC2225" w:rsidP="004E0E0E">
            <w:pPr>
              <w:jc w:val="right"/>
              <w:rPr>
                <w:sz w:val="16"/>
                <w:szCs w:val="16"/>
              </w:rPr>
            </w:pPr>
            <w:r w:rsidRPr="0076397B">
              <w:rPr>
                <w:color w:val="000000"/>
                <w:sz w:val="16"/>
                <w:szCs w:val="16"/>
              </w:rPr>
              <w:t>131</w:t>
            </w:r>
            <w:r>
              <w:rPr>
                <w:color w:val="000000"/>
                <w:sz w:val="16"/>
                <w:szCs w:val="16"/>
              </w:rPr>
              <w:t> </w:t>
            </w:r>
            <w:r w:rsidRPr="0076397B">
              <w:rPr>
                <w:color w:val="000000"/>
                <w:sz w:val="16"/>
                <w:szCs w:val="16"/>
              </w:rPr>
              <w:t>879</w:t>
            </w:r>
          </w:p>
        </w:tc>
        <w:tc>
          <w:tcPr>
            <w:tcW w:w="1205" w:type="dxa"/>
            <w:gridSpan w:val="2"/>
          </w:tcPr>
          <w:p w14:paraId="2725E74F" w14:textId="77777777" w:rsidR="00CC2225" w:rsidRPr="0076397B" w:rsidRDefault="00CC2225" w:rsidP="004E0E0E">
            <w:pPr>
              <w:jc w:val="right"/>
              <w:rPr>
                <w:sz w:val="16"/>
                <w:szCs w:val="16"/>
              </w:rPr>
            </w:pPr>
            <w:r w:rsidRPr="0076397B">
              <w:rPr>
                <w:color w:val="000000"/>
                <w:sz w:val="16"/>
                <w:szCs w:val="16"/>
              </w:rPr>
              <w:t>68</w:t>
            </w:r>
            <w:r>
              <w:rPr>
                <w:color w:val="000000"/>
                <w:sz w:val="16"/>
                <w:szCs w:val="16"/>
              </w:rPr>
              <w:t> </w:t>
            </w:r>
            <w:r w:rsidRPr="0076397B">
              <w:rPr>
                <w:color w:val="000000"/>
                <w:sz w:val="16"/>
                <w:szCs w:val="16"/>
              </w:rPr>
              <w:t>080</w:t>
            </w:r>
          </w:p>
        </w:tc>
        <w:tc>
          <w:tcPr>
            <w:tcW w:w="1276" w:type="dxa"/>
          </w:tcPr>
          <w:p w14:paraId="74278FB2" w14:textId="77777777" w:rsidR="00CC2225" w:rsidRPr="0076397B" w:rsidRDefault="00CC2225" w:rsidP="004E0E0E">
            <w:pPr>
              <w:jc w:val="right"/>
              <w:rPr>
                <w:sz w:val="16"/>
                <w:szCs w:val="16"/>
              </w:rPr>
            </w:pPr>
            <w:r w:rsidRPr="0076397B">
              <w:rPr>
                <w:color w:val="000000"/>
                <w:sz w:val="16"/>
                <w:szCs w:val="16"/>
              </w:rPr>
              <w:t>72</w:t>
            </w:r>
            <w:r>
              <w:rPr>
                <w:color w:val="000000"/>
                <w:sz w:val="16"/>
                <w:szCs w:val="16"/>
              </w:rPr>
              <w:t> </w:t>
            </w:r>
            <w:r w:rsidRPr="0076397B">
              <w:rPr>
                <w:color w:val="000000"/>
                <w:sz w:val="16"/>
                <w:szCs w:val="16"/>
              </w:rPr>
              <w:t>628</w:t>
            </w:r>
          </w:p>
        </w:tc>
        <w:tc>
          <w:tcPr>
            <w:tcW w:w="1134" w:type="dxa"/>
          </w:tcPr>
          <w:p w14:paraId="2CC0A33D" w14:textId="77777777" w:rsidR="00CC2225" w:rsidRPr="0076397B" w:rsidRDefault="00CC2225" w:rsidP="004E0E0E">
            <w:pPr>
              <w:jc w:val="right"/>
              <w:rPr>
                <w:sz w:val="16"/>
                <w:szCs w:val="16"/>
              </w:rPr>
            </w:pPr>
            <w:r w:rsidRPr="0076397B">
              <w:rPr>
                <w:color w:val="000000"/>
                <w:sz w:val="16"/>
                <w:szCs w:val="16"/>
              </w:rPr>
              <w:t>140</w:t>
            </w:r>
            <w:r>
              <w:rPr>
                <w:color w:val="000000"/>
                <w:sz w:val="16"/>
                <w:szCs w:val="16"/>
              </w:rPr>
              <w:t> </w:t>
            </w:r>
            <w:r w:rsidRPr="0076397B">
              <w:rPr>
                <w:color w:val="000000"/>
                <w:sz w:val="16"/>
                <w:szCs w:val="16"/>
              </w:rPr>
              <w:t>709</w:t>
            </w:r>
          </w:p>
        </w:tc>
      </w:tr>
      <w:tr w:rsidR="00CC2225" w:rsidRPr="00B911C8" w14:paraId="77BC19EC" w14:textId="77777777" w:rsidTr="00103540">
        <w:trPr>
          <w:gridAfter w:val="1"/>
          <w:wAfter w:w="8" w:type="dxa"/>
        </w:trPr>
        <w:tc>
          <w:tcPr>
            <w:tcW w:w="1696" w:type="dxa"/>
          </w:tcPr>
          <w:p w14:paraId="2E1B9543" w14:textId="77777777" w:rsidR="00CC2225" w:rsidRPr="000764C8" w:rsidRDefault="00CC2225" w:rsidP="004E0E0E">
            <w:pPr>
              <w:jc w:val="left"/>
              <w:rPr>
                <w:sz w:val="16"/>
                <w:szCs w:val="16"/>
                <w:lang w:val="ru-RU"/>
              </w:rPr>
            </w:pPr>
            <w:r w:rsidRPr="000764C8">
              <w:rPr>
                <w:sz w:val="16"/>
                <w:lang w:val="ru-RU"/>
              </w:rPr>
              <w:t>Тимор-</w:t>
            </w:r>
            <w:proofErr w:type="spellStart"/>
            <w:r w:rsidRPr="000764C8">
              <w:rPr>
                <w:sz w:val="16"/>
                <w:lang w:val="ru-RU"/>
              </w:rPr>
              <w:t>Лешти</w:t>
            </w:r>
            <w:proofErr w:type="spellEnd"/>
          </w:p>
        </w:tc>
        <w:tc>
          <w:tcPr>
            <w:tcW w:w="851" w:type="dxa"/>
          </w:tcPr>
          <w:p w14:paraId="7339E435"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0EF4C04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5E81943F"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2C212C06"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0FA2B4AE"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6FFA2A29"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6B305483"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38271BE7"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4F663F90"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20A15E91"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69B59FB0"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642D8493" w14:textId="77777777" w:rsidTr="00103540">
        <w:trPr>
          <w:gridAfter w:val="1"/>
          <w:wAfter w:w="8" w:type="dxa"/>
        </w:trPr>
        <w:tc>
          <w:tcPr>
            <w:tcW w:w="1696" w:type="dxa"/>
          </w:tcPr>
          <w:p w14:paraId="063B5DA9" w14:textId="77777777" w:rsidR="00CC2225" w:rsidRPr="000764C8" w:rsidRDefault="00CC2225" w:rsidP="004E0E0E">
            <w:pPr>
              <w:jc w:val="left"/>
              <w:rPr>
                <w:sz w:val="16"/>
                <w:szCs w:val="16"/>
                <w:lang w:val="ru-RU"/>
              </w:rPr>
            </w:pPr>
            <w:r w:rsidRPr="000764C8">
              <w:rPr>
                <w:sz w:val="16"/>
                <w:lang w:val="ru-RU"/>
              </w:rPr>
              <w:t>Того</w:t>
            </w:r>
          </w:p>
        </w:tc>
        <w:tc>
          <w:tcPr>
            <w:tcW w:w="851" w:type="dxa"/>
          </w:tcPr>
          <w:p w14:paraId="2E84D7AA"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3952623C"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tcPr>
          <w:p w14:paraId="288F6A98" w14:textId="77777777" w:rsidR="00CC2225" w:rsidRPr="0076397B" w:rsidRDefault="00CC2225" w:rsidP="004E0E0E">
            <w:pPr>
              <w:jc w:val="right"/>
              <w:rPr>
                <w:sz w:val="16"/>
                <w:szCs w:val="16"/>
              </w:rPr>
            </w:pPr>
            <w:r w:rsidRPr="0076397B">
              <w:rPr>
                <w:color w:val="000000"/>
                <w:sz w:val="16"/>
                <w:szCs w:val="16"/>
              </w:rPr>
              <w:t>335</w:t>
            </w:r>
          </w:p>
        </w:tc>
        <w:tc>
          <w:tcPr>
            <w:tcW w:w="992" w:type="dxa"/>
          </w:tcPr>
          <w:p w14:paraId="20F9180C" w14:textId="77777777" w:rsidR="00CC2225" w:rsidRPr="0076397B" w:rsidRDefault="00CC2225" w:rsidP="004E0E0E">
            <w:pPr>
              <w:jc w:val="right"/>
              <w:rPr>
                <w:sz w:val="16"/>
                <w:szCs w:val="16"/>
              </w:rPr>
            </w:pPr>
            <w:r w:rsidRPr="0076397B">
              <w:rPr>
                <w:color w:val="000000"/>
                <w:sz w:val="16"/>
                <w:szCs w:val="16"/>
              </w:rPr>
              <w:t>355</w:t>
            </w:r>
          </w:p>
        </w:tc>
        <w:tc>
          <w:tcPr>
            <w:tcW w:w="993" w:type="dxa"/>
          </w:tcPr>
          <w:p w14:paraId="0F1C3B23"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491558B9"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52F99516"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4BD94BB3"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6A3A02A4"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4E844E01"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44B162F1"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53C04093" w14:textId="77777777" w:rsidTr="00103540">
        <w:trPr>
          <w:gridAfter w:val="1"/>
          <w:wAfter w:w="8" w:type="dxa"/>
        </w:trPr>
        <w:tc>
          <w:tcPr>
            <w:tcW w:w="1696" w:type="dxa"/>
          </w:tcPr>
          <w:p w14:paraId="4143F11D" w14:textId="77777777" w:rsidR="00CC2225" w:rsidRPr="000764C8" w:rsidRDefault="00CC2225" w:rsidP="004E0E0E">
            <w:pPr>
              <w:jc w:val="left"/>
              <w:rPr>
                <w:sz w:val="16"/>
                <w:szCs w:val="16"/>
                <w:lang w:val="ru-RU"/>
              </w:rPr>
            </w:pPr>
            <w:r w:rsidRPr="000764C8">
              <w:rPr>
                <w:sz w:val="16"/>
                <w:lang w:val="ru-RU"/>
              </w:rPr>
              <w:t>Тонга</w:t>
            </w:r>
          </w:p>
        </w:tc>
        <w:tc>
          <w:tcPr>
            <w:tcW w:w="851" w:type="dxa"/>
          </w:tcPr>
          <w:p w14:paraId="6685CD16"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36199FE2"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1017613E"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6BFA4D94"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7C7F2098"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341274E9"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431BD4B4"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1DBBD0DD"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49486F19"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7ADAF07D"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3C48E685"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4943BE21" w14:textId="77777777" w:rsidTr="00103540">
        <w:trPr>
          <w:gridAfter w:val="1"/>
          <w:wAfter w:w="8" w:type="dxa"/>
        </w:trPr>
        <w:tc>
          <w:tcPr>
            <w:tcW w:w="1696" w:type="dxa"/>
          </w:tcPr>
          <w:p w14:paraId="117A3374" w14:textId="77777777" w:rsidR="00CC2225" w:rsidRPr="000764C8" w:rsidRDefault="00CC2225" w:rsidP="004E0E0E">
            <w:pPr>
              <w:jc w:val="left"/>
              <w:rPr>
                <w:sz w:val="16"/>
                <w:szCs w:val="16"/>
                <w:lang w:val="ru-RU"/>
              </w:rPr>
            </w:pPr>
            <w:r w:rsidRPr="000764C8">
              <w:rPr>
                <w:sz w:val="16"/>
                <w:lang w:val="ru-RU"/>
              </w:rPr>
              <w:t>Тринидад и Тобаго</w:t>
            </w:r>
          </w:p>
        </w:tc>
        <w:tc>
          <w:tcPr>
            <w:tcW w:w="851" w:type="dxa"/>
          </w:tcPr>
          <w:p w14:paraId="181499C6" w14:textId="77777777" w:rsidR="00CC2225" w:rsidRPr="0076397B" w:rsidRDefault="00CC2225" w:rsidP="004E0E0E">
            <w:pPr>
              <w:jc w:val="right"/>
              <w:rPr>
                <w:sz w:val="16"/>
                <w:szCs w:val="16"/>
              </w:rPr>
            </w:pPr>
            <w:r>
              <w:rPr>
                <w:sz w:val="16"/>
                <w:szCs w:val="16"/>
              </w:rPr>
              <w:t>0,</w:t>
            </w:r>
            <w:r w:rsidRPr="0076397B">
              <w:rPr>
                <w:sz w:val="16"/>
                <w:szCs w:val="16"/>
              </w:rPr>
              <w:t>037</w:t>
            </w:r>
          </w:p>
        </w:tc>
        <w:tc>
          <w:tcPr>
            <w:tcW w:w="1134" w:type="dxa"/>
          </w:tcPr>
          <w:p w14:paraId="695BEFFC"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046</w:t>
            </w:r>
          </w:p>
        </w:tc>
        <w:tc>
          <w:tcPr>
            <w:tcW w:w="1228" w:type="dxa"/>
          </w:tcPr>
          <w:p w14:paraId="07127316"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196</w:t>
            </w:r>
          </w:p>
        </w:tc>
        <w:tc>
          <w:tcPr>
            <w:tcW w:w="992" w:type="dxa"/>
          </w:tcPr>
          <w:p w14:paraId="69D5D2FB"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567</w:t>
            </w:r>
          </w:p>
        </w:tc>
        <w:tc>
          <w:tcPr>
            <w:tcW w:w="993" w:type="dxa"/>
          </w:tcPr>
          <w:p w14:paraId="4B0BC5AB"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763</w:t>
            </w:r>
          </w:p>
        </w:tc>
        <w:tc>
          <w:tcPr>
            <w:tcW w:w="1134" w:type="dxa"/>
            <w:gridSpan w:val="2"/>
          </w:tcPr>
          <w:p w14:paraId="1DAB0CD6"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524</w:t>
            </w:r>
          </w:p>
        </w:tc>
        <w:tc>
          <w:tcPr>
            <w:tcW w:w="1134" w:type="dxa"/>
          </w:tcPr>
          <w:p w14:paraId="46182DCE"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736</w:t>
            </w:r>
          </w:p>
        </w:tc>
        <w:tc>
          <w:tcPr>
            <w:tcW w:w="1134" w:type="dxa"/>
          </w:tcPr>
          <w:p w14:paraId="28A21D4A"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260</w:t>
            </w:r>
          </w:p>
        </w:tc>
        <w:tc>
          <w:tcPr>
            <w:tcW w:w="1205" w:type="dxa"/>
            <w:gridSpan w:val="2"/>
          </w:tcPr>
          <w:p w14:paraId="6E4A7779"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845</w:t>
            </w:r>
          </w:p>
        </w:tc>
        <w:tc>
          <w:tcPr>
            <w:tcW w:w="1276" w:type="dxa"/>
          </w:tcPr>
          <w:p w14:paraId="39D643C2"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302</w:t>
            </w:r>
          </w:p>
        </w:tc>
        <w:tc>
          <w:tcPr>
            <w:tcW w:w="1134" w:type="dxa"/>
          </w:tcPr>
          <w:p w14:paraId="6BF24B68"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147</w:t>
            </w:r>
          </w:p>
        </w:tc>
      </w:tr>
      <w:tr w:rsidR="00CC2225" w:rsidRPr="00B911C8" w14:paraId="1D0D0DD4" w14:textId="77777777" w:rsidTr="00103540">
        <w:trPr>
          <w:gridAfter w:val="1"/>
          <w:wAfter w:w="8" w:type="dxa"/>
        </w:trPr>
        <w:tc>
          <w:tcPr>
            <w:tcW w:w="1696" w:type="dxa"/>
          </w:tcPr>
          <w:p w14:paraId="46E1E0D0" w14:textId="77777777" w:rsidR="00CC2225" w:rsidRPr="000764C8" w:rsidRDefault="00CC2225" w:rsidP="004E0E0E">
            <w:pPr>
              <w:jc w:val="left"/>
              <w:rPr>
                <w:sz w:val="16"/>
                <w:szCs w:val="16"/>
                <w:lang w:val="ru-RU"/>
              </w:rPr>
            </w:pPr>
            <w:r w:rsidRPr="000764C8">
              <w:rPr>
                <w:sz w:val="16"/>
                <w:lang w:val="ru-RU"/>
              </w:rPr>
              <w:t>Тувалу</w:t>
            </w:r>
          </w:p>
        </w:tc>
        <w:tc>
          <w:tcPr>
            <w:tcW w:w="851" w:type="dxa"/>
          </w:tcPr>
          <w:p w14:paraId="627A69D2"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0D3A8A7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19DE9D4C"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0C452A94"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547F2B8F"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2DB6E4D7"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5C75E86A"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32622252"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79CB6845"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0B6C2006"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4E152A85"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58A6DA7F" w14:textId="77777777" w:rsidTr="00103540">
        <w:trPr>
          <w:gridAfter w:val="1"/>
          <w:wAfter w:w="8" w:type="dxa"/>
        </w:trPr>
        <w:tc>
          <w:tcPr>
            <w:tcW w:w="1696" w:type="dxa"/>
          </w:tcPr>
          <w:p w14:paraId="18D84BDE" w14:textId="77777777" w:rsidR="00CC2225" w:rsidRPr="000764C8" w:rsidRDefault="00CC2225" w:rsidP="004E0E0E">
            <w:pPr>
              <w:jc w:val="left"/>
              <w:rPr>
                <w:sz w:val="16"/>
                <w:szCs w:val="16"/>
                <w:lang w:val="ru-RU"/>
              </w:rPr>
            </w:pPr>
            <w:r w:rsidRPr="000764C8">
              <w:rPr>
                <w:sz w:val="16"/>
                <w:lang w:val="ru-RU"/>
              </w:rPr>
              <w:t>Тунис</w:t>
            </w:r>
          </w:p>
        </w:tc>
        <w:tc>
          <w:tcPr>
            <w:tcW w:w="851" w:type="dxa"/>
          </w:tcPr>
          <w:p w14:paraId="3CE352EC" w14:textId="77777777" w:rsidR="00CC2225" w:rsidRPr="0076397B" w:rsidRDefault="00CC2225" w:rsidP="004E0E0E">
            <w:pPr>
              <w:jc w:val="right"/>
              <w:rPr>
                <w:sz w:val="16"/>
                <w:szCs w:val="16"/>
              </w:rPr>
            </w:pPr>
            <w:r>
              <w:rPr>
                <w:sz w:val="16"/>
                <w:szCs w:val="16"/>
              </w:rPr>
              <w:t>0,</w:t>
            </w:r>
            <w:r w:rsidRPr="0076397B">
              <w:rPr>
                <w:sz w:val="16"/>
                <w:szCs w:val="16"/>
              </w:rPr>
              <w:t>019</w:t>
            </w:r>
          </w:p>
        </w:tc>
        <w:tc>
          <w:tcPr>
            <w:tcW w:w="1134" w:type="dxa"/>
          </w:tcPr>
          <w:p w14:paraId="77F10850"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024</w:t>
            </w:r>
          </w:p>
        </w:tc>
        <w:tc>
          <w:tcPr>
            <w:tcW w:w="1228" w:type="dxa"/>
          </w:tcPr>
          <w:p w14:paraId="74D8EA6F"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992" w:type="dxa"/>
          </w:tcPr>
          <w:p w14:paraId="40A68A74"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tcPr>
          <w:p w14:paraId="501A4DCB"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gridSpan w:val="2"/>
          </w:tcPr>
          <w:p w14:paraId="1C2753CB"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tcPr>
          <w:p w14:paraId="2BC64D9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tcPr>
          <w:p w14:paraId="719A7DB4"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gridSpan w:val="2"/>
          </w:tcPr>
          <w:p w14:paraId="4ED54DEA"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tcPr>
          <w:p w14:paraId="681AD6A8"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tcPr>
          <w:p w14:paraId="68A9E443"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CC2225" w:rsidRPr="00B911C8" w14:paraId="4846A860" w14:textId="77777777" w:rsidTr="00103540">
        <w:trPr>
          <w:gridAfter w:val="1"/>
          <w:wAfter w:w="8" w:type="dxa"/>
        </w:trPr>
        <w:tc>
          <w:tcPr>
            <w:tcW w:w="1696" w:type="dxa"/>
          </w:tcPr>
          <w:p w14:paraId="14191328" w14:textId="77777777" w:rsidR="00CC2225" w:rsidRPr="000764C8" w:rsidRDefault="00CC2225" w:rsidP="004E0E0E">
            <w:pPr>
              <w:jc w:val="left"/>
              <w:rPr>
                <w:sz w:val="16"/>
                <w:szCs w:val="16"/>
                <w:lang w:val="ru-RU"/>
              </w:rPr>
            </w:pPr>
            <w:r w:rsidRPr="000764C8">
              <w:rPr>
                <w:sz w:val="16"/>
                <w:lang w:val="ru-RU"/>
              </w:rPr>
              <w:t>Туркменистан</w:t>
            </w:r>
          </w:p>
        </w:tc>
        <w:tc>
          <w:tcPr>
            <w:tcW w:w="851" w:type="dxa"/>
          </w:tcPr>
          <w:p w14:paraId="210090EB" w14:textId="77777777" w:rsidR="00CC2225" w:rsidRPr="0076397B" w:rsidRDefault="00CC2225" w:rsidP="004E0E0E">
            <w:pPr>
              <w:jc w:val="right"/>
              <w:rPr>
                <w:sz w:val="16"/>
                <w:szCs w:val="16"/>
              </w:rPr>
            </w:pPr>
            <w:r>
              <w:rPr>
                <w:sz w:val="16"/>
                <w:szCs w:val="16"/>
              </w:rPr>
              <w:t>0,</w:t>
            </w:r>
            <w:r w:rsidRPr="0076397B">
              <w:rPr>
                <w:sz w:val="16"/>
                <w:szCs w:val="16"/>
              </w:rPr>
              <w:t>034</w:t>
            </w:r>
          </w:p>
        </w:tc>
        <w:tc>
          <w:tcPr>
            <w:tcW w:w="1134" w:type="dxa"/>
          </w:tcPr>
          <w:p w14:paraId="2DC4415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043</w:t>
            </w:r>
          </w:p>
        </w:tc>
        <w:tc>
          <w:tcPr>
            <w:tcW w:w="1228" w:type="dxa"/>
          </w:tcPr>
          <w:p w14:paraId="5D0C7D40"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693</w:t>
            </w:r>
          </w:p>
        </w:tc>
        <w:tc>
          <w:tcPr>
            <w:tcW w:w="992" w:type="dxa"/>
          </w:tcPr>
          <w:p w14:paraId="432DF2BE"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035</w:t>
            </w:r>
          </w:p>
        </w:tc>
        <w:tc>
          <w:tcPr>
            <w:tcW w:w="993" w:type="dxa"/>
          </w:tcPr>
          <w:p w14:paraId="54C62B7A"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728</w:t>
            </w:r>
          </w:p>
        </w:tc>
        <w:tc>
          <w:tcPr>
            <w:tcW w:w="1134" w:type="dxa"/>
            <w:gridSpan w:val="2"/>
          </w:tcPr>
          <w:p w14:paraId="517ED9F6"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995</w:t>
            </w:r>
          </w:p>
        </w:tc>
        <w:tc>
          <w:tcPr>
            <w:tcW w:w="1134" w:type="dxa"/>
          </w:tcPr>
          <w:p w14:paraId="0A7C88C3"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190</w:t>
            </w:r>
          </w:p>
        </w:tc>
        <w:tc>
          <w:tcPr>
            <w:tcW w:w="1134" w:type="dxa"/>
          </w:tcPr>
          <w:p w14:paraId="669764DF" w14:textId="77777777" w:rsidR="00CC2225" w:rsidRPr="0076397B" w:rsidRDefault="00CC2225" w:rsidP="004E0E0E">
            <w:pPr>
              <w:jc w:val="right"/>
              <w:rPr>
                <w:sz w:val="16"/>
                <w:szCs w:val="16"/>
              </w:rPr>
            </w:pPr>
            <w:r w:rsidRPr="0076397B">
              <w:rPr>
                <w:color w:val="000000"/>
                <w:sz w:val="16"/>
                <w:szCs w:val="16"/>
              </w:rPr>
              <w:t>12</w:t>
            </w:r>
            <w:r>
              <w:rPr>
                <w:color w:val="000000"/>
                <w:sz w:val="16"/>
                <w:szCs w:val="16"/>
              </w:rPr>
              <w:t> </w:t>
            </w:r>
            <w:r w:rsidRPr="0076397B">
              <w:rPr>
                <w:color w:val="000000"/>
                <w:sz w:val="16"/>
                <w:szCs w:val="16"/>
              </w:rPr>
              <w:t>185</w:t>
            </w:r>
          </w:p>
        </w:tc>
        <w:tc>
          <w:tcPr>
            <w:tcW w:w="1205" w:type="dxa"/>
            <w:gridSpan w:val="2"/>
          </w:tcPr>
          <w:p w14:paraId="5905BC84"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290</w:t>
            </w:r>
          </w:p>
        </w:tc>
        <w:tc>
          <w:tcPr>
            <w:tcW w:w="1276" w:type="dxa"/>
          </w:tcPr>
          <w:p w14:paraId="4C1DF74F" w14:textId="77777777" w:rsidR="00CC2225" w:rsidRPr="0076397B" w:rsidRDefault="00CC2225" w:rsidP="004E0E0E">
            <w:pPr>
              <w:jc w:val="right"/>
              <w:rPr>
                <w:sz w:val="16"/>
                <w:szCs w:val="16"/>
              </w:rPr>
            </w:pPr>
            <w:r w:rsidRPr="0076397B">
              <w:rPr>
                <w:color w:val="000000"/>
                <w:sz w:val="16"/>
                <w:szCs w:val="16"/>
              </w:rPr>
              <w:t>6</w:t>
            </w:r>
            <w:r>
              <w:rPr>
                <w:color w:val="000000"/>
                <w:sz w:val="16"/>
                <w:szCs w:val="16"/>
              </w:rPr>
              <w:t> </w:t>
            </w:r>
            <w:r w:rsidRPr="0076397B">
              <w:rPr>
                <w:color w:val="000000"/>
                <w:sz w:val="16"/>
                <w:szCs w:val="16"/>
              </w:rPr>
              <w:t>710</w:t>
            </w:r>
          </w:p>
        </w:tc>
        <w:tc>
          <w:tcPr>
            <w:tcW w:w="1134" w:type="dxa"/>
          </w:tcPr>
          <w:p w14:paraId="34A565FF"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000</w:t>
            </w:r>
          </w:p>
        </w:tc>
      </w:tr>
      <w:tr w:rsidR="00CC2225" w:rsidRPr="00B911C8" w14:paraId="5A350764" w14:textId="77777777" w:rsidTr="00103540">
        <w:trPr>
          <w:gridAfter w:val="1"/>
          <w:wAfter w:w="8" w:type="dxa"/>
        </w:trPr>
        <w:tc>
          <w:tcPr>
            <w:tcW w:w="1696" w:type="dxa"/>
          </w:tcPr>
          <w:p w14:paraId="59B64251" w14:textId="77777777" w:rsidR="00CC2225" w:rsidRPr="000764C8" w:rsidRDefault="00CC2225" w:rsidP="004E0E0E">
            <w:pPr>
              <w:jc w:val="left"/>
              <w:rPr>
                <w:sz w:val="16"/>
                <w:szCs w:val="16"/>
                <w:lang w:val="ru-RU"/>
              </w:rPr>
            </w:pPr>
            <w:r w:rsidRPr="000764C8">
              <w:rPr>
                <w:sz w:val="16"/>
                <w:lang w:val="ru-RU"/>
              </w:rPr>
              <w:t>Турция</w:t>
            </w:r>
          </w:p>
        </w:tc>
        <w:tc>
          <w:tcPr>
            <w:tcW w:w="851" w:type="dxa"/>
          </w:tcPr>
          <w:p w14:paraId="401AF64B" w14:textId="77777777" w:rsidR="00CC2225" w:rsidRPr="0076397B" w:rsidRDefault="00CC2225" w:rsidP="004E0E0E">
            <w:pPr>
              <w:jc w:val="right"/>
              <w:rPr>
                <w:sz w:val="16"/>
                <w:szCs w:val="16"/>
              </w:rPr>
            </w:pPr>
            <w:r>
              <w:rPr>
                <w:sz w:val="16"/>
                <w:szCs w:val="16"/>
              </w:rPr>
              <w:t>0,</w:t>
            </w:r>
            <w:r w:rsidRPr="0076397B">
              <w:rPr>
                <w:sz w:val="16"/>
                <w:szCs w:val="16"/>
              </w:rPr>
              <w:t>845</w:t>
            </w:r>
          </w:p>
        </w:tc>
        <w:tc>
          <w:tcPr>
            <w:tcW w:w="1134" w:type="dxa"/>
          </w:tcPr>
          <w:p w14:paraId="65675F0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w:t>
            </w:r>
            <w:r w:rsidRPr="0076397B">
              <w:rPr>
                <w:color w:val="000000"/>
                <w:sz w:val="16"/>
                <w:szCs w:val="16"/>
              </w:rPr>
              <w:t>056</w:t>
            </w:r>
          </w:p>
        </w:tc>
        <w:tc>
          <w:tcPr>
            <w:tcW w:w="1228" w:type="dxa"/>
          </w:tcPr>
          <w:p w14:paraId="49B684B0" w14:textId="77777777" w:rsidR="00CC2225" w:rsidRPr="0076397B" w:rsidRDefault="00CC2225" w:rsidP="004E0E0E">
            <w:pPr>
              <w:jc w:val="right"/>
              <w:rPr>
                <w:sz w:val="16"/>
                <w:szCs w:val="16"/>
              </w:rPr>
            </w:pPr>
            <w:r w:rsidRPr="0076397B">
              <w:rPr>
                <w:color w:val="000000"/>
                <w:sz w:val="16"/>
                <w:szCs w:val="16"/>
              </w:rPr>
              <w:t>141</w:t>
            </w:r>
            <w:r>
              <w:rPr>
                <w:color w:val="000000"/>
                <w:sz w:val="16"/>
                <w:szCs w:val="16"/>
              </w:rPr>
              <w:t> </w:t>
            </w:r>
            <w:r w:rsidRPr="0076397B">
              <w:rPr>
                <w:color w:val="000000"/>
                <w:sz w:val="16"/>
                <w:szCs w:val="16"/>
              </w:rPr>
              <w:t>495</w:t>
            </w:r>
          </w:p>
        </w:tc>
        <w:tc>
          <w:tcPr>
            <w:tcW w:w="992" w:type="dxa"/>
          </w:tcPr>
          <w:p w14:paraId="7A0D1D4A" w14:textId="77777777" w:rsidR="00CC2225" w:rsidRPr="0076397B" w:rsidRDefault="00CC2225" w:rsidP="004E0E0E">
            <w:pPr>
              <w:jc w:val="right"/>
              <w:rPr>
                <w:sz w:val="16"/>
                <w:szCs w:val="16"/>
              </w:rPr>
            </w:pPr>
            <w:r w:rsidRPr="0076397B">
              <w:rPr>
                <w:color w:val="000000"/>
                <w:sz w:val="16"/>
                <w:szCs w:val="16"/>
              </w:rPr>
              <w:t>149</w:t>
            </w:r>
            <w:r>
              <w:rPr>
                <w:color w:val="000000"/>
                <w:sz w:val="16"/>
                <w:szCs w:val="16"/>
              </w:rPr>
              <w:t> </w:t>
            </w:r>
            <w:r w:rsidRPr="0076397B">
              <w:rPr>
                <w:color w:val="000000"/>
                <w:sz w:val="16"/>
                <w:szCs w:val="16"/>
              </w:rPr>
              <w:t>984</w:t>
            </w:r>
          </w:p>
        </w:tc>
        <w:tc>
          <w:tcPr>
            <w:tcW w:w="993" w:type="dxa"/>
          </w:tcPr>
          <w:p w14:paraId="6429996A" w14:textId="77777777" w:rsidR="00CC2225" w:rsidRPr="0076397B" w:rsidRDefault="00CC2225" w:rsidP="004E0E0E">
            <w:pPr>
              <w:jc w:val="right"/>
              <w:rPr>
                <w:sz w:val="16"/>
                <w:szCs w:val="16"/>
              </w:rPr>
            </w:pPr>
            <w:r w:rsidRPr="0076397B">
              <w:rPr>
                <w:color w:val="000000"/>
                <w:sz w:val="16"/>
                <w:szCs w:val="16"/>
              </w:rPr>
              <w:t>291</w:t>
            </w:r>
            <w:r>
              <w:rPr>
                <w:color w:val="000000"/>
                <w:sz w:val="16"/>
                <w:szCs w:val="16"/>
              </w:rPr>
              <w:t> </w:t>
            </w:r>
            <w:r w:rsidRPr="0076397B">
              <w:rPr>
                <w:color w:val="000000"/>
                <w:sz w:val="16"/>
                <w:szCs w:val="16"/>
              </w:rPr>
              <w:t>479</w:t>
            </w:r>
          </w:p>
        </w:tc>
        <w:tc>
          <w:tcPr>
            <w:tcW w:w="1134" w:type="dxa"/>
            <w:gridSpan w:val="2"/>
          </w:tcPr>
          <w:p w14:paraId="2AEF6953" w14:textId="77777777" w:rsidR="00CC2225" w:rsidRPr="0076397B" w:rsidRDefault="00CC2225" w:rsidP="004E0E0E">
            <w:pPr>
              <w:jc w:val="right"/>
              <w:rPr>
                <w:sz w:val="16"/>
                <w:szCs w:val="16"/>
              </w:rPr>
            </w:pPr>
            <w:r w:rsidRPr="0076397B">
              <w:rPr>
                <w:color w:val="000000"/>
                <w:sz w:val="16"/>
                <w:szCs w:val="16"/>
              </w:rPr>
              <w:t>148</w:t>
            </w:r>
            <w:r>
              <w:rPr>
                <w:color w:val="000000"/>
                <w:sz w:val="16"/>
                <w:szCs w:val="16"/>
              </w:rPr>
              <w:t> </w:t>
            </w:r>
            <w:r w:rsidRPr="0076397B">
              <w:rPr>
                <w:color w:val="000000"/>
                <w:sz w:val="16"/>
                <w:szCs w:val="16"/>
              </w:rPr>
              <w:t>989</w:t>
            </w:r>
          </w:p>
        </w:tc>
        <w:tc>
          <w:tcPr>
            <w:tcW w:w="1134" w:type="dxa"/>
          </w:tcPr>
          <w:p w14:paraId="3DA86B9F" w14:textId="77777777" w:rsidR="00CC2225" w:rsidRPr="0076397B" w:rsidRDefault="00CC2225" w:rsidP="004E0E0E">
            <w:pPr>
              <w:jc w:val="right"/>
              <w:rPr>
                <w:sz w:val="16"/>
                <w:szCs w:val="16"/>
              </w:rPr>
            </w:pPr>
            <w:r w:rsidRPr="0076397B">
              <w:rPr>
                <w:color w:val="000000"/>
                <w:sz w:val="16"/>
                <w:szCs w:val="16"/>
              </w:rPr>
              <w:t>153</w:t>
            </w:r>
            <w:r>
              <w:rPr>
                <w:color w:val="000000"/>
                <w:sz w:val="16"/>
                <w:szCs w:val="16"/>
              </w:rPr>
              <w:t> </w:t>
            </w:r>
            <w:r w:rsidRPr="0076397B">
              <w:rPr>
                <w:color w:val="000000"/>
                <w:sz w:val="16"/>
                <w:szCs w:val="16"/>
              </w:rPr>
              <w:t>832</w:t>
            </w:r>
          </w:p>
        </w:tc>
        <w:tc>
          <w:tcPr>
            <w:tcW w:w="1134" w:type="dxa"/>
          </w:tcPr>
          <w:p w14:paraId="01357DC5" w14:textId="77777777" w:rsidR="00CC2225" w:rsidRPr="0076397B" w:rsidRDefault="00CC2225" w:rsidP="004E0E0E">
            <w:pPr>
              <w:jc w:val="right"/>
              <w:rPr>
                <w:sz w:val="16"/>
                <w:szCs w:val="16"/>
              </w:rPr>
            </w:pPr>
            <w:r w:rsidRPr="0076397B">
              <w:rPr>
                <w:color w:val="000000"/>
                <w:sz w:val="16"/>
                <w:szCs w:val="16"/>
              </w:rPr>
              <w:t>302</w:t>
            </w:r>
            <w:r>
              <w:rPr>
                <w:color w:val="000000"/>
                <w:sz w:val="16"/>
                <w:szCs w:val="16"/>
              </w:rPr>
              <w:t> </w:t>
            </w:r>
            <w:r w:rsidRPr="0076397B">
              <w:rPr>
                <w:color w:val="000000"/>
                <w:sz w:val="16"/>
                <w:szCs w:val="16"/>
              </w:rPr>
              <w:t>821</w:t>
            </w:r>
          </w:p>
        </w:tc>
        <w:tc>
          <w:tcPr>
            <w:tcW w:w="1205" w:type="dxa"/>
            <w:gridSpan w:val="2"/>
          </w:tcPr>
          <w:p w14:paraId="7C269B38" w14:textId="77777777" w:rsidR="00CC2225" w:rsidRPr="0076397B" w:rsidRDefault="00CC2225" w:rsidP="004E0E0E">
            <w:pPr>
              <w:jc w:val="right"/>
              <w:rPr>
                <w:sz w:val="16"/>
                <w:szCs w:val="16"/>
              </w:rPr>
            </w:pPr>
            <w:r w:rsidRPr="0076397B">
              <w:rPr>
                <w:color w:val="000000"/>
                <w:sz w:val="16"/>
                <w:szCs w:val="16"/>
              </w:rPr>
              <w:t>156</w:t>
            </w:r>
            <w:r>
              <w:rPr>
                <w:color w:val="000000"/>
                <w:sz w:val="16"/>
                <w:szCs w:val="16"/>
              </w:rPr>
              <w:t> </w:t>
            </w:r>
            <w:r w:rsidRPr="0076397B">
              <w:rPr>
                <w:color w:val="000000"/>
                <w:sz w:val="16"/>
                <w:szCs w:val="16"/>
              </w:rPr>
              <w:t>326</w:t>
            </w:r>
          </w:p>
        </w:tc>
        <w:tc>
          <w:tcPr>
            <w:tcW w:w="1276" w:type="dxa"/>
          </w:tcPr>
          <w:p w14:paraId="701DBD6F" w14:textId="77777777" w:rsidR="00CC2225" w:rsidRPr="0076397B" w:rsidRDefault="00CC2225" w:rsidP="004E0E0E">
            <w:pPr>
              <w:jc w:val="right"/>
              <w:rPr>
                <w:sz w:val="16"/>
                <w:szCs w:val="16"/>
              </w:rPr>
            </w:pPr>
            <w:r w:rsidRPr="0076397B">
              <w:rPr>
                <w:color w:val="000000"/>
                <w:sz w:val="16"/>
                <w:szCs w:val="16"/>
              </w:rPr>
              <w:t>166</w:t>
            </w:r>
            <w:r>
              <w:rPr>
                <w:color w:val="000000"/>
                <w:sz w:val="16"/>
                <w:szCs w:val="16"/>
              </w:rPr>
              <w:t> </w:t>
            </w:r>
            <w:r w:rsidRPr="0076397B">
              <w:rPr>
                <w:color w:val="000000"/>
                <w:sz w:val="16"/>
                <w:szCs w:val="16"/>
              </w:rPr>
              <w:t>769</w:t>
            </w:r>
          </w:p>
        </w:tc>
        <w:tc>
          <w:tcPr>
            <w:tcW w:w="1134" w:type="dxa"/>
          </w:tcPr>
          <w:p w14:paraId="3FF94E13" w14:textId="77777777" w:rsidR="00CC2225" w:rsidRPr="0076397B" w:rsidRDefault="00CC2225" w:rsidP="004E0E0E">
            <w:pPr>
              <w:jc w:val="right"/>
              <w:rPr>
                <w:sz w:val="16"/>
                <w:szCs w:val="16"/>
              </w:rPr>
            </w:pPr>
            <w:r w:rsidRPr="0076397B">
              <w:rPr>
                <w:color w:val="000000"/>
                <w:sz w:val="16"/>
                <w:szCs w:val="16"/>
              </w:rPr>
              <w:t>323</w:t>
            </w:r>
            <w:r>
              <w:rPr>
                <w:color w:val="000000"/>
                <w:sz w:val="16"/>
                <w:szCs w:val="16"/>
              </w:rPr>
              <w:t> </w:t>
            </w:r>
            <w:r w:rsidRPr="0076397B">
              <w:rPr>
                <w:color w:val="000000"/>
                <w:sz w:val="16"/>
                <w:szCs w:val="16"/>
              </w:rPr>
              <w:t>094</w:t>
            </w:r>
          </w:p>
        </w:tc>
      </w:tr>
      <w:tr w:rsidR="00CC2225" w:rsidRPr="00B911C8" w14:paraId="4F41337B" w14:textId="77777777" w:rsidTr="00103540">
        <w:trPr>
          <w:gridAfter w:val="1"/>
          <w:wAfter w:w="8" w:type="dxa"/>
        </w:trPr>
        <w:tc>
          <w:tcPr>
            <w:tcW w:w="1696" w:type="dxa"/>
          </w:tcPr>
          <w:p w14:paraId="3F697506" w14:textId="77777777" w:rsidR="00CC2225" w:rsidRPr="000764C8" w:rsidRDefault="00CC2225" w:rsidP="004E0E0E">
            <w:pPr>
              <w:jc w:val="left"/>
              <w:rPr>
                <w:sz w:val="16"/>
                <w:szCs w:val="16"/>
                <w:lang w:val="ru-RU"/>
              </w:rPr>
            </w:pPr>
            <w:r w:rsidRPr="000764C8">
              <w:rPr>
                <w:sz w:val="16"/>
                <w:lang w:val="ru-RU"/>
              </w:rPr>
              <w:lastRenderedPageBreak/>
              <w:t>Уганда</w:t>
            </w:r>
          </w:p>
        </w:tc>
        <w:tc>
          <w:tcPr>
            <w:tcW w:w="851" w:type="dxa"/>
          </w:tcPr>
          <w:p w14:paraId="4BBB3E05"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tcPr>
          <w:p w14:paraId="694733A9"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tcPr>
          <w:p w14:paraId="6B95BF2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tcPr>
          <w:p w14:paraId="6AD3E09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5D5BC005"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gridSpan w:val="2"/>
          </w:tcPr>
          <w:p w14:paraId="23E25E7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3E4E4B6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5CB072C8"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783048D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6F67F07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01810FA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5B155CBB" w14:textId="77777777" w:rsidTr="00103540">
        <w:trPr>
          <w:gridAfter w:val="1"/>
          <w:wAfter w:w="8" w:type="dxa"/>
        </w:trPr>
        <w:tc>
          <w:tcPr>
            <w:tcW w:w="1696" w:type="dxa"/>
          </w:tcPr>
          <w:p w14:paraId="1360E508" w14:textId="77777777" w:rsidR="00CC2225" w:rsidRPr="000764C8" w:rsidRDefault="00CC2225" w:rsidP="004E0E0E">
            <w:pPr>
              <w:jc w:val="left"/>
              <w:rPr>
                <w:sz w:val="16"/>
                <w:szCs w:val="16"/>
                <w:lang w:val="ru-RU"/>
              </w:rPr>
            </w:pPr>
            <w:r w:rsidRPr="000764C8">
              <w:rPr>
                <w:sz w:val="16"/>
                <w:lang w:val="ru-RU"/>
              </w:rPr>
              <w:t>Узбекистан</w:t>
            </w:r>
          </w:p>
        </w:tc>
        <w:tc>
          <w:tcPr>
            <w:tcW w:w="851" w:type="dxa"/>
          </w:tcPr>
          <w:p w14:paraId="073F1FB4" w14:textId="77777777" w:rsidR="00CC2225" w:rsidRPr="0076397B" w:rsidRDefault="00CC2225" w:rsidP="004E0E0E">
            <w:pPr>
              <w:jc w:val="right"/>
              <w:rPr>
                <w:sz w:val="16"/>
                <w:szCs w:val="16"/>
              </w:rPr>
            </w:pPr>
            <w:r>
              <w:rPr>
                <w:sz w:val="16"/>
                <w:szCs w:val="16"/>
              </w:rPr>
              <w:t>0,</w:t>
            </w:r>
            <w:r w:rsidRPr="0076397B">
              <w:rPr>
                <w:sz w:val="16"/>
                <w:szCs w:val="16"/>
              </w:rPr>
              <w:t>027</w:t>
            </w:r>
          </w:p>
        </w:tc>
        <w:tc>
          <w:tcPr>
            <w:tcW w:w="1134" w:type="dxa"/>
          </w:tcPr>
          <w:p w14:paraId="1BAFEDEC"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034</w:t>
            </w:r>
          </w:p>
        </w:tc>
        <w:tc>
          <w:tcPr>
            <w:tcW w:w="1228" w:type="dxa"/>
          </w:tcPr>
          <w:p w14:paraId="47472CAF"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521</w:t>
            </w:r>
          </w:p>
        </w:tc>
        <w:tc>
          <w:tcPr>
            <w:tcW w:w="992" w:type="dxa"/>
          </w:tcPr>
          <w:p w14:paraId="108A0706"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792</w:t>
            </w:r>
          </w:p>
        </w:tc>
        <w:tc>
          <w:tcPr>
            <w:tcW w:w="993" w:type="dxa"/>
          </w:tcPr>
          <w:p w14:paraId="1A3C35AB"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314</w:t>
            </w:r>
          </w:p>
        </w:tc>
        <w:tc>
          <w:tcPr>
            <w:tcW w:w="1134" w:type="dxa"/>
            <w:gridSpan w:val="2"/>
          </w:tcPr>
          <w:p w14:paraId="12E39559"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761</w:t>
            </w:r>
          </w:p>
        </w:tc>
        <w:tc>
          <w:tcPr>
            <w:tcW w:w="1134" w:type="dxa"/>
          </w:tcPr>
          <w:p w14:paraId="3FE541F6"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915</w:t>
            </w:r>
          </w:p>
        </w:tc>
        <w:tc>
          <w:tcPr>
            <w:tcW w:w="1134" w:type="dxa"/>
          </w:tcPr>
          <w:p w14:paraId="592050E8"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676</w:t>
            </w:r>
          </w:p>
        </w:tc>
        <w:tc>
          <w:tcPr>
            <w:tcW w:w="1205" w:type="dxa"/>
            <w:gridSpan w:val="2"/>
          </w:tcPr>
          <w:p w14:paraId="47CCCC9E"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995</w:t>
            </w:r>
          </w:p>
        </w:tc>
        <w:tc>
          <w:tcPr>
            <w:tcW w:w="1276" w:type="dxa"/>
          </w:tcPr>
          <w:p w14:paraId="16D2984D" w14:textId="77777777" w:rsidR="00CC2225" w:rsidRPr="0076397B" w:rsidRDefault="00CC2225" w:rsidP="004E0E0E">
            <w:pPr>
              <w:jc w:val="right"/>
              <w:rPr>
                <w:sz w:val="16"/>
                <w:szCs w:val="16"/>
              </w:rPr>
            </w:pPr>
            <w:r w:rsidRPr="0076397B">
              <w:rPr>
                <w:color w:val="000000"/>
                <w:sz w:val="16"/>
                <w:szCs w:val="16"/>
              </w:rPr>
              <w:t>5</w:t>
            </w:r>
            <w:r>
              <w:rPr>
                <w:color w:val="000000"/>
                <w:sz w:val="16"/>
                <w:szCs w:val="16"/>
              </w:rPr>
              <w:t> </w:t>
            </w:r>
            <w:r w:rsidRPr="0076397B">
              <w:rPr>
                <w:color w:val="000000"/>
                <w:sz w:val="16"/>
                <w:szCs w:val="16"/>
              </w:rPr>
              <w:t>329</w:t>
            </w:r>
          </w:p>
        </w:tc>
        <w:tc>
          <w:tcPr>
            <w:tcW w:w="1134" w:type="dxa"/>
          </w:tcPr>
          <w:p w14:paraId="28297FB7"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324</w:t>
            </w:r>
          </w:p>
        </w:tc>
      </w:tr>
      <w:tr w:rsidR="00CC2225" w:rsidRPr="00B911C8" w14:paraId="4B8D2E90" w14:textId="77777777" w:rsidTr="00103540">
        <w:trPr>
          <w:gridAfter w:val="1"/>
          <w:wAfter w:w="8" w:type="dxa"/>
        </w:trPr>
        <w:tc>
          <w:tcPr>
            <w:tcW w:w="1696" w:type="dxa"/>
          </w:tcPr>
          <w:p w14:paraId="5D935630" w14:textId="77777777" w:rsidR="00CC2225" w:rsidRPr="000764C8" w:rsidRDefault="00CC2225" w:rsidP="004E0E0E">
            <w:pPr>
              <w:jc w:val="left"/>
              <w:rPr>
                <w:sz w:val="16"/>
                <w:szCs w:val="16"/>
                <w:lang w:val="ru-RU"/>
              </w:rPr>
            </w:pPr>
            <w:r w:rsidRPr="000764C8">
              <w:rPr>
                <w:sz w:val="16"/>
                <w:lang w:val="ru-RU"/>
              </w:rPr>
              <w:t>Украина</w:t>
            </w:r>
          </w:p>
        </w:tc>
        <w:tc>
          <w:tcPr>
            <w:tcW w:w="851" w:type="dxa"/>
          </w:tcPr>
          <w:p w14:paraId="785E4A9F" w14:textId="77777777" w:rsidR="00CC2225" w:rsidRPr="0076397B" w:rsidRDefault="00CC2225" w:rsidP="004E0E0E">
            <w:pPr>
              <w:jc w:val="right"/>
              <w:rPr>
                <w:sz w:val="16"/>
                <w:szCs w:val="16"/>
              </w:rPr>
            </w:pPr>
            <w:r>
              <w:rPr>
                <w:sz w:val="16"/>
                <w:szCs w:val="16"/>
              </w:rPr>
              <w:t>0,</w:t>
            </w:r>
            <w:r w:rsidRPr="0076397B">
              <w:rPr>
                <w:sz w:val="16"/>
                <w:szCs w:val="16"/>
              </w:rPr>
              <w:t>056</w:t>
            </w:r>
          </w:p>
        </w:tc>
        <w:tc>
          <w:tcPr>
            <w:tcW w:w="1134" w:type="dxa"/>
          </w:tcPr>
          <w:p w14:paraId="5461B823"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070</w:t>
            </w:r>
          </w:p>
        </w:tc>
        <w:tc>
          <w:tcPr>
            <w:tcW w:w="1228" w:type="dxa"/>
          </w:tcPr>
          <w:p w14:paraId="43E1F2A7"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377</w:t>
            </w:r>
          </w:p>
        </w:tc>
        <w:tc>
          <w:tcPr>
            <w:tcW w:w="992" w:type="dxa"/>
          </w:tcPr>
          <w:p w14:paraId="4E26C5A3"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940</w:t>
            </w:r>
          </w:p>
        </w:tc>
        <w:tc>
          <w:tcPr>
            <w:tcW w:w="993" w:type="dxa"/>
          </w:tcPr>
          <w:p w14:paraId="4078D74E" w14:textId="77777777" w:rsidR="00CC2225" w:rsidRPr="0076397B" w:rsidRDefault="00CC2225" w:rsidP="004E0E0E">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317</w:t>
            </w:r>
          </w:p>
        </w:tc>
        <w:tc>
          <w:tcPr>
            <w:tcW w:w="1134" w:type="dxa"/>
            <w:gridSpan w:val="2"/>
          </w:tcPr>
          <w:p w14:paraId="76E8A40C" w14:textId="77777777" w:rsidR="00CC2225" w:rsidRPr="0076397B" w:rsidRDefault="00CC2225" w:rsidP="004E0E0E">
            <w:pPr>
              <w:jc w:val="right"/>
              <w:rPr>
                <w:sz w:val="16"/>
                <w:szCs w:val="16"/>
              </w:rPr>
            </w:pPr>
            <w:r w:rsidRPr="0076397B">
              <w:rPr>
                <w:color w:val="000000"/>
                <w:sz w:val="16"/>
                <w:szCs w:val="16"/>
              </w:rPr>
              <w:t>9</w:t>
            </w:r>
            <w:r>
              <w:rPr>
                <w:color w:val="000000"/>
                <w:sz w:val="16"/>
                <w:szCs w:val="16"/>
              </w:rPr>
              <w:t> </w:t>
            </w:r>
            <w:r w:rsidRPr="0076397B">
              <w:rPr>
                <w:color w:val="000000"/>
                <w:sz w:val="16"/>
                <w:szCs w:val="16"/>
              </w:rPr>
              <w:t>874</w:t>
            </w:r>
          </w:p>
        </w:tc>
        <w:tc>
          <w:tcPr>
            <w:tcW w:w="1134" w:type="dxa"/>
          </w:tcPr>
          <w:p w14:paraId="55EA62F5"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195</w:t>
            </w:r>
          </w:p>
        </w:tc>
        <w:tc>
          <w:tcPr>
            <w:tcW w:w="1134" w:type="dxa"/>
          </w:tcPr>
          <w:p w14:paraId="1BE341EC" w14:textId="77777777" w:rsidR="00CC2225" w:rsidRPr="0076397B" w:rsidRDefault="00CC2225" w:rsidP="004E0E0E">
            <w:pPr>
              <w:jc w:val="right"/>
              <w:rPr>
                <w:sz w:val="16"/>
                <w:szCs w:val="16"/>
              </w:rPr>
            </w:pPr>
            <w:r w:rsidRPr="0076397B">
              <w:rPr>
                <w:color w:val="000000"/>
                <w:sz w:val="16"/>
                <w:szCs w:val="16"/>
              </w:rPr>
              <w:t>20</w:t>
            </w:r>
            <w:r>
              <w:rPr>
                <w:color w:val="000000"/>
                <w:sz w:val="16"/>
                <w:szCs w:val="16"/>
              </w:rPr>
              <w:t> </w:t>
            </w:r>
            <w:r w:rsidRPr="0076397B">
              <w:rPr>
                <w:color w:val="000000"/>
                <w:sz w:val="16"/>
                <w:szCs w:val="16"/>
              </w:rPr>
              <w:t>069</w:t>
            </w:r>
          </w:p>
        </w:tc>
        <w:tc>
          <w:tcPr>
            <w:tcW w:w="1205" w:type="dxa"/>
            <w:gridSpan w:val="2"/>
          </w:tcPr>
          <w:p w14:paraId="7864CA4E" w14:textId="77777777" w:rsidR="00CC2225" w:rsidRPr="0076397B" w:rsidRDefault="00CC2225" w:rsidP="004E0E0E">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360</w:t>
            </w:r>
          </w:p>
        </w:tc>
        <w:tc>
          <w:tcPr>
            <w:tcW w:w="1276" w:type="dxa"/>
          </w:tcPr>
          <w:p w14:paraId="4DB20ECB" w14:textId="77777777" w:rsidR="00CC2225" w:rsidRPr="0076397B" w:rsidRDefault="00CC2225" w:rsidP="004E0E0E">
            <w:pPr>
              <w:jc w:val="right"/>
              <w:rPr>
                <w:sz w:val="16"/>
                <w:szCs w:val="16"/>
              </w:rPr>
            </w:pPr>
            <w:r w:rsidRPr="0076397B">
              <w:rPr>
                <w:color w:val="000000"/>
                <w:sz w:val="16"/>
                <w:szCs w:val="16"/>
              </w:rPr>
              <w:t>11</w:t>
            </w:r>
            <w:r>
              <w:rPr>
                <w:color w:val="000000"/>
                <w:sz w:val="16"/>
                <w:szCs w:val="16"/>
              </w:rPr>
              <w:t> </w:t>
            </w:r>
            <w:r w:rsidRPr="0076397B">
              <w:rPr>
                <w:color w:val="000000"/>
                <w:sz w:val="16"/>
                <w:szCs w:val="16"/>
              </w:rPr>
              <w:t>052</w:t>
            </w:r>
          </w:p>
        </w:tc>
        <w:tc>
          <w:tcPr>
            <w:tcW w:w="1134" w:type="dxa"/>
          </w:tcPr>
          <w:p w14:paraId="42EE5059" w14:textId="77777777" w:rsidR="00CC2225" w:rsidRPr="0076397B" w:rsidRDefault="00CC2225" w:rsidP="004E0E0E">
            <w:pPr>
              <w:jc w:val="right"/>
              <w:rPr>
                <w:sz w:val="16"/>
                <w:szCs w:val="16"/>
              </w:rPr>
            </w:pPr>
            <w:r w:rsidRPr="0076397B">
              <w:rPr>
                <w:color w:val="000000"/>
                <w:sz w:val="16"/>
                <w:szCs w:val="16"/>
              </w:rPr>
              <w:t>21</w:t>
            </w:r>
            <w:r>
              <w:rPr>
                <w:color w:val="000000"/>
                <w:sz w:val="16"/>
                <w:szCs w:val="16"/>
              </w:rPr>
              <w:t> </w:t>
            </w:r>
            <w:r w:rsidRPr="0076397B">
              <w:rPr>
                <w:color w:val="000000"/>
                <w:sz w:val="16"/>
                <w:szCs w:val="16"/>
              </w:rPr>
              <w:t>412</w:t>
            </w:r>
          </w:p>
        </w:tc>
      </w:tr>
      <w:tr w:rsidR="00CC2225" w:rsidRPr="00B911C8" w14:paraId="0937DC82" w14:textId="77777777" w:rsidTr="00103540">
        <w:trPr>
          <w:gridAfter w:val="1"/>
          <w:wAfter w:w="8" w:type="dxa"/>
        </w:trPr>
        <w:tc>
          <w:tcPr>
            <w:tcW w:w="1696" w:type="dxa"/>
          </w:tcPr>
          <w:p w14:paraId="0240280D" w14:textId="77777777" w:rsidR="00CC2225" w:rsidRPr="000764C8" w:rsidRDefault="00CC2225" w:rsidP="004E0E0E">
            <w:pPr>
              <w:jc w:val="left"/>
              <w:rPr>
                <w:sz w:val="16"/>
                <w:szCs w:val="16"/>
                <w:lang w:val="ru-RU"/>
              </w:rPr>
            </w:pPr>
            <w:r w:rsidRPr="000764C8">
              <w:rPr>
                <w:sz w:val="16"/>
                <w:lang w:val="ru-RU"/>
              </w:rPr>
              <w:t>Уругвай</w:t>
            </w:r>
          </w:p>
        </w:tc>
        <w:tc>
          <w:tcPr>
            <w:tcW w:w="851" w:type="dxa"/>
          </w:tcPr>
          <w:p w14:paraId="724D371D" w14:textId="77777777" w:rsidR="00CC2225" w:rsidRPr="0076397B" w:rsidRDefault="00CC2225" w:rsidP="004E0E0E">
            <w:pPr>
              <w:jc w:val="right"/>
              <w:rPr>
                <w:sz w:val="16"/>
                <w:szCs w:val="16"/>
              </w:rPr>
            </w:pPr>
            <w:r>
              <w:rPr>
                <w:sz w:val="16"/>
                <w:szCs w:val="16"/>
              </w:rPr>
              <w:t>0,</w:t>
            </w:r>
            <w:r w:rsidRPr="0076397B">
              <w:rPr>
                <w:sz w:val="16"/>
                <w:szCs w:val="16"/>
              </w:rPr>
              <w:t>092</w:t>
            </w:r>
          </w:p>
        </w:tc>
        <w:tc>
          <w:tcPr>
            <w:tcW w:w="1134" w:type="dxa"/>
          </w:tcPr>
          <w:p w14:paraId="17483CD1"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115</w:t>
            </w:r>
          </w:p>
        </w:tc>
        <w:tc>
          <w:tcPr>
            <w:tcW w:w="1228" w:type="dxa"/>
          </w:tcPr>
          <w:p w14:paraId="4951C9E9"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405</w:t>
            </w:r>
          </w:p>
        </w:tc>
        <w:tc>
          <w:tcPr>
            <w:tcW w:w="992" w:type="dxa"/>
          </w:tcPr>
          <w:p w14:paraId="61BBBB05"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330</w:t>
            </w:r>
          </w:p>
        </w:tc>
        <w:tc>
          <w:tcPr>
            <w:tcW w:w="993" w:type="dxa"/>
          </w:tcPr>
          <w:p w14:paraId="7A02A4AD" w14:textId="77777777" w:rsidR="00CC2225" w:rsidRPr="0076397B" w:rsidRDefault="00CC2225" w:rsidP="004E0E0E">
            <w:pPr>
              <w:jc w:val="right"/>
              <w:rPr>
                <w:sz w:val="16"/>
                <w:szCs w:val="16"/>
              </w:rPr>
            </w:pPr>
            <w:r w:rsidRPr="0076397B">
              <w:rPr>
                <w:color w:val="000000"/>
                <w:sz w:val="16"/>
                <w:szCs w:val="16"/>
              </w:rPr>
              <w:t>31</w:t>
            </w:r>
            <w:r>
              <w:rPr>
                <w:color w:val="000000"/>
                <w:sz w:val="16"/>
                <w:szCs w:val="16"/>
              </w:rPr>
              <w:t> </w:t>
            </w:r>
            <w:r w:rsidRPr="0076397B">
              <w:rPr>
                <w:color w:val="000000"/>
                <w:sz w:val="16"/>
                <w:szCs w:val="16"/>
              </w:rPr>
              <w:t>735</w:t>
            </w:r>
          </w:p>
        </w:tc>
        <w:tc>
          <w:tcPr>
            <w:tcW w:w="1134" w:type="dxa"/>
            <w:gridSpan w:val="2"/>
          </w:tcPr>
          <w:p w14:paraId="52747656"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221</w:t>
            </w:r>
          </w:p>
        </w:tc>
        <w:tc>
          <w:tcPr>
            <w:tcW w:w="1134" w:type="dxa"/>
          </w:tcPr>
          <w:p w14:paraId="58EC93E3"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749</w:t>
            </w:r>
          </w:p>
        </w:tc>
        <w:tc>
          <w:tcPr>
            <w:tcW w:w="1134" w:type="dxa"/>
          </w:tcPr>
          <w:p w14:paraId="06F252B8" w14:textId="77777777" w:rsidR="00CC2225" w:rsidRPr="0076397B" w:rsidRDefault="00CC2225" w:rsidP="004E0E0E">
            <w:pPr>
              <w:jc w:val="right"/>
              <w:rPr>
                <w:sz w:val="16"/>
                <w:szCs w:val="16"/>
              </w:rPr>
            </w:pPr>
            <w:r w:rsidRPr="0076397B">
              <w:rPr>
                <w:color w:val="000000"/>
                <w:sz w:val="16"/>
                <w:szCs w:val="16"/>
              </w:rPr>
              <w:t>32</w:t>
            </w:r>
            <w:r>
              <w:rPr>
                <w:color w:val="000000"/>
                <w:sz w:val="16"/>
                <w:szCs w:val="16"/>
              </w:rPr>
              <w:t> </w:t>
            </w:r>
            <w:r w:rsidRPr="0076397B">
              <w:rPr>
                <w:color w:val="000000"/>
                <w:sz w:val="16"/>
                <w:szCs w:val="16"/>
              </w:rPr>
              <w:t>970</w:t>
            </w:r>
          </w:p>
        </w:tc>
        <w:tc>
          <w:tcPr>
            <w:tcW w:w="1205" w:type="dxa"/>
            <w:gridSpan w:val="2"/>
          </w:tcPr>
          <w:p w14:paraId="195C1BDC" w14:textId="77777777" w:rsidR="00CC2225" w:rsidRPr="0076397B" w:rsidRDefault="00CC2225" w:rsidP="004E0E0E">
            <w:pPr>
              <w:jc w:val="right"/>
              <w:rPr>
                <w:sz w:val="16"/>
                <w:szCs w:val="16"/>
              </w:rPr>
            </w:pPr>
            <w:r w:rsidRPr="0076397B">
              <w:rPr>
                <w:color w:val="000000"/>
                <w:sz w:val="16"/>
                <w:szCs w:val="16"/>
              </w:rPr>
              <w:t>17</w:t>
            </w:r>
            <w:r>
              <w:rPr>
                <w:color w:val="000000"/>
                <w:sz w:val="16"/>
                <w:szCs w:val="16"/>
              </w:rPr>
              <w:t> </w:t>
            </w:r>
            <w:r w:rsidRPr="0076397B">
              <w:rPr>
                <w:color w:val="000000"/>
                <w:sz w:val="16"/>
                <w:szCs w:val="16"/>
              </w:rPr>
              <w:t>020</w:t>
            </w:r>
          </w:p>
        </w:tc>
        <w:tc>
          <w:tcPr>
            <w:tcW w:w="1276" w:type="dxa"/>
          </w:tcPr>
          <w:p w14:paraId="7DA5978B" w14:textId="77777777" w:rsidR="00CC2225" w:rsidRPr="0076397B" w:rsidRDefault="00CC2225" w:rsidP="004E0E0E">
            <w:pPr>
              <w:jc w:val="right"/>
              <w:rPr>
                <w:sz w:val="16"/>
                <w:szCs w:val="16"/>
              </w:rPr>
            </w:pPr>
            <w:r w:rsidRPr="0076397B">
              <w:rPr>
                <w:color w:val="000000"/>
                <w:sz w:val="16"/>
                <w:szCs w:val="16"/>
              </w:rPr>
              <w:t>18</w:t>
            </w:r>
            <w:r>
              <w:rPr>
                <w:color w:val="000000"/>
                <w:sz w:val="16"/>
                <w:szCs w:val="16"/>
              </w:rPr>
              <w:t> </w:t>
            </w:r>
            <w:r w:rsidRPr="0076397B">
              <w:rPr>
                <w:color w:val="000000"/>
                <w:sz w:val="16"/>
                <w:szCs w:val="16"/>
              </w:rPr>
              <w:t>157</w:t>
            </w:r>
          </w:p>
        </w:tc>
        <w:tc>
          <w:tcPr>
            <w:tcW w:w="1134" w:type="dxa"/>
          </w:tcPr>
          <w:p w14:paraId="54B39A6B" w14:textId="77777777" w:rsidR="00CC2225" w:rsidRPr="0076397B" w:rsidRDefault="00CC2225" w:rsidP="004E0E0E">
            <w:pPr>
              <w:jc w:val="right"/>
              <w:rPr>
                <w:sz w:val="16"/>
                <w:szCs w:val="16"/>
              </w:rPr>
            </w:pPr>
            <w:r w:rsidRPr="0076397B">
              <w:rPr>
                <w:color w:val="000000"/>
                <w:sz w:val="16"/>
                <w:szCs w:val="16"/>
              </w:rPr>
              <w:t>35</w:t>
            </w:r>
            <w:r>
              <w:rPr>
                <w:color w:val="000000"/>
                <w:sz w:val="16"/>
                <w:szCs w:val="16"/>
              </w:rPr>
              <w:t> </w:t>
            </w:r>
            <w:r w:rsidRPr="0076397B">
              <w:rPr>
                <w:color w:val="000000"/>
                <w:sz w:val="16"/>
                <w:szCs w:val="16"/>
              </w:rPr>
              <w:t>177</w:t>
            </w:r>
          </w:p>
        </w:tc>
      </w:tr>
      <w:tr w:rsidR="00CC2225" w:rsidRPr="00B911C8" w14:paraId="7210DB00" w14:textId="77777777" w:rsidTr="00103540">
        <w:trPr>
          <w:gridAfter w:val="1"/>
          <w:wAfter w:w="8" w:type="dxa"/>
        </w:trPr>
        <w:tc>
          <w:tcPr>
            <w:tcW w:w="1696" w:type="dxa"/>
          </w:tcPr>
          <w:p w14:paraId="3F130E57" w14:textId="77777777" w:rsidR="00CC2225" w:rsidRPr="000764C8" w:rsidRDefault="00CC2225" w:rsidP="004E0E0E">
            <w:pPr>
              <w:jc w:val="left"/>
              <w:rPr>
                <w:sz w:val="16"/>
                <w:szCs w:val="16"/>
                <w:lang w:val="ru-RU"/>
              </w:rPr>
            </w:pPr>
            <w:r w:rsidRPr="000764C8">
              <w:rPr>
                <w:sz w:val="16"/>
                <w:lang w:val="ru-RU"/>
              </w:rPr>
              <w:t>Фиджи</w:t>
            </w:r>
          </w:p>
        </w:tc>
        <w:tc>
          <w:tcPr>
            <w:tcW w:w="851" w:type="dxa"/>
          </w:tcPr>
          <w:p w14:paraId="5919F266" w14:textId="77777777" w:rsidR="00CC2225" w:rsidRPr="0076397B" w:rsidRDefault="00CC2225" w:rsidP="004E0E0E">
            <w:pPr>
              <w:jc w:val="right"/>
              <w:rPr>
                <w:sz w:val="16"/>
                <w:szCs w:val="16"/>
              </w:rPr>
            </w:pPr>
            <w:r>
              <w:rPr>
                <w:sz w:val="16"/>
                <w:szCs w:val="16"/>
              </w:rPr>
              <w:t>0,</w:t>
            </w:r>
            <w:r w:rsidRPr="0076397B">
              <w:rPr>
                <w:sz w:val="16"/>
                <w:szCs w:val="16"/>
              </w:rPr>
              <w:t>004</w:t>
            </w:r>
          </w:p>
        </w:tc>
        <w:tc>
          <w:tcPr>
            <w:tcW w:w="1134" w:type="dxa"/>
          </w:tcPr>
          <w:p w14:paraId="5375283E" w14:textId="77777777" w:rsidR="00CC2225" w:rsidRPr="0076397B" w:rsidRDefault="00CC2225" w:rsidP="004E0E0E">
            <w:pPr>
              <w:jc w:val="right"/>
              <w:rPr>
                <w:sz w:val="16"/>
                <w:szCs w:val="16"/>
              </w:rPr>
            </w:pPr>
            <w:r>
              <w:rPr>
                <w:sz w:val="16"/>
                <w:szCs w:val="16"/>
              </w:rPr>
              <w:t>0,</w:t>
            </w:r>
            <w:r w:rsidRPr="0076397B">
              <w:rPr>
                <w:sz w:val="16"/>
                <w:szCs w:val="16"/>
              </w:rPr>
              <w:t>005</w:t>
            </w:r>
          </w:p>
        </w:tc>
        <w:tc>
          <w:tcPr>
            <w:tcW w:w="1228" w:type="dxa"/>
          </w:tcPr>
          <w:p w14:paraId="5095AFA9" w14:textId="77777777" w:rsidR="00CC2225" w:rsidRPr="0076397B" w:rsidRDefault="00CC2225" w:rsidP="004E0E0E">
            <w:pPr>
              <w:jc w:val="right"/>
              <w:rPr>
                <w:sz w:val="16"/>
                <w:szCs w:val="16"/>
              </w:rPr>
            </w:pPr>
            <w:r w:rsidRPr="0076397B">
              <w:rPr>
                <w:sz w:val="16"/>
                <w:szCs w:val="16"/>
              </w:rPr>
              <w:t>670</w:t>
            </w:r>
          </w:p>
        </w:tc>
        <w:tc>
          <w:tcPr>
            <w:tcW w:w="992" w:type="dxa"/>
          </w:tcPr>
          <w:p w14:paraId="1980B7C5" w14:textId="77777777" w:rsidR="00CC2225" w:rsidRPr="0076397B" w:rsidRDefault="00CC2225" w:rsidP="004E0E0E">
            <w:pPr>
              <w:jc w:val="right"/>
              <w:rPr>
                <w:sz w:val="16"/>
                <w:szCs w:val="16"/>
              </w:rPr>
            </w:pPr>
            <w:r w:rsidRPr="0076397B">
              <w:rPr>
                <w:sz w:val="16"/>
                <w:szCs w:val="16"/>
              </w:rPr>
              <w:t>710</w:t>
            </w:r>
          </w:p>
        </w:tc>
        <w:tc>
          <w:tcPr>
            <w:tcW w:w="993" w:type="dxa"/>
          </w:tcPr>
          <w:p w14:paraId="7A16BE1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gridSpan w:val="2"/>
          </w:tcPr>
          <w:p w14:paraId="55870A56" w14:textId="77777777" w:rsidR="00CC2225" w:rsidRPr="0076397B" w:rsidRDefault="00CC2225" w:rsidP="004E0E0E">
            <w:pPr>
              <w:jc w:val="right"/>
              <w:rPr>
                <w:sz w:val="16"/>
                <w:szCs w:val="16"/>
              </w:rPr>
            </w:pPr>
            <w:r w:rsidRPr="0076397B">
              <w:rPr>
                <w:color w:val="000000"/>
                <w:sz w:val="16"/>
                <w:szCs w:val="16"/>
              </w:rPr>
              <w:t>705</w:t>
            </w:r>
          </w:p>
        </w:tc>
        <w:tc>
          <w:tcPr>
            <w:tcW w:w="1134" w:type="dxa"/>
          </w:tcPr>
          <w:p w14:paraId="38A475DC" w14:textId="77777777" w:rsidR="00CC2225" w:rsidRPr="0076397B" w:rsidRDefault="00CC2225" w:rsidP="004E0E0E">
            <w:pPr>
              <w:jc w:val="right"/>
              <w:rPr>
                <w:sz w:val="16"/>
                <w:szCs w:val="16"/>
              </w:rPr>
            </w:pPr>
            <w:r w:rsidRPr="0076397B">
              <w:rPr>
                <w:color w:val="000000"/>
                <w:sz w:val="16"/>
                <w:szCs w:val="16"/>
              </w:rPr>
              <w:t>728</w:t>
            </w:r>
          </w:p>
        </w:tc>
        <w:tc>
          <w:tcPr>
            <w:tcW w:w="1134" w:type="dxa"/>
          </w:tcPr>
          <w:p w14:paraId="184A52F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gridSpan w:val="2"/>
          </w:tcPr>
          <w:p w14:paraId="765E741F" w14:textId="77777777" w:rsidR="00CC2225" w:rsidRPr="0076397B" w:rsidRDefault="00CC2225" w:rsidP="004E0E0E">
            <w:pPr>
              <w:jc w:val="right"/>
              <w:rPr>
                <w:sz w:val="16"/>
                <w:szCs w:val="16"/>
              </w:rPr>
            </w:pPr>
            <w:r w:rsidRPr="0076397B">
              <w:rPr>
                <w:color w:val="000000"/>
                <w:sz w:val="16"/>
                <w:szCs w:val="16"/>
              </w:rPr>
              <w:t>740</w:t>
            </w:r>
          </w:p>
        </w:tc>
        <w:tc>
          <w:tcPr>
            <w:tcW w:w="1276" w:type="dxa"/>
          </w:tcPr>
          <w:p w14:paraId="2099BCA7" w14:textId="77777777" w:rsidR="00CC2225" w:rsidRPr="0076397B" w:rsidRDefault="00CC2225" w:rsidP="004E0E0E">
            <w:pPr>
              <w:jc w:val="right"/>
              <w:rPr>
                <w:sz w:val="16"/>
                <w:szCs w:val="16"/>
              </w:rPr>
            </w:pPr>
            <w:r w:rsidRPr="0076397B">
              <w:rPr>
                <w:color w:val="000000"/>
                <w:sz w:val="16"/>
                <w:szCs w:val="16"/>
              </w:rPr>
              <w:t>789</w:t>
            </w:r>
          </w:p>
        </w:tc>
        <w:tc>
          <w:tcPr>
            <w:tcW w:w="1134" w:type="dxa"/>
          </w:tcPr>
          <w:p w14:paraId="44E72204"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CC2225" w:rsidRPr="00B911C8" w14:paraId="69FB57FA" w14:textId="77777777" w:rsidTr="00103540">
        <w:trPr>
          <w:gridAfter w:val="1"/>
          <w:wAfter w:w="8" w:type="dxa"/>
        </w:trPr>
        <w:tc>
          <w:tcPr>
            <w:tcW w:w="1696" w:type="dxa"/>
          </w:tcPr>
          <w:p w14:paraId="0BAE9041" w14:textId="77777777" w:rsidR="00CC2225" w:rsidRPr="000764C8" w:rsidRDefault="00CC2225" w:rsidP="004E0E0E">
            <w:pPr>
              <w:jc w:val="left"/>
              <w:rPr>
                <w:sz w:val="16"/>
                <w:szCs w:val="16"/>
                <w:lang w:val="ru-RU"/>
              </w:rPr>
            </w:pPr>
            <w:r w:rsidRPr="000764C8">
              <w:rPr>
                <w:sz w:val="16"/>
                <w:lang w:val="ru-RU"/>
              </w:rPr>
              <w:t>Филиппины</w:t>
            </w:r>
          </w:p>
        </w:tc>
        <w:tc>
          <w:tcPr>
            <w:tcW w:w="851" w:type="dxa"/>
          </w:tcPr>
          <w:p w14:paraId="42E0CDD4" w14:textId="77777777" w:rsidR="00CC2225" w:rsidRPr="0076397B" w:rsidRDefault="00CC2225" w:rsidP="004E0E0E">
            <w:pPr>
              <w:jc w:val="right"/>
              <w:rPr>
                <w:sz w:val="16"/>
                <w:szCs w:val="16"/>
              </w:rPr>
            </w:pPr>
            <w:r>
              <w:rPr>
                <w:sz w:val="16"/>
                <w:szCs w:val="16"/>
              </w:rPr>
              <w:t>0,</w:t>
            </w:r>
            <w:r w:rsidRPr="0076397B">
              <w:rPr>
                <w:sz w:val="16"/>
                <w:szCs w:val="16"/>
              </w:rPr>
              <w:t>212</w:t>
            </w:r>
          </w:p>
        </w:tc>
        <w:tc>
          <w:tcPr>
            <w:tcW w:w="1134" w:type="dxa"/>
          </w:tcPr>
          <w:p w14:paraId="45450B0B"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265</w:t>
            </w:r>
          </w:p>
        </w:tc>
        <w:tc>
          <w:tcPr>
            <w:tcW w:w="1228" w:type="dxa"/>
          </w:tcPr>
          <w:p w14:paraId="04C57459" w14:textId="77777777" w:rsidR="00CC2225" w:rsidRPr="0076397B" w:rsidRDefault="00CC2225" w:rsidP="004E0E0E">
            <w:pPr>
              <w:jc w:val="right"/>
              <w:rPr>
                <w:sz w:val="16"/>
                <w:szCs w:val="16"/>
              </w:rPr>
            </w:pPr>
            <w:r w:rsidRPr="0076397B">
              <w:rPr>
                <w:color w:val="000000"/>
                <w:sz w:val="16"/>
                <w:szCs w:val="16"/>
              </w:rPr>
              <w:t>35</w:t>
            </w:r>
            <w:r>
              <w:rPr>
                <w:color w:val="000000"/>
                <w:sz w:val="16"/>
                <w:szCs w:val="16"/>
              </w:rPr>
              <w:t> </w:t>
            </w:r>
            <w:r w:rsidRPr="0076397B">
              <w:rPr>
                <w:color w:val="000000"/>
                <w:sz w:val="16"/>
                <w:szCs w:val="16"/>
              </w:rPr>
              <w:t>499</w:t>
            </w:r>
          </w:p>
        </w:tc>
        <w:tc>
          <w:tcPr>
            <w:tcW w:w="992" w:type="dxa"/>
          </w:tcPr>
          <w:p w14:paraId="260D3B86" w14:textId="77777777" w:rsidR="00CC2225" w:rsidRPr="0076397B" w:rsidRDefault="00CC2225" w:rsidP="004E0E0E">
            <w:pPr>
              <w:jc w:val="right"/>
              <w:rPr>
                <w:sz w:val="16"/>
                <w:szCs w:val="16"/>
              </w:rPr>
            </w:pPr>
            <w:r w:rsidRPr="0076397B">
              <w:rPr>
                <w:color w:val="000000"/>
                <w:sz w:val="16"/>
                <w:szCs w:val="16"/>
              </w:rPr>
              <w:t>37</w:t>
            </w:r>
            <w:r>
              <w:rPr>
                <w:color w:val="000000"/>
                <w:sz w:val="16"/>
                <w:szCs w:val="16"/>
              </w:rPr>
              <w:t> </w:t>
            </w:r>
            <w:r w:rsidRPr="0076397B">
              <w:rPr>
                <w:color w:val="000000"/>
                <w:sz w:val="16"/>
                <w:szCs w:val="16"/>
              </w:rPr>
              <w:t>629</w:t>
            </w:r>
          </w:p>
        </w:tc>
        <w:tc>
          <w:tcPr>
            <w:tcW w:w="993" w:type="dxa"/>
          </w:tcPr>
          <w:p w14:paraId="64B13834" w14:textId="77777777" w:rsidR="00CC2225" w:rsidRPr="0076397B" w:rsidRDefault="00CC2225" w:rsidP="004E0E0E">
            <w:pPr>
              <w:jc w:val="right"/>
              <w:rPr>
                <w:sz w:val="16"/>
                <w:szCs w:val="16"/>
              </w:rPr>
            </w:pPr>
            <w:r w:rsidRPr="0076397B">
              <w:rPr>
                <w:color w:val="000000"/>
                <w:sz w:val="16"/>
                <w:szCs w:val="16"/>
              </w:rPr>
              <w:t>73</w:t>
            </w:r>
            <w:r>
              <w:rPr>
                <w:color w:val="000000"/>
                <w:sz w:val="16"/>
                <w:szCs w:val="16"/>
              </w:rPr>
              <w:t> </w:t>
            </w:r>
            <w:r w:rsidRPr="0076397B">
              <w:rPr>
                <w:color w:val="000000"/>
                <w:sz w:val="16"/>
                <w:szCs w:val="16"/>
              </w:rPr>
              <w:t>128</w:t>
            </w:r>
          </w:p>
        </w:tc>
        <w:tc>
          <w:tcPr>
            <w:tcW w:w="1134" w:type="dxa"/>
            <w:gridSpan w:val="2"/>
          </w:tcPr>
          <w:p w14:paraId="7DC60964" w14:textId="77777777" w:rsidR="00CC2225" w:rsidRPr="0076397B" w:rsidRDefault="00CC2225" w:rsidP="004E0E0E">
            <w:pPr>
              <w:jc w:val="right"/>
              <w:rPr>
                <w:sz w:val="16"/>
                <w:szCs w:val="16"/>
              </w:rPr>
            </w:pPr>
            <w:r w:rsidRPr="0076397B">
              <w:rPr>
                <w:color w:val="000000"/>
                <w:sz w:val="16"/>
                <w:szCs w:val="16"/>
              </w:rPr>
              <w:t>37</w:t>
            </w:r>
            <w:r>
              <w:rPr>
                <w:color w:val="000000"/>
                <w:sz w:val="16"/>
                <w:szCs w:val="16"/>
              </w:rPr>
              <w:t> </w:t>
            </w:r>
            <w:r w:rsidRPr="0076397B">
              <w:rPr>
                <w:color w:val="000000"/>
                <w:sz w:val="16"/>
                <w:szCs w:val="16"/>
              </w:rPr>
              <w:t>379</w:t>
            </w:r>
          </w:p>
        </w:tc>
        <w:tc>
          <w:tcPr>
            <w:tcW w:w="1134" w:type="dxa"/>
          </w:tcPr>
          <w:p w14:paraId="31632DC0" w14:textId="77777777" w:rsidR="00CC2225" w:rsidRPr="0076397B" w:rsidRDefault="00CC2225" w:rsidP="004E0E0E">
            <w:pPr>
              <w:jc w:val="right"/>
              <w:rPr>
                <w:sz w:val="16"/>
                <w:szCs w:val="16"/>
              </w:rPr>
            </w:pPr>
            <w:r w:rsidRPr="0076397B">
              <w:rPr>
                <w:color w:val="000000"/>
                <w:sz w:val="16"/>
                <w:szCs w:val="16"/>
              </w:rPr>
              <w:t>38</w:t>
            </w:r>
            <w:r>
              <w:rPr>
                <w:color w:val="000000"/>
                <w:sz w:val="16"/>
                <w:szCs w:val="16"/>
              </w:rPr>
              <w:t> </w:t>
            </w:r>
            <w:r w:rsidRPr="0076397B">
              <w:rPr>
                <w:color w:val="000000"/>
                <w:sz w:val="16"/>
                <w:szCs w:val="16"/>
              </w:rPr>
              <w:t>595</w:t>
            </w:r>
          </w:p>
        </w:tc>
        <w:tc>
          <w:tcPr>
            <w:tcW w:w="1134" w:type="dxa"/>
          </w:tcPr>
          <w:p w14:paraId="44DEF24C" w14:textId="77777777" w:rsidR="00CC2225" w:rsidRPr="0076397B" w:rsidRDefault="00CC2225" w:rsidP="004E0E0E">
            <w:pPr>
              <w:jc w:val="right"/>
              <w:rPr>
                <w:sz w:val="16"/>
                <w:szCs w:val="16"/>
              </w:rPr>
            </w:pPr>
            <w:r w:rsidRPr="0076397B">
              <w:rPr>
                <w:color w:val="000000"/>
                <w:sz w:val="16"/>
                <w:szCs w:val="16"/>
              </w:rPr>
              <w:t>75</w:t>
            </w:r>
            <w:r>
              <w:rPr>
                <w:color w:val="000000"/>
                <w:sz w:val="16"/>
                <w:szCs w:val="16"/>
              </w:rPr>
              <w:t> </w:t>
            </w:r>
            <w:r w:rsidRPr="0076397B">
              <w:rPr>
                <w:color w:val="000000"/>
                <w:sz w:val="16"/>
                <w:szCs w:val="16"/>
              </w:rPr>
              <w:t>974</w:t>
            </w:r>
          </w:p>
        </w:tc>
        <w:tc>
          <w:tcPr>
            <w:tcW w:w="1205" w:type="dxa"/>
            <w:gridSpan w:val="2"/>
          </w:tcPr>
          <w:p w14:paraId="38021564" w14:textId="77777777" w:rsidR="00CC2225" w:rsidRPr="0076397B" w:rsidRDefault="00CC2225" w:rsidP="004E0E0E">
            <w:pPr>
              <w:jc w:val="right"/>
              <w:rPr>
                <w:sz w:val="16"/>
                <w:szCs w:val="16"/>
              </w:rPr>
            </w:pPr>
            <w:r w:rsidRPr="0076397B">
              <w:rPr>
                <w:color w:val="000000"/>
                <w:sz w:val="16"/>
                <w:szCs w:val="16"/>
              </w:rPr>
              <w:t>39</w:t>
            </w:r>
            <w:r>
              <w:rPr>
                <w:color w:val="000000"/>
                <w:sz w:val="16"/>
                <w:szCs w:val="16"/>
              </w:rPr>
              <w:t> </w:t>
            </w:r>
            <w:r w:rsidRPr="0076397B">
              <w:rPr>
                <w:color w:val="000000"/>
                <w:sz w:val="16"/>
                <w:szCs w:val="16"/>
              </w:rPr>
              <w:t>220</w:t>
            </w:r>
          </w:p>
        </w:tc>
        <w:tc>
          <w:tcPr>
            <w:tcW w:w="1276" w:type="dxa"/>
          </w:tcPr>
          <w:p w14:paraId="42FB779E" w14:textId="77777777" w:rsidR="00CC2225" w:rsidRPr="0076397B" w:rsidRDefault="00CC2225" w:rsidP="004E0E0E">
            <w:pPr>
              <w:jc w:val="right"/>
              <w:rPr>
                <w:sz w:val="16"/>
                <w:szCs w:val="16"/>
              </w:rPr>
            </w:pPr>
            <w:r w:rsidRPr="0076397B">
              <w:rPr>
                <w:color w:val="000000"/>
                <w:sz w:val="16"/>
                <w:szCs w:val="16"/>
              </w:rPr>
              <w:t>41</w:t>
            </w:r>
            <w:r>
              <w:rPr>
                <w:color w:val="000000"/>
                <w:sz w:val="16"/>
                <w:szCs w:val="16"/>
              </w:rPr>
              <w:t> </w:t>
            </w:r>
            <w:r w:rsidRPr="0076397B">
              <w:rPr>
                <w:color w:val="000000"/>
                <w:sz w:val="16"/>
                <w:szCs w:val="16"/>
              </w:rPr>
              <w:t>840</w:t>
            </w:r>
          </w:p>
        </w:tc>
        <w:tc>
          <w:tcPr>
            <w:tcW w:w="1134" w:type="dxa"/>
          </w:tcPr>
          <w:p w14:paraId="4428BD84" w14:textId="77777777" w:rsidR="00CC2225" w:rsidRPr="0076397B" w:rsidRDefault="00CC2225" w:rsidP="004E0E0E">
            <w:pPr>
              <w:jc w:val="right"/>
              <w:rPr>
                <w:sz w:val="16"/>
                <w:szCs w:val="16"/>
              </w:rPr>
            </w:pPr>
            <w:r w:rsidRPr="0076397B">
              <w:rPr>
                <w:color w:val="000000"/>
                <w:sz w:val="16"/>
                <w:szCs w:val="16"/>
              </w:rPr>
              <w:t>81</w:t>
            </w:r>
            <w:r>
              <w:rPr>
                <w:color w:val="000000"/>
                <w:sz w:val="16"/>
                <w:szCs w:val="16"/>
              </w:rPr>
              <w:t> </w:t>
            </w:r>
            <w:r w:rsidRPr="0076397B">
              <w:rPr>
                <w:color w:val="000000"/>
                <w:sz w:val="16"/>
                <w:szCs w:val="16"/>
              </w:rPr>
              <w:t>060</w:t>
            </w:r>
          </w:p>
        </w:tc>
      </w:tr>
      <w:tr w:rsidR="00CC2225" w:rsidRPr="00B911C8" w14:paraId="065D6E64" w14:textId="77777777" w:rsidTr="00103540">
        <w:trPr>
          <w:gridAfter w:val="1"/>
          <w:wAfter w:w="8" w:type="dxa"/>
        </w:trPr>
        <w:tc>
          <w:tcPr>
            <w:tcW w:w="1696" w:type="dxa"/>
          </w:tcPr>
          <w:p w14:paraId="6A6B08A8" w14:textId="77777777" w:rsidR="00CC2225" w:rsidRPr="000764C8" w:rsidRDefault="00CC2225" w:rsidP="004E0E0E">
            <w:pPr>
              <w:jc w:val="left"/>
              <w:rPr>
                <w:sz w:val="16"/>
                <w:szCs w:val="16"/>
                <w:lang w:val="ru-RU"/>
              </w:rPr>
            </w:pPr>
            <w:r w:rsidRPr="000764C8">
              <w:rPr>
                <w:sz w:val="16"/>
                <w:lang w:val="ru-RU"/>
              </w:rPr>
              <w:t>Финляндия</w:t>
            </w:r>
          </w:p>
        </w:tc>
        <w:tc>
          <w:tcPr>
            <w:tcW w:w="851" w:type="dxa"/>
          </w:tcPr>
          <w:p w14:paraId="2737F205" w14:textId="77777777" w:rsidR="00CC2225" w:rsidRPr="0076397B" w:rsidRDefault="00CC2225" w:rsidP="004E0E0E">
            <w:pPr>
              <w:jc w:val="right"/>
              <w:rPr>
                <w:sz w:val="16"/>
                <w:szCs w:val="16"/>
              </w:rPr>
            </w:pPr>
            <w:r>
              <w:rPr>
                <w:sz w:val="16"/>
                <w:szCs w:val="16"/>
              </w:rPr>
              <w:t>0,</w:t>
            </w:r>
            <w:r w:rsidRPr="0076397B">
              <w:rPr>
                <w:sz w:val="16"/>
                <w:szCs w:val="16"/>
              </w:rPr>
              <w:t>417</w:t>
            </w:r>
          </w:p>
        </w:tc>
        <w:tc>
          <w:tcPr>
            <w:tcW w:w="1134" w:type="dxa"/>
          </w:tcPr>
          <w:p w14:paraId="284C6D41" w14:textId="77777777" w:rsidR="00CC2225" w:rsidRPr="0076397B" w:rsidRDefault="00CC2225" w:rsidP="004E0E0E">
            <w:pPr>
              <w:jc w:val="right"/>
              <w:rPr>
                <w:sz w:val="16"/>
                <w:szCs w:val="16"/>
              </w:rPr>
            </w:pPr>
            <w:r>
              <w:rPr>
                <w:sz w:val="16"/>
                <w:szCs w:val="16"/>
              </w:rPr>
              <w:t>0,</w:t>
            </w:r>
            <w:r w:rsidRPr="0076397B">
              <w:rPr>
                <w:sz w:val="16"/>
                <w:szCs w:val="16"/>
              </w:rPr>
              <w:t>521</w:t>
            </w:r>
          </w:p>
        </w:tc>
        <w:tc>
          <w:tcPr>
            <w:tcW w:w="1228" w:type="dxa"/>
          </w:tcPr>
          <w:p w14:paraId="17081C60" w14:textId="77777777" w:rsidR="00CC2225" w:rsidRPr="0076397B" w:rsidRDefault="00CC2225" w:rsidP="004E0E0E">
            <w:pPr>
              <w:jc w:val="right"/>
              <w:rPr>
                <w:sz w:val="16"/>
                <w:szCs w:val="16"/>
              </w:rPr>
            </w:pPr>
            <w:r w:rsidRPr="0076397B">
              <w:rPr>
                <w:sz w:val="16"/>
                <w:szCs w:val="16"/>
              </w:rPr>
              <w:t>69</w:t>
            </w:r>
            <w:r>
              <w:rPr>
                <w:sz w:val="16"/>
                <w:szCs w:val="16"/>
              </w:rPr>
              <w:t> </w:t>
            </w:r>
            <w:r w:rsidRPr="0076397B">
              <w:rPr>
                <w:sz w:val="16"/>
                <w:szCs w:val="16"/>
              </w:rPr>
              <w:t>826</w:t>
            </w:r>
          </w:p>
        </w:tc>
        <w:tc>
          <w:tcPr>
            <w:tcW w:w="992" w:type="dxa"/>
          </w:tcPr>
          <w:p w14:paraId="2D354679" w14:textId="77777777" w:rsidR="00CC2225" w:rsidRPr="0076397B" w:rsidRDefault="00CC2225" w:rsidP="004E0E0E">
            <w:pPr>
              <w:jc w:val="right"/>
              <w:rPr>
                <w:sz w:val="16"/>
                <w:szCs w:val="16"/>
              </w:rPr>
            </w:pPr>
            <w:r w:rsidRPr="0076397B">
              <w:rPr>
                <w:sz w:val="16"/>
                <w:szCs w:val="16"/>
              </w:rPr>
              <w:t>74</w:t>
            </w:r>
            <w:r>
              <w:rPr>
                <w:sz w:val="16"/>
                <w:szCs w:val="16"/>
              </w:rPr>
              <w:t> </w:t>
            </w:r>
            <w:r w:rsidRPr="0076397B">
              <w:rPr>
                <w:sz w:val="16"/>
                <w:szCs w:val="16"/>
              </w:rPr>
              <w:t>016</w:t>
            </w:r>
          </w:p>
        </w:tc>
        <w:tc>
          <w:tcPr>
            <w:tcW w:w="993" w:type="dxa"/>
          </w:tcPr>
          <w:p w14:paraId="6FDD6140" w14:textId="77777777" w:rsidR="00CC2225" w:rsidRPr="0076397B" w:rsidRDefault="00CC2225" w:rsidP="004E0E0E">
            <w:pPr>
              <w:jc w:val="right"/>
              <w:rPr>
                <w:sz w:val="16"/>
                <w:szCs w:val="16"/>
              </w:rPr>
            </w:pPr>
            <w:r w:rsidRPr="0076397B">
              <w:rPr>
                <w:color w:val="000000"/>
                <w:sz w:val="16"/>
                <w:szCs w:val="16"/>
              </w:rPr>
              <w:t>143</w:t>
            </w:r>
            <w:r>
              <w:rPr>
                <w:color w:val="000000"/>
                <w:sz w:val="16"/>
                <w:szCs w:val="16"/>
              </w:rPr>
              <w:t> </w:t>
            </w:r>
            <w:r w:rsidRPr="0076397B">
              <w:rPr>
                <w:color w:val="000000"/>
                <w:sz w:val="16"/>
                <w:szCs w:val="16"/>
              </w:rPr>
              <w:t>842</w:t>
            </w:r>
          </w:p>
        </w:tc>
        <w:tc>
          <w:tcPr>
            <w:tcW w:w="1134" w:type="dxa"/>
            <w:gridSpan w:val="2"/>
          </w:tcPr>
          <w:p w14:paraId="1AE8D787" w14:textId="77777777" w:rsidR="00CC2225" w:rsidRPr="0076397B" w:rsidRDefault="00CC2225" w:rsidP="004E0E0E">
            <w:pPr>
              <w:jc w:val="right"/>
              <w:rPr>
                <w:sz w:val="16"/>
                <w:szCs w:val="16"/>
              </w:rPr>
            </w:pPr>
            <w:r w:rsidRPr="0076397B">
              <w:rPr>
                <w:color w:val="000000"/>
                <w:sz w:val="16"/>
                <w:szCs w:val="16"/>
              </w:rPr>
              <w:t>73</w:t>
            </w:r>
            <w:r>
              <w:rPr>
                <w:color w:val="000000"/>
                <w:sz w:val="16"/>
                <w:szCs w:val="16"/>
              </w:rPr>
              <w:t> </w:t>
            </w:r>
            <w:r w:rsidRPr="0076397B">
              <w:rPr>
                <w:color w:val="000000"/>
                <w:sz w:val="16"/>
                <w:szCs w:val="16"/>
              </w:rPr>
              <w:t>525</w:t>
            </w:r>
          </w:p>
        </w:tc>
        <w:tc>
          <w:tcPr>
            <w:tcW w:w="1134" w:type="dxa"/>
          </w:tcPr>
          <w:p w14:paraId="71A11282" w14:textId="77777777" w:rsidR="00CC2225" w:rsidRPr="0076397B" w:rsidRDefault="00CC2225" w:rsidP="004E0E0E">
            <w:pPr>
              <w:jc w:val="right"/>
              <w:rPr>
                <w:sz w:val="16"/>
                <w:szCs w:val="16"/>
              </w:rPr>
            </w:pPr>
            <w:r w:rsidRPr="0076397B">
              <w:rPr>
                <w:color w:val="000000"/>
                <w:sz w:val="16"/>
                <w:szCs w:val="16"/>
              </w:rPr>
              <w:t>75</w:t>
            </w:r>
            <w:r>
              <w:rPr>
                <w:color w:val="000000"/>
                <w:sz w:val="16"/>
                <w:szCs w:val="16"/>
              </w:rPr>
              <w:t> </w:t>
            </w:r>
            <w:r w:rsidRPr="0076397B">
              <w:rPr>
                <w:color w:val="000000"/>
                <w:sz w:val="16"/>
                <w:szCs w:val="16"/>
              </w:rPr>
              <w:t>915</w:t>
            </w:r>
          </w:p>
        </w:tc>
        <w:tc>
          <w:tcPr>
            <w:tcW w:w="1134" w:type="dxa"/>
          </w:tcPr>
          <w:p w14:paraId="4B4FF578" w14:textId="77777777" w:rsidR="00CC2225" w:rsidRPr="0076397B" w:rsidRDefault="00CC2225" w:rsidP="004E0E0E">
            <w:pPr>
              <w:jc w:val="right"/>
              <w:rPr>
                <w:sz w:val="16"/>
                <w:szCs w:val="16"/>
              </w:rPr>
            </w:pPr>
            <w:r w:rsidRPr="0076397B">
              <w:rPr>
                <w:color w:val="000000"/>
                <w:sz w:val="16"/>
                <w:szCs w:val="16"/>
              </w:rPr>
              <w:t>149</w:t>
            </w:r>
            <w:r>
              <w:rPr>
                <w:color w:val="000000"/>
                <w:sz w:val="16"/>
                <w:szCs w:val="16"/>
              </w:rPr>
              <w:t> </w:t>
            </w:r>
            <w:r w:rsidRPr="0076397B">
              <w:rPr>
                <w:color w:val="000000"/>
                <w:sz w:val="16"/>
                <w:szCs w:val="16"/>
              </w:rPr>
              <w:t>439</w:t>
            </w:r>
          </w:p>
        </w:tc>
        <w:tc>
          <w:tcPr>
            <w:tcW w:w="1205" w:type="dxa"/>
            <w:gridSpan w:val="2"/>
          </w:tcPr>
          <w:p w14:paraId="5588DA54" w14:textId="77777777" w:rsidR="00CC2225" w:rsidRPr="0076397B" w:rsidRDefault="00CC2225" w:rsidP="004E0E0E">
            <w:pPr>
              <w:jc w:val="right"/>
              <w:rPr>
                <w:sz w:val="16"/>
                <w:szCs w:val="16"/>
              </w:rPr>
            </w:pPr>
            <w:r w:rsidRPr="0076397B">
              <w:rPr>
                <w:color w:val="000000"/>
                <w:sz w:val="16"/>
                <w:szCs w:val="16"/>
              </w:rPr>
              <w:t>77</w:t>
            </w:r>
            <w:r>
              <w:rPr>
                <w:color w:val="000000"/>
                <w:sz w:val="16"/>
                <w:szCs w:val="16"/>
              </w:rPr>
              <w:t> </w:t>
            </w:r>
            <w:r w:rsidRPr="0076397B">
              <w:rPr>
                <w:color w:val="000000"/>
                <w:sz w:val="16"/>
                <w:szCs w:val="16"/>
              </w:rPr>
              <w:t>145</w:t>
            </w:r>
          </w:p>
        </w:tc>
        <w:tc>
          <w:tcPr>
            <w:tcW w:w="1276" w:type="dxa"/>
          </w:tcPr>
          <w:p w14:paraId="7E2CAB45" w14:textId="77777777" w:rsidR="00CC2225" w:rsidRPr="0076397B" w:rsidRDefault="00CC2225" w:rsidP="004E0E0E">
            <w:pPr>
              <w:jc w:val="right"/>
              <w:rPr>
                <w:sz w:val="16"/>
                <w:szCs w:val="16"/>
              </w:rPr>
            </w:pPr>
            <w:r w:rsidRPr="0076397B">
              <w:rPr>
                <w:color w:val="000000"/>
                <w:sz w:val="16"/>
                <w:szCs w:val="16"/>
              </w:rPr>
              <w:t>82</w:t>
            </w:r>
            <w:r>
              <w:rPr>
                <w:color w:val="000000"/>
                <w:sz w:val="16"/>
                <w:szCs w:val="16"/>
              </w:rPr>
              <w:t> </w:t>
            </w:r>
            <w:r w:rsidRPr="0076397B">
              <w:rPr>
                <w:color w:val="000000"/>
                <w:sz w:val="16"/>
                <w:szCs w:val="16"/>
              </w:rPr>
              <w:t>299</w:t>
            </w:r>
          </w:p>
        </w:tc>
        <w:tc>
          <w:tcPr>
            <w:tcW w:w="1134" w:type="dxa"/>
          </w:tcPr>
          <w:p w14:paraId="12B35F58" w14:textId="77777777" w:rsidR="00CC2225" w:rsidRPr="0076397B" w:rsidRDefault="00CC2225" w:rsidP="004E0E0E">
            <w:pPr>
              <w:jc w:val="right"/>
              <w:rPr>
                <w:sz w:val="16"/>
                <w:szCs w:val="16"/>
              </w:rPr>
            </w:pPr>
            <w:r w:rsidRPr="0076397B">
              <w:rPr>
                <w:color w:val="000000"/>
                <w:sz w:val="16"/>
                <w:szCs w:val="16"/>
              </w:rPr>
              <w:t>159</w:t>
            </w:r>
            <w:r>
              <w:rPr>
                <w:color w:val="000000"/>
                <w:sz w:val="16"/>
                <w:szCs w:val="16"/>
              </w:rPr>
              <w:t> </w:t>
            </w:r>
            <w:r w:rsidRPr="0076397B">
              <w:rPr>
                <w:color w:val="000000"/>
                <w:sz w:val="16"/>
                <w:szCs w:val="16"/>
              </w:rPr>
              <w:t>444</w:t>
            </w:r>
          </w:p>
        </w:tc>
      </w:tr>
      <w:tr w:rsidR="00CC2225" w:rsidRPr="00B911C8" w14:paraId="53494B85" w14:textId="77777777" w:rsidTr="00103540">
        <w:trPr>
          <w:gridAfter w:val="1"/>
          <w:wAfter w:w="8" w:type="dxa"/>
        </w:trPr>
        <w:tc>
          <w:tcPr>
            <w:tcW w:w="1696" w:type="dxa"/>
          </w:tcPr>
          <w:p w14:paraId="4960A761" w14:textId="77777777" w:rsidR="00CC2225" w:rsidRPr="000764C8" w:rsidRDefault="00CC2225" w:rsidP="004E0E0E">
            <w:pPr>
              <w:jc w:val="left"/>
              <w:rPr>
                <w:sz w:val="16"/>
                <w:szCs w:val="16"/>
                <w:lang w:val="ru-RU"/>
              </w:rPr>
            </w:pPr>
            <w:r w:rsidRPr="000764C8">
              <w:rPr>
                <w:sz w:val="16"/>
                <w:lang w:val="ru-RU"/>
              </w:rPr>
              <w:t>Франция</w:t>
            </w:r>
          </w:p>
        </w:tc>
        <w:tc>
          <w:tcPr>
            <w:tcW w:w="851" w:type="dxa"/>
          </w:tcPr>
          <w:p w14:paraId="1C01FECB" w14:textId="77777777" w:rsidR="00CC2225" w:rsidRPr="0076397B" w:rsidRDefault="00CC2225" w:rsidP="004E0E0E">
            <w:pPr>
              <w:jc w:val="right"/>
              <w:rPr>
                <w:sz w:val="16"/>
                <w:szCs w:val="16"/>
              </w:rPr>
            </w:pPr>
            <w:r w:rsidRPr="0076397B">
              <w:rPr>
                <w:sz w:val="16"/>
                <w:szCs w:val="16"/>
              </w:rPr>
              <w:t>4</w:t>
            </w:r>
            <w:r>
              <w:rPr>
                <w:sz w:val="16"/>
                <w:szCs w:val="16"/>
              </w:rPr>
              <w:t>,</w:t>
            </w:r>
            <w:r w:rsidRPr="0076397B">
              <w:rPr>
                <w:sz w:val="16"/>
                <w:szCs w:val="16"/>
              </w:rPr>
              <w:t>318</w:t>
            </w:r>
          </w:p>
        </w:tc>
        <w:tc>
          <w:tcPr>
            <w:tcW w:w="1134" w:type="dxa"/>
          </w:tcPr>
          <w:p w14:paraId="13988153" w14:textId="77777777" w:rsidR="00CC2225" w:rsidRPr="0076397B" w:rsidRDefault="00CC2225" w:rsidP="004E0E0E">
            <w:pPr>
              <w:jc w:val="right"/>
              <w:rPr>
                <w:sz w:val="16"/>
                <w:szCs w:val="16"/>
              </w:rPr>
            </w:pPr>
            <w:r w:rsidRPr="0076397B">
              <w:rPr>
                <w:sz w:val="16"/>
                <w:szCs w:val="16"/>
              </w:rPr>
              <w:t>5</w:t>
            </w:r>
            <w:r>
              <w:rPr>
                <w:sz w:val="16"/>
                <w:szCs w:val="16"/>
              </w:rPr>
              <w:t>,</w:t>
            </w:r>
            <w:r w:rsidRPr="0076397B">
              <w:rPr>
                <w:sz w:val="16"/>
                <w:szCs w:val="16"/>
              </w:rPr>
              <w:t>398</w:t>
            </w:r>
          </w:p>
        </w:tc>
        <w:tc>
          <w:tcPr>
            <w:tcW w:w="1228" w:type="dxa"/>
          </w:tcPr>
          <w:p w14:paraId="5CA5FCE1" w14:textId="77777777" w:rsidR="00CC2225" w:rsidRPr="0076397B" w:rsidRDefault="00CC2225" w:rsidP="004E0E0E">
            <w:pPr>
              <w:jc w:val="right"/>
              <w:rPr>
                <w:sz w:val="16"/>
                <w:szCs w:val="16"/>
              </w:rPr>
            </w:pPr>
            <w:r w:rsidRPr="0076397B">
              <w:rPr>
                <w:sz w:val="16"/>
                <w:szCs w:val="16"/>
              </w:rPr>
              <w:t>723</w:t>
            </w:r>
            <w:r>
              <w:rPr>
                <w:sz w:val="16"/>
                <w:szCs w:val="16"/>
              </w:rPr>
              <w:t> </w:t>
            </w:r>
            <w:r w:rsidRPr="0076397B">
              <w:rPr>
                <w:sz w:val="16"/>
                <w:szCs w:val="16"/>
              </w:rPr>
              <w:t>047</w:t>
            </w:r>
          </w:p>
        </w:tc>
        <w:tc>
          <w:tcPr>
            <w:tcW w:w="992" w:type="dxa"/>
          </w:tcPr>
          <w:p w14:paraId="66E338A0" w14:textId="77777777" w:rsidR="00CC2225" w:rsidRPr="0076397B" w:rsidRDefault="00CC2225" w:rsidP="004E0E0E">
            <w:pPr>
              <w:jc w:val="right"/>
              <w:rPr>
                <w:sz w:val="16"/>
                <w:szCs w:val="16"/>
              </w:rPr>
            </w:pPr>
            <w:r w:rsidRPr="0076397B">
              <w:rPr>
                <w:sz w:val="16"/>
                <w:szCs w:val="16"/>
              </w:rPr>
              <w:t>766</w:t>
            </w:r>
            <w:r>
              <w:rPr>
                <w:sz w:val="16"/>
                <w:szCs w:val="16"/>
              </w:rPr>
              <w:t> </w:t>
            </w:r>
            <w:r w:rsidRPr="0076397B">
              <w:rPr>
                <w:sz w:val="16"/>
                <w:szCs w:val="16"/>
              </w:rPr>
              <w:t>427</w:t>
            </w:r>
          </w:p>
        </w:tc>
        <w:tc>
          <w:tcPr>
            <w:tcW w:w="993" w:type="dxa"/>
          </w:tcPr>
          <w:p w14:paraId="360039C0"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489</w:t>
            </w:r>
            <w:r>
              <w:rPr>
                <w:color w:val="000000"/>
                <w:sz w:val="16"/>
                <w:szCs w:val="16"/>
              </w:rPr>
              <w:t> </w:t>
            </w:r>
            <w:r w:rsidRPr="0076397B">
              <w:rPr>
                <w:color w:val="000000"/>
                <w:sz w:val="16"/>
                <w:szCs w:val="16"/>
              </w:rPr>
              <w:t>474</w:t>
            </w:r>
          </w:p>
        </w:tc>
        <w:tc>
          <w:tcPr>
            <w:tcW w:w="1134" w:type="dxa"/>
            <w:gridSpan w:val="2"/>
          </w:tcPr>
          <w:p w14:paraId="41B45C9B" w14:textId="77777777" w:rsidR="00CC2225" w:rsidRPr="0076397B" w:rsidRDefault="00CC2225" w:rsidP="004E0E0E">
            <w:pPr>
              <w:jc w:val="right"/>
              <w:rPr>
                <w:sz w:val="16"/>
                <w:szCs w:val="16"/>
              </w:rPr>
            </w:pPr>
            <w:r w:rsidRPr="0076397B">
              <w:rPr>
                <w:color w:val="000000"/>
                <w:sz w:val="16"/>
                <w:szCs w:val="16"/>
              </w:rPr>
              <w:t>761</w:t>
            </w:r>
            <w:r>
              <w:rPr>
                <w:color w:val="000000"/>
                <w:sz w:val="16"/>
                <w:szCs w:val="16"/>
              </w:rPr>
              <w:t> </w:t>
            </w:r>
            <w:r w:rsidRPr="0076397B">
              <w:rPr>
                <w:color w:val="000000"/>
                <w:sz w:val="16"/>
                <w:szCs w:val="16"/>
              </w:rPr>
              <w:t>341</w:t>
            </w:r>
          </w:p>
        </w:tc>
        <w:tc>
          <w:tcPr>
            <w:tcW w:w="1134" w:type="dxa"/>
          </w:tcPr>
          <w:p w14:paraId="3F5188B1" w14:textId="77777777" w:rsidR="00CC2225" w:rsidRPr="0076397B" w:rsidRDefault="00CC2225" w:rsidP="004E0E0E">
            <w:pPr>
              <w:jc w:val="right"/>
              <w:rPr>
                <w:sz w:val="16"/>
                <w:szCs w:val="16"/>
              </w:rPr>
            </w:pPr>
            <w:r w:rsidRPr="0076397B">
              <w:rPr>
                <w:color w:val="000000"/>
                <w:sz w:val="16"/>
                <w:szCs w:val="16"/>
              </w:rPr>
              <w:t>786</w:t>
            </w:r>
            <w:r>
              <w:rPr>
                <w:color w:val="000000"/>
                <w:sz w:val="16"/>
                <w:szCs w:val="16"/>
              </w:rPr>
              <w:t> </w:t>
            </w:r>
            <w:r w:rsidRPr="0076397B">
              <w:rPr>
                <w:color w:val="000000"/>
                <w:sz w:val="16"/>
                <w:szCs w:val="16"/>
              </w:rPr>
              <w:t>091</w:t>
            </w:r>
          </w:p>
        </w:tc>
        <w:tc>
          <w:tcPr>
            <w:tcW w:w="1134" w:type="dxa"/>
          </w:tcPr>
          <w:p w14:paraId="35F5B4B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547</w:t>
            </w:r>
            <w:r>
              <w:rPr>
                <w:color w:val="000000"/>
                <w:sz w:val="16"/>
                <w:szCs w:val="16"/>
              </w:rPr>
              <w:t> </w:t>
            </w:r>
            <w:r w:rsidRPr="0076397B">
              <w:rPr>
                <w:color w:val="000000"/>
                <w:sz w:val="16"/>
                <w:szCs w:val="16"/>
              </w:rPr>
              <w:t>432</w:t>
            </w:r>
          </w:p>
        </w:tc>
        <w:tc>
          <w:tcPr>
            <w:tcW w:w="1205" w:type="dxa"/>
            <w:gridSpan w:val="2"/>
          </w:tcPr>
          <w:p w14:paraId="2E23603F" w14:textId="77777777" w:rsidR="00CC2225" w:rsidRPr="0076397B" w:rsidRDefault="00CC2225" w:rsidP="004E0E0E">
            <w:pPr>
              <w:jc w:val="right"/>
              <w:rPr>
                <w:sz w:val="16"/>
                <w:szCs w:val="16"/>
              </w:rPr>
            </w:pPr>
            <w:r w:rsidRPr="0076397B">
              <w:rPr>
                <w:color w:val="000000"/>
                <w:sz w:val="16"/>
                <w:szCs w:val="16"/>
              </w:rPr>
              <w:t>798</w:t>
            </w:r>
            <w:r>
              <w:rPr>
                <w:color w:val="000000"/>
                <w:sz w:val="16"/>
                <w:szCs w:val="16"/>
              </w:rPr>
              <w:t> </w:t>
            </w:r>
            <w:r w:rsidRPr="0076397B">
              <w:rPr>
                <w:color w:val="000000"/>
                <w:sz w:val="16"/>
                <w:szCs w:val="16"/>
              </w:rPr>
              <w:t>835</w:t>
            </w:r>
          </w:p>
        </w:tc>
        <w:tc>
          <w:tcPr>
            <w:tcW w:w="1276" w:type="dxa"/>
          </w:tcPr>
          <w:p w14:paraId="1E302376" w14:textId="77777777" w:rsidR="00CC2225" w:rsidRPr="0076397B" w:rsidRDefault="00CC2225" w:rsidP="004E0E0E">
            <w:pPr>
              <w:jc w:val="right"/>
              <w:rPr>
                <w:sz w:val="16"/>
                <w:szCs w:val="16"/>
              </w:rPr>
            </w:pPr>
            <w:r w:rsidRPr="0076397B">
              <w:rPr>
                <w:color w:val="000000"/>
                <w:sz w:val="16"/>
                <w:szCs w:val="16"/>
              </w:rPr>
              <w:t>852</w:t>
            </w:r>
            <w:r>
              <w:rPr>
                <w:color w:val="000000"/>
                <w:sz w:val="16"/>
                <w:szCs w:val="16"/>
              </w:rPr>
              <w:t> </w:t>
            </w:r>
            <w:r w:rsidRPr="0076397B">
              <w:rPr>
                <w:color w:val="000000"/>
                <w:sz w:val="16"/>
                <w:szCs w:val="16"/>
              </w:rPr>
              <w:t>197</w:t>
            </w:r>
          </w:p>
        </w:tc>
        <w:tc>
          <w:tcPr>
            <w:tcW w:w="1134" w:type="dxa"/>
          </w:tcPr>
          <w:p w14:paraId="37CD1FC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651</w:t>
            </w:r>
            <w:r>
              <w:rPr>
                <w:color w:val="000000"/>
                <w:sz w:val="16"/>
                <w:szCs w:val="16"/>
              </w:rPr>
              <w:t> </w:t>
            </w:r>
            <w:r w:rsidRPr="0076397B">
              <w:rPr>
                <w:color w:val="000000"/>
                <w:sz w:val="16"/>
                <w:szCs w:val="16"/>
              </w:rPr>
              <w:t>032</w:t>
            </w:r>
          </w:p>
        </w:tc>
      </w:tr>
      <w:tr w:rsidR="00CC2225" w:rsidRPr="00B911C8" w14:paraId="48784B84" w14:textId="77777777" w:rsidTr="00103540">
        <w:trPr>
          <w:gridAfter w:val="1"/>
          <w:wAfter w:w="8" w:type="dxa"/>
        </w:trPr>
        <w:tc>
          <w:tcPr>
            <w:tcW w:w="1696" w:type="dxa"/>
          </w:tcPr>
          <w:p w14:paraId="3DE2FD91" w14:textId="77777777" w:rsidR="00CC2225" w:rsidRPr="000764C8" w:rsidRDefault="00CC2225" w:rsidP="004E0E0E">
            <w:pPr>
              <w:jc w:val="left"/>
              <w:rPr>
                <w:sz w:val="16"/>
                <w:szCs w:val="16"/>
                <w:lang w:val="ru-RU"/>
              </w:rPr>
            </w:pPr>
            <w:r w:rsidRPr="000764C8">
              <w:rPr>
                <w:sz w:val="16"/>
                <w:lang w:val="ru-RU"/>
              </w:rPr>
              <w:t>Хорватия</w:t>
            </w:r>
          </w:p>
        </w:tc>
        <w:tc>
          <w:tcPr>
            <w:tcW w:w="851" w:type="dxa"/>
          </w:tcPr>
          <w:p w14:paraId="48266BC2" w14:textId="77777777" w:rsidR="00CC2225" w:rsidRPr="0076397B" w:rsidRDefault="00CC2225" w:rsidP="004E0E0E">
            <w:pPr>
              <w:jc w:val="right"/>
              <w:rPr>
                <w:sz w:val="16"/>
                <w:szCs w:val="16"/>
              </w:rPr>
            </w:pPr>
            <w:r>
              <w:rPr>
                <w:sz w:val="16"/>
                <w:szCs w:val="16"/>
              </w:rPr>
              <w:t>0,</w:t>
            </w:r>
            <w:r w:rsidRPr="0076397B">
              <w:rPr>
                <w:sz w:val="16"/>
                <w:szCs w:val="16"/>
              </w:rPr>
              <w:t>091</w:t>
            </w:r>
          </w:p>
        </w:tc>
        <w:tc>
          <w:tcPr>
            <w:tcW w:w="1134" w:type="dxa"/>
          </w:tcPr>
          <w:p w14:paraId="0500C147"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114</w:t>
            </w:r>
          </w:p>
        </w:tc>
        <w:tc>
          <w:tcPr>
            <w:tcW w:w="1228" w:type="dxa"/>
          </w:tcPr>
          <w:p w14:paraId="0903856E"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238</w:t>
            </w:r>
          </w:p>
        </w:tc>
        <w:tc>
          <w:tcPr>
            <w:tcW w:w="992" w:type="dxa"/>
          </w:tcPr>
          <w:p w14:paraId="67228F1F"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152</w:t>
            </w:r>
          </w:p>
        </w:tc>
        <w:tc>
          <w:tcPr>
            <w:tcW w:w="993" w:type="dxa"/>
          </w:tcPr>
          <w:p w14:paraId="33D98103" w14:textId="77777777" w:rsidR="00CC2225" w:rsidRPr="0076397B" w:rsidRDefault="00CC2225" w:rsidP="004E0E0E">
            <w:pPr>
              <w:jc w:val="right"/>
              <w:rPr>
                <w:sz w:val="16"/>
                <w:szCs w:val="16"/>
              </w:rPr>
            </w:pPr>
            <w:r w:rsidRPr="0076397B">
              <w:rPr>
                <w:color w:val="000000"/>
                <w:sz w:val="16"/>
                <w:szCs w:val="16"/>
              </w:rPr>
              <w:t>31</w:t>
            </w:r>
            <w:r>
              <w:rPr>
                <w:color w:val="000000"/>
                <w:sz w:val="16"/>
                <w:szCs w:val="16"/>
              </w:rPr>
              <w:t> </w:t>
            </w:r>
            <w:r w:rsidRPr="0076397B">
              <w:rPr>
                <w:color w:val="000000"/>
                <w:sz w:val="16"/>
                <w:szCs w:val="16"/>
              </w:rPr>
              <w:t>390</w:t>
            </w:r>
          </w:p>
        </w:tc>
        <w:tc>
          <w:tcPr>
            <w:tcW w:w="1134" w:type="dxa"/>
            <w:gridSpan w:val="2"/>
          </w:tcPr>
          <w:p w14:paraId="3A372762"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045</w:t>
            </w:r>
          </w:p>
        </w:tc>
        <w:tc>
          <w:tcPr>
            <w:tcW w:w="1134" w:type="dxa"/>
          </w:tcPr>
          <w:p w14:paraId="70EEA587"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567</w:t>
            </w:r>
          </w:p>
        </w:tc>
        <w:tc>
          <w:tcPr>
            <w:tcW w:w="1134" w:type="dxa"/>
          </w:tcPr>
          <w:p w14:paraId="0E511E76" w14:textId="77777777" w:rsidR="00CC2225" w:rsidRPr="0076397B" w:rsidRDefault="00CC2225" w:rsidP="004E0E0E">
            <w:pPr>
              <w:jc w:val="right"/>
              <w:rPr>
                <w:sz w:val="16"/>
                <w:szCs w:val="16"/>
              </w:rPr>
            </w:pPr>
            <w:r w:rsidRPr="0076397B">
              <w:rPr>
                <w:color w:val="000000"/>
                <w:sz w:val="16"/>
                <w:szCs w:val="16"/>
              </w:rPr>
              <w:t>32</w:t>
            </w:r>
            <w:r>
              <w:rPr>
                <w:color w:val="000000"/>
                <w:sz w:val="16"/>
                <w:szCs w:val="16"/>
              </w:rPr>
              <w:t> </w:t>
            </w:r>
            <w:r w:rsidRPr="0076397B">
              <w:rPr>
                <w:color w:val="000000"/>
                <w:sz w:val="16"/>
                <w:szCs w:val="16"/>
              </w:rPr>
              <w:t>611</w:t>
            </w:r>
          </w:p>
        </w:tc>
        <w:tc>
          <w:tcPr>
            <w:tcW w:w="1205" w:type="dxa"/>
            <w:gridSpan w:val="2"/>
          </w:tcPr>
          <w:p w14:paraId="590A566E"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835</w:t>
            </w:r>
          </w:p>
        </w:tc>
        <w:tc>
          <w:tcPr>
            <w:tcW w:w="1276" w:type="dxa"/>
          </w:tcPr>
          <w:p w14:paraId="7CA29153" w14:textId="77777777" w:rsidR="00CC2225" w:rsidRPr="0076397B" w:rsidRDefault="00CC2225" w:rsidP="004E0E0E">
            <w:pPr>
              <w:jc w:val="right"/>
              <w:rPr>
                <w:sz w:val="16"/>
                <w:szCs w:val="16"/>
              </w:rPr>
            </w:pPr>
            <w:r w:rsidRPr="0076397B">
              <w:rPr>
                <w:color w:val="000000"/>
                <w:sz w:val="16"/>
                <w:szCs w:val="16"/>
              </w:rPr>
              <w:t>17</w:t>
            </w:r>
            <w:r>
              <w:rPr>
                <w:color w:val="000000"/>
                <w:sz w:val="16"/>
                <w:szCs w:val="16"/>
              </w:rPr>
              <w:t> </w:t>
            </w:r>
            <w:r w:rsidRPr="0076397B">
              <w:rPr>
                <w:color w:val="000000"/>
                <w:sz w:val="16"/>
                <w:szCs w:val="16"/>
              </w:rPr>
              <w:t>960</w:t>
            </w:r>
          </w:p>
        </w:tc>
        <w:tc>
          <w:tcPr>
            <w:tcW w:w="1134" w:type="dxa"/>
          </w:tcPr>
          <w:p w14:paraId="03AE156B" w14:textId="77777777" w:rsidR="00CC2225" w:rsidRPr="0076397B" w:rsidRDefault="00CC2225" w:rsidP="004E0E0E">
            <w:pPr>
              <w:jc w:val="right"/>
              <w:rPr>
                <w:sz w:val="16"/>
                <w:szCs w:val="16"/>
              </w:rPr>
            </w:pPr>
            <w:r w:rsidRPr="0076397B">
              <w:rPr>
                <w:color w:val="000000"/>
                <w:sz w:val="16"/>
                <w:szCs w:val="16"/>
              </w:rPr>
              <w:t>34</w:t>
            </w:r>
            <w:r>
              <w:rPr>
                <w:color w:val="000000"/>
                <w:sz w:val="16"/>
                <w:szCs w:val="16"/>
              </w:rPr>
              <w:t> </w:t>
            </w:r>
            <w:r w:rsidRPr="0076397B">
              <w:rPr>
                <w:color w:val="000000"/>
                <w:sz w:val="16"/>
                <w:szCs w:val="16"/>
              </w:rPr>
              <w:t>795</w:t>
            </w:r>
          </w:p>
        </w:tc>
      </w:tr>
      <w:tr w:rsidR="00CC2225" w:rsidRPr="00B911C8" w14:paraId="6173EAD6" w14:textId="77777777" w:rsidTr="00103540">
        <w:trPr>
          <w:gridAfter w:val="1"/>
          <w:wAfter w:w="8" w:type="dxa"/>
        </w:trPr>
        <w:tc>
          <w:tcPr>
            <w:tcW w:w="1696" w:type="dxa"/>
          </w:tcPr>
          <w:p w14:paraId="49F5CFC8" w14:textId="77777777" w:rsidR="00CC2225" w:rsidRPr="000764C8" w:rsidRDefault="00CC2225" w:rsidP="004E0E0E">
            <w:pPr>
              <w:jc w:val="left"/>
              <w:rPr>
                <w:sz w:val="16"/>
                <w:szCs w:val="16"/>
                <w:lang w:val="ru-RU"/>
              </w:rPr>
            </w:pPr>
            <w:r w:rsidRPr="000764C8">
              <w:rPr>
                <w:sz w:val="16"/>
                <w:lang w:val="ru-RU"/>
              </w:rPr>
              <w:t>Центральноафрикан</w:t>
            </w:r>
            <w:r w:rsidRPr="000764C8">
              <w:rPr>
                <w:sz w:val="16"/>
                <w:lang w:val="ru-RU"/>
              </w:rPr>
              <w:softHyphen/>
              <w:t>ская Республика</w:t>
            </w:r>
          </w:p>
        </w:tc>
        <w:tc>
          <w:tcPr>
            <w:tcW w:w="851" w:type="dxa"/>
          </w:tcPr>
          <w:p w14:paraId="76311AC6"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54DD0614"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001</w:t>
            </w:r>
          </w:p>
        </w:tc>
        <w:tc>
          <w:tcPr>
            <w:tcW w:w="1228" w:type="dxa"/>
          </w:tcPr>
          <w:p w14:paraId="3E3F19B0" w14:textId="77777777" w:rsidR="00CC2225" w:rsidRPr="0076397B" w:rsidRDefault="00CC2225" w:rsidP="004E0E0E">
            <w:pPr>
              <w:jc w:val="right"/>
              <w:rPr>
                <w:sz w:val="16"/>
                <w:szCs w:val="16"/>
              </w:rPr>
            </w:pPr>
            <w:r w:rsidRPr="0076397B">
              <w:rPr>
                <w:color w:val="000000"/>
                <w:sz w:val="16"/>
                <w:szCs w:val="16"/>
              </w:rPr>
              <w:t>167</w:t>
            </w:r>
          </w:p>
        </w:tc>
        <w:tc>
          <w:tcPr>
            <w:tcW w:w="992" w:type="dxa"/>
          </w:tcPr>
          <w:p w14:paraId="15C94869" w14:textId="77777777" w:rsidR="00CC2225" w:rsidRPr="0076397B" w:rsidRDefault="00CC2225" w:rsidP="004E0E0E">
            <w:pPr>
              <w:jc w:val="right"/>
              <w:rPr>
                <w:sz w:val="16"/>
                <w:szCs w:val="16"/>
              </w:rPr>
            </w:pPr>
            <w:r w:rsidRPr="0076397B">
              <w:rPr>
                <w:color w:val="000000"/>
                <w:sz w:val="16"/>
                <w:szCs w:val="16"/>
              </w:rPr>
              <w:t>177</w:t>
            </w:r>
          </w:p>
        </w:tc>
        <w:tc>
          <w:tcPr>
            <w:tcW w:w="993" w:type="dxa"/>
          </w:tcPr>
          <w:p w14:paraId="65EBA4F5"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1C24296B"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32559C41"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19582DCD"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66E1D030"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7FFC9C8C"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190EA245"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53C69A25" w14:textId="77777777" w:rsidTr="00103540">
        <w:trPr>
          <w:gridAfter w:val="1"/>
          <w:wAfter w:w="8" w:type="dxa"/>
        </w:trPr>
        <w:tc>
          <w:tcPr>
            <w:tcW w:w="1696" w:type="dxa"/>
          </w:tcPr>
          <w:p w14:paraId="3704EF4E" w14:textId="77777777" w:rsidR="00CC2225" w:rsidRPr="000764C8" w:rsidRDefault="00CC2225" w:rsidP="004E0E0E">
            <w:pPr>
              <w:jc w:val="left"/>
              <w:rPr>
                <w:sz w:val="16"/>
                <w:szCs w:val="16"/>
                <w:lang w:val="ru-RU"/>
              </w:rPr>
            </w:pPr>
            <w:r w:rsidRPr="000764C8">
              <w:rPr>
                <w:sz w:val="16"/>
                <w:lang w:val="ru-RU"/>
              </w:rPr>
              <w:t>Чад</w:t>
            </w:r>
          </w:p>
        </w:tc>
        <w:tc>
          <w:tcPr>
            <w:tcW w:w="851" w:type="dxa"/>
          </w:tcPr>
          <w:p w14:paraId="535D5BD3" w14:textId="77777777" w:rsidR="00CC2225" w:rsidRPr="0076397B" w:rsidRDefault="00CC2225" w:rsidP="004E0E0E">
            <w:pPr>
              <w:jc w:val="right"/>
              <w:rPr>
                <w:sz w:val="16"/>
                <w:szCs w:val="16"/>
              </w:rPr>
            </w:pPr>
            <w:r>
              <w:rPr>
                <w:sz w:val="16"/>
                <w:szCs w:val="16"/>
              </w:rPr>
              <w:t>0,</w:t>
            </w:r>
            <w:r w:rsidRPr="0076397B">
              <w:rPr>
                <w:sz w:val="16"/>
                <w:szCs w:val="16"/>
              </w:rPr>
              <w:t>003</w:t>
            </w:r>
          </w:p>
        </w:tc>
        <w:tc>
          <w:tcPr>
            <w:tcW w:w="1134" w:type="dxa"/>
          </w:tcPr>
          <w:p w14:paraId="3F989B59"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004</w:t>
            </w:r>
          </w:p>
        </w:tc>
        <w:tc>
          <w:tcPr>
            <w:tcW w:w="1228" w:type="dxa"/>
          </w:tcPr>
          <w:p w14:paraId="5C8C7C2C" w14:textId="77777777" w:rsidR="00CC2225" w:rsidRPr="0076397B" w:rsidRDefault="00CC2225" w:rsidP="004E0E0E">
            <w:pPr>
              <w:jc w:val="right"/>
              <w:rPr>
                <w:sz w:val="16"/>
                <w:szCs w:val="16"/>
              </w:rPr>
            </w:pPr>
            <w:r w:rsidRPr="0076397B">
              <w:rPr>
                <w:color w:val="000000"/>
                <w:sz w:val="16"/>
                <w:szCs w:val="16"/>
              </w:rPr>
              <w:t>502</w:t>
            </w:r>
          </w:p>
        </w:tc>
        <w:tc>
          <w:tcPr>
            <w:tcW w:w="992" w:type="dxa"/>
          </w:tcPr>
          <w:p w14:paraId="148491D5" w14:textId="77777777" w:rsidR="00CC2225" w:rsidRPr="0076397B" w:rsidRDefault="00CC2225" w:rsidP="004E0E0E">
            <w:pPr>
              <w:jc w:val="right"/>
              <w:rPr>
                <w:sz w:val="16"/>
                <w:szCs w:val="16"/>
              </w:rPr>
            </w:pPr>
            <w:r w:rsidRPr="0076397B">
              <w:rPr>
                <w:color w:val="000000"/>
                <w:sz w:val="16"/>
                <w:szCs w:val="16"/>
              </w:rPr>
              <w:t>532</w:t>
            </w:r>
          </w:p>
        </w:tc>
        <w:tc>
          <w:tcPr>
            <w:tcW w:w="993" w:type="dxa"/>
          </w:tcPr>
          <w:p w14:paraId="3CDB56C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gridSpan w:val="2"/>
          </w:tcPr>
          <w:p w14:paraId="459D8F59" w14:textId="77777777" w:rsidR="00CC2225" w:rsidRPr="0076397B" w:rsidRDefault="00CC2225" w:rsidP="004E0E0E">
            <w:pPr>
              <w:jc w:val="right"/>
              <w:rPr>
                <w:sz w:val="16"/>
                <w:szCs w:val="16"/>
              </w:rPr>
            </w:pPr>
            <w:r w:rsidRPr="0076397B">
              <w:rPr>
                <w:color w:val="000000"/>
                <w:sz w:val="16"/>
                <w:szCs w:val="16"/>
              </w:rPr>
              <w:t>529</w:t>
            </w:r>
          </w:p>
        </w:tc>
        <w:tc>
          <w:tcPr>
            <w:tcW w:w="1134" w:type="dxa"/>
          </w:tcPr>
          <w:p w14:paraId="48912EDC" w14:textId="77777777" w:rsidR="00CC2225" w:rsidRPr="0076397B" w:rsidRDefault="00CC2225" w:rsidP="004E0E0E">
            <w:pPr>
              <w:jc w:val="right"/>
              <w:rPr>
                <w:sz w:val="16"/>
                <w:szCs w:val="16"/>
              </w:rPr>
            </w:pPr>
            <w:r w:rsidRPr="0076397B">
              <w:rPr>
                <w:color w:val="000000"/>
                <w:sz w:val="16"/>
                <w:szCs w:val="16"/>
              </w:rPr>
              <w:t>546</w:t>
            </w:r>
          </w:p>
        </w:tc>
        <w:tc>
          <w:tcPr>
            <w:tcW w:w="1134" w:type="dxa"/>
          </w:tcPr>
          <w:p w14:paraId="04BF8C7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gridSpan w:val="2"/>
          </w:tcPr>
          <w:p w14:paraId="437D2D5D" w14:textId="77777777" w:rsidR="00CC2225" w:rsidRPr="0076397B" w:rsidRDefault="00CC2225" w:rsidP="004E0E0E">
            <w:pPr>
              <w:jc w:val="right"/>
              <w:rPr>
                <w:sz w:val="16"/>
                <w:szCs w:val="16"/>
              </w:rPr>
            </w:pPr>
            <w:r w:rsidRPr="0076397B">
              <w:rPr>
                <w:color w:val="000000"/>
                <w:sz w:val="16"/>
                <w:szCs w:val="16"/>
              </w:rPr>
              <w:t>555</w:t>
            </w:r>
          </w:p>
        </w:tc>
        <w:tc>
          <w:tcPr>
            <w:tcW w:w="1276" w:type="dxa"/>
          </w:tcPr>
          <w:p w14:paraId="34422B18" w14:textId="77777777" w:rsidR="00CC2225" w:rsidRPr="0076397B" w:rsidRDefault="00CC2225" w:rsidP="004E0E0E">
            <w:pPr>
              <w:jc w:val="right"/>
              <w:rPr>
                <w:sz w:val="16"/>
                <w:szCs w:val="16"/>
              </w:rPr>
            </w:pPr>
            <w:r w:rsidRPr="0076397B">
              <w:rPr>
                <w:color w:val="000000"/>
                <w:sz w:val="16"/>
                <w:szCs w:val="16"/>
              </w:rPr>
              <w:t>592</w:t>
            </w:r>
          </w:p>
        </w:tc>
        <w:tc>
          <w:tcPr>
            <w:tcW w:w="1134" w:type="dxa"/>
          </w:tcPr>
          <w:p w14:paraId="697BF72E"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CC2225" w:rsidRPr="00B911C8" w14:paraId="4549067F" w14:textId="77777777" w:rsidTr="00103540">
        <w:trPr>
          <w:gridAfter w:val="1"/>
          <w:wAfter w:w="8" w:type="dxa"/>
        </w:trPr>
        <w:tc>
          <w:tcPr>
            <w:tcW w:w="1696" w:type="dxa"/>
          </w:tcPr>
          <w:p w14:paraId="05144FA4" w14:textId="77777777" w:rsidR="00CC2225" w:rsidRPr="000764C8" w:rsidRDefault="00CC2225" w:rsidP="004E0E0E">
            <w:pPr>
              <w:jc w:val="left"/>
              <w:rPr>
                <w:sz w:val="16"/>
                <w:szCs w:val="16"/>
                <w:lang w:val="ru-RU"/>
              </w:rPr>
            </w:pPr>
            <w:r w:rsidRPr="000764C8">
              <w:rPr>
                <w:sz w:val="16"/>
                <w:lang w:val="ru-RU"/>
              </w:rPr>
              <w:t>Черногория</w:t>
            </w:r>
          </w:p>
        </w:tc>
        <w:tc>
          <w:tcPr>
            <w:tcW w:w="851" w:type="dxa"/>
          </w:tcPr>
          <w:p w14:paraId="77400404" w14:textId="77777777" w:rsidR="00CC2225" w:rsidRPr="0076397B" w:rsidRDefault="00CC2225" w:rsidP="004E0E0E">
            <w:pPr>
              <w:jc w:val="right"/>
              <w:rPr>
                <w:sz w:val="16"/>
                <w:szCs w:val="16"/>
              </w:rPr>
            </w:pPr>
            <w:r>
              <w:rPr>
                <w:sz w:val="16"/>
                <w:szCs w:val="16"/>
              </w:rPr>
              <w:t>0,</w:t>
            </w:r>
            <w:r w:rsidRPr="0076397B">
              <w:rPr>
                <w:sz w:val="16"/>
                <w:szCs w:val="16"/>
              </w:rPr>
              <w:t>004</w:t>
            </w:r>
          </w:p>
        </w:tc>
        <w:tc>
          <w:tcPr>
            <w:tcW w:w="1134" w:type="dxa"/>
          </w:tcPr>
          <w:p w14:paraId="6DE70B8E"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005</w:t>
            </w:r>
          </w:p>
        </w:tc>
        <w:tc>
          <w:tcPr>
            <w:tcW w:w="1228" w:type="dxa"/>
          </w:tcPr>
          <w:p w14:paraId="53B33B66" w14:textId="77777777" w:rsidR="00CC2225" w:rsidRPr="0076397B" w:rsidRDefault="00CC2225" w:rsidP="004E0E0E">
            <w:pPr>
              <w:jc w:val="right"/>
              <w:rPr>
                <w:sz w:val="16"/>
                <w:szCs w:val="16"/>
              </w:rPr>
            </w:pPr>
            <w:r w:rsidRPr="0076397B">
              <w:rPr>
                <w:color w:val="000000"/>
                <w:sz w:val="16"/>
                <w:szCs w:val="16"/>
              </w:rPr>
              <w:t>670</w:t>
            </w:r>
          </w:p>
        </w:tc>
        <w:tc>
          <w:tcPr>
            <w:tcW w:w="992" w:type="dxa"/>
          </w:tcPr>
          <w:p w14:paraId="1DFA98CA" w14:textId="77777777" w:rsidR="00CC2225" w:rsidRPr="0076397B" w:rsidRDefault="00CC2225" w:rsidP="004E0E0E">
            <w:pPr>
              <w:jc w:val="right"/>
              <w:rPr>
                <w:sz w:val="16"/>
                <w:szCs w:val="16"/>
              </w:rPr>
            </w:pPr>
            <w:r w:rsidRPr="0076397B">
              <w:rPr>
                <w:color w:val="000000"/>
                <w:sz w:val="16"/>
                <w:szCs w:val="16"/>
              </w:rPr>
              <w:t>710</w:t>
            </w:r>
          </w:p>
        </w:tc>
        <w:tc>
          <w:tcPr>
            <w:tcW w:w="993" w:type="dxa"/>
          </w:tcPr>
          <w:p w14:paraId="31C443F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gridSpan w:val="2"/>
          </w:tcPr>
          <w:p w14:paraId="5170389D" w14:textId="77777777" w:rsidR="00CC2225" w:rsidRPr="0076397B" w:rsidRDefault="00CC2225" w:rsidP="004E0E0E">
            <w:pPr>
              <w:jc w:val="right"/>
              <w:rPr>
                <w:sz w:val="16"/>
                <w:szCs w:val="16"/>
              </w:rPr>
            </w:pPr>
            <w:r w:rsidRPr="0076397B">
              <w:rPr>
                <w:color w:val="000000"/>
                <w:sz w:val="16"/>
                <w:szCs w:val="16"/>
              </w:rPr>
              <w:t>705</w:t>
            </w:r>
          </w:p>
        </w:tc>
        <w:tc>
          <w:tcPr>
            <w:tcW w:w="1134" w:type="dxa"/>
          </w:tcPr>
          <w:p w14:paraId="5938CFBA" w14:textId="77777777" w:rsidR="00CC2225" w:rsidRPr="0076397B" w:rsidRDefault="00CC2225" w:rsidP="004E0E0E">
            <w:pPr>
              <w:jc w:val="right"/>
              <w:rPr>
                <w:sz w:val="16"/>
                <w:szCs w:val="16"/>
              </w:rPr>
            </w:pPr>
            <w:r w:rsidRPr="0076397B">
              <w:rPr>
                <w:color w:val="000000"/>
                <w:sz w:val="16"/>
                <w:szCs w:val="16"/>
              </w:rPr>
              <w:t>728</w:t>
            </w:r>
          </w:p>
        </w:tc>
        <w:tc>
          <w:tcPr>
            <w:tcW w:w="1134" w:type="dxa"/>
          </w:tcPr>
          <w:p w14:paraId="7385F39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gridSpan w:val="2"/>
          </w:tcPr>
          <w:p w14:paraId="74DF3D66" w14:textId="77777777" w:rsidR="00CC2225" w:rsidRPr="0076397B" w:rsidRDefault="00CC2225" w:rsidP="004E0E0E">
            <w:pPr>
              <w:jc w:val="right"/>
              <w:rPr>
                <w:sz w:val="16"/>
                <w:szCs w:val="16"/>
              </w:rPr>
            </w:pPr>
            <w:r w:rsidRPr="0076397B">
              <w:rPr>
                <w:color w:val="000000"/>
                <w:sz w:val="16"/>
                <w:szCs w:val="16"/>
              </w:rPr>
              <w:t>740</w:t>
            </w:r>
          </w:p>
        </w:tc>
        <w:tc>
          <w:tcPr>
            <w:tcW w:w="1276" w:type="dxa"/>
          </w:tcPr>
          <w:p w14:paraId="334365F8" w14:textId="77777777" w:rsidR="00CC2225" w:rsidRPr="0076397B" w:rsidRDefault="00CC2225" w:rsidP="004E0E0E">
            <w:pPr>
              <w:jc w:val="right"/>
              <w:rPr>
                <w:sz w:val="16"/>
                <w:szCs w:val="16"/>
              </w:rPr>
            </w:pPr>
            <w:r w:rsidRPr="0076397B">
              <w:rPr>
                <w:color w:val="000000"/>
                <w:sz w:val="16"/>
                <w:szCs w:val="16"/>
              </w:rPr>
              <w:t>789</w:t>
            </w:r>
          </w:p>
        </w:tc>
        <w:tc>
          <w:tcPr>
            <w:tcW w:w="1134" w:type="dxa"/>
          </w:tcPr>
          <w:p w14:paraId="3BABB4E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CC2225" w:rsidRPr="00B911C8" w14:paraId="4F9AFDAC" w14:textId="77777777" w:rsidTr="00103540">
        <w:trPr>
          <w:gridAfter w:val="1"/>
          <w:wAfter w:w="8" w:type="dxa"/>
        </w:trPr>
        <w:tc>
          <w:tcPr>
            <w:tcW w:w="1696" w:type="dxa"/>
          </w:tcPr>
          <w:p w14:paraId="1D8B0F87" w14:textId="77777777" w:rsidR="00CC2225" w:rsidRPr="000764C8" w:rsidRDefault="00CC2225" w:rsidP="004E0E0E">
            <w:pPr>
              <w:jc w:val="left"/>
              <w:rPr>
                <w:sz w:val="16"/>
                <w:szCs w:val="16"/>
                <w:lang w:val="ru-RU"/>
              </w:rPr>
            </w:pPr>
            <w:r w:rsidRPr="000764C8">
              <w:rPr>
                <w:sz w:val="16"/>
                <w:lang w:val="ru-RU"/>
              </w:rPr>
              <w:t>Чехия</w:t>
            </w:r>
          </w:p>
        </w:tc>
        <w:tc>
          <w:tcPr>
            <w:tcW w:w="851" w:type="dxa"/>
          </w:tcPr>
          <w:p w14:paraId="7ADF7C44" w14:textId="77777777" w:rsidR="00CC2225" w:rsidRPr="0076397B" w:rsidRDefault="00CC2225" w:rsidP="004E0E0E">
            <w:pPr>
              <w:jc w:val="right"/>
              <w:rPr>
                <w:sz w:val="16"/>
                <w:szCs w:val="16"/>
              </w:rPr>
            </w:pPr>
            <w:r>
              <w:rPr>
                <w:sz w:val="16"/>
                <w:szCs w:val="16"/>
              </w:rPr>
              <w:t>0,</w:t>
            </w:r>
            <w:r w:rsidRPr="0076397B">
              <w:rPr>
                <w:sz w:val="16"/>
                <w:szCs w:val="16"/>
              </w:rPr>
              <w:t>340</w:t>
            </w:r>
          </w:p>
        </w:tc>
        <w:tc>
          <w:tcPr>
            <w:tcW w:w="1134" w:type="dxa"/>
          </w:tcPr>
          <w:p w14:paraId="6AAF2ED1" w14:textId="77777777" w:rsidR="00CC2225" w:rsidRPr="0076397B" w:rsidRDefault="00CC2225" w:rsidP="004E0E0E">
            <w:pPr>
              <w:jc w:val="right"/>
              <w:rPr>
                <w:sz w:val="16"/>
                <w:szCs w:val="16"/>
              </w:rPr>
            </w:pPr>
            <w:r>
              <w:rPr>
                <w:sz w:val="16"/>
                <w:szCs w:val="16"/>
              </w:rPr>
              <w:t>0,</w:t>
            </w:r>
            <w:r w:rsidRPr="0076397B">
              <w:rPr>
                <w:sz w:val="16"/>
                <w:szCs w:val="16"/>
              </w:rPr>
              <w:t>425</w:t>
            </w:r>
          </w:p>
        </w:tc>
        <w:tc>
          <w:tcPr>
            <w:tcW w:w="1228" w:type="dxa"/>
          </w:tcPr>
          <w:p w14:paraId="5DA3FA57" w14:textId="77777777" w:rsidR="00CC2225" w:rsidRPr="0076397B" w:rsidRDefault="00CC2225" w:rsidP="004E0E0E">
            <w:pPr>
              <w:jc w:val="right"/>
              <w:rPr>
                <w:sz w:val="16"/>
                <w:szCs w:val="16"/>
              </w:rPr>
            </w:pPr>
            <w:r w:rsidRPr="0076397B">
              <w:rPr>
                <w:sz w:val="16"/>
                <w:szCs w:val="16"/>
              </w:rPr>
              <w:t>56</w:t>
            </w:r>
            <w:r>
              <w:rPr>
                <w:sz w:val="16"/>
                <w:szCs w:val="16"/>
              </w:rPr>
              <w:t> </w:t>
            </w:r>
            <w:r w:rsidRPr="0076397B">
              <w:rPr>
                <w:sz w:val="16"/>
                <w:szCs w:val="16"/>
              </w:rPr>
              <w:t>933</w:t>
            </w:r>
          </w:p>
        </w:tc>
        <w:tc>
          <w:tcPr>
            <w:tcW w:w="992" w:type="dxa"/>
          </w:tcPr>
          <w:p w14:paraId="76C7C374" w14:textId="77777777" w:rsidR="00CC2225" w:rsidRPr="0076397B" w:rsidRDefault="00CC2225" w:rsidP="004E0E0E">
            <w:pPr>
              <w:jc w:val="right"/>
              <w:rPr>
                <w:sz w:val="16"/>
                <w:szCs w:val="16"/>
              </w:rPr>
            </w:pPr>
            <w:r w:rsidRPr="0076397B">
              <w:rPr>
                <w:sz w:val="16"/>
                <w:szCs w:val="16"/>
              </w:rPr>
              <w:t>60</w:t>
            </w:r>
            <w:r>
              <w:rPr>
                <w:sz w:val="16"/>
                <w:szCs w:val="16"/>
              </w:rPr>
              <w:t> </w:t>
            </w:r>
            <w:r w:rsidRPr="0076397B">
              <w:rPr>
                <w:sz w:val="16"/>
                <w:szCs w:val="16"/>
              </w:rPr>
              <w:t>349</w:t>
            </w:r>
          </w:p>
        </w:tc>
        <w:tc>
          <w:tcPr>
            <w:tcW w:w="993" w:type="dxa"/>
          </w:tcPr>
          <w:p w14:paraId="68A22FE6" w14:textId="77777777" w:rsidR="00CC2225" w:rsidRPr="0076397B" w:rsidRDefault="00CC2225" w:rsidP="004E0E0E">
            <w:pPr>
              <w:jc w:val="right"/>
              <w:rPr>
                <w:sz w:val="16"/>
                <w:szCs w:val="16"/>
              </w:rPr>
            </w:pPr>
            <w:r w:rsidRPr="0076397B">
              <w:rPr>
                <w:color w:val="000000"/>
                <w:sz w:val="16"/>
                <w:szCs w:val="16"/>
              </w:rPr>
              <w:t>117</w:t>
            </w:r>
            <w:r>
              <w:rPr>
                <w:color w:val="000000"/>
                <w:sz w:val="16"/>
                <w:szCs w:val="16"/>
              </w:rPr>
              <w:t> </w:t>
            </w:r>
            <w:r w:rsidRPr="0076397B">
              <w:rPr>
                <w:color w:val="000000"/>
                <w:sz w:val="16"/>
                <w:szCs w:val="16"/>
              </w:rPr>
              <w:t>281</w:t>
            </w:r>
          </w:p>
        </w:tc>
        <w:tc>
          <w:tcPr>
            <w:tcW w:w="1134" w:type="dxa"/>
            <w:gridSpan w:val="2"/>
          </w:tcPr>
          <w:p w14:paraId="31148703" w14:textId="77777777" w:rsidR="00CC2225" w:rsidRPr="0076397B" w:rsidRDefault="00CC2225" w:rsidP="004E0E0E">
            <w:pPr>
              <w:jc w:val="right"/>
              <w:rPr>
                <w:sz w:val="16"/>
                <w:szCs w:val="16"/>
              </w:rPr>
            </w:pPr>
            <w:r w:rsidRPr="0076397B">
              <w:rPr>
                <w:color w:val="000000"/>
                <w:sz w:val="16"/>
                <w:szCs w:val="16"/>
              </w:rPr>
              <w:t>59</w:t>
            </w:r>
            <w:r>
              <w:rPr>
                <w:color w:val="000000"/>
                <w:sz w:val="16"/>
                <w:szCs w:val="16"/>
              </w:rPr>
              <w:t> </w:t>
            </w:r>
            <w:r w:rsidRPr="0076397B">
              <w:rPr>
                <w:color w:val="000000"/>
                <w:sz w:val="16"/>
                <w:szCs w:val="16"/>
              </w:rPr>
              <w:t>948</w:t>
            </w:r>
          </w:p>
        </w:tc>
        <w:tc>
          <w:tcPr>
            <w:tcW w:w="1134" w:type="dxa"/>
          </w:tcPr>
          <w:p w14:paraId="7B8C4C9D" w14:textId="77777777" w:rsidR="00CC2225" w:rsidRPr="0076397B" w:rsidRDefault="00CC2225" w:rsidP="004E0E0E">
            <w:pPr>
              <w:jc w:val="right"/>
              <w:rPr>
                <w:sz w:val="16"/>
                <w:szCs w:val="16"/>
              </w:rPr>
            </w:pPr>
            <w:r w:rsidRPr="0076397B">
              <w:rPr>
                <w:color w:val="000000"/>
                <w:sz w:val="16"/>
                <w:szCs w:val="16"/>
              </w:rPr>
              <w:t>61</w:t>
            </w:r>
            <w:r>
              <w:rPr>
                <w:color w:val="000000"/>
                <w:sz w:val="16"/>
                <w:szCs w:val="16"/>
              </w:rPr>
              <w:t> </w:t>
            </w:r>
            <w:r w:rsidRPr="0076397B">
              <w:rPr>
                <w:color w:val="000000"/>
                <w:sz w:val="16"/>
                <w:szCs w:val="16"/>
              </w:rPr>
              <w:t>897</w:t>
            </w:r>
          </w:p>
        </w:tc>
        <w:tc>
          <w:tcPr>
            <w:tcW w:w="1134" w:type="dxa"/>
          </w:tcPr>
          <w:p w14:paraId="50640AA9" w14:textId="77777777" w:rsidR="00CC2225" w:rsidRPr="0076397B" w:rsidRDefault="00CC2225" w:rsidP="004E0E0E">
            <w:pPr>
              <w:jc w:val="right"/>
              <w:rPr>
                <w:sz w:val="16"/>
                <w:szCs w:val="16"/>
              </w:rPr>
            </w:pPr>
            <w:r w:rsidRPr="0076397B">
              <w:rPr>
                <w:color w:val="000000"/>
                <w:sz w:val="16"/>
                <w:szCs w:val="16"/>
              </w:rPr>
              <w:t>121</w:t>
            </w:r>
            <w:r>
              <w:rPr>
                <w:color w:val="000000"/>
                <w:sz w:val="16"/>
                <w:szCs w:val="16"/>
              </w:rPr>
              <w:t> </w:t>
            </w:r>
            <w:r w:rsidRPr="0076397B">
              <w:rPr>
                <w:color w:val="000000"/>
                <w:sz w:val="16"/>
                <w:szCs w:val="16"/>
              </w:rPr>
              <w:t>845</w:t>
            </w:r>
          </w:p>
        </w:tc>
        <w:tc>
          <w:tcPr>
            <w:tcW w:w="1205" w:type="dxa"/>
            <w:gridSpan w:val="2"/>
          </w:tcPr>
          <w:p w14:paraId="28F9D754" w14:textId="77777777" w:rsidR="00CC2225" w:rsidRPr="0076397B" w:rsidRDefault="00CC2225" w:rsidP="004E0E0E">
            <w:pPr>
              <w:jc w:val="right"/>
              <w:rPr>
                <w:sz w:val="16"/>
                <w:szCs w:val="16"/>
              </w:rPr>
            </w:pPr>
            <w:r w:rsidRPr="0076397B">
              <w:rPr>
                <w:color w:val="000000"/>
                <w:sz w:val="16"/>
                <w:szCs w:val="16"/>
              </w:rPr>
              <w:t>62</w:t>
            </w:r>
            <w:r>
              <w:rPr>
                <w:color w:val="000000"/>
                <w:sz w:val="16"/>
                <w:szCs w:val="16"/>
              </w:rPr>
              <w:t> </w:t>
            </w:r>
            <w:r w:rsidRPr="0076397B">
              <w:rPr>
                <w:color w:val="000000"/>
                <w:sz w:val="16"/>
                <w:szCs w:val="16"/>
              </w:rPr>
              <w:t>900</w:t>
            </w:r>
          </w:p>
        </w:tc>
        <w:tc>
          <w:tcPr>
            <w:tcW w:w="1276" w:type="dxa"/>
          </w:tcPr>
          <w:p w14:paraId="13C67481" w14:textId="77777777" w:rsidR="00CC2225" w:rsidRPr="0076397B" w:rsidRDefault="00CC2225" w:rsidP="004E0E0E">
            <w:pPr>
              <w:jc w:val="right"/>
              <w:rPr>
                <w:sz w:val="16"/>
                <w:szCs w:val="16"/>
              </w:rPr>
            </w:pPr>
            <w:r w:rsidRPr="0076397B">
              <w:rPr>
                <w:color w:val="000000"/>
                <w:sz w:val="16"/>
                <w:szCs w:val="16"/>
              </w:rPr>
              <w:t>67</w:t>
            </w:r>
            <w:r>
              <w:rPr>
                <w:color w:val="000000"/>
                <w:sz w:val="16"/>
                <w:szCs w:val="16"/>
              </w:rPr>
              <w:t> </w:t>
            </w:r>
            <w:r w:rsidRPr="0076397B">
              <w:rPr>
                <w:color w:val="000000"/>
                <w:sz w:val="16"/>
                <w:szCs w:val="16"/>
              </w:rPr>
              <w:t>102</w:t>
            </w:r>
          </w:p>
        </w:tc>
        <w:tc>
          <w:tcPr>
            <w:tcW w:w="1134" w:type="dxa"/>
          </w:tcPr>
          <w:p w14:paraId="3F703B2D" w14:textId="77777777" w:rsidR="00CC2225" w:rsidRPr="0076397B" w:rsidRDefault="00CC2225" w:rsidP="004E0E0E">
            <w:pPr>
              <w:jc w:val="right"/>
              <w:rPr>
                <w:sz w:val="16"/>
                <w:szCs w:val="16"/>
              </w:rPr>
            </w:pPr>
            <w:r w:rsidRPr="0076397B">
              <w:rPr>
                <w:color w:val="000000"/>
                <w:sz w:val="16"/>
                <w:szCs w:val="16"/>
              </w:rPr>
              <w:t>130</w:t>
            </w:r>
            <w:r>
              <w:rPr>
                <w:color w:val="000000"/>
                <w:sz w:val="16"/>
                <w:szCs w:val="16"/>
              </w:rPr>
              <w:t> </w:t>
            </w:r>
            <w:r w:rsidRPr="0076397B">
              <w:rPr>
                <w:color w:val="000000"/>
                <w:sz w:val="16"/>
                <w:szCs w:val="16"/>
              </w:rPr>
              <w:t>003</w:t>
            </w:r>
          </w:p>
        </w:tc>
      </w:tr>
      <w:tr w:rsidR="00CC2225" w:rsidRPr="00B911C8" w14:paraId="1F2C17F0" w14:textId="77777777" w:rsidTr="00103540">
        <w:trPr>
          <w:gridAfter w:val="1"/>
          <w:wAfter w:w="8" w:type="dxa"/>
        </w:trPr>
        <w:tc>
          <w:tcPr>
            <w:tcW w:w="1696" w:type="dxa"/>
          </w:tcPr>
          <w:p w14:paraId="08027E8A" w14:textId="77777777" w:rsidR="00CC2225" w:rsidRPr="000764C8" w:rsidRDefault="00CC2225" w:rsidP="004E0E0E">
            <w:pPr>
              <w:jc w:val="left"/>
              <w:rPr>
                <w:sz w:val="16"/>
                <w:szCs w:val="16"/>
                <w:lang w:val="ru-RU"/>
              </w:rPr>
            </w:pPr>
            <w:r w:rsidRPr="000764C8">
              <w:rPr>
                <w:sz w:val="16"/>
                <w:lang w:val="ru-RU"/>
              </w:rPr>
              <w:t>Чили</w:t>
            </w:r>
          </w:p>
        </w:tc>
        <w:tc>
          <w:tcPr>
            <w:tcW w:w="851" w:type="dxa"/>
          </w:tcPr>
          <w:p w14:paraId="62BD1972" w14:textId="77777777" w:rsidR="00CC2225" w:rsidRPr="0076397B" w:rsidRDefault="00CC2225" w:rsidP="004E0E0E">
            <w:pPr>
              <w:jc w:val="right"/>
              <w:rPr>
                <w:sz w:val="16"/>
                <w:szCs w:val="16"/>
              </w:rPr>
            </w:pPr>
            <w:r>
              <w:rPr>
                <w:sz w:val="16"/>
                <w:szCs w:val="16"/>
              </w:rPr>
              <w:t>0,</w:t>
            </w:r>
            <w:r w:rsidRPr="0076397B">
              <w:rPr>
                <w:sz w:val="16"/>
                <w:szCs w:val="16"/>
              </w:rPr>
              <w:t>420</w:t>
            </w:r>
          </w:p>
        </w:tc>
        <w:tc>
          <w:tcPr>
            <w:tcW w:w="1134" w:type="dxa"/>
          </w:tcPr>
          <w:p w14:paraId="0B8615C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525</w:t>
            </w:r>
          </w:p>
        </w:tc>
        <w:tc>
          <w:tcPr>
            <w:tcW w:w="1228" w:type="dxa"/>
          </w:tcPr>
          <w:p w14:paraId="31FEA506" w14:textId="77777777" w:rsidR="00CC2225" w:rsidRPr="0076397B" w:rsidRDefault="00CC2225" w:rsidP="004E0E0E">
            <w:pPr>
              <w:jc w:val="right"/>
              <w:rPr>
                <w:sz w:val="16"/>
                <w:szCs w:val="16"/>
              </w:rPr>
            </w:pPr>
            <w:r w:rsidRPr="0076397B">
              <w:rPr>
                <w:color w:val="000000"/>
                <w:sz w:val="16"/>
                <w:szCs w:val="16"/>
              </w:rPr>
              <w:t>70</w:t>
            </w:r>
            <w:r>
              <w:rPr>
                <w:color w:val="000000"/>
                <w:sz w:val="16"/>
                <w:szCs w:val="16"/>
              </w:rPr>
              <w:t> </w:t>
            </w:r>
            <w:r w:rsidRPr="0076397B">
              <w:rPr>
                <w:color w:val="000000"/>
                <w:sz w:val="16"/>
                <w:szCs w:val="16"/>
              </w:rPr>
              <w:t>329</w:t>
            </w:r>
          </w:p>
        </w:tc>
        <w:tc>
          <w:tcPr>
            <w:tcW w:w="992" w:type="dxa"/>
          </w:tcPr>
          <w:p w14:paraId="110DAB54" w14:textId="77777777" w:rsidR="00CC2225" w:rsidRPr="0076397B" w:rsidRDefault="00CC2225" w:rsidP="004E0E0E">
            <w:pPr>
              <w:jc w:val="right"/>
              <w:rPr>
                <w:sz w:val="16"/>
                <w:szCs w:val="16"/>
              </w:rPr>
            </w:pPr>
            <w:r w:rsidRPr="0076397B">
              <w:rPr>
                <w:color w:val="000000"/>
                <w:sz w:val="16"/>
                <w:szCs w:val="16"/>
              </w:rPr>
              <w:t>74</w:t>
            </w:r>
            <w:r>
              <w:rPr>
                <w:color w:val="000000"/>
                <w:sz w:val="16"/>
                <w:szCs w:val="16"/>
              </w:rPr>
              <w:t> </w:t>
            </w:r>
            <w:r w:rsidRPr="0076397B">
              <w:rPr>
                <w:color w:val="000000"/>
                <w:sz w:val="16"/>
                <w:szCs w:val="16"/>
              </w:rPr>
              <w:t>548</w:t>
            </w:r>
          </w:p>
        </w:tc>
        <w:tc>
          <w:tcPr>
            <w:tcW w:w="993" w:type="dxa"/>
          </w:tcPr>
          <w:p w14:paraId="54726851" w14:textId="77777777" w:rsidR="00CC2225" w:rsidRPr="0076397B" w:rsidRDefault="00CC2225" w:rsidP="004E0E0E">
            <w:pPr>
              <w:jc w:val="right"/>
              <w:rPr>
                <w:sz w:val="16"/>
                <w:szCs w:val="16"/>
              </w:rPr>
            </w:pPr>
            <w:r w:rsidRPr="0076397B">
              <w:rPr>
                <w:color w:val="000000"/>
                <w:sz w:val="16"/>
                <w:szCs w:val="16"/>
              </w:rPr>
              <w:t>144</w:t>
            </w:r>
            <w:r>
              <w:rPr>
                <w:color w:val="000000"/>
                <w:sz w:val="16"/>
                <w:szCs w:val="16"/>
              </w:rPr>
              <w:t> </w:t>
            </w:r>
            <w:r w:rsidRPr="0076397B">
              <w:rPr>
                <w:color w:val="000000"/>
                <w:sz w:val="16"/>
                <w:szCs w:val="16"/>
              </w:rPr>
              <w:t>877</w:t>
            </w:r>
          </w:p>
        </w:tc>
        <w:tc>
          <w:tcPr>
            <w:tcW w:w="1134" w:type="dxa"/>
            <w:gridSpan w:val="2"/>
          </w:tcPr>
          <w:p w14:paraId="4418CB1C" w14:textId="77777777" w:rsidR="00CC2225" w:rsidRPr="0076397B" w:rsidRDefault="00CC2225" w:rsidP="004E0E0E">
            <w:pPr>
              <w:jc w:val="right"/>
              <w:rPr>
                <w:sz w:val="16"/>
                <w:szCs w:val="16"/>
              </w:rPr>
            </w:pPr>
            <w:r w:rsidRPr="0076397B">
              <w:rPr>
                <w:color w:val="000000"/>
                <w:sz w:val="16"/>
                <w:szCs w:val="16"/>
              </w:rPr>
              <w:t>74</w:t>
            </w:r>
            <w:r>
              <w:rPr>
                <w:color w:val="000000"/>
                <w:sz w:val="16"/>
                <w:szCs w:val="16"/>
              </w:rPr>
              <w:t> </w:t>
            </w:r>
            <w:r w:rsidRPr="0076397B">
              <w:rPr>
                <w:color w:val="000000"/>
                <w:sz w:val="16"/>
                <w:szCs w:val="16"/>
              </w:rPr>
              <w:t>054</w:t>
            </w:r>
          </w:p>
        </w:tc>
        <w:tc>
          <w:tcPr>
            <w:tcW w:w="1134" w:type="dxa"/>
          </w:tcPr>
          <w:p w14:paraId="0634C94B" w14:textId="77777777" w:rsidR="00CC2225" w:rsidRPr="0076397B" w:rsidRDefault="00CC2225" w:rsidP="004E0E0E">
            <w:pPr>
              <w:jc w:val="right"/>
              <w:rPr>
                <w:sz w:val="16"/>
                <w:szCs w:val="16"/>
              </w:rPr>
            </w:pPr>
            <w:r w:rsidRPr="0076397B">
              <w:rPr>
                <w:color w:val="000000"/>
                <w:sz w:val="16"/>
                <w:szCs w:val="16"/>
              </w:rPr>
              <w:t>76</w:t>
            </w:r>
            <w:r>
              <w:rPr>
                <w:color w:val="000000"/>
                <w:sz w:val="16"/>
                <w:szCs w:val="16"/>
              </w:rPr>
              <w:t> </w:t>
            </w:r>
            <w:r w:rsidRPr="0076397B">
              <w:rPr>
                <w:color w:val="000000"/>
                <w:sz w:val="16"/>
                <w:szCs w:val="16"/>
              </w:rPr>
              <w:t>461</w:t>
            </w:r>
          </w:p>
        </w:tc>
        <w:tc>
          <w:tcPr>
            <w:tcW w:w="1134" w:type="dxa"/>
          </w:tcPr>
          <w:p w14:paraId="321AE6BD" w14:textId="77777777" w:rsidR="00CC2225" w:rsidRPr="0076397B" w:rsidRDefault="00CC2225" w:rsidP="004E0E0E">
            <w:pPr>
              <w:jc w:val="right"/>
              <w:rPr>
                <w:sz w:val="16"/>
                <w:szCs w:val="16"/>
              </w:rPr>
            </w:pPr>
            <w:r w:rsidRPr="0076397B">
              <w:rPr>
                <w:color w:val="000000"/>
                <w:sz w:val="16"/>
                <w:szCs w:val="16"/>
              </w:rPr>
              <w:t>150</w:t>
            </w:r>
            <w:r>
              <w:rPr>
                <w:color w:val="000000"/>
                <w:sz w:val="16"/>
                <w:szCs w:val="16"/>
              </w:rPr>
              <w:t> </w:t>
            </w:r>
            <w:r w:rsidRPr="0076397B">
              <w:rPr>
                <w:color w:val="000000"/>
                <w:sz w:val="16"/>
                <w:szCs w:val="16"/>
              </w:rPr>
              <w:t>514</w:t>
            </w:r>
          </w:p>
        </w:tc>
        <w:tc>
          <w:tcPr>
            <w:tcW w:w="1205" w:type="dxa"/>
            <w:gridSpan w:val="2"/>
          </w:tcPr>
          <w:p w14:paraId="4D12A5BE" w14:textId="77777777" w:rsidR="00CC2225" w:rsidRPr="0076397B" w:rsidRDefault="00CC2225" w:rsidP="004E0E0E">
            <w:pPr>
              <w:jc w:val="right"/>
              <w:rPr>
                <w:sz w:val="16"/>
                <w:szCs w:val="16"/>
              </w:rPr>
            </w:pPr>
            <w:r w:rsidRPr="0076397B">
              <w:rPr>
                <w:color w:val="000000"/>
                <w:sz w:val="16"/>
                <w:szCs w:val="16"/>
              </w:rPr>
              <w:t>77</w:t>
            </w:r>
            <w:r>
              <w:rPr>
                <w:color w:val="000000"/>
                <w:sz w:val="16"/>
                <w:szCs w:val="16"/>
              </w:rPr>
              <w:t> </w:t>
            </w:r>
            <w:r w:rsidRPr="0076397B">
              <w:rPr>
                <w:color w:val="000000"/>
                <w:sz w:val="16"/>
                <w:szCs w:val="16"/>
              </w:rPr>
              <w:t>700</w:t>
            </w:r>
          </w:p>
        </w:tc>
        <w:tc>
          <w:tcPr>
            <w:tcW w:w="1276" w:type="dxa"/>
          </w:tcPr>
          <w:p w14:paraId="5F6D55FE" w14:textId="77777777" w:rsidR="00CC2225" w:rsidRPr="0076397B" w:rsidRDefault="00CC2225" w:rsidP="004E0E0E">
            <w:pPr>
              <w:jc w:val="right"/>
              <w:rPr>
                <w:sz w:val="16"/>
                <w:szCs w:val="16"/>
              </w:rPr>
            </w:pPr>
            <w:r w:rsidRPr="0076397B">
              <w:rPr>
                <w:color w:val="000000"/>
                <w:sz w:val="16"/>
                <w:szCs w:val="16"/>
              </w:rPr>
              <w:t>82</w:t>
            </w:r>
            <w:r>
              <w:rPr>
                <w:color w:val="000000"/>
                <w:sz w:val="16"/>
                <w:szCs w:val="16"/>
              </w:rPr>
              <w:t> </w:t>
            </w:r>
            <w:r w:rsidRPr="0076397B">
              <w:rPr>
                <w:color w:val="000000"/>
                <w:sz w:val="16"/>
                <w:szCs w:val="16"/>
              </w:rPr>
              <w:t>891</w:t>
            </w:r>
          </w:p>
        </w:tc>
        <w:tc>
          <w:tcPr>
            <w:tcW w:w="1134" w:type="dxa"/>
          </w:tcPr>
          <w:p w14:paraId="0088E7AA" w14:textId="77777777" w:rsidR="00CC2225" w:rsidRPr="0076397B" w:rsidRDefault="00CC2225" w:rsidP="004E0E0E">
            <w:pPr>
              <w:jc w:val="right"/>
              <w:rPr>
                <w:sz w:val="16"/>
                <w:szCs w:val="16"/>
              </w:rPr>
            </w:pPr>
            <w:r w:rsidRPr="0076397B">
              <w:rPr>
                <w:color w:val="000000"/>
                <w:sz w:val="16"/>
                <w:szCs w:val="16"/>
              </w:rPr>
              <w:t>160</w:t>
            </w:r>
            <w:r>
              <w:rPr>
                <w:color w:val="000000"/>
                <w:sz w:val="16"/>
                <w:szCs w:val="16"/>
              </w:rPr>
              <w:t> </w:t>
            </w:r>
            <w:r w:rsidRPr="0076397B">
              <w:rPr>
                <w:color w:val="000000"/>
                <w:sz w:val="16"/>
                <w:szCs w:val="16"/>
              </w:rPr>
              <w:t>591</w:t>
            </w:r>
          </w:p>
        </w:tc>
      </w:tr>
      <w:tr w:rsidR="00CC2225" w:rsidRPr="00B911C8" w14:paraId="70FBD422" w14:textId="77777777" w:rsidTr="00103540">
        <w:trPr>
          <w:gridAfter w:val="1"/>
          <w:wAfter w:w="8" w:type="dxa"/>
        </w:trPr>
        <w:tc>
          <w:tcPr>
            <w:tcW w:w="1696" w:type="dxa"/>
          </w:tcPr>
          <w:p w14:paraId="799F07FC" w14:textId="77777777" w:rsidR="00CC2225" w:rsidRPr="000764C8" w:rsidRDefault="00CC2225" w:rsidP="004E0E0E">
            <w:pPr>
              <w:jc w:val="left"/>
              <w:rPr>
                <w:sz w:val="16"/>
                <w:szCs w:val="16"/>
                <w:lang w:val="ru-RU"/>
              </w:rPr>
            </w:pPr>
            <w:r w:rsidRPr="000764C8">
              <w:rPr>
                <w:sz w:val="16"/>
                <w:lang w:val="ru-RU"/>
              </w:rPr>
              <w:t xml:space="preserve">Швейцария </w:t>
            </w:r>
          </w:p>
        </w:tc>
        <w:tc>
          <w:tcPr>
            <w:tcW w:w="851" w:type="dxa"/>
          </w:tcPr>
          <w:p w14:paraId="650243EC" w14:textId="77777777" w:rsidR="00CC2225" w:rsidRPr="0076397B" w:rsidRDefault="00CC2225" w:rsidP="004E0E0E">
            <w:pPr>
              <w:jc w:val="right"/>
              <w:rPr>
                <w:sz w:val="16"/>
                <w:szCs w:val="16"/>
              </w:rPr>
            </w:pPr>
            <w:r w:rsidRPr="0076397B">
              <w:rPr>
                <w:sz w:val="16"/>
                <w:szCs w:val="16"/>
              </w:rPr>
              <w:t>1</w:t>
            </w:r>
            <w:r>
              <w:rPr>
                <w:sz w:val="16"/>
                <w:szCs w:val="16"/>
              </w:rPr>
              <w:t>,</w:t>
            </w:r>
            <w:r w:rsidRPr="0076397B">
              <w:rPr>
                <w:sz w:val="16"/>
                <w:szCs w:val="16"/>
              </w:rPr>
              <w:t>134</w:t>
            </w:r>
          </w:p>
        </w:tc>
        <w:tc>
          <w:tcPr>
            <w:tcW w:w="1134" w:type="dxa"/>
          </w:tcPr>
          <w:p w14:paraId="22F49039"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w:t>
            </w:r>
            <w:r w:rsidRPr="0076397B">
              <w:rPr>
                <w:color w:val="000000"/>
                <w:sz w:val="16"/>
                <w:szCs w:val="16"/>
              </w:rPr>
              <w:t>418</w:t>
            </w:r>
          </w:p>
        </w:tc>
        <w:tc>
          <w:tcPr>
            <w:tcW w:w="1228" w:type="dxa"/>
          </w:tcPr>
          <w:p w14:paraId="1B4DAC3B" w14:textId="77777777" w:rsidR="00CC2225" w:rsidRPr="0076397B" w:rsidRDefault="00CC2225" w:rsidP="004E0E0E">
            <w:pPr>
              <w:jc w:val="right"/>
              <w:rPr>
                <w:sz w:val="16"/>
                <w:szCs w:val="16"/>
              </w:rPr>
            </w:pPr>
            <w:r w:rsidRPr="0076397B">
              <w:rPr>
                <w:color w:val="000000"/>
                <w:sz w:val="16"/>
                <w:szCs w:val="16"/>
              </w:rPr>
              <w:t>189</w:t>
            </w:r>
            <w:r>
              <w:rPr>
                <w:color w:val="000000"/>
                <w:sz w:val="16"/>
                <w:szCs w:val="16"/>
              </w:rPr>
              <w:t> </w:t>
            </w:r>
            <w:r w:rsidRPr="0076397B">
              <w:rPr>
                <w:color w:val="000000"/>
                <w:sz w:val="16"/>
                <w:szCs w:val="16"/>
              </w:rPr>
              <w:t>888</w:t>
            </w:r>
          </w:p>
        </w:tc>
        <w:tc>
          <w:tcPr>
            <w:tcW w:w="992" w:type="dxa"/>
          </w:tcPr>
          <w:p w14:paraId="0DD51EE4" w14:textId="77777777" w:rsidR="00CC2225" w:rsidRPr="0076397B" w:rsidRDefault="00CC2225" w:rsidP="004E0E0E">
            <w:pPr>
              <w:jc w:val="right"/>
              <w:rPr>
                <w:sz w:val="16"/>
                <w:szCs w:val="16"/>
              </w:rPr>
            </w:pPr>
            <w:r w:rsidRPr="0076397B">
              <w:rPr>
                <w:color w:val="000000"/>
                <w:sz w:val="16"/>
                <w:szCs w:val="16"/>
              </w:rPr>
              <w:t>201</w:t>
            </w:r>
            <w:r>
              <w:rPr>
                <w:color w:val="000000"/>
                <w:sz w:val="16"/>
                <w:szCs w:val="16"/>
              </w:rPr>
              <w:t> </w:t>
            </w:r>
            <w:r w:rsidRPr="0076397B">
              <w:rPr>
                <w:color w:val="000000"/>
                <w:sz w:val="16"/>
                <w:szCs w:val="16"/>
              </w:rPr>
              <w:t>280</w:t>
            </w:r>
          </w:p>
        </w:tc>
        <w:tc>
          <w:tcPr>
            <w:tcW w:w="993" w:type="dxa"/>
          </w:tcPr>
          <w:p w14:paraId="440EC0EF" w14:textId="77777777" w:rsidR="00CC2225" w:rsidRPr="0076397B" w:rsidRDefault="00CC2225" w:rsidP="004E0E0E">
            <w:pPr>
              <w:jc w:val="right"/>
              <w:rPr>
                <w:sz w:val="16"/>
                <w:szCs w:val="16"/>
              </w:rPr>
            </w:pPr>
            <w:r w:rsidRPr="0076397B">
              <w:rPr>
                <w:color w:val="000000"/>
                <w:sz w:val="16"/>
                <w:szCs w:val="16"/>
              </w:rPr>
              <w:t>391</w:t>
            </w:r>
            <w:r>
              <w:rPr>
                <w:color w:val="000000"/>
                <w:sz w:val="16"/>
                <w:szCs w:val="16"/>
              </w:rPr>
              <w:t> </w:t>
            </w:r>
            <w:r w:rsidRPr="0076397B">
              <w:rPr>
                <w:color w:val="000000"/>
                <w:sz w:val="16"/>
                <w:szCs w:val="16"/>
              </w:rPr>
              <w:t>168</w:t>
            </w:r>
          </w:p>
        </w:tc>
        <w:tc>
          <w:tcPr>
            <w:tcW w:w="1134" w:type="dxa"/>
            <w:gridSpan w:val="2"/>
          </w:tcPr>
          <w:p w14:paraId="050C5BD5" w14:textId="77777777" w:rsidR="00CC2225" w:rsidRPr="0076397B" w:rsidRDefault="00CC2225" w:rsidP="004E0E0E">
            <w:pPr>
              <w:jc w:val="right"/>
              <w:rPr>
                <w:sz w:val="16"/>
                <w:szCs w:val="16"/>
              </w:rPr>
            </w:pPr>
            <w:r w:rsidRPr="0076397B">
              <w:rPr>
                <w:color w:val="000000"/>
                <w:sz w:val="16"/>
                <w:szCs w:val="16"/>
              </w:rPr>
              <w:t>199</w:t>
            </w:r>
            <w:r>
              <w:rPr>
                <w:color w:val="000000"/>
                <w:sz w:val="16"/>
                <w:szCs w:val="16"/>
              </w:rPr>
              <w:t> </w:t>
            </w:r>
            <w:r w:rsidRPr="0076397B">
              <w:rPr>
                <w:color w:val="000000"/>
                <w:sz w:val="16"/>
                <w:szCs w:val="16"/>
              </w:rPr>
              <w:t>945</w:t>
            </w:r>
          </w:p>
        </w:tc>
        <w:tc>
          <w:tcPr>
            <w:tcW w:w="1134" w:type="dxa"/>
          </w:tcPr>
          <w:p w14:paraId="462BA709" w14:textId="77777777" w:rsidR="00CC2225" w:rsidRPr="0076397B" w:rsidRDefault="00CC2225" w:rsidP="004E0E0E">
            <w:pPr>
              <w:jc w:val="right"/>
              <w:rPr>
                <w:sz w:val="16"/>
                <w:szCs w:val="16"/>
              </w:rPr>
            </w:pPr>
            <w:r w:rsidRPr="0076397B">
              <w:rPr>
                <w:color w:val="000000"/>
                <w:sz w:val="16"/>
                <w:szCs w:val="16"/>
              </w:rPr>
              <w:t>206</w:t>
            </w:r>
            <w:r>
              <w:rPr>
                <w:color w:val="000000"/>
                <w:sz w:val="16"/>
                <w:szCs w:val="16"/>
              </w:rPr>
              <w:t> </w:t>
            </w:r>
            <w:r w:rsidRPr="0076397B">
              <w:rPr>
                <w:color w:val="000000"/>
                <w:sz w:val="16"/>
                <w:szCs w:val="16"/>
              </w:rPr>
              <w:t>444</w:t>
            </w:r>
          </w:p>
        </w:tc>
        <w:tc>
          <w:tcPr>
            <w:tcW w:w="1134" w:type="dxa"/>
          </w:tcPr>
          <w:p w14:paraId="13B3E801" w14:textId="77777777" w:rsidR="00CC2225" w:rsidRPr="0076397B" w:rsidRDefault="00CC2225" w:rsidP="004E0E0E">
            <w:pPr>
              <w:jc w:val="right"/>
              <w:rPr>
                <w:sz w:val="16"/>
                <w:szCs w:val="16"/>
              </w:rPr>
            </w:pPr>
            <w:r w:rsidRPr="0076397B">
              <w:rPr>
                <w:color w:val="000000"/>
                <w:sz w:val="16"/>
                <w:szCs w:val="16"/>
              </w:rPr>
              <w:t>406</w:t>
            </w:r>
            <w:r>
              <w:rPr>
                <w:color w:val="000000"/>
                <w:sz w:val="16"/>
                <w:szCs w:val="16"/>
              </w:rPr>
              <w:t> </w:t>
            </w:r>
            <w:r w:rsidRPr="0076397B">
              <w:rPr>
                <w:color w:val="000000"/>
                <w:sz w:val="16"/>
                <w:szCs w:val="16"/>
              </w:rPr>
              <w:t>389</w:t>
            </w:r>
          </w:p>
        </w:tc>
        <w:tc>
          <w:tcPr>
            <w:tcW w:w="1205" w:type="dxa"/>
            <w:gridSpan w:val="2"/>
          </w:tcPr>
          <w:p w14:paraId="77D818C5" w14:textId="77777777" w:rsidR="00CC2225" w:rsidRPr="0076397B" w:rsidRDefault="00CC2225" w:rsidP="004E0E0E">
            <w:pPr>
              <w:jc w:val="right"/>
              <w:rPr>
                <w:sz w:val="16"/>
                <w:szCs w:val="16"/>
              </w:rPr>
            </w:pPr>
            <w:r w:rsidRPr="0076397B">
              <w:rPr>
                <w:color w:val="000000"/>
                <w:sz w:val="16"/>
                <w:szCs w:val="16"/>
              </w:rPr>
              <w:t>209</w:t>
            </w:r>
            <w:r>
              <w:rPr>
                <w:color w:val="000000"/>
                <w:sz w:val="16"/>
                <w:szCs w:val="16"/>
              </w:rPr>
              <w:t> </w:t>
            </w:r>
            <w:r w:rsidRPr="0076397B">
              <w:rPr>
                <w:color w:val="000000"/>
                <w:sz w:val="16"/>
                <w:szCs w:val="16"/>
              </w:rPr>
              <w:t>791</w:t>
            </w:r>
          </w:p>
        </w:tc>
        <w:tc>
          <w:tcPr>
            <w:tcW w:w="1276" w:type="dxa"/>
          </w:tcPr>
          <w:p w14:paraId="383B366D" w14:textId="77777777" w:rsidR="00CC2225" w:rsidRPr="0076397B" w:rsidRDefault="00CC2225" w:rsidP="004E0E0E">
            <w:pPr>
              <w:jc w:val="right"/>
              <w:rPr>
                <w:sz w:val="16"/>
                <w:szCs w:val="16"/>
              </w:rPr>
            </w:pPr>
            <w:r w:rsidRPr="0076397B">
              <w:rPr>
                <w:color w:val="000000"/>
                <w:sz w:val="16"/>
                <w:szCs w:val="16"/>
              </w:rPr>
              <w:t>223</w:t>
            </w:r>
            <w:r>
              <w:rPr>
                <w:color w:val="000000"/>
                <w:sz w:val="16"/>
                <w:szCs w:val="16"/>
              </w:rPr>
              <w:t> </w:t>
            </w:r>
            <w:r w:rsidRPr="0076397B">
              <w:rPr>
                <w:color w:val="000000"/>
                <w:sz w:val="16"/>
                <w:szCs w:val="16"/>
              </w:rPr>
              <w:t>805</w:t>
            </w:r>
          </w:p>
        </w:tc>
        <w:tc>
          <w:tcPr>
            <w:tcW w:w="1134" w:type="dxa"/>
          </w:tcPr>
          <w:p w14:paraId="52A3CCFC" w14:textId="77777777" w:rsidR="00CC2225" w:rsidRPr="0076397B" w:rsidRDefault="00CC2225" w:rsidP="004E0E0E">
            <w:pPr>
              <w:jc w:val="right"/>
              <w:rPr>
                <w:sz w:val="16"/>
                <w:szCs w:val="16"/>
              </w:rPr>
            </w:pPr>
            <w:r w:rsidRPr="0076397B">
              <w:rPr>
                <w:color w:val="000000"/>
                <w:sz w:val="16"/>
                <w:szCs w:val="16"/>
              </w:rPr>
              <w:t>433</w:t>
            </w:r>
            <w:r>
              <w:rPr>
                <w:color w:val="000000"/>
                <w:sz w:val="16"/>
                <w:szCs w:val="16"/>
              </w:rPr>
              <w:t> </w:t>
            </w:r>
            <w:r w:rsidRPr="0076397B">
              <w:rPr>
                <w:color w:val="000000"/>
                <w:sz w:val="16"/>
                <w:szCs w:val="16"/>
              </w:rPr>
              <w:t>597</w:t>
            </w:r>
          </w:p>
        </w:tc>
      </w:tr>
      <w:tr w:rsidR="00CC2225" w:rsidRPr="00B911C8" w14:paraId="0637AAF4" w14:textId="77777777" w:rsidTr="00103540">
        <w:trPr>
          <w:gridAfter w:val="1"/>
          <w:wAfter w:w="8" w:type="dxa"/>
        </w:trPr>
        <w:tc>
          <w:tcPr>
            <w:tcW w:w="1696" w:type="dxa"/>
          </w:tcPr>
          <w:p w14:paraId="08060E79" w14:textId="77777777" w:rsidR="00CC2225" w:rsidRPr="000764C8" w:rsidRDefault="00CC2225" w:rsidP="004E0E0E">
            <w:pPr>
              <w:jc w:val="left"/>
              <w:rPr>
                <w:sz w:val="16"/>
                <w:szCs w:val="16"/>
                <w:lang w:val="ru-RU"/>
              </w:rPr>
            </w:pPr>
            <w:r w:rsidRPr="000764C8">
              <w:rPr>
                <w:sz w:val="16"/>
                <w:lang w:val="ru-RU"/>
              </w:rPr>
              <w:t>Швеция</w:t>
            </w:r>
          </w:p>
        </w:tc>
        <w:tc>
          <w:tcPr>
            <w:tcW w:w="851" w:type="dxa"/>
          </w:tcPr>
          <w:p w14:paraId="6B65DDA5" w14:textId="77777777" w:rsidR="00CC2225" w:rsidRPr="0076397B" w:rsidRDefault="00CC2225" w:rsidP="004E0E0E">
            <w:pPr>
              <w:jc w:val="right"/>
              <w:rPr>
                <w:sz w:val="16"/>
                <w:szCs w:val="16"/>
              </w:rPr>
            </w:pPr>
            <w:r>
              <w:rPr>
                <w:sz w:val="16"/>
                <w:szCs w:val="16"/>
              </w:rPr>
              <w:t>0,</w:t>
            </w:r>
            <w:r w:rsidRPr="0076397B">
              <w:rPr>
                <w:sz w:val="16"/>
                <w:szCs w:val="16"/>
              </w:rPr>
              <w:t>871</w:t>
            </w:r>
          </w:p>
        </w:tc>
        <w:tc>
          <w:tcPr>
            <w:tcW w:w="1134" w:type="dxa"/>
          </w:tcPr>
          <w:p w14:paraId="3DF4EAC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w:t>
            </w:r>
            <w:r w:rsidRPr="0076397B">
              <w:rPr>
                <w:color w:val="000000"/>
                <w:sz w:val="16"/>
                <w:szCs w:val="16"/>
              </w:rPr>
              <w:t>089</w:t>
            </w:r>
          </w:p>
        </w:tc>
        <w:tc>
          <w:tcPr>
            <w:tcW w:w="1228" w:type="dxa"/>
          </w:tcPr>
          <w:p w14:paraId="77E03E4A" w14:textId="77777777" w:rsidR="00CC2225" w:rsidRPr="0076397B" w:rsidRDefault="00CC2225" w:rsidP="004E0E0E">
            <w:pPr>
              <w:jc w:val="right"/>
              <w:rPr>
                <w:sz w:val="16"/>
                <w:szCs w:val="16"/>
              </w:rPr>
            </w:pPr>
            <w:r w:rsidRPr="0076397B">
              <w:rPr>
                <w:color w:val="000000"/>
                <w:sz w:val="16"/>
                <w:szCs w:val="16"/>
              </w:rPr>
              <w:t>145</w:t>
            </w:r>
            <w:r>
              <w:rPr>
                <w:color w:val="000000"/>
                <w:sz w:val="16"/>
                <w:szCs w:val="16"/>
              </w:rPr>
              <w:t> </w:t>
            </w:r>
            <w:r w:rsidRPr="0076397B">
              <w:rPr>
                <w:color w:val="000000"/>
                <w:sz w:val="16"/>
                <w:szCs w:val="16"/>
              </w:rPr>
              <w:t>848</w:t>
            </w:r>
          </w:p>
        </w:tc>
        <w:tc>
          <w:tcPr>
            <w:tcW w:w="992" w:type="dxa"/>
          </w:tcPr>
          <w:p w14:paraId="70C2A733" w14:textId="77777777" w:rsidR="00CC2225" w:rsidRPr="0076397B" w:rsidRDefault="00CC2225" w:rsidP="004E0E0E">
            <w:pPr>
              <w:jc w:val="right"/>
              <w:rPr>
                <w:sz w:val="16"/>
                <w:szCs w:val="16"/>
              </w:rPr>
            </w:pPr>
            <w:r w:rsidRPr="0076397B">
              <w:rPr>
                <w:color w:val="000000"/>
                <w:sz w:val="16"/>
                <w:szCs w:val="16"/>
              </w:rPr>
              <w:t>154</w:t>
            </w:r>
            <w:r>
              <w:rPr>
                <w:color w:val="000000"/>
                <w:sz w:val="16"/>
                <w:szCs w:val="16"/>
              </w:rPr>
              <w:t> </w:t>
            </w:r>
            <w:r w:rsidRPr="0076397B">
              <w:rPr>
                <w:color w:val="000000"/>
                <w:sz w:val="16"/>
                <w:szCs w:val="16"/>
              </w:rPr>
              <w:t>599</w:t>
            </w:r>
          </w:p>
        </w:tc>
        <w:tc>
          <w:tcPr>
            <w:tcW w:w="993" w:type="dxa"/>
          </w:tcPr>
          <w:p w14:paraId="7695355A" w14:textId="77777777" w:rsidR="00CC2225" w:rsidRPr="0076397B" w:rsidRDefault="00CC2225" w:rsidP="004E0E0E">
            <w:pPr>
              <w:jc w:val="right"/>
              <w:rPr>
                <w:sz w:val="16"/>
                <w:szCs w:val="16"/>
              </w:rPr>
            </w:pPr>
            <w:r w:rsidRPr="0076397B">
              <w:rPr>
                <w:color w:val="000000"/>
                <w:sz w:val="16"/>
                <w:szCs w:val="16"/>
              </w:rPr>
              <w:t>300</w:t>
            </w:r>
            <w:r>
              <w:rPr>
                <w:color w:val="000000"/>
                <w:sz w:val="16"/>
                <w:szCs w:val="16"/>
              </w:rPr>
              <w:t> </w:t>
            </w:r>
            <w:r w:rsidRPr="0076397B">
              <w:rPr>
                <w:color w:val="000000"/>
                <w:sz w:val="16"/>
                <w:szCs w:val="16"/>
              </w:rPr>
              <w:t>447</w:t>
            </w:r>
          </w:p>
        </w:tc>
        <w:tc>
          <w:tcPr>
            <w:tcW w:w="1134" w:type="dxa"/>
            <w:gridSpan w:val="2"/>
          </w:tcPr>
          <w:p w14:paraId="552CB834" w14:textId="77777777" w:rsidR="00CC2225" w:rsidRPr="0076397B" w:rsidRDefault="00CC2225" w:rsidP="004E0E0E">
            <w:pPr>
              <w:jc w:val="right"/>
              <w:rPr>
                <w:sz w:val="16"/>
                <w:szCs w:val="16"/>
              </w:rPr>
            </w:pPr>
            <w:r w:rsidRPr="0076397B">
              <w:rPr>
                <w:color w:val="000000"/>
                <w:sz w:val="16"/>
                <w:szCs w:val="16"/>
              </w:rPr>
              <w:t>153</w:t>
            </w:r>
            <w:r>
              <w:rPr>
                <w:color w:val="000000"/>
                <w:sz w:val="16"/>
                <w:szCs w:val="16"/>
              </w:rPr>
              <w:t> </w:t>
            </w:r>
            <w:r w:rsidRPr="0076397B">
              <w:rPr>
                <w:color w:val="000000"/>
                <w:sz w:val="16"/>
                <w:szCs w:val="16"/>
              </w:rPr>
              <w:t>573</w:t>
            </w:r>
          </w:p>
        </w:tc>
        <w:tc>
          <w:tcPr>
            <w:tcW w:w="1134" w:type="dxa"/>
          </w:tcPr>
          <w:p w14:paraId="2FA37C22" w14:textId="77777777" w:rsidR="00CC2225" w:rsidRPr="0076397B" w:rsidRDefault="00CC2225" w:rsidP="004E0E0E">
            <w:pPr>
              <w:jc w:val="right"/>
              <w:rPr>
                <w:sz w:val="16"/>
                <w:szCs w:val="16"/>
              </w:rPr>
            </w:pPr>
            <w:r w:rsidRPr="0076397B">
              <w:rPr>
                <w:color w:val="000000"/>
                <w:sz w:val="16"/>
                <w:szCs w:val="16"/>
              </w:rPr>
              <w:t>158</w:t>
            </w:r>
            <w:r>
              <w:rPr>
                <w:color w:val="000000"/>
                <w:sz w:val="16"/>
                <w:szCs w:val="16"/>
              </w:rPr>
              <w:t> </w:t>
            </w:r>
            <w:r w:rsidRPr="0076397B">
              <w:rPr>
                <w:color w:val="000000"/>
                <w:sz w:val="16"/>
                <w:szCs w:val="16"/>
              </w:rPr>
              <w:t>565</w:t>
            </w:r>
          </w:p>
        </w:tc>
        <w:tc>
          <w:tcPr>
            <w:tcW w:w="1134" w:type="dxa"/>
          </w:tcPr>
          <w:p w14:paraId="2DDDE4A4" w14:textId="77777777" w:rsidR="00CC2225" w:rsidRPr="0076397B" w:rsidRDefault="00CC2225" w:rsidP="004E0E0E">
            <w:pPr>
              <w:jc w:val="right"/>
              <w:rPr>
                <w:sz w:val="16"/>
                <w:szCs w:val="16"/>
              </w:rPr>
            </w:pPr>
            <w:r w:rsidRPr="0076397B">
              <w:rPr>
                <w:color w:val="000000"/>
                <w:sz w:val="16"/>
                <w:szCs w:val="16"/>
              </w:rPr>
              <w:t>312</w:t>
            </w:r>
            <w:r>
              <w:rPr>
                <w:color w:val="000000"/>
                <w:sz w:val="16"/>
                <w:szCs w:val="16"/>
              </w:rPr>
              <w:t> </w:t>
            </w:r>
            <w:r w:rsidRPr="0076397B">
              <w:rPr>
                <w:color w:val="000000"/>
                <w:sz w:val="16"/>
                <w:szCs w:val="16"/>
              </w:rPr>
              <w:t>138</w:t>
            </w:r>
          </w:p>
        </w:tc>
        <w:tc>
          <w:tcPr>
            <w:tcW w:w="1205" w:type="dxa"/>
            <w:gridSpan w:val="2"/>
          </w:tcPr>
          <w:p w14:paraId="34993B93" w14:textId="77777777" w:rsidR="00CC2225" w:rsidRPr="0076397B" w:rsidRDefault="00CC2225" w:rsidP="004E0E0E">
            <w:pPr>
              <w:jc w:val="right"/>
              <w:rPr>
                <w:sz w:val="16"/>
                <w:szCs w:val="16"/>
              </w:rPr>
            </w:pPr>
            <w:r w:rsidRPr="0076397B">
              <w:rPr>
                <w:color w:val="000000"/>
                <w:sz w:val="16"/>
                <w:szCs w:val="16"/>
              </w:rPr>
              <w:t>161</w:t>
            </w:r>
            <w:r>
              <w:rPr>
                <w:color w:val="000000"/>
                <w:sz w:val="16"/>
                <w:szCs w:val="16"/>
              </w:rPr>
              <w:t> </w:t>
            </w:r>
            <w:r w:rsidRPr="0076397B">
              <w:rPr>
                <w:color w:val="000000"/>
                <w:sz w:val="16"/>
                <w:szCs w:val="16"/>
              </w:rPr>
              <w:t>136</w:t>
            </w:r>
          </w:p>
        </w:tc>
        <w:tc>
          <w:tcPr>
            <w:tcW w:w="1276" w:type="dxa"/>
          </w:tcPr>
          <w:p w14:paraId="758F41A1" w14:textId="77777777" w:rsidR="00CC2225" w:rsidRPr="0076397B" w:rsidRDefault="00CC2225" w:rsidP="004E0E0E">
            <w:pPr>
              <w:jc w:val="right"/>
              <w:rPr>
                <w:sz w:val="16"/>
                <w:szCs w:val="16"/>
              </w:rPr>
            </w:pPr>
            <w:r w:rsidRPr="0076397B">
              <w:rPr>
                <w:color w:val="000000"/>
                <w:sz w:val="16"/>
                <w:szCs w:val="16"/>
              </w:rPr>
              <w:t>171</w:t>
            </w:r>
            <w:r>
              <w:rPr>
                <w:color w:val="000000"/>
                <w:sz w:val="16"/>
                <w:szCs w:val="16"/>
              </w:rPr>
              <w:t> </w:t>
            </w:r>
            <w:r w:rsidRPr="0076397B">
              <w:rPr>
                <w:color w:val="000000"/>
                <w:sz w:val="16"/>
                <w:szCs w:val="16"/>
              </w:rPr>
              <w:t>900</w:t>
            </w:r>
          </w:p>
        </w:tc>
        <w:tc>
          <w:tcPr>
            <w:tcW w:w="1134" w:type="dxa"/>
          </w:tcPr>
          <w:p w14:paraId="13D5A56B" w14:textId="77777777" w:rsidR="00CC2225" w:rsidRPr="0076397B" w:rsidRDefault="00CC2225" w:rsidP="004E0E0E">
            <w:pPr>
              <w:jc w:val="right"/>
              <w:rPr>
                <w:sz w:val="16"/>
                <w:szCs w:val="16"/>
              </w:rPr>
            </w:pPr>
            <w:r w:rsidRPr="0076397B">
              <w:rPr>
                <w:color w:val="000000"/>
                <w:sz w:val="16"/>
                <w:szCs w:val="16"/>
              </w:rPr>
              <w:t>333</w:t>
            </w:r>
            <w:r>
              <w:rPr>
                <w:color w:val="000000"/>
                <w:sz w:val="16"/>
                <w:szCs w:val="16"/>
              </w:rPr>
              <w:t> </w:t>
            </w:r>
            <w:r w:rsidRPr="0076397B">
              <w:rPr>
                <w:color w:val="000000"/>
                <w:sz w:val="16"/>
                <w:szCs w:val="16"/>
              </w:rPr>
              <w:t>036</w:t>
            </w:r>
          </w:p>
        </w:tc>
      </w:tr>
      <w:tr w:rsidR="00CC2225" w:rsidRPr="00B911C8" w14:paraId="4E85BA24" w14:textId="77777777" w:rsidTr="00103540">
        <w:trPr>
          <w:gridAfter w:val="1"/>
          <w:wAfter w:w="8" w:type="dxa"/>
        </w:trPr>
        <w:tc>
          <w:tcPr>
            <w:tcW w:w="1696" w:type="dxa"/>
          </w:tcPr>
          <w:p w14:paraId="20A60525" w14:textId="77777777" w:rsidR="00CC2225" w:rsidRPr="000764C8" w:rsidRDefault="00CC2225" w:rsidP="004E0E0E">
            <w:pPr>
              <w:jc w:val="left"/>
              <w:rPr>
                <w:sz w:val="16"/>
                <w:szCs w:val="16"/>
                <w:lang w:val="ru-RU"/>
              </w:rPr>
            </w:pPr>
            <w:r w:rsidRPr="000764C8">
              <w:rPr>
                <w:sz w:val="16"/>
                <w:lang w:val="ru-RU"/>
              </w:rPr>
              <w:t>Шри-Ланка</w:t>
            </w:r>
          </w:p>
        </w:tc>
        <w:tc>
          <w:tcPr>
            <w:tcW w:w="851" w:type="dxa"/>
          </w:tcPr>
          <w:p w14:paraId="1C202041" w14:textId="77777777" w:rsidR="00CC2225" w:rsidRPr="0076397B" w:rsidRDefault="00CC2225" w:rsidP="004E0E0E">
            <w:pPr>
              <w:jc w:val="right"/>
              <w:rPr>
                <w:sz w:val="16"/>
                <w:szCs w:val="16"/>
              </w:rPr>
            </w:pPr>
            <w:r>
              <w:rPr>
                <w:sz w:val="16"/>
                <w:szCs w:val="16"/>
              </w:rPr>
              <w:t>0,</w:t>
            </w:r>
            <w:r w:rsidRPr="0076397B">
              <w:rPr>
                <w:sz w:val="16"/>
                <w:szCs w:val="16"/>
              </w:rPr>
              <w:t>045</w:t>
            </w:r>
          </w:p>
        </w:tc>
        <w:tc>
          <w:tcPr>
            <w:tcW w:w="1134" w:type="dxa"/>
          </w:tcPr>
          <w:p w14:paraId="17821FD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056</w:t>
            </w:r>
          </w:p>
        </w:tc>
        <w:tc>
          <w:tcPr>
            <w:tcW w:w="1228" w:type="dxa"/>
          </w:tcPr>
          <w:p w14:paraId="760CB78C"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535</w:t>
            </w:r>
          </w:p>
        </w:tc>
        <w:tc>
          <w:tcPr>
            <w:tcW w:w="992" w:type="dxa"/>
          </w:tcPr>
          <w:p w14:paraId="60EA6F64"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987</w:t>
            </w:r>
          </w:p>
        </w:tc>
        <w:tc>
          <w:tcPr>
            <w:tcW w:w="993" w:type="dxa"/>
          </w:tcPr>
          <w:p w14:paraId="1CC04126"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523</w:t>
            </w:r>
          </w:p>
        </w:tc>
        <w:tc>
          <w:tcPr>
            <w:tcW w:w="1134" w:type="dxa"/>
            <w:gridSpan w:val="2"/>
          </w:tcPr>
          <w:p w14:paraId="168FFEE9"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934</w:t>
            </w:r>
          </w:p>
        </w:tc>
        <w:tc>
          <w:tcPr>
            <w:tcW w:w="1134" w:type="dxa"/>
          </w:tcPr>
          <w:p w14:paraId="2D32FBA6"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192</w:t>
            </w:r>
          </w:p>
        </w:tc>
        <w:tc>
          <w:tcPr>
            <w:tcW w:w="1134" w:type="dxa"/>
          </w:tcPr>
          <w:p w14:paraId="17ECE254"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127</w:t>
            </w:r>
          </w:p>
        </w:tc>
        <w:tc>
          <w:tcPr>
            <w:tcW w:w="1205" w:type="dxa"/>
            <w:gridSpan w:val="2"/>
          </w:tcPr>
          <w:p w14:paraId="75B36DE1"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325</w:t>
            </w:r>
          </w:p>
        </w:tc>
        <w:tc>
          <w:tcPr>
            <w:tcW w:w="1276" w:type="dxa"/>
          </w:tcPr>
          <w:p w14:paraId="7F8B47DF"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881</w:t>
            </w:r>
          </w:p>
        </w:tc>
        <w:tc>
          <w:tcPr>
            <w:tcW w:w="1134" w:type="dxa"/>
          </w:tcPr>
          <w:p w14:paraId="1D512F06" w14:textId="77777777" w:rsidR="00CC2225" w:rsidRPr="0076397B" w:rsidRDefault="00CC2225" w:rsidP="004E0E0E">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206</w:t>
            </w:r>
          </w:p>
        </w:tc>
      </w:tr>
      <w:tr w:rsidR="00CC2225" w:rsidRPr="00B911C8" w14:paraId="55745FF1" w14:textId="77777777" w:rsidTr="00103540">
        <w:trPr>
          <w:gridAfter w:val="1"/>
          <w:wAfter w:w="8" w:type="dxa"/>
        </w:trPr>
        <w:tc>
          <w:tcPr>
            <w:tcW w:w="1696" w:type="dxa"/>
          </w:tcPr>
          <w:p w14:paraId="7B42E36C" w14:textId="77777777" w:rsidR="00CC2225" w:rsidRPr="000764C8" w:rsidRDefault="00CC2225" w:rsidP="004E0E0E">
            <w:pPr>
              <w:jc w:val="left"/>
              <w:rPr>
                <w:sz w:val="16"/>
                <w:szCs w:val="16"/>
                <w:lang w:val="ru-RU"/>
              </w:rPr>
            </w:pPr>
            <w:r w:rsidRPr="000764C8">
              <w:rPr>
                <w:sz w:val="16"/>
                <w:lang w:val="ru-RU"/>
              </w:rPr>
              <w:t>Эквадор</w:t>
            </w:r>
          </w:p>
        </w:tc>
        <w:tc>
          <w:tcPr>
            <w:tcW w:w="851" w:type="dxa"/>
          </w:tcPr>
          <w:p w14:paraId="501B9919" w14:textId="77777777" w:rsidR="00CC2225" w:rsidRPr="0076397B" w:rsidRDefault="00CC2225" w:rsidP="004E0E0E">
            <w:pPr>
              <w:jc w:val="right"/>
              <w:rPr>
                <w:sz w:val="16"/>
                <w:szCs w:val="16"/>
              </w:rPr>
            </w:pPr>
            <w:r>
              <w:rPr>
                <w:sz w:val="16"/>
                <w:szCs w:val="16"/>
              </w:rPr>
              <w:t>0,</w:t>
            </w:r>
            <w:r w:rsidRPr="0076397B">
              <w:rPr>
                <w:sz w:val="16"/>
                <w:szCs w:val="16"/>
              </w:rPr>
              <w:t>077</w:t>
            </w:r>
          </w:p>
        </w:tc>
        <w:tc>
          <w:tcPr>
            <w:tcW w:w="1134" w:type="dxa"/>
          </w:tcPr>
          <w:p w14:paraId="4DCD3F74" w14:textId="77777777" w:rsidR="00CC2225" w:rsidRPr="0076397B" w:rsidRDefault="00CC2225" w:rsidP="004E0E0E">
            <w:pPr>
              <w:jc w:val="right"/>
              <w:rPr>
                <w:sz w:val="16"/>
                <w:szCs w:val="16"/>
              </w:rPr>
            </w:pPr>
            <w:r>
              <w:rPr>
                <w:sz w:val="16"/>
                <w:szCs w:val="16"/>
              </w:rPr>
              <w:t>0,</w:t>
            </w:r>
            <w:r w:rsidRPr="0076397B">
              <w:rPr>
                <w:sz w:val="16"/>
                <w:szCs w:val="16"/>
              </w:rPr>
              <w:t>096</w:t>
            </w:r>
          </w:p>
        </w:tc>
        <w:tc>
          <w:tcPr>
            <w:tcW w:w="1228" w:type="dxa"/>
          </w:tcPr>
          <w:p w14:paraId="56082A25" w14:textId="77777777" w:rsidR="00CC2225" w:rsidRPr="0076397B" w:rsidRDefault="00CC2225" w:rsidP="004E0E0E">
            <w:pPr>
              <w:jc w:val="right"/>
              <w:rPr>
                <w:sz w:val="16"/>
                <w:szCs w:val="16"/>
              </w:rPr>
            </w:pPr>
            <w:r w:rsidRPr="0076397B">
              <w:rPr>
                <w:sz w:val="16"/>
                <w:szCs w:val="16"/>
              </w:rPr>
              <w:t>12</w:t>
            </w:r>
            <w:r>
              <w:rPr>
                <w:sz w:val="16"/>
                <w:szCs w:val="16"/>
              </w:rPr>
              <w:t> </w:t>
            </w:r>
            <w:r w:rsidRPr="0076397B">
              <w:rPr>
                <w:sz w:val="16"/>
                <w:szCs w:val="16"/>
              </w:rPr>
              <w:t>894</w:t>
            </w:r>
          </w:p>
        </w:tc>
        <w:tc>
          <w:tcPr>
            <w:tcW w:w="992" w:type="dxa"/>
          </w:tcPr>
          <w:p w14:paraId="1245A197" w14:textId="77777777" w:rsidR="00CC2225" w:rsidRPr="0076397B" w:rsidRDefault="00CC2225" w:rsidP="004E0E0E">
            <w:pPr>
              <w:jc w:val="right"/>
              <w:rPr>
                <w:sz w:val="16"/>
                <w:szCs w:val="16"/>
              </w:rPr>
            </w:pPr>
            <w:r w:rsidRPr="0076397B">
              <w:rPr>
                <w:sz w:val="16"/>
                <w:szCs w:val="16"/>
              </w:rPr>
              <w:t>13</w:t>
            </w:r>
            <w:r>
              <w:rPr>
                <w:sz w:val="16"/>
                <w:szCs w:val="16"/>
              </w:rPr>
              <w:t> </w:t>
            </w:r>
            <w:r w:rsidRPr="0076397B">
              <w:rPr>
                <w:sz w:val="16"/>
                <w:szCs w:val="16"/>
              </w:rPr>
              <w:t>667</w:t>
            </w:r>
          </w:p>
        </w:tc>
        <w:tc>
          <w:tcPr>
            <w:tcW w:w="993" w:type="dxa"/>
          </w:tcPr>
          <w:p w14:paraId="1454D0A9" w14:textId="77777777" w:rsidR="00CC2225" w:rsidRPr="0076397B" w:rsidRDefault="00CC2225" w:rsidP="004E0E0E">
            <w:pPr>
              <w:jc w:val="right"/>
              <w:rPr>
                <w:sz w:val="16"/>
                <w:szCs w:val="16"/>
              </w:rPr>
            </w:pPr>
            <w:r w:rsidRPr="0076397B">
              <w:rPr>
                <w:color w:val="000000"/>
                <w:sz w:val="16"/>
                <w:szCs w:val="16"/>
              </w:rPr>
              <w:t>26</w:t>
            </w:r>
            <w:r>
              <w:rPr>
                <w:color w:val="000000"/>
                <w:sz w:val="16"/>
                <w:szCs w:val="16"/>
              </w:rPr>
              <w:t> </w:t>
            </w:r>
            <w:r w:rsidRPr="0076397B">
              <w:rPr>
                <w:color w:val="000000"/>
                <w:sz w:val="16"/>
                <w:szCs w:val="16"/>
              </w:rPr>
              <w:t>561</w:t>
            </w:r>
          </w:p>
        </w:tc>
        <w:tc>
          <w:tcPr>
            <w:tcW w:w="1134" w:type="dxa"/>
            <w:gridSpan w:val="2"/>
          </w:tcPr>
          <w:p w14:paraId="14D59CB8" w14:textId="77777777" w:rsidR="00CC2225" w:rsidRPr="0076397B" w:rsidRDefault="00CC2225" w:rsidP="004E0E0E">
            <w:pPr>
              <w:jc w:val="right"/>
              <w:rPr>
                <w:sz w:val="16"/>
                <w:szCs w:val="16"/>
              </w:rPr>
            </w:pPr>
            <w:r w:rsidRPr="0076397B">
              <w:rPr>
                <w:color w:val="000000"/>
                <w:sz w:val="16"/>
                <w:szCs w:val="16"/>
              </w:rPr>
              <w:t>13</w:t>
            </w:r>
            <w:r>
              <w:rPr>
                <w:color w:val="000000"/>
                <w:sz w:val="16"/>
                <w:szCs w:val="16"/>
              </w:rPr>
              <w:t> </w:t>
            </w:r>
            <w:r w:rsidRPr="0076397B">
              <w:rPr>
                <w:color w:val="000000"/>
                <w:sz w:val="16"/>
                <w:szCs w:val="16"/>
              </w:rPr>
              <w:t>576</w:t>
            </w:r>
          </w:p>
        </w:tc>
        <w:tc>
          <w:tcPr>
            <w:tcW w:w="1134" w:type="dxa"/>
          </w:tcPr>
          <w:p w14:paraId="61E9F098"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018</w:t>
            </w:r>
          </w:p>
        </w:tc>
        <w:tc>
          <w:tcPr>
            <w:tcW w:w="1134" w:type="dxa"/>
          </w:tcPr>
          <w:p w14:paraId="66BFE86F" w14:textId="77777777" w:rsidR="00CC2225" w:rsidRPr="0076397B" w:rsidRDefault="00CC2225" w:rsidP="004E0E0E">
            <w:pPr>
              <w:jc w:val="right"/>
              <w:rPr>
                <w:sz w:val="16"/>
                <w:szCs w:val="16"/>
              </w:rPr>
            </w:pPr>
            <w:r w:rsidRPr="0076397B">
              <w:rPr>
                <w:color w:val="000000"/>
                <w:sz w:val="16"/>
                <w:szCs w:val="16"/>
              </w:rPr>
              <w:t>27</w:t>
            </w:r>
            <w:r>
              <w:rPr>
                <w:color w:val="000000"/>
                <w:sz w:val="16"/>
                <w:szCs w:val="16"/>
              </w:rPr>
              <w:t> </w:t>
            </w:r>
            <w:r w:rsidRPr="0076397B">
              <w:rPr>
                <w:color w:val="000000"/>
                <w:sz w:val="16"/>
                <w:szCs w:val="16"/>
              </w:rPr>
              <w:t>594</w:t>
            </w:r>
          </w:p>
        </w:tc>
        <w:tc>
          <w:tcPr>
            <w:tcW w:w="1205" w:type="dxa"/>
            <w:gridSpan w:val="2"/>
          </w:tcPr>
          <w:p w14:paraId="6B44D5C5" w14:textId="77777777" w:rsidR="00CC2225" w:rsidRPr="0076397B" w:rsidRDefault="00CC2225" w:rsidP="004E0E0E">
            <w:pPr>
              <w:jc w:val="right"/>
              <w:rPr>
                <w:sz w:val="16"/>
                <w:szCs w:val="16"/>
              </w:rPr>
            </w:pPr>
            <w:r w:rsidRPr="0076397B">
              <w:rPr>
                <w:color w:val="000000"/>
                <w:sz w:val="16"/>
                <w:szCs w:val="16"/>
              </w:rPr>
              <w:t>14</w:t>
            </w:r>
            <w:r>
              <w:rPr>
                <w:color w:val="000000"/>
                <w:sz w:val="16"/>
                <w:szCs w:val="16"/>
              </w:rPr>
              <w:t> </w:t>
            </w:r>
            <w:r w:rsidRPr="0076397B">
              <w:rPr>
                <w:color w:val="000000"/>
                <w:sz w:val="16"/>
                <w:szCs w:val="16"/>
              </w:rPr>
              <w:t>245</w:t>
            </w:r>
          </w:p>
        </w:tc>
        <w:tc>
          <w:tcPr>
            <w:tcW w:w="1276" w:type="dxa"/>
          </w:tcPr>
          <w:p w14:paraId="4AC9D28A"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197</w:t>
            </w:r>
          </w:p>
        </w:tc>
        <w:tc>
          <w:tcPr>
            <w:tcW w:w="1134" w:type="dxa"/>
          </w:tcPr>
          <w:p w14:paraId="3B9EC83B" w14:textId="77777777" w:rsidR="00CC2225" w:rsidRPr="0076397B" w:rsidRDefault="00CC2225" w:rsidP="004E0E0E">
            <w:pPr>
              <w:jc w:val="right"/>
              <w:rPr>
                <w:sz w:val="16"/>
                <w:szCs w:val="16"/>
              </w:rPr>
            </w:pPr>
            <w:r w:rsidRPr="0076397B">
              <w:rPr>
                <w:color w:val="000000"/>
                <w:sz w:val="16"/>
                <w:szCs w:val="16"/>
              </w:rPr>
              <w:t>29</w:t>
            </w:r>
            <w:r>
              <w:rPr>
                <w:color w:val="000000"/>
                <w:sz w:val="16"/>
                <w:szCs w:val="16"/>
              </w:rPr>
              <w:t> </w:t>
            </w:r>
            <w:r w:rsidRPr="0076397B">
              <w:rPr>
                <w:color w:val="000000"/>
                <w:sz w:val="16"/>
                <w:szCs w:val="16"/>
              </w:rPr>
              <w:t>442</w:t>
            </w:r>
          </w:p>
        </w:tc>
      </w:tr>
      <w:tr w:rsidR="00CC2225" w:rsidRPr="00B911C8" w14:paraId="3BE79F92" w14:textId="77777777" w:rsidTr="00103540">
        <w:trPr>
          <w:gridAfter w:val="1"/>
          <w:wAfter w:w="8" w:type="dxa"/>
        </w:trPr>
        <w:tc>
          <w:tcPr>
            <w:tcW w:w="1696" w:type="dxa"/>
          </w:tcPr>
          <w:p w14:paraId="6C917897" w14:textId="77777777" w:rsidR="00CC2225" w:rsidRPr="000764C8" w:rsidRDefault="00CC2225" w:rsidP="004E0E0E">
            <w:pPr>
              <w:jc w:val="left"/>
              <w:rPr>
                <w:sz w:val="16"/>
                <w:szCs w:val="16"/>
                <w:lang w:val="ru-RU"/>
              </w:rPr>
            </w:pPr>
            <w:r w:rsidRPr="000764C8">
              <w:rPr>
                <w:sz w:val="16"/>
                <w:lang w:val="ru-RU"/>
              </w:rPr>
              <w:t>Экваториальная Гви</w:t>
            </w:r>
            <w:r w:rsidRPr="000764C8">
              <w:rPr>
                <w:sz w:val="16"/>
                <w:lang w:val="ru-RU"/>
              </w:rPr>
              <w:softHyphen/>
              <w:t>нея</w:t>
            </w:r>
          </w:p>
        </w:tc>
        <w:tc>
          <w:tcPr>
            <w:tcW w:w="851" w:type="dxa"/>
          </w:tcPr>
          <w:p w14:paraId="23CC231B" w14:textId="77777777" w:rsidR="00CC2225" w:rsidRPr="0076397B" w:rsidRDefault="00CC2225" w:rsidP="004E0E0E">
            <w:pPr>
              <w:jc w:val="right"/>
              <w:rPr>
                <w:sz w:val="16"/>
                <w:szCs w:val="16"/>
              </w:rPr>
            </w:pPr>
            <w:r>
              <w:rPr>
                <w:sz w:val="16"/>
                <w:szCs w:val="16"/>
              </w:rPr>
              <w:t>0,</w:t>
            </w:r>
            <w:r w:rsidRPr="0076397B">
              <w:rPr>
                <w:sz w:val="16"/>
                <w:szCs w:val="16"/>
              </w:rPr>
              <w:t>012</w:t>
            </w:r>
          </w:p>
        </w:tc>
        <w:tc>
          <w:tcPr>
            <w:tcW w:w="1134" w:type="dxa"/>
          </w:tcPr>
          <w:p w14:paraId="696B8C29" w14:textId="77777777" w:rsidR="00CC2225" w:rsidRPr="0076397B" w:rsidRDefault="00CC2225" w:rsidP="004E0E0E">
            <w:pPr>
              <w:jc w:val="right"/>
              <w:rPr>
                <w:sz w:val="16"/>
                <w:szCs w:val="16"/>
              </w:rPr>
            </w:pPr>
            <w:r>
              <w:rPr>
                <w:sz w:val="16"/>
                <w:szCs w:val="16"/>
              </w:rPr>
              <w:t>0,</w:t>
            </w:r>
            <w:r w:rsidRPr="0076397B">
              <w:rPr>
                <w:sz w:val="16"/>
                <w:szCs w:val="16"/>
              </w:rPr>
              <w:t>015</w:t>
            </w:r>
          </w:p>
        </w:tc>
        <w:tc>
          <w:tcPr>
            <w:tcW w:w="1228" w:type="dxa"/>
          </w:tcPr>
          <w:p w14:paraId="5DECFA6D" w14:textId="77777777" w:rsidR="00CC2225" w:rsidRPr="0076397B" w:rsidRDefault="00CC2225" w:rsidP="004E0E0E">
            <w:pPr>
              <w:jc w:val="right"/>
              <w:rPr>
                <w:sz w:val="16"/>
                <w:szCs w:val="16"/>
              </w:rPr>
            </w:pPr>
            <w:r w:rsidRPr="0076397B">
              <w:rPr>
                <w:sz w:val="16"/>
                <w:szCs w:val="16"/>
              </w:rPr>
              <w:t>2</w:t>
            </w:r>
            <w:r>
              <w:rPr>
                <w:sz w:val="16"/>
                <w:szCs w:val="16"/>
              </w:rPr>
              <w:t> </w:t>
            </w:r>
            <w:r w:rsidRPr="0076397B">
              <w:rPr>
                <w:sz w:val="16"/>
                <w:szCs w:val="16"/>
              </w:rPr>
              <w:t>009</w:t>
            </w:r>
          </w:p>
        </w:tc>
        <w:tc>
          <w:tcPr>
            <w:tcW w:w="992" w:type="dxa"/>
          </w:tcPr>
          <w:p w14:paraId="67501943" w14:textId="77777777" w:rsidR="00CC2225" w:rsidRPr="0076397B" w:rsidRDefault="00CC2225" w:rsidP="004E0E0E">
            <w:pPr>
              <w:jc w:val="right"/>
              <w:rPr>
                <w:sz w:val="16"/>
                <w:szCs w:val="16"/>
              </w:rPr>
            </w:pPr>
            <w:r w:rsidRPr="0076397B">
              <w:rPr>
                <w:sz w:val="16"/>
                <w:szCs w:val="16"/>
              </w:rPr>
              <w:t>2</w:t>
            </w:r>
            <w:r>
              <w:rPr>
                <w:sz w:val="16"/>
                <w:szCs w:val="16"/>
              </w:rPr>
              <w:t> </w:t>
            </w:r>
            <w:r w:rsidRPr="0076397B">
              <w:rPr>
                <w:sz w:val="16"/>
                <w:szCs w:val="16"/>
              </w:rPr>
              <w:t>130</w:t>
            </w:r>
          </w:p>
        </w:tc>
        <w:tc>
          <w:tcPr>
            <w:tcW w:w="993" w:type="dxa"/>
          </w:tcPr>
          <w:p w14:paraId="06E60E3D"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139</w:t>
            </w:r>
          </w:p>
        </w:tc>
        <w:tc>
          <w:tcPr>
            <w:tcW w:w="1134" w:type="dxa"/>
            <w:gridSpan w:val="2"/>
          </w:tcPr>
          <w:p w14:paraId="42BCE70B"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116</w:t>
            </w:r>
          </w:p>
        </w:tc>
        <w:tc>
          <w:tcPr>
            <w:tcW w:w="1134" w:type="dxa"/>
          </w:tcPr>
          <w:p w14:paraId="63F86344"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185</w:t>
            </w:r>
          </w:p>
        </w:tc>
        <w:tc>
          <w:tcPr>
            <w:tcW w:w="1134" w:type="dxa"/>
          </w:tcPr>
          <w:p w14:paraId="4B05127A"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300</w:t>
            </w:r>
          </w:p>
        </w:tc>
        <w:tc>
          <w:tcPr>
            <w:tcW w:w="1205" w:type="dxa"/>
            <w:gridSpan w:val="2"/>
          </w:tcPr>
          <w:p w14:paraId="1CA2A5F1"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220</w:t>
            </w:r>
          </w:p>
        </w:tc>
        <w:tc>
          <w:tcPr>
            <w:tcW w:w="1276" w:type="dxa"/>
          </w:tcPr>
          <w:p w14:paraId="26C4DD4D"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368</w:t>
            </w:r>
          </w:p>
        </w:tc>
        <w:tc>
          <w:tcPr>
            <w:tcW w:w="1134" w:type="dxa"/>
          </w:tcPr>
          <w:p w14:paraId="696AA923" w14:textId="77777777" w:rsidR="00CC2225" w:rsidRPr="0076397B" w:rsidRDefault="00CC2225" w:rsidP="004E0E0E">
            <w:pPr>
              <w:jc w:val="right"/>
              <w:rPr>
                <w:sz w:val="16"/>
                <w:szCs w:val="16"/>
              </w:rPr>
            </w:pPr>
            <w:r w:rsidRPr="0076397B">
              <w:rPr>
                <w:color w:val="000000"/>
                <w:sz w:val="16"/>
                <w:szCs w:val="16"/>
              </w:rPr>
              <w:t>4</w:t>
            </w:r>
            <w:r>
              <w:rPr>
                <w:color w:val="000000"/>
                <w:sz w:val="16"/>
                <w:szCs w:val="16"/>
              </w:rPr>
              <w:t> </w:t>
            </w:r>
            <w:r w:rsidRPr="0076397B">
              <w:rPr>
                <w:color w:val="000000"/>
                <w:sz w:val="16"/>
                <w:szCs w:val="16"/>
              </w:rPr>
              <w:t>588</w:t>
            </w:r>
          </w:p>
        </w:tc>
      </w:tr>
      <w:tr w:rsidR="00CC2225" w:rsidRPr="00B911C8" w14:paraId="451A3264" w14:textId="77777777" w:rsidTr="00103540">
        <w:trPr>
          <w:gridAfter w:val="1"/>
          <w:wAfter w:w="8" w:type="dxa"/>
        </w:trPr>
        <w:tc>
          <w:tcPr>
            <w:tcW w:w="1696" w:type="dxa"/>
          </w:tcPr>
          <w:p w14:paraId="3FE1878B" w14:textId="77777777" w:rsidR="00CC2225" w:rsidRPr="000764C8" w:rsidRDefault="00CC2225" w:rsidP="004E0E0E">
            <w:pPr>
              <w:jc w:val="left"/>
              <w:rPr>
                <w:sz w:val="16"/>
                <w:szCs w:val="16"/>
                <w:lang w:val="ru-RU"/>
              </w:rPr>
            </w:pPr>
            <w:r w:rsidRPr="000764C8">
              <w:rPr>
                <w:sz w:val="16"/>
                <w:lang w:val="ru-RU"/>
              </w:rPr>
              <w:t>Эритрея</w:t>
            </w:r>
          </w:p>
        </w:tc>
        <w:tc>
          <w:tcPr>
            <w:tcW w:w="851" w:type="dxa"/>
          </w:tcPr>
          <w:p w14:paraId="4A19C1BA"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134" w:type="dxa"/>
          </w:tcPr>
          <w:p w14:paraId="5929DB6E" w14:textId="77777777" w:rsidR="00CC2225" w:rsidRPr="0076397B" w:rsidRDefault="00CC2225" w:rsidP="004E0E0E">
            <w:pPr>
              <w:jc w:val="right"/>
              <w:rPr>
                <w:sz w:val="16"/>
                <w:szCs w:val="16"/>
              </w:rPr>
            </w:pPr>
            <w:r>
              <w:rPr>
                <w:sz w:val="16"/>
                <w:szCs w:val="16"/>
              </w:rPr>
              <w:t>0,</w:t>
            </w:r>
            <w:r w:rsidRPr="0076397B">
              <w:rPr>
                <w:sz w:val="16"/>
                <w:szCs w:val="16"/>
              </w:rPr>
              <w:t>001</w:t>
            </w:r>
          </w:p>
        </w:tc>
        <w:tc>
          <w:tcPr>
            <w:tcW w:w="1228" w:type="dxa"/>
          </w:tcPr>
          <w:p w14:paraId="35D3E327" w14:textId="77777777" w:rsidR="00CC2225" w:rsidRPr="0076397B" w:rsidRDefault="00CC2225" w:rsidP="004E0E0E">
            <w:pPr>
              <w:jc w:val="right"/>
              <w:rPr>
                <w:sz w:val="16"/>
                <w:szCs w:val="16"/>
              </w:rPr>
            </w:pPr>
            <w:r w:rsidRPr="0076397B">
              <w:rPr>
                <w:sz w:val="16"/>
                <w:szCs w:val="16"/>
              </w:rPr>
              <w:t>167</w:t>
            </w:r>
          </w:p>
        </w:tc>
        <w:tc>
          <w:tcPr>
            <w:tcW w:w="992" w:type="dxa"/>
          </w:tcPr>
          <w:p w14:paraId="1CBE20FE" w14:textId="77777777" w:rsidR="00CC2225" w:rsidRPr="0076397B" w:rsidRDefault="00CC2225" w:rsidP="004E0E0E">
            <w:pPr>
              <w:jc w:val="right"/>
              <w:rPr>
                <w:sz w:val="16"/>
                <w:szCs w:val="16"/>
              </w:rPr>
            </w:pPr>
            <w:r w:rsidRPr="0076397B">
              <w:rPr>
                <w:sz w:val="16"/>
                <w:szCs w:val="16"/>
              </w:rPr>
              <w:t>177</w:t>
            </w:r>
          </w:p>
        </w:tc>
        <w:tc>
          <w:tcPr>
            <w:tcW w:w="993" w:type="dxa"/>
          </w:tcPr>
          <w:p w14:paraId="4504713C" w14:textId="77777777" w:rsidR="00CC2225" w:rsidRPr="0076397B" w:rsidRDefault="00CC2225" w:rsidP="004E0E0E">
            <w:pPr>
              <w:jc w:val="right"/>
              <w:rPr>
                <w:sz w:val="16"/>
                <w:szCs w:val="16"/>
              </w:rPr>
            </w:pPr>
            <w:r w:rsidRPr="0076397B">
              <w:rPr>
                <w:color w:val="000000"/>
                <w:sz w:val="16"/>
                <w:szCs w:val="16"/>
              </w:rPr>
              <w:t>345</w:t>
            </w:r>
          </w:p>
        </w:tc>
        <w:tc>
          <w:tcPr>
            <w:tcW w:w="1134" w:type="dxa"/>
            <w:gridSpan w:val="2"/>
          </w:tcPr>
          <w:p w14:paraId="5678F724" w14:textId="77777777" w:rsidR="00CC2225" w:rsidRPr="0076397B" w:rsidRDefault="00CC2225" w:rsidP="004E0E0E">
            <w:pPr>
              <w:jc w:val="right"/>
              <w:rPr>
                <w:sz w:val="16"/>
                <w:szCs w:val="16"/>
              </w:rPr>
            </w:pPr>
            <w:r w:rsidRPr="0076397B">
              <w:rPr>
                <w:color w:val="000000"/>
                <w:sz w:val="16"/>
                <w:szCs w:val="16"/>
              </w:rPr>
              <w:t>176</w:t>
            </w:r>
          </w:p>
        </w:tc>
        <w:tc>
          <w:tcPr>
            <w:tcW w:w="1134" w:type="dxa"/>
          </w:tcPr>
          <w:p w14:paraId="79AE12F1" w14:textId="77777777" w:rsidR="00CC2225" w:rsidRPr="0076397B" w:rsidRDefault="00CC2225" w:rsidP="004E0E0E">
            <w:pPr>
              <w:jc w:val="right"/>
              <w:rPr>
                <w:sz w:val="16"/>
                <w:szCs w:val="16"/>
              </w:rPr>
            </w:pPr>
            <w:r w:rsidRPr="0076397B">
              <w:rPr>
                <w:color w:val="000000"/>
                <w:sz w:val="16"/>
                <w:szCs w:val="16"/>
              </w:rPr>
              <w:t>182</w:t>
            </w:r>
          </w:p>
        </w:tc>
        <w:tc>
          <w:tcPr>
            <w:tcW w:w="1134" w:type="dxa"/>
          </w:tcPr>
          <w:p w14:paraId="261992DA" w14:textId="77777777" w:rsidR="00CC2225" w:rsidRPr="0076397B" w:rsidRDefault="00CC2225" w:rsidP="004E0E0E">
            <w:pPr>
              <w:jc w:val="right"/>
              <w:rPr>
                <w:sz w:val="16"/>
                <w:szCs w:val="16"/>
              </w:rPr>
            </w:pPr>
            <w:r w:rsidRPr="0076397B">
              <w:rPr>
                <w:color w:val="000000"/>
                <w:sz w:val="16"/>
                <w:szCs w:val="16"/>
              </w:rPr>
              <w:t>358</w:t>
            </w:r>
          </w:p>
        </w:tc>
        <w:tc>
          <w:tcPr>
            <w:tcW w:w="1205" w:type="dxa"/>
            <w:gridSpan w:val="2"/>
          </w:tcPr>
          <w:p w14:paraId="3E236CDE" w14:textId="77777777" w:rsidR="00CC2225" w:rsidRPr="0076397B" w:rsidRDefault="00CC2225" w:rsidP="004E0E0E">
            <w:pPr>
              <w:jc w:val="right"/>
              <w:rPr>
                <w:sz w:val="16"/>
                <w:szCs w:val="16"/>
              </w:rPr>
            </w:pPr>
            <w:r w:rsidRPr="0076397B">
              <w:rPr>
                <w:color w:val="000000"/>
                <w:sz w:val="16"/>
                <w:szCs w:val="16"/>
              </w:rPr>
              <w:t>185</w:t>
            </w:r>
          </w:p>
        </w:tc>
        <w:tc>
          <w:tcPr>
            <w:tcW w:w="1276" w:type="dxa"/>
          </w:tcPr>
          <w:p w14:paraId="701458E9" w14:textId="77777777" w:rsidR="00CC2225" w:rsidRPr="0076397B" w:rsidRDefault="00CC2225" w:rsidP="004E0E0E">
            <w:pPr>
              <w:jc w:val="right"/>
              <w:rPr>
                <w:sz w:val="16"/>
                <w:szCs w:val="16"/>
              </w:rPr>
            </w:pPr>
            <w:r w:rsidRPr="0076397B">
              <w:rPr>
                <w:color w:val="000000"/>
                <w:sz w:val="16"/>
                <w:szCs w:val="16"/>
              </w:rPr>
              <w:t>197</w:t>
            </w:r>
          </w:p>
        </w:tc>
        <w:tc>
          <w:tcPr>
            <w:tcW w:w="1134" w:type="dxa"/>
          </w:tcPr>
          <w:p w14:paraId="57A3E1CC" w14:textId="77777777" w:rsidR="00CC2225" w:rsidRPr="0076397B" w:rsidRDefault="00CC2225" w:rsidP="004E0E0E">
            <w:pPr>
              <w:jc w:val="right"/>
              <w:rPr>
                <w:sz w:val="16"/>
                <w:szCs w:val="16"/>
              </w:rPr>
            </w:pPr>
            <w:r w:rsidRPr="0076397B">
              <w:rPr>
                <w:color w:val="000000"/>
                <w:sz w:val="16"/>
                <w:szCs w:val="16"/>
              </w:rPr>
              <w:t>382</w:t>
            </w:r>
          </w:p>
        </w:tc>
      </w:tr>
      <w:tr w:rsidR="00CC2225" w:rsidRPr="00B911C8" w14:paraId="1F2A3111" w14:textId="77777777" w:rsidTr="00103540">
        <w:trPr>
          <w:gridAfter w:val="1"/>
          <w:wAfter w:w="8" w:type="dxa"/>
        </w:trPr>
        <w:tc>
          <w:tcPr>
            <w:tcW w:w="1696" w:type="dxa"/>
          </w:tcPr>
          <w:p w14:paraId="190BF3A8" w14:textId="77777777" w:rsidR="00CC2225" w:rsidRPr="000764C8" w:rsidRDefault="00CC2225" w:rsidP="004E0E0E">
            <w:pPr>
              <w:jc w:val="left"/>
              <w:rPr>
                <w:sz w:val="16"/>
                <w:szCs w:val="16"/>
                <w:lang w:val="ru-RU"/>
              </w:rPr>
            </w:pPr>
            <w:r w:rsidRPr="000764C8">
              <w:rPr>
                <w:sz w:val="16"/>
                <w:lang w:val="ru-RU"/>
              </w:rPr>
              <w:t>Эсватини</w:t>
            </w:r>
          </w:p>
        </w:tc>
        <w:tc>
          <w:tcPr>
            <w:tcW w:w="851" w:type="dxa"/>
          </w:tcPr>
          <w:p w14:paraId="7A8F38E3"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638659E5" w14:textId="77777777" w:rsidR="00CC2225" w:rsidRPr="0076397B" w:rsidRDefault="00CC2225" w:rsidP="004E0E0E">
            <w:pPr>
              <w:jc w:val="right"/>
              <w:rPr>
                <w:sz w:val="16"/>
                <w:szCs w:val="16"/>
              </w:rPr>
            </w:pPr>
            <w:r>
              <w:rPr>
                <w:sz w:val="16"/>
                <w:szCs w:val="16"/>
              </w:rPr>
              <w:t>0,</w:t>
            </w:r>
            <w:r w:rsidRPr="0076397B">
              <w:rPr>
                <w:sz w:val="16"/>
                <w:szCs w:val="16"/>
              </w:rPr>
              <w:t>003</w:t>
            </w:r>
          </w:p>
        </w:tc>
        <w:tc>
          <w:tcPr>
            <w:tcW w:w="1228" w:type="dxa"/>
          </w:tcPr>
          <w:p w14:paraId="343382BB" w14:textId="77777777" w:rsidR="00CC2225" w:rsidRPr="0076397B" w:rsidRDefault="00CC2225" w:rsidP="004E0E0E">
            <w:pPr>
              <w:jc w:val="right"/>
              <w:rPr>
                <w:sz w:val="16"/>
                <w:szCs w:val="16"/>
              </w:rPr>
            </w:pPr>
            <w:r w:rsidRPr="0076397B">
              <w:rPr>
                <w:sz w:val="16"/>
                <w:szCs w:val="16"/>
              </w:rPr>
              <w:t>335</w:t>
            </w:r>
          </w:p>
        </w:tc>
        <w:tc>
          <w:tcPr>
            <w:tcW w:w="992" w:type="dxa"/>
          </w:tcPr>
          <w:p w14:paraId="372AFFEC" w14:textId="77777777" w:rsidR="00CC2225" w:rsidRPr="0076397B" w:rsidRDefault="00CC2225" w:rsidP="004E0E0E">
            <w:pPr>
              <w:jc w:val="right"/>
              <w:rPr>
                <w:sz w:val="16"/>
                <w:szCs w:val="16"/>
              </w:rPr>
            </w:pPr>
            <w:r w:rsidRPr="0076397B">
              <w:rPr>
                <w:sz w:val="16"/>
                <w:szCs w:val="16"/>
              </w:rPr>
              <w:t>355</w:t>
            </w:r>
          </w:p>
        </w:tc>
        <w:tc>
          <w:tcPr>
            <w:tcW w:w="993" w:type="dxa"/>
          </w:tcPr>
          <w:p w14:paraId="07A8DF39"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7488430E"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2A815684"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3EE0C51E"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4FF6EE75"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4F26E12F"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2199AA62"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5923AAAB" w14:textId="77777777" w:rsidTr="00103540">
        <w:trPr>
          <w:gridAfter w:val="1"/>
          <w:wAfter w:w="8" w:type="dxa"/>
        </w:trPr>
        <w:tc>
          <w:tcPr>
            <w:tcW w:w="1696" w:type="dxa"/>
          </w:tcPr>
          <w:p w14:paraId="30A92D3F" w14:textId="77777777" w:rsidR="00CC2225" w:rsidRPr="000764C8" w:rsidRDefault="00CC2225" w:rsidP="004E0E0E">
            <w:pPr>
              <w:jc w:val="left"/>
              <w:rPr>
                <w:sz w:val="16"/>
                <w:szCs w:val="16"/>
                <w:lang w:val="ru-RU"/>
              </w:rPr>
            </w:pPr>
            <w:r w:rsidRPr="000764C8">
              <w:rPr>
                <w:sz w:val="16"/>
                <w:lang w:val="ru-RU"/>
              </w:rPr>
              <w:t>Эстония</w:t>
            </w:r>
          </w:p>
        </w:tc>
        <w:tc>
          <w:tcPr>
            <w:tcW w:w="851" w:type="dxa"/>
          </w:tcPr>
          <w:p w14:paraId="65399C15" w14:textId="77777777" w:rsidR="00CC2225" w:rsidRPr="0076397B" w:rsidRDefault="00CC2225" w:rsidP="004E0E0E">
            <w:pPr>
              <w:jc w:val="right"/>
              <w:rPr>
                <w:sz w:val="16"/>
                <w:szCs w:val="16"/>
              </w:rPr>
            </w:pPr>
            <w:r>
              <w:rPr>
                <w:sz w:val="16"/>
                <w:szCs w:val="16"/>
              </w:rPr>
              <w:t>0,</w:t>
            </w:r>
            <w:r w:rsidRPr="0076397B">
              <w:rPr>
                <w:sz w:val="16"/>
                <w:szCs w:val="16"/>
              </w:rPr>
              <w:t>044</w:t>
            </w:r>
          </w:p>
        </w:tc>
        <w:tc>
          <w:tcPr>
            <w:tcW w:w="1134" w:type="dxa"/>
          </w:tcPr>
          <w:p w14:paraId="6E25B56E" w14:textId="77777777" w:rsidR="00CC2225" w:rsidRPr="0076397B" w:rsidRDefault="00CC2225" w:rsidP="004E0E0E">
            <w:pPr>
              <w:jc w:val="right"/>
              <w:rPr>
                <w:sz w:val="16"/>
                <w:szCs w:val="16"/>
              </w:rPr>
            </w:pPr>
            <w:r>
              <w:rPr>
                <w:sz w:val="16"/>
                <w:szCs w:val="16"/>
              </w:rPr>
              <w:t>0,</w:t>
            </w:r>
            <w:r w:rsidRPr="0076397B">
              <w:rPr>
                <w:sz w:val="16"/>
                <w:szCs w:val="16"/>
              </w:rPr>
              <w:t>055</w:t>
            </w:r>
          </w:p>
        </w:tc>
        <w:tc>
          <w:tcPr>
            <w:tcW w:w="1228" w:type="dxa"/>
          </w:tcPr>
          <w:p w14:paraId="37AE3B11" w14:textId="77777777" w:rsidR="00CC2225" w:rsidRPr="0076397B" w:rsidRDefault="00CC2225" w:rsidP="004E0E0E">
            <w:pPr>
              <w:jc w:val="right"/>
              <w:rPr>
                <w:sz w:val="16"/>
                <w:szCs w:val="16"/>
              </w:rPr>
            </w:pPr>
            <w:r w:rsidRPr="0076397B">
              <w:rPr>
                <w:sz w:val="16"/>
                <w:szCs w:val="16"/>
              </w:rPr>
              <w:t>7</w:t>
            </w:r>
            <w:r>
              <w:rPr>
                <w:sz w:val="16"/>
                <w:szCs w:val="16"/>
              </w:rPr>
              <w:t> </w:t>
            </w:r>
            <w:r w:rsidRPr="0076397B">
              <w:rPr>
                <w:sz w:val="16"/>
                <w:szCs w:val="16"/>
              </w:rPr>
              <w:t>368</w:t>
            </w:r>
          </w:p>
        </w:tc>
        <w:tc>
          <w:tcPr>
            <w:tcW w:w="992" w:type="dxa"/>
          </w:tcPr>
          <w:p w14:paraId="321CC9A0" w14:textId="77777777" w:rsidR="00CC2225" w:rsidRPr="0076397B" w:rsidRDefault="00CC2225" w:rsidP="004E0E0E">
            <w:pPr>
              <w:jc w:val="right"/>
              <w:rPr>
                <w:sz w:val="16"/>
                <w:szCs w:val="16"/>
              </w:rPr>
            </w:pPr>
            <w:r w:rsidRPr="0076397B">
              <w:rPr>
                <w:sz w:val="16"/>
                <w:szCs w:val="16"/>
              </w:rPr>
              <w:t>7</w:t>
            </w:r>
            <w:r>
              <w:rPr>
                <w:sz w:val="16"/>
                <w:szCs w:val="16"/>
              </w:rPr>
              <w:t> </w:t>
            </w:r>
            <w:r w:rsidRPr="0076397B">
              <w:rPr>
                <w:sz w:val="16"/>
                <w:szCs w:val="16"/>
              </w:rPr>
              <w:t>810</w:t>
            </w:r>
          </w:p>
        </w:tc>
        <w:tc>
          <w:tcPr>
            <w:tcW w:w="993" w:type="dxa"/>
          </w:tcPr>
          <w:p w14:paraId="156FDFC9"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178</w:t>
            </w:r>
          </w:p>
        </w:tc>
        <w:tc>
          <w:tcPr>
            <w:tcW w:w="1134" w:type="dxa"/>
            <w:gridSpan w:val="2"/>
          </w:tcPr>
          <w:p w14:paraId="7FE8E1A1" w14:textId="77777777" w:rsidR="00CC2225" w:rsidRPr="0076397B" w:rsidRDefault="00CC2225" w:rsidP="004E0E0E">
            <w:pPr>
              <w:jc w:val="right"/>
              <w:rPr>
                <w:sz w:val="16"/>
                <w:szCs w:val="16"/>
              </w:rPr>
            </w:pPr>
            <w:r w:rsidRPr="0076397B">
              <w:rPr>
                <w:color w:val="000000"/>
                <w:sz w:val="16"/>
                <w:szCs w:val="16"/>
              </w:rPr>
              <w:t>7</w:t>
            </w:r>
            <w:r>
              <w:rPr>
                <w:color w:val="000000"/>
                <w:sz w:val="16"/>
                <w:szCs w:val="16"/>
              </w:rPr>
              <w:t> </w:t>
            </w:r>
            <w:r w:rsidRPr="0076397B">
              <w:rPr>
                <w:color w:val="000000"/>
                <w:sz w:val="16"/>
                <w:szCs w:val="16"/>
              </w:rPr>
              <w:t>758</w:t>
            </w:r>
          </w:p>
        </w:tc>
        <w:tc>
          <w:tcPr>
            <w:tcW w:w="1134" w:type="dxa"/>
          </w:tcPr>
          <w:p w14:paraId="2424E5DC"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010</w:t>
            </w:r>
          </w:p>
        </w:tc>
        <w:tc>
          <w:tcPr>
            <w:tcW w:w="1134" w:type="dxa"/>
          </w:tcPr>
          <w:p w14:paraId="3692F2E1" w14:textId="77777777" w:rsidR="00CC2225" w:rsidRPr="0076397B" w:rsidRDefault="00CC2225" w:rsidP="004E0E0E">
            <w:pPr>
              <w:jc w:val="right"/>
              <w:rPr>
                <w:sz w:val="16"/>
                <w:szCs w:val="16"/>
              </w:rPr>
            </w:pPr>
            <w:r w:rsidRPr="0076397B">
              <w:rPr>
                <w:color w:val="000000"/>
                <w:sz w:val="16"/>
                <w:szCs w:val="16"/>
              </w:rPr>
              <w:t>15</w:t>
            </w:r>
            <w:r>
              <w:rPr>
                <w:color w:val="000000"/>
                <w:sz w:val="16"/>
                <w:szCs w:val="16"/>
              </w:rPr>
              <w:t> </w:t>
            </w:r>
            <w:r w:rsidRPr="0076397B">
              <w:rPr>
                <w:color w:val="000000"/>
                <w:sz w:val="16"/>
                <w:szCs w:val="16"/>
              </w:rPr>
              <w:t>768</w:t>
            </w:r>
          </w:p>
        </w:tc>
        <w:tc>
          <w:tcPr>
            <w:tcW w:w="1205" w:type="dxa"/>
            <w:gridSpan w:val="2"/>
          </w:tcPr>
          <w:p w14:paraId="3E7C5FEE"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140</w:t>
            </w:r>
          </w:p>
        </w:tc>
        <w:tc>
          <w:tcPr>
            <w:tcW w:w="1276" w:type="dxa"/>
          </w:tcPr>
          <w:p w14:paraId="4478FE29" w14:textId="77777777" w:rsidR="00CC2225" w:rsidRPr="0076397B" w:rsidRDefault="00CC2225" w:rsidP="004E0E0E">
            <w:pPr>
              <w:jc w:val="right"/>
              <w:rPr>
                <w:sz w:val="16"/>
                <w:szCs w:val="16"/>
              </w:rPr>
            </w:pPr>
            <w:r w:rsidRPr="0076397B">
              <w:rPr>
                <w:color w:val="000000"/>
                <w:sz w:val="16"/>
                <w:szCs w:val="16"/>
              </w:rPr>
              <w:t>8</w:t>
            </w:r>
            <w:r>
              <w:rPr>
                <w:color w:val="000000"/>
                <w:sz w:val="16"/>
                <w:szCs w:val="16"/>
              </w:rPr>
              <w:t> </w:t>
            </w:r>
            <w:r w:rsidRPr="0076397B">
              <w:rPr>
                <w:color w:val="000000"/>
                <w:sz w:val="16"/>
                <w:szCs w:val="16"/>
              </w:rPr>
              <w:t>684</w:t>
            </w:r>
          </w:p>
        </w:tc>
        <w:tc>
          <w:tcPr>
            <w:tcW w:w="1134" w:type="dxa"/>
          </w:tcPr>
          <w:p w14:paraId="70BB366B" w14:textId="77777777" w:rsidR="00CC2225" w:rsidRPr="0076397B" w:rsidRDefault="00CC2225" w:rsidP="004E0E0E">
            <w:pPr>
              <w:jc w:val="right"/>
              <w:rPr>
                <w:sz w:val="16"/>
                <w:szCs w:val="16"/>
              </w:rPr>
            </w:pPr>
            <w:r w:rsidRPr="0076397B">
              <w:rPr>
                <w:color w:val="000000"/>
                <w:sz w:val="16"/>
                <w:szCs w:val="16"/>
              </w:rPr>
              <w:t>16</w:t>
            </w:r>
            <w:r>
              <w:rPr>
                <w:color w:val="000000"/>
                <w:sz w:val="16"/>
                <w:szCs w:val="16"/>
              </w:rPr>
              <w:t> </w:t>
            </w:r>
            <w:r w:rsidRPr="0076397B">
              <w:rPr>
                <w:color w:val="000000"/>
                <w:sz w:val="16"/>
                <w:szCs w:val="16"/>
              </w:rPr>
              <w:t>824</w:t>
            </w:r>
          </w:p>
        </w:tc>
      </w:tr>
      <w:tr w:rsidR="00CC2225" w:rsidRPr="00B911C8" w14:paraId="01426087" w14:textId="77777777" w:rsidTr="00103540">
        <w:trPr>
          <w:gridAfter w:val="1"/>
          <w:wAfter w:w="8" w:type="dxa"/>
        </w:trPr>
        <w:tc>
          <w:tcPr>
            <w:tcW w:w="1696" w:type="dxa"/>
          </w:tcPr>
          <w:p w14:paraId="48574F71" w14:textId="77777777" w:rsidR="00CC2225" w:rsidRPr="000764C8" w:rsidRDefault="00CC2225" w:rsidP="004E0E0E">
            <w:pPr>
              <w:jc w:val="left"/>
              <w:rPr>
                <w:sz w:val="16"/>
                <w:szCs w:val="16"/>
                <w:lang w:val="ru-RU"/>
              </w:rPr>
            </w:pPr>
            <w:r w:rsidRPr="000764C8">
              <w:rPr>
                <w:sz w:val="16"/>
                <w:lang w:val="ru-RU"/>
              </w:rPr>
              <w:t>Эфиопия</w:t>
            </w:r>
          </w:p>
        </w:tc>
        <w:tc>
          <w:tcPr>
            <w:tcW w:w="851" w:type="dxa"/>
          </w:tcPr>
          <w:p w14:paraId="588F7C6A"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134" w:type="dxa"/>
          </w:tcPr>
          <w:p w14:paraId="13A4CA99" w14:textId="77777777" w:rsidR="00CC2225" w:rsidRPr="0076397B" w:rsidRDefault="00CC2225" w:rsidP="004E0E0E">
            <w:pPr>
              <w:jc w:val="right"/>
              <w:rPr>
                <w:sz w:val="16"/>
                <w:szCs w:val="16"/>
              </w:rPr>
            </w:pPr>
            <w:r>
              <w:rPr>
                <w:sz w:val="16"/>
                <w:szCs w:val="16"/>
              </w:rPr>
              <w:t>0,</w:t>
            </w:r>
            <w:r w:rsidRPr="0076397B">
              <w:rPr>
                <w:sz w:val="16"/>
                <w:szCs w:val="16"/>
              </w:rPr>
              <w:t>010</w:t>
            </w:r>
          </w:p>
        </w:tc>
        <w:tc>
          <w:tcPr>
            <w:tcW w:w="1228" w:type="dxa"/>
          </w:tcPr>
          <w:p w14:paraId="33FD0C20" w14:textId="77777777" w:rsidR="00CC2225" w:rsidRPr="0076397B" w:rsidRDefault="00CC2225" w:rsidP="004E0E0E">
            <w:pPr>
              <w:jc w:val="right"/>
              <w:rPr>
                <w:sz w:val="16"/>
                <w:szCs w:val="16"/>
              </w:rPr>
            </w:pPr>
            <w:r w:rsidRPr="0076397B">
              <w:rPr>
                <w:sz w:val="16"/>
                <w:szCs w:val="16"/>
              </w:rPr>
              <w:t>1</w:t>
            </w:r>
            <w:r>
              <w:rPr>
                <w:sz w:val="16"/>
                <w:szCs w:val="16"/>
              </w:rPr>
              <w:t> </w:t>
            </w:r>
            <w:r w:rsidRPr="0076397B">
              <w:rPr>
                <w:sz w:val="16"/>
                <w:szCs w:val="16"/>
              </w:rPr>
              <w:t>340</w:t>
            </w:r>
          </w:p>
        </w:tc>
        <w:tc>
          <w:tcPr>
            <w:tcW w:w="992" w:type="dxa"/>
          </w:tcPr>
          <w:p w14:paraId="0DC6F87A" w14:textId="77777777" w:rsidR="00CC2225" w:rsidRPr="0076397B" w:rsidRDefault="00CC2225" w:rsidP="004E0E0E">
            <w:pPr>
              <w:jc w:val="right"/>
              <w:rPr>
                <w:sz w:val="16"/>
                <w:szCs w:val="16"/>
              </w:rPr>
            </w:pPr>
            <w:r w:rsidRPr="0076397B">
              <w:rPr>
                <w:sz w:val="16"/>
                <w:szCs w:val="16"/>
              </w:rPr>
              <w:t>1</w:t>
            </w:r>
            <w:r>
              <w:rPr>
                <w:sz w:val="16"/>
                <w:szCs w:val="16"/>
              </w:rPr>
              <w:t> </w:t>
            </w:r>
            <w:r w:rsidRPr="0076397B">
              <w:rPr>
                <w:sz w:val="16"/>
                <w:szCs w:val="16"/>
              </w:rPr>
              <w:t>420</w:t>
            </w:r>
          </w:p>
        </w:tc>
        <w:tc>
          <w:tcPr>
            <w:tcW w:w="993" w:type="dxa"/>
          </w:tcPr>
          <w:p w14:paraId="2537136C"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gridSpan w:val="2"/>
          </w:tcPr>
          <w:p w14:paraId="4CF0EB6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5184A29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685E6D92"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099E576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1A8BCA5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7FDDF664"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187C04D8" w14:textId="77777777" w:rsidTr="00103540">
        <w:trPr>
          <w:gridAfter w:val="1"/>
          <w:wAfter w:w="8" w:type="dxa"/>
        </w:trPr>
        <w:tc>
          <w:tcPr>
            <w:tcW w:w="1696" w:type="dxa"/>
          </w:tcPr>
          <w:p w14:paraId="6A7DDACE" w14:textId="77777777" w:rsidR="00CC2225" w:rsidRPr="000764C8" w:rsidRDefault="00CC2225" w:rsidP="004E0E0E">
            <w:pPr>
              <w:jc w:val="left"/>
              <w:rPr>
                <w:sz w:val="16"/>
                <w:szCs w:val="16"/>
                <w:lang w:val="ru-RU"/>
              </w:rPr>
            </w:pPr>
            <w:r w:rsidRPr="000764C8">
              <w:rPr>
                <w:sz w:val="16"/>
                <w:lang w:val="ru-RU"/>
              </w:rPr>
              <w:t>Южная Африка</w:t>
            </w:r>
          </w:p>
        </w:tc>
        <w:tc>
          <w:tcPr>
            <w:tcW w:w="851" w:type="dxa"/>
          </w:tcPr>
          <w:p w14:paraId="794000C7" w14:textId="77777777" w:rsidR="00CC2225" w:rsidRPr="0076397B" w:rsidRDefault="00CC2225" w:rsidP="004E0E0E">
            <w:pPr>
              <w:jc w:val="right"/>
              <w:rPr>
                <w:sz w:val="16"/>
                <w:szCs w:val="16"/>
              </w:rPr>
            </w:pPr>
            <w:r>
              <w:rPr>
                <w:sz w:val="16"/>
                <w:szCs w:val="16"/>
              </w:rPr>
              <w:t>0,</w:t>
            </w:r>
            <w:r w:rsidRPr="0076397B">
              <w:rPr>
                <w:sz w:val="16"/>
                <w:szCs w:val="16"/>
              </w:rPr>
              <w:t>244</w:t>
            </w:r>
          </w:p>
        </w:tc>
        <w:tc>
          <w:tcPr>
            <w:tcW w:w="1134" w:type="dxa"/>
          </w:tcPr>
          <w:p w14:paraId="276AC5D6"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305</w:t>
            </w:r>
          </w:p>
        </w:tc>
        <w:tc>
          <w:tcPr>
            <w:tcW w:w="1228" w:type="dxa"/>
          </w:tcPr>
          <w:p w14:paraId="463459D0" w14:textId="77777777" w:rsidR="00CC2225" w:rsidRPr="0076397B" w:rsidRDefault="00CC2225" w:rsidP="004E0E0E">
            <w:pPr>
              <w:jc w:val="right"/>
              <w:rPr>
                <w:sz w:val="16"/>
                <w:szCs w:val="16"/>
              </w:rPr>
            </w:pPr>
            <w:r w:rsidRPr="0076397B">
              <w:rPr>
                <w:color w:val="000000"/>
                <w:sz w:val="16"/>
                <w:szCs w:val="16"/>
              </w:rPr>
              <w:t>40</w:t>
            </w:r>
            <w:r>
              <w:rPr>
                <w:color w:val="000000"/>
                <w:sz w:val="16"/>
                <w:szCs w:val="16"/>
              </w:rPr>
              <w:t> </w:t>
            </w:r>
            <w:r w:rsidRPr="0076397B">
              <w:rPr>
                <w:color w:val="000000"/>
                <w:sz w:val="16"/>
                <w:szCs w:val="16"/>
              </w:rPr>
              <w:t>858</w:t>
            </w:r>
          </w:p>
        </w:tc>
        <w:tc>
          <w:tcPr>
            <w:tcW w:w="992" w:type="dxa"/>
          </w:tcPr>
          <w:p w14:paraId="61666DCE" w14:textId="77777777" w:rsidR="00CC2225" w:rsidRPr="0076397B" w:rsidRDefault="00CC2225" w:rsidP="004E0E0E">
            <w:pPr>
              <w:jc w:val="right"/>
              <w:rPr>
                <w:sz w:val="16"/>
                <w:szCs w:val="16"/>
              </w:rPr>
            </w:pPr>
            <w:r w:rsidRPr="0076397B">
              <w:rPr>
                <w:color w:val="000000"/>
                <w:sz w:val="16"/>
                <w:szCs w:val="16"/>
              </w:rPr>
              <w:t>43</w:t>
            </w:r>
            <w:r>
              <w:rPr>
                <w:color w:val="000000"/>
                <w:sz w:val="16"/>
                <w:szCs w:val="16"/>
              </w:rPr>
              <w:t> </w:t>
            </w:r>
            <w:r w:rsidRPr="0076397B">
              <w:rPr>
                <w:color w:val="000000"/>
                <w:sz w:val="16"/>
                <w:szCs w:val="16"/>
              </w:rPr>
              <w:t>309</w:t>
            </w:r>
          </w:p>
        </w:tc>
        <w:tc>
          <w:tcPr>
            <w:tcW w:w="993" w:type="dxa"/>
          </w:tcPr>
          <w:p w14:paraId="318F7198" w14:textId="77777777" w:rsidR="00CC2225" w:rsidRPr="0076397B" w:rsidRDefault="00CC2225" w:rsidP="004E0E0E">
            <w:pPr>
              <w:jc w:val="right"/>
              <w:rPr>
                <w:sz w:val="16"/>
                <w:szCs w:val="16"/>
              </w:rPr>
            </w:pPr>
            <w:r w:rsidRPr="0076397B">
              <w:rPr>
                <w:color w:val="000000"/>
                <w:sz w:val="16"/>
                <w:szCs w:val="16"/>
              </w:rPr>
              <w:t>84</w:t>
            </w:r>
            <w:r>
              <w:rPr>
                <w:color w:val="000000"/>
                <w:sz w:val="16"/>
                <w:szCs w:val="16"/>
              </w:rPr>
              <w:t> </w:t>
            </w:r>
            <w:r w:rsidRPr="0076397B">
              <w:rPr>
                <w:color w:val="000000"/>
                <w:sz w:val="16"/>
                <w:szCs w:val="16"/>
              </w:rPr>
              <w:t>167</w:t>
            </w:r>
          </w:p>
        </w:tc>
        <w:tc>
          <w:tcPr>
            <w:tcW w:w="1134" w:type="dxa"/>
            <w:gridSpan w:val="2"/>
          </w:tcPr>
          <w:p w14:paraId="6705B46D" w14:textId="77777777" w:rsidR="00CC2225" w:rsidRPr="0076397B" w:rsidRDefault="00CC2225" w:rsidP="004E0E0E">
            <w:pPr>
              <w:jc w:val="right"/>
              <w:rPr>
                <w:sz w:val="16"/>
                <w:szCs w:val="16"/>
              </w:rPr>
            </w:pPr>
            <w:r w:rsidRPr="0076397B">
              <w:rPr>
                <w:color w:val="000000"/>
                <w:sz w:val="16"/>
                <w:szCs w:val="16"/>
              </w:rPr>
              <w:t>43</w:t>
            </w:r>
            <w:r>
              <w:rPr>
                <w:color w:val="000000"/>
                <w:sz w:val="16"/>
                <w:szCs w:val="16"/>
              </w:rPr>
              <w:t> </w:t>
            </w:r>
            <w:r w:rsidRPr="0076397B">
              <w:rPr>
                <w:color w:val="000000"/>
                <w:sz w:val="16"/>
                <w:szCs w:val="16"/>
              </w:rPr>
              <w:t>022</w:t>
            </w:r>
          </w:p>
        </w:tc>
        <w:tc>
          <w:tcPr>
            <w:tcW w:w="1134" w:type="dxa"/>
          </w:tcPr>
          <w:p w14:paraId="60E79C20" w14:textId="77777777" w:rsidR="00CC2225" w:rsidRPr="0076397B" w:rsidRDefault="00CC2225" w:rsidP="004E0E0E">
            <w:pPr>
              <w:jc w:val="right"/>
              <w:rPr>
                <w:sz w:val="16"/>
                <w:szCs w:val="16"/>
              </w:rPr>
            </w:pPr>
            <w:r w:rsidRPr="0076397B">
              <w:rPr>
                <w:color w:val="000000"/>
                <w:sz w:val="16"/>
                <w:szCs w:val="16"/>
              </w:rPr>
              <w:t>44</w:t>
            </w:r>
            <w:r>
              <w:rPr>
                <w:color w:val="000000"/>
                <w:sz w:val="16"/>
                <w:szCs w:val="16"/>
              </w:rPr>
              <w:t> </w:t>
            </w:r>
            <w:r w:rsidRPr="0076397B">
              <w:rPr>
                <w:color w:val="000000"/>
                <w:sz w:val="16"/>
                <w:szCs w:val="16"/>
              </w:rPr>
              <w:t>420</w:t>
            </w:r>
          </w:p>
        </w:tc>
        <w:tc>
          <w:tcPr>
            <w:tcW w:w="1134" w:type="dxa"/>
          </w:tcPr>
          <w:p w14:paraId="305D725C" w14:textId="77777777" w:rsidR="00CC2225" w:rsidRPr="0076397B" w:rsidRDefault="00CC2225" w:rsidP="004E0E0E">
            <w:pPr>
              <w:jc w:val="right"/>
              <w:rPr>
                <w:sz w:val="16"/>
                <w:szCs w:val="16"/>
              </w:rPr>
            </w:pPr>
            <w:r w:rsidRPr="0076397B">
              <w:rPr>
                <w:color w:val="000000"/>
                <w:sz w:val="16"/>
                <w:szCs w:val="16"/>
              </w:rPr>
              <w:t>87</w:t>
            </w:r>
            <w:r>
              <w:rPr>
                <w:color w:val="000000"/>
                <w:sz w:val="16"/>
                <w:szCs w:val="16"/>
              </w:rPr>
              <w:t> </w:t>
            </w:r>
            <w:r w:rsidRPr="0076397B">
              <w:rPr>
                <w:color w:val="000000"/>
                <w:sz w:val="16"/>
                <w:szCs w:val="16"/>
              </w:rPr>
              <w:t>442</w:t>
            </w:r>
          </w:p>
        </w:tc>
        <w:tc>
          <w:tcPr>
            <w:tcW w:w="1205" w:type="dxa"/>
            <w:gridSpan w:val="2"/>
          </w:tcPr>
          <w:p w14:paraId="0BF8FB22" w14:textId="77777777" w:rsidR="00CC2225" w:rsidRPr="0076397B" w:rsidRDefault="00CC2225" w:rsidP="004E0E0E">
            <w:pPr>
              <w:jc w:val="right"/>
              <w:rPr>
                <w:sz w:val="16"/>
                <w:szCs w:val="16"/>
              </w:rPr>
            </w:pPr>
            <w:r w:rsidRPr="0076397B">
              <w:rPr>
                <w:color w:val="000000"/>
                <w:sz w:val="16"/>
                <w:szCs w:val="16"/>
              </w:rPr>
              <w:t>45</w:t>
            </w:r>
            <w:r>
              <w:rPr>
                <w:color w:val="000000"/>
                <w:sz w:val="16"/>
                <w:szCs w:val="16"/>
              </w:rPr>
              <w:t> </w:t>
            </w:r>
            <w:r w:rsidRPr="0076397B">
              <w:rPr>
                <w:color w:val="000000"/>
                <w:sz w:val="16"/>
                <w:szCs w:val="16"/>
              </w:rPr>
              <w:t>140</w:t>
            </w:r>
          </w:p>
        </w:tc>
        <w:tc>
          <w:tcPr>
            <w:tcW w:w="1276" w:type="dxa"/>
          </w:tcPr>
          <w:p w14:paraId="69C6F44E" w14:textId="77777777" w:rsidR="00CC2225" w:rsidRPr="0076397B" w:rsidRDefault="00CC2225" w:rsidP="004E0E0E">
            <w:pPr>
              <w:jc w:val="right"/>
              <w:rPr>
                <w:sz w:val="16"/>
                <w:szCs w:val="16"/>
              </w:rPr>
            </w:pPr>
            <w:r w:rsidRPr="0076397B">
              <w:rPr>
                <w:color w:val="000000"/>
                <w:sz w:val="16"/>
                <w:szCs w:val="16"/>
              </w:rPr>
              <w:t>48</w:t>
            </w:r>
            <w:r>
              <w:rPr>
                <w:color w:val="000000"/>
                <w:sz w:val="16"/>
                <w:szCs w:val="16"/>
              </w:rPr>
              <w:t> </w:t>
            </w:r>
            <w:r w:rsidRPr="0076397B">
              <w:rPr>
                <w:color w:val="000000"/>
                <w:sz w:val="16"/>
                <w:szCs w:val="16"/>
              </w:rPr>
              <w:t>156</w:t>
            </w:r>
          </w:p>
        </w:tc>
        <w:tc>
          <w:tcPr>
            <w:tcW w:w="1134" w:type="dxa"/>
          </w:tcPr>
          <w:p w14:paraId="109753F1" w14:textId="77777777" w:rsidR="00CC2225" w:rsidRPr="0076397B" w:rsidRDefault="00CC2225" w:rsidP="004E0E0E">
            <w:pPr>
              <w:jc w:val="right"/>
              <w:rPr>
                <w:sz w:val="16"/>
                <w:szCs w:val="16"/>
              </w:rPr>
            </w:pPr>
            <w:r w:rsidRPr="0076397B">
              <w:rPr>
                <w:color w:val="000000"/>
                <w:sz w:val="16"/>
                <w:szCs w:val="16"/>
              </w:rPr>
              <w:t>93</w:t>
            </w:r>
            <w:r>
              <w:rPr>
                <w:color w:val="000000"/>
                <w:sz w:val="16"/>
                <w:szCs w:val="16"/>
              </w:rPr>
              <w:t> </w:t>
            </w:r>
            <w:r w:rsidRPr="0076397B">
              <w:rPr>
                <w:color w:val="000000"/>
                <w:sz w:val="16"/>
                <w:szCs w:val="16"/>
              </w:rPr>
              <w:t>296</w:t>
            </w:r>
          </w:p>
        </w:tc>
      </w:tr>
      <w:tr w:rsidR="00CC2225" w:rsidRPr="00B911C8" w14:paraId="12E6EF83" w14:textId="77777777" w:rsidTr="00103540">
        <w:trPr>
          <w:gridAfter w:val="1"/>
          <w:wAfter w:w="8" w:type="dxa"/>
        </w:trPr>
        <w:tc>
          <w:tcPr>
            <w:tcW w:w="1696" w:type="dxa"/>
          </w:tcPr>
          <w:p w14:paraId="68D28019" w14:textId="77777777" w:rsidR="00CC2225" w:rsidRPr="000764C8" w:rsidRDefault="00CC2225" w:rsidP="004E0E0E">
            <w:pPr>
              <w:jc w:val="left"/>
              <w:rPr>
                <w:sz w:val="16"/>
                <w:szCs w:val="16"/>
                <w:lang w:val="ru-RU"/>
              </w:rPr>
            </w:pPr>
            <w:r w:rsidRPr="000764C8">
              <w:rPr>
                <w:sz w:val="16"/>
                <w:lang w:val="ru-RU"/>
              </w:rPr>
              <w:t>Южный Судан</w:t>
            </w:r>
          </w:p>
        </w:tc>
        <w:tc>
          <w:tcPr>
            <w:tcW w:w="851" w:type="dxa"/>
          </w:tcPr>
          <w:p w14:paraId="6E8930AC" w14:textId="77777777" w:rsidR="00CC2225" w:rsidRPr="0076397B" w:rsidRDefault="00CC2225" w:rsidP="004E0E0E">
            <w:pPr>
              <w:jc w:val="right"/>
              <w:rPr>
                <w:sz w:val="16"/>
                <w:szCs w:val="16"/>
              </w:rPr>
            </w:pPr>
            <w:r>
              <w:rPr>
                <w:sz w:val="16"/>
                <w:szCs w:val="16"/>
              </w:rPr>
              <w:t>0,</w:t>
            </w:r>
            <w:r w:rsidRPr="0076397B">
              <w:rPr>
                <w:sz w:val="16"/>
                <w:szCs w:val="16"/>
              </w:rPr>
              <w:t>002</w:t>
            </w:r>
          </w:p>
        </w:tc>
        <w:tc>
          <w:tcPr>
            <w:tcW w:w="1134" w:type="dxa"/>
          </w:tcPr>
          <w:p w14:paraId="201D1E6A"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003</w:t>
            </w:r>
          </w:p>
        </w:tc>
        <w:tc>
          <w:tcPr>
            <w:tcW w:w="1228" w:type="dxa"/>
          </w:tcPr>
          <w:p w14:paraId="18247997" w14:textId="77777777" w:rsidR="00CC2225" w:rsidRPr="0076397B" w:rsidRDefault="00CC2225" w:rsidP="004E0E0E">
            <w:pPr>
              <w:jc w:val="right"/>
              <w:rPr>
                <w:sz w:val="16"/>
                <w:szCs w:val="16"/>
              </w:rPr>
            </w:pPr>
            <w:r w:rsidRPr="0076397B">
              <w:rPr>
                <w:color w:val="000000"/>
                <w:sz w:val="16"/>
                <w:szCs w:val="16"/>
              </w:rPr>
              <w:t>335</w:t>
            </w:r>
          </w:p>
        </w:tc>
        <w:tc>
          <w:tcPr>
            <w:tcW w:w="992" w:type="dxa"/>
          </w:tcPr>
          <w:p w14:paraId="4A59485B" w14:textId="77777777" w:rsidR="00CC2225" w:rsidRPr="0076397B" w:rsidRDefault="00CC2225" w:rsidP="004E0E0E">
            <w:pPr>
              <w:jc w:val="right"/>
              <w:rPr>
                <w:sz w:val="16"/>
                <w:szCs w:val="16"/>
              </w:rPr>
            </w:pPr>
            <w:r w:rsidRPr="0076397B">
              <w:rPr>
                <w:color w:val="000000"/>
                <w:sz w:val="16"/>
                <w:szCs w:val="16"/>
              </w:rPr>
              <w:t>355</w:t>
            </w:r>
          </w:p>
        </w:tc>
        <w:tc>
          <w:tcPr>
            <w:tcW w:w="993" w:type="dxa"/>
          </w:tcPr>
          <w:p w14:paraId="5E39B53B" w14:textId="77777777" w:rsidR="00CC2225" w:rsidRPr="0076397B" w:rsidRDefault="00CC2225" w:rsidP="004E0E0E">
            <w:pPr>
              <w:jc w:val="right"/>
              <w:rPr>
                <w:sz w:val="16"/>
                <w:szCs w:val="16"/>
              </w:rPr>
            </w:pPr>
            <w:r w:rsidRPr="0076397B">
              <w:rPr>
                <w:color w:val="000000"/>
                <w:sz w:val="16"/>
                <w:szCs w:val="16"/>
              </w:rPr>
              <w:t>690</w:t>
            </w:r>
          </w:p>
        </w:tc>
        <w:tc>
          <w:tcPr>
            <w:tcW w:w="1134" w:type="dxa"/>
            <w:gridSpan w:val="2"/>
          </w:tcPr>
          <w:p w14:paraId="66EA8108" w14:textId="77777777" w:rsidR="00CC2225" w:rsidRPr="0076397B" w:rsidRDefault="00CC2225" w:rsidP="004E0E0E">
            <w:pPr>
              <w:jc w:val="right"/>
              <w:rPr>
                <w:sz w:val="16"/>
                <w:szCs w:val="16"/>
              </w:rPr>
            </w:pPr>
            <w:r w:rsidRPr="0076397B">
              <w:rPr>
                <w:color w:val="000000"/>
                <w:sz w:val="16"/>
                <w:szCs w:val="16"/>
              </w:rPr>
              <w:t>353</w:t>
            </w:r>
          </w:p>
        </w:tc>
        <w:tc>
          <w:tcPr>
            <w:tcW w:w="1134" w:type="dxa"/>
          </w:tcPr>
          <w:p w14:paraId="4D64FFA0" w14:textId="77777777" w:rsidR="00CC2225" w:rsidRPr="0076397B" w:rsidRDefault="00CC2225" w:rsidP="004E0E0E">
            <w:pPr>
              <w:jc w:val="right"/>
              <w:rPr>
                <w:sz w:val="16"/>
                <w:szCs w:val="16"/>
              </w:rPr>
            </w:pPr>
            <w:r w:rsidRPr="0076397B">
              <w:rPr>
                <w:color w:val="000000"/>
                <w:sz w:val="16"/>
                <w:szCs w:val="16"/>
              </w:rPr>
              <w:t>364</w:t>
            </w:r>
          </w:p>
        </w:tc>
        <w:tc>
          <w:tcPr>
            <w:tcW w:w="1134" w:type="dxa"/>
          </w:tcPr>
          <w:p w14:paraId="36AF704C" w14:textId="77777777" w:rsidR="00CC2225" w:rsidRPr="0076397B" w:rsidRDefault="00CC2225" w:rsidP="004E0E0E">
            <w:pPr>
              <w:jc w:val="right"/>
              <w:rPr>
                <w:sz w:val="16"/>
                <w:szCs w:val="16"/>
              </w:rPr>
            </w:pPr>
            <w:r w:rsidRPr="0076397B">
              <w:rPr>
                <w:color w:val="000000"/>
                <w:sz w:val="16"/>
                <w:szCs w:val="16"/>
              </w:rPr>
              <w:t>717</w:t>
            </w:r>
          </w:p>
        </w:tc>
        <w:tc>
          <w:tcPr>
            <w:tcW w:w="1205" w:type="dxa"/>
            <w:gridSpan w:val="2"/>
          </w:tcPr>
          <w:p w14:paraId="0373DEEB" w14:textId="77777777" w:rsidR="00CC2225" w:rsidRPr="0076397B" w:rsidRDefault="00CC2225" w:rsidP="004E0E0E">
            <w:pPr>
              <w:jc w:val="right"/>
              <w:rPr>
                <w:sz w:val="16"/>
                <w:szCs w:val="16"/>
              </w:rPr>
            </w:pPr>
            <w:r w:rsidRPr="0076397B">
              <w:rPr>
                <w:color w:val="000000"/>
                <w:sz w:val="16"/>
                <w:szCs w:val="16"/>
              </w:rPr>
              <w:t>370</w:t>
            </w:r>
          </w:p>
        </w:tc>
        <w:tc>
          <w:tcPr>
            <w:tcW w:w="1276" w:type="dxa"/>
          </w:tcPr>
          <w:p w14:paraId="0F3B7F8B" w14:textId="77777777" w:rsidR="00CC2225" w:rsidRPr="0076397B" w:rsidRDefault="00CC2225" w:rsidP="004E0E0E">
            <w:pPr>
              <w:jc w:val="right"/>
              <w:rPr>
                <w:sz w:val="16"/>
                <w:szCs w:val="16"/>
              </w:rPr>
            </w:pPr>
            <w:r w:rsidRPr="0076397B">
              <w:rPr>
                <w:color w:val="000000"/>
                <w:sz w:val="16"/>
                <w:szCs w:val="16"/>
              </w:rPr>
              <w:t>395</w:t>
            </w:r>
          </w:p>
        </w:tc>
        <w:tc>
          <w:tcPr>
            <w:tcW w:w="1134" w:type="dxa"/>
          </w:tcPr>
          <w:p w14:paraId="7898A460" w14:textId="77777777" w:rsidR="00CC2225" w:rsidRPr="0076397B" w:rsidRDefault="00CC2225" w:rsidP="004E0E0E">
            <w:pPr>
              <w:jc w:val="right"/>
              <w:rPr>
                <w:sz w:val="16"/>
                <w:szCs w:val="16"/>
              </w:rPr>
            </w:pPr>
            <w:r w:rsidRPr="0076397B">
              <w:rPr>
                <w:color w:val="000000"/>
                <w:sz w:val="16"/>
                <w:szCs w:val="16"/>
              </w:rPr>
              <w:t>765</w:t>
            </w:r>
          </w:p>
        </w:tc>
      </w:tr>
      <w:tr w:rsidR="00CC2225" w:rsidRPr="00B911C8" w14:paraId="7FD61E81" w14:textId="77777777" w:rsidTr="00103540">
        <w:trPr>
          <w:gridAfter w:val="1"/>
          <w:wAfter w:w="8" w:type="dxa"/>
        </w:trPr>
        <w:tc>
          <w:tcPr>
            <w:tcW w:w="1696" w:type="dxa"/>
          </w:tcPr>
          <w:p w14:paraId="407F3926" w14:textId="77777777" w:rsidR="00CC2225" w:rsidRPr="000764C8" w:rsidRDefault="00CC2225" w:rsidP="004E0E0E">
            <w:pPr>
              <w:jc w:val="left"/>
              <w:rPr>
                <w:sz w:val="16"/>
                <w:szCs w:val="16"/>
                <w:lang w:val="ru-RU"/>
              </w:rPr>
            </w:pPr>
            <w:r w:rsidRPr="000764C8">
              <w:rPr>
                <w:sz w:val="16"/>
                <w:lang w:val="ru-RU"/>
              </w:rPr>
              <w:t>Ямайка</w:t>
            </w:r>
          </w:p>
        </w:tc>
        <w:tc>
          <w:tcPr>
            <w:tcW w:w="851" w:type="dxa"/>
          </w:tcPr>
          <w:p w14:paraId="6BC0485C" w14:textId="77777777" w:rsidR="00CC2225" w:rsidRPr="0076397B" w:rsidRDefault="00CC2225" w:rsidP="004E0E0E">
            <w:pPr>
              <w:jc w:val="right"/>
              <w:rPr>
                <w:sz w:val="16"/>
                <w:szCs w:val="16"/>
              </w:rPr>
            </w:pPr>
            <w:r>
              <w:rPr>
                <w:sz w:val="16"/>
                <w:szCs w:val="16"/>
              </w:rPr>
              <w:t>0,</w:t>
            </w:r>
            <w:r w:rsidRPr="0076397B">
              <w:rPr>
                <w:sz w:val="16"/>
                <w:szCs w:val="16"/>
              </w:rPr>
              <w:t>008</w:t>
            </w:r>
          </w:p>
        </w:tc>
        <w:tc>
          <w:tcPr>
            <w:tcW w:w="1134" w:type="dxa"/>
          </w:tcPr>
          <w:p w14:paraId="4AA4DE4B" w14:textId="77777777" w:rsidR="00CC2225" w:rsidRPr="0076397B" w:rsidRDefault="00CC2225" w:rsidP="004E0E0E">
            <w:pPr>
              <w:jc w:val="right"/>
              <w:rPr>
                <w:sz w:val="16"/>
                <w:szCs w:val="16"/>
              </w:rPr>
            </w:pPr>
            <w:r>
              <w:rPr>
                <w:color w:val="000000"/>
                <w:sz w:val="16"/>
                <w:szCs w:val="16"/>
              </w:rPr>
              <w:t>0,</w:t>
            </w:r>
            <w:r w:rsidRPr="0076397B">
              <w:rPr>
                <w:color w:val="000000"/>
                <w:sz w:val="16"/>
                <w:szCs w:val="16"/>
              </w:rPr>
              <w:t>010</w:t>
            </w:r>
          </w:p>
        </w:tc>
        <w:tc>
          <w:tcPr>
            <w:tcW w:w="1228" w:type="dxa"/>
          </w:tcPr>
          <w:p w14:paraId="31F0BA3D"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992" w:type="dxa"/>
          </w:tcPr>
          <w:p w14:paraId="7B258B9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6A68894D"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gridSpan w:val="2"/>
          </w:tcPr>
          <w:p w14:paraId="47683566"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tcPr>
          <w:p w14:paraId="03D56F83"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2E23A5D2"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gridSpan w:val="2"/>
          </w:tcPr>
          <w:p w14:paraId="289D29BB"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3056A68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073E65DA"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C2225" w:rsidRPr="00B911C8" w14:paraId="4EC4B5CA" w14:textId="77777777" w:rsidTr="00103540">
        <w:trPr>
          <w:gridAfter w:val="1"/>
          <w:wAfter w:w="8" w:type="dxa"/>
        </w:trPr>
        <w:tc>
          <w:tcPr>
            <w:tcW w:w="1696" w:type="dxa"/>
          </w:tcPr>
          <w:p w14:paraId="545D318C" w14:textId="77777777" w:rsidR="00CC2225" w:rsidRPr="000764C8" w:rsidRDefault="00CC2225" w:rsidP="004E0E0E">
            <w:pPr>
              <w:jc w:val="left"/>
              <w:rPr>
                <w:sz w:val="16"/>
                <w:szCs w:val="16"/>
                <w:lang w:val="ru-RU"/>
              </w:rPr>
            </w:pPr>
            <w:r w:rsidRPr="000764C8">
              <w:rPr>
                <w:sz w:val="16"/>
                <w:lang w:val="ru-RU"/>
              </w:rPr>
              <w:t>Япония</w:t>
            </w:r>
          </w:p>
        </w:tc>
        <w:tc>
          <w:tcPr>
            <w:tcW w:w="851" w:type="dxa"/>
          </w:tcPr>
          <w:p w14:paraId="1642BD46" w14:textId="77777777" w:rsidR="00CC2225" w:rsidRPr="0076397B" w:rsidRDefault="00CC2225" w:rsidP="004E0E0E">
            <w:pPr>
              <w:jc w:val="right"/>
              <w:rPr>
                <w:sz w:val="16"/>
                <w:szCs w:val="16"/>
              </w:rPr>
            </w:pPr>
            <w:r w:rsidRPr="0076397B">
              <w:rPr>
                <w:sz w:val="16"/>
                <w:szCs w:val="16"/>
              </w:rPr>
              <w:t>8</w:t>
            </w:r>
            <w:r>
              <w:rPr>
                <w:sz w:val="16"/>
                <w:szCs w:val="16"/>
              </w:rPr>
              <w:t>,</w:t>
            </w:r>
            <w:r w:rsidRPr="0076397B">
              <w:rPr>
                <w:sz w:val="16"/>
                <w:szCs w:val="16"/>
              </w:rPr>
              <w:t>033</w:t>
            </w:r>
          </w:p>
        </w:tc>
        <w:tc>
          <w:tcPr>
            <w:tcW w:w="1134" w:type="dxa"/>
          </w:tcPr>
          <w:p w14:paraId="1963F21C"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0,</w:t>
            </w:r>
            <w:r w:rsidRPr="0076397B">
              <w:rPr>
                <w:color w:val="000000"/>
                <w:sz w:val="16"/>
                <w:szCs w:val="16"/>
              </w:rPr>
              <w:t>042</w:t>
            </w:r>
          </w:p>
        </w:tc>
        <w:tc>
          <w:tcPr>
            <w:tcW w:w="1228" w:type="dxa"/>
          </w:tcPr>
          <w:p w14:paraId="2A4BE12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345</w:t>
            </w:r>
            <w:r>
              <w:rPr>
                <w:color w:val="000000"/>
                <w:sz w:val="16"/>
                <w:szCs w:val="16"/>
              </w:rPr>
              <w:t> </w:t>
            </w:r>
            <w:r w:rsidRPr="0076397B">
              <w:rPr>
                <w:color w:val="000000"/>
                <w:sz w:val="16"/>
                <w:szCs w:val="16"/>
              </w:rPr>
              <w:t>122</w:t>
            </w:r>
          </w:p>
        </w:tc>
        <w:tc>
          <w:tcPr>
            <w:tcW w:w="992" w:type="dxa"/>
          </w:tcPr>
          <w:p w14:paraId="3C0A86B7"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425</w:t>
            </w:r>
            <w:r>
              <w:rPr>
                <w:color w:val="000000"/>
                <w:sz w:val="16"/>
                <w:szCs w:val="16"/>
              </w:rPr>
              <w:t> </w:t>
            </w:r>
            <w:r w:rsidRPr="0076397B">
              <w:rPr>
                <w:color w:val="000000"/>
                <w:sz w:val="16"/>
                <w:szCs w:val="16"/>
              </w:rPr>
              <w:t>824</w:t>
            </w:r>
          </w:p>
        </w:tc>
        <w:tc>
          <w:tcPr>
            <w:tcW w:w="993" w:type="dxa"/>
          </w:tcPr>
          <w:p w14:paraId="7ADEEE9F"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770</w:t>
            </w:r>
            <w:r>
              <w:rPr>
                <w:color w:val="000000"/>
                <w:sz w:val="16"/>
                <w:szCs w:val="16"/>
              </w:rPr>
              <w:t> </w:t>
            </w:r>
            <w:r w:rsidRPr="0076397B">
              <w:rPr>
                <w:color w:val="000000"/>
                <w:sz w:val="16"/>
                <w:szCs w:val="16"/>
              </w:rPr>
              <w:t>946</w:t>
            </w:r>
          </w:p>
        </w:tc>
        <w:tc>
          <w:tcPr>
            <w:tcW w:w="1134" w:type="dxa"/>
            <w:gridSpan w:val="2"/>
          </w:tcPr>
          <w:p w14:paraId="5575494A"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416</w:t>
            </w:r>
            <w:r>
              <w:rPr>
                <w:color w:val="000000"/>
                <w:sz w:val="16"/>
                <w:szCs w:val="16"/>
              </w:rPr>
              <w:t> </w:t>
            </w:r>
            <w:r w:rsidRPr="0076397B">
              <w:rPr>
                <w:color w:val="000000"/>
                <w:sz w:val="16"/>
                <w:szCs w:val="16"/>
              </w:rPr>
              <w:t>363</w:t>
            </w:r>
          </w:p>
        </w:tc>
        <w:tc>
          <w:tcPr>
            <w:tcW w:w="1134" w:type="dxa"/>
          </w:tcPr>
          <w:p w14:paraId="0F897BB8"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462</w:t>
            </w:r>
            <w:r>
              <w:rPr>
                <w:color w:val="000000"/>
                <w:sz w:val="16"/>
                <w:szCs w:val="16"/>
              </w:rPr>
              <w:t> </w:t>
            </w:r>
            <w:r w:rsidRPr="0076397B">
              <w:rPr>
                <w:color w:val="000000"/>
                <w:sz w:val="16"/>
                <w:szCs w:val="16"/>
              </w:rPr>
              <w:t>405</w:t>
            </w:r>
          </w:p>
        </w:tc>
        <w:tc>
          <w:tcPr>
            <w:tcW w:w="1134" w:type="dxa"/>
          </w:tcPr>
          <w:p w14:paraId="285C0189" w14:textId="77777777" w:rsidR="00CC2225" w:rsidRPr="0076397B" w:rsidRDefault="00CC2225" w:rsidP="004E0E0E">
            <w:pPr>
              <w:jc w:val="right"/>
              <w:rPr>
                <w:sz w:val="16"/>
                <w:szCs w:val="16"/>
              </w:rPr>
            </w:pPr>
            <w:r w:rsidRPr="0076397B">
              <w:rPr>
                <w:color w:val="000000"/>
                <w:sz w:val="16"/>
                <w:szCs w:val="16"/>
              </w:rPr>
              <w:t>2</w:t>
            </w:r>
            <w:r>
              <w:rPr>
                <w:color w:val="000000"/>
                <w:sz w:val="16"/>
                <w:szCs w:val="16"/>
              </w:rPr>
              <w:t> </w:t>
            </w:r>
            <w:r w:rsidRPr="0076397B">
              <w:rPr>
                <w:color w:val="000000"/>
                <w:sz w:val="16"/>
                <w:szCs w:val="16"/>
              </w:rPr>
              <w:t>878</w:t>
            </w:r>
            <w:r>
              <w:rPr>
                <w:color w:val="000000"/>
                <w:sz w:val="16"/>
                <w:szCs w:val="16"/>
              </w:rPr>
              <w:t> </w:t>
            </w:r>
            <w:r w:rsidRPr="0076397B">
              <w:rPr>
                <w:color w:val="000000"/>
                <w:sz w:val="16"/>
                <w:szCs w:val="16"/>
              </w:rPr>
              <w:t>768</w:t>
            </w:r>
          </w:p>
        </w:tc>
        <w:tc>
          <w:tcPr>
            <w:tcW w:w="1205" w:type="dxa"/>
            <w:gridSpan w:val="2"/>
          </w:tcPr>
          <w:p w14:paraId="6CB3A761"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486</w:t>
            </w:r>
            <w:r>
              <w:rPr>
                <w:color w:val="000000"/>
                <w:sz w:val="16"/>
                <w:szCs w:val="16"/>
              </w:rPr>
              <w:t> </w:t>
            </w:r>
            <w:r w:rsidRPr="0076397B">
              <w:rPr>
                <w:color w:val="000000"/>
                <w:sz w:val="16"/>
                <w:szCs w:val="16"/>
              </w:rPr>
              <w:t>114</w:t>
            </w:r>
          </w:p>
        </w:tc>
        <w:tc>
          <w:tcPr>
            <w:tcW w:w="1276" w:type="dxa"/>
          </w:tcPr>
          <w:p w14:paraId="4329206F" w14:textId="77777777" w:rsidR="00CC2225" w:rsidRPr="0076397B" w:rsidRDefault="00CC2225" w:rsidP="004E0E0E">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585</w:t>
            </w:r>
            <w:r>
              <w:rPr>
                <w:color w:val="000000"/>
                <w:sz w:val="16"/>
                <w:szCs w:val="16"/>
              </w:rPr>
              <w:t> </w:t>
            </w:r>
            <w:r w:rsidRPr="0076397B">
              <w:rPr>
                <w:color w:val="000000"/>
                <w:sz w:val="16"/>
                <w:szCs w:val="16"/>
              </w:rPr>
              <w:t>387</w:t>
            </w:r>
          </w:p>
        </w:tc>
        <w:tc>
          <w:tcPr>
            <w:tcW w:w="1134" w:type="dxa"/>
          </w:tcPr>
          <w:p w14:paraId="1BCE2741" w14:textId="77777777" w:rsidR="00CC2225" w:rsidRPr="0076397B" w:rsidRDefault="00CC2225" w:rsidP="004E0E0E">
            <w:pPr>
              <w:jc w:val="right"/>
              <w:rPr>
                <w:sz w:val="16"/>
                <w:szCs w:val="16"/>
              </w:rPr>
            </w:pPr>
            <w:r w:rsidRPr="0076397B">
              <w:rPr>
                <w:color w:val="000000"/>
                <w:sz w:val="16"/>
                <w:szCs w:val="16"/>
              </w:rPr>
              <w:t>3</w:t>
            </w:r>
            <w:r>
              <w:rPr>
                <w:color w:val="000000"/>
                <w:sz w:val="16"/>
                <w:szCs w:val="16"/>
              </w:rPr>
              <w:t> </w:t>
            </w:r>
            <w:r w:rsidRPr="0076397B">
              <w:rPr>
                <w:color w:val="000000"/>
                <w:sz w:val="16"/>
                <w:szCs w:val="16"/>
              </w:rPr>
              <w:t>071</w:t>
            </w:r>
            <w:r>
              <w:rPr>
                <w:color w:val="000000"/>
                <w:sz w:val="16"/>
                <w:szCs w:val="16"/>
              </w:rPr>
              <w:t> </w:t>
            </w:r>
            <w:r w:rsidRPr="0076397B">
              <w:rPr>
                <w:color w:val="000000"/>
                <w:sz w:val="16"/>
                <w:szCs w:val="16"/>
              </w:rPr>
              <w:t>500</w:t>
            </w:r>
          </w:p>
        </w:tc>
      </w:tr>
      <w:tr w:rsidR="00CC2225" w:rsidRPr="00B911C8" w14:paraId="3436C58B" w14:textId="77777777" w:rsidTr="00103540">
        <w:trPr>
          <w:gridAfter w:val="1"/>
          <w:wAfter w:w="8" w:type="dxa"/>
        </w:trPr>
        <w:tc>
          <w:tcPr>
            <w:tcW w:w="1696" w:type="dxa"/>
            <w:vAlign w:val="bottom"/>
          </w:tcPr>
          <w:p w14:paraId="6B7EE3AB" w14:textId="77777777" w:rsidR="00CC2225" w:rsidRPr="000764C8" w:rsidRDefault="00CC2225" w:rsidP="00434ED1">
            <w:pPr>
              <w:jc w:val="left"/>
              <w:rPr>
                <w:b/>
                <w:bCs/>
                <w:sz w:val="16"/>
                <w:szCs w:val="16"/>
                <w:lang w:val="ru-RU"/>
              </w:rPr>
            </w:pPr>
            <w:r w:rsidRPr="000764C8">
              <w:rPr>
                <w:b/>
                <w:sz w:val="16"/>
                <w:lang w:val="ru-RU"/>
              </w:rPr>
              <w:tab/>
              <w:t>Всего</w:t>
            </w:r>
          </w:p>
        </w:tc>
        <w:tc>
          <w:tcPr>
            <w:tcW w:w="851" w:type="dxa"/>
          </w:tcPr>
          <w:p w14:paraId="7DF0F66D" w14:textId="77777777" w:rsidR="00CC2225" w:rsidRPr="0076397B" w:rsidRDefault="00CC2225" w:rsidP="00434ED1">
            <w:pPr>
              <w:jc w:val="right"/>
              <w:rPr>
                <w:sz w:val="16"/>
                <w:szCs w:val="16"/>
              </w:rPr>
            </w:pPr>
            <w:r w:rsidRPr="0076397B">
              <w:rPr>
                <w:b/>
                <w:bCs/>
                <w:color w:val="000000"/>
                <w:sz w:val="16"/>
                <w:szCs w:val="16"/>
              </w:rPr>
              <w:t>78</w:t>
            </w:r>
            <w:r>
              <w:rPr>
                <w:b/>
                <w:bCs/>
                <w:color w:val="000000"/>
                <w:sz w:val="16"/>
                <w:szCs w:val="16"/>
              </w:rPr>
              <w:t>,</w:t>
            </w:r>
            <w:r w:rsidRPr="0076397B">
              <w:rPr>
                <w:b/>
                <w:bCs/>
                <w:color w:val="000000"/>
                <w:sz w:val="16"/>
                <w:szCs w:val="16"/>
              </w:rPr>
              <w:t>013</w:t>
            </w:r>
          </w:p>
        </w:tc>
        <w:tc>
          <w:tcPr>
            <w:tcW w:w="1134" w:type="dxa"/>
          </w:tcPr>
          <w:p w14:paraId="202AB59A" w14:textId="77777777" w:rsidR="00CC2225" w:rsidRPr="0076397B" w:rsidRDefault="00CC2225" w:rsidP="00434ED1">
            <w:pPr>
              <w:jc w:val="right"/>
              <w:rPr>
                <w:sz w:val="16"/>
                <w:szCs w:val="16"/>
              </w:rPr>
            </w:pPr>
            <w:r w:rsidRPr="0076397B">
              <w:rPr>
                <w:b/>
                <w:bCs/>
                <w:color w:val="000000"/>
                <w:sz w:val="16"/>
                <w:szCs w:val="16"/>
              </w:rPr>
              <w:t>100</w:t>
            </w:r>
          </w:p>
        </w:tc>
        <w:tc>
          <w:tcPr>
            <w:tcW w:w="1228" w:type="dxa"/>
          </w:tcPr>
          <w:p w14:paraId="21858E1E" w14:textId="77777777" w:rsidR="00CC2225" w:rsidRPr="0076397B" w:rsidRDefault="00CC2225" w:rsidP="00434ED1">
            <w:pPr>
              <w:jc w:val="right"/>
              <w:rPr>
                <w:sz w:val="16"/>
                <w:szCs w:val="16"/>
              </w:rPr>
            </w:pPr>
            <w:r w:rsidRPr="0076397B">
              <w:rPr>
                <w:b/>
                <w:bCs/>
                <w:color w:val="000000"/>
                <w:sz w:val="16"/>
                <w:szCs w:val="16"/>
              </w:rPr>
              <w:t>13</w:t>
            </w:r>
            <w:r>
              <w:rPr>
                <w:b/>
                <w:bCs/>
                <w:color w:val="000000"/>
                <w:sz w:val="16"/>
                <w:szCs w:val="16"/>
              </w:rPr>
              <w:t> </w:t>
            </w:r>
            <w:r w:rsidRPr="0076397B">
              <w:rPr>
                <w:b/>
                <w:bCs/>
                <w:color w:val="000000"/>
                <w:sz w:val="16"/>
                <w:szCs w:val="16"/>
              </w:rPr>
              <w:t>395</w:t>
            </w:r>
            <w:r>
              <w:rPr>
                <w:b/>
                <w:bCs/>
                <w:color w:val="000000"/>
                <w:sz w:val="16"/>
                <w:szCs w:val="16"/>
              </w:rPr>
              <w:t> </w:t>
            </w:r>
            <w:r w:rsidRPr="0076397B">
              <w:rPr>
                <w:b/>
                <w:bCs/>
                <w:color w:val="000000"/>
                <w:sz w:val="16"/>
                <w:szCs w:val="16"/>
              </w:rPr>
              <w:t>098</w:t>
            </w:r>
          </w:p>
        </w:tc>
        <w:tc>
          <w:tcPr>
            <w:tcW w:w="992" w:type="dxa"/>
          </w:tcPr>
          <w:p w14:paraId="1BA9DF14" w14:textId="77777777" w:rsidR="00CC2225" w:rsidRPr="0076397B" w:rsidRDefault="00CC2225" w:rsidP="00434ED1">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198</w:t>
            </w:r>
            <w:r>
              <w:rPr>
                <w:b/>
                <w:bCs/>
                <w:color w:val="000000"/>
                <w:sz w:val="16"/>
                <w:szCs w:val="16"/>
              </w:rPr>
              <w:t> </w:t>
            </w:r>
            <w:r w:rsidRPr="0076397B">
              <w:rPr>
                <w:b/>
                <w:bCs/>
                <w:color w:val="000000"/>
                <w:sz w:val="16"/>
                <w:szCs w:val="16"/>
              </w:rPr>
              <w:t>759</w:t>
            </w:r>
          </w:p>
        </w:tc>
        <w:tc>
          <w:tcPr>
            <w:tcW w:w="993" w:type="dxa"/>
          </w:tcPr>
          <w:p w14:paraId="5EDFD55C" w14:textId="77777777" w:rsidR="00CC2225" w:rsidRPr="0076397B" w:rsidRDefault="00CC2225" w:rsidP="00434ED1">
            <w:pPr>
              <w:jc w:val="right"/>
              <w:rPr>
                <w:sz w:val="16"/>
                <w:szCs w:val="16"/>
              </w:rPr>
            </w:pPr>
            <w:r w:rsidRPr="0076397B">
              <w:rPr>
                <w:b/>
                <w:bCs/>
                <w:color w:val="000000"/>
                <w:sz w:val="16"/>
                <w:szCs w:val="16"/>
              </w:rPr>
              <w:t>27</w:t>
            </w:r>
            <w:r>
              <w:rPr>
                <w:b/>
                <w:bCs/>
                <w:color w:val="000000"/>
                <w:sz w:val="16"/>
                <w:szCs w:val="16"/>
              </w:rPr>
              <w:t> </w:t>
            </w:r>
            <w:r w:rsidRPr="0076397B">
              <w:rPr>
                <w:b/>
                <w:bCs/>
                <w:color w:val="000000"/>
                <w:sz w:val="16"/>
                <w:szCs w:val="16"/>
              </w:rPr>
              <w:t>593</w:t>
            </w:r>
            <w:r>
              <w:rPr>
                <w:b/>
                <w:bCs/>
                <w:color w:val="000000"/>
                <w:sz w:val="16"/>
                <w:szCs w:val="16"/>
              </w:rPr>
              <w:t> </w:t>
            </w:r>
            <w:r w:rsidRPr="0076397B">
              <w:rPr>
                <w:b/>
                <w:bCs/>
                <w:color w:val="000000"/>
                <w:sz w:val="16"/>
                <w:szCs w:val="16"/>
              </w:rPr>
              <w:t>857</w:t>
            </w:r>
          </w:p>
        </w:tc>
        <w:tc>
          <w:tcPr>
            <w:tcW w:w="1134" w:type="dxa"/>
            <w:gridSpan w:val="2"/>
          </w:tcPr>
          <w:p w14:paraId="4C09151F" w14:textId="77777777" w:rsidR="00CC2225" w:rsidRPr="0076397B" w:rsidRDefault="00CC2225" w:rsidP="00434ED1">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104</w:t>
            </w:r>
            <w:r>
              <w:rPr>
                <w:b/>
                <w:bCs/>
                <w:color w:val="000000"/>
                <w:sz w:val="16"/>
                <w:szCs w:val="16"/>
              </w:rPr>
              <w:t> </w:t>
            </w:r>
            <w:r w:rsidRPr="0076397B">
              <w:rPr>
                <w:b/>
                <w:bCs/>
                <w:color w:val="000000"/>
                <w:sz w:val="16"/>
                <w:szCs w:val="16"/>
              </w:rPr>
              <w:t>541</w:t>
            </w:r>
          </w:p>
        </w:tc>
        <w:tc>
          <w:tcPr>
            <w:tcW w:w="1134" w:type="dxa"/>
          </w:tcPr>
          <w:p w14:paraId="137C12EB" w14:textId="77777777" w:rsidR="00CC2225" w:rsidRPr="0076397B" w:rsidRDefault="00CC2225" w:rsidP="00434ED1">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563</w:t>
            </w:r>
            <w:r>
              <w:rPr>
                <w:b/>
                <w:bCs/>
                <w:color w:val="000000"/>
                <w:sz w:val="16"/>
                <w:szCs w:val="16"/>
              </w:rPr>
              <w:t> </w:t>
            </w:r>
            <w:r w:rsidRPr="0076397B">
              <w:rPr>
                <w:b/>
                <w:bCs/>
                <w:color w:val="000000"/>
                <w:sz w:val="16"/>
                <w:szCs w:val="16"/>
              </w:rPr>
              <w:t>041</w:t>
            </w:r>
          </w:p>
        </w:tc>
        <w:tc>
          <w:tcPr>
            <w:tcW w:w="1134" w:type="dxa"/>
          </w:tcPr>
          <w:p w14:paraId="19EE6DE2" w14:textId="77777777" w:rsidR="00CC2225" w:rsidRPr="0076397B" w:rsidRDefault="00CC2225" w:rsidP="00434ED1">
            <w:pPr>
              <w:jc w:val="right"/>
              <w:rPr>
                <w:sz w:val="16"/>
                <w:szCs w:val="16"/>
              </w:rPr>
            </w:pPr>
            <w:r w:rsidRPr="0076397B">
              <w:rPr>
                <w:b/>
                <w:bCs/>
                <w:color w:val="000000"/>
                <w:sz w:val="16"/>
                <w:szCs w:val="16"/>
              </w:rPr>
              <w:t>28</w:t>
            </w:r>
            <w:r>
              <w:rPr>
                <w:b/>
                <w:bCs/>
                <w:color w:val="000000"/>
                <w:sz w:val="16"/>
                <w:szCs w:val="16"/>
              </w:rPr>
              <w:t> </w:t>
            </w:r>
            <w:r w:rsidRPr="0076397B">
              <w:rPr>
                <w:b/>
                <w:bCs/>
                <w:color w:val="000000"/>
                <w:sz w:val="16"/>
                <w:szCs w:val="16"/>
              </w:rPr>
              <w:t>667</w:t>
            </w:r>
            <w:r>
              <w:rPr>
                <w:b/>
                <w:bCs/>
                <w:color w:val="000000"/>
                <w:sz w:val="16"/>
                <w:szCs w:val="16"/>
              </w:rPr>
              <w:t> </w:t>
            </w:r>
            <w:r w:rsidRPr="0076397B">
              <w:rPr>
                <w:b/>
                <w:bCs/>
                <w:color w:val="000000"/>
                <w:sz w:val="16"/>
                <w:szCs w:val="16"/>
              </w:rPr>
              <w:t>582</w:t>
            </w:r>
          </w:p>
        </w:tc>
        <w:tc>
          <w:tcPr>
            <w:tcW w:w="1205" w:type="dxa"/>
            <w:gridSpan w:val="2"/>
          </w:tcPr>
          <w:p w14:paraId="6AFA2687" w14:textId="77777777" w:rsidR="00CC2225" w:rsidRPr="0076397B" w:rsidRDefault="00CC2225" w:rsidP="00434ED1">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799</w:t>
            </w:r>
            <w:r>
              <w:rPr>
                <w:b/>
                <w:bCs/>
                <w:color w:val="000000"/>
                <w:sz w:val="16"/>
                <w:szCs w:val="16"/>
              </w:rPr>
              <w:t> </w:t>
            </w:r>
            <w:r w:rsidRPr="0076397B">
              <w:rPr>
                <w:b/>
                <w:bCs/>
                <w:color w:val="000000"/>
                <w:sz w:val="16"/>
                <w:szCs w:val="16"/>
              </w:rPr>
              <w:t>136</w:t>
            </w:r>
          </w:p>
        </w:tc>
        <w:tc>
          <w:tcPr>
            <w:tcW w:w="1276" w:type="dxa"/>
          </w:tcPr>
          <w:p w14:paraId="19A5086C" w14:textId="77777777" w:rsidR="00CC2225" w:rsidRPr="0076397B" w:rsidRDefault="00CC2225" w:rsidP="00434ED1">
            <w:pPr>
              <w:jc w:val="right"/>
              <w:rPr>
                <w:sz w:val="16"/>
                <w:szCs w:val="16"/>
              </w:rPr>
            </w:pPr>
            <w:r w:rsidRPr="0076397B">
              <w:rPr>
                <w:b/>
                <w:bCs/>
                <w:color w:val="000000"/>
                <w:sz w:val="16"/>
                <w:szCs w:val="16"/>
              </w:rPr>
              <w:t>15</w:t>
            </w:r>
            <w:r>
              <w:rPr>
                <w:b/>
                <w:bCs/>
                <w:color w:val="000000"/>
                <w:sz w:val="16"/>
                <w:szCs w:val="16"/>
              </w:rPr>
              <w:t> </w:t>
            </w:r>
            <w:r w:rsidRPr="0076397B">
              <w:rPr>
                <w:b/>
                <w:bCs/>
                <w:color w:val="000000"/>
                <w:sz w:val="16"/>
                <w:szCs w:val="16"/>
              </w:rPr>
              <w:t>787</w:t>
            </w:r>
            <w:r>
              <w:rPr>
                <w:b/>
                <w:bCs/>
                <w:color w:val="000000"/>
                <w:sz w:val="16"/>
                <w:szCs w:val="16"/>
              </w:rPr>
              <w:t> </w:t>
            </w:r>
            <w:r w:rsidRPr="0076397B">
              <w:rPr>
                <w:b/>
                <w:bCs/>
                <w:color w:val="000000"/>
                <w:sz w:val="16"/>
                <w:szCs w:val="16"/>
              </w:rPr>
              <w:t>726</w:t>
            </w:r>
          </w:p>
        </w:tc>
        <w:tc>
          <w:tcPr>
            <w:tcW w:w="1134" w:type="dxa"/>
          </w:tcPr>
          <w:p w14:paraId="6B40E8FB" w14:textId="77777777" w:rsidR="00CC2225" w:rsidRPr="0076397B" w:rsidRDefault="00CC2225" w:rsidP="00434ED1">
            <w:pPr>
              <w:jc w:val="right"/>
              <w:rPr>
                <w:sz w:val="16"/>
                <w:szCs w:val="16"/>
              </w:rPr>
            </w:pPr>
            <w:r w:rsidRPr="0076397B">
              <w:rPr>
                <w:b/>
                <w:bCs/>
                <w:color w:val="000000"/>
                <w:sz w:val="16"/>
                <w:szCs w:val="16"/>
              </w:rPr>
              <w:t>30</w:t>
            </w:r>
            <w:r>
              <w:rPr>
                <w:b/>
                <w:bCs/>
                <w:color w:val="000000"/>
                <w:sz w:val="16"/>
                <w:szCs w:val="16"/>
              </w:rPr>
              <w:t> </w:t>
            </w:r>
            <w:r w:rsidRPr="0076397B">
              <w:rPr>
                <w:b/>
                <w:bCs/>
                <w:color w:val="000000"/>
                <w:sz w:val="16"/>
                <w:szCs w:val="16"/>
              </w:rPr>
              <w:t>586</w:t>
            </w:r>
            <w:r>
              <w:rPr>
                <w:b/>
                <w:bCs/>
                <w:color w:val="000000"/>
                <w:sz w:val="16"/>
                <w:szCs w:val="16"/>
              </w:rPr>
              <w:t> </w:t>
            </w:r>
            <w:r w:rsidRPr="0076397B">
              <w:rPr>
                <w:b/>
                <w:bCs/>
                <w:color w:val="000000"/>
                <w:sz w:val="16"/>
                <w:szCs w:val="16"/>
              </w:rPr>
              <w:t>862</w:t>
            </w:r>
          </w:p>
        </w:tc>
      </w:tr>
    </w:tbl>
    <w:p w14:paraId="34452FC0" w14:textId="77777777" w:rsidR="00CC2225" w:rsidRDefault="00CC2225" w:rsidP="00864DD0"/>
    <w:p w14:paraId="5D45B2D0" w14:textId="77777777" w:rsidR="00CC2225" w:rsidRDefault="00CC2225" w:rsidP="00F7675E">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br w:type="page"/>
      </w:r>
    </w:p>
    <w:p w14:paraId="55E9BC23" w14:textId="77777777" w:rsidR="00CC2225" w:rsidRPr="00562C5B" w:rsidRDefault="00CC2225" w:rsidP="004D2360">
      <w:pPr>
        <w:keepNext/>
        <w:tabs>
          <w:tab w:val="left" w:pos="720"/>
        </w:tabs>
        <w:spacing w:before="120" w:after="120"/>
        <w:jc w:val="left"/>
        <w:outlineLvl w:val="1"/>
        <w:rPr>
          <w:lang w:val="ru-RU"/>
        </w:rPr>
      </w:pPr>
      <w:r>
        <w:rPr>
          <w:b/>
        </w:rPr>
        <w:lastRenderedPageBreak/>
        <w:t>B</w:t>
      </w:r>
      <w:r w:rsidRPr="00562C5B">
        <w:rPr>
          <w:b/>
          <w:lang w:val="ru-RU"/>
        </w:rPr>
        <w:t>.</w:t>
      </w:r>
      <w:r w:rsidRPr="00562C5B">
        <w:rPr>
          <w:b/>
          <w:lang w:val="ru-RU"/>
        </w:rPr>
        <w:tab/>
        <w:t>Целевой фонд Картахенского протокола по биобезопасности</w:t>
      </w:r>
    </w:p>
    <w:tbl>
      <w:tblPr>
        <w:tblStyle w:val="a3"/>
        <w:tblW w:w="0" w:type="auto"/>
        <w:tblLook w:val="04A0" w:firstRow="1" w:lastRow="0" w:firstColumn="1" w:lastColumn="0" w:noHBand="0" w:noVBand="1"/>
      </w:tblPr>
      <w:tblGrid>
        <w:gridCol w:w="1896"/>
        <w:gridCol w:w="859"/>
        <w:gridCol w:w="1209"/>
        <w:gridCol w:w="998"/>
        <w:gridCol w:w="1124"/>
        <w:gridCol w:w="978"/>
        <w:gridCol w:w="1124"/>
        <w:gridCol w:w="1124"/>
        <w:gridCol w:w="978"/>
        <w:gridCol w:w="1124"/>
        <w:gridCol w:w="1124"/>
        <w:gridCol w:w="979"/>
      </w:tblGrid>
      <w:tr w:rsidR="00CC2225" w:rsidRPr="000764C8" w14:paraId="05F5AD50" w14:textId="77777777" w:rsidTr="001A2D46">
        <w:trPr>
          <w:trHeight w:val="416"/>
          <w:tblHeader/>
        </w:trPr>
        <w:tc>
          <w:tcPr>
            <w:tcW w:w="1896" w:type="dxa"/>
            <w:vMerge w:val="restart"/>
            <w:vAlign w:val="center"/>
          </w:tcPr>
          <w:p w14:paraId="02E37E1C" w14:textId="77777777" w:rsidR="00CC2225" w:rsidRPr="000764C8" w:rsidRDefault="00CC2225" w:rsidP="00360EC7">
            <w:pPr>
              <w:jc w:val="left"/>
              <w:rPr>
                <w:i/>
                <w:sz w:val="16"/>
                <w:szCs w:val="16"/>
                <w:lang w:val="ru-RU"/>
              </w:rPr>
            </w:pPr>
            <w:r w:rsidRPr="000764C8">
              <w:rPr>
                <w:i/>
                <w:sz w:val="16"/>
                <w:lang w:val="ru-RU"/>
              </w:rPr>
              <w:t>Сторона</w:t>
            </w:r>
          </w:p>
        </w:tc>
        <w:tc>
          <w:tcPr>
            <w:tcW w:w="859" w:type="dxa"/>
            <w:vMerge w:val="restart"/>
            <w:vAlign w:val="center"/>
          </w:tcPr>
          <w:p w14:paraId="6C69A128" w14:textId="77777777" w:rsidR="00CC2225" w:rsidRPr="000764C8" w:rsidRDefault="00CC2225" w:rsidP="00360EC7">
            <w:pPr>
              <w:jc w:val="center"/>
              <w:rPr>
                <w:i/>
                <w:sz w:val="16"/>
                <w:szCs w:val="16"/>
                <w:lang w:val="ru-RU"/>
              </w:rPr>
            </w:pPr>
            <w:r w:rsidRPr="000764C8">
              <w:rPr>
                <w:i/>
                <w:sz w:val="16"/>
                <w:lang w:val="ru-RU"/>
              </w:rPr>
              <w:t>Шкала взносов за 2022-2024 гг.</w:t>
            </w:r>
          </w:p>
        </w:tc>
        <w:tc>
          <w:tcPr>
            <w:tcW w:w="1209" w:type="dxa"/>
            <w:vMerge w:val="restart"/>
            <w:vAlign w:val="center"/>
          </w:tcPr>
          <w:p w14:paraId="2B586316" w14:textId="77777777" w:rsidR="00CC2225" w:rsidRPr="000764C8" w:rsidRDefault="00CC2225" w:rsidP="00360EC7">
            <w:pPr>
              <w:jc w:val="center"/>
              <w:rPr>
                <w:i/>
                <w:sz w:val="16"/>
                <w:szCs w:val="16"/>
                <w:lang w:val="ru-RU"/>
              </w:rPr>
            </w:pPr>
            <w:r w:rsidRPr="000764C8">
              <w:rPr>
                <w:i/>
                <w:sz w:val="16"/>
                <w:lang w:val="ru-RU"/>
              </w:rPr>
              <w:t>Шкала с предельным взносом в 22%; ни одна НРС не вносит более 0,01%</w:t>
            </w:r>
          </w:p>
        </w:tc>
        <w:tc>
          <w:tcPr>
            <w:tcW w:w="3100" w:type="dxa"/>
            <w:gridSpan w:val="3"/>
            <w:vAlign w:val="bottom"/>
          </w:tcPr>
          <w:p w14:paraId="78DE0E97" w14:textId="77777777" w:rsidR="00CC2225" w:rsidRPr="000764C8" w:rsidRDefault="00CC2225" w:rsidP="004D2360">
            <w:pPr>
              <w:jc w:val="center"/>
              <w:rPr>
                <w:i/>
                <w:sz w:val="16"/>
                <w:szCs w:val="16"/>
                <w:lang w:val="ru-RU"/>
              </w:rPr>
            </w:pPr>
            <w:r w:rsidRPr="000764C8">
              <w:rPr>
                <w:i/>
                <w:sz w:val="16"/>
                <w:lang w:val="ru-RU"/>
              </w:rPr>
              <w:t>Нулевой номинальный рост</w:t>
            </w:r>
          </w:p>
        </w:tc>
        <w:tc>
          <w:tcPr>
            <w:tcW w:w="3226" w:type="dxa"/>
            <w:gridSpan w:val="3"/>
            <w:vAlign w:val="bottom"/>
          </w:tcPr>
          <w:p w14:paraId="79E2C19F" w14:textId="77777777" w:rsidR="00CC2225" w:rsidRPr="000764C8" w:rsidRDefault="00CC2225" w:rsidP="004D2360">
            <w:pPr>
              <w:jc w:val="center"/>
              <w:rPr>
                <w:i/>
                <w:sz w:val="16"/>
                <w:szCs w:val="16"/>
                <w:lang w:val="ru-RU"/>
              </w:rPr>
            </w:pPr>
            <w:r w:rsidRPr="000764C8">
              <w:rPr>
                <w:i/>
                <w:sz w:val="16"/>
                <w:lang w:val="ru-RU"/>
              </w:rPr>
              <w:t>Нулевой реальный рост</w:t>
            </w:r>
          </w:p>
        </w:tc>
        <w:tc>
          <w:tcPr>
            <w:tcW w:w="3227" w:type="dxa"/>
            <w:gridSpan w:val="3"/>
            <w:vAlign w:val="bottom"/>
          </w:tcPr>
          <w:p w14:paraId="0B2AD9E4" w14:textId="77777777" w:rsidR="00CC2225" w:rsidRPr="000764C8" w:rsidRDefault="00CC2225" w:rsidP="004D2360">
            <w:pPr>
              <w:jc w:val="center"/>
              <w:rPr>
                <w:i/>
                <w:sz w:val="16"/>
                <w:szCs w:val="16"/>
                <w:lang w:val="ru-RU"/>
              </w:rPr>
            </w:pPr>
            <w:r w:rsidRPr="000764C8">
              <w:rPr>
                <w:i/>
                <w:sz w:val="16"/>
                <w:lang w:val="ru-RU"/>
              </w:rPr>
              <w:t>Предлагаемый рост</w:t>
            </w:r>
          </w:p>
        </w:tc>
      </w:tr>
      <w:tr w:rsidR="00CC2225" w:rsidRPr="00C2710A" w14:paraId="3366FBC6" w14:textId="77777777" w:rsidTr="001A2D46">
        <w:trPr>
          <w:tblHeader/>
        </w:trPr>
        <w:tc>
          <w:tcPr>
            <w:tcW w:w="1896" w:type="dxa"/>
            <w:vMerge/>
          </w:tcPr>
          <w:p w14:paraId="3D06935B" w14:textId="77777777" w:rsidR="00CC2225" w:rsidRPr="000764C8" w:rsidRDefault="00CC2225" w:rsidP="000B4BEB">
            <w:pPr>
              <w:rPr>
                <w:sz w:val="16"/>
                <w:szCs w:val="16"/>
                <w:lang w:val="ru-RU"/>
              </w:rPr>
            </w:pPr>
          </w:p>
        </w:tc>
        <w:tc>
          <w:tcPr>
            <w:tcW w:w="859" w:type="dxa"/>
            <w:vMerge/>
            <w:vAlign w:val="center"/>
          </w:tcPr>
          <w:p w14:paraId="404FD3DD" w14:textId="77777777" w:rsidR="00CC2225" w:rsidRPr="0076397B" w:rsidRDefault="00CC2225" w:rsidP="004D2360">
            <w:pPr>
              <w:jc w:val="center"/>
              <w:rPr>
                <w:i/>
                <w:sz w:val="16"/>
                <w:szCs w:val="16"/>
              </w:rPr>
            </w:pPr>
          </w:p>
        </w:tc>
        <w:tc>
          <w:tcPr>
            <w:tcW w:w="1209" w:type="dxa"/>
            <w:vMerge/>
            <w:vAlign w:val="center"/>
          </w:tcPr>
          <w:p w14:paraId="517F9BE7" w14:textId="77777777" w:rsidR="00CC2225" w:rsidRPr="0076397B" w:rsidRDefault="00CC2225" w:rsidP="004D2360">
            <w:pPr>
              <w:jc w:val="center"/>
              <w:rPr>
                <w:i/>
                <w:sz w:val="16"/>
                <w:szCs w:val="16"/>
              </w:rPr>
            </w:pPr>
          </w:p>
        </w:tc>
        <w:tc>
          <w:tcPr>
            <w:tcW w:w="998" w:type="dxa"/>
            <w:vAlign w:val="center"/>
          </w:tcPr>
          <w:p w14:paraId="278CC5DC" w14:textId="77777777" w:rsidR="00CC2225" w:rsidRPr="0076397B" w:rsidRDefault="00CC2225" w:rsidP="00360EC7">
            <w:pPr>
              <w:jc w:val="center"/>
              <w:rPr>
                <w:i/>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2025 г.</w:t>
            </w:r>
          </w:p>
        </w:tc>
        <w:tc>
          <w:tcPr>
            <w:tcW w:w="1124" w:type="dxa"/>
            <w:vAlign w:val="center"/>
          </w:tcPr>
          <w:p w14:paraId="5E8F53B3" w14:textId="77777777" w:rsidR="00CC2225" w:rsidRPr="0076397B" w:rsidRDefault="00CC2225" w:rsidP="00360EC7">
            <w:pPr>
              <w:jc w:val="center"/>
              <w:rPr>
                <w:i/>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2026 г.</w:t>
            </w:r>
          </w:p>
        </w:tc>
        <w:tc>
          <w:tcPr>
            <w:tcW w:w="978" w:type="dxa"/>
            <w:vAlign w:val="center"/>
          </w:tcPr>
          <w:p w14:paraId="3B8ADE82" w14:textId="77777777" w:rsidR="00CC2225" w:rsidRPr="0076397B" w:rsidRDefault="00CC2225" w:rsidP="00360EC7">
            <w:pPr>
              <w:jc w:val="center"/>
              <w:rPr>
                <w:i/>
                <w:sz w:val="16"/>
                <w:szCs w:val="16"/>
              </w:rPr>
            </w:pPr>
            <w:proofErr w:type="spellStart"/>
            <w:r>
              <w:rPr>
                <w:i/>
                <w:sz w:val="16"/>
              </w:rPr>
              <w:t>Итого</w:t>
            </w:r>
            <w:proofErr w:type="spellEnd"/>
            <w:r>
              <w:rPr>
                <w:i/>
                <w:sz w:val="16"/>
              </w:rPr>
              <w:t>, 2025-2026 </w:t>
            </w:r>
            <w:proofErr w:type="spellStart"/>
            <w:r>
              <w:rPr>
                <w:i/>
                <w:sz w:val="16"/>
              </w:rPr>
              <w:t>гг</w:t>
            </w:r>
            <w:proofErr w:type="spellEnd"/>
            <w:r>
              <w:rPr>
                <w:i/>
                <w:sz w:val="16"/>
              </w:rPr>
              <w:t>.</w:t>
            </w:r>
          </w:p>
        </w:tc>
        <w:tc>
          <w:tcPr>
            <w:tcW w:w="1124" w:type="dxa"/>
            <w:vAlign w:val="center"/>
          </w:tcPr>
          <w:p w14:paraId="5986EAF4" w14:textId="77777777" w:rsidR="00CC2225" w:rsidRPr="0076397B" w:rsidRDefault="00CC2225" w:rsidP="00360EC7">
            <w:pPr>
              <w:jc w:val="center"/>
              <w:rPr>
                <w:i/>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2025 г.</w:t>
            </w:r>
          </w:p>
        </w:tc>
        <w:tc>
          <w:tcPr>
            <w:tcW w:w="1124" w:type="dxa"/>
            <w:vAlign w:val="center"/>
          </w:tcPr>
          <w:p w14:paraId="27F088A8" w14:textId="77777777" w:rsidR="00CC2225" w:rsidRPr="0076397B" w:rsidRDefault="00CC2225" w:rsidP="00360EC7">
            <w:pPr>
              <w:jc w:val="center"/>
              <w:rPr>
                <w:i/>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2026 г.</w:t>
            </w:r>
          </w:p>
        </w:tc>
        <w:tc>
          <w:tcPr>
            <w:tcW w:w="978" w:type="dxa"/>
            <w:vAlign w:val="center"/>
          </w:tcPr>
          <w:p w14:paraId="51B74BBA" w14:textId="77777777" w:rsidR="00CC2225" w:rsidRPr="0076397B" w:rsidRDefault="00CC2225" w:rsidP="00360EC7">
            <w:pPr>
              <w:jc w:val="center"/>
              <w:rPr>
                <w:i/>
                <w:sz w:val="16"/>
                <w:szCs w:val="16"/>
              </w:rPr>
            </w:pPr>
            <w:proofErr w:type="spellStart"/>
            <w:r>
              <w:rPr>
                <w:i/>
                <w:sz w:val="16"/>
              </w:rPr>
              <w:t>Итого</w:t>
            </w:r>
            <w:proofErr w:type="spellEnd"/>
            <w:r>
              <w:rPr>
                <w:i/>
                <w:sz w:val="16"/>
              </w:rPr>
              <w:t>, 2025-2026 </w:t>
            </w:r>
            <w:proofErr w:type="spellStart"/>
            <w:r>
              <w:rPr>
                <w:i/>
                <w:sz w:val="16"/>
              </w:rPr>
              <w:t>гг</w:t>
            </w:r>
            <w:proofErr w:type="spellEnd"/>
            <w:r>
              <w:rPr>
                <w:i/>
                <w:sz w:val="16"/>
              </w:rPr>
              <w:t>.</w:t>
            </w:r>
          </w:p>
        </w:tc>
        <w:tc>
          <w:tcPr>
            <w:tcW w:w="1124" w:type="dxa"/>
            <w:vAlign w:val="center"/>
          </w:tcPr>
          <w:p w14:paraId="7FE10F55" w14:textId="77777777" w:rsidR="00CC2225" w:rsidRPr="0076397B" w:rsidRDefault="00CC2225" w:rsidP="00360EC7">
            <w:pPr>
              <w:jc w:val="center"/>
              <w:rPr>
                <w:i/>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2025 г.</w:t>
            </w:r>
          </w:p>
        </w:tc>
        <w:tc>
          <w:tcPr>
            <w:tcW w:w="1124" w:type="dxa"/>
            <w:vAlign w:val="center"/>
          </w:tcPr>
          <w:p w14:paraId="78163E3D" w14:textId="77777777" w:rsidR="00CC2225" w:rsidRPr="0076397B" w:rsidRDefault="00CC2225" w:rsidP="00360EC7">
            <w:pPr>
              <w:jc w:val="center"/>
              <w:rPr>
                <w:i/>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2026 г.</w:t>
            </w:r>
          </w:p>
        </w:tc>
        <w:tc>
          <w:tcPr>
            <w:tcW w:w="979" w:type="dxa"/>
            <w:vAlign w:val="center"/>
          </w:tcPr>
          <w:p w14:paraId="085EAEDD" w14:textId="77777777" w:rsidR="00CC2225" w:rsidRPr="0076397B" w:rsidRDefault="00CC2225" w:rsidP="00360EC7">
            <w:pPr>
              <w:jc w:val="center"/>
              <w:rPr>
                <w:i/>
                <w:sz w:val="16"/>
                <w:szCs w:val="16"/>
              </w:rPr>
            </w:pPr>
            <w:proofErr w:type="spellStart"/>
            <w:r>
              <w:rPr>
                <w:i/>
                <w:sz w:val="16"/>
              </w:rPr>
              <w:t>Итого</w:t>
            </w:r>
            <w:proofErr w:type="spellEnd"/>
            <w:r>
              <w:rPr>
                <w:i/>
                <w:sz w:val="16"/>
              </w:rPr>
              <w:t>, 2025-2026 </w:t>
            </w:r>
            <w:proofErr w:type="spellStart"/>
            <w:r>
              <w:rPr>
                <w:i/>
                <w:sz w:val="16"/>
              </w:rPr>
              <w:t>гг</w:t>
            </w:r>
            <w:proofErr w:type="spellEnd"/>
            <w:r>
              <w:rPr>
                <w:i/>
                <w:sz w:val="16"/>
              </w:rPr>
              <w:t>.</w:t>
            </w:r>
          </w:p>
        </w:tc>
      </w:tr>
      <w:tr w:rsidR="00CC2225" w:rsidRPr="00C2710A" w14:paraId="1133F3EF" w14:textId="77777777" w:rsidTr="001A2D46">
        <w:tc>
          <w:tcPr>
            <w:tcW w:w="1896" w:type="dxa"/>
          </w:tcPr>
          <w:p w14:paraId="10D5AA35" w14:textId="77777777" w:rsidR="00CC2225" w:rsidRPr="000764C8" w:rsidRDefault="00CC2225" w:rsidP="00434ED1">
            <w:pPr>
              <w:rPr>
                <w:sz w:val="16"/>
                <w:szCs w:val="16"/>
                <w:lang w:val="ru-RU"/>
              </w:rPr>
            </w:pPr>
            <w:r w:rsidRPr="000764C8">
              <w:rPr>
                <w:sz w:val="16"/>
                <w:lang w:val="ru-RU"/>
              </w:rPr>
              <w:t>Австрия</w:t>
            </w:r>
          </w:p>
        </w:tc>
        <w:tc>
          <w:tcPr>
            <w:tcW w:w="859" w:type="dxa"/>
          </w:tcPr>
          <w:p w14:paraId="6FEF6D78"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679</w:t>
            </w:r>
          </w:p>
        </w:tc>
        <w:tc>
          <w:tcPr>
            <w:tcW w:w="1209" w:type="dxa"/>
          </w:tcPr>
          <w:p w14:paraId="4F4799F7"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959</w:t>
            </w:r>
          </w:p>
        </w:tc>
        <w:tc>
          <w:tcPr>
            <w:tcW w:w="998" w:type="dxa"/>
          </w:tcPr>
          <w:p w14:paraId="08EA7EDD" w14:textId="77777777" w:rsidR="00CC2225" w:rsidRPr="0076397B" w:rsidRDefault="00CC2225" w:rsidP="00434ED1">
            <w:pPr>
              <w:jc w:val="right"/>
              <w:rPr>
                <w:sz w:val="16"/>
                <w:szCs w:val="16"/>
              </w:rPr>
            </w:pPr>
            <w:r w:rsidRPr="0076397B">
              <w:rPr>
                <w:sz w:val="16"/>
                <w:szCs w:val="16"/>
              </w:rPr>
              <w:t>26</w:t>
            </w:r>
            <w:r>
              <w:rPr>
                <w:sz w:val="16"/>
                <w:szCs w:val="16"/>
              </w:rPr>
              <w:t> </w:t>
            </w:r>
            <w:r w:rsidRPr="0076397B">
              <w:rPr>
                <w:sz w:val="16"/>
                <w:szCs w:val="16"/>
              </w:rPr>
              <w:t>750</w:t>
            </w:r>
          </w:p>
        </w:tc>
        <w:tc>
          <w:tcPr>
            <w:tcW w:w="1124" w:type="dxa"/>
          </w:tcPr>
          <w:p w14:paraId="27118781" w14:textId="77777777" w:rsidR="00CC2225" w:rsidRPr="0076397B" w:rsidRDefault="00CC2225" w:rsidP="00434ED1">
            <w:pPr>
              <w:jc w:val="right"/>
              <w:rPr>
                <w:sz w:val="16"/>
                <w:szCs w:val="16"/>
              </w:rPr>
            </w:pPr>
            <w:r w:rsidRPr="0076397B">
              <w:rPr>
                <w:sz w:val="16"/>
                <w:szCs w:val="16"/>
              </w:rPr>
              <w:t>28</w:t>
            </w:r>
            <w:r>
              <w:rPr>
                <w:sz w:val="16"/>
                <w:szCs w:val="16"/>
              </w:rPr>
              <w:t> </w:t>
            </w:r>
            <w:r w:rsidRPr="0076397B">
              <w:rPr>
                <w:sz w:val="16"/>
                <w:szCs w:val="16"/>
              </w:rPr>
              <w:t>355</w:t>
            </w:r>
          </w:p>
        </w:tc>
        <w:tc>
          <w:tcPr>
            <w:tcW w:w="978" w:type="dxa"/>
          </w:tcPr>
          <w:p w14:paraId="66882193" w14:textId="77777777" w:rsidR="00CC2225" w:rsidRPr="0076397B" w:rsidRDefault="00CC2225" w:rsidP="00434ED1">
            <w:pPr>
              <w:jc w:val="right"/>
              <w:rPr>
                <w:sz w:val="16"/>
                <w:szCs w:val="16"/>
              </w:rPr>
            </w:pPr>
            <w:r w:rsidRPr="0076397B">
              <w:rPr>
                <w:sz w:val="16"/>
                <w:szCs w:val="16"/>
              </w:rPr>
              <w:t>55</w:t>
            </w:r>
            <w:r>
              <w:rPr>
                <w:sz w:val="16"/>
                <w:szCs w:val="16"/>
              </w:rPr>
              <w:t> </w:t>
            </w:r>
            <w:r w:rsidRPr="0076397B">
              <w:rPr>
                <w:sz w:val="16"/>
                <w:szCs w:val="16"/>
              </w:rPr>
              <w:t>105</w:t>
            </w:r>
          </w:p>
        </w:tc>
        <w:tc>
          <w:tcPr>
            <w:tcW w:w="1124" w:type="dxa"/>
          </w:tcPr>
          <w:p w14:paraId="0F7CE9B5" w14:textId="77777777" w:rsidR="00CC2225" w:rsidRPr="0076397B" w:rsidRDefault="00CC2225" w:rsidP="00434ED1">
            <w:pPr>
              <w:jc w:val="right"/>
              <w:rPr>
                <w:sz w:val="16"/>
                <w:szCs w:val="16"/>
              </w:rPr>
            </w:pPr>
            <w:r w:rsidRPr="0076397B">
              <w:rPr>
                <w:sz w:val="16"/>
                <w:szCs w:val="16"/>
              </w:rPr>
              <w:t>28</w:t>
            </w:r>
            <w:r>
              <w:rPr>
                <w:sz w:val="16"/>
                <w:szCs w:val="16"/>
              </w:rPr>
              <w:t> </w:t>
            </w:r>
            <w:r w:rsidRPr="0076397B">
              <w:rPr>
                <w:sz w:val="16"/>
                <w:szCs w:val="16"/>
              </w:rPr>
              <w:t>167</w:t>
            </w:r>
          </w:p>
        </w:tc>
        <w:tc>
          <w:tcPr>
            <w:tcW w:w="1124" w:type="dxa"/>
          </w:tcPr>
          <w:p w14:paraId="461E8E69" w14:textId="77777777" w:rsidR="00CC2225" w:rsidRPr="0076397B" w:rsidRDefault="00CC2225" w:rsidP="00434ED1">
            <w:pPr>
              <w:jc w:val="right"/>
              <w:rPr>
                <w:sz w:val="16"/>
                <w:szCs w:val="16"/>
              </w:rPr>
            </w:pPr>
            <w:r w:rsidRPr="0076397B">
              <w:rPr>
                <w:sz w:val="16"/>
                <w:szCs w:val="16"/>
              </w:rPr>
              <w:t>29</w:t>
            </w:r>
            <w:r>
              <w:rPr>
                <w:sz w:val="16"/>
                <w:szCs w:val="16"/>
              </w:rPr>
              <w:t> </w:t>
            </w:r>
            <w:r w:rsidRPr="0076397B">
              <w:rPr>
                <w:sz w:val="16"/>
                <w:szCs w:val="16"/>
              </w:rPr>
              <w:t>083</w:t>
            </w:r>
          </w:p>
        </w:tc>
        <w:tc>
          <w:tcPr>
            <w:tcW w:w="978" w:type="dxa"/>
          </w:tcPr>
          <w:p w14:paraId="1D4A1AD4" w14:textId="77777777" w:rsidR="00CC2225" w:rsidRPr="0076397B" w:rsidRDefault="00CC2225" w:rsidP="00434ED1">
            <w:pPr>
              <w:jc w:val="right"/>
              <w:rPr>
                <w:sz w:val="16"/>
                <w:szCs w:val="16"/>
              </w:rPr>
            </w:pPr>
            <w:r w:rsidRPr="0076397B">
              <w:rPr>
                <w:sz w:val="16"/>
                <w:szCs w:val="16"/>
              </w:rPr>
              <w:t>57</w:t>
            </w:r>
            <w:r>
              <w:rPr>
                <w:sz w:val="16"/>
                <w:szCs w:val="16"/>
              </w:rPr>
              <w:t> </w:t>
            </w:r>
            <w:r w:rsidRPr="0076397B">
              <w:rPr>
                <w:sz w:val="16"/>
                <w:szCs w:val="16"/>
              </w:rPr>
              <w:t>250</w:t>
            </w:r>
          </w:p>
        </w:tc>
        <w:tc>
          <w:tcPr>
            <w:tcW w:w="1124" w:type="dxa"/>
          </w:tcPr>
          <w:p w14:paraId="3EF3F1D6" w14:textId="77777777" w:rsidR="00CC2225" w:rsidRPr="0076397B" w:rsidRDefault="00CC2225" w:rsidP="00434ED1">
            <w:pPr>
              <w:jc w:val="right"/>
              <w:rPr>
                <w:sz w:val="16"/>
                <w:szCs w:val="16"/>
              </w:rPr>
            </w:pPr>
            <w:r w:rsidRPr="0076397B">
              <w:rPr>
                <w:sz w:val="16"/>
                <w:szCs w:val="16"/>
              </w:rPr>
              <w:t>29</w:t>
            </w:r>
            <w:r>
              <w:rPr>
                <w:sz w:val="16"/>
                <w:szCs w:val="16"/>
              </w:rPr>
              <w:t> </w:t>
            </w:r>
            <w:r w:rsidRPr="0076397B">
              <w:rPr>
                <w:sz w:val="16"/>
                <w:szCs w:val="16"/>
              </w:rPr>
              <w:t>554</w:t>
            </w:r>
          </w:p>
        </w:tc>
        <w:tc>
          <w:tcPr>
            <w:tcW w:w="1124" w:type="dxa"/>
          </w:tcPr>
          <w:p w14:paraId="2F9168C6" w14:textId="77777777" w:rsidR="00CC2225" w:rsidRPr="0076397B" w:rsidRDefault="00CC2225" w:rsidP="00434ED1">
            <w:pPr>
              <w:jc w:val="right"/>
              <w:rPr>
                <w:sz w:val="16"/>
                <w:szCs w:val="16"/>
              </w:rPr>
            </w:pPr>
            <w:r w:rsidRPr="0076397B">
              <w:rPr>
                <w:sz w:val="16"/>
                <w:szCs w:val="16"/>
              </w:rPr>
              <w:t>31</w:t>
            </w:r>
            <w:r>
              <w:rPr>
                <w:sz w:val="16"/>
                <w:szCs w:val="16"/>
              </w:rPr>
              <w:t> </w:t>
            </w:r>
            <w:r w:rsidRPr="0076397B">
              <w:rPr>
                <w:sz w:val="16"/>
                <w:szCs w:val="16"/>
              </w:rPr>
              <w:t>528</w:t>
            </w:r>
          </w:p>
        </w:tc>
        <w:tc>
          <w:tcPr>
            <w:tcW w:w="979" w:type="dxa"/>
          </w:tcPr>
          <w:p w14:paraId="786D3916" w14:textId="77777777" w:rsidR="00CC2225" w:rsidRPr="0076397B" w:rsidRDefault="00CC2225" w:rsidP="00434ED1">
            <w:pPr>
              <w:jc w:val="right"/>
              <w:rPr>
                <w:sz w:val="16"/>
                <w:szCs w:val="16"/>
              </w:rPr>
            </w:pPr>
            <w:r w:rsidRPr="0076397B">
              <w:rPr>
                <w:sz w:val="16"/>
                <w:szCs w:val="16"/>
              </w:rPr>
              <w:t>61</w:t>
            </w:r>
            <w:r>
              <w:rPr>
                <w:sz w:val="16"/>
                <w:szCs w:val="16"/>
              </w:rPr>
              <w:t> </w:t>
            </w:r>
            <w:r w:rsidRPr="0076397B">
              <w:rPr>
                <w:sz w:val="16"/>
                <w:szCs w:val="16"/>
              </w:rPr>
              <w:t>083</w:t>
            </w:r>
          </w:p>
        </w:tc>
      </w:tr>
      <w:tr w:rsidR="00CC2225" w:rsidRPr="00C2710A" w14:paraId="3F8D4C51" w14:textId="77777777" w:rsidTr="001A2D46">
        <w:tc>
          <w:tcPr>
            <w:tcW w:w="1896" w:type="dxa"/>
          </w:tcPr>
          <w:p w14:paraId="1121E3E1" w14:textId="77777777" w:rsidR="00CC2225" w:rsidRPr="000764C8" w:rsidRDefault="00CC2225" w:rsidP="00434ED1">
            <w:pPr>
              <w:rPr>
                <w:sz w:val="16"/>
                <w:szCs w:val="16"/>
                <w:lang w:val="ru-RU"/>
              </w:rPr>
            </w:pPr>
            <w:r w:rsidRPr="000764C8">
              <w:rPr>
                <w:sz w:val="16"/>
                <w:lang w:val="ru-RU"/>
              </w:rPr>
              <w:t>Азербайджан</w:t>
            </w:r>
          </w:p>
        </w:tc>
        <w:tc>
          <w:tcPr>
            <w:tcW w:w="859" w:type="dxa"/>
          </w:tcPr>
          <w:p w14:paraId="5C2FF039"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030</w:t>
            </w:r>
          </w:p>
        </w:tc>
        <w:tc>
          <w:tcPr>
            <w:tcW w:w="1209" w:type="dxa"/>
          </w:tcPr>
          <w:p w14:paraId="361FB178"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042</w:t>
            </w:r>
          </w:p>
        </w:tc>
        <w:tc>
          <w:tcPr>
            <w:tcW w:w="998" w:type="dxa"/>
          </w:tcPr>
          <w:p w14:paraId="78E81E9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182</w:t>
            </w:r>
          </w:p>
        </w:tc>
        <w:tc>
          <w:tcPr>
            <w:tcW w:w="1124" w:type="dxa"/>
          </w:tcPr>
          <w:p w14:paraId="7BEB3497"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253</w:t>
            </w:r>
          </w:p>
        </w:tc>
        <w:tc>
          <w:tcPr>
            <w:tcW w:w="978" w:type="dxa"/>
          </w:tcPr>
          <w:p w14:paraId="094D70AE"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435</w:t>
            </w:r>
          </w:p>
        </w:tc>
        <w:tc>
          <w:tcPr>
            <w:tcW w:w="1124" w:type="dxa"/>
          </w:tcPr>
          <w:p w14:paraId="7AE8855F"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244</w:t>
            </w:r>
          </w:p>
        </w:tc>
        <w:tc>
          <w:tcPr>
            <w:tcW w:w="1124" w:type="dxa"/>
          </w:tcPr>
          <w:p w14:paraId="4551764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285</w:t>
            </w:r>
          </w:p>
        </w:tc>
        <w:tc>
          <w:tcPr>
            <w:tcW w:w="978" w:type="dxa"/>
          </w:tcPr>
          <w:p w14:paraId="6132BFC8"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529</w:t>
            </w:r>
          </w:p>
        </w:tc>
        <w:tc>
          <w:tcPr>
            <w:tcW w:w="1124" w:type="dxa"/>
          </w:tcPr>
          <w:p w14:paraId="72F43485"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306</w:t>
            </w:r>
          </w:p>
        </w:tc>
        <w:tc>
          <w:tcPr>
            <w:tcW w:w="1124" w:type="dxa"/>
          </w:tcPr>
          <w:p w14:paraId="1D8FBC7E"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393</w:t>
            </w:r>
          </w:p>
        </w:tc>
        <w:tc>
          <w:tcPr>
            <w:tcW w:w="979" w:type="dxa"/>
          </w:tcPr>
          <w:p w14:paraId="2E3EF016"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699</w:t>
            </w:r>
          </w:p>
        </w:tc>
      </w:tr>
      <w:tr w:rsidR="00CC2225" w:rsidRPr="00C2710A" w14:paraId="2E7F3DE6" w14:textId="77777777" w:rsidTr="001A2D46">
        <w:tc>
          <w:tcPr>
            <w:tcW w:w="1896" w:type="dxa"/>
            <w:vAlign w:val="center"/>
          </w:tcPr>
          <w:p w14:paraId="2AB58E7A" w14:textId="77777777" w:rsidR="00CC2225" w:rsidRPr="000764C8" w:rsidRDefault="00CC2225" w:rsidP="00434ED1">
            <w:pPr>
              <w:rPr>
                <w:sz w:val="16"/>
                <w:szCs w:val="16"/>
                <w:lang w:val="ru-RU"/>
              </w:rPr>
            </w:pPr>
            <w:r w:rsidRPr="000764C8">
              <w:rPr>
                <w:sz w:val="16"/>
                <w:lang w:val="ru-RU"/>
              </w:rPr>
              <w:t xml:space="preserve">Албания </w:t>
            </w:r>
          </w:p>
        </w:tc>
        <w:tc>
          <w:tcPr>
            <w:tcW w:w="859" w:type="dxa"/>
          </w:tcPr>
          <w:p w14:paraId="1227AA00"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008</w:t>
            </w:r>
          </w:p>
        </w:tc>
        <w:tc>
          <w:tcPr>
            <w:tcW w:w="1209" w:type="dxa"/>
          </w:tcPr>
          <w:p w14:paraId="16B18703"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011</w:t>
            </w:r>
          </w:p>
        </w:tc>
        <w:tc>
          <w:tcPr>
            <w:tcW w:w="998" w:type="dxa"/>
          </w:tcPr>
          <w:p w14:paraId="33953CBB" w14:textId="77777777" w:rsidR="00CC2225" w:rsidRPr="0076397B" w:rsidRDefault="00CC2225" w:rsidP="00434ED1">
            <w:pPr>
              <w:jc w:val="right"/>
              <w:rPr>
                <w:sz w:val="16"/>
                <w:szCs w:val="16"/>
              </w:rPr>
            </w:pPr>
            <w:r w:rsidRPr="0076397B">
              <w:rPr>
                <w:sz w:val="16"/>
                <w:szCs w:val="16"/>
              </w:rPr>
              <w:t>315</w:t>
            </w:r>
          </w:p>
        </w:tc>
        <w:tc>
          <w:tcPr>
            <w:tcW w:w="1124" w:type="dxa"/>
          </w:tcPr>
          <w:p w14:paraId="7F47A613" w14:textId="77777777" w:rsidR="00CC2225" w:rsidRPr="0076397B" w:rsidRDefault="00CC2225" w:rsidP="00434ED1">
            <w:pPr>
              <w:jc w:val="right"/>
              <w:rPr>
                <w:sz w:val="16"/>
                <w:szCs w:val="16"/>
              </w:rPr>
            </w:pPr>
            <w:r w:rsidRPr="0076397B">
              <w:rPr>
                <w:sz w:val="16"/>
                <w:szCs w:val="16"/>
              </w:rPr>
              <w:t>334</w:t>
            </w:r>
          </w:p>
        </w:tc>
        <w:tc>
          <w:tcPr>
            <w:tcW w:w="978" w:type="dxa"/>
          </w:tcPr>
          <w:p w14:paraId="7ABB266D" w14:textId="77777777" w:rsidR="00CC2225" w:rsidRPr="0076397B" w:rsidRDefault="00CC2225" w:rsidP="00434ED1">
            <w:pPr>
              <w:jc w:val="right"/>
              <w:rPr>
                <w:sz w:val="16"/>
                <w:szCs w:val="16"/>
              </w:rPr>
            </w:pPr>
            <w:r w:rsidRPr="0076397B">
              <w:rPr>
                <w:sz w:val="16"/>
                <w:szCs w:val="16"/>
              </w:rPr>
              <w:t>649</w:t>
            </w:r>
          </w:p>
        </w:tc>
        <w:tc>
          <w:tcPr>
            <w:tcW w:w="1124" w:type="dxa"/>
          </w:tcPr>
          <w:p w14:paraId="78BE29CB" w14:textId="77777777" w:rsidR="00CC2225" w:rsidRPr="0076397B" w:rsidRDefault="00CC2225" w:rsidP="00434ED1">
            <w:pPr>
              <w:jc w:val="right"/>
              <w:rPr>
                <w:sz w:val="16"/>
                <w:szCs w:val="16"/>
              </w:rPr>
            </w:pPr>
            <w:r w:rsidRPr="0076397B">
              <w:rPr>
                <w:sz w:val="16"/>
                <w:szCs w:val="16"/>
              </w:rPr>
              <w:t>332</w:t>
            </w:r>
          </w:p>
        </w:tc>
        <w:tc>
          <w:tcPr>
            <w:tcW w:w="1124" w:type="dxa"/>
          </w:tcPr>
          <w:p w14:paraId="325636E0" w14:textId="77777777" w:rsidR="00CC2225" w:rsidRPr="0076397B" w:rsidRDefault="00CC2225" w:rsidP="00434ED1">
            <w:pPr>
              <w:jc w:val="right"/>
              <w:rPr>
                <w:sz w:val="16"/>
                <w:szCs w:val="16"/>
              </w:rPr>
            </w:pPr>
            <w:r w:rsidRPr="0076397B">
              <w:rPr>
                <w:sz w:val="16"/>
                <w:szCs w:val="16"/>
              </w:rPr>
              <w:t>343</w:t>
            </w:r>
          </w:p>
        </w:tc>
        <w:tc>
          <w:tcPr>
            <w:tcW w:w="978" w:type="dxa"/>
          </w:tcPr>
          <w:p w14:paraId="3083F908" w14:textId="77777777" w:rsidR="00CC2225" w:rsidRPr="0076397B" w:rsidRDefault="00CC2225" w:rsidP="00434ED1">
            <w:pPr>
              <w:jc w:val="right"/>
              <w:rPr>
                <w:sz w:val="16"/>
                <w:szCs w:val="16"/>
              </w:rPr>
            </w:pPr>
            <w:r w:rsidRPr="0076397B">
              <w:rPr>
                <w:sz w:val="16"/>
                <w:szCs w:val="16"/>
              </w:rPr>
              <w:t>675</w:t>
            </w:r>
          </w:p>
        </w:tc>
        <w:tc>
          <w:tcPr>
            <w:tcW w:w="1124" w:type="dxa"/>
          </w:tcPr>
          <w:p w14:paraId="51F57096" w14:textId="77777777" w:rsidR="00CC2225" w:rsidRPr="0076397B" w:rsidRDefault="00CC2225" w:rsidP="00434ED1">
            <w:pPr>
              <w:jc w:val="right"/>
              <w:rPr>
                <w:sz w:val="16"/>
                <w:szCs w:val="16"/>
              </w:rPr>
            </w:pPr>
            <w:r w:rsidRPr="0076397B">
              <w:rPr>
                <w:sz w:val="16"/>
                <w:szCs w:val="16"/>
              </w:rPr>
              <w:t>348</w:t>
            </w:r>
          </w:p>
        </w:tc>
        <w:tc>
          <w:tcPr>
            <w:tcW w:w="1124" w:type="dxa"/>
          </w:tcPr>
          <w:p w14:paraId="4FED0BAC" w14:textId="77777777" w:rsidR="00CC2225" w:rsidRPr="0076397B" w:rsidRDefault="00CC2225" w:rsidP="00434ED1">
            <w:pPr>
              <w:jc w:val="right"/>
              <w:rPr>
                <w:sz w:val="16"/>
                <w:szCs w:val="16"/>
              </w:rPr>
            </w:pPr>
            <w:r w:rsidRPr="0076397B">
              <w:rPr>
                <w:sz w:val="16"/>
                <w:szCs w:val="16"/>
              </w:rPr>
              <w:t>371</w:t>
            </w:r>
          </w:p>
        </w:tc>
        <w:tc>
          <w:tcPr>
            <w:tcW w:w="979" w:type="dxa"/>
          </w:tcPr>
          <w:p w14:paraId="53E5B5E0" w14:textId="77777777" w:rsidR="00CC2225" w:rsidRPr="0076397B" w:rsidRDefault="00CC2225" w:rsidP="00434ED1">
            <w:pPr>
              <w:jc w:val="right"/>
              <w:rPr>
                <w:sz w:val="16"/>
                <w:szCs w:val="16"/>
              </w:rPr>
            </w:pPr>
            <w:r w:rsidRPr="0076397B">
              <w:rPr>
                <w:sz w:val="16"/>
                <w:szCs w:val="16"/>
              </w:rPr>
              <w:t>720</w:t>
            </w:r>
          </w:p>
        </w:tc>
      </w:tr>
      <w:tr w:rsidR="00CC2225" w:rsidRPr="00C2710A" w14:paraId="79D88FE6" w14:textId="77777777" w:rsidTr="001A2D46">
        <w:tc>
          <w:tcPr>
            <w:tcW w:w="1896" w:type="dxa"/>
            <w:vAlign w:val="center"/>
          </w:tcPr>
          <w:p w14:paraId="62766D21" w14:textId="77777777" w:rsidR="00CC2225" w:rsidRPr="000764C8" w:rsidRDefault="00CC2225" w:rsidP="00434ED1">
            <w:pPr>
              <w:rPr>
                <w:sz w:val="16"/>
                <w:szCs w:val="16"/>
                <w:lang w:val="ru-RU"/>
              </w:rPr>
            </w:pPr>
            <w:r w:rsidRPr="000764C8">
              <w:rPr>
                <w:sz w:val="16"/>
                <w:lang w:val="ru-RU"/>
              </w:rPr>
              <w:t xml:space="preserve">Алжир </w:t>
            </w:r>
          </w:p>
        </w:tc>
        <w:tc>
          <w:tcPr>
            <w:tcW w:w="859" w:type="dxa"/>
          </w:tcPr>
          <w:p w14:paraId="74457D40"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109</w:t>
            </w:r>
          </w:p>
        </w:tc>
        <w:tc>
          <w:tcPr>
            <w:tcW w:w="1209" w:type="dxa"/>
          </w:tcPr>
          <w:p w14:paraId="28E30087"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154</w:t>
            </w:r>
          </w:p>
        </w:tc>
        <w:tc>
          <w:tcPr>
            <w:tcW w:w="998" w:type="dxa"/>
          </w:tcPr>
          <w:p w14:paraId="279813AF"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294</w:t>
            </w:r>
          </w:p>
        </w:tc>
        <w:tc>
          <w:tcPr>
            <w:tcW w:w="1124" w:type="dxa"/>
          </w:tcPr>
          <w:p w14:paraId="1037F5D9"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552</w:t>
            </w:r>
          </w:p>
        </w:tc>
        <w:tc>
          <w:tcPr>
            <w:tcW w:w="978" w:type="dxa"/>
          </w:tcPr>
          <w:p w14:paraId="4DDF2E11"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846</w:t>
            </w:r>
          </w:p>
        </w:tc>
        <w:tc>
          <w:tcPr>
            <w:tcW w:w="1124" w:type="dxa"/>
          </w:tcPr>
          <w:p w14:paraId="05F730C6"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522</w:t>
            </w:r>
          </w:p>
        </w:tc>
        <w:tc>
          <w:tcPr>
            <w:tcW w:w="1124" w:type="dxa"/>
          </w:tcPr>
          <w:p w14:paraId="7716D34C"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669</w:t>
            </w:r>
          </w:p>
        </w:tc>
        <w:tc>
          <w:tcPr>
            <w:tcW w:w="978" w:type="dxa"/>
          </w:tcPr>
          <w:p w14:paraId="41B513BA"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190</w:t>
            </w:r>
          </w:p>
        </w:tc>
        <w:tc>
          <w:tcPr>
            <w:tcW w:w="1124" w:type="dxa"/>
          </w:tcPr>
          <w:p w14:paraId="5AC2AFFE"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744</w:t>
            </w:r>
          </w:p>
        </w:tc>
        <w:tc>
          <w:tcPr>
            <w:tcW w:w="1124" w:type="dxa"/>
          </w:tcPr>
          <w:p w14:paraId="79E692EA"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061</w:t>
            </w:r>
          </w:p>
        </w:tc>
        <w:tc>
          <w:tcPr>
            <w:tcW w:w="979" w:type="dxa"/>
          </w:tcPr>
          <w:p w14:paraId="1D9F0D93"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806</w:t>
            </w:r>
          </w:p>
        </w:tc>
      </w:tr>
      <w:tr w:rsidR="00CC2225" w:rsidRPr="00C2710A" w14:paraId="7BF7B0D2" w14:textId="77777777" w:rsidTr="001A2D46">
        <w:tc>
          <w:tcPr>
            <w:tcW w:w="1896" w:type="dxa"/>
          </w:tcPr>
          <w:p w14:paraId="0415600C" w14:textId="77777777" w:rsidR="00CC2225" w:rsidRPr="000764C8" w:rsidRDefault="00CC2225" w:rsidP="00434ED1">
            <w:pPr>
              <w:rPr>
                <w:sz w:val="16"/>
                <w:szCs w:val="16"/>
                <w:lang w:val="ru-RU"/>
              </w:rPr>
            </w:pPr>
            <w:r w:rsidRPr="000764C8">
              <w:rPr>
                <w:sz w:val="16"/>
                <w:lang w:val="ru-RU"/>
              </w:rPr>
              <w:t>Ангола</w:t>
            </w:r>
          </w:p>
        </w:tc>
        <w:tc>
          <w:tcPr>
            <w:tcW w:w="859" w:type="dxa"/>
          </w:tcPr>
          <w:p w14:paraId="431258A4"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010</w:t>
            </w:r>
          </w:p>
        </w:tc>
        <w:tc>
          <w:tcPr>
            <w:tcW w:w="1209" w:type="dxa"/>
          </w:tcPr>
          <w:p w14:paraId="31DF72D5"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010</w:t>
            </w:r>
          </w:p>
        </w:tc>
        <w:tc>
          <w:tcPr>
            <w:tcW w:w="998" w:type="dxa"/>
          </w:tcPr>
          <w:p w14:paraId="64451464" w14:textId="77777777" w:rsidR="00CC2225" w:rsidRPr="0076397B" w:rsidRDefault="00CC2225" w:rsidP="00434ED1">
            <w:pPr>
              <w:jc w:val="right"/>
              <w:rPr>
                <w:sz w:val="16"/>
                <w:szCs w:val="16"/>
              </w:rPr>
            </w:pPr>
            <w:r w:rsidRPr="0076397B">
              <w:rPr>
                <w:sz w:val="16"/>
                <w:szCs w:val="16"/>
              </w:rPr>
              <w:t>279</w:t>
            </w:r>
          </w:p>
        </w:tc>
        <w:tc>
          <w:tcPr>
            <w:tcW w:w="1124" w:type="dxa"/>
          </w:tcPr>
          <w:p w14:paraId="492C3750" w14:textId="77777777" w:rsidR="00CC2225" w:rsidRPr="0076397B" w:rsidRDefault="00CC2225" w:rsidP="00434ED1">
            <w:pPr>
              <w:jc w:val="right"/>
              <w:rPr>
                <w:sz w:val="16"/>
                <w:szCs w:val="16"/>
              </w:rPr>
            </w:pPr>
            <w:r w:rsidRPr="0076397B">
              <w:rPr>
                <w:sz w:val="16"/>
                <w:szCs w:val="16"/>
              </w:rPr>
              <w:t>296</w:t>
            </w:r>
          </w:p>
        </w:tc>
        <w:tc>
          <w:tcPr>
            <w:tcW w:w="978" w:type="dxa"/>
          </w:tcPr>
          <w:p w14:paraId="4052E2FC" w14:textId="77777777" w:rsidR="00CC2225" w:rsidRPr="0076397B" w:rsidRDefault="00CC2225" w:rsidP="00434ED1">
            <w:pPr>
              <w:jc w:val="right"/>
              <w:rPr>
                <w:sz w:val="16"/>
                <w:szCs w:val="16"/>
              </w:rPr>
            </w:pPr>
            <w:r w:rsidRPr="0076397B">
              <w:rPr>
                <w:sz w:val="16"/>
                <w:szCs w:val="16"/>
              </w:rPr>
              <w:t>575</w:t>
            </w:r>
          </w:p>
        </w:tc>
        <w:tc>
          <w:tcPr>
            <w:tcW w:w="1124" w:type="dxa"/>
          </w:tcPr>
          <w:p w14:paraId="46DABF1A" w14:textId="77777777" w:rsidR="00CC2225" w:rsidRPr="0076397B" w:rsidRDefault="00CC2225" w:rsidP="00434ED1">
            <w:pPr>
              <w:jc w:val="right"/>
              <w:rPr>
                <w:sz w:val="16"/>
                <w:szCs w:val="16"/>
              </w:rPr>
            </w:pPr>
            <w:r w:rsidRPr="0076397B">
              <w:rPr>
                <w:sz w:val="16"/>
                <w:szCs w:val="16"/>
              </w:rPr>
              <w:t>294</w:t>
            </w:r>
          </w:p>
        </w:tc>
        <w:tc>
          <w:tcPr>
            <w:tcW w:w="1124" w:type="dxa"/>
          </w:tcPr>
          <w:p w14:paraId="50E23551" w14:textId="77777777" w:rsidR="00CC2225" w:rsidRPr="0076397B" w:rsidRDefault="00CC2225" w:rsidP="00434ED1">
            <w:pPr>
              <w:jc w:val="right"/>
              <w:rPr>
                <w:sz w:val="16"/>
                <w:szCs w:val="16"/>
              </w:rPr>
            </w:pPr>
            <w:r w:rsidRPr="0076397B">
              <w:rPr>
                <w:sz w:val="16"/>
                <w:szCs w:val="16"/>
              </w:rPr>
              <w:t>303</w:t>
            </w:r>
          </w:p>
        </w:tc>
        <w:tc>
          <w:tcPr>
            <w:tcW w:w="978" w:type="dxa"/>
          </w:tcPr>
          <w:p w14:paraId="11243B59" w14:textId="77777777" w:rsidR="00CC2225" w:rsidRPr="0076397B" w:rsidRDefault="00CC2225" w:rsidP="00434ED1">
            <w:pPr>
              <w:jc w:val="right"/>
              <w:rPr>
                <w:sz w:val="16"/>
                <w:szCs w:val="16"/>
              </w:rPr>
            </w:pPr>
            <w:r w:rsidRPr="0076397B">
              <w:rPr>
                <w:sz w:val="16"/>
                <w:szCs w:val="16"/>
              </w:rPr>
              <w:t>597</w:t>
            </w:r>
          </w:p>
        </w:tc>
        <w:tc>
          <w:tcPr>
            <w:tcW w:w="1124" w:type="dxa"/>
          </w:tcPr>
          <w:p w14:paraId="36056D6B" w14:textId="77777777" w:rsidR="00CC2225" w:rsidRPr="0076397B" w:rsidRDefault="00CC2225" w:rsidP="00434ED1">
            <w:pPr>
              <w:jc w:val="right"/>
              <w:rPr>
                <w:sz w:val="16"/>
                <w:szCs w:val="16"/>
              </w:rPr>
            </w:pPr>
            <w:r w:rsidRPr="0076397B">
              <w:rPr>
                <w:sz w:val="16"/>
                <w:szCs w:val="16"/>
              </w:rPr>
              <w:t>308</w:t>
            </w:r>
          </w:p>
        </w:tc>
        <w:tc>
          <w:tcPr>
            <w:tcW w:w="1124" w:type="dxa"/>
          </w:tcPr>
          <w:p w14:paraId="09438288" w14:textId="77777777" w:rsidR="00CC2225" w:rsidRPr="0076397B" w:rsidRDefault="00CC2225" w:rsidP="00434ED1">
            <w:pPr>
              <w:jc w:val="right"/>
              <w:rPr>
                <w:sz w:val="16"/>
                <w:szCs w:val="16"/>
              </w:rPr>
            </w:pPr>
            <w:r w:rsidRPr="0076397B">
              <w:rPr>
                <w:sz w:val="16"/>
                <w:szCs w:val="16"/>
              </w:rPr>
              <w:t>329</w:t>
            </w:r>
          </w:p>
        </w:tc>
        <w:tc>
          <w:tcPr>
            <w:tcW w:w="979" w:type="dxa"/>
          </w:tcPr>
          <w:p w14:paraId="7DF35B04" w14:textId="77777777" w:rsidR="00CC2225" w:rsidRPr="0076397B" w:rsidRDefault="00CC2225" w:rsidP="00434ED1">
            <w:pPr>
              <w:jc w:val="right"/>
              <w:rPr>
                <w:sz w:val="16"/>
                <w:szCs w:val="16"/>
              </w:rPr>
            </w:pPr>
            <w:r w:rsidRPr="0076397B">
              <w:rPr>
                <w:sz w:val="16"/>
                <w:szCs w:val="16"/>
              </w:rPr>
              <w:t>637</w:t>
            </w:r>
          </w:p>
        </w:tc>
      </w:tr>
      <w:tr w:rsidR="00CC2225" w:rsidRPr="00C2710A" w14:paraId="0C23F57F" w14:textId="77777777" w:rsidTr="001A2D46">
        <w:tc>
          <w:tcPr>
            <w:tcW w:w="1896" w:type="dxa"/>
          </w:tcPr>
          <w:p w14:paraId="6847589B" w14:textId="77777777" w:rsidR="00CC2225" w:rsidRPr="000764C8" w:rsidRDefault="00CC2225" w:rsidP="00434ED1">
            <w:pPr>
              <w:jc w:val="left"/>
              <w:rPr>
                <w:sz w:val="16"/>
                <w:szCs w:val="16"/>
                <w:lang w:val="ru-RU"/>
              </w:rPr>
            </w:pPr>
            <w:r w:rsidRPr="000764C8">
              <w:rPr>
                <w:sz w:val="16"/>
                <w:lang w:val="ru-RU"/>
              </w:rPr>
              <w:t>Антигуа и Барбуда</w:t>
            </w:r>
          </w:p>
        </w:tc>
        <w:tc>
          <w:tcPr>
            <w:tcW w:w="859" w:type="dxa"/>
          </w:tcPr>
          <w:p w14:paraId="141F16F1"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002</w:t>
            </w:r>
          </w:p>
        </w:tc>
        <w:tc>
          <w:tcPr>
            <w:tcW w:w="1209" w:type="dxa"/>
          </w:tcPr>
          <w:p w14:paraId="07BFCCDB"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003</w:t>
            </w:r>
          </w:p>
        </w:tc>
        <w:tc>
          <w:tcPr>
            <w:tcW w:w="998" w:type="dxa"/>
          </w:tcPr>
          <w:p w14:paraId="6422B4F7" w14:textId="77777777" w:rsidR="00CC2225" w:rsidRPr="0076397B" w:rsidRDefault="00CC2225" w:rsidP="00434ED1">
            <w:pPr>
              <w:jc w:val="right"/>
              <w:rPr>
                <w:sz w:val="16"/>
                <w:szCs w:val="16"/>
              </w:rPr>
            </w:pPr>
            <w:r w:rsidRPr="0076397B">
              <w:rPr>
                <w:sz w:val="16"/>
                <w:szCs w:val="16"/>
              </w:rPr>
              <w:t>79</w:t>
            </w:r>
          </w:p>
        </w:tc>
        <w:tc>
          <w:tcPr>
            <w:tcW w:w="1124" w:type="dxa"/>
          </w:tcPr>
          <w:p w14:paraId="2285458B" w14:textId="77777777" w:rsidR="00CC2225" w:rsidRPr="0076397B" w:rsidRDefault="00CC2225" w:rsidP="00434ED1">
            <w:pPr>
              <w:jc w:val="right"/>
              <w:rPr>
                <w:sz w:val="16"/>
                <w:szCs w:val="16"/>
              </w:rPr>
            </w:pPr>
            <w:r w:rsidRPr="0076397B">
              <w:rPr>
                <w:sz w:val="16"/>
                <w:szCs w:val="16"/>
              </w:rPr>
              <w:t>84</w:t>
            </w:r>
          </w:p>
        </w:tc>
        <w:tc>
          <w:tcPr>
            <w:tcW w:w="978" w:type="dxa"/>
          </w:tcPr>
          <w:p w14:paraId="6DC9A8DB" w14:textId="77777777" w:rsidR="00CC2225" w:rsidRPr="0076397B" w:rsidRDefault="00CC2225" w:rsidP="00434ED1">
            <w:pPr>
              <w:jc w:val="right"/>
              <w:rPr>
                <w:sz w:val="16"/>
                <w:szCs w:val="16"/>
              </w:rPr>
            </w:pPr>
            <w:r w:rsidRPr="0076397B">
              <w:rPr>
                <w:sz w:val="16"/>
                <w:szCs w:val="16"/>
              </w:rPr>
              <w:t>162</w:t>
            </w:r>
          </w:p>
        </w:tc>
        <w:tc>
          <w:tcPr>
            <w:tcW w:w="1124" w:type="dxa"/>
          </w:tcPr>
          <w:p w14:paraId="6C5FBEB6" w14:textId="77777777" w:rsidR="00CC2225" w:rsidRPr="0076397B" w:rsidRDefault="00CC2225" w:rsidP="00434ED1">
            <w:pPr>
              <w:jc w:val="right"/>
              <w:rPr>
                <w:sz w:val="16"/>
                <w:szCs w:val="16"/>
              </w:rPr>
            </w:pPr>
            <w:r w:rsidRPr="0076397B">
              <w:rPr>
                <w:sz w:val="16"/>
                <w:szCs w:val="16"/>
              </w:rPr>
              <w:t>83</w:t>
            </w:r>
          </w:p>
        </w:tc>
        <w:tc>
          <w:tcPr>
            <w:tcW w:w="1124" w:type="dxa"/>
          </w:tcPr>
          <w:p w14:paraId="30242E59" w14:textId="77777777" w:rsidR="00CC2225" w:rsidRPr="0076397B" w:rsidRDefault="00CC2225" w:rsidP="00434ED1">
            <w:pPr>
              <w:jc w:val="right"/>
              <w:rPr>
                <w:sz w:val="16"/>
                <w:szCs w:val="16"/>
              </w:rPr>
            </w:pPr>
            <w:r w:rsidRPr="0076397B">
              <w:rPr>
                <w:sz w:val="16"/>
                <w:szCs w:val="16"/>
              </w:rPr>
              <w:t>86</w:t>
            </w:r>
          </w:p>
        </w:tc>
        <w:tc>
          <w:tcPr>
            <w:tcW w:w="978" w:type="dxa"/>
          </w:tcPr>
          <w:p w14:paraId="7712EB43" w14:textId="77777777" w:rsidR="00CC2225" w:rsidRPr="0076397B" w:rsidRDefault="00CC2225" w:rsidP="00434ED1">
            <w:pPr>
              <w:jc w:val="right"/>
              <w:rPr>
                <w:sz w:val="16"/>
                <w:szCs w:val="16"/>
              </w:rPr>
            </w:pPr>
            <w:r w:rsidRPr="0076397B">
              <w:rPr>
                <w:sz w:val="16"/>
                <w:szCs w:val="16"/>
              </w:rPr>
              <w:t>169</w:t>
            </w:r>
          </w:p>
        </w:tc>
        <w:tc>
          <w:tcPr>
            <w:tcW w:w="1124" w:type="dxa"/>
          </w:tcPr>
          <w:p w14:paraId="2BD86EDD" w14:textId="77777777" w:rsidR="00CC2225" w:rsidRPr="0076397B" w:rsidRDefault="00CC2225" w:rsidP="00434ED1">
            <w:pPr>
              <w:jc w:val="right"/>
              <w:rPr>
                <w:sz w:val="16"/>
                <w:szCs w:val="16"/>
              </w:rPr>
            </w:pPr>
            <w:r w:rsidRPr="0076397B">
              <w:rPr>
                <w:sz w:val="16"/>
                <w:szCs w:val="16"/>
              </w:rPr>
              <w:t>87</w:t>
            </w:r>
          </w:p>
        </w:tc>
        <w:tc>
          <w:tcPr>
            <w:tcW w:w="1124" w:type="dxa"/>
          </w:tcPr>
          <w:p w14:paraId="2921E223" w14:textId="77777777" w:rsidR="00CC2225" w:rsidRPr="0076397B" w:rsidRDefault="00CC2225" w:rsidP="00434ED1">
            <w:pPr>
              <w:jc w:val="right"/>
              <w:rPr>
                <w:sz w:val="16"/>
                <w:szCs w:val="16"/>
              </w:rPr>
            </w:pPr>
            <w:r w:rsidRPr="0076397B">
              <w:rPr>
                <w:sz w:val="16"/>
                <w:szCs w:val="16"/>
              </w:rPr>
              <w:t>93</w:t>
            </w:r>
          </w:p>
        </w:tc>
        <w:tc>
          <w:tcPr>
            <w:tcW w:w="979" w:type="dxa"/>
          </w:tcPr>
          <w:p w14:paraId="13ED27FE" w14:textId="77777777" w:rsidR="00CC2225" w:rsidRPr="0076397B" w:rsidRDefault="00CC2225" w:rsidP="00434ED1">
            <w:pPr>
              <w:jc w:val="right"/>
              <w:rPr>
                <w:sz w:val="16"/>
                <w:szCs w:val="16"/>
              </w:rPr>
            </w:pPr>
            <w:r w:rsidRPr="0076397B">
              <w:rPr>
                <w:sz w:val="16"/>
                <w:szCs w:val="16"/>
              </w:rPr>
              <w:t>180</w:t>
            </w:r>
          </w:p>
        </w:tc>
      </w:tr>
      <w:tr w:rsidR="00CC2225" w:rsidRPr="00C2710A" w14:paraId="386C74A2" w14:textId="77777777" w:rsidTr="001A2D46">
        <w:tc>
          <w:tcPr>
            <w:tcW w:w="1896" w:type="dxa"/>
          </w:tcPr>
          <w:p w14:paraId="5A8DC1C8" w14:textId="77777777" w:rsidR="00CC2225" w:rsidRPr="000764C8" w:rsidRDefault="00CC2225" w:rsidP="00434ED1">
            <w:pPr>
              <w:rPr>
                <w:sz w:val="16"/>
                <w:szCs w:val="16"/>
                <w:lang w:val="ru-RU"/>
              </w:rPr>
            </w:pPr>
            <w:r w:rsidRPr="000764C8">
              <w:rPr>
                <w:sz w:val="16"/>
                <w:lang w:val="ru-RU"/>
              </w:rPr>
              <w:t>Армения</w:t>
            </w:r>
          </w:p>
        </w:tc>
        <w:tc>
          <w:tcPr>
            <w:tcW w:w="859" w:type="dxa"/>
          </w:tcPr>
          <w:p w14:paraId="0B4FFBC9"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007</w:t>
            </w:r>
          </w:p>
        </w:tc>
        <w:tc>
          <w:tcPr>
            <w:tcW w:w="1209" w:type="dxa"/>
          </w:tcPr>
          <w:p w14:paraId="167B179A"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010</w:t>
            </w:r>
          </w:p>
        </w:tc>
        <w:tc>
          <w:tcPr>
            <w:tcW w:w="998" w:type="dxa"/>
          </w:tcPr>
          <w:p w14:paraId="0B4530A9" w14:textId="77777777" w:rsidR="00CC2225" w:rsidRPr="0076397B" w:rsidRDefault="00CC2225" w:rsidP="00434ED1">
            <w:pPr>
              <w:jc w:val="right"/>
              <w:rPr>
                <w:sz w:val="16"/>
                <w:szCs w:val="16"/>
              </w:rPr>
            </w:pPr>
            <w:r w:rsidRPr="0076397B">
              <w:rPr>
                <w:sz w:val="16"/>
                <w:szCs w:val="16"/>
              </w:rPr>
              <w:t>276</w:t>
            </w:r>
          </w:p>
        </w:tc>
        <w:tc>
          <w:tcPr>
            <w:tcW w:w="1124" w:type="dxa"/>
          </w:tcPr>
          <w:p w14:paraId="78688255" w14:textId="77777777" w:rsidR="00CC2225" w:rsidRPr="0076397B" w:rsidRDefault="00CC2225" w:rsidP="00434ED1">
            <w:pPr>
              <w:jc w:val="right"/>
              <w:rPr>
                <w:sz w:val="16"/>
                <w:szCs w:val="16"/>
              </w:rPr>
            </w:pPr>
            <w:r w:rsidRPr="0076397B">
              <w:rPr>
                <w:sz w:val="16"/>
                <w:szCs w:val="16"/>
              </w:rPr>
              <w:t>292</w:t>
            </w:r>
          </w:p>
        </w:tc>
        <w:tc>
          <w:tcPr>
            <w:tcW w:w="978" w:type="dxa"/>
          </w:tcPr>
          <w:p w14:paraId="5C5CE6E5" w14:textId="77777777" w:rsidR="00CC2225" w:rsidRPr="0076397B" w:rsidRDefault="00CC2225" w:rsidP="00434ED1">
            <w:pPr>
              <w:jc w:val="right"/>
              <w:rPr>
                <w:sz w:val="16"/>
                <w:szCs w:val="16"/>
              </w:rPr>
            </w:pPr>
            <w:r w:rsidRPr="0076397B">
              <w:rPr>
                <w:sz w:val="16"/>
                <w:szCs w:val="16"/>
              </w:rPr>
              <w:t>568</w:t>
            </w:r>
          </w:p>
        </w:tc>
        <w:tc>
          <w:tcPr>
            <w:tcW w:w="1124" w:type="dxa"/>
          </w:tcPr>
          <w:p w14:paraId="7312CE4F" w14:textId="77777777" w:rsidR="00CC2225" w:rsidRPr="0076397B" w:rsidRDefault="00CC2225" w:rsidP="00434ED1">
            <w:pPr>
              <w:jc w:val="right"/>
              <w:rPr>
                <w:sz w:val="16"/>
                <w:szCs w:val="16"/>
              </w:rPr>
            </w:pPr>
            <w:r w:rsidRPr="0076397B">
              <w:rPr>
                <w:sz w:val="16"/>
                <w:szCs w:val="16"/>
              </w:rPr>
              <w:t>290</w:t>
            </w:r>
          </w:p>
        </w:tc>
        <w:tc>
          <w:tcPr>
            <w:tcW w:w="1124" w:type="dxa"/>
          </w:tcPr>
          <w:p w14:paraId="338194DA" w14:textId="77777777" w:rsidR="00CC2225" w:rsidRPr="0076397B" w:rsidRDefault="00CC2225" w:rsidP="00434ED1">
            <w:pPr>
              <w:jc w:val="right"/>
              <w:rPr>
                <w:sz w:val="16"/>
                <w:szCs w:val="16"/>
              </w:rPr>
            </w:pPr>
            <w:r w:rsidRPr="0076397B">
              <w:rPr>
                <w:sz w:val="16"/>
                <w:szCs w:val="16"/>
              </w:rPr>
              <w:t>300</w:t>
            </w:r>
          </w:p>
        </w:tc>
        <w:tc>
          <w:tcPr>
            <w:tcW w:w="978" w:type="dxa"/>
          </w:tcPr>
          <w:p w14:paraId="0D383542" w14:textId="77777777" w:rsidR="00CC2225" w:rsidRPr="0076397B" w:rsidRDefault="00CC2225" w:rsidP="00434ED1">
            <w:pPr>
              <w:jc w:val="right"/>
              <w:rPr>
                <w:sz w:val="16"/>
                <w:szCs w:val="16"/>
              </w:rPr>
            </w:pPr>
            <w:r w:rsidRPr="0076397B">
              <w:rPr>
                <w:sz w:val="16"/>
                <w:szCs w:val="16"/>
              </w:rPr>
              <w:t>590</w:t>
            </w:r>
          </w:p>
        </w:tc>
        <w:tc>
          <w:tcPr>
            <w:tcW w:w="1124" w:type="dxa"/>
          </w:tcPr>
          <w:p w14:paraId="405FD215" w14:textId="77777777" w:rsidR="00CC2225" w:rsidRPr="0076397B" w:rsidRDefault="00CC2225" w:rsidP="00434ED1">
            <w:pPr>
              <w:jc w:val="right"/>
              <w:rPr>
                <w:sz w:val="16"/>
                <w:szCs w:val="16"/>
              </w:rPr>
            </w:pPr>
            <w:r w:rsidRPr="0076397B">
              <w:rPr>
                <w:sz w:val="16"/>
                <w:szCs w:val="16"/>
              </w:rPr>
              <w:t>305</w:t>
            </w:r>
          </w:p>
        </w:tc>
        <w:tc>
          <w:tcPr>
            <w:tcW w:w="1124" w:type="dxa"/>
          </w:tcPr>
          <w:p w14:paraId="370B56CE" w14:textId="77777777" w:rsidR="00CC2225" w:rsidRPr="0076397B" w:rsidRDefault="00CC2225" w:rsidP="00434ED1">
            <w:pPr>
              <w:jc w:val="right"/>
              <w:rPr>
                <w:sz w:val="16"/>
                <w:szCs w:val="16"/>
              </w:rPr>
            </w:pPr>
            <w:r w:rsidRPr="0076397B">
              <w:rPr>
                <w:sz w:val="16"/>
                <w:szCs w:val="16"/>
              </w:rPr>
              <w:t>325</w:t>
            </w:r>
          </w:p>
        </w:tc>
        <w:tc>
          <w:tcPr>
            <w:tcW w:w="979" w:type="dxa"/>
          </w:tcPr>
          <w:p w14:paraId="490DFB3F" w14:textId="77777777" w:rsidR="00CC2225" w:rsidRPr="0076397B" w:rsidRDefault="00CC2225" w:rsidP="00434ED1">
            <w:pPr>
              <w:jc w:val="right"/>
              <w:rPr>
                <w:sz w:val="16"/>
                <w:szCs w:val="16"/>
              </w:rPr>
            </w:pPr>
            <w:r w:rsidRPr="0076397B">
              <w:rPr>
                <w:sz w:val="16"/>
                <w:szCs w:val="16"/>
              </w:rPr>
              <w:t>630</w:t>
            </w:r>
          </w:p>
        </w:tc>
      </w:tr>
      <w:tr w:rsidR="00CC2225" w:rsidRPr="00C2710A" w14:paraId="20F402ED" w14:textId="77777777" w:rsidTr="001A2D46">
        <w:tc>
          <w:tcPr>
            <w:tcW w:w="1896" w:type="dxa"/>
          </w:tcPr>
          <w:p w14:paraId="33C32F0A" w14:textId="77777777" w:rsidR="00CC2225" w:rsidRPr="000764C8" w:rsidRDefault="00CC2225" w:rsidP="00434ED1">
            <w:pPr>
              <w:rPr>
                <w:sz w:val="16"/>
                <w:szCs w:val="16"/>
                <w:lang w:val="ru-RU"/>
              </w:rPr>
            </w:pPr>
            <w:r w:rsidRPr="000764C8">
              <w:rPr>
                <w:sz w:val="16"/>
                <w:lang w:val="ru-RU"/>
              </w:rPr>
              <w:t>Афганистан</w:t>
            </w:r>
          </w:p>
        </w:tc>
        <w:tc>
          <w:tcPr>
            <w:tcW w:w="859" w:type="dxa"/>
          </w:tcPr>
          <w:p w14:paraId="61F05159" w14:textId="77777777" w:rsidR="00CC2225" w:rsidRPr="0076397B" w:rsidRDefault="00CC2225" w:rsidP="00434ED1">
            <w:pPr>
              <w:jc w:val="right"/>
              <w:rPr>
                <w:sz w:val="16"/>
                <w:szCs w:val="16"/>
              </w:rPr>
            </w:pPr>
            <w:r>
              <w:rPr>
                <w:sz w:val="16"/>
                <w:szCs w:val="16"/>
              </w:rPr>
              <w:t>0,</w:t>
            </w:r>
            <w:r w:rsidRPr="0076397B">
              <w:rPr>
                <w:sz w:val="16"/>
                <w:szCs w:val="16"/>
              </w:rPr>
              <w:t>006</w:t>
            </w:r>
          </w:p>
        </w:tc>
        <w:tc>
          <w:tcPr>
            <w:tcW w:w="1209" w:type="dxa"/>
          </w:tcPr>
          <w:p w14:paraId="5B6D9E72"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008</w:t>
            </w:r>
          </w:p>
        </w:tc>
        <w:tc>
          <w:tcPr>
            <w:tcW w:w="998" w:type="dxa"/>
          </w:tcPr>
          <w:p w14:paraId="17645076" w14:textId="77777777" w:rsidR="00CC2225" w:rsidRPr="0076397B" w:rsidRDefault="00CC2225" w:rsidP="00434ED1">
            <w:pPr>
              <w:jc w:val="right"/>
              <w:rPr>
                <w:sz w:val="16"/>
                <w:szCs w:val="16"/>
              </w:rPr>
            </w:pPr>
            <w:r w:rsidRPr="0076397B">
              <w:rPr>
                <w:sz w:val="16"/>
                <w:szCs w:val="16"/>
              </w:rPr>
              <w:t>236</w:t>
            </w:r>
          </w:p>
        </w:tc>
        <w:tc>
          <w:tcPr>
            <w:tcW w:w="1124" w:type="dxa"/>
          </w:tcPr>
          <w:p w14:paraId="7E6F788F" w14:textId="77777777" w:rsidR="00CC2225" w:rsidRPr="0076397B" w:rsidRDefault="00CC2225" w:rsidP="00434ED1">
            <w:pPr>
              <w:jc w:val="right"/>
              <w:rPr>
                <w:sz w:val="16"/>
                <w:szCs w:val="16"/>
              </w:rPr>
            </w:pPr>
            <w:r w:rsidRPr="0076397B">
              <w:rPr>
                <w:sz w:val="16"/>
                <w:szCs w:val="16"/>
              </w:rPr>
              <w:t>251</w:t>
            </w:r>
          </w:p>
        </w:tc>
        <w:tc>
          <w:tcPr>
            <w:tcW w:w="978" w:type="dxa"/>
          </w:tcPr>
          <w:p w14:paraId="157100E9" w14:textId="77777777" w:rsidR="00CC2225" w:rsidRPr="0076397B" w:rsidRDefault="00CC2225" w:rsidP="00434ED1">
            <w:pPr>
              <w:jc w:val="right"/>
              <w:rPr>
                <w:sz w:val="16"/>
                <w:szCs w:val="16"/>
              </w:rPr>
            </w:pPr>
            <w:r w:rsidRPr="0076397B">
              <w:rPr>
                <w:sz w:val="16"/>
                <w:szCs w:val="16"/>
              </w:rPr>
              <w:t>487</w:t>
            </w:r>
          </w:p>
        </w:tc>
        <w:tc>
          <w:tcPr>
            <w:tcW w:w="1124" w:type="dxa"/>
          </w:tcPr>
          <w:p w14:paraId="2B3CA0F8" w14:textId="77777777" w:rsidR="00CC2225" w:rsidRPr="0076397B" w:rsidRDefault="00CC2225" w:rsidP="00434ED1">
            <w:pPr>
              <w:jc w:val="right"/>
              <w:rPr>
                <w:sz w:val="16"/>
                <w:szCs w:val="16"/>
              </w:rPr>
            </w:pPr>
            <w:r w:rsidRPr="0076397B">
              <w:rPr>
                <w:sz w:val="16"/>
                <w:szCs w:val="16"/>
              </w:rPr>
              <w:t>249</w:t>
            </w:r>
          </w:p>
        </w:tc>
        <w:tc>
          <w:tcPr>
            <w:tcW w:w="1124" w:type="dxa"/>
          </w:tcPr>
          <w:p w14:paraId="4FF81805" w14:textId="77777777" w:rsidR="00CC2225" w:rsidRPr="0076397B" w:rsidRDefault="00CC2225" w:rsidP="00434ED1">
            <w:pPr>
              <w:jc w:val="right"/>
              <w:rPr>
                <w:sz w:val="16"/>
                <w:szCs w:val="16"/>
              </w:rPr>
            </w:pPr>
            <w:r w:rsidRPr="0076397B">
              <w:rPr>
                <w:sz w:val="16"/>
                <w:szCs w:val="16"/>
              </w:rPr>
              <w:t>257</w:t>
            </w:r>
          </w:p>
        </w:tc>
        <w:tc>
          <w:tcPr>
            <w:tcW w:w="978" w:type="dxa"/>
          </w:tcPr>
          <w:p w14:paraId="7BBE4E0E" w14:textId="77777777" w:rsidR="00CC2225" w:rsidRPr="0076397B" w:rsidRDefault="00CC2225" w:rsidP="00434ED1">
            <w:pPr>
              <w:jc w:val="right"/>
              <w:rPr>
                <w:sz w:val="16"/>
                <w:szCs w:val="16"/>
              </w:rPr>
            </w:pPr>
            <w:r w:rsidRPr="0076397B">
              <w:rPr>
                <w:sz w:val="16"/>
                <w:szCs w:val="16"/>
              </w:rPr>
              <w:t>506</w:t>
            </w:r>
          </w:p>
        </w:tc>
        <w:tc>
          <w:tcPr>
            <w:tcW w:w="1124" w:type="dxa"/>
          </w:tcPr>
          <w:p w14:paraId="4EC571E9" w14:textId="77777777" w:rsidR="00CC2225" w:rsidRPr="0076397B" w:rsidRDefault="00CC2225" w:rsidP="00434ED1">
            <w:pPr>
              <w:jc w:val="right"/>
              <w:rPr>
                <w:sz w:val="16"/>
                <w:szCs w:val="16"/>
              </w:rPr>
            </w:pPr>
            <w:r w:rsidRPr="0076397B">
              <w:rPr>
                <w:sz w:val="16"/>
                <w:szCs w:val="16"/>
              </w:rPr>
              <w:t>261</w:t>
            </w:r>
          </w:p>
        </w:tc>
        <w:tc>
          <w:tcPr>
            <w:tcW w:w="1124" w:type="dxa"/>
          </w:tcPr>
          <w:p w14:paraId="07AFD72F" w14:textId="77777777" w:rsidR="00CC2225" w:rsidRPr="0076397B" w:rsidRDefault="00CC2225" w:rsidP="00434ED1">
            <w:pPr>
              <w:jc w:val="right"/>
              <w:rPr>
                <w:sz w:val="16"/>
                <w:szCs w:val="16"/>
              </w:rPr>
            </w:pPr>
            <w:r w:rsidRPr="0076397B">
              <w:rPr>
                <w:sz w:val="16"/>
                <w:szCs w:val="16"/>
              </w:rPr>
              <w:t>279</w:t>
            </w:r>
          </w:p>
        </w:tc>
        <w:tc>
          <w:tcPr>
            <w:tcW w:w="979" w:type="dxa"/>
          </w:tcPr>
          <w:p w14:paraId="7FDEC9E3" w14:textId="77777777" w:rsidR="00CC2225" w:rsidRPr="0076397B" w:rsidRDefault="00CC2225" w:rsidP="00434ED1">
            <w:pPr>
              <w:jc w:val="right"/>
              <w:rPr>
                <w:sz w:val="16"/>
                <w:szCs w:val="16"/>
              </w:rPr>
            </w:pPr>
            <w:r w:rsidRPr="0076397B">
              <w:rPr>
                <w:sz w:val="16"/>
                <w:szCs w:val="16"/>
              </w:rPr>
              <w:t>540</w:t>
            </w:r>
          </w:p>
        </w:tc>
      </w:tr>
      <w:tr w:rsidR="00CC2225" w:rsidRPr="00C2710A" w14:paraId="2907C366" w14:textId="77777777" w:rsidTr="001A2D46">
        <w:tc>
          <w:tcPr>
            <w:tcW w:w="1896" w:type="dxa"/>
          </w:tcPr>
          <w:p w14:paraId="4C210282" w14:textId="77777777" w:rsidR="00CC2225" w:rsidRPr="000764C8" w:rsidRDefault="00CC2225" w:rsidP="00434ED1">
            <w:pPr>
              <w:rPr>
                <w:sz w:val="16"/>
                <w:szCs w:val="16"/>
                <w:lang w:val="ru-RU"/>
              </w:rPr>
            </w:pPr>
            <w:r w:rsidRPr="000764C8">
              <w:rPr>
                <w:sz w:val="16"/>
                <w:lang w:val="ru-RU"/>
              </w:rPr>
              <w:t>Багамские Острова</w:t>
            </w:r>
          </w:p>
        </w:tc>
        <w:tc>
          <w:tcPr>
            <w:tcW w:w="859" w:type="dxa"/>
          </w:tcPr>
          <w:p w14:paraId="296A08D9"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019</w:t>
            </w:r>
          </w:p>
        </w:tc>
        <w:tc>
          <w:tcPr>
            <w:tcW w:w="1209" w:type="dxa"/>
          </w:tcPr>
          <w:p w14:paraId="63E23B94"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027</w:t>
            </w:r>
          </w:p>
        </w:tc>
        <w:tc>
          <w:tcPr>
            <w:tcW w:w="998" w:type="dxa"/>
          </w:tcPr>
          <w:p w14:paraId="7914994B" w14:textId="77777777" w:rsidR="00CC2225" w:rsidRPr="0076397B" w:rsidRDefault="00CC2225" w:rsidP="00434ED1">
            <w:pPr>
              <w:jc w:val="right"/>
              <w:rPr>
                <w:sz w:val="16"/>
                <w:szCs w:val="16"/>
              </w:rPr>
            </w:pPr>
            <w:r w:rsidRPr="0076397B">
              <w:rPr>
                <w:sz w:val="16"/>
                <w:szCs w:val="16"/>
              </w:rPr>
              <w:t>749</w:t>
            </w:r>
          </w:p>
        </w:tc>
        <w:tc>
          <w:tcPr>
            <w:tcW w:w="1124" w:type="dxa"/>
          </w:tcPr>
          <w:p w14:paraId="2649CE1B" w14:textId="77777777" w:rsidR="00CC2225" w:rsidRPr="0076397B" w:rsidRDefault="00CC2225" w:rsidP="00434ED1">
            <w:pPr>
              <w:jc w:val="right"/>
              <w:rPr>
                <w:sz w:val="16"/>
                <w:szCs w:val="16"/>
              </w:rPr>
            </w:pPr>
            <w:r w:rsidRPr="0076397B">
              <w:rPr>
                <w:sz w:val="16"/>
                <w:szCs w:val="16"/>
              </w:rPr>
              <w:t>793</w:t>
            </w:r>
          </w:p>
        </w:tc>
        <w:tc>
          <w:tcPr>
            <w:tcW w:w="978" w:type="dxa"/>
          </w:tcPr>
          <w:p w14:paraId="78749F0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2D059261" w14:textId="77777777" w:rsidR="00CC2225" w:rsidRPr="0076397B" w:rsidRDefault="00CC2225" w:rsidP="00434ED1">
            <w:pPr>
              <w:jc w:val="right"/>
              <w:rPr>
                <w:sz w:val="16"/>
                <w:szCs w:val="16"/>
              </w:rPr>
            </w:pPr>
            <w:r w:rsidRPr="0076397B">
              <w:rPr>
                <w:sz w:val="16"/>
                <w:szCs w:val="16"/>
              </w:rPr>
              <w:t>788</w:t>
            </w:r>
          </w:p>
        </w:tc>
        <w:tc>
          <w:tcPr>
            <w:tcW w:w="1124" w:type="dxa"/>
          </w:tcPr>
          <w:p w14:paraId="49CD6DFA" w14:textId="77777777" w:rsidR="00CC2225" w:rsidRPr="0076397B" w:rsidRDefault="00CC2225" w:rsidP="00434ED1">
            <w:pPr>
              <w:jc w:val="right"/>
              <w:rPr>
                <w:sz w:val="16"/>
                <w:szCs w:val="16"/>
              </w:rPr>
            </w:pPr>
            <w:r w:rsidRPr="0076397B">
              <w:rPr>
                <w:sz w:val="16"/>
                <w:szCs w:val="16"/>
              </w:rPr>
              <w:t>814</w:t>
            </w:r>
          </w:p>
        </w:tc>
        <w:tc>
          <w:tcPr>
            <w:tcW w:w="978" w:type="dxa"/>
          </w:tcPr>
          <w:p w14:paraId="6900E862"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62DFEC43" w14:textId="77777777" w:rsidR="00CC2225" w:rsidRPr="0076397B" w:rsidRDefault="00CC2225" w:rsidP="00434ED1">
            <w:pPr>
              <w:jc w:val="right"/>
              <w:rPr>
                <w:sz w:val="16"/>
                <w:szCs w:val="16"/>
              </w:rPr>
            </w:pPr>
            <w:r w:rsidRPr="0076397B">
              <w:rPr>
                <w:sz w:val="16"/>
                <w:szCs w:val="16"/>
              </w:rPr>
              <w:t>827</w:t>
            </w:r>
          </w:p>
        </w:tc>
        <w:tc>
          <w:tcPr>
            <w:tcW w:w="1124" w:type="dxa"/>
          </w:tcPr>
          <w:p w14:paraId="4377BF6D" w14:textId="77777777" w:rsidR="00CC2225" w:rsidRPr="0076397B" w:rsidRDefault="00CC2225" w:rsidP="00434ED1">
            <w:pPr>
              <w:jc w:val="right"/>
              <w:rPr>
                <w:sz w:val="16"/>
                <w:szCs w:val="16"/>
              </w:rPr>
            </w:pPr>
            <w:r w:rsidRPr="0076397B">
              <w:rPr>
                <w:sz w:val="16"/>
                <w:szCs w:val="16"/>
              </w:rPr>
              <w:t>882</w:t>
            </w:r>
          </w:p>
        </w:tc>
        <w:tc>
          <w:tcPr>
            <w:tcW w:w="979" w:type="dxa"/>
          </w:tcPr>
          <w:p w14:paraId="63F7807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709</w:t>
            </w:r>
          </w:p>
        </w:tc>
      </w:tr>
      <w:tr w:rsidR="00CC2225" w:rsidRPr="00C2710A" w14:paraId="117383CB" w14:textId="77777777" w:rsidTr="001A2D46">
        <w:tc>
          <w:tcPr>
            <w:tcW w:w="1896" w:type="dxa"/>
          </w:tcPr>
          <w:p w14:paraId="29DFF10E" w14:textId="77777777" w:rsidR="00CC2225" w:rsidRPr="000764C8" w:rsidRDefault="00CC2225" w:rsidP="00434ED1">
            <w:pPr>
              <w:rPr>
                <w:sz w:val="16"/>
                <w:szCs w:val="16"/>
                <w:lang w:val="ru-RU"/>
              </w:rPr>
            </w:pPr>
            <w:r w:rsidRPr="000764C8">
              <w:rPr>
                <w:sz w:val="16"/>
                <w:lang w:val="ru-RU"/>
              </w:rPr>
              <w:t>Бангладеш</w:t>
            </w:r>
          </w:p>
        </w:tc>
        <w:tc>
          <w:tcPr>
            <w:tcW w:w="859" w:type="dxa"/>
          </w:tcPr>
          <w:p w14:paraId="0F2F6721"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010</w:t>
            </w:r>
          </w:p>
        </w:tc>
        <w:tc>
          <w:tcPr>
            <w:tcW w:w="1209" w:type="dxa"/>
          </w:tcPr>
          <w:p w14:paraId="28940394"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010</w:t>
            </w:r>
          </w:p>
        </w:tc>
        <w:tc>
          <w:tcPr>
            <w:tcW w:w="998" w:type="dxa"/>
          </w:tcPr>
          <w:p w14:paraId="515A0D25" w14:textId="77777777" w:rsidR="00CC2225" w:rsidRPr="0076397B" w:rsidRDefault="00CC2225" w:rsidP="00434ED1">
            <w:pPr>
              <w:jc w:val="right"/>
              <w:rPr>
                <w:sz w:val="16"/>
                <w:szCs w:val="16"/>
              </w:rPr>
            </w:pPr>
            <w:r w:rsidRPr="0076397B">
              <w:rPr>
                <w:sz w:val="16"/>
                <w:szCs w:val="16"/>
              </w:rPr>
              <w:t>279</w:t>
            </w:r>
          </w:p>
        </w:tc>
        <w:tc>
          <w:tcPr>
            <w:tcW w:w="1124" w:type="dxa"/>
          </w:tcPr>
          <w:p w14:paraId="06B7301E" w14:textId="77777777" w:rsidR="00CC2225" w:rsidRPr="0076397B" w:rsidRDefault="00CC2225" w:rsidP="00434ED1">
            <w:pPr>
              <w:jc w:val="right"/>
              <w:rPr>
                <w:sz w:val="16"/>
                <w:szCs w:val="16"/>
              </w:rPr>
            </w:pPr>
            <w:r w:rsidRPr="0076397B">
              <w:rPr>
                <w:sz w:val="16"/>
                <w:szCs w:val="16"/>
              </w:rPr>
              <w:t>296</w:t>
            </w:r>
          </w:p>
        </w:tc>
        <w:tc>
          <w:tcPr>
            <w:tcW w:w="978" w:type="dxa"/>
          </w:tcPr>
          <w:p w14:paraId="3CBDA30D" w14:textId="77777777" w:rsidR="00CC2225" w:rsidRPr="0076397B" w:rsidRDefault="00CC2225" w:rsidP="00434ED1">
            <w:pPr>
              <w:jc w:val="right"/>
              <w:rPr>
                <w:sz w:val="16"/>
                <w:szCs w:val="16"/>
              </w:rPr>
            </w:pPr>
            <w:r w:rsidRPr="0076397B">
              <w:rPr>
                <w:sz w:val="16"/>
                <w:szCs w:val="16"/>
              </w:rPr>
              <w:t>575</w:t>
            </w:r>
          </w:p>
        </w:tc>
        <w:tc>
          <w:tcPr>
            <w:tcW w:w="1124" w:type="dxa"/>
          </w:tcPr>
          <w:p w14:paraId="5224ED62" w14:textId="77777777" w:rsidR="00CC2225" w:rsidRPr="0076397B" w:rsidRDefault="00CC2225" w:rsidP="00434ED1">
            <w:pPr>
              <w:jc w:val="right"/>
              <w:rPr>
                <w:sz w:val="16"/>
                <w:szCs w:val="16"/>
              </w:rPr>
            </w:pPr>
            <w:r w:rsidRPr="0076397B">
              <w:rPr>
                <w:sz w:val="16"/>
                <w:szCs w:val="16"/>
              </w:rPr>
              <w:t>294</w:t>
            </w:r>
          </w:p>
        </w:tc>
        <w:tc>
          <w:tcPr>
            <w:tcW w:w="1124" w:type="dxa"/>
          </w:tcPr>
          <w:p w14:paraId="6DB3A343" w14:textId="77777777" w:rsidR="00CC2225" w:rsidRPr="0076397B" w:rsidRDefault="00CC2225" w:rsidP="00434ED1">
            <w:pPr>
              <w:jc w:val="right"/>
              <w:rPr>
                <w:sz w:val="16"/>
                <w:szCs w:val="16"/>
              </w:rPr>
            </w:pPr>
            <w:r w:rsidRPr="0076397B">
              <w:rPr>
                <w:sz w:val="16"/>
                <w:szCs w:val="16"/>
              </w:rPr>
              <w:t>303</w:t>
            </w:r>
          </w:p>
        </w:tc>
        <w:tc>
          <w:tcPr>
            <w:tcW w:w="978" w:type="dxa"/>
          </w:tcPr>
          <w:p w14:paraId="1F8B394D" w14:textId="77777777" w:rsidR="00CC2225" w:rsidRPr="0076397B" w:rsidRDefault="00CC2225" w:rsidP="00434ED1">
            <w:pPr>
              <w:jc w:val="right"/>
              <w:rPr>
                <w:sz w:val="16"/>
                <w:szCs w:val="16"/>
              </w:rPr>
            </w:pPr>
            <w:r w:rsidRPr="0076397B">
              <w:rPr>
                <w:sz w:val="16"/>
                <w:szCs w:val="16"/>
              </w:rPr>
              <w:t>597</w:t>
            </w:r>
          </w:p>
        </w:tc>
        <w:tc>
          <w:tcPr>
            <w:tcW w:w="1124" w:type="dxa"/>
          </w:tcPr>
          <w:p w14:paraId="3B221178" w14:textId="77777777" w:rsidR="00CC2225" w:rsidRPr="0076397B" w:rsidRDefault="00CC2225" w:rsidP="00434ED1">
            <w:pPr>
              <w:jc w:val="right"/>
              <w:rPr>
                <w:sz w:val="16"/>
                <w:szCs w:val="16"/>
              </w:rPr>
            </w:pPr>
            <w:r w:rsidRPr="0076397B">
              <w:rPr>
                <w:sz w:val="16"/>
                <w:szCs w:val="16"/>
              </w:rPr>
              <w:t>308</w:t>
            </w:r>
          </w:p>
        </w:tc>
        <w:tc>
          <w:tcPr>
            <w:tcW w:w="1124" w:type="dxa"/>
          </w:tcPr>
          <w:p w14:paraId="250501E9" w14:textId="77777777" w:rsidR="00CC2225" w:rsidRPr="0076397B" w:rsidRDefault="00CC2225" w:rsidP="00434ED1">
            <w:pPr>
              <w:jc w:val="right"/>
              <w:rPr>
                <w:sz w:val="16"/>
                <w:szCs w:val="16"/>
              </w:rPr>
            </w:pPr>
            <w:r w:rsidRPr="0076397B">
              <w:rPr>
                <w:sz w:val="16"/>
                <w:szCs w:val="16"/>
              </w:rPr>
              <w:t>329</w:t>
            </w:r>
          </w:p>
        </w:tc>
        <w:tc>
          <w:tcPr>
            <w:tcW w:w="979" w:type="dxa"/>
          </w:tcPr>
          <w:p w14:paraId="4C270EE7" w14:textId="77777777" w:rsidR="00CC2225" w:rsidRPr="0076397B" w:rsidRDefault="00CC2225" w:rsidP="00434ED1">
            <w:pPr>
              <w:jc w:val="right"/>
              <w:rPr>
                <w:sz w:val="16"/>
                <w:szCs w:val="16"/>
              </w:rPr>
            </w:pPr>
            <w:r w:rsidRPr="0076397B">
              <w:rPr>
                <w:sz w:val="16"/>
                <w:szCs w:val="16"/>
              </w:rPr>
              <w:t>637</w:t>
            </w:r>
          </w:p>
        </w:tc>
      </w:tr>
      <w:tr w:rsidR="00CC2225" w:rsidRPr="00C2710A" w14:paraId="320F4599" w14:textId="77777777" w:rsidTr="001A2D46">
        <w:tc>
          <w:tcPr>
            <w:tcW w:w="1896" w:type="dxa"/>
          </w:tcPr>
          <w:p w14:paraId="1793CE5A" w14:textId="77777777" w:rsidR="00CC2225" w:rsidRPr="000764C8" w:rsidRDefault="00CC2225" w:rsidP="00434ED1">
            <w:pPr>
              <w:rPr>
                <w:sz w:val="16"/>
                <w:szCs w:val="16"/>
                <w:lang w:val="ru-RU"/>
              </w:rPr>
            </w:pPr>
            <w:r w:rsidRPr="000764C8">
              <w:rPr>
                <w:sz w:val="16"/>
                <w:lang w:val="ru-RU"/>
              </w:rPr>
              <w:t>Барбадос</w:t>
            </w:r>
          </w:p>
        </w:tc>
        <w:tc>
          <w:tcPr>
            <w:tcW w:w="859" w:type="dxa"/>
          </w:tcPr>
          <w:p w14:paraId="1C6010BD"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008</w:t>
            </w:r>
          </w:p>
        </w:tc>
        <w:tc>
          <w:tcPr>
            <w:tcW w:w="1209" w:type="dxa"/>
          </w:tcPr>
          <w:p w14:paraId="2C6EE56C"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011</w:t>
            </w:r>
          </w:p>
        </w:tc>
        <w:tc>
          <w:tcPr>
            <w:tcW w:w="998" w:type="dxa"/>
          </w:tcPr>
          <w:p w14:paraId="35643401" w14:textId="77777777" w:rsidR="00CC2225" w:rsidRPr="0076397B" w:rsidRDefault="00CC2225" w:rsidP="00434ED1">
            <w:pPr>
              <w:jc w:val="right"/>
              <w:rPr>
                <w:sz w:val="16"/>
                <w:szCs w:val="16"/>
              </w:rPr>
            </w:pPr>
            <w:r w:rsidRPr="0076397B">
              <w:rPr>
                <w:sz w:val="16"/>
                <w:szCs w:val="16"/>
              </w:rPr>
              <w:t>315</w:t>
            </w:r>
          </w:p>
        </w:tc>
        <w:tc>
          <w:tcPr>
            <w:tcW w:w="1124" w:type="dxa"/>
          </w:tcPr>
          <w:p w14:paraId="602BE70C" w14:textId="77777777" w:rsidR="00CC2225" w:rsidRPr="0076397B" w:rsidRDefault="00CC2225" w:rsidP="00434ED1">
            <w:pPr>
              <w:jc w:val="right"/>
              <w:rPr>
                <w:sz w:val="16"/>
                <w:szCs w:val="16"/>
              </w:rPr>
            </w:pPr>
            <w:r w:rsidRPr="0076397B">
              <w:rPr>
                <w:sz w:val="16"/>
                <w:szCs w:val="16"/>
              </w:rPr>
              <w:t>334</w:t>
            </w:r>
          </w:p>
        </w:tc>
        <w:tc>
          <w:tcPr>
            <w:tcW w:w="978" w:type="dxa"/>
          </w:tcPr>
          <w:p w14:paraId="0F4BABA7" w14:textId="77777777" w:rsidR="00CC2225" w:rsidRPr="0076397B" w:rsidRDefault="00CC2225" w:rsidP="00434ED1">
            <w:pPr>
              <w:jc w:val="right"/>
              <w:rPr>
                <w:sz w:val="16"/>
                <w:szCs w:val="16"/>
              </w:rPr>
            </w:pPr>
            <w:r w:rsidRPr="0076397B">
              <w:rPr>
                <w:sz w:val="16"/>
                <w:szCs w:val="16"/>
              </w:rPr>
              <w:t>649</w:t>
            </w:r>
          </w:p>
        </w:tc>
        <w:tc>
          <w:tcPr>
            <w:tcW w:w="1124" w:type="dxa"/>
          </w:tcPr>
          <w:p w14:paraId="6504D58C" w14:textId="77777777" w:rsidR="00CC2225" w:rsidRPr="0076397B" w:rsidRDefault="00CC2225" w:rsidP="00434ED1">
            <w:pPr>
              <w:jc w:val="right"/>
              <w:rPr>
                <w:sz w:val="16"/>
                <w:szCs w:val="16"/>
              </w:rPr>
            </w:pPr>
            <w:r w:rsidRPr="0076397B">
              <w:rPr>
                <w:sz w:val="16"/>
                <w:szCs w:val="16"/>
              </w:rPr>
              <w:t>332</w:t>
            </w:r>
          </w:p>
        </w:tc>
        <w:tc>
          <w:tcPr>
            <w:tcW w:w="1124" w:type="dxa"/>
          </w:tcPr>
          <w:p w14:paraId="05813853" w14:textId="77777777" w:rsidR="00CC2225" w:rsidRPr="0076397B" w:rsidRDefault="00CC2225" w:rsidP="00434ED1">
            <w:pPr>
              <w:jc w:val="right"/>
              <w:rPr>
                <w:sz w:val="16"/>
                <w:szCs w:val="16"/>
              </w:rPr>
            </w:pPr>
            <w:r w:rsidRPr="0076397B">
              <w:rPr>
                <w:sz w:val="16"/>
                <w:szCs w:val="16"/>
              </w:rPr>
              <w:t>343</w:t>
            </w:r>
          </w:p>
        </w:tc>
        <w:tc>
          <w:tcPr>
            <w:tcW w:w="978" w:type="dxa"/>
          </w:tcPr>
          <w:p w14:paraId="495A812C" w14:textId="77777777" w:rsidR="00CC2225" w:rsidRPr="0076397B" w:rsidRDefault="00CC2225" w:rsidP="00434ED1">
            <w:pPr>
              <w:jc w:val="right"/>
              <w:rPr>
                <w:sz w:val="16"/>
                <w:szCs w:val="16"/>
              </w:rPr>
            </w:pPr>
            <w:r w:rsidRPr="0076397B">
              <w:rPr>
                <w:sz w:val="16"/>
                <w:szCs w:val="16"/>
              </w:rPr>
              <w:t>675</w:t>
            </w:r>
          </w:p>
        </w:tc>
        <w:tc>
          <w:tcPr>
            <w:tcW w:w="1124" w:type="dxa"/>
          </w:tcPr>
          <w:p w14:paraId="301A5797" w14:textId="77777777" w:rsidR="00CC2225" w:rsidRPr="0076397B" w:rsidRDefault="00CC2225" w:rsidP="00434ED1">
            <w:pPr>
              <w:jc w:val="right"/>
              <w:rPr>
                <w:sz w:val="16"/>
                <w:szCs w:val="16"/>
              </w:rPr>
            </w:pPr>
            <w:r w:rsidRPr="0076397B">
              <w:rPr>
                <w:sz w:val="16"/>
                <w:szCs w:val="16"/>
              </w:rPr>
              <w:t>348</w:t>
            </w:r>
          </w:p>
        </w:tc>
        <w:tc>
          <w:tcPr>
            <w:tcW w:w="1124" w:type="dxa"/>
          </w:tcPr>
          <w:p w14:paraId="7D9F1731" w14:textId="77777777" w:rsidR="00CC2225" w:rsidRPr="0076397B" w:rsidRDefault="00CC2225" w:rsidP="00434ED1">
            <w:pPr>
              <w:jc w:val="right"/>
              <w:rPr>
                <w:sz w:val="16"/>
                <w:szCs w:val="16"/>
              </w:rPr>
            </w:pPr>
            <w:r w:rsidRPr="0076397B">
              <w:rPr>
                <w:sz w:val="16"/>
                <w:szCs w:val="16"/>
              </w:rPr>
              <w:t>371</w:t>
            </w:r>
          </w:p>
        </w:tc>
        <w:tc>
          <w:tcPr>
            <w:tcW w:w="979" w:type="dxa"/>
          </w:tcPr>
          <w:p w14:paraId="5B499CC0" w14:textId="77777777" w:rsidR="00CC2225" w:rsidRPr="0076397B" w:rsidRDefault="00CC2225" w:rsidP="00434ED1">
            <w:pPr>
              <w:jc w:val="right"/>
              <w:rPr>
                <w:sz w:val="16"/>
                <w:szCs w:val="16"/>
              </w:rPr>
            </w:pPr>
            <w:r w:rsidRPr="0076397B">
              <w:rPr>
                <w:sz w:val="16"/>
                <w:szCs w:val="16"/>
              </w:rPr>
              <w:t>720</w:t>
            </w:r>
          </w:p>
        </w:tc>
      </w:tr>
      <w:tr w:rsidR="00CC2225" w:rsidRPr="00C2710A" w14:paraId="40DD6240" w14:textId="77777777" w:rsidTr="001A2D46">
        <w:tc>
          <w:tcPr>
            <w:tcW w:w="1896" w:type="dxa"/>
          </w:tcPr>
          <w:p w14:paraId="0EEDBBE0" w14:textId="77777777" w:rsidR="00CC2225" w:rsidRPr="000764C8" w:rsidRDefault="00CC2225" w:rsidP="00434ED1">
            <w:pPr>
              <w:rPr>
                <w:sz w:val="16"/>
                <w:szCs w:val="16"/>
                <w:lang w:val="ru-RU"/>
              </w:rPr>
            </w:pPr>
            <w:r w:rsidRPr="000764C8">
              <w:rPr>
                <w:sz w:val="16"/>
                <w:lang w:val="ru-RU"/>
              </w:rPr>
              <w:t>Бахрейн</w:t>
            </w:r>
          </w:p>
        </w:tc>
        <w:tc>
          <w:tcPr>
            <w:tcW w:w="859" w:type="dxa"/>
          </w:tcPr>
          <w:p w14:paraId="514D4A2E"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054</w:t>
            </w:r>
          </w:p>
        </w:tc>
        <w:tc>
          <w:tcPr>
            <w:tcW w:w="1209" w:type="dxa"/>
          </w:tcPr>
          <w:p w14:paraId="1D239D55"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076</w:t>
            </w:r>
          </w:p>
        </w:tc>
        <w:tc>
          <w:tcPr>
            <w:tcW w:w="998" w:type="dxa"/>
          </w:tcPr>
          <w:p w14:paraId="7A577874"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127</w:t>
            </w:r>
          </w:p>
        </w:tc>
        <w:tc>
          <w:tcPr>
            <w:tcW w:w="1124" w:type="dxa"/>
          </w:tcPr>
          <w:p w14:paraId="08B4EB49"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255</w:t>
            </w:r>
          </w:p>
        </w:tc>
        <w:tc>
          <w:tcPr>
            <w:tcW w:w="978" w:type="dxa"/>
          </w:tcPr>
          <w:p w14:paraId="1FB30DCA"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382</w:t>
            </w:r>
          </w:p>
        </w:tc>
        <w:tc>
          <w:tcPr>
            <w:tcW w:w="1124" w:type="dxa"/>
          </w:tcPr>
          <w:p w14:paraId="3324AFB0"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240</w:t>
            </w:r>
          </w:p>
        </w:tc>
        <w:tc>
          <w:tcPr>
            <w:tcW w:w="1124" w:type="dxa"/>
          </w:tcPr>
          <w:p w14:paraId="2174BA59"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313</w:t>
            </w:r>
          </w:p>
        </w:tc>
        <w:tc>
          <w:tcPr>
            <w:tcW w:w="978" w:type="dxa"/>
          </w:tcPr>
          <w:p w14:paraId="161D9FC8"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553</w:t>
            </w:r>
          </w:p>
        </w:tc>
        <w:tc>
          <w:tcPr>
            <w:tcW w:w="1124" w:type="dxa"/>
          </w:tcPr>
          <w:p w14:paraId="09877F05"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350</w:t>
            </w:r>
          </w:p>
        </w:tc>
        <w:tc>
          <w:tcPr>
            <w:tcW w:w="1124" w:type="dxa"/>
          </w:tcPr>
          <w:p w14:paraId="2E20A19C"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507</w:t>
            </w:r>
          </w:p>
        </w:tc>
        <w:tc>
          <w:tcPr>
            <w:tcW w:w="979" w:type="dxa"/>
          </w:tcPr>
          <w:p w14:paraId="34E49964"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858</w:t>
            </w:r>
          </w:p>
        </w:tc>
      </w:tr>
      <w:tr w:rsidR="00CC2225" w:rsidRPr="00C2710A" w14:paraId="0533F68E" w14:textId="77777777" w:rsidTr="001A2D46">
        <w:tc>
          <w:tcPr>
            <w:tcW w:w="1896" w:type="dxa"/>
          </w:tcPr>
          <w:p w14:paraId="080F11B0" w14:textId="77777777" w:rsidR="00CC2225" w:rsidRPr="000764C8" w:rsidRDefault="00CC2225" w:rsidP="00434ED1">
            <w:pPr>
              <w:rPr>
                <w:sz w:val="16"/>
                <w:szCs w:val="16"/>
                <w:lang w:val="ru-RU"/>
              </w:rPr>
            </w:pPr>
            <w:r w:rsidRPr="000764C8">
              <w:rPr>
                <w:sz w:val="16"/>
                <w:lang w:val="ru-RU"/>
              </w:rPr>
              <w:t>Беларусь</w:t>
            </w:r>
          </w:p>
        </w:tc>
        <w:tc>
          <w:tcPr>
            <w:tcW w:w="859" w:type="dxa"/>
          </w:tcPr>
          <w:p w14:paraId="452637A6"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041</w:t>
            </w:r>
          </w:p>
        </w:tc>
        <w:tc>
          <w:tcPr>
            <w:tcW w:w="1209" w:type="dxa"/>
          </w:tcPr>
          <w:p w14:paraId="6631A34F"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058</w:t>
            </w:r>
          </w:p>
        </w:tc>
        <w:tc>
          <w:tcPr>
            <w:tcW w:w="998" w:type="dxa"/>
          </w:tcPr>
          <w:p w14:paraId="1952FCE5"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615</w:t>
            </w:r>
          </w:p>
        </w:tc>
        <w:tc>
          <w:tcPr>
            <w:tcW w:w="1124" w:type="dxa"/>
          </w:tcPr>
          <w:p w14:paraId="1FBCA5F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712</w:t>
            </w:r>
          </w:p>
        </w:tc>
        <w:tc>
          <w:tcPr>
            <w:tcW w:w="978" w:type="dxa"/>
          </w:tcPr>
          <w:p w14:paraId="23371D1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327</w:t>
            </w:r>
          </w:p>
        </w:tc>
        <w:tc>
          <w:tcPr>
            <w:tcW w:w="1124" w:type="dxa"/>
          </w:tcPr>
          <w:p w14:paraId="1462DB1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701</w:t>
            </w:r>
          </w:p>
        </w:tc>
        <w:tc>
          <w:tcPr>
            <w:tcW w:w="1124" w:type="dxa"/>
          </w:tcPr>
          <w:p w14:paraId="2F7BA087"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756</w:t>
            </w:r>
          </w:p>
        </w:tc>
        <w:tc>
          <w:tcPr>
            <w:tcW w:w="978" w:type="dxa"/>
          </w:tcPr>
          <w:p w14:paraId="34CA2419"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457</w:t>
            </w:r>
          </w:p>
        </w:tc>
        <w:tc>
          <w:tcPr>
            <w:tcW w:w="1124" w:type="dxa"/>
          </w:tcPr>
          <w:p w14:paraId="49D7B0BE"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785</w:t>
            </w:r>
          </w:p>
        </w:tc>
        <w:tc>
          <w:tcPr>
            <w:tcW w:w="1124" w:type="dxa"/>
          </w:tcPr>
          <w:p w14:paraId="72A444CF"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904</w:t>
            </w:r>
          </w:p>
        </w:tc>
        <w:tc>
          <w:tcPr>
            <w:tcW w:w="979" w:type="dxa"/>
          </w:tcPr>
          <w:p w14:paraId="22F0A699"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688</w:t>
            </w:r>
          </w:p>
        </w:tc>
      </w:tr>
      <w:tr w:rsidR="00CC2225" w:rsidRPr="00C2710A" w14:paraId="222740E3" w14:textId="77777777" w:rsidTr="001A2D46">
        <w:tc>
          <w:tcPr>
            <w:tcW w:w="1896" w:type="dxa"/>
          </w:tcPr>
          <w:p w14:paraId="35865730" w14:textId="77777777" w:rsidR="00CC2225" w:rsidRPr="000764C8" w:rsidRDefault="00CC2225" w:rsidP="00434ED1">
            <w:pPr>
              <w:rPr>
                <w:sz w:val="16"/>
                <w:szCs w:val="16"/>
                <w:lang w:val="ru-RU"/>
              </w:rPr>
            </w:pPr>
            <w:r w:rsidRPr="000764C8">
              <w:rPr>
                <w:sz w:val="16"/>
                <w:lang w:val="ru-RU"/>
              </w:rPr>
              <w:t>Белиз</w:t>
            </w:r>
          </w:p>
        </w:tc>
        <w:tc>
          <w:tcPr>
            <w:tcW w:w="859" w:type="dxa"/>
          </w:tcPr>
          <w:p w14:paraId="7DCBAFB7"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001</w:t>
            </w:r>
          </w:p>
        </w:tc>
        <w:tc>
          <w:tcPr>
            <w:tcW w:w="1209" w:type="dxa"/>
          </w:tcPr>
          <w:p w14:paraId="0A20F32C"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001</w:t>
            </w:r>
          </w:p>
        </w:tc>
        <w:tc>
          <w:tcPr>
            <w:tcW w:w="998" w:type="dxa"/>
          </w:tcPr>
          <w:p w14:paraId="2D1DA3D8" w14:textId="77777777" w:rsidR="00CC2225" w:rsidRPr="0076397B" w:rsidRDefault="00CC2225" w:rsidP="00434ED1">
            <w:pPr>
              <w:jc w:val="right"/>
              <w:rPr>
                <w:sz w:val="16"/>
                <w:szCs w:val="16"/>
              </w:rPr>
            </w:pPr>
            <w:r w:rsidRPr="0076397B">
              <w:rPr>
                <w:sz w:val="16"/>
                <w:szCs w:val="16"/>
              </w:rPr>
              <w:t>39</w:t>
            </w:r>
          </w:p>
        </w:tc>
        <w:tc>
          <w:tcPr>
            <w:tcW w:w="1124" w:type="dxa"/>
          </w:tcPr>
          <w:p w14:paraId="65236C89" w14:textId="77777777" w:rsidR="00CC2225" w:rsidRPr="0076397B" w:rsidRDefault="00CC2225" w:rsidP="00434ED1">
            <w:pPr>
              <w:jc w:val="right"/>
              <w:rPr>
                <w:sz w:val="16"/>
                <w:szCs w:val="16"/>
              </w:rPr>
            </w:pPr>
            <w:r w:rsidRPr="0076397B">
              <w:rPr>
                <w:sz w:val="16"/>
                <w:szCs w:val="16"/>
              </w:rPr>
              <w:t>42</w:t>
            </w:r>
          </w:p>
        </w:tc>
        <w:tc>
          <w:tcPr>
            <w:tcW w:w="978" w:type="dxa"/>
          </w:tcPr>
          <w:p w14:paraId="1B07A029" w14:textId="77777777" w:rsidR="00CC2225" w:rsidRPr="0076397B" w:rsidRDefault="00CC2225" w:rsidP="00434ED1">
            <w:pPr>
              <w:jc w:val="right"/>
              <w:rPr>
                <w:sz w:val="16"/>
                <w:szCs w:val="16"/>
              </w:rPr>
            </w:pPr>
            <w:r w:rsidRPr="0076397B">
              <w:rPr>
                <w:sz w:val="16"/>
                <w:szCs w:val="16"/>
              </w:rPr>
              <w:t>81</w:t>
            </w:r>
          </w:p>
        </w:tc>
        <w:tc>
          <w:tcPr>
            <w:tcW w:w="1124" w:type="dxa"/>
          </w:tcPr>
          <w:p w14:paraId="0E97F6F3" w14:textId="77777777" w:rsidR="00CC2225" w:rsidRPr="0076397B" w:rsidRDefault="00CC2225" w:rsidP="00434ED1">
            <w:pPr>
              <w:jc w:val="right"/>
              <w:rPr>
                <w:sz w:val="16"/>
                <w:szCs w:val="16"/>
              </w:rPr>
            </w:pPr>
            <w:r w:rsidRPr="0076397B">
              <w:rPr>
                <w:sz w:val="16"/>
                <w:szCs w:val="16"/>
              </w:rPr>
              <w:t>41</w:t>
            </w:r>
          </w:p>
        </w:tc>
        <w:tc>
          <w:tcPr>
            <w:tcW w:w="1124" w:type="dxa"/>
          </w:tcPr>
          <w:p w14:paraId="76E988A3" w14:textId="77777777" w:rsidR="00CC2225" w:rsidRPr="0076397B" w:rsidRDefault="00CC2225" w:rsidP="00434ED1">
            <w:pPr>
              <w:jc w:val="right"/>
              <w:rPr>
                <w:sz w:val="16"/>
                <w:szCs w:val="16"/>
              </w:rPr>
            </w:pPr>
            <w:r w:rsidRPr="0076397B">
              <w:rPr>
                <w:sz w:val="16"/>
                <w:szCs w:val="16"/>
              </w:rPr>
              <w:t>43</w:t>
            </w:r>
          </w:p>
        </w:tc>
        <w:tc>
          <w:tcPr>
            <w:tcW w:w="978" w:type="dxa"/>
          </w:tcPr>
          <w:p w14:paraId="782BD68A" w14:textId="77777777" w:rsidR="00CC2225" w:rsidRPr="0076397B" w:rsidRDefault="00CC2225" w:rsidP="00434ED1">
            <w:pPr>
              <w:jc w:val="right"/>
              <w:rPr>
                <w:sz w:val="16"/>
                <w:szCs w:val="16"/>
              </w:rPr>
            </w:pPr>
            <w:r w:rsidRPr="0076397B">
              <w:rPr>
                <w:sz w:val="16"/>
                <w:szCs w:val="16"/>
              </w:rPr>
              <w:t>84</w:t>
            </w:r>
          </w:p>
        </w:tc>
        <w:tc>
          <w:tcPr>
            <w:tcW w:w="1124" w:type="dxa"/>
          </w:tcPr>
          <w:p w14:paraId="44D259C1" w14:textId="77777777" w:rsidR="00CC2225" w:rsidRPr="0076397B" w:rsidRDefault="00CC2225" w:rsidP="00434ED1">
            <w:pPr>
              <w:jc w:val="right"/>
              <w:rPr>
                <w:sz w:val="16"/>
                <w:szCs w:val="16"/>
              </w:rPr>
            </w:pPr>
            <w:r w:rsidRPr="0076397B">
              <w:rPr>
                <w:sz w:val="16"/>
                <w:szCs w:val="16"/>
              </w:rPr>
              <w:t>44</w:t>
            </w:r>
          </w:p>
        </w:tc>
        <w:tc>
          <w:tcPr>
            <w:tcW w:w="1124" w:type="dxa"/>
          </w:tcPr>
          <w:p w14:paraId="54CA1110" w14:textId="77777777" w:rsidR="00CC2225" w:rsidRPr="0076397B" w:rsidRDefault="00CC2225" w:rsidP="00434ED1">
            <w:pPr>
              <w:jc w:val="right"/>
              <w:rPr>
                <w:sz w:val="16"/>
                <w:szCs w:val="16"/>
              </w:rPr>
            </w:pPr>
            <w:r w:rsidRPr="0076397B">
              <w:rPr>
                <w:sz w:val="16"/>
                <w:szCs w:val="16"/>
              </w:rPr>
              <w:t>46</w:t>
            </w:r>
          </w:p>
        </w:tc>
        <w:tc>
          <w:tcPr>
            <w:tcW w:w="979" w:type="dxa"/>
          </w:tcPr>
          <w:p w14:paraId="66FD6562" w14:textId="77777777" w:rsidR="00CC2225" w:rsidRPr="0076397B" w:rsidRDefault="00CC2225" w:rsidP="00434ED1">
            <w:pPr>
              <w:jc w:val="right"/>
              <w:rPr>
                <w:sz w:val="16"/>
                <w:szCs w:val="16"/>
              </w:rPr>
            </w:pPr>
            <w:r w:rsidRPr="0076397B">
              <w:rPr>
                <w:sz w:val="16"/>
                <w:szCs w:val="16"/>
              </w:rPr>
              <w:t>90</w:t>
            </w:r>
          </w:p>
        </w:tc>
      </w:tr>
      <w:tr w:rsidR="00CC2225" w:rsidRPr="00C2710A" w14:paraId="70F893BD" w14:textId="77777777" w:rsidTr="001A2D46">
        <w:tc>
          <w:tcPr>
            <w:tcW w:w="1896" w:type="dxa"/>
          </w:tcPr>
          <w:p w14:paraId="56F10799" w14:textId="77777777" w:rsidR="00CC2225" w:rsidRPr="000764C8" w:rsidRDefault="00CC2225" w:rsidP="00434ED1">
            <w:pPr>
              <w:rPr>
                <w:sz w:val="16"/>
                <w:szCs w:val="16"/>
                <w:lang w:val="ru-RU"/>
              </w:rPr>
            </w:pPr>
            <w:r w:rsidRPr="000764C8">
              <w:rPr>
                <w:sz w:val="16"/>
                <w:lang w:val="ru-RU"/>
              </w:rPr>
              <w:t>Бельгия</w:t>
            </w:r>
          </w:p>
        </w:tc>
        <w:tc>
          <w:tcPr>
            <w:tcW w:w="859" w:type="dxa"/>
          </w:tcPr>
          <w:p w14:paraId="77BD6F31"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828</w:t>
            </w:r>
          </w:p>
        </w:tc>
        <w:tc>
          <w:tcPr>
            <w:tcW w:w="1209" w:type="dxa"/>
          </w:tcPr>
          <w:p w14:paraId="395F993F"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169</w:t>
            </w:r>
          </w:p>
        </w:tc>
        <w:tc>
          <w:tcPr>
            <w:tcW w:w="998" w:type="dxa"/>
          </w:tcPr>
          <w:p w14:paraId="2386D5D6" w14:textId="77777777" w:rsidR="00CC2225" w:rsidRPr="0076397B" w:rsidRDefault="00CC2225" w:rsidP="00434ED1">
            <w:pPr>
              <w:jc w:val="right"/>
              <w:rPr>
                <w:sz w:val="16"/>
                <w:szCs w:val="16"/>
              </w:rPr>
            </w:pPr>
            <w:r w:rsidRPr="0076397B">
              <w:rPr>
                <w:sz w:val="16"/>
                <w:szCs w:val="16"/>
              </w:rPr>
              <w:t>32</w:t>
            </w:r>
            <w:r>
              <w:rPr>
                <w:sz w:val="16"/>
                <w:szCs w:val="16"/>
              </w:rPr>
              <w:t> </w:t>
            </w:r>
            <w:r w:rsidRPr="0076397B">
              <w:rPr>
                <w:sz w:val="16"/>
                <w:szCs w:val="16"/>
              </w:rPr>
              <w:t>620</w:t>
            </w:r>
          </w:p>
        </w:tc>
        <w:tc>
          <w:tcPr>
            <w:tcW w:w="1124" w:type="dxa"/>
          </w:tcPr>
          <w:p w14:paraId="06C64551" w14:textId="77777777" w:rsidR="00CC2225" w:rsidRPr="0076397B" w:rsidRDefault="00CC2225" w:rsidP="00434ED1">
            <w:pPr>
              <w:jc w:val="right"/>
              <w:rPr>
                <w:sz w:val="16"/>
                <w:szCs w:val="16"/>
              </w:rPr>
            </w:pPr>
            <w:r w:rsidRPr="0076397B">
              <w:rPr>
                <w:sz w:val="16"/>
                <w:szCs w:val="16"/>
              </w:rPr>
              <w:t>34</w:t>
            </w:r>
            <w:r>
              <w:rPr>
                <w:sz w:val="16"/>
                <w:szCs w:val="16"/>
              </w:rPr>
              <w:t> </w:t>
            </w:r>
            <w:r w:rsidRPr="0076397B">
              <w:rPr>
                <w:sz w:val="16"/>
                <w:szCs w:val="16"/>
              </w:rPr>
              <w:t>577</w:t>
            </w:r>
          </w:p>
        </w:tc>
        <w:tc>
          <w:tcPr>
            <w:tcW w:w="978" w:type="dxa"/>
          </w:tcPr>
          <w:p w14:paraId="7F5DEE58" w14:textId="77777777" w:rsidR="00CC2225" w:rsidRPr="0076397B" w:rsidRDefault="00CC2225" w:rsidP="00434ED1">
            <w:pPr>
              <w:jc w:val="right"/>
              <w:rPr>
                <w:sz w:val="16"/>
                <w:szCs w:val="16"/>
              </w:rPr>
            </w:pPr>
            <w:r w:rsidRPr="0076397B">
              <w:rPr>
                <w:sz w:val="16"/>
                <w:szCs w:val="16"/>
              </w:rPr>
              <w:t>67</w:t>
            </w:r>
            <w:r>
              <w:rPr>
                <w:sz w:val="16"/>
                <w:szCs w:val="16"/>
              </w:rPr>
              <w:t> </w:t>
            </w:r>
            <w:r w:rsidRPr="0076397B">
              <w:rPr>
                <w:sz w:val="16"/>
                <w:szCs w:val="16"/>
              </w:rPr>
              <w:t>198</w:t>
            </w:r>
          </w:p>
        </w:tc>
        <w:tc>
          <w:tcPr>
            <w:tcW w:w="1124" w:type="dxa"/>
          </w:tcPr>
          <w:p w14:paraId="518D8F78" w14:textId="77777777" w:rsidR="00CC2225" w:rsidRPr="0076397B" w:rsidRDefault="00CC2225" w:rsidP="00434ED1">
            <w:pPr>
              <w:jc w:val="right"/>
              <w:rPr>
                <w:sz w:val="16"/>
                <w:szCs w:val="16"/>
              </w:rPr>
            </w:pPr>
            <w:r w:rsidRPr="0076397B">
              <w:rPr>
                <w:sz w:val="16"/>
                <w:szCs w:val="16"/>
              </w:rPr>
              <w:t>34</w:t>
            </w:r>
            <w:r>
              <w:rPr>
                <w:sz w:val="16"/>
                <w:szCs w:val="16"/>
              </w:rPr>
              <w:t> </w:t>
            </w:r>
            <w:r w:rsidRPr="0076397B">
              <w:rPr>
                <w:sz w:val="16"/>
                <w:szCs w:val="16"/>
              </w:rPr>
              <w:t>348</w:t>
            </w:r>
          </w:p>
        </w:tc>
        <w:tc>
          <w:tcPr>
            <w:tcW w:w="1124" w:type="dxa"/>
          </w:tcPr>
          <w:p w14:paraId="3EC5BED8" w14:textId="77777777" w:rsidR="00CC2225" w:rsidRPr="0076397B" w:rsidRDefault="00CC2225" w:rsidP="00434ED1">
            <w:pPr>
              <w:jc w:val="right"/>
              <w:rPr>
                <w:sz w:val="16"/>
                <w:szCs w:val="16"/>
              </w:rPr>
            </w:pPr>
            <w:r w:rsidRPr="0076397B">
              <w:rPr>
                <w:sz w:val="16"/>
                <w:szCs w:val="16"/>
              </w:rPr>
              <w:t>35</w:t>
            </w:r>
            <w:r>
              <w:rPr>
                <w:sz w:val="16"/>
                <w:szCs w:val="16"/>
              </w:rPr>
              <w:t> </w:t>
            </w:r>
            <w:r w:rsidRPr="0076397B">
              <w:rPr>
                <w:sz w:val="16"/>
                <w:szCs w:val="16"/>
              </w:rPr>
              <w:t>465</w:t>
            </w:r>
          </w:p>
        </w:tc>
        <w:tc>
          <w:tcPr>
            <w:tcW w:w="978" w:type="dxa"/>
          </w:tcPr>
          <w:p w14:paraId="43372C8D" w14:textId="77777777" w:rsidR="00CC2225" w:rsidRPr="0076397B" w:rsidRDefault="00CC2225" w:rsidP="00434ED1">
            <w:pPr>
              <w:jc w:val="right"/>
              <w:rPr>
                <w:sz w:val="16"/>
                <w:szCs w:val="16"/>
              </w:rPr>
            </w:pPr>
            <w:r w:rsidRPr="0076397B">
              <w:rPr>
                <w:sz w:val="16"/>
                <w:szCs w:val="16"/>
              </w:rPr>
              <w:t>69</w:t>
            </w:r>
            <w:r>
              <w:rPr>
                <w:sz w:val="16"/>
                <w:szCs w:val="16"/>
              </w:rPr>
              <w:t> </w:t>
            </w:r>
            <w:r w:rsidRPr="0076397B">
              <w:rPr>
                <w:sz w:val="16"/>
                <w:szCs w:val="16"/>
              </w:rPr>
              <w:t>813</w:t>
            </w:r>
          </w:p>
        </w:tc>
        <w:tc>
          <w:tcPr>
            <w:tcW w:w="1124" w:type="dxa"/>
          </w:tcPr>
          <w:p w14:paraId="36B4ED06" w14:textId="77777777" w:rsidR="00CC2225" w:rsidRPr="0076397B" w:rsidRDefault="00CC2225" w:rsidP="00434ED1">
            <w:pPr>
              <w:jc w:val="right"/>
              <w:rPr>
                <w:sz w:val="16"/>
                <w:szCs w:val="16"/>
              </w:rPr>
            </w:pPr>
            <w:r w:rsidRPr="0076397B">
              <w:rPr>
                <w:sz w:val="16"/>
                <w:szCs w:val="16"/>
              </w:rPr>
              <w:t>36</w:t>
            </w:r>
            <w:r>
              <w:rPr>
                <w:sz w:val="16"/>
                <w:szCs w:val="16"/>
              </w:rPr>
              <w:t> </w:t>
            </w:r>
            <w:r w:rsidRPr="0076397B">
              <w:rPr>
                <w:sz w:val="16"/>
                <w:szCs w:val="16"/>
              </w:rPr>
              <w:t>040</w:t>
            </w:r>
          </w:p>
        </w:tc>
        <w:tc>
          <w:tcPr>
            <w:tcW w:w="1124" w:type="dxa"/>
          </w:tcPr>
          <w:p w14:paraId="55F5C3D0" w14:textId="77777777" w:rsidR="00CC2225" w:rsidRPr="0076397B" w:rsidRDefault="00CC2225" w:rsidP="00434ED1">
            <w:pPr>
              <w:jc w:val="right"/>
              <w:rPr>
                <w:sz w:val="16"/>
                <w:szCs w:val="16"/>
              </w:rPr>
            </w:pPr>
            <w:r w:rsidRPr="0076397B">
              <w:rPr>
                <w:sz w:val="16"/>
                <w:szCs w:val="16"/>
              </w:rPr>
              <w:t>38</w:t>
            </w:r>
            <w:r>
              <w:rPr>
                <w:sz w:val="16"/>
                <w:szCs w:val="16"/>
              </w:rPr>
              <w:t> </w:t>
            </w:r>
            <w:r w:rsidRPr="0076397B">
              <w:rPr>
                <w:sz w:val="16"/>
                <w:szCs w:val="16"/>
              </w:rPr>
              <w:t>447</w:t>
            </w:r>
          </w:p>
        </w:tc>
        <w:tc>
          <w:tcPr>
            <w:tcW w:w="979" w:type="dxa"/>
          </w:tcPr>
          <w:p w14:paraId="5065EB16" w14:textId="77777777" w:rsidR="00CC2225" w:rsidRPr="0076397B" w:rsidRDefault="00CC2225" w:rsidP="00434ED1">
            <w:pPr>
              <w:jc w:val="right"/>
              <w:rPr>
                <w:sz w:val="16"/>
                <w:szCs w:val="16"/>
              </w:rPr>
            </w:pPr>
            <w:r w:rsidRPr="0076397B">
              <w:rPr>
                <w:sz w:val="16"/>
                <w:szCs w:val="16"/>
              </w:rPr>
              <w:t>74</w:t>
            </w:r>
            <w:r>
              <w:rPr>
                <w:sz w:val="16"/>
                <w:szCs w:val="16"/>
              </w:rPr>
              <w:t> </w:t>
            </w:r>
            <w:r w:rsidRPr="0076397B">
              <w:rPr>
                <w:sz w:val="16"/>
                <w:szCs w:val="16"/>
              </w:rPr>
              <w:t>486</w:t>
            </w:r>
          </w:p>
        </w:tc>
      </w:tr>
      <w:tr w:rsidR="00CC2225" w:rsidRPr="00C2710A" w14:paraId="7FEC1DC6" w14:textId="77777777" w:rsidTr="001A2D46">
        <w:tc>
          <w:tcPr>
            <w:tcW w:w="1896" w:type="dxa"/>
          </w:tcPr>
          <w:p w14:paraId="0B48B752" w14:textId="77777777" w:rsidR="00CC2225" w:rsidRPr="000764C8" w:rsidRDefault="00CC2225" w:rsidP="00434ED1">
            <w:pPr>
              <w:rPr>
                <w:sz w:val="16"/>
                <w:szCs w:val="16"/>
                <w:lang w:val="ru-RU"/>
              </w:rPr>
            </w:pPr>
            <w:r w:rsidRPr="000764C8">
              <w:rPr>
                <w:sz w:val="16"/>
                <w:lang w:val="ru-RU"/>
              </w:rPr>
              <w:t>Бенин</w:t>
            </w:r>
          </w:p>
        </w:tc>
        <w:tc>
          <w:tcPr>
            <w:tcW w:w="859" w:type="dxa"/>
          </w:tcPr>
          <w:p w14:paraId="7FAD696D"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005</w:t>
            </w:r>
          </w:p>
        </w:tc>
        <w:tc>
          <w:tcPr>
            <w:tcW w:w="1209" w:type="dxa"/>
          </w:tcPr>
          <w:p w14:paraId="3AB273FB"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007</w:t>
            </w:r>
          </w:p>
        </w:tc>
        <w:tc>
          <w:tcPr>
            <w:tcW w:w="998" w:type="dxa"/>
          </w:tcPr>
          <w:p w14:paraId="6B1847E9" w14:textId="77777777" w:rsidR="00CC2225" w:rsidRPr="0076397B" w:rsidRDefault="00CC2225" w:rsidP="00434ED1">
            <w:pPr>
              <w:jc w:val="right"/>
              <w:rPr>
                <w:sz w:val="16"/>
                <w:szCs w:val="16"/>
              </w:rPr>
            </w:pPr>
            <w:r w:rsidRPr="0076397B">
              <w:rPr>
                <w:sz w:val="16"/>
                <w:szCs w:val="16"/>
              </w:rPr>
              <w:t>197</w:t>
            </w:r>
          </w:p>
        </w:tc>
        <w:tc>
          <w:tcPr>
            <w:tcW w:w="1124" w:type="dxa"/>
          </w:tcPr>
          <w:p w14:paraId="1D8BACC8" w14:textId="77777777" w:rsidR="00CC2225" w:rsidRPr="0076397B" w:rsidRDefault="00CC2225" w:rsidP="00434ED1">
            <w:pPr>
              <w:jc w:val="right"/>
              <w:rPr>
                <w:sz w:val="16"/>
                <w:szCs w:val="16"/>
              </w:rPr>
            </w:pPr>
            <w:r w:rsidRPr="0076397B">
              <w:rPr>
                <w:sz w:val="16"/>
                <w:szCs w:val="16"/>
              </w:rPr>
              <w:t>209</w:t>
            </w:r>
          </w:p>
        </w:tc>
        <w:tc>
          <w:tcPr>
            <w:tcW w:w="978" w:type="dxa"/>
          </w:tcPr>
          <w:p w14:paraId="1270474E" w14:textId="77777777" w:rsidR="00CC2225" w:rsidRPr="0076397B" w:rsidRDefault="00CC2225" w:rsidP="00434ED1">
            <w:pPr>
              <w:jc w:val="right"/>
              <w:rPr>
                <w:sz w:val="16"/>
                <w:szCs w:val="16"/>
              </w:rPr>
            </w:pPr>
            <w:r w:rsidRPr="0076397B">
              <w:rPr>
                <w:sz w:val="16"/>
                <w:szCs w:val="16"/>
              </w:rPr>
              <w:t>406</w:t>
            </w:r>
          </w:p>
        </w:tc>
        <w:tc>
          <w:tcPr>
            <w:tcW w:w="1124" w:type="dxa"/>
          </w:tcPr>
          <w:p w14:paraId="786C3C39" w14:textId="77777777" w:rsidR="00CC2225" w:rsidRPr="0076397B" w:rsidRDefault="00CC2225" w:rsidP="00434ED1">
            <w:pPr>
              <w:jc w:val="right"/>
              <w:rPr>
                <w:sz w:val="16"/>
                <w:szCs w:val="16"/>
              </w:rPr>
            </w:pPr>
            <w:r w:rsidRPr="0076397B">
              <w:rPr>
                <w:sz w:val="16"/>
                <w:szCs w:val="16"/>
              </w:rPr>
              <w:t>207</w:t>
            </w:r>
          </w:p>
        </w:tc>
        <w:tc>
          <w:tcPr>
            <w:tcW w:w="1124" w:type="dxa"/>
          </w:tcPr>
          <w:p w14:paraId="6B4F3C15" w14:textId="77777777" w:rsidR="00CC2225" w:rsidRPr="0076397B" w:rsidRDefault="00CC2225" w:rsidP="00434ED1">
            <w:pPr>
              <w:jc w:val="right"/>
              <w:rPr>
                <w:sz w:val="16"/>
                <w:szCs w:val="16"/>
              </w:rPr>
            </w:pPr>
            <w:r w:rsidRPr="0076397B">
              <w:rPr>
                <w:sz w:val="16"/>
                <w:szCs w:val="16"/>
              </w:rPr>
              <w:t>214</w:t>
            </w:r>
          </w:p>
        </w:tc>
        <w:tc>
          <w:tcPr>
            <w:tcW w:w="978" w:type="dxa"/>
          </w:tcPr>
          <w:p w14:paraId="59C0E8B0" w14:textId="77777777" w:rsidR="00CC2225" w:rsidRPr="0076397B" w:rsidRDefault="00CC2225" w:rsidP="00434ED1">
            <w:pPr>
              <w:jc w:val="right"/>
              <w:rPr>
                <w:sz w:val="16"/>
                <w:szCs w:val="16"/>
              </w:rPr>
            </w:pPr>
            <w:r w:rsidRPr="0076397B">
              <w:rPr>
                <w:sz w:val="16"/>
                <w:szCs w:val="16"/>
              </w:rPr>
              <w:t>422</w:t>
            </w:r>
          </w:p>
        </w:tc>
        <w:tc>
          <w:tcPr>
            <w:tcW w:w="1124" w:type="dxa"/>
          </w:tcPr>
          <w:p w14:paraId="58AB99E7" w14:textId="77777777" w:rsidR="00CC2225" w:rsidRPr="0076397B" w:rsidRDefault="00CC2225" w:rsidP="00434ED1">
            <w:pPr>
              <w:jc w:val="right"/>
              <w:rPr>
                <w:sz w:val="16"/>
                <w:szCs w:val="16"/>
              </w:rPr>
            </w:pPr>
            <w:r w:rsidRPr="0076397B">
              <w:rPr>
                <w:sz w:val="16"/>
                <w:szCs w:val="16"/>
              </w:rPr>
              <w:t>218</w:t>
            </w:r>
          </w:p>
        </w:tc>
        <w:tc>
          <w:tcPr>
            <w:tcW w:w="1124" w:type="dxa"/>
          </w:tcPr>
          <w:p w14:paraId="4A3C1752" w14:textId="77777777" w:rsidR="00CC2225" w:rsidRPr="0076397B" w:rsidRDefault="00CC2225" w:rsidP="00434ED1">
            <w:pPr>
              <w:jc w:val="right"/>
              <w:rPr>
                <w:sz w:val="16"/>
                <w:szCs w:val="16"/>
              </w:rPr>
            </w:pPr>
            <w:r w:rsidRPr="0076397B">
              <w:rPr>
                <w:sz w:val="16"/>
                <w:szCs w:val="16"/>
              </w:rPr>
              <w:t>232</w:t>
            </w:r>
          </w:p>
        </w:tc>
        <w:tc>
          <w:tcPr>
            <w:tcW w:w="979" w:type="dxa"/>
          </w:tcPr>
          <w:p w14:paraId="7E578DE9" w14:textId="77777777" w:rsidR="00CC2225" w:rsidRPr="0076397B" w:rsidRDefault="00CC2225" w:rsidP="00434ED1">
            <w:pPr>
              <w:jc w:val="right"/>
              <w:rPr>
                <w:sz w:val="16"/>
                <w:szCs w:val="16"/>
              </w:rPr>
            </w:pPr>
            <w:r w:rsidRPr="0076397B">
              <w:rPr>
                <w:sz w:val="16"/>
                <w:szCs w:val="16"/>
              </w:rPr>
              <w:t>450</w:t>
            </w:r>
          </w:p>
        </w:tc>
      </w:tr>
      <w:tr w:rsidR="00CC2225" w:rsidRPr="00C2710A" w14:paraId="256C61E0" w14:textId="77777777" w:rsidTr="001A2D46">
        <w:tc>
          <w:tcPr>
            <w:tcW w:w="1896" w:type="dxa"/>
          </w:tcPr>
          <w:p w14:paraId="203F3822" w14:textId="77777777" w:rsidR="00CC2225" w:rsidRPr="000764C8" w:rsidRDefault="00CC2225" w:rsidP="00434ED1">
            <w:pPr>
              <w:rPr>
                <w:sz w:val="16"/>
                <w:szCs w:val="16"/>
                <w:lang w:val="ru-RU"/>
              </w:rPr>
            </w:pPr>
            <w:r w:rsidRPr="000764C8">
              <w:rPr>
                <w:sz w:val="16"/>
                <w:lang w:val="ru-RU"/>
              </w:rPr>
              <w:t>Болгария</w:t>
            </w:r>
          </w:p>
        </w:tc>
        <w:tc>
          <w:tcPr>
            <w:tcW w:w="859" w:type="dxa"/>
          </w:tcPr>
          <w:p w14:paraId="345925ED" w14:textId="77777777" w:rsidR="00CC2225" w:rsidRPr="0076397B" w:rsidRDefault="00CC2225" w:rsidP="00434ED1">
            <w:pPr>
              <w:jc w:val="right"/>
              <w:rPr>
                <w:sz w:val="16"/>
                <w:szCs w:val="16"/>
              </w:rPr>
            </w:pPr>
            <w:r>
              <w:rPr>
                <w:sz w:val="16"/>
                <w:szCs w:val="16"/>
              </w:rPr>
              <w:t>0,</w:t>
            </w:r>
            <w:r w:rsidRPr="0076397B">
              <w:rPr>
                <w:sz w:val="16"/>
                <w:szCs w:val="16"/>
              </w:rPr>
              <w:t>056</w:t>
            </w:r>
          </w:p>
        </w:tc>
        <w:tc>
          <w:tcPr>
            <w:tcW w:w="1209" w:type="dxa"/>
          </w:tcPr>
          <w:p w14:paraId="5B10CA11" w14:textId="77777777" w:rsidR="00CC2225" w:rsidRPr="0076397B" w:rsidRDefault="00CC2225" w:rsidP="00434ED1">
            <w:pPr>
              <w:jc w:val="right"/>
              <w:rPr>
                <w:sz w:val="16"/>
                <w:szCs w:val="16"/>
              </w:rPr>
            </w:pPr>
            <w:r>
              <w:rPr>
                <w:sz w:val="16"/>
                <w:szCs w:val="16"/>
              </w:rPr>
              <w:t>0,</w:t>
            </w:r>
            <w:r w:rsidRPr="0076397B">
              <w:rPr>
                <w:sz w:val="16"/>
                <w:szCs w:val="16"/>
              </w:rPr>
              <w:t>079</w:t>
            </w:r>
          </w:p>
        </w:tc>
        <w:tc>
          <w:tcPr>
            <w:tcW w:w="998" w:type="dxa"/>
          </w:tcPr>
          <w:p w14:paraId="2E24C744"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206</w:t>
            </w:r>
          </w:p>
        </w:tc>
        <w:tc>
          <w:tcPr>
            <w:tcW w:w="1124" w:type="dxa"/>
          </w:tcPr>
          <w:p w14:paraId="53FD546B"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339</w:t>
            </w:r>
          </w:p>
        </w:tc>
        <w:tc>
          <w:tcPr>
            <w:tcW w:w="978" w:type="dxa"/>
          </w:tcPr>
          <w:p w14:paraId="389C691C"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545</w:t>
            </w:r>
          </w:p>
        </w:tc>
        <w:tc>
          <w:tcPr>
            <w:tcW w:w="1124" w:type="dxa"/>
          </w:tcPr>
          <w:p w14:paraId="637921A6"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323</w:t>
            </w:r>
          </w:p>
        </w:tc>
        <w:tc>
          <w:tcPr>
            <w:tcW w:w="1124" w:type="dxa"/>
          </w:tcPr>
          <w:p w14:paraId="390CCC46"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399</w:t>
            </w:r>
          </w:p>
        </w:tc>
        <w:tc>
          <w:tcPr>
            <w:tcW w:w="978" w:type="dxa"/>
          </w:tcPr>
          <w:p w14:paraId="3B0573A5"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722</w:t>
            </w:r>
          </w:p>
        </w:tc>
        <w:tc>
          <w:tcPr>
            <w:tcW w:w="1124" w:type="dxa"/>
          </w:tcPr>
          <w:p w14:paraId="5B324F17"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437</w:t>
            </w:r>
          </w:p>
        </w:tc>
        <w:tc>
          <w:tcPr>
            <w:tcW w:w="1124" w:type="dxa"/>
          </w:tcPr>
          <w:p w14:paraId="34111081"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600</w:t>
            </w:r>
          </w:p>
        </w:tc>
        <w:tc>
          <w:tcPr>
            <w:tcW w:w="979" w:type="dxa"/>
          </w:tcPr>
          <w:p w14:paraId="0DB2F4F7"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038</w:t>
            </w:r>
          </w:p>
        </w:tc>
      </w:tr>
      <w:tr w:rsidR="00CC2225" w:rsidRPr="00C2710A" w14:paraId="0128FDFA" w14:textId="77777777" w:rsidTr="001A2D46">
        <w:tc>
          <w:tcPr>
            <w:tcW w:w="1896" w:type="dxa"/>
          </w:tcPr>
          <w:p w14:paraId="49F3A66A" w14:textId="77777777" w:rsidR="00CC2225" w:rsidRPr="000764C8" w:rsidRDefault="00CC2225" w:rsidP="00434ED1">
            <w:pPr>
              <w:rPr>
                <w:sz w:val="16"/>
                <w:szCs w:val="16"/>
                <w:lang w:val="ru-RU"/>
              </w:rPr>
            </w:pPr>
            <w:r w:rsidRPr="000764C8">
              <w:rPr>
                <w:sz w:val="16"/>
                <w:lang w:val="ru-RU"/>
              </w:rPr>
              <w:t>Боливия (Многонацио</w:t>
            </w:r>
            <w:r w:rsidRPr="000764C8">
              <w:rPr>
                <w:sz w:val="16"/>
                <w:lang w:val="ru-RU"/>
              </w:rPr>
              <w:softHyphen/>
              <w:t>нальное Государство)</w:t>
            </w:r>
          </w:p>
        </w:tc>
        <w:tc>
          <w:tcPr>
            <w:tcW w:w="859" w:type="dxa"/>
          </w:tcPr>
          <w:p w14:paraId="23441AC2"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019</w:t>
            </w:r>
          </w:p>
        </w:tc>
        <w:tc>
          <w:tcPr>
            <w:tcW w:w="1209" w:type="dxa"/>
          </w:tcPr>
          <w:p w14:paraId="06C34DAF"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027</w:t>
            </w:r>
          </w:p>
        </w:tc>
        <w:tc>
          <w:tcPr>
            <w:tcW w:w="998" w:type="dxa"/>
          </w:tcPr>
          <w:p w14:paraId="0D87F7D0" w14:textId="77777777" w:rsidR="00CC2225" w:rsidRPr="0076397B" w:rsidRDefault="00CC2225" w:rsidP="00434ED1">
            <w:pPr>
              <w:jc w:val="right"/>
              <w:rPr>
                <w:sz w:val="16"/>
                <w:szCs w:val="16"/>
              </w:rPr>
            </w:pPr>
            <w:r w:rsidRPr="0076397B">
              <w:rPr>
                <w:sz w:val="16"/>
                <w:szCs w:val="16"/>
              </w:rPr>
              <w:t>749</w:t>
            </w:r>
          </w:p>
        </w:tc>
        <w:tc>
          <w:tcPr>
            <w:tcW w:w="1124" w:type="dxa"/>
          </w:tcPr>
          <w:p w14:paraId="343A93BF" w14:textId="77777777" w:rsidR="00CC2225" w:rsidRPr="0076397B" w:rsidRDefault="00CC2225" w:rsidP="00434ED1">
            <w:pPr>
              <w:jc w:val="right"/>
              <w:rPr>
                <w:sz w:val="16"/>
                <w:szCs w:val="16"/>
              </w:rPr>
            </w:pPr>
            <w:r w:rsidRPr="0076397B">
              <w:rPr>
                <w:sz w:val="16"/>
                <w:szCs w:val="16"/>
              </w:rPr>
              <w:t>793</w:t>
            </w:r>
          </w:p>
        </w:tc>
        <w:tc>
          <w:tcPr>
            <w:tcW w:w="978" w:type="dxa"/>
          </w:tcPr>
          <w:p w14:paraId="4642CE2B"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0BEC21EA" w14:textId="77777777" w:rsidR="00CC2225" w:rsidRPr="0076397B" w:rsidRDefault="00CC2225" w:rsidP="00434ED1">
            <w:pPr>
              <w:jc w:val="right"/>
              <w:rPr>
                <w:sz w:val="16"/>
                <w:szCs w:val="16"/>
              </w:rPr>
            </w:pPr>
            <w:r w:rsidRPr="0076397B">
              <w:rPr>
                <w:sz w:val="16"/>
                <w:szCs w:val="16"/>
              </w:rPr>
              <w:t>788</w:t>
            </w:r>
          </w:p>
        </w:tc>
        <w:tc>
          <w:tcPr>
            <w:tcW w:w="1124" w:type="dxa"/>
          </w:tcPr>
          <w:p w14:paraId="7CDDBCC2" w14:textId="77777777" w:rsidR="00CC2225" w:rsidRPr="0076397B" w:rsidRDefault="00CC2225" w:rsidP="00434ED1">
            <w:pPr>
              <w:jc w:val="right"/>
              <w:rPr>
                <w:sz w:val="16"/>
                <w:szCs w:val="16"/>
              </w:rPr>
            </w:pPr>
            <w:r w:rsidRPr="0076397B">
              <w:rPr>
                <w:sz w:val="16"/>
                <w:szCs w:val="16"/>
              </w:rPr>
              <w:t>814</w:t>
            </w:r>
          </w:p>
        </w:tc>
        <w:tc>
          <w:tcPr>
            <w:tcW w:w="978" w:type="dxa"/>
          </w:tcPr>
          <w:p w14:paraId="619F6BD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3BF9F432" w14:textId="77777777" w:rsidR="00CC2225" w:rsidRPr="0076397B" w:rsidRDefault="00CC2225" w:rsidP="00434ED1">
            <w:pPr>
              <w:jc w:val="right"/>
              <w:rPr>
                <w:sz w:val="16"/>
                <w:szCs w:val="16"/>
              </w:rPr>
            </w:pPr>
            <w:r w:rsidRPr="0076397B">
              <w:rPr>
                <w:sz w:val="16"/>
                <w:szCs w:val="16"/>
              </w:rPr>
              <w:t>827</w:t>
            </w:r>
          </w:p>
        </w:tc>
        <w:tc>
          <w:tcPr>
            <w:tcW w:w="1124" w:type="dxa"/>
          </w:tcPr>
          <w:p w14:paraId="7F1A061D" w14:textId="77777777" w:rsidR="00CC2225" w:rsidRPr="0076397B" w:rsidRDefault="00CC2225" w:rsidP="00434ED1">
            <w:pPr>
              <w:jc w:val="right"/>
              <w:rPr>
                <w:sz w:val="16"/>
                <w:szCs w:val="16"/>
              </w:rPr>
            </w:pPr>
            <w:r w:rsidRPr="0076397B">
              <w:rPr>
                <w:sz w:val="16"/>
                <w:szCs w:val="16"/>
              </w:rPr>
              <w:t>882</w:t>
            </w:r>
          </w:p>
        </w:tc>
        <w:tc>
          <w:tcPr>
            <w:tcW w:w="979" w:type="dxa"/>
          </w:tcPr>
          <w:p w14:paraId="2469929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709</w:t>
            </w:r>
          </w:p>
        </w:tc>
      </w:tr>
      <w:tr w:rsidR="00CC2225" w:rsidRPr="00C2710A" w14:paraId="7E8E7BEE" w14:textId="77777777" w:rsidTr="001A2D46">
        <w:tc>
          <w:tcPr>
            <w:tcW w:w="1896" w:type="dxa"/>
          </w:tcPr>
          <w:p w14:paraId="1CA41ADE" w14:textId="77777777" w:rsidR="00CC2225" w:rsidRPr="000764C8" w:rsidRDefault="00CC2225" w:rsidP="00434ED1">
            <w:pPr>
              <w:jc w:val="left"/>
              <w:rPr>
                <w:sz w:val="16"/>
                <w:szCs w:val="16"/>
                <w:lang w:val="ru-RU"/>
              </w:rPr>
            </w:pPr>
            <w:r w:rsidRPr="000764C8">
              <w:rPr>
                <w:sz w:val="16"/>
                <w:lang w:val="ru-RU"/>
              </w:rPr>
              <w:t>Босния и Герцеговина</w:t>
            </w:r>
          </w:p>
        </w:tc>
        <w:tc>
          <w:tcPr>
            <w:tcW w:w="859" w:type="dxa"/>
          </w:tcPr>
          <w:p w14:paraId="5EA76F38"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012</w:t>
            </w:r>
          </w:p>
        </w:tc>
        <w:tc>
          <w:tcPr>
            <w:tcW w:w="1209" w:type="dxa"/>
          </w:tcPr>
          <w:p w14:paraId="5862A201"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017</w:t>
            </w:r>
          </w:p>
        </w:tc>
        <w:tc>
          <w:tcPr>
            <w:tcW w:w="998" w:type="dxa"/>
          </w:tcPr>
          <w:p w14:paraId="5AEDDCAC" w14:textId="77777777" w:rsidR="00CC2225" w:rsidRPr="0076397B" w:rsidRDefault="00CC2225" w:rsidP="00434ED1">
            <w:pPr>
              <w:jc w:val="right"/>
              <w:rPr>
                <w:sz w:val="16"/>
                <w:szCs w:val="16"/>
              </w:rPr>
            </w:pPr>
            <w:r w:rsidRPr="0076397B">
              <w:rPr>
                <w:sz w:val="16"/>
                <w:szCs w:val="16"/>
              </w:rPr>
              <w:t>473</w:t>
            </w:r>
          </w:p>
        </w:tc>
        <w:tc>
          <w:tcPr>
            <w:tcW w:w="1124" w:type="dxa"/>
          </w:tcPr>
          <w:p w14:paraId="7237AA4B" w14:textId="77777777" w:rsidR="00CC2225" w:rsidRPr="0076397B" w:rsidRDefault="00CC2225" w:rsidP="00434ED1">
            <w:pPr>
              <w:jc w:val="right"/>
              <w:rPr>
                <w:sz w:val="16"/>
                <w:szCs w:val="16"/>
              </w:rPr>
            </w:pPr>
            <w:r w:rsidRPr="0076397B">
              <w:rPr>
                <w:sz w:val="16"/>
                <w:szCs w:val="16"/>
              </w:rPr>
              <w:t>501</w:t>
            </w:r>
          </w:p>
        </w:tc>
        <w:tc>
          <w:tcPr>
            <w:tcW w:w="978" w:type="dxa"/>
          </w:tcPr>
          <w:p w14:paraId="5C8CEA18" w14:textId="77777777" w:rsidR="00CC2225" w:rsidRPr="0076397B" w:rsidRDefault="00CC2225" w:rsidP="00434ED1">
            <w:pPr>
              <w:jc w:val="right"/>
              <w:rPr>
                <w:sz w:val="16"/>
                <w:szCs w:val="16"/>
              </w:rPr>
            </w:pPr>
            <w:r w:rsidRPr="0076397B">
              <w:rPr>
                <w:sz w:val="16"/>
                <w:szCs w:val="16"/>
              </w:rPr>
              <w:t>974</w:t>
            </w:r>
          </w:p>
        </w:tc>
        <w:tc>
          <w:tcPr>
            <w:tcW w:w="1124" w:type="dxa"/>
          </w:tcPr>
          <w:p w14:paraId="24FD7575" w14:textId="77777777" w:rsidR="00CC2225" w:rsidRPr="0076397B" w:rsidRDefault="00CC2225" w:rsidP="00434ED1">
            <w:pPr>
              <w:jc w:val="right"/>
              <w:rPr>
                <w:sz w:val="16"/>
                <w:szCs w:val="16"/>
              </w:rPr>
            </w:pPr>
            <w:r w:rsidRPr="0076397B">
              <w:rPr>
                <w:sz w:val="16"/>
                <w:szCs w:val="16"/>
              </w:rPr>
              <w:t>498</w:t>
            </w:r>
          </w:p>
        </w:tc>
        <w:tc>
          <w:tcPr>
            <w:tcW w:w="1124" w:type="dxa"/>
          </w:tcPr>
          <w:p w14:paraId="2A8FE212" w14:textId="77777777" w:rsidR="00CC2225" w:rsidRPr="0076397B" w:rsidRDefault="00CC2225" w:rsidP="00434ED1">
            <w:pPr>
              <w:jc w:val="right"/>
              <w:rPr>
                <w:sz w:val="16"/>
                <w:szCs w:val="16"/>
              </w:rPr>
            </w:pPr>
            <w:r w:rsidRPr="0076397B">
              <w:rPr>
                <w:sz w:val="16"/>
                <w:szCs w:val="16"/>
              </w:rPr>
              <w:t>514</w:t>
            </w:r>
          </w:p>
        </w:tc>
        <w:tc>
          <w:tcPr>
            <w:tcW w:w="978" w:type="dxa"/>
          </w:tcPr>
          <w:p w14:paraId="6CE09AD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012</w:t>
            </w:r>
          </w:p>
        </w:tc>
        <w:tc>
          <w:tcPr>
            <w:tcW w:w="1124" w:type="dxa"/>
          </w:tcPr>
          <w:p w14:paraId="7FA0FCD3" w14:textId="77777777" w:rsidR="00CC2225" w:rsidRPr="0076397B" w:rsidRDefault="00CC2225" w:rsidP="00434ED1">
            <w:pPr>
              <w:jc w:val="right"/>
              <w:rPr>
                <w:sz w:val="16"/>
                <w:szCs w:val="16"/>
              </w:rPr>
            </w:pPr>
            <w:r w:rsidRPr="0076397B">
              <w:rPr>
                <w:sz w:val="16"/>
                <w:szCs w:val="16"/>
              </w:rPr>
              <w:t>522</w:t>
            </w:r>
          </w:p>
        </w:tc>
        <w:tc>
          <w:tcPr>
            <w:tcW w:w="1124" w:type="dxa"/>
          </w:tcPr>
          <w:p w14:paraId="5E1018DF" w14:textId="77777777" w:rsidR="00CC2225" w:rsidRPr="0076397B" w:rsidRDefault="00CC2225" w:rsidP="00434ED1">
            <w:pPr>
              <w:jc w:val="right"/>
              <w:rPr>
                <w:sz w:val="16"/>
                <w:szCs w:val="16"/>
              </w:rPr>
            </w:pPr>
            <w:r w:rsidRPr="0076397B">
              <w:rPr>
                <w:sz w:val="16"/>
                <w:szCs w:val="16"/>
              </w:rPr>
              <w:t>557</w:t>
            </w:r>
          </w:p>
        </w:tc>
        <w:tc>
          <w:tcPr>
            <w:tcW w:w="979" w:type="dxa"/>
          </w:tcPr>
          <w:p w14:paraId="2A97045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080</w:t>
            </w:r>
          </w:p>
        </w:tc>
      </w:tr>
      <w:tr w:rsidR="00CC2225" w:rsidRPr="00C2710A" w14:paraId="46936EC0" w14:textId="77777777" w:rsidTr="001A2D46">
        <w:tc>
          <w:tcPr>
            <w:tcW w:w="1896" w:type="dxa"/>
          </w:tcPr>
          <w:p w14:paraId="3B35631B" w14:textId="77777777" w:rsidR="00CC2225" w:rsidRPr="000764C8" w:rsidRDefault="00CC2225" w:rsidP="00434ED1">
            <w:pPr>
              <w:rPr>
                <w:sz w:val="16"/>
                <w:szCs w:val="16"/>
                <w:lang w:val="ru-RU"/>
              </w:rPr>
            </w:pPr>
            <w:r w:rsidRPr="000764C8">
              <w:rPr>
                <w:sz w:val="16"/>
                <w:lang w:val="ru-RU"/>
              </w:rPr>
              <w:t>Ботсвана</w:t>
            </w:r>
          </w:p>
        </w:tc>
        <w:tc>
          <w:tcPr>
            <w:tcW w:w="859" w:type="dxa"/>
          </w:tcPr>
          <w:p w14:paraId="0A27D037"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015</w:t>
            </w:r>
          </w:p>
        </w:tc>
        <w:tc>
          <w:tcPr>
            <w:tcW w:w="1209" w:type="dxa"/>
          </w:tcPr>
          <w:p w14:paraId="346B7372" w14:textId="77777777" w:rsidR="00CC2225" w:rsidRPr="0076397B" w:rsidRDefault="00CC2225" w:rsidP="00434ED1">
            <w:pPr>
              <w:jc w:val="right"/>
              <w:rPr>
                <w:sz w:val="16"/>
                <w:szCs w:val="16"/>
              </w:rPr>
            </w:pPr>
            <w:r>
              <w:rPr>
                <w:sz w:val="16"/>
                <w:szCs w:val="16"/>
              </w:rPr>
              <w:t>0,</w:t>
            </w:r>
            <w:r w:rsidRPr="0076397B">
              <w:rPr>
                <w:sz w:val="16"/>
                <w:szCs w:val="16"/>
              </w:rPr>
              <w:t>021</w:t>
            </w:r>
          </w:p>
        </w:tc>
        <w:tc>
          <w:tcPr>
            <w:tcW w:w="998" w:type="dxa"/>
          </w:tcPr>
          <w:p w14:paraId="1938AF5D" w14:textId="77777777" w:rsidR="00CC2225" w:rsidRPr="0076397B" w:rsidRDefault="00CC2225" w:rsidP="00434ED1">
            <w:pPr>
              <w:jc w:val="right"/>
              <w:rPr>
                <w:sz w:val="16"/>
                <w:szCs w:val="16"/>
              </w:rPr>
            </w:pPr>
            <w:r w:rsidRPr="0076397B">
              <w:rPr>
                <w:sz w:val="16"/>
                <w:szCs w:val="16"/>
              </w:rPr>
              <w:t>591</w:t>
            </w:r>
          </w:p>
        </w:tc>
        <w:tc>
          <w:tcPr>
            <w:tcW w:w="1124" w:type="dxa"/>
          </w:tcPr>
          <w:p w14:paraId="2EAC392F" w14:textId="77777777" w:rsidR="00CC2225" w:rsidRPr="0076397B" w:rsidRDefault="00CC2225" w:rsidP="00434ED1">
            <w:pPr>
              <w:jc w:val="right"/>
              <w:rPr>
                <w:sz w:val="16"/>
                <w:szCs w:val="16"/>
              </w:rPr>
            </w:pPr>
            <w:r w:rsidRPr="0076397B">
              <w:rPr>
                <w:sz w:val="16"/>
                <w:szCs w:val="16"/>
              </w:rPr>
              <w:t>626</w:t>
            </w:r>
          </w:p>
        </w:tc>
        <w:tc>
          <w:tcPr>
            <w:tcW w:w="978" w:type="dxa"/>
          </w:tcPr>
          <w:p w14:paraId="201A94F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217</w:t>
            </w:r>
          </w:p>
        </w:tc>
        <w:tc>
          <w:tcPr>
            <w:tcW w:w="1124" w:type="dxa"/>
          </w:tcPr>
          <w:p w14:paraId="36D1C037" w14:textId="77777777" w:rsidR="00CC2225" w:rsidRPr="0076397B" w:rsidRDefault="00CC2225" w:rsidP="00434ED1">
            <w:pPr>
              <w:jc w:val="right"/>
              <w:rPr>
                <w:sz w:val="16"/>
                <w:szCs w:val="16"/>
              </w:rPr>
            </w:pPr>
            <w:r w:rsidRPr="0076397B">
              <w:rPr>
                <w:sz w:val="16"/>
                <w:szCs w:val="16"/>
              </w:rPr>
              <w:t>622</w:t>
            </w:r>
          </w:p>
        </w:tc>
        <w:tc>
          <w:tcPr>
            <w:tcW w:w="1124" w:type="dxa"/>
          </w:tcPr>
          <w:p w14:paraId="27C7DAD2" w14:textId="77777777" w:rsidR="00CC2225" w:rsidRPr="0076397B" w:rsidRDefault="00CC2225" w:rsidP="00434ED1">
            <w:pPr>
              <w:jc w:val="right"/>
              <w:rPr>
                <w:sz w:val="16"/>
                <w:szCs w:val="16"/>
              </w:rPr>
            </w:pPr>
            <w:r w:rsidRPr="0076397B">
              <w:rPr>
                <w:sz w:val="16"/>
                <w:szCs w:val="16"/>
              </w:rPr>
              <w:t>642</w:t>
            </w:r>
          </w:p>
        </w:tc>
        <w:tc>
          <w:tcPr>
            <w:tcW w:w="978" w:type="dxa"/>
          </w:tcPr>
          <w:p w14:paraId="39225FCA"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265</w:t>
            </w:r>
          </w:p>
        </w:tc>
        <w:tc>
          <w:tcPr>
            <w:tcW w:w="1124" w:type="dxa"/>
          </w:tcPr>
          <w:p w14:paraId="76C19661" w14:textId="77777777" w:rsidR="00CC2225" w:rsidRPr="0076397B" w:rsidRDefault="00CC2225" w:rsidP="00434ED1">
            <w:pPr>
              <w:jc w:val="right"/>
              <w:rPr>
                <w:sz w:val="16"/>
                <w:szCs w:val="16"/>
              </w:rPr>
            </w:pPr>
            <w:r w:rsidRPr="0076397B">
              <w:rPr>
                <w:sz w:val="16"/>
                <w:szCs w:val="16"/>
              </w:rPr>
              <w:t>653</w:t>
            </w:r>
          </w:p>
        </w:tc>
        <w:tc>
          <w:tcPr>
            <w:tcW w:w="1124" w:type="dxa"/>
          </w:tcPr>
          <w:p w14:paraId="7BB30ACF" w14:textId="77777777" w:rsidR="00CC2225" w:rsidRPr="0076397B" w:rsidRDefault="00CC2225" w:rsidP="00434ED1">
            <w:pPr>
              <w:jc w:val="right"/>
              <w:rPr>
                <w:sz w:val="16"/>
                <w:szCs w:val="16"/>
              </w:rPr>
            </w:pPr>
            <w:r w:rsidRPr="0076397B">
              <w:rPr>
                <w:sz w:val="16"/>
                <w:szCs w:val="16"/>
              </w:rPr>
              <w:t>697</w:t>
            </w:r>
          </w:p>
        </w:tc>
        <w:tc>
          <w:tcPr>
            <w:tcW w:w="979" w:type="dxa"/>
          </w:tcPr>
          <w:p w14:paraId="1EB2A5E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349</w:t>
            </w:r>
          </w:p>
        </w:tc>
      </w:tr>
      <w:tr w:rsidR="00CC2225" w:rsidRPr="00C2710A" w14:paraId="4867A400" w14:textId="77777777" w:rsidTr="001A2D46">
        <w:tc>
          <w:tcPr>
            <w:tcW w:w="1896" w:type="dxa"/>
          </w:tcPr>
          <w:p w14:paraId="210CA1CE" w14:textId="77777777" w:rsidR="00CC2225" w:rsidRPr="000764C8" w:rsidRDefault="00CC2225" w:rsidP="00434ED1">
            <w:pPr>
              <w:rPr>
                <w:sz w:val="16"/>
                <w:szCs w:val="16"/>
                <w:lang w:val="ru-RU"/>
              </w:rPr>
            </w:pPr>
            <w:r w:rsidRPr="000764C8">
              <w:rPr>
                <w:sz w:val="16"/>
                <w:lang w:val="ru-RU"/>
              </w:rPr>
              <w:t>Бразилия</w:t>
            </w:r>
          </w:p>
        </w:tc>
        <w:tc>
          <w:tcPr>
            <w:tcW w:w="859" w:type="dxa"/>
          </w:tcPr>
          <w:p w14:paraId="7CA81E72" w14:textId="77777777" w:rsidR="00CC2225" w:rsidRPr="0076397B" w:rsidRDefault="00CC2225" w:rsidP="00434ED1">
            <w:pPr>
              <w:jc w:val="right"/>
              <w:rPr>
                <w:sz w:val="16"/>
                <w:szCs w:val="16"/>
              </w:rPr>
            </w:pPr>
            <w:r w:rsidRPr="0076397B">
              <w:rPr>
                <w:sz w:val="16"/>
                <w:szCs w:val="16"/>
              </w:rPr>
              <w:t>2</w:t>
            </w:r>
            <w:r>
              <w:rPr>
                <w:sz w:val="16"/>
                <w:szCs w:val="16"/>
              </w:rPr>
              <w:t>,</w:t>
            </w:r>
            <w:r w:rsidRPr="0076397B">
              <w:rPr>
                <w:sz w:val="16"/>
                <w:szCs w:val="16"/>
              </w:rPr>
              <w:t>013</w:t>
            </w:r>
          </w:p>
        </w:tc>
        <w:tc>
          <w:tcPr>
            <w:tcW w:w="1209" w:type="dxa"/>
          </w:tcPr>
          <w:p w14:paraId="58A4E79C" w14:textId="77777777" w:rsidR="00CC2225" w:rsidRPr="0076397B" w:rsidRDefault="00CC2225" w:rsidP="00434ED1">
            <w:pPr>
              <w:jc w:val="right"/>
              <w:rPr>
                <w:sz w:val="16"/>
                <w:szCs w:val="16"/>
              </w:rPr>
            </w:pPr>
            <w:r w:rsidRPr="0076397B">
              <w:rPr>
                <w:sz w:val="16"/>
                <w:szCs w:val="16"/>
              </w:rPr>
              <w:t>2</w:t>
            </w:r>
            <w:r>
              <w:rPr>
                <w:sz w:val="16"/>
                <w:szCs w:val="16"/>
              </w:rPr>
              <w:t>,</w:t>
            </w:r>
            <w:r w:rsidRPr="0076397B">
              <w:rPr>
                <w:sz w:val="16"/>
                <w:szCs w:val="16"/>
              </w:rPr>
              <w:t>842</w:t>
            </w:r>
          </w:p>
        </w:tc>
        <w:tc>
          <w:tcPr>
            <w:tcW w:w="998" w:type="dxa"/>
          </w:tcPr>
          <w:p w14:paraId="4956309A" w14:textId="77777777" w:rsidR="00CC2225" w:rsidRPr="0076397B" w:rsidRDefault="00CC2225" w:rsidP="00434ED1">
            <w:pPr>
              <w:jc w:val="right"/>
              <w:rPr>
                <w:sz w:val="16"/>
                <w:szCs w:val="16"/>
              </w:rPr>
            </w:pPr>
            <w:r w:rsidRPr="0076397B">
              <w:rPr>
                <w:sz w:val="16"/>
                <w:szCs w:val="16"/>
              </w:rPr>
              <w:t>79</w:t>
            </w:r>
            <w:r>
              <w:rPr>
                <w:sz w:val="16"/>
                <w:szCs w:val="16"/>
              </w:rPr>
              <w:t> </w:t>
            </w:r>
            <w:r w:rsidRPr="0076397B">
              <w:rPr>
                <w:sz w:val="16"/>
                <w:szCs w:val="16"/>
              </w:rPr>
              <w:t>305</w:t>
            </w:r>
          </w:p>
        </w:tc>
        <w:tc>
          <w:tcPr>
            <w:tcW w:w="1124" w:type="dxa"/>
          </w:tcPr>
          <w:p w14:paraId="0A935120" w14:textId="77777777" w:rsidR="00CC2225" w:rsidRPr="0076397B" w:rsidRDefault="00CC2225" w:rsidP="00434ED1">
            <w:pPr>
              <w:jc w:val="right"/>
              <w:rPr>
                <w:sz w:val="16"/>
                <w:szCs w:val="16"/>
              </w:rPr>
            </w:pPr>
            <w:r w:rsidRPr="0076397B">
              <w:rPr>
                <w:sz w:val="16"/>
                <w:szCs w:val="16"/>
              </w:rPr>
              <w:t>84</w:t>
            </w:r>
            <w:r>
              <w:rPr>
                <w:sz w:val="16"/>
                <w:szCs w:val="16"/>
              </w:rPr>
              <w:t> </w:t>
            </w:r>
            <w:r w:rsidRPr="0076397B">
              <w:rPr>
                <w:sz w:val="16"/>
                <w:szCs w:val="16"/>
              </w:rPr>
              <w:t>063</w:t>
            </w:r>
          </w:p>
        </w:tc>
        <w:tc>
          <w:tcPr>
            <w:tcW w:w="978" w:type="dxa"/>
          </w:tcPr>
          <w:p w14:paraId="509BEF8C" w14:textId="77777777" w:rsidR="00CC2225" w:rsidRPr="0076397B" w:rsidRDefault="00CC2225" w:rsidP="00434ED1">
            <w:pPr>
              <w:jc w:val="right"/>
              <w:rPr>
                <w:sz w:val="16"/>
                <w:szCs w:val="16"/>
              </w:rPr>
            </w:pPr>
            <w:r w:rsidRPr="0076397B">
              <w:rPr>
                <w:sz w:val="16"/>
                <w:szCs w:val="16"/>
              </w:rPr>
              <w:t>163</w:t>
            </w:r>
            <w:r>
              <w:rPr>
                <w:sz w:val="16"/>
                <w:szCs w:val="16"/>
              </w:rPr>
              <w:t> </w:t>
            </w:r>
            <w:r w:rsidRPr="0076397B">
              <w:rPr>
                <w:sz w:val="16"/>
                <w:szCs w:val="16"/>
              </w:rPr>
              <w:t>369</w:t>
            </w:r>
          </w:p>
        </w:tc>
        <w:tc>
          <w:tcPr>
            <w:tcW w:w="1124" w:type="dxa"/>
          </w:tcPr>
          <w:p w14:paraId="0941AD2C" w14:textId="77777777" w:rsidR="00CC2225" w:rsidRPr="0076397B" w:rsidRDefault="00CC2225" w:rsidP="00434ED1">
            <w:pPr>
              <w:jc w:val="right"/>
              <w:rPr>
                <w:sz w:val="16"/>
                <w:szCs w:val="16"/>
              </w:rPr>
            </w:pPr>
            <w:r w:rsidRPr="0076397B">
              <w:rPr>
                <w:sz w:val="16"/>
                <w:szCs w:val="16"/>
              </w:rPr>
              <w:t>83</w:t>
            </w:r>
            <w:r>
              <w:rPr>
                <w:sz w:val="16"/>
                <w:szCs w:val="16"/>
              </w:rPr>
              <w:t> </w:t>
            </w:r>
            <w:r w:rsidRPr="0076397B">
              <w:rPr>
                <w:sz w:val="16"/>
                <w:szCs w:val="16"/>
              </w:rPr>
              <w:t>505</w:t>
            </w:r>
          </w:p>
        </w:tc>
        <w:tc>
          <w:tcPr>
            <w:tcW w:w="1124" w:type="dxa"/>
          </w:tcPr>
          <w:p w14:paraId="379D2642" w14:textId="77777777" w:rsidR="00CC2225" w:rsidRPr="0076397B" w:rsidRDefault="00CC2225" w:rsidP="00434ED1">
            <w:pPr>
              <w:jc w:val="right"/>
              <w:rPr>
                <w:sz w:val="16"/>
                <w:szCs w:val="16"/>
              </w:rPr>
            </w:pPr>
            <w:r w:rsidRPr="0076397B">
              <w:rPr>
                <w:sz w:val="16"/>
                <w:szCs w:val="16"/>
              </w:rPr>
              <w:t>86</w:t>
            </w:r>
            <w:r>
              <w:rPr>
                <w:sz w:val="16"/>
                <w:szCs w:val="16"/>
              </w:rPr>
              <w:t> </w:t>
            </w:r>
            <w:r w:rsidRPr="0076397B">
              <w:rPr>
                <w:sz w:val="16"/>
                <w:szCs w:val="16"/>
              </w:rPr>
              <w:t>220</w:t>
            </w:r>
          </w:p>
        </w:tc>
        <w:tc>
          <w:tcPr>
            <w:tcW w:w="978" w:type="dxa"/>
          </w:tcPr>
          <w:p w14:paraId="22D19170" w14:textId="77777777" w:rsidR="00CC2225" w:rsidRPr="0076397B" w:rsidRDefault="00CC2225" w:rsidP="00434ED1">
            <w:pPr>
              <w:jc w:val="right"/>
              <w:rPr>
                <w:sz w:val="16"/>
                <w:szCs w:val="16"/>
              </w:rPr>
            </w:pPr>
            <w:r w:rsidRPr="0076397B">
              <w:rPr>
                <w:sz w:val="16"/>
                <w:szCs w:val="16"/>
              </w:rPr>
              <w:t>169</w:t>
            </w:r>
            <w:r>
              <w:rPr>
                <w:sz w:val="16"/>
                <w:szCs w:val="16"/>
              </w:rPr>
              <w:t> </w:t>
            </w:r>
            <w:r w:rsidRPr="0076397B">
              <w:rPr>
                <w:sz w:val="16"/>
                <w:szCs w:val="16"/>
              </w:rPr>
              <w:t>725</w:t>
            </w:r>
          </w:p>
        </w:tc>
        <w:tc>
          <w:tcPr>
            <w:tcW w:w="1124" w:type="dxa"/>
          </w:tcPr>
          <w:p w14:paraId="5CC538E6" w14:textId="77777777" w:rsidR="00CC2225" w:rsidRPr="0076397B" w:rsidRDefault="00CC2225" w:rsidP="00434ED1">
            <w:pPr>
              <w:jc w:val="right"/>
              <w:rPr>
                <w:sz w:val="16"/>
                <w:szCs w:val="16"/>
              </w:rPr>
            </w:pPr>
            <w:r w:rsidRPr="0076397B">
              <w:rPr>
                <w:sz w:val="16"/>
                <w:szCs w:val="16"/>
              </w:rPr>
              <w:t>87</w:t>
            </w:r>
            <w:r>
              <w:rPr>
                <w:sz w:val="16"/>
                <w:szCs w:val="16"/>
              </w:rPr>
              <w:t> </w:t>
            </w:r>
            <w:r w:rsidRPr="0076397B">
              <w:rPr>
                <w:sz w:val="16"/>
                <w:szCs w:val="16"/>
              </w:rPr>
              <w:t>618</w:t>
            </w:r>
          </w:p>
        </w:tc>
        <w:tc>
          <w:tcPr>
            <w:tcW w:w="1124" w:type="dxa"/>
          </w:tcPr>
          <w:p w14:paraId="1524A6C6" w14:textId="77777777" w:rsidR="00CC2225" w:rsidRPr="0076397B" w:rsidRDefault="00CC2225" w:rsidP="00434ED1">
            <w:pPr>
              <w:jc w:val="right"/>
              <w:rPr>
                <w:sz w:val="16"/>
                <w:szCs w:val="16"/>
              </w:rPr>
            </w:pPr>
            <w:r w:rsidRPr="0076397B">
              <w:rPr>
                <w:sz w:val="16"/>
                <w:szCs w:val="16"/>
              </w:rPr>
              <w:t>93</w:t>
            </w:r>
            <w:r>
              <w:rPr>
                <w:sz w:val="16"/>
                <w:szCs w:val="16"/>
              </w:rPr>
              <w:t> </w:t>
            </w:r>
            <w:r w:rsidRPr="0076397B">
              <w:rPr>
                <w:sz w:val="16"/>
                <w:szCs w:val="16"/>
              </w:rPr>
              <w:t>471</w:t>
            </w:r>
          </w:p>
        </w:tc>
        <w:tc>
          <w:tcPr>
            <w:tcW w:w="979" w:type="dxa"/>
          </w:tcPr>
          <w:p w14:paraId="3A1EBDE4" w14:textId="77777777" w:rsidR="00CC2225" w:rsidRPr="0076397B" w:rsidRDefault="00CC2225" w:rsidP="00434ED1">
            <w:pPr>
              <w:jc w:val="right"/>
              <w:rPr>
                <w:sz w:val="16"/>
                <w:szCs w:val="16"/>
              </w:rPr>
            </w:pPr>
            <w:r w:rsidRPr="0076397B">
              <w:rPr>
                <w:sz w:val="16"/>
                <w:szCs w:val="16"/>
              </w:rPr>
              <w:t>181</w:t>
            </w:r>
            <w:r>
              <w:rPr>
                <w:sz w:val="16"/>
                <w:szCs w:val="16"/>
              </w:rPr>
              <w:t> </w:t>
            </w:r>
            <w:r w:rsidRPr="0076397B">
              <w:rPr>
                <w:sz w:val="16"/>
                <w:szCs w:val="16"/>
              </w:rPr>
              <w:t>088</w:t>
            </w:r>
          </w:p>
        </w:tc>
      </w:tr>
      <w:tr w:rsidR="00CC2225" w:rsidRPr="00C2710A" w14:paraId="430CED7D" w14:textId="77777777" w:rsidTr="001A2D46">
        <w:tc>
          <w:tcPr>
            <w:tcW w:w="1896" w:type="dxa"/>
          </w:tcPr>
          <w:p w14:paraId="4B0B7B7A" w14:textId="77777777" w:rsidR="00CC2225" w:rsidRPr="000764C8" w:rsidRDefault="00CC2225" w:rsidP="00434ED1">
            <w:pPr>
              <w:rPr>
                <w:sz w:val="16"/>
                <w:szCs w:val="16"/>
                <w:lang w:val="ru-RU"/>
              </w:rPr>
            </w:pPr>
            <w:r w:rsidRPr="000764C8">
              <w:rPr>
                <w:sz w:val="16"/>
                <w:lang w:val="ru-RU"/>
              </w:rPr>
              <w:t>Буркина-Фасо</w:t>
            </w:r>
          </w:p>
        </w:tc>
        <w:tc>
          <w:tcPr>
            <w:tcW w:w="859" w:type="dxa"/>
          </w:tcPr>
          <w:p w14:paraId="128CCB3E"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1209" w:type="dxa"/>
          </w:tcPr>
          <w:p w14:paraId="3E5DCDC9" w14:textId="77777777" w:rsidR="00CC2225" w:rsidRPr="0076397B" w:rsidRDefault="00CC2225" w:rsidP="00434ED1">
            <w:pPr>
              <w:jc w:val="right"/>
              <w:rPr>
                <w:sz w:val="16"/>
                <w:szCs w:val="16"/>
              </w:rPr>
            </w:pPr>
            <w:r>
              <w:rPr>
                <w:sz w:val="16"/>
                <w:szCs w:val="16"/>
              </w:rPr>
              <w:t>0,</w:t>
            </w:r>
            <w:r w:rsidRPr="0076397B">
              <w:rPr>
                <w:sz w:val="16"/>
                <w:szCs w:val="16"/>
              </w:rPr>
              <w:t>006</w:t>
            </w:r>
          </w:p>
        </w:tc>
        <w:tc>
          <w:tcPr>
            <w:tcW w:w="998" w:type="dxa"/>
          </w:tcPr>
          <w:p w14:paraId="2FAC5DB4" w14:textId="77777777" w:rsidR="00CC2225" w:rsidRPr="0076397B" w:rsidRDefault="00CC2225" w:rsidP="00434ED1">
            <w:pPr>
              <w:jc w:val="right"/>
              <w:rPr>
                <w:sz w:val="16"/>
                <w:szCs w:val="16"/>
              </w:rPr>
            </w:pPr>
            <w:r w:rsidRPr="0076397B">
              <w:rPr>
                <w:sz w:val="16"/>
                <w:szCs w:val="16"/>
              </w:rPr>
              <w:t>158</w:t>
            </w:r>
          </w:p>
        </w:tc>
        <w:tc>
          <w:tcPr>
            <w:tcW w:w="1124" w:type="dxa"/>
          </w:tcPr>
          <w:p w14:paraId="02939963" w14:textId="77777777" w:rsidR="00CC2225" w:rsidRPr="0076397B" w:rsidRDefault="00CC2225" w:rsidP="00434ED1">
            <w:pPr>
              <w:jc w:val="right"/>
              <w:rPr>
                <w:sz w:val="16"/>
                <w:szCs w:val="16"/>
              </w:rPr>
            </w:pPr>
            <w:r w:rsidRPr="0076397B">
              <w:rPr>
                <w:sz w:val="16"/>
                <w:szCs w:val="16"/>
              </w:rPr>
              <w:t>167</w:t>
            </w:r>
          </w:p>
        </w:tc>
        <w:tc>
          <w:tcPr>
            <w:tcW w:w="978" w:type="dxa"/>
          </w:tcPr>
          <w:p w14:paraId="73701A04" w14:textId="77777777" w:rsidR="00CC2225" w:rsidRPr="0076397B" w:rsidRDefault="00CC2225" w:rsidP="00434ED1">
            <w:pPr>
              <w:jc w:val="right"/>
              <w:rPr>
                <w:sz w:val="16"/>
                <w:szCs w:val="16"/>
              </w:rPr>
            </w:pPr>
            <w:r w:rsidRPr="0076397B">
              <w:rPr>
                <w:sz w:val="16"/>
                <w:szCs w:val="16"/>
              </w:rPr>
              <w:t>325</w:t>
            </w:r>
          </w:p>
        </w:tc>
        <w:tc>
          <w:tcPr>
            <w:tcW w:w="1124" w:type="dxa"/>
          </w:tcPr>
          <w:p w14:paraId="2EA30E5B" w14:textId="77777777" w:rsidR="00CC2225" w:rsidRPr="0076397B" w:rsidRDefault="00CC2225" w:rsidP="00434ED1">
            <w:pPr>
              <w:jc w:val="right"/>
              <w:rPr>
                <w:sz w:val="16"/>
                <w:szCs w:val="16"/>
              </w:rPr>
            </w:pPr>
            <w:r w:rsidRPr="0076397B">
              <w:rPr>
                <w:sz w:val="16"/>
                <w:szCs w:val="16"/>
              </w:rPr>
              <w:t>166</w:t>
            </w:r>
          </w:p>
        </w:tc>
        <w:tc>
          <w:tcPr>
            <w:tcW w:w="1124" w:type="dxa"/>
          </w:tcPr>
          <w:p w14:paraId="406A900D" w14:textId="77777777" w:rsidR="00CC2225" w:rsidRPr="0076397B" w:rsidRDefault="00CC2225" w:rsidP="00434ED1">
            <w:pPr>
              <w:jc w:val="right"/>
              <w:rPr>
                <w:sz w:val="16"/>
                <w:szCs w:val="16"/>
              </w:rPr>
            </w:pPr>
            <w:r w:rsidRPr="0076397B">
              <w:rPr>
                <w:sz w:val="16"/>
                <w:szCs w:val="16"/>
              </w:rPr>
              <w:t>171</w:t>
            </w:r>
          </w:p>
        </w:tc>
        <w:tc>
          <w:tcPr>
            <w:tcW w:w="978" w:type="dxa"/>
          </w:tcPr>
          <w:p w14:paraId="53251824" w14:textId="77777777" w:rsidR="00CC2225" w:rsidRPr="0076397B" w:rsidRDefault="00CC2225" w:rsidP="00434ED1">
            <w:pPr>
              <w:jc w:val="right"/>
              <w:rPr>
                <w:sz w:val="16"/>
                <w:szCs w:val="16"/>
              </w:rPr>
            </w:pPr>
            <w:r w:rsidRPr="0076397B">
              <w:rPr>
                <w:sz w:val="16"/>
                <w:szCs w:val="16"/>
              </w:rPr>
              <w:t>337</w:t>
            </w:r>
          </w:p>
        </w:tc>
        <w:tc>
          <w:tcPr>
            <w:tcW w:w="1124" w:type="dxa"/>
          </w:tcPr>
          <w:p w14:paraId="511BF99D" w14:textId="77777777" w:rsidR="00CC2225" w:rsidRPr="0076397B" w:rsidRDefault="00CC2225" w:rsidP="00434ED1">
            <w:pPr>
              <w:jc w:val="right"/>
              <w:rPr>
                <w:sz w:val="16"/>
                <w:szCs w:val="16"/>
              </w:rPr>
            </w:pPr>
            <w:r w:rsidRPr="0076397B">
              <w:rPr>
                <w:sz w:val="16"/>
                <w:szCs w:val="16"/>
              </w:rPr>
              <w:t>174</w:t>
            </w:r>
          </w:p>
        </w:tc>
        <w:tc>
          <w:tcPr>
            <w:tcW w:w="1124" w:type="dxa"/>
          </w:tcPr>
          <w:p w14:paraId="3943E263" w14:textId="77777777" w:rsidR="00CC2225" w:rsidRPr="0076397B" w:rsidRDefault="00CC2225" w:rsidP="00434ED1">
            <w:pPr>
              <w:jc w:val="right"/>
              <w:rPr>
                <w:sz w:val="16"/>
                <w:szCs w:val="16"/>
              </w:rPr>
            </w:pPr>
            <w:r w:rsidRPr="0076397B">
              <w:rPr>
                <w:sz w:val="16"/>
                <w:szCs w:val="16"/>
              </w:rPr>
              <w:t>186</w:t>
            </w:r>
          </w:p>
        </w:tc>
        <w:tc>
          <w:tcPr>
            <w:tcW w:w="979" w:type="dxa"/>
          </w:tcPr>
          <w:p w14:paraId="7C50CE72" w14:textId="77777777" w:rsidR="00CC2225" w:rsidRPr="0076397B" w:rsidRDefault="00CC2225" w:rsidP="00434ED1">
            <w:pPr>
              <w:jc w:val="right"/>
              <w:rPr>
                <w:sz w:val="16"/>
                <w:szCs w:val="16"/>
              </w:rPr>
            </w:pPr>
            <w:r w:rsidRPr="0076397B">
              <w:rPr>
                <w:sz w:val="16"/>
                <w:szCs w:val="16"/>
              </w:rPr>
              <w:t>360</w:t>
            </w:r>
          </w:p>
        </w:tc>
      </w:tr>
      <w:tr w:rsidR="00CC2225" w:rsidRPr="00C2710A" w14:paraId="265E0544" w14:textId="77777777" w:rsidTr="001A2D46">
        <w:tc>
          <w:tcPr>
            <w:tcW w:w="1896" w:type="dxa"/>
          </w:tcPr>
          <w:p w14:paraId="61FFBAD6" w14:textId="77777777" w:rsidR="00CC2225" w:rsidRPr="000764C8" w:rsidRDefault="00CC2225" w:rsidP="00434ED1">
            <w:pPr>
              <w:rPr>
                <w:sz w:val="16"/>
                <w:szCs w:val="16"/>
                <w:lang w:val="ru-RU"/>
              </w:rPr>
            </w:pPr>
            <w:r w:rsidRPr="000764C8">
              <w:rPr>
                <w:sz w:val="16"/>
                <w:lang w:val="ru-RU"/>
              </w:rPr>
              <w:t>Бурунди</w:t>
            </w:r>
          </w:p>
        </w:tc>
        <w:tc>
          <w:tcPr>
            <w:tcW w:w="859" w:type="dxa"/>
          </w:tcPr>
          <w:p w14:paraId="2AAF8932"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2B2F1AC2"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492244EA" w14:textId="77777777" w:rsidR="00CC2225" w:rsidRPr="0076397B" w:rsidRDefault="00CC2225" w:rsidP="00434ED1">
            <w:pPr>
              <w:jc w:val="right"/>
              <w:rPr>
                <w:sz w:val="16"/>
                <w:szCs w:val="16"/>
              </w:rPr>
            </w:pPr>
            <w:r w:rsidRPr="0076397B">
              <w:rPr>
                <w:sz w:val="16"/>
                <w:szCs w:val="16"/>
              </w:rPr>
              <w:t>39</w:t>
            </w:r>
          </w:p>
        </w:tc>
        <w:tc>
          <w:tcPr>
            <w:tcW w:w="1124" w:type="dxa"/>
          </w:tcPr>
          <w:p w14:paraId="42BAA6F0" w14:textId="77777777" w:rsidR="00CC2225" w:rsidRPr="0076397B" w:rsidRDefault="00CC2225" w:rsidP="00434ED1">
            <w:pPr>
              <w:jc w:val="right"/>
              <w:rPr>
                <w:sz w:val="16"/>
                <w:szCs w:val="16"/>
              </w:rPr>
            </w:pPr>
            <w:r w:rsidRPr="0076397B">
              <w:rPr>
                <w:sz w:val="16"/>
                <w:szCs w:val="16"/>
              </w:rPr>
              <w:t>42</w:t>
            </w:r>
          </w:p>
        </w:tc>
        <w:tc>
          <w:tcPr>
            <w:tcW w:w="978" w:type="dxa"/>
          </w:tcPr>
          <w:p w14:paraId="0DA32E8A" w14:textId="77777777" w:rsidR="00CC2225" w:rsidRPr="0076397B" w:rsidRDefault="00CC2225" w:rsidP="00434ED1">
            <w:pPr>
              <w:jc w:val="right"/>
              <w:rPr>
                <w:sz w:val="16"/>
                <w:szCs w:val="16"/>
              </w:rPr>
            </w:pPr>
            <w:r w:rsidRPr="0076397B">
              <w:rPr>
                <w:sz w:val="16"/>
                <w:szCs w:val="16"/>
              </w:rPr>
              <w:t>81</w:t>
            </w:r>
          </w:p>
        </w:tc>
        <w:tc>
          <w:tcPr>
            <w:tcW w:w="1124" w:type="dxa"/>
          </w:tcPr>
          <w:p w14:paraId="483D2672" w14:textId="77777777" w:rsidR="00CC2225" w:rsidRPr="0076397B" w:rsidRDefault="00CC2225" w:rsidP="00434ED1">
            <w:pPr>
              <w:jc w:val="right"/>
              <w:rPr>
                <w:sz w:val="16"/>
                <w:szCs w:val="16"/>
              </w:rPr>
            </w:pPr>
            <w:r w:rsidRPr="0076397B">
              <w:rPr>
                <w:sz w:val="16"/>
                <w:szCs w:val="16"/>
              </w:rPr>
              <w:t>41</w:t>
            </w:r>
          </w:p>
        </w:tc>
        <w:tc>
          <w:tcPr>
            <w:tcW w:w="1124" w:type="dxa"/>
          </w:tcPr>
          <w:p w14:paraId="6CF8B3BC" w14:textId="77777777" w:rsidR="00CC2225" w:rsidRPr="0076397B" w:rsidRDefault="00CC2225" w:rsidP="00434ED1">
            <w:pPr>
              <w:jc w:val="right"/>
              <w:rPr>
                <w:sz w:val="16"/>
                <w:szCs w:val="16"/>
              </w:rPr>
            </w:pPr>
            <w:r w:rsidRPr="0076397B">
              <w:rPr>
                <w:sz w:val="16"/>
                <w:szCs w:val="16"/>
              </w:rPr>
              <w:t>43</w:t>
            </w:r>
          </w:p>
        </w:tc>
        <w:tc>
          <w:tcPr>
            <w:tcW w:w="978" w:type="dxa"/>
          </w:tcPr>
          <w:p w14:paraId="1C1428B6" w14:textId="77777777" w:rsidR="00CC2225" w:rsidRPr="0076397B" w:rsidRDefault="00CC2225" w:rsidP="00434ED1">
            <w:pPr>
              <w:jc w:val="right"/>
              <w:rPr>
                <w:sz w:val="16"/>
                <w:szCs w:val="16"/>
              </w:rPr>
            </w:pPr>
            <w:r w:rsidRPr="0076397B">
              <w:rPr>
                <w:sz w:val="16"/>
                <w:szCs w:val="16"/>
              </w:rPr>
              <w:t>84</w:t>
            </w:r>
          </w:p>
        </w:tc>
        <w:tc>
          <w:tcPr>
            <w:tcW w:w="1124" w:type="dxa"/>
          </w:tcPr>
          <w:p w14:paraId="4C6A99DF" w14:textId="77777777" w:rsidR="00CC2225" w:rsidRPr="0076397B" w:rsidRDefault="00CC2225" w:rsidP="00434ED1">
            <w:pPr>
              <w:jc w:val="right"/>
              <w:rPr>
                <w:sz w:val="16"/>
                <w:szCs w:val="16"/>
              </w:rPr>
            </w:pPr>
            <w:r w:rsidRPr="0076397B">
              <w:rPr>
                <w:sz w:val="16"/>
                <w:szCs w:val="16"/>
              </w:rPr>
              <w:t>44</w:t>
            </w:r>
          </w:p>
        </w:tc>
        <w:tc>
          <w:tcPr>
            <w:tcW w:w="1124" w:type="dxa"/>
          </w:tcPr>
          <w:p w14:paraId="309DCBFE" w14:textId="77777777" w:rsidR="00CC2225" w:rsidRPr="0076397B" w:rsidRDefault="00CC2225" w:rsidP="00434ED1">
            <w:pPr>
              <w:jc w:val="right"/>
              <w:rPr>
                <w:sz w:val="16"/>
                <w:szCs w:val="16"/>
              </w:rPr>
            </w:pPr>
            <w:r w:rsidRPr="0076397B">
              <w:rPr>
                <w:sz w:val="16"/>
                <w:szCs w:val="16"/>
              </w:rPr>
              <w:t>46</w:t>
            </w:r>
          </w:p>
        </w:tc>
        <w:tc>
          <w:tcPr>
            <w:tcW w:w="979" w:type="dxa"/>
          </w:tcPr>
          <w:p w14:paraId="30A789CB" w14:textId="77777777" w:rsidR="00CC2225" w:rsidRPr="0076397B" w:rsidRDefault="00CC2225" w:rsidP="00434ED1">
            <w:pPr>
              <w:jc w:val="right"/>
              <w:rPr>
                <w:sz w:val="16"/>
                <w:szCs w:val="16"/>
              </w:rPr>
            </w:pPr>
            <w:r w:rsidRPr="0076397B">
              <w:rPr>
                <w:sz w:val="16"/>
                <w:szCs w:val="16"/>
              </w:rPr>
              <w:t>90</w:t>
            </w:r>
          </w:p>
        </w:tc>
      </w:tr>
      <w:tr w:rsidR="00CC2225" w:rsidRPr="00C2710A" w14:paraId="769D4F7F" w14:textId="77777777" w:rsidTr="001A2D46">
        <w:tc>
          <w:tcPr>
            <w:tcW w:w="1896" w:type="dxa"/>
          </w:tcPr>
          <w:p w14:paraId="7FFCD758" w14:textId="77777777" w:rsidR="00CC2225" w:rsidRPr="000764C8" w:rsidRDefault="00CC2225" w:rsidP="00434ED1">
            <w:pPr>
              <w:rPr>
                <w:sz w:val="16"/>
                <w:szCs w:val="16"/>
                <w:lang w:val="ru-RU"/>
              </w:rPr>
            </w:pPr>
            <w:r w:rsidRPr="000764C8">
              <w:rPr>
                <w:sz w:val="16"/>
                <w:lang w:val="ru-RU"/>
              </w:rPr>
              <w:t>Бутан</w:t>
            </w:r>
          </w:p>
        </w:tc>
        <w:tc>
          <w:tcPr>
            <w:tcW w:w="859" w:type="dxa"/>
          </w:tcPr>
          <w:p w14:paraId="21DE3C6A"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001</w:t>
            </w:r>
          </w:p>
        </w:tc>
        <w:tc>
          <w:tcPr>
            <w:tcW w:w="1209" w:type="dxa"/>
          </w:tcPr>
          <w:p w14:paraId="65C06248" w14:textId="77777777" w:rsidR="00CC2225" w:rsidRPr="0076397B" w:rsidRDefault="00CC2225" w:rsidP="00434ED1">
            <w:pPr>
              <w:jc w:val="right"/>
              <w:rPr>
                <w:sz w:val="16"/>
                <w:szCs w:val="16"/>
              </w:rPr>
            </w:pPr>
            <w:r w:rsidRPr="0076397B">
              <w:rPr>
                <w:sz w:val="16"/>
                <w:szCs w:val="16"/>
              </w:rPr>
              <w:t>0</w:t>
            </w:r>
            <w:r>
              <w:rPr>
                <w:sz w:val="16"/>
                <w:szCs w:val="16"/>
              </w:rPr>
              <w:t>,</w:t>
            </w:r>
            <w:r w:rsidRPr="0076397B">
              <w:rPr>
                <w:sz w:val="16"/>
                <w:szCs w:val="16"/>
              </w:rPr>
              <w:t>001</w:t>
            </w:r>
          </w:p>
        </w:tc>
        <w:tc>
          <w:tcPr>
            <w:tcW w:w="998" w:type="dxa"/>
          </w:tcPr>
          <w:p w14:paraId="208751B4" w14:textId="77777777" w:rsidR="00CC2225" w:rsidRPr="0076397B" w:rsidRDefault="00CC2225" w:rsidP="00434ED1">
            <w:pPr>
              <w:jc w:val="right"/>
              <w:rPr>
                <w:sz w:val="16"/>
                <w:szCs w:val="16"/>
              </w:rPr>
            </w:pPr>
            <w:r w:rsidRPr="0076397B">
              <w:rPr>
                <w:sz w:val="16"/>
                <w:szCs w:val="16"/>
              </w:rPr>
              <w:t>39</w:t>
            </w:r>
          </w:p>
        </w:tc>
        <w:tc>
          <w:tcPr>
            <w:tcW w:w="1124" w:type="dxa"/>
          </w:tcPr>
          <w:p w14:paraId="02562F4D" w14:textId="77777777" w:rsidR="00CC2225" w:rsidRPr="0076397B" w:rsidRDefault="00CC2225" w:rsidP="00434ED1">
            <w:pPr>
              <w:jc w:val="right"/>
              <w:rPr>
                <w:sz w:val="16"/>
                <w:szCs w:val="16"/>
              </w:rPr>
            </w:pPr>
            <w:r w:rsidRPr="0076397B">
              <w:rPr>
                <w:sz w:val="16"/>
                <w:szCs w:val="16"/>
              </w:rPr>
              <w:t>42</w:t>
            </w:r>
          </w:p>
        </w:tc>
        <w:tc>
          <w:tcPr>
            <w:tcW w:w="978" w:type="dxa"/>
          </w:tcPr>
          <w:p w14:paraId="3F614655" w14:textId="77777777" w:rsidR="00CC2225" w:rsidRPr="0076397B" w:rsidRDefault="00CC2225" w:rsidP="00434ED1">
            <w:pPr>
              <w:jc w:val="right"/>
              <w:rPr>
                <w:sz w:val="16"/>
                <w:szCs w:val="16"/>
              </w:rPr>
            </w:pPr>
            <w:r w:rsidRPr="0076397B">
              <w:rPr>
                <w:sz w:val="16"/>
                <w:szCs w:val="16"/>
              </w:rPr>
              <w:t>81</w:t>
            </w:r>
          </w:p>
        </w:tc>
        <w:tc>
          <w:tcPr>
            <w:tcW w:w="1124" w:type="dxa"/>
          </w:tcPr>
          <w:p w14:paraId="11D40EEA" w14:textId="77777777" w:rsidR="00CC2225" w:rsidRPr="0076397B" w:rsidRDefault="00CC2225" w:rsidP="00434ED1">
            <w:pPr>
              <w:jc w:val="right"/>
              <w:rPr>
                <w:sz w:val="16"/>
                <w:szCs w:val="16"/>
              </w:rPr>
            </w:pPr>
            <w:r w:rsidRPr="0076397B">
              <w:rPr>
                <w:sz w:val="16"/>
                <w:szCs w:val="16"/>
              </w:rPr>
              <w:t>41</w:t>
            </w:r>
          </w:p>
        </w:tc>
        <w:tc>
          <w:tcPr>
            <w:tcW w:w="1124" w:type="dxa"/>
          </w:tcPr>
          <w:p w14:paraId="0F4CDDEF" w14:textId="77777777" w:rsidR="00CC2225" w:rsidRPr="0076397B" w:rsidRDefault="00CC2225" w:rsidP="00434ED1">
            <w:pPr>
              <w:jc w:val="right"/>
              <w:rPr>
                <w:sz w:val="16"/>
                <w:szCs w:val="16"/>
              </w:rPr>
            </w:pPr>
            <w:r w:rsidRPr="0076397B">
              <w:rPr>
                <w:sz w:val="16"/>
                <w:szCs w:val="16"/>
              </w:rPr>
              <w:t>43</w:t>
            </w:r>
          </w:p>
        </w:tc>
        <w:tc>
          <w:tcPr>
            <w:tcW w:w="978" w:type="dxa"/>
          </w:tcPr>
          <w:p w14:paraId="12EAD2C6" w14:textId="77777777" w:rsidR="00CC2225" w:rsidRPr="0076397B" w:rsidRDefault="00CC2225" w:rsidP="00434ED1">
            <w:pPr>
              <w:jc w:val="right"/>
              <w:rPr>
                <w:sz w:val="16"/>
                <w:szCs w:val="16"/>
              </w:rPr>
            </w:pPr>
            <w:r w:rsidRPr="0076397B">
              <w:rPr>
                <w:sz w:val="16"/>
                <w:szCs w:val="16"/>
              </w:rPr>
              <w:t>84</w:t>
            </w:r>
          </w:p>
        </w:tc>
        <w:tc>
          <w:tcPr>
            <w:tcW w:w="1124" w:type="dxa"/>
          </w:tcPr>
          <w:p w14:paraId="55A4AB34" w14:textId="77777777" w:rsidR="00CC2225" w:rsidRPr="0076397B" w:rsidRDefault="00CC2225" w:rsidP="00434ED1">
            <w:pPr>
              <w:jc w:val="right"/>
              <w:rPr>
                <w:sz w:val="16"/>
                <w:szCs w:val="16"/>
              </w:rPr>
            </w:pPr>
            <w:r w:rsidRPr="0076397B">
              <w:rPr>
                <w:sz w:val="16"/>
                <w:szCs w:val="16"/>
              </w:rPr>
              <w:t>44</w:t>
            </w:r>
          </w:p>
        </w:tc>
        <w:tc>
          <w:tcPr>
            <w:tcW w:w="1124" w:type="dxa"/>
          </w:tcPr>
          <w:p w14:paraId="2948C95A" w14:textId="77777777" w:rsidR="00CC2225" w:rsidRPr="0076397B" w:rsidRDefault="00CC2225" w:rsidP="00434ED1">
            <w:pPr>
              <w:jc w:val="right"/>
              <w:rPr>
                <w:sz w:val="16"/>
                <w:szCs w:val="16"/>
              </w:rPr>
            </w:pPr>
            <w:r w:rsidRPr="0076397B">
              <w:rPr>
                <w:sz w:val="16"/>
                <w:szCs w:val="16"/>
              </w:rPr>
              <w:t>46</w:t>
            </w:r>
          </w:p>
        </w:tc>
        <w:tc>
          <w:tcPr>
            <w:tcW w:w="979" w:type="dxa"/>
          </w:tcPr>
          <w:p w14:paraId="686144E7" w14:textId="77777777" w:rsidR="00CC2225" w:rsidRPr="0076397B" w:rsidRDefault="00CC2225" w:rsidP="00434ED1">
            <w:pPr>
              <w:jc w:val="right"/>
              <w:rPr>
                <w:sz w:val="16"/>
                <w:szCs w:val="16"/>
              </w:rPr>
            </w:pPr>
            <w:r w:rsidRPr="0076397B">
              <w:rPr>
                <w:sz w:val="16"/>
                <w:szCs w:val="16"/>
              </w:rPr>
              <w:t>90</w:t>
            </w:r>
          </w:p>
        </w:tc>
      </w:tr>
      <w:tr w:rsidR="00CC2225" w:rsidRPr="00C2710A" w14:paraId="2F00F0F6" w14:textId="77777777" w:rsidTr="001A2D46">
        <w:tc>
          <w:tcPr>
            <w:tcW w:w="1896" w:type="dxa"/>
          </w:tcPr>
          <w:p w14:paraId="0BFFA577" w14:textId="77777777" w:rsidR="00CC2225" w:rsidRPr="000764C8" w:rsidRDefault="00CC2225" w:rsidP="00434ED1">
            <w:pPr>
              <w:rPr>
                <w:sz w:val="16"/>
                <w:szCs w:val="16"/>
                <w:lang w:val="ru-RU"/>
              </w:rPr>
            </w:pPr>
            <w:r w:rsidRPr="000764C8">
              <w:rPr>
                <w:sz w:val="16"/>
                <w:lang w:val="ru-RU"/>
              </w:rPr>
              <w:t>Венгрия</w:t>
            </w:r>
          </w:p>
        </w:tc>
        <w:tc>
          <w:tcPr>
            <w:tcW w:w="859" w:type="dxa"/>
          </w:tcPr>
          <w:p w14:paraId="697B701D" w14:textId="77777777" w:rsidR="00CC2225" w:rsidRPr="0076397B" w:rsidRDefault="00CC2225" w:rsidP="00434ED1">
            <w:pPr>
              <w:jc w:val="right"/>
              <w:rPr>
                <w:sz w:val="16"/>
                <w:szCs w:val="16"/>
              </w:rPr>
            </w:pPr>
            <w:r>
              <w:rPr>
                <w:sz w:val="16"/>
                <w:szCs w:val="16"/>
              </w:rPr>
              <w:t>0,</w:t>
            </w:r>
            <w:r w:rsidRPr="0076397B">
              <w:rPr>
                <w:sz w:val="16"/>
                <w:szCs w:val="16"/>
              </w:rPr>
              <w:t>228</w:t>
            </w:r>
          </w:p>
        </w:tc>
        <w:tc>
          <w:tcPr>
            <w:tcW w:w="1209" w:type="dxa"/>
          </w:tcPr>
          <w:p w14:paraId="3F88F6FB" w14:textId="77777777" w:rsidR="00CC2225" w:rsidRPr="0076397B" w:rsidRDefault="00CC2225" w:rsidP="00434ED1">
            <w:pPr>
              <w:jc w:val="right"/>
              <w:rPr>
                <w:sz w:val="16"/>
                <w:szCs w:val="16"/>
              </w:rPr>
            </w:pPr>
            <w:r>
              <w:rPr>
                <w:sz w:val="16"/>
                <w:szCs w:val="16"/>
              </w:rPr>
              <w:t>0,</w:t>
            </w:r>
            <w:r w:rsidRPr="0076397B">
              <w:rPr>
                <w:sz w:val="16"/>
                <w:szCs w:val="16"/>
              </w:rPr>
              <w:t>322</w:t>
            </w:r>
          </w:p>
        </w:tc>
        <w:tc>
          <w:tcPr>
            <w:tcW w:w="998" w:type="dxa"/>
          </w:tcPr>
          <w:p w14:paraId="0477CAFC"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982</w:t>
            </w:r>
          </w:p>
        </w:tc>
        <w:tc>
          <w:tcPr>
            <w:tcW w:w="1124" w:type="dxa"/>
          </w:tcPr>
          <w:p w14:paraId="02B2EA2F"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521</w:t>
            </w:r>
          </w:p>
        </w:tc>
        <w:tc>
          <w:tcPr>
            <w:tcW w:w="978" w:type="dxa"/>
          </w:tcPr>
          <w:p w14:paraId="24CECF3D" w14:textId="77777777" w:rsidR="00CC2225" w:rsidRPr="0076397B" w:rsidRDefault="00CC2225" w:rsidP="00434ED1">
            <w:pPr>
              <w:jc w:val="right"/>
              <w:rPr>
                <w:sz w:val="16"/>
                <w:szCs w:val="16"/>
              </w:rPr>
            </w:pPr>
            <w:r w:rsidRPr="0076397B">
              <w:rPr>
                <w:sz w:val="16"/>
                <w:szCs w:val="16"/>
              </w:rPr>
              <w:t>18</w:t>
            </w:r>
            <w:r>
              <w:rPr>
                <w:sz w:val="16"/>
                <w:szCs w:val="16"/>
              </w:rPr>
              <w:t> </w:t>
            </w:r>
            <w:r w:rsidRPr="0076397B">
              <w:rPr>
                <w:sz w:val="16"/>
                <w:szCs w:val="16"/>
              </w:rPr>
              <w:t>504</w:t>
            </w:r>
          </w:p>
        </w:tc>
        <w:tc>
          <w:tcPr>
            <w:tcW w:w="1124" w:type="dxa"/>
          </w:tcPr>
          <w:p w14:paraId="2CF1198D"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458</w:t>
            </w:r>
          </w:p>
        </w:tc>
        <w:tc>
          <w:tcPr>
            <w:tcW w:w="1124" w:type="dxa"/>
          </w:tcPr>
          <w:p w14:paraId="386DFE28"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766</w:t>
            </w:r>
          </w:p>
        </w:tc>
        <w:tc>
          <w:tcPr>
            <w:tcW w:w="978" w:type="dxa"/>
          </w:tcPr>
          <w:p w14:paraId="6EBC0664" w14:textId="77777777" w:rsidR="00CC2225" w:rsidRPr="0076397B" w:rsidRDefault="00CC2225" w:rsidP="00434ED1">
            <w:pPr>
              <w:jc w:val="right"/>
              <w:rPr>
                <w:sz w:val="16"/>
                <w:szCs w:val="16"/>
              </w:rPr>
            </w:pPr>
            <w:r w:rsidRPr="0076397B">
              <w:rPr>
                <w:sz w:val="16"/>
                <w:szCs w:val="16"/>
              </w:rPr>
              <w:t>19</w:t>
            </w:r>
            <w:r>
              <w:rPr>
                <w:sz w:val="16"/>
                <w:szCs w:val="16"/>
              </w:rPr>
              <w:t> </w:t>
            </w:r>
            <w:r w:rsidRPr="0076397B">
              <w:rPr>
                <w:sz w:val="16"/>
                <w:szCs w:val="16"/>
              </w:rPr>
              <w:t>224</w:t>
            </w:r>
          </w:p>
        </w:tc>
        <w:tc>
          <w:tcPr>
            <w:tcW w:w="1124" w:type="dxa"/>
          </w:tcPr>
          <w:p w14:paraId="3E4E1D91"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924</w:t>
            </w:r>
          </w:p>
        </w:tc>
        <w:tc>
          <w:tcPr>
            <w:tcW w:w="1124" w:type="dxa"/>
          </w:tcPr>
          <w:p w14:paraId="55D12B9A"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587</w:t>
            </w:r>
          </w:p>
        </w:tc>
        <w:tc>
          <w:tcPr>
            <w:tcW w:w="979" w:type="dxa"/>
          </w:tcPr>
          <w:p w14:paraId="54828A50" w14:textId="77777777" w:rsidR="00CC2225" w:rsidRPr="0076397B" w:rsidRDefault="00CC2225" w:rsidP="00434ED1">
            <w:pPr>
              <w:jc w:val="right"/>
              <w:rPr>
                <w:sz w:val="16"/>
                <w:szCs w:val="16"/>
              </w:rPr>
            </w:pPr>
            <w:r w:rsidRPr="0076397B">
              <w:rPr>
                <w:sz w:val="16"/>
                <w:szCs w:val="16"/>
              </w:rPr>
              <w:t>20</w:t>
            </w:r>
            <w:r>
              <w:rPr>
                <w:sz w:val="16"/>
                <w:szCs w:val="16"/>
              </w:rPr>
              <w:t> </w:t>
            </w:r>
            <w:r w:rsidRPr="0076397B">
              <w:rPr>
                <w:sz w:val="16"/>
                <w:szCs w:val="16"/>
              </w:rPr>
              <w:t>511</w:t>
            </w:r>
          </w:p>
        </w:tc>
      </w:tr>
      <w:tr w:rsidR="00CC2225" w:rsidRPr="00C2710A" w14:paraId="0D221307" w14:textId="77777777" w:rsidTr="001A2D46">
        <w:tc>
          <w:tcPr>
            <w:tcW w:w="1896" w:type="dxa"/>
          </w:tcPr>
          <w:p w14:paraId="5228D54C" w14:textId="77777777" w:rsidR="00CC2225" w:rsidRPr="000764C8" w:rsidRDefault="00CC2225" w:rsidP="00434ED1">
            <w:pPr>
              <w:rPr>
                <w:sz w:val="16"/>
                <w:szCs w:val="16"/>
                <w:lang w:val="ru-RU"/>
              </w:rPr>
            </w:pPr>
            <w:r w:rsidRPr="000764C8">
              <w:rPr>
                <w:sz w:val="16"/>
                <w:lang w:val="ru-RU"/>
              </w:rPr>
              <w:t>Венесуэла</w:t>
            </w:r>
          </w:p>
        </w:tc>
        <w:tc>
          <w:tcPr>
            <w:tcW w:w="859" w:type="dxa"/>
          </w:tcPr>
          <w:p w14:paraId="038BACD7" w14:textId="77777777" w:rsidR="00CC2225" w:rsidRPr="0076397B" w:rsidRDefault="00CC2225" w:rsidP="00434ED1">
            <w:pPr>
              <w:jc w:val="right"/>
              <w:rPr>
                <w:sz w:val="16"/>
                <w:szCs w:val="16"/>
              </w:rPr>
            </w:pPr>
            <w:r>
              <w:rPr>
                <w:sz w:val="16"/>
                <w:szCs w:val="16"/>
              </w:rPr>
              <w:t>0,</w:t>
            </w:r>
            <w:r w:rsidRPr="0076397B">
              <w:rPr>
                <w:sz w:val="16"/>
                <w:szCs w:val="16"/>
              </w:rPr>
              <w:t>175</w:t>
            </w:r>
          </w:p>
        </w:tc>
        <w:tc>
          <w:tcPr>
            <w:tcW w:w="1209" w:type="dxa"/>
          </w:tcPr>
          <w:p w14:paraId="20725A9F" w14:textId="77777777" w:rsidR="00CC2225" w:rsidRPr="0076397B" w:rsidRDefault="00CC2225" w:rsidP="00434ED1">
            <w:pPr>
              <w:jc w:val="right"/>
              <w:rPr>
                <w:sz w:val="16"/>
                <w:szCs w:val="16"/>
              </w:rPr>
            </w:pPr>
            <w:r>
              <w:rPr>
                <w:sz w:val="16"/>
                <w:szCs w:val="16"/>
              </w:rPr>
              <w:t>0,</w:t>
            </w:r>
            <w:r w:rsidRPr="0076397B">
              <w:rPr>
                <w:sz w:val="16"/>
                <w:szCs w:val="16"/>
              </w:rPr>
              <w:t>247</w:t>
            </w:r>
          </w:p>
        </w:tc>
        <w:tc>
          <w:tcPr>
            <w:tcW w:w="998" w:type="dxa"/>
          </w:tcPr>
          <w:p w14:paraId="5E0B472C"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894</w:t>
            </w:r>
          </w:p>
        </w:tc>
        <w:tc>
          <w:tcPr>
            <w:tcW w:w="1124" w:type="dxa"/>
          </w:tcPr>
          <w:p w14:paraId="71B652C6"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308</w:t>
            </w:r>
          </w:p>
        </w:tc>
        <w:tc>
          <w:tcPr>
            <w:tcW w:w="978" w:type="dxa"/>
          </w:tcPr>
          <w:p w14:paraId="7A92766E"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202</w:t>
            </w:r>
          </w:p>
        </w:tc>
        <w:tc>
          <w:tcPr>
            <w:tcW w:w="1124" w:type="dxa"/>
          </w:tcPr>
          <w:p w14:paraId="5FD64794"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260</w:t>
            </w:r>
          </w:p>
        </w:tc>
        <w:tc>
          <w:tcPr>
            <w:tcW w:w="1124" w:type="dxa"/>
          </w:tcPr>
          <w:p w14:paraId="3A84EF14"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496</w:t>
            </w:r>
          </w:p>
        </w:tc>
        <w:tc>
          <w:tcPr>
            <w:tcW w:w="978" w:type="dxa"/>
          </w:tcPr>
          <w:p w14:paraId="18D4A4D7"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755</w:t>
            </w:r>
          </w:p>
        </w:tc>
        <w:tc>
          <w:tcPr>
            <w:tcW w:w="1124" w:type="dxa"/>
          </w:tcPr>
          <w:p w14:paraId="30C48607"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617</w:t>
            </w:r>
          </w:p>
        </w:tc>
        <w:tc>
          <w:tcPr>
            <w:tcW w:w="1124" w:type="dxa"/>
          </w:tcPr>
          <w:p w14:paraId="7E567DAD"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126</w:t>
            </w:r>
          </w:p>
        </w:tc>
        <w:tc>
          <w:tcPr>
            <w:tcW w:w="979" w:type="dxa"/>
          </w:tcPr>
          <w:p w14:paraId="57204C75"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743</w:t>
            </w:r>
          </w:p>
        </w:tc>
      </w:tr>
      <w:tr w:rsidR="00CC2225" w:rsidRPr="00C2710A" w14:paraId="3A6BBF69" w14:textId="77777777" w:rsidTr="001A2D46">
        <w:tc>
          <w:tcPr>
            <w:tcW w:w="1896" w:type="dxa"/>
          </w:tcPr>
          <w:p w14:paraId="6F40A3F2" w14:textId="77777777" w:rsidR="00CC2225" w:rsidRPr="000764C8" w:rsidRDefault="00CC2225" w:rsidP="00434ED1">
            <w:pPr>
              <w:rPr>
                <w:sz w:val="16"/>
                <w:szCs w:val="16"/>
                <w:lang w:val="ru-RU"/>
              </w:rPr>
            </w:pPr>
            <w:r w:rsidRPr="000764C8">
              <w:rPr>
                <w:sz w:val="16"/>
                <w:lang w:val="ru-RU"/>
              </w:rPr>
              <w:t>Вьетнам</w:t>
            </w:r>
          </w:p>
        </w:tc>
        <w:tc>
          <w:tcPr>
            <w:tcW w:w="859" w:type="dxa"/>
          </w:tcPr>
          <w:p w14:paraId="1DDE61CB" w14:textId="77777777" w:rsidR="00CC2225" w:rsidRPr="0076397B" w:rsidRDefault="00CC2225" w:rsidP="00434ED1">
            <w:pPr>
              <w:jc w:val="right"/>
              <w:rPr>
                <w:sz w:val="16"/>
                <w:szCs w:val="16"/>
              </w:rPr>
            </w:pPr>
            <w:r>
              <w:rPr>
                <w:sz w:val="16"/>
                <w:szCs w:val="16"/>
              </w:rPr>
              <w:t>0,</w:t>
            </w:r>
            <w:r w:rsidRPr="0076397B">
              <w:rPr>
                <w:sz w:val="16"/>
                <w:szCs w:val="16"/>
              </w:rPr>
              <w:t>093</w:t>
            </w:r>
          </w:p>
        </w:tc>
        <w:tc>
          <w:tcPr>
            <w:tcW w:w="1209" w:type="dxa"/>
          </w:tcPr>
          <w:p w14:paraId="775A6B5B" w14:textId="77777777" w:rsidR="00CC2225" w:rsidRPr="0076397B" w:rsidRDefault="00CC2225" w:rsidP="00434ED1">
            <w:pPr>
              <w:jc w:val="right"/>
              <w:rPr>
                <w:sz w:val="16"/>
                <w:szCs w:val="16"/>
              </w:rPr>
            </w:pPr>
            <w:r>
              <w:rPr>
                <w:sz w:val="16"/>
                <w:szCs w:val="16"/>
              </w:rPr>
              <w:t>0,</w:t>
            </w:r>
            <w:r w:rsidRPr="0076397B">
              <w:rPr>
                <w:sz w:val="16"/>
                <w:szCs w:val="16"/>
              </w:rPr>
              <w:t>131</w:t>
            </w:r>
          </w:p>
        </w:tc>
        <w:tc>
          <w:tcPr>
            <w:tcW w:w="998" w:type="dxa"/>
          </w:tcPr>
          <w:p w14:paraId="62D56E4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664</w:t>
            </w:r>
          </w:p>
        </w:tc>
        <w:tc>
          <w:tcPr>
            <w:tcW w:w="1124" w:type="dxa"/>
          </w:tcPr>
          <w:p w14:paraId="30F3988B"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884</w:t>
            </w:r>
          </w:p>
        </w:tc>
        <w:tc>
          <w:tcPr>
            <w:tcW w:w="978" w:type="dxa"/>
          </w:tcPr>
          <w:p w14:paraId="0C2FD9AD"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548</w:t>
            </w:r>
          </w:p>
        </w:tc>
        <w:tc>
          <w:tcPr>
            <w:tcW w:w="1124" w:type="dxa"/>
          </w:tcPr>
          <w:p w14:paraId="22BE78C6"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858</w:t>
            </w:r>
          </w:p>
        </w:tc>
        <w:tc>
          <w:tcPr>
            <w:tcW w:w="1124" w:type="dxa"/>
          </w:tcPr>
          <w:p w14:paraId="002BFCE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983</w:t>
            </w:r>
          </w:p>
        </w:tc>
        <w:tc>
          <w:tcPr>
            <w:tcW w:w="978" w:type="dxa"/>
          </w:tcPr>
          <w:p w14:paraId="3290F903"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841</w:t>
            </w:r>
          </w:p>
        </w:tc>
        <w:tc>
          <w:tcPr>
            <w:tcW w:w="1124" w:type="dxa"/>
          </w:tcPr>
          <w:p w14:paraId="7EADC78C"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048</w:t>
            </w:r>
          </w:p>
        </w:tc>
        <w:tc>
          <w:tcPr>
            <w:tcW w:w="1124" w:type="dxa"/>
          </w:tcPr>
          <w:p w14:paraId="6BCD3DD1"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318</w:t>
            </w:r>
          </w:p>
        </w:tc>
        <w:tc>
          <w:tcPr>
            <w:tcW w:w="979" w:type="dxa"/>
          </w:tcPr>
          <w:p w14:paraId="3BC973C9"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366</w:t>
            </w:r>
          </w:p>
        </w:tc>
      </w:tr>
      <w:tr w:rsidR="00CC2225" w:rsidRPr="00C2710A" w14:paraId="58286B9A" w14:textId="77777777" w:rsidTr="001A2D46">
        <w:tc>
          <w:tcPr>
            <w:tcW w:w="1896" w:type="dxa"/>
          </w:tcPr>
          <w:p w14:paraId="529AED5E" w14:textId="77777777" w:rsidR="00CC2225" w:rsidRPr="000764C8" w:rsidRDefault="00CC2225" w:rsidP="00434ED1">
            <w:pPr>
              <w:rPr>
                <w:sz w:val="16"/>
                <w:szCs w:val="16"/>
                <w:lang w:val="ru-RU"/>
              </w:rPr>
            </w:pPr>
            <w:r w:rsidRPr="000764C8">
              <w:rPr>
                <w:sz w:val="16"/>
                <w:lang w:val="ru-RU"/>
              </w:rPr>
              <w:t>Габон</w:t>
            </w:r>
          </w:p>
        </w:tc>
        <w:tc>
          <w:tcPr>
            <w:tcW w:w="859" w:type="dxa"/>
          </w:tcPr>
          <w:p w14:paraId="1C912144" w14:textId="77777777" w:rsidR="00CC2225" w:rsidRPr="0076397B" w:rsidRDefault="00CC2225" w:rsidP="00434ED1">
            <w:pPr>
              <w:jc w:val="right"/>
              <w:rPr>
                <w:sz w:val="16"/>
                <w:szCs w:val="16"/>
              </w:rPr>
            </w:pPr>
            <w:r>
              <w:rPr>
                <w:sz w:val="16"/>
                <w:szCs w:val="16"/>
              </w:rPr>
              <w:t>0,</w:t>
            </w:r>
            <w:r w:rsidRPr="0076397B">
              <w:rPr>
                <w:sz w:val="16"/>
                <w:szCs w:val="16"/>
              </w:rPr>
              <w:t>013</w:t>
            </w:r>
          </w:p>
        </w:tc>
        <w:tc>
          <w:tcPr>
            <w:tcW w:w="1209" w:type="dxa"/>
          </w:tcPr>
          <w:p w14:paraId="06B5F9AF" w14:textId="77777777" w:rsidR="00CC2225" w:rsidRPr="0076397B" w:rsidRDefault="00CC2225" w:rsidP="00434ED1">
            <w:pPr>
              <w:jc w:val="right"/>
              <w:rPr>
                <w:sz w:val="16"/>
                <w:szCs w:val="16"/>
              </w:rPr>
            </w:pPr>
            <w:r>
              <w:rPr>
                <w:sz w:val="16"/>
                <w:szCs w:val="16"/>
              </w:rPr>
              <w:t>0,</w:t>
            </w:r>
            <w:r w:rsidRPr="0076397B">
              <w:rPr>
                <w:sz w:val="16"/>
                <w:szCs w:val="16"/>
              </w:rPr>
              <w:t>018</w:t>
            </w:r>
          </w:p>
        </w:tc>
        <w:tc>
          <w:tcPr>
            <w:tcW w:w="998" w:type="dxa"/>
          </w:tcPr>
          <w:p w14:paraId="0E386919" w14:textId="77777777" w:rsidR="00CC2225" w:rsidRPr="0076397B" w:rsidRDefault="00CC2225" w:rsidP="00434ED1">
            <w:pPr>
              <w:jc w:val="right"/>
              <w:rPr>
                <w:sz w:val="16"/>
                <w:szCs w:val="16"/>
              </w:rPr>
            </w:pPr>
            <w:r w:rsidRPr="0076397B">
              <w:rPr>
                <w:sz w:val="16"/>
                <w:szCs w:val="16"/>
              </w:rPr>
              <w:t>512</w:t>
            </w:r>
          </w:p>
        </w:tc>
        <w:tc>
          <w:tcPr>
            <w:tcW w:w="1124" w:type="dxa"/>
          </w:tcPr>
          <w:p w14:paraId="2524923D" w14:textId="77777777" w:rsidR="00CC2225" w:rsidRPr="0076397B" w:rsidRDefault="00CC2225" w:rsidP="00434ED1">
            <w:pPr>
              <w:jc w:val="right"/>
              <w:rPr>
                <w:sz w:val="16"/>
                <w:szCs w:val="16"/>
              </w:rPr>
            </w:pPr>
            <w:r w:rsidRPr="0076397B">
              <w:rPr>
                <w:sz w:val="16"/>
                <w:szCs w:val="16"/>
              </w:rPr>
              <w:t>543</w:t>
            </w:r>
          </w:p>
        </w:tc>
        <w:tc>
          <w:tcPr>
            <w:tcW w:w="978" w:type="dxa"/>
          </w:tcPr>
          <w:p w14:paraId="070B03CF"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055</w:t>
            </w:r>
          </w:p>
        </w:tc>
        <w:tc>
          <w:tcPr>
            <w:tcW w:w="1124" w:type="dxa"/>
          </w:tcPr>
          <w:p w14:paraId="4C9DC0EA" w14:textId="77777777" w:rsidR="00CC2225" w:rsidRPr="0076397B" w:rsidRDefault="00CC2225" w:rsidP="00434ED1">
            <w:pPr>
              <w:jc w:val="right"/>
              <w:rPr>
                <w:sz w:val="16"/>
                <w:szCs w:val="16"/>
              </w:rPr>
            </w:pPr>
            <w:r w:rsidRPr="0076397B">
              <w:rPr>
                <w:sz w:val="16"/>
                <w:szCs w:val="16"/>
              </w:rPr>
              <w:t>539</w:t>
            </w:r>
          </w:p>
        </w:tc>
        <w:tc>
          <w:tcPr>
            <w:tcW w:w="1124" w:type="dxa"/>
          </w:tcPr>
          <w:p w14:paraId="5AFEAAFF" w14:textId="77777777" w:rsidR="00CC2225" w:rsidRPr="0076397B" w:rsidRDefault="00CC2225" w:rsidP="00434ED1">
            <w:pPr>
              <w:jc w:val="right"/>
              <w:rPr>
                <w:sz w:val="16"/>
                <w:szCs w:val="16"/>
              </w:rPr>
            </w:pPr>
            <w:r w:rsidRPr="0076397B">
              <w:rPr>
                <w:sz w:val="16"/>
                <w:szCs w:val="16"/>
              </w:rPr>
              <w:t>557</w:t>
            </w:r>
          </w:p>
        </w:tc>
        <w:tc>
          <w:tcPr>
            <w:tcW w:w="978" w:type="dxa"/>
          </w:tcPr>
          <w:p w14:paraId="76F2D83E"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096</w:t>
            </w:r>
          </w:p>
        </w:tc>
        <w:tc>
          <w:tcPr>
            <w:tcW w:w="1124" w:type="dxa"/>
          </w:tcPr>
          <w:p w14:paraId="5D5EBA08" w14:textId="77777777" w:rsidR="00CC2225" w:rsidRPr="0076397B" w:rsidRDefault="00CC2225" w:rsidP="00434ED1">
            <w:pPr>
              <w:jc w:val="right"/>
              <w:rPr>
                <w:sz w:val="16"/>
                <w:szCs w:val="16"/>
              </w:rPr>
            </w:pPr>
            <w:r w:rsidRPr="0076397B">
              <w:rPr>
                <w:sz w:val="16"/>
                <w:szCs w:val="16"/>
              </w:rPr>
              <w:t>566</w:t>
            </w:r>
          </w:p>
        </w:tc>
        <w:tc>
          <w:tcPr>
            <w:tcW w:w="1124" w:type="dxa"/>
          </w:tcPr>
          <w:p w14:paraId="1613BA52" w14:textId="77777777" w:rsidR="00CC2225" w:rsidRPr="0076397B" w:rsidRDefault="00CC2225" w:rsidP="00434ED1">
            <w:pPr>
              <w:jc w:val="right"/>
              <w:rPr>
                <w:sz w:val="16"/>
                <w:szCs w:val="16"/>
              </w:rPr>
            </w:pPr>
            <w:r w:rsidRPr="0076397B">
              <w:rPr>
                <w:sz w:val="16"/>
                <w:szCs w:val="16"/>
              </w:rPr>
              <w:t>604</w:t>
            </w:r>
          </w:p>
        </w:tc>
        <w:tc>
          <w:tcPr>
            <w:tcW w:w="979" w:type="dxa"/>
          </w:tcPr>
          <w:p w14:paraId="0DDFA77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169</w:t>
            </w:r>
          </w:p>
        </w:tc>
      </w:tr>
      <w:tr w:rsidR="00CC2225" w:rsidRPr="00C2710A" w14:paraId="1F5BD6F6" w14:textId="77777777" w:rsidTr="001A2D46">
        <w:tc>
          <w:tcPr>
            <w:tcW w:w="1896" w:type="dxa"/>
          </w:tcPr>
          <w:p w14:paraId="21B4D7F3" w14:textId="77777777" w:rsidR="00CC2225" w:rsidRPr="000764C8" w:rsidRDefault="00CC2225" w:rsidP="00434ED1">
            <w:pPr>
              <w:rPr>
                <w:sz w:val="16"/>
                <w:szCs w:val="16"/>
                <w:lang w:val="ru-RU"/>
              </w:rPr>
            </w:pPr>
            <w:r w:rsidRPr="000764C8">
              <w:rPr>
                <w:sz w:val="16"/>
                <w:lang w:val="ru-RU"/>
              </w:rPr>
              <w:t>Гайана</w:t>
            </w:r>
          </w:p>
        </w:tc>
        <w:tc>
          <w:tcPr>
            <w:tcW w:w="859" w:type="dxa"/>
          </w:tcPr>
          <w:p w14:paraId="31CD596C"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1209" w:type="dxa"/>
          </w:tcPr>
          <w:p w14:paraId="2DEC5D67" w14:textId="77777777" w:rsidR="00CC2225" w:rsidRPr="0076397B" w:rsidRDefault="00CC2225" w:rsidP="00434ED1">
            <w:pPr>
              <w:jc w:val="right"/>
              <w:rPr>
                <w:sz w:val="16"/>
                <w:szCs w:val="16"/>
              </w:rPr>
            </w:pPr>
            <w:r>
              <w:rPr>
                <w:sz w:val="16"/>
                <w:szCs w:val="16"/>
              </w:rPr>
              <w:t>0,</w:t>
            </w:r>
            <w:r w:rsidRPr="0076397B">
              <w:rPr>
                <w:sz w:val="16"/>
                <w:szCs w:val="16"/>
              </w:rPr>
              <w:t>006</w:t>
            </w:r>
          </w:p>
        </w:tc>
        <w:tc>
          <w:tcPr>
            <w:tcW w:w="998" w:type="dxa"/>
          </w:tcPr>
          <w:p w14:paraId="5FC7F1BD" w14:textId="77777777" w:rsidR="00CC2225" w:rsidRPr="0076397B" w:rsidRDefault="00CC2225" w:rsidP="00434ED1">
            <w:pPr>
              <w:jc w:val="right"/>
              <w:rPr>
                <w:sz w:val="16"/>
                <w:szCs w:val="16"/>
              </w:rPr>
            </w:pPr>
            <w:r w:rsidRPr="0076397B">
              <w:rPr>
                <w:sz w:val="16"/>
                <w:szCs w:val="16"/>
              </w:rPr>
              <w:t>158</w:t>
            </w:r>
          </w:p>
        </w:tc>
        <w:tc>
          <w:tcPr>
            <w:tcW w:w="1124" w:type="dxa"/>
          </w:tcPr>
          <w:p w14:paraId="1491B7C7" w14:textId="77777777" w:rsidR="00CC2225" w:rsidRPr="0076397B" w:rsidRDefault="00CC2225" w:rsidP="00434ED1">
            <w:pPr>
              <w:jc w:val="right"/>
              <w:rPr>
                <w:sz w:val="16"/>
                <w:szCs w:val="16"/>
              </w:rPr>
            </w:pPr>
            <w:r w:rsidRPr="0076397B">
              <w:rPr>
                <w:sz w:val="16"/>
                <w:szCs w:val="16"/>
              </w:rPr>
              <w:t>167</w:t>
            </w:r>
          </w:p>
        </w:tc>
        <w:tc>
          <w:tcPr>
            <w:tcW w:w="978" w:type="dxa"/>
          </w:tcPr>
          <w:p w14:paraId="35441826" w14:textId="77777777" w:rsidR="00CC2225" w:rsidRPr="0076397B" w:rsidRDefault="00CC2225" w:rsidP="00434ED1">
            <w:pPr>
              <w:jc w:val="right"/>
              <w:rPr>
                <w:sz w:val="16"/>
                <w:szCs w:val="16"/>
              </w:rPr>
            </w:pPr>
            <w:r w:rsidRPr="0076397B">
              <w:rPr>
                <w:sz w:val="16"/>
                <w:szCs w:val="16"/>
              </w:rPr>
              <w:t>325</w:t>
            </w:r>
          </w:p>
        </w:tc>
        <w:tc>
          <w:tcPr>
            <w:tcW w:w="1124" w:type="dxa"/>
          </w:tcPr>
          <w:p w14:paraId="105F2EE4" w14:textId="77777777" w:rsidR="00CC2225" w:rsidRPr="0076397B" w:rsidRDefault="00CC2225" w:rsidP="00434ED1">
            <w:pPr>
              <w:jc w:val="right"/>
              <w:rPr>
                <w:sz w:val="16"/>
                <w:szCs w:val="16"/>
              </w:rPr>
            </w:pPr>
            <w:r w:rsidRPr="0076397B">
              <w:rPr>
                <w:sz w:val="16"/>
                <w:szCs w:val="16"/>
              </w:rPr>
              <w:t>166</w:t>
            </w:r>
          </w:p>
        </w:tc>
        <w:tc>
          <w:tcPr>
            <w:tcW w:w="1124" w:type="dxa"/>
          </w:tcPr>
          <w:p w14:paraId="2E96A670" w14:textId="77777777" w:rsidR="00CC2225" w:rsidRPr="0076397B" w:rsidRDefault="00CC2225" w:rsidP="00434ED1">
            <w:pPr>
              <w:jc w:val="right"/>
              <w:rPr>
                <w:sz w:val="16"/>
                <w:szCs w:val="16"/>
              </w:rPr>
            </w:pPr>
            <w:r w:rsidRPr="0076397B">
              <w:rPr>
                <w:sz w:val="16"/>
                <w:szCs w:val="16"/>
              </w:rPr>
              <w:t>171</w:t>
            </w:r>
          </w:p>
        </w:tc>
        <w:tc>
          <w:tcPr>
            <w:tcW w:w="978" w:type="dxa"/>
          </w:tcPr>
          <w:p w14:paraId="647BE6B6" w14:textId="77777777" w:rsidR="00CC2225" w:rsidRPr="0076397B" w:rsidRDefault="00CC2225" w:rsidP="00434ED1">
            <w:pPr>
              <w:jc w:val="right"/>
              <w:rPr>
                <w:sz w:val="16"/>
                <w:szCs w:val="16"/>
              </w:rPr>
            </w:pPr>
            <w:r w:rsidRPr="0076397B">
              <w:rPr>
                <w:sz w:val="16"/>
                <w:szCs w:val="16"/>
              </w:rPr>
              <w:t>337</w:t>
            </w:r>
          </w:p>
        </w:tc>
        <w:tc>
          <w:tcPr>
            <w:tcW w:w="1124" w:type="dxa"/>
          </w:tcPr>
          <w:p w14:paraId="004EADA9" w14:textId="77777777" w:rsidR="00CC2225" w:rsidRPr="0076397B" w:rsidRDefault="00CC2225" w:rsidP="00434ED1">
            <w:pPr>
              <w:jc w:val="right"/>
              <w:rPr>
                <w:sz w:val="16"/>
                <w:szCs w:val="16"/>
              </w:rPr>
            </w:pPr>
            <w:r w:rsidRPr="0076397B">
              <w:rPr>
                <w:sz w:val="16"/>
                <w:szCs w:val="16"/>
              </w:rPr>
              <w:t>174</w:t>
            </w:r>
          </w:p>
        </w:tc>
        <w:tc>
          <w:tcPr>
            <w:tcW w:w="1124" w:type="dxa"/>
          </w:tcPr>
          <w:p w14:paraId="6568E231" w14:textId="77777777" w:rsidR="00CC2225" w:rsidRPr="0076397B" w:rsidRDefault="00CC2225" w:rsidP="00434ED1">
            <w:pPr>
              <w:jc w:val="right"/>
              <w:rPr>
                <w:sz w:val="16"/>
                <w:szCs w:val="16"/>
              </w:rPr>
            </w:pPr>
            <w:r w:rsidRPr="0076397B">
              <w:rPr>
                <w:sz w:val="16"/>
                <w:szCs w:val="16"/>
              </w:rPr>
              <w:t>186</w:t>
            </w:r>
          </w:p>
        </w:tc>
        <w:tc>
          <w:tcPr>
            <w:tcW w:w="979" w:type="dxa"/>
          </w:tcPr>
          <w:p w14:paraId="03BA5BAE" w14:textId="77777777" w:rsidR="00CC2225" w:rsidRPr="0076397B" w:rsidRDefault="00CC2225" w:rsidP="00434ED1">
            <w:pPr>
              <w:jc w:val="right"/>
              <w:rPr>
                <w:sz w:val="16"/>
                <w:szCs w:val="16"/>
              </w:rPr>
            </w:pPr>
            <w:r w:rsidRPr="0076397B">
              <w:rPr>
                <w:sz w:val="16"/>
                <w:szCs w:val="16"/>
              </w:rPr>
              <w:t>360</w:t>
            </w:r>
          </w:p>
        </w:tc>
      </w:tr>
      <w:tr w:rsidR="00CC2225" w:rsidRPr="00C2710A" w14:paraId="718BCE94" w14:textId="77777777" w:rsidTr="001A2D46">
        <w:tc>
          <w:tcPr>
            <w:tcW w:w="1896" w:type="dxa"/>
          </w:tcPr>
          <w:p w14:paraId="2152706A" w14:textId="77777777" w:rsidR="00CC2225" w:rsidRPr="000764C8" w:rsidRDefault="00CC2225" w:rsidP="00434ED1">
            <w:pPr>
              <w:rPr>
                <w:sz w:val="16"/>
                <w:szCs w:val="16"/>
                <w:lang w:val="ru-RU"/>
              </w:rPr>
            </w:pPr>
            <w:r w:rsidRPr="000764C8">
              <w:rPr>
                <w:sz w:val="16"/>
                <w:lang w:val="ru-RU"/>
              </w:rPr>
              <w:t>Гамбия</w:t>
            </w:r>
          </w:p>
        </w:tc>
        <w:tc>
          <w:tcPr>
            <w:tcW w:w="859" w:type="dxa"/>
          </w:tcPr>
          <w:p w14:paraId="72AF4C33"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4A0B3B7C"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2BF5E0BC" w14:textId="77777777" w:rsidR="00CC2225" w:rsidRPr="0076397B" w:rsidRDefault="00CC2225" w:rsidP="00434ED1">
            <w:pPr>
              <w:jc w:val="right"/>
              <w:rPr>
                <w:sz w:val="16"/>
                <w:szCs w:val="16"/>
              </w:rPr>
            </w:pPr>
            <w:r w:rsidRPr="0076397B">
              <w:rPr>
                <w:sz w:val="16"/>
                <w:szCs w:val="16"/>
              </w:rPr>
              <w:t>39</w:t>
            </w:r>
          </w:p>
        </w:tc>
        <w:tc>
          <w:tcPr>
            <w:tcW w:w="1124" w:type="dxa"/>
          </w:tcPr>
          <w:p w14:paraId="12BB5A3A" w14:textId="77777777" w:rsidR="00CC2225" w:rsidRPr="0076397B" w:rsidRDefault="00CC2225" w:rsidP="00434ED1">
            <w:pPr>
              <w:jc w:val="right"/>
              <w:rPr>
                <w:sz w:val="16"/>
                <w:szCs w:val="16"/>
              </w:rPr>
            </w:pPr>
            <w:r w:rsidRPr="0076397B">
              <w:rPr>
                <w:sz w:val="16"/>
                <w:szCs w:val="16"/>
              </w:rPr>
              <w:t>42</w:t>
            </w:r>
          </w:p>
        </w:tc>
        <w:tc>
          <w:tcPr>
            <w:tcW w:w="978" w:type="dxa"/>
          </w:tcPr>
          <w:p w14:paraId="388112F3" w14:textId="77777777" w:rsidR="00CC2225" w:rsidRPr="0076397B" w:rsidRDefault="00CC2225" w:rsidP="00434ED1">
            <w:pPr>
              <w:jc w:val="right"/>
              <w:rPr>
                <w:sz w:val="16"/>
                <w:szCs w:val="16"/>
              </w:rPr>
            </w:pPr>
            <w:r w:rsidRPr="0076397B">
              <w:rPr>
                <w:sz w:val="16"/>
                <w:szCs w:val="16"/>
              </w:rPr>
              <w:t>81</w:t>
            </w:r>
          </w:p>
        </w:tc>
        <w:tc>
          <w:tcPr>
            <w:tcW w:w="1124" w:type="dxa"/>
          </w:tcPr>
          <w:p w14:paraId="4AC0D0BD" w14:textId="77777777" w:rsidR="00CC2225" w:rsidRPr="0076397B" w:rsidRDefault="00CC2225" w:rsidP="00434ED1">
            <w:pPr>
              <w:jc w:val="right"/>
              <w:rPr>
                <w:sz w:val="16"/>
                <w:szCs w:val="16"/>
              </w:rPr>
            </w:pPr>
            <w:r w:rsidRPr="0076397B">
              <w:rPr>
                <w:sz w:val="16"/>
                <w:szCs w:val="16"/>
              </w:rPr>
              <w:t>41</w:t>
            </w:r>
          </w:p>
        </w:tc>
        <w:tc>
          <w:tcPr>
            <w:tcW w:w="1124" w:type="dxa"/>
          </w:tcPr>
          <w:p w14:paraId="6214C20B" w14:textId="77777777" w:rsidR="00CC2225" w:rsidRPr="0076397B" w:rsidRDefault="00CC2225" w:rsidP="00434ED1">
            <w:pPr>
              <w:jc w:val="right"/>
              <w:rPr>
                <w:sz w:val="16"/>
                <w:szCs w:val="16"/>
              </w:rPr>
            </w:pPr>
            <w:r w:rsidRPr="0076397B">
              <w:rPr>
                <w:sz w:val="16"/>
                <w:szCs w:val="16"/>
              </w:rPr>
              <w:t>43</w:t>
            </w:r>
          </w:p>
        </w:tc>
        <w:tc>
          <w:tcPr>
            <w:tcW w:w="978" w:type="dxa"/>
          </w:tcPr>
          <w:p w14:paraId="5165029A" w14:textId="77777777" w:rsidR="00CC2225" w:rsidRPr="0076397B" w:rsidRDefault="00CC2225" w:rsidP="00434ED1">
            <w:pPr>
              <w:jc w:val="right"/>
              <w:rPr>
                <w:sz w:val="16"/>
                <w:szCs w:val="16"/>
              </w:rPr>
            </w:pPr>
            <w:r w:rsidRPr="0076397B">
              <w:rPr>
                <w:sz w:val="16"/>
                <w:szCs w:val="16"/>
              </w:rPr>
              <w:t>84</w:t>
            </w:r>
          </w:p>
        </w:tc>
        <w:tc>
          <w:tcPr>
            <w:tcW w:w="1124" w:type="dxa"/>
          </w:tcPr>
          <w:p w14:paraId="2B21A949" w14:textId="77777777" w:rsidR="00CC2225" w:rsidRPr="0076397B" w:rsidRDefault="00CC2225" w:rsidP="00434ED1">
            <w:pPr>
              <w:jc w:val="right"/>
              <w:rPr>
                <w:sz w:val="16"/>
                <w:szCs w:val="16"/>
              </w:rPr>
            </w:pPr>
            <w:r w:rsidRPr="0076397B">
              <w:rPr>
                <w:sz w:val="16"/>
                <w:szCs w:val="16"/>
              </w:rPr>
              <w:t>44</w:t>
            </w:r>
          </w:p>
        </w:tc>
        <w:tc>
          <w:tcPr>
            <w:tcW w:w="1124" w:type="dxa"/>
          </w:tcPr>
          <w:p w14:paraId="4568191B" w14:textId="77777777" w:rsidR="00CC2225" w:rsidRPr="0076397B" w:rsidRDefault="00CC2225" w:rsidP="00434ED1">
            <w:pPr>
              <w:jc w:val="right"/>
              <w:rPr>
                <w:sz w:val="16"/>
                <w:szCs w:val="16"/>
              </w:rPr>
            </w:pPr>
            <w:r w:rsidRPr="0076397B">
              <w:rPr>
                <w:sz w:val="16"/>
                <w:szCs w:val="16"/>
              </w:rPr>
              <w:t>46</w:t>
            </w:r>
          </w:p>
        </w:tc>
        <w:tc>
          <w:tcPr>
            <w:tcW w:w="979" w:type="dxa"/>
          </w:tcPr>
          <w:p w14:paraId="4597F481" w14:textId="77777777" w:rsidR="00CC2225" w:rsidRPr="0076397B" w:rsidRDefault="00CC2225" w:rsidP="00434ED1">
            <w:pPr>
              <w:jc w:val="right"/>
              <w:rPr>
                <w:sz w:val="16"/>
                <w:szCs w:val="16"/>
              </w:rPr>
            </w:pPr>
            <w:r w:rsidRPr="0076397B">
              <w:rPr>
                <w:sz w:val="16"/>
                <w:szCs w:val="16"/>
              </w:rPr>
              <w:t>90</w:t>
            </w:r>
          </w:p>
        </w:tc>
      </w:tr>
      <w:tr w:rsidR="00CC2225" w:rsidRPr="00C2710A" w14:paraId="73DE19DD" w14:textId="77777777" w:rsidTr="001A2D46">
        <w:tc>
          <w:tcPr>
            <w:tcW w:w="1896" w:type="dxa"/>
          </w:tcPr>
          <w:p w14:paraId="1B80FC2E" w14:textId="77777777" w:rsidR="00CC2225" w:rsidRPr="000764C8" w:rsidRDefault="00CC2225" w:rsidP="00434ED1">
            <w:pPr>
              <w:rPr>
                <w:sz w:val="16"/>
                <w:szCs w:val="16"/>
                <w:lang w:val="ru-RU"/>
              </w:rPr>
            </w:pPr>
            <w:r w:rsidRPr="000764C8">
              <w:rPr>
                <w:sz w:val="16"/>
                <w:lang w:val="ru-RU"/>
              </w:rPr>
              <w:t>Гана</w:t>
            </w:r>
          </w:p>
        </w:tc>
        <w:tc>
          <w:tcPr>
            <w:tcW w:w="859" w:type="dxa"/>
          </w:tcPr>
          <w:p w14:paraId="3E57204A" w14:textId="77777777" w:rsidR="00CC2225" w:rsidRPr="0076397B" w:rsidRDefault="00CC2225" w:rsidP="00434ED1">
            <w:pPr>
              <w:jc w:val="right"/>
              <w:rPr>
                <w:sz w:val="16"/>
                <w:szCs w:val="16"/>
              </w:rPr>
            </w:pPr>
            <w:r>
              <w:rPr>
                <w:sz w:val="16"/>
                <w:szCs w:val="16"/>
              </w:rPr>
              <w:t>0,</w:t>
            </w:r>
            <w:r w:rsidRPr="0076397B">
              <w:rPr>
                <w:sz w:val="16"/>
                <w:szCs w:val="16"/>
              </w:rPr>
              <w:t>024</w:t>
            </w:r>
          </w:p>
        </w:tc>
        <w:tc>
          <w:tcPr>
            <w:tcW w:w="1209" w:type="dxa"/>
          </w:tcPr>
          <w:p w14:paraId="2F7E9DD6" w14:textId="77777777" w:rsidR="00CC2225" w:rsidRPr="0076397B" w:rsidRDefault="00CC2225" w:rsidP="00434ED1">
            <w:pPr>
              <w:jc w:val="right"/>
              <w:rPr>
                <w:sz w:val="16"/>
                <w:szCs w:val="16"/>
              </w:rPr>
            </w:pPr>
            <w:r>
              <w:rPr>
                <w:sz w:val="16"/>
                <w:szCs w:val="16"/>
              </w:rPr>
              <w:t>0,</w:t>
            </w:r>
            <w:r w:rsidRPr="0076397B">
              <w:rPr>
                <w:sz w:val="16"/>
                <w:szCs w:val="16"/>
              </w:rPr>
              <w:t>034</w:t>
            </w:r>
          </w:p>
        </w:tc>
        <w:tc>
          <w:tcPr>
            <w:tcW w:w="998" w:type="dxa"/>
          </w:tcPr>
          <w:p w14:paraId="2779E440" w14:textId="77777777" w:rsidR="00CC2225" w:rsidRPr="0076397B" w:rsidRDefault="00CC2225" w:rsidP="00434ED1">
            <w:pPr>
              <w:jc w:val="right"/>
              <w:rPr>
                <w:sz w:val="16"/>
                <w:szCs w:val="16"/>
              </w:rPr>
            </w:pPr>
            <w:r w:rsidRPr="0076397B">
              <w:rPr>
                <w:sz w:val="16"/>
                <w:szCs w:val="16"/>
              </w:rPr>
              <w:t>946</w:t>
            </w:r>
          </w:p>
        </w:tc>
        <w:tc>
          <w:tcPr>
            <w:tcW w:w="1124" w:type="dxa"/>
          </w:tcPr>
          <w:p w14:paraId="0A3625FF"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002</w:t>
            </w:r>
          </w:p>
        </w:tc>
        <w:tc>
          <w:tcPr>
            <w:tcW w:w="978" w:type="dxa"/>
          </w:tcPr>
          <w:p w14:paraId="5A5C6AB2"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948</w:t>
            </w:r>
          </w:p>
        </w:tc>
        <w:tc>
          <w:tcPr>
            <w:tcW w:w="1124" w:type="dxa"/>
          </w:tcPr>
          <w:p w14:paraId="26761E4F" w14:textId="77777777" w:rsidR="00CC2225" w:rsidRPr="0076397B" w:rsidRDefault="00CC2225" w:rsidP="00434ED1">
            <w:pPr>
              <w:jc w:val="right"/>
              <w:rPr>
                <w:sz w:val="16"/>
                <w:szCs w:val="16"/>
              </w:rPr>
            </w:pPr>
            <w:r w:rsidRPr="0076397B">
              <w:rPr>
                <w:sz w:val="16"/>
                <w:szCs w:val="16"/>
              </w:rPr>
              <w:t>996</w:t>
            </w:r>
          </w:p>
        </w:tc>
        <w:tc>
          <w:tcPr>
            <w:tcW w:w="1124" w:type="dxa"/>
          </w:tcPr>
          <w:p w14:paraId="1C7588E7"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028</w:t>
            </w:r>
          </w:p>
        </w:tc>
        <w:tc>
          <w:tcPr>
            <w:tcW w:w="978" w:type="dxa"/>
          </w:tcPr>
          <w:p w14:paraId="6411D557"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024</w:t>
            </w:r>
          </w:p>
        </w:tc>
        <w:tc>
          <w:tcPr>
            <w:tcW w:w="1124" w:type="dxa"/>
          </w:tcPr>
          <w:p w14:paraId="1B325921"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045</w:t>
            </w:r>
          </w:p>
        </w:tc>
        <w:tc>
          <w:tcPr>
            <w:tcW w:w="1124" w:type="dxa"/>
          </w:tcPr>
          <w:p w14:paraId="7591F76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114</w:t>
            </w:r>
          </w:p>
        </w:tc>
        <w:tc>
          <w:tcPr>
            <w:tcW w:w="979" w:type="dxa"/>
          </w:tcPr>
          <w:p w14:paraId="7BCC9E34"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159</w:t>
            </w:r>
          </w:p>
        </w:tc>
      </w:tr>
      <w:tr w:rsidR="00CC2225" w:rsidRPr="00C2710A" w14:paraId="4E02A091" w14:textId="77777777" w:rsidTr="001A2D46">
        <w:tc>
          <w:tcPr>
            <w:tcW w:w="1896" w:type="dxa"/>
          </w:tcPr>
          <w:p w14:paraId="2A931F8F" w14:textId="77777777" w:rsidR="00CC2225" w:rsidRPr="000764C8" w:rsidRDefault="00CC2225" w:rsidP="00434ED1">
            <w:pPr>
              <w:rPr>
                <w:sz w:val="16"/>
                <w:szCs w:val="16"/>
                <w:lang w:val="ru-RU"/>
              </w:rPr>
            </w:pPr>
            <w:r w:rsidRPr="000764C8">
              <w:rPr>
                <w:sz w:val="16"/>
                <w:lang w:val="ru-RU"/>
              </w:rPr>
              <w:t>Гватемала</w:t>
            </w:r>
          </w:p>
        </w:tc>
        <w:tc>
          <w:tcPr>
            <w:tcW w:w="859" w:type="dxa"/>
          </w:tcPr>
          <w:p w14:paraId="692E768E" w14:textId="77777777" w:rsidR="00CC2225" w:rsidRPr="0076397B" w:rsidRDefault="00CC2225" w:rsidP="00434ED1">
            <w:pPr>
              <w:jc w:val="right"/>
              <w:rPr>
                <w:sz w:val="16"/>
                <w:szCs w:val="16"/>
              </w:rPr>
            </w:pPr>
            <w:r>
              <w:rPr>
                <w:sz w:val="16"/>
                <w:szCs w:val="16"/>
              </w:rPr>
              <w:t>0,</w:t>
            </w:r>
            <w:r w:rsidRPr="0076397B">
              <w:rPr>
                <w:sz w:val="16"/>
                <w:szCs w:val="16"/>
              </w:rPr>
              <w:t>041</w:t>
            </w:r>
          </w:p>
        </w:tc>
        <w:tc>
          <w:tcPr>
            <w:tcW w:w="1209" w:type="dxa"/>
          </w:tcPr>
          <w:p w14:paraId="36871BF9" w14:textId="77777777" w:rsidR="00CC2225" w:rsidRPr="0076397B" w:rsidRDefault="00CC2225" w:rsidP="00434ED1">
            <w:pPr>
              <w:jc w:val="right"/>
              <w:rPr>
                <w:sz w:val="16"/>
                <w:szCs w:val="16"/>
              </w:rPr>
            </w:pPr>
            <w:r>
              <w:rPr>
                <w:sz w:val="16"/>
                <w:szCs w:val="16"/>
              </w:rPr>
              <w:t>0,</w:t>
            </w:r>
            <w:r w:rsidRPr="0076397B">
              <w:rPr>
                <w:sz w:val="16"/>
                <w:szCs w:val="16"/>
              </w:rPr>
              <w:t>058</w:t>
            </w:r>
          </w:p>
        </w:tc>
        <w:tc>
          <w:tcPr>
            <w:tcW w:w="998" w:type="dxa"/>
          </w:tcPr>
          <w:p w14:paraId="7848F8FE"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615</w:t>
            </w:r>
          </w:p>
        </w:tc>
        <w:tc>
          <w:tcPr>
            <w:tcW w:w="1124" w:type="dxa"/>
          </w:tcPr>
          <w:p w14:paraId="22852AC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712</w:t>
            </w:r>
          </w:p>
        </w:tc>
        <w:tc>
          <w:tcPr>
            <w:tcW w:w="978" w:type="dxa"/>
          </w:tcPr>
          <w:p w14:paraId="69C7BE2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327</w:t>
            </w:r>
          </w:p>
        </w:tc>
        <w:tc>
          <w:tcPr>
            <w:tcW w:w="1124" w:type="dxa"/>
          </w:tcPr>
          <w:p w14:paraId="2ED5F90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701</w:t>
            </w:r>
          </w:p>
        </w:tc>
        <w:tc>
          <w:tcPr>
            <w:tcW w:w="1124" w:type="dxa"/>
          </w:tcPr>
          <w:p w14:paraId="61BEE00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756</w:t>
            </w:r>
          </w:p>
        </w:tc>
        <w:tc>
          <w:tcPr>
            <w:tcW w:w="978" w:type="dxa"/>
          </w:tcPr>
          <w:p w14:paraId="72A62524"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457</w:t>
            </w:r>
          </w:p>
        </w:tc>
        <w:tc>
          <w:tcPr>
            <w:tcW w:w="1124" w:type="dxa"/>
          </w:tcPr>
          <w:p w14:paraId="6AEBCEC9"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785</w:t>
            </w:r>
          </w:p>
        </w:tc>
        <w:tc>
          <w:tcPr>
            <w:tcW w:w="1124" w:type="dxa"/>
          </w:tcPr>
          <w:p w14:paraId="7368E6D5"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904</w:t>
            </w:r>
          </w:p>
        </w:tc>
        <w:tc>
          <w:tcPr>
            <w:tcW w:w="979" w:type="dxa"/>
          </w:tcPr>
          <w:p w14:paraId="1A6C7649"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688</w:t>
            </w:r>
          </w:p>
        </w:tc>
      </w:tr>
      <w:tr w:rsidR="00CC2225" w:rsidRPr="00C2710A" w14:paraId="6F5E1799" w14:textId="77777777" w:rsidTr="001A2D46">
        <w:tc>
          <w:tcPr>
            <w:tcW w:w="1896" w:type="dxa"/>
          </w:tcPr>
          <w:p w14:paraId="55D6B08B" w14:textId="77777777" w:rsidR="00CC2225" w:rsidRPr="000764C8" w:rsidRDefault="00CC2225" w:rsidP="00434ED1">
            <w:pPr>
              <w:rPr>
                <w:sz w:val="16"/>
                <w:szCs w:val="16"/>
                <w:lang w:val="ru-RU"/>
              </w:rPr>
            </w:pPr>
            <w:r w:rsidRPr="000764C8">
              <w:rPr>
                <w:sz w:val="16"/>
                <w:lang w:val="ru-RU"/>
              </w:rPr>
              <w:t>Гвинея</w:t>
            </w:r>
          </w:p>
        </w:tc>
        <w:tc>
          <w:tcPr>
            <w:tcW w:w="859" w:type="dxa"/>
          </w:tcPr>
          <w:p w14:paraId="283FA47B"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1209" w:type="dxa"/>
          </w:tcPr>
          <w:p w14:paraId="2C95D050"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998" w:type="dxa"/>
          </w:tcPr>
          <w:p w14:paraId="0A65476F" w14:textId="77777777" w:rsidR="00CC2225" w:rsidRPr="0076397B" w:rsidRDefault="00CC2225" w:rsidP="00434ED1">
            <w:pPr>
              <w:jc w:val="right"/>
              <w:rPr>
                <w:sz w:val="16"/>
                <w:szCs w:val="16"/>
              </w:rPr>
            </w:pPr>
            <w:r w:rsidRPr="0076397B">
              <w:rPr>
                <w:sz w:val="16"/>
                <w:szCs w:val="16"/>
              </w:rPr>
              <w:t>118</w:t>
            </w:r>
          </w:p>
        </w:tc>
        <w:tc>
          <w:tcPr>
            <w:tcW w:w="1124" w:type="dxa"/>
          </w:tcPr>
          <w:p w14:paraId="6A7233E8" w14:textId="77777777" w:rsidR="00CC2225" w:rsidRPr="0076397B" w:rsidRDefault="00CC2225" w:rsidP="00434ED1">
            <w:pPr>
              <w:jc w:val="right"/>
              <w:rPr>
                <w:sz w:val="16"/>
                <w:szCs w:val="16"/>
              </w:rPr>
            </w:pPr>
            <w:r w:rsidRPr="0076397B">
              <w:rPr>
                <w:sz w:val="16"/>
                <w:szCs w:val="16"/>
              </w:rPr>
              <w:t>125</w:t>
            </w:r>
          </w:p>
        </w:tc>
        <w:tc>
          <w:tcPr>
            <w:tcW w:w="978" w:type="dxa"/>
          </w:tcPr>
          <w:p w14:paraId="3A3E292B" w14:textId="77777777" w:rsidR="00CC2225" w:rsidRPr="0076397B" w:rsidRDefault="00CC2225" w:rsidP="00434ED1">
            <w:pPr>
              <w:jc w:val="right"/>
              <w:rPr>
                <w:sz w:val="16"/>
                <w:szCs w:val="16"/>
              </w:rPr>
            </w:pPr>
            <w:r w:rsidRPr="0076397B">
              <w:rPr>
                <w:sz w:val="16"/>
                <w:szCs w:val="16"/>
              </w:rPr>
              <w:t>243</w:t>
            </w:r>
          </w:p>
        </w:tc>
        <w:tc>
          <w:tcPr>
            <w:tcW w:w="1124" w:type="dxa"/>
          </w:tcPr>
          <w:p w14:paraId="7DBE20F2" w14:textId="77777777" w:rsidR="00CC2225" w:rsidRPr="0076397B" w:rsidRDefault="00CC2225" w:rsidP="00434ED1">
            <w:pPr>
              <w:jc w:val="right"/>
              <w:rPr>
                <w:sz w:val="16"/>
                <w:szCs w:val="16"/>
              </w:rPr>
            </w:pPr>
            <w:r w:rsidRPr="0076397B">
              <w:rPr>
                <w:sz w:val="16"/>
                <w:szCs w:val="16"/>
              </w:rPr>
              <w:t>124</w:t>
            </w:r>
          </w:p>
        </w:tc>
        <w:tc>
          <w:tcPr>
            <w:tcW w:w="1124" w:type="dxa"/>
          </w:tcPr>
          <w:p w14:paraId="0202EB50" w14:textId="77777777" w:rsidR="00CC2225" w:rsidRPr="0076397B" w:rsidRDefault="00CC2225" w:rsidP="00434ED1">
            <w:pPr>
              <w:jc w:val="right"/>
              <w:rPr>
                <w:sz w:val="16"/>
                <w:szCs w:val="16"/>
              </w:rPr>
            </w:pPr>
            <w:r w:rsidRPr="0076397B">
              <w:rPr>
                <w:sz w:val="16"/>
                <w:szCs w:val="16"/>
              </w:rPr>
              <w:t>128</w:t>
            </w:r>
          </w:p>
        </w:tc>
        <w:tc>
          <w:tcPr>
            <w:tcW w:w="978" w:type="dxa"/>
          </w:tcPr>
          <w:p w14:paraId="450A183B" w14:textId="77777777" w:rsidR="00CC2225" w:rsidRPr="0076397B" w:rsidRDefault="00CC2225" w:rsidP="00434ED1">
            <w:pPr>
              <w:jc w:val="right"/>
              <w:rPr>
                <w:sz w:val="16"/>
                <w:szCs w:val="16"/>
              </w:rPr>
            </w:pPr>
            <w:r w:rsidRPr="0076397B">
              <w:rPr>
                <w:sz w:val="16"/>
                <w:szCs w:val="16"/>
              </w:rPr>
              <w:t>253</w:t>
            </w:r>
          </w:p>
        </w:tc>
        <w:tc>
          <w:tcPr>
            <w:tcW w:w="1124" w:type="dxa"/>
          </w:tcPr>
          <w:p w14:paraId="2F5063CE" w14:textId="77777777" w:rsidR="00CC2225" w:rsidRPr="0076397B" w:rsidRDefault="00CC2225" w:rsidP="00434ED1">
            <w:pPr>
              <w:jc w:val="right"/>
              <w:rPr>
                <w:sz w:val="16"/>
                <w:szCs w:val="16"/>
              </w:rPr>
            </w:pPr>
            <w:r w:rsidRPr="0076397B">
              <w:rPr>
                <w:sz w:val="16"/>
                <w:szCs w:val="16"/>
              </w:rPr>
              <w:t>131</w:t>
            </w:r>
          </w:p>
        </w:tc>
        <w:tc>
          <w:tcPr>
            <w:tcW w:w="1124" w:type="dxa"/>
          </w:tcPr>
          <w:p w14:paraId="3A11B48C" w14:textId="77777777" w:rsidR="00CC2225" w:rsidRPr="0076397B" w:rsidRDefault="00CC2225" w:rsidP="00434ED1">
            <w:pPr>
              <w:jc w:val="right"/>
              <w:rPr>
                <w:sz w:val="16"/>
                <w:szCs w:val="16"/>
              </w:rPr>
            </w:pPr>
            <w:r w:rsidRPr="0076397B">
              <w:rPr>
                <w:sz w:val="16"/>
                <w:szCs w:val="16"/>
              </w:rPr>
              <w:t>139</w:t>
            </w:r>
          </w:p>
        </w:tc>
        <w:tc>
          <w:tcPr>
            <w:tcW w:w="979" w:type="dxa"/>
          </w:tcPr>
          <w:p w14:paraId="5448291D" w14:textId="77777777" w:rsidR="00CC2225" w:rsidRPr="0076397B" w:rsidRDefault="00CC2225" w:rsidP="00434ED1">
            <w:pPr>
              <w:jc w:val="right"/>
              <w:rPr>
                <w:sz w:val="16"/>
                <w:szCs w:val="16"/>
              </w:rPr>
            </w:pPr>
            <w:r w:rsidRPr="0076397B">
              <w:rPr>
                <w:sz w:val="16"/>
                <w:szCs w:val="16"/>
              </w:rPr>
              <w:t>270</w:t>
            </w:r>
          </w:p>
        </w:tc>
      </w:tr>
      <w:tr w:rsidR="00CC2225" w:rsidRPr="00C2710A" w14:paraId="3B9A17AA" w14:textId="77777777" w:rsidTr="001A2D46">
        <w:tc>
          <w:tcPr>
            <w:tcW w:w="1896" w:type="dxa"/>
          </w:tcPr>
          <w:p w14:paraId="07BC2F2A" w14:textId="77777777" w:rsidR="00CC2225" w:rsidRPr="000764C8" w:rsidRDefault="00CC2225" w:rsidP="00434ED1">
            <w:pPr>
              <w:rPr>
                <w:sz w:val="16"/>
                <w:szCs w:val="16"/>
                <w:lang w:val="ru-RU"/>
              </w:rPr>
            </w:pPr>
            <w:r w:rsidRPr="000764C8">
              <w:rPr>
                <w:sz w:val="16"/>
                <w:lang w:val="ru-RU"/>
              </w:rPr>
              <w:t>Гвинея-Бисау</w:t>
            </w:r>
          </w:p>
        </w:tc>
        <w:tc>
          <w:tcPr>
            <w:tcW w:w="859" w:type="dxa"/>
          </w:tcPr>
          <w:p w14:paraId="596A04FF"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534E80F4"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05B5F413" w14:textId="77777777" w:rsidR="00CC2225" w:rsidRPr="0076397B" w:rsidRDefault="00CC2225" w:rsidP="00434ED1">
            <w:pPr>
              <w:jc w:val="right"/>
              <w:rPr>
                <w:sz w:val="16"/>
                <w:szCs w:val="16"/>
              </w:rPr>
            </w:pPr>
            <w:r w:rsidRPr="0076397B">
              <w:rPr>
                <w:sz w:val="16"/>
                <w:szCs w:val="16"/>
              </w:rPr>
              <w:t>39</w:t>
            </w:r>
          </w:p>
        </w:tc>
        <w:tc>
          <w:tcPr>
            <w:tcW w:w="1124" w:type="dxa"/>
          </w:tcPr>
          <w:p w14:paraId="306131CE" w14:textId="77777777" w:rsidR="00CC2225" w:rsidRPr="0076397B" w:rsidRDefault="00CC2225" w:rsidP="00434ED1">
            <w:pPr>
              <w:jc w:val="right"/>
              <w:rPr>
                <w:sz w:val="16"/>
                <w:szCs w:val="16"/>
              </w:rPr>
            </w:pPr>
            <w:r w:rsidRPr="0076397B">
              <w:rPr>
                <w:sz w:val="16"/>
                <w:szCs w:val="16"/>
              </w:rPr>
              <w:t>42</w:t>
            </w:r>
          </w:p>
        </w:tc>
        <w:tc>
          <w:tcPr>
            <w:tcW w:w="978" w:type="dxa"/>
          </w:tcPr>
          <w:p w14:paraId="1BC06875" w14:textId="77777777" w:rsidR="00CC2225" w:rsidRPr="0076397B" w:rsidRDefault="00CC2225" w:rsidP="00434ED1">
            <w:pPr>
              <w:jc w:val="right"/>
              <w:rPr>
                <w:sz w:val="16"/>
                <w:szCs w:val="16"/>
              </w:rPr>
            </w:pPr>
            <w:r w:rsidRPr="0076397B">
              <w:rPr>
                <w:sz w:val="16"/>
                <w:szCs w:val="16"/>
              </w:rPr>
              <w:t>81</w:t>
            </w:r>
          </w:p>
        </w:tc>
        <w:tc>
          <w:tcPr>
            <w:tcW w:w="1124" w:type="dxa"/>
          </w:tcPr>
          <w:p w14:paraId="3F7401F5" w14:textId="77777777" w:rsidR="00CC2225" w:rsidRPr="0076397B" w:rsidRDefault="00CC2225" w:rsidP="00434ED1">
            <w:pPr>
              <w:jc w:val="right"/>
              <w:rPr>
                <w:sz w:val="16"/>
                <w:szCs w:val="16"/>
              </w:rPr>
            </w:pPr>
            <w:r w:rsidRPr="0076397B">
              <w:rPr>
                <w:sz w:val="16"/>
                <w:szCs w:val="16"/>
              </w:rPr>
              <w:t>41</w:t>
            </w:r>
          </w:p>
        </w:tc>
        <w:tc>
          <w:tcPr>
            <w:tcW w:w="1124" w:type="dxa"/>
          </w:tcPr>
          <w:p w14:paraId="607BE958" w14:textId="77777777" w:rsidR="00CC2225" w:rsidRPr="0076397B" w:rsidRDefault="00CC2225" w:rsidP="00434ED1">
            <w:pPr>
              <w:jc w:val="right"/>
              <w:rPr>
                <w:sz w:val="16"/>
                <w:szCs w:val="16"/>
              </w:rPr>
            </w:pPr>
            <w:r w:rsidRPr="0076397B">
              <w:rPr>
                <w:sz w:val="16"/>
                <w:szCs w:val="16"/>
              </w:rPr>
              <w:t>43</w:t>
            </w:r>
          </w:p>
        </w:tc>
        <w:tc>
          <w:tcPr>
            <w:tcW w:w="978" w:type="dxa"/>
          </w:tcPr>
          <w:p w14:paraId="0CB3D0E7" w14:textId="77777777" w:rsidR="00CC2225" w:rsidRPr="0076397B" w:rsidRDefault="00CC2225" w:rsidP="00434ED1">
            <w:pPr>
              <w:jc w:val="right"/>
              <w:rPr>
                <w:sz w:val="16"/>
                <w:szCs w:val="16"/>
              </w:rPr>
            </w:pPr>
            <w:r w:rsidRPr="0076397B">
              <w:rPr>
                <w:sz w:val="16"/>
                <w:szCs w:val="16"/>
              </w:rPr>
              <w:t>84</w:t>
            </w:r>
          </w:p>
        </w:tc>
        <w:tc>
          <w:tcPr>
            <w:tcW w:w="1124" w:type="dxa"/>
          </w:tcPr>
          <w:p w14:paraId="6961F207" w14:textId="77777777" w:rsidR="00CC2225" w:rsidRPr="0076397B" w:rsidRDefault="00CC2225" w:rsidP="00434ED1">
            <w:pPr>
              <w:jc w:val="right"/>
              <w:rPr>
                <w:sz w:val="16"/>
                <w:szCs w:val="16"/>
              </w:rPr>
            </w:pPr>
            <w:r w:rsidRPr="0076397B">
              <w:rPr>
                <w:sz w:val="16"/>
                <w:szCs w:val="16"/>
              </w:rPr>
              <w:t>44</w:t>
            </w:r>
          </w:p>
        </w:tc>
        <w:tc>
          <w:tcPr>
            <w:tcW w:w="1124" w:type="dxa"/>
          </w:tcPr>
          <w:p w14:paraId="6D8ED4A7" w14:textId="77777777" w:rsidR="00CC2225" w:rsidRPr="0076397B" w:rsidRDefault="00CC2225" w:rsidP="00434ED1">
            <w:pPr>
              <w:jc w:val="right"/>
              <w:rPr>
                <w:sz w:val="16"/>
                <w:szCs w:val="16"/>
              </w:rPr>
            </w:pPr>
            <w:r w:rsidRPr="0076397B">
              <w:rPr>
                <w:sz w:val="16"/>
                <w:szCs w:val="16"/>
              </w:rPr>
              <w:t>46</w:t>
            </w:r>
          </w:p>
        </w:tc>
        <w:tc>
          <w:tcPr>
            <w:tcW w:w="979" w:type="dxa"/>
          </w:tcPr>
          <w:p w14:paraId="1B80E9E8" w14:textId="77777777" w:rsidR="00CC2225" w:rsidRPr="0076397B" w:rsidRDefault="00CC2225" w:rsidP="00434ED1">
            <w:pPr>
              <w:jc w:val="right"/>
              <w:rPr>
                <w:sz w:val="16"/>
                <w:szCs w:val="16"/>
              </w:rPr>
            </w:pPr>
            <w:r w:rsidRPr="0076397B">
              <w:rPr>
                <w:sz w:val="16"/>
                <w:szCs w:val="16"/>
              </w:rPr>
              <w:t>90</w:t>
            </w:r>
          </w:p>
        </w:tc>
      </w:tr>
      <w:tr w:rsidR="00CC2225" w:rsidRPr="00C2710A" w14:paraId="7ECB5E8A" w14:textId="77777777" w:rsidTr="001A2D46">
        <w:tc>
          <w:tcPr>
            <w:tcW w:w="1896" w:type="dxa"/>
          </w:tcPr>
          <w:p w14:paraId="218A98F2" w14:textId="77777777" w:rsidR="00CC2225" w:rsidRPr="000764C8" w:rsidRDefault="00CC2225" w:rsidP="00434ED1">
            <w:pPr>
              <w:rPr>
                <w:sz w:val="16"/>
                <w:szCs w:val="16"/>
                <w:lang w:val="ru-RU"/>
              </w:rPr>
            </w:pPr>
            <w:r w:rsidRPr="000764C8">
              <w:rPr>
                <w:sz w:val="16"/>
                <w:lang w:val="ru-RU"/>
              </w:rPr>
              <w:t>Германия</w:t>
            </w:r>
          </w:p>
        </w:tc>
        <w:tc>
          <w:tcPr>
            <w:tcW w:w="859" w:type="dxa"/>
          </w:tcPr>
          <w:p w14:paraId="5D1A3AA1" w14:textId="77777777" w:rsidR="00CC2225" w:rsidRPr="0076397B" w:rsidRDefault="00CC2225" w:rsidP="00434ED1">
            <w:pPr>
              <w:jc w:val="right"/>
              <w:rPr>
                <w:sz w:val="16"/>
                <w:szCs w:val="16"/>
              </w:rPr>
            </w:pPr>
            <w:r w:rsidRPr="0076397B">
              <w:rPr>
                <w:sz w:val="16"/>
                <w:szCs w:val="16"/>
              </w:rPr>
              <w:t>6</w:t>
            </w:r>
            <w:r>
              <w:rPr>
                <w:sz w:val="16"/>
                <w:szCs w:val="16"/>
              </w:rPr>
              <w:t>,</w:t>
            </w:r>
            <w:r w:rsidRPr="0076397B">
              <w:rPr>
                <w:sz w:val="16"/>
                <w:szCs w:val="16"/>
              </w:rPr>
              <w:t>111</w:t>
            </w:r>
          </w:p>
        </w:tc>
        <w:tc>
          <w:tcPr>
            <w:tcW w:w="1209" w:type="dxa"/>
          </w:tcPr>
          <w:p w14:paraId="52480D9A" w14:textId="77777777" w:rsidR="00CC2225" w:rsidRPr="0076397B" w:rsidRDefault="00CC2225" w:rsidP="00434ED1">
            <w:pPr>
              <w:jc w:val="right"/>
              <w:rPr>
                <w:sz w:val="16"/>
                <w:szCs w:val="16"/>
              </w:rPr>
            </w:pPr>
            <w:r w:rsidRPr="0076397B">
              <w:rPr>
                <w:sz w:val="16"/>
                <w:szCs w:val="16"/>
              </w:rPr>
              <w:t>8</w:t>
            </w:r>
            <w:r>
              <w:rPr>
                <w:sz w:val="16"/>
                <w:szCs w:val="16"/>
              </w:rPr>
              <w:t>,</w:t>
            </w:r>
            <w:r w:rsidRPr="0076397B">
              <w:rPr>
                <w:sz w:val="16"/>
                <w:szCs w:val="16"/>
              </w:rPr>
              <w:t>627</w:t>
            </w:r>
          </w:p>
        </w:tc>
        <w:tc>
          <w:tcPr>
            <w:tcW w:w="998" w:type="dxa"/>
          </w:tcPr>
          <w:p w14:paraId="313EA1FD" w14:textId="77777777" w:rsidR="00CC2225" w:rsidRPr="0076397B" w:rsidRDefault="00CC2225" w:rsidP="00434ED1">
            <w:pPr>
              <w:jc w:val="right"/>
              <w:rPr>
                <w:sz w:val="16"/>
                <w:szCs w:val="16"/>
              </w:rPr>
            </w:pPr>
            <w:r w:rsidRPr="0076397B">
              <w:rPr>
                <w:sz w:val="16"/>
                <w:szCs w:val="16"/>
              </w:rPr>
              <w:t>240</w:t>
            </w:r>
            <w:r>
              <w:rPr>
                <w:sz w:val="16"/>
                <w:szCs w:val="16"/>
              </w:rPr>
              <w:t> </w:t>
            </w:r>
            <w:r w:rsidRPr="0076397B">
              <w:rPr>
                <w:sz w:val="16"/>
                <w:szCs w:val="16"/>
              </w:rPr>
              <w:t>752</w:t>
            </w:r>
          </w:p>
        </w:tc>
        <w:tc>
          <w:tcPr>
            <w:tcW w:w="1124" w:type="dxa"/>
          </w:tcPr>
          <w:p w14:paraId="4AD946F8" w14:textId="77777777" w:rsidR="00CC2225" w:rsidRPr="0076397B" w:rsidRDefault="00CC2225" w:rsidP="00434ED1">
            <w:pPr>
              <w:jc w:val="right"/>
              <w:rPr>
                <w:sz w:val="16"/>
                <w:szCs w:val="16"/>
              </w:rPr>
            </w:pPr>
            <w:r w:rsidRPr="0076397B">
              <w:rPr>
                <w:sz w:val="16"/>
                <w:szCs w:val="16"/>
              </w:rPr>
              <w:t>255</w:t>
            </w:r>
            <w:r>
              <w:rPr>
                <w:sz w:val="16"/>
                <w:szCs w:val="16"/>
              </w:rPr>
              <w:t> </w:t>
            </w:r>
            <w:r w:rsidRPr="0076397B">
              <w:rPr>
                <w:sz w:val="16"/>
                <w:szCs w:val="16"/>
              </w:rPr>
              <w:t>197</w:t>
            </w:r>
          </w:p>
        </w:tc>
        <w:tc>
          <w:tcPr>
            <w:tcW w:w="978" w:type="dxa"/>
          </w:tcPr>
          <w:p w14:paraId="0C846CB1" w14:textId="77777777" w:rsidR="00CC2225" w:rsidRPr="0076397B" w:rsidRDefault="00CC2225" w:rsidP="00434ED1">
            <w:pPr>
              <w:jc w:val="right"/>
              <w:rPr>
                <w:sz w:val="16"/>
                <w:szCs w:val="16"/>
              </w:rPr>
            </w:pPr>
            <w:r w:rsidRPr="0076397B">
              <w:rPr>
                <w:sz w:val="16"/>
                <w:szCs w:val="16"/>
              </w:rPr>
              <w:t>495</w:t>
            </w:r>
            <w:r>
              <w:rPr>
                <w:sz w:val="16"/>
                <w:szCs w:val="16"/>
              </w:rPr>
              <w:t> </w:t>
            </w:r>
            <w:r w:rsidRPr="0076397B">
              <w:rPr>
                <w:sz w:val="16"/>
                <w:szCs w:val="16"/>
              </w:rPr>
              <w:t>949</w:t>
            </w:r>
          </w:p>
        </w:tc>
        <w:tc>
          <w:tcPr>
            <w:tcW w:w="1124" w:type="dxa"/>
          </w:tcPr>
          <w:p w14:paraId="4F4A788C" w14:textId="77777777" w:rsidR="00CC2225" w:rsidRPr="0076397B" w:rsidRDefault="00CC2225" w:rsidP="00434ED1">
            <w:pPr>
              <w:jc w:val="right"/>
              <w:rPr>
                <w:sz w:val="16"/>
                <w:szCs w:val="16"/>
              </w:rPr>
            </w:pPr>
            <w:r w:rsidRPr="0076397B">
              <w:rPr>
                <w:sz w:val="16"/>
                <w:szCs w:val="16"/>
              </w:rPr>
              <w:t>253</w:t>
            </w:r>
            <w:r>
              <w:rPr>
                <w:sz w:val="16"/>
                <w:szCs w:val="16"/>
              </w:rPr>
              <w:t> </w:t>
            </w:r>
            <w:r w:rsidRPr="0076397B">
              <w:rPr>
                <w:sz w:val="16"/>
                <w:szCs w:val="16"/>
              </w:rPr>
              <w:t>503</w:t>
            </w:r>
          </w:p>
        </w:tc>
        <w:tc>
          <w:tcPr>
            <w:tcW w:w="1124" w:type="dxa"/>
          </w:tcPr>
          <w:p w14:paraId="76FF802D" w14:textId="77777777" w:rsidR="00CC2225" w:rsidRPr="0076397B" w:rsidRDefault="00CC2225" w:rsidP="00434ED1">
            <w:pPr>
              <w:jc w:val="right"/>
              <w:rPr>
                <w:sz w:val="16"/>
                <w:szCs w:val="16"/>
              </w:rPr>
            </w:pPr>
            <w:r w:rsidRPr="0076397B">
              <w:rPr>
                <w:sz w:val="16"/>
                <w:szCs w:val="16"/>
              </w:rPr>
              <w:t>261</w:t>
            </w:r>
            <w:r>
              <w:rPr>
                <w:sz w:val="16"/>
                <w:szCs w:val="16"/>
              </w:rPr>
              <w:t> </w:t>
            </w:r>
            <w:r w:rsidRPr="0076397B">
              <w:rPr>
                <w:sz w:val="16"/>
                <w:szCs w:val="16"/>
              </w:rPr>
              <w:t>744</w:t>
            </w:r>
          </w:p>
        </w:tc>
        <w:tc>
          <w:tcPr>
            <w:tcW w:w="978" w:type="dxa"/>
          </w:tcPr>
          <w:p w14:paraId="42E53F13" w14:textId="77777777" w:rsidR="00CC2225" w:rsidRPr="0076397B" w:rsidRDefault="00CC2225" w:rsidP="00434ED1">
            <w:pPr>
              <w:jc w:val="right"/>
              <w:rPr>
                <w:sz w:val="16"/>
                <w:szCs w:val="16"/>
              </w:rPr>
            </w:pPr>
            <w:r w:rsidRPr="0076397B">
              <w:rPr>
                <w:sz w:val="16"/>
                <w:szCs w:val="16"/>
              </w:rPr>
              <w:t>515</w:t>
            </w:r>
            <w:r>
              <w:rPr>
                <w:sz w:val="16"/>
                <w:szCs w:val="16"/>
              </w:rPr>
              <w:t> </w:t>
            </w:r>
            <w:r w:rsidRPr="0076397B">
              <w:rPr>
                <w:sz w:val="16"/>
                <w:szCs w:val="16"/>
              </w:rPr>
              <w:t>247</w:t>
            </w:r>
          </w:p>
        </w:tc>
        <w:tc>
          <w:tcPr>
            <w:tcW w:w="1124" w:type="dxa"/>
          </w:tcPr>
          <w:p w14:paraId="6FB19823" w14:textId="77777777" w:rsidR="00CC2225" w:rsidRPr="0076397B" w:rsidRDefault="00CC2225" w:rsidP="00434ED1">
            <w:pPr>
              <w:jc w:val="right"/>
              <w:rPr>
                <w:sz w:val="16"/>
                <w:szCs w:val="16"/>
              </w:rPr>
            </w:pPr>
            <w:r w:rsidRPr="0076397B">
              <w:rPr>
                <w:sz w:val="16"/>
                <w:szCs w:val="16"/>
              </w:rPr>
              <w:t>265</w:t>
            </w:r>
            <w:r>
              <w:rPr>
                <w:sz w:val="16"/>
                <w:szCs w:val="16"/>
              </w:rPr>
              <w:t> </w:t>
            </w:r>
            <w:r w:rsidRPr="0076397B">
              <w:rPr>
                <w:sz w:val="16"/>
                <w:szCs w:val="16"/>
              </w:rPr>
              <w:t>987</w:t>
            </w:r>
          </w:p>
        </w:tc>
        <w:tc>
          <w:tcPr>
            <w:tcW w:w="1124" w:type="dxa"/>
          </w:tcPr>
          <w:p w14:paraId="0B26678F" w14:textId="77777777" w:rsidR="00CC2225" w:rsidRPr="0076397B" w:rsidRDefault="00CC2225" w:rsidP="00434ED1">
            <w:pPr>
              <w:jc w:val="right"/>
              <w:rPr>
                <w:sz w:val="16"/>
                <w:szCs w:val="16"/>
              </w:rPr>
            </w:pPr>
            <w:r w:rsidRPr="0076397B">
              <w:rPr>
                <w:sz w:val="16"/>
                <w:szCs w:val="16"/>
              </w:rPr>
              <w:t>283</w:t>
            </w:r>
            <w:r>
              <w:rPr>
                <w:sz w:val="16"/>
                <w:szCs w:val="16"/>
              </w:rPr>
              <w:t> </w:t>
            </w:r>
            <w:r w:rsidRPr="0076397B">
              <w:rPr>
                <w:sz w:val="16"/>
                <w:szCs w:val="16"/>
              </w:rPr>
              <w:t>755</w:t>
            </w:r>
          </w:p>
        </w:tc>
        <w:tc>
          <w:tcPr>
            <w:tcW w:w="979" w:type="dxa"/>
          </w:tcPr>
          <w:p w14:paraId="5B5FA1B4" w14:textId="77777777" w:rsidR="00CC2225" w:rsidRPr="0076397B" w:rsidRDefault="00CC2225" w:rsidP="00434ED1">
            <w:pPr>
              <w:jc w:val="right"/>
              <w:rPr>
                <w:sz w:val="16"/>
                <w:szCs w:val="16"/>
              </w:rPr>
            </w:pPr>
            <w:r w:rsidRPr="0076397B">
              <w:rPr>
                <w:sz w:val="16"/>
                <w:szCs w:val="16"/>
              </w:rPr>
              <w:t>549</w:t>
            </w:r>
            <w:r>
              <w:rPr>
                <w:sz w:val="16"/>
                <w:szCs w:val="16"/>
              </w:rPr>
              <w:t> </w:t>
            </w:r>
            <w:r w:rsidRPr="0076397B">
              <w:rPr>
                <w:sz w:val="16"/>
                <w:szCs w:val="16"/>
              </w:rPr>
              <w:t>743</w:t>
            </w:r>
          </w:p>
        </w:tc>
      </w:tr>
      <w:tr w:rsidR="00CC2225" w:rsidRPr="00C2710A" w14:paraId="38A314A5" w14:textId="77777777" w:rsidTr="001A2D46">
        <w:tc>
          <w:tcPr>
            <w:tcW w:w="1896" w:type="dxa"/>
          </w:tcPr>
          <w:p w14:paraId="5AF6C067" w14:textId="77777777" w:rsidR="00CC2225" w:rsidRPr="000764C8" w:rsidRDefault="00CC2225" w:rsidP="00434ED1">
            <w:pPr>
              <w:rPr>
                <w:sz w:val="16"/>
                <w:szCs w:val="16"/>
                <w:lang w:val="ru-RU"/>
              </w:rPr>
            </w:pPr>
            <w:r w:rsidRPr="000764C8">
              <w:rPr>
                <w:sz w:val="16"/>
                <w:lang w:val="ru-RU"/>
              </w:rPr>
              <w:t>Гондурас</w:t>
            </w:r>
          </w:p>
        </w:tc>
        <w:tc>
          <w:tcPr>
            <w:tcW w:w="859" w:type="dxa"/>
          </w:tcPr>
          <w:p w14:paraId="47401B64" w14:textId="77777777" w:rsidR="00CC2225" w:rsidRPr="0076397B" w:rsidRDefault="00CC2225" w:rsidP="00434ED1">
            <w:pPr>
              <w:jc w:val="right"/>
              <w:rPr>
                <w:sz w:val="16"/>
                <w:szCs w:val="16"/>
              </w:rPr>
            </w:pPr>
            <w:r>
              <w:rPr>
                <w:sz w:val="16"/>
                <w:szCs w:val="16"/>
              </w:rPr>
              <w:t>0,</w:t>
            </w:r>
            <w:r w:rsidRPr="0076397B">
              <w:rPr>
                <w:sz w:val="16"/>
                <w:szCs w:val="16"/>
              </w:rPr>
              <w:t>009</w:t>
            </w:r>
          </w:p>
        </w:tc>
        <w:tc>
          <w:tcPr>
            <w:tcW w:w="1209" w:type="dxa"/>
          </w:tcPr>
          <w:p w14:paraId="01679B5B" w14:textId="77777777" w:rsidR="00CC2225" w:rsidRPr="0076397B" w:rsidRDefault="00CC2225" w:rsidP="00434ED1">
            <w:pPr>
              <w:jc w:val="right"/>
              <w:rPr>
                <w:sz w:val="16"/>
                <w:szCs w:val="16"/>
              </w:rPr>
            </w:pPr>
            <w:r>
              <w:rPr>
                <w:sz w:val="16"/>
                <w:szCs w:val="16"/>
              </w:rPr>
              <w:t>0,</w:t>
            </w:r>
            <w:r w:rsidRPr="0076397B">
              <w:rPr>
                <w:sz w:val="16"/>
                <w:szCs w:val="16"/>
              </w:rPr>
              <w:t>013</w:t>
            </w:r>
          </w:p>
        </w:tc>
        <w:tc>
          <w:tcPr>
            <w:tcW w:w="998" w:type="dxa"/>
          </w:tcPr>
          <w:p w14:paraId="7EBFA53B" w14:textId="77777777" w:rsidR="00CC2225" w:rsidRPr="0076397B" w:rsidRDefault="00CC2225" w:rsidP="00434ED1">
            <w:pPr>
              <w:jc w:val="right"/>
              <w:rPr>
                <w:sz w:val="16"/>
                <w:szCs w:val="16"/>
              </w:rPr>
            </w:pPr>
            <w:r w:rsidRPr="0076397B">
              <w:rPr>
                <w:sz w:val="16"/>
                <w:szCs w:val="16"/>
              </w:rPr>
              <w:t>355</w:t>
            </w:r>
          </w:p>
        </w:tc>
        <w:tc>
          <w:tcPr>
            <w:tcW w:w="1124" w:type="dxa"/>
          </w:tcPr>
          <w:p w14:paraId="1932CAF6" w14:textId="77777777" w:rsidR="00CC2225" w:rsidRPr="0076397B" w:rsidRDefault="00CC2225" w:rsidP="00434ED1">
            <w:pPr>
              <w:jc w:val="right"/>
              <w:rPr>
                <w:sz w:val="16"/>
                <w:szCs w:val="16"/>
              </w:rPr>
            </w:pPr>
            <w:r w:rsidRPr="0076397B">
              <w:rPr>
                <w:sz w:val="16"/>
                <w:szCs w:val="16"/>
              </w:rPr>
              <w:t>376</w:t>
            </w:r>
          </w:p>
        </w:tc>
        <w:tc>
          <w:tcPr>
            <w:tcW w:w="978" w:type="dxa"/>
          </w:tcPr>
          <w:p w14:paraId="4CA10E6B" w14:textId="77777777" w:rsidR="00CC2225" w:rsidRPr="0076397B" w:rsidRDefault="00CC2225" w:rsidP="00434ED1">
            <w:pPr>
              <w:jc w:val="right"/>
              <w:rPr>
                <w:sz w:val="16"/>
                <w:szCs w:val="16"/>
              </w:rPr>
            </w:pPr>
            <w:r w:rsidRPr="0076397B">
              <w:rPr>
                <w:sz w:val="16"/>
                <w:szCs w:val="16"/>
              </w:rPr>
              <w:t>730</w:t>
            </w:r>
          </w:p>
        </w:tc>
        <w:tc>
          <w:tcPr>
            <w:tcW w:w="1124" w:type="dxa"/>
          </w:tcPr>
          <w:p w14:paraId="59B2EA8C" w14:textId="77777777" w:rsidR="00CC2225" w:rsidRPr="0076397B" w:rsidRDefault="00CC2225" w:rsidP="00434ED1">
            <w:pPr>
              <w:jc w:val="right"/>
              <w:rPr>
                <w:sz w:val="16"/>
                <w:szCs w:val="16"/>
              </w:rPr>
            </w:pPr>
            <w:r w:rsidRPr="0076397B">
              <w:rPr>
                <w:sz w:val="16"/>
                <w:szCs w:val="16"/>
              </w:rPr>
              <w:t>373</w:t>
            </w:r>
          </w:p>
        </w:tc>
        <w:tc>
          <w:tcPr>
            <w:tcW w:w="1124" w:type="dxa"/>
          </w:tcPr>
          <w:p w14:paraId="3FDCE83B" w14:textId="77777777" w:rsidR="00CC2225" w:rsidRPr="0076397B" w:rsidRDefault="00CC2225" w:rsidP="00434ED1">
            <w:pPr>
              <w:jc w:val="right"/>
              <w:rPr>
                <w:sz w:val="16"/>
                <w:szCs w:val="16"/>
              </w:rPr>
            </w:pPr>
            <w:r w:rsidRPr="0076397B">
              <w:rPr>
                <w:sz w:val="16"/>
                <w:szCs w:val="16"/>
              </w:rPr>
              <w:t>385</w:t>
            </w:r>
          </w:p>
        </w:tc>
        <w:tc>
          <w:tcPr>
            <w:tcW w:w="978" w:type="dxa"/>
          </w:tcPr>
          <w:p w14:paraId="18C60471" w14:textId="77777777" w:rsidR="00CC2225" w:rsidRPr="0076397B" w:rsidRDefault="00CC2225" w:rsidP="00434ED1">
            <w:pPr>
              <w:jc w:val="right"/>
              <w:rPr>
                <w:sz w:val="16"/>
                <w:szCs w:val="16"/>
              </w:rPr>
            </w:pPr>
            <w:r w:rsidRPr="0076397B">
              <w:rPr>
                <w:sz w:val="16"/>
                <w:szCs w:val="16"/>
              </w:rPr>
              <w:t>759</w:t>
            </w:r>
          </w:p>
        </w:tc>
        <w:tc>
          <w:tcPr>
            <w:tcW w:w="1124" w:type="dxa"/>
          </w:tcPr>
          <w:p w14:paraId="7FA510D4" w14:textId="77777777" w:rsidR="00CC2225" w:rsidRPr="0076397B" w:rsidRDefault="00CC2225" w:rsidP="00434ED1">
            <w:pPr>
              <w:jc w:val="right"/>
              <w:rPr>
                <w:sz w:val="16"/>
                <w:szCs w:val="16"/>
              </w:rPr>
            </w:pPr>
            <w:r w:rsidRPr="0076397B">
              <w:rPr>
                <w:sz w:val="16"/>
                <w:szCs w:val="16"/>
              </w:rPr>
              <w:t>392</w:t>
            </w:r>
          </w:p>
        </w:tc>
        <w:tc>
          <w:tcPr>
            <w:tcW w:w="1124" w:type="dxa"/>
          </w:tcPr>
          <w:p w14:paraId="7A83948A" w14:textId="77777777" w:rsidR="00CC2225" w:rsidRPr="0076397B" w:rsidRDefault="00CC2225" w:rsidP="00434ED1">
            <w:pPr>
              <w:jc w:val="right"/>
              <w:rPr>
                <w:sz w:val="16"/>
                <w:szCs w:val="16"/>
              </w:rPr>
            </w:pPr>
            <w:r w:rsidRPr="0076397B">
              <w:rPr>
                <w:sz w:val="16"/>
                <w:szCs w:val="16"/>
              </w:rPr>
              <w:t>418</w:t>
            </w:r>
          </w:p>
        </w:tc>
        <w:tc>
          <w:tcPr>
            <w:tcW w:w="979" w:type="dxa"/>
          </w:tcPr>
          <w:p w14:paraId="24E67855" w14:textId="77777777" w:rsidR="00CC2225" w:rsidRPr="0076397B" w:rsidRDefault="00CC2225" w:rsidP="00434ED1">
            <w:pPr>
              <w:jc w:val="right"/>
              <w:rPr>
                <w:sz w:val="16"/>
                <w:szCs w:val="16"/>
              </w:rPr>
            </w:pPr>
            <w:r w:rsidRPr="0076397B">
              <w:rPr>
                <w:sz w:val="16"/>
                <w:szCs w:val="16"/>
              </w:rPr>
              <w:t>810</w:t>
            </w:r>
          </w:p>
        </w:tc>
      </w:tr>
      <w:tr w:rsidR="00CC2225" w:rsidRPr="00C2710A" w14:paraId="69847B63" w14:textId="77777777" w:rsidTr="001A2D46">
        <w:tc>
          <w:tcPr>
            <w:tcW w:w="1896" w:type="dxa"/>
          </w:tcPr>
          <w:p w14:paraId="635BC785" w14:textId="77777777" w:rsidR="00CC2225" w:rsidRPr="000764C8" w:rsidRDefault="00CC2225" w:rsidP="00434ED1">
            <w:pPr>
              <w:rPr>
                <w:sz w:val="16"/>
                <w:szCs w:val="16"/>
                <w:lang w:val="ru-RU"/>
              </w:rPr>
            </w:pPr>
            <w:r w:rsidRPr="000764C8">
              <w:rPr>
                <w:sz w:val="16"/>
                <w:lang w:val="ru-RU"/>
              </w:rPr>
              <w:t>Государство Палестина</w:t>
            </w:r>
          </w:p>
        </w:tc>
        <w:tc>
          <w:tcPr>
            <w:tcW w:w="859" w:type="dxa"/>
          </w:tcPr>
          <w:p w14:paraId="53022164" w14:textId="77777777" w:rsidR="00CC2225" w:rsidRPr="0076397B" w:rsidRDefault="00CC2225" w:rsidP="00434ED1">
            <w:pPr>
              <w:jc w:val="right"/>
              <w:rPr>
                <w:sz w:val="16"/>
                <w:szCs w:val="16"/>
              </w:rPr>
            </w:pPr>
            <w:r>
              <w:rPr>
                <w:sz w:val="16"/>
                <w:szCs w:val="16"/>
              </w:rPr>
              <w:t>0,</w:t>
            </w:r>
            <w:r w:rsidRPr="0076397B">
              <w:rPr>
                <w:sz w:val="16"/>
                <w:szCs w:val="16"/>
              </w:rPr>
              <w:t>011</w:t>
            </w:r>
          </w:p>
        </w:tc>
        <w:tc>
          <w:tcPr>
            <w:tcW w:w="1209" w:type="dxa"/>
          </w:tcPr>
          <w:p w14:paraId="13C7DEA2" w14:textId="77777777" w:rsidR="00CC2225" w:rsidRPr="0076397B" w:rsidRDefault="00CC2225" w:rsidP="00434ED1">
            <w:pPr>
              <w:jc w:val="right"/>
              <w:rPr>
                <w:sz w:val="16"/>
                <w:szCs w:val="16"/>
              </w:rPr>
            </w:pPr>
            <w:r>
              <w:rPr>
                <w:sz w:val="16"/>
                <w:szCs w:val="16"/>
              </w:rPr>
              <w:t>0,</w:t>
            </w:r>
            <w:r w:rsidRPr="0076397B">
              <w:rPr>
                <w:sz w:val="16"/>
                <w:szCs w:val="16"/>
              </w:rPr>
              <w:t>016</w:t>
            </w:r>
          </w:p>
        </w:tc>
        <w:tc>
          <w:tcPr>
            <w:tcW w:w="998" w:type="dxa"/>
          </w:tcPr>
          <w:p w14:paraId="75B4B681" w14:textId="77777777" w:rsidR="00CC2225" w:rsidRPr="0076397B" w:rsidRDefault="00CC2225" w:rsidP="00434ED1">
            <w:pPr>
              <w:jc w:val="right"/>
              <w:rPr>
                <w:sz w:val="16"/>
                <w:szCs w:val="16"/>
              </w:rPr>
            </w:pPr>
            <w:r w:rsidRPr="0076397B">
              <w:rPr>
                <w:sz w:val="16"/>
                <w:szCs w:val="16"/>
              </w:rPr>
              <w:t>433</w:t>
            </w:r>
          </w:p>
        </w:tc>
        <w:tc>
          <w:tcPr>
            <w:tcW w:w="1124" w:type="dxa"/>
          </w:tcPr>
          <w:p w14:paraId="30CA61E9" w14:textId="77777777" w:rsidR="00CC2225" w:rsidRPr="0076397B" w:rsidRDefault="00CC2225" w:rsidP="00434ED1">
            <w:pPr>
              <w:jc w:val="right"/>
              <w:rPr>
                <w:sz w:val="16"/>
                <w:szCs w:val="16"/>
              </w:rPr>
            </w:pPr>
            <w:r w:rsidRPr="0076397B">
              <w:rPr>
                <w:sz w:val="16"/>
                <w:szCs w:val="16"/>
              </w:rPr>
              <w:t>459</w:t>
            </w:r>
          </w:p>
        </w:tc>
        <w:tc>
          <w:tcPr>
            <w:tcW w:w="978" w:type="dxa"/>
          </w:tcPr>
          <w:p w14:paraId="5F1AE29D" w14:textId="77777777" w:rsidR="00CC2225" w:rsidRPr="0076397B" w:rsidRDefault="00CC2225" w:rsidP="00434ED1">
            <w:pPr>
              <w:jc w:val="right"/>
              <w:rPr>
                <w:sz w:val="16"/>
                <w:szCs w:val="16"/>
              </w:rPr>
            </w:pPr>
            <w:r w:rsidRPr="0076397B">
              <w:rPr>
                <w:sz w:val="16"/>
                <w:szCs w:val="16"/>
              </w:rPr>
              <w:t>893</w:t>
            </w:r>
          </w:p>
        </w:tc>
        <w:tc>
          <w:tcPr>
            <w:tcW w:w="1124" w:type="dxa"/>
          </w:tcPr>
          <w:p w14:paraId="25747901" w14:textId="77777777" w:rsidR="00CC2225" w:rsidRPr="0076397B" w:rsidRDefault="00CC2225" w:rsidP="00434ED1">
            <w:pPr>
              <w:jc w:val="right"/>
              <w:rPr>
                <w:sz w:val="16"/>
                <w:szCs w:val="16"/>
              </w:rPr>
            </w:pPr>
            <w:r w:rsidRPr="0076397B">
              <w:rPr>
                <w:sz w:val="16"/>
                <w:szCs w:val="16"/>
              </w:rPr>
              <w:t>456</w:t>
            </w:r>
          </w:p>
        </w:tc>
        <w:tc>
          <w:tcPr>
            <w:tcW w:w="1124" w:type="dxa"/>
          </w:tcPr>
          <w:p w14:paraId="0052D849" w14:textId="77777777" w:rsidR="00CC2225" w:rsidRPr="0076397B" w:rsidRDefault="00CC2225" w:rsidP="00434ED1">
            <w:pPr>
              <w:jc w:val="right"/>
              <w:rPr>
                <w:sz w:val="16"/>
                <w:szCs w:val="16"/>
              </w:rPr>
            </w:pPr>
            <w:r w:rsidRPr="0076397B">
              <w:rPr>
                <w:sz w:val="16"/>
                <w:szCs w:val="16"/>
              </w:rPr>
              <w:t>471</w:t>
            </w:r>
          </w:p>
        </w:tc>
        <w:tc>
          <w:tcPr>
            <w:tcW w:w="978" w:type="dxa"/>
          </w:tcPr>
          <w:p w14:paraId="05400F7C" w14:textId="77777777" w:rsidR="00CC2225" w:rsidRPr="0076397B" w:rsidRDefault="00CC2225" w:rsidP="00434ED1">
            <w:pPr>
              <w:jc w:val="right"/>
              <w:rPr>
                <w:sz w:val="16"/>
                <w:szCs w:val="16"/>
              </w:rPr>
            </w:pPr>
            <w:r w:rsidRPr="0076397B">
              <w:rPr>
                <w:sz w:val="16"/>
                <w:szCs w:val="16"/>
              </w:rPr>
              <w:t>927</w:t>
            </w:r>
          </w:p>
        </w:tc>
        <w:tc>
          <w:tcPr>
            <w:tcW w:w="1124" w:type="dxa"/>
          </w:tcPr>
          <w:p w14:paraId="059ECCE9" w14:textId="77777777" w:rsidR="00CC2225" w:rsidRPr="0076397B" w:rsidRDefault="00CC2225" w:rsidP="00434ED1">
            <w:pPr>
              <w:jc w:val="right"/>
              <w:rPr>
                <w:sz w:val="16"/>
                <w:szCs w:val="16"/>
              </w:rPr>
            </w:pPr>
            <w:r w:rsidRPr="0076397B">
              <w:rPr>
                <w:sz w:val="16"/>
                <w:szCs w:val="16"/>
              </w:rPr>
              <w:t>479</w:t>
            </w:r>
          </w:p>
        </w:tc>
        <w:tc>
          <w:tcPr>
            <w:tcW w:w="1124" w:type="dxa"/>
          </w:tcPr>
          <w:p w14:paraId="3827C5B9" w14:textId="77777777" w:rsidR="00CC2225" w:rsidRPr="0076397B" w:rsidRDefault="00CC2225" w:rsidP="00434ED1">
            <w:pPr>
              <w:jc w:val="right"/>
              <w:rPr>
                <w:sz w:val="16"/>
                <w:szCs w:val="16"/>
              </w:rPr>
            </w:pPr>
            <w:r w:rsidRPr="0076397B">
              <w:rPr>
                <w:sz w:val="16"/>
                <w:szCs w:val="16"/>
              </w:rPr>
              <w:t>511</w:t>
            </w:r>
          </w:p>
        </w:tc>
        <w:tc>
          <w:tcPr>
            <w:tcW w:w="979" w:type="dxa"/>
          </w:tcPr>
          <w:p w14:paraId="68D90AE9" w14:textId="77777777" w:rsidR="00CC2225" w:rsidRPr="0076397B" w:rsidRDefault="00CC2225" w:rsidP="00434ED1">
            <w:pPr>
              <w:jc w:val="right"/>
              <w:rPr>
                <w:sz w:val="16"/>
                <w:szCs w:val="16"/>
              </w:rPr>
            </w:pPr>
            <w:r w:rsidRPr="0076397B">
              <w:rPr>
                <w:sz w:val="16"/>
                <w:szCs w:val="16"/>
              </w:rPr>
              <w:t>990</w:t>
            </w:r>
          </w:p>
        </w:tc>
      </w:tr>
      <w:tr w:rsidR="00CC2225" w:rsidRPr="00C2710A" w14:paraId="69E3F48D" w14:textId="77777777" w:rsidTr="001A2D46">
        <w:tc>
          <w:tcPr>
            <w:tcW w:w="1896" w:type="dxa"/>
          </w:tcPr>
          <w:p w14:paraId="1A7E70A4" w14:textId="77777777" w:rsidR="00CC2225" w:rsidRPr="000764C8" w:rsidRDefault="00CC2225" w:rsidP="00434ED1">
            <w:pPr>
              <w:rPr>
                <w:sz w:val="16"/>
                <w:szCs w:val="16"/>
                <w:lang w:val="ru-RU"/>
              </w:rPr>
            </w:pPr>
            <w:r w:rsidRPr="000764C8">
              <w:rPr>
                <w:sz w:val="16"/>
                <w:lang w:val="ru-RU"/>
              </w:rPr>
              <w:t>Гренада</w:t>
            </w:r>
          </w:p>
        </w:tc>
        <w:tc>
          <w:tcPr>
            <w:tcW w:w="859" w:type="dxa"/>
          </w:tcPr>
          <w:p w14:paraId="7FB3F7BA"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36338498"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717295F4" w14:textId="77777777" w:rsidR="00CC2225" w:rsidRPr="0076397B" w:rsidRDefault="00CC2225" w:rsidP="00434ED1">
            <w:pPr>
              <w:jc w:val="right"/>
              <w:rPr>
                <w:sz w:val="16"/>
                <w:szCs w:val="16"/>
              </w:rPr>
            </w:pPr>
            <w:r w:rsidRPr="0076397B">
              <w:rPr>
                <w:sz w:val="16"/>
                <w:szCs w:val="16"/>
              </w:rPr>
              <w:t>39</w:t>
            </w:r>
          </w:p>
        </w:tc>
        <w:tc>
          <w:tcPr>
            <w:tcW w:w="1124" w:type="dxa"/>
          </w:tcPr>
          <w:p w14:paraId="53EFB091" w14:textId="77777777" w:rsidR="00CC2225" w:rsidRPr="0076397B" w:rsidRDefault="00CC2225" w:rsidP="00434ED1">
            <w:pPr>
              <w:jc w:val="right"/>
              <w:rPr>
                <w:sz w:val="16"/>
                <w:szCs w:val="16"/>
              </w:rPr>
            </w:pPr>
            <w:r w:rsidRPr="0076397B">
              <w:rPr>
                <w:sz w:val="16"/>
                <w:szCs w:val="16"/>
              </w:rPr>
              <w:t>42</w:t>
            </w:r>
          </w:p>
        </w:tc>
        <w:tc>
          <w:tcPr>
            <w:tcW w:w="978" w:type="dxa"/>
          </w:tcPr>
          <w:p w14:paraId="2D559F7E" w14:textId="77777777" w:rsidR="00CC2225" w:rsidRPr="0076397B" w:rsidRDefault="00CC2225" w:rsidP="00434ED1">
            <w:pPr>
              <w:jc w:val="right"/>
              <w:rPr>
                <w:sz w:val="16"/>
                <w:szCs w:val="16"/>
              </w:rPr>
            </w:pPr>
            <w:r w:rsidRPr="0076397B">
              <w:rPr>
                <w:sz w:val="16"/>
                <w:szCs w:val="16"/>
              </w:rPr>
              <w:t>81</w:t>
            </w:r>
          </w:p>
        </w:tc>
        <w:tc>
          <w:tcPr>
            <w:tcW w:w="1124" w:type="dxa"/>
          </w:tcPr>
          <w:p w14:paraId="48D45F11" w14:textId="77777777" w:rsidR="00CC2225" w:rsidRPr="0076397B" w:rsidRDefault="00CC2225" w:rsidP="00434ED1">
            <w:pPr>
              <w:jc w:val="right"/>
              <w:rPr>
                <w:sz w:val="16"/>
                <w:szCs w:val="16"/>
              </w:rPr>
            </w:pPr>
            <w:r w:rsidRPr="0076397B">
              <w:rPr>
                <w:sz w:val="16"/>
                <w:szCs w:val="16"/>
              </w:rPr>
              <w:t>41</w:t>
            </w:r>
          </w:p>
        </w:tc>
        <w:tc>
          <w:tcPr>
            <w:tcW w:w="1124" w:type="dxa"/>
          </w:tcPr>
          <w:p w14:paraId="164FF528" w14:textId="77777777" w:rsidR="00CC2225" w:rsidRPr="0076397B" w:rsidRDefault="00CC2225" w:rsidP="00434ED1">
            <w:pPr>
              <w:jc w:val="right"/>
              <w:rPr>
                <w:sz w:val="16"/>
                <w:szCs w:val="16"/>
              </w:rPr>
            </w:pPr>
            <w:r w:rsidRPr="0076397B">
              <w:rPr>
                <w:sz w:val="16"/>
                <w:szCs w:val="16"/>
              </w:rPr>
              <w:t>43</w:t>
            </w:r>
          </w:p>
        </w:tc>
        <w:tc>
          <w:tcPr>
            <w:tcW w:w="978" w:type="dxa"/>
          </w:tcPr>
          <w:p w14:paraId="147CBB2D" w14:textId="77777777" w:rsidR="00CC2225" w:rsidRPr="0076397B" w:rsidRDefault="00CC2225" w:rsidP="00434ED1">
            <w:pPr>
              <w:jc w:val="right"/>
              <w:rPr>
                <w:sz w:val="16"/>
                <w:szCs w:val="16"/>
              </w:rPr>
            </w:pPr>
            <w:r w:rsidRPr="0076397B">
              <w:rPr>
                <w:sz w:val="16"/>
                <w:szCs w:val="16"/>
              </w:rPr>
              <w:t>84</w:t>
            </w:r>
          </w:p>
        </w:tc>
        <w:tc>
          <w:tcPr>
            <w:tcW w:w="1124" w:type="dxa"/>
          </w:tcPr>
          <w:p w14:paraId="1025774E" w14:textId="77777777" w:rsidR="00CC2225" w:rsidRPr="0076397B" w:rsidRDefault="00CC2225" w:rsidP="00434ED1">
            <w:pPr>
              <w:jc w:val="right"/>
              <w:rPr>
                <w:sz w:val="16"/>
                <w:szCs w:val="16"/>
              </w:rPr>
            </w:pPr>
            <w:r w:rsidRPr="0076397B">
              <w:rPr>
                <w:sz w:val="16"/>
                <w:szCs w:val="16"/>
              </w:rPr>
              <w:t>44</w:t>
            </w:r>
          </w:p>
        </w:tc>
        <w:tc>
          <w:tcPr>
            <w:tcW w:w="1124" w:type="dxa"/>
          </w:tcPr>
          <w:p w14:paraId="085EA988" w14:textId="77777777" w:rsidR="00CC2225" w:rsidRPr="0076397B" w:rsidRDefault="00CC2225" w:rsidP="00434ED1">
            <w:pPr>
              <w:jc w:val="right"/>
              <w:rPr>
                <w:sz w:val="16"/>
                <w:szCs w:val="16"/>
              </w:rPr>
            </w:pPr>
            <w:r w:rsidRPr="0076397B">
              <w:rPr>
                <w:sz w:val="16"/>
                <w:szCs w:val="16"/>
              </w:rPr>
              <w:t>46</w:t>
            </w:r>
          </w:p>
        </w:tc>
        <w:tc>
          <w:tcPr>
            <w:tcW w:w="979" w:type="dxa"/>
          </w:tcPr>
          <w:p w14:paraId="329A70BE" w14:textId="77777777" w:rsidR="00CC2225" w:rsidRPr="0076397B" w:rsidRDefault="00CC2225" w:rsidP="00434ED1">
            <w:pPr>
              <w:jc w:val="right"/>
              <w:rPr>
                <w:sz w:val="16"/>
                <w:szCs w:val="16"/>
              </w:rPr>
            </w:pPr>
            <w:r w:rsidRPr="0076397B">
              <w:rPr>
                <w:sz w:val="16"/>
                <w:szCs w:val="16"/>
              </w:rPr>
              <w:t>90</w:t>
            </w:r>
          </w:p>
        </w:tc>
      </w:tr>
      <w:tr w:rsidR="00CC2225" w:rsidRPr="00C2710A" w14:paraId="6FD3538A" w14:textId="77777777" w:rsidTr="001A2D46">
        <w:tc>
          <w:tcPr>
            <w:tcW w:w="1896" w:type="dxa"/>
          </w:tcPr>
          <w:p w14:paraId="6929A2A8" w14:textId="77777777" w:rsidR="00CC2225" w:rsidRPr="000764C8" w:rsidRDefault="00CC2225" w:rsidP="00434ED1">
            <w:pPr>
              <w:rPr>
                <w:sz w:val="16"/>
                <w:szCs w:val="16"/>
                <w:lang w:val="ru-RU"/>
              </w:rPr>
            </w:pPr>
            <w:r w:rsidRPr="000764C8">
              <w:rPr>
                <w:sz w:val="16"/>
                <w:lang w:val="ru-RU"/>
              </w:rPr>
              <w:lastRenderedPageBreak/>
              <w:t>Греция</w:t>
            </w:r>
          </w:p>
        </w:tc>
        <w:tc>
          <w:tcPr>
            <w:tcW w:w="859" w:type="dxa"/>
          </w:tcPr>
          <w:p w14:paraId="7D51F446" w14:textId="77777777" w:rsidR="00CC2225" w:rsidRPr="0076397B" w:rsidRDefault="00CC2225" w:rsidP="00434ED1">
            <w:pPr>
              <w:jc w:val="right"/>
              <w:rPr>
                <w:sz w:val="16"/>
                <w:szCs w:val="16"/>
              </w:rPr>
            </w:pPr>
            <w:r>
              <w:rPr>
                <w:sz w:val="16"/>
                <w:szCs w:val="16"/>
              </w:rPr>
              <w:t>0,</w:t>
            </w:r>
            <w:r w:rsidRPr="0076397B">
              <w:rPr>
                <w:sz w:val="16"/>
                <w:szCs w:val="16"/>
              </w:rPr>
              <w:t>325</w:t>
            </w:r>
          </w:p>
        </w:tc>
        <w:tc>
          <w:tcPr>
            <w:tcW w:w="1209" w:type="dxa"/>
          </w:tcPr>
          <w:p w14:paraId="4C151B30" w14:textId="77777777" w:rsidR="00CC2225" w:rsidRPr="0076397B" w:rsidRDefault="00CC2225" w:rsidP="00434ED1">
            <w:pPr>
              <w:jc w:val="right"/>
              <w:rPr>
                <w:sz w:val="16"/>
                <w:szCs w:val="16"/>
              </w:rPr>
            </w:pPr>
            <w:r>
              <w:rPr>
                <w:sz w:val="16"/>
                <w:szCs w:val="16"/>
              </w:rPr>
              <w:t>0,</w:t>
            </w:r>
            <w:r w:rsidRPr="0076397B">
              <w:rPr>
                <w:sz w:val="16"/>
                <w:szCs w:val="16"/>
              </w:rPr>
              <w:t>459</w:t>
            </w:r>
          </w:p>
        </w:tc>
        <w:tc>
          <w:tcPr>
            <w:tcW w:w="998" w:type="dxa"/>
          </w:tcPr>
          <w:p w14:paraId="60C0E0B8" w14:textId="77777777" w:rsidR="00CC2225" w:rsidRPr="0076397B" w:rsidRDefault="00CC2225" w:rsidP="00434ED1">
            <w:pPr>
              <w:jc w:val="right"/>
              <w:rPr>
                <w:sz w:val="16"/>
                <w:szCs w:val="16"/>
              </w:rPr>
            </w:pPr>
            <w:r w:rsidRPr="0076397B">
              <w:rPr>
                <w:sz w:val="16"/>
                <w:szCs w:val="16"/>
              </w:rPr>
              <w:t>12</w:t>
            </w:r>
            <w:r>
              <w:rPr>
                <w:sz w:val="16"/>
                <w:szCs w:val="16"/>
              </w:rPr>
              <w:t> </w:t>
            </w:r>
            <w:r w:rsidRPr="0076397B">
              <w:rPr>
                <w:sz w:val="16"/>
                <w:szCs w:val="16"/>
              </w:rPr>
              <w:t>804</w:t>
            </w:r>
          </w:p>
        </w:tc>
        <w:tc>
          <w:tcPr>
            <w:tcW w:w="1124" w:type="dxa"/>
          </w:tcPr>
          <w:p w14:paraId="6279DC57"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572</w:t>
            </w:r>
          </w:p>
        </w:tc>
        <w:tc>
          <w:tcPr>
            <w:tcW w:w="978" w:type="dxa"/>
          </w:tcPr>
          <w:p w14:paraId="7806EC37" w14:textId="77777777" w:rsidR="00CC2225" w:rsidRPr="0076397B" w:rsidRDefault="00CC2225" w:rsidP="00434ED1">
            <w:pPr>
              <w:jc w:val="right"/>
              <w:rPr>
                <w:sz w:val="16"/>
                <w:szCs w:val="16"/>
              </w:rPr>
            </w:pPr>
            <w:r w:rsidRPr="0076397B">
              <w:rPr>
                <w:sz w:val="16"/>
                <w:szCs w:val="16"/>
              </w:rPr>
              <w:t>26</w:t>
            </w:r>
            <w:r>
              <w:rPr>
                <w:sz w:val="16"/>
                <w:szCs w:val="16"/>
              </w:rPr>
              <w:t> </w:t>
            </w:r>
            <w:r w:rsidRPr="0076397B">
              <w:rPr>
                <w:sz w:val="16"/>
                <w:szCs w:val="16"/>
              </w:rPr>
              <w:t>376</w:t>
            </w:r>
          </w:p>
        </w:tc>
        <w:tc>
          <w:tcPr>
            <w:tcW w:w="1124" w:type="dxa"/>
          </w:tcPr>
          <w:p w14:paraId="3CA0E86D"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482</w:t>
            </w:r>
          </w:p>
        </w:tc>
        <w:tc>
          <w:tcPr>
            <w:tcW w:w="1124" w:type="dxa"/>
          </w:tcPr>
          <w:p w14:paraId="04016D8D"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920</w:t>
            </w:r>
          </w:p>
        </w:tc>
        <w:tc>
          <w:tcPr>
            <w:tcW w:w="978" w:type="dxa"/>
          </w:tcPr>
          <w:p w14:paraId="45D4666E" w14:textId="77777777" w:rsidR="00CC2225" w:rsidRPr="0076397B" w:rsidRDefault="00CC2225" w:rsidP="00434ED1">
            <w:pPr>
              <w:jc w:val="right"/>
              <w:rPr>
                <w:sz w:val="16"/>
                <w:szCs w:val="16"/>
              </w:rPr>
            </w:pPr>
            <w:r w:rsidRPr="0076397B">
              <w:rPr>
                <w:sz w:val="16"/>
                <w:szCs w:val="16"/>
              </w:rPr>
              <w:t>27</w:t>
            </w:r>
            <w:r>
              <w:rPr>
                <w:sz w:val="16"/>
                <w:szCs w:val="16"/>
              </w:rPr>
              <w:t> </w:t>
            </w:r>
            <w:r w:rsidRPr="0076397B">
              <w:rPr>
                <w:sz w:val="16"/>
                <w:szCs w:val="16"/>
              </w:rPr>
              <w:t>402</w:t>
            </w:r>
          </w:p>
        </w:tc>
        <w:tc>
          <w:tcPr>
            <w:tcW w:w="1124" w:type="dxa"/>
          </w:tcPr>
          <w:p w14:paraId="006A6A3F"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146</w:t>
            </w:r>
          </w:p>
        </w:tc>
        <w:tc>
          <w:tcPr>
            <w:tcW w:w="1124" w:type="dxa"/>
          </w:tcPr>
          <w:p w14:paraId="0D7AB607"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091</w:t>
            </w:r>
          </w:p>
        </w:tc>
        <w:tc>
          <w:tcPr>
            <w:tcW w:w="979" w:type="dxa"/>
          </w:tcPr>
          <w:p w14:paraId="37A5D46E" w14:textId="77777777" w:rsidR="00CC2225" w:rsidRPr="0076397B" w:rsidRDefault="00CC2225" w:rsidP="00434ED1">
            <w:pPr>
              <w:jc w:val="right"/>
              <w:rPr>
                <w:sz w:val="16"/>
                <w:szCs w:val="16"/>
              </w:rPr>
            </w:pPr>
            <w:r w:rsidRPr="0076397B">
              <w:rPr>
                <w:sz w:val="16"/>
                <w:szCs w:val="16"/>
              </w:rPr>
              <w:t>29</w:t>
            </w:r>
            <w:r>
              <w:rPr>
                <w:sz w:val="16"/>
                <w:szCs w:val="16"/>
              </w:rPr>
              <w:t> </w:t>
            </w:r>
            <w:r w:rsidRPr="0076397B">
              <w:rPr>
                <w:sz w:val="16"/>
                <w:szCs w:val="16"/>
              </w:rPr>
              <w:t>237</w:t>
            </w:r>
          </w:p>
        </w:tc>
      </w:tr>
      <w:tr w:rsidR="00CC2225" w:rsidRPr="00C2710A" w14:paraId="02F02949" w14:textId="77777777" w:rsidTr="001A2D46">
        <w:tc>
          <w:tcPr>
            <w:tcW w:w="1896" w:type="dxa"/>
          </w:tcPr>
          <w:p w14:paraId="1938D9E9" w14:textId="77777777" w:rsidR="00CC2225" w:rsidRPr="000764C8" w:rsidRDefault="00CC2225" w:rsidP="00434ED1">
            <w:pPr>
              <w:rPr>
                <w:sz w:val="16"/>
                <w:szCs w:val="16"/>
                <w:lang w:val="ru-RU"/>
              </w:rPr>
            </w:pPr>
            <w:r w:rsidRPr="000764C8">
              <w:rPr>
                <w:sz w:val="16"/>
                <w:lang w:val="ru-RU"/>
              </w:rPr>
              <w:t>Грузия</w:t>
            </w:r>
          </w:p>
        </w:tc>
        <w:tc>
          <w:tcPr>
            <w:tcW w:w="859" w:type="dxa"/>
          </w:tcPr>
          <w:p w14:paraId="350C6E07" w14:textId="77777777" w:rsidR="00CC2225" w:rsidRPr="0076397B" w:rsidRDefault="00CC2225" w:rsidP="00434ED1">
            <w:pPr>
              <w:jc w:val="right"/>
              <w:rPr>
                <w:sz w:val="16"/>
                <w:szCs w:val="16"/>
              </w:rPr>
            </w:pPr>
            <w:r>
              <w:rPr>
                <w:sz w:val="16"/>
                <w:szCs w:val="16"/>
              </w:rPr>
              <w:t>0,</w:t>
            </w:r>
            <w:r w:rsidRPr="0076397B">
              <w:rPr>
                <w:sz w:val="16"/>
                <w:szCs w:val="16"/>
              </w:rPr>
              <w:t>008</w:t>
            </w:r>
          </w:p>
        </w:tc>
        <w:tc>
          <w:tcPr>
            <w:tcW w:w="1209" w:type="dxa"/>
          </w:tcPr>
          <w:p w14:paraId="38E5C6BA" w14:textId="77777777" w:rsidR="00CC2225" w:rsidRPr="0076397B" w:rsidRDefault="00CC2225" w:rsidP="00434ED1">
            <w:pPr>
              <w:jc w:val="right"/>
              <w:rPr>
                <w:sz w:val="16"/>
                <w:szCs w:val="16"/>
              </w:rPr>
            </w:pPr>
            <w:r>
              <w:rPr>
                <w:sz w:val="16"/>
                <w:szCs w:val="16"/>
              </w:rPr>
              <w:t>0,</w:t>
            </w:r>
            <w:r w:rsidRPr="0076397B">
              <w:rPr>
                <w:sz w:val="16"/>
                <w:szCs w:val="16"/>
              </w:rPr>
              <w:t>011</w:t>
            </w:r>
          </w:p>
        </w:tc>
        <w:tc>
          <w:tcPr>
            <w:tcW w:w="998" w:type="dxa"/>
          </w:tcPr>
          <w:p w14:paraId="6205B2A6" w14:textId="77777777" w:rsidR="00CC2225" w:rsidRPr="0076397B" w:rsidRDefault="00CC2225" w:rsidP="00434ED1">
            <w:pPr>
              <w:jc w:val="right"/>
              <w:rPr>
                <w:sz w:val="16"/>
                <w:szCs w:val="16"/>
              </w:rPr>
            </w:pPr>
            <w:r w:rsidRPr="0076397B">
              <w:rPr>
                <w:sz w:val="16"/>
                <w:szCs w:val="16"/>
              </w:rPr>
              <w:t>315</w:t>
            </w:r>
          </w:p>
        </w:tc>
        <w:tc>
          <w:tcPr>
            <w:tcW w:w="1124" w:type="dxa"/>
          </w:tcPr>
          <w:p w14:paraId="0FA3656C" w14:textId="77777777" w:rsidR="00CC2225" w:rsidRPr="0076397B" w:rsidRDefault="00CC2225" w:rsidP="00434ED1">
            <w:pPr>
              <w:jc w:val="right"/>
              <w:rPr>
                <w:sz w:val="16"/>
                <w:szCs w:val="16"/>
              </w:rPr>
            </w:pPr>
            <w:r w:rsidRPr="0076397B">
              <w:rPr>
                <w:sz w:val="16"/>
                <w:szCs w:val="16"/>
              </w:rPr>
              <w:t>334</w:t>
            </w:r>
          </w:p>
        </w:tc>
        <w:tc>
          <w:tcPr>
            <w:tcW w:w="978" w:type="dxa"/>
          </w:tcPr>
          <w:p w14:paraId="0A768EEB" w14:textId="77777777" w:rsidR="00CC2225" w:rsidRPr="0076397B" w:rsidRDefault="00CC2225" w:rsidP="00434ED1">
            <w:pPr>
              <w:jc w:val="right"/>
              <w:rPr>
                <w:sz w:val="16"/>
                <w:szCs w:val="16"/>
              </w:rPr>
            </w:pPr>
            <w:r w:rsidRPr="0076397B">
              <w:rPr>
                <w:sz w:val="16"/>
                <w:szCs w:val="16"/>
              </w:rPr>
              <w:t>649</w:t>
            </w:r>
          </w:p>
        </w:tc>
        <w:tc>
          <w:tcPr>
            <w:tcW w:w="1124" w:type="dxa"/>
          </w:tcPr>
          <w:p w14:paraId="01558712" w14:textId="77777777" w:rsidR="00CC2225" w:rsidRPr="0076397B" w:rsidRDefault="00CC2225" w:rsidP="00434ED1">
            <w:pPr>
              <w:jc w:val="right"/>
              <w:rPr>
                <w:sz w:val="16"/>
                <w:szCs w:val="16"/>
              </w:rPr>
            </w:pPr>
            <w:r w:rsidRPr="0076397B">
              <w:rPr>
                <w:sz w:val="16"/>
                <w:szCs w:val="16"/>
              </w:rPr>
              <w:t>332</w:t>
            </w:r>
          </w:p>
        </w:tc>
        <w:tc>
          <w:tcPr>
            <w:tcW w:w="1124" w:type="dxa"/>
          </w:tcPr>
          <w:p w14:paraId="492B6BC5" w14:textId="77777777" w:rsidR="00CC2225" w:rsidRPr="0076397B" w:rsidRDefault="00CC2225" w:rsidP="00434ED1">
            <w:pPr>
              <w:jc w:val="right"/>
              <w:rPr>
                <w:sz w:val="16"/>
                <w:szCs w:val="16"/>
              </w:rPr>
            </w:pPr>
            <w:r w:rsidRPr="0076397B">
              <w:rPr>
                <w:sz w:val="16"/>
                <w:szCs w:val="16"/>
              </w:rPr>
              <w:t>343</w:t>
            </w:r>
          </w:p>
        </w:tc>
        <w:tc>
          <w:tcPr>
            <w:tcW w:w="978" w:type="dxa"/>
          </w:tcPr>
          <w:p w14:paraId="21D2412E" w14:textId="77777777" w:rsidR="00CC2225" w:rsidRPr="0076397B" w:rsidRDefault="00CC2225" w:rsidP="00434ED1">
            <w:pPr>
              <w:jc w:val="right"/>
              <w:rPr>
                <w:sz w:val="16"/>
                <w:szCs w:val="16"/>
              </w:rPr>
            </w:pPr>
            <w:r w:rsidRPr="0076397B">
              <w:rPr>
                <w:sz w:val="16"/>
                <w:szCs w:val="16"/>
              </w:rPr>
              <w:t>675</w:t>
            </w:r>
          </w:p>
        </w:tc>
        <w:tc>
          <w:tcPr>
            <w:tcW w:w="1124" w:type="dxa"/>
          </w:tcPr>
          <w:p w14:paraId="1A1B5422" w14:textId="77777777" w:rsidR="00CC2225" w:rsidRPr="0076397B" w:rsidRDefault="00CC2225" w:rsidP="00434ED1">
            <w:pPr>
              <w:jc w:val="right"/>
              <w:rPr>
                <w:sz w:val="16"/>
                <w:szCs w:val="16"/>
              </w:rPr>
            </w:pPr>
            <w:r w:rsidRPr="0076397B">
              <w:rPr>
                <w:sz w:val="16"/>
                <w:szCs w:val="16"/>
              </w:rPr>
              <w:t>348</w:t>
            </w:r>
          </w:p>
        </w:tc>
        <w:tc>
          <w:tcPr>
            <w:tcW w:w="1124" w:type="dxa"/>
          </w:tcPr>
          <w:p w14:paraId="25776EB3" w14:textId="77777777" w:rsidR="00CC2225" w:rsidRPr="0076397B" w:rsidRDefault="00CC2225" w:rsidP="00434ED1">
            <w:pPr>
              <w:jc w:val="right"/>
              <w:rPr>
                <w:sz w:val="16"/>
                <w:szCs w:val="16"/>
              </w:rPr>
            </w:pPr>
            <w:r w:rsidRPr="0076397B">
              <w:rPr>
                <w:sz w:val="16"/>
                <w:szCs w:val="16"/>
              </w:rPr>
              <w:t>371</w:t>
            </w:r>
          </w:p>
        </w:tc>
        <w:tc>
          <w:tcPr>
            <w:tcW w:w="979" w:type="dxa"/>
          </w:tcPr>
          <w:p w14:paraId="71DE9467" w14:textId="77777777" w:rsidR="00CC2225" w:rsidRPr="0076397B" w:rsidRDefault="00CC2225" w:rsidP="00434ED1">
            <w:pPr>
              <w:jc w:val="right"/>
              <w:rPr>
                <w:sz w:val="16"/>
                <w:szCs w:val="16"/>
              </w:rPr>
            </w:pPr>
            <w:r w:rsidRPr="0076397B">
              <w:rPr>
                <w:sz w:val="16"/>
                <w:szCs w:val="16"/>
              </w:rPr>
              <w:t>720</w:t>
            </w:r>
          </w:p>
        </w:tc>
      </w:tr>
      <w:tr w:rsidR="00CC2225" w:rsidRPr="00C2710A" w14:paraId="6DED10E5" w14:textId="77777777" w:rsidTr="001A2D46">
        <w:tc>
          <w:tcPr>
            <w:tcW w:w="1896" w:type="dxa"/>
          </w:tcPr>
          <w:p w14:paraId="526C7E5B" w14:textId="77777777" w:rsidR="00CC2225" w:rsidRPr="000764C8" w:rsidRDefault="00CC2225" w:rsidP="00434ED1">
            <w:pPr>
              <w:rPr>
                <w:sz w:val="16"/>
                <w:szCs w:val="16"/>
                <w:lang w:val="ru-RU"/>
              </w:rPr>
            </w:pPr>
            <w:r w:rsidRPr="000764C8">
              <w:rPr>
                <w:sz w:val="16"/>
                <w:lang w:val="ru-RU"/>
              </w:rPr>
              <w:t>Дания</w:t>
            </w:r>
          </w:p>
        </w:tc>
        <w:tc>
          <w:tcPr>
            <w:tcW w:w="859" w:type="dxa"/>
          </w:tcPr>
          <w:p w14:paraId="273842AD" w14:textId="77777777" w:rsidR="00CC2225" w:rsidRPr="0076397B" w:rsidRDefault="00CC2225" w:rsidP="00434ED1">
            <w:pPr>
              <w:jc w:val="right"/>
              <w:rPr>
                <w:sz w:val="16"/>
                <w:szCs w:val="16"/>
              </w:rPr>
            </w:pPr>
            <w:r>
              <w:rPr>
                <w:sz w:val="16"/>
                <w:szCs w:val="16"/>
              </w:rPr>
              <w:t>0,</w:t>
            </w:r>
            <w:r w:rsidRPr="0076397B">
              <w:rPr>
                <w:sz w:val="16"/>
                <w:szCs w:val="16"/>
              </w:rPr>
              <w:t>553</w:t>
            </w:r>
          </w:p>
        </w:tc>
        <w:tc>
          <w:tcPr>
            <w:tcW w:w="1209" w:type="dxa"/>
          </w:tcPr>
          <w:p w14:paraId="3462BA9E" w14:textId="77777777" w:rsidR="00CC2225" w:rsidRPr="0076397B" w:rsidRDefault="00CC2225" w:rsidP="00434ED1">
            <w:pPr>
              <w:jc w:val="right"/>
              <w:rPr>
                <w:sz w:val="16"/>
                <w:szCs w:val="16"/>
              </w:rPr>
            </w:pPr>
            <w:r>
              <w:rPr>
                <w:sz w:val="16"/>
                <w:szCs w:val="16"/>
              </w:rPr>
              <w:t>0,</w:t>
            </w:r>
            <w:r w:rsidRPr="0076397B">
              <w:rPr>
                <w:sz w:val="16"/>
                <w:szCs w:val="16"/>
              </w:rPr>
              <w:t>781</w:t>
            </w:r>
          </w:p>
        </w:tc>
        <w:tc>
          <w:tcPr>
            <w:tcW w:w="998" w:type="dxa"/>
          </w:tcPr>
          <w:p w14:paraId="4A9E1C16" w14:textId="77777777" w:rsidR="00CC2225" w:rsidRPr="0076397B" w:rsidRDefault="00CC2225" w:rsidP="00434ED1">
            <w:pPr>
              <w:jc w:val="right"/>
              <w:rPr>
                <w:sz w:val="16"/>
                <w:szCs w:val="16"/>
              </w:rPr>
            </w:pPr>
            <w:r w:rsidRPr="0076397B">
              <w:rPr>
                <w:sz w:val="16"/>
                <w:szCs w:val="16"/>
              </w:rPr>
              <w:t>21</w:t>
            </w:r>
            <w:r>
              <w:rPr>
                <w:sz w:val="16"/>
                <w:szCs w:val="16"/>
              </w:rPr>
              <w:t> </w:t>
            </w:r>
            <w:r w:rsidRPr="0076397B">
              <w:rPr>
                <w:sz w:val="16"/>
                <w:szCs w:val="16"/>
              </w:rPr>
              <w:t>786</w:t>
            </w:r>
          </w:p>
        </w:tc>
        <w:tc>
          <w:tcPr>
            <w:tcW w:w="1124" w:type="dxa"/>
          </w:tcPr>
          <w:p w14:paraId="2EA845EB" w14:textId="77777777" w:rsidR="00CC2225" w:rsidRPr="0076397B" w:rsidRDefault="00CC2225" w:rsidP="00434ED1">
            <w:pPr>
              <w:jc w:val="right"/>
              <w:rPr>
                <w:sz w:val="16"/>
                <w:szCs w:val="16"/>
              </w:rPr>
            </w:pPr>
            <w:r w:rsidRPr="0076397B">
              <w:rPr>
                <w:sz w:val="16"/>
                <w:szCs w:val="16"/>
              </w:rPr>
              <w:t>23</w:t>
            </w:r>
            <w:r>
              <w:rPr>
                <w:sz w:val="16"/>
                <w:szCs w:val="16"/>
              </w:rPr>
              <w:t> </w:t>
            </w:r>
            <w:r w:rsidRPr="0076397B">
              <w:rPr>
                <w:sz w:val="16"/>
                <w:szCs w:val="16"/>
              </w:rPr>
              <w:t>093</w:t>
            </w:r>
          </w:p>
        </w:tc>
        <w:tc>
          <w:tcPr>
            <w:tcW w:w="978" w:type="dxa"/>
          </w:tcPr>
          <w:p w14:paraId="088F1E9E" w14:textId="77777777" w:rsidR="00CC2225" w:rsidRPr="0076397B" w:rsidRDefault="00CC2225" w:rsidP="00434ED1">
            <w:pPr>
              <w:jc w:val="right"/>
              <w:rPr>
                <w:sz w:val="16"/>
                <w:szCs w:val="16"/>
              </w:rPr>
            </w:pPr>
            <w:r w:rsidRPr="0076397B">
              <w:rPr>
                <w:sz w:val="16"/>
                <w:szCs w:val="16"/>
              </w:rPr>
              <w:t>44</w:t>
            </w:r>
            <w:r>
              <w:rPr>
                <w:sz w:val="16"/>
                <w:szCs w:val="16"/>
              </w:rPr>
              <w:t> </w:t>
            </w:r>
            <w:r w:rsidRPr="0076397B">
              <w:rPr>
                <w:sz w:val="16"/>
                <w:szCs w:val="16"/>
              </w:rPr>
              <w:t>880</w:t>
            </w:r>
          </w:p>
        </w:tc>
        <w:tc>
          <w:tcPr>
            <w:tcW w:w="1124" w:type="dxa"/>
          </w:tcPr>
          <w:p w14:paraId="7596497E" w14:textId="77777777" w:rsidR="00CC2225" w:rsidRPr="0076397B" w:rsidRDefault="00CC2225" w:rsidP="00434ED1">
            <w:pPr>
              <w:jc w:val="right"/>
              <w:rPr>
                <w:sz w:val="16"/>
                <w:szCs w:val="16"/>
              </w:rPr>
            </w:pPr>
            <w:r w:rsidRPr="0076397B">
              <w:rPr>
                <w:sz w:val="16"/>
                <w:szCs w:val="16"/>
              </w:rPr>
              <w:t>22</w:t>
            </w:r>
            <w:r>
              <w:rPr>
                <w:sz w:val="16"/>
                <w:szCs w:val="16"/>
              </w:rPr>
              <w:t> </w:t>
            </w:r>
            <w:r w:rsidRPr="0076397B">
              <w:rPr>
                <w:sz w:val="16"/>
                <w:szCs w:val="16"/>
              </w:rPr>
              <w:t>940</w:t>
            </w:r>
          </w:p>
        </w:tc>
        <w:tc>
          <w:tcPr>
            <w:tcW w:w="1124" w:type="dxa"/>
          </w:tcPr>
          <w:p w14:paraId="218E6C86" w14:textId="77777777" w:rsidR="00CC2225" w:rsidRPr="0076397B" w:rsidRDefault="00CC2225" w:rsidP="00434ED1">
            <w:pPr>
              <w:jc w:val="right"/>
              <w:rPr>
                <w:sz w:val="16"/>
                <w:szCs w:val="16"/>
              </w:rPr>
            </w:pPr>
            <w:r w:rsidRPr="0076397B">
              <w:rPr>
                <w:sz w:val="16"/>
                <w:szCs w:val="16"/>
              </w:rPr>
              <w:t>23</w:t>
            </w:r>
            <w:r>
              <w:rPr>
                <w:sz w:val="16"/>
                <w:szCs w:val="16"/>
              </w:rPr>
              <w:t> </w:t>
            </w:r>
            <w:r w:rsidRPr="0076397B">
              <w:rPr>
                <w:sz w:val="16"/>
                <w:szCs w:val="16"/>
              </w:rPr>
              <w:t>686</w:t>
            </w:r>
          </w:p>
        </w:tc>
        <w:tc>
          <w:tcPr>
            <w:tcW w:w="978" w:type="dxa"/>
          </w:tcPr>
          <w:p w14:paraId="6FE60CFF" w14:textId="77777777" w:rsidR="00CC2225" w:rsidRPr="0076397B" w:rsidRDefault="00CC2225" w:rsidP="00434ED1">
            <w:pPr>
              <w:jc w:val="right"/>
              <w:rPr>
                <w:sz w:val="16"/>
                <w:szCs w:val="16"/>
              </w:rPr>
            </w:pPr>
            <w:r w:rsidRPr="0076397B">
              <w:rPr>
                <w:sz w:val="16"/>
                <w:szCs w:val="16"/>
              </w:rPr>
              <w:t>46</w:t>
            </w:r>
            <w:r>
              <w:rPr>
                <w:sz w:val="16"/>
                <w:szCs w:val="16"/>
              </w:rPr>
              <w:t> </w:t>
            </w:r>
            <w:r w:rsidRPr="0076397B">
              <w:rPr>
                <w:sz w:val="16"/>
                <w:szCs w:val="16"/>
              </w:rPr>
              <w:t>626</w:t>
            </w:r>
          </w:p>
        </w:tc>
        <w:tc>
          <w:tcPr>
            <w:tcW w:w="1124" w:type="dxa"/>
          </w:tcPr>
          <w:p w14:paraId="678D74F1" w14:textId="77777777" w:rsidR="00CC2225" w:rsidRPr="0076397B" w:rsidRDefault="00CC2225" w:rsidP="00434ED1">
            <w:pPr>
              <w:jc w:val="right"/>
              <w:rPr>
                <w:sz w:val="16"/>
                <w:szCs w:val="16"/>
              </w:rPr>
            </w:pPr>
            <w:r w:rsidRPr="0076397B">
              <w:rPr>
                <w:sz w:val="16"/>
                <w:szCs w:val="16"/>
              </w:rPr>
              <w:t>24</w:t>
            </w:r>
            <w:r>
              <w:rPr>
                <w:sz w:val="16"/>
                <w:szCs w:val="16"/>
              </w:rPr>
              <w:t> </w:t>
            </w:r>
            <w:r w:rsidRPr="0076397B">
              <w:rPr>
                <w:sz w:val="16"/>
                <w:szCs w:val="16"/>
              </w:rPr>
              <w:t>070</w:t>
            </w:r>
          </w:p>
        </w:tc>
        <w:tc>
          <w:tcPr>
            <w:tcW w:w="1124" w:type="dxa"/>
          </w:tcPr>
          <w:p w14:paraId="38CC2761" w14:textId="77777777" w:rsidR="00CC2225" w:rsidRPr="0076397B" w:rsidRDefault="00CC2225" w:rsidP="00434ED1">
            <w:pPr>
              <w:jc w:val="right"/>
              <w:rPr>
                <w:sz w:val="16"/>
                <w:szCs w:val="16"/>
              </w:rPr>
            </w:pPr>
            <w:r w:rsidRPr="0076397B">
              <w:rPr>
                <w:sz w:val="16"/>
                <w:szCs w:val="16"/>
              </w:rPr>
              <w:t>25</w:t>
            </w:r>
            <w:r>
              <w:rPr>
                <w:sz w:val="16"/>
                <w:szCs w:val="16"/>
              </w:rPr>
              <w:t> </w:t>
            </w:r>
            <w:r w:rsidRPr="0076397B">
              <w:rPr>
                <w:sz w:val="16"/>
                <w:szCs w:val="16"/>
              </w:rPr>
              <w:t>678</w:t>
            </w:r>
          </w:p>
        </w:tc>
        <w:tc>
          <w:tcPr>
            <w:tcW w:w="979" w:type="dxa"/>
          </w:tcPr>
          <w:p w14:paraId="0B0F8850" w14:textId="77777777" w:rsidR="00CC2225" w:rsidRPr="0076397B" w:rsidRDefault="00CC2225" w:rsidP="00434ED1">
            <w:pPr>
              <w:jc w:val="right"/>
              <w:rPr>
                <w:sz w:val="16"/>
                <w:szCs w:val="16"/>
              </w:rPr>
            </w:pPr>
            <w:r w:rsidRPr="0076397B">
              <w:rPr>
                <w:sz w:val="16"/>
                <w:szCs w:val="16"/>
              </w:rPr>
              <w:t>49</w:t>
            </w:r>
            <w:r>
              <w:rPr>
                <w:sz w:val="16"/>
                <w:szCs w:val="16"/>
              </w:rPr>
              <w:t> </w:t>
            </w:r>
            <w:r w:rsidRPr="0076397B">
              <w:rPr>
                <w:sz w:val="16"/>
                <w:szCs w:val="16"/>
              </w:rPr>
              <w:t>748</w:t>
            </w:r>
          </w:p>
        </w:tc>
      </w:tr>
      <w:tr w:rsidR="00CC2225" w:rsidRPr="00C2710A" w14:paraId="039E5979" w14:textId="77777777" w:rsidTr="001A2D46">
        <w:tc>
          <w:tcPr>
            <w:tcW w:w="1896" w:type="dxa"/>
          </w:tcPr>
          <w:p w14:paraId="3AAE04FF" w14:textId="77777777" w:rsidR="00CC2225" w:rsidRPr="000764C8" w:rsidRDefault="00CC2225" w:rsidP="00434ED1">
            <w:pPr>
              <w:jc w:val="left"/>
              <w:rPr>
                <w:sz w:val="16"/>
                <w:szCs w:val="16"/>
                <w:lang w:val="ru-RU"/>
              </w:rPr>
            </w:pPr>
            <w:r w:rsidRPr="000764C8">
              <w:rPr>
                <w:sz w:val="16"/>
                <w:lang w:val="ru-RU"/>
              </w:rPr>
              <w:t>Демократическая Рес</w:t>
            </w:r>
            <w:r w:rsidRPr="000764C8">
              <w:rPr>
                <w:sz w:val="16"/>
                <w:lang w:val="ru-RU"/>
              </w:rPr>
              <w:softHyphen/>
              <w:t>публика Конго</w:t>
            </w:r>
          </w:p>
        </w:tc>
        <w:tc>
          <w:tcPr>
            <w:tcW w:w="859" w:type="dxa"/>
          </w:tcPr>
          <w:p w14:paraId="41028261"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1209" w:type="dxa"/>
          </w:tcPr>
          <w:p w14:paraId="1850919E"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65EF0DB9" w14:textId="77777777" w:rsidR="00CC2225" w:rsidRPr="0076397B" w:rsidRDefault="00CC2225" w:rsidP="00434ED1">
            <w:pPr>
              <w:jc w:val="right"/>
              <w:rPr>
                <w:sz w:val="16"/>
                <w:szCs w:val="16"/>
              </w:rPr>
            </w:pPr>
            <w:r w:rsidRPr="0076397B">
              <w:rPr>
                <w:sz w:val="16"/>
                <w:szCs w:val="16"/>
              </w:rPr>
              <w:t>279</w:t>
            </w:r>
          </w:p>
        </w:tc>
        <w:tc>
          <w:tcPr>
            <w:tcW w:w="1124" w:type="dxa"/>
          </w:tcPr>
          <w:p w14:paraId="1EEE5C4F" w14:textId="77777777" w:rsidR="00CC2225" w:rsidRPr="0076397B" w:rsidRDefault="00CC2225" w:rsidP="00434ED1">
            <w:pPr>
              <w:jc w:val="right"/>
              <w:rPr>
                <w:sz w:val="16"/>
                <w:szCs w:val="16"/>
              </w:rPr>
            </w:pPr>
            <w:r w:rsidRPr="0076397B">
              <w:rPr>
                <w:sz w:val="16"/>
                <w:szCs w:val="16"/>
              </w:rPr>
              <w:t>296</w:t>
            </w:r>
          </w:p>
        </w:tc>
        <w:tc>
          <w:tcPr>
            <w:tcW w:w="978" w:type="dxa"/>
          </w:tcPr>
          <w:p w14:paraId="3957FDF8" w14:textId="77777777" w:rsidR="00CC2225" w:rsidRPr="0076397B" w:rsidRDefault="00CC2225" w:rsidP="00434ED1">
            <w:pPr>
              <w:jc w:val="right"/>
              <w:rPr>
                <w:sz w:val="16"/>
                <w:szCs w:val="16"/>
              </w:rPr>
            </w:pPr>
            <w:r w:rsidRPr="0076397B">
              <w:rPr>
                <w:sz w:val="16"/>
                <w:szCs w:val="16"/>
              </w:rPr>
              <w:t>575</w:t>
            </w:r>
          </w:p>
        </w:tc>
        <w:tc>
          <w:tcPr>
            <w:tcW w:w="1124" w:type="dxa"/>
          </w:tcPr>
          <w:p w14:paraId="7FB6E091" w14:textId="77777777" w:rsidR="00CC2225" w:rsidRPr="0076397B" w:rsidRDefault="00CC2225" w:rsidP="00434ED1">
            <w:pPr>
              <w:jc w:val="right"/>
              <w:rPr>
                <w:sz w:val="16"/>
                <w:szCs w:val="16"/>
              </w:rPr>
            </w:pPr>
            <w:r w:rsidRPr="0076397B">
              <w:rPr>
                <w:sz w:val="16"/>
                <w:szCs w:val="16"/>
              </w:rPr>
              <w:t>294</w:t>
            </w:r>
          </w:p>
        </w:tc>
        <w:tc>
          <w:tcPr>
            <w:tcW w:w="1124" w:type="dxa"/>
          </w:tcPr>
          <w:p w14:paraId="25D213D6" w14:textId="77777777" w:rsidR="00CC2225" w:rsidRPr="0076397B" w:rsidRDefault="00CC2225" w:rsidP="00434ED1">
            <w:pPr>
              <w:jc w:val="right"/>
              <w:rPr>
                <w:sz w:val="16"/>
                <w:szCs w:val="16"/>
              </w:rPr>
            </w:pPr>
            <w:r w:rsidRPr="0076397B">
              <w:rPr>
                <w:sz w:val="16"/>
                <w:szCs w:val="16"/>
              </w:rPr>
              <w:t>303</w:t>
            </w:r>
          </w:p>
        </w:tc>
        <w:tc>
          <w:tcPr>
            <w:tcW w:w="978" w:type="dxa"/>
          </w:tcPr>
          <w:p w14:paraId="074FC7A5" w14:textId="77777777" w:rsidR="00CC2225" w:rsidRPr="0076397B" w:rsidRDefault="00CC2225" w:rsidP="00434ED1">
            <w:pPr>
              <w:jc w:val="right"/>
              <w:rPr>
                <w:sz w:val="16"/>
                <w:szCs w:val="16"/>
              </w:rPr>
            </w:pPr>
            <w:r w:rsidRPr="0076397B">
              <w:rPr>
                <w:sz w:val="16"/>
                <w:szCs w:val="16"/>
              </w:rPr>
              <w:t>597</w:t>
            </w:r>
          </w:p>
        </w:tc>
        <w:tc>
          <w:tcPr>
            <w:tcW w:w="1124" w:type="dxa"/>
          </w:tcPr>
          <w:p w14:paraId="1AAAC2AF" w14:textId="77777777" w:rsidR="00CC2225" w:rsidRPr="0076397B" w:rsidRDefault="00CC2225" w:rsidP="00434ED1">
            <w:pPr>
              <w:jc w:val="right"/>
              <w:rPr>
                <w:sz w:val="16"/>
                <w:szCs w:val="16"/>
              </w:rPr>
            </w:pPr>
            <w:r w:rsidRPr="0076397B">
              <w:rPr>
                <w:sz w:val="16"/>
                <w:szCs w:val="16"/>
              </w:rPr>
              <w:t>308</w:t>
            </w:r>
          </w:p>
        </w:tc>
        <w:tc>
          <w:tcPr>
            <w:tcW w:w="1124" w:type="dxa"/>
          </w:tcPr>
          <w:p w14:paraId="23FB80D4" w14:textId="77777777" w:rsidR="00CC2225" w:rsidRPr="0076397B" w:rsidRDefault="00CC2225" w:rsidP="00434ED1">
            <w:pPr>
              <w:jc w:val="right"/>
              <w:rPr>
                <w:sz w:val="16"/>
                <w:szCs w:val="16"/>
              </w:rPr>
            </w:pPr>
            <w:r w:rsidRPr="0076397B">
              <w:rPr>
                <w:sz w:val="16"/>
                <w:szCs w:val="16"/>
              </w:rPr>
              <w:t>329</w:t>
            </w:r>
          </w:p>
        </w:tc>
        <w:tc>
          <w:tcPr>
            <w:tcW w:w="979" w:type="dxa"/>
          </w:tcPr>
          <w:p w14:paraId="028A02E9" w14:textId="77777777" w:rsidR="00CC2225" w:rsidRPr="0076397B" w:rsidRDefault="00CC2225" w:rsidP="00434ED1">
            <w:pPr>
              <w:jc w:val="right"/>
              <w:rPr>
                <w:sz w:val="16"/>
                <w:szCs w:val="16"/>
              </w:rPr>
            </w:pPr>
            <w:r w:rsidRPr="0076397B">
              <w:rPr>
                <w:sz w:val="16"/>
                <w:szCs w:val="16"/>
              </w:rPr>
              <w:t>637</w:t>
            </w:r>
          </w:p>
        </w:tc>
      </w:tr>
      <w:tr w:rsidR="00CC2225" w:rsidRPr="00C2710A" w14:paraId="6B8F80ED" w14:textId="77777777" w:rsidTr="001A2D46">
        <w:tc>
          <w:tcPr>
            <w:tcW w:w="1896" w:type="dxa"/>
          </w:tcPr>
          <w:p w14:paraId="6CDB2C9B" w14:textId="77777777" w:rsidR="00CC2225" w:rsidRPr="000764C8" w:rsidRDefault="00CC2225" w:rsidP="00434ED1">
            <w:pPr>
              <w:rPr>
                <w:sz w:val="16"/>
                <w:szCs w:val="16"/>
                <w:lang w:val="ru-RU"/>
              </w:rPr>
            </w:pPr>
            <w:r w:rsidRPr="000764C8">
              <w:rPr>
                <w:sz w:val="16"/>
                <w:lang w:val="ru-RU"/>
              </w:rPr>
              <w:t>Джибути</w:t>
            </w:r>
          </w:p>
        </w:tc>
        <w:tc>
          <w:tcPr>
            <w:tcW w:w="859" w:type="dxa"/>
          </w:tcPr>
          <w:p w14:paraId="2F4B293E"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7179EC4A"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6D6AB8A2" w14:textId="77777777" w:rsidR="00CC2225" w:rsidRPr="0076397B" w:rsidRDefault="00CC2225" w:rsidP="00434ED1">
            <w:pPr>
              <w:jc w:val="right"/>
              <w:rPr>
                <w:sz w:val="16"/>
                <w:szCs w:val="16"/>
              </w:rPr>
            </w:pPr>
            <w:r w:rsidRPr="0076397B">
              <w:rPr>
                <w:sz w:val="16"/>
                <w:szCs w:val="16"/>
              </w:rPr>
              <w:t>39</w:t>
            </w:r>
          </w:p>
        </w:tc>
        <w:tc>
          <w:tcPr>
            <w:tcW w:w="1124" w:type="dxa"/>
          </w:tcPr>
          <w:p w14:paraId="323A1278" w14:textId="77777777" w:rsidR="00CC2225" w:rsidRPr="0076397B" w:rsidRDefault="00CC2225" w:rsidP="00434ED1">
            <w:pPr>
              <w:jc w:val="right"/>
              <w:rPr>
                <w:sz w:val="16"/>
                <w:szCs w:val="16"/>
              </w:rPr>
            </w:pPr>
            <w:r w:rsidRPr="0076397B">
              <w:rPr>
                <w:sz w:val="16"/>
                <w:szCs w:val="16"/>
              </w:rPr>
              <w:t>42</w:t>
            </w:r>
          </w:p>
        </w:tc>
        <w:tc>
          <w:tcPr>
            <w:tcW w:w="978" w:type="dxa"/>
          </w:tcPr>
          <w:p w14:paraId="78E3438E" w14:textId="77777777" w:rsidR="00CC2225" w:rsidRPr="0076397B" w:rsidRDefault="00CC2225" w:rsidP="00434ED1">
            <w:pPr>
              <w:jc w:val="right"/>
              <w:rPr>
                <w:sz w:val="16"/>
                <w:szCs w:val="16"/>
              </w:rPr>
            </w:pPr>
            <w:r w:rsidRPr="0076397B">
              <w:rPr>
                <w:sz w:val="16"/>
                <w:szCs w:val="16"/>
              </w:rPr>
              <w:t>81</w:t>
            </w:r>
          </w:p>
        </w:tc>
        <w:tc>
          <w:tcPr>
            <w:tcW w:w="1124" w:type="dxa"/>
          </w:tcPr>
          <w:p w14:paraId="41A3A71B" w14:textId="77777777" w:rsidR="00CC2225" w:rsidRPr="0076397B" w:rsidRDefault="00CC2225" w:rsidP="00434ED1">
            <w:pPr>
              <w:jc w:val="right"/>
              <w:rPr>
                <w:sz w:val="16"/>
                <w:szCs w:val="16"/>
              </w:rPr>
            </w:pPr>
            <w:r w:rsidRPr="0076397B">
              <w:rPr>
                <w:sz w:val="16"/>
                <w:szCs w:val="16"/>
              </w:rPr>
              <w:t>41</w:t>
            </w:r>
          </w:p>
        </w:tc>
        <w:tc>
          <w:tcPr>
            <w:tcW w:w="1124" w:type="dxa"/>
          </w:tcPr>
          <w:p w14:paraId="3E4E8EDA" w14:textId="77777777" w:rsidR="00CC2225" w:rsidRPr="0076397B" w:rsidRDefault="00CC2225" w:rsidP="00434ED1">
            <w:pPr>
              <w:jc w:val="right"/>
              <w:rPr>
                <w:sz w:val="16"/>
                <w:szCs w:val="16"/>
              </w:rPr>
            </w:pPr>
            <w:r w:rsidRPr="0076397B">
              <w:rPr>
                <w:sz w:val="16"/>
                <w:szCs w:val="16"/>
              </w:rPr>
              <w:t>43</w:t>
            </w:r>
          </w:p>
        </w:tc>
        <w:tc>
          <w:tcPr>
            <w:tcW w:w="978" w:type="dxa"/>
          </w:tcPr>
          <w:p w14:paraId="66CB0514" w14:textId="77777777" w:rsidR="00CC2225" w:rsidRPr="0076397B" w:rsidRDefault="00CC2225" w:rsidP="00434ED1">
            <w:pPr>
              <w:jc w:val="right"/>
              <w:rPr>
                <w:sz w:val="16"/>
                <w:szCs w:val="16"/>
              </w:rPr>
            </w:pPr>
            <w:r w:rsidRPr="0076397B">
              <w:rPr>
                <w:sz w:val="16"/>
                <w:szCs w:val="16"/>
              </w:rPr>
              <w:t>84</w:t>
            </w:r>
          </w:p>
        </w:tc>
        <w:tc>
          <w:tcPr>
            <w:tcW w:w="1124" w:type="dxa"/>
          </w:tcPr>
          <w:p w14:paraId="158EBFD6" w14:textId="77777777" w:rsidR="00CC2225" w:rsidRPr="0076397B" w:rsidRDefault="00CC2225" w:rsidP="00434ED1">
            <w:pPr>
              <w:jc w:val="right"/>
              <w:rPr>
                <w:sz w:val="16"/>
                <w:szCs w:val="16"/>
              </w:rPr>
            </w:pPr>
            <w:r w:rsidRPr="0076397B">
              <w:rPr>
                <w:sz w:val="16"/>
                <w:szCs w:val="16"/>
              </w:rPr>
              <w:t>44</w:t>
            </w:r>
          </w:p>
        </w:tc>
        <w:tc>
          <w:tcPr>
            <w:tcW w:w="1124" w:type="dxa"/>
          </w:tcPr>
          <w:p w14:paraId="206239FA" w14:textId="77777777" w:rsidR="00CC2225" w:rsidRPr="0076397B" w:rsidRDefault="00CC2225" w:rsidP="00434ED1">
            <w:pPr>
              <w:jc w:val="right"/>
              <w:rPr>
                <w:sz w:val="16"/>
                <w:szCs w:val="16"/>
              </w:rPr>
            </w:pPr>
            <w:r w:rsidRPr="0076397B">
              <w:rPr>
                <w:sz w:val="16"/>
                <w:szCs w:val="16"/>
              </w:rPr>
              <w:t>46</w:t>
            </w:r>
          </w:p>
        </w:tc>
        <w:tc>
          <w:tcPr>
            <w:tcW w:w="979" w:type="dxa"/>
          </w:tcPr>
          <w:p w14:paraId="7356FF5D" w14:textId="77777777" w:rsidR="00CC2225" w:rsidRPr="0076397B" w:rsidRDefault="00CC2225" w:rsidP="00434ED1">
            <w:pPr>
              <w:jc w:val="right"/>
              <w:rPr>
                <w:sz w:val="16"/>
                <w:szCs w:val="16"/>
              </w:rPr>
            </w:pPr>
            <w:r w:rsidRPr="0076397B">
              <w:rPr>
                <w:sz w:val="16"/>
                <w:szCs w:val="16"/>
              </w:rPr>
              <w:t>90</w:t>
            </w:r>
          </w:p>
        </w:tc>
      </w:tr>
      <w:tr w:rsidR="00CC2225" w:rsidRPr="00C2710A" w14:paraId="6BA3B5B6" w14:textId="77777777" w:rsidTr="001A2D46">
        <w:tc>
          <w:tcPr>
            <w:tcW w:w="1896" w:type="dxa"/>
          </w:tcPr>
          <w:p w14:paraId="7B5204E5" w14:textId="77777777" w:rsidR="00CC2225" w:rsidRPr="000764C8" w:rsidRDefault="00CC2225" w:rsidP="00434ED1">
            <w:pPr>
              <w:rPr>
                <w:sz w:val="16"/>
                <w:szCs w:val="16"/>
                <w:lang w:val="ru-RU"/>
              </w:rPr>
            </w:pPr>
            <w:r w:rsidRPr="000764C8">
              <w:rPr>
                <w:sz w:val="16"/>
                <w:lang w:val="ru-RU"/>
              </w:rPr>
              <w:t>Доминика</w:t>
            </w:r>
          </w:p>
        </w:tc>
        <w:tc>
          <w:tcPr>
            <w:tcW w:w="859" w:type="dxa"/>
          </w:tcPr>
          <w:p w14:paraId="1492CEB0"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5F0FF566"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0246447E" w14:textId="77777777" w:rsidR="00CC2225" w:rsidRPr="0076397B" w:rsidRDefault="00CC2225" w:rsidP="00434ED1">
            <w:pPr>
              <w:jc w:val="right"/>
              <w:rPr>
                <w:sz w:val="16"/>
                <w:szCs w:val="16"/>
              </w:rPr>
            </w:pPr>
            <w:r w:rsidRPr="0076397B">
              <w:rPr>
                <w:sz w:val="16"/>
                <w:szCs w:val="16"/>
              </w:rPr>
              <w:t>39</w:t>
            </w:r>
          </w:p>
        </w:tc>
        <w:tc>
          <w:tcPr>
            <w:tcW w:w="1124" w:type="dxa"/>
          </w:tcPr>
          <w:p w14:paraId="5CBE419B" w14:textId="77777777" w:rsidR="00CC2225" w:rsidRPr="0076397B" w:rsidRDefault="00CC2225" w:rsidP="00434ED1">
            <w:pPr>
              <w:jc w:val="right"/>
              <w:rPr>
                <w:sz w:val="16"/>
                <w:szCs w:val="16"/>
              </w:rPr>
            </w:pPr>
            <w:r w:rsidRPr="0076397B">
              <w:rPr>
                <w:sz w:val="16"/>
                <w:szCs w:val="16"/>
              </w:rPr>
              <w:t>42</w:t>
            </w:r>
          </w:p>
        </w:tc>
        <w:tc>
          <w:tcPr>
            <w:tcW w:w="978" w:type="dxa"/>
          </w:tcPr>
          <w:p w14:paraId="09E7BB1E" w14:textId="77777777" w:rsidR="00CC2225" w:rsidRPr="0076397B" w:rsidRDefault="00CC2225" w:rsidP="00434ED1">
            <w:pPr>
              <w:jc w:val="right"/>
              <w:rPr>
                <w:sz w:val="16"/>
                <w:szCs w:val="16"/>
              </w:rPr>
            </w:pPr>
            <w:r w:rsidRPr="0076397B">
              <w:rPr>
                <w:sz w:val="16"/>
                <w:szCs w:val="16"/>
              </w:rPr>
              <w:t>81</w:t>
            </w:r>
          </w:p>
        </w:tc>
        <w:tc>
          <w:tcPr>
            <w:tcW w:w="1124" w:type="dxa"/>
          </w:tcPr>
          <w:p w14:paraId="1A023648" w14:textId="77777777" w:rsidR="00CC2225" w:rsidRPr="0076397B" w:rsidRDefault="00CC2225" w:rsidP="00434ED1">
            <w:pPr>
              <w:jc w:val="right"/>
              <w:rPr>
                <w:sz w:val="16"/>
                <w:szCs w:val="16"/>
              </w:rPr>
            </w:pPr>
            <w:r w:rsidRPr="0076397B">
              <w:rPr>
                <w:sz w:val="16"/>
                <w:szCs w:val="16"/>
              </w:rPr>
              <w:t>41</w:t>
            </w:r>
          </w:p>
        </w:tc>
        <w:tc>
          <w:tcPr>
            <w:tcW w:w="1124" w:type="dxa"/>
          </w:tcPr>
          <w:p w14:paraId="61E92D77" w14:textId="77777777" w:rsidR="00CC2225" w:rsidRPr="0076397B" w:rsidRDefault="00CC2225" w:rsidP="00434ED1">
            <w:pPr>
              <w:jc w:val="right"/>
              <w:rPr>
                <w:sz w:val="16"/>
                <w:szCs w:val="16"/>
              </w:rPr>
            </w:pPr>
            <w:r w:rsidRPr="0076397B">
              <w:rPr>
                <w:sz w:val="16"/>
                <w:szCs w:val="16"/>
              </w:rPr>
              <w:t>43</w:t>
            </w:r>
          </w:p>
        </w:tc>
        <w:tc>
          <w:tcPr>
            <w:tcW w:w="978" w:type="dxa"/>
          </w:tcPr>
          <w:p w14:paraId="498208BE" w14:textId="77777777" w:rsidR="00CC2225" w:rsidRPr="0076397B" w:rsidRDefault="00CC2225" w:rsidP="00434ED1">
            <w:pPr>
              <w:jc w:val="right"/>
              <w:rPr>
                <w:sz w:val="16"/>
                <w:szCs w:val="16"/>
              </w:rPr>
            </w:pPr>
            <w:r w:rsidRPr="0076397B">
              <w:rPr>
                <w:sz w:val="16"/>
                <w:szCs w:val="16"/>
              </w:rPr>
              <w:t>84</w:t>
            </w:r>
          </w:p>
        </w:tc>
        <w:tc>
          <w:tcPr>
            <w:tcW w:w="1124" w:type="dxa"/>
          </w:tcPr>
          <w:p w14:paraId="1C964B0D" w14:textId="77777777" w:rsidR="00CC2225" w:rsidRPr="0076397B" w:rsidRDefault="00CC2225" w:rsidP="00434ED1">
            <w:pPr>
              <w:jc w:val="right"/>
              <w:rPr>
                <w:sz w:val="16"/>
                <w:szCs w:val="16"/>
              </w:rPr>
            </w:pPr>
            <w:r w:rsidRPr="0076397B">
              <w:rPr>
                <w:sz w:val="16"/>
                <w:szCs w:val="16"/>
              </w:rPr>
              <w:t>44</w:t>
            </w:r>
          </w:p>
        </w:tc>
        <w:tc>
          <w:tcPr>
            <w:tcW w:w="1124" w:type="dxa"/>
          </w:tcPr>
          <w:p w14:paraId="4CC9E606" w14:textId="77777777" w:rsidR="00CC2225" w:rsidRPr="0076397B" w:rsidRDefault="00CC2225" w:rsidP="00434ED1">
            <w:pPr>
              <w:jc w:val="right"/>
              <w:rPr>
                <w:sz w:val="16"/>
                <w:szCs w:val="16"/>
              </w:rPr>
            </w:pPr>
            <w:r w:rsidRPr="0076397B">
              <w:rPr>
                <w:sz w:val="16"/>
                <w:szCs w:val="16"/>
              </w:rPr>
              <w:t>46</w:t>
            </w:r>
          </w:p>
        </w:tc>
        <w:tc>
          <w:tcPr>
            <w:tcW w:w="979" w:type="dxa"/>
          </w:tcPr>
          <w:p w14:paraId="788A45C6" w14:textId="77777777" w:rsidR="00CC2225" w:rsidRPr="0076397B" w:rsidRDefault="00CC2225" w:rsidP="00434ED1">
            <w:pPr>
              <w:jc w:val="right"/>
              <w:rPr>
                <w:sz w:val="16"/>
                <w:szCs w:val="16"/>
              </w:rPr>
            </w:pPr>
            <w:r w:rsidRPr="0076397B">
              <w:rPr>
                <w:sz w:val="16"/>
                <w:szCs w:val="16"/>
              </w:rPr>
              <w:t>90</w:t>
            </w:r>
          </w:p>
        </w:tc>
      </w:tr>
      <w:tr w:rsidR="00CC2225" w:rsidRPr="00C2710A" w14:paraId="5C515116" w14:textId="77777777" w:rsidTr="001A2D46">
        <w:tc>
          <w:tcPr>
            <w:tcW w:w="1896" w:type="dxa"/>
          </w:tcPr>
          <w:p w14:paraId="027EFFD5" w14:textId="77777777" w:rsidR="00CC2225" w:rsidRPr="000764C8" w:rsidRDefault="00CC2225" w:rsidP="00434ED1">
            <w:pPr>
              <w:rPr>
                <w:sz w:val="16"/>
                <w:szCs w:val="16"/>
                <w:lang w:val="ru-RU"/>
              </w:rPr>
            </w:pPr>
            <w:r w:rsidRPr="000764C8">
              <w:rPr>
                <w:sz w:val="16"/>
                <w:lang w:val="ru-RU"/>
              </w:rPr>
              <w:t>Доминиканская Респуб</w:t>
            </w:r>
            <w:r w:rsidRPr="000764C8">
              <w:rPr>
                <w:sz w:val="16"/>
                <w:lang w:val="ru-RU"/>
              </w:rPr>
              <w:softHyphen/>
              <w:t>лика</w:t>
            </w:r>
          </w:p>
        </w:tc>
        <w:tc>
          <w:tcPr>
            <w:tcW w:w="859" w:type="dxa"/>
          </w:tcPr>
          <w:p w14:paraId="5D293378" w14:textId="77777777" w:rsidR="00CC2225" w:rsidRPr="0076397B" w:rsidRDefault="00CC2225" w:rsidP="00434ED1">
            <w:pPr>
              <w:jc w:val="right"/>
              <w:rPr>
                <w:sz w:val="16"/>
                <w:szCs w:val="16"/>
              </w:rPr>
            </w:pPr>
            <w:r>
              <w:rPr>
                <w:sz w:val="16"/>
                <w:szCs w:val="16"/>
              </w:rPr>
              <w:t>0,</w:t>
            </w:r>
            <w:r w:rsidRPr="0076397B">
              <w:rPr>
                <w:sz w:val="16"/>
                <w:szCs w:val="16"/>
              </w:rPr>
              <w:t>067</w:t>
            </w:r>
          </w:p>
        </w:tc>
        <w:tc>
          <w:tcPr>
            <w:tcW w:w="1209" w:type="dxa"/>
          </w:tcPr>
          <w:p w14:paraId="10A85911" w14:textId="77777777" w:rsidR="00CC2225" w:rsidRPr="0076397B" w:rsidRDefault="00CC2225" w:rsidP="00434ED1">
            <w:pPr>
              <w:jc w:val="right"/>
              <w:rPr>
                <w:sz w:val="16"/>
                <w:szCs w:val="16"/>
              </w:rPr>
            </w:pPr>
            <w:r>
              <w:rPr>
                <w:sz w:val="16"/>
                <w:szCs w:val="16"/>
              </w:rPr>
              <w:t>0,</w:t>
            </w:r>
            <w:r w:rsidRPr="0076397B">
              <w:rPr>
                <w:sz w:val="16"/>
                <w:szCs w:val="16"/>
              </w:rPr>
              <w:t>095</w:t>
            </w:r>
          </w:p>
        </w:tc>
        <w:tc>
          <w:tcPr>
            <w:tcW w:w="998" w:type="dxa"/>
          </w:tcPr>
          <w:p w14:paraId="256D9CD2"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640</w:t>
            </w:r>
          </w:p>
        </w:tc>
        <w:tc>
          <w:tcPr>
            <w:tcW w:w="1124" w:type="dxa"/>
          </w:tcPr>
          <w:p w14:paraId="7925EE3D"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798</w:t>
            </w:r>
          </w:p>
        </w:tc>
        <w:tc>
          <w:tcPr>
            <w:tcW w:w="978" w:type="dxa"/>
          </w:tcPr>
          <w:p w14:paraId="3F31A514"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438</w:t>
            </w:r>
          </w:p>
        </w:tc>
        <w:tc>
          <w:tcPr>
            <w:tcW w:w="1124" w:type="dxa"/>
          </w:tcPr>
          <w:p w14:paraId="6E96C11C"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779</w:t>
            </w:r>
          </w:p>
        </w:tc>
        <w:tc>
          <w:tcPr>
            <w:tcW w:w="1124" w:type="dxa"/>
          </w:tcPr>
          <w:p w14:paraId="287B4F00"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870</w:t>
            </w:r>
          </w:p>
        </w:tc>
        <w:tc>
          <w:tcPr>
            <w:tcW w:w="978" w:type="dxa"/>
          </w:tcPr>
          <w:p w14:paraId="1D928859"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649</w:t>
            </w:r>
          </w:p>
        </w:tc>
        <w:tc>
          <w:tcPr>
            <w:tcW w:w="1124" w:type="dxa"/>
          </w:tcPr>
          <w:p w14:paraId="19856D8A"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916</w:t>
            </w:r>
          </w:p>
        </w:tc>
        <w:tc>
          <w:tcPr>
            <w:tcW w:w="1124" w:type="dxa"/>
          </w:tcPr>
          <w:p w14:paraId="2EC80B3E"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111</w:t>
            </w:r>
          </w:p>
        </w:tc>
        <w:tc>
          <w:tcPr>
            <w:tcW w:w="979" w:type="dxa"/>
          </w:tcPr>
          <w:p w14:paraId="4B6427A2"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027</w:t>
            </w:r>
          </w:p>
        </w:tc>
      </w:tr>
      <w:tr w:rsidR="00CC2225" w:rsidRPr="00C2710A" w14:paraId="690032DA" w14:textId="77777777" w:rsidTr="001A2D46">
        <w:tc>
          <w:tcPr>
            <w:tcW w:w="1896" w:type="dxa"/>
          </w:tcPr>
          <w:p w14:paraId="36A08DA9" w14:textId="77777777" w:rsidR="00CC2225" w:rsidRPr="000764C8" w:rsidRDefault="00CC2225" w:rsidP="00434ED1">
            <w:pPr>
              <w:rPr>
                <w:sz w:val="16"/>
                <w:szCs w:val="16"/>
                <w:lang w:val="ru-RU"/>
              </w:rPr>
            </w:pPr>
            <w:r w:rsidRPr="000764C8">
              <w:rPr>
                <w:sz w:val="16"/>
                <w:lang w:val="ru-RU"/>
              </w:rPr>
              <w:t>Европейский союз</w:t>
            </w:r>
          </w:p>
        </w:tc>
        <w:tc>
          <w:tcPr>
            <w:tcW w:w="859" w:type="dxa"/>
          </w:tcPr>
          <w:p w14:paraId="48676FF9" w14:textId="77777777" w:rsidR="00CC2225" w:rsidRPr="0076397B" w:rsidRDefault="00CC2225" w:rsidP="00434ED1">
            <w:pPr>
              <w:jc w:val="right"/>
              <w:rPr>
                <w:sz w:val="16"/>
                <w:szCs w:val="16"/>
              </w:rPr>
            </w:pPr>
            <w:r>
              <w:rPr>
                <w:sz w:val="16"/>
                <w:szCs w:val="16"/>
              </w:rPr>
              <w:t>–</w:t>
            </w:r>
          </w:p>
        </w:tc>
        <w:tc>
          <w:tcPr>
            <w:tcW w:w="1209" w:type="dxa"/>
          </w:tcPr>
          <w:p w14:paraId="433F8CA8" w14:textId="77777777" w:rsidR="00CC2225" w:rsidRPr="0076397B" w:rsidRDefault="00CC2225" w:rsidP="00434ED1">
            <w:pPr>
              <w:jc w:val="right"/>
              <w:rPr>
                <w:sz w:val="16"/>
                <w:szCs w:val="16"/>
              </w:rPr>
            </w:pPr>
            <w:r w:rsidRPr="0076397B">
              <w:rPr>
                <w:sz w:val="16"/>
                <w:szCs w:val="16"/>
              </w:rPr>
              <w:t>2</w:t>
            </w:r>
            <w:r>
              <w:rPr>
                <w:sz w:val="16"/>
                <w:szCs w:val="16"/>
              </w:rPr>
              <w:t>,</w:t>
            </w:r>
            <w:r w:rsidRPr="0076397B">
              <w:rPr>
                <w:sz w:val="16"/>
                <w:szCs w:val="16"/>
              </w:rPr>
              <w:t>500</w:t>
            </w:r>
          </w:p>
        </w:tc>
        <w:tc>
          <w:tcPr>
            <w:tcW w:w="998" w:type="dxa"/>
          </w:tcPr>
          <w:p w14:paraId="7803E3C4" w14:textId="77777777" w:rsidR="00CC2225" w:rsidRPr="0076397B" w:rsidRDefault="00CC2225" w:rsidP="00434ED1">
            <w:pPr>
              <w:jc w:val="right"/>
              <w:rPr>
                <w:sz w:val="16"/>
                <w:szCs w:val="16"/>
              </w:rPr>
            </w:pPr>
            <w:r w:rsidRPr="0076397B">
              <w:rPr>
                <w:sz w:val="16"/>
                <w:szCs w:val="16"/>
              </w:rPr>
              <w:t>69</w:t>
            </w:r>
            <w:r>
              <w:rPr>
                <w:sz w:val="16"/>
                <w:szCs w:val="16"/>
              </w:rPr>
              <w:t> </w:t>
            </w:r>
            <w:r w:rsidRPr="0076397B">
              <w:rPr>
                <w:sz w:val="16"/>
                <w:szCs w:val="16"/>
              </w:rPr>
              <w:t>766</w:t>
            </w:r>
          </w:p>
        </w:tc>
        <w:tc>
          <w:tcPr>
            <w:tcW w:w="1124" w:type="dxa"/>
          </w:tcPr>
          <w:p w14:paraId="4845D522" w14:textId="77777777" w:rsidR="00CC2225" w:rsidRPr="0076397B" w:rsidRDefault="00CC2225" w:rsidP="00434ED1">
            <w:pPr>
              <w:jc w:val="right"/>
              <w:rPr>
                <w:sz w:val="16"/>
                <w:szCs w:val="16"/>
              </w:rPr>
            </w:pPr>
            <w:r w:rsidRPr="0076397B">
              <w:rPr>
                <w:sz w:val="16"/>
                <w:szCs w:val="16"/>
              </w:rPr>
              <w:t>73</w:t>
            </w:r>
            <w:r>
              <w:rPr>
                <w:sz w:val="16"/>
                <w:szCs w:val="16"/>
              </w:rPr>
              <w:t> </w:t>
            </w:r>
            <w:r w:rsidRPr="0076397B">
              <w:rPr>
                <w:sz w:val="16"/>
                <w:szCs w:val="16"/>
              </w:rPr>
              <w:t>952</w:t>
            </w:r>
          </w:p>
        </w:tc>
        <w:tc>
          <w:tcPr>
            <w:tcW w:w="978" w:type="dxa"/>
          </w:tcPr>
          <w:p w14:paraId="3A0E47CD" w14:textId="77777777" w:rsidR="00CC2225" w:rsidRPr="0076397B" w:rsidRDefault="00CC2225" w:rsidP="00434ED1">
            <w:pPr>
              <w:jc w:val="right"/>
              <w:rPr>
                <w:sz w:val="16"/>
                <w:szCs w:val="16"/>
              </w:rPr>
            </w:pPr>
            <w:r w:rsidRPr="0076397B">
              <w:rPr>
                <w:sz w:val="16"/>
                <w:szCs w:val="16"/>
              </w:rPr>
              <w:t>143</w:t>
            </w:r>
            <w:r>
              <w:rPr>
                <w:sz w:val="16"/>
                <w:szCs w:val="16"/>
              </w:rPr>
              <w:t> </w:t>
            </w:r>
            <w:r w:rsidRPr="0076397B">
              <w:rPr>
                <w:sz w:val="16"/>
                <w:szCs w:val="16"/>
              </w:rPr>
              <w:t>718</w:t>
            </w:r>
          </w:p>
        </w:tc>
        <w:tc>
          <w:tcPr>
            <w:tcW w:w="1124" w:type="dxa"/>
          </w:tcPr>
          <w:p w14:paraId="50E56421" w14:textId="77777777" w:rsidR="00CC2225" w:rsidRPr="0076397B" w:rsidRDefault="00CC2225" w:rsidP="00434ED1">
            <w:pPr>
              <w:jc w:val="right"/>
              <w:rPr>
                <w:sz w:val="16"/>
                <w:szCs w:val="16"/>
              </w:rPr>
            </w:pPr>
            <w:r w:rsidRPr="0076397B">
              <w:rPr>
                <w:sz w:val="16"/>
                <w:szCs w:val="16"/>
              </w:rPr>
              <w:t>73</w:t>
            </w:r>
            <w:r>
              <w:rPr>
                <w:sz w:val="16"/>
                <w:szCs w:val="16"/>
              </w:rPr>
              <w:t> </w:t>
            </w:r>
            <w:r w:rsidRPr="0076397B">
              <w:rPr>
                <w:sz w:val="16"/>
                <w:szCs w:val="16"/>
              </w:rPr>
              <w:t>461</w:t>
            </w:r>
          </w:p>
        </w:tc>
        <w:tc>
          <w:tcPr>
            <w:tcW w:w="1124" w:type="dxa"/>
          </w:tcPr>
          <w:p w14:paraId="0B3F2BF8" w14:textId="77777777" w:rsidR="00CC2225" w:rsidRPr="0076397B" w:rsidRDefault="00CC2225" w:rsidP="00434ED1">
            <w:pPr>
              <w:jc w:val="right"/>
              <w:rPr>
                <w:sz w:val="16"/>
                <w:szCs w:val="16"/>
              </w:rPr>
            </w:pPr>
            <w:r w:rsidRPr="0076397B">
              <w:rPr>
                <w:sz w:val="16"/>
                <w:szCs w:val="16"/>
              </w:rPr>
              <w:t>75</w:t>
            </w:r>
            <w:r>
              <w:rPr>
                <w:sz w:val="16"/>
                <w:szCs w:val="16"/>
              </w:rPr>
              <w:t> </w:t>
            </w:r>
            <w:r w:rsidRPr="0076397B">
              <w:rPr>
                <w:sz w:val="16"/>
                <w:szCs w:val="16"/>
              </w:rPr>
              <w:t>849</w:t>
            </w:r>
          </w:p>
        </w:tc>
        <w:tc>
          <w:tcPr>
            <w:tcW w:w="978" w:type="dxa"/>
          </w:tcPr>
          <w:p w14:paraId="118684BD" w14:textId="77777777" w:rsidR="00CC2225" w:rsidRPr="0076397B" w:rsidRDefault="00CC2225" w:rsidP="00434ED1">
            <w:pPr>
              <w:jc w:val="right"/>
              <w:rPr>
                <w:sz w:val="16"/>
                <w:szCs w:val="16"/>
              </w:rPr>
            </w:pPr>
            <w:r w:rsidRPr="0076397B">
              <w:rPr>
                <w:sz w:val="16"/>
                <w:szCs w:val="16"/>
              </w:rPr>
              <w:t>149</w:t>
            </w:r>
            <w:r>
              <w:rPr>
                <w:sz w:val="16"/>
                <w:szCs w:val="16"/>
              </w:rPr>
              <w:t> </w:t>
            </w:r>
            <w:r w:rsidRPr="0076397B">
              <w:rPr>
                <w:sz w:val="16"/>
                <w:szCs w:val="16"/>
              </w:rPr>
              <w:t>310</w:t>
            </w:r>
          </w:p>
        </w:tc>
        <w:tc>
          <w:tcPr>
            <w:tcW w:w="1124" w:type="dxa"/>
          </w:tcPr>
          <w:p w14:paraId="709F109D" w14:textId="77777777" w:rsidR="00CC2225" w:rsidRPr="0076397B" w:rsidRDefault="00CC2225" w:rsidP="00434ED1">
            <w:pPr>
              <w:jc w:val="right"/>
              <w:rPr>
                <w:sz w:val="16"/>
                <w:szCs w:val="16"/>
              </w:rPr>
            </w:pPr>
            <w:r w:rsidRPr="0076397B">
              <w:rPr>
                <w:sz w:val="16"/>
                <w:szCs w:val="16"/>
              </w:rPr>
              <w:t>77</w:t>
            </w:r>
            <w:r>
              <w:rPr>
                <w:sz w:val="16"/>
                <w:szCs w:val="16"/>
              </w:rPr>
              <w:t> </w:t>
            </w:r>
            <w:r w:rsidRPr="0076397B">
              <w:rPr>
                <w:sz w:val="16"/>
                <w:szCs w:val="16"/>
              </w:rPr>
              <w:t>079</w:t>
            </w:r>
          </w:p>
        </w:tc>
        <w:tc>
          <w:tcPr>
            <w:tcW w:w="1124" w:type="dxa"/>
          </w:tcPr>
          <w:p w14:paraId="214D3B97" w14:textId="77777777" w:rsidR="00CC2225" w:rsidRPr="0076397B" w:rsidRDefault="00CC2225" w:rsidP="00434ED1">
            <w:pPr>
              <w:jc w:val="right"/>
              <w:rPr>
                <w:sz w:val="16"/>
                <w:szCs w:val="16"/>
              </w:rPr>
            </w:pPr>
            <w:r w:rsidRPr="0076397B">
              <w:rPr>
                <w:sz w:val="16"/>
                <w:szCs w:val="16"/>
              </w:rPr>
              <w:t>82</w:t>
            </w:r>
            <w:r>
              <w:rPr>
                <w:sz w:val="16"/>
                <w:szCs w:val="16"/>
              </w:rPr>
              <w:t> </w:t>
            </w:r>
            <w:r w:rsidRPr="0076397B">
              <w:rPr>
                <w:sz w:val="16"/>
                <w:szCs w:val="16"/>
              </w:rPr>
              <w:t>228</w:t>
            </w:r>
          </w:p>
        </w:tc>
        <w:tc>
          <w:tcPr>
            <w:tcW w:w="979" w:type="dxa"/>
          </w:tcPr>
          <w:p w14:paraId="2AF3E0B4" w14:textId="77777777" w:rsidR="00CC2225" w:rsidRPr="0076397B" w:rsidRDefault="00CC2225" w:rsidP="00434ED1">
            <w:pPr>
              <w:jc w:val="right"/>
              <w:rPr>
                <w:sz w:val="16"/>
                <w:szCs w:val="16"/>
              </w:rPr>
            </w:pPr>
            <w:r w:rsidRPr="0076397B">
              <w:rPr>
                <w:sz w:val="16"/>
                <w:szCs w:val="16"/>
              </w:rPr>
              <w:t>159</w:t>
            </w:r>
            <w:r>
              <w:rPr>
                <w:sz w:val="16"/>
                <w:szCs w:val="16"/>
              </w:rPr>
              <w:t> </w:t>
            </w:r>
            <w:r w:rsidRPr="0076397B">
              <w:rPr>
                <w:sz w:val="16"/>
                <w:szCs w:val="16"/>
              </w:rPr>
              <w:t>307</w:t>
            </w:r>
          </w:p>
        </w:tc>
      </w:tr>
      <w:tr w:rsidR="00CC2225" w:rsidRPr="00C2710A" w14:paraId="4C5E0E31" w14:textId="77777777" w:rsidTr="001A2D46">
        <w:tc>
          <w:tcPr>
            <w:tcW w:w="1896" w:type="dxa"/>
          </w:tcPr>
          <w:p w14:paraId="47ABD0C0" w14:textId="77777777" w:rsidR="00CC2225" w:rsidRPr="000764C8" w:rsidRDefault="00CC2225" w:rsidP="00434ED1">
            <w:pPr>
              <w:rPr>
                <w:sz w:val="16"/>
                <w:szCs w:val="16"/>
                <w:lang w:val="ru-RU"/>
              </w:rPr>
            </w:pPr>
            <w:r w:rsidRPr="000764C8">
              <w:rPr>
                <w:sz w:val="16"/>
                <w:lang w:val="ru-RU"/>
              </w:rPr>
              <w:t>Египет</w:t>
            </w:r>
          </w:p>
        </w:tc>
        <w:tc>
          <w:tcPr>
            <w:tcW w:w="859" w:type="dxa"/>
          </w:tcPr>
          <w:p w14:paraId="257443BF" w14:textId="77777777" w:rsidR="00CC2225" w:rsidRPr="0076397B" w:rsidRDefault="00CC2225" w:rsidP="00434ED1">
            <w:pPr>
              <w:jc w:val="right"/>
              <w:rPr>
                <w:sz w:val="16"/>
                <w:szCs w:val="16"/>
              </w:rPr>
            </w:pPr>
            <w:r>
              <w:rPr>
                <w:sz w:val="16"/>
                <w:szCs w:val="16"/>
              </w:rPr>
              <w:t>0,</w:t>
            </w:r>
            <w:r w:rsidRPr="0076397B">
              <w:rPr>
                <w:sz w:val="16"/>
                <w:szCs w:val="16"/>
              </w:rPr>
              <w:t>139</w:t>
            </w:r>
          </w:p>
        </w:tc>
        <w:tc>
          <w:tcPr>
            <w:tcW w:w="1209" w:type="dxa"/>
          </w:tcPr>
          <w:p w14:paraId="7857C2BC" w14:textId="77777777" w:rsidR="00CC2225" w:rsidRPr="0076397B" w:rsidRDefault="00CC2225" w:rsidP="00434ED1">
            <w:pPr>
              <w:jc w:val="right"/>
              <w:rPr>
                <w:sz w:val="16"/>
                <w:szCs w:val="16"/>
              </w:rPr>
            </w:pPr>
            <w:r>
              <w:rPr>
                <w:sz w:val="16"/>
                <w:szCs w:val="16"/>
              </w:rPr>
              <w:t>0,</w:t>
            </w:r>
            <w:r w:rsidRPr="0076397B">
              <w:rPr>
                <w:sz w:val="16"/>
                <w:szCs w:val="16"/>
              </w:rPr>
              <w:t>196</w:t>
            </w:r>
          </w:p>
        </w:tc>
        <w:tc>
          <w:tcPr>
            <w:tcW w:w="998" w:type="dxa"/>
          </w:tcPr>
          <w:p w14:paraId="59D6AA05"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476</w:t>
            </w:r>
          </w:p>
        </w:tc>
        <w:tc>
          <w:tcPr>
            <w:tcW w:w="1124" w:type="dxa"/>
          </w:tcPr>
          <w:p w14:paraId="1B45683F"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805</w:t>
            </w:r>
          </w:p>
        </w:tc>
        <w:tc>
          <w:tcPr>
            <w:tcW w:w="978" w:type="dxa"/>
          </w:tcPr>
          <w:p w14:paraId="50BCF7FA"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281</w:t>
            </w:r>
          </w:p>
        </w:tc>
        <w:tc>
          <w:tcPr>
            <w:tcW w:w="1124" w:type="dxa"/>
          </w:tcPr>
          <w:p w14:paraId="7C820968"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766</w:t>
            </w:r>
          </w:p>
        </w:tc>
        <w:tc>
          <w:tcPr>
            <w:tcW w:w="1124" w:type="dxa"/>
          </w:tcPr>
          <w:p w14:paraId="23AFE7F3"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954</w:t>
            </w:r>
          </w:p>
        </w:tc>
        <w:tc>
          <w:tcPr>
            <w:tcW w:w="978" w:type="dxa"/>
          </w:tcPr>
          <w:p w14:paraId="2E6210D9"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720</w:t>
            </w:r>
          </w:p>
        </w:tc>
        <w:tc>
          <w:tcPr>
            <w:tcW w:w="1124" w:type="dxa"/>
          </w:tcPr>
          <w:p w14:paraId="032D17D2"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050</w:t>
            </w:r>
          </w:p>
        </w:tc>
        <w:tc>
          <w:tcPr>
            <w:tcW w:w="1124" w:type="dxa"/>
          </w:tcPr>
          <w:p w14:paraId="73F79599"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454</w:t>
            </w:r>
          </w:p>
        </w:tc>
        <w:tc>
          <w:tcPr>
            <w:tcW w:w="979" w:type="dxa"/>
          </w:tcPr>
          <w:p w14:paraId="7C330544" w14:textId="77777777" w:rsidR="00CC2225" w:rsidRPr="0076397B" w:rsidRDefault="00CC2225" w:rsidP="00434ED1">
            <w:pPr>
              <w:jc w:val="right"/>
              <w:rPr>
                <w:sz w:val="16"/>
                <w:szCs w:val="16"/>
              </w:rPr>
            </w:pPr>
            <w:r w:rsidRPr="0076397B">
              <w:rPr>
                <w:sz w:val="16"/>
                <w:szCs w:val="16"/>
              </w:rPr>
              <w:t>12</w:t>
            </w:r>
            <w:r>
              <w:rPr>
                <w:sz w:val="16"/>
                <w:szCs w:val="16"/>
              </w:rPr>
              <w:t> </w:t>
            </w:r>
            <w:r w:rsidRPr="0076397B">
              <w:rPr>
                <w:sz w:val="16"/>
                <w:szCs w:val="16"/>
              </w:rPr>
              <w:t>504</w:t>
            </w:r>
          </w:p>
        </w:tc>
      </w:tr>
      <w:tr w:rsidR="00CC2225" w:rsidRPr="00C2710A" w14:paraId="7D3017AB" w14:textId="77777777" w:rsidTr="001A2D46">
        <w:tc>
          <w:tcPr>
            <w:tcW w:w="1896" w:type="dxa"/>
          </w:tcPr>
          <w:p w14:paraId="4F535DD1" w14:textId="77777777" w:rsidR="00CC2225" w:rsidRPr="000764C8" w:rsidRDefault="00CC2225" w:rsidP="00434ED1">
            <w:pPr>
              <w:rPr>
                <w:sz w:val="16"/>
                <w:szCs w:val="16"/>
                <w:lang w:val="ru-RU"/>
              </w:rPr>
            </w:pPr>
            <w:r w:rsidRPr="000764C8">
              <w:rPr>
                <w:sz w:val="16"/>
                <w:lang w:val="ru-RU"/>
              </w:rPr>
              <w:t>Замбия</w:t>
            </w:r>
          </w:p>
        </w:tc>
        <w:tc>
          <w:tcPr>
            <w:tcW w:w="859" w:type="dxa"/>
          </w:tcPr>
          <w:p w14:paraId="4C4309F8" w14:textId="77777777" w:rsidR="00CC2225" w:rsidRPr="0076397B" w:rsidRDefault="00CC2225" w:rsidP="00434ED1">
            <w:pPr>
              <w:jc w:val="right"/>
              <w:rPr>
                <w:sz w:val="16"/>
                <w:szCs w:val="16"/>
              </w:rPr>
            </w:pPr>
            <w:r>
              <w:rPr>
                <w:sz w:val="16"/>
                <w:szCs w:val="16"/>
              </w:rPr>
              <w:t>0,</w:t>
            </w:r>
            <w:r w:rsidRPr="0076397B">
              <w:rPr>
                <w:sz w:val="16"/>
                <w:szCs w:val="16"/>
              </w:rPr>
              <w:t>008</w:t>
            </w:r>
          </w:p>
        </w:tc>
        <w:tc>
          <w:tcPr>
            <w:tcW w:w="1209" w:type="dxa"/>
          </w:tcPr>
          <w:p w14:paraId="42E25047"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7F2E7DD2" w14:textId="77777777" w:rsidR="00CC2225" w:rsidRPr="0076397B" w:rsidRDefault="00CC2225" w:rsidP="00434ED1">
            <w:pPr>
              <w:jc w:val="right"/>
              <w:rPr>
                <w:sz w:val="16"/>
                <w:szCs w:val="16"/>
              </w:rPr>
            </w:pPr>
            <w:r w:rsidRPr="0076397B">
              <w:rPr>
                <w:sz w:val="16"/>
                <w:szCs w:val="16"/>
              </w:rPr>
              <w:t>279</w:t>
            </w:r>
          </w:p>
        </w:tc>
        <w:tc>
          <w:tcPr>
            <w:tcW w:w="1124" w:type="dxa"/>
          </w:tcPr>
          <w:p w14:paraId="359DCCD0" w14:textId="77777777" w:rsidR="00CC2225" w:rsidRPr="0076397B" w:rsidRDefault="00CC2225" w:rsidP="00434ED1">
            <w:pPr>
              <w:jc w:val="right"/>
              <w:rPr>
                <w:sz w:val="16"/>
                <w:szCs w:val="16"/>
              </w:rPr>
            </w:pPr>
            <w:r w:rsidRPr="0076397B">
              <w:rPr>
                <w:sz w:val="16"/>
                <w:szCs w:val="16"/>
              </w:rPr>
              <w:t>296</w:t>
            </w:r>
          </w:p>
        </w:tc>
        <w:tc>
          <w:tcPr>
            <w:tcW w:w="978" w:type="dxa"/>
          </w:tcPr>
          <w:p w14:paraId="01C71438" w14:textId="77777777" w:rsidR="00CC2225" w:rsidRPr="0076397B" w:rsidRDefault="00CC2225" w:rsidP="00434ED1">
            <w:pPr>
              <w:jc w:val="right"/>
              <w:rPr>
                <w:sz w:val="16"/>
                <w:szCs w:val="16"/>
              </w:rPr>
            </w:pPr>
            <w:r w:rsidRPr="0076397B">
              <w:rPr>
                <w:sz w:val="16"/>
                <w:szCs w:val="16"/>
              </w:rPr>
              <w:t>575</w:t>
            </w:r>
          </w:p>
        </w:tc>
        <w:tc>
          <w:tcPr>
            <w:tcW w:w="1124" w:type="dxa"/>
          </w:tcPr>
          <w:p w14:paraId="4D5F54DA" w14:textId="77777777" w:rsidR="00CC2225" w:rsidRPr="0076397B" w:rsidRDefault="00CC2225" w:rsidP="00434ED1">
            <w:pPr>
              <w:jc w:val="right"/>
              <w:rPr>
                <w:sz w:val="16"/>
                <w:szCs w:val="16"/>
              </w:rPr>
            </w:pPr>
            <w:r w:rsidRPr="0076397B">
              <w:rPr>
                <w:sz w:val="16"/>
                <w:szCs w:val="16"/>
              </w:rPr>
              <w:t>294</w:t>
            </w:r>
          </w:p>
        </w:tc>
        <w:tc>
          <w:tcPr>
            <w:tcW w:w="1124" w:type="dxa"/>
          </w:tcPr>
          <w:p w14:paraId="5D4704FD" w14:textId="77777777" w:rsidR="00CC2225" w:rsidRPr="0076397B" w:rsidRDefault="00CC2225" w:rsidP="00434ED1">
            <w:pPr>
              <w:jc w:val="right"/>
              <w:rPr>
                <w:sz w:val="16"/>
                <w:szCs w:val="16"/>
              </w:rPr>
            </w:pPr>
            <w:r w:rsidRPr="0076397B">
              <w:rPr>
                <w:sz w:val="16"/>
                <w:szCs w:val="16"/>
              </w:rPr>
              <w:t>303</w:t>
            </w:r>
          </w:p>
        </w:tc>
        <w:tc>
          <w:tcPr>
            <w:tcW w:w="978" w:type="dxa"/>
          </w:tcPr>
          <w:p w14:paraId="08974DEF" w14:textId="77777777" w:rsidR="00CC2225" w:rsidRPr="0076397B" w:rsidRDefault="00CC2225" w:rsidP="00434ED1">
            <w:pPr>
              <w:jc w:val="right"/>
              <w:rPr>
                <w:sz w:val="16"/>
                <w:szCs w:val="16"/>
              </w:rPr>
            </w:pPr>
            <w:r w:rsidRPr="0076397B">
              <w:rPr>
                <w:sz w:val="16"/>
                <w:szCs w:val="16"/>
              </w:rPr>
              <w:t>597</w:t>
            </w:r>
          </w:p>
        </w:tc>
        <w:tc>
          <w:tcPr>
            <w:tcW w:w="1124" w:type="dxa"/>
          </w:tcPr>
          <w:p w14:paraId="2F956C25" w14:textId="77777777" w:rsidR="00CC2225" w:rsidRPr="0076397B" w:rsidRDefault="00CC2225" w:rsidP="00434ED1">
            <w:pPr>
              <w:jc w:val="right"/>
              <w:rPr>
                <w:sz w:val="16"/>
                <w:szCs w:val="16"/>
              </w:rPr>
            </w:pPr>
            <w:r w:rsidRPr="0076397B">
              <w:rPr>
                <w:sz w:val="16"/>
                <w:szCs w:val="16"/>
              </w:rPr>
              <w:t>308</w:t>
            </w:r>
          </w:p>
        </w:tc>
        <w:tc>
          <w:tcPr>
            <w:tcW w:w="1124" w:type="dxa"/>
          </w:tcPr>
          <w:p w14:paraId="12628243" w14:textId="77777777" w:rsidR="00CC2225" w:rsidRPr="0076397B" w:rsidRDefault="00CC2225" w:rsidP="00434ED1">
            <w:pPr>
              <w:jc w:val="right"/>
              <w:rPr>
                <w:sz w:val="16"/>
                <w:szCs w:val="16"/>
              </w:rPr>
            </w:pPr>
            <w:r w:rsidRPr="0076397B">
              <w:rPr>
                <w:sz w:val="16"/>
                <w:szCs w:val="16"/>
              </w:rPr>
              <w:t>329</w:t>
            </w:r>
          </w:p>
        </w:tc>
        <w:tc>
          <w:tcPr>
            <w:tcW w:w="979" w:type="dxa"/>
          </w:tcPr>
          <w:p w14:paraId="682C0E5E" w14:textId="77777777" w:rsidR="00CC2225" w:rsidRPr="0076397B" w:rsidRDefault="00CC2225" w:rsidP="00434ED1">
            <w:pPr>
              <w:jc w:val="right"/>
              <w:rPr>
                <w:sz w:val="16"/>
                <w:szCs w:val="16"/>
              </w:rPr>
            </w:pPr>
            <w:r w:rsidRPr="0076397B">
              <w:rPr>
                <w:sz w:val="16"/>
                <w:szCs w:val="16"/>
              </w:rPr>
              <w:t>637</w:t>
            </w:r>
          </w:p>
        </w:tc>
      </w:tr>
      <w:tr w:rsidR="00CC2225" w:rsidRPr="00C2710A" w14:paraId="12D8971D" w14:textId="77777777" w:rsidTr="001A2D46">
        <w:tc>
          <w:tcPr>
            <w:tcW w:w="1896" w:type="dxa"/>
          </w:tcPr>
          <w:p w14:paraId="3908EE10" w14:textId="77777777" w:rsidR="00CC2225" w:rsidRPr="000764C8" w:rsidRDefault="00CC2225" w:rsidP="00434ED1">
            <w:pPr>
              <w:rPr>
                <w:sz w:val="16"/>
                <w:szCs w:val="16"/>
                <w:lang w:val="ru-RU"/>
              </w:rPr>
            </w:pPr>
            <w:r w:rsidRPr="000764C8">
              <w:rPr>
                <w:sz w:val="16"/>
                <w:lang w:val="ru-RU"/>
              </w:rPr>
              <w:t>Зимбабве</w:t>
            </w:r>
          </w:p>
        </w:tc>
        <w:tc>
          <w:tcPr>
            <w:tcW w:w="859" w:type="dxa"/>
          </w:tcPr>
          <w:p w14:paraId="26A1A7DE"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1209" w:type="dxa"/>
          </w:tcPr>
          <w:p w14:paraId="22B1B123"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15E55C1E" w14:textId="77777777" w:rsidR="00CC2225" w:rsidRPr="0076397B" w:rsidRDefault="00CC2225" w:rsidP="00434ED1">
            <w:pPr>
              <w:jc w:val="right"/>
              <w:rPr>
                <w:sz w:val="16"/>
                <w:szCs w:val="16"/>
              </w:rPr>
            </w:pPr>
            <w:r w:rsidRPr="0076397B">
              <w:rPr>
                <w:sz w:val="16"/>
                <w:szCs w:val="16"/>
              </w:rPr>
              <w:t>276</w:t>
            </w:r>
          </w:p>
        </w:tc>
        <w:tc>
          <w:tcPr>
            <w:tcW w:w="1124" w:type="dxa"/>
          </w:tcPr>
          <w:p w14:paraId="1B0B9A8E" w14:textId="77777777" w:rsidR="00CC2225" w:rsidRPr="0076397B" w:rsidRDefault="00CC2225" w:rsidP="00434ED1">
            <w:pPr>
              <w:jc w:val="right"/>
              <w:rPr>
                <w:sz w:val="16"/>
                <w:szCs w:val="16"/>
              </w:rPr>
            </w:pPr>
            <w:r w:rsidRPr="0076397B">
              <w:rPr>
                <w:sz w:val="16"/>
                <w:szCs w:val="16"/>
              </w:rPr>
              <w:t>292</w:t>
            </w:r>
          </w:p>
        </w:tc>
        <w:tc>
          <w:tcPr>
            <w:tcW w:w="978" w:type="dxa"/>
          </w:tcPr>
          <w:p w14:paraId="27350125" w14:textId="77777777" w:rsidR="00CC2225" w:rsidRPr="0076397B" w:rsidRDefault="00CC2225" w:rsidP="00434ED1">
            <w:pPr>
              <w:jc w:val="right"/>
              <w:rPr>
                <w:sz w:val="16"/>
                <w:szCs w:val="16"/>
              </w:rPr>
            </w:pPr>
            <w:r w:rsidRPr="0076397B">
              <w:rPr>
                <w:sz w:val="16"/>
                <w:szCs w:val="16"/>
              </w:rPr>
              <w:t>568</w:t>
            </w:r>
          </w:p>
        </w:tc>
        <w:tc>
          <w:tcPr>
            <w:tcW w:w="1124" w:type="dxa"/>
          </w:tcPr>
          <w:p w14:paraId="3779ADD3" w14:textId="77777777" w:rsidR="00CC2225" w:rsidRPr="0076397B" w:rsidRDefault="00CC2225" w:rsidP="00434ED1">
            <w:pPr>
              <w:jc w:val="right"/>
              <w:rPr>
                <w:sz w:val="16"/>
                <w:szCs w:val="16"/>
              </w:rPr>
            </w:pPr>
            <w:r w:rsidRPr="0076397B">
              <w:rPr>
                <w:sz w:val="16"/>
                <w:szCs w:val="16"/>
              </w:rPr>
              <w:t>290</w:t>
            </w:r>
          </w:p>
        </w:tc>
        <w:tc>
          <w:tcPr>
            <w:tcW w:w="1124" w:type="dxa"/>
          </w:tcPr>
          <w:p w14:paraId="520E5922" w14:textId="77777777" w:rsidR="00CC2225" w:rsidRPr="0076397B" w:rsidRDefault="00CC2225" w:rsidP="00434ED1">
            <w:pPr>
              <w:jc w:val="right"/>
              <w:rPr>
                <w:sz w:val="16"/>
                <w:szCs w:val="16"/>
              </w:rPr>
            </w:pPr>
            <w:r w:rsidRPr="0076397B">
              <w:rPr>
                <w:sz w:val="16"/>
                <w:szCs w:val="16"/>
              </w:rPr>
              <w:t>300</w:t>
            </w:r>
          </w:p>
        </w:tc>
        <w:tc>
          <w:tcPr>
            <w:tcW w:w="978" w:type="dxa"/>
          </w:tcPr>
          <w:p w14:paraId="0B7E5342" w14:textId="77777777" w:rsidR="00CC2225" w:rsidRPr="0076397B" w:rsidRDefault="00CC2225" w:rsidP="00434ED1">
            <w:pPr>
              <w:jc w:val="right"/>
              <w:rPr>
                <w:sz w:val="16"/>
                <w:szCs w:val="16"/>
              </w:rPr>
            </w:pPr>
            <w:r w:rsidRPr="0076397B">
              <w:rPr>
                <w:sz w:val="16"/>
                <w:szCs w:val="16"/>
              </w:rPr>
              <w:t>590</w:t>
            </w:r>
          </w:p>
        </w:tc>
        <w:tc>
          <w:tcPr>
            <w:tcW w:w="1124" w:type="dxa"/>
          </w:tcPr>
          <w:p w14:paraId="084CBFA8" w14:textId="77777777" w:rsidR="00CC2225" w:rsidRPr="0076397B" w:rsidRDefault="00CC2225" w:rsidP="00434ED1">
            <w:pPr>
              <w:jc w:val="right"/>
              <w:rPr>
                <w:sz w:val="16"/>
                <w:szCs w:val="16"/>
              </w:rPr>
            </w:pPr>
            <w:r w:rsidRPr="0076397B">
              <w:rPr>
                <w:sz w:val="16"/>
                <w:szCs w:val="16"/>
              </w:rPr>
              <w:t>305</w:t>
            </w:r>
          </w:p>
        </w:tc>
        <w:tc>
          <w:tcPr>
            <w:tcW w:w="1124" w:type="dxa"/>
          </w:tcPr>
          <w:p w14:paraId="036137BF" w14:textId="77777777" w:rsidR="00CC2225" w:rsidRPr="0076397B" w:rsidRDefault="00CC2225" w:rsidP="00434ED1">
            <w:pPr>
              <w:jc w:val="right"/>
              <w:rPr>
                <w:sz w:val="16"/>
                <w:szCs w:val="16"/>
              </w:rPr>
            </w:pPr>
            <w:r w:rsidRPr="0076397B">
              <w:rPr>
                <w:sz w:val="16"/>
                <w:szCs w:val="16"/>
              </w:rPr>
              <w:t>325</w:t>
            </w:r>
          </w:p>
        </w:tc>
        <w:tc>
          <w:tcPr>
            <w:tcW w:w="979" w:type="dxa"/>
          </w:tcPr>
          <w:p w14:paraId="43A45834" w14:textId="77777777" w:rsidR="00CC2225" w:rsidRPr="0076397B" w:rsidRDefault="00CC2225" w:rsidP="00434ED1">
            <w:pPr>
              <w:jc w:val="right"/>
              <w:rPr>
                <w:sz w:val="16"/>
                <w:szCs w:val="16"/>
              </w:rPr>
            </w:pPr>
            <w:r w:rsidRPr="0076397B">
              <w:rPr>
                <w:sz w:val="16"/>
                <w:szCs w:val="16"/>
              </w:rPr>
              <w:t>630</w:t>
            </w:r>
          </w:p>
        </w:tc>
      </w:tr>
      <w:tr w:rsidR="00CC2225" w:rsidRPr="00C2710A" w14:paraId="1B55DE06" w14:textId="77777777" w:rsidTr="001A2D46">
        <w:tc>
          <w:tcPr>
            <w:tcW w:w="1896" w:type="dxa"/>
          </w:tcPr>
          <w:p w14:paraId="1A29ED4F" w14:textId="77777777" w:rsidR="00CC2225" w:rsidRPr="000764C8" w:rsidRDefault="00CC2225" w:rsidP="00434ED1">
            <w:pPr>
              <w:rPr>
                <w:sz w:val="16"/>
                <w:szCs w:val="16"/>
                <w:lang w:val="ru-RU"/>
              </w:rPr>
            </w:pPr>
            <w:r w:rsidRPr="000764C8">
              <w:rPr>
                <w:sz w:val="16"/>
                <w:lang w:val="ru-RU"/>
              </w:rPr>
              <w:t>Индия</w:t>
            </w:r>
          </w:p>
        </w:tc>
        <w:tc>
          <w:tcPr>
            <w:tcW w:w="859" w:type="dxa"/>
          </w:tcPr>
          <w:p w14:paraId="5581A4E6"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044</w:t>
            </w:r>
          </w:p>
        </w:tc>
        <w:tc>
          <w:tcPr>
            <w:tcW w:w="1209" w:type="dxa"/>
          </w:tcPr>
          <w:p w14:paraId="699FE40B"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474</w:t>
            </w:r>
          </w:p>
        </w:tc>
        <w:tc>
          <w:tcPr>
            <w:tcW w:w="998" w:type="dxa"/>
          </w:tcPr>
          <w:p w14:paraId="35FC67B1" w14:textId="77777777" w:rsidR="00CC2225" w:rsidRPr="0076397B" w:rsidRDefault="00CC2225" w:rsidP="00434ED1">
            <w:pPr>
              <w:jc w:val="right"/>
              <w:rPr>
                <w:sz w:val="16"/>
                <w:szCs w:val="16"/>
              </w:rPr>
            </w:pPr>
            <w:r w:rsidRPr="0076397B">
              <w:rPr>
                <w:sz w:val="16"/>
                <w:szCs w:val="16"/>
              </w:rPr>
              <w:t>41</w:t>
            </w:r>
            <w:r>
              <w:rPr>
                <w:sz w:val="16"/>
                <w:szCs w:val="16"/>
              </w:rPr>
              <w:t> </w:t>
            </w:r>
            <w:r w:rsidRPr="0076397B">
              <w:rPr>
                <w:sz w:val="16"/>
                <w:szCs w:val="16"/>
              </w:rPr>
              <w:t>130</w:t>
            </w:r>
          </w:p>
        </w:tc>
        <w:tc>
          <w:tcPr>
            <w:tcW w:w="1124" w:type="dxa"/>
          </w:tcPr>
          <w:p w14:paraId="2F22C825" w14:textId="77777777" w:rsidR="00CC2225" w:rsidRPr="0076397B" w:rsidRDefault="00CC2225" w:rsidP="00434ED1">
            <w:pPr>
              <w:jc w:val="right"/>
              <w:rPr>
                <w:sz w:val="16"/>
                <w:szCs w:val="16"/>
              </w:rPr>
            </w:pPr>
            <w:r w:rsidRPr="0076397B">
              <w:rPr>
                <w:sz w:val="16"/>
                <w:szCs w:val="16"/>
              </w:rPr>
              <w:t>43</w:t>
            </w:r>
            <w:r>
              <w:rPr>
                <w:sz w:val="16"/>
                <w:szCs w:val="16"/>
              </w:rPr>
              <w:t> </w:t>
            </w:r>
            <w:r w:rsidRPr="0076397B">
              <w:rPr>
                <w:sz w:val="16"/>
                <w:szCs w:val="16"/>
              </w:rPr>
              <w:t>598</w:t>
            </w:r>
          </w:p>
        </w:tc>
        <w:tc>
          <w:tcPr>
            <w:tcW w:w="978" w:type="dxa"/>
          </w:tcPr>
          <w:p w14:paraId="6464FAEC" w14:textId="77777777" w:rsidR="00CC2225" w:rsidRPr="0076397B" w:rsidRDefault="00CC2225" w:rsidP="00434ED1">
            <w:pPr>
              <w:jc w:val="right"/>
              <w:rPr>
                <w:sz w:val="16"/>
                <w:szCs w:val="16"/>
              </w:rPr>
            </w:pPr>
            <w:r w:rsidRPr="0076397B">
              <w:rPr>
                <w:sz w:val="16"/>
                <w:szCs w:val="16"/>
              </w:rPr>
              <w:t>84</w:t>
            </w:r>
            <w:r>
              <w:rPr>
                <w:sz w:val="16"/>
                <w:szCs w:val="16"/>
              </w:rPr>
              <w:t> </w:t>
            </w:r>
            <w:r w:rsidRPr="0076397B">
              <w:rPr>
                <w:sz w:val="16"/>
                <w:szCs w:val="16"/>
              </w:rPr>
              <w:t>728</w:t>
            </w:r>
          </w:p>
        </w:tc>
        <w:tc>
          <w:tcPr>
            <w:tcW w:w="1124" w:type="dxa"/>
          </w:tcPr>
          <w:p w14:paraId="10FB1484" w14:textId="77777777" w:rsidR="00CC2225" w:rsidRPr="0076397B" w:rsidRDefault="00CC2225" w:rsidP="00434ED1">
            <w:pPr>
              <w:jc w:val="right"/>
              <w:rPr>
                <w:sz w:val="16"/>
                <w:szCs w:val="16"/>
              </w:rPr>
            </w:pPr>
            <w:r w:rsidRPr="0076397B">
              <w:rPr>
                <w:sz w:val="16"/>
                <w:szCs w:val="16"/>
              </w:rPr>
              <w:t>43</w:t>
            </w:r>
            <w:r>
              <w:rPr>
                <w:sz w:val="16"/>
                <w:szCs w:val="16"/>
              </w:rPr>
              <w:t> </w:t>
            </w:r>
            <w:r w:rsidRPr="0076397B">
              <w:rPr>
                <w:sz w:val="16"/>
                <w:szCs w:val="16"/>
              </w:rPr>
              <w:t>308</w:t>
            </w:r>
          </w:p>
        </w:tc>
        <w:tc>
          <w:tcPr>
            <w:tcW w:w="1124" w:type="dxa"/>
          </w:tcPr>
          <w:p w14:paraId="0B4ECB32" w14:textId="77777777" w:rsidR="00CC2225" w:rsidRPr="0076397B" w:rsidRDefault="00CC2225" w:rsidP="00434ED1">
            <w:pPr>
              <w:jc w:val="right"/>
              <w:rPr>
                <w:sz w:val="16"/>
                <w:szCs w:val="16"/>
              </w:rPr>
            </w:pPr>
            <w:r w:rsidRPr="0076397B">
              <w:rPr>
                <w:sz w:val="16"/>
                <w:szCs w:val="16"/>
              </w:rPr>
              <w:t>44</w:t>
            </w:r>
            <w:r>
              <w:rPr>
                <w:sz w:val="16"/>
                <w:szCs w:val="16"/>
              </w:rPr>
              <w:t> </w:t>
            </w:r>
            <w:r w:rsidRPr="0076397B">
              <w:rPr>
                <w:sz w:val="16"/>
                <w:szCs w:val="16"/>
              </w:rPr>
              <w:t>716</w:t>
            </w:r>
          </w:p>
        </w:tc>
        <w:tc>
          <w:tcPr>
            <w:tcW w:w="978" w:type="dxa"/>
          </w:tcPr>
          <w:p w14:paraId="68D5FC54" w14:textId="77777777" w:rsidR="00CC2225" w:rsidRPr="0076397B" w:rsidRDefault="00CC2225" w:rsidP="00434ED1">
            <w:pPr>
              <w:jc w:val="right"/>
              <w:rPr>
                <w:sz w:val="16"/>
                <w:szCs w:val="16"/>
              </w:rPr>
            </w:pPr>
            <w:r w:rsidRPr="0076397B">
              <w:rPr>
                <w:sz w:val="16"/>
                <w:szCs w:val="16"/>
              </w:rPr>
              <w:t>88</w:t>
            </w:r>
            <w:r>
              <w:rPr>
                <w:sz w:val="16"/>
                <w:szCs w:val="16"/>
              </w:rPr>
              <w:t> </w:t>
            </w:r>
            <w:r w:rsidRPr="0076397B">
              <w:rPr>
                <w:sz w:val="16"/>
                <w:szCs w:val="16"/>
              </w:rPr>
              <w:t>025</w:t>
            </w:r>
          </w:p>
        </w:tc>
        <w:tc>
          <w:tcPr>
            <w:tcW w:w="1124" w:type="dxa"/>
          </w:tcPr>
          <w:p w14:paraId="743E0113" w14:textId="77777777" w:rsidR="00CC2225" w:rsidRPr="0076397B" w:rsidRDefault="00CC2225" w:rsidP="00434ED1">
            <w:pPr>
              <w:jc w:val="right"/>
              <w:rPr>
                <w:sz w:val="16"/>
                <w:szCs w:val="16"/>
              </w:rPr>
            </w:pPr>
            <w:r w:rsidRPr="0076397B">
              <w:rPr>
                <w:sz w:val="16"/>
                <w:szCs w:val="16"/>
              </w:rPr>
              <w:t>45</w:t>
            </w:r>
            <w:r>
              <w:rPr>
                <w:sz w:val="16"/>
                <w:szCs w:val="16"/>
              </w:rPr>
              <w:t> </w:t>
            </w:r>
            <w:r w:rsidRPr="0076397B">
              <w:rPr>
                <w:sz w:val="16"/>
                <w:szCs w:val="16"/>
              </w:rPr>
              <w:t>441</w:t>
            </w:r>
          </w:p>
        </w:tc>
        <w:tc>
          <w:tcPr>
            <w:tcW w:w="1124" w:type="dxa"/>
          </w:tcPr>
          <w:p w14:paraId="09BC1896" w14:textId="77777777" w:rsidR="00CC2225" w:rsidRPr="0076397B" w:rsidRDefault="00CC2225" w:rsidP="00434ED1">
            <w:pPr>
              <w:jc w:val="right"/>
              <w:rPr>
                <w:sz w:val="16"/>
                <w:szCs w:val="16"/>
              </w:rPr>
            </w:pPr>
            <w:r w:rsidRPr="0076397B">
              <w:rPr>
                <w:sz w:val="16"/>
                <w:szCs w:val="16"/>
              </w:rPr>
              <w:t>48</w:t>
            </w:r>
            <w:r>
              <w:rPr>
                <w:sz w:val="16"/>
                <w:szCs w:val="16"/>
              </w:rPr>
              <w:t> </w:t>
            </w:r>
            <w:r w:rsidRPr="0076397B">
              <w:rPr>
                <w:sz w:val="16"/>
                <w:szCs w:val="16"/>
              </w:rPr>
              <w:t>477</w:t>
            </w:r>
          </w:p>
        </w:tc>
        <w:tc>
          <w:tcPr>
            <w:tcW w:w="979" w:type="dxa"/>
          </w:tcPr>
          <w:p w14:paraId="1007EE83" w14:textId="77777777" w:rsidR="00CC2225" w:rsidRPr="0076397B" w:rsidRDefault="00CC2225" w:rsidP="00434ED1">
            <w:pPr>
              <w:jc w:val="right"/>
              <w:rPr>
                <w:sz w:val="16"/>
                <w:szCs w:val="16"/>
              </w:rPr>
            </w:pPr>
            <w:r w:rsidRPr="0076397B">
              <w:rPr>
                <w:sz w:val="16"/>
                <w:szCs w:val="16"/>
              </w:rPr>
              <w:t>93</w:t>
            </w:r>
            <w:r>
              <w:rPr>
                <w:sz w:val="16"/>
                <w:szCs w:val="16"/>
              </w:rPr>
              <w:t> </w:t>
            </w:r>
            <w:r w:rsidRPr="0076397B">
              <w:rPr>
                <w:sz w:val="16"/>
                <w:szCs w:val="16"/>
              </w:rPr>
              <w:t>918</w:t>
            </w:r>
          </w:p>
        </w:tc>
      </w:tr>
      <w:tr w:rsidR="00CC2225" w:rsidRPr="00C2710A" w14:paraId="48ED6787" w14:textId="77777777" w:rsidTr="001A2D46">
        <w:tc>
          <w:tcPr>
            <w:tcW w:w="1896" w:type="dxa"/>
          </w:tcPr>
          <w:p w14:paraId="48335C21" w14:textId="77777777" w:rsidR="00CC2225" w:rsidRPr="000764C8" w:rsidRDefault="00CC2225" w:rsidP="00434ED1">
            <w:pPr>
              <w:rPr>
                <w:sz w:val="16"/>
                <w:szCs w:val="16"/>
                <w:lang w:val="ru-RU"/>
              </w:rPr>
            </w:pPr>
            <w:r w:rsidRPr="000764C8">
              <w:rPr>
                <w:sz w:val="16"/>
                <w:lang w:val="ru-RU"/>
              </w:rPr>
              <w:t>Индонезия</w:t>
            </w:r>
          </w:p>
        </w:tc>
        <w:tc>
          <w:tcPr>
            <w:tcW w:w="859" w:type="dxa"/>
          </w:tcPr>
          <w:p w14:paraId="7562308E" w14:textId="77777777" w:rsidR="00CC2225" w:rsidRPr="0076397B" w:rsidRDefault="00CC2225" w:rsidP="00434ED1">
            <w:pPr>
              <w:jc w:val="right"/>
              <w:rPr>
                <w:sz w:val="16"/>
                <w:szCs w:val="16"/>
              </w:rPr>
            </w:pPr>
            <w:r>
              <w:rPr>
                <w:sz w:val="16"/>
                <w:szCs w:val="16"/>
              </w:rPr>
              <w:t>0,</w:t>
            </w:r>
            <w:r w:rsidRPr="0076397B">
              <w:rPr>
                <w:sz w:val="16"/>
                <w:szCs w:val="16"/>
              </w:rPr>
              <w:t>549</w:t>
            </w:r>
          </w:p>
        </w:tc>
        <w:tc>
          <w:tcPr>
            <w:tcW w:w="1209" w:type="dxa"/>
          </w:tcPr>
          <w:p w14:paraId="52EDBE3B" w14:textId="77777777" w:rsidR="00CC2225" w:rsidRPr="0076397B" w:rsidRDefault="00CC2225" w:rsidP="00434ED1">
            <w:pPr>
              <w:jc w:val="right"/>
              <w:rPr>
                <w:sz w:val="16"/>
                <w:szCs w:val="16"/>
              </w:rPr>
            </w:pPr>
            <w:r>
              <w:rPr>
                <w:sz w:val="16"/>
                <w:szCs w:val="16"/>
              </w:rPr>
              <w:t>0,</w:t>
            </w:r>
            <w:r w:rsidRPr="0076397B">
              <w:rPr>
                <w:sz w:val="16"/>
                <w:szCs w:val="16"/>
              </w:rPr>
              <w:t>775</w:t>
            </w:r>
          </w:p>
        </w:tc>
        <w:tc>
          <w:tcPr>
            <w:tcW w:w="998" w:type="dxa"/>
          </w:tcPr>
          <w:p w14:paraId="05A7C703" w14:textId="77777777" w:rsidR="00CC2225" w:rsidRPr="0076397B" w:rsidRDefault="00CC2225" w:rsidP="00434ED1">
            <w:pPr>
              <w:jc w:val="right"/>
              <w:rPr>
                <w:sz w:val="16"/>
                <w:szCs w:val="16"/>
              </w:rPr>
            </w:pPr>
            <w:r w:rsidRPr="0076397B">
              <w:rPr>
                <w:sz w:val="16"/>
                <w:szCs w:val="16"/>
              </w:rPr>
              <w:t>21</w:t>
            </w:r>
            <w:r>
              <w:rPr>
                <w:sz w:val="16"/>
                <w:szCs w:val="16"/>
              </w:rPr>
              <w:t> </w:t>
            </w:r>
            <w:r w:rsidRPr="0076397B">
              <w:rPr>
                <w:sz w:val="16"/>
                <w:szCs w:val="16"/>
              </w:rPr>
              <w:t>629</w:t>
            </w:r>
          </w:p>
        </w:tc>
        <w:tc>
          <w:tcPr>
            <w:tcW w:w="1124" w:type="dxa"/>
          </w:tcPr>
          <w:p w14:paraId="108A6EF2" w14:textId="77777777" w:rsidR="00CC2225" w:rsidRPr="0076397B" w:rsidRDefault="00CC2225" w:rsidP="00434ED1">
            <w:pPr>
              <w:jc w:val="right"/>
              <w:rPr>
                <w:sz w:val="16"/>
                <w:szCs w:val="16"/>
              </w:rPr>
            </w:pPr>
            <w:r w:rsidRPr="0076397B">
              <w:rPr>
                <w:sz w:val="16"/>
                <w:szCs w:val="16"/>
              </w:rPr>
              <w:t>22</w:t>
            </w:r>
            <w:r>
              <w:rPr>
                <w:sz w:val="16"/>
                <w:szCs w:val="16"/>
              </w:rPr>
              <w:t> </w:t>
            </w:r>
            <w:r w:rsidRPr="0076397B">
              <w:rPr>
                <w:sz w:val="16"/>
                <w:szCs w:val="16"/>
              </w:rPr>
              <w:t>926</w:t>
            </w:r>
          </w:p>
        </w:tc>
        <w:tc>
          <w:tcPr>
            <w:tcW w:w="978" w:type="dxa"/>
          </w:tcPr>
          <w:p w14:paraId="29CEFDE0" w14:textId="77777777" w:rsidR="00CC2225" w:rsidRPr="0076397B" w:rsidRDefault="00CC2225" w:rsidP="00434ED1">
            <w:pPr>
              <w:jc w:val="right"/>
              <w:rPr>
                <w:sz w:val="16"/>
                <w:szCs w:val="16"/>
              </w:rPr>
            </w:pPr>
            <w:r w:rsidRPr="0076397B">
              <w:rPr>
                <w:sz w:val="16"/>
                <w:szCs w:val="16"/>
              </w:rPr>
              <w:t>44</w:t>
            </w:r>
            <w:r>
              <w:rPr>
                <w:sz w:val="16"/>
                <w:szCs w:val="16"/>
              </w:rPr>
              <w:t> </w:t>
            </w:r>
            <w:r w:rsidRPr="0076397B">
              <w:rPr>
                <w:sz w:val="16"/>
                <w:szCs w:val="16"/>
              </w:rPr>
              <w:t>555</w:t>
            </w:r>
          </w:p>
        </w:tc>
        <w:tc>
          <w:tcPr>
            <w:tcW w:w="1124" w:type="dxa"/>
          </w:tcPr>
          <w:p w14:paraId="04EE4A8D" w14:textId="77777777" w:rsidR="00CC2225" w:rsidRPr="0076397B" w:rsidRDefault="00CC2225" w:rsidP="00434ED1">
            <w:pPr>
              <w:jc w:val="right"/>
              <w:rPr>
                <w:sz w:val="16"/>
                <w:szCs w:val="16"/>
              </w:rPr>
            </w:pPr>
            <w:r w:rsidRPr="0076397B">
              <w:rPr>
                <w:sz w:val="16"/>
                <w:szCs w:val="16"/>
              </w:rPr>
              <w:t>22</w:t>
            </w:r>
            <w:r>
              <w:rPr>
                <w:sz w:val="16"/>
                <w:szCs w:val="16"/>
              </w:rPr>
              <w:t> </w:t>
            </w:r>
            <w:r w:rsidRPr="0076397B">
              <w:rPr>
                <w:sz w:val="16"/>
                <w:szCs w:val="16"/>
              </w:rPr>
              <w:t>774</w:t>
            </w:r>
          </w:p>
        </w:tc>
        <w:tc>
          <w:tcPr>
            <w:tcW w:w="1124" w:type="dxa"/>
          </w:tcPr>
          <w:p w14:paraId="44AEC456" w14:textId="77777777" w:rsidR="00CC2225" w:rsidRPr="0076397B" w:rsidRDefault="00CC2225" w:rsidP="00434ED1">
            <w:pPr>
              <w:jc w:val="right"/>
              <w:rPr>
                <w:sz w:val="16"/>
                <w:szCs w:val="16"/>
              </w:rPr>
            </w:pPr>
            <w:r w:rsidRPr="0076397B">
              <w:rPr>
                <w:sz w:val="16"/>
                <w:szCs w:val="16"/>
              </w:rPr>
              <w:t>23</w:t>
            </w:r>
            <w:r>
              <w:rPr>
                <w:sz w:val="16"/>
                <w:szCs w:val="16"/>
              </w:rPr>
              <w:t> </w:t>
            </w:r>
            <w:r w:rsidRPr="0076397B">
              <w:rPr>
                <w:sz w:val="16"/>
                <w:szCs w:val="16"/>
              </w:rPr>
              <w:t>515</w:t>
            </w:r>
          </w:p>
        </w:tc>
        <w:tc>
          <w:tcPr>
            <w:tcW w:w="978" w:type="dxa"/>
          </w:tcPr>
          <w:p w14:paraId="7FAEEB29" w14:textId="77777777" w:rsidR="00CC2225" w:rsidRPr="0076397B" w:rsidRDefault="00CC2225" w:rsidP="00434ED1">
            <w:pPr>
              <w:jc w:val="right"/>
              <w:rPr>
                <w:sz w:val="16"/>
                <w:szCs w:val="16"/>
              </w:rPr>
            </w:pPr>
            <w:r w:rsidRPr="0076397B">
              <w:rPr>
                <w:sz w:val="16"/>
                <w:szCs w:val="16"/>
              </w:rPr>
              <w:t>46</w:t>
            </w:r>
            <w:r>
              <w:rPr>
                <w:sz w:val="16"/>
                <w:szCs w:val="16"/>
              </w:rPr>
              <w:t> </w:t>
            </w:r>
            <w:r w:rsidRPr="0076397B">
              <w:rPr>
                <w:sz w:val="16"/>
                <w:szCs w:val="16"/>
              </w:rPr>
              <w:t>289</w:t>
            </w:r>
          </w:p>
        </w:tc>
        <w:tc>
          <w:tcPr>
            <w:tcW w:w="1124" w:type="dxa"/>
          </w:tcPr>
          <w:p w14:paraId="74806E84" w14:textId="77777777" w:rsidR="00CC2225" w:rsidRPr="0076397B" w:rsidRDefault="00CC2225" w:rsidP="00434ED1">
            <w:pPr>
              <w:jc w:val="right"/>
              <w:rPr>
                <w:sz w:val="16"/>
                <w:szCs w:val="16"/>
              </w:rPr>
            </w:pPr>
            <w:r w:rsidRPr="0076397B">
              <w:rPr>
                <w:sz w:val="16"/>
                <w:szCs w:val="16"/>
              </w:rPr>
              <w:t>23</w:t>
            </w:r>
            <w:r>
              <w:rPr>
                <w:sz w:val="16"/>
                <w:szCs w:val="16"/>
              </w:rPr>
              <w:t> </w:t>
            </w:r>
            <w:r w:rsidRPr="0076397B">
              <w:rPr>
                <w:sz w:val="16"/>
                <w:szCs w:val="16"/>
              </w:rPr>
              <w:t>896</w:t>
            </w:r>
          </w:p>
        </w:tc>
        <w:tc>
          <w:tcPr>
            <w:tcW w:w="1124" w:type="dxa"/>
          </w:tcPr>
          <w:p w14:paraId="7E1CAA12" w14:textId="77777777" w:rsidR="00CC2225" w:rsidRPr="0076397B" w:rsidRDefault="00CC2225" w:rsidP="00434ED1">
            <w:pPr>
              <w:jc w:val="right"/>
              <w:rPr>
                <w:sz w:val="16"/>
                <w:szCs w:val="16"/>
              </w:rPr>
            </w:pPr>
            <w:r w:rsidRPr="0076397B">
              <w:rPr>
                <w:sz w:val="16"/>
                <w:szCs w:val="16"/>
              </w:rPr>
              <w:t>25</w:t>
            </w:r>
            <w:r>
              <w:rPr>
                <w:sz w:val="16"/>
                <w:szCs w:val="16"/>
              </w:rPr>
              <w:t> </w:t>
            </w:r>
            <w:r w:rsidRPr="0076397B">
              <w:rPr>
                <w:sz w:val="16"/>
                <w:szCs w:val="16"/>
              </w:rPr>
              <w:t>492</w:t>
            </w:r>
          </w:p>
        </w:tc>
        <w:tc>
          <w:tcPr>
            <w:tcW w:w="979" w:type="dxa"/>
          </w:tcPr>
          <w:p w14:paraId="2CB578F0" w14:textId="77777777" w:rsidR="00CC2225" w:rsidRPr="0076397B" w:rsidRDefault="00CC2225" w:rsidP="00434ED1">
            <w:pPr>
              <w:jc w:val="right"/>
              <w:rPr>
                <w:sz w:val="16"/>
                <w:szCs w:val="16"/>
              </w:rPr>
            </w:pPr>
            <w:r w:rsidRPr="0076397B">
              <w:rPr>
                <w:sz w:val="16"/>
                <w:szCs w:val="16"/>
              </w:rPr>
              <w:t>49</w:t>
            </w:r>
            <w:r>
              <w:rPr>
                <w:sz w:val="16"/>
                <w:szCs w:val="16"/>
              </w:rPr>
              <w:t> </w:t>
            </w:r>
            <w:r w:rsidRPr="0076397B">
              <w:rPr>
                <w:sz w:val="16"/>
                <w:szCs w:val="16"/>
              </w:rPr>
              <w:t>388</w:t>
            </w:r>
          </w:p>
        </w:tc>
      </w:tr>
      <w:tr w:rsidR="00CC2225" w:rsidRPr="00C2710A" w14:paraId="36D673C9" w14:textId="77777777" w:rsidTr="001A2D46">
        <w:tc>
          <w:tcPr>
            <w:tcW w:w="1896" w:type="dxa"/>
          </w:tcPr>
          <w:p w14:paraId="56A985CD" w14:textId="77777777" w:rsidR="00CC2225" w:rsidRPr="000764C8" w:rsidRDefault="00CC2225" w:rsidP="00434ED1">
            <w:pPr>
              <w:rPr>
                <w:sz w:val="16"/>
                <w:szCs w:val="16"/>
                <w:lang w:val="ru-RU"/>
              </w:rPr>
            </w:pPr>
            <w:r w:rsidRPr="000764C8">
              <w:rPr>
                <w:sz w:val="16"/>
                <w:lang w:val="ru-RU"/>
              </w:rPr>
              <w:t>Иордания</w:t>
            </w:r>
          </w:p>
        </w:tc>
        <w:tc>
          <w:tcPr>
            <w:tcW w:w="859" w:type="dxa"/>
          </w:tcPr>
          <w:p w14:paraId="407EE88F" w14:textId="77777777" w:rsidR="00CC2225" w:rsidRPr="0076397B" w:rsidRDefault="00CC2225" w:rsidP="00434ED1">
            <w:pPr>
              <w:jc w:val="right"/>
              <w:rPr>
                <w:sz w:val="16"/>
                <w:szCs w:val="16"/>
              </w:rPr>
            </w:pPr>
            <w:r>
              <w:rPr>
                <w:sz w:val="16"/>
                <w:szCs w:val="16"/>
              </w:rPr>
              <w:t>0,</w:t>
            </w:r>
            <w:r w:rsidRPr="0076397B">
              <w:rPr>
                <w:sz w:val="16"/>
                <w:szCs w:val="16"/>
              </w:rPr>
              <w:t>022</w:t>
            </w:r>
          </w:p>
        </w:tc>
        <w:tc>
          <w:tcPr>
            <w:tcW w:w="1209" w:type="dxa"/>
          </w:tcPr>
          <w:p w14:paraId="5FAC7CAE" w14:textId="77777777" w:rsidR="00CC2225" w:rsidRPr="0076397B" w:rsidRDefault="00CC2225" w:rsidP="00434ED1">
            <w:pPr>
              <w:jc w:val="right"/>
              <w:rPr>
                <w:sz w:val="16"/>
                <w:szCs w:val="16"/>
              </w:rPr>
            </w:pPr>
            <w:r>
              <w:rPr>
                <w:sz w:val="16"/>
                <w:szCs w:val="16"/>
              </w:rPr>
              <w:t>0,</w:t>
            </w:r>
            <w:r w:rsidRPr="0076397B">
              <w:rPr>
                <w:sz w:val="16"/>
                <w:szCs w:val="16"/>
              </w:rPr>
              <w:t>031</w:t>
            </w:r>
          </w:p>
        </w:tc>
        <w:tc>
          <w:tcPr>
            <w:tcW w:w="998" w:type="dxa"/>
          </w:tcPr>
          <w:p w14:paraId="77380B08" w14:textId="77777777" w:rsidR="00CC2225" w:rsidRPr="0076397B" w:rsidRDefault="00CC2225" w:rsidP="00434ED1">
            <w:pPr>
              <w:jc w:val="right"/>
              <w:rPr>
                <w:sz w:val="16"/>
                <w:szCs w:val="16"/>
              </w:rPr>
            </w:pPr>
            <w:r w:rsidRPr="0076397B">
              <w:rPr>
                <w:sz w:val="16"/>
                <w:szCs w:val="16"/>
              </w:rPr>
              <w:t>867</w:t>
            </w:r>
          </w:p>
        </w:tc>
        <w:tc>
          <w:tcPr>
            <w:tcW w:w="1124" w:type="dxa"/>
          </w:tcPr>
          <w:p w14:paraId="3C0C1A5B" w14:textId="77777777" w:rsidR="00CC2225" w:rsidRPr="0076397B" w:rsidRDefault="00CC2225" w:rsidP="00434ED1">
            <w:pPr>
              <w:jc w:val="right"/>
              <w:rPr>
                <w:sz w:val="16"/>
                <w:szCs w:val="16"/>
              </w:rPr>
            </w:pPr>
            <w:r w:rsidRPr="0076397B">
              <w:rPr>
                <w:sz w:val="16"/>
                <w:szCs w:val="16"/>
              </w:rPr>
              <w:t>919</w:t>
            </w:r>
          </w:p>
        </w:tc>
        <w:tc>
          <w:tcPr>
            <w:tcW w:w="978" w:type="dxa"/>
          </w:tcPr>
          <w:p w14:paraId="375BF6FE"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785</w:t>
            </w:r>
          </w:p>
        </w:tc>
        <w:tc>
          <w:tcPr>
            <w:tcW w:w="1124" w:type="dxa"/>
          </w:tcPr>
          <w:p w14:paraId="5E1F3142" w14:textId="77777777" w:rsidR="00CC2225" w:rsidRPr="0076397B" w:rsidRDefault="00CC2225" w:rsidP="00434ED1">
            <w:pPr>
              <w:jc w:val="right"/>
              <w:rPr>
                <w:sz w:val="16"/>
                <w:szCs w:val="16"/>
              </w:rPr>
            </w:pPr>
            <w:r w:rsidRPr="0076397B">
              <w:rPr>
                <w:sz w:val="16"/>
                <w:szCs w:val="16"/>
              </w:rPr>
              <w:t>913</w:t>
            </w:r>
          </w:p>
        </w:tc>
        <w:tc>
          <w:tcPr>
            <w:tcW w:w="1124" w:type="dxa"/>
          </w:tcPr>
          <w:p w14:paraId="6DB199A6" w14:textId="77777777" w:rsidR="00CC2225" w:rsidRPr="0076397B" w:rsidRDefault="00CC2225" w:rsidP="00434ED1">
            <w:pPr>
              <w:jc w:val="right"/>
              <w:rPr>
                <w:sz w:val="16"/>
                <w:szCs w:val="16"/>
              </w:rPr>
            </w:pPr>
            <w:r w:rsidRPr="0076397B">
              <w:rPr>
                <w:sz w:val="16"/>
                <w:szCs w:val="16"/>
              </w:rPr>
              <w:t>942</w:t>
            </w:r>
          </w:p>
        </w:tc>
        <w:tc>
          <w:tcPr>
            <w:tcW w:w="978" w:type="dxa"/>
          </w:tcPr>
          <w:p w14:paraId="51606BFE"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855</w:t>
            </w:r>
          </w:p>
        </w:tc>
        <w:tc>
          <w:tcPr>
            <w:tcW w:w="1124" w:type="dxa"/>
          </w:tcPr>
          <w:p w14:paraId="7B1BBE52" w14:textId="77777777" w:rsidR="00CC2225" w:rsidRPr="0076397B" w:rsidRDefault="00CC2225" w:rsidP="00434ED1">
            <w:pPr>
              <w:jc w:val="right"/>
              <w:rPr>
                <w:sz w:val="16"/>
                <w:szCs w:val="16"/>
              </w:rPr>
            </w:pPr>
            <w:r w:rsidRPr="0076397B">
              <w:rPr>
                <w:sz w:val="16"/>
                <w:szCs w:val="16"/>
              </w:rPr>
              <w:t>958</w:t>
            </w:r>
          </w:p>
        </w:tc>
        <w:tc>
          <w:tcPr>
            <w:tcW w:w="1124" w:type="dxa"/>
          </w:tcPr>
          <w:p w14:paraId="726141D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022</w:t>
            </w:r>
          </w:p>
        </w:tc>
        <w:tc>
          <w:tcPr>
            <w:tcW w:w="979" w:type="dxa"/>
          </w:tcPr>
          <w:p w14:paraId="18274D8A"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979</w:t>
            </w:r>
          </w:p>
        </w:tc>
      </w:tr>
      <w:tr w:rsidR="00CC2225" w:rsidRPr="00C2710A" w14:paraId="1D231203" w14:textId="77777777" w:rsidTr="001A2D46">
        <w:tc>
          <w:tcPr>
            <w:tcW w:w="1896" w:type="dxa"/>
          </w:tcPr>
          <w:p w14:paraId="5C24B8E4" w14:textId="77777777" w:rsidR="00CC2225" w:rsidRPr="000764C8" w:rsidRDefault="00CC2225" w:rsidP="00434ED1">
            <w:pPr>
              <w:rPr>
                <w:sz w:val="16"/>
                <w:szCs w:val="16"/>
                <w:lang w:val="ru-RU"/>
              </w:rPr>
            </w:pPr>
            <w:r w:rsidRPr="000764C8">
              <w:rPr>
                <w:sz w:val="16"/>
                <w:lang w:val="ru-RU"/>
              </w:rPr>
              <w:t>Ирак</w:t>
            </w:r>
          </w:p>
        </w:tc>
        <w:tc>
          <w:tcPr>
            <w:tcW w:w="859" w:type="dxa"/>
          </w:tcPr>
          <w:p w14:paraId="07D5D8A0" w14:textId="77777777" w:rsidR="00CC2225" w:rsidRPr="0076397B" w:rsidRDefault="00CC2225" w:rsidP="00434ED1">
            <w:pPr>
              <w:jc w:val="right"/>
              <w:rPr>
                <w:sz w:val="16"/>
                <w:szCs w:val="16"/>
              </w:rPr>
            </w:pPr>
            <w:r>
              <w:rPr>
                <w:sz w:val="16"/>
                <w:szCs w:val="16"/>
              </w:rPr>
              <w:t>0,</w:t>
            </w:r>
            <w:r w:rsidRPr="0076397B">
              <w:rPr>
                <w:sz w:val="16"/>
                <w:szCs w:val="16"/>
              </w:rPr>
              <w:t>128</w:t>
            </w:r>
          </w:p>
        </w:tc>
        <w:tc>
          <w:tcPr>
            <w:tcW w:w="1209" w:type="dxa"/>
          </w:tcPr>
          <w:p w14:paraId="31E424C7" w14:textId="77777777" w:rsidR="00CC2225" w:rsidRPr="0076397B" w:rsidRDefault="00CC2225" w:rsidP="00434ED1">
            <w:pPr>
              <w:jc w:val="right"/>
              <w:rPr>
                <w:sz w:val="16"/>
                <w:szCs w:val="16"/>
              </w:rPr>
            </w:pPr>
            <w:r>
              <w:rPr>
                <w:sz w:val="16"/>
                <w:szCs w:val="16"/>
              </w:rPr>
              <w:t>0,</w:t>
            </w:r>
            <w:r w:rsidRPr="0076397B">
              <w:rPr>
                <w:sz w:val="16"/>
                <w:szCs w:val="16"/>
              </w:rPr>
              <w:t>181</w:t>
            </w:r>
          </w:p>
        </w:tc>
        <w:tc>
          <w:tcPr>
            <w:tcW w:w="998" w:type="dxa"/>
          </w:tcPr>
          <w:p w14:paraId="1863B80B"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043</w:t>
            </w:r>
          </w:p>
        </w:tc>
        <w:tc>
          <w:tcPr>
            <w:tcW w:w="1124" w:type="dxa"/>
          </w:tcPr>
          <w:p w14:paraId="449837FE"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345</w:t>
            </w:r>
          </w:p>
        </w:tc>
        <w:tc>
          <w:tcPr>
            <w:tcW w:w="978" w:type="dxa"/>
          </w:tcPr>
          <w:p w14:paraId="1EA8D561"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388</w:t>
            </w:r>
          </w:p>
        </w:tc>
        <w:tc>
          <w:tcPr>
            <w:tcW w:w="1124" w:type="dxa"/>
          </w:tcPr>
          <w:p w14:paraId="4E0EB65D"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310</w:t>
            </w:r>
          </w:p>
        </w:tc>
        <w:tc>
          <w:tcPr>
            <w:tcW w:w="1124" w:type="dxa"/>
          </w:tcPr>
          <w:p w14:paraId="2576FC9B"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482</w:t>
            </w:r>
          </w:p>
        </w:tc>
        <w:tc>
          <w:tcPr>
            <w:tcW w:w="978" w:type="dxa"/>
          </w:tcPr>
          <w:p w14:paraId="60C59295"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792</w:t>
            </w:r>
          </w:p>
        </w:tc>
        <w:tc>
          <w:tcPr>
            <w:tcW w:w="1124" w:type="dxa"/>
          </w:tcPr>
          <w:p w14:paraId="16955AE3"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571</w:t>
            </w:r>
          </w:p>
        </w:tc>
        <w:tc>
          <w:tcPr>
            <w:tcW w:w="1124" w:type="dxa"/>
          </w:tcPr>
          <w:p w14:paraId="7ACC7A7F"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943</w:t>
            </w:r>
          </w:p>
        </w:tc>
        <w:tc>
          <w:tcPr>
            <w:tcW w:w="979" w:type="dxa"/>
          </w:tcPr>
          <w:p w14:paraId="118457A5"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515</w:t>
            </w:r>
          </w:p>
        </w:tc>
      </w:tr>
      <w:tr w:rsidR="00CC2225" w:rsidRPr="00C2710A" w14:paraId="513A972D" w14:textId="77777777" w:rsidTr="001A2D46">
        <w:tc>
          <w:tcPr>
            <w:tcW w:w="1896" w:type="dxa"/>
          </w:tcPr>
          <w:p w14:paraId="6576B1FD" w14:textId="77777777" w:rsidR="00CC2225" w:rsidRPr="000764C8" w:rsidRDefault="00CC2225" w:rsidP="00434ED1">
            <w:pPr>
              <w:jc w:val="left"/>
              <w:rPr>
                <w:sz w:val="16"/>
                <w:szCs w:val="16"/>
                <w:lang w:val="ru-RU"/>
              </w:rPr>
            </w:pPr>
            <w:r w:rsidRPr="000764C8">
              <w:rPr>
                <w:sz w:val="16"/>
                <w:lang w:val="ru-RU"/>
              </w:rPr>
              <w:t>Иран (Исламская Рес</w:t>
            </w:r>
            <w:r w:rsidRPr="000764C8">
              <w:rPr>
                <w:sz w:val="16"/>
                <w:lang w:val="ru-RU"/>
              </w:rPr>
              <w:softHyphen/>
              <w:t>публика)</w:t>
            </w:r>
          </w:p>
        </w:tc>
        <w:tc>
          <w:tcPr>
            <w:tcW w:w="859" w:type="dxa"/>
          </w:tcPr>
          <w:p w14:paraId="159719E5" w14:textId="77777777" w:rsidR="00CC2225" w:rsidRPr="0076397B" w:rsidRDefault="00CC2225" w:rsidP="00434ED1">
            <w:pPr>
              <w:jc w:val="right"/>
              <w:rPr>
                <w:sz w:val="16"/>
                <w:szCs w:val="16"/>
              </w:rPr>
            </w:pPr>
            <w:r>
              <w:rPr>
                <w:sz w:val="16"/>
                <w:szCs w:val="16"/>
              </w:rPr>
              <w:t>0,</w:t>
            </w:r>
            <w:r w:rsidRPr="0076397B">
              <w:rPr>
                <w:sz w:val="16"/>
                <w:szCs w:val="16"/>
              </w:rPr>
              <w:t>371</w:t>
            </w:r>
          </w:p>
        </w:tc>
        <w:tc>
          <w:tcPr>
            <w:tcW w:w="1209" w:type="dxa"/>
          </w:tcPr>
          <w:p w14:paraId="60C917A4" w14:textId="77777777" w:rsidR="00CC2225" w:rsidRPr="0076397B" w:rsidRDefault="00CC2225" w:rsidP="00434ED1">
            <w:pPr>
              <w:jc w:val="right"/>
              <w:rPr>
                <w:sz w:val="16"/>
                <w:szCs w:val="16"/>
              </w:rPr>
            </w:pPr>
            <w:r>
              <w:rPr>
                <w:sz w:val="16"/>
                <w:szCs w:val="16"/>
              </w:rPr>
              <w:t>0,</w:t>
            </w:r>
            <w:r w:rsidRPr="0076397B">
              <w:rPr>
                <w:sz w:val="16"/>
                <w:szCs w:val="16"/>
              </w:rPr>
              <w:t>524</w:t>
            </w:r>
          </w:p>
        </w:tc>
        <w:tc>
          <w:tcPr>
            <w:tcW w:w="998" w:type="dxa"/>
          </w:tcPr>
          <w:p w14:paraId="1D9CEA4A"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616</w:t>
            </w:r>
          </w:p>
        </w:tc>
        <w:tc>
          <w:tcPr>
            <w:tcW w:w="1124" w:type="dxa"/>
          </w:tcPr>
          <w:p w14:paraId="27D4C817"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493</w:t>
            </w:r>
          </w:p>
        </w:tc>
        <w:tc>
          <w:tcPr>
            <w:tcW w:w="978" w:type="dxa"/>
          </w:tcPr>
          <w:p w14:paraId="290CDE78" w14:textId="77777777" w:rsidR="00CC2225" w:rsidRPr="0076397B" w:rsidRDefault="00CC2225" w:rsidP="00434ED1">
            <w:pPr>
              <w:jc w:val="right"/>
              <w:rPr>
                <w:sz w:val="16"/>
                <w:szCs w:val="16"/>
              </w:rPr>
            </w:pPr>
            <w:r w:rsidRPr="0076397B">
              <w:rPr>
                <w:sz w:val="16"/>
                <w:szCs w:val="16"/>
              </w:rPr>
              <w:t>30</w:t>
            </w:r>
            <w:r>
              <w:rPr>
                <w:sz w:val="16"/>
                <w:szCs w:val="16"/>
              </w:rPr>
              <w:t> </w:t>
            </w:r>
            <w:r w:rsidRPr="0076397B">
              <w:rPr>
                <w:sz w:val="16"/>
                <w:szCs w:val="16"/>
              </w:rPr>
              <w:t>109</w:t>
            </w:r>
          </w:p>
        </w:tc>
        <w:tc>
          <w:tcPr>
            <w:tcW w:w="1124" w:type="dxa"/>
          </w:tcPr>
          <w:p w14:paraId="6DBF5957"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390</w:t>
            </w:r>
          </w:p>
        </w:tc>
        <w:tc>
          <w:tcPr>
            <w:tcW w:w="1124" w:type="dxa"/>
          </w:tcPr>
          <w:p w14:paraId="60D33DD6"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891</w:t>
            </w:r>
          </w:p>
        </w:tc>
        <w:tc>
          <w:tcPr>
            <w:tcW w:w="978" w:type="dxa"/>
          </w:tcPr>
          <w:p w14:paraId="22F835DA" w14:textId="77777777" w:rsidR="00CC2225" w:rsidRPr="0076397B" w:rsidRDefault="00CC2225" w:rsidP="00434ED1">
            <w:pPr>
              <w:jc w:val="right"/>
              <w:rPr>
                <w:sz w:val="16"/>
                <w:szCs w:val="16"/>
              </w:rPr>
            </w:pPr>
            <w:r w:rsidRPr="0076397B">
              <w:rPr>
                <w:sz w:val="16"/>
                <w:szCs w:val="16"/>
              </w:rPr>
              <w:t>31</w:t>
            </w:r>
            <w:r>
              <w:rPr>
                <w:sz w:val="16"/>
                <w:szCs w:val="16"/>
              </w:rPr>
              <w:t> </w:t>
            </w:r>
            <w:r w:rsidRPr="0076397B">
              <w:rPr>
                <w:sz w:val="16"/>
                <w:szCs w:val="16"/>
              </w:rPr>
              <w:t>281</w:t>
            </w:r>
          </w:p>
        </w:tc>
        <w:tc>
          <w:tcPr>
            <w:tcW w:w="1124" w:type="dxa"/>
          </w:tcPr>
          <w:p w14:paraId="2736B062" w14:textId="77777777" w:rsidR="00CC2225" w:rsidRPr="0076397B" w:rsidRDefault="00CC2225" w:rsidP="00434ED1">
            <w:pPr>
              <w:jc w:val="right"/>
              <w:rPr>
                <w:sz w:val="16"/>
                <w:szCs w:val="16"/>
              </w:rPr>
            </w:pPr>
            <w:r w:rsidRPr="0076397B">
              <w:rPr>
                <w:sz w:val="16"/>
                <w:szCs w:val="16"/>
              </w:rPr>
              <w:t>16</w:t>
            </w:r>
            <w:r>
              <w:rPr>
                <w:sz w:val="16"/>
                <w:szCs w:val="16"/>
              </w:rPr>
              <w:t> </w:t>
            </w:r>
            <w:r w:rsidRPr="0076397B">
              <w:rPr>
                <w:sz w:val="16"/>
                <w:szCs w:val="16"/>
              </w:rPr>
              <w:t>148</w:t>
            </w:r>
          </w:p>
        </w:tc>
        <w:tc>
          <w:tcPr>
            <w:tcW w:w="1124" w:type="dxa"/>
          </w:tcPr>
          <w:p w14:paraId="78195E50" w14:textId="77777777" w:rsidR="00CC2225" w:rsidRPr="0076397B" w:rsidRDefault="00CC2225" w:rsidP="00434ED1">
            <w:pPr>
              <w:jc w:val="right"/>
              <w:rPr>
                <w:sz w:val="16"/>
                <w:szCs w:val="16"/>
              </w:rPr>
            </w:pPr>
            <w:r w:rsidRPr="0076397B">
              <w:rPr>
                <w:sz w:val="16"/>
                <w:szCs w:val="16"/>
              </w:rPr>
              <w:t>17</w:t>
            </w:r>
            <w:r>
              <w:rPr>
                <w:sz w:val="16"/>
                <w:szCs w:val="16"/>
              </w:rPr>
              <w:t> </w:t>
            </w:r>
            <w:r w:rsidRPr="0076397B">
              <w:rPr>
                <w:sz w:val="16"/>
                <w:szCs w:val="16"/>
              </w:rPr>
              <w:t>227</w:t>
            </w:r>
          </w:p>
        </w:tc>
        <w:tc>
          <w:tcPr>
            <w:tcW w:w="979" w:type="dxa"/>
          </w:tcPr>
          <w:p w14:paraId="0044248B" w14:textId="77777777" w:rsidR="00CC2225" w:rsidRPr="0076397B" w:rsidRDefault="00CC2225" w:rsidP="00434ED1">
            <w:pPr>
              <w:jc w:val="right"/>
              <w:rPr>
                <w:sz w:val="16"/>
                <w:szCs w:val="16"/>
              </w:rPr>
            </w:pPr>
            <w:r w:rsidRPr="0076397B">
              <w:rPr>
                <w:sz w:val="16"/>
                <w:szCs w:val="16"/>
              </w:rPr>
              <w:t>33</w:t>
            </w:r>
            <w:r>
              <w:rPr>
                <w:sz w:val="16"/>
                <w:szCs w:val="16"/>
              </w:rPr>
              <w:t> </w:t>
            </w:r>
            <w:r w:rsidRPr="0076397B">
              <w:rPr>
                <w:sz w:val="16"/>
                <w:szCs w:val="16"/>
              </w:rPr>
              <w:t>375</w:t>
            </w:r>
          </w:p>
        </w:tc>
      </w:tr>
      <w:tr w:rsidR="00CC2225" w:rsidRPr="00C2710A" w14:paraId="31A246E3" w14:textId="77777777" w:rsidTr="001A2D46">
        <w:tc>
          <w:tcPr>
            <w:tcW w:w="1896" w:type="dxa"/>
          </w:tcPr>
          <w:p w14:paraId="4FC67968" w14:textId="77777777" w:rsidR="00CC2225" w:rsidRPr="000764C8" w:rsidRDefault="00CC2225" w:rsidP="00434ED1">
            <w:pPr>
              <w:rPr>
                <w:sz w:val="16"/>
                <w:szCs w:val="16"/>
                <w:lang w:val="ru-RU"/>
              </w:rPr>
            </w:pPr>
            <w:r w:rsidRPr="000764C8">
              <w:rPr>
                <w:sz w:val="16"/>
                <w:lang w:val="ru-RU"/>
              </w:rPr>
              <w:t>Ирландия</w:t>
            </w:r>
          </w:p>
        </w:tc>
        <w:tc>
          <w:tcPr>
            <w:tcW w:w="859" w:type="dxa"/>
          </w:tcPr>
          <w:p w14:paraId="0C2C6DC4" w14:textId="77777777" w:rsidR="00CC2225" w:rsidRPr="0076397B" w:rsidRDefault="00CC2225" w:rsidP="00434ED1">
            <w:pPr>
              <w:jc w:val="right"/>
              <w:rPr>
                <w:sz w:val="16"/>
                <w:szCs w:val="16"/>
              </w:rPr>
            </w:pPr>
            <w:r>
              <w:rPr>
                <w:sz w:val="16"/>
                <w:szCs w:val="16"/>
              </w:rPr>
              <w:t>0,</w:t>
            </w:r>
            <w:r w:rsidRPr="0076397B">
              <w:rPr>
                <w:sz w:val="16"/>
                <w:szCs w:val="16"/>
              </w:rPr>
              <w:t>439</w:t>
            </w:r>
          </w:p>
        </w:tc>
        <w:tc>
          <w:tcPr>
            <w:tcW w:w="1209" w:type="dxa"/>
          </w:tcPr>
          <w:p w14:paraId="1F7BA9A8" w14:textId="77777777" w:rsidR="00CC2225" w:rsidRPr="0076397B" w:rsidRDefault="00CC2225" w:rsidP="00434ED1">
            <w:pPr>
              <w:jc w:val="right"/>
              <w:rPr>
                <w:sz w:val="16"/>
                <w:szCs w:val="16"/>
              </w:rPr>
            </w:pPr>
            <w:r>
              <w:rPr>
                <w:sz w:val="16"/>
                <w:szCs w:val="16"/>
              </w:rPr>
              <w:t>0,</w:t>
            </w:r>
            <w:r w:rsidRPr="0076397B">
              <w:rPr>
                <w:sz w:val="16"/>
                <w:szCs w:val="16"/>
              </w:rPr>
              <w:t>620</w:t>
            </w:r>
          </w:p>
        </w:tc>
        <w:tc>
          <w:tcPr>
            <w:tcW w:w="998" w:type="dxa"/>
          </w:tcPr>
          <w:p w14:paraId="6628675F" w14:textId="77777777" w:rsidR="00CC2225" w:rsidRPr="0076397B" w:rsidRDefault="00CC2225" w:rsidP="00434ED1">
            <w:pPr>
              <w:jc w:val="right"/>
              <w:rPr>
                <w:sz w:val="16"/>
                <w:szCs w:val="16"/>
              </w:rPr>
            </w:pPr>
            <w:r w:rsidRPr="0076397B">
              <w:rPr>
                <w:sz w:val="16"/>
                <w:szCs w:val="16"/>
              </w:rPr>
              <w:t>17</w:t>
            </w:r>
            <w:r>
              <w:rPr>
                <w:sz w:val="16"/>
                <w:szCs w:val="16"/>
              </w:rPr>
              <w:t> </w:t>
            </w:r>
            <w:r w:rsidRPr="0076397B">
              <w:rPr>
                <w:sz w:val="16"/>
                <w:szCs w:val="16"/>
              </w:rPr>
              <w:t>295</w:t>
            </w:r>
          </w:p>
        </w:tc>
        <w:tc>
          <w:tcPr>
            <w:tcW w:w="1124" w:type="dxa"/>
          </w:tcPr>
          <w:p w14:paraId="3712A372" w14:textId="77777777" w:rsidR="00CC2225" w:rsidRPr="0076397B" w:rsidRDefault="00CC2225" w:rsidP="00434ED1">
            <w:pPr>
              <w:jc w:val="right"/>
              <w:rPr>
                <w:sz w:val="16"/>
                <w:szCs w:val="16"/>
              </w:rPr>
            </w:pPr>
            <w:r w:rsidRPr="0076397B">
              <w:rPr>
                <w:sz w:val="16"/>
                <w:szCs w:val="16"/>
              </w:rPr>
              <w:t>18</w:t>
            </w:r>
            <w:r>
              <w:rPr>
                <w:sz w:val="16"/>
                <w:szCs w:val="16"/>
              </w:rPr>
              <w:t> </w:t>
            </w:r>
            <w:r w:rsidRPr="0076397B">
              <w:rPr>
                <w:sz w:val="16"/>
                <w:szCs w:val="16"/>
              </w:rPr>
              <w:t>333</w:t>
            </w:r>
          </w:p>
        </w:tc>
        <w:tc>
          <w:tcPr>
            <w:tcW w:w="978" w:type="dxa"/>
          </w:tcPr>
          <w:p w14:paraId="61151086" w14:textId="77777777" w:rsidR="00CC2225" w:rsidRPr="0076397B" w:rsidRDefault="00CC2225" w:rsidP="00434ED1">
            <w:pPr>
              <w:jc w:val="right"/>
              <w:rPr>
                <w:sz w:val="16"/>
                <w:szCs w:val="16"/>
              </w:rPr>
            </w:pPr>
            <w:r w:rsidRPr="0076397B">
              <w:rPr>
                <w:sz w:val="16"/>
                <w:szCs w:val="16"/>
              </w:rPr>
              <w:t>35</w:t>
            </w:r>
            <w:r>
              <w:rPr>
                <w:sz w:val="16"/>
                <w:szCs w:val="16"/>
              </w:rPr>
              <w:t> </w:t>
            </w:r>
            <w:r w:rsidRPr="0076397B">
              <w:rPr>
                <w:sz w:val="16"/>
                <w:szCs w:val="16"/>
              </w:rPr>
              <w:t>628</w:t>
            </w:r>
          </w:p>
        </w:tc>
        <w:tc>
          <w:tcPr>
            <w:tcW w:w="1124" w:type="dxa"/>
          </w:tcPr>
          <w:p w14:paraId="0027C2CB" w14:textId="77777777" w:rsidR="00CC2225" w:rsidRPr="0076397B" w:rsidRDefault="00CC2225" w:rsidP="00434ED1">
            <w:pPr>
              <w:jc w:val="right"/>
              <w:rPr>
                <w:sz w:val="16"/>
                <w:szCs w:val="16"/>
              </w:rPr>
            </w:pPr>
            <w:r w:rsidRPr="0076397B">
              <w:rPr>
                <w:sz w:val="16"/>
                <w:szCs w:val="16"/>
              </w:rPr>
              <w:t>18</w:t>
            </w:r>
            <w:r>
              <w:rPr>
                <w:sz w:val="16"/>
                <w:szCs w:val="16"/>
              </w:rPr>
              <w:t> </w:t>
            </w:r>
            <w:r w:rsidRPr="0076397B">
              <w:rPr>
                <w:sz w:val="16"/>
                <w:szCs w:val="16"/>
              </w:rPr>
              <w:t>211</w:t>
            </w:r>
          </w:p>
        </w:tc>
        <w:tc>
          <w:tcPr>
            <w:tcW w:w="1124" w:type="dxa"/>
          </w:tcPr>
          <w:p w14:paraId="10689E9F" w14:textId="77777777" w:rsidR="00CC2225" w:rsidRPr="0076397B" w:rsidRDefault="00CC2225" w:rsidP="00434ED1">
            <w:pPr>
              <w:jc w:val="right"/>
              <w:rPr>
                <w:sz w:val="16"/>
                <w:szCs w:val="16"/>
              </w:rPr>
            </w:pPr>
            <w:r w:rsidRPr="0076397B">
              <w:rPr>
                <w:sz w:val="16"/>
                <w:szCs w:val="16"/>
              </w:rPr>
              <w:t>18</w:t>
            </w:r>
            <w:r>
              <w:rPr>
                <w:sz w:val="16"/>
                <w:szCs w:val="16"/>
              </w:rPr>
              <w:t> </w:t>
            </w:r>
            <w:r w:rsidRPr="0076397B">
              <w:rPr>
                <w:sz w:val="16"/>
                <w:szCs w:val="16"/>
              </w:rPr>
              <w:t>803</w:t>
            </w:r>
          </w:p>
        </w:tc>
        <w:tc>
          <w:tcPr>
            <w:tcW w:w="978" w:type="dxa"/>
          </w:tcPr>
          <w:p w14:paraId="1899E812" w14:textId="77777777" w:rsidR="00CC2225" w:rsidRPr="0076397B" w:rsidRDefault="00CC2225" w:rsidP="00434ED1">
            <w:pPr>
              <w:jc w:val="right"/>
              <w:rPr>
                <w:sz w:val="16"/>
                <w:szCs w:val="16"/>
              </w:rPr>
            </w:pPr>
            <w:r w:rsidRPr="0076397B">
              <w:rPr>
                <w:sz w:val="16"/>
                <w:szCs w:val="16"/>
              </w:rPr>
              <w:t>37</w:t>
            </w:r>
            <w:r>
              <w:rPr>
                <w:sz w:val="16"/>
                <w:szCs w:val="16"/>
              </w:rPr>
              <w:t> </w:t>
            </w:r>
            <w:r w:rsidRPr="0076397B">
              <w:rPr>
                <w:sz w:val="16"/>
                <w:szCs w:val="16"/>
              </w:rPr>
              <w:t>014</w:t>
            </w:r>
          </w:p>
        </w:tc>
        <w:tc>
          <w:tcPr>
            <w:tcW w:w="1124" w:type="dxa"/>
          </w:tcPr>
          <w:p w14:paraId="6368C61F" w14:textId="77777777" w:rsidR="00CC2225" w:rsidRPr="0076397B" w:rsidRDefault="00CC2225" w:rsidP="00434ED1">
            <w:pPr>
              <w:jc w:val="right"/>
              <w:rPr>
                <w:sz w:val="16"/>
                <w:szCs w:val="16"/>
              </w:rPr>
            </w:pPr>
            <w:r w:rsidRPr="0076397B">
              <w:rPr>
                <w:sz w:val="16"/>
                <w:szCs w:val="16"/>
              </w:rPr>
              <w:t>19</w:t>
            </w:r>
            <w:r>
              <w:rPr>
                <w:sz w:val="16"/>
                <w:szCs w:val="16"/>
              </w:rPr>
              <w:t> </w:t>
            </w:r>
            <w:r w:rsidRPr="0076397B">
              <w:rPr>
                <w:sz w:val="16"/>
                <w:szCs w:val="16"/>
              </w:rPr>
              <w:t>108</w:t>
            </w:r>
          </w:p>
        </w:tc>
        <w:tc>
          <w:tcPr>
            <w:tcW w:w="1124" w:type="dxa"/>
          </w:tcPr>
          <w:p w14:paraId="45857F84" w14:textId="77777777" w:rsidR="00CC2225" w:rsidRPr="0076397B" w:rsidRDefault="00CC2225" w:rsidP="00434ED1">
            <w:pPr>
              <w:jc w:val="right"/>
              <w:rPr>
                <w:sz w:val="16"/>
                <w:szCs w:val="16"/>
              </w:rPr>
            </w:pPr>
            <w:r w:rsidRPr="0076397B">
              <w:rPr>
                <w:sz w:val="16"/>
                <w:szCs w:val="16"/>
              </w:rPr>
              <w:t>20</w:t>
            </w:r>
            <w:r>
              <w:rPr>
                <w:sz w:val="16"/>
                <w:szCs w:val="16"/>
              </w:rPr>
              <w:t> </w:t>
            </w:r>
            <w:r w:rsidRPr="0076397B">
              <w:rPr>
                <w:sz w:val="16"/>
                <w:szCs w:val="16"/>
              </w:rPr>
              <w:t>384</w:t>
            </w:r>
          </w:p>
        </w:tc>
        <w:tc>
          <w:tcPr>
            <w:tcW w:w="979" w:type="dxa"/>
          </w:tcPr>
          <w:p w14:paraId="2D79B85B" w14:textId="77777777" w:rsidR="00CC2225" w:rsidRPr="0076397B" w:rsidRDefault="00CC2225" w:rsidP="00434ED1">
            <w:pPr>
              <w:jc w:val="right"/>
              <w:rPr>
                <w:sz w:val="16"/>
                <w:szCs w:val="16"/>
              </w:rPr>
            </w:pPr>
            <w:r w:rsidRPr="0076397B">
              <w:rPr>
                <w:sz w:val="16"/>
                <w:szCs w:val="16"/>
              </w:rPr>
              <w:t>39</w:t>
            </w:r>
            <w:r>
              <w:rPr>
                <w:sz w:val="16"/>
                <w:szCs w:val="16"/>
              </w:rPr>
              <w:t> </w:t>
            </w:r>
            <w:r w:rsidRPr="0076397B">
              <w:rPr>
                <w:sz w:val="16"/>
                <w:szCs w:val="16"/>
              </w:rPr>
              <w:t>492</w:t>
            </w:r>
          </w:p>
        </w:tc>
      </w:tr>
      <w:tr w:rsidR="00CC2225" w:rsidRPr="00C2710A" w14:paraId="597EBF6B" w14:textId="77777777" w:rsidTr="001A2D46">
        <w:tc>
          <w:tcPr>
            <w:tcW w:w="1896" w:type="dxa"/>
          </w:tcPr>
          <w:p w14:paraId="39864569" w14:textId="77777777" w:rsidR="00CC2225" w:rsidRPr="000764C8" w:rsidRDefault="00CC2225" w:rsidP="00434ED1">
            <w:pPr>
              <w:rPr>
                <w:sz w:val="16"/>
                <w:szCs w:val="16"/>
                <w:lang w:val="ru-RU"/>
              </w:rPr>
            </w:pPr>
            <w:r w:rsidRPr="000764C8">
              <w:rPr>
                <w:sz w:val="16"/>
                <w:lang w:val="ru-RU"/>
              </w:rPr>
              <w:t>Испания</w:t>
            </w:r>
          </w:p>
        </w:tc>
        <w:tc>
          <w:tcPr>
            <w:tcW w:w="859" w:type="dxa"/>
          </w:tcPr>
          <w:p w14:paraId="6F21A9E7" w14:textId="77777777" w:rsidR="00CC2225" w:rsidRPr="0076397B" w:rsidRDefault="00CC2225" w:rsidP="00434ED1">
            <w:pPr>
              <w:jc w:val="right"/>
              <w:rPr>
                <w:sz w:val="16"/>
                <w:szCs w:val="16"/>
              </w:rPr>
            </w:pPr>
            <w:r w:rsidRPr="0076397B">
              <w:rPr>
                <w:sz w:val="16"/>
                <w:szCs w:val="16"/>
              </w:rPr>
              <w:t>2</w:t>
            </w:r>
            <w:r>
              <w:rPr>
                <w:sz w:val="16"/>
                <w:szCs w:val="16"/>
              </w:rPr>
              <w:t>,</w:t>
            </w:r>
            <w:r w:rsidRPr="0076397B">
              <w:rPr>
                <w:sz w:val="16"/>
                <w:szCs w:val="16"/>
              </w:rPr>
              <w:t>134</w:t>
            </w:r>
          </w:p>
        </w:tc>
        <w:tc>
          <w:tcPr>
            <w:tcW w:w="1209" w:type="dxa"/>
          </w:tcPr>
          <w:p w14:paraId="797FFE2C" w14:textId="77777777" w:rsidR="00CC2225" w:rsidRPr="0076397B" w:rsidRDefault="00CC2225" w:rsidP="00434ED1">
            <w:pPr>
              <w:jc w:val="right"/>
              <w:rPr>
                <w:sz w:val="16"/>
                <w:szCs w:val="16"/>
              </w:rPr>
            </w:pPr>
            <w:r w:rsidRPr="0076397B">
              <w:rPr>
                <w:sz w:val="16"/>
                <w:szCs w:val="16"/>
              </w:rPr>
              <w:t>3</w:t>
            </w:r>
            <w:r>
              <w:rPr>
                <w:sz w:val="16"/>
                <w:szCs w:val="16"/>
              </w:rPr>
              <w:t>,</w:t>
            </w:r>
            <w:r w:rsidRPr="0076397B">
              <w:rPr>
                <w:sz w:val="16"/>
                <w:szCs w:val="16"/>
              </w:rPr>
              <w:t>013</w:t>
            </w:r>
          </w:p>
        </w:tc>
        <w:tc>
          <w:tcPr>
            <w:tcW w:w="998" w:type="dxa"/>
          </w:tcPr>
          <w:p w14:paraId="3E46D68B" w14:textId="77777777" w:rsidR="00CC2225" w:rsidRPr="0076397B" w:rsidRDefault="00CC2225" w:rsidP="00434ED1">
            <w:pPr>
              <w:jc w:val="right"/>
              <w:rPr>
                <w:sz w:val="16"/>
                <w:szCs w:val="16"/>
              </w:rPr>
            </w:pPr>
            <w:r w:rsidRPr="0076397B">
              <w:rPr>
                <w:sz w:val="16"/>
                <w:szCs w:val="16"/>
              </w:rPr>
              <w:t>84</w:t>
            </w:r>
            <w:r>
              <w:rPr>
                <w:sz w:val="16"/>
                <w:szCs w:val="16"/>
              </w:rPr>
              <w:t> </w:t>
            </w:r>
            <w:r w:rsidRPr="0076397B">
              <w:rPr>
                <w:sz w:val="16"/>
                <w:szCs w:val="16"/>
              </w:rPr>
              <w:t>072</w:t>
            </w:r>
          </w:p>
        </w:tc>
        <w:tc>
          <w:tcPr>
            <w:tcW w:w="1124" w:type="dxa"/>
          </w:tcPr>
          <w:p w14:paraId="3EA17660" w14:textId="77777777" w:rsidR="00CC2225" w:rsidRPr="0076397B" w:rsidRDefault="00CC2225" w:rsidP="00434ED1">
            <w:pPr>
              <w:jc w:val="right"/>
              <w:rPr>
                <w:sz w:val="16"/>
                <w:szCs w:val="16"/>
              </w:rPr>
            </w:pPr>
            <w:r w:rsidRPr="0076397B">
              <w:rPr>
                <w:sz w:val="16"/>
                <w:szCs w:val="16"/>
              </w:rPr>
              <w:t>89</w:t>
            </w:r>
            <w:r>
              <w:rPr>
                <w:sz w:val="16"/>
                <w:szCs w:val="16"/>
              </w:rPr>
              <w:t> </w:t>
            </w:r>
            <w:r w:rsidRPr="0076397B">
              <w:rPr>
                <w:sz w:val="16"/>
                <w:szCs w:val="16"/>
              </w:rPr>
              <w:t>116</w:t>
            </w:r>
          </w:p>
        </w:tc>
        <w:tc>
          <w:tcPr>
            <w:tcW w:w="978" w:type="dxa"/>
          </w:tcPr>
          <w:p w14:paraId="53471F95" w14:textId="77777777" w:rsidR="00CC2225" w:rsidRPr="0076397B" w:rsidRDefault="00CC2225" w:rsidP="00434ED1">
            <w:pPr>
              <w:jc w:val="right"/>
              <w:rPr>
                <w:sz w:val="16"/>
                <w:szCs w:val="16"/>
              </w:rPr>
            </w:pPr>
            <w:r w:rsidRPr="0076397B">
              <w:rPr>
                <w:sz w:val="16"/>
                <w:szCs w:val="16"/>
              </w:rPr>
              <w:t>173</w:t>
            </w:r>
            <w:r>
              <w:rPr>
                <w:sz w:val="16"/>
                <w:szCs w:val="16"/>
              </w:rPr>
              <w:t> </w:t>
            </w:r>
            <w:r w:rsidRPr="0076397B">
              <w:rPr>
                <w:sz w:val="16"/>
                <w:szCs w:val="16"/>
              </w:rPr>
              <w:t>188</w:t>
            </w:r>
          </w:p>
        </w:tc>
        <w:tc>
          <w:tcPr>
            <w:tcW w:w="1124" w:type="dxa"/>
          </w:tcPr>
          <w:p w14:paraId="6A9387BE" w14:textId="77777777" w:rsidR="00CC2225" w:rsidRPr="0076397B" w:rsidRDefault="00CC2225" w:rsidP="00434ED1">
            <w:pPr>
              <w:jc w:val="right"/>
              <w:rPr>
                <w:sz w:val="16"/>
                <w:szCs w:val="16"/>
              </w:rPr>
            </w:pPr>
            <w:r w:rsidRPr="0076397B">
              <w:rPr>
                <w:sz w:val="16"/>
                <w:szCs w:val="16"/>
              </w:rPr>
              <w:t>88</w:t>
            </w:r>
            <w:r>
              <w:rPr>
                <w:sz w:val="16"/>
                <w:szCs w:val="16"/>
              </w:rPr>
              <w:t> </w:t>
            </w:r>
            <w:r w:rsidRPr="0076397B">
              <w:rPr>
                <w:sz w:val="16"/>
                <w:szCs w:val="16"/>
              </w:rPr>
              <w:t>525</w:t>
            </w:r>
          </w:p>
        </w:tc>
        <w:tc>
          <w:tcPr>
            <w:tcW w:w="1124" w:type="dxa"/>
          </w:tcPr>
          <w:p w14:paraId="38CB8474" w14:textId="77777777" w:rsidR="00CC2225" w:rsidRPr="0076397B" w:rsidRDefault="00CC2225" w:rsidP="00434ED1">
            <w:pPr>
              <w:jc w:val="right"/>
              <w:rPr>
                <w:sz w:val="16"/>
                <w:szCs w:val="16"/>
              </w:rPr>
            </w:pPr>
            <w:r w:rsidRPr="0076397B">
              <w:rPr>
                <w:sz w:val="16"/>
                <w:szCs w:val="16"/>
              </w:rPr>
              <w:t>91</w:t>
            </w:r>
            <w:r>
              <w:rPr>
                <w:sz w:val="16"/>
                <w:szCs w:val="16"/>
              </w:rPr>
              <w:t> </w:t>
            </w:r>
            <w:r w:rsidRPr="0076397B">
              <w:rPr>
                <w:sz w:val="16"/>
                <w:szCs w:val="16"/>
              </w:rPr>
              <w:t>403</w:t>
            </w:r>
          </w:p>
        </w:tc>
        <w:tc>
          <w:tcPr>
            <w:tcW w:w="978" w:type="dxa"/>
          </w:tcPr>
          <w:p w14:paraId="72A5165A" w14:textId="77777777" w:rsidR="00CC2225" w:rsidRPr="0076397B" w:rsidRDefault="00CC2225" w:rsidP="00434ED1">
            <w:pPr>
              <w:jc w:val="right"/>
              <w:rPr>
                <w:sz w:val="16"/>
                <w:szCs w:val="16"/>
              </w:rPr>
            </w:pPr>
            <w:r w:rsidRPr="0076397B">
              <w:rPr>
                <w:sz w:val="16"/>
                <w:szCs w:val="16"/>
              </w:rPr>
              <w:t>179</w:t>
            </w:r>
            <w:r>
              <w:rPr>
                <w:sz w:val="16"/>
                <w:szCs w:val="16"/>
              </w:rPr>
              <w:t> </w:t>
            </w:r>
            <w:r w:rsidRPr="0076397B">
              <w:rPr>
                <w:sz w:val="16"/>
                <w:szCs w:val="16"/>
              </w:rPr>
              <w:t>928</w:t>
            </w:r>
          </w:p>
        </w:tc>
        <w:tc>
          <w:tcPr>
            <w:tcW w:w="1124" w:type="dxa"/>
          </w:tcPr>
          <w:p w14:paraId="42576E16" w14:textId="77777777" w:rsidR="00CC2225" w:rsidRPr="0076397B" w:rsidRDefault="00CC2225" w:rsidP="00434ED1">
            <w:pPr>
              <w:jc w:val="right"/>
              <w:rPr>
                <w:sz w:val="16"/>
                <w:szCs w:val="16"/>
              </w:rPr>
            </w:pPr>
            <w:r w:rsidRPr="0076397B">
              <w:rPr>
                <w:sz w:val="16"/>
                <w:szCs w:val="16"/>
              </w:rPr>
              <w:t>92</w:t>
            </w:r>
            <w:r>
              <w:rPr>
                <w:sz w:val="16"/>
                <w:szCs w:val="16"/>
              </w:rPr>
              <w:t> </w:t>
            </w:r>
            <w:r w:rsidRPr="0076397B">
              <w:rPr>
                <w:sz w:val="16"/>
                <w:szCs w:val="16"/>
              </w:rPr>
              <w:t>884</w:t>
            </w:r>
          </w:p>
        </w:tc>
        <w:tc>
          <w:tcPr>
            <w:tcW w:w="1124" w:type="dxa"/>
          </w:tcPr>
          <w:p w14:paraId="2F271158" w14:textId="77777777" w:rsidR="00CC2225" w:rsidRPr="0076397B" w:rsidRDefault="00CC2225" w:rsidP="00434ED1">
            <w:pPr>
              <w:jc w:val="right"/>
              <w:rPr>
                <w:sz w:val="16"/>
                <w:szCs w:val="16"/>
              </w:rPr>
            </w:pPr>
            <w:r w:rsidRPr="0076397B">
              <w:rPr>
                <w:sz w:val="16"/>
                <w:szCs w:val="16"/>
              </w:rPr>
              <w:t>99</w:t>
            </w:r>
            <w:r>
              <w:rPr>
                <w:sz w:val="16"/>
                <w:szCs w:val="16"/>
              </w:rPr>
              <w:t> </w:t>
            </w:r>
            <w:r w:rsidRPr="0076397B">
              <w:rPr>
                <w:sz w:val="16"/>
                <w:szCs w:val="16"/>
              </w:rPr>
              <w:t>089</w:t>
            </w:r>
          </w:p>
        </w:tc>
        <w:tc>
          <w:tcPr>
            <w:tcW w:w="979" w:type="dxa"/>
          </w:tcPr>
          <w:p w14:paraId="08D11E29" w14:textId="77777777" w:rsidR="00CC2225" w:rsidRPr="0076397B" w:rsidRDefault="00CC2225" w:rsidP="00434ED1">
            <w:pPr>
              <w:jc w:val="right"/>
              <w:rPr>
                <w:sz w:val="16"/>
                <w:szCs w:val="16"/>
              </w:rPr>
            </w:pPr>
            <w:r w:rsidRPr="0076397B">
              <w:rPr>
                <w:sz w:val="16"/>
                <w:szCs w:val="16"/>
              </w:rPr>
              <w:t>191</w:t>
            </w:r>
            <w:r>
              <w:rPr>
                <w:sz w:val="16"/>
                <w:szCs w:val="16"/>
              </w:rPr>
              <w:t> </w:t>
            </w:r>
            <w:r w:rsidRPr="0076397B">
              <w:rPr>
                <w:sz w:val="16"/>
                <w:szCs w:val="16"/>
              </w:rPr>
              <w:t>974</w:t>
            </w:r>
          </w:p>
        </w:tc>
      </w:tr>
      <w:tr w:rsidR="00CC2225" w:rsidRPr="00C2710A" w14:paraId="2E8E1AF9" w14:textId="77777777" w:rsidTr="001A2D46">
        <w:tc>
          <w:tcPr>
            <w:tcW w:w="1896" w:type="dxa"/>
          </w:tcPr>
          <w:p w14:paraId="6E82525F" w14:textId="77777777" w:rsidR="00CC2225" w:rsidRPr="000764C8" w:rsidRDefault="00CC2225" w:rsidP="00434ED1">
            <w:pPr>
              <w:rPr>
                <w:sz w:val="16"/>
                <w:szCs w:val="16"/>
                <w:lang w:val="ru-RU"/>
              </w:rPr>
            </w:pPr>
            <w:r w:rsidRPr="000764C8">
              <w:rPr>
                <w:sz w:val="16"/>
                <w:lang w:val="ru-RU"/>
              </w:rPr>
              <w:t>Италия</w:t>
            </w:r>
          </w:p>
        </w:tc>
        <w:tc>
          <w:tcPr>
            <w:tcW w:w="859" w:type="dxa"/>
          </w:tcPr>
          <w:p w14:paraId="189EF2F0" w14:textId="77777777" w:rsidR="00CC2225" w:rsidRPr="0076397B" w:rsidRDefault="00CC2225" w:rsidP="00434ED1">
            <w:pPr>
              <w:jc w:val="right"/>
              <w:rPr>
                <w:sz w:val="16"/>
                <w:szCs w:val="16"/>
              </w:rPr>
            </w:pPr>
            <w:r w:rsidRPr="0076397B">
              <w:rPr>
                <w:sz w:val="16"/>
                <w:szCs w:val="16"/>
              </w:rPr>
              <w:t>3</w:t>
            </w:r>
            <w:r>
              <w:rPr>
                <w:sz w:val="16"/>
                <w:szCs w:val="16"/>
              </w:rPr>
              <w:t>,</w:t>
            </w:r>
            <w:r w:rsidRPr="0076397B">
              <w:rPr>
                <w:sz w:val="16"/>
                <w:szCs w:val="16"/>
              </w:rPr>
              <w:t>189</w:t>
            </w:r>
          </w:p>
        </w:tc>
        <w:tc>
          <w:tcPr>
            <w:tcW w:w="1209" w:type="dxa"/>
          </w:tcPr>
          <w:p w14:paraId="24DA8E5F" w14:textId="77777777" w:rsidR="00CC2225" w:rsidRPr="0076397B" w:rsidRDefault="00CC2225" w:rsidP="00434ED1">
            <w:pPr>
              <w:jc w:val="right"/>
              <w:rPr>
                <w:sz w:val="16"/>
                <w:szCs w:val="16"/>
              </w:rPr>
            </w:pPr>
            <w:r w:rsidRPr="0076397B">
              <w:rPr>
                <w:sz w:val="16"/>
                <w:szCs w:val="16"/>
              </w:rPr>
              <w:t>4</w:t>
            </w:r>
            <w:r>
              <w:rPr>
                <w:sz w:val="16"/>
                <w:szCs w:val="16"/>
              </w:rPr>
              <w:t>,</w:t>
            </w:r>
            <w:r w:rsidRPr="0076397B">
              <w:rPr>
                <w:sz w:val="16"/>
                <w:szCs w:val="16"/>
              </w:rPr>
              <w:t>502</w:t>
            </w:r>
          </w:p>
        </w:tc>
        <w:tc>
          <w:tcPr>
            <w:tcW w:w="998" w:type="dxa"/>
          </w:tcPr>
          <w:p w14:paraId="6F949A4A" w14:textId="77777777" w:rsidR="00CC2225" w:rsidRPr="0076397B" w:rsidRDefault="00CC2225" w:rsidP="00434ED1">
            <w:pPr>
              <w:jc w:val="right"/>
              <w:rPr>
                <w:sz w:val="16"/>
                <w:szCs w:val="16"/>
              </w:rPr>
            </w:pPr>
            <w:r w:rsidRPr="0076397B">
              <w:rPr>
                <w:sz w:val="16"/>
                <w:szCs w:val="16"/>
              </w:rPr>
              <w:t>125</w:t>
            </w:r>
            <w:r>
              <w:rPr>
                <w:sz w:val="16"/>
                <w:szCs w:val="16"/>
              </w:rPr>
              <w:t> </w:t>
            </w:r>
            <w:r w:rsidRPr="0076397B">
              <w:rPr>
                <w:sz w:val="16"/>
                <w:szCs w:val="16"/>
              </w:rPr>
              <w:t>636</w:t>
            </w:r>
          </w:p>
        </w:tc>
        <w:tc>
          <w:tcPr>
            <w:tcW w:w="1124" w:type="dxa"/>
          </w:tcPr>
          <w:p w14:paraId="32F00989" w14:textId="77777777" w:rsidR="00CC2225" w:rsidRPr="0076397B" w:rsidRDefault="00CC2225" w:rsidP="00434ED1">
            <w:pPr>
              <w:jc w:val="right"/>
              <w:rPr>
                <w:sz w:val="16"/>
                <w:szCs w:val="16"/>
              </w:rPr>
            </w:pPr>
            <w:r w:rsidRPr="0076397B">
              <w:rPr>
                <w:sz w:val="16"/>
                <w:szCs w:val="16"/>
              </w:rPr>
              <w:t>133</w:t>
            </w:r>
            <w:r>
              <w:rPr>
                <w:sz w:val="16"/>
                <w:szCs w:val="16"/>
              </w:rPr>
              <w:t> </w:t>
            </w:r>
            <w:r w:rsidRPr="0076397B">
              <w:rPr>
                <w:sz w:val="16"/>
                <w:szCs w:val="16"/>
              </w:rPr>
              <w:t>173</w:t>
            </w:r>
          </w:p>
        </w:tc>
        <w:tc>
          <w:tcPr>
            <w:tcW w:w="978" w:type="dxa"/>
          </w:tcPr>
          <w:p w14:paraId="3DAAA1F7" w14:textId="77777777" w:rsidR="00CC2225" w:rsidRPr="0076397B" w:rsidRDefault="00CC2225" w:rsidP="00434ED1">
            <w:pPr>
              <w:jc w:val="right"/>
              <w:rPr>
                <w:sz w:val="16"/>
                <w:szCs w:val="16"/>
              </w:rPr>
            </w:pPr>
            <w:r w:rsidRPr="0076397B">
              <w:rPr>
                <w:sz w:val="16"/>
                <w:szCs w:val="16"/>
              </w:rPr>
              <w:t>258</w:t>
            </w:r>
            <w:r>
              <w:rPr>
                <w:sz w:val="16"/>
                <w:szCs w:val="16"/>
              </w:rPr>
              <w:t> </w:t>
            </w:r>
            <w:r w:rsidRPr="0076397B">
              <w:rPr>
                <w:sz w:val="16"/>
                <w:szCs w:val="16"/>
              </w:rPr>
              <w:t>809</w:t>
            </w:r>
          </w:p>
        </w:tc>
        <w:tc>
          <w:tcPr>
            <w:tcW w:w="1124" w:type="dxa"/>
          </w:tcPr>
          <w:p w14:paraId="5614485C" w14:textId="77777777" w:rsidR="00CC2225" w:rsidRPr="0076397B" w:rsidRDefault="00CC2225" w:rsidP="00434ED1">
            <w:pPr>
              <w:jc w:val="right"/>
              <w:rPr>
                <w:sz w:val="16"/>
                <w:szCs w:val="16"/>
              </w:rPr>
            </w:pPr>
            <w:r w:rsidRPr="0076397B">
              <w:rPr>
                <w:sz w:val="16"/>
                <w:szCs w:val="16"/>
              </w:rPr>
              <w:t>132</w:t>
            </w:r>
            <w:r>
              <w:rPr>
                <w:sz w:val="16"/>
                <w:szCs w:val="16"/>
              </w:rPr>
              <w:t> </w:t>
            </w:r>
            <w:r w:rsidRPr="0076397B">
              <w:rPr>
                <w:sz w:val="16"/>
                <w:szCs w:val="16"/>
              </w:rPr>
              <w:t>290</w:t>
            </w:r>
          </w:p>
        </w:tc>
        <w:tc>
          <w:tcPr>
            <w:tcW w:w="1124" w:type="dxa"/>
          </w:tcPr>
          <w:p w14:paraId="6328E423" w14:textId="77777777" w:rsidR="00CC2225" w:rsidRPr="0076397B" w:rsidRDefault="00CC2225" w:rsidP="00434ED1">
            <w:pPr>
              <w:jc w:val="right"/>
              <w:rPr>
                <w:sz w:val="16"/>
                <w:szCs w:val="16"/>
              </w:rPr>
            </w:pPr>
            <w:r w:rsidRPr="0076397B">
              <w:rPr>
                <w:sz w:val="16"/>
                <w:szCs w:val="16"/>
              </w:rPr>
              <w:t>136</w:t>
            </w:r>
            <w:r>
              <w:rPr>
                <w:sz w:val="16"/>
                <w:szCs w:val="16"/>
              </w:rPr>
              <w:t> </w:t>
            </w:r>
            <w:r w:rsidRPr="0076397B">
              <w:rPr>
                <w:sz w:val="16"/>
                <w:szCs w:val="16"/>
              </w:rPr>
              <w:t>590</w:t>
            </w:r>
          </w:p>
        </w:tc>
        <w:tc>
          <w:tcPr>
            <w:tcW w:w="978" w:type="dxa"/>
          </w:tcPr>
          <w:p w14:paraId="32C4F014" w14:textId="77777777" w:rsidR="00CC2225" w:rsidRPr="0076397B" w:rsidRDefault="00CC2225" w:rsidP="00434ED1">
            <w:pPr>
              <w:jc w:val="right"/>
              <w:rPr>
                <w:sz w:val="16"/>
                <w:szCs w:val="16"/>
              </w:rPr>
            </w:pPr>
            <w:r w:rsidRPr="0076397B">
              <w:rPr>
                <w:sz w:val="16"/>
                <w:szCs w:val="16"/>
              </w:rPr>
              <w:t>268</w:t>
            </w:r>
            <w:r>
              <w:rPr>
                <w:sz w:val="16"/>
                <w:szCs w:val="16"/>
              </w:rPr>
              <w:t> </w:t>
            </w:r>
            <w:r w:rsidRPr="0076397B">
              <w:rPr>
                <w:sz w:val="16"/>
                <w:szCs w:val="16"/>
              </w:rPr>
              <w:t>880</w:t>
            </w:r>
          </w:p>
        </w:tc>
        <w:tc>
          <w:tcPr>
            <w:tcW w:w="1124" w:type="dxa"/>
          </w:tcPr>
          <w:p w14:paraId="483AEF2E" w14:textId="77777777" w:rsidR="00CC2225" w:rsidRPr="0076397B" w:rsidRDefault="00CC2225" w:rsidP="00434ED1">
            <w:pPr>
              <w:jc w:val="right"/>
              <w:rPr>
                <w:sz w:val="16"/>
                <w:szCs w:val="16"/>
              </w:rPr>
            </w:pPr>
            <w:r w:rsidRPr="0076397B">
              <w:rPr>
                <w:sz w:val="16"/>
                <w:szCs w:val="16"/>
              </w:rPr>
              <w:t>138</w:t>
            </w:r>
            <w:r>
              <w:rPr>
                <w:sz w:val="16"/>
                <w:szCs w:val="16"/>
              </w:rPr>
              <w:t> </w:t>
            </w:r>
            <w:r w:rsidRPr="0076397B">
              <w:rPr>
                <w:sz w:val="16"/>
                <w:szCs w:val="16"/>
              </w:rPr>
              <w:t>804</w:t>
            </w:r>
          </w:p>
        </w:tc>
        <w:tc>
          <w:tcPr>
            <w:tcW w:w="1124" w:type="dxa"/>
          </w:tcPr>
          <w:p w14:paraId="17F68F3B" w14:textId="77777777" w:rsidR="00CC2225" w:rsidRPr="0076397B" w:rsidRDefault="00CC2225" w:rsidP="00434ED1">
            <w:pPr>
              <w:jc w:val="right"/>
              <w:rPr>
                <w:sz w:val="16"/>
                <w:szCs w:val="16"/>
              </w:rPr>
            </w:pPr>
            <w:r w:rsidRPr="0076397B">
              <w:rPr>
                <w:sz w:val="16"/>
                <w:szCs w:val="16"/>
              </w:rPr>
              <w:t>148</w:t>
            </w:r>
            <w:r>
              <w:rPr>
                <w:sz w:val="16"/>
                <w:szCs w:val="16"/>
              </w:rPr>
              <w:t> </w:t>
            </w:r>
            <w:r w:rsidRPr="0076397B">
              <w:rPr>
                <w:sz w:val="16"/>
                <w:szCs w:val="16"/>
              </w:rPr>
              <w:t>077</w:t>
            </w:r>
          </w:p>
        </w:tc>
        <w:tc>
          <w:tcPr>
            <w:tcW w:w="979" w:type="dxa"/>
          </w:tcPr>
          <w:p w14:paraId="68E183E7" w14:textId="77777777" w:rsidR="00CC2225" w:rsidRPr="0076397B" w:rsidRDefault="00CC2225" w:rsidP="00434ED1">
            <w:pPr>
              <w:jc w:val="right"/>
              <w:rPr>
                <w:sz w:val="16"/>
                <w:szCs w:val="16"/>
              </w:rPr>
            </w:pPr>
            <w:r w:rsidRPr="0076397B">
              <w:rPr>
                <w:sz w:val="16"/>
                <w:szCs w:val="16"/>
              </w:rPr>
              <w:t>286</w:t>
            </w:r>
            <w:r>
              <w:rPr>
                <w:sz w:val="16"/>
                <w:szCs w:val="16"/>
              </w:rPr>
              <w:t> </w:t>
            </w:r>
            <w:r w:rsidRPr="0076397B">
              <w:rPr>
                <w:sz w:val="16"/>
                <w:szCs w:val="16"/>
              </w:rPr>
              <w:t>881</w:t>
            </w:r>
          </w:p>
        </w:tc>
      </w:tr>
      <w:tr w:rsidR="00CC2225" w:rsidRPr="00C2710A" w14:paraId="6BB3F9C0" w14:textId="77777777" w:rsidTr="001A2D46">
        <w:tc>
          <w:tcPr>
            <w:tcW w:w="1896" w:type="dxa"/>
          </w:tcPr>
          <w:p w14:paraId="1CAD8512" w14:textId="77777777" w:rsidR="00CC2225" w:rsidRPr="000764C8" w:rsidRDefault="00CC2225" w:rsidP="00434ED1">
            <w:pPr>
              <w:rPr>
                <w:sz w:val="16"/>
                <w:szCs w:val="16"/>
                <w:lang w:val="ru-RU"/>
              </w:rPr>
            </w:pPr>
            <w:r w:rsidRPr="000764C8">
              <w:rPr>
                <w:sz w:val="16"/>
                <w:lang w:val="ru-RU"/>
              </w:rPr>
              <w:t>Йемен</w:t>
            </w:r>
          </w:p>
        </w:tc>
        <w:tc>
          <w:tcPr>
            <w:tcW w:w="859" w:type="dxa"/>
          </w:tcPr>
          <w:p w14:paraId="47D6C95F" w14:textId="77777777" w:rsidR="00CC2225" w:rsidRPr="0076397B" w:rsidRDefault="00CC2225" w:rsidP="00434ED1">
            <w:pPr>
              <w:jc w:val="right"/>
              <w:rPr>
                <w:sz w:val="16"/>
                <w:szCs w:val="16"/>
              </w:rPr>
            </w:pPr>
            <w:r>
              <w:rPr>
                <w:sz w:val="16"/>
                <w:szCs w:val="16"/>
              </w:rPr>
              <w:t>0,</w:t>
            </w:r>
            <w:r w:rsidRPr="0076397B">
              <w:rPr>
                <w:sz w:val="16"/>
                <w:szCs w:val="16"/>
              </w:rPr>
              <w:t>008</w:t>
            </w:r>
          </w:p>
        </w:tc>
        <w:tc>
          <w:tcPr>
            <w:tcW w:w="1209" w:type="dxa"/>
          </w:tcPr>
          <w:p w14:paraId="15F82671"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6BE78A39" w14:textId="77777777" w:rsidR="00CC2225" w:rsidRPr="0076397B" w:rsidRDefault="00CC2225" w:rsidP="00434ED1">
            <w:pPr>
              <w:jc w:val="right"/>
              <w:rPr>
                <w:sz w:val="16"/>
                <w:szCs w:val="16"/>
              </w:rPr>
            </w:pPr>
            <w:r w:rsidRPr="0076397B">
              <w:rPr>
                <w:sz w:val="16"/>
                <w:szCs w:val="16"/>
              </w:rPr>
              <w:t>279</w:t>
            </w:r>
          </w:p>
        </w:tc>
        <w:tc>
          <w:tcPr>
            <w:tcW w:w="1124" w:type="dxa"/>
          </w:tcPr>
          <w:p w14:paraId="2CAEB05C" w14:textId="77777777" w:rsidR="00CC2225" w:rsidRPr="0076397B" w:rsidRDefault="00CC2225" w:rsidP="00434ED1">
            <w:pPr>
              <w:jc w:val="right"/>
              <w:rPr>
                <w:sz w:val="16"/>
                <w:szCs w:val="16"/>
              </w:rPr>
            </w:pPr>
            <w:r w:rsidRPr="0076397B">
              <w:rPr>
                <w:sz w:val="16"/>
                <w:szCs w:val="16"/>
              </w:rPr>
              <w:t>296</w:t>
            </w:r>
          </w:p>
        </w:tc>
        <w:tc>
          <w:tcPr>
            <w:tcW w:w="978" w:type="dxa"/>
          </w:tcPr>
          <w:p w14:paraId="44B07271" w14:textId="77777777" w:rsidR="00CC2225" w:rsidRPr="0076397B" w:rsidRDefault="00CC2225" w:rsidP="00434ED1">
            <w:pPr>
              <w:jc w:val="right"/>
              <w:rPr>
                <w:sz w:val="16"/>
                <w:szCs w:val="16"/>
              </w:rPr>
            </w:pPr>
            <w:r w:rsidRPr="0076397B">
              <w:rPr>
                <w:sz w:val="16"/>
                <w:szCs w:val="16"/>
              </w:rPr>
              <w:t>575</w:t>
            </w:r>
          </w:p>
        </w:tc>
        <w:tc>
          <w:tcPr>
            <w:tcW w:w="1124" w:type="dxa"/>
          </w:tcPr>
          <w:p w14:paraId="40233BA8" w14:textId="77777777" w:rsidR="00CC2225" w:rsidRPr="0076397B" w:rsidRDefault="00CC2225" w:rsidP="00434ED1">
            <w:pPr>
              <w:jc w:val="right"/>
              <w:rPr>
                <w:sz w:val="16"/>
                <w:szCs w:val="16"/>
              </w:rPr>
            </w:pPr>
            <w:r w:rsidRPr="0076397B">
              <w:rPr>
                <w:sz w:val="16"/>
                <w:szCs w:val="16"/>
              </w:rPr>
              <w:t>294</w:t>
            </w:r>
          </w:p>
        </w:tc>
        <w:tc>
          <w:tcPr>
            <w:tcW w:w="1124" w:type="dxa"/>
          </w:tcPr>
          <w:p w14:paraId="22B4775F" w14:textId="77777777" w:rsidR="00CC2225" w:rsidRPr="0076397B" w:rsidRDefault="00CC2225" w:rsidP="00434ED1">
            <w:pPr>
              <w:jc w:val="right"/>
              <w:rPr>
                <w:sz w:val="16"/>
                <w:szCs w:val="16"/>
              </w:rPr>
            </w:pPr>
            <w:r w:rsidRPr="0076397B">
              <w:rPr>
                <w:sz w:val="16"/>
                <w:szCs w:val="16"/>
              </w:rPr>
              <w:t>303</w:t>
            </w:r>
          </w:p>
        </w:tc>
        <w:tc>
          <w:tcPr>
            <w:tcW w:w="978" w:type="dxa"/>
          </w:tcPr>
          <w:p w14:paraId="00543B1A" w14:textId="77777777" w:rsidR="00CC2225" w:rsidRPr="0076397B" w:rsidRDefault="00CC2225" w:rsidP="00434ED1">
            <w:pPr>
              <w:jc w:val="right"/>
              <w:rPr>
                <w:sz w:val="16"/>
                <w:szCs w:val="16"/>
              </w:rPr>
            </w:pPr>
            <w:r w:rsidRPr="0076397B">
              <w:rPr>
                <w:sz w:val="16"/>
                <w:szCs w:val="16"/>
              </w:rPr>
              <w:t>597</w:t>
            </w:r>
          </w:p>
        </w:tc>
        <w:tc>
          <w:tcPr>
            <w:tcW w:w="1124" w:type="dxa"/>
          </w:tcPr>
          <w:p w14:paraId="3A6C01C7" w14:textId="77777777" w:rsidR="00CC2225" w:rsidRPr="0076397B" w:rsidRDefault="00CC2225" w:rsidP="00434ED1">
            <w:pPr>
              <w:jc w:val="right"/>
              <w:rPr>
                <w:sz w:val="16"/>
                <w:szCs w:val="16"/>
              </w:rPr>
            </w:pPr>
            <w:r w:rsidRPr="0076397B">
              <w:rPr>
                <w:sz w:val="16"/>
                <w:szCs w:val="16"/>
              </w:rPr>
              <w:t>308</w:t>
            </w:r>
          </w:p>
        </w:tc>
        <w:tc>
          <w:tcPr>
            <w:tcW w:w="1124" w:type="dxa"/>
          </w:tcPr>
          <w:p w14:paraId="5C8D0503" w14:textId="77777777" w:rsidR="00CC2225" w:rsidRPr="0076397B" w:rsidRDefault="00CC2225" w:rsidP="00434ED1">
            <w:pPr>
              <w:jc w:val="right"/>
              <w:rPr>
                <w:sz w:val="16"/>
                <w:szCs w:val="16"/>
              </w:rPr>
            </w:pPr>
            <w:r w:rsidRPr="0076397B">
              <w:rPr>
                <w:sz w:val="16"/>
                <w:szCs w:val="16"/>
              </w:rPr>
              <w:t>329</w:t>
            </w:r>
          </w:p>
        </w:tc>
        <w:tc>
          <w:tcPr>
            <w:tcW w:w="979" w:type="dxa"/>
          </w:tcPr>
          <w:p w14:paraId="29062486" w14:textId="77777777" w:rsidR="00CC2225" w:rsidRPr="0076397B" w:rsidRDefault="00CC2225" w:rsidP="00434ED1">
            <w:pPr>
              <w:jc w:val="right"/>
              <w:rPr>
                <w:sz w:val="16"/>
                <w:szCs w:val="16"/>
              </w:rPr>
            </w:pPr>
            <w:r w:rsidRPr="0076397B">
              <w:rPr>
                <w:sz w:val="16"/>
                <w:szCs w:val="16"/>
              </w:rPr>
              <w:t>637</w:t>
            </w:r>
          </w:p>
        </w:tc>
      </w:tr>
      <w:tr w:rsidR="00CC2225" w:rsidRPr="00C2710A" w14:paraId="09371528" w14:textId="77777777" w:rsidTr="001A2D46">
        <w:tc>
          <w:tcPr>
            <w:tcW w:w="1896" w:type="dxa"/>
          </w:tcPr>
          <w:p w14:paraId="7281291E" w14:textId="77777777" w:rsidR="00CC2225" w:rsidRPr="000764C8" w:rsidRDefault="00CC2225" w:rsidP="00434ED1">
            <w:pPr>
              <w:rPr>
                <w:sz w:val="16"/>
                <w:szCs w:val="16"/>
                <w:lang w:val="ru-RU"/>
              </w:rPr>
            </w:pPr>
            <w:r w:rsidRPr="000764C8">
              <w:rPr>
                <w:sz w:val="16"/>
                <w:lang w:val="ru-RU"/>
              </w:rPr>
              <w:t>Кабо-Верде</w:t>
            </w:r>
          </w:p>
        </w:tc>
        <w:tc>
          <w:tcPr>
            <w:tcW w:w="859" w:type="dxa"/>
          </w:tcPr>
          <w:p w14:paraId="6013532A"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606A686B"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6D34BBDE" w14:textId="77777777" w:rsidR="00CC2225" w:rsidRPr="0076397B" w:rsidRDefault="00CC2225" w:rsidP="00434ED1">
            <w:pPr>
              <w:jc w:val="right"/>
              <w:rPr>
                <w:sz w:val="16"/>
                <w:szCs w:val="16"/>
              </w:rPr>
            </w:pPr>
            <w:r w:rsidRPr="0076397B">
              <w:rPr>
                <w:sz w:val="16"/>
                <w:szCs w:val="16"/>
              </w:rPr>
              <w:t>39</w:t>
            </w:r>
          </w:p>
        </w:tc>
        <w:tc>
          <w:tcPr>
            <w:tcW w:w="1124" w:type="dxa"/>
          </w:tcPr>
          <w:p w14:paraId="1B181C2D" w14:textId="77777777" w:rsidR="00CC2225" w:rsidRPr="0076397B" w:rsidRDefault="00CC2225" w:rsidP="00434ED1">
            <w:pPr>
              <w:jc w:val="right"/>
              <w:rPr>
                <w:sz w:val="16"/>
                <w:szCs w:val="16"/>
              </w:rPr>
            </w:pPr>
            <w:r w:rsidRPr="0076397B">
              <w:rPr>
                <w:sz w:val="16"/>
                <w:szCs w:val="16"/>
              </w:rPr>
              <w:t>42</w:t>
            </w:r>
          </w:p>
        </w:tc>
        <w:tc>
          <w:tcPr>
            <w:tcW w:w="978" w:type="dxa"/>
          </w:tcPr>
          <w:p w14:paraId="06FDACD0" w14:textId="77777777" w:rsidR="00CC2225" w:rsidRPr="0076397B" w:rsidRDefault="00CC2225" w:rsidP="00434ED1">
            <w:pPr>
              <w:jc w:val="right"/>
              <w:rPr>
                <w:sz w:val="16"/>
                <w:szCs w:val="16"/>
              </w:rPr>
            </w:pPr>
            <w:r w:rsidRPr="0076397B">
              <w:rPr>
                <w:sz w:val="16"/>
                <w:szCs w:val="16"/>
              </w:rPr>
              <w:t>81</w:t>
            </w:r>
          </w:p>
        </w:tc>
        <w:tc>
          <w:tcPr>
            <w:tcW w:w="1124" w:type="dxa"/>
          </w:tcPr>
          <w:p w14:paraId="4CDB5F75" w14:textId="77777777" w:rsidR="00CC2225" w:rsidRPr="0076397B" w:rsidRDefault="00CC2225" w:rsidP="00434ED1">
            <w:pPr>
              <w:jc w:val="right"/>
              <w:rPr>
                <w:sz w:val="16"/>
                <w:szCs w:val="16"/>
              </w:rPr>
            </w:pPr>
            <w:r w:rsidRPr="0076397B">
              <w:rPr>
                <w:sz w:val="16"/>
                <w:szCs w:val="16"/>
              </w:rPr>
              <w:t>41</w:t>
            </w:r>
          </w:p>
        </w:tc>
        <w:tc>
          <w:tcPr>
            <w:tcW w:w="1124" w:type="dxa"/>
          </w:tcPr>
          <w:p w14:paraId="16E9F8AD" w14:textId="77777777" w:rsidR="00CC2225" w:rsidRPr="0076397B" w:rsidRDefault="00CC2225" w:rsidP="00434ED1">
            <w:pPr>
              <w:jc w:val="right"/>
              <w:rPr>
                <w:sz w:val="16"/>
                <w:szCs w:val="16"/>
              </w:rPr>
            </w:pPr>
            <w:r w:rsidRPr="0076397B">
              <w:rPr>
                <w:sz w:val="16"/>
                <w:szCs w:val="16"/>
              </w:rPr>
              <w:t>43</w:t>
            </w:r>
          </w:p>
        </w:tc>
        <w:tc>
          <w:tcPr>
            <w:tcW w:w="978" w:type="dxa"/>
          </w:tcPr>
          <w:p w14:paraId="28F5D147" w14:textId="77777777" w:rsidR="00CC2225" w:rsidRPr="0076397B" w:rsidRDefault="00CC2225" w:rsidP="00434ED1">
            <w:pPr>
              <w:jc w:val="right"/>
              <w:rPr>
                <w:sz w:val="16"/>
                <w:szCs w:val="16"/>
              </w:rPr>
            </w:pPr>
            <w:r w:rsidRPr="0076397B">
              <w:rPr>
                <w:sz w:val="16"/>
                <w:szCs w:val="16"/>
              </w:rPr>
              <w:t>84</w:t>
            </w:r>
          </w:p>
        </w:tc>
        <w:tc>
          <w:tcPr>
            <w:tcW w:w="1124" w:type="dxa"/>
          </w:tcPr>
          <w:p w14:paraId="796A4EC1" w14:textId="77777777" w:rsidR="00CC2225" w:rsidRPr="0076397B" w:rsidRDefault="00CC2225" w:rsidP="00434ED1">
            <w:pPr>
              <w:jc w:val="right"/>
              <w:rPr>
                <w:sz w:val="16"/>
                <w:szCs w:val="16"/>
              </w:rPr>
            </w:pPr>
            <w:r w:rsidRPr="0076397B">
              <w:rPr>
                <w:sz w:val="16"/>
                <w:szCs w:val="16"/>
              </w:rPr>
              <w:t>44</w:t>
            </w:r>
          </w:p>
        </w:tc>
        <w:tc>
          <w:tcPr>
            <w:tcW w:w="1124" w:type="dxa"/>
          </w:tcPr>
          <w:p w14:paraId="7E5C4AA1" w14:textId="77777777" w:rsidR="00CC2225" w:rsidRPr="0076397B" w:rsidRDefault="00CC2225" w:rsidP="00434ED1">
            <w:pPr>
              <w:jc w:val="right"/>
              <w:rPr>
                <w:sz w:val="16"/>
                <w:szCs w:val="16"/>
              </w:rPr>
            </w:pPr>
            <w:r w:rsidRPr="0076397B">
              <w:rPr>
                <w:sz w:val="16"/>
                <w:szCs w:val="16"/>
              </w:rPr>
              <w:t>46</w:t>
            </w:r>
          </w:p>
        </w:tc>
        <w:tc>
          <w:tcPr>
            <w:tcW w:w="979" w:type="dxa"/>
          </w:tcPr>
          <w:p w14:paraId="35A800E5" w14:textId="77777777" w:rsidR="00CC2225" w:rsidRPr="0076397B" w:rsidRDefault="00CC2225" w:rsidP="00434ED1">
            <w:pPr>
              <w:jc w:val="right"/>
              <w:rPr>
                <w:sz w:val="16"/>
                <w:szCs w:val="16"/>
              </w:rPr>
            </w:pPr>
            <w:r w:rsidRPr="0076397B">
              <w:rPr>
                <w:sz w:val="16"/>
                <w:szCs w:val="16"/>
              </w:rPr>
              <w:t>90</w:t>
            </w:r>
          </w:p>
        </w:tc>
      </w:tr>
      <w:tr w:rsidR="00CC2225" w:rsidRPr="00C2710A" w14:paraId="20E7554F" w14:textId="77777777" w:rsidTr="001A2D46">
        <w:tc>
          <w:tcPr>
            <w:tcW w:w="1896" w:type="dxa"/>
          </w:tcPr>
          <w:p w14:paraId="21334958" w14:textId="77777777" w:rsidR="00CC2225" w:rsidRPr="000764C8" w:rsidRDefault="00CC2225" w:rsidP="00434ED1">
            <w:pPr>
              <w:rPr>
                <w:sz w:val="16"/>
                <w:szCs w:val="16"/>
                <w:lang w:val="ru-RU"/>
              </w:rPr>
            </w:pPr>
            <w:r w:rsidRPr="000764C8">
              <w:rPr>
                <w:sz w:val="16"/>
                <w:lang w:val="ru-RU"/>
              </w:rPr>
              <w:t>Казахстан</w:t>
            </w:r>
          </w:p>
        </w:tc>
        <w:tc>
          <w:tcPr>
            <w:tcW w:w="859" w:type="dxa"/>
          </w:tcPr>
          <w:p w14:paraId="47917615" w14:textId="77777777" w:rsidR="00CC2225" w:rsidRPr="0076397B" w:rsidRDefault="00CC2225" w:rsidP="00434ED1">
            <w:pPr>
              <w:jc w:val="right"/>
              <w:rPr>
                <w:sz w:val="16"/>
                <w:szCs w:val="16"/>
              </w:rPr>
            </w:pPr>
            <w:r>
              <w:rPr>
                <w:sz w:val="16"/>
                <w:szCs w:val="16"/>
              </w:rPr>
              <w:t>0,</w:t>
            </w:r>
            <w:r w:rsidRPr="0076397B">
              <w:rPr>
                <w:sz w:val="16"/>
                <w:szCs w:val="16"/>
              </w:rPr>
              <w:t>133</w:t>
            </w:r>
          </w:p>
        </w:tc>
        <w:tc>
          <w:tcPr>
            <w:tcW w:w="1209" w:type="dxa"/>
          </w:tcPr>
          <w:p w14:paraId="326BD78D" w14:textId="77777777" w:rsidR="00CC2225" w:rsidRPr="0076397B" w:rsidRDefault="00CC2225" w:rsidP="00434ED1">
            <w:pPr>
              <w:jc w:val="right"/>
              <w:rPr>
                <w:sz w:val="16"/>
                <w:szCs w:val="16"/>
              </w:rPr>
            </w:pPr>
            <w:r>
              <w:rPr>
                <w:sz w:val="16"/>
                <w:szCs w:val="16"/>
              </w:rPr>
              <w:t>0,</w:t>
            </w:r>
            <w:r w:rsidRPr="0076397B">
              <w:rPr>
                <w:sz w:val="16"/>
                <w:szCs w:val="16"/>
              </w:rPr>
              <w:t>188</w:t>
            </w:r>
          </w:p>
        </w:tc>
        <w:tc>
          <w:tcPr>
            <w:tcW w:w="998" w:type="dxa"/>
          </w:tcPr>
          <w:p w14:paraId="6E39007B"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240</w:t>
            </w:r>
          </w:p>
        </w:tc>
        <w:tc>
          <w:tcPr>
            <w:tcW w:w="1124" w:type="dxa"/>
          </w:tcPr>
          <w:p w14:paraId="1BD45ABC"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554</w:t>
            </w:r>
          </w:p>
        </w:tc>
        <w:tc>
          <w:tcPr>
            <w:tcW w:w="978" w:type="dxa"/>
          </w:tcPr>
          <w:p w14:paraId="3CA98F13"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794</w:t>
            </w:r>
          </w:p>
        </w:tc>
        <w:tc>
          <w:tcPr>
            <w:tcW w:w="1124" w:type="dxa"/>
          </w:tcPr>
          <w:p w14:paraId="4FE2AF42"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517</w:t>
            </w:r>
          </w:p>
        </w:tc>
        <w:tc>
          <w:tcPr>
            <w:tcW w:w="1124" w:type="dxa"/>
          </w:tcPr>
          <w:p w14:paraId="466A4B45"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697</w:t>
            </w:r>
          </w:p>
        </w:tc>
        <w:tc>
          <w:tcPr>
            <w:tcW w:w="978" w:type="dxa"/>
          </w:tcPr>
          <w:p w14:paraId="76D67D2A"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214</w:t>
            </w:r>
          </w:p>
        </w:tc>
        <w:tc>
          <w:tcPr>
            <w:tcW w:w="1124" w:type="dxa"/>
          </w:tcPr>
          <w:p w14:paraId="1D8CB211"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789</w:t>
            </w:r>
          </w:p>
        </w:tc>
        <w:tc>
          <w:tcPr>
            <w:tcW w:w="1124" w:type="dxa"/>
          </w:tcPr>
          <w:p w14:paraId="3997E8C1"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176</w:t>
            </w:r>
          </w:p>
        </w:tc>
        <w:tc>
          <w:tcPr>
            <w:tcW w:w="979" w:type="dxa"/>
          </w:tcPr>
          <w:p w14:paraId="13C8FEE5"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965</w:t>
            </w:r>
          </w:p>
        </w:tc>
      </w:tr>
      <w:tr w:rsidR="00CC2225" w:rsidRPr="00C2710A" w14:paraId="771DAB20" w14:textId="77777777" w:rsidTr="001A2D46">
        <w:tc>
          <w:tcPr>
            <w:tcW w:w="1896" w:type="dxa"/>
          </w:tcPr>
          <w:p w14:paraId="65C0816D" w14:textId="77777777" w:rsidR="00CC2225" w:rsidRPr="000764C8" w:rsidRDefault="00CC2225" w:rsidP="00434ED1">
            <w:pPr>
              <w:rPr>
                <w:sz w:val="16"/>
                <w:szCs w:val="16"/>
                <w:lang w:val="ru-RU"/>
              </w:rPr>
            </w:pPr>
            <w:r w:rsidRPr="000764C8">
              <w:rPr>
                <w:sz w:val="16"/>
                <w:lang w:val="ru-RU"/>
              </w:rPr>
              <w:t>Камбоджа</w:t>
            </w:r>
          </w:p>
        </w:tc>
        <w:tc>
          <w:tcPr>
            <w:tcW w:w="859" w:type="dxa"/>
          </w:tcPr>
          <w:p w14:paraId="2532289D"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1209" w:type="dxa"/>
          </w:tcPr>
          <w:p w14:paraId="104CC5BC"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6C4A87B3" w14:textId="77777777" w:rsidR="00CC2225" w:rsidRPr="0076397B" w:rsidRDefault="00CC2225" w:rsidP="00434ED1">
            <w:pPr>
              <w:jc w:val="right"/>
              <w:rPr>
                <w:sz w:val="16"/>
                <w:szCs w:val="16"/>
              </w:rPr>
            </w:pPr>
            <w:r w:rsidRPr="0076397B">
              <w:rPr>
                <w:sz w:val="16"/>
                <w:szCs w:val="16"/>
              </w:rPr>
              <w:t>276</w:t>
            </w:r>
          </w:p>
        </w:tc>
        <w:tc>
          <w:tcPr>
            <w:tcW w:w="1124" w:type="dxa"/>
          </w:tcPr>
          <w:p w14:paraId="0244C608" w14:textId="77777777" w:rsidR="00CC2225" w:rsidRPr="0076397B" w:rsidRDefault="00CC2225" w:rsidP="00434ED1">
            <w:pPr>
              <w:jc w:val="right"/>
              <w:rPr>
                <w:sz w:val="16"/>
                <w:szCs w:val="16"/>
              </w:rPr>
            </w:pPr>
            <w:r w:rsidRPr="0076397B">
              <w:rPr>
                <w:sz w:val="16"/>
                <w:szCs w:val="16"/>
              </w:rPr>
              <w:t>292</w:t>
            </w:r>
          </w:p>
        </w:tc>
        <w:tc>
          <w:tcPr>
            <w:tcW w:w="978" w:type="dxa"/>
          </w:tcPr>
          <w:p w14:paraId="236DD8E1" w14:textId="77777777" w:rsidR="00CC2225" w:rsidRPr="0076397B" w:rsidRDefault="00CC2225" w:rsidP="00434ED1">
            <w:pPr>
              <w:jc w:val="right"/>
              <w:rPr>
                <w:sz w:val="16"/>
                <w:szCs w:val="16"/>
              </w:rPr>
            </w:pPr>
            <w:r w:rsidRPr="0076397B">
              <w:rPr>
                <w:sz w:val="16"/>
                <w:szCs w:val="16"/>
              </w:rPr>
              <w:t>568</w:t>
            </w:r>
          </w:p>
        </w:tc>
        <w:tc>
          <w:tcPr>
            <w:tcW w:w="1124" w:type="dxa"/>
          </w:tcPr>
          <w:p w14:paraId="4825FD84" w14:textId="77777777" w:rsidR="00CC2225" w:rsidRPr="0076397B" w:rsidRDefault="00CC2225" w:rsidP="00434ED1">
            <w:pPr>
              <w:jc w:val="right"/>
              <w:rPr>
                <w:sz w:val="16"/>
                <w:szCs w:val="16"/>
              </w:rPr>
            </w:pPr>
            <w:r w:rsidRPr="0076397B">
              <w:rPr>
                <w:sz w:val="16"/>
                <w:szCs w:val="16"/>
              </w:rPr>
              <w:t>290</w:t>
            </w:r>
          </w:p>
        </w:tc>
        <w:tc>
          <w:tcPr>
            <w:tcW w:w="1124" w:type="dxa"/>
          </w:tcPr>
          <w:p w14:paraId="747B9042" w14:textId="77777777" w:rsidR="00CC2225" w:rsidRPr="0076397B" w:rsidRDefault="00CC2225" w:rsidP="00434ED1">
            <w:pPr>
              <w:jc w:val="right"/>
              <w:rPr>
                <w:sz w:val="16"/>
                <w:szCs w:val="16"/>
              </w:rPr>
            </w:pPr>
            <w:r w:rsidRPr="0076397B">
              <w:rPr>
                <w:sz w:val="16"/>
                <w:szCs w:val="16"/>
              </w:rPr>
              <w:t>300</w:t>
            </w:r>
          </w:p>
        </w:tc>
        <w:tc>
          <w:tcPr>
            <w:tcW w:w="978" w:type="dxa"/>
          </w:tcPr>
          <w:p w14:paraId="435A35FA" w14:textId="77777777" w:rsidR="00CC2225" w:rsidRPr="0076397B" w:rsidRDefault="00CC2225" w:rsidP="00434ED1">
            <w:pPr>
              <w:jc w:val="right"/>
              <w:rPr>
                <w:sz w:val="16"/>
                <w:szCs w:val="16"/>
              </w:rPr>
            </w:pPr>
            <w:r w:rsidRPr="0076397B">
              <w:rPr>
                <w:sz w:val="16"/>
                <w:szCs w:val="16"/>
              </w:rPr>
              <w:t>590</w:t>
            </w:r>
          </w:p>
        </w:tc>
        <w:tc>
          <w:tcPr>
            <w:tcW w:w="1124" w:type="dxa"/>
          </w:tcPr>
          <w:p w14:paraId="76D5975A" w14:textId="77777777" w:rsidR="00CC2225" w:rsidRPr="0076397B" w:rsidRDefault="00CC2225" w:rsidP="00434ED1">
            <w:pPr>
              <w:jc w:val="right"/>
              <w:rPr>
                <w:sz w:val="16"/>
                <w:szCs w:val="16"/>
              </w:rPr>
            </w:pPr>
            <w:r w:rsidRPr="0076397B">
              <w:rPr>
                <w:sz w:val="16"/>
                <w:szCs w:val="16"/>
              </w:rPr>
              <w:t>305</w:t>
            </w:r>
          </w:p>
        </w:tc>
        <w:tc>
          <w:tcPr>
            <w:tcW w:w="1124" w:type="dxa"/>
          </w:tcPr>
          <w:p w14:paraId="7B1C483C" w14:textId="77777777" w:rsidR="00CC2225" w:rsidRPr="0076397B" w:rsidRDefault="00CC2225" w:rsidP="00434ED1">
            <w:pPr>
              <w:jc w:val="right"/>
              <w:rPr>
                <w:sz w:val="16"/>
                <w:szCs w:val="16"/>
              </w:rPr>
            </w:pPr>
            <w:r w:rsidRPr="0076397B">
              <w:rPr>
                <w:sz w:val="16"/>
                <w:szCs w:val="16"/>
              </w:rPr>
              <w:t>325</w:t>
            </w:r>
          </w:p>
        </w:tc>
        <w:tc>
          <w:tcPr>
            <w:tcW w:w="979" w:type="dxa"/>
          </w:tcPr>
          <w:p w14:paraId="070C1F69" w14:textId="77777777" w:rsidR="00CC2225" w:rsidRPr="0076397B" w:rsidRDefault="00CC2225" w:rsidP="00434ED1">
            <w:pPr>
              <w:jc w:val="right"/>
              <w:rPr>
                <w:sz w:val="16"/>
                <w:szCs w:val="16"/>
              </w:rPr>
            </w:pPr>
            <w:r w:rsidRPr="0076397B">
              <w:rPr>
                <w:sz w:val="16"/>
                <w:szCs w:val="16"/>
              </w:rPr>
              <w:t>630</w:t>
            </w:r>
          </w:p>
        </w:tc>
      </w:tr>
      <w:tr w:rsidR="00CC2225" w:rsidRPr="00C2710A" w14:paraId="65AC22EC" w14:textId="77777777" w:rsidTr="001A2D46">
        <w:tc>
          <w:tcPr>
            <w:tcW w:w="1896" w:type="dxa"/>
          </w:tcPr>
          <w:p w14:paraId="483ADC5E" w14:textId="77777777" w:rsidR="00CC2225" w:rsidRPr="000764C8" w:rsidRDefault="00CC2225" w:rsidP="00434ED1">
            <w:pPr>
              <w:rPr>
                <w:sz w:val="16"/>
                <w:szCs w:val="16"/>
                <w:lang w:val="ru-RU"/>
              </w:rPr>
            </w:pPr>
            <w:r w:rsidRPr="000764C8">
              <w:rPr>
                <w:sz w:val="16"/>
                <w:lang w:val="ru-RU"/>
              </w:rPr>
              <w:t>Камерун</w:t>
            </w:r>
          </w:p>
        </w:tc>
        <w:tc>
          <w:tcPr>
            <w:tcW w:w="859" w:type="dxa"/>
          </w:tcPr>
          <w:p w14:paraId="1524D1CD" w14:textId="77777777" w:rsidR="00CC2225" w:rsidRPr="0076397B" w:rsidRDefault="00CC2225" w:rsidP="00434ED1">
            <w:pPr>
              <w:jc w:val="right"/>
              <w:rPr>
                <w:sz w:val="16"/>
                <w:szCs w:val="16"/>
              </w:rPr>
            </w:pPr>
            <w:r>
              <w:rPr>
                <w:sz w:val="16"/>
                <w:szCs w:val="16"/>
              </w:rPr>
              <w:t>0,</w:t>
            </w:r>
            <w:r w:rsidRPr="0076397B">
              <w:rPr>
                <w:sz w:val="16"/>
                <w:szCs w:val="16"/>
              </w:rPr>
              <w:t>013</w:t>
            </w:r>
          </w:p>
        </w:tc>
        <w:tc>
          <w:tcPr>
            <w:tcW w:w="1209" w:type="dxa"/>
          </w:tcPr>
          <w:p w14:paraId="40915C2C" w14:textId="77777777" w:rsidR="00CC2225" w:rsidRPr="0076397B" w:rsidRDefault="00CC2225" w:rsidP="00434ED1">
            <w:pPr>
              <w:jc w:val="right"/>
              <w:rPr>
                <w:sz w:val="16"/>
                <w:szCs w:val="16"/>
              </w:rPr>
            </w:pPr>
            <w:r>
              <w:rPr>
                <w:sz w:val="16"/>
                <w:szCs w:val="16"/>
              </w:rPr>
              <w:t>0,</w:t>
            </w:r>
            <w:r w:rsidRPr="0076397B">
              <w:rPr>
                <w:sz w:val="16"/>
                <w:szCs w:val="16"/>
              </w:rPr>
              <w:t>018</w:t>
            </w:r>
          </w:p>
        </w:tc>
        <w:tc>
          <w:tcPr>
            <w:tcW w:w="998" w:type="dxa"/>
          </w:tcPr>
          <w:p w14:paraId="2389CE64" w14:textId="77777777" w:rsidR="00CC2225" w:rsidRPr="0076397B" w:rsidRDefault="00CC2225" w:rsidP="00434ED1">
            <w:pPr>
              <w:jc w:val="right"/>
              <w:rPr>
                <w:sz w:val="16"/>
                <w:szCs w:val="16"/>
              </w:rPr>
            </w:pPr>
            <w:r w:rsidRPr="0076397B">
              <w:rPr>
                <w:sz w:val="16"/>
                <w:szCs w:val="16"/>
              </w:rPr>
              <w:t>512</w:t>
            </w:r>
          </w:p>
        </w:tc>
        <w:tc>
          <w:tcPr>
            <w:tcW w:w="1124" w:type="dxa"/>
          </w:tcPr>
          <w:p w14:paraId="78BF93F6" w14:textId="77777777" w:rsidR="00CC2225" w:rsidRPr="0076397B" w:rsidRDefault="00CC2225" w:rsidP="00434ED1">
            <w:pPr>
              <w:jc w:val="right"/>
              <w:rPr>
                <w:sz w:val="16"/>
                <w:szCs w:val="16"/>
              </w:rPr>
            </w:pPr>
            <w:r w:rsidRPr="0076397B">
              <w:rPr>
                <w:sz w:val="16"/>
                <w:szCs w:val="16"/>
              </w:rPr>
              <w:t>543</w:t>
            </w:r>
          </w:p>
        </w:tc>
        <w:tc>
          <w:tcPr>
            <w:tcW w:w="978" w:type="dxa"/>
          </w:tcPr>
          <w:p w14:paraId="689C4910"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055</w:t>
            </w:r>
          </w:p>
        </w:tc>
        <w:tc>
          <w:tcPr>
            <w:tcW w:w="1124" w:type="dxa"/>
          </w:tcPr>
          <w:p w14:paraId="4EABDF07" w14:textId="77777777" w:rsidR="00CC2225" w:rsidRPr="0076397B" w:rsidRDefault="00CC2225" w:rsidP="00434ED1">
            <w:pPr>
              <w:jc w:val="right"/>
              <w:rPr>
                <w:sz w:val="16"/>
                <w:szCs w:val="16"/>
              </w:rPr>
            </w:pPr>
            <w:r w:rsidRPr="0076397B">
              <w:rPr>
                <w:sz w:val="16"/>
                <w:szCs w:val="16"/>
              </w:rPr>
              <w:t>539</w:t>
            </w:r>
          </w:p>
        </w:tc>
        <w:tc>
          <w:tcPr>
            <w:tcW w:w="1124" w:type="dxa"/>
          </w:tcPr>
          <w:p w14:paraId="3297DED1" w14:textId="77777777" w:rsidR="00CC2225" w:rsidRPr="0076397B" w:rsidRDefault="00CC2225" w:rsidP="00434ED1">
            <w:pPr>
              <w:jc w:val="right"/>
              <w:rPr>
                <w:sz w:val="16"/>
                <w:szCs w:val="16"/>
              </w:rPr>
            </w:pPr>
            <w:r w:rsidRPr="0076397B">
              <w:rPr>
                <w:sz w:val="16"/>
                <w:szCs w:val="16"/>
              </w:rPr>
              <w:t>557</w:t>
            </w:r>
          </w:p>
        </w:tc>
        <w:tc>
          <w:tcPr>
            <w:tcW w:w="978" w:type="dxa"/>
          </w:tcPr>
          <w:p w14:paraId="074BD88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096</w:t>
            </w:r>
          </w:p>
        </w:tc>
        <w:tc>
          <w:tcPr>
            <w:tcW w:w="1124" w:type="dxa"/>
          </w:tcPr>
          <w:p w14:paraId="03BDD23D" w14:textId="77777777" w:rsidR="00CC2225" w:rsidRPr="0076397B" w:rsidRDefault="00CC2225" w:rsidP="00434ED1">
            <w:pPr>
              <w:jc w:val="right"/>
              <w:rPr>
                <w:sz w:val="16"/>
                <w:szCs w:val="16"/>
              </w:rPr>
            </w:pPr>
            <w:r w:rsidRPr="0076397B">
              <w:rPr>
                <w:sz w:val="16"/>
                <w:szCs w:val="16"/>
              </w:rPr>
              <w:t>566</w:t>
            </w:r>
          </w:p>
        </w:tc>
        <w:tc>
          <w:tcPr>
            <w:tcW w:w="1124" w:type="dxa"/>
          </w:tcPr>
          <w:p w14:paraId="24372DED" w14:textId="77777777" w:rsidR="00CC2225" w:rsidRPr="0076397B" w:rsidRDefault="00CC2225" w:rsidP="00434ED1">
            <w:pPr>
              <w:jc w:val="right"/>
              <w:rPr>
                <w:sz w:val="16"/>
                <w:szCs w:val="16"/>
              </w:rPr>
            </w:pPr>
            <w:r w:rsidRPr="0076397B">
              <w:rPr>
                <w:sz w:val="16"/>
                <w:szCs w:val="16"/>
              </w:rPr>
              <w:t>604</w:t>
            </w:r>
          </w:p>
        </w:tc>
        <w:tc>
          <w:tcPr>
            <w:tcW w:w="979" w:type="dxa"/>
          </w:tcPr>
          <w:p w14:paraId="73E9A6A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169</w:t>
            </w:r>
          </w:p>
        </w:tc>
      </w:tr>
      <w:tr w:rsidR="00CC2225" w:rsidRPr="00C2710A" w14:paraId="1688D2F5" w14:textId="77777777" w:rsidTr="001A2D46">
        <w:tc>
          <w:tcPr>
            <w:tcW w:w="1896" w:type="dxa"/>
          </w:tcPr>
          <w:p w14:paraId="17C49D1D" w14:textId="77777777" w:rsidR="00CC2225" w:rsidRPr="000764C8" w:rsidRDefault="00CC2225" w:rsidP="00434ED1">
            <w:pPr>
              <w:rPr>
                <w:sz w:val="16"/>
                <w:szCs w:val="16"/>
                <w:lang w:val="ru-RU"/>
              </w:rPr>
            </w:pPr>
            <w:r w:rsidRPr="000764C8">
              <w:rPr>
                <w:sz w:val="16"/>
                <w:lang w:val="ru-RU"/>
              </w:rPr>
              <w:t>Катар</w:t>
            </w:r>
          </w:p>
        </w:tc>
        <w:tc>
          <w:tcPr>
            <w:tcW w:w="859" w:type="dxa"/>
          </w:tcPr>
          <w:p w14:paraId="6CCC3228" w14:textId="77777777" w:rsidR="00CC2225" w:rsidRPr="0076397B" w:rsidRDefault="00CC2225" w:rsidP="00434ED1">
            <w:pPr>
              <w:jc w:val="right"/>
              <w:rPr>
                <w:sz w:val="16"/>
                <w:szCs w:val="16"/>
              </w:rPr>
            </w:pPr>
            <w:r>
              <w:rPr>
                <w:sz w:val="16"/>
                <w:szCs w:val="16"/>
              </w:rPr>
              <w:t>0,</w:t>
            </w:r>
            <w:r w:rsidRPr="0076397B">
              <w:rPr>
                <w:sz w:val="16"/>
                <w:szCs w:val="16"/>
              </w:rPr>
              <w:t>269</w:t>
            </w:r>
          </w:p>
        </w:tc>
        <w:tc>
          <w:tcPr>
            <w:tcW w:w="1209" w:type="dxa"/>
          </w:tcPr>
          <w:p w14:paraId="70AD1374" w14:textId="77777777" w:rsidR="00CC2225" w:rsidRPr="0076397B" w:rsidRDefault="00CC2225" w:rsidP="00434ED1">
            <w:pPr>
              <w:jc w:val="right"/>
              <w:rPr>
                <w:sz w:val="16"/>
                <w:szCs w:val="16"/>
              </w:rPr>
            </w:pPr>
            <w:r>
              <w:rPr>
                <w:sz w:val="16"/>
                <w:szCs w:val="16"/>
              </w:rPr>
              <w:t>0,</w:t>
            </w:r>
            <w:r w:rsidRPr="0076397B">
              <w:rPr>
                <w:sz w:val="16"/>
                <w:szCs w:val="16"/>
              </w:rPr>
              <w:t>380</w:t>
            </w:r>
          </w:p>
        </w:tc>
        <w:tc>
          <w:tcPr>
            <w:tcW w:w="998" w:type="dxa"/>
          </w:tcPr>
          <w:p w14:paraId="3AD02AC6"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598</w:t>
            </w:r>
          </w:p>
        </w:tc>
        <w:tc>
          <w:tcPr>
            <w:tcW w:w="1124" w:type="dxa"/>
          </w:tcPr>
          <w:p w14:paraId="5F05BB7B"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233</w:t>
            </w:r>
          </w:p>
        </w:tc>
        <w:tc>
          <w:tcPr>
            <w:tcW w:w="978" w:type="dxa"/>
          </w:tcPr>
          <w:p w14:paraId="79F63772" w14:textId="77777777" w:rsidR="00CC2225" w:rsidRPr="0076397B" w:rsidRDefault="00CC2225" w:rsidP="00434ED1">
            <w:pPr>
              <w:jc w:val="right"/>
              <w:rPr>
                <w:sz w:val="16"/>
                <w:szCs w:val="16"/>
              </w:rPr>
            </w:pPr>
            <w:r w:rsidRPr="0076397B">
              <w:rPr>
                <w:sz w:val="16"/>
                <w:szCs w:val="16"/>
              </w:rPr>
              <w:t>21</w:t>
            </w:r>
            <w:r>
              <w:rPr>
                <w:sz w:val="16"/>
                <w:szCs w:val="16"/>
              </w:rPr>
              <w:t> </w:t>
            </w:r>
            <w:r w:rsidRPr="0076397B">
              <w:rPr>
                <w:sz w:val="16"/>
                <w:szCs w:val="16"/>
              </w:rPr>
              <w:t>831</w:t>
            </w:r>
          </w:p>
        </w:tc>
        <w:tc>
          <w:tcPr>
            <w:tcW w:w="1124" w:type="dxa"/>
          </w:tcPr>
          <w:p w14:paraId="75BA017A"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159</w:t>
            </w:r>
          </w:p>
        </w:tc>
        <w:tc>
          <w:tcPr>
            <w:tcW w:w="1124" w:type="dxa"/>
          </w:tcPr>
          <w:p w14:paraId="7BD7A944"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522</w:t>
            </w:r>
          </w:p>
        </w:tc>
        <w:tc>
          <w:tcPr>
            <w:tcW w:w="978" w:type="dxa"/>
          </w:tcPr>
          <w:p w14:paraId="1B8590F6" w14:textId="77777777" w:rsidR="00CC2225" w:rsidRPr="0076397B" w:rsidRDefault="00CC2225" w:rsidP="00434ED1">
            <w:pPr>
              <w:jc w:val="right"/>
              <w:rPr>
                <w:sz w:val="16"/>
                <w:szCs w:val="16"/>
              </w:rPr>
            </w:pPr>
            <w:r w:rsidRPr="0076397B">
              <w:rPr>
                <w:sz w:val="16"/>
                <w:szCs w:val="16"/>
              </w:rPr>
              <w:t>22</w:t>
            </w:r>
            <w:r>
              <w:rPr>
                <w:sz w:val="16"/>
                <w:szCs w:val="16"/>
              </w:rPr>
              <w:t> </w:t>
            </w:r>
            <w:r w:rsidRPr="0076397B">
              <w:rPr>
                <w:sz w:val="16"/>
                <w:szCs w:val="16"/>
              </w:rPr>
              <w:t>681</w:t>
            </w:r>
          </w:p>
        </w:tc>
        <w:tc>
          <w:tcPr>
            <w:tcW w:w="1124" w:type="dxa"/>
          </w:tcPr>
          <w:p w14:paraId="6E16FF90"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708</w:t>
            </w:r>
          </w:p>
        </w:tc>
        <w:tc>
          <w:tcPr>
            <w:tcW w:w="1124" w:type="dxa"/>
          </w:tcPr>
          <w:p w14:paraId="03571B1F" w14:textId="77777777" w:rsidR="00CC2225" w:rsidRPr="0076397B" w:rsidRDefault="00CC2225" w:rsidP="00434ED1">
            <w:pPr>
              <w:jc w:val="right"/>
              <w:rPr>
                <w:sz w:val="16"/>
                <w:szCs w:val="16"/>
              </w:rPr>
            </w:pPr>
            <w:r w:rsidRPr="0076397B">
              <w:rPr>
                <w:sz w:val="16"/>
                <w:szCs w:val="16"/>
              </w:rPr>
              <w:t>12</w:t>
            </w:r>
            <w:r>
              <w:rPr>
                <w:sz w:val="16"/>
                <w:szCs w:val="16"/>
              </w:rPr>
              <w:t> </w:t>
            </w:r>
            <w:r w:rsidRPr="0076397B">
              <w:rPr>
                <w:sz w:val="16"/>
                <w:szCs w:val="16"/>
              </w:rPr>
              <w:t>491</w:t>
            </w:r>
          </w:p>
        </w:tc>
        <w:tc>
          <w:tcPr>
            <w:tcW w:w="979" w:type="dxa"/>
          </w:tcPr>
          <w:p w14:paraId="3FB825A4" w14:textId="77777777" w:rsidR="00CC2225" w:rsidRPr="0076397B" w:rsidRDefault="00CC2225" w:rsidP="00434ED1">
            <w:pPr>
              <w:jc w:val="right"/>
              <w:rPr>
                <w:sz w:val="16"/>
                <w:szCs w:val="16"/>
              </w:rPr>
            </w:pPr>
            <w:r w:rsidRPr="0076397B">
              <w:rPr>
                <w:sz w:val="16"/>
                <w:szCs w:val="16"/>
              </w:rPr>
              <w:t>24</w:t>
            </w:r>
            <w:r>
              <w:rPr>
                <w:sz w:val="16"/>
                <w:szCs w:val="16"/>
              </w:rPr>
              <w:t> </w:t>
            </w:r>
            <w:r w:rsidRPr="0076397B">
              <w:rPr>
                <w:sz w:val="16"/>
                <w:szCs w:val="16"/>
              </w:rPr>
              <w:t>199</w:t>
            </w:r>
          </w:p>
        </w:tc>
      </w:tr>
      <w:tr w:rsidR="00CC2225" w:rsidRPr="00C2710A" w14:paraId="7A897216" w14:textId="77777777" w:rsidTr="001A2D46">
        <w:tc>
          <w:tcPr>
            <w:tcW w:w="1896" w:type="dxa"/>
          </w:tcPr>
          <w:p w14:paraId="1A11B455" w14:textId="77777777" w:rsidR="00CC2225" w:rsidRPr="000764C8" w:rsidRDefault="00CC2225" w:rsidP="00434ED1">
            <w:pPr>
              <w:rPr>
                <w:sz w:val="16"/>
                <w:szCs w:val="16"/>
                <w:lang w:val="ru-RU"/>
              </w:rPr>
            </w:pPr>
            <w:r w:rsidRPr="000764C8">
              <w:rPr>
                <w:sz w:val="16"/>
                <w:lang w:val="ru-RU"/>
              </w:rPr>
              <w:t>Кения</w:t>
            </w:r>
          </w:p>
        </w:tc>
        <w:tc>
          <w:tcPr>
            <w:tcW w:w="859" w:type="dxa"/>
          </w:tcPr>
          <w:p w14:paraId="343FE49D" w14:textId="77777777" w:rsidR="00CC2225" w:rsidRPr="0076397B" w:rsidRDefault="00CC2225" w:rsidP="00434ED1">
            <w:pPr>
              <w:jc w:val="right"/>
              <w:rPr>
                <w:sz w:val="16"/>
                <w:szCs w:val="16"/>
              </w:rPr>
            </w:pPr>
            <w:r>
              <w:rPr>
                <w:sz w:val="16"/>
                <w:szCs w:val="16"/>
              </w:rPr>
              <w:t>0,</w:t>
            </w:r>
            <w:r w:rsidRPr="0076397B">
              <w:rPr>
                <w:sz w:val="16"/>
                <w:szCs w:val="16"/>
              </w:rPr>
              <w:t>030</w:t>
            </w:r>
          </w:p>
        </w:tc>
        <w:tc>
          <w:tcPr>
            <w:tcW w:w="1209" w:type="dxa"/>
          </w:tcPr>
          <w:p w14:paraId="12323CAB" w14:textId="77777777" w:rsidR="00CC2225" w:rsidRPr="0076397B" w:rsidRDefault="00CC2225" w:rsidP="00434ED1">
            <w:pPr>
              <w:jc w:val="right"/>
              <w:rPr>
                <w:sz w:val="16"/>
                <w:szCs w:val="16"/>
              </w:rPr>
            </w:pPr>
            <w:r>
              <w:rPr>
                <w:sz w:val="16"/>
                <w:szCs w:val="16"/>
              </w:rPr>
              <w:t>0,</w:t>
            </w:r>
            <w:r w:rsidRPr="0076397B">
              <w:rPr>
                <w:sz w:val="16"/>
                <w:szCs w:val="16"/>
              </w:rPr>
              <w:t>042</w:t>
            </w:r>
          </w:p>
        </w:tc>
        <w:tc>
          <w:tcPr>
            <w:tcW w:w="998" w:type="dxa"/>
          </w:tcPr>
          <w:p w14:paraId="2C4E3999"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182</w:t>
            </w:r>
          </w:p>
        </w:tc>
        <w:tc>
          <w:tcPr>
            <w:tcW w:w="1124" w:type="dxa"/>
          </w:tcPr>
          <w:p w14:paraId="50047561"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253</w:t>
            </w:r>
          </w:p>
        </w:tc>
        <w:tc>
          <w:tcPr>
            <w:tcW w:w="978" w:type="dxa"/>
          </w:tcPr>
          <w:p w14:paraId="5617D910"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435</w:t>
            </w:r>
          </w:p>
        </w:tc>
        <w:tc>
          <w:tcPr>
            <w:tcW w:w="1124" w:type="dxa"/>
          </w:tcPr>
          <w:p w14:paraId="6BEF17F2"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244</w:t>
            </w:r>
          </w:p>
        </w:tc>
        <w:tc>
          <w:tcPr>
            <w:tcW w:w="1124" w:type="dxa"/>
          </w:tcPr>
          <w:p w14:paraId="4E7696A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285</w:t>
            </w:r>
          </w:p>
        </w:tc>
        <w:tc>
          <w:tcPr>
            <w:tcW w:w="978" w:type="dxa"/>
          </w:tcPr>
          <w:p w14:paraId="367E4256"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529</w:t>
            </w:r>
          </w:p>
        </w:tc>
        <w:tc>
          <w:tcPr>
            <w:tcW w:w="1124" w:type="dxa"/>
          </w:tcPr>
          <w:p w14:paraId="24C3A387"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306</w:t>
            </w:r>
          </w:p>
        </w:tc>
        <w:tc>
          <w:tcPr>
            <w:tcW w:w="1124" w:type="dxa"/>
          </w:tcPr>
          <w:p w14:paraId="0065340F"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393</w:t>
            </w:r>
          </w:p>
        </w:tc>
        <w:tc>
          <w:tcPr>
            <w:tcW w:w="979" w:type="dxa"/>
          </w:tcPr>
          <w:p w14:paraId="458AD7E6"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699</w:t>
            </w:r>
          </w:p>
        </w:tc>
      </w:tr>
      <w:tr w:rsidR="00CC2225" w:rsidRPr="00C2710A" w14:paraId="2C0F4630" w14:textId="77777777" w:rsidTr="001A2D46">
        <w:tc>
          <w:tcPr>
            <w:tcW w:w="1896" w:type="dxa"/>
          </w:tcPr>
          <w:p w14:paraId="05EAB4ED" w14:textId="77777777" w:rsidR="00CC2225" w:rsidRPr="000764C8" w:rsidRDefault="00CC2225" w:rsidP="00434ED1">
            <w:pPr>
              <w:rPr>
                <w:sz w:val="16"/>
                <w:szCs w:val="16"/>
                <w:lang w:val="ru-RU"/>
              </w:rPr>
            </w:pPr>
            <w:r w:rsidRPr="000764C8">
              <w:rPr>
                <w:sz w:val="16"/>
                <w:lang w:val="ru-RU"/>
              </w:rPr>
              <w:t>Кипр</w:t>
            </w:r>
          </w:p>
        </w:tc>
        <w:tc>
          <w:tcPr>
            <w:tcW w:w="859" w:type="dxa"/>
          </w:tcPr>
          <w:p w14:paraId="182B9030" w14:textId="77777777" w:rsidR="00CC2225" w:rsidRPr="0076397B" w:rsidRDefault="00CC2225" w:rsidP="00434ED1">
            <w:pPr>
              <w:jc w:val="right"/>
              <w:rPr>
                <w:sz w:val="16"/>
                <w:szCs w:val="16"/>
              </w:rPr>
            </w:pPr>
            <w:r>
              <w:rPr>
                <w:sz w:val="16"/>
                <w:szCs w:val="16"/>
              </w:rPr>
              <w:t>0,</w:t>
            </w:r>
            <w:r w:rsidRPr="0076397B">
              <w:rPr>
                <w:sz w:val="16"/>
                <w:szCs w:val="16"/>
              </w:rPr>
              <w:t>036</w:t>
            </w:r>
          </w:p>
        </w:tc>
        <w:tc>
          <w:tcPr>
            <w:tcW w:w="1209" w:type="dxa"/>
          </w:tcPr>
          <w:p w14:paraId="5A473BBB" w14:textId="77777777" w:rsidR="00CC2225" w:rsidRPr="0076397B" w:rsidRDefault="00CC2225" w:rsidP="00434ED1">
            <w:pPr>
              <w:jc w:val="right"/>
              <w:rPr>
                <w:sz w:val="16"/>
                <w:szCs w:val="16"/>
              </w:rPr>
            </w:pPr>
            <w:r>
              <w:rPr>
                <w:sz w:val="16"/>
                <w:szCs w:val="16"/>
              </w:rPr>
              <w:t>0,</w:t>
            </w:r>
            <w:r w:rsidRPr="0076397B">
              <w:rPr>
                <w:sz w:val="16"/>
                <w:szCs w:val="16"/>
              </w:rPr>
              <w:t>051</w:t>
            </w:r>
          </w:p>
        </w:tc>
        <w:tc>
          <w:tcPr>
            <w:tcW w:w="998" w:type="dxa"/>
          </w:tcPr>
          <w:p w14:paraId="79CB5AE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418</w:t>
            </w:r>
          </w:p>
        </w:tc>
        <w:tc>
          <w:tcPr>
            <w:tcW w:w="1124" w:type="dxa"/>
          </w:tcPr>
          <w:p w14:paraId="096B7EA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503</w:t>
            </w:r>
          </w:p>
        </w:tc>
        <w:tc>
          <w:tcPr>
            <w:tcW w:w="978" w:type="dxa"/>
          </w:tcPr>
          <w:p w14:paraId="7BE6969E"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922</w:t>
            </w:r>
          </w:p>
        </w:tc>
        <w:tc>
          <w:tcPr>
            <w:tcW w:w="1124" w:type="dxa"/>
          </w:tcPr>
          <w:p w14:paraId="582D3650"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493</w:t>
            </w:r>
          </w:p>
        </w:tc>
        <w:tc>
          <w:tcPr>
            <w:tcW w:w="1124" w:type="dxa"/>
          </w:tcPr>
          <w:p w14:paraId="5989924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542</w:t>
            </w:r>
          </w:p>
        </w:tc>
        <w:tc>
          <w:tcPr>
            <w:tcW w:w="978" w:type="dxa"/>
          </w:tcPr>
          <w:p w14:paraId="0DBD60E6"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035</w:t>
            </w:r>
          </w:p>
        </w:tc>
        <w:tc>
          <w:tcPr>
            <w:tcW w:w="1124" w:type="dxa"/>
          </w:tcPr>
          <w:p w14:paraId="353B066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567</w:t>
            </w:r>
          </w:p>
        </w:tc>
        <w:tc>
          <w:tcPr>
            <w:tcW w:w="1124" w:type="dxa"/>
          </w:tcPr>
          <w:p w14:paraId="3470CB99"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672</w:t>
            </w:r>
          </w:p>
        </w:tc>
        <w:tc>
          <w:tcPr>
            <w:tcW w:w="979" w:type="dxa"/>
          </w:tcPr>
          <w:p w14:paraId="663F78EF"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239</w:t>
            </w:r>
          </w:p>
        </w:tc>
      </w:tr>
      <w:tr w:rsidR="00CC2225" w:rsidRPr="00C2710A" w14:paraId="4C6D0DD5" w14:textId="77777777" w:rsidTr="001A2D46">
        <w:tc>
          <w:tcPr>
            <w:tcW w:w="1896" w:type="dxa"/>
          </w:tcPr>
          <w:p w14:paraId="61045F5A" w14:textId="77777777" w:rsidR="00CC2225" w:rsidRPr="000764C8" w:rsidRDefault="00CC2225" w:rsidP="00434ED1">
            <w:pPr>
              <w:rPr>
                <w:sz w:val="16"/>
                <w:szCs w:val="16"/>
                <w:lang w:val="ru-RU"/>
              </w:rPr>
            </w:pPr>
            <w:r w:rsidRPr="000764C8">
              <w:rPr>
                <w:sz w:val="16"/>
                <w:lang w:val="ru-RU"/>
              </w:rPr>
              <w:t>Кирибати</w:t>
            </w:r>
          </w:p>
        </w:tc>
        <w:tc>
          <w:tcPr>
            <w:tcW w:w="859" w:type="dxa"/>
          </w:tcPr>
          <w:p w14:paraId="7FCAD735"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23AF1274"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0E63ABE8" w14:textId="77777777" w:rsidR="00CC2225" w:rsidRPr="0076397B" w:rsidRDefault="00CC2225" w:rsidP="00434ED1">
            <w:pPr>
              <w:jc w:val="right"/>
              <w:rPr>
                <w:sz w:val="16"/>
                <w:szCs w:val="16"/>
              </w:rPr>
            </w:pPr>
            <w:r w:rsidRPr="0076397B">
              <w:rPr>
                <w:sz w:val="16"/>
                <w:szCs w:val="16"/>
              </w:rPr>
              <w:t>39</w:t>
            </w:r>
          </w:p>
        </w:tc>
        <w:tc>
          <w:tcPr>
            <w:tcW w:w="1124" w:type="dxa"/>
          </w:tcPr>
          <w:p w14:paraId="20C6ACDD" w14:textId="77777777" w:rsidR="00CC2225" w:rsidRPr="0076397B" w:rsidRDefault="00CC2225" w:rsidP="00434ED1">
            <w:pPr>
              <w:jc w:val="right"/>
              <w:rPr>
                <w:sz w:val="16"/>
                <w:szCs w:val="16"/>
              </w:rPr>
            </w:pPr>
            <w:r w:rsidRPr="0076397B">
              <w:rPr>
                <w:sz w:val="16"/>
                <w:szCs w:val="16"/>
              </w:rPr>
              <w:t>42</w:t>
            </w:r>
          </w:p>
        </w:tc>
        <w:tc>
          <w:tcPr>
            <w:tcW w:w="978" w:type="dxa"/>
          </w:tcPr>
          <w:p w14:paraId="00E25C00" w14:textId="77777777" w:rsidR="00CC2225" w:rsidRPr="0076397B" w:rsidRDefault="00CC2225" w:rsidP="00434ED1">
            <w:pPr>
              <w:jc w:val="right"/>
              <w:rPr>
                <w:sz w:val="16"/>
                <w:szCs w:val="16"/>
              </w:rPr>
            </w:pPr>
            <w:r w:rsidRPr="0076397B">
              <w:rPr>
                <w:sz w:val="16"/>
                <w:szCs w:val="16"/>
              </w:rPr>
              <w:t>81</w:t>
            </w:r>
          </w:p>
        </w:tc>
        <w:tc>
          <w:tcPr>
            <w:tcW w:w="1124" w:type="dxa"/>
          </w:tcPr>
          <w:p w14:paraId="06F02AF2" w14:textId="77777777" w:rsidR="00CC2225" w:rsidRPr="0076397B" w:rsidRDefault="00CC2225" w:rsidP="00434ED1">
            <w:pPr>
              <w:jc w:val="right"/>
              <w:rPr>
                <w:sz w:val="16"/>
                <w:szCs w:val="16"/>
              </w:rPr>
            </w:pPr>
            <w:r w:rsidRPr="0076397B">
              <w:rPr>
                <w:sz w:val="16"/>
                <w:szCs w:val="16"/>
              </w:rPr>
              <w:t>41</w:t>
            </w:r>
          </w:p>
        </w:tc>
        <w:tc>
          <w:tcPr>
            <w:tcW w:w="1124" w:type="dxa"/>
          </w:tcPr>
          <w:p w14:paraId="46AC2935" w14:textId="77777777" w:rsidR="00CC2225" w:rsidRPr="0076397B" w:rsidRDefault="00CC2225" w:rsidP="00434ED1">
            <w:pPr>
              <w:jc w:val="right"/>
              <w:rPr>
                <w:sz w:val="16"/>
                <w:szCs w:val="16"/>
              </w:rPr>
            </w:pPr>
            <w:r w:rsidRPr="0076397B">
              <w:rPr>
                <w:sz w:val="16"/>
                <w:szCs w:val="16"/>
              </w:rPr>
              <w:t>43</w:t>
            </w:r>
          </w:p>
        </w:tc>
        <w:tc>
          <w:tcPr>
            <w:tcW w:w="978" w:type="dxa"/>
          </w:tcPr>
          <w:p w14:paraId="55B5AA6F" w14:textId="77777777" w:rsidR="00CC2225" w:rsidRPr="0076397B" w:rsidRDefault="00CC2225" w:rsidP="00434ED1">
            <w:pPr>
              <w:jc w:val="right"/>
              <w:rPr>
                <w:sz w:val="16"/>
                <w:szCs w:val="16"/>
              </w:rPr>
            </w:pPr>
            <w:r w:rsidRPr="0076397B">
              <w:rPr>
                <w:sz w:val="16"/>
                <w:szCs w:val="16"/>
              </w:rPr>
              <w:t>84</w:t>
            </w:r>
          </w:p>
        </w:tc>
        <w:tc>
          <w:tcPr>
            <w:tcW w:w="1124" w:type="dxa"/>
          </w:tcPr>
          <w:p w14:paraId="3558541E" w14:textId="77777777" w:rsidR="00CC2225" w:rsidRPr="0076397B" w:rsidRDefault="00CC2225" w:rsidP="00434ED1">
            <w:pPr>
              <w:jc w:val="right"/>
              <w:rPr>
                <w:sz w:val="16"/>
                <w:szCs w:val="16"/>
              </w:rPr>
            </w:pPr>
            <w:r w:rsidRPr="0076397B">
              <w:rPr>
                <w:sz w:val="16"/>
                <w:szCs w:val="16"/>
              </w:rPr>
              <w:t>44</w:t>
            </w:r>
          </w:p>
        </w:tc>
        <w:tc>
          <w:tcPr>
            <w:tcW w:w="1124" w:type="dxa"/>
          </w:tcPr>
          <w:p w14:paraId="189FDD0A" w14:textId="77777777" w:rsidR="00CC2225" w:rsidRPr="0076397B" w:rsidRDefault="00CC2225" w:rsidP="00434ED1">
            <w:pPr>
              <w:jc w:val="right"/>
              <w:rPr>
                <w:sz w:val="16"/>
                <w:szCs w:val="16"/>
              </w:rPr>
            </w:pPr>
            <w:r w:rsidRPr="0076397B">
              <w:rPr>
                <w:sz w:val="16"/>
                <w:szCs w:val="16"/>
              </w:rPr>
              <w:t>46</w:t>
            </w:r>
          </w:p>
        </w:tc>
        <w:tc>
          <w:tcPr>
            <w:tcW w:w="979" w:type="dxa"/>
          </w:tcPr>
          <w:p w14:paraId="47EF8FD1" w14:textId="77777777" w:rsidR="00CC2225" w:rsidRPr="0076397B" w:rsidRDefault="00CC2225" w:rsidP="00434ED1">
            <w:pPr>
              <w:jc w:val="right"/>
              <w:rPr>
                <w:sz w:val="16"/>
                <w:szCs w:val="16"/>
              </w:rPr>
            </w:pPr>
            <w:r w:rsidRPr="0076397B">
              <w:rPr>
                <w:sz w:val="16"/>
                <w:szCs w:val="16"/>
              </w:rPr>
              <w:t>90</w:t>
            </w:r>
          </w:p>
        </w:tc>
      </w:tr>
      <w:tr w:rsidR="00CC2225" w:rsidRPr="00C2710A" w14:paraId="286EBB0D" w14:textId="77777777" w:rsidTr="001A2D46">
        <w:tc>
          <w:tcPr>
            <w:tcW w:w="1896" w:type="dxa"/>
          </w:tcPr>
          <w:p w14:paraId="0EB8741B" w14:textId="77777777" w:rsidR="00CC2225" w:rsidRPr="000764C8" w:rsidRDefault="00CC2225" w:rsidP="00434ED1">
            <w:pPr>
              <w:rPr>
                <w:sz w:val="16"/>
                <w:szCs w:val="16"/>
                <w:lang w:val="ru-RU"/>
              </w:rPr>
            </w:pPr>
            <w:r w:rsidRPr="000764C8">
              <w:rPr>
                <w:sz w:val="16"/>
                <w:lang w:val="ru-RU"/>
              </w:rPr>
              <w:t>Китай</w:t>
            </w:r>
          </w:p>
        </w:tc>
        <w:tc>
          <w:tcPr>
            <w:tcW w:w="859" w:type="dxa"/>
          </w:tcPr>
          <w:p w14:paraId="554AED79" w14:textId="77777777" w:rsidR="00CC2225" w:rsidRPr="0076397B" w:rsidRDefault="00CC2225" w:rsidP="00434ED1">
            <w:pPr>
              <w:jc w:val="right"/>
              <w:rPr>
                <w:sz w:val="16"/>
                <w:szCs w:val="16"/>
              </w:rPr>
            </w:pPr>
            <w:r w:rsidRPr="0076397B">
              <w:rPr>
                <w:sz w:val="16"/>
                <w:szCs w:val="16"/>
              </w:rPr>
              <w:t>15</w:t>
            </w:r>
            <w:r>
              <w:rPr>
                <w:sz w:val="16"/>
                <w:szCs w:val="16"/>
              </w:rPr>
              <w:t>,</w:t>
            </w:r>
            <w:r w:rsidRPr="0076397B">
              <w:rPr>
                <w:sz w:val="16"/>
                <w:szCs w:val="16"/>
              </w:rPr>
              <w:t>254</w:t>
            </w:r>
          </w:p>
        </w:tc>
        <w:tc>
          <w:tcPr>
            <w:tcW w:w="1209" w:type="dxa"/>
          </w:tcPr>
          <w:p w14:paraId="3685279B" w14:textId="77777777" w:rsidR="00CC2225" w:rsidRPr="0076397B" w:rsidRDefault="00CC2225" w:rsidP="00434ED1">
            <w:pPr>
              <w:jc w:val="right"/>
              <w:rPr>
                <w:sz w:val="16"/>
                <w:szCs w:val="16"/>
              </w:rPr>
            </w:pPr>
            <w:r w:rsidRPr="0076397B">
              <w:rPr>
                <w:sz w:val="16"/>
                <w:szCs w:val="16"/>
              </w:rPr>
              <w:t>21</w:t>
            </w:r>
            <w:r>
              <w:rPr>
                <w:sz w:val="16"/>
                <w:szCs w:val="16"/>
              </w:rPr>
              <w:t>,</w:t>
            </w:r>
            <w:r w:rsidRPr="0076397B">
              <w:rPr>
                <w:sz w:val="16"/>
                <w:szCs w:val="16"/>
              </w:rPr>
              <w:t>535</w:t>
            </w:r>
          </w:p>
        </w:tc>
        <w:tc>
          <w:tcPr>
            <w:tcW w:w="998" w:type="dxa"/>
          </w:tcPr>
          <w:p w14:paraId="2D4D2752" w14:textId="77777777" w:rsidR="00CC2225" w:rsidRPr="0076397B" w:rsidRDefault="00CC2225" w:rsidP="00434ED1">
            <w:pPr>
              <w:jc w:val="right"/>
              <w:rPr>
                <w:sz w:val="16"/>
                <w:szCs w:val="16"/>
              </w:rPr>
            </w:pPr>
            <w:r w:rsidRPr="0076397B">
              <w:rPr>
                <w:sz w:val="16"/>
                <w:szCs w:val="16"/>
              </w:rPr>
              <w:t>600</w:t>
            </w:r>
            <w:r>
              <w:rPr>
                <w:sz w:val="16"/>
                <w:szCs w:val="16"/>
              </w:rPr>
              <w:t> </w:t>
            </w:r>
            <w:r w:rsidRPr="0076397B">
              <w:rPr>
                <w:sz w:val="16"/>
                <w:szCs w:val="16"/>
              </w:rPr>
              <w:t>955</w:t>
            </w:r>
          </w:p>
        </w:tc>
        <w:tc>
          <w:tcPr>
            <w:tcW w:w="1124" w:type="dxa"/>
          </w:tcPr>
          <w:p w14:paraId="03EA4F9B" w14:textId="77777777" w:rsidR="00CC2225" w:rsidRPr="0076397B" w:rsidRDefault="00CC2225" w:rsidP="00434ED1">
            <w:pPr>
              <w:jc w:val="right"/>
              <w:rPr>
                <w:sz w:val="16"/>
                <w:szCs w:val="16"/>
              </w:rPr>
            </w:pPr>
            <w:r w:rsidRPr="0076397B">
              <w:rPr>
                <w:sz w:val="16"/>
                <w:szCs w:val="16"/>
              </w:rPr>
              <w:t>637</w:t>
            </w:r>
            <w:r>
              <w:rPr>
                <w:sz w:val="16"/>
                <w:szCs w:val="16"/>
              </w:rPr>
              <w:t> </w:t>
            </w:r>
            <w:r w:rsidRPr="0076397B">
              <w:rPr>
                <w:sz w:val="16"/>
                <w:szCs w:val="16"/>
              </w:rPr>
              <w:t>010</w:t>
            </w:r>
          </w:p>
        </w:tc>
        <w:tc>
          <w:tcPr>
            <w:tcW w:w="978" w:type="dxa"/>
          </w:tcPr>
          <w:p w14:paraId="4EFCA67A"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237</w:t>
            </w:r>
            <w:r>
              <w:rPr>
                <w:sz w:val="16"/>
                <w:szCs w:val="16"/>
              </w:rPr>
              <w:t> </w:t>
            </w:r>
            <w:r w:rsidRPr="0076397B">
              <w:rPr>
                <w:sz w:val="16"/>
                <w:szCs w:val="16"/>
              </w:rPr>
              <w:t>965</w:t>
            </w:r>
          </w:p>
        </w:tc>
        <w:tc>
          <w:tcPr>
            <w:tcW w:w="1124" w:type="dxa"/>
          </w:tcPr>
          <w:p w14:paraId="4D8B86DD" w14:textId="77777777" w:rsidR="00CC2225" w:rsidRPr="0076397B" w:rsidRDefault="00CC2225" w:rsidP="00434ED1">
            <w:pPr>
              <w:jc w:val="right"/>
              <w:rPr>
                <w:sz w:val="16"/>
                <w:szCs w:val="16"/>
              </w:rPr>
            </w:pPr>
            <w:r w:rsidRPr="0076397B">
              <w:rPr>
                <w:sz w:val="16"/>
                <w:szCs w:val="16"/>
              </w:rPr>
              <w:t>632</w:t>
            </w:r>
            <w:r>
              <w:rPr>
                <w:sz w:val="16"/>
                <w:szCs w:val="16"/>
              </w:rPr>
              <w:t> </w:t>
            </w:r>
            <w:r w:rsidRPr="0076397B">
              <w:rPr>
                <w:sz w:val="16"/>
                <w:szCs w:val="16"/>
              </w:rPr>
              <w:t>783</w:t>
            </w:r>
          </w:p>
        </w:tc>
        <w:tc>
          <w:tcPr>
            <w:tcW w:w="1124" w:type="dxa"/>
          </w:tcPr>
          <w:p w14:paraId="7CC19F61" w14:textId="77777777" w:rsidR="00CC2225" w:rsidRPr="0076397B" w:rsidRDefault="00CC2225" w:rsidP="00434ED1">
            <w:pPr>
              <w:jc w:val="right"/>
              <w:rPr>
                <w:sz w:val="16"/>
                <w:szCs w:val="16"/>
              </w:rPr>
            </w:pPr>
            <w:r w:rsidRPr="0076397B">
              <w:rPr>
                <w:sz w:val="16"/>
                <w:szCs w:val="16"/>
              </w:rPr>
              <w:t>653</w:t>
            </w:r>
            <w:r>
              <w:rPr>
                <w:sz w:val="16"/>
                <w:szCs w:val="16"/>
              </w:rPr>
              <w:t> </w:t>
            </w:r>
            <w:r w:rsidRPr="0076397B">
              <w:rPr>
                <w:sz w:val="16"/>
                <w:szCs w:val="16"/>
              </w:rPr>
              <w:t>353</w:t>
            </w:r>
          </w:p>
        </w:tc>
        <w:tc>
          <w:tcPr>
            <w:tcW w:w="978" w:type="dxa"/>
          </w:tcPr>
          <w:p w14:paraId="2B0C36F0"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286</w:t>
            </w:r>
            <w:r>
              <w:rPr>
                <w:sz w:val="16"/>
                <w:szCs w:val="16"/>
              </w:rPr>
              <w:t> </w:t>
            </w:r>
            <w:r w:rsidRPr="0076397B">
              <w:rPr>
                <w:sz w:val="16"/>
                <w:szCs w:val="16"/>
              </w:rPr>
              <w:t>136</w:t>
            </w:r>
          </w:p>
        </w:tc>
        <w:tc>
          <w:tcPr>
            <w:tcW w:w="1124" w:type="dxa"/>
          </w:tcPr>
          <w:p w14:paraId="0EA461D8" w14:textId="77777777" w:rsidR="00CC2225" w:rsidRPr="0076397B" w:rsidRDefault="00CC2225" w:rsidP="00434ED1">
            <w:pPr>
              <w:jc w:val="right"/>
              <w:rPr>
                <w:sz w:val="16"/>
                <w:szCs w:val="16"/>
              </w:rPr>
            </w:pPr>
            <w:r w:rsidRPr="0076397B">
              <w:rPr>
                <w:sz w:val="16"/>
                <w:szCs w:val="16"/>
              </w:rPr>
              <w:t>663</w:t>
            </w:r>
            <w:r>
              <w:rPr>
                <w:sz w:val="16"/>
                <w:szCs w:val="16"/>
              </w:rPr>
              <w:t> </w:t>
            </w:r>
            <w:r w:rsidRPr="0076397B">
              <w:rPr>
                <w:sz w:val="16"/>
                <w:szCs w:val="16"/>
              </w:rPr>
              <w:t>945</w:t>
            </w:r>
          </w:p>
        </w:tc>
        <w:tc>
          <w:tcPr>
            <w:tcW w:w="1124" w:type="dxa"/>
          </w:tcPr>
          <w:p w14:paraId="534A47FA" w14:textId="77777777" w:rsidR="00CC2225" w:rsidRPr="0076397B" w:rsidRDefault="00CC2225" w:rsidP="00434ED1">
            <w:pPr>
              <w:jc w:val="right"/>
              <w:rPr>
                <w:sz w:val="16"/>
                <w:szCs w:val="16"/>
              </w:rPr>
            </w:pPr>
            <w:r w:rsidRPr="0076397B">
              <w:rPr>
                <w:sz w:val="16"/>
                <w:szCs w:val="16"/>
              </w:rPr>
              <w:t>708</w:t>
            </w:r>
            <w:r>
              <w:rPr>
                <w:sz w:val="16"/>
                <w:szCs w:val="16"/>
              </w:rPr>
              <w:t> </w:t>
            </w:r>
            <w:r w:rsidRPr="0076397B">
              <w:rPr>
                <w:sz w:val="16"/>
                <w:szCs w:val="16"/>
              </w:rPr>
              <w:t>297</w:t>
            </w:r>
          </w:p>
        </w:tc>
        <w:tc>
          <w:tcPr>
            <w:tcW w:w="979" w:type="dxa"/>
          </w:tcPr>
          <w:p w14:paraId="63B8179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372</w:t>
            </w:r>
            <w:r>
              <w:rPr>
                <w:sz w:val="16"/>
                <w:szCs w:val="16"/>
              </w:rPr>
              <w:t> </w:t>
            </w:r>
            <w:r w:rsidRPr="0076397B">
              <w:rPr>
                <w:sz w:val="16"/>
                <w:szCs w:val="16"/>
              </w:rPr>
              <w:t>242</w:t>
            </w:r>
          </w:p>
        </w:tc>
      </w:tr>
      <w:tr w:rsidR="00CC2225" w:rsidRPr="00C2710A" w14:paraId="6F7632C6" w14:textId="77777777" w:rsidTr="001A2D46">
        <w:tc>
          <w:tcPr>
            <w:tcW w:w="1896" w:type="dxa"/>
          </w:tcPr>
          <w:p w14:paraId="3B0AB378" w14:textId="77777777" w:rsidR="00CC2225" w:rsidRPr="000764C8" w:rsidRDefault="00CC2225" w:rsidP="00434ED1">
            <w:pPr>
              <w:rPr>
                <w:sz w:val="16"/>
                <w:szCs w:val="16"/>
                <w:lang w:val="ru-RU"/>
              </w:rPr>
            </w:pPr>
            <w:r w:rsidRPr="000764C8">
              <w:rPr>
                <w:sz w:val="16"/>
                <w:lang w:val="ru-RU"/>
              </w:rPr>
              <w:t>Колумбия</w:t>
            </w:r>
          </w:p>
        </w:tc>
        <w:tc>
          <w:tcPr>
            <w:tcW w:w="859" w:type="dxa"/>
          </w:tcPr>
          <w:p w14:paraId="2493E2F4" w14:textId="77777777" w:rsidR="00CC2225" w:rsidRPr="0076397B" w:rsidRDefault="00CC2225" w:rsidP="00434ED1">
            <w:pPr>
              <w:jc w:val="right"/>
              <w:rPr>
                <w:sz w:val="16"/>
                <w:szCs w:val="16"/>
              </w:rPr>
            </w:pPr>
            <w:r>
              <w:rPr>
                <w:sz w:val="16"/>
                <w:szCs w:val="16"/>
              </w:rPr>
              <w:t>0,</w:t>
            </w:r>
            <w:r w:rsidRPr="0076397B">
              <w:rPr>
                <w:sz w:val="16"/>
                <w:szCs w:val="16"/>
              </w:rPr>
              <w:t>246</w:t>
            </w:r>
          </w:p>
        </w:tc>
        <w:tc>
          <w:tcPr>
            <w:tcW w:w="1209" w:type="dxa"/>
          </w:tcPr>
          <w:p w14:paraId="587674BE" w14:textId="77777777" w:rsidR="00CC2225" w:rsidRPr="0076397B" w:rsidRDefault="00CC2225" w:rsidP="00434ED1">
            <w:pPr>
              <w:jc w:val="right"/>
              <w:rPr>
                <w:sz w:val="16"/>
                <w:szCs w:val="16"/>
              </w:rPr>
            </w:pPr>
            <w:r>
              <w:rPr>
                <w:sz w:val="16"/>
                <w:szCs w:val="16"/>
              </w:rPr>
              <w:t>0,</w:t>
            </w:r>
            <w:r w:rsidRPr="0076397B">
              <w:rPr>
                <w:sz w:val="16"/>
                <w:szCs w:val="16"/>
              </w:rPr>
              <w:t>347</w:t>
            </w:r>
          </w:p>
        </w:tc>
        <w:tc>
          <w:tcPr>
            <w:tcW w:w="998" w:type="dxa"/>
          </w:tcPr>
          <w:p w14:paraId="53698F83"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692</w:t>
            </w:r>
          </w:p>
        </w:tc>
        <w:tc>
          <w:tcPr>
            <w:tcW w:w="1124" w:type="dxa"/>
          </w:tcPr>
          <w:p w14:paraId="13B38369"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273</w:t>
            </w:r>
          </w:p>
        </w:tc>
        <w:tc>
          <w:tcPr>
            <w:tcW w:w="978" w:type="dxa"/>
          </w:tcPr>
          <w:p w14:paraId="68C51F6B" w14:textId="77777777" w:rsidR="00CC2225" w:rsidRPr="0076397B" w:rsidRDefault="00CC2225" w:rsidP="00434ED1">
            <w:pPr>
              <w:jc w:val="right"/>
              <w:rPr>
                <w:sz w:val="16"/>
                <w:szCs w:val="16"/>
              </w:rPr>
            </w:pPr>
            <w:r w:rsidRPr="0076397B">
              <w:rPr>
                <w:sz w:val="16"/>
                <w:szCs w:val="16"/>
              </w:rPr>
              <w:t>19</w:t>
            </w:r>
            <w:r>
              <w:rPr>
                <w:sz w:val="16"/>
                <w:szCs w:val="16"/>
              </w:rPr>
              <w:t> </w:t>
            </w:r>
            <w:r w:rsidRPr="0076397B">
              <w:rPr>
                <w:sz w:val="16"/>
                <w:szCs w:val="16"/>
              </w:rPr>
              <w:t>965</w:t>
            </w:r>
          </w:p>
        </w:tc>
        <w:tc>
          <w:tcPr>
            <w:tcW w:w="1124" w:type="dxa"/>
          </w:tcPr>
          <w:p w14:paraId="6D5348A0"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205</w:t>
            </w:r>
          </w:p>
        </w:tc>
        <w:tc>
          <w:tcPr>
            <w:tcW w:w="1124" w:type="dxa"/>
          </w:tcPr>
          <w:p w14:paraId="2F160C86"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537</w:t>
            </w:r>
          </w:p>
        </w:tc>
        <w:tc>
          <w:tcPr>
            <w:tcW w:w="978" w:type="dxa"/>
          </w:tcPr>
          <w:p w14:paraId="7BEB47D1" w14:textId="77777777" w:rsidR="00CC2225" w:rsidRPr="0076397B" w:rsidRDefault="00CC2225" w:rsidP="00434ED1">
            <w:pPr>
              <w:jc w:val="right"/>
              <w:rPr>
                <w:sz w:val="16"/>
                <w:szCs w:val="16"/>
              </w:rPr>
            </w:pPr>
            <w:r w:rsidRPr="0076397B">
              <w:rPr>
                <w:sz w:val="16"/>
                <w:szCs w:val="16"/>
              </w:rPr>
              <w:t>20</w:t>
            </w:r>
            <w:r>
              <w:rPr>
                <w:sz w:val="16"/>
                <w:szCs w:val="16"/>
              </w:rPr>
              <w:t> </w:t>
            </w:r>
            <w:r w:rsidRPr="0076397B">
              <w:rPr>
                <w:sz w:val="16"/>
                <w:szCs w:val="16"/>
              </w:rPr>
              <w:t>741</w:t>
            </w:r>
          </w:p>
        </w:tc>
        <w:tc>
          <w:tcPr>
            <w:tcW w:w="1124" w:type="dxa"/>
          </w:tcPr>
          <w:p w14:paraId="0C2F26A6"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707</w:t>
            </w:r>
          </w:p>
        </w:tc>
        <w:tc>
          <w:tcPr>
            <w:tcW w:w="1124" w:type="dxa"/>
          </w:tcPr>
          <w:p w14:paraId="07EA5C64"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423</w:t>
            </w:r>
          </w:p>
        </w:tc>
        <w:tc>
          <w:tcPr>
            <w:tcW w:w="979" w:type="dxa"/>
          </w:tcPr>
          <w:p w14:paraId="44E710A4" w14:textId="77777777" w:rsidR="00CC2225" w:rsidRPr="0076397B" w:rsidRDefault="00CC2225" w:rsidP="00434ED1">
            <w:pPr>
              <w:jc w:val="right"/>
              <w:rPr>
                <w:sz w:val="16"/>
                <w:szCs w:val="16"/>
              </w:rPr>
            </w:pPr>
            <w:r w:rsidRPr="0076397B">
              <w:rPr>
                <w:sz w:val="16"/>
                <w:szCs w:val="16"/>
              </w:rPr>
              <w:t>22</w:t>
            </w:r>
            <w:r>
              <w:rPr>
                <w:sz w:val="16"/>
                <w:szCs w:val="16"/>
              </w:rPr>
              <w:t> </w:t>
            </w:r>
            <w:r w:rsidRPr="0076397B">
              <w:rPr>
                <w:sz w:val="16"/>
                <w:szCs w:val="16"/>
              </w:rPr>
              <w:t>130</w:t>
            </w:r>
          </w:p>
        </w:tc>
      </w:tr>
      <w:tr w:rsidR="00CC2225" w:rsidRPr="00C2710A" w14:paraId="6DABDD10" w14:textId="77777777" w:rsidTr="001A2D46">
        <w:tc>
          <w:tcPr>
            <w:tcW w:w="1896" w:type="dxa"/>
          </w:tcPr>
          <w:p w14:paraId="2486D5E9" w14:textId="77777777" w:rsidR="00CC2225" w:rsidRPr="000764C8" w:rsidRDefault="00CC2225" w:rsidP="00434ED1">
            <w:pPr>
              <w:rPr>
                <w:sz w:val="16"/>
                <w:szCs w:val="16"/>
                <w:lang w:val="ru-RU"/>
              </w:rPr>
            </w:pPr>
            <w:r w:rsidRPr="000764C8">
              <w:rPr>
                <w:sz w:val="16"/>
                <w:lang w:val="ru-RU"/>
              </w:rPr>
              <w:t>Коморские Острова</w:t>
            </w:r>
          </w:p>
        </w:tc>
        <w:tc>
          <w:tcPr>
            <w:tcW w:w="859" w:type="dxa"/>
          </w:tcPr>
          <w:p w14:paraId="63C90869"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325489E6"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703B09A7" w14:textId="77777777" w:rsidR="00CC2225" w:rsidRPr="0076397B" w:rsidRDefault="00CC2225" w:rsidP="00434ED1">
            <w:pPr>
              <w:jc w:val="right"/>
              <w:rPr>
                <w:sz w:val="16"/>
                <w:szCs w:val="16"/>
              </w:rPr>
            </w:pPr>
            <w:r w:rsidRPr="0076397B">
              <w:rPr>
                <w:sz w:val="16"/>
                <w:szCs w:val="16"/>
              </w:rPr>
              <w:t>39</w:t>
            </w:r>
          </w:p>
        </w:tc>
        <w:tc>
          <w:tcPr>
            <w:tcW w:w="1124" w:type="dxa"/>
          </w:tcPr>
          <w:p w14:paraId="23EE485A" w14:textId="77777777" w:rsidR="00CC2225" w:rsidRPr="0076397B" w:rsidRDefault="00CC2225" w:rsidP="00434ED1">
            <w:pPr>
              <w:jc w:val="right"/>
              <w:rPr>
                <w:sz w:val="16"/>
                <w:szCs w:val="16"/>
              </w:rPr>
            </w:pPr>
            <w:r w:rsidRPr="0076397B">
              <w:rPr>
                <w:sz w:val="16"/>
                <w:szCs w:val="16"/>
              </w:rPr>
              <w:t>42</w:t>
            </w:r>
          </w:p>
        </w:tc>
        <w:tc>
          <w:tcPr>
            <w:tcW w:w="978" w:type="dxa"/>
          </w:tcPr>
          <w:p w14:paraId="075A61C4" w14:textId="77777777" w:rsidR="00CC2225" w:rsidRPr="0076397B" w:rsidRDefault="00CC2225" w:rsidP="00434ED1">
            <w:pPr>
              <w:jc w:val="right"/>
              <w:rPr>
                <w:sz w:val="16"/>
                <w:szCs w:val="16"/>
              </w:rPr>
            </w:pPr>
            <w:r w:rsidRPr="0076397B">
              <w:rPr>
                <w:sz w:val="16"/>
                <w:szCs w:val="16"/>
              </w:rPr>
              <w:t>81</w:t>
            </w:r>
          </w:p>
        </w:tc>
        <w:tc>
          <w:tcPr>
            <w:tcW w:w="1124" w:type="dxa"/>
          </w:tcPr>
          <w:p w14:paraId="3165511B" w14:textId="77777777" w:rsidR="00CC2225" w:rsidRPr="0076397B" w:rsidRDefault="00CC2225" w:rsidP="00434ED1">
            <w:pPr>
              <w:jc w:val="right"/>
              <w:rPr>
                <w:sz w:val="16"/>
                <w:szCs w:val="16"/>
              </w:rPr>
            </w:pPr>
            <w:r w:rsidRPr="0076397B">
              <w:rPr>
                <w:sz w:val="16"/>
                <w:szCs w:val="16"/>
              </w:rPr>
              <w:t>41</w:t>
            </w:r>
          </w:p>
        </w:tc>
        <w:tc>
          <w:tcPr>
            <w:tcW w:w="1124" w:type="dxa"/>
          </w:tcPr>
          <w:p w14:paraId="16E5356E" w14:textId="77777777" w:rsidR="00CC2225" w:rsidRPr="0076397B" w:rsidRDefault="00CC2225" w:rsidP="00434ED1">
            <w:pPr>
              <w:jc w:val="right"/>
              <w:rPr>
                <w:sz w:val="16"/>
                <w:szCs w:val="16"/>
              </w:rPr>
            </w:pPr>
            <w:r w:rsidRPr="0076397B">
              <w:rPr>
                <w:sz w:val="16"/>
                <w:szCs w:val="16"/>
              </w:rPr>
              <w:t>43</w:t>
            </w:r>
          </w:p>
        </w:tc>
        <w:tc>
          <w:tcPr>
            <w:tcW w:w="978" w:type="dxa"/>
          </w:tcPr>
          <w:p w14:paraId="723F6E69" w14:textId="77777777" w:rsidR="00CC2225" w:rsidRPr="0076397B" w:rsidRDefault="00CC2225" w:rsidP="00434ED1">
            <w:pPr>
              <w:jc w:val="right"/>
              <w:rPr>
                <w:sz w:val="16"/>
                <w:szCs w:val="16"/>
              </w:rPr>
            </w:pPr>
            <w:r w:rsidRPr="0076397B">
              <w:rPr>
                <w:sz w:val="16"/>
                <w:szCs w:val="16"/>
              </w:rPr>
              <w:t>84</w:t>
            </w:r>
          </w:p>
        </w:tc>
        <w:tc>
          <w:tcPr>
            <w:tcW w:w="1124" w:type="dxa"/>
          </w:tcPr>
          <w:p w14:paraId="067BADDB" w14:textId="77777777" w:rsidR="00CC2225" w:rsidRPr="0076397B" w:rsidRDefault="00CC2225" w:rsidP="00434ED1">
            <w:pPr>
              <w:jc w:val="right"/>
              <w:rPr>
                <w:sz w:val="16"/>
                <w:szCs w:val="16"/>
              </w:rPr>
            </w:pPr>
            <w:r w:rsidRPr="0076397B">
              <w:rPr>
                <w:sz w:val="16"/>
                <w:szCs w:val="16"/>
              </w:rPr>
              <w:t>44</w:t>
            </w:r>
          </w:p>
        </w:tc>
        <w:tc>
          <w:tcPr>
            <w:tcW w:w="1124" w:type="dxa"/>
          </w:tcPr>
          <w:p w14:paraId="51C959D6" w14:textId="77777777" w:rsidR="00CC2225" w:rsidRPr="0076397B" w:rsidRDefault="00CC2225" w:rsidP="00434ED1">
            <w:pPr>
              <w:jc w:val="right"/>
              <w:rPr>
                <w:sz w:val="16"/>
                <w:szCs w:val="16"/>
              </w:rPr>
            </w:pPr>
            <w:r w:rsidRPr="0076397B">
              <w:rPr>
                <w:sz w:val="16"/>
                <w:szCs w:val="16"/>
              </w:rPr>
              <w:t>46</w:t>
            </w:r>
          </w:p>
        </w:tc>
        <w:tc>
          <w:tcPr>
            <w:tcW w:w="979" w:type="dxa"/>
          </w:tcPr>
          <w:p w14:paraId="3488582F" w14:textId="77777777" w:rsidR="00CC2225" w:rsidRPr="0076397B" w:rsidRDefault="00CC2225" w:rsidP="00434ED1">
            <w:pPr>
              <w:jc w:val="right"/>
              <w:rPr>
                <w:sz w:val="16"/>
                <w:szCs w:val="16"/>
              </w:rPr>
            </w:pPr>
            <w:r w:rsidRPr="0076397B">
              <w:rPr>
                <w:sz w:val="16"/>
                <w:szCs w:val="16"/>
              </w:rPr>
              <w:t>90</w:t>
            </w:r>
          </w:p>
        </w:tc>
      </w:tr>
      <w:tr w:rsidR="00CC2225" w:rsidRPr="00C2710A" w14:paraId="57B43909" w14:textId="77777777" w:rsidTr="001A2D46">
        <w:tc>
          <w:tcPr>
            <w:tcW w:w="1896" w:type="dxa"/>
          </w:tcPr>
          <w:p w14:paraId="754C8E6B" w14:textId="77777777" w:rsidR="00CC2225" w:rsidRPr="000764C8" w:rsidRDefault="00CC2225" w:rsidP="00434ED1">
            <w:pPr>
              <w:rPr>
                <w:sz w:val="16"/>
                <w:szCs w:val="16"/>
                <w:lang w:val="ru-RU"/>
              </w:rPr>
            </w:pPr>
            <w:r w:rsidRPr="000764C8">
              <w:rPr>
                <w:sz w:val="16"/>
                <w:lang w:val="ru-RU"/>
              </w:rPr>
              <w:t>Конго</w:t>
            </w:r>
          </w:p>
        </w:tc>
        <w:tc>
          <w:tcPr>
            <w:tcW w:w="859" w:type="dxa"/>
          </w:tcPr>
          <w:p w14:paraId="15009662" w14:textId="77777777" w:rsidR="00CC2225" w:rsidRPr="0076397B" w:rsidRDefault="00CC2225" w:rsidP="00434ED1">
            <w:pPr>
              <w:jc w:val="right"/>
              <w:rPr>
                <w:sz w:val="16"/>
                <w:szCs w:val="16"/>
              </w:rPr>
            </w:pPr>
            <w:r>
              <w:rPr>
                <w:sz w:val="16"/>
                <w:szCs w:val="16"/>
              </w:rPr>
              <w:t>0,</w:t>
            </w:r>
            <w:r w:rsidRPr="0076397B">
              <w:rPr>
                <w:sz w:val="16"/>
                <w:szCs w:val="16"/>
              </w:rPr>
              <w:t>005</w:t>
            </w:r>
          </w:p>
        </w:tc>
        <w:tc>
          <w:tcPr>
            <w:tcW w:w="1209" w:type="dxa"/>
          </w:tcPr>
          <w:p w14:paraId="5295FCA6"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998" w:type="dxa"/>
          </w:tcPr>
          <w:p w14:paraId="5F0A5E58" w14:textId="77777777" w:rsidR="00CC2225" w:rsidRPr="0076397B" w:rsidRDefault="00CC2225" w:rsidP="00434ED1">
            <w:pPr>
              <w:jc w:val="right"/>
              <w:rPr>
                <w:sz w:val="16"/>
                <w:szCs w:val="16"/>
              </w:rPr>
            </w:pPr>
            <w:r w:rsidRPr="0076397B">
              <w:rPr>
                <w:sz w:val="16"/>
                <w:szCs w:val="16"/>
              </w:rPr>
              <w:t>197</w:t>
            </w:r>
          </w:p>
        </w:tc>
        <w:tc>
          <w:tcPr>
            <w:tcW w:w="1124" w:type="dxa"/>
          </w:tcPr>
          <w:p w14:paraId="2BD24158" w14:textId="77777777" w:rsidR="00CC2225" w:rsidRPr="0076397B" w:rsidRDefault="00CC2225" w:rsidP="00434ED1">
            <w:pPr>
              <w:jc w:val="right"/>
              <w:rPr>
                <w:sz w:val="16"/>
                <w:szCs w:val="16"/>
              </w:rPr>
            </w:pPr>
            <w:r w:rsidRPr="0076397B">
              <w:rPr>
                <w:sz w:val="16"/>
                <w:szCs w:val="16"/>
              </w:rPr>
              <w:t>209</w:t>
            </w:r>
          </w:p>
        </w:tc>
        <w:tc>
          <w:tcPr>
            <w:tcW w:w="978" w:type="dxa"/>
          </w:tcPr>
          <w:p w14:paraId="3C218B9C" w14:textId="77777777" w:rsidR="00CC2225" w:rsidRPr="0076397B" w:rsidRDefault="00CC2225" w:rsidP="00434ED1">
            <w:pPr>
              <w:jc w:val="right"/>
              <w:rPr>
                <w:sz w:val="16"/>
                <w:szCs w:val="16"/>
              </w:rPr>
            </w:pPr>
            <w:r w:rsidRPr="0076397B">
              <w:rPr>
                <w:sz w:val="16"/>
                <w:szCs w:val="16"/>
              </w:rPr>
              <w:t>406</w:t>
            </w:r>
          </w:p>
        </w:tc>
        <w:tc>
          <w:tcPr>
            <w:tcW w:w="1124" w:type="dxa"/>
          </w:tcPr>
          <w:p w14:paraId="6DF5B3D0" w14:textId="77777777" w:rsidR="00CC2225" w:rsidRPr="0076397B" w:rsidRDefault="00CC2225" w:rsidP="00434ED1">
            <w:pPr>
              <w:jc w:val="right"/>
              <w:rPr>
                <w:sz w:val="16"/>
                <w:szCs w:val="16"/>
              </w:rPr>
            </w:pPr>
            <w:r w:rsidRPr="0076397B">
              <w:rPr>
                <w:sz w:val="16"/>
                <w:szCs w:val="16"/>
              </w:rPr>
              <w:t>207</w:t>
            </w:r>
          </w:p>
        </w:tc>
        <w:tc>
          <w:tcPr>
            <w:tcW w:w="1124" w:type="dxa"/>
          </w:tcPr>
          <w:p w14:paraId="06003218" w14:textId="77777777" w:rsidR="00CC2225" w:rsidRPr="0076397B" w:rsidRDefault="00CC2225" w:rsidP="00434ED1">
            <w:pPr>
              <w:jc w:val="right"/>
              <w:rPr>
                <w:sz w:val="16"/>
                <w:szCs w:val="16"/>
              </w:rPr>
            </w:pPr>
            <w:r w:rsidRPr="0076397B">
              <w:rPr>
                <w:sz w:val="16"/>
                <w:szCs w:val="16"/>
              </w:rPr>
              <w:t>214</w:t>
            </w:r>
          </w:p>
        </w:tc>
        <w:tc>
          <w:tcPr>
            <w:tcW w:w="978" w:type="dxa"/>
          </w:tcPr>
          <w:p w14:paraId="508E7C30" w14:textId="77777777" w:rsidR="00CC2225" w:rsidRPr="0076397B" w:rsidRDefault="00CC2225" w:rsidP="00434ED1">
            <w:pPr>
              <w:jc w:val="right"/>
              <w:rPr>
                <w:sz w:val="16"/>
                <w:szCs w:val="16"/>
              </w:rPr>
            </w:pPr>
            <w:r w:rsidRPr="0076397B">
              <w:rPr>
                <w:sz w:val="16"/>
                <w:szCs w:val="16"/>
              </w:rPr>
              <w:t>422</w:t>
            </w:r>
          </w:p>
        </w:tc>
        <w:tc>
          <w:tcPr>
            <w:tcW w:w="1124" w:type="dxa"/>
          </w:tcPr>
          <w:p w14:paraId="053F237E" w14:textId="77777777" w:rsidR="00CC2225" w:rsidRPr="0076397B" w:rsidRDefault="00CC2225" w:rsidP="00434ED1">
            <w:pPr>
              <w:jc w:val="right"/>
              <w:rPr>
                <w:sz w:val="16"/>
                <w:szCs w:val="16"/>
              </w:rPr>
            </w:pPr>
            <w:r w:rsidRPr="0076397B">
              <w:rPr>
                <w:sz w:val="16"/>
                <w:szCs w:val="16"/>
              </w:rPr>
              <w:t>218</w:t>
            </w:r>
          </w:p>
        </w:tc>
        <w:tc>
          <w:tcPr>
            <w:tcW w:w="1124" w:type="dxa"/>
          </w:tcPr>
          <w:p w14:paraId="62415B62" w14:textId="77777777" w:rsidR="00CC2225" w:rsidRPr="0076397B" w:rsidRDefault="00CC2225" w:rsidP="00434ED1">
            <w:pPr>
              <w:jc w:val="right"/>
              <w:rPr>
                <w:sz w:val="16"/>
                <w:szCs w:val="16"/>
              </w:rPr>
            </w:pPr>
            <w:r w:rsidRPr="0076397B">
              <w:rPr>
                <w:sz w:val="16"/>
                <w:szCs w:val="16"/>
              </w:rPr>
              <w:t>232</w:t>
            </w:r>
          </w:p>
        </w:tc>
        <w:tc>
          <w:tcPr>
            <w:tcW w:w="979" w:type="dxa"/>
          </w:tcPr>
          <w:p w14:paraId="005BAACD" w14:textId="77777777" w:rsidR="00CC2225" w:rsidRPr="0076397B" w:rsidRDefault="00CC2225" w:rsidP="00434ED1">
            <w:pPr>
              <w:jc w:val="right"/>
              <w:rPr>
                <w:sz w:val="16"/>
                <w:szCs w:val="16"/>
              </w:rPr>
            </w:pPr>
            <w:r w:rsidRPr="0076397B">
              <w:rPr>
                <w:sz w:val="16"/>
                <w:szCs w:val="16"/>
              </w:rPr>
              <w:t>450</w:t>
            </w:r>
          </w:p>
        </w:tc>
      </w:tr>
      <w:tr w:rsidR="00CC2225" w:rsidRPr="00C2710A" w14:paraId="28B8F74A" w14:textId="77777777" w:rsidTr="001A2D46">
        <w:tc>
          <w:tcPr>
            <w:tcW w:w="1896" w:type="dxa"/>
          </w:tcPr>
          <w:p w14:paraId="37FD01D0" w14:textId="77777777" w:rsidR="00CC2225" w:rsidRPr="000764C8" w:rsidRDefault="00CC2225" w:rsidP="00434ED1">
            <w:pPr>
              <w:rPr>
                <w:sz w:val="16"/>
                <w:szCs w:val="16"/>
                <w:lang w:val="ru-RU"/>
              </w:rPr>
            </w:pPr>
            <w:r w:rsidRPr="000764C8">
              <w:rPr>
                <w:sz w:val="16"/>
                <w:lang w:val="ru-RU"/>
              </w:rPr>
              <w:t>Корейская Народно-Де</w:t>
            </w:r>
            <w:r w:rsidRPr="000764C8">
              <w:rPr>
                <w:sz w:val="16"/>
                <w:lang w:val="ru-RU"/>
              </w:rPr>
              <w:softHyphen/>
              <w:t>мократическая Респуб</w:t>
            </w:r>
            <w:r w:rsidRPr="000764C8">
              <w:rPr>
                <w:sz w:val="16"/>
                <w:lang w:val="ru-RU"/>
              </w:rPr>
              <w:softHyphen/>
              <w:t>лика</w:t>
            </w:r>
          </w:p>
        </w:tc>
        <w:tc>
          <w:tcPr>
            <w:tcW w:w="859" w:type="dxa"/>
          </w:tcPr>
          <w:p w14:paraId="003B4DE0" w14:textId="77777777" w:rsidR="00CC2225" w:rsidRPr="0076397B" w:rsidRDefault="00CC2225" w:rsidP="00434ED1">
            <w:pPr>
              <w:jc w:val="right"/>
              <w:rPr>
                <w:sz w:val="16"/>
                <w:szCs w:val="16"/>
              </w:rPr>
            </w:pPr>
            <w:r>
              <w:rPr>
                <w:sz w:val="16"/>
                <w:szCs w:val="16"/>
              </w:rPr>
              <w:t>0,</w:t>
            </w:r>
            <w:r w:rsidRPr="0076397B">
              <w:rPr>
                <w:sz w:val="16"/>
                <w:szCs w:val="16"/>
              </w:rPr>
              <w:t>005</w:t>
            </w:r>
          </w:p>
        </w:tc>
        <w:tc>
          <w:tcPr>
            <w:tcW w:w="1209" w:type="dxa"/>
          </w:tcPr>
          <w:p w14:paraId="7E273E86"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998" w:type="dxa"/>
          </w:tcPr>
          <w:p w14:paraId="429684B4" w14:textId="77777777" w:rsidR="00CC2225" w:rsidRPr="0076397B" w:rsidRDefault="00CC2225" w:rsidP="00434ED1">
            <w:pPr>
              <w:jc w:val="right"/>
              <w:rPr>
                <w:sz w:val="16"/>
                <w:szCs w:val="16"/>
              </w:rPr>
            </w:pPr>
            <w:r w:rsidRPr="0076397B">
              <w:rPr>
                <w:sz w:val="16"/>
                <w:szCs w:val="16"/>
              </w:rPr>
              <w:t>197</w:t>
            </w:r>
          </w:p>
        </w:tc>
        <w:tc>
          <w:tcPr>
            <w:tcW w:w="1124" w:type="dxa"/>
          </w:tcPr>
          <w:p w14:paraId="236DD684" w14:textId="77777777" w:rsidR="00CC2225" w:rsidRPr="0076397B" w:rsidRDefault="00CC2225" w:rsidP="00434ED1">
            <w:pPr>
              <w:jc w:val="right"/>
              <w:rPr>
                <w:sz w:val="16"/>
                <w:szCs w:val="16"/>
              </w:rPr>
            </w:pPr>
            <w:r w:rsidRPr="0076397B">
              <w:rPr>
                <w:sz w:val="16"/>
                <w:szCs w:val="16"/>
              </w:rPr>
              <w:t>209</w:t>
            </w:r>
          </w:p>
        </w:tc>
        <w:tc>
          <w:tcPr>
            <w:tcW w:w="978" w:type="dxa"/>
          </w:tcPr>
          <w:p w14:paraId="47CB59B9" w14:textId="77777777" w:rsidR="00CC2225" w:rsidRPr="0076397B" w:rsidRDefault="00CC2225" w:rsidP="00434ED1">
            <w:pPr>
              <w:jc w:val="right"/>
              <w:rPr>
                <w:sz w:val="16"/>
                <w:szCs w:val="16"/>
              </w:rPr>
            </w:pPr>
            <w:r w:rsidRPr="0076397B">
              <w:rPr>
                <w:sz w:val="16"/>
                <w:szCs w:val="16"/>
              </w:rPr>
              <w:t>406</w:t>
            </w:r>
          </w:p>
        </w:tc>
        <w:tc>
          <w:tcPr>
            <w:tcW w:w="1124" w:type="dxa"/>
          </w:tcPr>
          <w:p w14:paraId="5F3DEAE4" w14:textId="77777777" w:rsidR="00CC2225" w:rsidRPr="0076397B" w:rsidRDefault="00CC2225" w:rsidP="00434ED1">
            <w:pPr>
              <w:jc w:val="right"/>
              <w:rPr>
                <w:sz w:val="16"/>
                <w:szCs w:val="16"/>
              </w:rPr>
            </w:pPr>
            <w:r w:rsidRPr="0076397B">
              <w:rPr>
                <w:sz w:val="16"/>
                <w:szCs w:val="16"/>
              </w:rPr>
              <w:t>207</w:t>
            </w:r>
          </w:p>
        </w:tc>
        <w:tc>
          <w:tcPr>
            <w:tcW w:w="1124" w:type="dxa"/>
          </w:tcPr>
          <w:p w14:paraId="6569211D" w14:textId="77777777" w:rsidR="00CC2225" w:rsidRPr="0076397B" w:rsidRDefault="00CC2225" w:rsidP="00434ED1">
            <w:pPr>
              <w:jc w:val="right"/>
              <w:rPr>
                <w:sz w:val="16"/>
                <w:szCs w:val="16"/>
              </w:rPr>
            </w:pPr>
            <w:r w:rsidRPr="0076397B">
              <w:rPr>
                <w:sz w:val="16"/>
                <w:szCs w:val="16"/>
              </w:rPr>
              <w:t>214</w:t>
            </w:r>
          </w:p>
        </w:tc>
        <w:tc>
          <w:tcPr>
            <w:tcW w:w="978" w:type="dxa"/>
          </w:tcPr>
          <w:p w14:paraId="0D285225" w14:textId="77777777" w:rsidR="00CC2225" w:rsidRPr="0076397B" w:rsidRDefault="00CC2225" w:rsidP="00434ED1">
            <w:pPr>
              <w:jc w:val="right"/>
              <w:rPr>
                <w:sz w:val="16"/>
                <w:szCs w:val="16"/>
              </w:rPr>
            </w:pPr>
            <w:r w:rsidRPr="0076397B">
              <w:rPr>
                <w:sz w:val="16"/>
                <w:szCs w:val="16"/>
              </w:rPr>
              <w:t>422</w:t>
            </w:r>
          </w:p>
        </w:tc>
        <w:tc>
          <w:tcPr>
            <w:tcW w:w="1124" w:type="dxa"/>
          </w:tcPr>
          <w:p w14:paraId="5EE40B8A" w14:textId="77777777" w:rsidR="00CC2225" w:rsidRPr="0076397B" w:rsidRDefault="00CC2225" w:rsidP="00434ED1">
            <w:pPr>
              <w:jc w:val="right"/>
              <w:rPr>
                <w:sz w:val="16"/>
                <w:szCs w:val="16"/>
              </w:rPr>
            </w:pPr>
            <w:r w:rsidRPr="0076397B">
              <w:rPr>
                <w:sz w:val="16"/>
                <w:szCs w:val="16"/>
              </w:rPr>
              <w:t>218</w:t>
            </w:r>
          </w:p>
        </w:tc>
        <w:tc>
          <w:tcPr>
            <w:tcW w:w="1124" w:type="dxa"/>
          </w:tcPr>
          <w:p w14:paraId="6D9B8C84" w14:textId="77777777" w:rsidR="00CC2225" w:rsidRPr="0076397B" w:rsidRDefault="00CC2225" w:rsidP="00434ED1">
            <w:pPr>
              <w:jc w:val="right"/>
              <w:rPr>
                <w:sz w:val="16"/>
                <w:szCs w:val="16"/>
              </w:rPr>
            </w:pPr>
            <w:r w:rsidRPr="0076397B">
              <w:rPr>
                <w:sz w:val="16"/>
                <w:szCs w:val="16"/>
              </w:rPr>
              <w:t>232</w:t>
            </w:r>
          </w:p>
        </w:tc>
        <w:tc>
          <w:tcPr>
            <w:tcW w:w="979" w:type="dxa"/>
          </w:tcPr>
          <w:p w14:paraId="036A8690" w14:textId="77777777" w:rsidR="00CC2225" w:rsidRPr="0076397B" w:rsidRDefault="00CC2225" w:rsidP="00434ED1">
            <w:pPr>
              <w:jc w:val="right"/>
              <w:rPr>
                <w:sz w:val="16"/>
                <w:szCs w:val="16"/>
              </w:rPr>
            </w:pPr>
            <w:r w:rsidRPr="0076397B">
              <w:rPr>
                <w:sz w:val="16"/>
                <w:szCs w:val="16"/>
              </w:rPr>
              <w:t>450</w:t>
            </w:r>
          </w:p>
        </w:tc>
      </w:tr>
      <w:tr w:rsidR="00CC2225" w:rsidRPr="00C2710A" w14:paraId="591D6861" w14:textId="77777777" w:rsidTr="001A2D46">
        <w:tc>
          <w:tcPr>
            <w:tcW w:w="1896" w:type="dxa"/>
          </w:tcPr>
          <w:p w14:paraId="5AF39578" w14:textId="77777777" w:rsidR="00CC2225" w:rsidRPr="000764C8" w:rsidRDefault="00CC2225" w:rsidP="00434ED1">
            <w:pPr>
              <w:rPr>
                <w:sz w:val="16"/>
                <w:szCs w:val="16"/>
                <w:lang w:val="ru-RU"/>
              </w:rPr>
            </w:pPr>
            <w:r w:rsidRPr="000764C8">
              <w:rPr>
                <w:sz w:val="16"/>
                <w:lang w:val="ru-RU"/>
              </w:rPr>
              <w:t>Коста-Рика</w:t>
            </w:r>
          </w:p>
        </w:tc>
        <w:tc>
          <w:tcPr>
            <w:tcW w:w="859" w:type="dxa"/>
          </w:tcPr>
          <w:p w14:paraId="4DB9F04A" w14:textId="77777777" w:rsidR="00CC2225" w:rsidRPr="0076397B" w:rsidRDefault="00CC2225" w:rsidP="00434ED1">
            <w:pPr>
              <w:jc w:val="right"/>
              <w:rPr>
                <w:sz w:val="16"/>
                <w:szCs w:val="16"/>
              </w:rPr>
            </w:pPr>
            <w:r>
              <w:rPr>
                <w:sz w:val="16"/>
                <w:szCs w:val="16"/>
              </w:rPr>
              <w:t>0,</w:t>
            </w:r>
            <w:r w:rsidRPr="0076397B">
              <w:rPr>
                <w:sz w:val="16"/>
                <w:szCs w:val="16"/>
              </w:rPr>
              <w:t>069</w:t>
            </w:r>
          </w:p>
        </w:tc>
        <w:tc>
          <w:tcPr>
            <w:tcW w:w="1209" w:type="dxa"/>
          </w:tcPr>
          <w:p w14:paraId="71441C99" w14:textId="77777777" w:rsidR="00CC2225" w:rsidRPr="0076397B" w:rsidRDefault="00CC2225" w:rsidP="00434ED1">
            <w:pPr>
              <w:jc w:val="right"/>
              <w:rPr>
                <w:sz w:val="16"/>
                <w:szCs w:val="16"/>
              </w:rPr>
            </w:pPr>
            <w:r>
              <w:rPr>
                <w:sz w:val="16"/>
                <w:szCs w:val="16"/>
              </w:rPr>
              <w:t>0,</w:t>
            </w:r>
            <w:r w:rsidRPr="0076397B">
              <w:rPr>
                <w:sz w:val="16"/>
                <w:szCs w:val="16"/>
              </w:rPr>
              <w:t>097</w:t>
            </w:r>
          </w:p>
        </w:tc>
        <w:tc>
          <w:tcPr>
            <w:tcW w:w="998" w:type="dxa"/>
          </w:tcPr>
          <w:p w14:paraId="5D0A11FE"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718</w:t>
            </w:r>
          </w:p>
        </w:tc>
        <w:tc>
          <w:tcPr>
            <w:tcW w:w="1124" w:type="dxa"/>
          </w:tcPr>
          <w:p w14:paraId="66611337"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881</w:t>
            </w:r>
          </w:p>
        </w:tc>
        <w:tc>
          <w:tcPr>
            <w:tcW w:w="978" w:type="dxa"/>
          </w:tcPr>
          <w:p w14:paraId="352B0BEF"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600</w:t>
            </w:r>
          </w:p>
        </w:tc>
        <w:tc>
          <w:tcPr>
            <w:tcW w:w="1124" w:type="dxa"/>
          </w:tcPr>
          <w:p w14:paraId="4F759954"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862</w:t>
            </w:r>
          </w:p>
        </w:tc>
        <w:tc>
          <w:tcPr>
            <w:tcW w:w="1124" w:type="dxa"/>
          </w:tcPr>
          <w:p w14:paraId="6D880C9F"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955</w:t>
            </w:r>
          </w:p>
        </w:tc>
        <w:tc>
          <w:tcPr>
            <w:tcW w:w="978" w:type="dxa"/>
          </w:tcPr>
          <w:p w14:paraId="17591930"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818</w:t>
            </w:r>
          </w:p>
        </w:tc>
        <w:tc>
          <w:tcPr>
            <w:tcW w:w="1124" w:type="dxa"/>
          </w:tcPr>
          <w:p w14:paraId="50280FCB"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003</w:t>
            </w:r>
          </w:p>
        </w:tc>
        <w:tc>
          <w:tcPr>
            <w:tcW w:w="1124" w:type="dxa"/>
          </w:tcPr>
          <w:p w14:paraId="2BF2B1EB"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204</w:t>
            </w:r>
          </w:p>
        </w:tc>
        <w:tc>
          <w:tcPr>
            <w:tcW w:w="979" w:type="dxa"/>
          </w:tcPr>
          <w:p w14:paraId="18A04FAD"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207</w:t>
            </w:r>
          </w:p>
        </w:tc>
      </w:tr>
      <w:tr w:rsidR="00CC2225" w:rsidRPr="00C2710A" w14:paraId="397C6252" w14:textId="77777777" w:rsidTr="001A2D46">
        <w:tc>
          <w:tcPr>
            <w:tcW w:w="1896" w:type="dxa"/>
          </w:tcPr>
          <w:p w14:paraId="583A247C" w14:textId="77777777" w:rsidR="00CC2225" w:rsidRPr="000764C8" w:rsidRDefault="00CC2225" w:rsidP="00434ED1">
            <w:pPr>
              <w:rPr>
                <w:sz w:val="16"/>
                <w:szCs w:val="16"/>
                <w:lang w:val="ru-RU"/>
              </w:rPr>
            </w:pPr>
            <w:r w:rsidRPr="000764C8">
              <w:rPr>
                <w:sz w:val="16"/>
                <w:lang w:val="ru-RU"/>
              </w:rPr>
              <w:t>Кот-д’Ивуар</w:t>
            </w:r>
          </w:p>
        </w:tc>
        <w:tc>
          <w:tcPr>
            <w:tcW w:w="859" w:type="dxa"/>
          </w:tcPr>
          <w:p w14:paraId="49967B51" w14:textId="77777777" w:rsidR="00CC2225" w:rsidRPr="0076397B" w:rsidRDefault="00CC2225" w:rsidP="00434ED1">
            <w:pPr>
              <w:jc w:val="right"/>
              <w:rPr>
                <w:sz w:val="16"/>
                <w:szCs w:val="16"/>
              </w:rPr>
            </w:pPr>
            <w:r>
              <w:rPr>
                <w:sz w:val="16"/>
                <w:szCs w:val="16"/>
              </w:rPr>
              <w:t>0,</w:t>
            </w:r>
            <w:r w:rsidRPr="0076397B">
              <w:rPr>
                <w:sz w:val="16"/>
                <w:szCs w:val="16"/>
              </w:rPr>
              <w:t>022</w:t>
            </w:r>
          </w:p>
        </w:tc>
        <w:tc>
          <w:tcPr>
            <w:tcW w:w="1209" w:type="dxa"/>
          </w:tcPr>
          <w:p w14:paraId="2D05BD33" w14:textId="77777777" w:rsidR="00CC2225" w:rsidRPr="0076397B" w:rsidRDefault="00CC2225" w:rsidP="00434ED1">
            <w:pPr>
              <w:jc w:val="right"/>
              <w:rPr>
                <w:sz w:val="16"/>
                <w:szCs w:val="16"/>
              </w:rPr>
            </w:pPr>
            <w:r>
              <w:rPr>
                <w:sz w:val="16"/>
                <w:szCs w:val="16"/>
              </w:rPr>
              <w:t>0,</w:t>
            </w:r>
            <w:r w:rsidRPr="0076397B">
              <w:rPr>
                <w:sz w:val="16"/>
                <w:szCs w:val="16"/>
              </w:rPr>
              <w:t>031</w:t>
            </w:r>
          </w:p>
        </w:tc>
        <w:tc>
          <w:tcPr>
            <w:tcW w:w="998" w:type="dxa"/>
          </w:tcPr>
          <w:p w14:paraId="50382126" w14:textId="77777777" w:rsidR="00CC2225" w:rsidRPr="0076397B" w:rsidRDefault="00CC2225" w:rsidP="00434ED1">
            <w:pPr>
              <w:jc w:val="right"/>
              <w:rPr>
                <w:sz w:val="16"/>
                <w:szCs w:val="16"/>
              </w:rPr>
            </w:pPr>
            <w:r w:rsidRPr="0076397B">
              <w:rPr>
                <w:sz w:val="16"/>
                <w:szCs w:val="16"/>
              </w:rPr>
              <w:t>867</w:t>
            </w:r>
          </w:p>
        </w:tc>
        <w:tc>
          <w:tcPr>
            <w:tcW w:w="1124" w:type="dxa"/>
          </w:tcPr>
          <w:p w14:paraId="145C7D8F" w14:textId="77777777" w:rsidR="00CC2225" w:rsidRPr="0076397B" w:rsidRDefault="00CC2225" w:rsidP="00434ED1">
            <w:pPr>
              <w:jc w:val="right"/>
              <w:rPr>
                <w:sz w:val="16"/>
                <w:szCs w:val="16"/>
              </w:rPr>
            </w:pPr>
            <w:r w:rsidRPr="0076397B">
              <w:rPr>
                <w:sz w:val="16"/>
                <w:szCs w:val="16"/>
              </w:rPr>
              <w:t>919</w:t>
            </w:r>
          </w:p>
        </w:tc>
        <w:tc>
          <w:tcPr>
            <w:tcW w:w="978" w:type="dxa"/>
          </w:tcPr>
          <w:p w14:paraId="3B4986C1"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785</w:t>
            </w:r>
          </w:p>
        </w:tc>
        <w:tc>
          <w:tcPr>
            <w:tcW w:w="1124" w:type="dxa"/>
          </w:tcPr>
          <w:p w14:paraId="0EC36F9C" w14:textId="77777777" w:rsidR="00CC2225" w:rsidRPr="0076397B" w:rsidRDefault="00CC2225" w:rsidP="00434ED1">
            <w:pPr>
              <w:jc w:val="right"/>
              <w:rPr>
                <w:sz w:val="16"/>
                <w:szCs w:val="16"/>
              </w:rPr>
            </w:pPr>
            <w:r w:rsidRPr="0076397B">
              <w:rPr>
                <w:sz w:val="16"/>
                <w:szCs w:val="16"/>
              </w:rPr>
              <w:t>913</w:t>
            </w:r>
          </w:p>
        </w:tc>
        <w:tc>
          <w:tcPr>
            <w:tcW w:w="1124" w:type="dxa"/>
          </w:tcPr>
          <w:p w14:paraId="7A9D70CF" w14:textId="77777777" w:rsidR="00CC2225" w:rsidRPr="0076397B" w:rsidRDefault="00CC2225" w:rsidP="00434ED1">
            <w:pPr>
              <w:jc w:val="right"/>
              <w:rPr>
                <w:sz w:val="16"/>
                <w:szCs w:val="16"/>
              </w:rPr>
            </w:pPr>
            <w:r w:rsidRPr="0076397B">
              <w:rPr>
                <w:sz w:val="16"/>
                <w:szCs w:val="16"/>
              </w:rPr>
              <w:t>942</w:t>
            </w:r>
          </w:p>
        </w:tc>
        <w:tc>
          <w:tcPr>
            <w:tcW w:w="978" w:type="dxa"/>
          </w:tcPr>
          <w:p w14:paraId="04FDBDC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855</w:t>
            </w:r>
          </w:p>
        </w:tc>
        <w:tc>
          <w:tcPr>
            <w:tcW w:w="1124" w:type="dxa"/>
          </w:tcPr>
          <w:p w14:paraId="1566F3AF" w14:textId="77777777" w:rsidR="00CC2225" w:rsidRPr="0076397B" w:rsidRDefault="00CC2225" w:rsidP="00434ED1">
            <w:pPr>
              <w:jc w:val="right"/>
              <w:rPr>
                <w:sz w:val="16"/>
                <w:szCs w:val="16"/>
              </w:rPr>
            </w:pPr>
            <w:r w:rsidRPr="0076397B">
              <w:rPr>
                <w:sz w:val="16"/>
                <w:szCs w:val="16"/>
              </w:rPr>
              <w:t>958</w:t>
            </w:r>
          </w:p>
        </w:tc>
        <w:tc>
          <w:tcPr>
            <w:tcW w:w="1124" w:type="dxa"/>
          </w:tcPr>
          <w:p w14:paraId="299F395F"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022</w:t>
            </w:r>
          </w:p>
        </w:tc>
        <w:tc>
          <w:tcPr>
            <w:tcW w:w="979" w:type="dxa"/>
          </w:tcPr>
          <w:p w14:paraId="5C68BF3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979</w:t>
            </w:r>
          </w:p>
        </w:tc>
      </w:tr>
      <w:tr w:rsidR="00CC2225" w:rsidRPr="00C2710A" w14:paraId="6C6AE667" w14:textId="77777777" w:rsidTr="001A2D46">
        <w:tc>
          <w:tcPr>
            <w:tcW w:w="1896" w:type="dxa"/>
          </w:tcPr>
          <w:p w14:paraId="73D4A63F" w14:textId="77777777" w:rsidR="00CC2225" w:rsidRPr="000764C8" w:rsidRDefault="00CC2225" w:rsidP="00434ED1">
            <w:pPr>
              <w:rPr>
                <w:sz w:val="16"/>
                <w:szCs w:val="16"/>
                <w:lang w:val="ru-RU"/>
              </w:rPr>
            </w:pPr>
            <w:r w:rsidRPr="000764C8">
              <w:rPr>
                <w:sz w:val="16"/>
                <w:lang w:val="ru-RU"/>
              </w:rPr>
              <w:t>Куба</w:t>
            </w:r>
          </w:p>
        </w:tc>
        <w:tc>
          <w:tcPr>
            <w:tcW w:w="859" w:type="dxa"/>
          </w:tcPr>
          <w:p w14:paraId="3FFAC383" w14:textId="77777777" w:rsidR="00CC2225" w:rsidRPr="0076397B" w:rsidRDefault="00CC2225" w:rsidP="00434ED1">
            <w:pPr>
              <w:jc w:val="right"/>
              <w:rPr>
                <w:sz w:val="16"/>
                <w:szCs w:val="16"/>
              </w:rPr>
            </w:pPr>
            <w:r>
              <w:rPr>
                <w:sz w:val="16"/>
                <w:szCs w:val="16"/>
              </w:rPr>
              <w:t>0,</w:t>
            </w:r>
            <w:r w:rsidRPr="0076397B">
              <w:rPr>
                <w:sz w:val="16"/>
                <w:szCs w:val="16"/>
              </w:rPr>
              <w:t>095</w:t>
            </w:r>
          </w:p>
        </w:tc>
        <w:tc>
          <w:tcPr>
            <w:tcW w:w="1209" w:type="dxa"/>
          </w:tcPr>
          <w:p w14:paraId="122B3F8D" w14:textId="77777777" w:rsidR="00CC2225" w:rsidRPr="0076397B" w:rsidRDefault="00CC2225" w:rsidP="00434ED1">
            <w:pPr>
              <w:jc w:val="right"/>
              <w:rPr>
                <w:sz w:val="16"/>
                <w:szCs w:val="16"/>
              </w:rPr>
            </w:pPr>
            <w:r>
              <w:rPr>
                <w:sz w:val="16"/>
                <w:szCs w:val="16"/>
              </w:rPr>
              <w:t>0,</w:t>
            </w:r>
            <w:r w:rsidRPr="0076397B">
              <w:rPr>
                <w:sz w:val="16"/>
                <w:szCs w:val="16"/>
              </w:rPr>
              <w:t>134</w:t>
            </w:r>
          </w:p>
        </w:tc>
        <w:tc>
          <w:tcPr>
            <w:tcW w:w="998" w:type="dxa"/>
          </w:tcPr>
          <w:p w14:paraId="2031B83A"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743</w:t>
            </w:r>
          </w:p>
        </w:tc>
        <w:tc>
          <w:tcPr>
            <w:tcW w:w="1124" w:type="dxa"/>
          </w:tcPr>
          <w:p w14:paraId="2E753ECC"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967</w:t>
            </w:r>
          </w:p>
        </w:tc>
        <w:tc>
          <w:tcPr>
            <w:tcW w:w="978" w:type="dxa"/>
          </w:tcPr>
          <w:p w14:paraId="62F6D4A6"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710</w:t>
            </w:r>
          </w:p>
        </w:tc>
        <w:tc>
          <w:tcPr>
            <w:tcW w:w="1124" w:type="dxa"/>
          </w:tcPr>
          <w:p w14:paraId="3248DB84"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941</w:t>
            </w:r>
          </w:p>
        </w:tc>
        <w:tc>
          <w:tcPr>
            <w:tcW w:w="1124" w:type="dxa"/>
          </w:tcPr>
          <w:p w14:paraId="301A306B"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069</w:t>
            </w:r>
          </w:p>
        </w:tc>
        <w:tc>
          <w:tcPr>
            <w:tcW w:w="978" w:type="dxa"/>
          </w:tcPr>
          <w:p w14:paraId="77C04E10"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010</w:t>
            </w:r>
          </w:p>
        </w:tc>
        <w:tc>
          <w:tcPr>
            <w:tcW w:w="1124" w:type="dxa"/>
          </w:tcPr>
          <w:p w14:paraId="277FA9CF"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135</w:t>
            </w:r>
          </w:p>
        </w:tc>
        <w:tc>
          <w:tcPr>
            <w:tcW w:w="1124" w:type="dxa"/>
          </w:tcPr>
          <w:p w14:paraId="67A2368D"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411</w:t>
            </w:r>
          </w:p>
        </w:tc>
        <w:tc>
          <w:tcPr>
            <w:tcW w:w="979" w:type="dxa"/>
          </w:tcPr>
          <w:p w14:paraId="55139C95"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546</w:t>
            </w:r>
          </w:p>
        </w:tc>
      </w:tr>
      <w:tr w:rsidR="00CC2225" w:rsidRPr="00C2710A" w14:paraId="2871425B" w14:textId="77777777" w:rsidTr="001A2D46">
        <w:tc>
          <w:tcPr>
            <w:tcW w:w="1896" w:type="dxa"/>
          </w:tcPr>
          <w:p w14:paraId="5C15FB4C" w14:textId="77777777" w:rsidR="00CC2225" w:rsidRPr="000764C8" w:rsidRDefault="00CC2225" w:rsidP="00434ED1">
            <w:pPr>
              <w:rPr>
                <w:sz w:val="16"/>
                <w:szCs w:val="16"/>
                <w:lang w:val="ru-RU"/>
              </w:rPr>
            </w:pPr>
            <w:r w:rsidRPr="000764C8">
              <w:rPr>
                <w:sz w:val="16"/>
                <w:lang w:val="ru-RU"/>
              </w:rPr>
              <w:lastRenderedPageBreak/>
              <w:t>Кувейт</w:t>
            </w:r>
          </w:p>
        </w:tc>
        <w:tc>
          <w:tcPr>
            <w:tcW w:w="859" w:type="dxa"/>
          </w:tcPr>
          <w:p w14:paraId="52567271" w14:textId="77777777" w:rsidR="00CC2225" w:rsidRPr="0076397B" w:rsidRDefault="00CC2225" w:rsidP="00434ED1">
            <w:pPr>
              <w:jc w:val="right"/>
              <w:rPr>
                <w:sz w:val="16"/>
                <w:szCs w:val="16"/>
              </w:rPr>
            </w:pPr>
            <w:r>
              <w:rPr>
                <w:sz w:val="16"/>
                <w:szCs w:val="16"/>
              </w:rPr>
              <w:t>0,</w:t>
            </w:r>
            <w:r w:rsidRPr="0076397B">
              <w:rPr>
                <w:sz w:val="16"/>
                <w:szCs w:val="16"/>
              </w:rPr>
              <w:t>234</w:t>
            </w:r>
          </w:p>
        </w:tc>
        <w:tc>
          <w:tcPr>
            <w:tcW w:w="1209" w:type="dxa"/>
          </w:tcPr>
          <w:p w14:paraId="59713F1A" w14:textId="77777777" w:rsidR="00CC2225" w:rsidRPr="0076397B" w:rsidRDefault="00CC2225" w:rsidP="00434ED1">
            <w:pPr>
              <w:jc w:val="right"/>
              <w:rPr>
                <w:sz w:val="16"/>
                <w:szCs w:val="16"/>
              </w:rPr>
            </w:pPr>
            <w:r>
              <w:rPr>
                <w:sz w:val="16"/>
                <w:szCs w:val="16"/>
              </w:rPr>
              <w:t>0,</w:t>
            </w:r>
            <w:r w:rsidRPr="0076397B">
              <w:rPr>
                <w:sz w:val="16"/>
                <w:szCs w:val="16"/>
              </w:rPr>
              <w:t>330</w:t>
            </w:r>
          </w:p>
        </w:tc>
        <w:tc>
          <w:tcPr>
            <w:tcW w:w="998" w:type="dxa"/>
          </w:tcPr>
          <w:p w14:paraId="688EB16B"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219</w:t>
            </w:r>
          </w:p>
        </w:tc>
        <w:tc>
          <w:tcPr>
            <w:tcW w:w="1124" w:type="dxa"/>
          </w:tcPr>
          <w:p w14:paraId="45394211"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772</w:t>
            </w:r>
          </w:p>
        </w:tc>
        <w:tc>
          <w:tcPr>
            <w:tcW w:w="978" w:type="dxa"/>
          </w:tcPr>
          <w:p w14:paraId="40A86B1B" w14:textId="77777777" w:rsidR="00CC2225" w:rsidRPr="0076397B" w:rsidRDefault="00CC2225" w:rsidP="00434ED1">
            <w:pPr>
              <w:jc w:val="right"/>
              <w:rPr>
                <w:sz w:val="16"/>
                <w:szCs w:val="16"/>
              </w:rPr>
            </w:pPr>
            <w:r w:rsidRPr="0076397B">
              <w:rPr>
                <w:sz w:val="16"/>
                <w:szCs w:val="16"/>
              </w:rPr>
              <w:t>18</w:t>
            </w:r>
            <w:r>
              <w:rPr>
                <w:sz w:val="16"/>
                <w:szCs w:val="16"/>
              </w:rPr>
              <w:t> </w:t>
            </w:r>
            <w:r w:rsidRPr="0076397B">
              <w:rPr>
                <w:sz w:val="16"/>
                <w:szCs w:val="16"/>
              </w:rPr>
              <w:t>991</w:t>
            </w:r>
          </w:p>
        </w:tc>
        <w:tc>
          <w:tcPr>
            <w:tcW w:w="1124" w:type="dxa"/>
          </w:tcPr>
          <w:p w14:paraId="1821B7FD"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707</w:t>
            </w:r>
          </w:p>
        </w:tc>
        <w:tc>
          <w:tcPr>
            <w:tcW w:w="1124" w:type="dxa"/>
          </w:tcPr>
          <w:p w14:paraId="609C1BD5"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023</w:t>
            </w:r>
          </w:p>
        </w:tc>
        <w:tc>
          <w:tcPr>
            <w:tcW w:w="978" w:type="dxa"/>
          </w:tcPr>
          <w:p w14:paraId="5FE499B0" w14:textId="77777777" w:rsidR="00CC2225" w:rsidRPr="0076397B" w:rsidRDefault="00CC2225" w:rsidP="00434ED1">
            <w:pPr>
              <w:jc w:val="right"/>
              <w:rPr>
                <w:sz w:val="16"/>
                <w:szCs w:val="16"/>
              </w:rPr>
            </w:pPr>
            <w:r w:rsidRPr="0076397B">
              <w:rPr>
                <w:sz w:val="16"/>
                <w:szCs w:val="16"/>
              </w:rPr>
              <w:t>19</w:t>
            </w:r>
            <w:r>
              <w:rPr>
                <w:sz w:val="16"/>
                <w:szCs w:val="16"/>
              </w:rPr>
              <w:t> </w:t>
            </w:r>
            <w:r w:rsidRPr="0076397B">
              <w:rPr>
                <w:sz w:val="16"/>
                <w:szCs w:val="16"/>
              </w:rPr>
              <w:t>730</w:t>
            </w:r>
          </w:p>
        </w:tc>
        <w:tc>
          <w:tcPr>
            <w:tcW w:w="1124" w:type="dxa"/>
          </w:tcPr>
          <w:p w14:paraId="5FE8D093"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185</w:t>
            </w:r>
          </w:p>
        </w:tc>
        <w:tc>
          <w:tcPr>
            <w:tcW w:w="1124" w:type="dxa"/>
          </w:tcPr>
          <w:p w14:paraId="019676DD"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865</w:t>
            </w:r>
          </w:p>
        </w:tc>
        <w:tc>
          <w:tcPr>
            <w:tcW w:w="979" w:type="dxa"/>
          </w:tcPr>
          <w:p w14:paraId="045ABF80" w14:textId="77777777" w:rsidR="00CC2225" w:rsidRPr="0076397B" w:rsidRDefault="00CC2225" w:rsidP="00434ED1">
            <w:pPr>
              <w:jc w:val="right"/>
              <w:rPr>
                <w:sz w:val="16"/>
                <w:szCs w:val="16"/>
              </w:rPr>
            </w:pPr>
            <w:r w:rsidRPr="0076397B">
              <w:rPr>
                <w:sz w:val="16"/>
                <w:szCs w:val="16"/>
              </w:rPr>
              <w:t>21</w:t>
            </w:r>
            <w:r>
              <w:rPr>
                <w:sz w:val="16"/>
                <w:szCs w:val="16"/>
              </w:rPr>
              <w:t> </w:t>
            </w:r>
            <w:r w:rsidRPr="0076397B">
              <w:rPr>
                <w:sz w:val="16"/>
                <w:szCs w:val="16"/>
              </w:rPr>
              <w:t>051</w:t>
            </w:r>
          </w:p>
        </w:tc>
      </w:tr>
      <w:tr w:rsidR="00CC2225" w:rsidRPr="00C2710A" w14:paraId="0115CD76" w14:textId="77777777" w:rsidTr="001A2D46">
        <w:tc>
          <w:tcPr>
            <w:tcW w:w="1896" w:type="dxa"/>
          </w:tcPr>
          <w:p w14:paraId="1C0B6C85" w14:textId="77777777" w:rsidR="00CC2225" w:rsidRPr="000764C8" w:rsidRDefault="00CC2225" w:rsidP="00434ED1">
            <w:pPr>
              <w:rPr>
                <w:sz w:val="16"/>
                <w:szCs w:val="16"/>
                <w:lang w:val="ru-RU"/>
              </w:rPr>
            </w:pPr>
            <w:r w:rsidRPr="000764C8">
              <w:rPr>
                <w:sz w:val="16"/>
                <w:lang w:val="ru-RU"/>
              </w:rPr>
              <w:t>Кыргызстан</w:t>
            </w:r>
          </w:p>
        </w:tc>
        <w:tc>
          <w:tcPr>
            <w:tcW w:w="859" w:type="dxa"/>
          </w:tcPr>
          <w:p w14:paraId="7D4EDB21" w14:textId="77777777" w:rsidR="00CC2225" w:rsidRPr="0076397B" w:rsidRDefault="00CC2225" w:rsidP="00434ED1">
            <w:pPr>
              <w:jc w:val="right"/>
              <w:rPr>
                <w:sz w:val="16"/>
                <w:szCs w:val="16"/>
              </w:rPr>
            </w:pPr>
            <w:r>
              <w:rPr>
                <w:sz w:val="16"/>
                <w:szCs w:val="16"/>
              </w:rPr>
              <w:t>0,</w:t>
            </w:r>
            <w:r w:rsidRPr="0076397B">
              <w:rPr>
                <w:sz w:val="16"/>
                <w:szCs w:val="16"/>
              </w:rPr>
              <w:t>002</w:t>
            </w:r>
          </w:p>
        </w:tc>
        <w:tc>
          <w:tcPr>
            <w:tcW w:w="1209" w:type="dxa"/>
          </w:tcPr>
          <w:p w14:paraId="55397B02"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998" w:type="dxa"/>
          </w:tcPr>
          <w:p w14:paraId="1930E142" w14:textId="77777777" w:rsidR="00CC2225" w:rsidRPr="0076397B" w:rsidRDefault="00CC2225" w:rsidP="00434ED1">
            <w:pPr>
              <w:jc w:val="right"/>
              <w:rPr>
                <w:sz w:val="16"/>
                <w:szCs w:val="16"/>
              </w:rPr>
            </w:pPr>
            <w:r w:rsidRPr="0076397B">
              <w:rPr>
                <w:sz w:val="16"/>
                <w:szCs w:val="16"/>
              </w:rPr>
              <w:t>79</w:t>
            </w:r>
          </w:p>
        </w:tc>
        <w:tc>
          <w:tcPr>
            <w:tcW w:w="1124" w:type="dxa"/>
          </w:tcPr>
          <w:p w14:paraId="033E592D" w14:textId="77777777" w:rsidR="00CC2225" w:rsidRPr="0076397B" w:rsidRDefault="00CC2225" w:rsidP="00434ED1">
            <w:pPr>
              <w:jc w:val="right"/>
              <w:rPr>
                <w:sz w:val="16"/>
                <w:szCs w:val="16"/>
              </w:rPr>
            </w:pPr>
            <w:r w:rsidRPr="0076397B">
              <w:rPr>
                <w:sz w:val="16"/>
                <w:szCs w:val="16"/>
              </w:rPr>
              <w:t>84</w:t>
            </w:r>
          </w:p>
        </w:tc>
        <w:tc>
          <w:tcPr>
            <w:tcW w:w="978" w:type="dxa"/>
          </w:tcPr>
          <w:p w14:paraId="09EFCFAB" w14:textId="77777777" w:rsidR="00CC2225" w:rsidRPr="0076397B" w:rsidRDefault="00CC2225" w:rsidP="00434ED1">
            <w:pPr>
              <w:jc w:val="right"/>
              <w:rPr>
                <w:sz w:val="16"/>
                <w:szCs w:val="16"/>
              </w:rPr>
            </w:pPr>
            <w:r w:rsidRPr="0076397B">
              <w:rPr>
                <w:sz w:val="16"/>
                <w:szCs w:val="16"/>
              </w:rPr>
              <w:t>162</w:t>
            </w:r>
          </w:p>
        </w:tc>
        <w:tc>
          <w:tcPr>
            <w:tcW w:w="1124" w:type="dxa"/>
          </w:tcPr>
          <w:p w14:paraId="4FFE8F11" w14:textId="77777777" w:rsidR="00CC2225" w:rsidRPr="0076397B" w:rsidRDefault="00CC2225" w:rsidP="00434ED1">
            <w:pPr>
              <w:jc w:val="right"/>
              <w:rPr>
                <w:sz w:val="16"/>
                <w:szCs w:val="16"/>
              </w:rPr>
            </w:pPr>
            <w:r w:rsidRPr="0076397B">
              <w:rPr>
                <w:sz w:val="16"/>
                <w:szCs w:val="16"/>
              </w:rPr>
              <w:t>83</w:t>
            </w:r>
          </w:p>
        </w:tc>
        <w:tc>
          <w:tcPr>
            <w:tcW w:w="1124" w:type="dxa"/>
          </w:tcPr>
          <w:p w14:paraId="73C355A1" w14:textId="77777777" w:rsidR="00CC2225" w:rsidRPr="0076397B" w:rsidRDefault="00CC2225" w:rsidP="00434ED1">
            <w:pPr>
              <w:jc w:val="right"/>
              <w:rPr>
                <w:sz w:val="16"/>
                <w:szCs w:val="16"/>
              </w:rPr>
            </w:pPr>
            <w:r w:rsidRPr="0076397B">
              <w:rPr>
                <w:sz w:val="16"/>
                <w:szCs w:val="16"/>
              </w:rPr>
              <w:t>86</w:t>
            </w:r>
          </w:p>
        </w:tc>
        <w:tc>
          <w:tcPr>
            <w:tcW w:w="978" w:type="dxa"/>
          </w:tcPr>
          <w:p w14:paraId="27B909EF" w14:textId="77777777" w:rsidR="00CC2225" w:rsidRPr="0076397B" w:rsidRDefault="00CC2225" w:rsidP="00434ED1">
            <w:pPr>
              <w:jc w:val="right"/>
              <w:rPr>
                <w:sz w:val="16"/>
                <w:szCs w:val="16"/>
              </w:rPr>
            </w:pPr>
            <w:r w:rsidRPr="0076397B">
              <w:rPr>
                <w:sz w:val="16"/>
                <w:szCs w:val="16"/>
              </w:rPr>
              <w:t>169</w:t>
            </w:r>
          </w:p>
        </w:tc>
        <w:tc>
          <w:tcPr>
            <w:tcW w:w="1124" w:type="dxa"/>
          </w:tcPr>
          <w:p w14:paraId="00BEE6D3" w14:textId="77777777" w:rsidR="00CC2225" w:rsidRPr="0076397B" w:rsidRDefault="00CC2225" w:rsidP="00434ED1">
            <w:pPr>
              <w:jc w:val="right"/>
              <w:rPr>
                <w:sz w:val="16"/>
                <w:szCs w:val="16"/>
              </w:rPr>
            </w:pPr>
            <w:r w:rsidRPr="0076397B">
              <w:rPr>
                <w:sz w:val="16"/>
                <w:szCs w:val="16"/>
              </w:rPr>
              <w:t>87</w:t>
            </w:r>
          </w:p>
        </w:tc>
        <w:tc>
          <w:tcPr>
            <w:tcW w:w="1124" w:type="dxa"/>
          </w:tcPr>
          <w:p w14:paraId="36A9EDB1" w14:textId="77777777" w:rsidR="00CC2225" w:rsidRPr="0076397B" w:rsidRDefault="00CC2225" w:rsidP="00434ED1">
            <w:pPr>
              <w:jc w:val="right"/>
              <w:rPr>
                <w:sz w:val="16"/>
                <w:szCs w:val="16"/>
              </w:rPr>
            </w:pPr>
            <w:r w:rsidRPr="0076397B">
              <w:rPr>
                <w:sz w:val="16"/>
                <w:szCs w:val="16"/>
              </w:rPr>
              <w:t>93</w:t>
            </w:r>
          </w:p>
        </w:tc>
        <w:tc>
          <w:tcPr>
            <w:tcW w:w="979" w:type="dxa"/>
          </w:tcPr>
          <w:p w14:paraId="30106C41" w14:textId="77777777" w:rsidR="00CC2225" w:rsidRPr="0076397B" w:rsidRDefault="00CC2225" w:rsidP="00434ED1">
            <w:pPr>
              <w:jc w:val="right"/>
              <w:rPr>
                <w:sz w:val="16"/>
                <w:szCs w:val="16"/>
              </w:rPr>
            </w:pPr>
            <w:r w:rsidRPr="0076397B">
              <w:rPr>
                <w:sz w:val="16"/>
                <w:szCs w:val="16"/>
              </w:rPr>
              <w:t>180</w:t>
            </w:r>
          </w:p>
        </w:tc>
      </w:tr>
      <w:tr w:rsidR="00CC2225" w:rsidRPr="00C2710A" w14:paraId="6F3CA590" w14:textId="77777777" w:rsidTr="001A2D46">
        <w:tc>
          <w:tcPr>
            <w:tcW w:w="1896" w:type="dxa"/>
          </w:tcPr>
          <w:p w14:paraId="3C77E529" w14:textId="77777777" w:rsidR="00CC2225" w:rsidRPr="000764C8" w:rsidRDefault="00CC2225" w:rsidP="00434ED1">
            <w:pPr>
              <w:jc w:val="left"/>
              <w:rPr>
                <w:sz w:val="16"/>
                <w:szCs w:val="16"/>
                <w:lang w:val="ru-RU"/>
              </w:rPr>
            </w:pPr>
            <w:r w:rsidRPr="000764C8">
              <w:rPr>
                <w:sz w:val="16"/>
                <w:lang w:val="ru-RU"/>
              </w:rPr>
              <w:t>Лаосская Народно-Де</w:t>
            </w:r>
            <w:r w:rsidRPr="000764C8">
              <w:rPr>
                <w:sz w:val="16"/>
                <w:lang w:val="ru-RU"/>
              </w:rPr>
              <w:softHyphen/>
              <w:t>мократическая Респуб</w:t>
            </w:r>
            <w:r w:rsidRPr="000764C8">
              <w:rPr>
                <w:sz w:val="16"/>
                <w:lang w:val="ru-RU"/>
              </w:rPr>
              <w:softHyphen/>
              <w:t>лика</w:t>
            </w:r>
          </w:p>
        </w:tc>
        <w:tc>
          <w:tcPr>
            <w:tcW w:w="859" w:type="dxa"/>
          </w:tcPr>
          <w:p w14:paraId="5E9F1FB3"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1209" w:type="dxa"/>
          </w:tcPr>
          <w:p w14:paraId="198FF81C"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432E1B18" w14:textId="77777777" w:rsidR="00CC2225" w:rsidRPr="0076397B" w:rsidRDefault="00CC2225" w:rsidP="00434ED1">
            <w:pPr>
              <w:jc w:val="right"/>
              <w:rPr>
                <w:sz w:val="16"/>
                <w:szCs w:val="16"/>
              </w:rPr>
            </w:pPr>
            <w:r w:rsidRPr="0076397B">
              <w:rPr>
                <w:sz w:val="16"/>
                <w:szCs w:val="16"/>
              </w:rPr>
              <w:t>276</w:t>
            </w:r>
          </w:p>
        </w:tc>
        <w:tc>
          <w:tcPr>
            <w:tcW w:w="1124" w:type="dxa"/>
          </w:tcPr>
          <w:p w14:paraId="5AD24826" w14:textId="77777777" w:rsidR="00CC2225" w:rsidRPr="0076397B" w:rsidRDefault="00CC2225" w:rsidP="00434ED1">
            <w:pPr>
              <w:jc w:val="right"/>
              <w:rPr>
                <w:sz w:val="16"/>
                <w:szCs w:val="16"/>
              </w:rPr>
            </w:pPr>
            <w:r w:rsidRPr="0076397B">
              <w:rPr>
                <w:sz w:val="16"/>
                <w:szCs w:val="16"/>
              </w:rPr>
              <w:t>292</w:t>
            </w:r>
          </w:p>
        </w:tc>
        <w:tc>
          <w:tcPr>
            <w:tcW w:w="978" w:type="dxa"/>
          </w:tcPr>
          <w:p w14:paraId="5026D13D" w14:textId="77777777" w:rsidR="00CC2225" w:rsidRPr="0076397B" w:rsidRDefault="00CC2225" w:rsidP="00434ED1">
            <w:pPr>
              <w:jc w:val="right"/>
              <w:rPr>
                <w:sz w:val="16"/>
                <w:szCs w:val="16"/>
              </w:rPr>
            </w:pPr>
            <w:r w:rsidRPr="0076397B">
              <w:rPr>
                <w:sz w:val="16"/>
                <w:szCs w:val="16"/>
              </w:rPr>
              <w:t>568</w:t>
            </w:r>
          </w:p>
        </w:tc>
        <w:tc>
          <w:tcPr>
            <w:tcW w:w="1124" w:type="dxa"/>
          </w:tcPr>
          <w:p w14:paraId="7C35FF87" w14:textId="77777777" w:rsidR="00CC2225" w:rsidRPr="0076397B" w:rsidRDefault="00CC2225" w:rsidP="00434ED1">
            <w:pPr>
              <w:jc w:val="right"/>
              <w:rPr>
                <w:sz w:val="16"/>
                <w:szCs w:val="16"/>
              </w:rPr>
            </w:pPr>
            <w:r w:rsidRPr="0076397B">
              <w:rPr>
                <w:sz w:val="16"/>
                <w:szCs w:val="16"/>
              </w:rPr>
              <w:t>290</w:t>
            </w:r>
          </w:p>
        </w:tc>
        <w:tc>
          <w:tcPr>
            <w:tcW w:w="1124" w:type="dxa"/>
          </w:tcPr>
          <w:p w14:paraId="3E98CD3D" w14:textId="77777777" w:rsidR="00CC2225" w:rsidRPr="0076397B" w:rsidRDefault="00CC2225" w:rsidP="00434ED1">
            <w:pPr>
              <w:jc w:val="right"/>
              <w:rPr>
                <w:sz w:val="16"/>
                <w:szCs w:val="16"/>
              </w:rPr>
            </w:pPr>
            <w:r w:rsidRPr="0076397B">
              <w:rPr>
                <w:sz w:val="16"/>
                <w:szCs w:val="16"/>
              </w:rPr>
              <w:t>300</w:t>
            </w:r>
          </w:p>
        </w:tc>
        <w:tc>
          <w:tcPr>
            <w:tcW w:w="978" w:type="dxa"/>
          </w:tcPr>
          <w:p w14:paraId="070665EB" w14:textId="77777777" w:rsidR="00CC2225" w:rsidRPr="0076397B" w:rsidRDefault="00CC2225" w:rsidP="00434ED1">
            <w:pPr>
              <w:jc w:val="right"/>
              <w:rPr>
                <w:sz w:val="16"/>
                <w:szCs w:val="16"/>
              </w:rPr>
            </w:pPr>
            <w:r w:rsidRPr="0076397B">
              <w:rPr>
                <w:sz w:val="16"/>
                <w:szCs w:val="16"/>
              </w:rPr>
              <w:t>590</w:t>
            </w:r>
          </w:p>
        </w:tc>
        <w:tc>
          <w:tcPr>
            <w:tcW w:w="1124" w:type="dxa"/>
          </w:tcPr>
          <w:p w14:paraId="1B80AA29" w14:textId="77777777" w:rsidR="00CC2225" w:rsidRPr="0076397B" w:rsidRDefault="00CC2225" w:rsidP="00434ED1">
            <w:pPr>
              <w:jc w:val="right"/>
              <w:rPr>
                <w:sz w:val="16"/>
                <w:szCs w:val="16"/>
              </w:rPr>
            </w:pPr>
            <w:r w:rsidRPr="0076397B">
              <w:rPr>
                <w:sz w:val="16"/>
                <w:szCs w:val="16"/>
              </w:rPr>
              <w:t>305</w:t>
            </w:r>
          </w:p>
        </w:tc>
        <w:tc>
          <w:tcPr>
            <w:tcW w:w="1124" w:type="dxa"/>
          </w:tcPr>
          <w:p w14:paraId="320CACCE" w14:textId="77777777" w:rsidR="00CC2225" w:rsidRPr="0076397B" w:rsidRDefault="00CC2225" w:rsidP="00434ED1">
            <w:pPr>
              <w:jc w:val="right"/>
              <w:rPr>
                <w:sz w:val="16"/>
                <w:szCs w:val="16"/>
              </w:rPr>
            </w:pPr>
            <w:r w:rsidRPr="0076397B">
              <w:rPr>
                <w:sz w:val="16"/>
                <w:szCs w:val="16"/>
              </w:rPr>
              <w:t>325</w:t>
            </w:r>
          </w:p>
        </w:tc>
        <w:tc>
          <w:tcPr>
            <w:tcW w:w="979" w:type="dxa"/>
          </w:tcPr>
          <w:p w14:paraId="2B4E205F" w14:textId="77777777" w:rsidR="00CC2225" w:rsidRPr="0076397B" w:rsidRDefault="00CC2225" w:rsidP="00434ED1">
            <w:pPr>
              <w:jc w:val="right"/>
              <w:rPr>
                <w:sz w:val="16"/>
                <w:szCs w:val="16"/>
              </w:rPr>
            </w:pPr>
            <w:r w:rsidRPr="0076397B">
              <w:rPr>
                <w:sz w:val="16"/>
                <w:szCs w:val="16"/>
              </w:rPr>
              <w:t>630</w:t>
            </w:r>
          </w:p>
        </w:tc>
      </w:tr>
      <w:tr w:rsidR="00CC2225" w:rsidRPr="00C2710A" w14:paraId="1D56C459" w14:textId="77777777" w:rsidTr="001A2D46">
        <w:tc>
          <w:tcPr>
            <w:tcW w:w="1896" w:type="dxa"/>
          </w:tcPr>
          <w:p w14:paraId="04A88957" w14:textId="77777777" w:rsidR="00CC2225" w:rsidRPr="000764C8" w:rsidRDefault="00CC2225" w:rsidP="00434ED1">
            <w:pPr>
              <w:rPr>
                <w:sz w:val="16"/>
                <w:szCs w:val="16"/>
                <w:lang w:val="ru-RU"/>
              </w:rPr>
            </w:pPr>
            <w:r w:rsidRPr="000764C8">
              <w:rPr>
                <w:sz w:val="16"/>
                <w:lang w:val="ru-RU"/>
              </w:rPr>
              <w:t>Латвия</w:t>
            </w:r>
          </w:p>
        </w:tc>
        <w:tc>
          <w:tcPr>
            <w:tcW w:w="859" w:type="dxa"/>
          </w:tcPr>
          <w:p w14:paraId="50A9842E" w14:textId="77777777" w:rsidR="00CC2225" w:rsidRPr="0076397B" w:rsidRDefault="00CC2225" w:rsidP="00434ED1">
            <w:pPr>
              <w:jc w:val="right"/>
              <w:rPr>
                <w:sz w:val="16"/>
                <w:szCs w:val="16"/>
              </w:rPr>
            </w:pPr>
            <w:r>
              <w:rPr>
                <w:sz w:val="16"/>
                <w:szCs w:val="16"/>
              </w:rPr>
              <w:t>0,</w:t>
            </w:r>
            <w:r w:rsidRPr="0076397B">
              <w:rPr>
                <w:sz w:val="16"/>
                <w:szCs w:val="16"/>
              </w:rPr>
              <w:t>050</w:t>
            </w:r>
          </w:p>
        </w:tc>
        <w:tc>
          <w:tcPr>
            <w:tcW w:w="1209" w:type="dxa"/>
          </w:tcPr>
          <w:p w14:paraId="1240ADAF" w14:textId="77777777" w:rsidR="00CC2225" w:rsidRPr="0076397B" w:rsidRDefault="00CC2225" w:rsidP="00434ED1">
            <w:pPr>
              <w:jc w:val="right"/>
              <w:rPr>
                <w:sz w:val="16"/>
                <w:szCs w:val="16"/>
              </w:rPr>
            </w:pPr>
            <w:r>
              <w:rPr>
                <w:sz w:val="16"/>
                <w:szCs w:val="16"/>
              </w:rPr>
              <w:t>0,</w:t>
            </w:r>
            <w:r w:rsidRPr="0076397B">
              <w:rPr>
                <w:sz w:val="16"/>
                <w:szCs w:val="16"/>
              </w:rPr>
              <w:t>071</w:t>
            </w:r>
          </w:p>
        </w:tc>
        <w:tc>
          <w:tcPr>
            <w:tcW w:w="998" w:type="dxa"/>
          </w:tcPr>
          <w:p w14:paraId="5653C54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970</w:t>
            </w:r>
          </w:p>
        </w:tc>
        <w:tc>
          <w:tcPr>
            <w:tcW w:w="1124" w:type="dxa"/>
          </w:tcPr>
          <w:p w14:paraId="66C4F3B0"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088</w:t>
            </w:r>
          </w:p>
        </w:tc>
        <w:tc>
          <w:tcPr>
            <w:tcW w:w="978" w:type="dxa"/>
          </w:tcPr>
          <w:p w14:paraId="2CC5832D"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058</w:t>
            </w:r>
          </w:p>
        </w:tc>
        <w:tc>
          <w:tcPr>
            <w:tcW w:w="1124" w:type="dxa"/>
          </w:tcPr>
          <w:p w14:paraId="30461FD4"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074</w:t>
            </w:r>
          </w:p>
        </w:tc>
        <w:tc>
          <w:tcPr>
            <w:tcW w:w="1124" w:type="dxa"/>
          </w:tcPr>
          <w:p w14:paraId="0D3FD0A0"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142</w:t>
            </w:r>
          </w:p>
        </w:tc>
        <w:tc>
          <w:tcPr>
            <w:tcW w:w="978" w:type="dxa"/>
          </w:tcPr>
          <w:p w14:paraId="64333DF9"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216</w:t>
            </w:r>
          </w:p>
        </w:tc>
        <w:tc>
          <w:tcPr>
            <w:tcW w:w="1124" w:type="dxa"/>
          </w:tcPr>
          <w:p w14:paraId="1CDD6DF9"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176</w:t>
            </w:r>
          </w:p>
        </w:tc>
        <w:tc>
          <w:tcPr>
            <w:tcW w:w="1124" w:type="dxa"/>
          </w:tcPr>
          <w:p w14:paraId="75D0AE3D"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322</w:t>
            </w:r>
          </w:p>
        </w:tc>
        <w:tc>
          <w:tcPr>
            <w:tcW w:w="979" w:type="dxa"/>
          </w:tcPr>
          <w:p w14:paraId="61B9509F"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498</w:t>
            </w:r>
          </w:p>
        </w:tc>
      </w:tr>
      <w:tr w:rsidR="00CC2225" w:rsidRPr="00C2710A" w14:paraId="54EE6844" w14:textId="77777777" w:rsidTr="001A2D46">
        <w:tc>
          <w:tcPr>
            <w:tcW w:w="1896" w:type="dxa"/>
          </w:tcPr>
          <w:p w14:paraId="24B742FB" w14:textId="77777777" w:rsidR="00CC2225" w:rsidRPr="000764C8" w:rsidRDefault="00CC2225" w:rsidP="00434ED1">
            <w:pPr>
              <w:rPr>
                <w:sz w:val="16"/>
                <w:szCs w:val="16"/>
                <w:lang w:val="ru-RU"/>
              </w:rPr>
            </w:pPr>
            <w:r w:rsidRPr="000764C8">
              <w:rPr>
                <w:sz w:val="16"/>
                <w:lang w:val="ru-RU"/>
              </w:rPr>
              <w:t>Лесото</w:t>
            </w:r>
          </w:p>
        </w:tc>
        <w:tc>
          <w:tcPr>
            <w:tcW w:w="859" w:type="dxa"/>
          </w:tcPr>
          <w:p w14:paraId="259156F3"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53C171DB"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3F39C6A2" w14:textId="77777777" w:rsidR="00CC2225" w:rsidRPr="0076397B" w:rsidRDefault="00CC2225" w:rsidP="00434ED1">
            <w:pPr>
              <w:jc w:val="right"/>
              <w:rPr>
                <w:sz w:val="16"/>
                <w:szCs w:val="16"/>
              </w:rPr>
            </w:pPr>
            <w:r w:rsidRPr="0076397B">
              <w:rPr>
                <w:sz w:val="16"/>
                <w:szCs w:val="16"/>
              </w:rPr>
              <w:t>39</w:t>
            </w:r>
          </w:p>
        </w:tc>
        <w:tc>
          <w:tcPr>
            <w:tcW w:w="1124" w:type="dxa"/>
          </w:tcPr>
          <w:p w14:paraId="26861A28" w14:textId="77777777" w:rsidR="00CC2225" w:rsidRPr="0076397B" w:rsidRDefault="00CC2225" w:rsidP="00434ED1">
            <w:pPr>
              <w:jc w:val="right"/>
              <w:rPr>
                <w:sz w:val="16"/>
                <w:szCs w:val="16"/>
              </w:rPr>
            </w:pPr>
            <w:r w:rsidRPr="0076397B">
              <w:rPr>
                <w:sz w:val="16"/>
                <w:szCs w:val="16"/>
              </w:rPr>
              <w:t>42</w:t>
            </w:r>
          </w:p>
        </w:tc>
        <w:tc>
          <w:tcPr>
            <w:tcW w:w="978" w:type="dxa"/>
          </w:tcPr>
          <w:p w14:paraId="01A63A31" w14:textId="77777777" w:rsidR="00CC2225" w:rsidRPr="0076397B" w:rsidRDefault="00CC2225" w:rsidP="00434ED1">
            <w:pPr>
              <w:jc w:val="right"/>
              <w:rPr>
                <w:sz w:val="16"/>
                <w:szCs w:val="16"/>
              </w:rPr>
            </w:pPr>
            <w:r w:rsidRPr="0076397B">
              <w:rPr>
                <w:sz w:val="16"/>
                <w:szCs w:val="16"/>
              </w:rPr>
              <w:t>81</w:t>
            </w:r>
          </w:p>
        </w:tc>
        <w:tc>
          <w:tcPr>
            <w:tcW w:w="1124" w:type="dxa"/>
          </w:tcPr>
          <w:p w14:paraId="61130C1E" w14:textId="77777777" w:rsidR="00CC2225" w:rsidRPr="0076397B" w:rsidRDefault="00CC2225" w:rsidP="00434ED1">
            <w:pPr>
              <w:jc w:val="right"/>
              <w:rPr>
                <w:sz w:val="16"/>
                <w:szCs w:val="16"/>
              </w:rPr>
            </w:pPr>
            <w:r w:rsidRPr="0076397B">
              <w:rPr>
                <w:sz w:val="16"/>
                <w:szCs w:val="16"/>
              </w:rPr>
              <w:t>41</w:t>
            </w:r>
          </w:p>
        </w:tc>
        <w:tc>
          <w:tcPr>
            <w:tcW w:w="1124" w:type="dxa"/>
          </w:tcPr>
          <w:p w14:paraId="32C4BC15" w14:textId="77777777" w:rsidR="00CC2225" w:rsidRPr="0076397B" w:rsidRDefault="00CC2225" w:rsidP="00434ED1">
            <w:pPr>
              <w:jc w:val="right"/>
              <w:rPr>
                <w:sz w:val="16"/>
                <w:szCs w:val="16"/>
              </w:rPr>
            </w:pPr>
            <w:r w:rsidRPr="0076397B">
              <w:rPr>
                <w:sz w:val="16"/>
                <w:szCs w:val="16"/>
              </w:rPr>
              <w:t>43</w:t>
            </w:r>
          </w:p>
        </w:tc>
        <w:tc>
          <w:tcPr>
            <w:tcW w:w="978" w:type="dxa"/>
          </w:tcPr>
          <w:p w14:paraId="4070471F" w14:textId="77777777" w:rsidR="00CC2225" w:rsidRPr="0076397B" w:rsidRDefault="00CC2225" w:rsidP="00434ED1">
            <w:pPr>
              <w:jc w:val="right"/>
              <w:rPr>
                <w:sz w:val="16"/>
                <w:szCs w:val="16"/>
              </w:rPr>
            </w:pPr>
            <w:r w:rsidRPr="0076397B">
              <w:rPr>
                <w:sz w:val="16"/>
                <w:szCs w:val="16"/>
              </w:rPr>
              <w:t>84</w:t>
            </w:r>
          </w:p>
        </w:tc>
        <w:tc>
          <w:tcPr>
            <w:tcW w:w="1124" w:type="dxa"/>
          </w:tcPr>
          <w:p w14:paraId="2E6553C5" w14:textId="77777777" w:rsidR="00CC2225" w:rsidRPr="0076397B" w:rsidRDefault="00CC2225" w:rsidP="00434ED1">
            <w:pPr>
              <w:jc w:val="right"/>
              <w:rPr>
                <w:sz w:val="16"/>
                <w:szCs w:val="16"/>
              </w:rPr>
            </w:pPr>
            <w:r w:rsidRPr="0076397B">
              <w:rPr>
                <w:sz w:val="16"/>
                <w:szCs w:val="16"/>
              </w:rPr>
              <w:t>44</w:t>
            </w:r>
          </w:p>
        </w:tc>
        <w:tc>
          <w:tcPr>
            <w:tcW w:w="1124" w:type="dxa"/>
          </w:tcPr>
          <w:p w14:paraId="004B6870" w14:textId="77777777" w:rsidR="00CC2225" w:rsidRPr="0076397B" w:rsidRDefault="00CC2225" w:rsidP="00434ED1">
            <w:pPr>
              <w:jc w:val="right"/>
              <w:rPr>
                <w:sz w:val="16"/>
                <w:szCs w:val="16"/>
              </w:rPr>
            </w:pPr>
            <w:r w:rsidRPr="0076397B">
              <w:rPr>
                <w:sz w:val="16"/>
                <w:szCs w:val="16"/>
              </w:rPr>
              <w:t>46</w:t>
            </w:r>
          </w:p>
        </w:tc>
        <w:tc>
          <w:tcPr>
            <w:tcW w:w="979" w:type="dxa"/>
          </w:tcPr>
          <w:p w14:paraId="67F2492E" w14:textId="77777777" w:rsidR="00CC2225" w:rsidRPr="0076397B" w:rsidRDefault="00CC2225" w:rsidP="00434ED1">
            <w:pPr>
              <w:jc w:val="right"/>
              <w:rPr>
                <w:sz w:val="16"/>
                <w:szCs w:val="16"/>
              </w:rPr>
            </w:pPr>
            <w:r w:rsidRPr="0076397B">
              <w:rPr>
                <w:sz w:val="16"/>
                <w:szCs w:val="16"/>
              </w:rPr>
              <w:t>90</w:t>
            </w:r>
          </w:p>
        </w:tc>
      </w:tr>
      <w:tr w:rsidR="00CC2225" w:rsidRPr="00C2710A" w14:paraId="0FCB70CD" w14:textId="77777777" w:rsidTr="001A2D46">
        <w:tc>
          <w:tcPr>
            <w:tcW w:w="1896" w:type="dxa"/>
          </w:tcPr>
          <w:p w14:paraId="5922D8E9" w14:textId="77777777" w:rsidR="00CC2225" w:rsidRPr="000764C8" w:rsidRDefault="00CC2225" w:rsidP="00434ED1">
            <w:pPr>
              <w:rPr>
                <w:sz w:val="16"/>
                <w:szCs w:val="16"/>
                <w:lang w:val="ru-RU"/>
              </w:rPr>
            </w:pPr>
            <w:r w:rsidRPr="000764C8">
              <w:rPr>
                <w:sz w:val="16"/>
                <w:lang w:val="ru-RU"/>
              </w:rPr>
              <w:t>Либерия</w:t>
            </w:r>
          </w:p>
        </w:tc>
        <w:tc>
          <w:tcPr>
            <w:tcW w:w="859" w:type="dxa"/>
          </w:tcPr>
          <w:p w14:paraId="28E8452D"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71B2A3B7"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6D3F918C" w14:textId="77777777" w:rsidR="00CC2225" w:rsidRPr="0076397B" w:rsidRDefault="00CC2225" w:rsidP="00434ED1">
            <w:pPr>
              <w:jc w:val="right"/>
              <w:rPr>
                <w:sz w:val="16"/>
                <w:szCs w:val="16"/>
              </w:rPr>
            </w:pPr>
            <w:r w:rsidRPr="0076397B">
              <w:rPr>
                <w:sz w:val="16"/>
                <w:szCs w:val="16"/>
              </w:rPr>
              <w:t>39</w:t>
            </w:r>
          </w:p>
        </w:tc>
        <w:tc>
          <w:tcPr>
            <w:tcW w:w="1124" w:type="dxa"/>
          </w:tcPr>
          <w:p w14:paraId="3ABFA19E" w14:textId="77777777" w:rsidR="00CC2225" w:rsidRPr="0076397B" w:rsidRDefault="00CC2225" w:rsidP="00434ED1">
            <w:pPr>
              <w:jc w:val="right"/>
              <w:rPr>
                <w:sz w:val="16"/>
                <w:szCs w:val="16"/>
              </w:rPr>
            </w:pPr>
            <w:r w:rsidRPr="0076397B">
              <w:rPr>
                <w:sz w:val="16"/>
                <w:szCs w:val="16"/>
              </w:rPr>
              <w:t>42</w:t>
            </w:r>
          </w:p>
        </w:tc>
        <w:tc>
          <w:tcPr>
            <w:tcW w:w="978" w:type="dxa"/>
          </w:tcPr>
          <w:p w14:paraId="64A80AAE" w14:textId="77777777" w:rsidR="00CC2225" w:rsidRPr="0076397B" w:rsidRDefault="00CC2225" w:rsidP="00434ED1">
            <w:pPr>
              <w:jc w:val="right"/>
              <w:rPr>
                <w:sz w:val="16"/>
                <w:szCs w:val="16"/>
              </w:rPr>
            </w:pPr>
            <w:r w:rsidRPr="0076397B">
              <w:rPr>
                <w:sz w:val="16"/>
                <w:szCs w:val="16"/>
              </w:rPr>
              <w:t>81</w:t>
            </w:r>
          </w:p>
        </w:tc>
        <w:tc>
          <w:tcPr>
            <w:tcW w:w="1124" w:type="dxa"/>
          </w:tcPr>
          <w:p w14:paraId="1DAE9EB6" w14:textId="77777777" w:rsidR="00CC2225" w:rsidRPr="0076397B" w:rsidRDefault="00CC2225" w:rsidP="00434ED1">
            <w:pPr>
              <w:jc w:val="right"/>
              <w:rPr>
                <w:sz w:val="16"/>
                <w:szCs w:val="16"/>
              </w:rPr>
            </w:pPr>
            <w:r w:rsidRPr="0076397B">
              <w:rPr>
                <w:sz w:val="16"/>
                <w:szCs w:val="16"/>
              </w:rPr>
              <w:t>41</w:t>
            </w:r>
          </w:p>
        </w:tc>
        <w:tc>
          <w:tcPr>
            <w:tcW w:w="1124" w:type="dxa"/>
          </w:tcPr>
          <w:p w14:paraId="4F0B7C5D" w14:textId="77777777" w:rsidR="00CC2225" w:rsidRPr="0076397B" w:rsidRDefault="00CC2225" w:rsidP="00434ED1">
            <w:pPr>
              <w:jc w:val="right"/>
              <w:rPr>
                <w:sz w:val="16"/>
                <w:szCs w:val="16"/>
              </w:rPr>
            </w:pPr>
            <w:r w:rsidRPr="0076397B">
              <w:rPr>
                <w:sz w:val="16"/>
                <w:szCs w:val="16"/>
              </w:rPr>
              <w:t>43</w:t>
            </w:r>
          </w:p>
        </w:tc>
        <w:tc>
          <w:tcPr>
            <w:tcW w:w="978" w:type="dxa"/>
          </w:tcPr>
          <w:p w14:paraId="06AEEA3C" w14:textId="77777777" w:rsidR="00CC2225" w:rsidRPr="0076397B" w:rsidRDefault="00CC2225" w:rsidP="00434ED1">
            <w:pPr>
              <w:jc w:val="right"/>
              <w:rPr>
                <w:sz w:val="16"/>
                <w:szCs w:val="16"/>
              </w:rPr>
            </w:pPr>
            <w:r w:rsidRPr="0076397B">
              <w:rPr>
                <w:sz w:val="16"/>
                <w:szCs w:val="16"/>
              </w:rPr>
              <w:t>84</w:t>
            </w:r>
          </w:p>
        </w:tc>
        <w:tc>
          <w:tcPr>
            <w:tcW w:w="1124" w:type="dxa"/>
          </w:tcPr>
          <w:p w14:paraId="7F5CA93B" w14:textId="77777777" w:rsidR="00CC2225" w:rsidRPr="0076397B" w:rsidRDefault="00CC2225" w:rsidP="00434ED1">
            <w:pPr>
              <w:jc w:val="right"/>
              <w:rPr>
                <w:sz w:val="16"/>
                <w:szCs w:val="16"/>
              </w:rPr>
            </w:pPr>
            <w:r w:rsidRPr="0076397B">
              <w:rPr>
                <w:sz w:val="16"/>
                <w:szCs w:val="16"/>
              </w:rPr>
              <w:t>44</w:t>
            </w:r>
          </w:p>
        </w:tc>
        <w:tc>
          <w:tcPr>
            <w:tcW w:w="1124" w:type="dxa"/>
          </w:tcPr>
          <w:p w14:paraId="20D5276F" w14:textId="77777777" w:rsidR="00CC2225" w:rsidRPr="0076397B" w:rsidRDefault="00CC2225" w:rsidP="00434ED1">
            <w:pPr>
              <w:jc w:val="right"/>
              <w:rPr>
                <w:sz w:val="16"/>
                <w:szCs w:val="16"/>
              </w:rPr>
            </w:pPr>
            <w:r w:rsidRPr="0076397B">
              <w:rPr>
                <w:sz w:val="16"/>
                <w:szCs w:val="16"/>
              </w:rPr>
              <w:t>46</w:t>
            </w:r>
          </w:p>
        </w:tc>
        <w:tc>
          <w:tcPr>
            <w:tcW w:w="979" w:type="dxa"/>
          </w:tcPr>
          <w:p w14:paraId="2C568F7D" w14:textId="77777777" w:rsidR="00CC2225" w:rsidRPr="0076397B" w:rsidRDefault="00CC2225" w:rsidP="00434ED1">
            <w:pPr>
              <w:jc w:val="right"/>
              <w:rPr>
                <w:sz w:val="16"/>
                <w:szCs w:val="16"/>
              </w:rPr>
            </w:pPr>
            <w:r w:rsidRPr="0076397B">
              <w:rPr>
                <w:sz w:val="16"/>
                <w:szCs w:val="16"/>
              </w:rPr>
              <w:t>90</w:t>
            </w:r>
          </w:p>
        </w:tc>
      </w:tr>
      <w:tr w:rsidR="00CC2225" w:rsidRPr="00C2710A" w14:paraId="2E5F92A4" w14:textId="77777777" w:rsidTr="001A2D46">
        <w:tc>
          <w:tcPr>
            <w:tcW w:w="1896" w:type="dxa"/>
          </w:tcPr>
          <w:p w14:paraId="0AB31968" w14:textId="77777777" w:rsidR="00CC2225" w:rsidRPr="000764C8" w:rsidRDefault="00CC2225" w:rsidP="00434ED1">
            <w:pPr>
              <w:rPr>
                <w:sz w:val="16"/>
                <w:szCs w:val="16"/>
                <w:lang w:val="ru-RU"/>
              </w:rPr>
            </w:pPr>
            <w:r w:rsidRPr="000764C8">
              <w:rPr>
                <w:sz w:val="16"/>
                <w:lang w:val="ru-RU"/>
              </w:rPr>
              <w:t>Ливан</w:t>
            </w:r>
          </w:p>
        </w:tc>
        <w:tc>
          <w:tcPr>
            <w:tcW w:w="859" w:type="dxa"/>
          </w:tcPr>
          <w:p w14:paraId="13E24F59" w14:textId="77777777" w:rsidR="00CC2225" w:rsidRPr="0076397B" w:rsidRDefault="00CC2225" w:rsidP="00434ED1">
            <w:pPr>
              <w:jc w:val="right"/>
              <w:rPr>
                <w:sz w:val="16"/>
                <w:szCs w:val="16"/>
              </w:rPr>
            </w:pPr>
            <w:r>
              <w:rPr>
                <w:sz w:val="16"/>
                <w:szCs w:val="16"/>
              </w:rPr>
              <w:t>0,</w:t>
            </w:r>
            <w:r w:rsidRPr="0076397B">
              <w:rPr>
                <w:sz w:val="16"/>
                <w:szCs w:val="16"/>
              </w:rPr>
              <w:t>036</w:t>
            </w:r>
          </w:p>
        </w:tc>
        <w:tc>
          <w:tcPr>
            <w:tcW w:w="1209" w:type="dxa"/>
          </w:tcPr>
          <w:p w14:paraId="6C0AD562" w14:textId="77777777" w:rsidR="00CC2225" w:rsidRPr="0076397B" w:rsidRDefault="00CC2225" w:rsidP="00434ED1">
            <w:pPr>
              <w:jc w:val="right"/>
              <w:rPr>
                <w:sz w:val="16"/>
                <w:szCs w:val="16"/>
              </w:rPr>
            </w:pPr>
            <w:r>
              <w:rPr>
                <w:sz w:val="16"/>
                <w:szCs w:val="16"/>
              </w:rPr>
              <w:t>0,</w:t>
            </w:r>
            <w:r w:rsidRPr="0076397B">
              <w:rPr>
                <w:sz w:val="16"/>
                <w:szCs w:val="16"/>
              </w:rPr>
              <w:t>051</w:t>
            </w:r>
          </w:p>
        </w:tc>
        <w:tc>
          <w:tcPr>
            <w:tcW w:w="998" w:type="dxa"/>
          </w:tcPr>
          <w:p w14:paraId="76A8F87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418</w:t>
            </w:r>
          </w:p>
        </w:tc>
        <w:tc>
          <w:tcPr>
            <w:tcW w:w="1124" w:type="dxa"/>
          </w:tcPr>
          <w:p w14:paraId="4B504AB0"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503</w:t>
            </w:r>
          </w:p>
        </w:tc>
        <w:tc>
          <w:tcPr>
            <w:tcW w:w="978" w:type="dxa"/>
          </w:tcPr>
          <w:p w14:paraId="624E25F7"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922</w:t>
            </w:r>
          </w:p>
        </w:tc>
        <w:tc>
          <w:tcPr>
            <w:tcW w:w="1124" w:type="dxa"/>
          </w:tcPr>
          <w:p w14:paraId="6B136160"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493</w:t>
            </w:r>
          </w:p>
        </w:tc>
        <w:tc>
          <w:tcPr>
            <w:tcW w:w="1124" w:type="dxa"/>
          </w:tcPr>
          <w:p w14:paraId="618B8840"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542</w:t>
            </w:r>
          </w:p>
        </w:tc>
        <w:tc>
          <w:tcPr>
            <w:tcW w:w="978" w:type="dxa"/>
          </w:tcPr>
          <w:p w14:paraId="40F6DA23"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035</w:t>
            </w:r>
          </w:p>
        </w:tc>
        <w:tc>
          <w:tcPr>
            <w:tcW w:w="1124" w:type="dxa"/>
          </w:tcPr>
          <w:p w14:paraId="591B5737"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567</w:t>
            </w:r>
          </w:p>
        </w:tc>
        <w:tc>
          <w:tcPr>
            <w:tcW w:w="1124" w:type="dxa"/>
          </w:tcPr>
          <w:p w14:paraId="08EDC56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672</w:t>
            </w:r>
          </w:p>
        </w:tc>
        <w:tc>
          <w:tcPr>
            <w:tcW w:w="979" w:type="dxa"/>
          </w:tcPr>
          <w:p w14:paraId="24BAD3E4"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239</w:t>
            </w:r>
          </w:p>
        </w:tc>
      </w:tr>
      <w:tr w:rsidR="00CC2225" w:rsidRPr="00C2710A" w14:paraId="4DEBD00C" w14:textId="77777777" w:rsidTr="001A2D46">
        <w:tc>
          <w:tcPr>
            <w:tcW w:w="1896" w:type="dxa"/>
          </w:tcPr>
          <w:p w14:paraId="23897BFD" w14:textId="77777777" w:rsidR="00CC2225" w:rsidRPr="000764C8" w:rsidRDefault="00CC2225" w:rsidP="00434ED1">
            <w:pPr>
              <w:rPr>
                <w:sz w:val="16"/>
                <w:szCs w:val="16"/>
                <w:lang w:val="ru-RU"/>
              </w:rPr>
            </w:pPr>
            <w:r w:rsidRPr="000764C8">
              <w:rPr>
                <w:sz w:val="16"/>
                <w:lang w:val="ru-RU"/>
              </w:rPr>
              <w:t>Ливия</w:t>
            </w:r>
          </w:p>
        </w:tc>
        <w:tc>
          <w:tcPr>
            <w:tcW w:w="859" w:type="dxa"/>
          </w:tcPr>
          <w:p w14:paraId="6C666DA7" w14:textId="77777777" w:rsidR="00CC2225" w:rsidRPr="0076397B" w:rsidRDefault="00CC2225" w:rsidP="00434ED1">
            <w:pPr>
              <w:jc w:val="right"/>
              <w:rPr>
                <w:sz w:val="16"/>
                <w:szCs w:val="16"/>
              </w:rPr>
            </w:pPr>
            <w:r>
              <w:rPr>
                <w:sz w:val="16"/>
                <w:szCs w:val="16"/>
              </w:rPr>
              <w:t>0,</w:t>
            </w:r>
            <w:r w:rsidRPr="0076397B">
              <w:rPr>
                <w:sz w:val="16"/>
                <w:szCs w:val="16"/>
              </w:rPr>
              <w:t>018</w:t>
            </w:r>
          </w:p>
        </w:tc>
        <w:tc>
          <w:tcPr>
            <w:tcW w:w="1209" w:type="dxa"/>
          </w:tcPr>
          <w:p w14:paraId="30898A38" w14:textId="77777777" w:rsidR="00CC2225" w:rsidRPr="0076397B" w:rsidRDefault="00CC2225" w:rsidP="00434ED1">
            <w:pPr>
              <w:jc w:val="right"/>
              <w:rPr>
                <w:sz w:val="16"/>
                <w:szCs w:val="16"/>
              </w:rPr>
            </w:pPr>
            <w:r>
              <w:rPr>
                <w:sz w:val="16"/>
                <w:szCs w:val="16"/>
              </w:rPr>
              <w:t>0,</w:t>
            </w:r>
            <w:r w:rsidRPr="0076397B">
              <w:rPr>
                <w:sz w:val="16"/>
                <w:szCs w:val="16"/>
              </w:rPr>
              <w:t>025</w:t>
            </w:r>
          </w:p>
        </w:tc>
        <w:tc>
          <w:tcPr>
            <w:tcW w:w="998" w:type="dxa"/>
          </w:tcPr>
          <w:p w14:paraId="27884536" w14:textId="77777777" w:rsidR="00CC2225" w:rsidRPr="0076397B" w:rsidRDefault="00CC2225" w:rsidP="00434ED1">
            <w:pPr>
              <w:jc w:val="right"/>
              <w:rPr>
                <w:sz w:val="16"/>
                <w:szCs w:val="16"/>
              </w:rPr>
            </w:pPr>
            <w:r w:rsidRPr="0076397B">
              <w:rPr>
                <w:sz w:val="16"/>
                <w:szCs w:val="16"/>
              </w:rPr>
              <w:t>709</w:t>
            </w:r>
          </w:p>
        </w:tc>
        <w:tc>
          <w:tcPr>
            <w:tcW w:w="1124" w:type="dxa"/>
          </w:tcPr>
          <w:p w14:paraId="31D3EB4E" w14:textId="77777777" w:rsidR="00CC2225" w:rsidRPr="0076397B" w:rsidRDefault="00CC2225" w:rsidP="00434ED1">
            <w:pPr>
              <w:jc w:val="right"/>
              <w:rPr>
                <w:sz w:val="16"/>
                <w:szCs w:val="16"/>
              </w:rPr>
            </w:pPr>
            <w:r w:rsidRPr="0076397B">
              <w:rPr>
                <w:sz w:val="16"/>
                <w:szCs w:val="16"/>
              </w:rPr>
              <w:t>752</w:t>
            </w:r>
          </w:p>
        </w:tc>
        <w:tc>
          <w:tcPr>
            <w:tcW w:w="978" w:type="dxa"/>
          </w:tcPr>
          <w:p w14:paraId="29F6DC2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461</w:t>
            </w:r>
          </w:p>
        </w:tc>
        <w:tc>
          <w:tcPr>
            <w:tcW w:w="1124" w:type="dxa"/>
          </w:tcPr>
          <w:p w14:paraId="7E680B85" w14:textId="77777777" w:rsidR="00CC2225" w:rsidRPr="0076397B" w:rsidRDefault="00CC2225" w:rsidP="00434ED1">
            <w:pPr>
              <w:jc w:val="right"/>
              <w:rPr>
                <w:sz w:val="16"/>
                <w:szCs w:val="16"/>
              </w:rPr>
            </w:pPr>
            <w:r w:rsidRPr="0076397B">
              <w:rPr>
                <w:sz w:val="16"/>
                <w:szCs w:val="16"/>
              </w:rPr>
              <w:t>747</w:t>
            </w:r>
          </w:p>
        </w:tc>
        <w:tc>
          <w:tcPr>
            <w:tcW w:w="1124" w:type="dxa"/>
          </w:tcPr>
          <w:p w14:paraId="788EE13A" w14:textId="77777777" w:rsidR="00CC2225" w:rsidRPr="0076397B" w:rsidRDefault="00CC2225" w:rsidP="00434ED1">
            <w:pPr>
              <w:jc w:val="right"/>
              <w:rPr>
                <w:sz w:val="16"/>
                <w:szCs w:val="16"/>
              </w:rPr>
            </w:pPr>
            <w:r w:rsidRPr="0076397B">
              <w:rPr>
                <w:sz w:val="16"/>
                <w:szCs w:val="16"/>
              </w:rPr>
              <w:t>771</w:t>
            </w:r>
          </w:p>
        </w:tc>
        <w:tc>
          <w:tcPr>
            <w:tcW w:w="978" w:type="dxa"/>
          </w:tcPr>
          <w:p w14:paraId="1C636E4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518</w:t>
            </w:r>
          </w:p>
        </w:tc>
        <w:tc>
          <w:tcPr>
            <w:tcW w:w="1124" w:type="dxa"/>
          </w:tcPr>
          <w:p w14:paraId="2D8A452E" w14:textId="77777777" w:rsidR="00CC2225" w:rsidRPr="0076397B" w:rsidRDefault="00CC2225" w:rsidP="00434ED1">
            <w:pPr>
              <w:jc w:val="right"/>
              <w:rPr>
                <w:sz w:val="16"/>
                <w:szCs w:val="16"/>
              </w:rPr>
            </w:pPr>
            <w:r w:rsidRPr="0076397B">
              <w:rPr>
                <w:sz w:val="16"/>
                <w:szCs w:val="16"/>
              </w:rPr>
              <w:t>783</w:t>
            </w:r>
          </w:p>
        </w:tc>
        <w:tc>
          <w:tcPr>
            <w:tcW w:w="1124" w:type="dxa"/>
          </w:tcPr>
          <w:p w14:paraId="2C8CAFB5" w14:textId="77777777" w:rsidR="00CC2225" w:rsidRPr="0076397B" w:rsidRDefault="00CC2225" w:rsidP="00434ED1">
            <w:pPr>
              <w:jc w:val="right"/>
              <w:rPr>
                <w:sz w:val="16"/>
                <w:szCs w:val="16"/>
              </w:rPr>
            </w:pPr>
            <w:r w:rsidRPr="0076397B">
              <w:rPr>
                <w:sz w:val="16"/>
                <w:szCs w:val="16"/>
              </w:rPr>
              <w:t>836</w:t>
            </w:r>
          </w:p>
        </w:tc>
        <w:tc>
          <w:tcPr>
            <w:tcW w:w="979" w:type="dxa"/>
          </w:tcPr>
          <w:p w14:paraId="2C3D7CD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619</w:t>
            </w:r>
          </w:p>
        </w:tc>
      </w:tr>
      <w:tr w:rsidR="00CC2225" w:rsidRPr="00C2710A" w14:paraId="2D13614E" w14:textId="77777777" w:rsidTr="001A2D46">
        <w:tc>
          <w:tcPr>
            <w:tcW w:w="1896" w:type="dxa"/>
          </w:tcPr>
          <w:p w14:paraId="6A994B2D" w14:textId="77777777" w:rsidR="00CC2225" w:rsidRPr="000764C8" w:rsidRDefault="00CC2225" w:rsidP="00434ED1">
            <w:pPr>
              <w:rPr>
                <w:sz w:val="16"/>
                <w:szCs w:val="16"/>
                <w:lang w:val="ru-RU"/>
              </w:rPr>
            </w:pPr>
            <w:r w:rsidRPr="000764C8">
              <w:rPr>
                <w:sz w:val="16"/>
                <w:lang w:val="ru-RU"/>
              </w:rPr>
              <w:t>Литва</w:t>
            </w:r>
          </w:p>
        </w:tc>
        <w:tc>
          <w:tcPr>
            <w:tcW w:w="859" w:type="dxa"/>
          </w:tcPr>
          <w:p w14:paraId="15E5EFFE" w14:textId="77777777" w:rsidR="00CC2225" w:rsidRPr="0076397B" w:rsidRDefault="00CC2225" w:rsidP="00434ED1">
            <w:pPr>
              <w:jc w:val="right"/>
              <w:rPr>
                <w:sz w:val="16"/>
                <w:szCs w:val="16"/>
              </w:rPr>
            </w:pPr>
            <w:r>
              <w:rPr>
                <w:sz w:val="16"/>
                <w:szCs w:val="16"/>
              </w:rPr>
              <w:t>0,</w:t>
            </w:r>
            <w:r w:rsidRPr="0076397B">
              <w:rPr>
                <w:sz w:val="16"/>
                <w:szCs w:val="16"/>
              </w:rPr>
              <w:t>077</w:t>
            </w:r>
          </w:p>
        </w:tc>
        <w:tc>
          <w:tcPr>
            <w:tcW w:w="1209" w:type="dxa"/>
          </w:tcPr>
          <w:p w14:paraId="3134934E" w14:textId="77777777" w:rsidR="00CC2225" w:rsidRPr="0076397B" w:rsidRDefault="00CC2225" w:rsidP="00434ED1">
            <w:pPr>
              <w:jc w:val="right"/>
              <w:rPr>
                <w:sz w:val="16"/>
                <w:szCs w:val="16"/>
              </w:rPr>
            </w:pPr>
            <w:r>
              <w:rPr>
                <w:sz w:val="16"/>
                <w:szCs w:val="16"/>
              </w:rPr>
              <w:t>0,</w:t>
            </w:r>
            <w:r w:rsidRPr="0076397B">
              <w:rPr>
                <w:sz w:val="16"/>
                <w:szCs w:val="16"/>
              </w:rPr>
              <w:t>109</w:t>
            </w:r>
          </w:p>
        </w:tc>
        <w:tc>
          <w:tcPr>
            <w:tcW w:w="998" w:type="dxa"/>
          </w:tcPr>
          <w:p w14:paraId="4903DB5F"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034</w:t>
            </w:r>
          </w:p>
        </w:tc>
        <w:tc>
          <w:tcPr>
            <w:tcW w:w="1124" w:type="dxa"/>
          </w:tcPr>
          <w:p w14:paraId="3403A2A8"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216</w:t>
            </w:r>
          </w:p>
        </w:tc>
        <w:tc>
          <w:tcPr>
            <w:tcW w:w="978" w:type="dxa"/>
          </w:tcPr>
          <w:p w14:paraId="0A83C407"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249</w:t>
            </w:r>
          </w:p>
        </w:tc>
        <w:tc>
          <w:tcPr>
            <w:tcW w:w="1124" w:type="dxa"/>
          </w:tcPr>
          <w:p w14:paraId="7C03EE78"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194</w:t>
            </w:r>
          </w:p>
        </w:tc>
        <w:tc>
          <w:tcPr>
            <w:tcW w:w="1124" w:type="dxa"/>
          </w:tcPr>
          <w:p w14:paraId="3DE07F0F"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298</w:t>
            </w:r>
          </w:p>
        </w:tc>
        <w:tc>
          <w:tcPr>
            <w:tcW w:w="978" w:type="dxa"/>
          </w:tcPr>
          <w:p w14:paraId="687739E3"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492</w:t>
            </w:r>
          </w:p>
        </w:tc>
        <w:tc>
          <w:tcPr>
            <w:tcW w:w="1124" w:type="dxa"/>
          </w:tcPr>
          <w:p w14:paraId="40F4B8B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351</w:t>
            </w:r>
          </w:p>
        </w:tc>
        <w:tc>
          <w:tcPr>
            <w:tcW w:w="1124" w:type="dxa"/>
          </w:tcPr>
          <w:p w14:paraId="075E487A"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575</w:t>
            </w:r>
          </w:p>
        </w:tc>
        <w:tc>
          <w:tcPr>
            <w:tcW w:w="979" w:type="dxa"/>
          </w:tcPr>
          <w:p w14:paraId="470F328F"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927</w:t>
            </w:r>
          </w:p>
        </w:tc>
      </w:tr>
      <w:tr w:rsidR="00CC2225" w:rsidRPr="00C2710A" w14:paraId="48ECF242" w14:textId="77777777" w:rsidTr="001A2D46">
        <w:tc>
          <w:tcPr>
            <w:tcW w:w="1896" w:type="dxa"/>
          </w:tcPr>
          <w:p w14:paraId="5B88C081" w14:textId="77777777" w:rsidR="00CC2225" w:rsidRPr="000764C8" w:rsidRDefault="00CC2225" w:rsidP="00434ED1">
            <w:pPr>
              <w:rPr>
                <w:sz w:val="16"/>
                <w:szCs w:val="16"/>
                <w:lang w:val="ru-RU"/>
              </w:rPr>
            </w:pPr>
            <w:r w:rsidRPr="000764C8">
              <w:rPr>
                <w:sz w:val="16"/>
                <w:lang w:val="ru-RU"/>
              </w:rPr>
              <w:t>Люксембург</w:t>
            </w:r>
          </w:p>
        </w:tc>
        <w:tc>
          <w:tcPr>
            <w:tcW w:w="859" w:type="dxa"/>
          </w:tcPr>
          <w:p w14:paraId="284E0688" w14:textId="77777777" w:rsidR="00CC2225" w:rsidRPr="0076397B" w:rsidRDefault="00CC2225" w:rsidP="00434ED1">
            <w:pPr>
              <w:jc w:val="right"/>
              <w:rPr>
                <w:sz w:val="16"/>
                <w:szCs w:val="16"/>
              </w:rPr>
            </w:pPr>
            <w:r>
              <w:rPr>
                <w:sz w:val="16"/>
                <w:szCs w:val="16"/>
              </w:rPr>
              <w:t>0,</w:t>
            </w:r>
            <w:r w:rsidRPr="0076397B">
              <w:rPr>
                <w:sz w:val="16"/>
                <w:szCs w:val="16"/>
              </w:rPr>
              <w:t>068</w:t>
            </w:r>
          </w:p>
        </w:tc>
        <w:tc>
          <w:tcPr>
            <w:tcW w:w="1209" w:type="dxa"/>
          </w:tcPr>
          <w:p w14:paraId="545D57F0" w14:textId="77777777" w:rsidR="00CC2225" w:rsidRPr="0076397B" w:rsidRDefault="00CC2225" w:rsidP="00434ED1">
            <w:pPr>
              <w:jc w:val="right"/>
              <w:rPr>
                <w:sz w:val="16"/>
                <w:szCs w:val="16"/>
              </w:rPr>
            </w:pPr>
            <w:r>
              <w:rPr>
                <w:sz w:val="16"/>
                <w:szCs w:val="16"/>
              </w:rPr>
              <w:t>0,</w:t>
            </w:r>
            <w:r w:rsidRPr="0076397B">
              <w:rPr>
                <w:sz w:val="16"/>
                <w:szCs w:val="16"/>
              </w:rPr>
              <w:t>096</w:t>
            </w:r>
          </w:p>
        </w:tc>
        <w:tc>
          <w:tcPr>
            <w:tcW w:w="998" w:type="dxa"/>
          </w:tcPr>
          <w:p w14:paraId="1C03656F"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679</w:t>
            </w:r>
          </w:p>
        </w:tc>
        <w:tc>
          <w:tcPr>
            <w:tcW w:w="1124" w:type="dxa"/>
          </w:tcPr>
          <w:p w14:paraId="49572598"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840</w:t>
            </w:r>
          </w:p>
        </w:tc>
        <w:tc>
          <w:tcPr>
            <w:tcW w:w="978" w:type="dxa"/>
          </w:tcPr>
          <w:p w14:paraId="2F4A22FE"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519</w:t>
            </w:r>
          </w:p>
        </w:tc>
        <w:tc>
          <w:tcPr>
            <w:tcW w:w="1124" w:type="dxa"/>
          </w:tcPr>
          <w:p w14:paraId="4A2D3DE5"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821</w:t>
            </w:r>
          </w:p>
        </w:tc>
        <w:tc>
          <w:tcPr>
            <w:tcW w:w="1124" w:type="dxa"/>
          </w:tcPr>
          <w:p w14:paraId="44AC48F1"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913</w:t>
            </w:r>
          </w:p>
        </w:tc>
        <w:tc>
          <w:tcPr>
            <w:tcW w:w="978" w:type="dxa"/>
          </w:tcPr>
          <w:p w14:paraId="20771BB8"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733</w:t>
            </w:r>
          </w:p>
        </w:tc>
        <w:tc>
          <w:tcPr>
            <w:tcW w:w="1124" w:type="dxa"/>
          </w:tcPr>
          <w:p w14:paraId="146F3757"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960</w:t>
            </w:r>
          </w:p>
        </w:tc>
        <w:tc>
          <w:tcPr>
            <w:tcW w:w="1124" w:type="dxa"/>
          </w:tcPr>
          <w:p w14:paraId="09AAC1C0"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157</w:t>
            </w:r>
          </w:p>
        </w:tc>
        <w:tc>
          <w:tcPr>
            <w:tcW w:w="979" w:type="dxa"/>
          </w:tcPr>
          <w:p w14:paraId="76D79E9D"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117</w:t>
            </w:r>
          </w:p>
        </w:tc>
      </w:tr>
      <w:tr w:rsidR="00CC2225" w:rsidRPr="00C2710A" w14:paraId="3DC97285" w14:textId="77777777" w:rsidTr="001A2D46">
        <w:tc>
          <w:tcPr>
            <w:tcW w:w="1896" w:type="dxa"/>
          </w:tcPr>
          <w:p w14:paraId="4516A651" w14:textId="77777777" w:rsidR="00CC2225" w:rsidRPr="000764C8" w:rsidRDefault="00CC2225" w:rsidP="00434ED1">
            <w:pPr>
              <w:rPr>
                <w:sz w:val="16"/>
                <w:szCs w:val="16"/>
                <w:lang w:val="ru-RU"/>
              </w:rPr>
            </w:pPr>
            <w:r w:rsidRPr="000764C8">
              <w:rPr>
                <w:sz w:val="16"/>
                <w:lang w:val="ru-RU"/>
              </w:rPr>
              <w:t>Маврикий</w:t>
            </w:r>
          </w:p>
        </w:tc>
        <w:tc>
          <w:tcPr>
            <w:tcW w:w="859" w:type="dxa"/>
          </w:tcPr>
          <w:p w14:paraId="10F75130" w14:textId="77777777" w:rsidR="00CC2225" w:rsidRPr="0076397B" w:rsidRDefault="00CC2225" w:rsidP="00434ED1">
            <w:pPr>
              <w:jc w:val="right"/>
              <w:rPr>
                <w:sz w:val="16"/>
                <w:szCs w:val="16"/>
              </w:rPr>
            </w:pPr>
            <w:r>
              <w:rPr>
                <w:sz w:val="16"/>
                <w:szCs w:val="16"/>
              </w:rPr>
              <w:t>0,</w:t>
            </w:r>
            <w:r w:rsidRPr="0076397B">
              <w:rPr>
                <w:sz w:val="16"/>
                <w:szCs w:val="16"/>
              </w:rPr>
              <w:t>019</w:t>
            </w:r>
          </w:p>
        </w:tc>
        <w:tc>
          <w:tcPr>
            <w:tcW w:w="1209" w:type="dxa"/>
          </w:tcPr>
          <w:p w14:paraId="7AF25728" w14:textId="77777777" w:rsidR="00CC2225" w:rsidRPr="0076397B" w:rsidRDefault="00CC2225" w:rsidP="00434ED1">
            <w:pPr>
              <w:jc w:val="right"/>
              <w:rPr>
                <w:sz w:val="16"/>
                <w:szCs w:val="16"/>
              </w:rPr>
            </w:pPr>
            <w:r>
              <w:rPr>
                <w:sz w:val="16"/>
                <w:szCs w:val="16"/>
              </w:rPr>
              <w:t>0,</w:t>
            </w:r>
            <w:r w:rsidRPr="0076397B">
              <w:rPr>
                <w:sz w:val="16"/>
                <w:szCs w:val="16"/>
              </w:rPr>
              <w:t>027</w:t>
            </w:r>
          </w:p>
        </w:tc>
        <w:tc>
          <w:tcPr>
            <w:tcW w:w="998" w:type="dxa"/>
          </w:tcPr>
          <w:p w14:paraId="3E0686A1" w14:textId="77777777" w:rsidR="00CC2225" w:rsidRPr="0076397B" w:rsidRDefault="00CC2225" w:rsidP="00434ED1">
            <w:pPr>
              <w:jc w:val="right"/>
              <w:rPr>
                <w:sz w:val="16"/>
                <w:szCs w:val="16"/>
              </w:rPr>
            </w:pPr>
            <w:r w:rsidRPr="0076397B">
              <w:rPr>
                <w:sz w:val="16"/>
                <w:szCs w:val="16"/>
              </w:rPr>
              <w:t>749</w:t>
            </w:r>
          </w:p>
        </w:tc>
        <w:tc>
          <w:tcPr>
            <w:tcW w:w="1124" w:type="dxa"/>
          </w:tcPr>
          <w:p w14:paraId="1B6793F3" w14:textId="77777777" w:rsidR="00CC2225" w:rsidRPr="0076397B" w:rsidRDefault="00CC2225" w:rsidP="00434ED1">
            <w:pPr>
              <w:jc w:val="right"/>
              <w:rPr>
                <w:sz w:val="16"/>
                <w:szCs w:val="16"/>
              </w:rPr>
            </w:pPr>
            <w:r w:rsidRPr="0076397B">
              <w:rPr>
                <w:sz w:val="16"/>
                <w:szCs w:val="16"/>
              </w:rPr>
              <w:t>793</w:t>
            </w:r>
          </w:p>
        </w:tc>
        <w:tc>
          <w:tcPr>
            <w:tcW w:w="978" w:type="dxa"/>
          </w:tcPr>
          <w:p w14:paraId="6FA3935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71593890" w14:textId="77777777" w:rsidR="00CC2225" w:rsidRPr="0076397B" w:rsidRDefault="00CC2225" w:rsidP="00434ED1">
            <w:pPr>
              <w:jc w:val="right"/>
              <w:rPr>
                <w:sz w:val="16"/>
                <w:szCs w:val="16"/>
              </w:rPr>
            </w:pPr>
            <w:r w:rsidRPr="0076397B">
              <w:rPr>
                <w:sz w:val="16"/>
                <w:szCs w:val="16"/>
              </w:rPr>
              <w:t>788</w:t>
            </w:r>
          </w:p>
        </w:tc>
        <w:tc>
          <w:tcPr>
            <w:tcW w:w="1124" w:type="dxa"/>
          </w:tcPr>
          <w:p w14:paraId="06DBEE2B" w14:textId="77777777" w:rsidR="00CC2225" w:rsidRPr="0076397B" w:rsidRDefault="00CC2225" w:rsidP="00434ED1">
            <w:pPr>
              <w:jc w:val="right"/>
              <w:rPr>
                <w:sz w:val="16"/>
                <w:szCs w:val="16"/>
              </w:rPr>
            </w:pPr>
            <w:r w:rsidRPr="0076397B">
              <w:rPr>
                <w:sz w:val="16"/>
                <w:szCs w:val="16"/>
              </w:rPr>
              <w:t>814</w:t>
            </w:r>
          </w:p>
        </w:tc>
        <w:tc>
          <w:tcPr>
            <w:tcW w:w="978" w:type="dxa"/>
          </w:tcPr>
          <w:p w14:paraId="3E4C92DB"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1AAAADFB" w14:textId="77777777" w:rsidR="00CC2225" w:rsidRPr="0076397B" w:rsidRDefault="00CC2225" w:rsidP="00434ED1">
            <w:pPr>
              <w:jc w:val="right"/>
              <w:rPr>
                <w:sz w:val="16"/>
                <w:szCs w:val="16"/>
              </w:rPr>
            </w:pPr>
            <w:r w:rsidRPr="0076397B">
              <w:rPr>
                <w:sz w:val="16"/>
                <w:szCs w:val="16"/>
              </w:rPr>
              <w:t>827</w:t>
            </w:r>
          </w:p>
        </w:tc>
        <w:tc>
          <w:tcPr>
            <w:tcW w:w="1124" w:type="dxa"/>
          </w:tcPr>
          <w:p w14:paraId="20E14888" w14:textId="77777777" w:rsidR="00CC2225" w:rsidRPr="0076397B" w:rsidRDefault="00CC2225" w:rsidP="00434ED1">
            <w:pPr>
              <w:jc w:val="right"/>
              <w:rPr>
                <w:sz w:val="16"/>
                <w:szCs w:val="16"/>
              </w:rPr>
            </w:pPr>
            <w:r w:rsidRPr="0076397B">
              <w:rPr>
                <w:sz w:val="16"/>
                <w:szCs w:val="16"/>
              </w:rPr>
              <w:t>882</w:t>
            </w:r>
          </w:p>
        </w:tc>
        <w:tc>
          <w:tcPr>
            <w:tcW w:w="979" w:type="dxa"/>
          </w:tcPr>
          <w:p w14:paraId="7DA854C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709</w:t>
            </w:r>
          </w:p>
        </w:tc>
      </w:tr>
      <w:tr w:rsidR="00CC2225" w:rsidRPr="00C2710A" w14:paraId="6A846302" w14:textId="77777777" w:rsidTr="001A2D46">
        <w:tc>
          <w:tcPr>
            <w:tcW w:w="1896" w:type="dxa"/>
          </w:tcPr>
          <w:p w14:paraId="743B2783" w14:textId="77777777" w:rsidR="00CC2225" w:rsidRPr="000764C8" w:rsidRDefault="00CC2225" w:rsidP="00434ED1">
            <w:pPr>
              <w:rPr>
                <w:sz w:val="16"/>
                <w:szCs w:val="16"/>
                <w:lang w:val="ru-RU"/>
              </w:rPr>
            </w:pPr>
            <w:r w:rsidRPr="000764C8">
              <w:rPr>
                <w:sz w:val="16"/>
                <w:lang w:val="ru-RU"/>
              </w:rPr>
              <w:t>Мавритания</w:t>
            </w:r>
          </w:p>
        </w:tc>
        <w:tc>
          <w:tcPr>
            <w:tcW w:w="859" w:type="dxa"/>
          </w:tcPr>
          <w:p w14:paraId="1C67CC92" w14:textId="77777777" w:rsidR="00CC2225" w:rsidRPr="0076397B" w:rsidRDefault="00CC2225" w:rsidP="00434ED1">
            <w:pPr>
              <w:jc w:val="right"/>
              <w:rPr>
                <w:sz w:val="16"/>
                <w:szCs w:val="16"/>
              </w:rPr>
            </w:pPr>
            <w:r>
              <w:rPr>
                <w:sz w:val="16"/>
                <w:szCs w:val="16"/>
              </w:rPr>
              <w:t>0,</w:t>
            </w:r>
            <w:r w:rsidRPr="0076397B">
              <w:rPr>
                <w:sz w:val="16"/>
                <w:szCs w:val="16"/>
              </w:rPr>
              <w:t>002</w:t>
            </w:r>
          </w:p>
        </w:tc>
        <w:tc>
          <w:tcPr>
            <w:tcW w:w="1209" w:type="dxa"/>
          </w:tcPr>
          <w:p w14:paraId="551FB9CE"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998" w:type="dxa"/>
          </w:tcPr>
          <w:p w14:paraId="3D27F997" w14:textId="77777777" w:rsidR="00CC2225" w:rsidRPr="0076397B" w:rsidRDefault="00CC2225" w:rsidP="00434ED1">
            <w:pPr>
              <w:jc w:val="right"/>
              <w:rPr>
                <w:sz w:val="16"/>
                <w:szCs w:val="16"/>
              </w:rPr>
            </w:pPr>
            <w:r w:rsidRPr="0076397B">
              <w:rPr>
                <w:sz w:val="16"/>
                <w:szCs w:val="16"/>
              </w:rPr>
              <w:t>79</w:t>
            </w:r>
          </w:p>
        </w:tc>
        <w:tc>
          <w:tcPr>
            <w:tcW w:w="1124" w:type="dxa"/>
          </w:tcPr>
          <w:p w14:paraId="419EE2F5" w14:textId="77777777" w:rsidR="00CC2225" w:rsidRPr="0076397B" w:rsidRDefault="00CC2225" w:rsidP="00434ED1">
            <w:pPr>
              <w:jc w:val="right"/>
              <w:rPr>
                <w:sz w:val="16"/>
                <w:szCs w:val="16"/>
              </w:rPr>
            </w:pPr>
            <w:r w:rsidRPr="0076397B">
              <w:rPr>
                <w:sz w:val="16"/>
                <w:szCs w:val="16"/>
              </w:rPr>
              <w:t>84</w:t>
            </w:r>
          </w:p>
        </w:tc>
        <w:tc>
          <w:tcPr>
            <w:tcW w:w="978" w:type="dxa"/>
          </w:tcPr>
          <w:p w14:paraId="0775A753" w14:textId="77777777" w:rsidR="00CC2225" w:rsidRPr="0076397B" w:rsidRDefault="00CC2225" w:rsidP="00434ED1">
            <w:pPr>
              <w:jc w:val="right"/>
              <w:rPr>
                <w:sz w:val="16"/>
                <w:szCs w:val="16"/>
              </w:rPr>
            </w:pPr>
            <w:r w:rsidRPr="0076397B">
              <w:rPr>
                <w:sz w:val="16"/>
                <w:szCs w:val="16"/>
              </w:rPr>
              <w:t>162</w:t>
            </w:r>
          </w:p>
        </w:tc>
        <w:tc>
          <w:tcPr>
            <w:tcW w:w="1124" w:type="dxa"/>
          </w:tcPr>
          <w:p w14:paraId="47A0D838" w14:textId="77777777" w:rsidR="00CC2225" w:rsidRPr="0076397B" w:rsidRDefault="00CC2225" w:rsidP="00434ED1">
            <w:pPr>
              <w:jc w:val="right"/>
              <w:rPr>
                <w:sz w:val="16"/>
                <w:szCs w:val="16"/>
              </w:rPr>
            </w:pPr>
            <w:r w:rsidRPr="0076397B">
              <w:rPr>
                <w:sz w:val="16"/>
                <w:szCs w:val="16"/>
              </w:rPr>
              <w:t>83</w:t>
            </w:r>
          </w:p>
        </w:tc>
        <w:tc>
          <w:tcPr>
            <w:tcW w:w="1124" w:type="dxa"/>
          </w:tcPr>
          <w:p w14:paraId="0093B79C" w14:textId="77777777" w:rsidR="00CC2225" w:rsidRPr="0076397B" w:rsidRDefault="00CC2225" w:rsidP="00434ED1">
            <w:pPr>
              <w:jc w:val="right"/>
              <w:rPr>
                <w:sz w:val="16"/>
                <w:szCs w:val="16"/>
              </w:rPr>
            </w:pPr>
            <w:r w:rsidRPr="0076397B">
              <w:rPr>
                <w:sz w:val="16"/>
                <w:szCs w:val="16"/>
              </w:rPr>
              <w:t>86</w:t>
            </w:r>
          </w:p>
        </w:tc>
        <w:tc>
          <w:tcPr>
            <w:tcW w:w="978" w:type="dxa"/>
          </w:tcPr>
          <w:p w14:paraId="3DF7984A" w14:textId="77777777" w:rsidR="00CC2225" w:rsidRPr="0076397B" w:rsidRDefault="00CC2225" w:rsidP="00434ED1">
            <w:pPr>
              <w:jc w:val="right"/>
              <w:rPr>
                <w:sz w:val="16"/>
                <w:szCs w:val="16"/>
              </w:rPr>
            </w:pPr>
            <w:r w:rsidRPr="0076397B">
              <w:rPr>
                <w:sz w:val="16"/>
                <w:szCs w:val="16"/>
              </w:rPr>
              <w:t>169</w:t>
            </w:r>
          </w:p>
        </w:tc>
        <w:tc>
          <w:tcPr>
            <w:tcW w:w="1124" w:type="dxa"/>
          </w:tcPr>
          <w:p w14:paraId="5E9A26B3" w14:textId="77777777" w:rsidR="00CC2225" w:rsidRPr="0076397B" w:rsidRDefault="00CC2225" w:rsidP="00434ED1">
            <w:pPr>
              <w:jc w:val="right"/>
              <w:rPr>
                <w:sz w:val="16"/>
                <w:szCs w:val="16"/>
              </w:rPr>
            </w:pPr>
            <w:r w:rsidRPr="0076397B">
              <w:rPr>
                <w:sz w:val="16"/>
                <w:szCs w:val="16"/>
              </w:rPr>
              <w:t>87</w:t>
            </w:r>
          </w:p>
        </w:tc>
        <w:tc>
          <w:tcPr>
            <w:tcW w:w="1124" w:type="dxa"/>
          </w:tcPr>
          <w:p w14:paraId="5ACB81D5" w14:textId="77777777" w:rsidR="00CC2225" w:rsidRPr="0076397B" w:rsidRDefault="00CC2225" w:rsidP="00434ED1">
            <w:pPr>
              <w:jc w:val="right"/>
              <w:rPr>
                <w:sz w:val="16"/>
                <w:szCs w:val="16"/>
              </w:rPr>
            </w:pPr>
            <w:r w:rsidRPr="0076397B">
              <w:rPr>
                <w:sz w:val="16"/>
                <w:szCs w:val="16"/>
              </w:rPr>
              <w:t>93</w:t>
            </w:r>
          </w:p>
        </w:tc>
        <w:tc>
          <w:tcPr>
            <w:tcW w:w="979" w:type="dxa"/>
          </w:tcPr>
          <w:p w14:paraId="4C40BC4B" w14:textId="77777777" w:rsidR="00CC2225" w:rsidRPr="0076397B" w:rsidRDefault="00CC2225" w:rsidP="00434ED1">
            <w:pPr>
              <w:jc w:val="right"/>
              <w:rPr>
                <w:sz w:val="16"/>
                <w:szCs w:val="16"/>
              </w:rPr>
            </w:pPr>
            <w:r w:rsidRPr="0076397B">
              <w:rPr>
                <w:sz w:val="16"/>
                <w:szCs w:val="16"/>
              </w:rPr>
              <w:t>180</w:t>
            </w:r>
          </w:p>
        </w:tc>
      </w:tr>
      <w:tr w:rsidR="00CC2225" w:rsidRPr="00C2710A" w14:paraId="14276894" w14:textId="77777777" w:rsidTr="001A2D46">
        <w:tc>
          <w:tcPr>
            <w:tcW w:w="1896" w:type="dxa"/>
          </w:tcPr>
          <w:p w14:paraId="73D734CA" w14:textId="77777777" w:rsidR="00CC2225" w:rsidRPr="000764C8" w:rsidRDefault="00CC2225" w:rsidP="00434ED1">
            <w:pPr>
              <w:rPr>
                <w:sz w:val="16"/>
                <w:szCs w:val="16"/>
                <w:lang w:val="ru-RU"/>
              </w:rPr>
            </w:pPr>
            <w:r w:rsidRPr="000764C8">
              <w:rPr>
                <w:sz w:val="16"/>
                <w:lang w:val="ru-RU"/>
              </w:rPr>
              <w:t>Мадагаскар</w:t>
            </w:r>
          </w:p>
        </w:tc>
        <w:tc>
          <w:tcPr>
            <w:tcW w:w="859" w:type="dxa"/>
          </w:tcPr>
          <w:p w14:paraId="22112D42"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1209" w:type="dxa"/>
          </w:tcPr>
          <w:p w14:paraId="08020AD5" w14:textId="77777777" w:rsidR="00CC2225" w:rsidRPr="0076397B" w:rsidRDefault="00CC2225" w:rsidP="00434ED1">
            <w:pPr>
              <w:jc w:val="right"/>
              <w:rPr>
                <w:sz w:val="16"/>
                <w:szCs w:val="16"/>
              </w:rPr>
            </w:pPr>
            <w:r>
              <w:rPr>
                <w:sz w:val="16"/>
                <w:szCs w:val="16"/>
              </w:rPr>
              <w:t>0,</w:t>
            </w:r>
            <w:r w:rsidRPr="0076397B">
              <w:rPr>
                <w:sz w:val="16"/>
                <w:szCs w:val="16"/>
              </w:rPr>
              <w:t>006</w:t>
            </w:r>
          </w:p>
        </w:tc>
        <w:tc>
          <w:tcPr>
            <w:tcW w:w="998" w:type="dxa"/>
          </w:tcPr>
          <w:p w14:paraId="5166364A" w14:textId="77777777" w:rsidR="00CC2225" w:rsidRPr="0076397B" w:rsidRDefault="00CC2225" w:rsidP="00434ED1">
            <w:pPr>
              <w:jc w:val="right"/>
              <w:rPr>
                <w:sz w:val="16"/>
                <w:szCs w:val="16"/>
              </w:rPr>
            </w:pPr>
            <w:r w:rsidRPr="0076397B">
              <w:rPr>
                <w:sz w:val="16"/>
                <w:szCs w:val="16"/>
              </w:rPr>
              <w:t>158</w:t>
            </w:r>
          </w:p>
        </w:tc>
        <w:tc>
          <w:tcPr>
            <w:tcW w:w="1124" w:type="dxa"/>
          </w:tcPr>
          <w:p w14:paraId="593D9577" w14:textId="77777777" w:rsidR="00CC2225" w:rsidRPr="0076397B" w:rsidRDefault="00CC2225" w:rsidP="00434ED1">
            <w:pPr>
              <w:jc w:val="right"/>
              <w:rPr>
                <w:sz w:val="16"/>
                <w:szCs w:val="16"/>
              </w:rPr>
            </w:pPr>
            <w:r w:rsidRPr="0076397B">
              <w:rPr>
                <w:sz w:val="16"/>
                <w:szCs w:val="16"/>
              </w:rPr>
              <w:t>167</w:t>
            </w:r>
          </w:p>
        </w:tc>
        <w:tc>
          <w:tcPr>
            <w:tcW w:w="978" w:type="dxa"/>
          </w:tcPr>
          <w:p w14:paraId="2A9BD53E" w14:textId="77777777" w:rsidR="00CC2225" w:rsidRPr="0076397B" w:rsidRDefault="00CC2225" w:rsidP="00434ED1">
            <w:pPr>
              <w:jc w:val="right"/>
              <w:rPr>
                <w:sz w:val="16"/>
                <w:szCs w:val="16"/>
              </w:rPr>
            </w:pPr>
            <w:r w:rsidRPr="0076397B">
              <w:rPr>
                <w:sz w:val="16"/>
                <w:szCs w:val="16"/>
              </w:rPr>
              <w:t>325</w:t>
            </w:r>
          </w:p>
        </w:tc>
        <w:tc>
          <w:tcPr>
            <w:tcW w:w="1124" w:type="dxa"/>
          </w:tcPr>
          <w:p w14:paraId="37506B4A" w14:textId="77777777" w:rsidR="00CC2225" w:rsidRPr="0076397B" w:rsidRDefault="00CC2225" w:rsidP="00434ED1">
            <w:pPr>
              <w:jc w:val="right"/>
              <w:rPr>
                <w:sz w:val="16"/>
                <w:szCs w:val="16"/>
              </w:rPr>
            </w:pPr>
            <w:r w:rsidRPr="0076397B">
              <w:rPr>
                <w:sz w:val="16"/>
                <w:szCs w:val="16"/>
              </w:rPr>
              <w:t>166</w:t>
            </w:r>
          </w:p>
        </w:tc>
        <w:tc>
          <w:tcPr>
            <w:tcW w:w="1124" w:type="dxa"/>
          </w:tcPr>
          <w:p w14:paraId="2330BF77" w14:textId="77777777" w:rsidR="00CC2225" w:rsidRPr="0076397B" w:rsidRDefault="00CC2225" w:rsidP="00434ED1">
            <w:pPr>
              <w:jc w:val="right"/>
              <w:rPr>
                <w:sz w:val="16"/>
                <w:szCs w:val="16"/>
              </w:rPr>
            </w:pPr>
            <w:r w:rsidRPr="0076397B">
              <w:rPr>
                <w:sz w:val="16"/>
                <w:szCs w:val="16"/>
              </w:rPr>
              <w:t>171</w:t>
            </w:r>
          </w:p>
        </w:tc>
        <w:tc>
          <w:tcPr>
            <w:tcW w:w="978" w:type="dxa"/>
          </w:tcPr>
          <w:p w14:paraId="202DF9F2" w14:textId="77777777" w:rsidR="00CC2225" w:rsidRPr="0076397B" w:rsidRDefault="00CC2225" w:rsidP="00434ED1">
            <w:pPr>
              <w:jc w:val="right"/>
              <w:rPr>
                <w:sz w:val="16"/>
                <w:szCs w:val="16"/>
              </w:rPr>
            </w:pPr>
            <w:r w:rsidRPr="0076397B">
              <w:rPr>
                <w:sz w:val="16"/>
                <w:szCs w:val="16"/>
              </w:rPr>
              <w:t>337</w:t>
            </w:r>
          </w:p>
        </w:tc>
        <w:tc>
          <w:tcPr>
            <w:tcW w:w="1124" w:type="dxa"/>
          </w:tcPr>
          <w:p w14:paraId="1EDA77DB" w14:textId="77777777" w:rsidR="00CC2225" w:rsidRPr="0076397B" w:rsidRDefault="00CC2225" w:rsidP="00434ED1">
            <w:pPr>
              <w:jc w:val="right"/>
              <w:rPr>
                <w:sz w:val="16"/>
                <w:szCs w:val="16"/>
              </w:rPr>
            </w:pPr>
            <w:r w:rsidRPr="0076397B">
              <w:rPr>
                <w:sz w:val="16"/>
                <w:szCs w:val="16"/>
              </w:rPr>
              <w:t>174</w:t>
            </w:r>
          </w:p>
        </w:tc>
        <w:tc>
          <w:tcPr>
            <w:tcW w:w="1124" w:type="dxa"/>
          </w:tcPr>
          <w:p w14:paraId="3E34D637" w14:textId="77777777" w:rsidR="00CC2225" w:rsidRPr="0076397B" w:rsidRDefault="00CC2225" w:rsidP="00434ED1">
            <w:pPr>
              <w:jc w:val="right"/>
              <w:rPr>
                <w:sz w:val="16"/>
                <w:szCs w:val="16"/>
              </w:rPr>
            </w:pPr>
            <w:r w:rsidRPr="0076397B">
              <w:rPr>
                <w:sz w:val="16"/>
                <w:szCs w:val="16"/>
              </w:rPr>
              <w:t>186</w:t>
            </w:r>
          </w:p>
        </w:tc>
        <w:tc>
          <w:tcPr>
            <w:tcW w:w="979" w:type="dxa"/>
          </w:tcPr>
          <w:p w14:paraId="0C0AC4AA" w14:textId="77777777" w:rsidR="00CC2225" w:rsidRPr="0076397B" w:rsidRDefault="00CC2225" w:rsidP="00434ED1">
            <w:pPr>
              <w:jc w:val="right"/>
              <w:rPr>
                <w:sz w:val="16"/>
                <w:szCs w:val="16"/>
              </w:rPr>
            </w:pPr>
            <w:r w:rsidRPr="0076397B">
              <w:rPr>
                <w:sz w:val="16"/>
                <w:szCs w:val="16"/>
              </w:rPr>
              <w:t>360</w:t>
            </w:r>
          </w:p>
        </w:tc>
      </w:tr>
      <w:tr w:rsidR="00CC2225" w:rsidRPr="00C2710A" w14:paraId="7394AA35" w14:textId="77777777" w:rsidTr="001A2D46">
        <w:tc>
          <w:tcPr>
            <w:tcW w:w="1896" w:type="dxa"/>
          </w:tcPr>
          <w:p w14:paraId="46E3BFCB" w14:textId="77777777" w:rsidR="00CC2225" w:rsidRPr="000764C8" w:rsidRDefault="00CC2225" w:rsidP="00434ED1">
            <w:pPr>
              <w:rPr>
                <w:sz w:val="16"/>
                <w:szCs w:val="16"/>
                <w:lang w:val="ru-RU"/>
              </w:rPr>
            </w:pPr>
            <w:r w:rsidRPr="000764C8">
              <w:rPr>
                <w:sz w:val="16"/>
                <w:lang w:val="ru-RU"/>
              </w:rPr>
              <w:t>Малави</w:t>
            </w:r>
          </w:p>
        </w:tc>
        <w:tc>
          <w:tcPr>
            <w:tcW w:w="859" w:type="dxa"/>
          </w:tcPr>
          <w:p w14:paraId="2A41BA45" w14:textId="77777777" w:rsidR="00CC2225" w:rsidRPr="0076397B" w:rsidRDefault="00CC2225" w:rsidP="00434ED1">
            <w:pPr>
              <w:jc w:val="right"/>
              <w:rPr>
                <w:sz w:val="16"/>
                <w:szCs w:val="16"/>
              </w:rPr>
            </w:pPr>
            <w:r>
              <w:rPr>
                <w:sz w:val="16"/>
                <w:szCs w:val="16"/>
              </w:rPr>
              <w:t>0,</w:t>
            </w:r>
            <w:r w:rsidRPr="0076397B">
              <w:rPr>
                <w:sz w:val="16"/>
                <w:szCs w:val="16"/>
              </w:rPr>
              <w:t>002</w:t>
            </w:r>
          </w:p>
        </w:tc>
        <w:tc>
          <w:tcPr>
            <w:tcW w:w="1209" w:type="dxa"/>
          </w:tcPr>
          <w:p w14:paraId="3693B5A5"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998" w:type="dxa"/>
          </w:tcPr>
          <w:p w14:paraId="5BAC46D8" w14:textId="77777777" w:rsidR="00CC2225" w:rsidRPr="0076397B" w:rsidRDefault="00CC2225" w:rsidP="00434ED1">
            <w:pPr>
              <w:jc w:val="right"/>
              <w:rPr>
                <w:sz w:val="16"/>
                <w:szCs w:val="16"/>
              </w:rPr>
            </w:pPr>
            <w:r w:rsidRPr="0076397B">
              <w:rPr>
                <w:sz w:val="16"/>
                <w:szCs w:val="16"/>
              </w:rPr>
              <w:t>79</w:t>
            </w:r>
          </w:p>
        </w:tc>
        <w:tc>
          <w:tcPr>
            <w:tcW w:w="1124" w:type="dxa"/>
          </w:tcPr>
          <w:p w14:paraId="7B26A661" w14:textId="77777777" w:rsidR="00CC2225" w:rsidRPr="0076397B" w:rsidRDefault="00CC2225" w:rsidP="00434ED1">
            <w:pPr>
              <w:jc w:val="right"/>
              <w:rPr>
                <w:sz w:val="16"/>
                <w:szCs w:val="16"/>
              </w:rPr>
            </w:pPr>
            <w:r w:rsidRPr="0076397B">
              <w:rPr>
                <w:sz w:val="16"/>
                <w:szCs w:val="16"/>
              </w:rPr>
              <w:t>84</w:t>
            </w:r>
          </w:p>
        </w:tc>
        <w:tc>
          <w:tcPr>
            <w:tcW w:w="978" w:type="dxa"/>
          </w:tcPr>
          <w:p w14:paraId="14C9D63F" w14:textId="77777777" w:rsidR="00CC2225" w:rsidRPr="0076397B" w:rsidRDefault="00CC2225" w:rsidP="00434ED1">
            <w:pPr>
              <w:jc w:val="right"/>
              <w:rPr>
                <w:sz w:val="16"/>
                <w:szCs w:val="16"/>
              </w:rPr>
            </w:pPr>
            <w:r w:rsidRPr="0076397B">
              <w:rPr>
                <w:sz w:val="16"/>
                <w:szCs w:val="16"/>
              </w:rPr>
              <w:t>162</w:t>
            </w:r>
          </w:p>
        </w:tc>
        <w:tc>
          <w:tcPr>
            <w:tcW w:w="1124" w:type="dxa"/>
          </w:tcPr>
          <w:p w14:paraId="1E2CDDDF" w14:textId="77777777" w:rsidR="00CC2225" w:rsidRPr="0076397B" w:rsidRDefault="00CC2225" w:rsidP="00434ED1">
            <w:pPr>
              <w:jc w:val="right"/>
              <w:rPr>
                <w:sz w:val="16"/>
                <w:szCs w:val="16"/>
              </w:rPr>
            </w:pPr>
            <w:r w:rsidRPr="0076397B">
              <w:rPr>
                <w:sz w:val="16"/>
                <w:szCs w:val="16"/>
              </w:rPr>
              <w:t>83</w:t>
            </w:r>
          </w:p>
        </w:tc>
        <w:tc>
          <w:tcPr>
            <w:tcW w:w="1124" w:type="dxa"/>
          </w:tcPr>
          <w:p w14:paraId="3A486338" w14:textId="77777777" w:rsidR="00CC2225" w:rsidRPr="0076397B" w:rsidRDefault="00CC2225" w:rsidP="00434ED1">
            <w:pPr>
              <w:jc w:val="right"/>
              <w:rPr>
                <w:sz w:val="16"/>
                <w:szCs w:val="16"/>
              </w:rPr>
            </w:pPr>
            <w:r w:rsidRPr="0076397B">
              <w:rPr>
                <w:sz w:val="16"/>
                <w:szCs w:val="16"/>
              </w:rPr>
              <w:t>86</w:t>
            </w:r>
          </w:p>
        </w:tc>
        <w:tc>
          <w:tcPr>
            <w:tcW w:w="978" w:type="dxa"/>
          </w:tcPr>
          <w:p w14:paraId="06131F75" w14:textId="77777777" w:rsidR="00CC2225" w:rsidRPr="0076397B" w:rsidRDefault="00CC2225" w:rsidP="00434ED1">
            <w:pPr>
              <w:jc w:val="right"/>
              <w:rPr>
                <w:sz w:val="16"/>
                <w:szCs w:val="16"/>
              </w:rPr>
            </w:pPr>
            <w:r w:rsidRPr="0076397B">
              <w:rPr>
                <w:sz w:val="16"/>
                <w:szCs w:val="16"/>
              </w:rPr>
              <w:t>169</w:t>
            </w:r>
          </w:p>
        </w:tc>
        <w:tc>
          <w:tcPr>
            <w:tcW w:w="1124" w:type="dxa"/>
          </w:tcPr>
          <w:p w14:paraId="26AA8341" w14:textId="77777777" w:rsidR="00CC2225" w:rsidRPr="0076397B" w:rsidRDefault="00CC2225" w:rsidP="00434ED1">
            <w:pPr>
              <w:jc w:val="right"/>
              <w:rPr>
                <w:sz w:val="16"/>
                <w:szCs w:val="16"/>
              </w:rPr>
            </w:pPr>
            <w:r w:rsidRPr="0076397B">
              <w:rPr>
                <w:sz w:val="16"/>
                <w:szCs w:val="16"/>
              </w:rPr>
              <w:t>87</w:t>
            </w:r>
          </w:p>
        </w:tc>
        <w:tc>
          <w:tcPr>
            <w:tcW w:w="1124" w:type="dxa"/>
          </w:tcPr>
          <w:p w14:paraId="767A0D7B" w14:textId="77777777" w:rsidR="00CC2225" w:rsidRPr="0076397B" w:rsidRDefault="00CC2225" w:rsidP="00434ED1">
            <w:pPr>
              <w:jc w:val="right"/>
              <w:rPr>
                <w:sz w:val="16"/>
                <w:szCs w:val="16"/>
              </w:rPr>
            </w:pPr>
            <w:r w:rsidRPr="0076397B">
              <w:rPr>
                <w:sz w:val="16"/>
                <w:szCs w:val="16"/>
              </w:rPr>
              <w:t>93</w:t>
            </w:r>
          </w:p>
        </w:tc>
        <w:tc>
          <w:tcPr>
            <w:tcW w:w="979" w:type="dxa"/>
          </w:tcPr>
          <w:p w14:paraId="436422B7" w14:textId="77777777" w:rsidR="00CC2225" w:rsidRPr="0076397B" w:rsidRDefault="00CC2225" w:rsidP="00434ED1">
            <w:pPr>
              <w:jc w:val="right"/>
              <w:rPr>
                <w:sz w:val="16"/>
                <w:szCs w:val="16"/>
              </w:rPr>
            </w:pPr>
            <w:r w:rsidRPr="0076397B">
              <w:rPr>
                <w:sz w:val="16"/>
                <w:szCs w:val="16"/>
              </w:rPr>
              <w:t>180</w:t>
            </w:r>
          </w:p>
        </w:tc>
      </w:tr>
      <w:tr w:rsidR="00CC2225" w:rsidRPr="00C2710A" w14:paraId="17E3D41C" w14:textId="77777777" w:rsidTr="001A2D46">
        <w:tc>
          <w:tcPr>
            <w:tcW w:w="1896" w:type="dxa"/>
          </w:tcPr>
          <w:p w14:paraId="2952AA64" w14:textId="77777777" w:rsidR="00CC2225" w:rsidRPr="000764C8" w:rsidRDefault="00CC2225" w:rsidP="00434ED1">
            <w:pPr>
              <w:rPr>
                <w:sz w:val="16"/>
                <w:szCs w:val="16"/>
                <w:lang w:val="ru-RU"/>
              </w:rPr>
            </w:pPr>
            <w:r w:rsidRPr="000764C8">
              <w:rPr>
                <w:sz w:val="16"/>
                <w:lang w:val="ru-RU"/>
              </w:rPr>
              <w:t>Малайзия</w:t>
            </w:r>
          </w:p>
        </w:tc>
        <w:tc>
          <w:tcPr>
            <w:tcW w:w="859" w:type="dxa"/>
          </w:tcPr>
          <w:p w14:paraId="635F90F9" w14:textId="77777777" w:rsidR="00CC2225" w:rsidRPr="0076397B" w:rsidRDefault="00CC2225" w:rsidP="00434ED1">
            <w:pPr>
              <w:jc w:val="right"/>
              <w:rPr>
                <w:sz w:val="16"/>
                <w:szCs w:val="16"/>
              </w:rPr>
            </w:pPr>
            <w:r>
              <w:rPr>
                <w:sz w:val="16"/>
                <w:szCs w:val="16"/>
              </w:rPr>
              <w:t>0,</w:t>
            </w:r>
            <w:r w:rsidRPr="0076397B">
              <w:rPr>
                <w:sz w:val="16"/>
                <w:szCs w:val="16"/>
              </w:rPr>
              <w:t>348</w:t>
            </w:r>
          </w:p>
        </w:tc>
        <w:tc>
          <w:tcPr>
            <w:tcW w:w="1209" w:type="dxa"/>
          </w:tcPr>
          <w:p w14:paraId="644987B5" w14:textId="77777777" w:rsidR="00CC2225" w:rsidRPr="0076397B" w:rsidRDefault="00CC2225" w:rsidP="00434ED1">
            <w:pPr>
              <w:jc w:val="right"/>
              <w:rPr>
                <w:sz w:val="16"/>
                <w:szCs w:val="16"/>
              </w:rPr>
            </w:pPr>
            <w:r>
              <w:rPr>
                <w:sz w:val="16"/>
                <w:szCs w:val="16"/>
              </w:rPr>
              <w:t>0,</w:t>
            </w:r>
            <w:r w:rsidRPr="0076397B">
              <w:rPr>
                <w:sz w:val="16"/>
                <w:szCs w:val="16"/>
              </w:rPr>
              <w:t>491</w:t>
            </w:r>
          </w:p>
        </w:tc>
        <w:tc>
          <w:tcPr>
            <w:tcW w:w="998" w:type="dxa"/>
          </w:tcPr>
          <w:p w14:paraId="73E81021"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710</w:t>
            </w:r>
          </w:p>
        </w:tc>
        <w:tc>
          <w:tcPr>
            <w:tcW w:w="1124" w:type="dxa"/>
          </w:tcPr>
          <w:p w14:paraId="28BFB8FA"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533</w:t>
            </w:r>
          </w:p>
        </w:tc>
        <w:tc>
          <w:tcPr>
            <w:tcW w:w="978" w:type="dxa"/>
          </w:tcPr>
          <w:p w14:paraId="5E281361" w14:textId="77777777" w:rsidR="00CC2225" w:rsidRPr="0076397B" w:rsidRDefault="00CC2225" w:rsidP="00434ED1">
            <w:pPr>
              <w:jc w:val="right"/>
              <w:rPr>
                <w:sz w:val="16"/>
                <w:szCs w:val="16"/>
              </w:rPr>
            </w:pPr>
            <w:r w:rsidRPr="0076397B">
              <w:rPr>
                <w:sz w:val="16"/>
                <w:szCs w:val="16"/>
              </w:rPr>
              <w:t>28</w:t>
            </w:r>
            <w:r>
              <w:rPr>
                <w:sz w:val="16"/>
                <w:szCs w:val="16"/>
              </w:rPr>
              <w:t> </w:t>
            </w:r>
            <w:r w:rsidRPr="0076397B">
              <w:rPr>
                <w:sz w:val="16"/>
                <w:szCs w:val="16"/>
              </w:rPr>
              <w:t>243</w:t>
            </w:r>
          </w:p>
        </w:tc>
        <w:tc>
          <w:tcPr>
            <w:tcW w:w="1124" w:type="dxa"/>
          </w:tcPr>
          <w:p w14:paraId="427C51CC"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436</w:t>
            </w:r>
          </w:p>
        </w:tc>
        <w:tc>
          <w:tcPr>
            <w:tcW w:w="1124" w:type="dxa"/>
          </w:tcPr>
          <w:p w14:paraId="365AC59E"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905</w:t>
            </w:r>
          </w:p>
        </w:tc>
        <w:tc>
          <w:tcPr>
            <w:tcW w:w="978" w:type="dxa"/>
          </w:tcPr>
          <w:p w14:paraId="535C1550" w14:textId="77777777" w:rsidR="00CC2225" w:rsidRPr="0076397B" w:rsidRDefault="00CC2225" w:rsidP="00434ED1">
            <w:pPr>
              <w:jc w:val="right"/>
              <w:rPr>
                <w:sz w:val="16"/>
                <w:szCs w:val="16"/>
              </w:rPr>
            </w:pPr>
            <w:r w:rsidRPr="0076397B">
              <w:rPr>
                <w:sz w:val="16"/>
                <w:szCs w:val="16"/>
              </w:rPr>
              <w:t>29</w:t>
            </w:r>
            <w:r>
              <w:rPr>
                <w:sz w:val="16"/>
                <w:szCs w:val="16"/>
              </w:rPr>
              <w:t> </w:t>
            </w:r>
            <w:r w:rsidRPr="0076397B">
              <w:rPr>
                <w:sz w:val="16"/>
                <w:szCs w:val="16"/>
              </w:rPr>
              <w:t>342</w:t>
            </w:r>
          </w:p>
        </w:tc>
        <w:tc>
          <w:tcPr>
            <w:tcW w:w="1124" w:type="dxa"/>
          </w:tcPr>
          <w:p w14:paraId="0EAA92E1"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147</w:t>
            </w:r>
          </w:p>
        </w:tc>
        <w:tc>
          <w:tcPr>
            <w:tcW w:w="1124" w:type="dxa"/>
          </w:tcPr>
          <w:p w14:paraId="40D17C08" w14:textId="77777777" w:rsidR="00CC2225" w:rsidRPr="0076397B" w:rsidRDefault="00CC2225" w:rsidP="00434ED1">
            <w:pPr>
              <w:jc w:val="right"/>
              <w:rPr>
                <w:sz w:val="16"/>
                <w:szCs w:val="16"/>
              </w:rPr>
            </w:pPr>
            <w:r w:rsidRPr="0076397B">
              <w:rPr>
                <w:sz w:val="16"/>
                <w:szCs w:val="16"/>
              </w:rPr>
              <w:t>16</w:t>
            </w:r>
            <w:r>
              <w:rPr>
                <w:sz w:val="16"/>
                <w:szCs w:val="16"/>
              </w:rPr>
              <w:t> </w:t>
            </w:r>
            <w:r w:rsidRPr="0076397B">
              <w:rPr>
                <w:sz w:val="16"/>
                <w:szCs w:val="16"/>
              </w:rPr>
              <w:t>159</w:t>
            </w:r>
          </w:p>
        </w:tc>
        <w:tc>
          <w:tcPr>
            <w:tcW w:w="979" w:type="dxa"/>
          </w:tcPr>
          <w:p w14:paraId="3F9024E2" w14:textId="77777777" w:rsidR="00CC2225" w:rsidRPr="0076397B" w:rsidRDefault="00CC2225" w:rsidP="00434ED1">
            <w:pPr>
              <w:jc w:val="right"/>
              <w:rPr>
                <w:sz w:val="16"/>
                <w:szCs w:val="16"/>
              </w:rPr>
            </w:pPr>
            <w:r w:rsidRPr="0076397B">
              <w:rPr>
                <w:sz w:val="16"/>
                <w:szCs w:val="16"/>
              </w:rPr>
              <w:t>31</w:t>
            </w:r>
            <w:r>
              <w:rPr>
                <w:sz w:val="16"/>
                <w:szCs w:val="16"/>
              </w:rPr>
              <w:t> </w:t>
            </w:r>
            <w:r w:rsidRPr="0076397B">
              <w:rPr>
                <w:sz w:val="16"/>
                <w:szCs w:val="16"/>
              </w:rPr>
              <w:t>306</w:t>
            </w:r>
          </w:p>
        </w:tc>
      </w:tr>
      <w:tr w:rsidR="00CC2225" w:rsidRPr="00C2710A" w14:paraId="12DD91D5" w14:textId="77777777" w:rsidTr="001A2D46">
        <w:tc>
          <w:tcPr>
            <w:tcW w:w="1896" w:type="dxa"/>
          </w:tcPr>
          <w:p w14:paraId="1A4D0021" w14:textId="77777777" w:rsidR="00CC2225" w:rsidRPr="000764C8" w:rsidRDefault="00CC2225" w:rsidP="00434ED1">
            <w:pPr>
              <w:rPr>
                <w:sz w:val="16"/>
                <w:szCs w:val="16"/>
                <w:lang w:val="ru-RU"/>
              </w:rPr>
            </w:pPr>
            <w:r w:rsidRPr="000764C8">
              <w:rPr>
                <w:sz w:val="16"/>
                <w:lang w:val="ru-RU"/>
              </w:rPr>
              <w:t>Мали</w:t>
            </w:r>
          </w:p>
        </w:tc>
        <w:tc>
          <w:tcPr>
            <w:tcW w:w="859" w:type="dxa"/>
          </w:tcPr>
          <w:p w14:paraId="170AB02E" w14:textId="77777777" w:rsidR="00CC2225" w:rsidRPr="0076397B" w:rsidRDefault="00CC2225" w:rsidP="00434ED1">
            <w:pPr>
              <w:jc w:val="right"/>
              <w:rPr>
                <w:sz w:val="16"/>
                <w:szCs w:val="16"/>
              </w:rPr>
            </w:pPr>
            <w:r>
              <w:rPr>
                <w:sz w:val="16"/>
                <w:szCs w:val="16"/>
              </w:rPr>
              <w:t>0,</w:t>
            </w:r>
            <w:r w:rsidRPr="0076397B">
              <w:rPr>
                <w:sz w:val="16"/>
                <w:szCs w:val="16"/>
              </w:rPr>
              <w:t>005</w:t>
            </w:r>
          </w:p>
        </w:tc>
        <w:tc>
          <w:tcPr>
            <w:tcW w:w="1209" w:type="dxa"/>
          </w:tcPr>
          <w:p w14:paraId="1015A569"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998" w:type="dxa"/>
          </w:tcPr>
          <w:p w14:paraId="297778AD" w14:textId="77777777" w:rsidR="00CC2225" w:rsidRPr="0076397B" w:rsidRDefault="00CC2225" w:rsidP="00434ED1">
            <w:pPr>
              <w:jc w:val="right"/>
              <w:rPr>
                <w:sz w:val="16"/>
                <w:szCs w:val="16"/>
              </w:rPr>
            </w:pPr>
            <w:r w:rsidRPr="0076397B">
              <w:rPr>
                <w:sz w:val="16"/>
                <w:szCs w:val="16"/>
              </w:rPr>
              <w:t>197</w:t>
            </w:r>
          </w:p>
        </w:tc>
        <w:tc>
          <w:tcPr>
            <w:tcW w:w="1124" w:type="dxa"/>
          </w:tcPr>
          <w:p w14:paraId="675D3BEB" w14:textId="77777777" w:rsidR="00CC2225" w:rsidRPr="0076397B" w:rsidRDefault="00CC2225" w:rsidP="00434ED1">
            <w:pPr>
              <w:jc w:val="right"/>
              <w:rPr>
                <w:sz w:val="16"/>
                <w:szCs w:val="16"/>
              </w:rPr>
            </w:pPr>
            <w:r w:rsidRPr="0076397B">
              <w:rPr>
                <w:sz w:val="16"/>
                <w:szCs w:val="16"/>
              </w:rPr>
              <w:t>209</w:t>
            </w:r>
          </w:p>
        </w:tc>
        <w:tc>
          <w:tcPr>
            <w:tcW w:w="978" w:type="dxa"/>
          </w:tcPr>
          <w:p w14:paraId="7ED0939D" w14:textId="77777777" w:rsidR="00CC2225" w:rsidRPr="0076397B" w:rsidRDefault="00CC2225" w:rsidP="00434ED1">
            <w:pPr>
              <w:jc w:val="right"/>
              <w:rPr>
                <w:sz w:val="16"/>
                <w:szCs w:val="16"/>
              </w:rPr>
            </w:pPr>
            <w:r w:rsidRPr="0076397B">
              <w:rPr>
                <w:sz w:val="16"/>
                <w:szCs w:val="16"/>
              </w:rPr>
              <w:t>406</w:t>
            </w:r>
          </w:p>
        </w:tc>
        <w:tc>
          <w:tcPr>
            <w:tcW w:w="1124" w:type="dxa"/>
          </w:tcPr>
          <w:p w14:paraId="22BBE7CC" w14:textId="77777777" w:rsidR="00CC2225" w:rsidRPr="0076397B" w:rsidRDefault="00CC2225" w:rsidP="00434ED1">
            <w:pPr>
              <w:jc w:val="right"/>
              <w:rPr>
                <w:sz w:val="16"/>
                <w:szCs w:val="16"/>
              </w:rPr>
            </w:pPr>
            <w:r w:rsidRPr="0076397B">
              <w:rPr>
                <w:sz w:val="16"/>
                <w:szCs w:val="16"/>
              </w:rPr>
              <w:t>207</w:t>
            </w:r>
          </w:p>
        </w:tc>
        <w:tc>
          <w:tcPr>
            <w:tcW w:w="1124" w:type="dxa"/>
          </w:tcPr>
          <w:p w14:paraId="1DB83708" w14:textId="77777777" w:rsidR="00CC2225" w:rsidRPr="0076397B" w:rsidRDefault="00CC2225" w:rsidP="00434ED1">
            <w:pPr>
              <w:jc w:val="right"/>
              <w:rPr>
                <w:sz w:val="16"/>
                <w:szCs w:val="16"/>
              </w:rPr>
            </w:pPr>
            <w:r w:rsidRPr="0076397B">
              <w:rPr>
                <w:sz w:val="16"/>
                <w:szCs w:val="16"/>
              </w:rPr>
              <w:t>214</w:t>
            </w:r>
          </w:p>
        </w:tc>
        <w:tc>
          <w:tcPr>
            <w:tcW w:w="978" w:type="dxa"/>
          </w:tcPr>
          <w:p w14:paraId="3F23F10B" w14:textId="77777777" w:rsidR="00CC2225" w:rsidRPr="0076397B" w:rsidRDefault="00CC2225" w:rsidP="00434ED1">
            <w:pPr>
              <w:jc w:val="right"/>
              <w:rPr>
                <w:sz w:val="16"/>
                <w:szCs w:val="16"/>
              </w:rPr>
            </w:pPr>
            <w:r w:rsidRPr="0076397B">
              <w:rPr>
                <w:sz w:val="16"/>
                <w:szCs w:val="16"/>
              </w:rPr>
              <w:t>422</w:t>
            </w:r>
          </w:p>
        </w:tc>
        <w:tc>
          <w:tcPr>
            <w:tcW w:w="1124" w:type="dxa"/>
          </w:tcPr>
          <w:p w14:paraId="60E3033E" w14:textId="77777777" w:rsidR="00CC2225" w:rsidRPr="0076397B" w:rsidRDefault="00CC2225" w:rsidP="00434ED1">
            <w:pPr>
              <w:jc w:val="right"/>
              <w:rPr>
                <w:sz w:val="16"/>
                <w:szCs w:val="16"/>
              </w:rPr>
            </w:pPr>
            <w:r w:rsidRPr="0076397B">
              <w:rPr>
                <w:sz w:val="16"/>
                <w:szCs w:val="16"/>
              </w:rPr>
              <w:t>218</w:t>
            </w:r>
          </w:p>
        </w:tc>
        <w:tc>
          <w:tcPr>
            <w:tcW w:w="1124" w:type="dxa"/>
          </w:tcPr>
          <w:p w14:paraId="00004FF9" w14:textId="77777777" w:rsidR="00CC2225" w:rsidRPr="0076397B" w:rsidRDefault="00CC2225" w:rsidP="00434ED1">
            <w:pPr>
              <w:jc w:val="right"/>
              <w:rPr>
                <w:sz w:val="16"/>
                <w:szCs w:val="16"/>
              </w:rPr>
            </w:pPr>
            <w:r w:rsidRPr="0076397B">
              <w:rPr>
                <w:sz w:val="16"/>
                <w:szCs w:val="16"/>
              </w:rPr>
              <w:t>232</w:t>
            </w:r>
          </w:p>
        </w:tc>
        <w:tc>
          <w:tcPr>
            <w:tcW w:w="979" w:type="dxa"/>
          </w:tcPr>
          <w:p w14:paraId="2708ACE5" w14:textId="77777777" w:rsidR="00CC2225" w:rsidRPr="0076397B" w:rsidRDefault="00CC2225" w:rsidP="00434ED1">
            <w:pPr>
              <w:jc w:val="right"/>
              <w:rPr>
                <w:sz w:val="16"/>
                <w:szCs w:val="16"/>
              </w:rPr>
            </w:pPr>
            <w:r w:rsidRPr="0076397B">
              <w:rPr>
                <w:sz w:val="16"/>
                <w:szCs w:val="16"/>
              </w:rPr>
              <w:t>450</w:t>
            </w:r>
          </w:p>
        </w:tc>
      </w:tr>
      <w:tr w:rsidR="00CC2225" w:rsidRPr="00C2710A" w14:paraId="184730AE" w14:textId="77777777" w:rsidTr="001A2D46">
        <w:tc>
          <w:tcPr>
            <w:tcW w:w="1896" w:type="dxa"/>
          </w:tcPr>
          <w:p w14:paraId="593041F7" w14:textId="77777777" w:rsidR="00CC2225" w:rsidRPr="000764C8" w:rsidRDefault="00CC2225" w:rsidP="00434ED1">
            <w:pPr>
              <w:rPr>
                <w:sz w:val="16"/>
                <w:szCs w:val="16"/>
                <w:lang w:val="ru-RU"/>
              </w:rPr>
            </w:pPr>
            <w:r w:rsidRPr="000764C8">
              <w:rPr>
                <w:sz w:val="16"/>
                <w:lang w:val="ru-RU"/>
              </w:rPr>
              <w:t>Мальдивские Острова</w:t>
            </w:r>
          </w:p>
        </w:tc>
        <w:tc>
          <w:tcPr>
            <w:tcW w:w="859" w:type="dxa"/>
          </w:tcPr>
          <w:p w14:paraId="2B5F734E"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1209" w:type="dxa"/>
          </w:tcPr>
          <w:p w14:paraId="07D73142" w14:textId="77777777" w:rsidR="00CC2225" w:rsidRPr="0076397B" w:rsidRDefault="00CC2225" w:rsidP="00434ED1">
            <w:pPr>
              <w:jc w:val="right"/>
              <w:rPr>
                <w:sz w:val="16"/>
                <w:szCs w:val="16"/>
              </w:rPr>
            </w:pPr>
            <w:r>
              <w:rPr>
                <w:sz w:val="16"/>
                <w:szCs w:val="16"/>
              </w:rPr>
              <w:t>0,</w:t>
            </w:r>
            <w:r w:rsidRPr="0076397B">
              <w:rPr>
                <w:sz w:val="16"/>
                <w:szCs w:val="16"/>
              </w:rPr>
              <w:t>006</w:t>
            </w:r>
          </w:p>
        </w:tc>
        <w:tc>
          <w:tcPr>
            <w:tcW w:w="998" w:type="dxa"/>
          </w:tcPr>
          <w:p w14:paraId="6589741C" w14:textId="77777777" w:rsidR="00CC2225" w:rsidRPr="0076397B" w:rsidRDefault="00CC2225" w:rsidP="00434ED1">
            <w:pPr>
              <w:jc w:val="right"/>
              <w:rPr>
                <w:sz w:val="16"/>
                <w:szCs w:val="16"/>
              </w:rPr>
            </w:pPr>
            <w:r w:rsidRPr="0076397B">
              <w:rPr>
                <w:sz w:val="16"/>
                <w:szCs w:val="16"/>
              </w:rPr>
              <w:t>158</w:t>
            </w:r>
          </w:p>
        </w:tc>
        <w:tc>
          <w:tcPr>
            <w:tcW w:w="1124" w:type="dxa"/>
          </w:tcPr>
          <w:p w14:paraId="65384CC8" w14:textId="77777777" w:rsidR="00CC2225" w:rsidRPr="0076397B" w:rsidRDefault="00CC2225" w:rsidP="00434ED1">
            <w:pPr>
              <w:jc w:val="right"/>
              <w:rPr>
                <w:sz w:val="16"/>
                <w:szCs w:val="16"/>
              </w:rPr>
            </w:pPr>
            <w:r w:rsidRPr="0076397B">
              <w:rPr>
                <w:sz w:val="16"/>
                <w:szCs w:val="16"/>
              </w:rPr>
              <w:t>167</w:t>
            </w:r>
          </w:p>
        </w:tc>
        <w:tc>
          <w:tcPr>
            <w:tcW w:w="978" w:type="dxa"/>
          </w:tcPr>
          <w:p w14:paraId="3BE6831A" w14:textId="77777777" w:rsidR="00CC2225" w:rsidRPr="0076397B" w:rsidRDefault="00CC2225" w:rsidP="00434ED1">
            <w:pPr>
              <w:jc w:val="right"/>
              <w:rPr>
                <w:sz w:val="16"/>
                <w:szCs w:val="16"/>
              </w:rPr>
            </w:pPr>
            <w:r w:rsidRPr="0076397B">
              <w:rPr>
                <w:sz w:val="16"/>
                <w:szCs w:val="16"/>
              </w:rPr>
              <w:t>325</w:t>
            </w:r>
          </w:p>
        </w:tc>
        <w:tc>
          <w:tcPr>
            <w:tcW w:w="1124" w:type="dxa"/>
          </w:tcPr>
          <w:p w14:paraId="15404C3F" w14:textId="77777777" w:rsidR="00CC2225" w:rsidRPr="0076397B" w:rsidRDefault="00CC2225" w:rsidP="00434ED1">
            <w:pPr>
              <w:jc w:val="right"/>
              <w:rPr>
                <w:sz w:val="16"/>
                <w:szCs w:val="16"/>
              </w:rPr>
            </w:pPr>
            <w:r w:rsidRPr="0076397B">
              <w:rPr>
                <w:sz w:val="16"/>
                <w:szCs w:val="16"/>
              </w:rPr>
              <w:t>166</w:t>
            </w:r>
          </w:p>
        </w:tc>
        <w:tc>
          <w:tcPr>
            <w:tcW w:w="1124" w:type="dxa"/>
          </w:tcPr>
          <w:p w14:paraId="5EB9D185" w14:textId="77777777" w:rsidR="00CC2225" w:rsidRPr="0076397B" w:rsidRDefault="00CC2225" w:rsidP="00434ED1">
            <w:pPr>
              <w:jc w:val="right"/>
              <w:rPr>
                <w:sz w:val="16"/>
                <w:szCs w:val="16"/>
              </w:rPr>
            </w:pPr>
            <w:r w:rsidRPr="0076397B">
              <w:rPr>
                <w:sz w:val="16"/>
                <w:szCs w:val="16"/>
              </w:rPr>
              <w:t>171</w:t>
            </w:r>
          </w:p>
        </w:tc>
        <w:tc>
          <w:tcPr>
            <w:tcW w:w="978" w:type="dxa"/>
          </w:tcPr>
          <w:p w14:paraId="19A7C3D8" w14:textId="77777777" w:rsidR="00CC2225" w:rsidRPr="0076397B" w:rsidRDefault="00CC2225" w:rsidP="00434ED1">
            <w:pPr>
              <w:jc w:val="right"/>
              <w:rPr>
                <w:sz w:val="16"/>
                <w:szCs w:val="16"/>
              </w:rPr>
            </w:pPr>
            <w:r w:rsidRPr="0076397B">
              <w:rPr>
                <w:sz w:val="16"/>
                <w:szCs w:val="16"/>
              </w:rPr>
              <w:t>337</w:t>
            </w:r>
          </w:p>
        </w:tc>
        <w:tc>
          <w:tcPr>
            <w:tcW w:w="1124" w:type="dxa"/>
          </w:tcPr>
          <w:p w14:paraId="5410F7DB" w14:textId="77777777" w:rsidR="00CC2225" w:rsidRPr="0076397B" w:rsidRDefault="00CC2225" w:rsidP="00434ED1">
            <w:pPr>
              <w:jc w:val="right"/>
              <w:rPr>
                <w:sz w:val="16"/>
                <w:szCs w:val="16"/>
              </w:rPr>
            </w:pPr>
            <w:r w:rsidRPr="0076397B">
              <w:rPr>
                <w:sz w:val="16"/>
                <w:szCs w:val="16"/>
              </w:rPr>
              <w:t>174</w:t>
            </w:r>
          </w:p>
        </w:tc>
        <w:tc>
          <w:tcPr>
            <w:tcW w:w="1124" w:type="dxa"/>
          </w:tcPr>
          <w:p w14:paraId="2A0163DA" w14:textId="77777777" w:rsidR="00CC2225" w:rsidRPr="0076397B" w:rsidRDefault="00CC2225" w:rsidP="00434ED1">
            <w:pPr>
              <w:jc w:val="right"/>
              <w:rPr>
                <w:sz w:val="16"/>
                <w:szCs w:val="16"/>
              </w:rPr>
            </w:pPr>
            <w:r w:rsidRPr="0076397B">
              <w:rPr>
                <w:sz w:val="16"/>
                <w:szCs w:val="16"/>
              </w:rPr>
              <w:t>186</w:t>
            </w:r>
          </w:p>
        </w:tc>
        <w:tc>
          <w:tcPr>
            <w:tcW w:w="979" w:type="dxa"/>
          </w:tcPr>
          <w:p w14:paraId="12606D20" w14:textId="77777777" w:rsidR="00CC2225" w:rsidRPr="0076397B" w:rsidRDefault="00CC2225" w:rsidP="00434ED1">
            <w:pPr>
              <w:jc w:val="right"/>
              <w:rPr>
                <w:sz w:val="16"/>
                <w:szCs w:val="16"/>
              </w:rPr>
            </w:pPr>
            <w:r w:rsidRPr="0076397B">
              <w:rPr>
                <w:sz w:val="16"/>
                <w:szCs w:val="16"/>
              </w:rPr>
              <w:t>360</w:t>
            </w:r>
          </w:p>
        </w:tc>
      </w:tr>
      <w:tr w:rsidR="00CC2225" w:rsidRPr="00C2710A" w14:paraId="02584079" w14:textId="77777777" w:rsidTr="001A2D46">
        <w:tc>
          <w:tcPr>
            <w:tcW w:w="1896" w:type="dxa"/>
          </w:tcPr>
          <w:p w14:paraId="7E2344B2" w14:textId="77777777" w:rsidR="00CC2225" w:rsidRPr="000764C8" w:rsidRDefault="00CC2225" w:rsidP="00434ED1">
            <w:pPr>
              <w:rPr>
                <w:sz w:val="16"/>
                <w:szCs w:val="16"/>
                <w:lang w:val="ru-RU"/>
              </w:rPr>
            </w:pPr>
            <w:r w:rsidRPr="000764C8">
              <w:rPr>
                <w:sz w:val="16"/>
                <w:lang w:val="ru-RU"/>
              </w:rPr>
              <w:t>Мальта</w:t>
            </w:r>
          </w:p>
        </w:tc>
        <w:tc>
          <w:tcPr>
            <w:tcW w:w="859" w:type="dxa"/>
          </w:tcPr>
          <w:p w14:paraId="2A0F576D" w14:textId="77777777" w:rsidR="00CC2225" w:rsidRPr="0076397B" w:rsidRDefault="00CC2225" w:rsidP="00434ED1">
            <w:pPr>
              <w:jc w:val="right"/>
              <w:rPr>
                <w:sz w:val="16"/>
                <w:szCs w:val="16"/>
              </w:rPr>
            </w:pPr>
            <w:r>
              <w:rPr>
                <w:sz w:val="16"/>
                <w:szCs w:val="16"/>
              </w:rPr>
              <w:t>0,</w:t>
            </w:r>
            <w:r w:rsidRPr="0076397B">
              <w:rPr>
                <w:sz w:val="16"/>
                <w:szCs w:val="16"/>
              </w:rPr>
              <w:t>019</w:t>
            </w:r>
          </w:p>
        </w:tc>
        <w:tc>
          <w:tcPr>
            <w:tcW w:w="1209" w:type="dxa"/>
          </w:tcPr>
          <w:p w14:paraId="2999C6B1" w14:textId="77777777" w:rsidR="00CC2225" w:rsidRPr="0076397B" w:rsidRDefault="00CC2225" w:rsidP="00434ED1">
            <w:pPr>
              <w:jc w:val="right"/>
              <w:rPr>
                <w:sz w:val="16"/>
                <w:szCs w:val="16"/>
              </w:rPr>
            </w:pPr>
            <w:r>
              <w:rPr>
                <w:sz w:val="16"/>
                <w:szCs w:val="16"/>
              </w:rPr>
              <w:t>0,</w:t>
            </w:r>
            <w:r w:rsidRPr="0076397B">
              <w:rPr>
                <w:sz w:val="16"/>
                <w:szCs w:val="16"/>
              </w:rPr>
              <w:t>027</w:t>
            </w:r>
          </w:p>
        </w:tc>
        <w:tc>
          <w:tcPr>
            <w:tcW w:w="998" w:type="dxa"/>
          </w:tcPr>
          <w:p w14:paraId="0B6842D4" w14:textId="77777777" w:rsidR="00CC2225" w:rsidRPr="0076397B" w:rsidRDefault="00CC2225" w:rsidP="00434ED1">
            <w:pPr>
              <w:jc w:val="right"/>
              <w:rPr>
                <w:sz w:val="16"/>
                <w:szCs w:val="16"/>
              </w:rPr>
            </w:pPr>
            <w:r w:rsidRPr="0076397B">
              <w:rPr>
                <w:sz w:val="16"/>
                <w:szCs w:val="16"/>
              </w:rPr>
              <w:t>749</w:t>
            </w:r>
          </w:p>
        </w:tc>
        <w:tc>
          <w:tcPr>
            <w:tcW w:w="1124" w:type="dxa"/>
          </w:tcPr>
          <w:p w14:paraId="39D88047" w14:textId="77777777" w:rsidR="00CC2225" w:rsidRPr="0076397B" w:rsidRDefault="00CC2225" w:rsidP="00434ED1">
            <w:pPr>
              <w:jc w:val="right"/>
              <w:rPr>
                <w:sz w:val="16"/>
                <w:szCs w:val="16"/>
              </w:rPr>
            </w:pPr>
            <w:r w:rsidRPr="0076397B">
              <w:rPr>
                <w:sz w:val="16"/>
                <w:szCs w:val="16"/>
              </w:rPr>
              <w:t>793</w:t>
            </w:r>
          </w:p>
        </w:tc>
        <w:tc>
          <w:tcPr>
            <w:tcW w:w="978" w:type="dxa"/>
          </w:tcPr>
          <w:p w14:paraId="41BE05A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31EB93B0" w14:textId="77777777" w:rsidR="00CC2225" w:rsidRPr="0076397B" w:rsidRDefault="00CC2225" w:rsidP="00434ED1">
            <w:pPr>
              <w:jc w:val="right"/>
              <w:rPr>
                <w:sz w:val="16"/>
                <w:szCs w:val="16"/>
              </w:rPr>
            </w:pPr>
            <w:r w:rsidRPr="0076397B">
              <w:rPr>
                <w:sz w:val="16"/>
                <w:szCs w:val="16"/>
              </w:rPr>
              <w:t>788</w:t>
            </w:r>
          </w:p>
        </w:tc>
        <w:tc>
          <w:tcPr>
            <w:tcW w:w="1124" w:type="dxa"/>
          </w:tcPr>
          <w:p w14:paraId="358D8D5F" w14:textId="77777777" w:rsidR="00CC2225" w:rsidRPr="0076397B" w:rsidRDefault="00CC2225" w:rsidP="00434ED1">
            <w:pPr>
              <w:jc w:val="right"/>
              <w:rPr>
                <w:sz w:val="16"/>
                <w:szCs w:val="16"/>
              </w:rPr>
            </w:pPr>
            <w:r w:rsidRPr="0076397B">
              <w:rPr>
                <w:sz w:val="16"/>
                <w:szCs w:val="16"/>
              </w:rPr>
              <w:t>814</w:t>
            </w:r>
          </w:p>
        </w:tc>
        <w:tc>
          <w:tcPr>
            <w:tcW w:w="978" w:type="dxa"/>
          </w:tcPr>
          <w:p w14:paraId="12754577"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37F69270" w14:textId="77777777" w:rsidR="00CC2225" w:rsidRPr="0076397B" w:rsidRDefault="00CC2225" w:rsidP="00434ED1">
            <w:pPr>
              <w:jc w:val="right"/>
              <w:rPr>
                <w:sz w:val="16"/>
                <w:szCs w:val="16"/>
              </w:rPr>
            </w:pPr>
            <w:r w:rsidRPr="0076397B">
              <w:rPr>
                <w:sz w:val="16"/>
                <w:szCs w:val="16"/>
              </w:rPr>
              <w:t>827</w:t>
            </w:r>
          </w:p>
        </w:tc>
        <w:tc>
          <w:tcPr>
            <w:tcW w:w="1124" w:type="dxa"/>
          </w:tcPr>
          <w:p w14:paraId="095CB2F9" w14:textId="77777777" w:rsidR="00CC2225" w:rsidRPr="0076397B" w:rsidRDefault="00CC2225" w:rsidP="00434ED1">
            <w:pPr>
              <w:jc w:val="right"/>
              <w:rPr>
                <w:sz w:val="16"/>
                <w:szCs w:val="16"/>
              </w:rPr>
            </w:pPr>
            <w:r w:rsidRPr="0076397B">
              <w:rPr>
                <w:sz w:val="16"/>
                <w:szCs w:val="16"/>
              </w:rPr>
              <w:t>882</w:t>
            </w:r>
          </w:p>
        </w:tc>
        <w:tc>
          <w:tcPr>
            <w:tcW w:w="979" w:type="dxa"/>
          </w:tcPr>
          <w:p w14:paraId="444ABD9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709</w:t>
            </w:r>
          </w:p>
        </w:tc>
      </w:tr>
      <w:tr w:rsidR="00CC2225" w:rsidRPr="00C2710A" w14:paraId="71186356" w14:textId="77777777" w:rsidTr="001A2D46">
        <w:tc>
          <w:tcPr>
            <w:tcW w:w="1896" w:type="dxa"/>
          </w:tcPr>
          <w:p w14:paraId="0EAE03AE" w14:textId="77777777" w:rsidR="00CC2225" w:rsidRPr="000764C8" w:rsidRDefault="00CC2225" w:rsidP="00434ED1">
            <w:pPr>
              <w:rPr>
                <w:sz w:val="16"/>
                <w:szCs w:val="16"/>
                <w:lang w:val="ru-RU"/>
              </w:rPr>
            </w:pPr>
            <w:r w:rsidRPr="000764C8">
              <w:rPr>
                <w:sz w:val="16"/>
                <w:lang w:val="ru-RU"/>
              </w:rPr>
              <w:t>Марокко</w:t>
            </w:r>
          </w:p>
        </w:tc>
        <w:tc>
          <w:tcPr>
            <w:tcW w:w="859" w:type="dxa"/>
          </w:tcPr>
          <w:p w14:paraId="44CFD3A6" w14:textId="77777777" w:rsidR="00CC2225" w:rsidRPr="0076397B" w:rsidRDefault="00CC2225" w:rsidP="00434ED1">
            <w:pPr>
              <w:jc w:val="right"/>
              <w:rPr>
                <w:sz w:val="16"/>
                <w:szCs w:val="16"/>
              </w:rPr>
            </w:pPr>
            <w:r>
              <w:rPr>
                <w:sz w:val="16"/>
                <w:szCs w:val="16"/>
              </w:rPr>
              <w:t>0,</w:t>
            </w:r>
            <w:r w:rsidRPr="0076397B">
              <w:rPr>
                <w:sz w:val="16"/>
                <w:szCs w:val="16"/>
              </w:rPr>
              <w:t>055</w:t>
            </w:r>
          </w:p>
        </w:tc>
        <w:tc>
          <w:tcPr>
            <w:tcW w:w="1209" w:type="dxa"/>
          </w:tcPr>
          <w:p w14:paraId="73F762F0" w14:textId="77777777" w:rsidR="00CC2225" w:rsidRPr="0076397B" w:rsidRDefault="00CC2225" w:rsidP="00434ED1">
            <w:pPr>
              <w:jc w:val="right"/>
              <w:rPr>
                <w:sz w:val="16"/>
                <w:szCs w:val="16"/>
              </w:rPr>
            </w:pPr>
            <w:r>
              <w:rPr>
                <w:sz w:val="16"/>
                <w:szCs w:val="16"/>
              </w:rPr>
              <w:t>0,</w:t>
            </w:r>
            <w:r w:rsidRPr="0076397B">
              <w:rPr>
                <w:sz w:val="16"/>
                <w:szCs w:val="16"/>
              </w:rPr>
              <w:t>078</w:t>
            </w:r>
          </w:p>
        </w:tc>
        <w:tc>
          <w:tcPr>
            <w:tcW w:w="998" w:type="dxa"/>
          </w:tcPr>
          <w:p w14:paraId="749B9702"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167</w:t>
            </w:r>
          </w:p>
        </w:tc>
        <w:tc>
          <w:tcPr>
            <w:tcW w:w="1124" w:type="dxa"/>
          </w:tcPr>
          <w:p w14:paraId="0FFD1174"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297</w:t>
            </w:r>
          </w:p>
        </w:tc>
        <w:tc>
          <w:tcPr>
            <w:tcW w:w="978" w:type="dxa"/>
          </w:tcPr>
          <w:p w14:paraId="7A934E01"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464</w:t>
            </w:r>
          </w:p>
        </w:tc>
        <w:tc>
          <w:tcPr>
            <w:tcW w:w="1124" w:type="dxa"/>
          </w:tcPr>
          <w:p w14:paraId="0024656B"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282</w:t>
            </w:r>
          </w:p>
        </w:tc>
        <w:tc>
          <w:tcPr>
            <w:tcW w:w="1124" w:type="dxa"/>
          </w:tcPr>
          <w:p w14:paraId="0F536076"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356</w:t>
            </w:r>
          </w:p>
        </w:tc>
        <w:tc>
          <w:tcPr>
            <w:tcW w:w="978" w:type="dxa"/>
          </w:tcPr>
          <w:p w14:paraId="0CA85741"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637</w:t>
            </w:r>
          </w:p>
        </w:tc>
        <w:tc>
          <w:tcPr>
            <w:tcW w:w="1124" w:type="dxa"/>
          </w:tcPr>
          <w:p w14:paraId="312805ED"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394</w:t>
            </w:r>
          </w:p>
        </w:tc>
        <w:tc>
          <w:tcPr>
            <w:tcW w:w="1124" w:type="dxa"/>
          </w:tcPr>
          <w:p w14:paraId="677832AA"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554</w:t>
            </w:r>
          </w:p>
        </w:tc>
        <w:tc>
          <w:tcPr>
            <w:tcW w:w="979" w:type="dxa"/>
          </w:tcPr>
          <w:p w14:paraId="093C8073"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948</w:t>
            </w:r>
          </w:p>
        </w:tc>
      </w:tr>
      <w:tr w:rsidR="00CC2225" w:rsidRPr="00C2710A" w14:paraId="721F04A8" w14:textId="77777777" w:rsidTr="001A2D46">
        <w:tc>
          <w:tcPr>
            <w:tcW w:w="1896" w:type="dxa"/>
          </w:tcPr>
          <w:p w14:paraId="4FA7D6D9" w14:textId="77777777" w:rsidR="00CC2225" w:rsidRPr="000764C8" w:rsidRDefault="00CC2225" w:rsidP="00434ED1">
            <w:pPr>
              <w:rPr>
                <w:sz w:val="16"/>
                <w:szCs w:val="16"/>
                <w:lang w:val="ru-RU"/>
              </w:rPr>
            </w:pPr>
            <w:r w:rsidRPr="000764C8">
              <w:rPr>
                <w:sz w:val="16"/>
                <w:lang w:val="ru-RU"/>
              </w:rPr>
              <w:t>Маршалловы Острова</w:t>
            </w:r>
          </w:p>
        </w:tc>
        <w:tc>
          <w:tcPr>
            <w:tcW w:w="859" w:type="dxa"/>
          </w:tcPr>
          <w:p w14:paraId="74EA1F5E"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54C23F80"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3B0AF023" w14:textId="77777777" w:rsidR="00CC2225" w:rsidRPr="0076397B" w:rsidRDefault="00CC2225" w:rsidP="00434ED1">
            <w:pPr>
              <w:jc w:val="right"/>
              <w:rPr>
                <w:sz w:val="16"/>
                <w:szCs w:val="16"/>
              </w:rPr>
            </w:pPr>
            <w:r w:rsidRPr="0076397B">
              <w:rPr>
                <w:sz w:val="16"/>
                <w:szCs w:val="16"/>
              </w:rPr>
              <w:t>39</w:t>
            </w:r>
          </w:p>
        </w:tc>
        <w:tc>
          <w:tcPr>
            <w:tcW w:w="1124" w:type="dxa"/>
          </w:tcPr>
          <w:p w14:paraId="2DAB3200" w14:textId="77777777" w:rsidR="00CC2225" w:rsidRPr="0076397B" w:rsidRDefault="00CC2225" w:rsidP="00434ED1">
            <w:pPr>
              <w:jc w:val="right"/>
              <w:rPr>
                <w:sz w:val="16"/>
                <w:szCs w:val="16"/>
              </w:rPr>
            </w:pPr>
            <w:r w:rsidRPr="0076397B">
              <w:rPr>
                <w:sz w:val="16"/>
                <w:szCs w:val="16"/>
              </w:rPr>
              <w:t>42</w:t>
            </w:r>
          </w:p>
        </w:tc>
        <w:tc>
          <w:tcPr>
            <w:tcW w:w="978" w:type="dxa"/>
          </w:tcPr>
          <w:p w14:paraId="1BAA0830" w14:textId="77777777" w:rsidR="00CC2225" w:rsidRPr="0076397B" w:rsidRDefault="00CC2225" w:rsidP="00434ED1">
            <w:pPr>
              <w:jc w:val="right"/>
              <w:rPr>
                <w:sz w:val="16"/>
                <w:szCs w:val="16"/>
              </w:rPr>
            </w:pPr>
            <w:r w:rsidRPr="0076397B">
              <w:rPr>
                <w:sz w:val="16"/>
                <w:szCs w:val="16"/>
              </w:rPr>
              <w:t>81</w:t>
            </w:r>
          </w:p>
        </w:tc>
        <w:tc>
          <w:tcPr>
            <w:tcW w:w="1124" w:type="dxa"/>
          </w:tcPr>
          <w:p w14:paraId="6508D946" w14:textId="77777777" w:rsidR="00CC2225" w:rsidRPr="0076397B" w:rsidRDefault="00CC2225" w:rsidP="00434ED1">
            <w:pPr>
              <w:jc w:val="right"/>
              <w:rPr>
                <w:sz w:val="16"/>
                <w:szCs w:val="16"/>
              </w:rPr>
            </w:pPr>
            <w:r w:rsidRPr="0076397B">
              <w:rPr>
                <w:sz w:val="16"/>
                <w:szCs w:val="16"/>
              </w:rPr>
              <w:t>41</w:t>
            </w:r>
          </w:p>
        </w:tc>
        <w:tc>
          <w:tcPr>
            <w:tcW w:w="1124" w:type="dxa"/>
          </w:tcPr>
          <w:p w14:paraId="1F844958" w14:textId="77777777" w:rsidR="00CC2225" w:rsidRPr="0076397B" w:rsidRDefault="00CC2225" w:rsidP="00434ED1">
            <w:pPr>
              <w:jc w:val="right"/>
              <w:rPr>
                <w:sz w:val="16"/>
                <w:szCs w:val="16"/>
              </w:rPr>
            </w:pPr>
            <w:r w:rsidRPr="0076397B">
              <w:rPr>
                <w:sz w:val="16"/>
                <w:szCs w:val="16"/>
              </w:rPr>
              <w:t>43</w:t>
            </w:r>
          </w:p>
        </w:tc>
        <w:tc>
          <w:tcPr>
            <w:tcW w:w="978" w:type="dxa"/>
          </w:tcPr>
          <w:p w14:paraId="30FE7290" w14:textId="77777777" w:rsidR="00CC2225" w:rsidRPr="0076397B" w:rsidRDefault="00CC2225" w:rsidP="00434ED1">
            <w:pPr>
              <w:jc w:val="right"/>
              <w:rPr>
                <w:sz w:val="16"/>
                <w:szCs w:val="16"/>
              </w:rPr>
            </w:pPr>
            <w:r w:rsidRPr="0076397B">
              <w:rPr>
                <w:sz w:val="16"/>
                <w:szCs w:val="16"/>
              </w:rPr>
              <w:t>84</w:t>
            </w:r>
          </w:p>
        </w:tc>
        <w:tc>
          <w:tcPr>
            <w:tcW w:w="1124" w:type="dxa"/>
          </w:tcPr>
          <w:p w14:paraId="2C7DBDA1" w14:textId="77777777" w:rsidR="00CC2225" w:rsidRPr="0076397B" w:rsidRDefault="00CC2225" w:rsidP="00434ED1">
            <w:pPr>
              <w:jc w:val="right"/>
              <w:rPr>
                <w:sz w:val="16"/>
                <w:szCs w:val="16"/>
              </w:rPr>
            </w:pPr>
            <w:r w:rsidRPr="0076397B">
              <w:rPr>
                <w:sz w:val="16"/>
                <w:szCs w:val="16"/>
              </w:rPr>
              <w:t>44</w:t>
            </w:r>
          </w:p>
        </w:tc>
        <w:tc>
          <w:tcPr>
            <w:tcW w:w="1124" w:type="dxa"/>
          </w:tcPr>
          <w:p w14:paraId="6EE08F9E" w14:textId="77777777" w:rsidR="00CC2225" w:rsidRPr="0076397B" w:rsidRDefault="00CC2225" w:rsidP="00434ED1">
            <w:pPr>
              <w:jc w:val="right"/>
              <w:rPr>
                <w:sz w:val="16"/>
                <w:szCs w:val="16"/>
              </w:rPr>
            </w:pPr>
            <w:r w:rsidRPr="0076397B">
              <w:rPr>
                <w:sz w:val="16"/>
                <w:szCs w:val="16"/>
              </w:rPr>
              <w:t>46</w:t>
            </w:r>
          </w:p>
        </w:tc>
        <w:tc>
          <w:tcPr>
            <w:tcW w:w="979" w:type="dxa"/>
          </w:tcPr>
          <w:p w14:paraId="37F2A133" w14:textId="77777777" w:rsidR="00CC2225" w:rsidRPr="0076397B" w:rsidRDefault="00CC2225" w:rsidP="00434ED1">
            <w:pPr>
              <w:jc w:val="right"/>
              <w:rPr>
                <w:sz w:val="16"/>
                <w:szCs w:val="16"/>
              </w:rPr>
            </w:pPr>
            <w:r w:rsidRPr="0076397B">
              <w:rPr>
                <w:sz w:val="16"/>
                <w:szCs w:val="16"/>
              </w:rPr>
              <w:t>90</w:t>
            </w:r>
          </w:p>
        </w:tc>
      </w:tr>
      <w:tr w:rsidR="00CC2225" w:rsidRPr="00C2710A" w14:paraId="2674ED84" w14:textId="77777777" w:rsidTr="001A2D46">
        <w:tc>
          <w:tcPr>
            <w:tcW w:w="1896" w:type="dxa"/>
          </w:tcPr>
          <w:p w14:paraId="2B0286C9" w14:textId="77777777" w:rsidR="00CC2225" w:rsidRPr="000764C8" w:rsidRDefault="00CC2225" w:rsidP="00434ED1">
            <w:pPr>
              <w:rPr>
                <w:sz w:val="16"/>
                <w:szCs w:val="16"/>
                <w:lang w:val="ru-RU"/>
              </w:rPr>
            </w:pPr>
            <w:r w:rsidRPr="000764C8">
              <w:rPr>
                <w:sz w:val="16"/>
                <w:lang w:val="ru-RU"/>
              </w:rPr>
              <w:t>Мексика</w:t>
            </w:r>
          </w:p>
        </w:tc>
        <w:tc>
          <w:tcPr>
            <w:tcW w:w="859" w:type="dxa"/>
          </w:tcPr>
          <w:p w14:paraId="1AF99A46"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221</w:t>
            </w:r>
          </w:p>
        </w:tc>
        <w:tc>
          <w:tcPr>
            <w:tcW w:w="1209" w:type="dxa"/>
          </w:tcPr>
          <w:p w14:paraId="74A02D51"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724</w:t>
            </w:r>
          </w:p>
        </w:tc>
        <w:tc>
          <w:tcPr>
            <w:tcW w:w="998" w:type="dxa"/>
          </w:tcPr>
          <w:p w14:paraId="3FF77DFA" w14:textId="77777777" w:rsidR="00CC2225" w:rsidRPr="0076397B" w:rsidRDefault="00CC2225" w:rsidP="00434ED1">
            <w:pPr>
              <w:jc w:val="right"/>
              <w:rPr>
                <w:sz w:val="16"/>
                <w:szCs w:val="16"/>
              </w:rPr>
            </w:pPr>
            <w:r w:rsidRPr="0076397B">
              <w:rPr>
                <w:sz w:val="16"/>
                <w:szCs w:val="16"/>
              </w:rPr>
              <w:t>48</w:t>
            </w:r>
            <w:r>
              <w:rPr>
                <w:sz w:val="16"/>
                <w:szCs w:val="16"/>
              </w:rPr>
              <w:t> </w:t>
            </w:r>
            <w:r w:rsidRPr="0076397B">
              <w:rPr>
                <w:sz w:val="16"/>
                <w:szCs w:val="16"/>
              </w:rPr>
              <w:t>103</w:t>
            </w:r>
          </w:p>
        </w:tc>
        <w:tc>
          <w:tcPr>
            <w:tcW w:w="1124" w:type="dxa"/>
          </w:tcPr>
          <w:p w14:paraId="14A8BBE9" w14:textId="77777777" w:rsidR="00CC2225" w:rsidRPr="0076397B" w:rsidRDefault="00CC2225" w:rsidP="00434ED1">
            <w:pPr>
              <w:jc w:val="right"/>
              <w:rPr>
                <w:sz w:val="16"/>
                <w:szCs w:val="16"/>
              </w:rPr>
            </w:pPr>
            <w:r w:rsidRPr="0076397B">
              <w:rPr>
                <w:sz w:val="16"/>
                <w:szCs w:val="16"/>
              </w:rPr>
              <w:t>50</w:t>
            </w:r>
            <w:r>
              <w:rPr>
                <w:sz w:val="16"/>
                <w:szCs w:val="16"/>
              </w:rPr>
              <w:t> </w:t>
            </w:r>
            <w:r w:rsidRPr="0076397B">
              <w:rPr>
                <w:sz w:val="16"/>
                <w:szCs w:val="16"/>
              </w:rPr>
              <w:t>989</w:t>
            </w:r>
          </w:p>
        </w:tc>
        <w:tc>
          <w:tcPr>
            <w:tcW w:w="978" w:type="dxa"/>
          </w:tcPr>
          <w:p w14:paraId="283D9630" w14:textId="77777777" w:rsidR="00CC2225" w:rsidRPr="0076397B" w:rsidRDefault="00CC2225" w:rsidP="00434ED1">
            <w:pPr>
              <w:jc w:val="right"/>
              <w:rPr>
                <w:sz w:val="16"/>
                <w:szCs w:val="16"/>
              </w:rPr>
            </w:pPr>
            <w:r w:rsidRPr="0076397B">
              <w:rPr>
                <w:sz w:val="16"/>
                <w:szCs w:val="16"/>
              </w:rPr>
              <w:t>99</w:t>
            </w:r>
            <w:r>
              <w:rPr>
                <w:sz w:val="16"/>
                <w:szCs w:val="16"/>
              </w:rPr>
              <w:t> </w:t>
            </w:r>
            <w:r w:rsidRPr="0076397B">
              <w:rPr>
                <w:sz w:val="16"/>
                <w:szCs w:val="16"/>
              </w:rPr>
              <w:t>092</w:t>
            </w:r>
          </w:p>
        </w:tc>
        <w:tc>
          <w:tcPr>
            <w:tcW w:w="1124" w:type="dxa"/>
          </w:tcPr>
          <w:p w14:paraId="5DB78049" w14:textId="77777777" w:rsidR="00CC2225" w:rsidRPr="0076397B" w:rsidRDefault="00CC2225" w:rsidP="00434ED1">
            <w:pPr>
              <w:jc w:val="right"/>
              <w:rPr>
                <w:sz w:val="16"/>
                <w:szCs w:val="16"/>
              </w:rPr>
            </w:pPr>
            <w:r w:rsidRPr="0076397B">
              <w:rPr>
                <w:sz w:val="16"/>
                <w:szCs w:val="16"/>
              </w:rPr>
              <w:t>50</w:t>
            </w:r>
            <w:r>
              <w:rPr>
                <w:sz w:val="16"/>
                <w:szCs w:val="16"/>
              </w:rPr>
              <w:t> </w:t>
            </w:r>
            <w:r w:rsidRPr="0076397B">
              <w:rPr>
                <w:sz w:val="16"/>
                <w:szCs w:val="16"/>
              </w:rPr>
              <w:t>651</w:t>
            </w:r>
          </w:p>
        </w:tc>
        <w:tc>
          <w:tcPr>
            <w:tcW w:w="1124" w:type="dxa"/>
          </w:tcPr>
          <w:p w14:paraId="63C149FB" w14:textId="77777777" w:rsidR="00CC2225" w:rsidRPr="0076397B" w:rsidRDefault="00CC2225" w:rsidP="00434ED1">
            <w:pPr>
              <w:jc w:val="right"/>
              <w:rPr>
                <w:sz w:val="16"/>
                <w:szCs w:val="16"/>
              </w:rPr>
            </w:pPr>
            <w:r w:rsidRPr="0076397B">
              <w:rPr>
                <w:sz w:val="16"/>
                <w:szCs w:val="16"/>
              </w:rPr>
              <w:t>52</w:t>
            </w:r>
            <w:r>
              <w:rPr>
                <w:sz w:val="16"/>
                <w:szCs w:val="16"/>
              </w:rPr>
              <w:t> </w:t>
            </w:r>
            <w:r w:rsidRPr="0076397B">
              <w:rPr>
                <w:sz w:val="16"/>
                <w:szCs w:val="16"/>
              </w:rPr>
              <w:t>297</w:t>
            </w:r>
          </w:p>
        </w:tc>
        <w:tc>
          <w:tcPr>
            <w:tcW w:w="978" w:type="dxa"/>
          </w:tcPr>
          <w:p w14:paraId="09401DBE" w14:textId="77777777" w:rsidR="00CC2225" w:rsidRPr="0076397B" w:rsidRDefault="00CC2225" w:rsidP="00434ED1">
            <w:pPr>
              <w:jc w:val="right"/>
              <w:rPr>
                <w:sz w:val="16"/>
                <w:szCs w:val="16"/>
              </w:rPr>
            </w:pPr>
            <w:r w:rsidRPr="0076397B">
              <w:rPr>
                <w:sz w:val="16"/>
                <w:szCs w:val="16"/>
              </w:rPr>
              <w:t>102</w:t>
            </w:r>
            <w:r>
              <w:rPr>
                <w:sz w:val="16"/>
                <w:szCs w:val="16"/>
              </w:rPr>
              <w:t> </w:t>
            </w:r>
            <w:r w:rsidRPr="0076397B">
              <w:rPr>
                <w:sz w:val="16"/>
                <w:szCs w:val="16"/>
              </w:rPr>
              <w:t>948</w:t>
            </w:r>
          </w:p>
        </w:tc>
        <w:tc>
          <w:tcPr>
            <w:tcW w:w="1124" w:type="dxa"/>
          </w:tcPr>
          <w:p w14:paraId="7BC1C9A7" w14:textId="77777777" w:rsidR="00CC2225" w:rsidRPr="0076397B" w:rsidRDefault="00CC2225" w:rsidP="00434ED1">
            <w:pPr>
              <w:jc w:val="right"/>
              <w:rPr>
                <w:sz w:val="16"/>
                <w:szCs w:val="16"/>
              </w:rPr>
            </w:pPr>
            <w:r w:rsidRPr="0076397B">
              <w:rPr>
                <w:sz w:val="16"/>
                <w:szCs w:val="16"/>
              </w:rPr>
              <w:t>53</w:t>
            </w:r>
            <w:r>
              <w:rPr>
                <w:sz w:val="16"/>
                <w:szCs w:val="16"/>
              </w:rPr>
              <w:t> </w:t>
            </w:r>
            <w:r w:rsidRPr="0076397B">
              <w:rPr>
                <w:sz w:val="16"/>
                <w:szCs w:val="16"/>
              </w:rPr>
              <w:t>145</w:t>
            </w:r>
          </w:p>
        </w:tc>
        <w:tc>
          <w:tcPr>
            <w:tcW w:w="1124" w:type="dxa"/>
          </w:tcPr>
          <w:p w14:paraId="5461FE62" w14:textId="77777777" w:rsidR="00CC2225" w:rsidRPr="0076397B" w:rsidRDefault="00CC2225" w:rsidP="00434ED1">
            <w:pPr>
              <w:jc w:val="right"/>
              <w:rPr>
                <w:sz w:val="16"/>
                <w:szCs w:val="16"/>
              </w:rPr>
            </w:pPr>
            <w:r w:rsidRPr="0076397B">
              <w:rPr>
                <w:sz w:val="16"/>
                <w:szCs w:val="16"/>
              </w:rPr>
              <w:t>56</w:t>
            </w:r>
            <w:r>
              <w:rPr>
                <w:sz w:val="16"/>
                <w:szCs w:val="16"/>
              </w:rPr>
              <w:t> </w:t>
            </w:r>
            <w:r w:rsidRPr="0076397B">
              <w:rPr>
                <w:sz w:val="16"/>
                <w:szCs w:val="16"/>
              </w:rPr>
              <w:t>695</w:t>
            </w:r>
          </w:p>
        </w:tc>
        <w:tc>
          <w:tcPr>
            <w:tcW w:w="979" w:type="dxa"/>
          </w:tcPr>
          <w:p w14:paraId="4E68D309" w14:textId="77777777" w:rsidR="00CC2225" w:rsidRPr="0076397B" w:rsidRDefault="00CC2225" w:rsidP="00434ED1">
            <w:pPr>
              <w:jc w:val="right"/>
              <w:rPr>
                <w:sz w:val="16"/>
                <w:szCs w:val="16"/>
              </w:rPr>
            </w:pPr>
            <w:r w:rsidRPr="0076397B">
              <w:rPr>
                <w:sz w:val="16"/>
                <w:szCs w:val="16"/>
              </w:rPr>
              <w:t>109</w:t>
            </w:r>
            <w:r>
              <w:rPr>
                <w:sz w:val="16"/>
                <w:szCs w:val="16"/>
              </w:rPr>
              <w:t> </w:t>
            </w:r>
            <w:r w:rsidRPr="0076397B">
              <w:rPr>
                <w:sz w:val="16"/>
                <w:szCs w:val="16"/>
              </w:rPr>
              <w:t>841</w:t>
            </w:r>
          </w:p>
        </w:tc>
      </w:tr>
      <w:tr w:rsidR="00CC2225" w:rsidRPr="00C2710A" w14:paraId="657D01AD" w14:textId="77777777" w:rsidTr="001A2D46">
        <w:tc>
          <w:tcPr>
            <w:tcW w:w="1896" w:type="dxa"/>
          </w:tcPr>
          <w:p w14:paraId="6EC8B459" w14:textId="77777777" w:rsidR="00CC2225" w:rsidRPr="000764C8" w:rsidRDefault="00CC2225" w:rsidP="00434ED1">
            <w:pPr>
              <w:rPr>
                <w:sz w:val="16"/>
                <w:szCs w:val="16"/>
                <w:lang w:val="ru-RU"/>
              </w:rPr>
            </w:pPr>
            <w:r w:rsidRPr="000764C8">
              <w:rPr>
                <w:sz w:val="16"/>
                <w:lang w:val="ru-RU"/>
              </w:rPr>
              <w:t>Мозамбик</w:t>
            </w:r>
          </w:p>
        </w:tc>
        <w:tc>
          <w:tcPr>
            <w:tcW w:w="859" w:type="dxa"/>
          </w:tcPr>
          <w:p w14:paraId="24BB9A8B"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1209" w:type="dxa"/>
          </w:tcPr>
          <w:p w14:paraId="4C2482AA" w14:textId="77777777" w:rsidR="00CC2225" w:rsidRPr="0076397B" w:rsidRDefault="00CC2225" w:rsidP="00434ED1">
            <w:pPr>
              <w:jc w:val="right"/>
              <w:rPr>
                <w:sz w:val="16"/>
                <w:szCs w:val="16"/>
              </w:rPr>
            </w:pPr>
            <w:r>
              <w:rPr>
                <w:sz w:val="16"/>
                <w:szCs w:val="16"/>
              </w:rPr>
              <w:t>0,</w:t>
            </w:r>
            <w:r w:rsidRPr="0076397B">
              <w:rPr>
                <w:sz w:val="16"/>
                <w:szCs w:val="16"/>
              </w:rPr>
              <w:t>006</w:t>
            </w:r>
          </w:p>
        </w:tc>
        <w:tc>
          <w:tcPr>
            <w:tcW w:w="998" w:type="dxa"/>
          </w:tcPr>
          <w:p w14:paraId="2FB58821" w14:textId="77777777" w:rsidR="00CC2225" w:rsidRPr="0076397B" w:rsidRDefault="00CC2225" w:rsidP="00434ED1">
            <w:pPr>
              <w:jc w:val="right"/>
              <w:rPr>
                <w:sz w:val="16"/>
                <w:szCs w:val="16"/>
              </w:rPr>
            </w:pPr>
            <w:r w:rsidRPr="0076397B">
              <w:rPr>
                <w:sz w:val="16"/>
                <w:szCs w:val="16"/>
              </w:rPr>
              <w:t>158</w:t>
            </w:r>
          </w:p>
        </w:tc>
        <w:tc>
          <w:tcPr>
            <w:tcW w:w="1124" w:type="dxa"/>
          </w:tcPr>
          <w:p w14:paraId="623421B1" w14:textId="77777777" w:rsidR="00CC2225" w:rsidRPr="0076397B" w:rsidRDefault="00CC2225" w:rsidP="00434ED1">
            <w:pPr>
              <w:jc w:val="right"/>
              <w:rPr>
                <w:sz w:val="16"/>
                <w:szCs w:val="16"/>
              </w:rPr>
            </w:pPr>
            <w:r w:rsidRPr="0076397B">
              <w:rPr>
                <w:sz w:val="16"/>
                <w:szCs w:val="16"/>
              </w:rPr>
              <w:t>167</w:t>
            </w:r>
          </w:p>
        </w:tc>
        <w:tc>
          <w:tcPr>
            <w:tcW w:w="978" w:type="dxa"/>
          </w:tcPr>
          <w:p w14:paraId="04FD7CFD" w14:textId="77777777" w:rsidR="00CC2225" w:rsidRPr="0076397B" w:rsidRDefault="00CC2225" w:rsidP="00434ED1">
            <w:pPr>
              <w:jc w:val="right"/>
              <w:rPr>
                <w:sz w:val="16"/>
                <w:szCs w:val="16"/>
              </w:rPr>
            </w:pPr>
            <w:r w:rsidRPr="0076397B">
              <w:rPr>
                <w:sz w:val="16"/>
                <w:szCs w:val="16"/>
              </w:rPr>
              <w:t>325</w:t>
            </w:r>
          </w:p>
        </w:tc>
        <w:tc>
          <w:tcPr>
            <w:tcW w:w="1124" w:type="dxa"/>
          </w:tcPr>
          <w:p w14:paraId="0BB0A8CA" w14:textId="77777777" w:rsidR="00CC2225" w:rsidRPr="0076397B" w:rsidRDefault="00CC2225" w:rsidP="00434ED1">
            <w:pPr>
              <w:jc w:val="right"/>
              <w:rPr>
                <w:sz w:val="16"/>
                <w:szCs w:val="16"/>
              </w:rPr>
            </w:pPr>
            <w:r w:rsidRPr="0076397B">
              <w:rPr>
                <w:sz w:val="16"/>
                <w:szCs w:val="16"/>
              </w:rPr>
              <w:t>166</w:t>
            </w:r>
          </w:p>
        </w:tc>
        <w:tc>
          <w:tcPr>
            <w:tcW w:w="1124" w:type="dxa"/>
          </w:tcPr>
          <w:p w14:paraId="13480DAD" w14:textId="77777777" w:rsidR="00CC2225" w:rsidRPr="0076397B" w:rsidRDefault="00CC2225" w:rsidP="00434ED1">
            <w:pPr>
              <w:jc w:val="right"/>
              <w:rPr>
                <w:sz w:val="16"/>
                <w:szCs w:val="16"/>
              </w:rPr>
            </w:pPr>
            <w:r w:rsidRPr="0076397B">
              <w:rPr>
                <w:sz w:val="16"/>
                <w:szCs w:val="16"/>
              </w:rPr>
              <w:t>171</w:t>
            </w:r>
          </w:p>
        </w:tc>
        <w:tc>
          <w:tcPr>
            <w:tcW w:w="978" w:type="dxa"/>
          </w:tcPr>
          <w:p w14:paraId="4E41537A" w14:textId="77777777" w:rsidR="00CC2225" w:rsidRPr="0076397B" w:rsidRDefault="00CC2225" w:rsidP="00434ED1">
            <w:pPr>
              <w:jc w:val="right"/>
              <w:rPr>
                <w:sz w:val="16"/>
                <w:szCs w:val="16"/>
              </w:rPr>
            </w:pPr>
            <w:r w:rsidRPr="0076397B">
              <w:rPr>
                <w:sz w:val="16"/>
                <w:szCs w:val="16"/>
              </w:rPr>
              <w:t>337</w:t>
            </w:r>
          </w:p>
        </w:tc>
        <w:tc>
          <w:tcPr>
            <w:tcW w:w="1124" w:type="dxa"/>
          </w:tcPr>
          <w:p w14:paraId="3B2C60EA" w14:textId="77777777" w:rsidR="00CC2225" w:rsidRPr="0076397B" w:rsidRDefault="00CC2225" w:rsidP="00434ED1">
            <w:pPr>
              <w:jc w:val="right"/>
              <w:rPr>
                <w:sz w:val="16"/>
                <w:szCs w:val="16"/>
              </w:rPr>
            </w:pPr>
            <w:r w:rsidRPr="0076397B">
              <w:rPr>
                <w:sz w:val="16"/>
                <w:szCs w:val="16"/>
              </w:rPr>
              <w:t>174</w:t>
            </w:r>
          </w:p>
        </w:tc>
        <w:tc>
          <w:tcPr>
            <w:tcW w:w="1124" w:type="dxa"/>
          </w:tcPr>
          <w:p w14:paraId="308EB292" w14:textId="77777777" w:rsidR="00CC2225" w:rsidRPr="0076397B" w:rsidRDefault="00CC2225" w:rsidP="00434ED1">
            <w:pPr>
              <w:jc w:val="right"/>
              <w:rPr>
                <w:sz w:val="16"/>
                <w:szCs w:val="16"/>
              </w:rPr>
            </w:pPr>
            <w:r w:rsidRPr="0076397B">
              <w:rPr>
                <w:sz w:val="16"/>
                <w:szCs w:val="16"/>
              </w:rPr>
              <w:t>186</w:t>
            </w:r>
          </w:p>
        </w:tc>
        <w:tc>
          <w:tcPr>
            <w:tcW w:w="979" w:type="dxa"/>
          </w:tcPr>
          <w:p w14:paraId="6D656267" w14:textId="77777777" w:rsidR="00CC2225" w:rsidRPr="0076397B" w:rsidRDefault="00CC2225" w:rsidP="00434ED1">
            <w:pPr>
              <w:jc w:val="right"/>
              <w:rPr>
                <w:sz w:val="16"/>
                <w:szCs w:val="16"/>
              </w:rPr>
            </w:pPr>
            <w:r w:rsidRPr="0076397B">
              <w:rPr>
                <w:sz w:val="16"/>
                <w:szCs w:val="16"/>
              </w:rPr>
              <w:t>360</w:t>
            </w:r>
          </w:p>
        </w:tc>
      </w:tr>
      <w:tr w:rsidR="00CC2225" w:rsidRPr="00C2710A" w14:paraId="75A49964" w14:textId="77777777" w:rsidTr="001A2D46">
        <w:tc>
          <w:tcPr>
            <w:tcW w:w="1896" w:type="dxa"/>
          </w:tcPr>
          <w:p w14:paraId="07B63839" w14:textId="77777777" w:rsidR="00CC2225" w:rsidRPr="000764C8" w:rsidRDefault="00CC2225" w:rsidP="00434ED1">
            <w:pPr>
              <w:rPr>
                <w:sz w:val="16"/>
                <w:szCs w:val="16"/>
                <w:lang w:val="ru-RU"/>
              </w:rPr>
            </w:pPr>
            <w:r w:rsidRPr="000764C8">
              <w:rPr>
                <w:sz w:val="16"/>
                <w:lang w:val="ru-RU"/>
              </w:rPr>
              <w:t>Монголия</w:t>
            </w:r>
          </w:p>
        </w:tc>
        <w:tc>
          <w:tcPr>
            <w:tcW w:w="859" w:type="dxa"/>
          </w:tcPr>
          <w:p w14:paraId="7497852C"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1209" w:type="dxa"/>
          </w:tcPr>
          <w:p w14:paraId="73DCD81A" w14:textId="77777777" w:rsidR="00CC2225" w:rsidRPr="0076397B" w:rsidRDefault="00CC2225" w:rsidP="00434ED1">
            <w:pPr>
              <w:jc w:val="right"/>
              <w:rPr>
                <w:sz w:val="16"/>
                <w:szCs w:val="16"/>
              </w:rPr>
            </w:pPr>
            <w:r>
              <w:rPr>
                <w:sz w:val="16"/>
                <w:szCs w:val="16"/>
              </w:rPr>
              <w:t>0,</w:t>
            </w:r>
            <w:r w:rsidRPr="0076397B">
              <w:rPr>
                <w:sz w:val="16"/>
                <w:szCs w:val="16"/>
              </w:rPr>
              <w:t>006</w:t>
            </w:r>
          </w:p>
        </w:tc>
        <w:tc>
          <w:tcPr>
            <w:tcW w:w="998" w:type="dxa"/>
          </w:tcPr>
          <w:p w14:paraId="7A5B45AB" w14:textId="77777777" w:rsidR="00CC2225" w:rsidRPr="0076397B" w:rsidRDefault="00CC2225" w:rsidP="00434ED1">
            <w:pPr>
              <w:jc w:val="right"/>
              <w:rPr>
                <w:sz w:val="16"/>
                <w:szCs w:val="16"/>
              </w:rPr>
            </w:pPr>
            <w:r w:rsidRPr="0076397B">
              <w:rPr>
                <w:sz w:val="16"/>
                <w:szCs w:val="16"/>
              </w:rPr>
              <w:t>158</w:t>
            </w:r>
          </w:p>
        </w:tc>
        <w:tc>
          <w:tcPr>
            <w:tcW w:w="1124" w:type="dxa"/>
          </w:tcPr>
          <w:p w14:paraId="1A8CA470" w14:textId="77777777" w:rsidR="00CC2225" w:rsidRPr="0076397B" w:rsidRDefault="00CC2225" w:rsidP="00434ED1">
            <w:pPr>
              <w:jc w:val="right"/>
              <w:rPr>
                <w:sz w:val="16"/>
                <w:szCs w:val="16"/>
              </w:rPr>
            </w:pPr>
            <w:r w:rsidRPr="0076397B">
              <w:rPr>
                <w:sz w:val="16"/>
                <w:szCs w:val="16"/>
              </w:rPr>
              <w:t>167</w:t>
            </w:r>
          </w:p>
        </w:tc>
        <w:tc>
          <w:tcPr>
            <w:tcW w:w="978" w:type="dxa"/>
          </w:tcPr>
          <w:p w14:paraId="208D2525" w14:textId="77777777" w:rsidR="00CC2225" w:rsidRPr="0076397B" w:rsidRDefault="00CC2225" w:rsidP="00434ED1">
            <w:pPr>
              <w:jc w:val="right"/>
              <w:rPr>
                <w:sz w:val="16"/>
                <w:szCs w:val="16"/>
              </w:rPr>
            </w:pPr>
            <w:r w:rsidRPr="0076397B">
              <w:rPr>
                <w:sz w:val="16"/>
                <w:szCs w:val="16"/>
              </w:rPr>
              <w:t>325</w:t>
            </w:r>
          </w:p>
        </w:tc>
        <w:tc>
          <w:tcPr>
            <w:tcW w:w="1124" w:type="dxa"/>
          </w:tcPr>
          <w:p w14:paraId="61D6C8B7" w14:textId="77777777" w:rsidR="00CC2225" w:rsidRPr="0076397B" w:rsidRDefault="00CC2225" w:rsidP="00434ED1">
            <w:pPr>
              <w:jc w:val="right"/>
              <w:rPr>
                <w:sz w:val="16"/>
                <w:szCs w:val="16"/>
              </w:rPr>
            </w:pPr>
            <w:r w:rsidRPr="0076397B">
              <w:rPr>
                <w:sz w:val="16"/>
                <w:szCs w:val="16"/>
              </w:rPr>
              <w:t>166</w:t>
            </w:r>
          </w:p>
        </w:tc>
        <w:tc>
          <w:tcPr>
            <w:tcW w:w="1124" w:type="dxa"/>
          </w:tcPr>
          <w:p w14:paraId="07DF113D" w14:textId="77777777" w:rsidR="00CC2225" w:rsidRPr="0076397B" w:rsidRDefault="00CC2225" w:rsidP="00434ED1">
            <w:pPr>
              <w:jc w:val="right"/>
              <w:rPr>
                <w:sz w:val="16"/>
                <w:szCs w:val="16"/>
              </w:rPr>
            </w:pPr>
            <w:r w:rsidRPr="0076397B">
              <w:rPr>
                <w:sz w:val="16"/>
                <w:szCs w:val="16"/>
              </w:rPr>
              <w:t>171</w:t>
            </w:r>
          </w:p>
        </w:tc>
        <w:tc>
          <w:tcPr>
            <w:tcW w:w="978" w:type="dxa"/>
          </w:tcPr>
          <w:p w14:paraId="13A51533" w14:textId="77777777" w:rsidR="00CC2225" w:rsidRPr="0076397B" w:rsidRDefault="00CC2225" w:rsidP="00434ED1">
            <w:pPr>
              <w:jc w:val="right"/>
              <w:rPr>
                <w:sz w:val="16"/>
                <w:szCs w:val="16"/>
              </w:rPr>
            </w:pPr>
            <w:r w:rsidRPr="0076397B">
              <w:rPr>
                <w:sz w:val="16"/>
                <w:szCs w:val="16"/>
              </w:rPr>
              <w:t>337</w:t>
            </w:r>
          </w:p>
        </w:tc>
        <w:tc>
          <w:tcPr>
            <w:tcW w:w="1124" w:type="dxa"/>
          </w:tcPr>
          <w:p w14:paraId="3F2AF64E" w14:textId="77777777" w:rsidR="00CC2225" w:rsidRPr="0076397B" w:rsidRDefault="00CC2225" w:rsidP="00434ED1">
            <w:pPr>
              <w:jc w:val="right"/>
              <w:rPr>
                <w:sz w:val="16"/>
                <w:szCs w:val="16"/>
              </w:rPr>
            </w:pPr>
            <w:r w:rsidRPr="0076397B">
              <w:rPr>
                <w:sz w:val="16"/>
                <w:szCs w:val="16"/>
              </w:rPr>
              <w:t>174</w:t>
            </w:r>
          </w:p>
        </w:tc>
        <w:tc>
          <w:tcPr>
            <w:tcW w:w="1124" w:type="dxa"/>
          </w:tcPr>
          <w:p w14:paraId="6E37F1B0" w14:textId="77777777" w:rsidR="00CC2225" w:rsidRPr="0076397B" w:rsidRDefault="00CC2225" w:rsidP="00434ED1">
            <w:pPr>
              <w:jc w:val="right"/>
              <w:rPr>
                <w:sz w:val="16"/>
                <w:szCs w:val="16"/>
              </w:rPr>
            </w:pPr>
            <w:r w:rsidRPr="0076397B">
              <w:rPr>
                <w:sz w:val="16"/>
                <w:szCs w:val="16"/>
              </w:rPr>
              <w:t>186</w:t>
            </w:r>
          </w:p>
        </w:tc>
        <w:tc>
          <w:tcPr>
            <w:tcW w:w="979" w:type="dxa"/>
          </w:tcPr>
          <w:p w14:paraId="733FE798" w14:textId="77777777" w:rsidR="00CC2225" w:rsidRPr="0076397B" w:rsidRDefault="00CC2225" w:rsidP="00434ED1">
            <w:pPr>
              <w:jc w:val="right"/>
              <w:rPr>
                <w:sz w:val="16"/>
                <w:szCs w:val="16"/>
              </w:rPr>
            </w:pPr>
            <w:r w:rsidRPr="0076397B">
              <w:rPr>
                <w:sz w:val="16"/>
                <w:szCs w:val="16"/>
              </w:rPr>
              <w:t>360</w:t>
            </w:r>
          </w:p>
        </w:tc>
      </w:tr>
      <w:tr w:rsidR="00CC2225" w:rsidRPr="00C2710A" w14:paraId="0635C77E" w14:textId="77777777" w:rsidTr="001A2D46">
        <w:tc>
          <w:tcPr>
            <w:tcW w:w="1896" w:type="dxa"/>
          </w:tcPr>
          <w:p w14:paraId="469D962D" w14:textId="77777777" w:rsidR="00CC2225" w:rsidRPr="000764C8" w:rsidRDefault="00CC2225" w:rsidP="00434ED1">
            <w:pPr>
              <w:rPr>
                <w:sz w:val="16"/>
                <w:szCs w:val="16"/>
                <w:lang w:val="ru-RU"/>
              </w:rPr>
            </w:pPr>
            <w:r w:rsidRPr="000764C8">
              <w:rPr>
                <w:sz w:val="16"/>
                <w:lang w:val="ru-RU"/>
              </w:rPr>
              <w:t>Мьянма</w:t>
            </w:r>
          </w:p>
        </w:tc>
        <w:tc>
          <w:tcPr>
            <w:tcW w:w="859" w:type="dxa"/>
          </w:tcPr>
          <w:p w14:paraId="26971823"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1209" w:type="dxa"/>
          </w:tcPr>
          <w:p w14:paraId="0D85BDC0"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5ECD29B8" w14:textId="77777777" w:rsidR="00CC2225" w:rsidRPr="0076397B" w:rsidRDefault="00CC2225" w:rsidP="00434ED1">
            <w:pPr>
              <w:jc w:val="right"/>
              <w:rPr>
                <w:sz w:val="16"/>
                <w:szCs w:val="16"/>
              </w:rPr>
            </w:pPr>
            <w:r w:rsidRPr="0076397B">
              <w:rPr>
                <w:sz w:val="16"/>
                <w:szCs w:val="16"/>
              </w:rPr>
              <w:t>279</w:t>
            </w:r>
          </w:p>
        </w:tc>
        <w:tc>
          <w:tcPr>
            <w:tcW w:w="1124" w:type="dxa"/>
          </w:tcPr>
          <w:p w14:paraId="7FC64FCE" w14:textId="77777777" w:rsidR="00CC2225" w:rsidRPr="0076397B" w:rsidRDefault="00CC2225" w:rsidP="00434ED1">
            <w:pPr>
              <w:jc w:val="right"/>
              <w:rPr>
                <w:sz w:val="16"/>
                <w:szCs w:val="16"/>
              </w:rPr>
            </w:pPr>
            <w:r w:rsidRPr="0076397B">
              <w:rPr>
                <w:sz w:val="16"/>
                <w:szCs w:val="16"/>
              </w:rPr>
              <w:t>296</w:t>
            </w:r>
          </w:p>
        </w:tc>
        <w:tc>
          <w:tcPr>
            <w:tcW w:w="978" w:type="dxa"/>
          </w:tcPr>
          <w:p w14:paraId="75F09B7A" w14:textId="77777777" w:rsidR="00CC2225" w:rsidRPr="0076397B" w:rsidRDefault="00CC2225" w:rsidP="00434ED1">
            <w:pPr>
              <w:jc w:val="right"/>
              <w:rPr>
                <w:sz w:val="16"/>
                <w:szCs w:val="16"/>
              </w:rPr>
            </w:pPr>
            <w:r w:rsidRPr="0076397B">
              <w:rPr>
                <w:sz w:val="16"/>
                <w:szCs w:val="16"/>
              </w:rPr>
              <w:t>575</w:t>
            </w:r>
          </w:p>
        </w:tc>
        <w:tc>
          <w:tcPr>
            <w:tcW w:w="1124" w:type="dxa"/>
          </w:tcPr>
          <w:p w14:paraId="2A898B16" w14:textId="77777777" w:rsidR="00CC2225" w:rsidRPr="0076397B" w:rsidRDefault="00CC2225" w:rsidP="00434ED1">
            <w:pPr>
              <w:jc w:val="right"/>
              <w:rPr>
                <w:sz w:val="16"/>
                <w:szCs w:val="16"/>
              </w:rPr>
            </w:pPr>
            <w:r w:rsidRPr="0076397B">
              <w:rPr>
                <w:sz w:val="16"/>
                <w:szCs w:val="16"/>
              </w:rPr>
              <w:t>294</w:t>
            </w:r>
          </w:p>
        </w:tc>
        <w:tc>
          <w:tcPr>
            <w:tcW w:w="1124" w:type="dxa"/>
          </w:tcPr>
          <w:p w14:paraId="79A996E4" w14:textId="77777777" w:rsidR="00CC2225" w:rsidRPr="0076397B" w:rsidRDefault="00CC2225" w:rsidP="00434ED1">
            <w:pPr>
              <w:jc w:val="right"/>
              <w:rPr>
                <w:sz w:val="16"/>
                <w:szCs w:val="16"/>
              </w:rPr>
            </w:pPr>
            <w:r w:rsidRPr="0076397B">
              <w:rPr>
                <w:sz w:val="16"/>
                <w:szCs w:val="16"/>
              </w:rPr>
              <w:t>303</w:t>
            </w:r>
          </w:p>
        </w:tc>
        <w:tc>
          <w:tcPr>
            <w:tcW w:w="978" w:type="dxa"/>
          </w:tcPr>
          <w:p w14:paraId="7A0EA91A" w14:textId="77777777" w:rsidR="00CC2225" w:rsidRPr="0076397B" w:rsidRDefault="00CC2225" w:rsidP="00434ED1">
            <w:pPr>
              <w:jc w:val="right"/>
              <w:rPr>
                <w:sz w:val="16"/>
                <w:szCs w:val="16"/>
              </w:rPr>
            </w:pPr>
            <w:r w:rsidRPr="0076397B">
              <w:rPr>
                <w:sz w:val="16"/>
                <w:szCs w:val="16"/>
              </w:rPr>
              <w:t>597</w:t>
            </w:r>
          </w:p>
        </w:tc>
        <w:tc>
          <w:tcPr>
            <w:tcW w:w="1124" w:type="dxa"/>
          </w:tcPr>
          <w:p w14:paraId="1F7A4973" w14:textId="77777777" w:rsidR="00CC2225" w:rsidRPr="0076397B" w:rsidRDefault="00CC2225" w:rsidP="00434ED1">
            <w:pPr>
              <w:jc w:val="right"/>
              <w:rPr>
                <w:sz w:val="16"/>
                <w:szCs w:val="16"/>
              </w:rPr>
            </w:pPr>
            <w:r w:rsidRPr="0076397B">
              <w:rPr>
                <w:sz w:val="16"/>
                <w:szCs w:val="16"/>
              </w:rPr>
              <w:t>308</w:t>
            </w:r>
          </w:p>
        </w:tc>
        <w:tc>
          <w:tcPr>
            <w:tcW w:w="1124" w:type="dxa"/>
          </w:tcPr>
          <w:p w14:paraId="3160961F" w14:textId="77777777" w:rsidR="00CC2225" w:rsidRPr="0076397B" w:rsidRDefault="00CC2225" w:rsidP="00434ED1">
            <w:pPr>
              <w:jc w:val="right"/>
              <w:rPr>
                <w:sz w:val="16"/>
                <w:szCs w:val="16"/>
              </w:rPr>
            </w:pPr>
            <w:r w:rsidRPr="0076397B">
              <w:rPr>
                <w:sz w:val="16"/>
                <w:szCs w:val="16"/>
              </w:rPr>
              <w:t>329</w:t>
            </w:r>
          </w:p>
        </w:tc>
        <w:tc>
          <w:tcPr>
            <w:tcW w:w="979" w:type="dxa"/>
          </w:tcPr>
          <w:p w14:paraId="616BF8D4" w14:textId="77777777" w:rsidR="00CC2225" w:rsidRPr="0076397B" w:rsidRDefault="00CC2225" w:rsidP="00434ED1">
            <w:pPr>
              <w:jc w:val="right"/>
              <w:rPr>
                <w:sz w:val="16"/>
                <w:szCs w:val="16"/>
              </w:rPr>
            </w:pPr>
            <w:r w:rsidRPr="0076397B">
              <w:rPr>
                <w:sz w:val="16"/>
                <w:szCs w:val="16"/>
              </w:rPr>
              <w:t>637</w:t>
            </w:r>
          </w:p>
        </w:tc>
      </w:tr>
      <w:tr w:rsidR="00CC2225" w:rsidRPr="00C2710A" w14:paraId="60B63CF1" w14:textId="77777777" w:rsidTr="001A2D46">
        <w:tc>
          <w:tcPr>
            <w:tcW w:w="1896" w:type="dxa"/>
          </w:tcPr>
          <w:p w14:paraId="5832E485" w14:textId="77777777" w:rsidR="00CC2225" w:rsidRPr="000764C8" w:rsidRDefault="00CC2225" w:rsidP="00434ED1">
            <w:pPr>
              <w:rPr>
                <w:sz w:val="16"/>
                <w:szCs w:val="16"/>
                <w:lang w:val="ru-RU"/>
              </w:rPr>
            </w:pPr>
            <w:r w:rsidRPr="000764C8">
              <w:rPr>
                <w:sz w:val="16"/>
                <w:lang w:val="ru-RU"/>
              </w:rPr>
              <w:t>Намибия</w:t>
            </w:r>
          </w:p>
        </w:tc>
        <w:tc>
          <w:tcPr>
            <w:tcW w:w="859" w:type="dxa"/>
          </w:tcPr>
          <w:p w14:paraId="3375A18D" w14:textId="77777777" w:rsidR="00CC2225" w:rsidRPr="0076397B" w:rsidRDefault="00CC2225" w:rsidP="00434ED1">
            <w:pPr>
              <w:jc w:val="right"/>
              <w:rPr>
                <w:sz w:val="16"/>
                <w:szCs w:val="16"/>
              </w:rPr>
            </w:pPr>
            <w:r>
              <w:rPr>
                <w:sz w:val="16"/>
                <w:szCs w:val="16"/>
              </w:rPr>
              <w:t>0,</w:t>
            </w:r>
            <w:r w:rsidRPr="0076397B">
              <w:rPr>
                <w:sz w:val="16"/>
                <w:szCs w:val="16"/>
              </w:rPr>
              <w:t>009</w:t>
            </w:r>
          </w:p>
        </w:tc>
        <w:tc>
          <w:tcPr>
            <w:tcW w:w="1209" w:type="dxa"/>
          </w:tcPr>
          <w:p w14:paraId="42C372E4" w14:textId="77777777" w:rsidR="00CC2225" w:rsidRPr="0076397B" w:rsidRDefault="00CC2225" w:rsidP="00434ED1">
            <w:pPr>
              <w:jc w:val="right"/>
              <w:rPr>
                <w:sz w:val="16"/>
                <w:szCs w:val="16"/>
              </w:rPr>
            </w:pPr>
            <w:r>
              <w:rPr>
                <w:sz w:val="16"/>
                <w:szCs w:val="16"/>
              </w:rPr>
              <w:t>0,</w:t>
            </w:r>
            <w:r w:rsidRPr="0076397B">
              <w:rPr>
                <w:sz w:val="16"/>
                <w:szCs w:val="16"/>
              </w:rPr>
              <w:t>013</w:t>
            </w:r>
          </w:p>
        </w:tc>
        <w:tc>
          <w:tcPr>
            <w:tcW w:w="998" w:type="dxa"/>
          </w:tcPr>
          <w:p w14:paraId="5F1B7868" w14:textId="77777777" w:rsidR="00CC2225" w:rsidRPr="0076397B" w:rsidRDefault="00CC2225" w:rsidP="00434ED1">
            <w:pPr>
              <w:jc w:val="right"/>
              <w:rPr>
                <w:sz w:val="16"/>
                <w:szCs w:val="16"/>
              </w:rPr>
            </w:pPr>
            <w:r w:rsidRPr="0076397B">
              <w:rPr>
                <w:sz w:val="16"/>
                <w:szCs w:val="16"/>
              </w:rPr>
              <w:t>355</w:t>
            </w:r>
          </w:p>
        </w:tc>
        <w:tc>
          <w:tcPr>
            <w:tcW w:w="1124" w:type="dxa"/>
          </w:tcPr>
          <w:p w14:paraId="3BE716FB" w14:textId="77777777" w:rsidR="00CC2225" w:rsidRPr="0076397B" w:rsidRDefault="00CC2225" w:rsidP="00434ED1">
            <w:pPr>
              <w:jc w:val="right"/>
              <w:rPr>
                <w:sz w:val="16"/>
                <w:szCs w:val="16"/>
              </w:rPr>
            </w:pPr>
            <w:r w:rsidRPr="0076397B">
              <w:rPr>
                <w:sz w:val="16"/>
                <w:szCs w:val="16"/>
              </w:rPr>
              <w:t>376</w:t>
            </w:r>
          </w:p>
        </w:tc>
        <w:tc>
          <w:tcPr>
            <w:tcW w:w="978" w:type="dxa"/>
          </w:tcPr>
          <w:p w14:paraId="2B6975EC" w14:textId="77777777" w:rsidR="00CC2225" w:rsidRPr="0076397B" w:rsidRDefault="00CC2225" w:rsidP="00434ED1">
            <w:pPr>
              <w:jc w:val="right"/>
              <w:rPr>
                <w:sz w:val="16"/>
                <w:szCs w:val="16"/>
              </w:rPr>
            </w:pPr>
            <w:r w:rsidRPr="0076397B">
              <w:rPr>
                <w:sz w:val="16"/>
                <w:szCs w:val="16"/>
              </w:rPr>
              <w:t>730</w:t>
            </w:r>
          </w:p>
        </w:tc>
        <w:tc>
          <w:tcPr>
            <w:tcW w:w="1124" w:type="dxa"/>
          </w:tcPr>
          <w:p w14:paraId="07DDB74E" w14:textId="77777777" w:rsidR="00CC2225" w:rsidRPr="0076397B" w:rsidRDefault="00CC2225" w:rsidP="00434ED1">
            <w:pPr>
              <w:jc w:val="right"/>
              <w:rPr>
                <w:sz w:val="16"/>
                <w:szCs w:val="16"/>
              </w:rPr>
            </w:pPr>
            <w:r w:rsidRPr="0076397B">
              <w:rPr>
                <w:sz w:val="16"/>
                <w:szCs w:val="16"/>
              </w:rPr>
              <w:t>373</w:t>
            </w:r>
          </w:p>
        </w:tc>
        <w:tc>
          <w:tcPr>
            <w:tcW w:w="1124" w:type="dxa"/>
          </w:tcPr>
          <w:p w14:paraId="5FCDD345" w14:textId="77777777" w:rsidR="00CC2225" w:rsidRPr="0076397B" w:rsidRDefault="00CC2225" w:rsidP="00434ED1">
            <w:pPr>
              <w:jc w:val="right"/>
              <w:rPr>
                <w:sz w:val="16"/>
                <w:szCs w:val="16"/>
              </w:rPr>
            </w:pPr>
            <w:r w:rsidRPr="0076397B">
              <w:rPr>
                <w:sz w:val="16"/>
                <w:szCs w:val="16"/>
              </w:rPr>
              <w:t>385</w:t>
            </w:r>
          </w:p>
        </w:tc>
        <w:tc>
          <w:tcPr>
            <w:tcW w:w="978" w:type="dxa"/>
          </w:tcPr>
          <w:p w14:paraId="762EF726" w14:textId="77777777" w:rsidR="00CC2225" w:rsidRPr="0076397B" w:rsidRDefault="00CC2225" w:rsidP="00434ED1">
            <w:pPr>
              <w:jc w:val="right"/>
              <w:rPr>
                <w:sz w:val="16"/>
                <w:szCs w:val="16"/>
              </w:rPr>
            </w:pPr>
            <w:r w:rsidRPr="0076397B">
              <w:rPr>
                <w:sz w:val="16"/>
                <w:szCs w:val="16"/>
              </w:rPr>
              <w:t>759</w:t>
            </w:r>
          </w:p>
        </w:tc>
        <w:tc>
          <w:tcPr>
            <w:tcW w:w="1124" w:type="dxa"/>
          </w:tcPr>
          <w:p w14:paraId="02CC5B07" w14:textId="77777777" w:rsidR="00CC2225" w:rsidRPr="0076397B" w:rsidRDefault="00CC2225" w:rsidP="00434ED1">
            <w:pPr>
              <w:jc w:val="right"/>
              <w:rPr>
                <w:sz w:val="16"/>
                <w:szCs w:val="16"/>
              </w:rPr>
            </w:pPr>
            <w:r w:rsidRPr="0076397B">
              <w:rPr>
                <w:sz w:val="16"/>
                <w:szCs w:val="16"/>
              </w:rPr>
              <w:t>392</w:t>
            </w:r>
          </w:p>
        </w:tc>
        <w:tc>
          <w:tcPr>
            <w:tcW w:w="1124" w:type="dxa"/>
          </w:tcPr>
          <w:p w14:paraId="74CCD682" w14:textId="77777777" w:rsidR="00CC2225" w:rsidRPr="0076397B" w:rsidRDefault="00CC2225" w:rsidP="00434ED1">
            <w:pPr>
              <w:jc w:val="right"/>
              <w:rPr>
                <w:sz w:val="16"/>
                <w:szCs w:val="16"/>
              </w:rPr>
            </w:pPr>
            <w:r w:rsidRPr="0076397B">
              <w:rPr>
                <w:sz w:val="16"/>
                <w:szCs w:val="16"/>
              </w:rPr>
              <w:t>418</w:t>
            </w:r>
          </w:p>
        </w:tc>
        <w:tc>
          <w:tcPr>
            <w:tcW w:w="979" w:type="dxa"/>
          </w:tcPr>
          <w:p w14:paraId="714E378E" w14:textId="77777777" w:rsidR="00CC2225" w:rsidRPr="0076397B" w:rsidRDefault="00CC2225" w:rsidP="00434ED1">
            <w:pPr>
              <w:jc w:val="right"/>
              <w:rPr>
                <w:sz w:val="16"/>
                <w:szCs w:val="16"/>
              </w:rPr>
            </w:pPr>
            <w:r w:rsidRPr="0076397B">
              <w:rPr>
                <w:sz w:val="16"/>
                <w:szCs w:val="16"/>
              </w:rPr>
              <w:t>810</w:t>
            </w:r>
          </w:p>
        </w:tc>
      </w:tr>
      <w:tr w:rsidR="00CC2225" w:rsidRPr="00C2710A" w14:paraId="2B3A5FDE" w14:textId="77777777" w:rsidTr="001A2D46">
        <w:tc>
          <w:tcPr>
            <w:tcW w:w="1896" w:type="dxa"/>
          </w:tcPr>
          <w:p w14:paraId="4A4CDB37" w14:textId="77777777" w:rsidR="00CC2225" w:rsidRPr="000764C8" w:rsidRDefault="00CC2225" w:rsidP="00434ED1">
            <w:pPr>
              <w:rPr>
                <w:sz w:val="16"/>
                <w:szCs w:val="16"/>
                <w:lang w:val="ru-RU"/>
              </w:rPr>
            </w:pPr>
            <w:r w:rsidRPr="000764C8">
              <w:rPr>
                <w:sz w:val="16"/>
                <w:lang w:val="ru-RU"/>
              </w:rPr>
              <w:t>Науру</w:t>
            </w:r>
          </w:p>
        </w:tc>
        <w:tc>
          <w:tcPr>
            <w:tcW w:w="859" w:type="dxa"/>
          </w:tcPr>
          <w:p w14:paraId="0182BBE1"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0F6E53A0"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168ACD09" w14:textId="77777777" w:rsidR="00CC2225" w:rsidRPr="0076397B" w:rsidRDefault="00CC2225" w:rsidP="00434ED1">
            <w:pPr>
              <w:jc w:val="right"/>
              <w:rPr>
                <w:sz w:val="16"/>
                <w:szCs w:val="16"/>
              </w:rPr>
            </w:pPr>
            <w:r w:rsidRPr="0076397B">
              <w:rPr>
                <w:sz w:val="16"/>
                <w:szCs w:val="16"/>
              </w:rPr>
              <w:t>39</w:t>
            </w:r>
          </w:p>
        </w:tc>
        <w:tc>
          <w:tcPr>
            <w:tcW w:w="1124" w:type="dxa"/>
          </w:tcPr>
          <w:p w14:paraId="65E8A22E" w14:textId="77777777" w:rsidR="00CC2225" w:rsidRPr="0076397B" w:rsidRDefault="00CC2225" w:rsidP="00434ED1">
            <w:pPr>
              <w:jc w:val="right"/>
              <w:rPr>
                <w:sz w:val="16"/>
                <w:szCs w:val="16"/>
              </w:rPr>
            </w:pPr>
            <w:r w:rsidRPr="0076397B">
              <w:rPr>
                <w:sz w:val="16"/>
                <w:szCs w:val="16"/>
              </w:rPr>
              <w:t>42</w:t>
            </w:r>
          </w:p>
        </w:tc>
        <w:tc>
          <w:tcPr>
            <w:tcW w:w="978" w:type="dxa"/>
          </w:tcPr>
          <w:p w14:paraId="28A2A0FB" w14:textId="77777777" w:rsidR="00CC2225" w:rsidRPr="0076397B" w:rsidRDefault="00CC2225" w:rsidP="00434ED1">
            <w:pPr>
              <w:jc w:val="right"/>
              <w:rPr>
                <w:sz w:val="16"/>
                <w:szCs w:val="16"/>
              </w:rPr>
            </w:pPr>
            <w:r w:rsidRPr="0076397B">
              <w:rPr>
                <w:sz w:val="16"/>
                <w:szCs w:val="16"/>
              </w:rPr>
              <w:t>81</w:t>
            </w:r>
          </w:p>
        </w:tc>
        <w:tc>
          <w:tcPr>
            <w:tcW w:w="1124" w:type="dxa"/>
          </w:tcPr>
          <w:p w14:paraId="02068C50" w14:textId="77777777" w:rsidR="00CC2225" w:rsidRPr="0076397B" w:rsidRDefault="00CC2225" w:rsidP="00434ED1">
            <w:pPr>
              <w:jc w:val="right"/>
              <w:rPr>
                <w:sz w:val="16"/>
                <w:szCs w:val="16"/>
              </w:rPr>
            </w:pPr>
            <w:r w:rsidRPr="0076397B">
              <w:rPr>
                <w:sz w:val="16"/>
                <w:szCs w:val="16"/>
              </w:rPr>
              <w:t>41</w:t>
            </w:r>
          </w:p>
        </w:tc>
        <w:tc>
          <w:tcPr>
            <w:tcW w:w="1124" w:type="dxa"/>
          </w:tcPr>
          <w:p w14:paraId="50418558" w14:textId="77777777" w:rsidR="00CC2225" w:rsidRPr="0076397B" w:rsidRDefault="00CC2225" w:rsidP="00434ED1">
            <w:pPr>
              <w:jc w:val="right"/>
              <w:rPr>
                <w:sz w:val="16"/>
                <w:szCs w:val="16"/>
              </w:rPr>
            </w:pPr>
            <w:r w:rsidRPr="0076397B">
              <w:rPr>
                <w:sz w:val="16"/>
                <w:szCs w:val="16"/>
              </w:rPr>
              <w:t>43</w:t>
            </w:r>
          </w:p>
        </w:tc>
        <w:tc>
          <w:tcPr>
            <w:tcW w:w="978" w:type="dxa"/>
          </w:tcPr>
          <w:p w14:paraId="7CA56838" w14:textId="77777777" w:rsidR="00CC2225" w:rsidRPr="0076397B" w:rsidRDefault="00CC2225" w:rsidP="00434ED1">
            <w:pPr>
              <w:jc w:val="right"/>
              <w:rPr>
                <w:sz w:val="16"/>
                <w:szCs w:val="16"/>
              </w:rPr>
            </w:pPr>
            <w:r w:rsidRPr="0076397B">
              <w:rPr>
                <w:sz w:val="16"/>
                <w:szCs w:val="16"/>
              </w:rPr>
              <w:t>84</w:t>
            </w:r>
          </w:p>
        </w:tc>
        <w:tc>
          <w:tcPr>
            <w:tcW w:w="1124" w:type="dxa"/>
          </w:tcPr>
          <w:p w14:paraId="709C28B9" w14:textId="77777777" w:rsidR="00CC2225" w:rsidRPr="0076397B" w:rsidRDefault="00CC2225" w:rsidP="00434ED1">
            <w:pPr>
              <w:jc w:val="right"/>
              <w:rPr>
                <w:sz w:val="16"/>
                <w:szCs w:val="16"/>
              </w:rPr>
            </w:pPr>
            <w:r w:rsidRPr="0076397B">
              <w:rPr>
                <w:sz w:val="16"/>
                <w:szCs w:val="16"/>
              </w:rPr>
              <w:t>44</w:t>
            </w:r>
          </w:p>
        </w:tc>
        <w:tc>
          <w:tcPr>
            <w:tcW w:w="1124" w:type="dxa"/>
          </w:tcPr>
          <w:p w14:paraId="31D32F21" w14:textId="77777777" w:rsidR="00CC2225" w:rsidRPr="0076397B" w:rsidRDefault="00CC2225" w:rsidP="00434ED1">
            <w:pPr>
              <w:jc w:val="right"/>
              <w:rPr>
                <w:sz w:val="16"/>
                <w:szCs w:val="16"/>
              </w:rPr>
            </w:pPr>
            <w:r w:rsidRPr="0076397B">
              <w:rPr>
                <w:sz w:val="16"/>
                <w:szCs w:val="16"/>
              </w:rPr>
              <w:t>46</w:t>
            </w:r>
          </w:p>
        </w:tc>
        <w:tc>
          <w:tcPr>
            <w:tcW w:w="979" w:type="dxa"/>
          </w:tcPr>
          <w:p w14:paraId="0DC3CA73" w14:textId="77777777" w:rsidR="00CC2225" w:rsidRPr="0076397B" w:rsidRDefault="00CC2225" w:rsidP="00434ED1">
            <w:pPr>
              <w:jc w:val="right"/>
              <w:rPr>
                <w:sz w:val="16"/>
                <w:szCs w:val="16"/>
              </w:rPr>
            </w:pPr>
            <w:r w:rsidRPr="0076397B">
              <w:rPr>
                <w:sz w:val="16"/>
                <w:szCs w:val="16"/>
              </w:rPr>
              <w:t>90</w:t>
            </w:r>
          </w:p>
        </w:tc>
      </w:tr>
      <w:tr w:rsidR="00CC2225" w:rsidRPr="00C2710A" w14:paraId="1003ACCC" w14:textId="77777777" w:rsidTr="001A2D46">
        <w:tc>
          <w:tcPr>
            <w:tcW w:w="1896" w:type="dxa"/>
          </w:tcPr>
          <w:p w14:paraId="797C8310" w14:textId="77777777" w:rsidR="00CC2225" w:rsidRPr="000764C8" w:rsidRDefault="00CC2225" w:rsidP="00434ED1">
            <w:pPr>
              <w:rPr>
                <w:sz w:val="16"/>
                <w:szCs w:val="16"/>
                <w:lang w:val="ru-RU"/>
              </w:rPr>
            </w:pPr>
            <w:r w:rsidRPr="000764C8">
              <w:rPr>
                <w:sz w:val="16"/>
                <w:lang w:val="ru-RU"/>
              </w:rPr>
              <w:t>Нигер</w:t>
            </w:r>
          </w:p>
        </w:tc>
        <w:tc>
          <w:tcPr>
            <w:tcW w:w="859" w:type="dxa"/>
          </w:tcPr>
          <w:p w14:paraId="38BCFE97"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1209" w:type="dxa"/>
          </w:tcPr>
          <w:p w14:paraId="457FB169"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998" w:type="dxa"/>
          </w:tcPr>
          <w:p w14:paraId="4EC5D8B8" w14:textId="77777777" w:rsidR="00CC2225" w:rsidRPr="0076397B" w:rsidRDefault="00CC2225" w:rsidP="00434ED1">
            <w:pPr>
              <w:jc w:val="right"/>
              <w:rPr>
                <w:sz w:val="16"/>
                <w:szCs w:val="16"/>
              </w:rPr>
            </w:pPr>
            <w:r w:rsidRPr="0076397B">
              <w:rPr>
                <w:sz w:val="16"/>
                <w:szCs w:val="16"/>
              </w:rPr>
              <w:t>118</w:t>
            </w:r>
          </w:p>
        </w:tc>
        <w:tc>
          <w:tcPr>
            <w:tcW w:w="1124" w:type="dxa"/>
          </w:tcPr>
          <w:p w14:paraId="1717E0F0" w14:textId="77777777" w:rsidR="00CC2225" w:rsidRPr="0076397B" w:rsidRDefault="00CC2225" w:rsidP="00434ED1">
            <w:pPr>
              <w:jc w:val="right"/>
              <w:rPr>
                <w:sz w:val="16"/>
                <w:szCs w:val="16"/>
              </w:rPr>
            </w:pPr>
            <w:r w:rsidRPr="0076397B">
              <w:rPr>
                <w:sz w:val="16"/>
                <w:szCs w:val="16"/>
              </w:rPr>
              <w:t>125</w:t>
            </w:r>
          </w:p>
        </w:tc>
        <w:tc>
          <w:tcPr>
            <w:tcW w:w="978" w:type="dxa"/>
          </w:tcPr>
          <w:p w14:paraId="0A1D25B7" w14:textId="77777777" w:rsidR="00CC2225" w:rsidRPr="0076397B" w:rsidRDefault="00CC2225" w:rsidP="00434ED1">
            <w:pPr>
              <w:jc w:val="right"/>
              <w:rPr>
                <w:sz w:val="16"/>
                <w:szCs w:val="16"/>
              </w:rPr>
            </w:pPr>
            <w:r w:rsidRPr="0076397B">
              <w:rPr>
                <w:sz w:val="16"/>
                <w:szCs w:val="16"/>
              </w:rPr>
              <w:t>243</w:t>
            </w:r>
          </w:p>
        </w:tc>
        <w:tc>
          <w:tcPr>
            <w:tcW w:w="1124" w:type="dxa"/>
          </w:tcPr>
          <w:p w14:paraId="1B3C9EBF" w14:textId="77777777" w:rsidR="00CC2225" w:rsidRPr="0076397B" w:rsidRDefault="00CC2225" w:rsidP="00434ED1">
            <w:pPr>
              <w:jc w:val="right"/>
              <w:rPr>
                <w:sz w:val="16"/>
                <w:szCs w:val="16"/>
              </w:rPr>
            </w:pPr>
            <w:r w:rsidRPr="0076397B">
              <w:rPr>
                <w:sz w:val="16"/>
                <w:szCs w:val="16"/>
              </w:rPr>
              <w:t>124</w:t>
            </w:r>
          </w:p>
        </w:tc>
        <w:tc>
          <w:tcPr>
            <w:tcW w:w="1124" w:type="dxa"/>
          </w:tcPr>
          <w:p w14:paraId="7FA2C0E0" w14:textId="77777777" w:rsidR="00CC2225" w:rsidRPr="0076397B" w:rsidRDefault="00CC2225" w:rsidP="00434ED1">
            <w:pPr>
              <w:jc w:val="right"/>
              <w:rPr>
                <w:sz w:val="16"/>
                <w:szCs w:val="16"/>
              </w:rPr>
            </w:pPr>
            <w:r w:rsidRPr="0076397B">
              <w:rPr>
                <w:sz w:val="16"/>
                <w:szCs w:val="16"/>
              </w:rPr>
              <w:t>128</w:t>
            </w:r>
          </w:p>
        </w:tc>
        <w:tc>
          <w:tcPr>
            <w:tcW w:w="978" w:type="dxa"/>
          </w:tcPr>
          <w:p w14:paraId="21CE5A1F" w14:textId="77777777" w:rsidR="00CC2225" w:rsidRPr="0076397B" w:rsidRDefault="00CC2225" w:rsidP="00434ED1">
            <w:pPr>
              <w:jc w:val="right"/>
              <w:rPr>
                <w:sz w:val="16"/>
                <w:szCs w:val="16"/>
              </w:rPr>
            </w:pPr>
            <w:r w:rsidRPr="0076397B">
              <w:rPr>
                <w:sz w:val="16"/>
                <w:szCs w:val="16"/>
              </w:rPr>
              <w:t>253</w:t>
            </w:r>
          </w:p>
        </w:tc>
        <w:tc>
          <w:tcPr>
            <w:tcW w:w="1124" w:type="dxa"/>
          </w:tcPr>
          <w:p w14:paraId="04641DC6" w14:textId="77777777" w:rsidR="00CC2225" w:rsidRPr="0076397B" w:rsidRDefault="00CC2225" w:rsidP="00434ED1">
            <w:pPr>
              <w:jc w:val="right"/>
              <w:rPr>
                <w:sz w:val="16"/>
                <w:szCs w:val="16"/>
              </w:rPr>
            </w:pPr>
            <w:r w:rsidRPr="0076397B">
              <w:rPr>
                <w:sz w:val="16"/>
                <w:szCs w:val="16"/>
              </w:rPr>
              <w:t>131</w:t>
            </w:r>
          </w:p>
        </w:tc>
        <w:tc>
          <w:tcPr>
            <w:tcW w:w="1124" w:type="dxa"/>
          </w:tcPr>
          <w:p w14:paraId="0FD6E57D" w14:textId="77777777" w:rsidR="00CC2225" w:rsidRPr="0076397B" w:rsidRDefault="00CC2225" w:rsidP="00434ED1">
            <w:pPr>
              <w:jc w:val="right"/>
              <w:rPr>
                <w:sz w:val="16"/>
                <w:szCs w:val="16"/>
              </w:rPr>
            </w:pPr>
            <w:r w:rsidRPr="0076397B">
              <w:rPr>
                <w:sz w:val="16"/>
                <w:szCs w:val="16"/>
              </w:rPr>
              <w:t>139</w:t>
            </w:r>
          </w:p>
        </w:tc>
        <w:tc>
          <w:tcPr>
            <w:tcW w:w="979" w:type="dxa"/>
          </w:tcPr>
          <w:p w14:paraId="422E947F" w14:textId="77777777" w:rsidR="00CC2225" w:rsidRPr="0076397B" w:rsidRDefault="00CC2225" w:rsidP="00434ED1">
            <w:pPr>
              <w:jc w:val="right"/>
              <w:rPr>
                <w:sz w:val="16"/>
                <w:szCs w:val="16"/>
              </w:rPr>
            </w:pPr>
            <w:r w:rsidRPr="0076397B">
              <w:rPr>
                <w:sz w:val="16"/>
                <w:szCs w:val="16"/>
              </w:rPr>
              <w:t>270</w:t>
            </w:r>
          </w:p>
        </w:tc>
      </w:tr>
      <w:tr w:rsidR="00CC2225" w:rsidRPr="00C2710A" w14:paraId="169D9993" w14:textId="77777777" w:rsidTr="001A2D46">
        <w:tc>
          <w:tcPr>
            <w:tcW w:w="1896" w:type="dxa"/>
          </w:tcPr>
          <w:p w14:paraId="7808CDB8" w14:textId="77777777" w:rsidR="00CC2225" w:rsidRPr="000764C8" w:rsidRDefault="00CC2225" w:rsidP="00434ED1">
            <w:pPr>
              <w:rPr>
                <w:sz w:val="16"/>
                <w:szCs w:val="16"/>
                <w:lang w:val="ru-RU"/>
              </w:rPr>
            </w:pPr>
            <w:r w:rsidRPr="000764C8">
              <w:rPr>
                <w:sz w:val="16"/>
                <w:lang w:val="ru-RU"/>
              </w:rPr>
              <w:t>Нигерия</w:t>
            </w:r>
          </w:p>
        </w:tc>
        <w:tc>
          <w:tcPr>
            <w:tcW w:w="859" w:type="dxa"/>
          </w:tcPr>
          <w:p w14:paraId="04C91438" w14:textId="77777777" w:rsidR="00CC2225" w:rsidRPr="0076397B" w:rsidRDefault="00CC2225" w:rsidP="00434ED1">
            <w:pPr>
              <w:jc w:val="right"/>
              <w:rPr>
                <w:sz w:val="16"/>
                <w:szCs w:val="16"/>
              </w:rPr>
            </w:pPr>
            <w:r>
              <w:rPr>
                <w:sz w:val="16"/>
                <w:szCs w:val="16"/>
              </w:rPr>
              <w:t>0,</w:t>
            </w:r>
            <w:r w:rsidRPr="0076397B">
              <w:rPr>
                <w:sz w:val="16"/>
                <w:szCs w:val="16"/>
              </w:rPr>
              <w:t>182</w:t>
            </w:r>
          </w:p>
        </w:tc>
        <w:tc>
          <w:tcPr>
            <w:tcW w:w="1209" w:type="dxa"/>
          </w:tcPr>
          <w:p w14:paraId="31194BF0" w14:textId="77777777" w:rsidR="00CC2225" w:rsidRPr="0076397B" w:rsidRDefault="00CC2225" w:rsidP="00434ED1">
            <w:pPr>
              <w:jc w:val="right"/>
              <w:rPr>
                <w:sz w:val="16"/>
                <w:szCs w:val="16"/>
              </w:rPr>
            </w:pPr>
            <w:r>
              <w:rPr>
                <w:sz w:val="16"/>
                <w:szCs w:val="16"/>
              </w:rPr>
              <w:t>0,</w:t>
            </w:r>
            <w:r w:rsidRPr="0076397B">
              <w:rPr>
                <w:sz w:val="16"/>
                <w:szCs w:val="16"/>
              </w:rPr>
              <w:t>257</w:t>
            </w:r>
          </w:p>
        </w:tc>
        <w:tc>
          <w:tcPr>
            <w:tcW w:w="998" w:type="dxa"/>
          </w:tcPr>
          <w:p w14:paraId="3282F461"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170</w:t>
            </w:r>
          </w:p>
        </w:tc>
        <w:tc>
          <w:tcPr>
            <w:tcW w:w="1124" w:type="dxa"/>
          </w:tcPr>
          <w:p w14:paraId="64E5FDEF"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600</w:t>
            </w:r>
          </w:p>
        </w:tc>
        <w:tc>
          <w:tcPr>
            <w:tcW w:w="978" w:type="dxa"/>
          </w:tcPr>
          <w:p w14:paraId="664BABB7"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771</w:t>
            </w:r>
          </w:p>
        </w:tc>
        <w:tc>
          <w:tcPr>
            <w:tcW w:w="1124" w:type="dxa"/>
          </w:tcPr>
          <w:p w14:paraId="000768EC"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550</w:t>
            </w:r>
          </w:p>
        </w:tc>
        <w:tc>
          <w:tcPr>
            <w:tcW w:w="1124" w:type="dxa"/>
          </w:tcPr>
          <w:p w14:paraId="3750C641"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795</w:t>
            </w:r>
          </w:p>
        </w:tc>
        <w:tc>
          <w:tcPr>
            <w:tcW w:w="978" w:type="dxa"/>
          </w:tcPr>
          <w:p w14:paraId="30D27F03"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345</w:t>
            </w:r>
          </w:p>
        </w:tc>
        <w:tc>
          <w:tcPr>
            <w:tcW w:w="1124" w:type="dxa"/>
          </w:tcPr>
          <w:p w14:paraId="165F5D93"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922</w:t>
            </w:r>
          </w:p>
        </w:tc>
        <w:tc>
          <w:tcPr>
            <w:tcW w:w="1124" w:type="dxa"/>
          </w:tcPr>
          <w:p w14:paraId="63958ED1"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451</w:t>
            </w:r>
          </w:p>
        </w:tc>
        <w:tc>
          <w:tcPr>
            <w:tcW w:w="979" w:type="dxa"/>
          </w:tcPr>
          <w:p w14:paraId="7B94CD86" w14:textId="77777777" w:rsidR="00CC2225" w:rsidRPr="0076397B" w:rsidRDefault="00CC2225" w:rsidP="00434ED1">
            <w:pPr>
              <w:jc w:val="right"/>
              <w:rPr>
                <w:sz w:val="16"/>
                <w:szCs w:val="16"/>
              </w:rPr>
            </w:pPr>
            <w:r w:rsidRPr="0076397B">
              <w:rPr>
                <w:sz w:val="16"/>
                <w:szCs w:val="16"/>
              </w:rPr>
              <w:t>16</w:t>
            </w:r>
            <w:r>
              <w:rPr>
                <w:sz w:val="16"/>
                <w:szCs w:val="16"/>
              </w:rPr>
              <w:t> </w:t>
            </w:r>
            <w:r w:rsidRPr="0076397B">
              <w:rPr>
                <w:sz w:val="16"/>
                <w:szCs w:val="16"/>
              </w:rPr>
              <w:t>373</w:t>
            </w:r>
          </w:p>
        </w:tc>
      </w:tr>
      <w:tr w:rsidR="00CC2225" w:rsidRPr="00C2710A" w14:paraId="3CC9F5A7" w14:textId="77777777" w:rsidTr="001A2D46">
        <w:tc>
          <w:tcPr>
            <w:tcW w:w="1896" w:type="dxa"/>
          </w:tcPr>
          <w:p w14:paraId="371954AD" w14:textId="77777777" w:rsidR="00CC2225" w:rsidRPr="000764C8" w:rsidRDefault="00CC2225" w:rsidP="00434ED1">
            <w:pPr>
              <w:rPr>
                <w:sz w:val="16"/>
                <w:szCs w:val="16"/>
                <w:lang w:val="ru-RU"/>
              </w:rPr>
            </w:pPr>
            <w:r w:rsidRPr="000764C8">
              <w:rPr>
                <w:sz w:val="16"/>
                <w:lang w:val="ru-RU"/>
              </w:rPr>
              <w:t>Нидерланды (Королев</w:t>
            </w:r>
            <w:r w:rsidRPr="000764C8">
              <w:rPr>
                <w:sz w:val="16"/>
                <w:lang w:val="ru-RU"/>
              </w:rPr>
              <w:softHyphen/>
              <w:t>ство)</w:t>
            </w:r>
          </w:p>
        </w:tc>
        <w:tc>
          <w:tcPr>
            <w:tcW w:w="859" w:type="dxa"/>
          </w:tcPr>
          <w:p w14:paraId="61D23422"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377</w:t>
            </w:r>
          </w:p>
        </w:tc>
        <w:tc>
          <w:tcPr>
            <w:tcW w:w="1209" w:type="dxa"/>
          </w:tcPr>
          <w:p w14:paraId="5826DA89"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944</w:t>
            </w:r>
          </w:p>
        </w:tc>
        <w:tc>
          <w:tcPr>
            <w:tcW w:w="998" w:type="dxa"/>
          </w:tcPr>
          <w:p w14:paraId="659A9FF8" w14:textId="77777777" w:rsidR="00CC2225" w:rsidRPr="0076397B" w:rsidRDefault="00CC2225" w:rsidP="00434ED1">
            <w:pPr>
              <w:jc w:val="right"/>
              <w:rPr>
                <w:sz w:val="16"/>
                <w:szCs w:val="16"/>
              </w:rPr>
            </w:pPr>
            <w:r w:rsidRPr="0076397B">
              <w:rPr>
                <w:sz w:val="16"/>
                <w:szCs w:val="16"/>
              </w:rPr>
              <w:t>54</w:t>
            </w:r>
            <w:r>
              <w:rPr>
                <w:sz w:val="16"/>
                <w:szCs w:val="16"/>
              </w:rPr>
              <w:t> </w:t>
            </w:r>
            <w:r w:rsidRPr="0076397B">
              <w:rPr>
                <w:sz w:val="16"/>
                <w:szCs w:val="16"/>
              </w:rPr>
              <w:t>249</w:t>
            </w:r>
          </w:p>
        </w:tc>
        <w:tc>
          <w:tcPr>
            <w:tcW w:w="1124" w:type="dxa"/>
          </w:tcPr>
          <w:p w14:paraId="77F7E400" w14:textId="77777777" w:rsidR="00CC2225" w:rsidRPr="0076397B" w:rsidRDefault="00CC2225" w:rsidP="00434ED1">
            <w:pPr>
              <w:jc w:val="right"/>
              <w:rPr>
                <w:sz w:val="16"/>
                <w:szCs w:val="16"/>
              </w:rPr>
            </w:pPr>
            <w:r w:rsidRPr="0076397B">
              <w:rPr>
                <w:sz w:val="16"/>
                <w:szCs w:val="16"/>
              </w:rPr>
              <w:t>57</w:t>
            </w:r>
            <w:r>
              <w:rPr>
                <w:sz w:val="16"/>
                <w:szCs w:val="16"/>
              </w:rPr>
              <w:t> </w:t>
            </w:r>
            <w:r w:rsidRPr="0076397B">
              <w:rPr>
                <w:sz w:val="16"/>
                <w:szCs w:val="16"/>
              </w:rPr>
              <w:t>504</w:t>
            </w:r>
          </w:p>
        </w:tc>
        <w:tc>
          <w:tcPr>
            <w:tcW w:w="978" w:type="dxa"/>
          </w:tcPr>
          <w:p w14:paraId="7BF2DE50" w14:textId="77777777" w:rsidR="00CC2225" w:rsidRPr="0076397B" w:rsidRDefault="00CC2225" w:rsidP="00434ED1">
            <w:pPr>
              <w:jc w:val="right"/>
              <w:rPr>
                <w:sz w:val="16"/>
                <w:szCs w:val="16"/>
              </w:rPr>
            </w:pPr>
            <w:r w:rsidRPr="0076397B">
              <w:rPr>
                <w:sz w:val="16"/>
                <w:szCs w:val="16"/>
              </w:rPr>
              <w:t>111</w:t>
            </w:r>
            <w:r>
              <w:rPr>
                <w:sz w:val="16"/>
                <w:szCs w:val="16"/>
              </w:rPr>
              <w:t> </w:t>
            </w:r>
            <w:r w:rsidRPr="0076397B">
              <w:rPr>
                <w:sz w:val="16"/>
                <w:szCs w:val="16"/>
              </w:rPr>
              <w:t>753</w:t>
            </w:r>
          </w:p>
        </w:tc>
        <w:tc>
          <w:tcPr>
            <w:tcW w:w="1124" w:type="dxa"/>
          </w:tcPr>
          <w:p w14:paraId="2F47AF41" w14:textId="77777777" w:rsidR="00CC2225" w:rsidRPr="0076397B" w:rsidRDefault="00CC2225" w:rsidP="00434ED1">
            <w:pPr>
              <w:jc w:val="right"/>
              <w:rPr>
                <w:sz w:val="16"/>
                <w:szCs w:val="16"/>
              </w:rPr>
            </w:pPr>
            <w:r w:rsidRPr="0076397B">
              <w:rPr>
                <w:sz w:val="16"/>
                <w:szCs w:val="16"/>
              </w:rPr>
              <w:t>57</w:t>
            </w:r>
            <w:r>
              <w:rPr>
                <w:sz w:val="16"/>
                <w:szCs w:val="16"/>
              </w:rPr>
              <w:t> </w:t>
            </w:r>
            <w:r w:rsidRPr="0076397B">
              <w:rPr>
                <w:sz w:val="16"/>
                <w:szCs w:val="16"/>
              </w:rPr>
              <w:t>122</w:t>
            </w:r>
          </w:p>
        </w:tc>
        <w:tc>
          <w:tcPr>
            <w:tcW w:w="1124" w:type="dxa"/>
          </w:tcPr>
          <w:p w14:paraId="6C1B24C1" w14:textId="77777777" w:rsidR="00CC2225" w:rsidRPr="0076397B" w:rsidRDefault="00CC2225" w:rsidP="00434ED1">
            <w:pPr>
              <w:jc w:val="right"/>
              <w:rPr>
                <w:sz w:val="16"/>
                <w:szCs w:val="16"/>
              </w:rPr>
            </w:pPr>
            <w:r w:rsidRPr="0076397B">
              <w:rPr>
                <w:sz w:val="16"/>
                <w:szCs w:val="16"/>
              </w:rPr>
              <w:t>58</w:t>
            </w:r>
            <w:r>
              <w:rPr>
                <w:sz w:val="16"/>
                <w:szCs w:val="16"/>
              </w:rPr>
              <w:t> </w:t>
            </w:r>
            <w:r w:rsidRPr="0076397B">
              <w:rPr>
                <w:sz w:val="16"/>
                <w:szCs w:val="16"/>
              </w:rPr>
              <w:t>979</w:t>
            </w:r>
          </w:p>
        </w:tc>
        <w:tc>
          <w:tcPr>
            <w:tcW w:w="978" w:type="dxa"/>
          </w:tcPr>
          <w:p w14:paraId="685DFFA4" w14:textId="77777777" w:rsidR="00CC2225" w:rsidRPr="0076397B" w:rsidRDefault="00CC2225" w:rsidP="00434ED1">
            <w:pPr>
              <w:jc w:val="right"/>
              <w:rPr>
                <w:sz w:val="16"/>
                <w:szCs w:val="16"/>
              </w:rPr>
            </w:pPr>
            <w:r w:rsidRPr="0076397B">
              <w:rPr>
                <w:sz w:val="16"/>
                <w:szCs w:val="16"/>
              </w:rPr>
              <w:t>116</w:t>
            </w:r>
            <w:r>
              <w:rPr>
                <w:sz w:val="16"/>
                <w:szCs w:val="16"/>
              </w:rPr>
              <w:t> </w:t>
            </w:r>
            <w:r w:rsidRPr="0076397B">
              <w:rPr>
                <w:sz w:val="16"/>
                <w:szCs w:val="16"/>
              </w:rPr>
              <w:t>101</w:t>
            </w:r>
          </w:p>
        </w:tc>
        <w:tc>
          <w:tcPr>
            <w:tcW w:w="1124" w:type="dxa"/>
          </w:tcPr>
          <w:p w14:paraId="79251669" w14:textId="77777777" w:rsidR="00CC2225" w:rsidRPr="0076397B" w:rsidRDefault="00CC2225" w:rsidP="00434ED1">
            <w:pPr>
              <w:jc w:val="right"/>
              <w:rPr>
                <w:sz w:val="16"/>
                <w:szCs w:val="16"/>
              </w:rPr>
            </w:pPr>
            <w:r w:rsidRPr="0076397B">
              <w:rPr>
                <w:sz w:val="16"/>
                <w:szCs w:val="16"/>
              </w:rPr>
              <w:t>59</w:t>
            </w:r>
            <w:r>
              <w:rPr>
                <w:sz w:val="16"/>
                <w:szCs w:val="16"/>
              </w:rPr>
              <w:t> </w:t>
            </w:r>
            <w:r w:rsidRPr="0076397B">
              <w:rPr>
                <w:sz w:val="16"/>
                <w:szCs w:val="16"/>
              </w:rPr>
              <w:t>935</w:t>
            </w:r>
          </w:p>
        </w:tc>
        <w:tc>
          <w:tcPr>
            <w:tcW w:w="1124" w:type="dxa"/>
          </w:tcPr>
          <w:p w14:paraId="1ED9A033" w14:textId="77777777" w:rsidR="00CC2225" w:rsidRPr="0076397B" w:rsidRDefault="00CC2225" w:rsidP="00434ED1">
            <w:pPr>
              <w:jc w:val="right"/>
              <w:rPr>
                <w:sz w:val="16"/>
                <w:szCs w:val="16"/>
              </w:rPr>
            </w:pPr>
            <w:r w:rsidRPr="0076397B">
              <w:rPr>
                <w:sz w:val="16"/>
                <w:szCs w:val="16"/>
              </w:rPr>
              <w:t>63</w:t>
            </w:r>
            <w:r>
              <w:rPr>
                <w:sz w:val="16"/>
                <w:szCs w:val="16"/>
              </w:rPr>
              <w:t> </w:t>
            </w:r>
            <w:r w:rsidRPr="0076397B">
              <w:rPr>
                <w:sz w:val="16"/>
                <w:szCs w:val="16"/>
              </w:rPr>
              <w:t>939</w:t>
            </w:r>
          </w:p>
        </w:tc>
        <w:tc>
          <w:tcPr>
            <w:tcW w:w="979" w:type="dxa"/>
          </w:tcPr>
          <w:p w14:paraId="1DE3874A" w14:textId="77777777" w:rsidR="00CC2225" w:rsidRPr="0076397B" w:rsidRDefault="00CC2225" w:rsidP="00434ED1">
            <w:pPr>
              <w:jc w:val="right"/>
              <w:rPr>
                <w:sz w:val="16"/>
                <w:szCs w:val="16"/>
              </w:rPr>
            </w:pPr>
            <w:r w:rsidRPr="0076397B">
              <w:rPr>
                <w:sz w:val="16"/>
                <w:szCs w:val="16"/>
              </w:rPr>
              <w:t>123</w:t>
            </w:r>
            <w:r>
              <w:rPr>
                <w:sz w:val="16"/>
                <w:szCs w:val="16"/>
              </w:rPr>
              <w:t> </w:t>
            </w:r>
            <w:r w:rsidRPr="0076397B">
              <w:rPr>
                <w:sz w:val="16"/>
                <w:szCs w:val="16"/>
              </w:rPr>
              <w:t>874</w:t>
            </w:r>
          </w:p>
        </w:tc>
      </w:tr>
      <w:tr w:rsidR="00CC2225" w:rsidRPr="00C2710A" w14:paraId="293203BA" w14:textId="77777777" w:rsidTr="001A2D46">
        <w:tc>
          <w:tcPr>
            <w:tcW w:w="1896" w:type="dxa"/>
          </w:tcPr>
          <w:p w14:paraId="2AE1E45B" w14:textId="77777777" w:rsidR="00CC2225" w:rsidRPr="000764C8" w:rsidRDefault="00CC2225" w:rsidP="00434ED1">
            <w:pPr>
              <w:rPr>
                <w:sz w:val="16"/>
                <w:szCs w:val="16"/>
                <w:lang w:val="ru-RU"/>
              </w:rPr>
            </w:pPr>
            <w:r w:rsidRPr="000764C8">
              <w:rPr>
                <w:sz w:val="16"/>
                <w:lang w:val="ru-RU"/>
              </w:rPr>
              <w:t>Никарагуа</w:t>
            </w:r>
          </w:p>
        </w:tc>
        <w:tc>
          <w:tcPr>
            <w:tcW w:w="859" w:type="dxa"/>
          </w:tcPr>
          <w:p w14:paraId="370244FC" w14:textId="77777777" w:rsidR="00CC2225" w:rsidRPr="0076397B" w:rsidRDefault="00CC2225" w:rsidP="00434ED1">
            <w:pPr>
              <w:jc w:val="right"/>
              <w:rPr>
                <w:sz w:val="16"/>
                <w:szCs w:val="16"/>
              </w:rPr>
            </w:pPr>
            <w:r>
              <w:rPr>
                <w:sz w:val="16"/>
                <w:szCs w:val="16"/>
              </w:rPr>
              <w:t>0,</w:t>
            </w:r>
            <w:r w:rsidRPr="0076397B">
              <w:rPr>
                <w:sz w:val="16"/>
                <w:szCs w:val="16"/>
              </w:rPr>
              <w:t>005</w:t>
            </w:r>
          </w:p>
        </w:tc>
        <w:tc>
          <w:tcPr>
            <w:tcW w:w="1209" w:type="dxa"/>
          </w:tcPr>
          <w:p w14:paraId="6D1D4DC9"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998" w:type="dxa"/>
          </w:tcPr>
          <w:p w14:paraId="183E1AD9" w14:textId="77777777" w:rsidR="00CC2225" w:rsidRPr="0076397B" w:rsidRDefault="00CC2225" w:rsidP="00434ED1">
            <w:pPr>
              <w:jc w:val="right"/>
              <w:rPr>
                <w:sz w:val="16"/>
                <w:szCs w:val="16"/>
              </w:rPr>
            </w:pPr>
            <w:r w:rsidRPr="0076397B">
              <w:rPr>
                <w:sz w:val="16"/>
                <w:szCs w:val="16"/>
              </w:rPr>
              <w:t>197</w:t>
            </w:r>
          </w:p>
        </w:tc>
        <w:tc>
          <w:tcPr>
            <w:tcW w:w="1124" w:type="dxa"/>
          </w:tcPr>
          <w:p w14:paraId="2198B001" w14:textId="77777777" w:rsidR="00CC2225" w:rsidRPr="0076397B" w:rsidRDefault="00CC2225" w:rsidP="00434ED1">
            <w:pPr>
              <w:jc w:val="right"/>
              <w:rPr>
                <w:sz w:val="16"/>
                <w:szCs w:val="16"/>
              </w:rPr>
            </w:pPr>
            <w:r w:rsidRPr="0076397B">
              <w:rPr>
                <w:sz w:val="16"/>
                <w:szCs w:val="16"/>
              </w:rPr>
              <w:t>209</w:t>
            </w:r>
          </w:p>
        </w:tc>
        <w:tc>
          <w:tcPr>
            <w:tcW w:w="978" w:type="dxa"/>
          </w:tcPr>
          <w:p w14:paraId="79A4E08A" w14:textId="77777777" w:rsidR="00CC2225" w:rsidRPr="0076397B" w:rsidRDefault="00CC2225" w:rsidP="00434ED1">
            <w:pPr>
              <w:jc w:val="right"/>
              <w:rPr>
                <w:sz w:val="16"/>
                <w:szCs w:val="16"/>
              </w:rPr>
            </w:pPr>
            <w:r w:rsidRPr="0076397B">
              <w:rPr>
                <w:sz w:val="16"/>
                <w:szCs w:val="16"/>
              </w:rPr>
              <w:t>406</w:t>
            </w:r>
          </w:p>
        </w:tc>
        <w:tc>
          <w:tcPr>
            <w:tcW w:w="1124" w:type="dxa"/>
          </w:tcPr>
          <w:p w14:paraId="45470797" w14:textId="77777777" w:rsidR="00CC2225" w:rsidRPr="0076397B" w:rsidRDefault="00CC2225" w:rsidP="00434ED1">
            <w:pPr>
              <w:jc w:val="right"/>
              <w:rPr>
                <w:sz w:val="16"/>
                <w:szCs w:val="16"/>
              </w:rPr>
            </w:pPr>
            <w:r w:rsidRPr="0076397B">
              <w:rPr>
                <w:sz w:val="16"/>
                <w:szCs w:val="16"/>
              </w:rPr>
              <w:t>207</w:t>
            </w:r>
          </w:p>
        </w:tc>
        <w:tc>
          <w:tcPr>
            <w:tcW w:w="1124" w:type="dxa"/>
          </w:tcPr>
          <w:p w14:paraId="50FB16A1" w14:textId="77777777" w:rsidR="00CC2225" w:rsidRPr="0076397B" w:rsidRDefault="00CC2225" w:rsidP="00434ED1">
            <w:pPr>
              <w:jc w:val="right"/>
              <w:rPr>
                <w:sz w:val="16"/>
                <w:szCs w:val="16"/>
              </w:rPr>
            </w:pPr>
            <w:r w:rsidRPr="0076397B">
              <w:rPr>
                <w:sz w:val="16"/>
                <w:szCs w:val="16"/>
              </w:rPr>
              <w:t>214</w:t>
            </w:r>
          </w:p>
        </w:tc>
        <w:tc>
          <w:tcPr>
            <w:tcW w:w="978" w:type="dxa"/>
          </w:tcPr>
          <w:p w14:paraId="4B9FF21C" w14:textId="77777777" w:rsidR="00CC2225" w:rsidRPr="0076397B" w:rsidRDefault="00CC2225" w:rsidP="00434ED1">
            <w:pPr>
              <w:jc w:val="right"/>
              <w:rPr>
                <w:sz w:val="16"/>
                <w:szCs w:val="16"/>
              </w:rPr>
            </w:pPr>
            <w:r w:rsidRPr="0076397B">
              <w:rPr>
                <w:sz w:val="16"/>
                <w:szCs w:val="16"/>
              </w:rPr>
              <w:t>422</w:t>
            </w:r>
          </w:p>
        </w:tc>
        <w:tc>
          <w:tcPr>
            <w:tcW w:w="1124" w:type="dxa"/>
          </w:tcPr>
          <w:p w14:paraId="5217EAEC" w14:textId="77777777" w:rsidR="00CC2225" w:rsidRPr="0076397B" w:rsidRDefault="00CC2225" w:rsidP="00434ED1">
            <w:pPr>
              <w:jc w:val="right"/>
              <w:rPr>
                <w:sz w:val="16"/>
                <w:szCs w:val="16"/>
              </w:rPr>
            </w:pPr>
            <w:r w:rsidRPr="0076397B">
              <w:rPr>
                <w:sz w:val="16"/>
                <w:szCs w:val="16"/>
              </w:rPr>
              <w:t>218</w:t>
            </w:r>
          </w:p>
        </w:tc>
        <w:tc>
          <w:tcPr>
            <w:tcW w:w="1124" w:type="dxa"/>
          </w:tcPr>
          <w:p w14:paraId="7A9C35E6" w14:textId="77777777" w:rsidR="00CC2225" w:rsidRPr="0076397B" w:rsidRDefault="00CC2225" w:rsidP="00434ED1">
            <w:pPr>
              <w:jc w:val="right"/>
              <w:rPr>
                <w:sz w:val="16"/>
                <w:szCs w:val="16"/>
              </w:rPr>
            </w:pPr>
            <w:r w:rsidRPr="0076397B">
              <w:rPr>
                <w:sz w:val="16"/>
                <w:szCs w:val="16"/>
              </w:rPr>
              <w:t>232</w:t>
            </w:r>
          </w:p>
        </w:tc>
        <w:tc>
          <w:tcPr>
            <w:tcW w:w="979" w:type="dxa"/>
          </w:tcPr>
          <w:p w14:paraId="55CCB469" w14:textId="77777777" w:rsidR="00CC2225" w:rsidRPr="0076397B" w:rsidRDefault="00CC2225" w:rsidP="00434ED1">
            <w:pPr>
              <w:jc w:val="right"/>
              <w:rPr>
                <w:sz w:val="16"/>
                <w:szCs w:val="16"/>
              </w:rPr>
            </w:pPr>
            <w:r w:rsidRPr="0076397B">
              <w:rPr>
                <w:sz w:val="16"/>
                <w:szCs w:val="16"/>
              </w:rPr>
              <w:t>450</w:t>
            </w:r>
          </w:p>
        </w:tc>
      </w:tr>
      <w:tr w:rsidR="00CC2225" w:rsidRPr="00C2710A" w14:paraId="0410A1F9" w14:textId="77777777" w:rsidTr="001A2D46">
        <w:tc>
          <w:tcPr>
            <w:tcW w:w="1896" w:type="dxa"/>
          </w:tcPr>
          <w:p w14:paraId="7EC5B967" w14:textId="77777777" w:rsidR="00CC2225" w:rsidRPr="000764C8" w:rsidRDefault="00CC2225" w:rsidP="00434ED1">
            <w:pPr>
              <w:rPr>
                <w:sz w:val="16"/>
                <w:szCs w:val="16"/>
                <w:lang w:val="ru-RU"/>
              </w:rPr>
            </w:pPr>
            <w:r w:rsidRPr="000764C8">
              <w:rPr>
                <w:sz w:val="16"/>
                <w:lang w:val="ru-RU"/>
              </w:rPr>
              <w:t>Ниуэ</w:t>
            </w:r>
          </w:p>
        </w:tc>
        <w:tc>
          <w:tcPr>
            <w:tcW w:w="859" w:type="dxa"/>
          </w:tcPr>
          <w:p w14:paraId="0266A586"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1209" w:type="dxa"/>
          </w:tcPr>
          <w:p w14:paraId="36E8B7F5"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18E60747" w14:textId="77777777" w:rsidR="00CC2225" w:rsidRPr="0076397B" w:rsidRDefault="00CC2225" w:rsidP="00434ED1">
            <w:pPr>
              <w:jc w:val="right"/>
              <w:rPr>
                <w:sz w:val="16"/>
                <w:szCs w:val="16"/>
              </w:rPr>
            </w:pPr>
            <w:r w:rsidRPr="0076397B">
              <w:rPr>
                <w:sz w:val="16"/>
                <w:szCs w:val="16"/>
              </w:rPr>
              <w:t>279</w:t>
            </w:r>
          </w:p>
        </w:tc>
        <w:tc>
          <w:tcPr>
            <w:tcW w:w="1124" w:type="dxa"/>
          </w:tcPr>
          <w:p w14:paraId="4BB1EE08" w14:textId="77777777" w:rsidR="00CC2225" w:rsidRPr="0076397B" w:rsidRDefault="00CC2225" w:rsidP="00434ED1">
            <w:pPr>
              <w:jc w:val="right"/>
              <w:rPr>
                <w:sz w:val="16"/>
                <w:szCs w:val="16"/>
              </w:rPr>
            </w:pPr>
            <w:r w:rsidRPr="0076397B">
              <w:rPr>
                <w:sz w:val="16"/>
                <w:szCs w:val="16"/>
              </w:rPr>
              <w:t>296</w:t>
            </w:r>
          </w:p>
        </w:tc>
        <w:tc>
          <w:tcPr>
            <w:tcW w:w="978" w:type="dxa"/>
          </w:tcPr>
          <w:p w14:paraId="04058E70" w14:textId="77777777" w:rsidR="00CC2225" w:rsidRPr="0076397B" w:rsidRDefault="00CC2225" w:rsidP="00434ED1">
            <w:pPr>
              <w:jc w:val="right"/>
              <w:rPr>
                <w:sz w:val="16"/>
                <w:szCs w:val="16"/>
              </w:rPr>
            </w:pPr>
            <w:r w:rsidRPr="0076397B">
              <w:rPr>
                <w:sz w:val="16"/>
                <w:szCs w:val="16"/>
              </w:rPr>
              <w:t>575</w:t>
            </w:r>
          </w:p>
        </w:tc>
        <w:tc>
          <w:tcPr>
            <w:tcW w:w="1124" w:type="dxa"/>
          </w:tcPr>
          <w:p w14:paraId="643616E2" w14:textId="77777777" w:rsidR="00CC2225" w:rsidRPr="0076397B" w:rsidRDefault="00CC2225" w:rsidP="00434ED1">
            <w:pPr>
              <w:jc w:val="right"/>
              <w:rPr>
                <w:sz w:val="16"/>
                <w:szCs w:val="16"/>
              </w:rPr>
            </w:pPr>
            <w:r w:rsidRPr="0076397B">
              <w:rPr>
                <w:sz w:val="16"/>
                <w:szCs w:val="16"/>
              </w:rPr>
              <w:t>294</w:t>
            </w:r>
          </w:p>
        </w:tc>
        <w:tc>
          <w:tcPr>
            <w:tcW w:w="1124" w:type="dxa"/>
          </w:tcPr>
          <w:p w14:paraId="0A18BEC9" w14:textId="77777777" w:rsidR="00CC2225" w:rsidRPr="0076397B" w:rsidRDefault="00CC2225" w:rsidP="00434ED1">
            <w:pPr>
              <w:jc w:val="right"/>
              <w:rPr>
                <w:sz w:val="16"/>
                <w:szCs w:val="16"/>
              </w:rPr>
            </w:pPr>
            <w:r w:rsidRPr="0076397B">
              <w:rPr>
                <w:sz w:val="16"/>
                <w:szCs w:val="16"/>
              </w:rPr>
              <w:t>303</w:t>
            </w:r>
          </w:p>
        </w:tc>
        <w:tc>
          <w:tcPr>
            <w:tcW w:w="978" w:type="dxa"/>
          </w:tcPr>
          <w:p w14:paraId="725BE0F6" w14:textId="77777777" w:rsidR="00CC2225" w:rsidRPr="0076397B" w:rsidRDefault="00CC2225" w:rsidP="00434ED1">
            <w:pPr>
              <w:jc w:val="right"/>
              <w:rPr>
                <w:sz w:val="16"/>
                <w:szCs w:val="16"/>
              </w:rPr>
            </w:pPr>
            <w:r w:rsidRPr="0076397B">
              <w:rPr>
                <w:sz w:val="16"/>
                <w:szCs w:val="16"/>
              </w:rPr>
              <w:t>597</w:t>
            </w:r>
          </w:p>
        </w:tc>
        <w:tc>
          <w:tcPr>
            <w:tcW w:w="1124" w:type="dxa"/>
          </w:tcPr>
          <w:p w14:paraId="49D22332" w14:textId="77777777" w:rsidR="00CC2225" w:rsidRPr="0076397B" w:rsidRDefault="00CC2225" w:rsidP="00434ED1">
            <w:pPr>
              <w:jc w:val="right"/>
              <w:rPr>
                <w:sz w:val="16"/>
                <w:szCs w:val="16"/>
              </w:rPr>
            </w:pPr>
            <w:r w:rsidRPr="0076397B">
              <w:rPr>
                <w:sz w:val="16"/>
                <w:szCs w:val="16"/>
              </w:rPr>
              <w:t>308</w:t>
            </w:r>
          </w:p>
        </w:tc>
        <w:tc>
          <w:tcPr>
            <w:tcW w:w="1124" w:type="dxa"/>
          </w:tcPr>
          <w:p w14:paraId="1D9D0950" w14:textId="77777777" w:rsidR="00CC2225" w:rsidRPr="0076397B" w:rsidRDefault="00CC2225" w:rsidP="00434ED1">
            <w:pPr>
              <w:jc w:val="right"/>
              <w:rPr>
                <w:sz w:val="16"/>
                <w:szCs w:val="16"/>
              </w:rPr>
            </w:pPr>
            <w:r w:rsidRPr="0076397B">
              <w:rPr>
                <w:sz w:val="16"/>
                <w:szCs w:val="16"/>
              </w:rPr>
              <w:t>329</w:t>
            </w:r>
          </w:p>
        </w:tc>
        <w:tc>
          <w:tcPr>
            <w:tcW w:w="979" w:type="dxa"/>
          </w:tcPr>
          <w:p w14:paraId="2C7AF4DE" w14:textId="77777777" w:rsidR="00CC2225" w:rsidRPr="0076397B" w:rsidRDefault="00CC2225" w:rsidP="00434ED1">
            <w:pPr>
              <w:jc w:val="right"/>
              <w:rPr>
                <w:sz w:val="16"/>
                <w:szCs w:val="16"/>
              </w:rPr>
            </w:pPr>
            <w:r w:rsidRPr="0076397B">
              <w:rPr>
                <w:sz w:val="16"/>
                <w:szCs w:val="16"/>
              </w:rPr>
              <w:t>637</w:t>
            </w:r>
          </w:p>
        </w:tc>
      </w:tr>
      <w:tr w:rsidR="00CC2225" w:rsidRPr="00C2710A" w14:paraId="512CA2A6" w14:textId="77777777" w:rsidTr="001A2D46">
        <w:tc>
          <w:tcPr>
            <w:tcW w:w="1896" w:type="dxa"/>
          </w:tcPr>
          <w:p w14:paraId="0D227F36" w14:textId="77777777" w:rsidR="00CC2225" w:rsidRPr="000764C8" w:rsidRDefault="00CC2225" w:rsidP="00434ED1">
            <w:pPr>
              <w:rPr>
                <w:sz w:val="16"/>
                <w:szCs w:val="16"/>
                <w:lang w:val="ru-RU"/>
              </w:rPr>
            </w:pPr>
            <w:r w:rsidRPr="000764C8">
              <w:rPr>
                <w:sz w:val="16"/>
                <w:lang w:val="ru-RU"/>
              </w:rPr>
              <w:t>Новая Зеландия</w:t>
            </w:r>
          </w:p>
        </w:tc>
        <w:tc>
          <w:tcPr>
            <w:tcW w:w="859" w:type="dxa"/>
          </w:tcPr>
          <w:p w14:paraId="7F770578" w14:textId="77777777" w:rsidR="00CC2225" w:rsidRPr="0076397B" w:rsidRDefault="00CC2225" w:rsidP="00434ED1">
            <w:pPr>
              <w:jc w:val="right"/>
              <w:rPr>
                <w:sz w:val="16"/>
                <w:szCs w:val="16"/>
              </w:rPr>
            </w:pPr>
            <w:r>
              <w:rPr>
                <w:sz w:val="16"/>
                <w:szCs w:val="16"/>
              </w:rPr>
              <w:t>0,</w:t>
            </w:r>
            <w:r w:rsidRPr="0076397B">
              <w:rPr>
                <w:sz w:val="16"/>
                <w:szCs w:val="16"/>
              </w:rPr>
              <w:t>309</w:t>
            </w:r>
          </w:p>
        </w:tc>
        <w:tc>
          <w:tcPr>
            <w:tcW w:w="1209" w:type="dxa"/>
          </w:tcPr>
          <w:p w14:paraId="1419B80B" w14:textId="77777777" w:rsidR="00CC2225" w:rsidRPr="0076397B" w:rsidRDefault="00CC2225" w:rsidP="00434ED1">
            <w:pPr>
              <w:jc w:val="right"/>
              <w:rPr>
                <w:sz w:val="16"/>
                <w:szCs w:val="16"/>
              </w:rPr>
            </w:pPr>
            <w:r>
              <w:rPr>
                <w:sz w:val="16"/>
                <w:szCs w:val="16"/>
              </w:rPr>
              <w:t>0,</w:t>
            </w:r>
            <w:r w:rsidRPr="0076397B">
              <w:rPr>
                <w:sz w:val="16"/>
                <w:szCs w:val="16"/>
              </w:rPr>
              <w:t>436</w:t>
            </w:r>
          </w:p>
        </w:tc>
        <w:tc>
          <w:tcPr>
            <w:tcW w:w="998" w:type="dxa"/>
          </w:tcPr>
          <w:p w14:paraId="39B643C1" w14:textId="77777777" w:rsidR="00CC2225" w:rsidRPr="0076397B" w:rsidRDefault="00CC2225" w:rsidP="00434ED1">
            <w:pPr>
              <w:jc w:val="right"/>
              <w:rPr>
                <w:sz w:val="16"/>
                <w:szCs w:val="16"/>
              </w:rPr>
            </w:pPr>
            <w:r w:rsidRPr="0076397B">
              <w:rPr>
                <w:sz w:val="16"/>
                <w:szCs w:val="16"/>
              </w:rPr>
              <w:t>12</w:t>
            </w:r>
            <w:r>
              <w:rPr>
                <w:sz w:val="16"/>
                <w:szCs w:val="16"/>
              </w:rPr>
              <w:t> </w:t>
            </w:r>
            <w:r w:rsidRPr="0076397B">
              <w:rPr>
                <w:sz w:val="16"/>
                <w:szCs w:val="16"/>
              </w:rPr>
              <w:t>174</w:t>
            </w:r>
          </w:p>
        </w:tc>
        <w:tc>
          <w:tcPr>
            <w:tcW w:w="1124" w:type="dxa"/>
          </w:tcPr>
          <w:p w14:paraId="20522113" w14:textId="77777777" w:rsidR="00CC2225" w:rsidRPr="0076397B" w:rsidRDefault="00CC2225" w:rsidP="00434ED1">
            <w:pPr>
              <w:jc w:val="right"/>
              <w:rPr>
                <w:sz w:val="16"/>
                <w:szCs w:val="16"/>
              </w:rPr>
            </w:pPr>
            <w:r w:rsidRPr="0076397B">
              <w:rPr>
                <w:sz w:val="16"/>
                <w:szCs w:val="16"/>
              </w:rPr>
              <w:t>12</w:t>
            </w:r>
            <w:r>
              <w:rPr>
                <w:sz w:val="16"/>
                <w:szCs w:val="16"/>
              </w:rPr>
              <w:t> </w:t>
            </w:r>
            <w:r w:rsidRPr="0076397B">
              <w:rPr>
                <w:sz w:val="16"/>
                <w:szCs w:val="16"/>
              </w:rPr>
              <w:t>904</w:t>
            </w:r>
          </w:p>
        </w:tc>
        <w:tc>
          <w:tcPr>
            <w:tcW w:w="978" w:type="dxa"/>
          </w:tcPr>
          <w:p w14:paraId="09CBA734" w14:textId="77777777" w:rsidR="00CC2225" w:rsidRPr="0076397B" w:rsidRDefault="00CC2225" w:rsidP="00434ED1">
            <w:pPr>
              <w:jc w:val="right"/>
              <w:rPr>
                <w:sz w:val="16"/>
                <w:szCs w:val="16"/>
              </w:rPr>
            </w:pPr>
            <w:r w:rsidRPr="0076397B">
              <w:rPr>
                <w:sz w:val="16"/>
                <w:szCs w:val="16"/>
              </w:rPr>
              <w:t>25</w:t>
            </w:r>
            <w:r>
              <w:rPr>
                <w:sz w:val="16"/>
                <w:szCs w:val="16"/>
              </w:rPr>
              <w:t> </w:t>
            </w:r>
            <w:r w:rsidRPr="0076397B">
              <w:rPr>
                <w:sz w:val="16"/>
                <w:szCs w:val="16"/>
              </w:rPr>
              <w:t>077</w:t>
            </w:r>
          </w:p>
        </w:tc>
        <w:tc>
          <w:tcPr>
            <w:tcW w:w="1124" w:type="dxa"/>
          </w:tcPr>
          <w:p w14:paraId="64DA2C70" w14:textId="77777777" w:rsidR="00CC2225" w:rsidRPr="0076397B" w:rsidRDefault="00CC2225" w:rsidP="00434ED1">
            <w:pPr>
              <w:jc w:val="right"/>
              <w:rPr>
                <w:sz w:val="16"/>
                <w:szCs w:val="16"/>
              </w:rPr>
            </w:pPr>
            <w:r w:rsidRPr="0076397B">
              <w:rPr>
                <w:sz w:val="16"/>
                <w:szCs w:val="16"/>
              </w:rPr>
              <w:t>12</w:t>
            </w:r>
            <w:r>
              <w:rPr>
                <w:sz w:val="16"/>
                <w:szCs w:val="16"/>
              </w:rPr>
              <w:t> </w:t>
            </w:r>
            <w:r w:rsidRPr="0076397B">
              <w:rPr>
                <w:sz w:val="16"/>
                <w:szCs w:val="16"/>
              </w:rPr>
              <w:t>818</w:t>
            </w:r>
          </w:p>
        </w:tc>
        <w:tc>
          <w:tcPr>
            <w:tcW w:w="1124" w:type="dxa"/>
          </w:tcPr>
          <w:p w14:paraId="20E7A785"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235</w:t>
            </w:r>
          </w:p>
        </w:tc>
        <w:tc>
          <w:tcPr>
            <w:tcW w:w="978" w:type="dxa"/>
          </w:tcPr>
          <w:p w14:paraId="72126331" w14:textId="77777777" w:rsidR="00CC2225" w:rsidRPr="0076397B" w:rsidRDefault="00CC2225" w:rsidP="00434ED1">
            <w:pPr>
              <w:jc w:val="right"/>
              <w:rPr>
                <w:sz w:val="16"/>
                <w:szCs w:val="16"/>
              </w:rPr>
            </w:pPr>
            <w:r w:rsidRPr="0076397B">
              <w:rPr>
                <w:sz w:val="16"/>
                <w:szCs w:val="16"/>
              </w:rPr>
              <w:t>26</w:t>
            </w:r>
            <w:r>
              <w:rPr>
                <w:sz w:val="16"/>
                <w:szCs w:val="16"/>
              </w:rPr>
              <w:t> </w:t>
            </w:r>
            <w:r w:rsidRPr="0076397B">
              <w:rPr>
                <w:sz w:val="16"/>
                <w:szCs w:val="16"/>
              </w:rPr>
              <w:t>053</w:t>
            </w:r>
          </w:p>
        </w:tc>
        <w:tc>
          <w:tcPr>
            <w:tcW w:w="1124" w:type="dxa"/>
          </w:tcPr>
          <w:p w14:paraId="467452C0"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450</w:t>
            </w:r>
          </w:p>
        </w:tc>
        <w:tc>
          <w:tcPr>
            <w:tcW w:w="1124" w:type="dxa"/>
          </w:tcPr>
          <w:p w14:paraId="779764A4"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348</w:t>
            </w:r>
          </w:p>
        </w:tc>
        <w:tc>
          <w:tcPr>
            <w:tcW w:w="979" w:type="dxa"/>
          </w:tcPr>
          <w:p w14:paraId="05FCE011" w14:textId="77777777" w:rsidR="00CC2225" w:rsidRPr="0076397B" w:rsidRDefault="00CC2225" w:rsidP="00434ED1">
            <w:pPr>
              <w:jc w:val="right"/>
              <w:rPr>
                <w:sz w:val="16"/>
                <w:szCs w:val="16"/>
              </w:rPr>
            </w:pPr>
            <w:r w:rsidRPr="0076397B">
              <w:rPr>
                <w:sz w:val="16"/>
                <w:szCs w:val="16"/>
              </w:rPr>
              <w:t>27</w:t>
            </w:r>
            <w:r>
              <w:rPr>
                <w:sz w:val="16"/>
                <w:szCs w:val="16"/>
              </w:rPr>
              <w:t> </w:t>
            </w:r>
            <w:r w:rsidRPr="0076397B">
              <w:rPr>
                <w:sz w:val="16"/>
                <w:szCs w:val="16"/>
              </w:rPr>
              <w:t>797</w:t>
            </w:r>
          </w:p>
        </w:tc>
      </w:tr>
      <w:tr w:rsidR="00CC2225" w:rsidRPr="00C2710A" w14:paraId="4F89A347" w14:textId="77777777" w:rsidTr="001A2D46">
        <w:tc>
          <w:tcPr>
            <w:tcW w:w="1896" w:type="dxa"/>
          </w:tcPr>
          <w:p w14:paraId="3868962B" w14:textId="77777777" w:rsidR="00CC2225" w:rsidRPr="000764C8" w:rsidRDefault="00CC2225" w:rsidP="00434ED1">
            <w:pPr>
              <w:rPr>
                <w:sz w:val="16"/>
                <w:szCs w:val="16"/>
                <w:lang w:val="ru-RU"/>
              </w:rPr>
            </w:pPr>
            <w:r w:rsidRPr="000764C8">
              <w:rPr>
                <w:sz w:val="16"/>
                <w:lang w:val="ru-RU"/>
              </w:rPr>
              <w:t>Норвегия</w:t>
            </w:r>
          </w:p>
        </w:tc>
        <w:tc>
          <w:tcPr>
            <w:tcW w:w="859" w:type="dxa"/>
          </w:tcPr>
          <w:p w14:paraId="1F55BDA0" w14:textId="77777777" w:rsidR="00CC2225" w:rsidRPr="0076397B" w:rsidRDefault="00CC2225" w:rsidP="00434ED1">
            <w:pPr>
              <w:jc w:val="right"/>
              <w:rPr>
                <w:sz w:val="16"/>
                <w:szCs w:val="16"/>
              </w:rPr>
            </w:pPr>
            <w:r>
              <w:rPr>
                <w:sz w:val="16"/>
                <w:szCs w:val="16"/>
              </w:rPr>
              <w:t>0,</w:t>
            </w:r>
            <w:r w:rsidRPr="0076397B">
              <w:rPr>
                <w:sz w:val="16"/>
                <w:szCs w:val="16"/>
              </w:rPr>
              <w:t>679</w:t>
            </w:r>
          </w:p>
        </w:tc>
        <w:tc>
          <w:tcPr>
            <w:tcW w:w="1209" w:type="dxa"/>
          </w:tcPr>
          <w:p w14:paraId="375859F9" w14:textId="77777777" w:rsidR="00CC2225" w:rsidRPr="0076397B" w:rsidRDefault="00CC2225" w:rsidP="00434ED1">
            <w:pPr>
              <w:jc w:val="right"/>
              <w:rPr>
                <w:sz w:val="16"/>
                <w:szCs w:val="16"/>
              </w:rPr>
            </w:pPr>
            <w:r>
              <w:rPr>
                <w:sz w:val="16"/>
                <w:szCs w:val="16"/>
              </w:rPr>
              <w:t>0,</w:t>
            </w:r>
            <w:r w:rsidRPr="0076397B">
              <w:rPr>
                <w:sz w:val="16"/>
                <w:szCs w:val="16"/>
              </w:rPr>
              <w:t>959</w:t>
            </w:r>
          </w:p>
        </w:tc>
        <w:tc>
          <w:tcPr>
            <w:tcW w:w="998" w:type="dxa"/>
          </w:tcPr>
          <w:p w14:paraId="53807DCC" w14:textId="77777777" w:rsidR="00CC2225" w:rsidRPr="0076397B" w:rsidRDefault="00CC2225" w:rsidP="00434ED1">
            <w:pPr>
              <w:jc w:val="right"/>
              <w:rPr>
                <w:sz w:val="16"/>
                <w:szCs w:val="16"/>
              </w:rPr>
            </w:pPr>
            <w:r w:rsidRPr="0076397B">
              <w:rPr>
                <w:sz w:val="16"/>
                <w:szCs w:val="16"/>
              </w:rPr>
              <w:t>26</w:t>
            </w:r>
            <w:r>
              <w:rPr>
                <w:sz w:val="16"/>
                <w:szCs w:val="16"/>
              </w:rPr>
              <w:t> </w:t>
            </w:r>
            <w:r w:rsidRPr="0076397B">
              <w:rPr>
                <w:sz w:val="16"/>
                <w:szCs w:val="16"/>
              </w:rPr>
              <w:t>750</w:t>
            </w:r>
          </w:p>
        </w:tc>
        <w:tc>
          <w:tcPr>
            <w:tcW w:w="1124" w:type="dxa"/>
          </w:tcPr>
          <w:p w14:paraId="0366DADF" w14:textId="77777777" w:rsidR="00CC2225" w:rsidRPr="0076397B" w:rsidRDefault="00CC2225" w:rsidP="00434ED1">
            <w:pPr>
              <w:jc w:val="right"/>
              <w:rPr>
                <w:sz w:val="16"/>
                <w:szCs w:val="16"/>
              </w:rPr>
            </w:pPr>
            <w:r w:rsidRPr="0076397B">
              <w:rPr>
                <w:sz w:val="16"/>
                <w:szCs w:val="16"/>
              </w:rPr>
              <w:t>28</w:t>
            </w:r>
            <w:r>
              <w:rPr>
                <w:sz w:val="16"/>
                <w:szCs w:val="16"/>
              </w:rPr>
              <w:t> </w:t>
            </w:r>
            <w:r w:rsidRPr="0076397B">
              <w:rPr>
                <w:sz w:val="16"/>
                <w:szCs w:val="16"/>
              </w:rPr>
              <w:t>355</w:t>
            </w:r>
          </w:p>
        </w:tc>
        <w:tc>
          <w:tcPr>
            <w:tcW w:w="978" w:type="dxa"/>
          </w:tcPr>
          <w:p w14:paraId="1BE755BC" w14:textId="77777777" w:rsidR="00CC2225" w:rsidRPr="0076397B" w:rsidRDefault="00CC2225" w:rsidP="00434ED1">
            <w:pPr>
              <w:jc w:val="right"/>
              <w:rPr>
                <w:sz w:val="16"/>
                <w:szCs w:val="16"/>
              </w:rPr>
            </w:pPr>
            <w:r w:rsidRPr="0076397B">
              <w:rPr>
                <w:sz w:val="16"/>
                <w:szCs w:val="16"/>
              </w:rPr>
              <w:t>55</w:t>
            </w:r>
            <w:r>
              <w:rPr>
                <w:sz w:val="16"/>
                <w:szCs w:val="16"/>
              </w:rPr>
              <w:t> </w:t>
            </w:r>
            <w:r w:rsidRPr="0076397B">
              <w:rPr>
                <w:sz w:val="16"/>
                <w:szCs w:val="16"/>
              </w:rPr>
              <w:t>105</w:t>
            </w:r>
          </w:p>
        </w:tc>
        <w:tc>
          <w:tcPr>
            <w:tcW w:w="1124" w:type="dxa"/>
          </w:tcPr>
          <w:p w14:paraId="14D0D408" w14:textId="77777777" w:rsidR="00CC2225" w:rsidRPr="0076397B" w:rsidRDefault="00CC2225" w:rsidP="00434ED1">
            <w:pPr>
              <w:jc w:val="right"/>
              <w:rPr>
                <w:sz w:val="16"/>
                <w:szCs w:val="16"/>
              </w:rPr>
            </w:pPr>
            <w:r w:rsidRPr="0076397B">
              <w:rPr>
                <w:sz w:val="16"/>
                <w:szCs w:val="16"/>
              </w:rPr>
              <w:t>28</w:t>
            </w:r>
            <w:r>
              <w:rPr>
                <w:sz w:val="16"/>
                <w:szCs w:val="16"/>
              </w:rPr>
              <w:t> </w:t>
            </w:r>
            <w:r w:rsidRPr="0076397B">
              <w:rPr>
                <w:sz w:val="16"/>
                <w:szCs w:val="16"/>
              </w:rPr>
              <w:t>167</w:t>
            </w:r>
          </w:p>
        </w:tc>
        <w:tc>
          <w:tcPr>
            <w:tcW w:w="1124" w:type="dxa"/>
          </w:tcPr>
          <w:p w14:paraId="2A62FC5E" w14:textId="77777777" w:rsidR="00CC2225" w:rsidRPr="0076397B" w:rsidRDefault="00CC2225" w:rsidP="00434ED1">
            <w:pPr>
              <w:jc w:val="right"/>
              <w:rPr>
                <w:sz w:val="16"/>
                <w:szCs w:val="16"/>
              </w:rPr>
            </w:pPr>
            <w:r w:rsidRPr="0076397B">
              <w:rPr>
                <w:sz w:val="16"/>
                <w:szCs w:val="16"/>
              </w:rPr>
              <w:t>29</w:t>
            </w:r>
            <w:r>
              <w:rPr>
                <w:sz w:val="16"/>
                <w:szCs w:val="16"/>
              </w:rPr>
              <w:t> </w:t>
            </w:r>
            <w:r w:rsidRPr="0076397B">
              <w:rPr>
                <w:sz w:val="16"/>
                <w:szCs w:val="16"/>
              </w:rPr>
              <w:t>083</w:t>
            </w:r>
          </w:p>
        </w:tc>
        <w:tc>
          <w:tcPr>
            <w:tcW w:w="978" w:type="dxa"/>
          </w:tcPr>
          <w:p w14:paraId="3278643D" w14:textId="77777777" w:rsidR="00CC2225" w:rsidRPr="0076397B" w:rsidRDefault="00CC2225" w:rsidP="00434ED1">
            <w:pPr>
              <w:jc w:val="right"/>
              <w:rPr>
                <w:sz w:val="16"/>
                <w:szCs w:val="16"/>
              </w:rPr>
            </w:pPr>
            <w:r w:rsidRPr="0076397B">
              <w:rPr>
                <w:sz w:val="16"/>
                <w:szCs w:val="16"/>
              </w:rPr>
              <w:t>57</w:t>
            </w:r>
            <w:r>
              <w:rPr>
                <w:sz w:val="16"/>
                <w:szCs w:val="16"/>
              </w:rPr>
              <w:t> </w:t>
            </w:r>
            <w:r w:rsidRPr="0076397B">
              <w:rPr>
                <w:sz w:val="16"/>
                <w:szCs w:val="16"/>
              </w:rPr>
              <w:t>250</w:t>
            </w:r>
          </w:p>
        </w:tc>
        <w:tc>
          <w:tcPr>
            <w:tcW w:w="1124" w:type="dxa"/>
          </w:tcPr>
          <w:p w14:paraId="4FAA3394" w14:textId="77777777" w:rsidR="00CC2225" w:rsidRPr="0076397B" w:rsidRDefault="00CC2225" w:rsidP="00434ED1">
            <w:pPr>
              <w:jc w:val="right"/>
              <w:rPr>
                <w:sz w:val="16"/>
                <w:szCs w:val="16"/>
              </w:rPr>
            </w:pPr>
            <w:r w:rsidRPr="0076397B">
              <w:rPr>
                <w:sz w:val="16"/>
                <w:szCs w:val="16"/>
              </w:rPr>
              <w:t>29</w:t>
            </w:r>
            <w:r>
              <w:rPr>
                <w:sz w:val="16"/>
                <w:szCs w:val="16"/>
              </w:rPr>
              <w:t> </w:t>
            </w:r>
            <w:r w:rsidRPr="0076397B">
              <w:rPr>
                <w:sz w:val="16"/>
                <w:szCs w:val="16"/>
              </w:rPr>
              <w:t>554</w:t>
            </w:r>
          </w:p>
        </w:tc>
        <w:tc>
          <w:tcPr>
            <w:tcW w:w="1124" w:type="dxa"/>
          </w:tcPr>
          <w:p w14:paraId="4F89902D" w14:textId="77777777" w:rsidR="00CC2225" w:rsidRPr="0076397B" w:rsidRDefault="00CC2225" w:rsidP="00434ED1">
            <w:pPr>
              <w:jc w:val="right"/>
              <w:rPr>
                <w:sz w:val="16"/>
                <w:szCs w:val="16"/>
              </w:rPr>
            </w:pPr>
            <w:r w:rsidRPr="0076397B">
              <w:rPr>
                <w:sz w:val="16"/>
                <w:szCs w:val="16"/>
              </w:rPr>
              <w:t>31</w:t>
            </w:r>
            <w:r>
              <w:rPr>
                <w:sz w:val="16"/>
                <w:szCs w:val="16"/>
              </w:rPr>
              <w:t> </w:t>
            </w:r>
            <w:r w:rsidRPr="0076397B">
              <w:rPr>
                <w:sz w:val="16"/>
                <w:szCs w:val="16"/>
              </w:rPr>
              <w:t>528</w:t>
            </w:r>
          </w:p>
        </w:tc>
        <w:tc>
          <w:tcPr>
            <w:tcW w:w="979" w:type="dxa"/>
          </w:tcPr>
          <w:p w14:paraId="6B6CFF43" w14:textId="77777777" w:rsidR="00CC2225" w:rsidRPr="0076397B" w:rsidRDefault="00CC2225" w:rsidP="00434ED1">
            <w:pPr>
              <w:jc w:val="right"/>
              <w:rPr>
                <w:sz w:val="16"/>
                <w:szCs w:val="16"/>
              </w:rPr>
            </w:pPr>
            <w:r w:rsidRPr="0076397B">
              <w:rPr>
                <w:sz w:val="16"/>
                <w:szCs w:val="16"/>
              </w:rPr>
              <w:t>61</w:t>
            </w:r>
            <w:r>
              <w:rPr>
                <w:sz w:val="16"/>
                <w:szCs w:val="16"/>
              </w:rPr>
              <w:t> </w:t>
            </w:r>
            <w:r w:rsidRPr="0076397B">
              <w:rPr>
                <w:sz w:val="16"/>
                <w:szCs w:val="16"/>
              </w:rPr>
              <w:t>083</w:t>
            </w:r>
          </w:p>
        </w:tc>
      </w:tr>
      <w:tr w:rsidR="00CC2225" w:rsidRPr="00C2710A" w14:paraId="62E3E86F" w14:textId="77777777" w:rsidTr="001A2D46">
        <w:tc>
          <w:tcPr>
            <w:tcW w:w="1896" w:type="dxa"/>
          </w:tcPr>
          <w:p w14:paraId="6E49B108" w14:textId="77777777" w:rsidR="00CC2225" w:rsidRPr="000764C8" w:rsidRDefault="00CC2225" w:rsidP="00434ED1">
            <w:pPr>
              <w:jc w:val="left"/>
              <w:rPr>
                <w:sz w:val="16"/>
                <w:szCs w:val="16"/>
                <w:lang w:val="ru-RU"/>
              </w:rPr>
            </w:pPr>
            <w:r w:rsidRPr="000764C8">
              <w:rPr>
                <w:sz w:val="16"/>
                <w:lang w:val="ru-RU"/>
              </w:rPr>
              <w:t>Объединенная Респуб</w:t>
            </w:r>
            <w:r w:rsidRPr="000764C8">
              <w:rPr>
                <w:sz w:val="16"/>
                <w:lang w:val="ru-RU"/>
              </w:rPr>
              <w:softHyphen/>
              <w:t>лика Танзания</w:t>
            </w:r>
          </w:p>
        </w:tc>
        <w:tc>
          <w:tcPr>
            <w:tcW w:w="859" w:type="dxa"/>
          </w:tcPr>
          <w:p w14:paraId="1C1982BC"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1209" w:type="dxa"/>
          </w:tcPr>
          <w:p w14:paraId="19B91F78"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6DF908C5" w14:textId="77777777" w:rsidR="00CC2225" w:rsidRPr="0076397B" w:rsidRDefault="00CC2225" w:rsidP="00434ED1">
            <w:pPr>
              <w:jc w:val="right"/>
              <w:rPr>
                <w:sz w:val="16"/>
                <w:szCs w:val="16"/>
              </w:rPr>
            </w:pPr>
            <w:r w:rsidRPr="0076397B">
              <w:rPr>
                <w:sz w:val="16"/>
                <w:szCs w:val="16"/>
              </w:rPr>
              <w:t>279</w:t>
            </w:r>
          </w:p>
        </w:tc>
        <w:tc>
          <w:tcPr>
            <w:tcW w:w="1124" w:type="dxa"/>
          </w:tcPr>
          <w:p w14:paraId="05D26707" w14:textId="77777777" w:rsidR="00CC2225" w:rsidRPr="0076397B" w:rsidRDefault="00CC2225" w:rsidP="00434ED1">
            <w:pPr>
              <w:jc w:val="right"/>
              <w:rPr>
                <w:sz w:val="16"/>
                <w:szCs w:val="16"/>
              </w:rPr>
            </w:pPr>
            <w:r w:rsidRPr="0076397B">
              <w:rPr>
                <w:sz w:val="16"/>
                <w:szCs w:val="16"/>
              </w:rPr>
              <w:t>296</w:t>
            </w:r>
          </w:p>
        </w:tc>
        <w:tc>
          <w:tcPr>
            <w:tcW w:w="978" w:type="dxa"/>
          </w:tcPr>
          <w:p w14:paraId="73C73BF3" w14:textId="77777777" w:rsidR="00CC2225" w:rsidRPr="0076397B" w:rsidRDefault="00CC2225" w:rsidP="00434ED1">
            <w:pPr>
              <w:jc w:val="right"/>
              <w:rPr>
                <w:sz w:val="16"/>
                <w:szCs w:val="16"/>
              </w:rPr>
            </w:pPr>
            <w:r w:rsidRPr="0076397B">
              <w:rPr>
                <w:sz w:val="16"/>
                <w:szCs w:val="16"/>
              </w:rPr>
              <w:t>575</w:t>
            </w:r>
          </w:p>
        </w:tc>
        <w:tc>
          <w:tcPr>
            <w:tcW w:w="1124" w:type="dxa"/>
          </w:tcPr>
          <w:p w14:paraId="3D53D343" w14:textId="77777777" w:rsidR="00CC2225" w:rsidRPr="0076397B" w:rsidRDefault="00CC2225" w:rsidP="00434ED1">
            <w:pPr>
              <w:jc w:val="right"/>
              <w:rPr>
                <w:sz w:val="16"/>
                <w:szCs w:val="16"/>
              </w:rPr>
            </w:pPr>
            <w:r w:rsidRPr="0076397B">
              <w:rPr>
                <w:sz w:val="16"/>
                <w:szCs w:val="16"/>
              </w:rPr>
              <w:t>294</w:t>
            </w:r>
          </w:p>
        </w:tc>
        <w:tc>
          <w:tcPr>
            <w:tcW w:w="1124" w:type="dxa"/>
          </w:tcPr>
          <w:p w14:paraId="53DC8017" w14:textId="77777777" w:rsidR="00CC2225" w:rsidRPr="0076397B" w:rsidRDefault="00CC2225" w:rsidP="00434ED1">
            <w:pPr>
              <w:jc w:val="right"/>
              <w:rPr>
                <w:sz w:val="16"/>
                <w:szCs w:val="16"/>
              </w:rPr>
            </w:pPr>
            <w:r w:rsidRPr="0076397B">
              <w:rPr>
                <w:sz w:val="16"/>
                <w:szCs w:val="16"/>
              </w:rPr>
              <w:t>303</w:t>
            </w:r>
          </w:p>
        </w:tc>
        <w:tc>
          <w:tcPr>
            <w:tcW w:w="978" w:type="dxa"/>
          </w:tcPr>
          <w:p w14:paraId="4D2AC886" w14:textId="77777777" w:rsidR="00CC2225" w:rsidRPr="0076397B" w:rsidRDefault="00CC2225" w:rsidP="00434ED1">
            <w:pPr>
              <w:jc w:val="right"/>
              <w:rPr>
                <w:sz w:val="16"/>
                <w:szCs w:val="16"/>
              </w:rPr>
            </w:pPr>
            <w:r w:rsidRPr="0076397B">
              <w:rPr>
                <w:sz w:val="16"/>
                <w:szCs w:val="16"/>
              </w:rPr>
              <w:t>597</w:t>
            </w:r>
          </w:p>
        </w:tc>
        <w:tc>
          <w:tcPr>
            <w:tcW w:w="1124" w:type="dxa"/>
          </w:tcPr>
          <w:p w14:paraId="7D5B922B" w14:textId="77777777" w:rsidR="00CC2225" w:rsidRPr="0076397B" w:rsidRDefault="00CC2225" w:rsidP="00434ED1">
            <w:pPr>
              <w:jc w:val="right"/>
              <w:rPr>
                <w:sz w:val="16"/>
                <w:szCs w:val="16"/>
              </w:rPr>
            </w:pPr>
            <w:r w:rsidRPr="0076397B">
              <w:rPr>
                <w:sz w:val="16"/>
                <w:szCs w:val="16"/>
              </w:rPr>
              <w:t>308</w:t>
            </w:r>
          </w:p>
        </w:tc>
        <w:tc>
          <w:tcPr>
            <w:tcW w:w="1124" w:type="dxa"/>
          </w:tcPr>
          <w:p w14:paraId="3D03857D" w14:textId="77777777" w:rsidR="00CC2225" w:rsidRPr="0076397B" w:rsidRDefault="00CC2225" w:rsidP="00434ED1">
            <w:pPr>
              <w:jc w:val="right"/>
              <w:rPr>
                <w:sz w:val="16"/>
                <w:szCs w:val="16"/>
              </w:rPr>
            </w:pPr>
            <w:r w:rsidRPr="0076397B">
              <w:rPr>
                <w:sz w:val="16"/>
                <w:szCs w:val="16"/>
              </w:rPr>
              <w:t>329</w:t>
            </w:r>
          </w:p>
        </w:tc>
        <w:tc>
          <w:tcPr>
            <w:tcW w:w="979" w:type="dxa"/>
          </w:tcPr>
          <w:p w14:paraId="4B24EEA4" w14:textId="77777777" w:rsidR="00CC2225" w:rsidRPr="0076397B" w:rsidRDefault="00CC2225" w:rsidP="00434ED1">
            <w:pPr>
              <w:jc w:val="right"/>
              <w:rPr>
                <w:sz w:val="16"/>
                <w:szCs w:val="16"/>
              </w:rPr>
            </w:pPr>
            <w:r w:rsidRPr="0076397B">
              <w:rPr>
                <w:sz w:val="16"/>
                <w:szCs w:val="16"/>
              </w:rPr>
              <w:t>637</w:t>
            </w:r>
          </w:p>
        </w:tc>
      </w:tr>
      <w:tr w:rsidR="00CC2225" w:rsidRPr="00C2710A" w14:paraId="7569B1DE" w14:textId="77777777" w:rsidTr="001A2D46">
        <w:tc>
          <w:tcPr>
            <w:tcW w:w="1896" w:type="dxa"/>
          </w:tcPr>
          <w:p w14:paraId="5C58E8E0" w14:textId="77777777" w:rsidR="00CC2225" w:rsidRPr="000764C8" w:rsidRDefault="00CC2225" w:rsidP="00434ED1">
            <w:pPr>
              <w:jc w:val="left"/>
              <w:rPr>
                <w:sz w:val="16"/>
                <w:szCs w:val="16"/>
                <w:lang w:val="ru-RU"/>
              </w:rPr>
            </w:pPr>
            <w:r w:rsidRPr="000764C8">
              <w:rPr>
                <w:sz w:val="16"/>
                <w:lang w:val="ru-RU"/>
              </w:rPr>
              <w:t>Объединенные Араб</w:t>
            </w:r>
            <w:r w:rsidRPr="000764C8">
              <w:rPr>
                <w:sz w:val="16"/>
                <w:lang w:val="ru-RU"/>
              </w:rPr>
              <w:softHyphen/>
              <w:t>ские Эмираты</w:t>
            </w:r>
          </w:p>
        </w:tc>
        <w:tc>
          <w:tcPr>
            <w:tcW w:w="859" w:type="dxa"/>
          </w:tcPr>
          <w:p w14:paraId="59EAD18F" w14:textId="77777777" w:rsidR="00CC2225" w:rsidRPr="0076397B" w:rsidRDefault="00CC2225" w:rsidP="00434ED1">
            <w:pPr>
              <w:jc w:val="right"/>
              <w:rPr>
                <w:sz w:val="16"/>
                <w:szCs w:val="16"/>
              </w:rPr>
            </w:pPr>
            <w:r>
              <w:rPr>
                <w:sz w:val="16"/>
                <w:szCs w:val="16"/>
              </w:rPr>
              <w:t>0,</w:t>
            </w:r>
            <w:r w:rsidRPr="0076397B">
              <w:rPr>
                <w:sz w:val="16"/>
                <w:szCs w:val="16"/>
              </w:rPr>
              <w:t>635</w:t>
            </w:r>
          </w:p>
        </w:tc>
        <w:tc>
          <w:tcPr>
            <w:tcW w:w="1209" w:type="dxa"/>
          </w:tcPr>
          <w:p w14:paraId="20764247" w14:textId="77777777" w:rsidR="00CC2225" w:rsidRPr="0076397B" w:rsidRDefault="00CC2225" w:rsidP="00434ED1">
            <w:pPr>
              <w:jc w:val="right"/>
              <w:rPr>
                <w:sz w:val="16"/>
                <w:szCs w:val="16"/>
              </w:rPr>
            </w:pPr>
            <w:r>
              <w:rPr>
                <w:sz w:val="16"/>
                <w:szCs w:val="16"/>
              </w:rPr>
              <w:t>0,</w:t>
            </w:r>
            <w:r w:rsidRPr="0076397B">
              <w:rPr>
                <w:sz w:val="16"/>
                <w:szCs w:val="16"/>
              </w:rPr>
              <w:t>896</w:t>
            </w:r>
          </w:p>
        </w:tc>
        <w:tc>
          <w:tcPr>
            <w:tcW w:w="998" w:type="dxa"/>
          </w:tcPr>
          <w:p w14:paraId="73D963C6" w14:textId="77777777" w:rsidR="00CC2225" w:rsidRPr="0076397B" w:rsidRDefault="00CC2225" w:rsidP="00434ED1">
            <w:pPr>
              <w:jc w:val="right"/>
              <w:rPr>
                <w:sz w:val="16"/>
                <w:szCs w:val="16"/>
              </w:rPr>
            </w:pPr>
            <w:r w:rsidRPr="0076397B">
              <w:rPr>
                <w:sz w:val="16"/>
                <w:szCs w:val="16"/>
              </w:rPr>
              <w:t>25</w:t>
            </w:r>
            <w:r>
              <w:rPr>
                <w:sz w:val="16"/>
                <w:szCs w:val="16"/>
              </w:rPr>
              <w:t> </w:t>
            </w:r>
            <w:r w:rsidRPr="0076397B">
              <w:rPr>
                <w:sz w:val="16"/>
                <w:szCs w:val="16"/>
              </w:rPr>
              <w:t>017</w:t>
            </w:r>
          </w:p>
        </w:tc>
        <w:tc>
          <w:tcPr>
            <w:tcW w:w="1124" w:type="dxa"/>
          </w:tcPr>
          <w:p w14:paraId="75D595CB" w14:textId="77777777" w:rsidR="00CC2225" w:rsidRPr="0076397B" w:rsidRDefault="00CC2225" w:rsidP="00434ED1">
            <w:pPr>
              <w:jc w:val="right"/>
              <w:rPr>
                <w:sz w:val="16"/>
                <w:szCs w:val="16"/>
              </w:rPr>
            </w:pPr>
            <w:r w:rsidRPr="0076397B">
              <w:rPr>
                <w:sz w:val="16"/>
                <w:szCs w:val="16"/>
              </w:rPr>
              <w:t>26</w:t>
            </w:r>
            <w:r>
              <w:rPr>
                <w:sz w:val="16"/>
                <w:szCs w:val="16"/>
              </w:rPr>
              <w:t> </w:t>
            </w:r>
            <w:r w:rsidRPr="0076397B">
              <w:rPr>
                <w:sz w:val="16"/>
                <w:szCs w:val="16"/>
              </w:rPr>
              <w:t>518</w:t>
            </w:r>
          </w:p>
        </w:tc>
        <w:tc>
          <w:tcPr>
            <w:tcW w:w="978" w:type="dxa"/>
          </w:tcPr>
          <w:p w14:paraId="1DE0781F" w14:textId="77777777" w:rsidR="00CC2225" w:rsidRPr="0076397B" w:rsidRDefault="00CC2225" w:rsidP="00434ED1">
            <w:pPr>
              <w:jc w:val="right"/>
              <w:rPr>
                <w:sz w:val="16"/>
                <w:szCs w:val="16"/>
              </w:rPr>
            </w:pPr>
            <w:r w:rsidRPr="0076397B">
              <w:rPr>
                <w:sz w:val="16"/>
                <w:szCs w:val="16"/>
              </w:rPr>
              <w:t>51</w:t>
            </w:r>
            <w:r>
              <w:rPr>
                <w:sz w:val="16"/>
                <w:szCs w:val="16"/>
              </w:rPr>
              <w:t> </w:t>
            </w:r>
            <w:r w:rsidRPr="0076397B">
              <w:rPr>
                <w:sz w:val="16"/>
                <w:szCs w:val="16"/>
              </w:rPr>
              <w:t>535</w:t>
            </w:r>
          </w:p>
        </w:tc>
        <w:tc>
          <w:tcPr>
            <w:tcW w:w="1124" w:type="dxa"/>
          </w:tcPr>
          <w:p w14:paraId="476CFBFA" w14:textId="77777777" w:rsidR="00CC2225" w:rsidRPr="0076397B" w:rsidRDefault="00CC2225" w:rsidP="00434ED1">
            <w:pPr>
              <w:jc w:val="right"/>
              <w:rPr>
                <w:sz w:val="16"/>
                <w:szCs w:val="16"/>
              </w:rPr>
            </w:pPr>
            <w:r w:rsidRPr="0076397B">
              <w:rPr>
                <w:sz w:val="16"/>
                <w:szCs w:val="16"/>
              </w:rPr>
              <w:t>26</w:t>
            </w:r>
            <w:r>
              <w:rPr>
                <w:sz w:val="16"/>
                <w:szCs w:val="16"/>
              </w:rPr>
              <w:t> </w:t>
            </w:r>
            <w:r w:rsidRPr="0076397B">
              <w:rPr>
                <w:sz w:val="16"/>
                <w:szCs w:val="16"/>
              </w:rPr>
              <w:t>342</w:t>
            </w:r>
          </w:p>
        </w:tc>
        <w:tc>
          <w:tcPr>
            <w:tcW w:w="1124" w:type="dxa"/>
          </w:tcPr>
          <w:p w14:paraId="3B0B80EF" w14:textId="77777777" w:rsidR="00CC2225" w:rsidRPr="0076397B" w:rsidRDefault="00CC2225" w:rsidP="00434ED1">
            <w:pPr>
              <w:jc w:val="right"/>
              <w:rPr>
                <w:sz w:val="16"/>
                <w:szCs w:val="16"/>
              </w:rPr>
            </w:pPr>
            <w:r w:rsidRPr="0076397B">
              <w:rPr>
                <w:sz w:val="16"/>
                <w:szCs w:val="16"/>
              </w:rPr>
              <w:t>27</w:t>
            </w:r>
            <w:r>
              <w:rPr>
                <w:sz w:val="16"/>
                <w:szCs w:val="16"/>
              </w:rPr>
              <w:t> </w:t>
            </w:r>
            <w:r w:rsidRPr="0076397B">
              <w:rPr>
                <w:sz w:val="16"/>
                <w:szCs w:val="16"/>
              </w:rPr>
              <w:t>198</w:t>
            </w:r>
          </w:p>
        </w:tc>
        <w:tc>
          <w:tcPr>
            <w:tcW w:w="978" w:type="dxa"/>
          </w:tcPr>
          <w:p w14:paraId="435E25DE" w14:textId="77777777" w:rsidR="00CC2225" w:rsidRPr="0076397B" w:rsidRDefault="00CC2225" w:rsidP="00434ED1">
            <w:pPr>
              <w:jc w:val="right"/>
              <w:rPr>
                <w:sz w:val="16"/>
                <w:szCs w:val="16"/>
              </w:rPr>
            </w:pPr>
            <w:r w:rsidRPr="0076397B">
              <w:rPr>
                <w:sz w:val="16"/>
                <w:szCs w:val="16"/>
              </w:rPr>
              <w:t>53</w:t>
            </w:r>
            <w:r>
              <w:rPr>
                <w:sz w:val="16"/>
                <w:szCs w:val="16"/>
              </w:rPr>
              <w:t> </w:t>
            </w:r>
            <w:r w:rsidRPr="0076397B">
              <w:rPr>
                <w:sz w:val="16"/>
                <w:szCs w:val="16"/>
              </w:rPr>
              <w:t>540</w:t>
            </w:r>
          </w:p>
        </w:tc>
        <w:tc>
          <w:tcPr>
            <w:tcW w:w="1124" w:type="dxa"/>
          </w:tcPr>
          <w:p w14:paraId="0DDF95B6" w14:textId="77777777" w:rsidR="00CC2225" w:rsidRPr="0076397B" w:rsidRDefault="00CC2225" w:rsidP="00434ED1">
            <w:pPr>
              <w:jc w:val="right"/>
              <w:rPr>
                <w:sz w:val="16"/>
                <w:szCs w:val="16"/>
              </w:rPr>
            </w:pPr>
            <w:r w:rsidRPr="0076397B">
              <w:rPr>
                <w:sz w:val="16"/>
                <w:szCs w:val="16"/>
              </w:rPr>
              <w:t>27</w:t>
            </w:r>
            <w:r>
              <w:rPr>
                <w:sz w:val="16"/>
                <w:szCs w:val="16"/>
              </w:rPr>
              <w:t> </w:t>
            </w:r>
            <w:r w:rsidRPr="0076397B">
              <w:rPr>
                <w:sz w:val="16"/>
                <w:szCs w:val="16"/>
              </w:rPr>
              <w:t>639</w:t>
            </w:r>
          </w:p>
        </w:tc>
        <w:tc>
          <w:tcPr>
            <w:tcW w:w="1124" w:type="dxa"/>
          </w:tcPr>
          <w:p w14:paraId="557F1559" w14:textId="77777777" w:rsidR="00CC2225" w:rsidRPr="0076397B" w:rsidRDefault="00CC2225" w:rsidP="00434ED1">
            <w:pPr>
              <w:jc w:val="right"/>
              <w:rPr>
                <w:sz w:val="16"/>
                <w:szCs w:val="16"/>
              </w:rPr>
            </w:pPr>
            <w:r w:rsidRPr="0076397B">
              <w:rPr>
                <w:sz w:val="16"/>
                <w:szCs w:val="16"/>
              </w:rPr>
              <w:t>29</w:t>
            </w:r>
            <w:r>
              <w:rPr>
                <w:sz w:val="16"/>
                <w:szCs w:val="16"/>
              </w:rPr>
              <w:t> </w:t>
            </w:r>
            <w:r w:rsidRPr="0076397B">
              <w:rPr>
                <w:sz w:val="16"/>
                <w:szCs w:val="16"/>
              </w:rPr>
              <w:t>485</w:t>
            </w:r>
          </w:p>
        </w:tc>
        <w:tc>
          <w:tcPr>
            <w:tcW w:w="979" w:type="dxa"/>
          </w:tcPr>
          <w:p w14:paraId="0762D3F2" w14:textId="77777777" w:rsidR="00CC2225" w:rsidRPr="0076397B" w:rsidRDefault="00CC2225" w:rsidP="00434ED1">
            <w:pPr>
              <w:jc w:val="right"/>
              <w:rPr>
                <w:sz w:val="16"/>
                <w:szCs w:val="16"/>
              </w:rPr>
            </w:pPr>
            <w:r w:rsidRPr="0076397B">
              <w:rPr>
                <w:sz w:val="16"/>
                <w:szCs w:val="16"/>
              </w:rPr>
              <w:t>57</w:t>
            </w:r>
            <w:r>
              <w:rPr>
                <w:sz w:val="16"/>
                <w:szCs w:val="16"/>
              </w:rPr>
              <w:t> </w:t>
            </w:r>
            <w:r w:rsidRPr="0076397B">
              <w:rPr>
                <w:sz w:val="16"/>
                <w:szCs w:val="16"/>
              </w:rPr>
              <w:t>124</w:t>
            </w:r>
          </w:p>
        </w:tc>
      </w:tr>
      <w:tr w:rsidR="00CC2225" w:rsidRPr="00C2710A" w14:paraId="365A014A" w14:textId="77777777" w:rsidTr="001A2D46">
        <w:tc>
          <w:tcPr>
            <w:tcW w:w="1896" w:type="dxa"/>
          </w:tcPr>
          <w:p w14:paraId="72D9925F" w14:textId="77777777" w:rsidR="00CC2225" w:rsidRPr="000764C8" w:rsidRDefault="00CC2225" w:rsidP="00434ED1">
            <w:pPr>
              <w:rPr>
                <w:sz w:val="16"/>
                <w:szCs w:val="16"/>
                <w:lang w:val="ru-RU"/>
              </w:rPr>
            </w:pPr>
            <w:r w:rsidRPr="000764C8">
              <w:rPr>
                <w:sz w:val="16"/>
                <w:lang w:val="ru-RU"/>
              </w:rPr>
              <w:t>Оман</w:t>
            </w:r>
          </w:p>
        </w:tc>
        <w:tc>
          <w:tcPr>
            <w:tcW w:w="859" w:type="dxa"/>
          </w:tcPr>
          <w:p w14:paraId="1FD1491D" w14:textId="77777777" w:rsidR="00CC2225" w:rsidRPr="0076397B" w:rsidRDefault="00CC2225" w:rsidP="00434ED1">
            <w:pPr>
              <w:jc w:val="right"/>
              <w:rPr>
                <w:sz w:val="16"/>
                <w:szCs w:val="16"/>
              </w:rPr>
            </w:pPr>
            <w:r>
              <w:rPr>
                <w:sz w:val="16"/>
                <w:szCs w:val="16"/>
              </w:rPr>
              <w:t>0,</w:t>
            </w:r>
            <w:r w:rsidRPr="0076397B">
              <w:rPr>
                <w:sz w:val="16"/>
                <w:szCs w:val="16"/>
              </w:rPr>
              <w:t>111</w:t>
            </w:r>
          </w:p>
        </w:tc>
        <w:tc>
          <w:tcPr>
            <w:tcW w:w="1209" w:type="dxa"/>
          </w:tcPr>
          <w:p w14:paraId="3AEEA817" w14:textId="77777777" w:rsidR="00CC2225" w:rsidRPr="0076397B" w:rsidRDefault="00CC2225" w:rsidP="00434ED1">
            <w:pPr>
              <w:jc w:val="right"/>
              <w:rPr>
                <w:sz w:val="16"/>
                <w:szCs w:val="16"/>
              </w:rPr>
            </w:pPr>
            <w:r>
              <w:rPr>
                <w:sz w:val="16"/>
                <w:szCs w:val="16"/>
              </w:rPr>
              <w:t>0,</w:t>
            </w:r>
            <w:r w:rsidRPr="0076397B">
              <w:rPr>
                <w:sz w:val="16"/>
                <w:szCs w:val="16"/>
              </w:rPr>
              <w:t>157</w:t>
            </w:r>
          </w:p>
        </w:tc>
        <w:tc>
          <w:tcPr>
            <w:tcW w:w="998" w:type="dxa"/>
          </w:tcPr>
          <w:p w14:paraId="70B349ED"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373</w:t>
            </w:r>
          </w:p>
        </w:tc>
        <w:tc>
          <w:tcPr>
            <w:tcW w:w="1124" w:type="dxa"/>
          </w:tcPr>
          <w:p w14:paraId="2928058E"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635</w:t>
            </w:r>
          </w:p>
        </w:tc>
        <w:tc>
          <w:tcPr>
            <w:tcW w:w="978" w:type="dxa"/>
          </w:tcPr>
          <w:p w14:paraId="7F69E72F"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008</w:t>
            </w:r>
          </w:p>
        </w:tc>
        <w:tc>
          <w:tcPr>
            <w:tcW w:w="1124" w:type="dxa"/>
          </w:tcPr>
          <w:p w14:paraId="1CD6E4AC"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605</w:t>
            </w:r>
          </w:p>
        </w:tc>
        <w:tc>
          <w:tcPr>
            <w:tcW w:w="1124" w:type="dxa"/>
          </w:tcPr>
          <w:p w14:paraId="7B0F51DA"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754</w:t>
            </w:r>
          </w:p>
        </w:tc>
        <w:tc>
          <w:tcPr>
            <w:tcW w:w="978" w:type="dxa"/>
          </w:tcPr>
          <w:p w14:paraId="15C42151"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359</w:t>
            </w:r>
          </w:p>
        </w:tc>
        <w:tc>
          <w:tcPr>
            <w:tcW w:w="1124" w:type="dxa"/>
          </w:tcPr>
          <w:p w14:paraId="203EE37D"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831</w:t>
            </w:r>
          </w:p>
        </w:tc>
        <w:tc>
          <w:tcPr>
            <w:tcW w:w="1124" w:type="dxa"/>
          </w:tcPr>
          <w:p w14:paraId="27A9FBB1"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154</w:t>
            </w:r>
          </w:p>
        </w:tc>
        <w:tc>
          <w:tcPr>
            <w:tcW w:w="979" w:type="dxa"/>
          </w:tcPr>
          <w:p w14:paraId="3F298181"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986</w:t>
            </w:r>
          </w:p>
        </w:tc>
      </w:tr>
      <w:tr w:rsidR="00CC2225" w:rsidRPr="00C2710A" w14:paraId="6D4542B3" w14:textId="77777777" w:rsidTr="001A2D46">
        <w:tc>
          <w:tcPr>
            <w:tcW w:w="1896" w:type="dxa"/>
          </w:tcPr>
          <w:p w14:paraId="35F03C0A" w14:textId="77777777" w:rsidR="00CC2225" w:rsidRPr="000764C8" w:rsidRDefault="00CC2225" w:rsidP="00434ED1">
            <w:pPr>
              <w:rPr>
                <w:sz w:val="16"/>
                <w:szCs w:val="16"/>
                <w:lang w:val="ru-RU"/>
              </w:rPr>
            </w:pPr>
            <w:r w:rsidRPr="000764C8">
              <w:rPr>
                <w:sz w:val="16"/>
                <w:lang w:val="ru-RU"/>
              </w:rPr>
              <w:lastRenderedPageBreak/>
              <w:t>Пакистан</w:t>
            </w:r>
          </w:p>
        </w:tc>
        <w:tc>
          <w:tcPr>
            <w:tcW w:w="859" w:type="dxa"/>
          </w:tcPr>
          <w:p w14:paraId="5C3C2266" w14:textId="77777777" w:rsidR="00CC2225" w:rsidRPr="0076397B" w:rsidRDefault="00CC2225" w:rsidP="00434ED1">
            <w:pPr>
              <w:jc w:val="right"/>
              <w:rPr>
                <w:sz w:val="16"/>
                <w:szCs w:val="16"/>
              </w:rPr>
            </w:pPr>
            <w:r>
              <w:rPr>
                <w:sz w:val="16"/>
                <w:szCs w:val="16"/>
              </w:rPr>
              <w:t>0,</w:t>
            </w:r>
            <w:r w:rsidRPr="0076397B">
              <w:rPr>
                <w:sz w:val="16"/>
                <w:szCs w:val="16"/>
              </w:rPr>
              <w:t>114</w:t>
            </w:r>
          </w:p>
        </w:tc>
        <w:tc>
          <w:tcPr>
            <w:tcW w:w="1209" w:type="dxa"/>
          </w:tcPr>
          <w:p w14:paraId="0A0089EF" w14:textId="77777777" w:rsidR="00CC2225" w:rsidRPr="0076397B" w:rsidRDefault="00CC2225" w:rsidP="00434ED1">
            <w:pPr>
              <w:jc w:val="right"/>
              <w:rPr>
                <w:sz w:val="16"/>
                <w:szCs w:val="16"/>
              </w:rPr>
            </w:pPr>
            <w:r>
              <w:rPr>
                <w:sz w:val="16"/>
                <w:szCs w:val="16"/>
              </w:rPr>
              <w:t>0,</w:t>
            </w:r>
            <w:r w:rsidRPr="0076397B">
              <w:rPr>
                <w:sz w:val="16"/>
                <w:szCs w:val="16"/>
              </w:rPr>
              <w:t>161</w:t>
            </w:r>
          </w:p>
        </w:tc>
        <w:tc>
          <w:tcPr>
            <w:tcW w:w="998" w:type="dxa"/>
          </w:tcPr>
          <w:p w14:paraId="51B8585C"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491</w:t>
            </w:r>
          </w:p>
        </w:tc>
        <w:tc>
          <w:tcPr>
            <w:tcW w:w="1124" w:type="dxa"/>
          </w:tcPr>
          <w:p w14:paraId="2822A6A7"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761</w:t>
            </w:r>
          </w:p>
        </w:tc>
        <w:tc>
          <w:tcPr>
            <w:tcW w:w="978" w:type="dxa"/>
          </w:tcPr>
          <w:p w14:paraId="5460175A"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252</w:t>
            </w:r>
          </w:p>
        </w:tc>
        <w:tc>
          <w:tcPr>
            <w:tcW w:w="1124" w:type="dxa"/>
          </w:tcPr>
          <w:p w14:paraId="056CCADD"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729</w:t>
            </w:r>
          </w:p>
        </w:tc>
        <w:tc>
          <w:tcPr>
            <w:tcW w:w="1124" w:type="dxa"/>
          </w:tcPr>
          <w:p w14:paraId="39AF3ABB"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883</w:t>
            </w:r>
          </w:p>
        </w:tc>
        <w:tc>
          <w:tcPr>
            <w:tcW w:w="978" w:type="dxa"/>
          </w:tcPr>
          <w:p w14:paraId="126CE57D"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612</w:t>
            </w:r>
          </w:p>
        </w:tc>
        <w:tc>
          <w:tcPr>
            <w:tcW w:w="1124" w:type="dxa"/>
          </w:tcPr>
          <w:p w14:paraId="76AC9FCF"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962</w:t>
            </w:r>
          </w:p>
        </w:tc>
        <w:tc>
          <w:tcPr>
            <w:tcW w:w="1124" w:type="dxa"/>
          </w:tcPr>
          <w:p w14:paraId="577BB944"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293</w:t>
            </w:r>
          </w:p>
        </w:tc>
        <w:tc>
          <w:tcPr>
            <w:tcW w:w="979" w:type="dxa"/>
          </w:tcPr>
          <w:p w14:paraId="407F434A"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255</w:t>
            </w:r>
          </w:p>
        </w:tc>
      </w:tr>
      <w:tr w:rsidR="00CC2225" w:rsidRPr="00C2710A" w14:paraId="5D32643D" w14:textId="77777777" w:rsidTr="001A2D46">
        <w:tc>
          <w:tcPr>
            <w:tcW w:w="1896" w:type="dxa"/>
          </w:tcPr>
          <w:p w14:paraId="151CBE8C" w14:textId="77777777" w:rsidR="00CC2225" w:rsidRPr="000764C8" w:rsidRDefault="00CC2225" w:rsidP="00434ED1">
            <w:pPr>
              <w:rPr>
                <w:sz w:val="16"/>
                <w:szCs w:val="16"/>
                <w:lang w:val="ru-RU"/>
              </w:rPr>
            </w:pPr>
            <w:r w:rsidRPr="000764C8">
              <w:rPr>
                <w:sz w:val="16"/>
                <w:lang w:val="ru-RU"/>
              </w:rPr>
              <w:t>Палау</w:t>
            </w:r>
          </w:p>
        </w:tc>
        <w:tc>
          <w:tcPr>
            <w:tcW w:w="859" w:type="dxa"/>
          </w:tcPr>
          <w:p w14:paraId="0AC6BB88"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05150C81"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138D57E7" w14:textId="77777777" w:rsidR="00CC2225" w:rsidRPr="0076397B" w:rsidRDefault="00CC2225" w:rsidP="00434ED1">
            <w:pPr>
              <w:jc w:val="right"/>
              <w:rPr>
                <w:sz w:val="16"/>
                <w:szCs w:val="16"/>
              </w:rPr>
            </w:pPr>
            <w:r w:rsidRPr="0076397B">
              <w:rPr>
                <w:sz w:val="16"/>
                <w:szCs w:val="16"/>
              </w:rPr>
              <w:t>39</w:t>
            </w:r>
          </w:p>
        </w:tc>
        <w:tc>
          <w:tcPr>
            <w:tcW w:w="1124" w:type="dxa"/>
          </w:tcPr>
          <w:p w14:paraId="307204BF" w14:textId="77777777" w:rsidR="00CC2225" w:rsidRPr="0076397B" w:rsidRDefault="00CC2225" w:rsidP="00434ED1">
            <w:pPr>
              <w:jc w:val="right"/>
              <w:rPr>
                <w:sz w:val="16"/>
                <w:szCs w:val="16"/>
              </w:rPr>
            </w:pPr>
            <w:r w:rsidRPr="0076397B">
              <w:rPr>
                <w:sz w:val="16"/>
                <w:szCs w:val="16"/>
              </w:rPr>
              <w:t>42</w:t>
            </w:r>
          </w:p>
        </w:tc>
        <w:tc>
          <w:tcPr>
            <w:tcW w:w="978" w:type="dxa"/>
          </w:tcPr>
          <w:p w14:paraId="212CE656" w14:textId="77777777" w:rsidR="00CC2225" w:rsidRPr="0076397B" w:rsidRDefault="00CC2225" w:rsidP="00434ED1">
            <w:pPr>
              <w:jc w:val="right"/>
              <w:rPr>
                <w:sz w:val="16"/>
                <w:szCs w:val="16"/>
              </w:rPr>
            </w:pPr>
            <w:r w:rsidRPr="0076397B">
              <w:rPr>
                <w:sz w:val="16"/>
                <w:szCs w:val="16"/>
              </w:rPr>
              <w:t>81</w:t>
            </w:r>
          </w:p>
        </w:tc>
        <w:tc>
          <w:tcPr>
            <w:tcW w:w="1124" w:type="dxa"/>
          </w:tcPr>
          <w:p w14:paraId="528D27A4" w14:textId="77777777" w:rsidR="00CC2225" w:rsidRPr="0076397B" w:rsidRDefault="00CC2225" w:rsidP="00434ED1">
            <w:pPr>
              <w:jc w:val="right"/>
              <w:rPr>
                <w:sz w:val="16"/>
                <w:szCs w:val="16"/>
              </w:rPr>
            </w:pPr>
            <w:r w:rsidRPr="0076397B">
              <w:rPr>
                <w:sz w:val="16"/>
                <w:szCs w:val="16"/>
              </w:rPr>
              <w:t>41</w:t>
            </w:r>
          </w:p>
        </w:tc>
        <w:tc>
          <w:tcPr>
            <w:tcW w:w="1124" w:type="dxa"/>
          </w:tcPr>
          <w:p w14:paraId="0C36937A" w14:textId="77777777" w:rsidR="00CC2225" w:rsidRPr="0076397B" w:rsidRDefault="00CC2225" w:rsidP="00434ED1">
            <w:pPr>
              <w:jc w:val="right"/>
              <w:rPr>
                <w:sz w:val="16"/>
                <w:szCs w:val="16"/>
              </w:rPr>
            </w:pPr>
            <w:r w:rsidRPr="0076397B">
              <w:rPr>
                <w:sz w:val="16"/>
                <w:szCs w:val="16"/>
              </w:rPr>
              <w:t>43</w:t>
            </w:r>
          </w:p>
        </w:tc>
        <w:tc>
          <w:tcPr>
            <w:tcW w:w="978" w:type="dxa"/>
          </w:tcPr>
          <w:p w14:paraId="24C45B15" w14:textId="77777777" w:rsidR="00CC2225" w:rsidRPr="0076397B" w:rsidRDefault="00CC2225" w:rsidP="00434ED1">
            <w:pPr>
              <w:jc w:val="right"/>
              <w:rPr>
                <w:sz w:val="16"/>
                <w:szCs w:val="16"/>
              </w:rPr>
            </w:pPr>
            <w:r w:rsidRPr="0076397B">
              <w:rPr>
                <w:sz w:val="16"/>
                <w:szCs w:val="16"/>
              </w:rPr>
              <w:t>84</w:t>
            </w:r>
          </w:p>
        </w:tc>
        <w:tc>
          <w:tcPr>
            <w:tcW w:w="1124" w:type="dxa"/>
          </w:tcPr>
          <w:p w14:paraId="1BE6EB1B" w14:textId="77777777" w:rsidR="00CC2225" w:rsidRPr="0076397B" w:rsidRDefault="00CC2225" w:rsidP="00434ED1">
            <w:pPr>
              <w:jc w:val="right"/>
              <w:rPr>
                <w:sz w:val="16"/>
                <w:szCs w:val="16"/>
              </w:rPr>
            </w:pPr>
            <w:r w:rsidRPr="0076397B">
              <w:rPr>
                <w:sz w:val="16"/>
                <w:szCs w:val="16"/>
              </w:rPr>
              <w:t>44</w:t>
            </w:r>
          </w:p>
        </w:tc>
        <w:tc>
          <w:tcPr>
            <w:tcW w:w="1124" w:type="dxa"/>
          </w:tcPr>
          <w:p w14:paraId="04D62050" w14:textId="77777777" w:rsidR="00CC2225" w:rsidRPr="0076397B" w:rsidRDefault="00CC2225" w:rsidP="00434ED1">
            <w:pPr>
              <w:jc w:val="right"/>
              <w:rPr>
                <w:sz w:val="16"/>
                <w:szCs w:val="16"/>
              </w:rPr>
            </w:pPr>
            <w:r w:rsidRPr="0076397B">
              <w:rPr>
                <w:sz w:val="16"/>
                <w:szCs w:val="16"/>
              </w:rPr>
              <w:t>46</w:t>
            </w:r>
          </w:p>
        </w:tc>
        <w:tc>
          <w:tcPr>
            <w:tcW w:w="979" w:type="dxa"/>
          </w:tcPr>
          <w:p w14:paraId="25A244B4" w14:textId="77777777" w:rsidR="00CC2225" w:rsidRPr="0076397B" w:rsidRDefault="00CC2225" w:rsidP="00434ED1">
            <w:pPr>
              <w:jc w:val="right"/>
              <w:rPr>
                <w:sz w:val="16"/>
                <w:szCs w:val="16"/>
              </w:rPr>
            </w:pPr>
            <w:r w:rsidRPr="0076397B">
              <w:rPr>
                <w:sz w:val="16"/>
                <w:szCs w:val="16"/>
              </w:rPr>
              <w:t>90</w:t>
            </w:r>
          </w:p>
        </w:tc>
      </w:tr>
      <w:tr w:rsidR="00CC2225" w:rsidRPr="00C2710A" w14:paraId="7AC738E1" w14:textId="77777777" w:rsidTr="001A2D46">
        <w:tc>
          <w:tcPr>
            <w:tcW w:w="1896" w:type="dxa"/>
          </w:tcPr>
          <w:p w14:paraId="713C507F" w14:textId="77777777" w:rsidR="00CC2225" w:rsidRPr="000764C8" w:rsidRDefault="00CC2225" w:rsidP="00434ED1">
            <w:pPr>
              <w:rPr>
                <w:sz w:val="16"/>
                <w:szCs w:val="16"/>
                <w:lang w:val="ru-RU"/>
              </w:rPr>
            </w:pPr>
            <w:r w:rsidRPr="000764C8">
              <w:rPr>
                <w:sz w:val="16"/>
                <w:lang w:val="ru-RU"/>
              </w:rPr>
              <w:t>Панама</w:t>
            </w:r>
          </w:p>
        </w:tc>
        <w:tc>
          <w:tcPr>
            <w:tcW w:w="859" w:type="dxa"/>
          </w:tcPr>
          <w:p w14:paraId="31E91E42" w14:textId="77777777" w:rsidR="00CC2225" w:rsidRPr="0076397B" w:rsidRDefault="00CC2225" w:rsidP="00434ED1">
            <w:pPr>
              <w:jc w:val="right"/>
              <w:rPr>
                <w:sz w:val="16"/>
                <w:szCs w:val="16"/>
              </w:rPr>
            </w:pPr>
            <w:r>
              <w:rPr>
                <w:sz w:val="16"/>
                <w:szCs w:val="16"/>
              </w:rPr>
              <w:t>0,</w:t>
            </w:r>
            <w:r w:rsidRPr="0076397B">
              <w:rPr>
                <w:sz w:val="16"/>
                <w:szCs w:val="16"/>
              </w:rPr>
              <w:t>090</w:t>
            </w:r>
          </w:p>
        </w:tc>
        <w:tc>
          <w:tcPr>
            <w:tcW w:w="1209" w:type="dxa"/>
          </w:tcPr>
          <w:p w14:paraId="573AA936" w14:textId="77777777" w:rsidR="00CC2225" w:rsidRPr="0076397B" w:rsidRDefault="00CC2225" w:rsidP="00434ED1">
            <w:pPr>
              <w:jc w:val="right"/>
              <w:rPr>
                <w:sz w:val="16"/>
                <w:szCs w:val="16"/>
              </w:rPr>
            </w:pPr>
            <w:r>
              <w:rPr>
                <w:sz w:val="16"/>
                <w:szCs w:val="16"/>
              </w:rPr>
              <w:t>0,</w:t>
            </w:r>
            <w:r w:rsidRPr="0076397B">
              <w:rPr>
                <w:sz w:val="16"/>
                <w:szCs w:val="16"/>
              </w:rPr>
              <w:t>127</w:t>
            </w:r>
          </w:p>
        </w:tc>
        <w:tc>
          <w:tcPr>
            <w:tcW w:w="998" w:type="dxa"/>
          </w:tcPr>
          <w:p w14:paraId="007A514A"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546</w:t>
            </w:r>
          </w:p>
        </w:tc>
        <w:tc>
          <w:tcPr>
            <w:tcW w:w="1124" w:type="dxa"/>
          </w:tcPr>
          <w:p w14:paraId="6F8D4119"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758</w:t>
            </w:r>
          </w:p>
        </w:tc>
        <w:tc>
          <w:tcPr>
            <w:tcW w:w="978" w:type="dxa"/>
          </w:tcPr>
          <w:p w14:paraId="19074549"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304</w:t>
            </w:r>
          </w:p>
        </w:tc>
        <w:tc>
          <w:tcPr>
            <w:tcW w:w="1124" w:type="dxa"/>
          </w:tcPr>
          <w:p w14:paraId="46F9C16F"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733</w:t>
            </w:r>
          </w:p>
        </w:tc>
        <w:tc>
          <w:tcPr>
            <w:tcW w:w="1124" w:type="dxa"/>
          </w:tcPr>
          <w:p w14:paraId="767E96D6"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855</w:t>
            </w:r>
          </w:p>
        </w:tc>
        <w:tc>
          <w:tcPr>
            <w:tcW w:w="978" w:type="dxa"/>
          </w:tcPr>
          <w:p w14:paraId="716D95F0"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588</w:t>
            </w:r>
          </w:p>
        </w:tc>
        <w:tc>
          <w:tcPr>
            <w:tcW w:w="1124" w:type="dxa"/>
          </w:tcPr>
          <w:p w14:paraId="141DFE5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917</w:t>
            </w:r>
          </w:p>
        </w:tc>
        <w:tc>
          <w:tcPr>
            <w:tcW w:w="1124" w:type="dxa"/>
          </w:tcPr>
          <w:p w14:paraId="5DB23314"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179</w:t>
            </w:r>
          </w:p>
        </w:tc>
        <w:tc>
          <w:tcPr>
            <w:tcW w:w="979" w:type="dxa"/>
          </w:tcPr>
          <w:p w14:paraId="185E7550"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096</w:t>
            </w:r>
          </w:p>
        </w:tc>
      </w:tr>
      <w:tr w:rsidR="00CC2225" w:rsidRPr="00C2710A" w14:paraId="2B05E384" w14:textId="77777777" w:rsidTr="001A2D46">
        <w:tc>
          <w:tcPr>
            <w:tcW w:w="1896" w:type="dxa"/>
          </w:tcPr>
          <w:p w14:paraId="47DE0021" w14:textId="77777777" w:rsidR="00CC2225" w:rsidRPr="000764C8" w:rsidRDefault="00CC2225" w:rsidP="00434ED1">
            <w:pPr>
              <w:jc w:val="left"/>
              <w:rPr>
                <w:sz w:val="16"/>
                <w:szCs w:val="16"/>
                <w:lang w:val="ru-RU"/>
              </w:rPr>
            </w:pPr>
            <w:r w:rsidRPr="000764C8">
              <w:rPr>
                <w:sz w:val="16"/>
                <w:lang w:val="ru-RU"/>
              </w:rPr>
              <w:t>Папуа – Новая Гвинея</w:t>
            </w:r>
          </w:p>
        </w:tc>
        <w:tc>
          <w:tcPr>
            <w:tcW w:w="859" w:type="dxa"/>
          </w:tcPr>
          <w:p w14:paraId="2AB7DD83"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1209" w:type="dxa"/>
          </w:tcPr>
          <w:p w14:paraId="6AB9B72A" w14:textId="77777777" w:rsidR="00CC2225" w:rsidRPr="0076397B" w:rsidRDefault="00CC2225" w:rsidP="00434ED1">
            <w:pPr>
              <w:jc w:val="right"/>
              <w:rPr>
                <w:sz w:val="16"/>
                <w:szCs w:val="16"/>
              </w:rPr>
            </w:pPr>
            <w:r>
              <w:rPr>
                <w:sz w:val="16"/>
                <w:szCs w:val="16"/>
              </w:rPr>
              <w:t>0,</w:t>
            </w:r>
            <w:r w:rsidRPr="0076397B">
              <w:rPr>
                <w:sz w:val="16"/>
                <w:szCs w:val="16"/>
              </w:rPr>
              <w:t>014</w:t>
            </w:r>
          </w:p>
        </w:tc>
        <w:tc>
          <w:tcPr>
            <w:tcW w:w="998" w:type="dxa"/>
          </w:tcPr>
          <w:p w14:paraId="71B4B885" w14:textId="77777777" w:rsidR="00CC2225" w:rsidRPr="0076397B" w:rsidRDefault="00CC2225" w:rsidP="00434ED1">
            <w:pPr>
              <w:jc w:val="right"/>
              <w:rPr>
                <w:sz w:val="16"/>
                <w:szCs w:val="16"/>
              </w:rPr>
            </w:pPr>
            <w:r w:rsidRPr="0076397B">
              <w:rPr>
                <w:sz w:val="16"/>
                <w:szCs w:val="16"/>
              </w:rPr>
              <w:t>394</w:t>
            </w:r>
          </w:p>
        </w:tc>
        <w:tc>
          <w:tcPr>
            <w:tcW w:w="1124" w:type="dxa"/>
          </w:tcPr>
          <w:p w14:paraId="3D17C698" w14:textId="77777777" w:rsidR="00CC2225" w:rsidRPr="0076397B" w:rsidRDefault="00CC2225" w:rsidP="00434ED1">
            <w:pPr>
              <w:jc w:val="right"/>
              <w:rPr>
                <w:sz w:val="16"/>
                <w:szCs w:val="16"/>
              </w:rPr>
            </w:pPr>
            <w:r w:rsidRPr="0076397B">
              <w:rPr>
                <w:sz w:val="16"/>
                <w:szCs w:val="16"/>
              </w:rPr>
              <w:t>418</w:t>
            </w:r>
          </w:p>
        </w:tc>
        <w:tc>
          <w:tcPr>
            <w:tcW w:w="978" w:type="dxa"/>
          </w:tcPr>
          <w:p w14:paraId="542A8DDC" w14:textId="77777777" w:rsidR="00CC2225" w:rsidRPr="0076397B" w:rsidRDefault="00CC2225" w:rsidP="00434ED1">
            <w:pPr>
              <w:jc w:val="right"/>
              <w:rPr>
                <w:sz w:val="16"/>
                <w:szCs w:val="16"/>
              </w:rPr>
            </w:pPr>
            <w:r w:rsidRPr="0076397B">
              <w:rPr>
                <w:sz w:val="16"/>
                <w:szCs w:val="16"/>
              </w:rPr>
              <w:t>812</w:t>
            </w:r>
          </w:p>
        </w:tc>
        <w:tc>
          <w:tcPr>
            <w:tcW w:w="1124" w:type="dxa"/>
          </w:tcPr>
          <w:p w14:paraId="7F910630" w14:textId="77777777" w:rsidR="00CC2225" w:rsidRPr="0076397B" w:rsidRDefault="00CC2225" w:rsidP="00434ED1">
            <w:pPr>
              <w:jc w:val="right"/>
              <w:rPr>
                <w:sz w:val="16"/>
                <w:szCs w:val="16"/>
              </w:rPr>
            </w:pPr>
            <w:r w:rsidRPr="0076397B">
              <w:rPr>
                <w:sz w:val="16"/>
                <w:szCs w:val="16"/>
              </w:rPr>
              <w:t>415</w:t>
            </w:r>
          </w:p>
        </w:tc>
        <w:tc>
          <w:tcPr>
            <w:tcW w:w="1124" w:type="dxa"/>
          </w:tcPr>
          <w:p w14:paraId="79A75466" w14:textId="77777777" w:rsidR="00CC2225" w:rsidRPr="0076397B" w:rsidRDefault="00CC2225" w:rsidP="00434ED1">
            <w:pPr>
              <w:jc w:val="right"/>
              <w:rPr>
                <w:sz w:val="16"/>
                <w:szCs w:val="16"/>
              </w:rPr>
            </w:pPr>
            <w:r w:rsidRPr="0076397B">
              <w:rPr>
                <w:sz w:val="16"/>
                <w:szCs w:val="16"/>
              </w:rPr>
              <w:t>428</w:t>
            </w:r>
          </w:p>
        </w:tc>
        <w:tc>
          <w:tcPr>
            <w:tcW w:w="978" w:type="dxa"/>
          </w:tcPr>
          <w:p w14:paraId="235DBBBA" w14:textId="77777777" w:rsidR="00CC2225" w:rsidRPr="0076397B" w:rsidRDefault="00CC2225" w:rsidP="00434ED1">
            <w:pPr>
              <w:jc w:val="right"/>
              <w:rPr>
                <w:sz w:val="16"/>
                <w:szCs w:val="16"/>
              </w:rPr>
            </w:pPr>
            <w:r w:rsidRPr="0076397B">
              <w:rPr>
                <w:sz w:val="16"/>
                <w:szCs w:val="16"/>
              </w:rPr>
              <w:t>843</w:t>
            </w:r>
          </w:p>
        </w:tc>
        <w:tc>
          <w:tcPr>
            <w:tcW w:w="1124" w:type="dxa"/>
          </w:tcPr>
          <w:p w14:paraId="5DF78CFC" w14:textId="77777777" w:rsidR="00CC2225" w:rsidRPr="0076397B" w:rsidRDefault="00CC2225" w:rsidP="00434ED1">
            <w:pPr>
              <w:jc w:val="right"/>
              <w:rPr>
                <w:sz w:val="16"/>
                <w:szCs w:val="16"/>
              </w:rPr>
            </w:pPr>
            <w:r w:rsidRPr="0076397B">
              <w:rPr>
                <w:sz w:val="16"/>
                <w:szCs w:val="16"/>
              </w:rPr>
              <w:t>435</w:t>
            </w:r>
          </w:p>
        </w:tc>
        <w:tc>
          <w:tcPr>
            <w:tcW w:w="1124" w:type="dxa"/>
          </w:tcPr>
          <w:p w14:paraId="7CE88525" w14:textId="77777777" w:rsidR="00CC2225" w:rsidRPr="0076397B" w:rsidRDefault="00CC2225" w:rsidP="00434ED1">
            <w:pPr>
              <w:jc w:val="right"/>
              <w:rPr>
                <w:sz w:val="16"/>
                <w:szCs w:val="16"/>
              </w:rPr>
            </w:pPr>
            <w:r w:rsidRPr="0076397B">
              <w:rPr>
                <w:sz w:val="16"/>
                <w:szCs w:val="16"/>
              </w:rPr>
              <w:t>464</w:t>
            </w:r>
          </w:p>
        </w:tc>
        <w:tc>
          <w:tcPr>
            <w:tcW w:w="979" w:type="dxa"/>
          </w:tcPr>
          <w:p w14:paraId="7F48E854" w14:textId="77777777" w:rsidR="00CC2225" w:rsidRPr="0076397B" w:rsidRDefault="00CC2225" w:rsidP="00434ED1">
            <w:pPr>
              <w:jc w:val="right"/>
              <w:rPr>
                <w:sz w:val="16"/>
                <w:szCs w:val="16"/>
              </w:rPr>
            </w:pPr>
            <w:r w:rsidRPr="0076397B">
              <w:rPr>
                <w:sz w:val="16"/>
                <w:szCs w:val="16"/>
              </w:rPr>
              <w:t>900</w:t>
            </w:r>
          </w:p>
        </w:tc>
      </w:tr>
      <w:tr w:rsidR="00CC2225" w:rsidRPr="00C2710A" w14:paraId="3AC030A5" w14:textId="77777777" w:rsidTr="001A2D46">
        <w:tc>
          <w:tcPr>
            <w:tcW w:w="1896" w:type="dxa"/>
          </w:tcPr>
          <w:p w14:paraId="1BF60251" w14:textId="77777777" w:rsidR="00CC2225" w:rsidRPr="000764C8" w:rsidRDefault="00CC2225" w:rsidP="00434ED1">
            <w:pPr>
              <w:rPr>
                <w:sz w:val="16"/>
                <w:szCs w:val="16"/>
                <w:lang w:val="ru-RU"/>
              </w:rPr>
            </w:pPr>
            <w:r w:rsidRPr="000764C8">
              <w:rPr>
                <w:sz w:val="16"/>
                <w:lang w:val="ru-RU"/>
              </w:rPr>
              <w:t>Парагвай</w:t>
            </w:r>
          </w:p>
        </w:tc>
        <w:tc>
          <w:tcPr>
            <w:tcW w:w="859" w:type="dxa"/>
          </w:tcPr>
          <w:p w14:paraId="47C39C37" w14:textId="77777777" w:rsidR="00CC2225" w:rsidRPr="0076397B" w:rsidRDefault="00CC2225" w:rsidP="00434ED1">
            <w:pPr>
              <w:jc w:val="right"/>
              <w:rPr>
                <w:sz w:val="16"/>
                <w:szCs w:val="16"/>
              </w:rPr>
            </w:pPr>
            <w:r>
              <w:rPr>
                <w:sz w:val="16"/>
                <w:szCs w:val="16"/>
              </w:rPr>
              <w:t>0,</w:t>
            </w:r>
            <w:r w:rsidRPr="0076397B">
              <w:rPr>
                <w:sz w:val="16"/>
                <w:szCs w:val="16"/>
              </w:rPr>
              <w:t>026</w:t>
            </w:r>
          </w:p>
        </w:tc>
        <w:tc>
          <w:tcPr>
            <w:tcW w:w="1209" w:type="dxa"/>
          </w:tcPr>
          <w:p w14:paraId="364CCC10" w14:textId="77777777" w:rsidR="00CC2225" w:rsidRPr="0076397B" w:rsidRDefault="00CC2225" w:rsidP="00434ED1">
            <w:pPr>
              <w:jc w:val="right"/>
              <w:rPr>
                <w:sz w:val="16"/>
                <w:szCs w:val="16"/>
              </w:rPr>
            </w:pPr>
            <w:r>
              <w:rPr>
                <w:sz w:val="16"/>
                <w:szCs w:val="16"/>
              </w:rPr>
              <w:t>0,</w:t>
            </w:r>
            <w:r w:rsidRPr="0076397B">
              <w:rPr>
                <w:sz w:val="16"/>
                <w:szCs w:val="16"/>
              </w:rPr>
              <w:t>037</w:t>
            </w:r>
          </w:p>
        </w:tc>
        <w:tc>
          <w:tcPr>
            <w:tcW w:w="998" w:type="dxa"/>
          </w:tcPr>
          <w:p w14:paraId="3B3D52B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024</w:t>
            </w:r>
          </w:p>
        </w:tc>
        <w:tc>
          <w:tcPr>
            <w:tcW w:w="1124" w:type="dxa"/>
          </w:tcPr>
          <w:p w14:paraId="3A9BD6BB"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086</w:t>
            </w:r>
          </w:p>
        </w:tc>
        <w:tc>
          <w:tcPr>
            <w:tcW w:w="978" w:type="dxa"/>
          </w:tcPr>
          <w:p w14:paraId="07899503"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110</w:t>
            </w:r>
          </w:p>
        </w:tc>
        <w:tc>
          <w:tcPr>
            <w:tcW w:w="1124" w:type="dxa"/>
          </w:tcPr>
          <w:p w14:paraId="442635B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079</w:t>
            </w:r>
          </w:p>
        </w:tc>
        <w:tc>
          <w:tcPr>
            <w:tcW w:w="1124" w:type="dxa"/>
          </w:tcPr>
          <w:p w14:paraId="08E83622"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114</w:t>
            </w:r>
          </w:p>
        </w:tc>
        <w:tc>
          <w:tcPr>
            <w:tcW w:w="978" w:type="dxa"/>
          </w:tcPr>
          <w:p w14:paraId="4F7158BE"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192</w:t>
            </w:r>
          </w:p>
        </w:tc>
        <w:tc>
          <w:tcPr>
            <w:tcW w:w="1124" w:type="dxa"/>
          </w:tcPr>
          <w:p w14:paraId="4A66592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132</w:t>
            </w:r>
          </w:p>
        </w:tc>
        <w:tc>
          <w:tcPr>
            <w:tcW w:w="1124" w:type="dxa"/>
          </w:tcPr>
          <w:p w14:paraId="5377D941"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207</w:t>
            </w:r>
          </w:p>
        </w:tc>
        <w:tc>
          <w:tcPr>
            <w:tcW w:w="979" w:type="dxa"/>
          </w:tcPr>
          <w:p w14:paraId="37D67E83"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339</w:t>
            </w:r>
          </w:p>
        </w:tc>
      </w:tr>
      <w:tr w:rsidR="00CC2225" w:rsidRPr="00C2710A" w14:paraId="33B01EEA" w14:textId="77777777" w:rsidTr="001A2D46">
        <w:tc>
          <w:tcPr>
            <w:tcW w:w="1896" w:type="dxa"/>
          </w:tcPr>
          <w:p w14:paraId="7A170799" w14:textId="77777777" w:rsidR="00CC2225" w:rsidRPr="000764C8" w:rsidRDefault="00CC2225" w:rsidP="00434ED1">
            <w:pPr>
              <w:rPr>
                <w:sz w:val="16"/>
                <w:szCs w:val="16"/>
                <w:lang w:val="ru-RU"/>
              </w:rPr>
            </w:pPr>
            <w:r w:rsidRPr="000764C8">
              <w:rPr>
                <w:sz w:val="16"/>
                <w:lang w:val="ru-RU"/>
              </w:rPr>
              <w:t>Перу</w:t>
            </w:r>
          </w:p>
        </w:tc>
        <w:tc>
          <w:tcPr>
            <w:tcW w:w="859" w:type="dxa"/>
          </w:tcPr>
          <w:p w14:paraId="608B7ABB" w14:textId="77777777" w:rsidR="00CC2225" w:rsidRPr="0076397B" w:rsidRDefault="00CC2225" w:rsidP="00434ED1">
            <w:pPr>
              <w:jc w:val="right"/>
              <w:rPr>
                <w:sz w:val="16"/>
                <w:szCs w:val="16"/>
              </w:rPr>
            </w:pPr>
            <w:r>
              <w:rPr>
                <w:sz w:val="16"/>
                <w:szCs w:val="16"/>
              </w:rPr>
              <w:t>0,</w:t>
            </w:r>
            <w:r w:rsidRPr="0076397B">
              <w:rPr>
                <w:sz w:val="16"/>
                <w:szCs w:val="16"/>
              </w:rPr>
              <w:t>163</w:t>
            </w:r>
          </w:p>
        </w:tc>
        <w:tc>
          <w:tcPr>
            <w:tcW w:w="1209" w:type="dxa"/>
          </w:tcPr>
          <w:p w14:paraId="61F04567" w14:textId="77777777" w:rsidR="00CC2225" w:rsidRPr="0076397B" w:rsidRDefault="00CC2225" w:rsidP="00434ED1">
            <w:pPr>
              <w:jc w:val="right"/>
              <w:rPr>
                <w:sz w:val="16"/>
                <w:szCs w:val="16"/>
              </w:rPr>
            </w:pPr>
            <w:r>
              <w:rPr>
                <w:sz w:val="16"/>
                <w:szCs w:val="16"/>
              </w:rPr>
              <w:t>0,</w:t>
            </w:r>
            <w:r w:rsidRPr="0076397B">
              <w:rPr>
                <w:sz w:val="16"/>
                <w:szCs w:val="16"/>
              </w:rPr>
              <w:t>230</w:t>
            </w:r>
          </w:p>
        </w:tc>
        <w:tc>
          <w:tcPr>
            <w:tcW w:w="998" w:type="dxa"/>
          </w:tcPr>
          <w:p w14:paraId="59A368B8"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422</w:t>
            </w:r>
          </w:p>
        </w:tc>
        <w:tc>
          <w:tcPr>
            <w:tcW w:w="1124" w:type="dxa"/>
          </w:tcPr>
          <w:p w14:paraId="6CF52EB0"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807</w:t>
            </w:r>
          </w:p>
        </w:tc>
        <w:tc>
          <w:tcPr>
            <w:tcW w:w="978" w:type="dxa"/>
          </w:tcPr>
          <w:p w14:paraId="150CF998"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229</w:t>
            </w:r>
          </w:p>
        </w:tc>
        <w:tc>
          <w:tcPr>
            <w:tcW w:w="1124" w:type="dxa"/>
          </w:tcPr>
          <w:p w14:paraId="2DD0062D"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762</w:t>
            </w:r>
          </w:p>
        </w:tc>
        <w:tc>
          <w:tcPr>
            <w:tcW w:w="1124" w:type="dxa"/>
          </w:tcPr>
          <w:p w14:paraId="2089AA8A"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982</w:t>
            </w:r>
          </w:p>
        </w:tc>
        <w:tc>
          <w:tcPr>
            <w:tcW w:w="978" w:type="dxa"/>
          </w:tcPr>
          <w:p w14:paraId="5C6040D4"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743</w:t>
            </w:r>
          </w:p>
        </w:tc>
        <w:tc>
          <w:tcPr>
            <w:tcW w:w="1124" w:type="dxa"/>
          </w:tcPr>
          <w:p w14:paraId="73A3F6E7"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095</w:t>
            </w:r>
          </w:p>
        </w:tc>
        <w:tc>
          <w:tcPr>
            <w:tcW w:w="1124" w:type="dxa"/>
          </w:tcPr>
          <w:p w14:paraId="7443FFB7"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569</w:t>
            </w:r>
          </w:p>
        </w:tc>
        <w:tc>
          <w:tcPr>
            <w:tcW w:w="979" w:type="dxa"/>
          </w:tcPr>
          <w:p w14:paraId="6FB5FCCC"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663</w:t>
            </w:r>
          </w:p>
        </w:tc>
      </w:tr>
      <w:tr w:rsidR="00CC2225" w:rsidRPr="00C2710A" w14:paraId="0281FF2E" w14:textId="77777777" w:rsidTr="001A2D46">
        <w:tc>
          <w:tcPr>
            <w:tcW w:w="1896" w:type="dxa"/>
          </w:tcPr>
          <w:p w14:paraId="069EB3C7" w14:textId="77777777" w:rsidR="00CC2225" w:rsidRPr="000764C8" w:rsidRDefault="00CC2225" w:rsidP="00434ED1">
            <w:pPr>
              <w:rPr>
                <w:sz w:val="16"/>
                <w:szCs w:val="16"/>
                <w:lang w:val="ru-RU"/>
              </w:rPr>
            </w:pPr>
            <w:r w:rsidRPr="000764C8">
              <w:rPr>
                <w:sz w:val="16"/>
                <w:lang w:val="ru-RU"/>
              </w:rPr>
              <w:t>Польша</w:t>
            </w:r>
          </w:p>
        </w:tc>
        <w:tc>
          <w:tcPr>
            <w:tcW w:w="859" w:type="dxa"/>
          </w:tcPr>
          <w:p w14:paraId="116398AF" w14:textId="77777777" w:rsidR="00CC2225" w:rsidRPr="0076397B" w:rsidRDefault="00CC2225" w:rsidP="00434ED1">
            <w:pPr>
              <w:jc w:val="right"/>
              <w:rPr>
                <w:sz w:val="16"/>
                <w:szCs w:val="16"/>
              </w:rPr>
            </w:pPr>
            <w:r>
              <w:rPr>
                <w:sz w:val="16"/>
                <w:szCs w:val="16"/>
              </w:rPr>
              <w:t>0,</w:t>
            </w:r>
            <w:r w:rsidRPr="0076397B">
              <w:rPr>
                <w:sz w:val="16"/>
                <w:szCs w:val="16"/>
              </w:rPr>
              <w:t>837</w:t>
            </w:r>
          </w:p>
        </w:tc>
        <w:tc>
          <w:tcPr>
            <w:tcW w:w="1209" w:type="dxa"/>
          </w:tcPr>
          <w:p w14:paraId="34E53EAD"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182</w:t>
            </w:r>
          </w:p>
        </w:tc>
        <w:tc>
          <w:tcPr>
            <w:tcW w:w="998" w:type="dxa"/>
          </w:tcPr>
          <w:p w14:paraId="59A2492A" w14:textId="77777777" w:rsidR="00CC2225" w:rsidRPr="0076397B" w:rsidRDefault="00CC2225" w:rsidP="00434ED1">
            <w:pPr>
              <w:jc w:val="right"/>
              <w:rPr>
                <w:sz w:val="16"/>
                <w:szCs w:val="16"/>
              </w:rPr>
            </w:pPr>
            <w:r w:rsidRPr="0076397B">
              <w:rPr>
                <w:sz w:val="16"/>
                <w:szCs w:val="16"/>
              </w:rPr>
              <w:t>32</w:t>
            </w:r>
            <w:r>
              <w:rPr>
                <w:sz w:val="16"/>
                <w:szCs w:val="16"/>
              </w:rPr>
              <w:t> </w:t>
            </w:r>
            <w:r w:rsidRPr="0076397B">
              <w:rPr>
                <w:sz w:val="16"/>
                <w:szCs w:val="16"/>
              </w:rPr>
              <w:t>975</w:t>
            </w:r>
          </w:p>
        </w:tc>
        <w:tc>
          <w:tcPr>
            <w:tcW w:w="1124" w:type="dxa"/>
          </w:tcPr>
          <w:p w14:paraId="41DDB3B0" w14:textId="77777777" w:rsidR="00CC2225" w:rsidRPr="0076397B" w:rsidRDefault="00CC2225" w:rsidP="00434ED1">
            <w:pPr>
              <w:jc w:val="right"/>
              <w:rPr>
                <w:sz w:val="16"/>
                <w:szCs w:val="16"/>
              </w:rPr>
            </w:pPr>
            <w:r w:rsidRPr="0076397B">
              <w:rPr>
                <w:sz w:val="16"/>
                <w:szCs w:val="16"/>
              </w:rPr>
              <w:t>34</w:t>
            </w:r>
            <w:r>
              <w:rPr>
                <w:sz w:val="16"/>
                <w:szCs w:val="16"/>
              </w:rPr>
              <w:t> </w:t>
            </w:r>
            <w:r w:rsidRPr="0076397B">
              <w:rPr>
                <w:sz w:val="16"/>
                <w:szCs w:val="16"/>
              </w:rPr>
              <w:t>953</w:t>
            </w:r>
          </w:p>
        </w:tc>
        <w:tc>
          <w:tcPr>
            <w:tcW w:w="978" w:type="dxa"/>
          </w:tcPr>
          <w:p w14:paraId="71434233" w14:textId="77777777" w:rsidR="00CC2225" w:rsidRPr="0076397B" w:rsidRDefault="00CC2225" w:rsidP="00434ED1">
            <w:pPr>
              <w:jc w:val="right"/>
              <w:rPr>
                <w:sz w:val="16"/>
                <w:szCs w:val="16"/>
              </w:rPr>
            </w:pPr>
            <w:r w:rsidRPr="0076397B">
              <w:rPr>
                <w:sz w:val="16"/>
                <w:szCs w:val="16"/>
              </w:rPr>
              <w:t>67</w:t>
            </w:r>
            <w:r>
              <w:rPr>
                <w:sz w:val="16"/>
                <w:szCs w:val="16"/>
              </w:rPr>
              <w:t> </w:t>
            </w:r>
            <w:r w:rsidRPr="0076397B">
              <w:rPr>
                <w:sz w:val="16"/>
                <w:szCs w:val="16"/>
              </w:rPr>
              <w:t>928</w:t>
            </w:r>
          </w:p>
        </w:tc>
        <w:tc>
          <w:tcPr>
            <w:tcW w:w="1124" w:type="dxa"/>
          </w:tcPr>
          <w:p w14:paraId="3C4F8182" w14:textId="77777777" w:rsidR="00CC2225" w:rsidRPr="0076397B" w:rsidRDefault="00CC2225" w:rsidP="00434ED1">
            <w:pPr>
              <w:jc w:val="right"/>
              <w:rPr>
                <w:sz w:val="16"/>
                <w:szCs w:val="16"/>
              </w:rPr>
            </w:pPr>
            <w:r w:rsidRPr="0076397B">
              <w:rPr>
                <w:sz w:val="16"/>
                <w:szCs w:val="16"/>
              </w:rPr>
              <w:t>34</w:t>
            </w:r>
            <w:r>
              <w:rPr>
                <w:sz w:val="16"/>
                <w:szCs w:val="16"/>
              </w:rPr>
              <w:t> </w:t>
            </w:r>
            <w:r w:rsidRPr="0076397B">
              <w:rPr>
                <w:sz w:val="16"/>
                <w:szCs w:val="16"/>
              </w:rPr>
              <w:t>721</w:t>
            </w:r>
          </w:p>
        </w:tc>
        <w:tc>
          <w:tcPr>
            <w:tcW w:w="1124" w:type="dxa"/>
          </w:tcPr>
          <w:p w14:paraId="5128301E" w14:textId="77777777" w:rsidR="00CC2225" w:rsidRPr="0076397B" w:rsidRDefault="00CC2225" w:rsidP="00434ED1">
            <w:pPr>
              <w:jc w:val="right"/>
              <w:rPr>
                <w:sz w:val="16"/>
                <w:szCs w:val="16"/>
              </w:rPr>
            </w:pPr>
            <w:r w:rsidRPr="0076397B">
              <w:rPr>
                <w:sz w:val="16"/>
                <w:szCs w:val="16"/>
              </w:rPr>
              <w:t>35</w:t>
            </w:r>
            <w:r>
              <w:rPr>
                <w:sz w:val="16"/>
                <w:szCs w:val="16"/>
              </w:rPr>
              <w:t> </w:t>
            </w:r>
            <w:r w:rsidRPr="0076397B">
              <w:rPr>
                <w:sz w:val="16"/>
                <w:szCs w:val="16"/>
              </w:rPr>
              <w:t>850</w:t>
            </w:r>
          </w:p>
        </w:tc>
        <w:tc>
          <w:tcPr>
            <w:tcW w:w="978" w:type="dxa"/>
          </w:tcPr>
          <w:p w14:paraId="0DCACB37" w14:textId="77777777" w:rsidR="00CC2225" w:rsidRPr="0076397B" w:rsidRDefault="00CC2225" w:rsidP="00434ED1">
            <w:pPr>
              <w:jc w:val="right"/>
              <w:rPr>
                <w:sz w:val="16"/>
                <w:szCs w:val="16"/>
              </w:rPr>
            </w:pPr>
            <w:r w:rsidRPr="0076397B">
              <w:rPr>
                <w:sz w:val="16"/>
                <w:szCs w:val="16"/>
              </w:rPr>
              <w:t>70</w:t>
            </w:r>
            <w:r>
              <w:rPr>
                <w:sz w:val="16"/>
                <w:szCs w:val="16"/>
              </w:rPr>
              <w:t> </w:t>
            </w:r>
            <w:r w:rsidRPr="0076397B">
              <w:rPr>
                <w:sz w:val="16"/>
                <w:szCs w:val="16"/>
              </w:rPr>
              <w:t>571</w:t>
            </w:r>
          </w:p>
        </w:tc>
        <w:tc>
          <w:tcPr>
            <w:tcW w:w="1124" w:type="dxa"/>
          </w:tcPr>
          <w:p w14:paraId="37E2A811" w14:textId="77777777" w:rsidR="00CC2225" w:rsidRPr="0076397B" w:rsidRDefault="00CC2225" w:rsidP="00434ED1">
            <w:pPr>
              <w:jc w:val="right"/>
              <w:rPr>
                <w:sz w:val="16"/>
                <w:szCs w:val="16"/>
              </w:rPr>
            </w:pPr>
            <w:r w:rsidRPr="0076397B">
              <w:rPr>
                <w:sz w:val="16"/>
                <w:szCs w:val="16"/>
              </w:rPr>
              <w:t>36</w:t>
            </w:r>
            <w:r>
              <w:rPr>
                <w:sz w:val="16"/>
                <w:szCs w:val="16"/>
              </w:rPr>
              <w:t> </w:t>
            </w:r>
            <w:r w:rsidRPr="0076397B">
              <w:rPr>
                <w:sz w:val="16"/>
                <w:szCs w:val="16"/>
              </w:rPr>
              <w:t>431</w:t>
            </w:r>
          </w:p>
        </w:tc>
        <w:tc>
          <w:tcPr>
            <w:tcW w:w="1124" w:type="dxa"/>
          </w:tcPr>
          <w:p w14:paraId="0D5658AA" w14:textId="77777777" w:rsidR="00CC2225" w:rsidRPr="0076397B" w:rsidRDefault="00CC2225" w:rsidP="00434ED1">
            <w:pPr>
              <w:jc w:val="right"/>
              <w:rPr>
                <w:sz w:val="16"/>
                <w:szCs w:val="16"/>
              </w:rPr>
            </w:pPr>
            <w:r w:rsidRPr="0076397B">
              <w:rPr>
                <w:sz w:val="16"/>
                <w:szCs w:val="16"/>
              </w:rPr>
              <w:t>38</w:t>
            </w:r>
            <w:r>
              <w:rPr>
                <w:sz w:val="16"/>
                <w:szCs w:val="16"/>
              </w:rPr>
              <w:t> </w:t>
            </w:r>
            <w:r w:rsidRPr="0076397B">
              <w:rPr>
                <w:sz w:val="16"/>
                <w:szCs w:val="16"/>
              </w:rPr>
              <w:t>865</w:t>
            </w:r>
          </w:p>
        </w:tc>
        <w:tc>
          <w:tcPr>
            <w:tcW w:w="979" w:type="dxa"/>
          </w:tcPr>
          <w:p w14:paraId="449425FC" w14:textId="77777777" w:rsidR="00CC2225" w:rsidRPr="0076397B" w:rsidRDefault="00CC2225" w:rsidP="00434ED1">
            <w:pPr>
              <w:jc w:val="right"/>
              <w:rPr>
                <w:sz w:val="16"/>
                <w:szCs w:val="16"/>
              </w:rPr>
            </w:pPr>
            <w:r w:rsidRPr="0076397B">
              <w:rPr>
                <w:sz w:val="16"/>
                <w:szCs w:val="16"/>
              </w:rPr>
              <w:t>75</w:t>
            </w:r>
            <w:r>
              <w:rPr>
                <w:sz w:val="16"/>
                <w:szCs w:val="16"/>
              </w:rPr>
              <w:t> </w:t>
            </w:r>
            <w:r w:rsidRPr="0076397B">
              <w:rPr>
                <w:sz w:val="16"/>
                <w:szCs w:val="16"/>
              </w:rPr>
              <w:t>296</w:t>
            </w:r>
          </w:p>
        </w:tc>
      </w:tr>
      <w:tr w:rsidR="00CC2225" w:rsidRPr="00C2710A" w14:paraId="421FAACB" w14:textId="77777777" w:rsidTr="001A2D46">
        <w:tc>
          <w:tcPr>
            <w:tcW w:w="1896" w:type="dxa"/>
          </w:tcPr>
          <w:p w14:paraId="502737E4" w14:textId="77777777" w:rsidR="00CC2225" w:rsidRPr="000764C8" w:rsidRDefault="00CC2225" w:rsidP="00434ED1">
            <w:pPr>
              <w:rPr>
                <w:sz w:val="16"/>
                <w:szCs w:val="16"/>
                <w:lang w:val="ru-RU"/>
              </w:rPr>
            </w:pPr>
            <w:r w:rsidRPr="000764C8">
              <w:rPr>
                <w:sz w:val="16"/>
                <w:lang w:val="ru-RU"/>
              </w:rPr>
              <w:t>Португалия</w:t>
            </w:r>
          </w:p>
        </w:tc>
        <w:tc>
          <w:tcPr>
            <w:tcW w:w="859" w:type="dxa"/>
          </w:tcPr>
          <w:p w14:paraId="0B97F7CE" w14:textId="77777777" w:rsidR="00CC2225" w:rsidRPr="0076397B" w:rsidRDefault="00CC2225" w:rsidP="00434ED1">
            <w:pPr>
              <w:jc w:val="right"/>
              <w:rPr>
                <w:sz w:val="16"/>
                <w:szCs w:val="16"/>
              </w:rPr>
            </w:pPr>
            <w:r>
              <w:rPr>
                <w:sz w:val="16"/>
                <w:szCs w:val="16"/>
              </w:rPr>
              <w:t>0,</w:t>
            </w:r>
            <w:r w:rsidRPr="0076397B">
              <w:rPr>
                <w:sz w:val="16"/>
                <w:szCs w:val="16"/>
              </w:rPr>
              <w:t>353</w:t>
            </w:r>
          </w:p>
        </w:tc>
        <w:tc>
          <w:tcPr>
            <w:tcW w:w="1209" w:type="dxa"/>
          </w:tcPr>
          <w:p w14:paraId="600A5960" w14:textId="77777777" w:rsidR="00CC2225" w:rsidRPr="0076397B" w:rsidRDefault="00CC2225" w:rsidP="00434ED1">
            <w:pPr>
              <w:jc w:val="right"/>
              <w:rPr>
                <w:sz w:val="16"/>
                <w:szCs w:val="16"/>
              </w:rPr>
            </w:pPr>
            <w:r>
              <w:rPr>
                <w:sz w:val="16"/>
                <w:szCs w:val="16"/>
              </w:rPr>
              <w:t>0,</w:t>
            </w:r>
            <w:r w:rsidRPr="0076397B">
              <w:rPr>
                <w:sz w:val="16"/>
                <w:szCs w:val="16"/>
              </w:rPr>
              <w:t>498</w:t>
            </w:r>
          </w:p>
        </w:tc>
        <w:tc>
          <w:tcPr>
            <w:tcW w:w="998" w:type="dxa"/>
          </w:tcPr>
          <w:p w14:paraId="081392EB"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907</w:t>
            </w:r>
          </w:p>
        </w:tc>
        <w:tc>
          <w:tcPr>
            <w:tcW w:w="1124" w:type="dxa"/>
          </w:tcPr>
          <w:p w14:paraId="71F7E915"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741</w:t>
            </w:r>
          </w:p>
        </w:tc>
        <w:tc>
          <w:tcPr>
            <w:tcW w:w="978" w:type="dxa"/>
          </w:tcPr>
          <w:p w14:paraId="4EB5AECF" w14:textId="77777777" w:rsidR="00CC2225" w:rsidRPr="0076397B" w:rsidRDefault="00CC2225" w:rsidP="00434ED1">
            <w:pPr>
              <w:jc w:val="right"/>
              <w:rPr>
                <w:sz w:val="16"/>
                <w:szCs w:val="16"/>
              </w:rPr>
            </w:pPr>
            <w:r w:rsidRPr="0076397B">
              <w:rPr>
                <w:sz w:val="16"/>
                <w:szCs w:val="16"/>
              </w:rPr>
              <w:t>28</w:t>
            </w:r>
            <w:r>
              <w:rPr>
                <w:sz w:val="16"/>
                <w:szCs w:val="16"/>
              </w:rPr>
              <w:t> </w:t>
            </w:r>
            <w:r w:rsidRPr="0076397B">
              <w:rPr>
                <w:sz w:val="16"/>
                <w:szCs w:val="16"/>
              </w:rPr>
              <w:t>648</w:t>
            </w:r>
          </w:p>
        </w:tc>
        <w:tc>
          <w:tcPr>
            <w:tcW w:w="1124" w:type="dxa"/>
          </w:tcPr>
          <w:p w14:paraId="2B000F7F"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644</w:t>
            </w:r>
          </w:p>
        </w:tc>
        <w:tc>
          <w:tcPr>
            <w:tcW w:w="1124" w:type="dxa"/>
          </w:tcPr>
          <w:p w14:paraId="3C5F3BE0"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120</w:t>
            </w:r>
          </w:p>
        </w:tc>
        <w:tc>
          <w:tcPr>
            <w:tcW w:w="978" w:type="dxa"/>
          </w:tcPr>
          <w:p w14:paraId="2C88D7D1" w14:textId="77777777" w:rsidR="00CC2225" w:rsidRPr="0076397B" w:rsidRDefault="00CC2225" w:rsidP="00434ED1">
            <w:pPr>
              <w:jc w:val="right"/>
              <w:rPr>
                <w:sz w:val="16"/>
                <w:szCs w:val="16"/>
              </w:rPr>
            </w:pPr>
            <w:r w:rsidRPr="0076397B">
              <w:rPr>
                <w:sz w:val="16"/>
                <w:szCs w:val="16"/>
              </w:rPr>
              <w:t>29</w:t>
            </w:r>
            <w:r>
              <w:rPr>
                <w:sz w:val="16"/>
                <w:szCs w:val="16"/>
              </w:rPr>
              <w:t> </w:t>
            </w:r>
            <w:r w:rsidRPr="0076397B">
              <w:rPr>
                <w:sz w:val="16"/>
                <w:szCs w:val="16"/>
              </w:rPr>
              <w:t>763</w:t>
            </w:r>
          </w:p>
        </w:tc>
        <w:tc>
          <w:tcPr>
            <w:tcW w:w="1124" w:type="dxa"/>
          </w:tcPr>
          <w:p w14:paraId="18CC45CB"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365</w:t>
            </w:r>
          </w:p>
        </w:tc>
        <w:tc>
          <w:tcPr>
            <w:tcW w:w="1124" w:type="dxa"/>
          </w:tcPr>
          <w:p w14:paraId="6F9E408E" w14:textId="77777777" w:rsidR="00CC2225" w:rsidRPr="0076397B" w:rsidRDefault="00CC2225" w:rsidP="00434ED1">
            <w:pPr>
              <w:jc w:val="right"/>
              <w:rPr>
                <w:sz w:val="16"/>
                <w:szCs w:val="16"/>
              </w:rPr>
            </w:pPr>
            <w:r w:rsidRPr="0076397B">
              <w:rPr>
                <w:sz w:val="16"/>
                <w:szCs w:val="16"/>
              </w:rPr>
              <w:t>16</w:t>
            </w:r>
            <w:r>
              <w:rPr>
                <w:sz w:val="16"/>
                <w:szCs w:val="16"/>
              </w:rPr>
              <w:t> </w:t>
            </w:r>
            <w:r w:rsidRPr="0076397B">
              <w:rPr>
                <w:sz w:val="16"/>
                <w:szCs w:val="16"/>
              </w:rPr>
              <w:t>391</w:t>
            </w:r>
          </w:p>
        </w:tc>
        <w:tc>
          <w:tcPr>
            <w:tcW w:w="979" w:type="dxa"/>
          </w:tcPr>
          <w:p w14:paraId="251F7030" w14:textId="77777777" w:rsidR="00CC2225" w:rsidRPr="0076397B" w:rsidRDefault="00CC2225" w:rsidP="00434ED1">
            <w:pPr>
              <w:jc w:val="right"/>
              <w:rPr>
                <w:sz w:val="16"/>
                <w:szCs w:val="16"/>
              </w:rPr>
            </w:pPr>
            <w:r w:rsidRPr="0076397B">
              <w:rPr>
                <w:sz w:val="16"/>
                <w:szCs w:val="16"/>
              </w:rPr>
              <w:t>31</w:t>
            </w:r>
            <w:r>
              <w:rPr>
                <w:sz w:val="16"/>
                <w:szCs w:val="16"/>
              </w:rPr>
              <w:t> </w:t>
            </w:r>
            <w:r w:rsidRPr="0076397B">
              <w:rPr>
                <w:sz w:val="16"/>
                <w:szCs w:val="16"/>
              </w:rPr>
              <w:t>756</w:t>
            </w:r>
          </w:p>
        </w:tc>
      </w:tr>
      <w:tr w:rsidR="00CC2225" w:rsidRPr="00C2710A" w14:paraId="60A3D90A" w14:textId="77777777" w:rsidTr="001A2D46">
        <w:tc>
          <w:tcPr>
            <w:tcW w:w="1896" w:type="dxa"/>
          </w:tcPr>
          <w:p w14:paraId="53E800EA" w14:textId="77777777" w:rsidR="00CC2225" w:rsidRPr="000764C8" w:rsidRDefault="00CC2225" w:rsidP="00434ED1">
            <w:pPr>
              <w:rPr>
                <w:sz w:val="16"/>
                <w:szCs w:val="16"/>
                <w:lang w:val="ru-RU"/>
              </w:rPr>
            </w:pPr>
            <w:r w:rsidRPr="000764C8">
              <w:rPr>
                <w:sz w:val="16"/>
                <w:lang w:val="ru-RU"/>
              </w:rPr>
              <w:t>Республика Корея</w:t>
            </w:r>
          </w:p>
        </w:tc>
        <w:tc>
          <w:tcPr>
            <w:tcW w:w="859" w:type="dxa"/>
          </w:tcPr>
          <w:p w14:paraId="067802AE" w14:textId="77777777" w:rsidR="00CC2225" w:rsidRPr="0076397B" w:rsidRDefault="00CC2225" w:rsidP="00434ED1">
            <w:pPr>
              <w:jc w:val="right"/>
              <w:rPr>
                <w:sz w:val="16"/>
                <w:szCs w:val="16"/>
              </w:rPr>
            </w:pPr>
            <w:r w:rsidRPr="0076397B">
              <w:rPr>
                <w:sz w:val="16"/>
                <w:szCs w:val="16"/>
              </w:rPr>
              <w:t>2</w:t>
            </w:r>
            <w:r>
              <w:rPr>
                <w:sz w:val="16"/>
                <w:szCs w:val="16"/>
              </w:rPr>
              <w:t>,</w:t>
            </w:r>
            <w:r w:rsidRPr="0076397B">
              <w:rPr>
                <w:sz w:val="16"/>
                <w:szCs w:val="16"/>
              </w:rPr>
              <w:t>574</w:t>
            </w:r>
          </w:p>
        </w:tc>
        <w:tc>
          <w:tcPr>
            <w:tcW w:w="1209" w:type="dxa"/>
          </w:tcPr>
          <w:p w14:paraId="450B6F61" w14:textId="77777777" w:rsidR="00CC2225" w:rsidRPr="0076397B" w:rsidRDefault="00CC2225" w:rsidP="00434ED1">
            <w:pPr>
              <w:jc w:val="right"/>
              <w:rPr>
                <w:sz w:val="16"/>
                <w:szCs w:val="16"/>
              </w:rPr>
            </w:pPr>
            <w:r w:rsidRPr="0076397B">
              <w:rPr>
                <w:sz w:val="16"/>
                <w:szCs w:val="16"/>
              </w:rPr>
              <w:t>3</w:t>
            </w:r>
            <w:r>
              <w:rPr>
                <w:sz w:val="16"/>
                <w:szCs w:val="16"/>
              </w:rPr>
              <w:t>,</w:t>
            </w:r>
            <w:r w:rsidRPr="0076397B">
              <w:rPr>
                <w:sz w:val="16"/>
                <w:szCs w:val="16"/>
              </w:rPr>
              <w:t>634</w:t>
            </w:r>
          </w:p>
        </w:tc>
        <w:tc>
          <w:tcPr>
            <w:tcW w:w="998" w:type="dxa"/>
          </w:tcPr>
          <w:p w14:paraId="62BCAF7B" w14:textId="77777777" w:rsidR="00CC2225" w:rsidRPr="0076397B" w:rsidRDefault="00CC2225" w:rsidP="00434ED1">
            <w:pPr>
              <w:jc w:val="right"/>
              <w:rPr>
                <w:sz w:val="16"/>
                <w:szCs w:val="16"/>
              </w:rPr>
            </w:pPr>
            <w:r w:rsidRPr="0076397B">
              <w:rPr>
                <w:sz w:val="16"/>
                <w:szCs w:val="16"/>
              </w:rPr>
              <w:t>101</w:t>
            </w:r>
            <w:r>
              <w:rPr>
                <w:sz w:val="16"/>
                <w:szCs w:val="16"/>
              </w:rPr>
              <w:t> </w:t>
            </w:r>
            <w:r w:rsidRPr="0076397B">
              <w:rPr>
                <w:sz w:val="16"/>
                <w:szCs w:val="16"/>
              </w:rPr>
              <w:t>407</w:t>
            </w:r>
          </w:p>
        </w:tc>
        <w:tc>
          <w:tcPr>
            <w:tcW w:w="1124" w:type="dxa"/>
          </w:tcPr>
          <w:p w14:paraId="7BA4FA51" w14:textId="77777777" w:rsidR="00CC2225" w:rsidRPr="0076397B" w:rsidRDefault="00CC2225" w:rsidP="00434ED1">
            <w:pPr>
              <w:jc w:val="right"/>
              <w:rPr>
                <w:sz w:val="16"/>
                <w:szCs w:val="16"/>
              </w:rPr>
            </w:pPr>
            <w:r w:rsidRPr="0076397B">
              <w:rPr>
                <w:sz w:val="16"/>
                <w:szCs w:val="16"/>
              </w:rPr>
              <w:t>107</w:t>
            </w:r>
            <w:r>
              <w:rPr>
                <w:sz w:val="16"/>
                <w:szCs w:val="16"/>
              </w:rPr>
              <w:t> </w:t>
            </w:r>
            <w:r w:rsidRPr="0076397B">
              <w:rPr>
                <w:sz w:val="16"/>
                <w:szCs w:val="16"/>
              </w:rPr>
              <w:t>491</w:t>
            </w:r>
          </w:p>
        </w:tc>
        <w:tc>
          <w:tcPr>
            <w:tcW w:w="978" w:type="dxa"/>
          </w:tcPr>
          <w:p w14:paraId="0323E034" w14:textId="77777777" w:rsidR="00CC2225" w:rsidRPr="0076397B" w:rsidRDefault="00CC2225" w:rsidP="00434ED1">
            <w:pPr>
              <w:jc w:val="right"/>
              <w:rPr>
                <w:sz w:val="16"/>
                <w:szCs w:val="16"/>
              </w:rPr>
            </w:pPr>
            <w:r w:rsidRPr="0076397B">
              <w:rPr>
                <w:sz w:val="16"/>
                <w:szCs w:val="16"/>
              </w:rPr>
              <w:t>208</w:t>
            </w:r>
            <w:r>
              <w:rPr>
                <w:sz w:val="16"/>
                <w:szCs w:val="16"/>
              </w:rPr>
              <w:t> </w:t>
            </w:r>
            <w:r w:rsidRPr="0076397B">
              <w:rPr>
                <w:sz w:val="16"/>
                <w:szCs w:val="16"/>
              </w:rPr>
              <w:t>897</w:t>
            </w:r>
          </w:p>
        </w:tc>
        <w:tc>
          <w:tcPr>
            <w:tcW w:w="1124" w:type="dxa"/>
          </w:tcPr>
          <w:p w14:paraId="125CD83A" w14:textId="77777777" w:rsidR="00CC2225" w:rsidRPr="0076397B" w:rsidRDefault="00CC2225" w:rsidP="00434ED1">
            <w:pPr>
              <w:jc w:val="right"/>
              <w:rPr>
                <w:sz w:val="16"/>
                <w:szCs w:val="16"/>
              </w:rPr>
            </w:pPr>
            <w:r w:rsidRPr="0076397B">
              <w:rPr>
                <w:sz w:val="16"/>
                <w:szCs w:val="16"/>
              </w:rPr>
              <w:t>106</w:t>
            </w:r>
            <w:r>
              <w:rPr>
                <w:sz w:val="16"/>
                <w:szCs w:val="16"/>
              </w:rPr>
              <w:t> </w:t>
            </w:r>
            <w:r w:rsidRPr="0076397B">
              <w:rPr>
                <w:sz w:val="16"/>
                <w:szCs w:val="16"/>
              </w:rPr>
              <w:t>777</w:t>
            </w:r>
          </w:p>
        </w:tc>
        <w:tc>
          <w:tcPr>
            <w:tcW w:w="1124" w:type="dxa"/>
          </w:tcPr>
          <w:p w14:paraId="0EDFD86E" w14:textId="77777777" w:rsidR="00CC2225" w:rsidRPr="0076397B" w:rsidRDefault="00CC2225" w:rsidP="00434ED1">
            <w:pPr>
              <w:jc w:val="right"/>
              <w:rPr>
                <w:sz w:val="16"/>
                <w:szCs w:val="16"/>
              </w:rPr>
            </w:pPr>
            <w:r w:rsidRPr="0076397B">
              <w:rPr>
                <w:sz w:val="16"/>
                <w:szCs w:val="16"/>
              </w:rPr>
              <w:t>110</w:t>
            </w:r>
            <w:r>
              <w:rPr>
                <w:sz w:val="16"/>
                <w:szCs w:val="16"/>
              </w:rPr>
              <w:t> </w:t>
            </w:r>
            <w:r w:rsidRPr="0076397B">
              <w:rPr>
                <w:sz w:val="16"/>
                <w:szCs w:val="16"/>
              </w:rPr>
              <w:t>249</w:t>
            </w:r>
          </w:p>
        </w:tc>
        <w:tc>
          <w:tcPr>
            <w:tcW w:w="978" w:type="dxa"/>
          </w:tcPr>
          <w:p w14:paraId="3C7EB6A6" w14:textId="77777777" w:rsidR="00CC2225" w:rsidRPr="0076397B" w:rsidRDefault="00CC2225" w:rsidP="00434ED1">
            <w:pPr>
              <w:jc w:val="right"/>
              <w:rPr>
                <w:sz w:val="16"/>
                <w:szCs w:val="16"/>
              </w:rPr>
            </w:pPr>
            <w:r w:rsidRPr="0076397B">
              <w:rPr>
                <w:sz w:val="16"/>
                <w:szCs w:val="16"/>
              </w:rPr>
              <w:t>217</w:t>
            </w:r>
            <w:r>
              <w:rPr>
                <w:sz w:val="16"/>
                <w:szCs w:val="16"/>
              </w:rPr>
              <w:t> </w:t>
            </w:r>
            <w:r w:rsidRPr="0076397B">
              <w:rPr>
                <w:sz w:val="16"/>
                <w:szCs w:val="16"/>
              </w:rPr>
              <w:t>026</w:t>
            </w:r>
          </w:p>
        </w:tc>
        <w:tc>
          <w:tcPr>
            <w:tcW w:w="1124" w:type="dxa"/>
          </w:tcPr>
          <w:p w14:paraId="6431CB1B" w14:textId="77777777" w:rsidR="00CC2225" w:rsidRPr="0076397B" w:rsidRDefault="00CC2225" w:rsidP="00434ED1">
            <w:pPr>
              <w:jc w:val="right"/>
              <w:rPr>
                <w:sz w:val="16"/>
                <w:szCs w:val="16"/>
              </w:rPr>
            </w:pPr>
            <w:r w:rsidRPr="0076397B">
              <w:rPr>
                <w:sz w:val="16"/>
                <w:szCs w:val="16"/>
              </w:rPr>
              <w:t>112</w:t>
            </w:r>
            <w:r>
              <w:rPr>
                <w:sz w:val="16"/>
                <w:szCs w:val="16"/>
              </w:rPr>
              <w:t> </w:t>
            </w:r>
            <w:r w:rsidRPr="0076397B">
              <w:rPr>
                <w:sz w:val="16"/>
                <w:szCs w:val="16"/>
              </w:rPr>
              <w:t>036</w:t>
            </w:r>
          </w:p>
        </w:tc>
        <w:tc>
          <w:tcPr>
            <w:tcW w:w="1124" w:type="dxa"/>
          </w:tcPr>
          <w:p w14:paraId="6549AB9D" w14:textId="77777777" w:rsidR="00CC2225" w:rsidRPr="0076397B" w:rsidRDefault="00CC2225" w:rsidP="00434ED1">
            <w:pPr>
              <w:jc w:val="right"/>
              <w:rPr>
                <w:sz w:val="16"/>
                <w:szCs w:val="16"/>
              </w:rPr>
            </w:pPr>
            <w:r w:rsidRPr="0076397B">
              <w:rPr>
                <w:sz w:val="16"/>
                <w:szCs w:val="16"/>
              </w:rPr>
              <w:t>119</w:t>
            </w:r>
            <w:r>
              <w:rPr>
                <w:sz w:val="16"/>
                <w:szCs w:val="16"/>
              </w:rPr>
              <w:t> </w:t>
            </w:r>
            <w:r w:rsidRPr="0076397B">
              <w:rPr>
                <w:sz w:val="16"/>
                <w:szCs w:val="16"/>
              </w:rPr>
              <w:t>520</w:t>
            </w:r>
          </w:p>
        </w:tc>
        <w:tc>
          <w:tcPr>
            <w:tcW w:w="979" w:type="dxa"/>
          </w:tcPr>
          <w:p w14:paraId="564999F3" w14:textId="77777777" w:rsidR="00CC2225" w:rsidRPr="0076397B" w:rsidRDefault="00CC2225" w:rsidP="00434ED1">
            <w:pPr>
              <w:jc w:val="right"/>
              <w:rPr>
                <w:sz w:val="16"/>
                <w:szCs w:val="16"/>
              </w:rPr>
            </w:pPr>
            <w:r w:rsidRPr="0076397B">
              <w:rPr>
                <w:sz w:val="16"/>
                <w:szCs w:val="16"/>
              </w:rPr>
              <w:t>231</w:t>
            </w:r>
            <w:r>
              <w:rPr>
                <w:sz w:val="16"/>
                <w:szCs w:val="16"/>
              </w:rPr>
              <w:t> </w:t>
            </w:r>
            <w:r w:rsidRPr="0076397B">
              <w:rPr>
                <w:sz w:val="16"/>
                <w:szCs w:val="16"/>
              </w:rPr>
              <w:t>556</w:t>
            </w:r>
          </w:p>
        </w:tc>
      </w:tr>
      <w:tr w:rsidR="00CC2225" w:rsidRPr="00C2710A" w14:paraId="26045BE8" w14:textId="77777777" w:rsidTr="001A2D46">
        <w:tc>
          <w:tcPr>
            <w:tcW w:w="1896" w:type="dxa"/>
          </w:tcPr>
          <w:p w14:paraId="08CA45B4" w14:textId="77777777" w:rsidR="00CC2225" w:rsidRPr="000764C8" w:rsidRDefault="00CC2225" w:rsidP="00434ED1">
            <w:pPr>
              <w:jc w:val="left"/>
              <w:rPr>
                <w:sz w:val="16"/>
                <w:szCs w:val="16"/>
                <w:lang w:val="ru-RU"/>
              </w:rPr>
            </w:pPr>
            <w:r w:rsidRPr="000764C8">
              <w:rPr>
                <w:sz w:val="16"/>
                <w:lang w:val="ru-RU"/>
              </w:rPr>
              <w:t>Республика Молдова</w:t>
            </w:r>
          </w:p>
        </w:tc>
        <w:tc>
          <w:tcPr>
            <w:tcW w:w="859" w:type="dxa"/>
          </w:tcPr>
          <w:p w14:paraId="52E0C189" w14:textId="77777777" w:rsidR="00CC2225" w:rsidRPr="0076397B" w:rsidRDefault="00CC2225" w:rsidP="00434ED1">
            <w:pPr>
              <w:jc w:val="right"/>
              <w:rPr>
                <w:sz w:val="16"/>
                <w:szCs w:val="16"/>
              </w:rPr>
            </w:pPr>
            <w:r>
              <w:rPr>
                <w:sz w:val="16"/>
                <w:szCs w:val="16"/>
              </w:rPr>
              <w:t>0,</w:t>
            </w:r>
            <w:r w:rsidRPr="0076397B">
              <w:rPr>
                <w:sz w:val="16"/>
                <w:szCs w:val="16"/>
              </w:rPr>
              <w:t>005</w:t>
            </w:r>
          </w:p>
        </w:tc>
        <w:tc>
          <w:tcPr>
            <w:tcW w:w="1209" w:type="dxa"/>
          </w:tcPr>
          <w:p w14:paraId="136D98FD"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998" w:type="dxa"/>
          </w:tcPr>
          <w:p w14:paraId="6E92CAD2" w14:textId="77777777" w:rsidR="00CC2225" w:rsidRPr="0076397B" w:rsidRDefault="00CC2225" w:rsidP="00434ED1">
            <w:pPr>
              <w:jc w:val="right"/>
              <w:rPr>
                <w:sz w:val="16"/>
                <w:szCs w:val="16"/>
              </w:rPr>
            </w:pPr>
            <w:r w:rsidRPr="0076397B">
              <w:rPr>
                <w:sz w:val="16"/>
                <w:szCs w:val="16"/>
              </w:rPr>
              <w:t>197</w:t>
            </w:r>
          </w:p>
        </w:tc>
        <w:tc>
          <w:tcPr>
            <w:tcW w:w="1124" w:type="dxa"/>
          </w:tcPr>
          <w:p w14:paraId="107BBAE0" w14:textId="77777777" w:rsidR="00CC2225" w:rsidRPr="0076397B" w:rsidRDefault="00CC2225" w:rsidP="00434ED1">
            <w:pPr>
              <w:jc w:val="right"/>
              <w:rPr>
                <w:sz w:val="16"/>
                <w:szCs w:val="16"/>
              </w:rPr>
            </w:pPr>
            <w:r w:rsidRPr="0076397B">
              <w:rPr>
                <w:sz w:val="16"/>
                <w:szCs w:val="16"/>
              </w:rPr>
              <w:t>209</w:t>
            </w:r>
          </w:p>
        </w:tc>
        <w:tc>
          <w:tcPr>
            <w:tcW w:w="978" w:type="dxa"/>
          </w:tcPr>
          <w:p w14:paraId="75BCDC18" w14:textId="77777777" w:rsidR="00CC2225" w:rsidRPr="0076397B" w:rsidRDefault="00CC2225" w:rsidP="00434ED1">
            <w:pPr>
              <w:jc w:val="right"/>
              <w:rPr>
                <w:sz w:val="16"/>
                <w:szCs w:val="16"/>
              </w:rPr>
            </w:pPr>
            <w:r w:rsidRPr="0076397B">
              <w:rPr>
                <w:sz w:val="16"/>
                <w:szCs w:val="16"/>
              </w:rPr>
              <w:t>406</w:t>
            </w:r>
          </w:p>
        </w:tc>
        <w:tc>
          <w:tcPr>
            <w:tcW w:w="1124" w:type="dxa"/>
          </w:tcPr>
          <w:p w14:paraId="695471D0" w14:textId="77777777" w:rsidR="00CC2225" w:rsidRPr="0076397B" w:rsidRDefault="00CC2225" w:rsidP="00434ED1">
            <w:pPr>
              <w:jc w:val="right"/>
              <w:rPr>
                <w:sz w:val="16"/>
                <w:szCs w:val="16"/>
              </w:rPr>
            </w:pPr>
            <w:r w:rsidRPr="0076397B">
              <w:rPr>
                <w:sz w:val="16"/>
                <w:szCs w:val="16"/>
              </w:rPr>
              <w:t>207</w:t>
            </w:r>
          </w:p>
        </w:tc>
        <w:tc>
          <w:tcPr>
            <w:tcW w:w="1124" w:type="dxa"/>
          </w:tcPr>
          <w:p w14:paraId="679F2462" w14:textId="77777777" w:rsidR="00CC2225" w:rsidRPr="0076397B" w:rsidRDefault="00CC2225" w:rsidP="00434ED1">
            <w:pPr>
              <w:jc w:val="right"/>
              <w:rPr>
                <w:sz w:val="16"/>
                <w:szCs w:val="16"/>
              </w:rPr>
            </w:pPr>
            <w:r w:rsidRPr="0076397B">
              <w:rPr>
                <w:sz w:val="16"/>
                <w:szCs w:val="16"/>
              </w:rPr>
              <w:t>214</w:t>
            </w:r>
          </w:p>
        </w:tc>
        <w:tc>
          <w:tcPr>
            <w:tcW w:w="978" w:type="dxa"/>
          </w:tcPr>
          <w:p w14:paraId="5F43AC0D" w14:textId="77777777" w:rsidR="00CC2225" w:rsidRPr="0076397B" w:rsidRDefault="00CC2225" w:rsidP="00434ED1">
            <w:pPr>
              <w:jc w:val="right"/>
              <w:rPr>
                <w:sz w:val="16"/>
                <w:szCs w:val="16"/>
              </w:rPr>
            </w:pPr>
            <w:r w:rsidRPr="0076397B">
              <w:rPr>
                <w:sz w:val="16"/>
                <w:szCs w:val="16"/>
              </w:rPr>
              <w:t>422</w:t>
            </w:r>
          </w:p>
        </w:tc>
        <w:tc>
          <w:tcPr>
            <w:tcW w:w="1124" w:type="dxa"/>
          </w:tcPr>
          <w:p w14:paraId="422C5081" w14:textId="77777777" w:rsidR="00CC2225" w:rsidRPr="0076397B" w:rsidRDefault="00CC2225" w:rsidP="00434ED1">
            <w:pPr>
              <w:jc w:val="right"/>
              <w:rPr>
                <w:sz w:val="16"/>
                <w:szCs w:val="16"/>
              </w:rPr>
            </w:pPr>
            <w:r w:rsidRPr="0076397B">
              <w:rPr>
                <w:sz w:val="16"/>
                <w:szCs w:val="16"/>
              </w:rPr>
              <w:t>218</w:t>
            </w:r>
          </w:p>
        </w:tc>
        <w:tc>
          <w:tcPr>
            <w:tcW w:w="1124" w:type="dxa"/>
          </w:tcPr>
          <w:p w14:paraId="39194047" w14:textId="77777777" w:rsidR="00CC2225" w:rsidRPr="0076397B" w:rsidRDefault="00CC2225" w:rsidP="00434ED1">
            <w:pPr>
              <w:jc w:val="right"/>
              <w:rPr>
                <w:sz w:val="16"/>
                <w:szCs w:val="16"/>
              </w:rPr>
            </w:pPr>
            <w:r w:rsidRPr="0076397B">
              <w:rPr>
                <w:sz w:val="16"/>
                <w:szCs w:val="16"/>
              </w:rPr>
              <w:t>232</w:t>
            </w:r>
          </w:p>
        </w:tc>
        <w:tc>
          <w:tcPr>
            <w:tcW w:w="979" w:type="dxa"/>
          </w:tcPr>
          <w:p w14:paraId="18C3AE59" w14:textId="77777777" w:rsidR="00CC2225" w:rsidRPr="0076397B" w:rsidRDefault="00CC2225" w:rsidP="00434ED1">
            <w:pPr>
              <w:jc w:val="right"/>
              <w:rPr>
                <w:sz w:val="16"/>
                <w:szCs w:val="16"/>
              </w:rPr>
            </w:pPr>
            <w:r w:rsidRPr="0076397B">
              <w:rPr>
                <w:sz w:val="16"/>
                <w:szCs w:val="16"/>
              </w:rPr>
              <w:t>450</w:t>
            </w:r>
          </w:p>
        </w:tc>
      </w:tr>
      <w:tr w:rsidR="00CC2225" w:rsidRPr="00C2710A" w14:paraId="1DA78EA0" w14:textId="77777777" w:rsidTr="001A2D46">
        <w:tc>
          <w:tcPr>
            <w:tcW w:w="1896" w:type="dxa"/>
          </w:tcPr>
          <w:p w14:paraId="1046A961" w14:textId="77777777" w:rsidR="00CC2225" w:rsidRPr="000764C8" w:rsidRDefault="00CC2225" w:rsidP="00434ED1">
            <w:pPr>
              <w:rPr>
                <w:sz w:val="16"/>
                <w:szCs w:val="16"/>
                <w:lang w:val="ru-RU"/>
              </w:rPr>
            </w:pPr>
            <w:r w:rsidRPr="000764C8">
              <w:rPr>
                <w:sz w:val="16"/>
                <w:lang w:val="ru-RU"/>
              </w:rPr>
              <w:t>Руанда</w:t>
            </w:r>
          </w:p>
        </w:tc>
        <w:tc>
          <w:tcPr>
            <w:tcW w:w="859" w:type="dxa"/>
          </w:tcPr>
          <w:p w14:paraId="01DC9667"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1209" w:type="dxa"/>
          </w:tcPr>
          <w:p w14:paraId="0682AEAF"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998" w:type="dxa"/>
          </w:tcPr>
          <w:p w14:paraId="5E742B11" w14:textId="77777777" w:rsidR="00CC2225" w:rsidRPr="0076397B" w:rsidRDefault="00CC2225" w:rsidP="00434ED1">
            <w:pPr>
              <w:jc w:val="right"/>
              <w:rPr>
                <w:sz w:val="16"/>
                <w:szCs w:val="16"/>
              </w:rPr>
            </w:pPr>
            <w:r w:rsidRPr="0076397B">
              <w:rPr>
                <w:sz w:val="16"/>
                <w:szCs w:val="16"/>
              </w:rPr>
              <w:t>118</w:t>
            </w:r>
          </w:p>
        </w:tc>
        <w:tc>
          <w:tcPr>
            <w:tcW w:w="1124" w:type="dxa"/>
          </w:tcPr>
          <w:p w14:paraId="29A5248D" w14:textId="77777777" w:rsidR="00CC2225" w:rsidRPr="0076397B" w:rsidRDefault="00CC2225" w:rsidP="00434ED1">
            <w:pPr>
              <w:jc w:val="right"/>
              <w:rPr>
                <w:sz w:val="16"/>
                <w:szCs w:val="16"/>
              </w:rPr>
            </w:pPr>
            <w:r w:rsidRPr="0076397B">
              <w:rPr>
                <w:sz w:val="16"/>
                <w:szCs w:val="16"/>
              </w:rPr>
              <w:t>125</w:t>
            </w:r>
          </w:p>
        </w:tc>
        <w:tc>
          <w:tcPr>
            <w:tcW w:w="978" w:type="dxa"/>
          </w:tcPr>
          <w:p w14:paraId="3F7809AB" w14:textId="77777777" w:rsidR="00CC2225" w:rsidRPr="0076397B" w:rsidRDefault="00CC2225" w:rsidP="00434ED1">
            <w:pPr>
              <w:jc w:val="right"/>
              <w:rPr>
                <w:sz w:val="16"/>
                <w:szCs w:val="16"/>
              </w:rPr>
            </w:pPr>
            <w:r w:rsidRPr="0076397B">
              <w:rPr>
                <w:sz w:val="16"/>
                <w:szCs w:val="16"/>
              </w:rPr>
              <w:t>243</w:t>
            </w:r>
          </w:p>
        </w:tc>
        <w:tc>
          <w:tcPr>
            <w:tcW w:w="1124" w:type="dxa"/>
          </w:tcPr>
          <w:p w14:paraId="7B17B3CB" w14:textId="77777777" w:rsidR="00CC2225" w:rsidRPr="0076397B" w:rsidRDefault="00CC2225" w:rsidP="00434ED1">
            <w:pPr>
              <w:jc w:val="right"/>
              <w:rPr>
                <w:sz w:val="16"/>
                <w:szCs w:val="16"/>
              </w:rPr>
            </w:pPr>
            <w:r w:rsidRPr="0076397B">
              <w:rPr>
                <w:sz w:val="16"/>
                <w:szCs w:val="16"/>
              </w:rPr>
              <w:t>124</w:t>
            </w:r>
          </w:p>
        </w:tc>
        <w:tc>
          <w:tcPr>
            <w:tcW w:w="1124" w:type="dxa"/>
          </w:tcPr>
          <w:p w14:paraId="5759684F" w14:textId="77777777" w:rsidR="00CC2225" w:rsidRPr="0076397B" w:rsidRDefault="00CC2225" w:rsidP="00434ED1">
            <w:pPr>
              <w:jc w:val="right"/>
              <w:rPr>
                <w:sz w:val="16"/>
                <w:szCs w:val="16"/>
              </w:rPr>
            </w:pPr>
            <w:r w:rsidRPr="0076397B">
              <w:rPr>
                <w:sz w:val="16"/>
                <w:szCs w:val="16"/>
              </w:rPr>
              <w:t>128</w:t>
            </w:r>
          </w:p>
        </w:tc>
        <w:tc>
          <w:tcPr>
            <w:tcW w:w="978" w:type="dxa"/>
          </w:tcPr>
          <w:p w14:paraId="1C037864" w14:textId="77777777" w:rsidR="00CC2225" w:rsidRPr="0076397B" w:rsidRDefault="00CC2225" w:rsidP="00434ED1">
            <w:pPr>
              <w:jc w:val="right"/>
              <w:rPr>
                <w:sz w:val="16"/>
                <w:szCs w:val="16"/>
              </w:rPr>
            </w:pPr>
            <w:r w:rsidRPr="0076397B">
              <w:rPr>
                <w:sz w:val="16"/>
                <w:szCs w:val="16"/>
              </w:rPr>
              <w:t>253</w:t>
            </w:r>
          </w:p>
        </w:tc>
        <w:tc>
          <w:tcPr>
            <w:tcW w:w="1124" w:type="dxa"/>
          </w:tcPr>
          <w:p w14:paraId="4C2E5810" w14:textId="77777777" w:rsidR="00CC2225" w:rsidRPr="0076397B" w:rsidRDefault="00CC2225" w:rsidP="00434ED1">
            <w:pPr>
              <w:jc w:val="right"/>
              <w:rPr>
                <w:sz w:val="16"/>
                <w:szCs w:val="16"/>
              </w:rPr>
            </w:pPr>
            <w:r w:rsidRPr="0076397B">
              <w:rPr>
                <w:sz w:val="16"/>
                <w:szCs w:val="16"/>
              </w:rPr>
              <w:t>131</w:t>
            </w:r>
          </w:p>
        </w:tc>
        <w:tc>
          <w:tcPr>
            <w:tcW w:w="1124" w:type="dxa"/>
          </w:tcPr>
          <w:p w14:paraId="28F53F72" w14:textId="77777777" w:rsidR="00CC2225" w:rsidRPr="0076397B" w:rsidRDefault="00CC2225" w:rsidP="00434ED1">
            <w:pPr>
              <w:jc w:val="right"/>
              <w:rPr>
                <w:sz w:val="16"/>
                <w:szCs w:val="16"/>
              </w:rPr>
            </w:pPr>
            <w:r w:rsidRPr="0076397B">
              <w:rPr>
                <w:sz w:val="16"/>
                <w:szCs w:val="16"/>
              </w:rPr>
              <w:t>139</w:t>
            </w:r>
          </w:p>
        </w:tc>
        <w:tc>
          <w:tcPr>
            <w:tcW w:w="979" w:type="dxa"/>
          </w:tcPr>
          <w:p w14:paraId="638FC5E3" w14:textId="77777777" w:rsidR="00CC2225" w:rsidRPr="0076397B" w:rsidRDefault="00CC2225" w:rsidP="00434ED1">
            <w:pPr>
              <w:jc w:val="right"/>
              <w:rPr>
                <w:sz w:val="16"/>
                <w:szCs w:val="16"/>
              </w:rPr>
            </w:pPr>
            <w:r w:rsidRPr="0076397B">
              <w:rPr>
                <w:sz w:val="16"/>
                <w:szCs w:val="16"/>
              </w:rPr>
              <w:t>270</w:t>
            </w:r>
          </w:p>
        </w:tc>
      </w:tr>
      <w:tr w:rsidR="00CC2225" w:rsidRPr="00C2710A" w14:paraId="3481D6E2" w14:textId="77777777" w:rsidTr="001A2D46">
        <w:tc>
          <w:tcPr>
            <w:tcW w:w="1896" w:type="dxa"/>
          </w:tcPr>
          <w:p w14:paraId="40175EF3" w14:textId="77777777" w:rsidR="00CC2225" w:rsidRPr="000764C8" w:rsidRDefault="00CC2225" w:rsidP="00434ED1">
            <w:pPr>
              <w:rPr>
                <w:sz w:val="16"/>
                <w:szCs w:val="16"/>
                <w:lang w:val="ru-RU"/>
              </w:rPr>
            </w:pPr>
            <w:r w:rsidRPr="000764C8">
              <w:rPr>
                <w:sz w:val="16"/>
                <w:lang w:val="ru-RU"/>
              </w:rPr>
              <w:t>Румыния</w:t>
            </w:r>
          </w:p>
        </w:tc>
        <w:tc>
          <w:tcPr>
            <w:tcW w:w="859" w:type="dxa"/>
          </w:tcPr>
          <w:p w14:paraId="5BA26D69" w14:textId="77777777" w:rsidR="00CC2225" w:rsidRPr="0076397B" w:rsidRDefault="00CC2225" w:rsidP="00434ED1">
            <w:pPr>
              <w:jc w:val="right"/>
              <w:rPr>
                <w:sz w:val="16"/>
                <w:szCs w:val="16"/>
              </w:rPr>
            </w:pPr>
            <w:r>
              <w:rPr>
                <w:sz w:val="16"/>
                <w:szCs w:val="16"/>
              </w:rPr>
              <w:t>0,</w:t>
            </w:r>
            <w:r w:rsidRPr="0076397B">
              <w:rPr>
                <w:sz w:val="16"/>
                <w:szCs w:val="16"/>
              </w:rPr>
              <w:t>312</w:t>
            </w:r>
          </w:p>
        </w:tc>
        <w:tc>
          <w:tcPr>
            <w:tcW w:w="1209" w:type="dxa"/>
          </w:tcPr>
          <w:p w14:paraId="014C4CE2" w14:textId="77777777" w:rsidR="00CC2225" w:rsidRPr="0076397B" w:rsidRDefault="00CC2225" w:rsidP="00434ED1">
            <w:pPr>
              <w:jc w:val="right"/>
              <w:rPr>
                <w:sz w:val="16"/>
                <w:szCs w:val="16"/>
              </w:rPr>
            </w:pPr>
            <w:r>
              <w:rPr>
                <w:sz w:val="16"/>
                <w:szCs w:val="16"/>
              </w:rPr>
              <w:t>0,</w:t>
            </w:r>
            <w:r w:rsidRPr="0076397B">
              <w:rPr>
                <w:sz w:val="16"/>
                <w:szCs w:val="16"/>
              </w:rPr>
              <w:t>440</w:t>
            </w:r>
          </w:p>
        </w:tc>
        <w:tc>
          <w:tcPr>
            <w:tcW w:w="998" w:type="dxa"/>
          </w:tcPr>
          <w:p w14:paraId="672E379E" w14:textId="77777777" w:rsidR="00CC2225" w:rsidRPr="0076397B" w:rsidRDefault="00CC2225" w:rsidP="00434ED1">
            <w:pPr>
              <w:jc w:val="right"/>
              <w:rPr>
                <w:sz w:val="16"/>
                <w:szCs w:val="16"/>
              </w:rPr>
            </w:pPr>
            <w:r w:rsidRPr="0076397B">
              <w:rPr>
                <w:sz w:val="16"/>
                <w:szCs w:val="16"/>
              </w:rPr>
              <w:t>12</w:t>
            </w:r>
            <w:r>
              <w:rPr>
                <w:sz w:val="16"/>
                <w:szCs w:val="16"/>
              </w:rPr>
              <w:t> </w:t>
            </w:r>
            <w:r w:rsidRPr="0076397B">
              <w:rPr>
                <w:sz w:val="16"/>
                <w:szCs w:val="16"/>
              </w:rPr>
              <w:t>292</w:t>
            </w:r>
          </w:p>
        </w:tc>
        <w:tc>
          <w:tcPr>
            <w:tcW w:w="1124" w:type="dxa"/>
          </w:tcPr>
          <w:p w14:paraId="7318871B"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029</w:t>
            </w:r>
          </w:p>
        </w:tc>
        <w:tc>
          <w:tcPr>
            <w:tcW w:w="978" w:type="dxa"/>
          </w:tcPr>
          <w:p w14:paraId="0F0412E5" w14:textId="77777777" w:rsidR="00CC2225" w:rsidRPr="0076397B" w:rsidRDefault="00CC2225" w:rsidP="00434ED1">
            <w:pPr>
              <w:jc w:val="right"/>
              <w:rPr>
                <w:sz w:val="16"/>
                <w:szCs w:val="16"/>
              </w:rPr>
            </w:pPr>
            <w:r w:rsidRPr="0076397B">
              <w:rPr>
                <w:sz w:val="16"/>
                <w:szCs w:val="16"/>
              </w:rPr>
              <w:t>25</w:t>
            </w:r>
            <w:r>
              <w:rPr>
                <w:sz w:val="16"/>
                <w:szCs w:val="16"/>
              </w:rPr>
              <w:t> </w:t>
            </w:r>
            <w:r w:rsidRPr="0076397B">
              <w:rPr>
                <w:sz w:val="16"/>
                <w:szCs w:val="16"/>
              </w:rPr>
              <w:t>321</w:t>
            </w:r>
          </w:p>
        </w:tc>
        <w:tc>
          <w:tcPr>
            <w:tcW w:w="1124" w:type="dxa"/>
          </w:tcPr>
          <w:p w14:paraId="2A5586E0" w14:textId="77777777" w:rsidR="00CC2225" w:rsidRPr="0076397B" w:rsidRDefault="00CC2225" w:rsidP="00434ED1">
            <w:pPr>
              <w:jc w:val="right"/>
              <w:rPr>
                <w:sz w:val="16"/>
                <w:szCs w:val="16"/>
              </w:rPr>
            </w:pPr>
            <w:r w:rsidRPr="0076397B">
              <w:rPr>
                <w:sz w:val="16"/>
                <w:szCs w:val="16"/>
              </w:rPr>
              <w:t>12</w:t>
            </w:r>
            <w:r>
              <w:rPr>
                <w:sz w:val="16"/>
                <w:szCs w:val="16"/>
              </w:rPr>
              <w:t> </w:t>
            </w:r>
            <w:r w:rsidRPr="0076397B">
              <w:rPr>
                <w:sz w:val="16"/>
                <w:szCs w:val="16"/>
              </w:rPr>
              <w:t>943</w:t>
            </w:r>
          </w:p>
        </w:tc>
        <w:tc>
          <w:tcPr>
            <w:tcW w:w="1124" w:type="dxa"/>
          </w:tcPr>
          <w:p w14:paraId="2E24153F"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363</w:t>
            </w:r>
          </w:p>
        </w:tc>
        <w:tc>
          <w:tcPr>
            <w:tcW w:w="978" w:type="dxa"/>
          </w:tcPr>
          <w:p w14:paraId="394FCB82" w14:textId="77777777" w:rsidR="00CC2225" w:rsidRPr="0076397B" w:rsidRDefault="00CC2225" w:rsidP="00434ED1">
            <w:pPr>
              <w:jc w:val="right"/>
              <w:rPr>
                <w:sz w:val="16"/>
                <w:szCs w:val="16"/>
              </w:rPr>
            </w:pPr>
            <w:r w:rsidRPr="0076397B">
              <w:rPr>
                <w:sz w:val="16"/>
                <w:szCs w:val="16"/>
              </w:rPr>
              <w:t>26</w:t>
            </w:r>
            <w:r>
              <w:rPr>
                <w:sz w:val="16"/>
                <w:szCs w:val="16"/>
              </w:rPr>
              <w:t> </w:t>
            </w:r>
            <w:r w:rsidRPr="0076397B">
              <w:rPr>
                <w:sz w:val="16"/>
                <w:szCs w:val="16"/>
              </w:rPr>
              <w:t>306</w:t>
            </w:r>
          </w:p>
        </w:tc>
        <w:tc>
          <w:tcPr>
            <w:tcW w:w="1124" w:type="dxa"/>
          </w:tcPr>
          <w:p w14:paraId="453F07DA"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580</w:t>
            </w:r>
          </w:p>
        </w:tc>
        <w:tc>
          <w:tcPr>
            <w:tcW w:w="1124" w:type="dxa"/>
          </w:tcPr>
          <w:p w14:paraId="1E1D16EE"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487</w:t>
            </w:r>
          </w:p>
        </w:tc>
        <w:tc>
          <w:tcPr>
            <w:tcW w:w="979" w:type="dxa"/>
          </w:tcPr>
          <w:p w14:paraId="5D056F0B" w14:textId="77777777" w:rsidR="00CC2225" w:rsidRPr="0076397B" w:rsidRDefault="00CC2225" w:rsidP="00434ED1">
            <w:pPr>
              <w:jc w:val="right"/>
              <w:rPr>
                <w:sz w:val="16"/>
                <w:szCs w:val="16"/>
              </w:rPr>
            </w:pPr>
            <w:r w:rsidRPr="0076397B">
              <w:rPr>
                <w:sz w:val="16"/>
                <w:szCs w:val="16"/>
              </w:rPr>
              <w:t>28</w:t>
            </w:r>
            <w:r>
              <w:rPr>
                <w:sz w:val="16"/>
                <w:szCs w:val="16"/>
              </w:rPr>
              <w:t> </w:t>
            </w:r>
            <w:r w:rsidRPr="0076397B">
              <w:rPr>
                <w:sz w:val="16"/>
                <w:szCs w:val="16"/>
              </w:rPr>
              <w:t>067</w:t>
            </w:r>
          </w:p>
        </w:tc>
      </w:tr>
      <w:tr w:rsidR="00CC2225" w:rsidRPr="00C2710A" w14:paraId="46232B71" w14:textId="77777777" w:rsidTr="001A2D46">
        <w:tc>
          <w:tcPr>
            <w:tcW w:w="1896" w:type="dxa"/>
          </w:tcPr>
          <w:p w14:paraId="741D666D" w14:textId="77777777" w:rsidR="00CC2225" w:rsidRPr="000764C8" w:rsidRDefault="00CC2225" w:rsidP="00434ED1">
            <w:pPr>
              <w:rPr>
                <w:sz w:val="16"/>
                <w:szCs w:val="16"/>
                <w:lang w:val="ru-RU"/>
              </w:rPr>
            </w:pPr>
            <w:r w:rsidRPr="000764C8">
              <w:rPr>
                <w:sz w:val="16"/>
                <w:lang w:val="ru-RU"/>
              </w:rPr>
              <w:t>Сальвадор</w:t>
            </w:r>
          </w:p>
        </w:tc>
        <w:tc>
          <w:tcPr>
            <w:tcW w:w="859" w:type="dxa"/>
          </w:tcPr>
          <w:p w14:paraId="26EF6AFF" w14:textId="77777777" w:rsidR="00CC2225" w:rsidRPr="0076397B" w:rsidRDefault="00CC2225" w:rsidP="00434ED1">
            <w:pPr>
              <w:jc w:val="right"/>
              <w:rPr>
                <w:sz w:val="16"/>
                <w:szCs w:val="16"/>
              </w:rPr>
            </w:pPr>
            <w:r>
              <w:rPr>
                <w:sz w:val="16"/>
                <w:szCs w:val="16"/>
              </w:rPr>
              <w:t>0,</w:t>
            </w:r>
            <w:r w:rsidRPr="0076397B">
              <w:rPr>
                <w:sz w:val="16"/>
                <w:szCs w:val="16"/>
              </w:rPr>
              <w:t>013</w:t>
            </w:r>
          </w:p>
        </w:tc>
        <w:tc>
          <w:tcPr>
            <w:tcW w:w="1209" w:type="dxa"/>
          </w:tcPr>
          <w:p w14:paraId="49E874CE" w14:textId="77777777" w:rsidR="00CC2225" w:rsidRPr="0076397B" w:rsidRDefault="00CC2225" w:rsidP="00434ED1">
            <w:pPr>
              <w:jc w:val="right"/>
              <w:rPr>
                <w:sz w:val="16"/>
                <w:szCs w:val="16"/>
              </w:rPr>
            </w:pPr>
            <w:r>
              <w:rPr>
                <w:sz w:val="16"/>
                <w:szCs w:val="16"/>
              </w:rPr>
              <w:t>0,</w:t>
            </w:r>
            <w:r w:rsidRPr="0076397B">
              <w:rPr>
                <w:sz w:val="16"/>
                <w:szCs w:val="16"/>
              </w:rPr>
              <w:t>018</w:t>
            </w:r>
          </w:p>
        </w:tc>
        <w:tc>
          <w:tcPr>
            <w:tcW w:w="998" w:type="dxa"/>
          </w:tcPr>
          <w:p w14:paraId="75D5D734" w14:textId="77777777" w:rsidR="00CC2225" w:rsidRPr="0076397B" w:rsidRDefault="00CC2225" w:rsidP="00434ED1">
            <w:pPr>
              <w:jc w:val="right"/>
              <w:rPr>
                <w:sz w:val="16"/>
                <w:szCs w:val="16"/>
              </w:rPr>
            </w:pPr>
            <w:r w:rsidRPr="0076397B">
              <w:rPr>
                <w:sz w:val="16"/>
                <w:szCs w:val="16"/>
              </w:rPr>
              <w:t>512</w:t>
            </w:r>
          </w:p>
        </w:tc>
        <w:tc>
          <w:tcPr>
            <w:tcW w:w="1124" w:type="dxa"/>
          </w:tcPr>
          <w:p w14:paraId="27ADD3F6" w14:textId="77777777" w:rsidR="00CC2225" w:rsidRPr="0076397B" w:rsidRDefault="00CC2225" w:rsidP="00434ED1">
            <w:pPr>
              <w:jc w:val="right"/>
              <w:rPr>
                <w:sz w:val="16"/>
                <w:szCs w:val="16"/>
              </w:rPr>
            </w:pPr>
            <w:r w:rsidRPr="0076397B">
              <w:rPr>
                <w:sz w:val="16"/>
                <w:szCs w:val="16"/>
              </w:rPr>
              <w:t>543</w:t>
            </w:r>
          </w:p>
        </w:tc>
        <w:tc>
          <w:tcPr>
            <w:tcW w:w="978" w:type="dxa"/>
          </w:tcPr>
          <w:p w14:paraId="52A957C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055</w:t>
            </w:r>
          </w:p>
        </w:tc>
        <w:tc>
          <w:tcPr>
            <w:tcW w:w="1124" w:type="dxa"/>
          </w:tcPr>
          <w:p w14:paraId="4598B40C" w14:textId="77777777" w:rsidR="00CC2225" w:rsidRPr="0076397B" w:rsidRDefault="00CC2225" w:rsidP="00434ED1">
            <w:pPr>
              <w:jc w:val="right"/>
              <w:rPr>
                <w:sz w:val="16"/>
                <w:szCs w:val="16"/>
              </w:rPr>
            </w:pPr>
            <w:r w:rsidRPr="0076397B">
              <w:rPr>
                <w:sz w:val="16"/>
                <w:szCs w:val="16"/>
              </w:rPr>
              <w:t>539</w:t>
            </w:r>
          </w:p>
        </w:tc>
        <w:tc>
          <w:tcPr>
            <w:tcW w:w="1124" w:type="dxa"/>
          </w:tcPr>
          <w:p w14:paraId="0E4012E5" w14:textId="77777777" w:rsidR="00CC2225" w:rsidRPr="0076397B" w:rsidRDefault="00CC2225" w:rsidP="00434ED1">
            <w:pPr>
              <w:jc w:val="right"/>
              <w:rPr>
                <w:sz w:val="16"/>
                <w:szCs w:val="16"/>
              </w:rPr>
            </w:pPr>
            <w:r w:rsidRPr="0076397B">
              <w:rPr>
                <w:sz w:val="16"/>
                <w:szCs w:val="16"/>
              </w:rPr>
              <w:t>557</w:t>
            </w:r>
          </w:p>
        </w:tc>
        <w:tc>
          <w:tcPr>
            <w:tcW w:w="978" w:type="dxa"/>
          </w:tcPr>
          <w:p w14:paraId="4B218932"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096</w:t>
            </w:r>
          </w:p>
        </w:tc>
        <w:tc>
          <w:tcPr>
            <w:tcW w:w="1124" w:type="dxa"/>
          </w:tcPr>
          <w:p w14:paraId="6099313B" w14:textId="77777777" w:rsidR="00CC2225" w:rsidRPr="0076397B" w:rsidRDefault="00CC2225" w:rsidP="00434ED1">
            <w:pPr>
              <w:jc w:val="right"/>
              <w:rPr>
                <w:sz w:val="16"/>
                <w:szCs w:val="16"/>
              </w:rPr>
            </w:pPr>
            <w:r w:rsidRPr="0076397B">
              <w:rPr>
                <w:sz w:val="16"/>
                <w:szCs w:val="16"/>
              </w:rPr>
              <w:t>566</w:t>
            </w:r>
          </w:p>
        </w:tc>
        <w:tc>
          <w:tcPr>
            <w:tcW w:w="1124" w:type="dxa"/>
          </w:tcPr>
          <w:p w14:paraId="70029E1D" w14:textId="77777777" w:rsidR="00CC2225" w:rsidRPr="0076397B" w:rsidRDefault="00CC2225" w:rsidP="00434ED1">
            <w:pPr>
              <w:jc w:val="right"/>
              <w:rPr>
                <w:sz w:val="16"/>
                <w:szCs w:val="16"/>
              </w:rPr>
            </w:pPr>
            <w:r w:rsidRPr="0076397B">
              <w:rPr>
                <w:sz w:val="16"/>
                <w:szCs w:val="16"/>
              </w:rPr>
              <w:t>604</w:t>
            </w:r>
          </w:p>
        </w:tc>
        <w:tc>
          <w:tcPr>
            <w:tcW w:w="979" w:type="dxa"/>
          </w:tcPr>
          <w:p w14:paraId="2F78BE2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169</w:t>
            </w:r>
          </w:p>
        </w:tc>
      </w:tr>
      <w:tr w:rsidR="00CC2225" w:rsidRPr="00C2710A" w14:paraId="7A12CDDF" w14:textId="77777777" w:rsidTr="001A2D46">
        <w:tc>
          <w:tcPr>
            <w:tcW w:w="1896" w:type="dxa"/>
          </w:tcPr>
          <w:p w14:paraId="4E466903" w14:textId="77777777" w:rsidR="00CC2225" w:rsidRPr="000764C8" w:rsidRDefault="00CC2225" w:rsidP="00434ED1">
            <w:pPr>
              <w:rPr>
                <w:sz w:val="16"/>
                <w:szCs w:val="16"/>
                <w:lang w:val="ru-RU"/>
              </w:rPr>
            </w:pPr>
            <w:r w:rsidRPr="000764C8">
              <w:rPr>
                <w:sz w:val="16"/>
                <w:lang w:val="ru-RU"/>
              </w:rPr>
              <w:t>Самоа</w:t>
            </w:r>
          </w:p>
        </w:tc>
        <w:tc>
          <w:tcPr>
            <w:tcW w:w="859" w:type="dxa"/>
          </w:tcPr>
          <w:p w14:paraId="7E37858E"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330BA740"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611C1618" w14:textId="77777777" w:rsidR="00CC2225" w:rsidRPr="0076397B" w:rsidRDefault="00CC2225" w:rsidP="00434ED1">
            <w:pPr>
              <w:jc w:val="right"/>
              <w:rPr>
                <w:sz w:val="16"/>
                <w:szCs w:val="16"/>
              </w:rPr>
            </w:pPr>
            <w:r w:rsidRPr="0076397B">
              <w:rPr>
                <w:sz w:val="16"/>
                <w:szCs w:val="16"/>
              </w:rPr>
              <w:t>39</w:t>
            </w:r>
          </w:p>
        </w:tc>
        <w:tc>
          <w:tcPr>
            <w:tcW w:w="1124" w:type="dxa"/>
          </w:tcPr>
          <w:p w14:paraId="0D887A60" w14:textId="77777777" w:rsidR="00CC2225" w:rsidRPr="0076397B" w:rsidRDefault="00CC2225" w:rsidP="00434ED1">
            <w:pPr>
              <w:jc w:val="right"/>
              <w:rPr>
                <w:sz w:val="16"/>
                <w:szCs w:val="16"/>
              </w:rPr>
            </w:pPr>
            <w:r w:rsidRPr="0076397B">
              <w:rPr>
                <w:sz w:val="16"/>
                <w:szCs w:val="16"/>
              </w:rPr>
              <w:t>42</w:t>
            </w:r>
          </w:p>
        </w:tc>
        <w:tc>
          <w:tcPr>
            <w:tcW w:w="978" w:type="dxa"/>
          </w:tcPr>
          <w:p w14:paraId="47CB7EAE" w14:textId="77777777" w:rsidR="00CC2225" w:rsidRPr="0076397B" w:rsidRDefault="00CC2225" w:rsidP="00434ED1">
            <w:pPr>
              <w:jc w:val="right"/>
              <w:rPr>
                <w:sz w:val="16"/>
                <w:szCs w:val="16"/>
              </w:rPr>
            </w:pPr>
            <w:r w:rsidRPr="0076397B">
              <w:rPr>
                <w:sz w:val="16"/>
                <w:szCs w:val="16"/>
              </w:rPr>
              <w:t>81</w:t>
            </w:r>
          </w:p>
        </w:tc>
        <w:tc>
          <w:tcPr>
            <w:tcW w:w="1124" w:type="dxa"/>
          </w:tcPr>
          <w:p w14:paraId="64C7AFD3" w14:textId="77777777" w:rsidR="00CC2225" w:rsidRPr="0076397B" w:rsidRDefault="00CC2225" w:rsidP="00434ED1">
            <w:pPr>
              <w:jc w:val="right"/>
              <w:rPr>
                <w:sz w:val="16"/>
                <w:szCs w:val="16"/>
              </w:rPr>
            </w:pPr>
            <w:r w:rsidRPr="0076397B">
              <w:rPr>
                <w:sz w:val="16"/>
                <w:szCs w:val="16"/>
              </w:rPr>
              <w:t>41</w:t>
            </w:r>
          </w:p>
        </w:tc>
        <w:tc>
          <w:tcPr>
            <w:tcW w:w="1124" w:type="dxa"/>
          </w:tcPr>
          <w:p w14:paraId="5BB130F4" w14:textId="77777777" w:rsidR="00CC2225" w:rsidRPr="0076397B" w:rsidRDefault="00CC2225" w:rsidP="00434ED1">
            <w:pPr>
              <w:jc w:val="right"/>
              <w:rPr>
                <w:sz w:val="16"/>
                <w:szCs w:val="16"/>
              </w:rPr>
            </w:pPr>
            <w:r w:rsidRPr="0076397B">
              <w:rPr>
                <w:sz w:val="16"/>
                <w:szCs w:val="16"/>
              </w:rPr>
              <w:t>43</w:t>
            </w:r>
          </w:p>
        </w:tc>
        <w:tc>
          <w:tcPr>
            <w:tcW w:w="978" w:type="dxa"/>
          </w:tcPr>
          <w:p w14:paraId="37AFF1C8" w14:textId="77777777" w:rsidR="00CC2225" w:rsidRPr="0076397B" w:rsidRDefault="00CC2225" w:rsidP="00434ED1">
            <w:pPr>
              <w:jc w:val="right"/>
              <w:rPr>
                <w:sz w:val="16"/>
                <w:szCs w:val="16"/>
              </w:rPr>
            </w:pPr>
            <w:r w:rsidRPr="0076397B">
              <w:rPr>
                <w:sz w:val="16"/>
                <w:szCs w:val="16"/>
              </w:rPr>
              <w:t>84</w:t>
            </w:r>
          </w:p>
        </w:tc>
        <w:tc>
          <w:tcPr>
            <w:tcW w:w="1124" w:type="dxa"/>
          </w:tcPr>
          <w:p w14:paraId="73DB6A22" w14:textId="77777777" w:rsidR="00CC2225" w:rsidRPr="0076397B" w:rsidRDefault="00CC2225" w:rsidP="00434ED1">
            <w:pPr>
              <w:jc w:val="right"/>
              <w:rPr>
                <w:sz w:val="16"/>
                <w:szCs w:val="16"/>
              </w:rPr>
            </w:pPr>
            <w:r w:rsidRPr="0076397B">
              <w:rPr>
                <w:sz w:val="16"/>
                <w:szCs w:val="16"/>
              </w:rPr>
              <w:t>44</w:t>
            </w:r>
          </w:p>
        </w:tc>
        <w:tc>
          <w:tcPr>
            <w:tcW w:w="1124" w:type="dxa"/>
          </w:tcPr>
          <w:p w14:paraId="43838A72" w14:textId="77777777" w:rsidR="00CC2225" w:rsidRPr="0076397B" w:rsidRDefault="00CC2225" w:rsidP="00434ED1">
            <w:pPr>
              <w:jc w:val="right"/>
              <w:rPr>
                <w:sz w:val="16"/>
                <w:szCs w:val="16"/>
              </w:rPr>
            </w:pPr>
            <w:r w:rsidRPr="0076397B">
              <w:rPr>
                <w:sz w:val="16"/>
                <w:szCs w:val="16"/>
              </w:rPr>
              <w:t>46</w:t>
            </w:r>
          </w:p>
        </w:tc>
        <w:tc>
          <w:tcPr>
            <w:tcW w:w="979" w:type="dxa"/>
          </w:tcPr>
          <w:p w14:paraId="28630711" w14:textId="77777777" w:rsidR="00CC2225" w:rsidRPr="0076397B" w:rsidRDefault="00CC2225" w:rsidP="00434ED1">
            <w:pPr>
              <w:jc w:val="right"/>
              <w:rPr>
                <w:sz w:val="16"/>
                <w:szCs w:val="16"/>
              </w:rPr>
            </w:pPr>
            <w:r w:rsidRPr="0076397B">
              <w:rPr>
                <w:sz w:val="16"/>
                <w:szCs w:val="16"/>
              </w:rPr>
              <w:t>90</w:t>
            </w:r>
          </w:p>
        </w:tc>
      </w:tr>
      <w:tr w:rsidR="00CC2225" w:rsidRPr="00C2710A" w14:paraId="76308B9B" w14:textId="77777777" w:rsidTr="001A2D46">
        <w:tc>
          <w:tcPr>
            <w:tcW w:w="1896" w:type="dxa"/>
          </w:tcPr>
          <w:p w14:paraId="3E70D4C7" w14:textId="77777777" w:rsidR="00CC2225" w:rsidRPr="000764C8" w:rsidRDefault="00CC2225" w:rsidP="00434ED1">
            <w:pPr>
              <w:rPr>
                <w:sz w:val="16"/>
                <w:szCs w:val="16"/>
                <w:lang w:val="ru-RU"/>
              </w:rPr>
            </w:pPr>
            <w:r w:rsidRPr="000764C8">
              <w:rPr>
                <w:sz w:val="16"/>
                <w:lang w:val="ru-RU"/>
              </w:rPr>
              <w:t>Саудовская Аравия</w:t>
            </w:r>
          </w:p>
        </w:tc>
        <w:tc>
          <w:tcPr>
            <w:tcW w:w="859" w:type="dxa"/>
          </w:tcPr>
          <w:p w14:paraId="099FBE5F"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184</w:t>
            </w:r>
          </w:p>
        </w:tc>
        <w:tc>
          <w:tcPr>
            <w:tcW w:w="1209" w:type="dxa"/>
          </w:tcPr>
          <w:p w14:paraId="50570173"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671</w:t>
            </w:r>
          </w:p>
        </w:tc>
        <w:tc>
          <w:tcPr>
            <w:tcW w:w="998" w:type="dxa"/>
          </w:tcPr>
          <w:p w14:paraId="34DF88CC" w14:textId="77777777" w:rsidR="00CC2225" w:rsidRPr="0076397B" w:rsidRDefault="00CC2225" w:rsidP="00434ED1">
            <w:pPr>
              <w:jc w:val="right"/>
              <w:rPr>
                <w:sz w:val="16"/>
                <w:szCs w:val="16"/>
              </w:rPr>
            </w:pPr>
            <w:r w:rsidRPr="0076397B">
              <w:rPr>
                <w:sz w:val="16"/>
                <w:szCs w:val="16"/>
              </w:rPr>
              <w:t>46</w:t>
            </w:r>
            <w:r>
              <w:rPr>
                <w:sz w:val="16"/>
                <w:szCs w:val="16"/>
              </w:rPr>
              <w:t> </w:t>
            </w:r>
            <w:r w:rsidRPr="0076397B">
              <w:rPr>
                <w:sz w:val="16"/>
                <w:szCs w:val="16"/>
              </w:rPr>
              <w:t>645</w:t>
            </w:r>
          </w:p>
        </w:tc>
        <w:tc>
          <w:tcPr>
            <w:tcW w:w="1124" w:type="dxa"/>
          </w:tcPr>
          <w:p w14:paraId="7E8FC2C9" w14:textId="77777777" w:rsidR="00CC2225" w:rsidRPr="0076397B" w:rsidRDefault="00CC2225" w:rsidP="00434ED1">
            <w:pPr>
              <w:jc w:val="right"/>
              <w:rPr>
                <w:sz w:val="16"/>
                <w:szCs w:val="16"/>
              </w:rPr>
            </w:pPr>
            <w:r w:rsidRPr="0076397B">
              <w:rPr>
                <w:sz w:val="16"/>
                <w:szCs w:val="16"/>
              </w:rPr>
              <w:t>49</w:t>
            </w:r>
            <w:r>
              <w:rPr>
                <w:sz w:val="16"/>
                <w:szCs w:val="16"/>
              </w:rPr>
              <w:t> </w:t>
            </w:r>
            <w:r w:rsidRPr="0076397B">
              <w:rPr>
                <w:sz w:val="16"/>
                <w:szCs w:val="16"/>
              </w:rPr>
              <w:t>444</w:t>
            </w:r>
          </w:p>
        </w:tc>
        <w:tc>
          <w:tcPr>
            <w:tcW w:w="978" w:type="dxa"/>
          </w:tcPr>
          <w:p w14:paraId="6C30A090" w14:textId="77777777" w:rsidR="00CC2225" w:rsidRPr="0076397B" w:rsidRDefault="00CC2225" w:rsidP="00434ED1">
            <w:pPr>
              <w:jc w:val="right"/>
              <w:rPr>
                <w:sz w:val="16"/>
                <w:szCs w:val="16"/>
              </w:rPr>
            </w:pPr>
            <w:r w:rsidRPr="0076397B">
              <w:rPr>
                <w:sz w:val="16"/>
                <w:szCs w:val="16"/>
              </w:rPr>
              <w:t>96</w:t>
            </w:r>
            <w:r>
              <w:rPr>
                <w:sz w:val="16"/>
                <w:szCs w:val="16"/>
              </w:rPr>
              <w:t> </w:t>
            </w:r>
            <w:r w:rsidRPr="0076397B">
              <w:rPr>
                <w:sz w:val="16"/>
                <w:szCs w:val="16"/>
              </w:rPr>
              <w:t>090</w:t>
            </w:r>
          </w:p>
        </w:tc>
        <w:tc>
          <w:tcPr>
            <w:tcW w:w="1124" w:type="dxa"/>
          </w:tcPr>
          <w:p w14:paraId="208CA4C8" w14:textId="77777777" w:rsidR="00CC2225" w:rsidRPr="0076397B" w:rsidRDefault="00CC2225" w:rsidP="00434ED1">
            <w:pPr>
              <w:jc w:val="right"/>
              <w:rPr>
                <w:sz w:val="16"/>
                <w:szCs w:val="16"/>
              </w:rPr>
            </w:pPr>
            <w:r w:rsidRPr="0076397B">
              <w:rPr>
                <w:sz w:val="16"/>
                <w:szCs w:val="16"/>
              </w:rPr>
              <w:t>49</w:t>
            </w:r>
            <w:r>
              <w:rPr>
                <w:sz w:val="16"/>
                <w:szCs w:val="16"/>
              </w:rPr>
              <w:t> </w:t>
            </w:r>
            <w:r w:rsidRPr="0076397B">
              <w:rPr>
                <w:sz w:val="16"/>
                <w:szCs w:val="16"/>
              </w:rPr>
              <w:t>116</w:t>
            </w:r>
          </w:p>
        </w:tc>
        <w:tc>
          <w:tcPr>
            <w:tcW w:w="1124" w:type="dxa"/>
          </w:tcPr>
          <w:p w14:paraId="4E9A58DC" w14:textId="77777777" w:rsidR="00CC2225" w:rsidRPr="0076397B" w:rsidRDefault="00CC2225" w:rsidP="00434ED1">
            <w:pPr>
              <w:jc w:val="right"/>
              <w:rPr>
                <w:sz w:val="16"/>
                <w:szCs w:val="16"/>
              </w:rPr>
            </w:pPr>
            <w:r w:rsidRPr="0076397B">
              <w:rPr>
                <w:sz w:val="16"/>
                <w:szCs w:val="16"/>
              </w:rPr>
              <w:t>50</w:t>
            </w:r>
            <w:r>
              <w:rPr>
                <w:sz w:val="16"/>
                <w:szCs w:val="16"/>
              </w:rPr>
              <w:t> </w:t>
            </w:r>
            <w:r w:rsidRPr="0076397B">
              <w:rPr>
                <w:sz w:val="16"/>
                <w:szCs w:val="16"/>
              </w:rPr>
              <w:t>713</w:t>
            </w:r>
          </w:p>
        </w:tc>
        <w:tc>
          <w:tcPr>
            <w:tcW w:w="978" w:type="dxa"/>
          </w:tcPr>
          <w:p w14:paraId="124FBF59" w14:textId="77777777" w:rsidR="00CC2225" w:rsidRPr="0076397B" w:rsidRDefault="00CC2225" w:rsidP="00434ED1">
            <w:pPr>
              <w:jc w:val="right"/>
              <w:rPr>
                <w:sz w:val="16"/>
                <w:szCs w:val="16"/>
              </w:rPr>
            </w:pPr>
            <w:r w:rsidRPr="0076397B">
              <w:rPr>
                <w:sz w:val="16"/>
                <w:szCs w:val="16"/>
              </w:rPr>
              <w:t>99</w:t>
            </w:r>
            <w:r>
              <w:rPr>
                <w:sz w:val="16"/>
                <w:szCs w:val="16"/>
              </w:rPr>
              <w:t> </w:t>
            </w:r>
            <w:r w:rsidRPr="0076397B">
              <w:rPr>
                <w:sz w:val="16"/>
                <w:szCs w:val="16"/>
              </w:rPr>
              <w:t>829</w:t>
            </w:r>
          </w:p>
        </w:tc>
        <w:tc>
          <w:tcPr>
            <w:tcW w:w="1124" w:type="dxa"/>
          </w:tcPr>
          <w:p w14:paraId="186C817E" w14:textId="77777777" w:rsidR="00CC2225" w:rsidRPr="0076397B" w:rsidRDefault="00CC2225" w:rsidP="00434ED1">
            <w:pPr>
              <w:jc w:val="right"/>
              <w:rPr>
                <w:sz w:val="16"/>
                <w:szCs w:val="16"/>
              </w:rPr>
            </w:pPr>
            <w:r w:rsidRPr="0076397B">
              <w:rPr>
                <w:sz w:val="16"/>
                <w:szCs w:val="16"/>
              </w:rPr>
              <w:t>51</w:t>
            </w:r>
            <w:r>
              <w:rPr>
                <w:sz w:val="16"/>
                <w:szCs w:val="16"/>
              </w:rPr>
              <w:t> </w:t>
            </w:r>
            <w:r w:rsidRPr="0076397B">
              <w:rPr>
                <w:sz w:val="16"/>
                <w:szCs w:val="16"/>
              </w:rPr>
              <w:t>535</w:t>
            </w:r>
          </w:p>
        </w:tc>
        <w:tc>
          <w:tcPr>
            <w:tcW w:w="1124" w:type="dxa"/>
          </w:tcPr>
          <w:p w14:paraId="15B06F2E" w14:textId="77777777" w:rsidR="00CC2225" w:rsidRPr="0076397B" w:rsidRDefault="00CC2225" w:rsidP="00434ED1">
            <w:pPr>
              <w:jc w:val="right"/>
              <w:rPr>
                <w:sz w:val="16"/>
                <w:szCs w:val="16"/>
              </w:rPr>
            </w:pPr>
            <w:r w:rsidRPr="0076397B">
              <w:rPr>
                <w:sz w:val="16"/>
                <w:szCs w:val="16"/>
              </w:rPr>
              <w:t>54</w:t>
            </w:r>
            <w:r>
              <w:rPr>
                <w:sz w:val="16"/>
                <w:szCs w:val="16"/>
              </w:rPr>
              <w:t> </w:t>
            </w:r>
            <w:r w:rsidRPr="0076397B">
              <w:rPr>
                <w:sz w:val="16"/>
                <w:szCs w:val="16"/>
              </w:rPr>
              <w:t>977</w:t>
            </w:r>
          </w:p>
        </w:tc>
        <w:tc>
          <w:tcPr>
            <w:tcW w:w="979" w:type="dxa"/>
          </w:tcPr>
          <w:p w14:paraId="2CA5F83A" w14:textId="77777777" w:rsidR="00CC2225" w:rsidRPr="0076397B" w:rsidRDefault="00CC2225" w:rsidP="00434ED1">
            <w:pPr>
              <w:jc w:val="right"/>
              <w:rPr>
                <w:sz w:val="16"/>
                <w:szCs w:val="16"/>
              </w:rPr>
            </w:pPr>
            <w:r w:rsidRPr="0076397B">
              <w:rPr>
                <w:sz w:val="16"/>
                <w:szCs w:val="16"/>
              </w:rPr>
              <w:t>106</w:t>
            </w:r>
            <w:r>
              <w:rPr>
                <w:sz w:val="16"/>
                <w:szCs w:val="16"/>
              </w:rPr>
              <w:t> </w:t>
            </w:r>
            <w:r w:rsidRPr="0076397B">
              <w:rPr>
                <w:sz w:val="16"/>
                <w:szCs w:val="16"/>
              </w:rPr>
              <w:t>512</w:t>
            </w:r>
          </w:p>
        </w:tc>
      </w:tr>
      <w:tr w:rsidR="00CC2225" w:rsidRPr="00C2710A" w14:paraId="68879071" w14:textId="77777777" w:rsidTr="001A2D46">
        <w:tc>
          <w:tcPr>
            <w:tcW w:w="1896" w:type="dxa"/>
          </w:tcPr>
          <w:p w14:paraId="3F689E89" w14:textId="77777777" w:rsidR="00CC2225" w:rsidRPr="000764C8" w:rsidRDefault="00CC2225" w:rsidP="00434ED1">
            <w:pPr>
              <w:jc w:val="left"/>
              <w:rPr>
                <w:sz w:val="16"/>
                <w:szCs w:val="16"/>
                <w:lang w:val="ru-RU"/>
              </w:rPr>
            </w:pPr>
            <w:r w:rsidRPr="000764C8">
              <w:rPr>
                <w:sz w:val="16"/>
                <w:lang w:val="ru-RU"/>
              </w:rPr>
              <w:t>Северная Македония</w:t>
            </w:r>
          </w:p>
        </w:tc>
        <w:tc>
          <w:tcPr>
            <w:tcW w:w="859" w:type="dxa"/>
          </w:tcPr>
          <w:p w14:paraId="2B96D6E5"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1209" w:type="dxa"/>
          </w:tcPr>
          <w:p w14:paraId="54BEE2F6"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3A15D40E" w14:textId="77777777" w:rsidR="00CC2225" w:rsidRPr="0076397B" w:rsidRDefault="00CC2225" w:rsidP="00434ED1">
            <w:pPr>
              <w:jc w:val="right"/>
              <w:rPr>
                <w:sz w:val="16"/>
                <w:szCs w:val="16"/>
              </w:rPr>
            </w:pPr>
            <w:r w:rsidRPr="0076397B">
              <w:rPr>
                <w:sz w:val="16"/>
                <w:szCs w:val="16"/>
              </w:rPr>
              <w:t>276</w:t>
            </w:r>
          </w:p>
        </w:tc>
        <w:tc>
          <w:tcPr>
            <w:tcW w:w="1124" w:type="dxa"/>
          </w:tcPr>
          <w:p w14:paraId="7274EB02" w14:textId="77777777" w:rsidR="00CC2225" w:rsidRPr="0076397B" w:rsidRDefault="00CC2225" w:rsidP="00434ED1">
            <w:pPr>
              <w:jc w:val="right"/>
              <w:rPr>
                <w:sz w:val="16"/>
                <w:szCs w:val="16"/>
              </w:rPr>
            </w:pPr>
            <w:r w:rsidRPr="0076397B">
              <w:rPr>
                <w:sz w:val="16"/>
                <w:szCs w:val="16"/>
              </w:rPr>
              <w:t>292</w:t>
            </w:r>
          </w:p>
        </w:tc>
        <w:tc>
          <w:tcPr>
            <w:tcW w:w="978" w:type="dxa"/>
          </w:tcPr>
          <w:p w14:paraId="0A68A856" w14:textId="77777777" w:rsidR="00CC2225" w:rsidRPr="0076397B" w:rsidRDefault="00CC2225" w:rsidP="00434ED1">
            <w:pPr>
              <w:jc w:val="right"/>
              <w:rPr>
                <w:sz w:val="16"/>
                <w:szCs w:val="16"/>
              </w:rPr>
            </w:pPr>
            <w:r w:rsidRPr="0076397B">
              <w:rPr>
                <w:sz w:val="16"/>
                <w:szCs w:val="16"/>
              </w:rPr>
              <w:t>568</w:t>
            </w:r>
          </w:p>
        </w:tc>
        <w:tc>
          <w:tcPr>
            <w:tcW w:w="1124" w:type="dxa"/>
          </w:tcPr>
          <w:p w14:paraId="6C0EA16A" w14:textId="77777777" w:rsidR="00CC2225" w:rsidRPr="0076397B" w:rsidRDefault="00CC2225" w:rsidP="00434ED1">
            <w:pPr>
              <w:jc w:val="right"/>
              <w:rPr>
                <w:sz w:val="16"/>
                <w:szCs w:val="16"/>
              </w:rPr>
            </w:pPr>
            <w:r w:rsidRPr="0076397B">
              <w:rPr>
                <w:sz w:val="16"/>
                <w:szCs w:val="16"/>
              </w:rPr>
              <w:t>290</w:t>
            </w:r>
          </w:p>
        </w:tc>
        <w:tc>
          <w:tcPr>
            <w:tcW w:w="1124" w:type="dxa"/>
          </w:tcPr>
          <w:p w14:paraId="085345DD" w14:textId="77777777" w:rsidR="00CC2225" w:rsidRPr="0076397B" w:rsidRDefault="00CC2225" w:rsidP="00434ED1">
            <w:pPr>
              <w:jc w:val="right"/>
              <w:rPr>
                <w:sz w:val="16"/>
                <w:szCs w:val="16"/>
              </w:rPr>
            </w:pPr>
            <w:r w:rsidRPr="0076397B">
              <w:rPr>
                <w:sz w:val="16"/>
                <w:szCs w:val="16"/>
              </w:rPr>
              <w:t>300</w:t>
            </w:r>
          </w:p>
        </w:tc>
        <w:tc>
          <w:tcPr>
            <w:tcW w:w="978" w:type="dxa"/>
          </w:tcPr>
          <w:p w14:paraId="7DABE78E" w14:textId="77777777" w:rsidR="00CC2225" w:rsidRPr="0076397B" w:rsidRDefault="00CC2225" w:rsidP="00434ED1">
            <w:pPr>
              <w:jc w:val="right"/>
              <w:rPr>
                <w:sz w:val="16"/>
                <w:szCs w:val="16"/>
              </w:rPr>
            </w:pPr>
            <w:r w:rsidRPr="0076397B">
              <w:rPr>
                <w:sz w:val="16"/>
                <w:szCs w:val="16"/>
              </w:rPr>
              <w:t>590</w:t>
            </w:r>
          </w:p>
        </w:tc>
        <w:tc>
          <w:tcPr>
            <w:tcW w:w="1124" w:type="dxa"/>
          </w:tcPr>
          <w:p w14:paraId="46DF1C3C" w14:textId="77777777" w:rsidR="00CC2225" w:rsidRPr="0076397B" w:rsidRDefault="00CC2225" w:rsidP="00434ED1">
            <w:pPr>
              <w:jc w:val="right"/>
              <w:rPr>
                <w:sz w:val="16"/>
                <w:szCs w:val="16"/>
              </w:rPr>
            </w:pPr>
            <w:r w:rsidRPr="0076397B">
              <w:rPr>
                <w:sz w:val="16"/>
                <w:szCs w:val="16"/>
              </w:rPr>
              <w:t>305</w:t>
            </w:r>
          </w:p>
        </w:tc>
        <w:tc>
          <w:tcPr>
            <w:tcW w:w="1124" w:type="dxa"/>
          </w:tcPr>
          <w:p w14:paraId="784B0821" w14:textId="77777777" w:rsidR="00CC2225" w:rsidRPr="0076397B" w:rsidRDefault="00CC2225" w:rsidP="00434ED1">
            <w:pPr>
              <w:jc w:val="right"/>
              <w:rPr>
                <w:sz w:val="16"/>
                <w:szCs w:val="16"/>
              </w:rPr>
            </w:pPr>
            <w:r w:rsidRPr="0076397B">
              <w:rPr>
                <w:sz w:val="16"/>
                <w:szCs w:val="16"/>
              </w:rPr>
              <w:t>325</w:t>
            </w:r>
          </w:p>
        </w:tc>
        <w:tc>
          <w:tcPr>
            <w:tcW w:w="979" w:type="dxa"/>
          </w:tcPr>
          <w:p w14:paraId="7183CE20" w14:textId="77777777" w:rsidR="00CC2225" w:rsidRPr="0076397B" w:rsidRDefault="00CC2225" w:rsidP="00434ED1">
            <w:pPr>
              <w:jc w:val="right"/>
              <w:rPr>
                <w:sz w:val="16"/>
                <w:szCs w:val="16"/>
              </w:rPr>
            </w:pPr>
            <w:r w:rsidRPr="0076397B">
              <w:rPr>
                <w:sz w:val="16"/>
                <w:szCs w:val="16"/>
              </w:rPr>
              <w:t>630</w:t>
            </w:r>
          </w:p>
        </w:tc>
      </w:tr>
      <w:tr w:rsidR="00CC2225" w:rsidRPr="00C2710A" w14:paraId="34090EA2" w14:textId="77777777" w:rsidTr="001A2D46">
        <w:tc>
          <w:tcPr>
            <w:tcW w:w="1896" w:type="dxa"/>
          </w:tcPr>
          <w:p w14:paraId="33BD31C4" w14:textId="77777777" w:rsidR="00CC2225" w:rsidRPr="000764C8" w:rsidRDefault="00CC2225" w:rsidP="00434ED1">
            <w:pPr>
              <w:rPr>
                <w:sz w:val="16"/>
                <w:szCs w:val="16"/>
                <w:lang w:val="ru-RU"/>
              </w:rPr>
            </w:pPr>
            <w:r w:rsidRPr="000764C8">
              <w:rPr>
                <w:sz w:val="16"/>
                <w:lang w:val="ru-RU"/>
              </w:rPr>
              <w:t>Сейшельские Острова</w:t>
            </w:r>
          </w:p>
        </w:tc>
        <w:tc>
          <w:tcPr>
            <w:tcW w:w="859" w:type="dxa"/>
          </w:tcPr>
          <w:p w14:paraId="7C2B098F" w14:textId="77777777" w:rsidR="00CC2225" w:rsidRPr="0076397B" w:rsidRDefault="00CC2225" w:rsidP="00434ED1">
            <w:pPr>
              <w:jc w:val="right"/>
              <w:rPr>
                <w:sz w:val="16"/>
                <w:szCs w:val="16"/>
              </w:rPr>
            </w:pPr>
            <w:r>
              <w:rPr>
                <w:sz w:val="16"/>
                <w:szCs w:val="16"/>
              </w:rPr>
              <w:t>0,</w:t>
            </w:r>
            <w:r w:rsidRPr="0076397B">
              <w:rPr>
                <w:sz w:val="16"/>
                <w:szCs w:val="16"/>
              </w:rPr>
              <w:t>002</w:t>
            </w:r>
          </w:p>
        </w:tc>
        <w:tc>
          <w:tcPr>
            <w:tcW w:w="1209" w:type="dxa"/>
          </w:tcPr>
          <w:p w14:paraId="1A1ABF98"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998" w:type="dxa"/>
          </w:tcPr>
          <w:p w14:paraId="0F34DB73" w14:textId="77777777" w:rsidR="00CC2225" w:rsidRPr="0076397B" w:rsidRDefault="00CC2225" w:rsidP="00434ED1">
            <w:pPr>
              <w:jc w:val="right"/>
              <w:rPr>
                <w:sz w:val="16"/>
                <w:szCs w:val="16"/>
              </w:rPr>
            </w:pPr>
            <w:r w:rsidRPr="0076397B">
              <w:rPr>
                <w:sz w:val="16"/>
                <w:szCs w:val="16"/>
              </w:rPr>
              <w:t>79</w:t>
            </w:r>
          </w:p>
        </w:tc>
        <w:tc>
          <w:tcPr>
            <w:tcW w:w="1124" w:type="dxa"/>
          </w:tcPr>
          <w:p w14:paraId="79D38B36" w14:textId="77777777" w:rsidR="00CC2225" w:rsidRPr="0076397B" w:rsidRDefault="00CC2225" w:rsidP="00434ED1">
            <w:pPr>
              <w:jc w:val="right"/>
              <w:rPr>
                <w:sz w:val="16"/>
                <w:szCs w:val="16"/>
              </w:rPr>
            </w:pPr>
            <w:r w:rsidRPr="0076397B">
              <w:rPr>
                <w:sz w:val="16"/>
                <w:szCs w:val="16"/>
              </w:rPr>
              <w:t>84</w:t>
            </w:r>
          </w:p>
        </w:tc>
        <w:tc>
          <w:tcPr>
            <w:tcW w:w="978" w:type="dxa"/>
          </w:tcPr>
          <w:p w14:paraId="43909EE9" w14:textId="77777777" w:rsidR="00CC2225" w:rsidRPr="0076397B" w:rsidRDefault="00CC2225" w:rsidP="00434ED1">
            <w:pPr>
              <w:jc w:val="right"/>
              <w:rPr>
                <w:sz w:val="16"/>
                <w:szCs w:val="16"/>
              </w:rPr>
            </w:pPr>
            <w:r w:rsidRPr="0076397B">
              <w:rPr>
                <w:sz w:val="16"/>
                <w:szCs w:val="16"/>
              </w:rPr>
              <w:t>162</w:t>
            </w:r>
          </w:p>
        </w:tc>
        <w:tc>
          <w:tcPr>
            <w:tcW w:w="1124" w:type="dxa"/>
          </w:tcPr>
          <w:p w14:paraId="1E2D3A12" w14:textId="77777777" w:rsidR="00CC2225" w:rsidRPr="0076397B" w:rsidRDefault="00CC2225" w:rsidP="00434ED1">
            <w:pPr>
              <w:jc w:val="right"/>
              <w:rPr>
                <w:sz w:val="16"/>
                <w:szCs w:val="16"/>
              </w:rPr>
            </w:pPr>
            <w:r w:rsidRPr="0076397B">
              <w:rPr>
                <w:sz w:val="16"/>
                <w:szCs w:val="16"/>
              </w:rPr>
              <w:t>83</w:t>
            </w:r>
          </w:p>
        </w:tc>
        <w:tc>
          <w:tcPr>
            <w:tcW w:w="1124" w:type="dxa"/>
          </w:tcPr>
          <w:p w14:paraId="48198DD2" w14:textId="77777777" w:rsidR="00CC2225" w:rsidRPr="0076397B" w:rsidRDefault="00CC2225" w:rsidP="00434ED1">
            <w:pPr>
              <w:jc w:val="right"/>
              <w:rPr>
                <w:sz w:val="16"/>
                <w:szCs w:val="16"/>
              </w:rPr>
            </w:pPr>
            <w:r w:rsidRPr="0076397B">
              <w:rPr>
                <w:sz w:val="16"/>
                <w:szCs w:val="16"/>
              </w:rPr>
              <w:t>86</w:t>
            </w:r>
          </w:p>
        </w:tc>
        <w:tc>
          <w:tcPr>
            <w:tcW w:w="978" w:type="dxa"/>
          </w:tcPr>
          <w:p w14:paraId="17627D7E" w14:textId="77777777" w:rsidR="00CC2225" w:rsidRPr="0076397B" w:rsidRDefault="00CC2225" w:rsidP="00434ED1">
            <w:pPr>
              <w:jc w:val="right"/>
              <w:rPr>
                <w:sz w:val="16"/>
                <w:szCs w:val="16"/>
              </w:rPr>
            </w:pPr>
            <w:r w:rsidRPr="0076397B">
              <w:rPr>
                <w:sz w:val="16"/>
                <w:szCs w:val="16"/>
              </w:rPr>
              <w:t>169</w:t>
            </w:r>
          </w:p>
        </w:tc>
        <w:tc>
          <w:tcPr>
            <w:tcW w:w="1124" w:type="dxa"/>
          </w:tcPr>
          <w:p w14:paraId="38751A33" w14:textId="77777777" w:rsidR="00CC2225" w:rsidRPr="0076397B" w:rsidRDefault="00CC2225" w:rsidP="00434ED1">
            <w:pPr>
              <w:jc w:val="right"/>
              <w:rPr>
                <w:sz w:val="16"/>
                <w:szCs w:val="16"/>
              </w:rPr>
            </w:pPr>
            <w:r w:rsidRPr="0076397B">
              <w:rPr>
                <w:sz w:val="16"/>
                <w:szCs w:val="16"/>
              </w:rPr>
              <w:t>87</w:t>
            </w:r>
          </w:p>
        </w:tc>
        <w:tc>
          <w:tcPr>
            <w:tcW w:w="1124" w:type="dxa"/>
          </w:tcPr>
          <w:p w14:paraId="7F7ADEAE" w14:textId="77777777" w:rsidR="00CC2225" w:rsidRPr="0076397B" w:rsidRDefault="00CC2225" w:rsidP="00434ED1">
            <w:pPr>
              <w:jc w:val="right"/>
              <w:rPr>
                <w:sz w:val="16"/>
                <w:szCs w:val="16"/>
              </w:rPr>
            </w:pPr>
            <w:r w:rsidRPr="0076397B">
              <w:rPr>
                <w:sz w:val="16"/>
                <w:szCs w:val="16"/>
              </w:rPr>
              <w:t>93</w:t>
            </w:r>
          </w:p>
        </w:tc>
        <w:tc>
          <w:tcPr>
            <w:tcW w:w="979" w:type="dxa"/>
          </w:tcPr>
          <w:p w14:paraId="27BDB658" w14:textId="77777777" w:rsidR="00CC2225" w:rsidRPr="0076397B" w:rsidRDefault="00CC2225" w:rsidP="00434ED1">
            <w:pPr>
              <w:jc w:val="right"/>
              <w:rPr>
                <w:sz w:val="16"/>
                <w:szCs w:val="16"/>
              </w:rPr>
            </w:pPr>
            <w:r w:rsidRPr="0076397B">
              <w:rPr>
                <w:sz w:val="16"/>
                <w:szCs w:val="16"/>
              </w:rPr>
              <w:t>180</w:t>
            </w:r>
          </w:p>
        </w:tc>
      </w:tr>
      <w:tr w:rsidR="00CC2225" w:rsidRPr="00C2710A" w14:paraId="0FF80AC2" w14:textId="77777777" w:rsidTr="001A2D46">
        <w:tc>
          <w:tcPr>
            <w:tcW w:w="1896" w:type="dxa"/>
          </w:tcPr>
          <w:p w14:paraId="5A832D53" w14:textId="77777777" w:rsidR="00CC2225" w:rsidRPr="000764C8" w:rsidRDefault="00CC2225" w:rsidP="00434ED1">
            <w:pPr>
              <w:rPr>
                <w:sz w:val="16"/>
                <w:szCs w:val="16"/>
                <w:lang w:val="ru-RU"/>
              </w:rPr>
            </w:pPr>
            <w:r w:rsidRPr="000764C8">
              <w:rPr>
                <w:sz w:val="16"/>
                <w:lang w:val="ru-RU"/>
              </w:rPr>
              <w:t>Сенегал</w:t>
            </w:r>
          </w:p>
        </w:tc>
        <w:tc>
          <w:tcPr>
            <w:tcW w:w="859" w:type="dxa"/>
          </w:tcPr>
          <w:p w14:paraId="756EA623" w14:textId="77777777" w:rsidR="00CC2225" w:rsidRPr="0076397B" w:rsidRDefault="00CC2225" w:rsidP="00434ED1">
            <w:pPr>
              <w:jc w:val="right"/>
              <w:rPr>
                <w:sz w:val="16"/>
                <w:szCs w:val="16"/>
              </w:rPr>
            </w:pPr>
            <w:r>
              <w:rPr>
                <w:sz w:val="16"/>
                <w:szCs w:val="16"/>
              </w:rPr>
              <w:t>0,</w:t>
            </w:r>
            <w:r w:rsidRPr="0076397B">
              <w:rPr>
                <w:sz w:val="16"/>
                <w:szCs w:val="16"/>
              </w:rPr>
              <w:t>007</w:t>
            </w:r>
          </w:p>
        </w:tc>
        <w:tc>
          <w:tcPr>
            <w:tcW w:w="1209" w:type="dxa"/>
          </w:tcPr>
          <w:p w14:paraId="30E87684"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61176BB6" w14:textId="77777777" w:rsidR="00CC2225" w:rsidRPr="0076397B" w:rsidRDefault="00CC2225" w:rsidP="00434ED1">
            <w:pPr>
              <w:jc w:val="right"/>
              <w:rPr>
                <w:sz w:val="16"/>
                <w:szCs w:val="16"/>
              </w:rPr>
            </w:pPr>
            <w:r w:rsidRPr="0076397B">
              <w:rPr>
                <w:sz w:val="16"/>
                <w:szCs w:val="16"/>
              </w:rPr>
              <w:t>276</w:t>
            </w:r>
          </w:p>
        </w:tc>
        <w:tc>
          <w:tcPr>
            <w:tcW w:w="1124" w:type="dxa"/>
          </w:tcPr>
          <w:p w14:paraId="5A8C0313" w14:textId="77777777" w:rsidR="00CC2225" w:rsidRPr="0076397B" w:rsidRDefault="00CC2225" w:rsidP="00434ED1">
            <w:pPr>
              <w:jc w:val="right"/>
              <w:rPr>
                <w:sz w:val="16"/>
                <w:szCs w:val="16"/>
              </w:rPr>
            </w:pPr>
            <w:r w:rsidRPr="0076397B">
              <w:rPr>
                <w:sz w:val="16"/>
                <w:szCs w:val="16"/>
              </w:rPr>
              <w:t>292</w:t>
            </w:r>
          </w:p>
        </w:tc>
        <w:tc>
          <w:tcPr>
            <w:tcW w:w="978" w:type="dxa"/>
          </w:tcPr>
          <w:p w14:paraId="485EE790" w14:textId="77777777" w:rsidR="00CC2225" w:rsidRPr="0076397B" w:rsidRDefault="00CC2225" w:rsidP="00434ED1">
            <w:pPr>
              <w:jc w:val="right"/>
              <w:rPr>
                <w:sz w:val="16"/>
                <w:szCs w:val="16"/>
              </w:rPr>
            </w:pPr>
            <w:r w:rsidRPr="0076397B">
              <w:rPr>
                <w:sz w:val="16"/>
                <w:szCs w:val="16"/>
              </w:rPr>
              <w:t>568</w:t>
            </w:r>
          </w:p>
        </w:tc>
        <w:tc>
          <w:tcPr>
            <w:tcW w:w="1124" w:type="dxa"/>
          </w:tcPr>
          <w:p w14:paraId="7BE65C38" w14:textId="77777777" w:rsidR="00CC2225" w:rsidRPr="0076397B" w:rsidRDefault="00CC2225" w:rsidP="00434ED1">
            <w:pPr>
              <w:jc w:val="right"/>
              <w:rPr>
                <w:sz w:val="16"/>
                <w:szCs w:val="16"/>
              </w:rPr>
            </w:pPr>
            <w:r w:rsidRPr="0076397B">
              <w:rPr>
                <w:sz w:val="16"/>
                <w:szCs w:val="16"/>
              </w:rPr>
              <w:t>290</w:t>
            </w:r>
          </w:p>
        </w:tc>
        <w:tc>
          <w:tcPr>
            <w:tcW w:w="1124" w:type="dxa"/>
          </w:tcPr>
          <w:p w14:paraId="4F6CD989" w14:textId="77777777" w:rsidR="00CC2225" w:rsidRPr="0076397B" w:rsidRDefault="00CC2225" w:rsidP="00434ED1">
            <w:pPr>
              <w:jc w:val="right"/>
              <w:rPr>
                <w:sz w:val="16"/>
                <w:szCs w:val="16"/>
              </w:rPr>
            </w:pPr>
            <w:r w:rsidRPr="0076397B">
              <w:rPr>
                <w:sz w:val="16"/>
                <w:szCs w:val="16"/>
              </w:rPr>
              <w:t>300</w:t>
            </w:r>
          </w:p>
        </w:tc>
        <w:tc>
          <w:tcPr>
            <w:tcW w:w="978" w:type="dxa"/>
          </w:tcPr>
          <w:p w14:paraId="1DE24D17" w14:textId="77777777" w:rsidR="00CC2225" w:rsidRPr="0076397B" w:rsidRDefault="00CC2225" w:rsidP="00434ED1">
            <w:pPr>
              <w:jc w:val="right"/>
              <w:rPr>
                <w:sz w:val="16"/>
                <w:szCs w:val="16"/>
              </w:rPr>
            </w:pPr>
            <w:r w:rsidRPr="0076397B">
              <w:rPr>
                <w:sz w:val="16"/>
                <w:szCs w:val="16"/>
              </w:rPr>
              <w:t>590</w:t>
            </w:r>
          </w:p>
        </w:tc>
        <w:tc>
          <w:tcPr>
            <w:tcW w:w="1124" w:type="dxa"/>
          </w:tcPr>
          <w:p w14:paraId="0DB4298D" w14:textId="77777777" w:rsidR="00CC2225" w:rsidRPr="0076397B" w:rsidRDefault="00CC2225" w:rsidP="00434ED1">
            <w:pPr>
              <w:jc w:val="right"/>
              <w:rPr>
                <w:sz w:val="16"/>
                <w:szCs w:val="16"/>
              </w:rPr>
            </w:pPr>
            <w:r w:rsidRPr="0076397B">
              <w:rPr>
                <w:sz w:val="16"/>
                <w:szCs w:val="16"/>
              </w:rPr>
              <w:t>305</w:t>
            </w:r>
          </w:p>
        </w:tc>
        <w:tc>
          <w:tcPr>
            <w:tcW w:w="1124" w:type="dxa"/>
          </w:tcPr>
          <w:p w14:paraId="53AAB08E" w14:textId="77777777" w:rsidR="00CC2225" w:rsidRPr="0076397B" w:rsidRDefault="00CC2225" w:rsidP="00434ED1">
            <w:pPr>
              <w:jc w:val="right"/>
              <w:rPr>
                <w:sz w:val="16"/>
                <w:szCs w:val="16"/>
              </w:rPr>
            </w:pPr>
            <w:r w:rsidRPr="0076397B">
              <w:rPr>
                <w:sz w:val="16"/>
                <w:szCs w:val="16"/>
              </w:rPr>
              <w:t>325</w:t>
            </w:r>
          </w:p>
        </w:tc>
        <w:tc>
          <w:tcPr>
            <w:tcW w:w="979" w:type="dxa"/>
          </w:tcPr>
          <w:p w14:paraId="5644297A" w14:textId="77777777" w:rsidR="00CC2225" w:rsidRPr="0076397B" w:rsidRDefault="00CC2225" w:rsidP="00434ED1">
            <w:pPr>
              <w:jc w:val="right"/>
              <w:rPr>
                <w:sz w:val="16"/>
                <w:szCs w:val="16"/>
              </w:rPr>
            </w:pPr>
            <w:r w:rsidRPr="0076397B">
              <w:rPr>
                <w:sz w:val="16"/>
                <w:szCs w:val="16"/>
              </w:rPr>
              <w:t>630</w:t>
            </w:r>
          </w:p>
        </w:tc>
      </w:tr>
      <w:tr w:rsidR="00CC2225" w:rsidRPr="00C2710A" w14:paraId="0943861F" w14:textId="77777777" w:rsidTr="001A2D46">
        <w:tc>
          <w:tcPr>
            <w:tcW w:w="1896" w:type="dxa"/>
          </w:tcPr>
          <w:p w14:paraId="39C17B5C" w14:textId="77777777" w:rsidR="00CC2225" w:rsidRPr="000764C8" w:rsidRDefault="00CC2225" w:rsidP="00434ED1">
            <w:pPr>
              <w:jc w:val="left"/>
              <w:rPr>
                <w:sz w:val="16"/>
                <w:szCs w:val="16"/>
                <w:lang w:val="ru-RU"/>
              </w:rPr>
            </w:pPr>
            <w:r w:rsidRPr="000764C8">
              <w:rPr>
                <w:sz w:val="16"/>
                <w:lang w:val="ru-RU"/>
              </w:rPr>
              <w:t>Сент-Винсент и Грена</w:t>
            </w:r>
            <w:r w:rsidRPr="000764C8">
              <w:rPr>
                <w:sz w:val="16"/>
                <w:lang w:val="ru-RU"/>
              </w:rPr>
              <w:softHyphen/>
              <w:t>дины</w:t>
            </w:r>
          </w:p>
        </w:tc>
        <w:tc>
          <w:tcPr>
            <w:tcW w:w="859" w:type="dxa"/>
          </w:tcPr>
          <w:p w14:paraId="4EA64BD1"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5CB77122"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047C07E3" w14:textId="77777777" w:rsidR="00CC2225" w:rsidRPr="0076397B" w:rsidRDefault="00CC2225" w:rsidP="00434ED1">
            <w:pPr>
              <w:jc w:val="right"/>
              <w:rPr>
                <w:sz w:val="16"/>
                <w:szCs w:val="16"/>
              </w:rPr>
            </w:pPr>
            <w:r w:rsidRPr="0076397B">
              <w:rPr>
                <w:sz w:val="16"/>
                <w:szCs w:val="16"/>
              </w:rPr>
              <w:t>39</w:t>
            </w:r>
          </w:p>
        </w:tc>
        <w:tc>
          <w:tcPr>
            <w:tcW w:w="1124" w:type="dxa"/>
          </w:tcPr>
          <w:p w14:paraId="25473D79" w14:textId="77777777" w:rsidR="00CC2225" w:rsidRPr="0076397B" w:rsidRDefault="00CC2225" w:rsidP="00434ED1">
            <w:pPr>
              <w:jc w:val="right"/>
              <w:rPr>
                <w:sz w:val="16"/>
                <w:szCs w:val="16"/>
              </w:rPr>
            </w:pPr>
            <w:r w:rsidRPr="0076397B">
              <w:rPr>
                <w:sz w:val="16"/>
                <w:szCs w:val="16"/>
              </w:rPr>
              <w:t>42</w:t>
            </w:r>
          </w:p>
        </w:tc>
        <w:tc>
          <w:tcPr>
            <w:tcW w:w="978" w:type="dxa"/>
          </w:tcPr>
          <w:p w14:paraId="390E12AA" w14:textId="77777777" w:rsidR="00CC2225" w:rsidRPr="0076397B" w:rsidRDefault="00CC2225" w:rsidP="00434ED1">
            <w:pPr>
              <w:jc w:val="right"/>
              <w:rPr>
                <w:sz w:val="16"/>
                <w:szCs w:val="16"/>
              </w:rPr>
            </w:pPr>
            <w:r w:rsidRPr="0076397B">
              <w:rPr>
                <w:sz w:val="16"/>
                <w:szCs w:val="16"/>
              </w:rPr>
              <w:t>81</w:t>
            </w:r>
          </w:p>
        </w:tc>
        <w:tc>
          <w:tcPr>
            <w:tcW w:w="1124" w:type="dxa"/>
          </w:tcPr>
          <w:p w14:paraId="6BEED713" w14:textId="77777777" w:rsidR="00CC2225" w:rsidRPr="0076397B" w:rsidRDefault="00CC2225" w:rsidP="00434ED1">
            <w:pPr>
              <w:jc w:val="right"/>
              <w:rPr>
                <w:sz w:val="16"/>
                <w:szCs w:val="16"/>
              </w:rPr>
            </w:pPr>
            <w:r w:rsidRPr="0076397B">
              <w:rPr>
                <w:sz w:val="16"/>
                <w:szCs w:val="16"/>
              </w:rPr>
              <w:t>41</w:t>
            </w:r>
          </w:p>
        </w:tc>
        <w:tc>
          <w:tcPr>
            <w:tcW w:w="1124" w:type="dxa"/>
          </w:tcPr>
          <w:p w14:paraId="44BDF381" w14:textId="77777777" w:rsidR="00CC2225" w:rsidRPr="0076397B" w:rsidRDefault="00CC2225" w:rsidP="00434ED1">
            <w:pPr>
              <w:jc w:val="right"/>
              <w:rPr>
                <w:sz w:val="16"/>
                <w:szCs w:val="16"/>
              </w:rPr>
            </w:pPr>
            <w:r w:rsidRPr="0076397B">
              <w:rPr>
                <w:sz w:val="16"/>
                <w:szCs w:val="16"/>
              </w:rPr>
              <w:t>43</w:t>
            </w:r>
          </w:p>
        </w:tc>
        <w:tc>
          <w:tcPr>
            <w:tcW w:w="978" w:type="dxa"/>
          </w:tcPr>
          <w:p w14:paraId="46338297" w14:textId="77777777" w:rsidR="00CC2225" w:rsidRPr="0076397B" w:rsidRDefault="00CC2225" w:rsidP="00434ED1">
            <w:pPr>
              <w:jc w:val="right"/>
              <w:rPr>
                <w:sz w:val="16"/>
                <w:szCs w:val="16"/>
              </w:rPr>
            </w:pPr>
            <w:r w:rsidRPr="0076397B">
              <w:rPr>
                <w:sz w:val="16"/>
                <w:szCs w:val="16"/>
              </w:rPr>
              <w:t>84</w:t>
            </w:r>
          </w:p>
        </w:tc>
        <w:tc>
          <w:tcPr>
            <w:tcW w:w="1124" w:type="dxa"/>
          </w:tcPr>
          <w:p w14:paraId="4125B5D2" w14:textId="77777777" w:rsidR="00CC2225" w:rsidRPr="0076397B" w:rsidRDefault="00CC2225" w:rsidP="00434ED1">
            <w:pPr>
              <w:jc w:val="right"/>
              <w:rPr>
                <w:sz w:val="16"/>
                <w:szCs w:val="16"/>
              </w:rPr>
            </w:pPr>
            <w:r w:rsidRPr="0076397B">
              <w:rPr>
                <w:sz w:val="16"/>
                <w:szCs w:val="16"/>
              </w:rPr>
              <w:t>44</w:t>
            </w:r>
          </w:p>
        </w:tc>
        <w:tc>
          <w:tcPr>
            <w:tcW w:w="1124" w:type="dxa"/>
          </w:tcPr>
          <w:p w14:paraId="5EBD0065" w14:textId="77777777" w:rsidR="00CC2225" w:rsidRPr="0076397B" w:rsidRDefault="00CC2225" w:rsidP="00434ED1">
            <w:pPr>
              <w:jc w:val="right"/>
              <w:rPr>
                <w:sz w:val="16"/>
                <w:szCs w:val="16"/>
              </w:rPr>
            </w:pPr>
            <w:r w:rsidRPr="0076397B">
              <w:rPr>
                <w:sz w:val="16"/>
                <w:szCs w:val="16"/>
              </w:rPr>
              <w:t>46</w:t>
            </w:r>
          </w:p>
        </w:tc>
        <w:tc>
          <w:tcPr>
            <w:tcW w:w="979" w:type="dxa"/>
          </w:tcPr>
          <w:p w14:paraId="13C50AFF" w14:textId="77777777" w:rsidR="00CC2225" w:rsidRPr="0076397B" w:rsidRDefault="00CC2225" w:rsidP="00434ED1">
            <w:pPr>
              <w:jc w:val="right"/>
              <w:rPr>
                <w:sz w:val="16"/>
                <w:szCs w:val="16"/>
              </w:rPr>
            </w:pPr>
            <w:r w:rsidRPr="0076397B">
              <w:rPr>
                <w:sz w:val="16"/>
                <w:szCs w:val="16"/>
              </w:rPr>
              <w:t>90</w:t>
            </w:r>
          </w:p>
        </w:tc>
      </w:tr>
      <w:tr w:rsidR="00CC2225" w:rsidRPr="00C2710A" w14:paraId="1683D6D3" w14:textId="77777777" w:rsidTr="001A2D46">
        <w:tc>
          <w:tcPr>
            <w:tcW w:w="1896" w:type="dxa"/>
          </w:tcPr>
          <w:p w14:paraId="7E7D108D" w14:textId="77777777" w:rsidR="00CC2225" w:rsidRPr="000764C8" w:rsidRDefault="00CC2225" w:rsidP="00434ED1">
            <w:pPr>
              <w:jc w:val="left"/>
              <w:rPr>
                <w:sz w:val="16"/>
                <w:szCs w:val="16"/>
                <w:lang w:val="ru-RU"/>
              </w:rPr>
            </w:pPr>
            <w:r w:rsidRPr="000764C8">
              <w:rPr>
                <w:sz w:val="16"/>
                <w:lang w:val="ru-RU"/>
              </w:rPr>
              <w:t>Сент-Китс и Невис</w:t>
            </w:r>
          </w:p>
        </w:tc>
        <w:tc>
          <w:tcPr>
            <w:tcW w:w="859" w:type="dxa"/>
          </w:tcPr>
          <w:p w14:paraId="1EF0E165" w14:textId="77777777" w:rsidR="00CC2225" w:rsidRPr="0076397B" w:rsidRDefault="00CC2225" w:rsidP="00434ED1">
            <w:pPr>
              <w:jc w:val="right"/>
              <w:rPr>
                <w:sz w:val="16"/>
                <w:szCs w:val="16"/>
              </w:rPr>
            </w:pPr>
            <w:r>
              <w:rPr>
                <w:sz w:val="16"/>
                <w:szCs w:val="16"/>
              </w:rPr>
              <w:t>0,</w:t>
            </w:r>
            <w:r w:rsidRPr="0076397B">
              <w:rPr>
                <w:sz w:val="16"/>
                <w:szCs w:val="16"/>
              </w:rPr>
              <w:t>002</w:t>
            </w:r>
          </w:p>
        </w:tc>
        <w:tc>
          <w:tcPr>
            <w:tcW w:w="1209" w:type="dxa"/>
          </w:tcPr>
          <w:p w14:paraId="1A039006"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998" w:type="dxa"/>
          </w:tcPr>
          <w:p w14:paraId="15B8EFBA" w14:textId="77777777" w:rsidR="00CC2225" w:rsidRPr="0076397B" w:rsidRDefault="00CC2225" w:rsidP="00434ED1">
            <w:pPr>
              <w:jc w:val="right"/>
              <w:rPr>
                <w:sz w:val="16"/>
                <w:szCs w:val="16"/>
              </w:rPr>
            </w:pPr>
            <w:r w:rsidRPr="0076397B">
              <w:rPr>
                <w:sz w:val="16"/>
                <w:szCs w:val="16"/>
              </w:rPr>
              <w:t>79</w:t>
            </w:r>
          </w:p>
        </w:tc>
        <w:tc>
          <w:tcPr>
            <w:tcW w:w="1124" w:type="dxa"/>
          </w:tcPr>
          <w:p w14:paraId="72D1793A" w14:textId="77777777" w:rsidR="00CC2225" w:rsidRPr="0076397B" w:rsidRDefault="00CC2225" w:rsidP="00434ED1">
            <w:pPr>
              <w:jc w:val="right"/>
              <w:rPr>
                <w:sz w:val="16"/>
                <w:szCs w:val="16"/>
              </w:rPr>
            </w:pPr>
            <w:r w:rsidRPr="0076397B">
              <w:rPr>
                <w:sz w:val="16"/>
                <w:szCs w:val="16"/>
              </w:rPr>
              <w:t>84</w:t>
            </w:r>
          </w:p>
        </w:tc>
        <w:tc>
          <w:tcPr>
            <w:tcW w:w="978" w:type="dxa"/>
          </w:tcPr>
          <w:p w14:paraId="69248AEC" w14:textId="77777777" w:rsidR="00CC2225" w:rsidRPr="0076397B" w:rsidRDefault="00CC2225" w:rsidP="00434ED1">
            <w:pPr>
              <w:jc w:val="right"/>
              <w:rPr>
                <w:sz w:val="16"/>
                <w:szCs w:val="16"/>
              </w:rPr>
            </w:pPr>
            <w:r w:rsidRPr="0076397B">
              <w:rPr>
                <w:sz w:val="16"/>
                <w:szCs w:val="16"/>
              </w:rPr>
              <w:t>162</w:t>
            </w:r>
          </w:p>
        </w:tc>
        <w:tc>
          <w:tcPr>
            <w:tcW w:w="1124" w:type="dxa"/>
          </w:tcPr>
          <w:p w14:paraId="39F26C75" w14:textId="77777777" w:rsidR="00CC2225" w:rsidRPr="0076397B" w:rsidRDefault="00CC2225" w:rsidP="00434ED1">
            <w:pPr>
              <w:jc w:val="right"/>
              <w:rPr>
                <w:sz w:val="16"/>
                <w:szCs w:val="16"/>
              </w:rPr>
            </w:pPr>
            <w:r w:rsidRPr="0076397B">
              <w:rPr>
                <w:sz w:val="16"/>
                <w:szCs w:val="16"/>
              </w:rPr>
              <w:t>83</w:t>
            </w:r>
          </w:p>
        </w:tc>
        <w:tc>
          <w:tcPr>
            <w:tcW w:w="1124" w:type="dxa"/>
          </w:tcPr>
          <w:p w14:paraId="24378D7C" w14:textId="77777777" w:rsidR="00CC2225" w:rsidRPr="0076397B" w:rsidRDefault="00CC2225" w:rsidP="00434ED1">
            <w:pPr>
              <w:jc w:val="right"/>
              <w:rPr>
                <w:sz w:val="16"/>
                <w:szCs w:val="16"/>
              </w:rPr>
            </w:pPr>
            <w:r w:rsidRPr="0076397B">
              <w:rPr>
                <w:sz w:val="16"/>
                <w:szCs w:val="16"/>
              </w:rPr>
              <w:t>86</w:t>
            </w:r>
          </w:p>
        </w:tc>
        <w:tc>
          <w:tcPr>
            <w:tcW w:w="978" w:type="dxa"/>
          </w:tcPr>
          <w:p w14:paraId="023BA4BE" w14:textId="77777777" w:rsidR="00CC2225" w:rsidRPr="0076397B" w:rsidRDefault="00CC2225" w:rsidP="00434ED1">
            <w:pPr>
              <w:jc w:val="right"/>
              <w:rPr>
                <w:sz w:val="16"/>
                <w:szCs w:val="16"/>
              </w:rPr>
            </w:pPr>
            <w:r w:rsidRPr="0076397B">
              <w:rPr>
                <w:sz w:val="16"/>
                <w:szCs w:val="16"/>
              </w:rPr>
              <w:t>169</w:t>
            </w:r>
          </w:p>
        </w:tc>
        <w:tc>
          <w:tcPr>
            <w:tcW w:w="1124" w:type="dxa"/>
          </w:tcPr>
          <w:p w14:paraId="452BC692" w14:textId="77777777" w:rsidR="00CC2225" w:rsidRPr="0076397B" w:rsidRDefault="00CC2225" w:rsidP="00434ED1">
            <w:pPr>
              <w:jc w:val="right"/>
              <w:rPr>
                <w:sz w:val="16"/>
                <w:szCs w:val="16"/>
              </w:rPr>
            </w:pPr>
            <w:r w:rsidRPr="0076397B">
              <w:rPr>
                <w:sz w:val="16"/>
                <w:szCs w:val="16"/>
              </w:rPr>
              <w:t>87</w:t>
            </w:r>
          </w:p>
        </w:tc>
        <w:tc>
          <w:tcPr>
            <w:tcW w:w="1124" w:type="dxa"/>
          </w:tcPr>
          <w:p w14:paraId="3B6D95B3" w14:textId="77777777" w:rsidR="00CC2225" w:rsidRPr="0076397B" w:rsidRDefault="00CC2225" w:rsidP="00434ED1">
            <w:pPr>
              <w:jc w:val="right"/>
              <w:rPr>
                <w:sz w:val="16"/>
                <w:szCs w:val="16"/>
              </w:rPr>
            </w:pPr>
            <w:r w:rsidRPr="0076397B">
              <w:rPr>
                <w:sz w:val="16"/>
                <w:szCs w:val="16"/>
              </w:rPr>
              <w:t>93</w:t>
            </w:r>
          </w:p>
        </w:tc>
        <w:tc>
          <w:tcPr>
            <w:tcW w:w="979" w:type="dxa"/>
          </w:tcPr>
          <w:p w14:paraId="7614C984" w14:textId="77777777" w:rsidR="00CC2225" w:rsidRPr="0076397B" w:rsidRDefault="00CC2225" w:rsidP="00434ED1">
            <w:pPr>
              <w:jc w:val="right"/>
              <w:rPr>
                <w:sz w:val="16"/>
                <w:szCs w:val="16"/>
              </w:rPr>
            </w:pPr>
            <w:r w:rsidRPr="0076397B">
              <w:rPr>
                <w:sz w:val="16"/>
                <w:szCs w:val="16"/>
              </w:rPr>
              <w:t>180</w:t>
            </w:r>
          </w:p>
        </w:tc>
      </w:tr>
      <w:tr w:rsidR="00CC2225" w:rsidRPr="00C2710A" w14:paraId="21031C4C" w14:textId="77777777" w:rsidTr="001A2D46">
        <w:tc>
          <w:tcPr>
            <w:tcW w:w="1896" w:type="dxa"/>
          </w:tcPr>
          <w:p w14:paraId="5AD51885" w14:textId="77777777" w:rsidR="00CC2225" w:rsidRPr="000764C8" w:rsidRDefault="00CC2225" w:rsidP="00434ED1">
            <w:pPr>
              <w:rPr>
                <w:sz w:val="16"/>
                <w:szCs w:val="16"/>
                <w:lang w:val="ru-RU"/>
              </w:rPr>
            </w:pPr>
            <w:r w:rsidRPr="000764C8">
              <w:rPr>
                <w:sz w:val="16"/>
                <w:lang w:val="ru-RU"/>
              </w:rPr>
              <w:t>Сент-Люсия</w:t>
            </w:r>
          </w:p>
        </w:tc>
        <w:tc>
          <w:tcPr>
            <w:tcW w:w="859" w:type="dxa"/>
          </w:tcPr>
          <w:p w14:paraId="3C1A852D" w14:textId="77777777" w:rsidR="00CC2225" w:rsidRPr="0076397B" w:rsidRDefault="00CC2225" w:rsidP="00434ED1">
            <w:pPr>
              <w:jc w:val="right"/>
              <w:rPr>
                <w:sz w:val="16"/>
                <w:szCs w:val="16"/>
              </w:rPr>
            </w:pPr>
            <w:r>
              <w:rPr>
                <w:sz w:val="16"/>
                <w:szCs w:val="16"/>
              </w:rPr>
              <w:t>0,</w:t>
            </w:r>
            <w:r w:rsidRPr="0076397B">
              <w:rPr>
                <w:sz w:val="16"/>
                <w:szCs w:val="16"/>
              </w:rPr>
              <w:t>002</w:t>
            </w:r>
          </w:p>
        </w:tc>
        <w:tc>
          <w:tcPr>
            <w:tcW w:w="1209" w:type="dxa"/>
          </w:tcPr>
          <w:p w14:paraId="6073E789"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998" w:type="dxa"/>
          </w:tcPr>
          <w:p w14:paraId="59866AF4" w14:textId="77777777" w:rsidR="00CC2225" w:rsidRPr="0076397B" w:rsidRDefault="00CC2225" w:rsidP="00434ED1">
            <w:pPr>
              <w:jc w:val="right"/>
              <w:rPr>
                <w:sz w:val="16"/>
                <w:szCs w:val="16"/>
              </w:rPr>
            </w:pPr>
            <w:r w:rsidRPr="0076397B">
              <w:rPr>
                <w:sz w:val="16"/>
                <w:szCs w:val="16"/>
              </w:rPr>
              <w:t>79</w:t>
            </w:r>
          </w:p>
        </w:tc>
        <w:tc>
          <w:tcPr>
            <w:tcW w:w="1124" w:type="dxa"/>
          </w:tcPr>
          <w:p w14:paraId="14C1F9F8" w14:textId="77777777" w:rsidR="00CC2225" w:rsidRPr="0076397B" w:rsidRDefault="00CC2225" w:rsidP="00434ED1">
            <w:pPr>
              <w:jc w:val="right"/>
              <w:rPr>
                <w:sz w:val="16"/>
                <w:szCs w:val="16"/>
              </w:rPr>
            </w:pPr>
            <w:r w:rsidRPr="0076397B">
              <w:rPr>
                <w:sz w:val="16"/>
                <w:szCs w:val="16"/>
              </w:rPr>
              <w:t>84</w:t>
            </w:r>
          </w:p>
        </w:tc>
        <w:tc>
          <w:tcPr>
            <w:tcW w:w="978" w:type="dxa"/>
          </w:tcPr>
          <w:p w14:paraId="709F6513" w14:textId="77777777" w:rsidR="00CC2225" w:rsidRPr="0076397B" w:rsidRDefault="00CC2225" w:rsidP="00434ED1">
            <w:pPr>
              <w:jc w:val="right"/>
              <w:rPr>
                <w:sz w:val="16"/>
                <w:szCs w:val="16"/>
              </w:rPr>
            </w:pPr>
            <w:r w:rsidRPr="0076397B">
              <w:rPr>
                <w:sz w:val="16"/>
                <w:szCs w:val="16"/>
              </w:rPr>
              <w:t>162</w:t>
            </w:r>
          </w:p>
        </w:tc>
        <w:tc>
          <w:tcPr>
            <w:tcW w:w="1124" w:type="dxa"/>
          </w:tcPr>
          <w:p w14:paraId="2DF57CC5" w14:textId="77777777" w:rsidR="00CC2225" w:rsidRPr="0076397B" w:rsidRDefault="00CC2225" w:rsidP="00434ED1">
            <w:pPr>
              <w:jc w:val="right"/>
              <w:rPr>
                <w:sz w:val="16"/>
                <w:szCs w:val="16"/>
              </w:rPr>
            </w:pPr>
            <w:r w:rsidRPr="0076397B">
              <w:rPr>
                <w:sz w:val="16"/>
                <w:szCs w:val="16"/>
              </w:rPr>
              <w:t>83</w:t>
            </w:r>
          </w:p>
        </w:tc>
        <w:tc>
          <w:tcPr>
            <w:tcW w:w="1124" w:type="dxa"/>
          </w:tcPr>
          <w:p w14:paraId="3DC05693" w14:textId="77777777" w:rsidR="00CC2225" w:rsidRPr="0076397B" w:rsidRDefault="00CC2225" w:rsidP="00434ED1">
            <w:pPr>
              <w:jc w:val="right"/>
              <w:rPr>
                <w:sz w:val="16"/>
                <w:szCs w:val="16"/>
              </w:rPr>
            </w:pPr>
            <w:r w:rsidRPr="0076397B">
              <w:rPr>
                <w:sz w:val="16"/>
                <w:szCs w:val="16"/>
              </w:rPr>
              <w:t>86</w:t>
            </w:r>
          </w:p>
        </w:tc>
        <w:tc>
          <w:tcPr>
            <w:tcW w:w="978" w:type="dxa"/>
          </w:tcPr>
          <w:p w14:paraId="16C62A69" w14:textId="77777777" w:rsidR="00CC2225" w:rsidRPr="0076397B" w:rsidRDefault="00CC2225" w:rsidP="00434ED1">
            <w:pPr>
              <w:jc w:val="right"/>
              <w:rPr>
                <w:sz w:val="16"/>
                <w:szCs w:val="16"/>
              </w:rPr>
            </w:pPr>
            <w:r w:rsidRPr="0076397B">
              <w:rPr>
                <w:sz w:val="16"/>
                <w:szCs w:val="16"/>
              </w:rPr>
              <w:t>169</w:t>
            </w:r>
          </w:p>
        </w:tc>
        <w:tc>
          <w:tcPr>
            <w:tcW w:w="1124" w:type="dxa"/>
          </w:tcPr>
          <w:p w14:paraId="4B55ABED" w14:textId="77777777" w:rsidR="00CC2225" w:rsidRPr="0076397B" w:rsidRDefault="00CC2225" w:rsidP="00434ED1">
            <w:pPr>
              <w:jc w:val="right"/>
              <w:rPr>
                <w:sz w:val="16"/>
                <w:szCs w:val="16"/>
              </w:rPr>
            </w:pPr>
            <w:r w:rsidRPr="0076397B">
              <w:rPr>
                <w:sz w:val="16"/>
                <w:szCs w:val="16"/>
              </w:rPr>
              <w:t>87</w:t>
            </w:r>
          </w:p>
        </w:tc>
        <w:tc>
          <w:tcPr>
            <w:tcW w:w="1124" w:type="dxa"/>
          </w:tcPr>
          <w:p w14:paraId="30B17C43" w14:textId="77777777" w:rsidR="00CC2225" w:rsidRPr="0076397B" w:rsidRDefault="00CC2225" w:rsidP="00434ED1">
            <w:pPr>
              <w:jc w:val="right"/>
              <w:rPr>
                <w:sz w:val="16"/>
                <w:szCs w:val="16"/>
              </w:rPr>
            </w:pPr>
            <w:r w:rsidRPr="0076397B">
              <w:rPr>
                <w:sz w:val="16"/>
                <w:szCs w:val="16"/>
              </w:rPr>
              <w:t>93</w:t>
            </w:r>
          </w:p>
        </w:tc>
        <w:tc>
          <w:tcPr>
            <w:tcW w:w="979" w:type="dxa"/>
          </w:tcPr>
          <w:p w14:paraId="23F8F606" w14:textId="77777777" w:rsidR="00CC2225" w:rsidRPr="0076397B" w:rsidRDefault="00CC2225" w:rsidP="00434ED1">
            <w:pPr>
              <w:jc w:val="right"/>
              <w:rPr>
                <w:sz w:val="16"/>
                <w:szCs w:val="16"/>
              </w:rPr>
            </w:pPr>
            <w:r w:rsidRPr="0076397B">
              <w:rPr>
                <w:sz w:val="16"/>
                <w:szCs w:val="16"/>
              </w:rPr>
              <w:t>180</w:t>
            </w:r>
          </w:p>
        </w:tc>
      </w:tr>
      <w:tr w:rsidR="00CC2225" w:rsidRPr="00C2710A" w14:paraId="668606CE" w14:textId="77777777" w:rsidTr="001A2D46">
        <w:tc>
          <w:tcPr>
            <w:tcW w:w="1896" w:type="dxa"/>
          </w:tcPr>
          <w:p w14:paraId="0F615A77" w14:textId="77777777" w:rsidR="00CC2225" w:rsidRPr="000764C8" w:rsidRDefault="00CC2225" w:rsidP="00434ED1">
            <w:pPr>
              <w:rPr>
                <w:sz w:val="16"/>
                <w:szCs w:val="16"/>
                <w:lang w:val="ru-RU"/>
              </w:rPr>
            </w:pPr>
            <w:r w:rsidRPr="000764C8">
              <w:rPr>
                <w:sz w:val="16"/>
                <w:lang w:val="ru-RU"/>
              </w:rPr>
              <w:t>Сербия</w:t>
            </w:r>
          </w:p>
        </w:tc>
        <w:tc>
          <w:tcPr>
            <w:tcW w:w="859" w:type="dxa"/>
          </w:tcPr>
          <w:p w14:paraId="24D84C51" w14:textId="77777777" w:rsidR="00CC2225" w:rsidRPr="0076397B" w:rsidRDefault="00CC2225" w:rsidP="00434ED1">
            <w:pPr>
              <w:jc w:val="right"/>
              <w:rPr>
                <w:sz w:val="16"/>
                <w:szCs w:val="16"/>
              </w:rPr>
            </w:pPr>
            <w:r>
              <w:rPr>
                <w:sz w:val="16"/>
                <w:szCs w:val="16"/>
              </w:rPr>
              <w:t>0,</w:t>
            </w:r>
            <w:r w:rsidRPr="0076397B">
              <w:rPr>
                <w:sz w:val="16"/>
                <w:szCs w:val="16"/>
              </w:rPr>
              <w:t>032</w:t>
            </w:r>
          </w:p>
        </w:tc>
        <w:tc>
          <w:tcPr>
            <w:tcW w:w="1209" w:type="dxa"/>
          </w:tcPr>
          <w:p w14:paraId="18F48509" w14:textId="77777777" w:rsidR="00CC2225" w:rsidRPr="0076397B" w:rsidRDefault="00CC2225" w:rsidP="00434ED1">
            <w:pPr>
              <w:jc w:val="right"/>
              <w:rPr>
                <w:sz w:val="16"/>
                <w:szCs w:val="16"/>
              </w:rPr>
            </w:pPr>
            <w:r>
              <w:rPr>
                <w:sz w:val="16"/>
                <w:szCs w:val="16"/>
              </w:rPr>
              <w:t>0,</w:t>
            </w:r>
            <w:r w:rsidRPr="0076397B">
              <w:rPr>
                <w:sz w:val="16"/>
                <w:szCs w:val="16"/>
              </w:rPr>
              <w:t>045</w:t>
            </w:r>
          </w:p>
        </w:tc>
        <w:tc>
          <w:tcPr>
            <w:tcW w:w="998" w:type="dxa"/>
          </w:tcPr>
          <w:p w14:paraId="77A07A4A"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261</w:t>
            </w:r>
          </w:p>
        </w:tc>
        <w:tc>
          <w:tcPr>
            <w:tcW w:w="1124" w:type="dxa"/>
          </w:tcPr>
          <w:p w14:paraId="628068C9"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336</w:t>
            </w:r>
          </w:p>
        </w:tc>
        <w:tc>
          <w:tcPr>
            <w:tcW w:w="978" w:type="dxa"/>
          </w:tcPr>
          <w:p w14:paraId="7340C341"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597</w:t>
            </w:r>
          </w:p>
        </w:tc>
        <w:tc>
          <w:tcPr>
            <w:tcW w:w="1124" w:type="dxa"/>
          </w:tcPr>
          <w:p w14:paraId="168F8575"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327</w:t>
            </w:r>
          </w:p>
        </w:tc>
        <w:tc>
          <w:tcPr>
            <w:tcW w:w="1124" w:type="dxa"/>
          </w:tcPr>
          <w:p w14:paraId="1AFFA24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371</w:t>
            </w:r>
          </w:p>
        </w:tc>
        <w:tc>
          <w:tcPr>
            <w:tcW w:w="978" w:type="dxa"/>
          </w:tcPr>
          <w:p w14:paraId="5C00A620"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698</w:t>
            </w:r>
          </w:p>
        </w:tc>
        <w:tc>
          <w:tcPr>
            <w:tcW w:w="1124" w:type="dxa"/>
          </w:tcPr>
          <w:p w14:paraId="1FF205E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393</w:t>
            </w:r>
          </w:p>
        </w:tc>
        <w:tc>
          <w:tcPr>
            <w:tcW w:w="1124" w:type="dxa"/>
          </w:tcPr>
          <w:p w14:paraId="22D90E17"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486</w:t>
            </w:r>
          </w:p>
        </w:tc>
        <w:tc>
          <w:tcPr>
            <w:tcW w:w="979" w:type="dxa"/>
          </w:tcPr>
          <w:p w14:paraId="7BFE5168"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879</w:t>
            </w:r>
          </w:p>
        </w:tc>
      </w:tr>
      <w:tr w:rsidR="00CC2225" w:rsidRPr="00C2710A" w14:paraId="4FBB4A67" w14:textId="77777777" w:rsidTr="001A2D46">
        <w:tc>
          <w:tcPr>
            <w:tcW w:w="1896" w:type="dxa"/>
          </w:tcPr>
          <w:p w14:paraId="3EBFE8C6" w14:textId="77777777" w:rsidR="00CC2225" w:rsidRPr="000764C8" w:rsidRDefault="00CC2225" w:rsidP="00434ED1">
            <w:pPr>
              <w:jc w:val="left"/>
              <w:rPr>
                <w:sz w:val="16"/>
                <w:szCs w:val="16"/>
                <w:lang w:val="ru-RU"/>
              </w:rPr>
            </w:pPr>
            <w:r w:rsidRPr="000764C8">
              <w:rPr>
                <w:sz w:val="16"/>
                <w:lang w:val="ru-RU"/>
              </w:rPr>
              <w:t>Сирийская Арабская Республика</w:t>
            </w:r>
          </w:p>
        </w:tc>
        <w:tc>
          <w:tcPr>
            <w:tcW w:w="859" w:type="dxa"/>
          </w:tcPr>
          <w:p w14:paraId="6351C8E6" w14:textId="77777777" w:rsidR="00CC2225" w:rsidRPr="0076397B" w:rsidRDefault="00CC2225" w:rsidP="00434ED1">
            <w:pPr>
              <w:jc w:val="right"/>
              <w:rPr>
                <w:sz w:val="16"/>
                <w:szCs w:val="16"/>
              </w:rPr>
            </w:pPr>
            <w:r>
              <w:rPr>
                <w:sz w:val="16"/>
                <w:szCs w:val="16"/>
              </w:rPr>
              <w:t>0,</w:t>
            </w:r>
            <w:r w:rsidRPr="0076397B">
              <w:rPr>
                <w:sz w:val="16"/>
                <w:szCs w:val="16"/>
              </w:rPr>
              <w:t>009</w:t>
            </w:r>
          </w:p>
        </w:tc>
        <w:tc>
          <w:tcPr>
            <w:tcW w:w="1209" w:type="dxa"/>
          </w:tcPr>
          <w:p w14:paraId="5394F8A5" w14:textId="77777777" w:rsidR="00CC2225" w:rsidRPr="0076397B" w:rsidRDefault="00CC2225" w:rsidP="00434ED1">
            <w:pPr>
              <w:jc w:val="right"/>
              <w:rPr>
                <w:sz w:val="16"/>
                <w:szCs w:val="16"/>
              </w:rPr>
            </w:pPr>
            <w:r>
              <w:rPr>
                <w:sz w:val="16"/>
                <w:szCs w:val="16"/>
              </w:rPr>
              <w:t>0,</w:t>
            </w:r>
            <w:r w:rsidRPr="0076397B">
              <w:rPr>
                <w:sz w:val="16"/>
                <w:szCs w:val="16"/>
              </w:rPr>
              <w:t>013</w:t>
            </w:r>
          </w:p>
        </w:tc>
        <w:tc>
          <w:tcPr>
            <w:tcW w:w="998" w:type="dxa"/>
          </w:tcPr>
          <w:p w14:paraId="1513AAA9" w14:textId="77777777" w:rsidR="00CC2225" w:rsidRPr="0076397B" w:rsidRDefault="00CC2225" w:rsidP="00434ED1">
            <w:pPr>
              <w:jc w:val="right"/>
              <w:rPr>
                <w:sz w:val="16"/>
                <w:szCs w:val="16"/>
              </w:rPr>
            </w:pPr>
            <w:r w:rsidRPr="0076397B">
              <w:rPr>
                <w:sz w:val="16"/>
                <w:szCs w:val="16"/>
              </w:rPr>
              <w:t>355</w:t>
            </w:r>
          </w:p>
        </w:tc>
        <w:tc>
          <w:tcPr>
            <w:tcW w:w="1124" w:type="dxa"/>
          </w:tcPr>
          <w:p w14:paraId="2E86CB45" w14:textId="77777777" w:rsidR="00CC2225" w:rsidRPr="0076397B" w:rsidRDefault="00CC2225" w:rsidP="00434ED1">
            <w:pPr>
              <w:jc w:val="right"/>
              <w:rPr>
                <w:sz w:val="16"/>
                <w:szCs w:val="16"/>
              </w:rPr>
            </w:pPr>
            <w:r w:rsidRPr="0076397B">
              <w:rPr>
                <w:sz w:val="16"/>
                <w:szCs w:val="16"/>
              </w:rPr>
              <w:t>376</w:t>
            </w:r>
          </w:p>
        </w:tc>
        <w:tc>
          <w:tcPr>
            <w:tcW w:w="978" w:type="dxa"/>
          </w:tcPr>
          <w:p w14:paraId="0430E08D" w14:textId="77777777" w:rsidR="00CC2225" w:rsidRPr="0076397B" w:rsidRDefault="00CC2225" w:rsidP="00434ED1">
            <w:pPr>
              <w:jc w:val="right"/>
              <w:rPr>
                <w:sz w:val="16"/>
                <w:szCs w:val="16"/>
              </w:rPr>
            </w:pPr>
            <w:r w:rsidRPr="0076397B">
              <w:rPr>
                <w:sz w:val="16"/>
                <w:szCs w:val="16"/>
              </w:rPr>
              <w:t>730</w:t>
            </w:r>
          </w:p>
        </w:tc>
        <w:tc>
          <w:tcPr>
            <w:tcW w:w="1124" w:type="dxa"/>
          </w:tcPr>
          <w:p w14:paraId="62232377" w14:textId="77777777" w:rsidR="00CC2225" w:rsidRPr="0076397B" w:rsidRDefault="00CC2225" w:rsidP="00434ED1">
            <w:pPr>
              <w:jc w:val="right"/>
              <w:rPr>
                <w:sz w:val="16"/>
                <w:szCs w:val="16"/>
              </w:rPr>
            </w:pPr>
            <w:r w:rsidRPr="0076397B">
              <w:rPr>
                <w:sz w:val="16"/>
                <w:szCs w:val="16"/>
              </w:rPr>
              <w:t>373</w:t>
            </w:r>
          </w:p>
        </w:tc>
        <w:tc>
          <w:tcPr>
            <w:tcW w:w="1124" w:type="dxa"/>
          </w:tcPr>
          <w:p w14:paraId="79146671" w14:textId="77777777" w:rsidR="00CC2225" w:rsidRPr="0076397B" w:rsidRDefault="00CC2225" w:rsidP="00434ED1">
            <w:pPr>
              <w:jc w:val="right"/>
              <w:rPr>
                <w:sz w:val="16"/>
                <w:szCs w:val="16"/>
              </w:rPr>
            </w:pPr>
            <w:r w:rsidRPr="0076397B">
              <w:rPr>
                <w:sz w:val="16"/>
                <w:szCs w:val="16"/>
              </w:rPr>
              <w:t>385</w:t>
            </w:r>
          </w:p>
        </w:tc>
        <w:tc>
          <w:tcPr>
            <w:tcW w:w="978" w:type="dxa"/>
          </w:tcPr>
          <w:p w14:paraId="1EAAF191" w14:textId="77777777" w:rsidR="00CC2225" w:rsidRPr="0076397B" w:rsidRDefault="00CC2225" w:rsidP="00434ED1">
            <w:pPr>
              <w:jc w:val="right"/>
              <w:rPr>
                <w:sz w:val="16"/>
                <w:szCs w:val="16"/>
              </w:rPr>
            </w:pPr>
            <w:r w:rsidRPr="0076397B">
              <w:rPr>
                <w:sz w:val="16"/>
                <w:szCs w:val="16"/>
              </w:rPr>
              <w:t>759</w:t>
            </w:r>
          </w:p>
        </w:tc>
        <w:tc>
          <w:tcPr>
            <w:tcW w:w="1124" w:type="dxa"/>
          </w:tcPr>
          <w:p w14:paraId="1F020C8A" w14:textId="77777777" w:rsidR="00CC2225" w:rsidRPr="0076397B" w:rsidRDefault="00CC2225" w:rsidP="00434ED1">
            <w:pPr>
              <w:jc w:val="right"/>
              <w:rPr>
                <w:sz w:val="16"/>
                <w:szCs w:val="16"/>
              </w:rPr>
            </w:pPr>
            <w:r w:rsidRPr="0076397B">
              <w:rPr>
                <w:sz w:val="16"/>
                <w:szCs w:val="16"/>
              </w:rPr>
              <w:t>392</w:t>
            </w:r>
          </w:p>
        </w:tc>
        <w:tc>
          <w:tcPr>
            <w:tcW w:w="1124" w:type="dxa"/>
          </w:tcPr>
          <w:p w14:paraId="2CA7BAD6" w14:textId="77777777" w:rsidR="00CC2225" w:rsidRPr="0076397B" w:rsidRDefault="00CC2225" w:rsidP="00434ED1">
            <w:pPr>
              <w:jc w:val="right"/>
              <w:rPr>
                <w:sz w:val="16"/>
                <w:szCs w:val="16"/>
              </w:rPr>
            </w:pPr>
            <w:r w:rsidRPr="0076397B">
              <w:rPr>
                <w:sz w:val="16"/>
                <w:szCs w:val="16"/>
              </w:rPr>
              <w:t>418</w:t>
            </w:r>
          </w:p>
        </w:tc>
        <w:tc>
          <w:tcPr>
            <w:tcW w:w="979" w:type="dxa"/>
          </w:tcPr>
          <w:p w14:paraId="39B78021" w14:textId="77777777" w:rsidR="00CC2225" w:rsidRPr="0076397B" w:rsidRDefault="00CC2225" w:rsidP="00434ED1">
            <w:pPr>
              <w:jc w:val="right"/>
              <w:rPr>
                <w:sz w:val="16"/>
                <w:szCs w:val="16"/>
              </w:rPr>
            </w:pPr>
            <w:r w:rsidRPr="0076397B">
              <w:rPr>
                <w:sz w:val="16"/>
                <w:szCs w:val="16"/>
              </w:rPr>
              <w:t>810</w:t>
            </w:r>
          </w:p>
        </w:tc>
      </w:tr>
      <w:tr w:rsidR="00CC2225" w:rsidRPr="00C2710A" w14:paraId="1F76754B" w14:textId="77777777" w:rsidTr="001A2D46">
        <w:tc>
          <w:tcPr>
            <w:tcW w:w="1896" w:type="dxa"/>
          </w:tcPr>
          <w:p w14:paraId="5F223825" w14:textId="77777777" w:rsidR="00CC2225" w:rsidRPr="000764C8" w:rsidRDefault="00CC2225" w:rsidP="00434ED1">
            <w:pPr>
              <w:rPr>
                <w:sz w:val="16"/>
                <w:szCs w:val="16"/>
                <w:lang w:val="ru-RU"/>
              </w:rPr>
            </w:pPr>
            <w:r w:rsidRPr="000764C8">
              <w:rPr>
                <w:sz w:val="16"/>
                <w:lang w:val="ru-RU"/>
              </w:rPr>
              <w:t>Словакия</w:t>
            </w:r>
          </w:p>
        </w:tc>
        <w:tc>
          <w:tcPr>
            <w:tcW w:w="859" w:type="dxa"/>
          </w:tcPr>
          <w:p w14:paraId="3ED0BE68" w14:textId="77777777" w:rsidR="00CC2225" w:rsidRPr="0076397B" w:rsidRDefault="00CC2225" w:rsidP="00434ED1">
            <w:pPr>
              <w:jc w:val="right"/>
              <w:rPr>
                <w:sz w:val="16"/>
                <w:szCs w:val="16"/>
              </w:rPr>
            </w:pPr>
            <w:r>
              <w:rPr>
                <w:sz w:val="16"/>
                <w:szCs w:val="16"/>
              </w:rPr>
              <w:t>0,</w:t>
            </w:r>
            <w:r w:rsidRPr="0076397B">
              <w:rPr>
                <w:sz w:val="16"/>
                <w:szCs w:val="16"/>
              </w:rPr>
              <w:t>155</w:t>
            </w:r>
          </w:p>
        </w:tc>
        <w:tc>
          <w:tcPr>
            <w:tcW w:w="1209" w:type="dxa"/>
          </w:tcPr>
          <w:p w14:paraId="692562E3" w14:textId="77777777" w:rsidR="00CC2225" w:rsidRPr="0076397B" w:rsidRDefault="00CC2225" w:rsidP="00434ED1">
            <w:pPr>
              <w:jc w:val="right"/>
              <w:rPr>
                <w:sz w:val="16"/>
                <w:szCs w:val="16"/>
              </w:rPr>
            </w:pPr>
            <w:r>
              <w:rPr>
                <w:sz w:val="16"/>
                <w:szCs w:val="16"/>
              </w:rPr>
              <w:t>0,</w:t>
            </w:r>
            <w:r w:rsidRPr="0076397B">
              <w:rPr>
                <w:sz w:val="16"/>
                <w:szCs w:val="16"/>
              </w:rPr>
              <w:t>219</w:t>
            </w:r>
          </w:p>
        </w:tc>
        <w:tc>
          <w:tcPr>
            <w:tcW w:w="998" w:type="dxa"/>
          </w:tcPr>
          <w:p w14:paraId="5A4F86C4"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106</w:t>
            </w:r>
          </w:p>
        </w:tc>
        <w:tc>
          <w:tcPr>
            <w:tcW w:w="1124" w:type="dxa"/>
          </w:tcPr>
          <w:p w14:paraId="37F1E10C"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473</w:t>
            </w:r>
          </w:p>
        </w:tc>
        <w:tc>
          <w:tcPr>
            <w:tcW w:w="978" w:type="dxa"/>
          </w:tcPr>
          <w:p w14:paraId="55536D03" w14:textId="77777777" w:rsidR="00CC2225" w:rsidRPr="0076397B" w:rsidRDefault="00CC2225" w:rsidP="00434ED1">
            <w:pPr>
              <w:jc w:val="right"/>
              <w:rPr>
                <w:sz w:val="16"/>
                <w:szCs w:val="16"/>
              </w:rPr>
            </w:pPr>
            <w:r w:rsidRPr="0076397B">
              <w:rPr>
                <w:sz w:val="16"/>
                <w:szCs w:val="16"/>
              </w:rPr>
              <w:t>12</w:t>
            </w:r>
            <w:r>
              <w:rPr>
                <w:sz w:val="16"/>
                <w:szCs w:val="16"/>
              </w:rPr>
              <w:t> </w:t>
            </w:r>
            <w:r w:rsidRPr="0076397B">
              <w:rPr>
                <w:sz w:val="16"/>
                <w:szCs w:val="16"/>
              </w:rPr>
              <w:t>579</w:t>
            </w:r>
          </w:p>
        </w:tc>
        <w:tc>
          <w:tcPr>
            <w:tcW w:w="1124" w:type="dxa"/>
          </w:tcPr>
          <w:p w14:paraId="7C89FC41"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430</w:t>
            </w:r>
          </w:p>
        </w:tc>
        <w:tc>
          <w:tcPr>
            <w:tcW w:w="1124" w:type="dxa"/>
          </w:tcPr>
          <w:p w14:paraId="549F4698"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639</w:t>
            </w:r>
          </w:p>
        </w:tc>
        <w:tc>
          <w:tcPr>
            <w:tcW w:w="978" w:type="dxa"/>
          </w:tcPr>
          <w:p w14:paraId="7D640E28"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069</w:t>
            </w:r>
          </w:p>
        </w:tc>
        <w:tc>
          <w:tcPr>
            <w:tcW w:w="1124" w:type="dxa"/>
          </w:tcPr>
          <w:p w14:paraId="028005AD"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747</w:t>
            </w:r>
          </w:p>
        </w:tc>
        <w:tc>
          <w:tcPr>
            <w:tcW w:w="1124" w:type="dxa"/>
          </w:tcPr>
          <w:p w14:paraId="04667C1E"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197</w:t>
            </w:r>
          </w:p>
        </w:tc>
        <w:tc>
          <w:tcPr>
            <w:tcW w:w="979" w:type="dxa"/>
          </w:tcPr>
          <w:p w14:paraId="6AB43C34"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944</w:t>
            </w:r>
          </w:p>
        </w:tc>
      </w:tr>
      <w:tr w:rsidR="00CC2225" w:rsidRPr="00C2710A" w14:paraId="28784205" w14:textId="77777777" w:rsidTr="001A2D46">
        <w:tc>
          <w:tcPr>
            <w:tcW w:w="1896" w:type="dxa"/>
          </w:tcPr>
          <w:p w14:paraId="1E7E83B5" w14:textId="77777777" w:rsidR="00CC2225" w:rsidRPr="000764C8" w:rsidRDefault="00CC2225" w:rsidP="00434ED1">
            <w:pPr>
              <w:rPr>
                <w:sz w:val="16"/>
                <w:szCs w:val="16"/>
                <w:lang w:val="ru-RU"/>
              </w:rPr>
            </w:pPr>
            <w:r w:rsidRPr="000764C8">
              <w:rPr>
                <w:sz w:val="16"/>
                <w:lang w:val="ru-RU"/>
              </w:rPr>
              <w:t>Словения</w:t>
            </w:r>
          </w:p>
        </w:tc>
        <w:tc>
          <w:tcPr>
            <w:tcW w:w="859" w:type="dxa"/>
          </w:tcPr>
          <w:p w14:paraId="768F78D6" w14:textId="77777777" w:rsidR="00CC2225" w:rsidRPr="0076397B" w:rsidRDefault="00CC2225" w:rsidP="00434ED1">
            <w:pPr>
              <w:jc w:val="right"/>
              <w:rPr>
                <w:sz w:val="16"/>
                <w:szCs w:val="16"/>
              </w:rPr>
            </w:pPr>
            <w:r>
              <w:rPr>
                <w:sz w:val="16"/>
                <w:szCs w:val="16"/>
              </w:rPr>
              <w:t>0,</w:t>
            </w:r>
            <w:r w:rsidRPr="0076397B">
              <w:rPr>
                <w:sz w:val="16"/>
                <w:szCs w:val="16"/>
              </w:rPr>
              <w:t>079</w:t>
            </w:r>
          </w:p>
        </w:tc>
        <w:tc>
          <w:tcPr>
            <w:tcW w:w="1209" w:type="dxa"/>
          </w:tcPr>
          <w:p w14:paraId="791BB1E2" w14:textId="77777777" w:rsidR="00CC2225" w:rsidRPr="0076397B" w:rsidRDefault="00CC2225" w:rsidP="00434ED1">
            <w:pPr>
              <w:jc w:val="right"/>
              <w:rPr>
                <w:sz w:val="16"/>
                <w:szCs w:val="16"/>
              </w:rPr>
            </w:pPr>
            <w:r>
              <w:rPr>
                <w:sz w:val="16"/>
                <w:szCs w:val="16"/>
              </w:rPr>
              <w:t>0,</w:t>
            </w:r>
            <w:r w:rsidRPr="0076397B">
              <w:rPr>
                <w:sz w:val="16"/>
                <w:szCs w:val="16"/>
              </w:rPr>
              <w:t>112</w:t>
            </w:r>
          </w:p>
        </w:tc>
        <w:tc>
          <w:tcPr>
            <w:tcW w:w="998" w:type="dxa"/>
          </w:tcPr>
          <w:p w14:paraId="36842CF4"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112</w:t>
            </w:r>
          </w:p>
        </w:tc>
        <w:tc>
          <w:tcPr>
            <w:tcW w:w="1124" w:type="dxa"/>
          </w:tcPr>
          <w:p w14:paraId="07BD5E3E"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299</w:t>
            </w:r>
          </w:p>
        </w:tc>
        <w:tc>
          <w:tcPr>
            <w:tcW w:w="978" w:type="dxa"/>
          </w:tcPr>
          <w:p w14:paraId="06D51C96"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411</w:t>
            </w:r>
          </w:p>
        </w:tc>
        <w:tc>
          <w:tcPr>
            <w:tcW w:w="1124" w:type="dxa"/>
          </w:tcPr>
          <w:p w14:paraId="38B6527A"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277</w:t>
            </w:r>
          </w:p>
        </w:tc>
        <w:tc>
          <w:tcPr>
            <w:tcW w:w="1124" w:type="dxa"/>
          </w:tcPr>
          <w:p w14:paraId="4586DDB3"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384</w:t>
            </w:r>
          </w:p>
        </w:tc>
        <w:tc>
          <w:tcPr>
            <w:tcW w:w="978" w:type="dxa"/>
          </w:tcPr>
          <w:p w14:paraId="61F3EB86"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661</w:t>
            </w:r>
          </w:p>
        </w:tc>
        <w:tc>
          <w:tcPr>
            <w:tcW w:w="1124" w:type="dxa"/>
          </w:tcPr>
          <w:p w14:paraId="659F692A"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439</w:t>
            </w:r>
          </w:p>
        </w:tc>
        <w:tc>
          <w:tcPr>
            <w:tcW w:w="1124" w:type="dxa"/>
          </w:tcPr>
          <w:p w14:paraId="2F926945"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668</w:t>
            </w:r>
          </w:p>
        </w:tc>
        <w:tc>
          <w:tcPr>
            <w:tcW w:w="979" w:type="dxa"/>
          </w:tcPr>
          <w:p w14:paraId="1EDD3CF5"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107</w:t>
            </w:r>
          </w:p>
        </w:tc>
      </w:tr>
      <w:tr w:rsidR="00CC2225" w:rsidRPr="00C2710A" w14:paraId="01FFDC3B" w14:textId="77777777" w:rsidTr="001A2D46">
        <w:tc>
          <w:tcPr>
            <w:tcW w:w="1896" w:type="dxa"/>
          </w:tcPr>
          <w:p w14:paraId="28898A71" w14:textId="77777777" w:rsidR="00CC2225" w:rsidRPr="000764C8" w:rsidRDefault="00CC2225" w:rsidP="00434ED1">
            <w:pPr>
              <w:jc w:val="left"/>
              <w:rPr>
                <w:sz w:val="16"/>
                <w:szCs w:val="16"/>
                <w:lang w:val="ru-RU"/>
              </w:rPr>
            </w:pPr>
            <w:r w:rsidRPr="000764C8">
              <w:rPr>
                <w:sz w:val="16"/>
                <w:lang w:val="ru-RU"/>
              </w:rPr>
              <w:t>Соединенное Королев</w:t>
            </w:r>
            <w:r w:rsidRPr="000764C8">
              <w:rPr>
                <w:sz w:val="16"/>
                <w:lang w:val="ru-RU"/>
              </w:rPr>
              <w:softHyphen/>
              <w:t>ство Великобритании и Северной Ирландии</w:t>
            </w:r>
          </w:p>
        </w:tc>
        <w:tc>
          <w:tcPr>
            <w:tcW w:w="859" w:type="dxa"/>
          </w:tcPr>
          <w:p w14:paraId="3F90D59C" w14:textId="77777777" w:rsidR="00CC2225" w:rsidRPr="0076397B" w:rsidRDefault="00CC2225" w:rsidP="00434ED1">
            <w:pPr>
              <w:jc w:val="right"/>
              <w:rPr>
                <w:sz w:val="16"/>
                <w:szCs w:val="16"/>
              </w:rPr>
            </w:pPr>
            <w:r w:rsidRPr="0076397B">
              <w:rPr>
                <w:sz w:val="16"/>
                <w:szCs w:val="16"/>
              </w:rPr>
              <w:t>4</w:t>
            </w:r>
            <w:r>
              <w:rPr>
                <w:sz w:val="16"/>
                <w:szCs w:val="16"/>
              </w:rPr>
              <w:t>,</w:t>
            </w:r>
            <w:r w:rsidRPr="0076397B">
              <w:rPr>
                <w:sz w:val="16"/>
                <w:szCs w:val="16"/>
              </w:rPr>
              <w:t>375</w:t>
            </w:r>
          </w:p>
        </w:tc>
        <w:tc>
          <w:tcPr>
            <w:tcW w:w="1209" w:type="dxa"/>
          </w:tcPr>
          <w:p w14:paraId="325FA33B" w14:textId="77777777" w:rsidR="00CC2225" w:rsidRPr="0076397B" w:rsidRDefault="00CC2225" w:rsidP="00434ED1">
            <w:pPr>
              <w:jc w:val="right"/>
              <w:rPr>
                <w:sz w:val="16"/>
                <w:szCs w:val="16"/>
              </w:rPr>
            </w:pPr>
            <w:r w:rsidRPr="0076397B">
              <w:rPr>
                <w:sz w:val="16"/>
                <w:szCs w:val="16"/>
              </w:rPr>
              <w:t>6</w:t>
            </w:r>
            <w:r>
              <w:rPr>
                <w:sz w:val="16"/>
                <w:szCs w:val="16"/>
              </w:rPr>
              <w:t>,</w:t>
            </w:r>
            <w:r w:rsidRPr="0076397B">
              <w:rPr>
                <w:sz w:val="16"/>
                <w:szCs w:val="16"/>
              </w:rPr>
              <w:t>176</w:t>
            </w:r>
          </w:p>
        </w:tc>
        <w:tc>
          <w:tcPr>
            <w:tcW w:w="998" w:type="dxa"/>
          </w:tcPr>
          <w:p w14:paraId="1A05D4F2" w14:textId="77777777" w:rsidR="00CC2225" w:rsidRPr="0076397B" w:rsidRDefault="00CC2225" w:rsidP="00434ED1">
            <w:pPr>
              <w:jc w:val="right"/>
              <w:rPr>
                <w:sz w:val="16"/>
                <w:szCs w:val="16"/>
              </w:rPr>
            </w:pPr>
            <w:r w:rsidRPr="0076397B">
              <w:rPr>
                <w:sz w:val="16"/>
                <w:szCs w:val="16"/>
              </w:rPr>
              <w:t>172</w:t>
            </w:r>
            <w:r>
              <w:rPr>
                <w:sz w:val="16"/>
                <w:szCs w:val="16"/>
              </w:rPr>
              <w:t> </w:t>
            </w:r>
            <w:r w:rsidRPr="0076397B">
              <w:rPr>
                <w:sz w:val="16"/>
                <w:szCs w:val="16"/>
              </w:rPr>
              <w:t>360</w:t>
            </w:r>
          </w:p>
        </w:tc>
        <w:tc>
          <w:tcPr>
            <w:tcW w:w="1124" w:type="dxa"/>
          </w:tcPr>
          <w:p w14:paraId="6CC6F877" w14:textId="77777777" w:rsidR="00CC2225" w:rsidRPr="0076397B" w:rsidRDefault="00CC2225" w:rsidP="00434ED1">
            <w:pPr>
              <w:jc w:val="right"/>
              <w:rPr>
                <w:sz w:val="16"/>
                <w:szCs w:val="16"/>
              </w:rPr>
            </w:pPr>
            <w:r w:rsidRPr="0076397B">
              <w:rPr>
                <w:sz w:val="16"/>
                <w:szCs w:val="16"/>
              </w:rPr>
              <w:t>182</w:t>
            </w:r>
            <w:r>
              <w:rPr>
                <w:sz w:val="16"/>
                <w:szCs w:val="16"/>
              </w:rPr>
              <w:t> </w:t>
            </w:r>
            <w:r w:rsidRPr="0076397B">
              <w:rPr>
                <w:sz w:val="16"/>
                <w:szCs w:val="16"/>
              </w:rPr>
              <w:t>701</w:t>
            </w:r>
          </w:p>
        </w:tc>
        <w:tc>
          <w:tcPr>
            <w:tcW w:w="978" w:type="dxa"/>
          </w:tcPr>
          <w:p w14:paraId="2836E20C" w14:textId="77777777" w:rsidR="00CC2225" w:rsidRPr="0076397B" w:rsidRDefault="00CC2225" w:rsidP="00434ED1">
            <w:pPr>
              <w:jc w:val="right"/>
              <w:rPr>
                <w:sz w:val="16"/>
                <w:szCs w:val="16"/>
              </w:rPr>
            </w:pPr>
            <w:r w:rsidRPr="0076397B">
              <w:rPr>
                <w:sz w:val="16"/>
                <w:szCs w:val="16"/>
              </w:rPr>
              <w:t>355</w:t>
            </w:r>
            <w:r>
              <w:rPr>
                <w:sz w:val="16"/>
                <w:szCs w:val="16"/>
              </w:rPr>
              <w:t> </w:t>
            </w:r>
            <w:r w:rsidRPr="0076397B">
              <w:rPr>
                <w:sz w:val="16"/>
                <w:szCs w:val="16"/>
              </w:rPr>
              <w:t>061</w:t>
            </w:r>
          </w:p>
        </w:tc>
        <w:tc>
          <w:tcPr>
            <w:tcW w:w="1124" w:type="dxa"/>
          </w:tcPr>
          <w:p w14:paraId="5C8AA0BA" w14:textId="77777777" w:rsidR="00CC2225" w:rsidRPr="0076397B" w:rsidRDefault="00CC2225" w:rsidP="00434ED1">
            <w:pPr>
              <w:jc w:val="right"/>
              <w:rPr>
                <w:sz w:val="16"/>
                <w:szCs w:val="16"/>
              </w:rPr>
            </w:pPr>
            <w:r w:rsidRPr="0076397B">
              <w:rPr>
                <w:sz w:val="16"/>
                <w:szCs w:val="16"/>
              </w:rPr>
              <w:t>181</w:t>
            </w:r>
            <w:r>
              <w:rPr>
                <w:sz w:val="16"/>
                <w:szCs w:val="16"/>
              </w:rPr>
              <w:t> </w:t>
            </w:r>
            <w:r w:rsidRPr="0076397B">
              <w:rPr>
                <w:sz w:val="16"/>
                <w:szCs w:val="16"/>
              </w:rPr>
              <w:t>489</w:t>
            </w:r>
          </w:p>
        </w:tc>
        <w:tc>
          <w:tcPr>
            <w:tcW w:w="1124" w:type="dxa"/>
          </w:tcPr>
          <w:p w14:paraId="4D44EC84" w14:textId="77777777" w:rsidR="00CC2225" w:rsidRPr="0076397B" w:rsidRDefault="00CC2225" w:rsidP="00434ED1">
            <w:pPr>
              <w:jc w:val="right"/>
              <w:rPr>
                <w:sz w:val="16"/>
                <w:szCs w:val="16"/>
              </w:rPr>
            </w:pPr>
            <w:r w:rsidRPr="0076397B">
              <w:rPr>
                <w:sz w:val="16"/>
                <w:szCs w:val="16"/>
              </w:rPr>
              <w:t>187</w:t>
            </w:r>
            <w:r>
              <w:rPr>
                <w:sz w:val="16"/>
                <w:szCs w:val="16"/>
              </w:rPr>
              <w:t> </w:t>
            </w:r>
            <w:r w:rsidRPr="0076397B">
              <w:rPr>
                <w:sz w:val="16"/>
                <w:szCs w:val="16"/>
              </w:rPr>
              <w:t>388</w:t>
            </w:r>
          </w:p>
        </w:tc>
        <w:tc>
          <w:tcPr>
            <w:tcW w:w="978" w:type="dxa"/>
          </w:tcPr>
          <w:p w14:paraId="683261D6" w14:textId="77777777" w:rsidR="00CC2225" w:rsidRPr="0076397B" w:rsidRDefault="00CC2225" w:rsidP="00434ED1">
            <w:pPr>
              <w:jc w:val="right"/>
              <w:rPr>
                <w:sz w:val="16"/>
                <w:szCs w:val="16"/>
              </w:rPr>
            </w:pPr>
            <w:r w:rsidRPr="0076397B">
              <w:rPr>
                <w:sz w:val="16"/>
                <w:szCs w:val="16"/>
              </w:rPr>
              <w:t>368</w:t>
            </w:r>
            <w:r>
              <w:rPr>
                <w:sz w:val="16"/>
                <w:szCs w:val="16"/>
              </w:rPr>
              <w:t> </w:t>
            </w:r>
            <w:r w:rsidRPr="0076397B">
              <w:rPr>
                <w:sz w:val="16"/>
                <w:szCs w:val="16"/>
              </w:rPr>
              <w:t>877</w:t>
            </w:r>
          </w:p>
        </w:tc>
        <w:tc>
          <w:tcPr>
            <w:tcW w:w="1124" w:type="dxa"/>
          </w:tcPr>
          <w:p w14:paraId="6FE03F6F" w14:textId="77777777" w:rsidR="00CC2225" w:rsidRPr="0076397B" w:rsidRDefault="00CC2225" w:rsidP="00434ED1">
            <w:pPr>
              <w:jc w:val="right"/>
              <w:rPr>
                <w:sz w:val="16"/>
                <w:szCs w:val="16"/>
              </w:rPr>
            </w:pPr>
            <w:r w:rsidRPr="0076397B">
              <w:rPr>
                <w:sz w:val="16"/>
                <w:szCs w:val="16"/>
              </w:rPr>
              <w:t>190</w:t>
            </w:r>
            <w:r>
              <w:rPr>
                <w:sz w:val="16"/>
                <w:szCs w:val="16"/>
              </w:rPr>
              <w:t> </w:t>
            </w:r>
            <w:r w:rsidRPr="0076397B">
              <w:rPr>
                <w:sz w:val="16"/>
                <w:szCs w:val="16"/>
              </w:rPr>
              <w:t>426</w:t>
            </w:r>
          </w:p>
        </w:tc>
        <w:tc>
          <w:tcPr>
            <w:tcW w:w="1124" w:type="dxa"/>
          </w:tcPr>
          <w:p w14:paraId="08EE665C" w14:textId="77777777" w:rsidR="00CC2225" w:rsidRPr="0076397B" w:rsidRDefault="00CC2225" w:rsidP="00434ED1">
            <w:pPr>
              <w:jc w:val="right"/>
              <w:rPr>
                <w:sz w:val="16"/>
                <w:szCs w:val="16"/>
              </w:rPr>
            </w:pPr>
            <w:r w:rsidRPr="0076397B">
              <w:rPr>
                <w:sz w:val="16"/>
                <w:szCs w:val="16"/>
              </w:rPr>
              <w:t>203</w:t>
            </w:r>
            <w:r>
              <w:rPr>
                <w:sz w:val="16"/>
                <w:szCs w:val="16"/>
              </w:rPr>
              <w:t> </w:t>
            </w:r>
            <w:r w:rsidRPr="0076397B">
              <w:rPr>
                <w:sz w:val="16"/>
                <w:szCs w:val="16"/>
              </w:rPr>
              <w:t>147</w:t>
            </w:r>
          </w:p>
        </w:tc>
        <w:tc>
          <w:tcPr>
            <w:tcW w:w="979" w:type="dxa"/>
          </w:tcPr>
          <w:p w14:paraId="3CD99397" w14:textId="77777777" w:rsidR="00CC2225" w:rsidRPr="0076397B" w:rsidRDefault="00CC2225" w:rsidP="00434ED1">
            <w:pPr>
              <w:jc w:val="right"/>
              <w:rPr>
                <w:sz w:val="16"/>
                <w:szCs w:val="16"/>
              </w:rPr>
            </w:pPr>
            <w:r w:rsidRPr="0076397B">
              <w:rPr>
                <w:sz w:val="16"/>
                <w:szCs w:val="16"/>
              </w:rPr>
              <w:t>393</w:t>
            </w:r>
            <w:r>
              <w:rPr>
                <w:sz w:val="16"/>
                <w:szCs w:val="16"/>
              </w:rPr>
              <w:t> </w:t>
            </w:r>
            <w:r w:rsidRPr="0076397B">
              <w:rPr>
                <w:sz w:val="16"/>
                <w:szCs w:val="16"/>
              </w:rPr>
              <w:t>573</w:t>
            </w:r>
          </w:p>
        </w:tc>
      </w:tr>
      <w:tr w:rsidR="00CC2225" w:rsidRPr="00C2710A" w14:paraId="2FB9988D" w14:textId="77777777" w:rsidTr="001A2D46">
        <w:tc>
          <w:tcPr>
            <w:tcW w:w="1896" w:type="dxa"/>
          </w:tcPr>
          <w:p w14:paraId="4FB064C7" w14:textId="77777777" w:rsidR="00CC2225" w:rsidRPr="000764C8" w:rsidRDefault="00CC2225" w:rsidP="00434ED1">
            <w:pPr>
              <w:rPr>
                <w:sz w:val="16"/>
                <w:szCs w:val="16"/>
                <w:lang w:val="ru-RU"/>
              </w:rPr>
            </w:pPr>
            <w:r w:rsidRPr="000764C8">
              <w:rPr>
                <w:sz w:val="16"/>
                <w:lang w:val="ru-RU"/>
              </w:rPr>
              <w:t>Соломоновы Острова</w:t>
            </w:r>
          </w:p>
        </w:tc>
        <w:tc>
          <w:tcPr>
            <w:tcW w:w="859" w:type="dxa"/>
          </w:tcPr>
          <w:p w14:paraId="3D16F99E"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3572EC47"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14DF3D62" w14:textId="77777777" w:rsidR="00CC2225" w:rsidRPr="0076397B" w:rsidRDefault="00CC2225" w:rsidP="00434ED1">
            <w:pPr>
              <w:jc w:val="right"/>
              <w:rPr>
                <w:sz w:val="16"/>
                <w:szCs w:val="16"/>
              </w:rPr>
            </w:pPr>
            <w:r w:rsidRPr="0076397B">
              <w:rPr>
                <w:sz w:val="16"/>
                <w:szCs w:val="16"/>
              </w:rPr>
              <w:t>39</w:t>
            </w:r>
          </w:p>
        </w:tc>
        <w:tc>
          <w:tcPr>
            <w:tcW w:w="1124" w:type="dxa"/>
          </w:tcPr>
          <w:p w14:paraId="5342870E" w14:textId="77777777" w:rsidR="00CC2225" w:rsidRPr="0076397B" w:rsidRDefault="00CC2225" w:rsidP="00434ED1">
            <w:pPr>
              <w:jc w:val="right"/>
              <w:rPr>
                <w:sz w:val="16"/>
                <w:szCs w:val="16"/>
              </w:rPr>
            </w:pPr>
            <w:r w:rsidRPr="0076397B">
              <w:rPr>
                <w:sz w:val="16"/>
                <w:szCs w:val="16"/>
              </w:rPr>
              <w:t>42</w:t>
            </w:r>
          </w:p>
        </w:tc>
        <w:tc>
          <w:tcPr>
            <w:tcW w:w="978" w:type="dxa"/>
          </w:tcPr>
          <w:p w14:paraId="3A44159A" w14:textId="77777777" w:rsidR="00CC2225" w:rsidRPr="0076397B" w:rsidRDefault="00CC2225" w:rsidP="00434ED1">
            <w:pPr>
              <w:jc w:val="right"/>
              <w:rPr>
                <w:sz w:val="16"/>
                <w:szCs w:val="16"/>
              </w:rPr>
            </w:pPr>
            <w:r w:rsidRPr="0076397B">
              <w:rPr>
                <w:sz w:val="16"/>
                <w:szCs w:val="16"/>
              </w:rPr>
              <w:t>81</w:t>
            </w:r>
          </w:p>
        </w:tc>
        <w:tc>
          <w:tcPr>
            <w:tcW w:w="1124" w:type="dxa"/>
          </w:tcPr>
          <w:p w14:paraId="60FD95E7" w14:textId="77777777" w:rsidR="00CC2225" w:rsidRPr="0076397B" w:rsidRDefault="00CC2225" w:rsidP="00434ED1">
            <w:pPr>
              <w:jc w:val="right"/>
              <w:rPr>
                <w:sz w:val="16"/>
                <w:szCs w:val="16"/>
              </w:rPr>
            </w:pPr>
            <w:r w:rsidRPr="0076397B">
              <w:rPr>
                <w:sz w:val="16"/>
                <w:szCs w:val="16"/>
              </w:rPr>
              <w:t>41</w:t>
            </w:r>
          </w:p>
        </w:tc>
        <w:tc>
          <w:tcPr>
            <w:tcW w:w="1124" w:type="dxa"/>
          </w:tcPr>
          <w:p w14:paraId="7B6C9A67" w14:textId="77777777" w:rsidR="00CC2225" w:rsidRPr="0076397B" w:rsidRDefault="00CC2225" w:rsidP="00434ED1">
            <w:pPr>
              <w:jc w:val="right"/>
              <w:rPr>
                <w:sz w:val="16"/>
                <w:szCs w:val="16"/>
              </w:rPr>
            </w:pPr>
            <w:r w:rsidRPr="0076397B">
              <w:rPr>
                <w:sz w:val="16"/>
                <w:szCs w:val="16"/>
              </w:rPr>
              <w:t>43</w:t>
            </w:r>
          </w:p>
        </w:tc>
        <w:tc>
          <w:tcPr>
            <w:tcW w:w="978" w:type="dxa"/>
          </w:tcPr>
          <w:p w14:paraId="106C594E" w14:textId="77777777" w:rsidR="00CC2225" w:rsidRPr="0076397B" w:rsidRDefault="00CC2225" w:rsidP="00434ED1">
            <w:pPr>
              <w:jc w:val="right"/>
              <w:rPr>
                <w:sz w:val="16"/>
                <w:szCs w:val="16"/>
              </w:rPr>
            </w:pPr>
            <w:r w:rsidRPr="0076397B">
              <w:rPr>
                <w:sz w:val="16"/>
                <w:szCs w:val="16"/>
              </w:rPr>
              <w:t>84</w:t>
            </w:r>
          </w:p>
        </w:tc>
        <w:tc>
          <w:tcPr>
            <w:tcW w:w="1124" w:type="dxa"/>
          </w:tcPr>
          <w:p w14:paraId="27AAD0CA" w14:textId="77777777" w:rsidR="00CC2225" w:rsidRPr="0076397B" w:rsidRDefault="00CC2225" w:rsidP="00434ED1">
            <w:pPr>
              <w:jc w:val="right"/>
              <w:rPr>
                <w:sz w:val="16"/>
                <w:szCs w:val="16"/>
              </w:rPr>
            </w:pPr>
            <w:r w:rsidRPr="0076397B">
              <w:rPr>
                <w:sz w:val="16"/>
                <w:szCs w:val="16"/>
              </w:rPr>
              <w:t>44</w:t>
            </w:r>
          </w:p>
        </w:tc>
        <w:tc>
          <w:tcPr>
            <w:tcW w:w="1124" w:type="dxa"/>
          </w:tcPr>
          <w:p w14:paraId="5F18ABD9" w14:textId="77777777" w:rsidR="00CC2225" w:rsidRPr="0076397B" w:rsidRDefault="00CC2225" w:rsidP="00434ED1">
            <w:pPr>
              <w:jc w:val="right"/>
              <w:rPr>
                <w:sz w:val="16"/>
                <w:szCs w:val="16"/>
              </w:rPr>
            </w:pPr>
            <w:r w:rsidRPr="0076397B">
              <w:rPr>
                <w:sz w:val="16"/>
                <w:szCs w:val="16"/>
              </w:rPr>
              <w:t>46</w:t>
            </w:r>
          </w:p>
        </w:tc>
        <w:tc>
          <w:tcPr>
            <w:tcW w:w="979" w:type="dxa"/>
          </w:tcPr>
          <w:p w14:paraId="50859533" w14:textId="77777777" w:rsidR="00CC2225" w:rsidRPr="0076397B" w:rsidRDefault="00CC2225" w:rsidP="00434ED1">
            <w:pPr>
              <w:jc w:val="right"/>
              <w:rPr>
                <w:sz w:val="16"/>
                <w:szCs w:val="16"/>
              </w:rPr>
            </w:pPr>
            <w:r w:rsidRPr="0076397B">
              <w:rPr>
                <w:sz w:val="16"/>
                <w:szCs w:val="16"/>
              </w:rPr>
              <w:t>90</w:t>
            </w:r>
          </w:p>
        </w:tc>
      </w:tr>
      <w:tr w:rsidR="00CC2225" w:rsidRPr="00C2710A" w14:paraId="1CB05DB4" w14:textId="77777777" w:rsidTr="001A2D46">
        <w:tc>
          <w:tcPr>
            <w:tcW w:w="1896" w:type="dxa"/>
          </w:tcPr>
          <w:p w14:paraId="7E1E1696" w14:textId="77777777" w:rsidR="00CC2225" w:rsidRPr="000764C8" w:rsidRDefault="00CC2225" w:rsidP="00434ED1">
            <w:pPr>
              <w:rPr>
                <w:sz w:val="16"/>
                <w:szCs w:val="16"/>
                <w:lang w:val="ru-RU"/>
              </w:rPr>
            </w:pPr>
            <w:r w:rsidRPr="000764C8">
              <w:rPr>
                <w:sz w:val="16"/>
                <w:lang w:val="ru-RU"/>
              </w:rPr>
              <w:t>Сомали</w:t>
            </w:r>
          </w:p>
        </w:tc>
        <w:tc>
          <w:tcPr>
            <w:tcW w:w="859" w:type="dxa"/>
          </w:tcPr>
          <w:p w14:paraId="63556FA0"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5FA84622"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55976D9A" w14:textId="77777777" w:rsidR="00CC2225" w:rsidRPr="0076397B" w:rsidRDefault="00CC2225" w:rsidP="00434ED1">
            <w:pPr>
              <w:jc w:val="right"/>
              <w:rPr>
                <w:sz w:val="16"/>
                <w:szCs w:val="16"/>
              </w:rPr>
            </w:pPr>
            <w:r w:rsidRPr="0076397B">
              <w:rPr>
                <w:sz w:val="16"/>
                <w:szCs w:val="16"/>
              </w:rPr>
              <w:t>39</w:t>
            </w:r>
          </w:p>
        </w:tc>
        <w:tc>
          <w:tcPr>
            <w:tcW w:w="1124" w:type="dxa"/>
          </w:tcPr>
          <w:p w14:paraId="2D549253" w14:textId="77777777" w:rsidR="00CC2225" w:rsidRPr="0076397B" w:rsidRDefault="00CC2225" w:rsidP="00434ED1">
            <w:pPr>
              <w:jc w:val="right"/>
              <w:rPr>
                <w:sz w:val="16"/>
                <w:szCs w:val="16"/>
              </w:rPr>
            </w:pPr>
            <w:r w:rsidRPr="0076397B">
              <w:rPr>
                <w:sz w:val="16"/>
                <w:szCs w:val="16"/>
              </w:rPr>
              <w:t>42</w:t>
            </w:r>
          </w:p>
        </w:tc>
        <w:tc>
          <w:tcPr>
            <w:tcW w:w="978" w:type="dxa"/>
          </w:tcPr>
          <w:p w14:paraId="207E4AC7" w14:textId="77777777" w:rsidR="00CC2225" w:rsidRPr="0076397B" w:rsidRDefault="00CC2225" w:rsidP="00434ED1">
            <w:pPr>
              <w:jc w:val="right"/>
              <w:rPr>
                <w:sz w:val="16"/>
                <w:szCs w:val="16"/>
              </w:rPr>
            </w:pPr>
            <w:r w:rsidRPr="0076397B">
              <w:rPr>
                <w:sz w:val="16"/>
                <w:szCs w:val="16"/>
              </w:rPr>
              <w:t>81</w:t>
            </w:r>
          </w:p>
        </w:tc>
        <w:tc>
          <w:tcPr>
            <w:tcW w:w="1124" w:type="dxa"/>
          </w:tcPr>
          <w:p w14:paraId="280778DB" w14:textId="77777777" w:rsidR="00CC2225" w:rsidRPr="0076397B" w:rsidRDefault="00CC2225" w:rsidP="00434ED1">
            <w:pPr>
              <w:jc w:val="right"/>
              <w:rPr>
                <w:sz w:val="16"/>
                <w:szCs w:val="16"/>
              </w:rPr>
            </w:pPr>
            <w:r w:rsidRPr="0076397B">
              <w:rPr>
                <w:sz w:val="16"/>
                <w:szCs w:val="16"/>
              </w:rPr>
              <w:t>41</w:t>
            </w:r>
          </w:p>
        </w:tc>
        <w:tc>
          <w:tcPr>
            <w:tcW w:w="1124" w:type="dxa"/>
          </w:tcPr>
          <w:p w14:paraId="41B424C1" w14:textId="77777777" w:rsidR="00CC2225" w:rsidRPr="0076397B" w:rsidRDefault="00CC2225" w:rsidP="00434ED1">
            <w:pPr>
              <w:jc w:val="right"/>
              <w:rPr>
                <w:sz w:val="16"/>
                <w:szCs w:val="16"/>
              </w:rPr>
            </w:pPr>
            <w:r w:rsidRPr="0076397B">
              <w:rPr>
                <w:sz w:val="16"/>
                <w:szCs w:val="16"/>
              </w:rPr>
              <w:t>43</w:t>
            </w:r>
          </w:p>
        </w:tc>
        <w:tc>
          <w:tcPr>
            <w:tcW w:w="978" w:type="dxa"/>
          </w:tcPr>
          <w:p w14:paraId="36F2C69F" w14:textId="77777777" w:rsidR="00CC2225" w:rsidRPr="0076397B" w:rsidRDefault="00CC2225" w:rsidP="00434ED1">
            <w:pPr>
              <w:jc w:val="right"/>
              <w:rPr>
                <w:sz w:val="16"/>
                <w:szCs w:val="16"/>
              </w:rPr>
            </w:pPr>
            <w:r w:rsidRPr="0076397B">
              <w:rPr>
                <w:sz w:val="16"/>
                <w:szCs w:val="16"/>
              </w:rPr>
              <w:t>84</w:t>
            </w:r>
          </w:p>
        </w:tc>
        <w:tc>
          <w:tcPr>
            <w:tcW w:w="1124" w:type="dxa"/>
          </w:tcPr>
          <w:p w14:paraId="1ABA98AE" w14:textId="77777777" w:rsidR="00CC2225" w:rsidRPr="0076397B" w:rsidRDefault="00CC2225" w:rsidP="00434ED1">
            <w:pPr>
              <w:jc w:val="right"/>
              <w:rPr>
                <w:sz w:val="16"/>
                <w:szCs w:val="16"/>
              </w:rPr>
            </w:pPr>
            <w:r w:rsidRPr="0076397B">
              <w:rPr>
                <w:sz w:val="16"/>
                <w:szCs w:val="16"/>
              </w:rPr>
              <w:t>44</w:t>
            </w:r>
          </w:p>
        </w:tc>
        <w:tc>
          <w:tcPr>
            <w:tcW w:w="1124" w:type="dxa"/>
          </w:tcPr>
          <w:p w14:paraId="038019AA" w14:textId="77777777" w:rsidR="00CC2225" w:rsidRPr="0076397B" w:rsidRDefault="00CC2225" w:rsidP="00434ED1">
            <w:pPr>
              <w:jc w:val="right"/>
              <w:rPr>
                <w:sz w:val="16"/>
                <w:szCs w:val="16"/>
              </w:rPr>
            </w:pPr>
            <w:r w:rsidRPr="0076397B">
              <w:rPr>
                <w:sz w:val="16"/>
                <w:szCs w:val="16"/>
              </w:rPr>
              <w:t>46</w:t>
            </w:r>
          </w:p>
        </w:tc>
        <w:tc>
          <w:tcPr>
            <w:tcW w:w="979" w:type="dxa"/>
          </w:tcPr>
          <w:p w14:paraId="6465490D" w14:textId="77777777" w:rsidR="00CC2225" w:rsidRPr="0076397B" w:rsidRDefault="00CC2225" w:rsidP="00434ED1">
            <w:pPr>
              <w:jc w:val="right"/>
              <w:rPr>
                <w:sz w:val="16"/>
                <w:szCs w:val="16"/>
              </w:rPr>
            </w:pPr>
            <w:r w:rsidRPr="0076397B">
              <w:rPr>
                <w:sz w:val="16"/>
                <w:szCs w:val="16"/>
              </w:rPr>
              <w:t>90</w:t>
            </w:r>
          </w:p>
        </w:tc>
      </w:tr>
      <w:tr w:rsidR="00CC2225" w:rsidRPr="00C2710A" w14:paraId="75958ABA" w14:textId="77777777" w:rsidTr="001A2D46">
        <w:tc>
          <w:tcPr>
            <w:tcW w:w="1896" w:type="dxa"/>
          </w:tcPr>
          <w:p w14:paraId="35077E09" w14:textId="77777777" w:rsidR="00CC2225" w:rsidRPr="000764C8" w:rsidRDefault="00CC2225" w:rsidP="00434ED1">
            <w:pPr>
              <w:rPr>
                <w:sz w:val="16"/>
                <w:szCs w:val="16"/>
                <w:lang w:val="ru-RU"/>
              </w:rPr>
            </w:pPr>
            <w:r w:rsidRPr="000764C8">
              <w:rPr>
                <w:sz w:val="16"/>
                <w:lang w:val="ru-RU"/>
              </w:rPr>
              <w:t>Судан</w:t>
            </w:r>
          </w:p>
        </w:tc>
        <w:tc>
          <w:tcPr>
            <w:tcW w:w="859" w:type="dxa"/>
          </w:tcPr>
          <w:p w14:paraId="7B7AE938"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1209" w:type="dxa"/>
          </w:tcPr>
          <w:p w14:paraId="35521443"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28E01F30" w14:textId="77777777" w:rsidR="00CC2225" w:rsidRPr="0076397B" w:rsidRDefault="00CC2225" w:rsidP="00434ED1">
            <w:pPr>
              <w:jc w:val="right"/>
              <w:rPr>
                <w:sz w:val="16"/>
                <w:szCs w:val="16"/>
              </w:rPr>
            </w:pPr>
            <w:r w:rsidRPr="0076397B">
              <w:rPr>
                <w:sz w:val="16"/>
                <w:szCs w:val="16"/>
              </w:rPr>
              <w:t>279</w:t>
            </w:r>
          </w:p>
        </w:tc>
        <w:tc>
          <w:tcPr>
            <w:tcW w:w="1124" w:type="dxa"/>
          </w:tcPr>
          <w:p w14:paraId="39194DE7" w14:textId="77777777" w:rsidR="00CC2225" w:rsidRPr="0076397B" w:rsidRDefault="00CC2225" w:rsidP="00434ED1">
            <w:pPr>
              <w:jc w:val="right"/>
              <w:rPr>
                <w:sz w:val="16"/>
                <w:szCs w:val="16"/>
              </w:rPr>
            </w:pPr>
            <w:r w:rsidRPr="0076397B">
              <w:rPr>
                <w:sz w:val="16"/>
                <w:szCs w:val="16"/>
              </w:rPr>
              <w:t>296</w:t>
            </w:r>
          </w:p>
        </w:tc>
        <w:tc>
          <w:tcPr>
            <w:tcW w:w="978" w:type="dxa"/>
          </w:tcPr>
          <w:p w14:paraId="1ACE6C1D" w14:textId="77777777" w:rsidR="00CC2225" w:rsidRPr="0076397B" w:rsidRDefault="00CC2225" w:rsidP="00434ED1">
            <w:pPr>
              <w:jc w:val="right"/>
              <w:rPr>
                <w:sz w:val="16"/>
                <w:szCs w:val="16"/>
              </w:rPr>
            </w:pPr>
            <w:r w:rsidRPr="0076397B">
              <w:rPr>
                <w:sz w:val="16"/>
                <w:szCs w:val="16"/>
              </w:rPr>
              <w:t>575</w:t>
            </w:r>
          </w:p>
        </w:tc>
        <w:tc>
          <w:tcPr>
            <w:tcW w:w="1124" w:type="dxa"/>
          </w:tcPr>
          <w:p w14:paraId="7C165C2A" w14:textId="77777777" w:rsidR="00CC2225" w:rsidRPr="0076397B" w:rsidRDefault="00CC2225" w:rsidP="00434ED1">
            <w:pPr>
              <w:jc w:val="right"/>
              <w:rPr>
                <w:sz w:val="16"/>
                <w:szCs w:val="16"/>
              </w:rPr>
            </w:pPr>
            <w:r w:rsidRPr="0076397B">
              <w:rPr>
                <w:sz w:val="16"/>
                <w:szCs w:val="16"/>
              </w:rPr>
              <w:t>294</w:t>
            </w:r>
          </w:p>
        </w:tc>
        <w:tc>
          <w:tcPr>
            <w:tcW w:w="1124" w:type="dxa"/>
          </w:tcPr>
          <w:p w14:paraId="00DAA9FA" w14:textId="77777777" w:rsidR="00CC2225" w:rsidRPr="0076397B" w:rsidRDefault="00CC2225" w:rsidP="00434ED1">
            <w:pPr>
              <w:jc w:val="right"/>
              <w:rPr>
                <w:sz w:val="16"/>
                <w:szCs w:val="16"/>
              </w:rPr>
            </w:pPr>
            <w:r w:rsidRPr="0076397B">
              <w:rPr>
                <w:sz w:val="16"/>
                <w:szCs w:val="16"/>
              </w:rPr>
              <w:t>303</w:t>
            </w:r>
          </w:p>
        </w:tc>
        <w:tc>
          <w:tcPr>
            <w:tcW w:w="978" w:type="dxa"/>
          </w:tcPr>
          <w:p w14:paraId="5FB792E4" w14:textId="77777777" w:rsidR="00CC2225" w:rsidRPr="0076397B" w:rsidRDefault="00CC2225" w:rsidP="00434ED1">
            <w:pPr>
              <w:jc w:val="right"/>
              <w:rPr>
                <w:sz w:val="16"/>
                <w:szCs w:val="16"/>
              </w:rPr>
            </w:pPr>
            <w:r w:rsidRPr="0076397B">
              <w:rPr>
                <w:sz w:val="16"/>
                <w:szCs w:val="16"/>
              </w:rPr>
              <w:t>597</w:t>
            </w:r>
          </w:p>
        </w:tc>
        <w:tc>
          <w:tcPr>
            <w:tcW w:w="1124" w:type="dxa"/>
          </w:tcPr>
          <w:p w14:paraId="208B2214" w14:textId="77777777" w:rsidR="00CC2225" w:rsidRPr="0076397B" w:rsidRDefault="00CC2225" w:rsidP="00434ED1">
            <w:pPr>
              <w:jc w:val="right"/>
              <w:rPr>
                <w:sz w:val="16"/>
                <w:szCs w:val="16"/>
              </w:rPr>
            </w:pPr>
            <w:r w:rsidRPr="0076397B">
              <w:rPr>
                <w:sz w:val="16"/>
                <w:szCs w:val="16"/>
              </w:rPr>
              <w:t>308</w:t>
            </w:r>
          </w:p>
        </w:tc>
        <w:tc>
          <w:tcPr>
            <w:tcW w:w="1124" w:type="dxa"/>
          </w:tcPr>
          <w:p w14:paraId="14A711C4" w14:textId="77777777" w:rsidR="00CC2225" w:rsidRPr="0076397B" w:rsidRDefault="00CC2225" w:rsidP="00434ED1">
            <w:pPr>
              <w:jc w:val="right"/>
              <w:rPr>
                <w:sz w:val="16"/>
                <w:szCs w:val="16"/>
              </w:rPr>
            </w:pPr>
            <w:r w:rsidRPr="0076397B">
              <w:rPr>
                <w:sz w:val="16"/>
                <w:szCs w:val="16"/>
              </w:rPr>
              <w:t>329</w:t>
            </w:r>
          </w:p>
        </w:tc>
        <w:tc>
          <w:tcPr>
            <w:tcW w:w="979" w:type="dxa"/>
          </w:tcPr>
          <w:p w14:paraId="68613E07" w14:textId="77777777" w:rsidR="00CC2225" w:rsidRPr="0076397B" w:rsidRDefault="00CC2225" w:rsidP="00434ED1">
            <w:pPr>
              <w:jc w:val="right"/>
              <w:rPr>
                <w:sz w:val="16"/>
                <w:szCs w:val="16"/>
              </w:rPr>
            </w:pPr>
            <w:r w:rsidRPr="0076397B">
              <w:rPr>
                <w:sz w:val="16"/>
                <w:szCs w:val="16"/>
              </w:rPr>
              <w:t>637</w:t>
            </w:r>
          </w:p>
        </w:tc>
      </w:tr>
      <w:tr w:rsidR="00CC2225" w:rsidRPr="00C2710A" w14:paraId="730BB194" w14:textId="77777777" w:rsidTr="001A2D46">
        <w:tc>
          <w:tcPr>
            <w:tcW w:w="1896" w:type="dxa"/>
          </w:tcPr>
          <w:p w14:paraId="04F7E8E6" w14:textId="77777777" w:rsidR="00CC2225" w:rsidRPr="000764C8" w:rsidRDefault="00CC2225" w:rsidP="00434ED1">
            <w:pPr>
              <w:rPr>
                <w:sz w:val="16"/>
                <w:szCs w:val="16"/>
                <w:lang w:val="ru-RU"/>
              </w:rPr>
            </w:pPr>
            <w:r w:rsidRPr="000764C8">
              <w:rPr>
                <w:sz w:val="16"/>
                <w:lang w:val="ru-RU"/>
              </w:rPr>
              <w:t>Суринам</w:t>
            </w:r>
          </w:p>
        </w:tc>
        <w:tc>
          <w:tcPr>
            <w:tcW w:w="859" w:type="dxa"/>
          </w:tcPr>
          <w:p w14:paraId="35AE859D"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1209" w:type="dxa"/>
          </w:tcPr>
          <w:p w14:paraId="0348AB82"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998" w:type="dxa"/>
          </w:tcPr>
          <w:p w14:paraId="15E85B0B" w14:textId="77777777" w:rsidR="00CC2225" w:rsidRPr="0076397B" w:rsidRDefault="00CC2225" w:rsidP="00434ED1">
            <w:pPr>
              <w:jc w:val="right"/>
              <w:rPr>
                <w:sz w:val="16"/>
                <w:szCs w:val="16"/>
              </w:rPr>
            </w:pPr>
            <w:r w:rsidRPr="0076397B">
              <w:rPr>
                <w:sz w:val="16"/>
                <w:szCs w:val="16"/>
              </w:rPr>
              <w:t>118</w:t>
            </w:r>
          </w:p>
        </w:tc>
        <w:tc>
          <w:tcPr>
            <w:tcW w:w="1124" w:type="dxa"/>
          </w:tcPr>
          <w:p w14:paraId="0DF96D0C" w14:textId="77777777" w:rsidR="00CC2225" w:rsidRPr="0076397B" w:rsidRDefault="00CC2225" w:rsidP="00434ED1">
            <w:pPr>
              <w:jc w:val="right"/>
              <w:rPr>
                <w:sz w:val="16"/>
                <w:szCs w:val="16"/>
              </w:rPr>
            </w:pPr>
            <w:r w:rsidRPr="0076397B">
              <w:rPr>
                <w:sz w:val="16"/>
                <w:szCs w:val="16"/>
              </w:rPr>
              <w:t>125</w:t>
            </w:r>
          </w:p>
        </w:tc>
        <w:tc>
          <w:tcPr>
            <w:tcW w:w="978" w:type="dxa"/>
          </w:tcPr>
          <w:p w14:paraId="34D92ABE" w14:textId="77777777" w:rsidR="00CC2225" w:rsidRPr="0076397B" w:rsidRDefault="00CC2225" w:rsidP="00434ED1">
            <w:pPr>
              <w:jc w:val="right"/>
              <w:rPr>
                <w:sz w:val="16"/>
                <w:szCs w:val="16"/>
              </w:rPr>
            </w:pPr>
            <w:r w:rsidRPr="0076397B">
              <w:rPr>
                <w:sz w:val="16"/>
                <w:szCs w:val="16"/>
              </w:rPr>
              <w:t>243</w:t>
            </w:r>
          </w:p>
        </w:tc>
        <w:tc>
          <w:tcPr>
            <w:tcW w:w="1124" w:type="dxa"/>
          </w:tcPr>
          <w:p w14:paraId="0A499C82" w14:textId="77777777" w:rsidR="00CC2225" w:rsidRPr="0076397B" w:rsidRDefault="00CC2225" w:rsidP="00434ED1">
            <w:pPr>
              <w:jc w:val="right"/>
              <w:rPr>
                <w:sz w:val="16"/>
                <w:szCs w:val="16"/>
              </w:rPr>
            </w:pPr>
            <w:r w:rsidRPr="0076397B">
              <w:rPr>
                <w:sz w:val="16"/>
                <w:szCs w:val="16"/>
              </w:rPr>
              <w:t>124</w:t>
            </w:r>
          </w:p>
        </w:tc>
        <w:tc>
          <w:tcPr>
            <w:tcW w:w="1124" w:type="dxa"/>
          </w:tcPr>
          <w:p w14:paraId="4505E6C4" w14:textId="77777777" w:rsidR="00CC2225" w:rsidRPr="0076397B" w:rsidRDefault="00CC2225" w:rsidP="00434ED1">
            <w:pPr>
              <w:jc w:val="right"/>
              <w:rPr>
                <w:sz w:val="16"/>
                <w:szCs w:val="16"/>
              </w:rPr>
            </w:pPr>
            <w:r w:rsidRPr="0076397B">
              <w:rPr>
                <w:sz w:val="16"/>
                <w:szCs w:val="16"/>
              </w:rPr>
              <w:t>128</w:t>
            </w:r>
          </w:p>
        </w:tc>
        <w:tc>
          <w:tcPr>
            <w:tcW w:w="978" w:type="dxa"/>
          </w:tcPr>
          <w:p w14:paraId="0E72C83F" w14:textId="77777777" w:rsidR="00CC2225" w:rsidRPr="0076397B" w:rsidRDefault="00CC2225" w:rsidP="00434ED1">
            <w:pPr>
              <w:jc w:val="right"/>
              <w:rPr>
                <w:sz w:val="16"/>
                <w:szCs w:val="16"/>
              </w:rPr>
            </w:pPr>
            <w:r w:rsidRPr="0076397B">
              <w:rPr>
                <w:sz w:val="16"/>
                <w:szCs w:val="16"/>
              </w:rPr>
              <w:t>253</w:t>
            </w:r>
          </w:p>
        </w:tc>
        <w:tc>
          <w:tcPr>
            <w:tcW w:w="1124" w:type="dxa"/>
          </w:tcPr>
          <w:p w14:paraId="6478C099" w14:textId="77777777" w:rsidR="00CC2225" w:rsidRPr="0076397B" w:rsidRDefault="00CC2225" w:rsidP="00434ED1">
            <w:pPr>
              <w:jc w:val="right"/>
              <w:rPr>
                <w:sz w:val="16"/>
                <w:szCs w:val="16"/>
              </w:rPr>
            </w:pPr>
            <w:r w:rsidRPr="0076397B">
              <w:rPr>
                <w:sz w:val="16"/>
                <w:szCs w:val="16"/>
              </w:rPr>
              <w:t>131</w:t>
            </w:r>
          </w:p>
        </w:tc>
        <w:tc>
          <w:tcPr>
            <w:tcW w:w="1124" w:type="dxa"/>
          </w:tcPr>
          <w:p w14:paraId="078191C4" w14:textId="77777777" w:rsidR="00CC2225" w:rsidRPr="0076397B" w:rsidRDefault="00CC2225" w:rsidP="00434ED1">
            <w:pPr>
              <w:jc w:val="right"/>
              <w:rPr>
                <w:sz w:val="16"/>
                <w:szCs w:val="16"/>
              </w:rPr>
            </w:pPr>
            <w:r w:rsidRPr="0076397B">
              <w:rPr>
                <w:sz w:val="16"/>
                <w:szCs w:val="16"/>
              </w:rPr>
              <w:t>139</w:t>
            </w:r>
          </w:p>
        </w:tc>
        <w:tc>
          <w:tcPr>
            <w:tcW w:w="979" w:type="dxa"/>
          </w:tcPr>
          <w:p w14:paraId="10C1BA10" w14:textId="77777777" w:rsidR="00CC2225" w:rsidRPr="0076397B" w:rsidRDefault="00CC2225" w:rsidP="00434ED1">
            <w:pPr>
              <w:jc w:val="right"/>
              <w:rPr>
                <w:sz w:val="16"/>
                <w:szCs w:val="16"/>
              </w:rPr>
            </w:pPr>
            <w:r w:rsidRPr="0076397B">
              <w:rPr>
                <w:sz w:val="16"/>
                <w:szCs w:val="16"/>
              </w:rPr>
              <w:t>270</w:t>
            </w:r>
          </w:p>
        </w:tc>
      </w:tr>
      <w:tr w:rsidR="00CC2225" w:rsidRPr="00C2710A" w14:paraId="2379496B" w14:textId="77777777" w:rsidTr="001A2D46">
        <w:tc>
          <w:tcPr>
            <w:tcW w:w="1896" w:type="dxa"/>
          </w:tcPr>
          <w:p w14:paraId="22A87CB2" w14:textId="77777777" w:rsidR="00CC2225" w:rsidRPr="000764C8" w:rsidRDefault="00CC2225" w:rsidP="00434ED1">
            <w:pPr>
              <w:rPr>
                <w:sz w:val="16"/>
                <w:szCs w:val="16"/>
                <w:lang w:val="ru-RU"/>
              </w:rPr>
            </w:pPr>
            <w:r w:rsidRPr="000764C8">
              <w:rPr>
                <w:sz w:val="16"/>
                <w:lang w:val="ru-RU"/>
              </w:rPr>
              <w:t>Сьерра-Леоне</w:t>
            </w:r>
          </w:p>
        </w:tc>
        <w:tc>
          <w:tcPr>
            <w:tcW w:w="859" w:type="dxa"/>
          </w:tcPr>
          <w:p w14:paraId="34C46AF1"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6E4774D1"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46596AE4" w14:textId="77777777" w:rsidR="00CC2225" w:rsidRPr="0076397B" w:rsidRDefault="00CC2225" w:rsidP="00434ED1">
            <w:pPr>
              <w:jc w:val="right"/>
              <w:rPr>
                <w:sz w:val="16"/>
                <w:szCs w:val="16"/>
              </w:rPr>
            </w:pPr>
            <w:r w:rsidRPr="0076397B">
              <w:rPr>
                <w:sz w:val="16"/>
                <w:szCs w:val="16"/>
              </w:rPr>
              <w:t>39</w:t>
            </w:r>
          </w:p>
        </w:tc>
        <w:tc>
          <w:tcPr>
            <w:tcW w:w="1124" w:type="dxa"/>
          </w:tcPr>
          <w:p w14:paraId="6F667522" w14:textId="77777777" w:rsidR="00CC2225" w:rsidRPr="0076397B" w:rsidRDefault="00CC2225" w:rsidP="00434ED1">
            <w:pPr>
              <w:jc w:val="right"/>
              <w:rPr>
                <w:sz w:val="16"/>
                <w:szCs w:val="16"/>
              </w:rPr>
            </w:pPr>
            <w:r w:rsidRPr="0076397B">
              <w:rPr>
                <w:sz w:val="16"/>
                <w:szCs w:val="16"/>
              </w:rPr>
              <w:t>42</w:t>
            </w:r>
          </w:p>
        </w:tc>
        <w:tc>
          <w:tcPr>
            <w:tcW w:w="978" w:type="dxa"/>
          </w:tcPr>
          <w:p w14:paraId="48A87E0E" w14:textId="77777777" w:rsidR="00CC2225" w:rsidRPr="0076397B" w:rsidRDefault="00CC2225" w:rsidP="00434ED1">
            <w:pPr>
              <w:jc w:val="right"/>
              <w:rPr>
                <w:sz w:val="16"/>
                <w:szCs w:val="16"/>
              </w:rPr>
            </w:pPr>
            <w:r w:rsidRPr="0076397B">
              <w:rPr>
                <w:sz w:val="16"/>
                <w:szCs w:val="16"/>
              </w:rPr>
              <w:t>81</w:t>
            </w:r>
          </w:p>
        </w:tc>
        <w:tc>
          <w:tcPr>
            <w:tcW w:w="1124" w:type="dxa"/>
          </w:tcPr>
          <w:p w14:paraId="02F8BDB9" w14:textId="77777777" w:rsidR="00CC2225" w:rsidRPr="0076397B" w:rsidRDefault="00CC2225" w:rsidP="00434ED1">
            <w:pPr>
              <w:jc w:val="right"/>
              <w:rPr>
                <w:sz w:val="16"/>
                <w:szCs w:val="16"/>
              </w:rPr>
            </w:pPr>
            <w:r w:rsidRPr="0076397B">
              <w:rPr>
                <w:sz w:val="16"/>
                <w:szCs w:val="16"/>
              </w:rPr>
              <w:t>41</w:t>
            </w:r>
          </w:p>
        </w:tc>
        <w:tc>
          <w:tcPr>
            <w:tcW w:w="1124" w:type="dxa"/>
          </w:tcPr>
          <w:p w14:paraId="1B93257F" w14:textId="77777777" w:rsidR="00CC2225" w:rsidRPr="0076397B" w:rsidRDefault="00CC2225" w:rsidP="00434ED1">
            <w:pPr>
              <w:jc w:val="right"/>
              <w:rPr>
                <w:sz w:val="16"/>
                <w:szCs w:val="16"/>
              </w:rPr>
            </w:pPr>
            <w:r w:rsidRPr="0076397B">
              <w:rPr>
                <w:sz w:val="16"/>
                <w:szCs w:val="16"/>
              </w:rPr>
              <w:t>43</w:t>
            </w:r>
          </w:p>
        </w:tc>
        <w:tc>
          <w:tcPr>
            <w:tcW w:w="978" w:type="dxa"/>
          </w:tcPr>
          <w:p w14:paraId="771230F5" w14:textId="77777777" w:rsidR="00CC2225" w:rsidRPr="0076397B" w:rsidRDefault="00CC2225" w:rsidP="00434ED1">
            <w:pPr>
              <w:jc w:val="right"/>
              <w:rPr>
                <w:sz w:val="16"/>
                <w:szCs w:val="16"/>
              </w:rPr>
            </w:pPr>
            <w:r w:rsidRPr="0076397B">
              <w:rPr>
                <w:sz w:val="16"/>
                <w:szCs w:val="16"/>
              </w:rPr>
              <w:t>84</w:t>
            </w:r>
          </w:p>
        </w:tc>
        <w:tc>
          <w:tcPr>
            <w:tcW w:w="1124" w:type="dxa"/>
          </w:tcPr>
          <w:p w14:paraId="0FED2436" w14:textId="77777777" w:rsidR="00CC2225" w:rsidRPr="0076397B" w:rsidRDefault="00CC2225" w:rsidP="00434ED1">
            <w:pPr>
              <w:jc w:val="right"/>
              <w:rPr>
                <w:sz w:val="16"/>
                <w:szCs w:val="16"/>
              </w:rPr>
            </w:pPr>
            <w:r w:rsidRPr="0076397B">
              <w:rPr>
                <w:sz w:val="16"/>
                <w:szCs w:val="16"/>
              </w:rPr>
              <w:t>44</w:t>
            </w:r>
          </w:p>
        </w:tc>
        <w:tc>
          <w:tcPr>
            <w:tcW w:w="1124" w:type="dxa"/>
          </w:tcPr>
          <w:p w14:paraId="1792F32D" w14:textId="77777777" w:rsidR="00CC2225" w:rsidRPr="0076397B" w:rsidRDefault="00CC2225" w:rsidP="00434ED1">
            <w:pPr>
              <w:jc w:val="right"/>
              <w:rPr>
                <w:sz w:val="16"/>
                <w:szCs w:val="16"/>
              </w:rPr>
            </w:pPr>
            <w:r w:rsidRPr="0076397B">
              <w:rPr>
                <w:sz w:val="16"/>
                <w:szCs w:val="16"/>
              </w:rPr>
              <w:t>46</w:t>
            </w:r>
          </w:p>
        </w:tc>
        <w:tc>
          <w:tcPr>
            <w:tcW w:w="979" w:type="dxa"/>
          </w:tcPr>
          <w:p w14:paraId="7B87CABA" w14:textId="77777777" w:rsidR="00CC2225" w:rsidRPr="0076397B" w:rsidRDefault="00CC2225" w:rsidP="00434ED1">
            <w:pPr>
              <w:jc w:val="right"/>
              <w:rPr>
                <w:sz w:val="16"/>
                <w:szCs w:val="16"/>
              </w:rPr>
            </w:pPr>
            <w:r w:rsidRPr="0076397B">
              <w:rPr>
                <w:sz w:val="16"/>
                <w:szCs w:val="16"/>
              </w:rPr>
              <w:t>90</w:t>
            </w:r>
          </w:p>
        </w:tc>
      </w:tr>
      <w:tr w:rsidR="00CC2225" w:rsidRPr="00C2710A" w14:paraId="175D6E3F" w14:textId="77777777" w:rsidTr="001A2D46">
        <w:tc>
          <w:tcPr>
            <w:tcW w:w="1896" w:type="dxa"/>
          </w:tcPr>
          <w:p w14:paraId="7F024D7B" w14:textId="77777777" w:rsidR="00CC2225" w:rsidRPr="000764C8" w:rsidRDefault="00CC2225" w:rsidP="00434ED1">
            <w:pPr>
              <w:rPr>
                <w:sz w:val="16"/>
                <w:szCs w:val="16"/>
                <w:lang w:val="ru-RU"/>
              </w:rPr>
            </w:pPr>
            <w:r w:rsidRPr="000764C8">
              <w:rPr>
                <w:sz w:val="16"/>
                <w:lang w:val="ru-RU"/>
              </w:rPr>
              <w:t>Таджикистан</w:t>
            </w:r>
          </w:p>
        </w:tc>
        <w:tc>
          <w:tcPr>
            <w:tcW w:w="859" w:type="dxa"/>
          </w:tcPr>
          <w:p w14:paraId="1663700E"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1209" w:type="dxa"/>
          </w:tcPr>
          <w:p w14:paraId="7FCE9309"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998" w:type="dxa"/>
          </w:tcPr>
          <w:p w14:paraId="32EBCB30" w14:textId="77777777" w:rsidR="00CC2225" w:rsidRPr="0076397B" w:rsidRDefault="00CC2225" w:rsidP="00434ED1">
            <w:pPr>
              <w:jc w:val="right"/>
              <w:rPr>
                <w:sz w:val="16"/>
                <w:szCs w:val="16"/>
              </w:rPr>
            </w:pPr>
            <w:r w:rsidRPr="0076397B">
              <w:rPr>
                <w:sz w:val="16"/>
                <w:szCs w:val="16"/>
              </w:rPr>
              <w:t>118</w:t>
            </w:r>
          </w:p>
        </w:tc>
        <w:tc>
          <w:tcPr>
            <w:tcW w:w="1124" w:type="dxa"/>
          </w:tcPr>
          <w:p w14:paraId="1ADEC14A" w14:textId="77777777" w:rsidR="00CC2225" w:rsidRPr="0076397B" w:rsidRDefault="00CC2225" w:rsidP="00434ED1">
            <w:pPr>
              <w:jc w:val="right"/>
              <w:rPr>
                <w:sz w:val="16"/>
                <w:szCs w:val="16"/>
              </w:rPr>
            </w:pPr>
            <w:r w:rsidRPr="0076397B">
              <w:rPr>
                <w:sz w:val="16"/>
                <w:szCs w:val="16"/>
              </w:rPr>
              <w:t>125</w:t>
            </w:r>
          </w:p>
        </w:tc>
        <w:tc>
          <w:tcPr>
            <w:tcW w:w="978" w:type="dxa"/>
          </w:tcPr>
          <w:p w14:paraId="6EA9E6FB" w14:textId="77777777" w:rsidR="00CC2225" w:rsidRPr="0076397B" w:rsidRDefault="00CC2225" w:rsidP="00434ED1">
            <w:pPr>
              <w:jc w:val="right"/>
              <w:rPr>
                <w:sz w:val="16"/>
                <w:szCs w:val="16"/>
              </w:rPr>
            </w:pPr>
            <w:r w:rsidRPr="0076397B">
              <w:rPr>
                <w:sz w:val="16"/>
                <w:szCs w:val="16"/>
              </w:rPr>
              <w:t>243</w:t>
            </w:r>
          </w:p>
        </w:tc>
        <w:tc>
          <w:tcPr>
            <w:tcW w:w="1124" w:type="dxa"/>
          </w:tcPr>
          <w:p w14:paraId="070F26BF" w14:textId="77777777" w:rsidR="00CC2225" w:rsidRPr="0076397B" w:rsidRDefault="00CC2225" w:rsidP="00434ED1">
            <w:pPr>
              <w:jc w:val="right"/>
              <w:rPr>
                <w:sz w:val="16"/>
                <w:szCs w:val="16"/>
              </w:rPr>
            </w:pPr>
            <w:r w:rsidRPr="0076397B">
              <w:rPr>
                <w:sz w:val="16"/>
                <w:szCs w:val="16"/>
              </w:rPr>
              <w:t>124</w:t>
            </w:r>
          </w:p>
        </w:tc>
        <w:tc>
          <w:tcPr>
            <w:tcW w:w="1124" w:type="dxa"/>
          </w:tcPr>
          <w:p w14:paraId="6B4E0EBA" w14:textId="77777777" w:rsidR="00CC2225" w:rsidRPr="0076397B" w:rsidRDefault="00CC2225" w:rsidP="00434ED1">
            <w:pPr>
              <w:jc w:val="right"/>
              <w:rPr>
                <w:sz w:val="16"/>
                <w:szCs w:val="16"/>
              </w:rPr>
            </w:pPr>
            <w:r w:rsidRPr="0076397B">
              <w:rPr>
                <w:sz w:val="16"/>
                <w:szCs w:val="16"/>
              </w:rPr>
              <w:t>128</w:t>
            </w:r>
          </w:p>
        </w:tc>
        <w:tc>
          <w:tcPr>
            <w:tcW w:w="978" w:type="dxa"/>
          </w:tcPr>
          <w:p w14:paraId="2C97EF41" w14:textId="77777777" w:rsidR="00CC2225" w:rsidRPr="0076397B" w:rsidRDefault="00CC2225" w:rsidP="00434ED1">
            <w:pPr>
              <w:jc w:val="right"/>
              <w:rPr>
                <w:sz w:val="16"/>
                <w:szCs w:val="16"/>
              </w:rPr>
            </w:pPr>
            <w:r w:rsidRPr="0076397B">
              <w:rPr>
                <w:sz w:val="16"/>
                <w:szCs w:val="16"/>
              </w:rPr>
              <w:t>253</w:t>
            </w:r>
          </w:p>
        </w:tc>
        <w:tc>
          <w:tcPr>
            <w:tcW w:w="1124" w:type="dxa"/>
          </w:tcPr>
          <w:p w14:paraId="5BC269DA" w14:textId="77777777" w:rsidR="00CC2225" w:rsidRPr="0076397B" w:rsidRDefault="00CC2225" w:rsidP="00434ED1">
            <w:pPr>
              <w:jc w:val="right"/>
              <w:rPr>
                <w:sz w:val="16"/>
                <w:szCs w:val="16"/>
              </w:rPr>
            </w:pPr>
            <w:r w:rsidRPr="0076397B">
              <w:rPr>
                <w:sz w:val="16"/>
                <w:szCs w:val="16"/>
              </w:rPr>
              <w:t>131</w:t>
            </w:r>
          </w:p>
        </w:tc>
        <w:tc>
          <w:tcPr>
            <w:tcW w:w="1124" w:type="dxa"/>
          </w:tcPr>
          <w:p w14:paraId="4C63B6D9" w14:textId="77777777" w:rsidR="00CC2225" w:rsidRPr="0076397B" w:rsidRDefault="00CC2225" w:rsidP="00434ED1">
            <w:pPr>
              <w:jc w:val="right"/>
              <w:rPr>
                <w:sz w:val="16"/>
                <w:szCs w:val="16"/>
              </w:rPr>
            </w:pPr>
            <w:r w:rsidRPr="0076397B">
              <w:rPr>
                <w:sz w:val="16"/>
                <w:szCs w:val="16"/>
              </w:rPr>
              <w:t>139</w:t>
            </w:r>
          </w:p>
        </w:tc>
        <w:tc>
          <w:tcPr>
            <w:tcW w:w="979" w:type="dxa"/>
          </w:tcPr>
          <w:p w14:paraId="286A76D4" w14:textId="77777777" w:rsidR="00CC2225" w:rsidRPr="0076397B" w:rsidRDefault="00CC2225" w:rsidP="00434ED1">
            <w:pPr>
              <w:jc w:val="right"/>
              <w:rPr>
                <w:sz w:val="16"/>
                <w:szCs w:val="16"/>
              </w:rPr>
            </w:pPr>
            <w:r w:rsidRPr="0076397B">
              <w:rPr>
                <w:sz w:val="16"/>
                <w:szCs w:val="16"/>
              </w:rPr>
              <w:t>270</w:t>
            </w:r>
          </w:p>
        </w:tc>
      </w:tr>
      <w:tr w:rsidR="00CC2225" w:rsidRPr="00C2710A" w14:paraId="085A879B" w14:textId="77777777" w:rsidTr="001A2D46">
        <w:tc>
          <w:tcPr>
            <w:tcW w:w="1896" w:type="dxa"/>
          </w:tcPr>
          <w:p w14:paraId="765B2872" w14:textId="77777777" w:rsidR="00CC2225" w:rsidRPr="000764C8" w:rsidRDefault="00CC2225" w:rsidP="00434ED1">
            <w:pPr>
              <w:rPr>
                <w:sz w:val="16"/>
                <w:szCs w:val="16"/>
                <w:lang w:val="ru-RU"/>
              </w:rPr>
            </w:pPr>
            <w:r w:rsidRPr="000764C8">
              <w:rPr>
                <w:sz w:val="16"/>
                <w:lang w:val="ru-RU"/>
              </w:rPr>
              <w:t>Таиланд</w:t>
            </w:r>
          </w:p>
        </w:tc>
        <w:tc>
          <w:tcPr>
            <w:tcW w:w="859" w:type="dxa"/>
          </w:tcPr>
          <w:p w14:paraId="222B9B25" w14:textId="77777777" w:rsidR="00CC2225" w:rsidRPr="0076397B" w:rsidRDefault="00CC2225" w:rsidP="00434ED1">
            <w:pPr>
              <w:jc w:val="right"/>
              <w:rPr>
                <w:sz w:val="16"/>
                <w:szCs w:val="16"/>
              </w:rPr>
            </w:pPr>
            <w:r>
              <w:rPr>
                <w:sz w:val="16"/>
                <w:szCs w:val="16"/>
              </w:rPr>
              <w:t>0,</w:t>
            </w:r>
            <w:r w:rsidRPr="0076397B">
              <w:rPr>
                <w:sz w:val="16"/>
                <w:szCs w:val="16"/>
              </w:rPr>
              <w:t>368</w:t>
            </w:r>
          </w:p>
        </w:tc>
        <w:tc>
          <w:tcPr>
            <w:tcW w:w="1209" w:type="dxa"/>
          </w:tcPr>
          <w:p w14:paraId="7DEBAC7C" w14:textId="77777777" w:rsidR="00CC2225" w:rsidRPr="0076397B" w:rsidRDefault="00CC2225" w:rsidP="00434ED1">
            <w:pPr>
              <w:jc w:val="right"/>
              <w:rPr>
                <w:sz w:val="16"/>
                <w:szCs w:val="16"/>
              </w:rPr>
            </w:pPr>
            <w:r>
              <w:rPr>
                <w:sz w:val="16"/>
                <w:szCs w:val="16"/>
              </w:rPr>
              <w:t>0,</w:t>
            </w:r>
            <w:r w:rsidRPr="0076397B">
              <w:rPr>
                <w:sz w:val="16"/>
                <w:szCs w:val="16"/>
              </w:rPr>
              <w:t>520</w:t>
            </w:r>
          </w:p>
        </w:tc>
        <w:tc>
          <w:tcPr>
            <w:tcW w:w="998" w:type="dxa"/>
          </w:tcPr>
          <w:p w14:paraId="55450D47"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498</w:t>
            </w:r>
          </w:p>
        </w:tc>
        <w:tc>
          <w:tcPr>
            <w:tcW w:w="1124" w:type="dxa"/>
          </w:tcPr>
          <w:p w14:paraId="551B3CED"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368</w:t>
            </w:r>
          </w:p>
        </w:tc>
        <w:tc>
          <w:tcPr>
            <w:tcW w:w="978" w:type="dxa"/>
          </w:tcPr>
          <w:p w14:paraId="10FD2BAA" w14:textId="77777777" w:rsidR="00CC2225" w:rsidRPr="0076397B" w:rsidRDefault="00CC2225" w:rsidP="00434ED1">
            <w:pPr>
              <w:jc w:val="right"/>
              <w:rPr>
                <w:sz w:val="16"/>
                <w:szCs w:val="16"/>
              </w:rPr>
            </w:pPr>
            <w:r w:rsidRPr="0076397B">
              <w:rPr>
                <w:sz w:val="16"/>
                <w:szCs w:val="16"/>
              </w:rPr>
              <w:t>29</w:t>
            </w:r>
            <w:r>
              <w:rPr>
                <w:sz w:val="16"/>
                <w:szCs w:val="16"/>
              </w:rPr>
              <w:t> </w:t>
            </w:r>
            <w:r w:rsidRPr="0076397B">
              <w:rPr>
                <w:sz w:val="16"/>
                <w:szCs w:val="16"/>
              </w:rPr>
              <w:t>866</w:t>
            </w:r>
          </w:p>
        </w:tc>
        <w:tc>
          <w:tcPr>
            <w:tcW w:w="1124" w:type="dxa"/>
          </w:tcPr>
          <w:p w14:paraId="5B80CAE2"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266</w:t>
            </w:r>
          </w:p>
        </w:tc>
        <w:tc>
          <w:tcPr>
            <w:tcW w:w="1124" w:type="dxa"/>
          </w:tcPr>
          <w:p w14:paraId="76F42DCB"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762</w:t>
            </w:r>
          </w:p>
        </w:tc>
        <w:tc>
          <w:tcPr>
            <w:tcW w:w="978" w:type="dxa"/>
          </w:tcPr>
          <w:p w14:paraId="108DC1F4" w14:textId="77777777" w:rsidR="00CC2225" w:rsidRPr="0076397B" w:rsidRDefault="00CC2225" w:rsidP="00434ED1">
            <w:pPr>
              <w:jc w:val="right"/>
              <w:rPr>
                <w:sz w:val="16"/>
                <w:szCs w:val="16"/>
              </w:rPr>
            </w:pPr>
            <w:r w:rsidRPr="0076397B">
              <w:rPr>
                <w:sz w:val="16"/>
                <w:szCs w:val="16"/>
              </w:rPr>
              <w:t>31</w:t>
            </w:r>
            <w:r>
              <w:rPr>
                <w:sz w:val="16"/>
                <w:szCs w:val="16"/>
              </w:rPr>
              <w:t> </w:t>
            </w:r>
            <w:r w:rsidRPr="0076397B">
              <w:rPr>
                <w:sz w:val="16"/>
                <w:szCs w:val="16"/>
              </w:rPr>
              <w:t>028</w:t>
            </w:r>
          </w:p>
        </w:tc>
        <w:tc>
          <w:tcPr>
            <w:tcW w:w="1124" w:type="dxa"/>
          </w:tcPr>
          <w:p w14:paraId="29567533" w14:textId="77777777" w:rsidR="00CC2225" w:rsidRPr="0076397B" w:rsidRDefault="00CC2225" w:rsidP="00434ED1">
            <w:pPr>
              <w:jc w:val="right"/>
              <w:rPr>
                <w:sz w:val="16"/>
                <w:szCs w:val="16"/>
              </w:rPr>
            </w:pPr>
            <w:r w:rsidRPr="0076397B">
              <w:rPr>
                <w:sz w:val="16"/>
                <w:szCs w:val="16"/>
              </w:rPr>
              <w:t>16</w:t>
            </w:r>
            <w:r>
              <w:rPr>
                <w:sz w:val="16"/>
                <w:szCs w:val="16"/>
              </w:rPr>
              <w:t> </w:t>
            </w:r>
            <w:r w:rsidRPr="0076397B">
              <w:rPr>
                <w:sz w:val="16"/>
                <w:szCs w:val="16"/>
              </w:rPr>
              <w:t>018</w:t>
            </w:r>
          </w:p>
        </w:tc>
        <w:tc>
          <w:tcPr>
            <w:tcW w:w="1124" w:type="dxa"/>
          </w:tcPr>
          <w:p w14:paraId="74DAEAE8" w14:textId="77777777" w:rsidR="00CC2225" w:rsidRPr="0076397B" w:rsidRDefault="00CC2225" w:rsidP="00434ED1">
            <w:pPr>
              <w:jc w:val="right"/>
              <w:rPr>
                <w:sz w:val="16"/>
                <w:szCs w:val="16"/>
              </w:rPr>
            </w:pPr>
            <w:r w:rsidRPr="0076397B">
              <w:rPr>
                <w:sz w:val="16"/>
                <w:szCs w:val="16"/>
              </w:rPr>
              <w:t>17</w:t>
            </w:r>
            <w:r>
              <w:rPr>
                <w:sz w:val="16"/>
                <w:szCs w:val="16"/>
              </w:rPr>
              <w:t> </w:t>
            </w:r>
            <w:r w:rsidRPr="0076397B">
              <w:rPr>
                <w:sz w:val="16"/>
                <w:szCs w:val="16"/>
              </w:rPr>
              <w:t>088</w:t>
            </w:r>
          </w:p>
        </w:tc>
        <w:tc>
          <w:tcPr>
            <w:tcW w:w="979" w:type="dxa"/>
          </w:tcPr>
          <w:p w14:paraId="0D72CE21" w14:textId="77777777" w:rsidR="00CC2225" w:rsidRPr="0076397B" w:rsidRDefault="00CC2225" w:rsidP="00434ED1">
            <w:pPr>
              <w:jc w:val="right"/>
              <w:rPr>
                <w:sz w:val="16"/>
                <w:szCs w:val="16"/>
              </w:rPr>
            </w:pPr>
            <w:r w:rsidRPr="0076397B">
              <w:rPr>
                <w:sz w:val="16"/>
                <w:szCs w:val="16"/>
              </w:rPr>
              <w:t>33</w:t>
            </w:r>
            <w:r>
              <w:rPr>
                <w:sz w:val="16"/>
                <w:szCs w:val="16"/>
              </w:rPr>
              <w:t> </w:t>
            </w:r>
            <w:r w:rsidRPr="0076397B">
              <w:rPr>
                <w:sz w:val="16"/>
                <w:szCs w:val="16"/>
              </w:rPr>
              <w:t>105</w:t>
            </w:r>
          </w:p>
        </w:tc>
      </w:tr>
      <w:tr w:rsidR="00CC2225" w:rsidRPr="00C2710A" w14:paraId="0635A9FA" w14:textId="77777777" w:rsidTr="001A2D46">
        <w:tc>
          <w:tcPr>
            <w:tcW w:w="1896" w:type="dxa"/>
          </w:tcPr>
          <w:p w14:paraId="141100F4" w14:textId="77777777" w:rsidR="00CC2225" w:rsidRPr="000764C8" w:rsidRDefault="00CC2225" w:rsidP="00434ED1">
            <w:pPr>
              <w:rPr>
                <w:sz w:val="16"/>
                <w:szCs w:val="16"/>
                <w:lang w:val="ru-RU"/>
              </w:rPr>
            </w:pPr>
            <w:r w:rsidRPr="000764C8">
              <w:rPr>
                <w:sz w:val="16"/>
                <w:lang w:val="ru-RU"/>
              </w:rPr>
              <w:t>Того</w:t>
            </w:r>
          </w:p>
        </w:tc>
        <w:tc>
          <w:tcPr>
            <w:tcW w:w="859" w:type="dxa"/>
          </w:tcPr>
          <w:p w14:paraId="6B5E5A98" w14:textId="77777777" w:rsidR="00CC2225" w:rsidRPr="0076397B" w:rsidRDefault="00CC2225" w:rsidP="00434ED1">
            <w:pPr>
              <w:jc w:val="right"/>
              <w:rPr>
                <w:sz w:val="16"/>
                <w:szCs w:val="16"/>
              </w:rPr>
            </w:pPr>
            <w:r>
              <w:rPr>
                <w:sz w:val="16"/>
                <w:szCs w:val="16"/>
              </w:rPr>
              <w:t>0,</w:t>
            </w:r>
            <w:r w:rsidRPr="0076397B">
              <w:rPr>
                <w:sz w:val="16"/>
                <w:szCs w:val="16"/>
              </w:rPr>
              <w:t>002</w:t>
            </w:r>
          </w:p>
        </w:tc>
        <w:tc>
          <w:tcPr>
            <w:tcW w:w="1209" w:type="dxa"/>
          </w:tcPr>
          <w:p w14:paraId="1DC65DC6"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998" w:type="dxa"/>
          </w:tcPr>
          <w:p w14:paraId="5E0845C7" w14:textId="77777777" w:rsidR="00CC2225" w:rsidRPr="0076397B" w:rsidRDefault="00CC2225" w:rsidP="00434ED1">
            <w:pPr>
              <w:jc w:val="right"/>
              <w:rPr>
                <w:sz w:val="16"/>
                <w:szCs w:val="16"/>
              </w:rPr>
            </w:pPr>
            <w:r w:rsidRPr="0076397B">
              <w:rPr>
                <w:sz w:val="16"/>
                <w:szCs w:val="16"/>
              </w:rPr>
              <w:t>79</w:t>
            </w:r>
          </w:p>
        </w:tc>
        <w:tc>
          <w:tcPr>
            <w:tcW w:w="1124" w:type="dxa"/>
          </w:tcPr>
          <w:p w14:paraId="7E69BCC1" w14:textId="77777777" w:rsidR="00CC2225" w:rsidRPr="0076397B" w:rsidRDefault="00CC2225" w:rsidP="00434ED1">
            <w:pPr>
              <w:jc w:val="right"/>
              <w:rPr>
                <w:sz w:val="16"/>
                <w:szCs w:val="16"/>
              </w:rPr>
            </w:pPr>
            <w:r w:rsidRPr="0076397B">
              <w:rPr>
                <w:sz w:val="16"/>
                <w:szCs w:val="16"/>
              </w:rPr>
              <w:t>84</w:t>
            </w:r>
          </w:p>
        </w:tc>
        <w:tc>
          <w:tcPr>
            <w:tcW w:w="978" w:type="dxa"/>
          </w:tcPr>
          <w:p w14:paraId="397B33AC" w14:textId="77777777" w:rsidR="00CC2225" w:rsidRPr="0076397B" w:rsidRDefault="00CC2225" w:rsidP="00434ED1">
            <w:pPr>
              <w:jc w:val="right"/>
              <w:rPr>
                <w:sz w:val="16"/>
                <w:szCs w:val="16"/>
              </w:rPr>
            </w:pPr>
            <w:r w:rsidRPr="0076397B">
              <w:rPr>
                <w:sz w:val="16"/>
                <w:szCs w:val="16"/>
              </w:rPr>
              <w:t>162</w:t>
            </w:r>
          </w:p>
        </w:tc>
        <w:tc>
          <w:tcPr>
            <w:tcW w:w="1124" w:type="dxa"/>
          </w:tcPr>
          <w:p w14:paraId="467A1531" w14:textId="77777777" w:rsidR="00CC2225" w:rsidRPr="0076397B" w:rsidRDefault="00CC2225" w:rsidP="00434ED1">
            <w:pPr>
              <w:jc w:val="right"/>
              <w:rPr>
                <w:sz w:val="16"/>
                <w:szCs w:val="16"/>
              </w:rPr>
            </w:pPr>
            <w:r w:rsidRPr="0076397B">
              <w:rPr>
                <w:sz w:val="16"/>
                <w:szCs w:val="16"/>
              </w:rPr>
              <w:t>83</w:t>
            </w:r>
          </w:p>
        </w:tc>
        <w:tc>
          <w:tcPr>
            <w:tcW w:w="1124" w:type="dxa"/>
          </w:tcPr>
          <w:p w14:paraId="548BCC1F" w14:textId="77777777" w:rsidR="00CC2225" w:rsidRPr="0076397B" w:rsidRDefault="00CC2225" w:rsidP="00434ED1">
            <w:pPr>
              <w:jc w:val="right"/>
              <w:rPr>
                <w:sz w:val="16"/>
                <w:szCs w:val="16"/>
              </w:rPr>
            </w:pPr>
            <w:r w:rsidRPr="0076397B">
              <w:rPr>
                <w:sz w:val="16"/>
                <w:szCs w:val="16"/>
              </w:rPr>
              <w:t>86</w:t>
            </w:r>
          </w:p>
        </w:tc>
        <w:tc>
          <w:tcPr>
            <w:tcW w:w="978" w:type="dxa"/>
          </w:tcPr>
          <w:p w14:paraId="12229A81" w14:textId="77777777" w:rsidR="00CC2225" w:rsidRPr="0076397B" w:rsidRDefault="00CC2225" w:rsidP="00434ED1">
            <w:pPr>
              <w:jc w:val="right"/>
              <w:rPr>
                <w:sz w:val="16"/>
                <w:szCs w:val="16"/>
              </w:rPr>
            </w:pPr>
            <w:r w:rsidRPr="0076397B">
              <w:rPr>
                <w:sz w:val="16"/>
                <w:szCs w:val="16"/>
              </w:rPr>
              <w:t>169</w:t>
            </w:r>
          </w:p>
        </w:tc>
        <w:tc>
          <w:tcPr>
            <w:tcW w:w="1124" w:type="dxa"/>
          </w:tcPr>
          <w:p w14:paraId="548E0727" w14:textId="77777777" w:rsidR="00CC2225" w:rsidRPr="0076397B" w:rsidRDefault="00CC2225" w:rsidP="00434ED1">
            <w:pPr>
              <w:jc w:val="right"/>
              <w:rPr>
                <w:sz w:val="16"/>
                <w:szCs w:val="16"/>
              </w:rPr>
            </w:pPr>
            <w:r w:rsidRPr="0076397B">
              <w:rPr>
                <w:sz w:val="16"/>
                <w:szCs w:val="16"/>
              </w:rPr>
              <w:t>87</w:t>
            </w:r>
          </w:p>
        </w:tc>
        <w:tc>
          <w:tcPr>
            <w:tcW w:w="1124" w:type="dxa"/>
          </w:tcPr>
          <w:p w14:paraId="67B53729" w14:textId="77777777" w:rsidR="00CC2225" w:rsidRPr="0076397B" w:rsidRDefault="00CC2225" w:rsidP="00434ED1">
            <w:pPr>
              <w:jc w:val="right"/>
              <w:rPr>
                <w:sz w:val="16"/>
                <w:szCs w:val="16"/>
              </w:rPr>
            </w:pPr>
            <w:r w:rsidRPr="0076397B">
              <w:rPr>
                <w:sz w:val="16"/>
                <w:szCs w:val="16"/>
              </w:rPr>
              <w:t>93</w:t>
            </w:r>
          </w:p>
        </w:tc>
        <w:tc>
          <w:tcPr>
            <w:tcW w:w="979" w:type="dxa"/>
          </w:tcPr>
          <w:p w14:paraId="2E12117D" w14:textId="77777777" w:rsidR="00CC2225" w:rsidRPr="0076397B" w:rsidRDefault="00CC2225" w:rsidP="00434ED1">
            <w:pPr>
              <w:jc w:val="right"/>
              <w:rPr>
                <w:sz w:val="16"/>
                <w:szCs w:val="16"/>
              </w:rPr>
            </w:pPr>
            <w:r w:rsidRPr="0076397B">
              <w:rPr>
                <w:sz w:val="16"/>
                <w:szCs w:val="16"/>
              </w:rPr>
              <w:t>180</w:t>
            </w:r>
          </w:p>
        </w:tc>
      </w:tr>
      <w:tr w:rsidR="00CC2225" w:rsidRPr="00C2710A" w14:paraId="68D2EBDD" w14:textId="77777777" w:rsidTr="001A2D46">
        <w:tc>
          <w:tcPr>
            <w:tcW w:w="1896" w:type="dxa"/>
          </w:tcPr>
          <w:p w14:paraId="53C68CD3" w14:textId="77777777" w:rsidR="00CC2225" w:rsidRPr="000764C8" w:rsidRDefault="00CC2225" w:rsidP="00434ED1">
            <w:pPr>
              <w:rPr>
                <w:sz w:val="16"/>
                <w:szCs w:val="16"/>
                <w:lang w:val="ru-RU"/>
              </w:rPr>
            </w:pPr>
            <w:r w:rsidRPr="000764C8">
              <w:rPr>
                <w:sz w:val="16"/>
                <w:lang w:val="ru-RU"/>
              </w:rPr>
              <w:t>Тонга</w:t>
            </w:r>
          </w:p>
        </w:tc>
        <w:tc>
          <w:tcPr>
            <w:tcW w:w="859" w:type="dxa"/>
          </w:tcPr>
          <w:p w14:paraId="03154C8E"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63268527"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57CF1165" w14:textId="77777777" w:rsidR="00CC2225" w:rsidRPr="0076397B" w:rsidRDefault="00CC2225" w:rsidP="00434ED1">
            <w:pPr>
              <w:jc w:val="right"/>
              <w:rPr>
                <w:sz w:val="16"/>
                <w:szCs w:val="16"/>
              </w:rPr>
            </w:pPr>
            <w:r w:rsidRPr="0076397B">
              <w:rPr>
                <w:sz w:val="16"/>
                <w:szCs w:val="16"/>
              </w:rPr>
              <w:t>39</w:t>
            </w:r>
          </w:p>
        </w:tc>
        <w:tc>
          <w:tcPr>
            <w:tcW w:w="1124" w:type="dxa"/>
          </w:tcPr>
          <w:p w14:paraId="3DDB3392" w14:textId="77777777" w:rsidR="00CC2225" w:rsidRPr="0076397B" w:rsidRDefault="00CC2225" w:rsidP="00434ED1">
            <w:pPr>
              <w:jc w:val="right"/>
              <w:rPr>
                <w:sz w:val="16"/>
                <w:szCs w:val="16"/>
              </w:rPr>
            </w:pPr>
            <w:r w:rsidRPr="0076397B">
              <w:rPr>
                <w:sz w:val="16"/>
                <w:szCs w:val="16"/>
              </w:rPr>
              <w:t>42</w:t>
            </w:r>
          </w:p>
        </w:tc>
        <w:tc>
          <w:tcPr>
            <w:tcW w:w="978" w:type="dxa"/>
          </w:tcPr>
          <w:p w14:paraId="1D5646C0" w14:textId="77777777" w:rsidR="00CC2225" w:rsidRPr="0076397B" w:rsidRDefault="00CC2225" w:rsidP="00434ED1">
            <w:pPr>
              <w:jc w:val="right"/>
              <w:rPr>
                <w:sz w:val="16"/>
                <w:szCs w:val="16"/>
              </w:rPr>
            </w:pPr>
            <w:r w:rsidRPr="0076397B">
              <w:rPr>
                <w:sz w:val="16"/>
                <w:szCs w:val="16"/>
              </w:rPr>
              <w:t>81</w:t>
            </w:r>
          </w:p>
        </w:tc>
        <w:tc>
          <w:tcPr>
            <w:tcW w:w="1124" w:type="dxa"/>
          </w:tcPr>
          <w:p w14:paraId="11E4FE02" w14:textId="77777777" w:rsidR="00CC2225" w:rsidRPr="0076397B" w:rsidRDefault="00CC2225" w:rsidP="00434ED1">
            <w:pPr>
              <w:jc w:val="right"/>
              <w:rPr>
                <w:sz w:val="16"/>
                <w:szCs w:val="16"/>
              </w:rPr>
            </w:pPr>
            <w:r w:rsidRPr="0076397B">
              <w:rPr>
                <w:sz w:val="16"/>
                <w:szCs w:val="16"/>
              </w:rPr>
              <w:t>41</w:t>
            </w:r>
          </w:p>
        </w:tc>
        <w:tc>
          <w:tcPr>
            <w:tcW w:w="1124" w:type="dxa"/>
          </w:tcPr>
          <w:p w14:paraId="18F1466E" w14:textId="77777777" w:rsidR="00CC2225" w:rsidRPr="0076397B" w:rsidRDefault="00CC2225" w:rsidP="00434ED1">
            <w:pPr>
              <w:jc w:val="right"/>
              <w:rPr>
                <w:sz w:val="16"/>
                <w:szCs w:val="16"/>
              </w:rPr>
            </w:pPr>
            <w:r w:rsidRPr="0076397B">
              <w:rPr>
                <w:sz w:val="16"/>
                <w:szCs w:val="16"/>
              </w:rPr>
              <w:t>43</w:t>
            </w:r>
          </w:p>
        </w:tc>
        <w:tc>
          <w:tcPr>
            <w:tcW w:w="978" w:type="dxa"/>
          </w:tcPr>
          <w:p w14:paraId="7B27AA2C" w14:textId="77777777" w:rsidR="00CC2225" w:rsidRPr="0076397B" w:rsidRDefault="00CC2225" w:rsidP="00434ED1">
            <w:pPr>
              <w:jc w:val="right"/>
              <w:rPr>
                <w:sz w:val="16"/>
                <w:szCs w:val="16"/>
              </w:rPr>
            </w:pPr>
            <w:r w:rsidRPr="0076397B">
              <w:rPr>
                <w:sz w:val="16"/>
                <w:szCs w:val="16"/>
              </w:rPr>
              <w:t>84</w:t>
            </w:r>
          </w:p>
        </w:tc>
        <w:tc>
          <w:tcPr>
            <w:tcW w:w="1124" w:type="dxa"/>
          </w:tcPr>
          <w:p w14:paraId="3BB84D60" w14:textId="77777777" w:rsidR="00CC2225" w:rsidRPr="0076397B" w:rsidRDefault="00CC2225" w:rsidP="00434ED1">
            <w:pPr>
              <w:jc w:val="right"/>
              <w:rPr>
                <w:sz w:val="16"/>
                <w:szCs w:val="16"/>
              </w:rPr>
            </w:pPr>
            <w:r w:rsidRPr="0076397B">
              <w:rPr>
                <w:sz w:val="16"/>
                <w:szCs w:val="16"/>
              </w:rPr>
              <w:t>44</w:t>
            </w:r>
          </w:p>
        </w:tc>
        <w:tc>
          <w:tcPr>
            <w:tcW w:w="1124" w:type="dxa"/>
          </w:tcPr>
          <w:p w14:paraId="287D2B3A" w14:textId="77777777" w:rsidR="00CC2225" w:rsidRPr="0076397B" w:rsidRDefault="00CC2225" w:rsidP="00434ED1">
            <w:pPr>
              <w:jc w:val="right"/>
              <w:rPr>
                <w:sz w:val="16"/>
                <w:szCs w:val="16"/>
              </w:rPr>
            </w:pPr>
            <w:r w:rsidRPr="0076397B">
              <w:rPr>
                <w:sz w:val="16"/>
                <w:szCs w:val="16"/>
              </w:rPr>
              <w:t>46</w:t>
            </w:r>
          </w:p>
        </w:tc>
        <w:tc>
          <w:tcPr>
            <w:tcW w:w="979" w:type="dxa"/>
          </w:tcPr>
          <w:p w14:paraId="64F01142" w14:textId="77777777" w:rsidR="00CC2225" w:rsidRPr="0076397B" w:rsidRDefault="00CC2225" w:rsidP="00434ED1">
            <w:pPr>
              <w:jc w:val="right"/>
              <w:rPr>
                <w:sz w:val="16"/>
                <w:szCs w:val="16"/>
              </w:rPr>
            </w:pPr>
            <w:r w:rsidRPr="0076397B">
              <w:rPr>
                <w:sz w:val="16"/>
                <w:szCs w:val="16"/>
              </w:rPr>
              <w:t>90</w:t>
            </w:r>
          </w:p>
        </w:tc>
      </w:tr>
      <w:tr w:rsidR="00CC2225" w:rsidRPr="00C2710A" w14:paraId="4A7C31D6" w14:textId="77777777" w:rsidTr="001A2D46">
        <w:tc>
          <w:tcPr>
            <w:tcW w:w="1896" w:type="dxa"/>
          </w:tcPr>
          <w:p w14:paraId="7EAF63C9" w14:textId="77777777" w:rsidR="00CC2225" w:rsidRPr="000764C8" w:rsidRDefault="00CC2225" w:rsidP="00434ED1">
            <w:pPr>
              <w:jc w:val="left"/>
              <w:rPr>
                <w:sz w:val="16"/>
                <w:szCs w:val="16"/>
                <w:lang w:val="ru-RU"/>
              </w:rPr>
            </w:pPr>
            <w:r w:rsidRPr="000764C8">
              <w:rPr>
                <w:sz w:val="16"/>
                <w:lang w:val="ru-RU"/>
              </w:rPr>
              <w:t>Тринидад и Тобаго</w:t>
            </w:r>
          </w:p>
        </w:tc>
        <w:tc>
          <w:tcPr>
            <w:tcW w:w="859" w:type="dxa"/>
          </w:tcPr>
          <w:p w14:paraId="29940271" w14:textId="77777777" w:rsidR="00CC2225" w:rsidRPr="0076397B" w:rsidRDefault="00CC2225" w:rsidP="00434ED1">
            <w:pPr>
              <w:jc w:val="right"/>
              <w:rPr>
                <w:sz w:val="16"/>
                <w:szCs w:val="16"/>
              </w:rPr>
            </w:pPr>
            <w:r>
              <w:rPr>
                <w:sz w:val="16"/>
                <w:szCs w:val="16"/>
              </w:rPr>
              <w:t>0,</w:t>
            </w:r>
            <w:r w:rsidRPr="0076397B">
              <w:rPr>
                <w:sz w:val="16"/>
                <w:szCs w:val="16"/>
              </w:rPr>
              <w:t>037</w:t>
            </w:r>
          </w:p>
        </w:tc>
        <w:tc>
          <w:tcPr>
            <w:tcW w:w="1209" w:type="dxa"/>
          </w:tcPr>
          <w:p w14:paraId="2E2E7C99" w14:textId="77777777" w:rsidR="00CC2225" w:rsidRPr="0076397B" w:rsidRDefault="00CC2225" w:rsidP="00434ED1">
            <w:pPr>
              <w:jc w:val="right"/>
              <w:rPr>
                <w:sz w:val="16"/>
                <w:szCs w:val="16"/>
              </w:rPr>
            </w:pPr>
            <w:r>
              <w:rPr>
                <w:sz w:val="16"/>
                <w:szCs w:val="16"/>
              </w:rPr>
              <w:t>0,</w:t>
            </w:r>
            <w:r w:rsidRPr="0076397B">
              <w:rPr>
                <w:sz w:val="16"/>
                <w:szCs w:val="16"/>
              </w:rPr>
              <w:t>052</w:t>
            </w:r>
          </w:p>
        </w:tc>
        <w:tc>
          <w:tcPr>
            <w:tcW w:w="998" w:type="dxa"/>
          </w:tcPr>
          <w:p w14:paraId="486EC15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458</w:t>
            </w:r>
          </w:p>
        </w:tc>
        <w:tc>
          <w:tcPr>
            <w:tcW w:w="1124" w:type="dxa"/>
          </w:tcPr>
          <w:p w14:paraId="5BFCE71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545</w:t>
            </w:r>
          </w:p>
        </w:tc>
        <w:tc>
          <w:tcPr>
            <w:tcW w:w="978" w:type="dxa"/>
          </w:tcPr>
          <w:p w14:paraId="10399906"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003</w:t>
            </w:r>
          </w:p>
        </w:tc>
        <w:tc>
          <w:tcPr>
            <w:tcW w:w="1124" w:type="dxa"/>
          </w:tcPr>
          <w:p w14:paraId="0CB03BD9"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535</w:t>
            </w:r>
          </w:p>
        </w:tc>
        <w:tc>
          <w:tcPr>
            <w:tcW w:w="1124" w:type="dxa"/>
          </w:tcPr>
          <w:p w14:paraId="5FF49DF1"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585</w:t>
            </w:r>
          </w:p>
        </w:tc>
        <w:tc>
          <w:tcPr>
            <w:tcW w:w="978" w:type="dxa"/>
          </w:tcPr>
          <w:p w14:paraId="465C0389"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120</w:t>
            </w:r>
          </w:p>
        </w:tc>
        <w:tc>
          <w:tcPr>
            <w:tcW w:w="1124" w:type="dxa"/>
          </w:tcPr>
          <w:p w14:paraId="53008891"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610</w:t>
            </w:r>
          </w:p>
        </w:tc>
        <w:tc>
          <w:tcPr>
            <w:tcW w:w="1124" w:type="dxa"/>
          </w:tcPr>
          <w:p w14:paraId="56840EC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718</w:t>
            </w:r>
          </w:p>
        </w:tc>
        <w:tc>
          <w:tcPr>
            <w:tcW w:w="979" w:type="dxa"/>
          </w:tcPr>
          <w:p w14:paraId="23388612"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329</w:t>
            </w:r>
          </w:p>
        </w:tc>
      </w:tr>
      <w:tr w:rsidR="00CC2225" w:rsidRPr="00C2710A" w14:paraId="010E7537" w14:textId="77777777" w:rsidTr="001A2D46">
        <w:tc>
          <w:tcPr>
            <w:tcW w:w="1896" w:type="dxa"/>
          </w:tcPr>
          <w:p w14:paraId="1990BBA8" w14:textId="77777777" w:rsidR="00CC2225" w:rsidRPr="000764C8" w:rsidRDefault="00CC2225" w:rsidP="00434ED1">
            <w:pPr>
              <w:rPr>
                <w:sz w:val="16"/>
                <w:szCs w:val="16"/>
                <w:lang w:val="ru-RU"/>
              </w:rPr>
            </w:pPr>
            <w:r w:rsidRPr="000764C8">
              <w:rPr>
                <w:sz w:val="16"/>
                <w:lang w:val="ru-RU"/>
              </w:rPr>
              <w:t>Тунис</w:t>
            </w:r>
          </w:p>
        </w:tc>
        <w:tc>
          <w:tcPr>
            <w:tcW w:w="859" w:type="dxa"/>
          </w:tcPr>
          <w:p w14:paraId="607BD87F" w14:textId="77777777" w:rsidR="00CC2225" w:rsidRPr="0076397B" w:rsidRDefault="00CC2225" w:rsidP="00434ED1">
            <w:pPr>
              <w:jc w:val="right"/>
              <w:rPr>
                <w:sz w:val="16"/>
                <w:szCs w:val="16"/>
              </w:rPr>
            </w:pPr>
            <w:r>
              <w:rPr>
                <w:sz w:val="16"/>
                <w:szCs w:val="16"/>
              </w:rPr>
              <w:t>0,</w:t>
            </w:r>
            <w:r w:rsidRPr="0076397B">
              <w:rPr>
                <w:sz w:val="16"/>
                <w:szCs w:val="16"/>
              </w:rPr>
              <w:t>019</w:t>
            </w:r>
          </w:p>
        </w:tc>
        <w:tc>
          <w:tcPr>
            <w:tcW w:w="1209" w:type="dxa"/>
          </w:tcPr>
          <w:p w14:paraId="0A2D7062" w14:textId="77777777" w:rsidR="00CC2225" w:rsidRPr="0076397B" w:rsidRDefault="00CC2225" w:rsidP="00434ED1">
            <w:pPr>
              <w:jc w:val="right"/>
              <w:rPr>
                <w:sz w:val="16"/>
                <w:szCs w:val="16"/>
              </w:rPr>
            </w:pPr>
            <w:r>
              <w:rPr>
                <w:sz w:val="16"/>
                <w:szCs w:val="16"/>
              </w:rPr>
              <w:t>0,</w:t>
            </w:r>
            <w:r w:rsidRPr="0076397B">
              <w:rPr>
                <w:sz w:val="16"/>
                <w:szCs w:val="16"/>
              </w:rPr>
              <w:t>027</w:t>
            </w:r>
          </w:p>
        </w:tc>
        <w:tc>
          <w:tcPr>
            <w:tcW w:w="998" w:type="dxa"/>
          </w:tcPr>
          <w:p w14:paraId="0C3D16D4" w14:textId="77777777" w:rsidR="00CC2225" w:rsidRPr="0076397B" w:rsidRDefault="00CC2225" w:rsidP="00434ED1">
            <w:pPr>
              <w:jc w:val="right"/>
              <w:rPr>
                <w:sz w:val="16"/>
                <w:szCs w:val="16"/>
              </w:rPr>
            </w:pPr>
            <w:r w:rsidRPr="0076397B">
              <w:rPr>
                <w:sz w:val="16"/>
                <w:szCs w:val="16"/>
              </w:rPr>
              <w:t>749</w:t>
            </w:r>
          </w:p>
        </w:tc>
        <w:tc>
          <w:tcPr>
            <w:tcW w:w="1124" w:type="dxa"/>
          </w:tcPr>
          <w:p w14:paraId="1EA17179" w14:textId="77777777" w:rsidR="00CC2225" w:rsidRPr="0076397B" w:rsidRDefault="00CC2225" w:rsidP="00434ED1">
            <w:pPr>
              <w:jc w:val="right"/>
              <w:rPr>
                <w:sz w:val="16"/>
                <w:szCs w:val="16"/>
              </w:rPr>
            </w:pPr>
            <w:r w:rsidRPr="0076397B">
              <w:rPr>
                <w:sz w:val="16"/>
                <w:szCs w:val="16"/>
              </w:rPr>
              <w:t>793</w:t>
            </w:r>
          </w:p>
        </w:tc>
        <w:tc>
          <w:tcPr>
            <w:tcW w:w="978" w:type="dxa"/>
          </w:tcPr>
          <w:p w14:paraId="328AFA1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18A9E522" w14:textId="77777777" w:rsidR="00CC2225" w:rsidRPr="0076397B" w:rsidRDefault="00CC2225" w:rsidP="00434ED1">
            <w:pPr>
              <w:jc w:val="right"/>
              <w:rPr>
                <w:sz w:val="16"/>
                <w:szCs w:val="16"/>
              </w:rPr>
            </w:pPr>
            <w:r w:rsidRPr="0076397B">
              <w:rPr>
                <w:sz w:val="16"/>
                <w:szCs w:val="16"/>
              </w:rPr>
              <w:t>788</w:t>
            </w:r>
          </w:p>
        </w:tc>
        <w:tc>
          <w:tcPr>
            <w:tcW w:w="1124" w:type="dxa"/>
          </w:tcPr>
          <w:p w14:paraId="48C7FE7A" w14:textId="77777777" w:rsidR="00CC2225" w:rsidRPr="0076397B" w:rsidRDefault="00CC2225" w:rsidP="00434ED1">
            <w:pPr>
              <w:jc w:val="right"/>
              <w:rPr>
                <w:sz w:val="16"/>
                <w:szCs w:val="16"/>
              </w:rPr>
            </w:pPr>
            <w:r w:rsidRPr="0076397B">
              <w:rPr>
                <w:sz w:val="16"/>
                <w:szCs w:val="16"/>
              </w:rPr>
              <w:t>814</w:t>
            </w:r>
          </w:p>
        </w:tc>
        <w:tc>
          <w:tcPr>
            <w:tcW w:w="978" w:type="dxa"/>
          </w:tcPr>
          <w:p w14:paraId="3B7A5FD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60BBACEB" w14:textId="77777777" w:rsidR="00CC2225" w:rsidRPr="0076397B" w:rsidRDefault="00CC2225" w:rsidP="00434ED1">
            <w:pPr>
              <w:jc w:val="right"/>
              <w:rPr>
                <w:sz w:val="16"/>
                <w:szCs w:val="16"/>
              </w:rPr>
            </w:pPr>
            <w:r w:rsidRPr="0076397B">
              <w:rPr>
                <w:sz w:val="16"/>
                <w:szCs w:val="16"/>
              </w:rPr>
              <w:t>827</w:t>
            </w:r>
          </w:p>
        </w:tc>
        <w:tc>
          <w:tcPr>
            <w:tcW w:w="1124" w:type="dxa"/>
          </w:tcPr>
          <w:p w14:paraId="1AE5B034" w14:textId="77777777" w:rsidR="00CC2225" w:rsidRPr="0076397B" w:rsidRDefault="00CC2225" w:rsidP="00434ED1">
            <w:pPr>
              <w:jc w:val="right"/>
              <w:rPr>
                <w:sz w:val="16"/>
                <w:szCs w:val="16"/>
              </w:rPr>
            </w:pPr>
            <w:r w:rsidRPr="0076397B">
              <w:rPr>
                <w:sz w:val="16"/>
                <w:szCs w:val="16"/>
              </w:rPr>
              <w:t>882</w:t>
            </w:r>
          </w:p>
        </w:tc>
        <w:tc>
          <w:tcPr>
            <w:tcW w:w="979" w:type="dxa"/>
          </w:tcPr>
          <w:p w14:paraId="78A585E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709</w:t>
            </w:r>
          </w:p>
        </w:tc>
      </w:tr>
      <w:tr w:rsidR="00CC2225" w:rsidRPr="00C2710A" w14:paraId="0B9EFEE0" w14:textId="77777777" w:rsidTr="001A2D46">
        <w:tc>
          <w:tcPr>
            <w:tcW w:w="1896" w:type="dxa"/>
          </w:tcPr>
          <w:p w14:paraId="22B37C59" w14:textId="77777777" w:rsidR="00CC2225" w:rsidRPr="000764C8" w:rsidRDefault="00CC2225" w:rsidP="00434ED1">
            <w:pPr>
              <w:rPr>
                <w:sz w:val="16"/>
                <w:szCs w:val="16"/>
                <w:lang w:val="ru-RU"/>
              </w:rPr>
            </w:pPr>
            <w:r w:rsidRPr="000764C8">
              <w:rPr>
                <w:sz w:val="16"/>
                <w:lang w:val="ru-RU"/>
              </w:rPr>
              <w:lastRenderedPageBreak/>
              <w:t>Туркменистан</w:t>
            </w:r>
          </w:p>
        </w:tc>
        <w:tc>
          <w:tcPr>
            <w:tcW w:w="859" w:type="dxa"/>
          </w:tcPr>
          <w:p w14:paraId="5AB6331B" w14:textId="77777777" w:rsidR="00CC2225" w:rsidRPr="0076397B" w:rsidRDefault="00CC2225" w:rsidP="00434ED1">
            <w:pPr>
              <w:jc w:val="right"/>
              <w:rPr>
                <w:sz w:val="16"/>
                <w:szCs w:val="16"/>
              </w:rPr>
            </w:pPr>
            <w:r>
              <w:rPr>
                <w:sz w:val="16"/>
                <w:szCs w:val="16"/>
              </w:rPr>
              <w:t>0,</w:t>
            </w:r>
            <w:r w:rsidRPr="0076397B">
              <w:rPr>
                <w:sz w:val="16"/>
                <w:szCs w:val="16"/>
              </w:rPr>
              <w:t>034</w:t>
            </w:r>
          </w:p>
        </w:tc>
        <w:tc>
          <w:tcPr>
            <w:tcW w:w="1209" w:type="dxa"/>
          </w:tcPr>
          <w:p w14:paraId="1AD370CF" w14:textId="77777777" w:rsidR="00CC2225" w:rsidRPr="0076397B" w:rsidRDefault="00CC2225" w:rsidP="00434ED1">
            <w:pPr>
              <w:jc w:val="right"/>
              <w:rPr>
                <w:sz w:val="16"/>
                <w:szCs w:val="16"/>
              </w:rPr>
            </w:pPr>
            <w:r>
              <w:rPr>
                <w:sz w:val="16"/>
                <w:szCs w:val="16"/>
              </w:rPr>
              <w:t>0,</w:t>
            </w:r>
            <w:r w:rsidRPr="0076397B">
              <w:rPr>
                <w:sz w:val="16"/>
                <w:szCs w:val="16"/>
              </w:rPr>
              <w:t>048</w:t>
            </w:r>
          </w:p>
        </w:tc>
        <w:tc>
          <w:tcPr>
            <w:tcW w:w="998" w:type="dxa"/>
          </w:tcPr>
          <w:p w14:paraId="3C9B76D6"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339</w:t>
            </w:r>
          </w:p>
        </w:tc>
        <w:tc>
          <w:tcPr>
            <w:tcW w:w="1124" w:type="dxa"/>
          </w:tcPr>
          <w:p w14:paraId="332ACE1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420</w:t>
            </w:r>
          </w:p>
        </w:tc>
        <w:tc>
          <w:tcPr>
            <w:tcW w:w="978" w:type="dxa"/>
          </w:tcPr>
          <w:p w14:paraId="0C30A30B"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759</w:t>
            </w:r>
          </w:p>
        </w:tc>
        <w:tc>
          <w:tcPr>
            <w:tcW w:w="1124" w:type="dxa"/>
          </w:tcPr>
          <w:p w14:paraId="40EBA54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410</w:t>
            </w:r>
          </w:p>
        </w:tc>
        <w:tc>
          <w:tcPr>
            <w:tcW w:w="1124" w:type="dxa"/>
          </w:tcPr>
          <w:p w14:paraId="2B315FAE"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456</w:t>
            </w:r>
          </w:p>
        </w:tc>
        <w:tc>
          <w:tcPr>
            <w:tcW w:w="978" w:type="dxa"/>
          </w:tcPr>
          <w:p w14:paraId="20304E7C"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867</w:t>
            </w:r>
          </w:p>
        </w:tc>
        <w:tc>
          <w:tcPr>
            <w:tcW w:w="1124" w:type="dxa"/>
          </w:tcPr>
          <w:p w14:paraId="783FAE5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480</w:t>
            </w:r>
          </w:p>
        </w:tc>
        <w:tc>
          <w:tcPr>
            <w:tcW w:w="1124" w:type="dxa"/>
          </w:tcPr>
          <w:p w14:paraId="3E0FD110"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579</w:t>
            </w:r>
          </w:p>
        </w:tc>
        <w:tc>
          <w:tcPr>
            <w:tcW w:w="979" w:type="dxa"/>
          </w:tcPr>
          <w:p w14:paraId="7FD43916"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059</w:t>
            </w:r>
          </w:p>
        </w:tc>
      </w:tr>
      <w:tr w:rsidR="00CC2225" w:rsidRPr="00C2710A" w14:paraId="2CAD1554" w14:textId="77777777" w:rsidTr="001A2D46">
        <w:tc>
          <w:tcPr>
            <w:tcW w:w="1896" w:type="dxa"/>
          </w:tcPr>
          <w:p w14:paraId="6DA490D8" w14:textId="77777777" w:rsidR="00CC2225" w:rsidRPr="000764C8" w:rsidRDefault="00CC2225" w:rsidP="00434ED1">
            <w:pPr>
              <w:rPr>
                <w:sz w:val="16"/>
                <w:szCs w:val="16"/>
                <w:lang w:val="ru-RU"/>
              </w:rPr>
            </w:pPr>
            <w:r w:rsidRPr="000764C8">
              <w:rPr>
                <w:sz w:val="16"/>
                <w:lang w:val="ru-RU"/>
              </w:rPr>
              <w:t>Турция</w:t>
            </w:r>
          </w:p>
        </w:tc>
        <w:tc>
          <w:tcPr>
            <w:tcW w:w="859" w:type="dxa"/>
          </w:tcPr>
          <w:p w14:paraId="5D559485" w14:textId="77777777" w:rsidR="00CC2225" w:rsidRPr="0076397B" w:rsidRDefault="00CC2225" w:rsidP="00434ED1">
            <w:pPr>
              <w:jc w:val="right"/>
              <w:rPr>
                <w:sz w:val="16"/>
                <w:szCs w:val="16"/>
              </w:rPr>
            </w:pPr>
            <w:r>
              <w:rPr>
                <w:sz w:val="16"/>
                <w:szCs w:val="16"/>
              </w:rPr>
              <w:t>0,</w:t>
            </w:r>
            <w:r w:rsidRPr="0076397B">
              <w:rPr>
                <w:sz w:val="16"/>
                <w:szCs w:val="16"/>
              </w:rPr>
              <w:t>845</w:t>
            </w:r>
          </w:p>
        </w:tc>
        <w:tc>
          <w:tcPr>
            <w:tcW w:w="1209" w:type="dxa"/>
          </w:tcPr>
          <w:p w14:paraId="372F9B71"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193</w:t>
            </w:r>
          </w:p>
        </w:tc>
        <w:tc>
          <w:tcPr>
            <w:tcW w:w="998" w:type="dxa"/>
          </w:tcPr>
          <w:p w14:paraId="386B11D2" w14:textId="77777777" w:rsidR="00CC2225" w:rsidRPr="0076397B" w:rsidRDefault="00CC2225" w:rsidP="00434ED1">
            <w:pPr>
              <w:jc w:val="right"/>
              <w:rPr>
                <w:sz w:val="16"/>
                <w:szCs w:val="16"/>
              </w:rPr>
            </w:pPr>
            <w:r w:rsidRPr="0076397B">
              <w:rPr>
                <w:sz w:val="16"/>
                <w:szCs w:val="16"/>
              </w:rPr>
              <w:t>33</w:t>
            </w:r>
            <w:r>
              <w:rPr>
                <w:sz w:val="16"/>
                <w:szCs w:val="16"/>
              </w:rPr>
              <w:t> </w:t>
            </w:r>
            <w:r w:rsidRPr="0076397B">
              <w:rPr>
                <w:sz w:val="16"/>
                <w:szCs w:val="16"/>
              </w:rPr>
              <w:t>290</w:t>
            </w:r>
          </w:p>
        </w:tc>
        <w:tc>
          <w:tcPr>
            <w:tcW w:w="1124" w:type="dxa"/>
          </w:tcPr>
          <w:p w14:paraId="7E9781F9" w14:textId="77777777" w:rsidR="00CC2225" w:rsidRPr="0076397B" w:rsidRDefault="00CC2225" w:rsidP="00434ED1">
            <w:pPr>
              <w:jc w:val="right"/>
              <w:rPr>
                <w:sz w:val="16"/>
                <w:szCs w:val="16"/>
              </w:rPr>
            </w:pPr>
            <w:r w:rsidRPr="0076397B">
              <w:rPr>
                <w:sz w:val="16"/>
                <w:szCs w:val="16"/>
              </w:rPr>
              <w:t>35</w:t>
            </w:r>
            <w:r>
              <w:rPr>
                <w:sz w:val="16"/>
                <w:szCs w:val="16"/>
              </w:rPr>
              <w:t> </w:t>
            </w:r>
            <w:r w:rsidRPr="0076397B">
              <w:rPr>
                <w:sz w:val="16"/>
                <w:szCs w:val="16"/>
              </w:rPr>
              <w:t>287</w:t>
            </w:r>
          </w:p>
        </w:tc>
        <w:tc>
          <w:tcPr>
            <w:tcW w:w="978" w:type="dxa"/>
          </w:tcPr>
          <w:p w14:paraId="156221C0" w14:textId="77777777" w:rsidR="00CC2225" w:rsidRPr="0076397B" w:rsidRDefault="00CC2225" w:rsidP="00434ED1">
            <w:pPr>
              <w:jc w:val="right"/>
              <w:rPr>
                <w:sz w:val="16"/>
                <w:szCs w:val="16"/>
              </w:rPr>
            </w:pPr>
            <w:r w:rsidRPr="0076397B">
              <w:rPr>
                <w:sz w:val="16"/>
                <w:szCs w:val="16"/>
              </w:rPr>
              <w:t>68</w:t>
            </w:r>
            <w:r>
              <w:rPr>
                <w:sz w:val="16"/>
                <w:szCs w:val="16"/>
              </w:rPr>
              <w:t> </w:t>
            </w:r>
            <w:r w:rsidRPr="0076397B">
              <w:rPr>
                <w:sz w:val="16"/>
                <w:szCs w:val="16"/>
              </w:rPr>
              <w:t>577</w:t>
            </w:r>
          </w:p>
        </w:tc>
        <w:tc>
          <w:tcPr>
            <w:tcW w:w="1124" w:type="dxa"/>
          </w:tcPr>
          <w:p w14:paraId="70B572A0" w14:textId="77777777" w:rsidR="00CC2225" w:rsidRPr="0076397B" w:rsidRDefault="00CC2225" w:rsidP="00434ED1">
            <w:pPr>
              <w:jc w:val="right"/>
              <w:rPr>
                <w:sz w:val="16"/>
                <w:szCs w:val="16"/>
              </w:rPr>
            </w:pPr>
            <w:r w:rsidRPr="0076397B">
              <w:rPr>
                <w:sz w:val="16"/>
                <w:szCs w:val="16"/>
              </w:rPr>
              <w:t>35</w:t>
            </w:r>
            <w:r>
              <w:rPr>
                <w:sz w:val="16"/>
                <w:szCs w:val="16"/>
              </w:rPr>
              <w:t> </w:t>
            </w:r>
            <w:r w:rsidRPr="0076397B">
              <w:rPr>
                <w:sz w:val="16"/>
                <w:szCs w:val="16"/>
              </w:rPr>
              <w:t>053</w:t>
            </w:r>
          </w:p>
        </w:tc>
        <w:tc>
          <w:tcPr>
            <w:tcW w:w="1124" w:type="dxa"/>
          </w:tcPr>
          <w:p w14:paraId="7BFB66F2" w14:textId="77777777" w:rsidR="00CC2225" w:rsidRPr="0076397B" w:rsidRDefault="00CC2225" w:rsidP="00434ED1">
            <w:pPr>
              <w:jc w:val="right"/>
              <w:rPr>
                <w:sz w:val="16"/>
                <w:szCs w:val="16"/>
              </w:rPr>
            </w:pPr>
            <w:r w:rsidRPr="0076397B">
              <w:rPr>
                <w:sz w:val="16"/>
                <w:szCs w:val="16"/>
              </w:rPr>
              <w:t>36</w:t>
            </w:r>
            <w:r>
              <w:rPr>
                <w:sz w:val="16"/>
                <w:szCs w:val="16"/>
              </w:rPr>
              <w:t> </w:t>
            </w:r>
            <w:r w:rsidRPr="0076397B">
              <w:rPr>
                <w:sz w:val="16"/>
                <w:szCs w:val="16"/>
              </w:rPr>
              <w:t>193</w:t>
            </w:r>
          </w:p>
        </w:tc>
        <w:tc>
          <w:tcPr>
            <w:tcW w:w="978" w:type="dxa"/>
          </w:tcPr>
          <w:p w14:paraId="76A957CF" w14:textId="77777777" w:rsidR="00CC2225" w:rsidRPr="0076397B" w:rsidRDefault="00CC2225" w:rsidP="00434ED1">
            <w:pPr>
              <w:jc w:val="right"/>
              <w:rPr>
                <w:sz w:val="16"/>
                <w:szCs w:val="16"/>
              </w:rPr>
            </w:pPr>
            <w:r w:rsidRPr="0076397B">
              <w:rPr>
                <w:sz w:val="16"/>
                <w:szCs w:val="16"/>
              </w:rPr>
              <w:t>71</w:t>
            </w:r>
            <w:r>
              <w:rPr>
                <w:sz w:val="16"/>
                <w:szCs w:val="16"/>
              </w:rPr>
              <w:t> </w:t>
            </w:r>
            <w:r w:rsidRPr="0076397B">
              <w:rPr>
                <w:sz w:val="16"/>
                <w:szCs w:val="16"/>
              </w:rPr>
              <w:t>246</w:t>
            </w:r>
          </w:p>
        </w:tc>
        <w:tc>
          <w:tcPr>
            <w:tcW w:w="1124" w:type="dxa"/>
          </w:tcPr>
          <w:p w14:paraId="599A90D1" w14:textId="77777777" w:rsidR="00CC2225" w:rsidRPr="0076397B" w:rsidRDefault="00CC2225" w:rsidP="00434ED1">
            <w:pPr>
              <w:jc w:val="right"/>
              <w:rPr>
                <w:sz w:val="16"/>
                <w:szCs w:val="16"/>
              </w:rPr>
            </w:pPr>
            <w:r w:rsidRPr="0076397B">
              <w:rPr>
                <w:sz w:val="16"/>
                <w:szCs w:val="16"/>
              </w:rPr>
              <w:t>36</w:t>
            </w:r>
            <w:r>
              <w:rPr>
                <w:sz w:val="16"/>
                <w:szCs w:val="16"/>
              </w:rPr>
              <w:t> </w:t>
            </w:r>
            <w:r w:rsidRPr="0076397B">
              <w:rPr>
                <w:sz w:val="16"/>
                <w:szCs w:val="16"/>
              </w:rPr>
              <w:t>779</w:t>
            </w:r>
          </w:p>
        </w:tc>
        <w:tc>
          <w:tcPr>
            <w:tcW w:w="1124" w:type="dxa"/>
          </w:tcPr>
          <w:p w14:paraId="19B27C11" w14:textId="77777777" w:rsidR="00CC2225" w:rsidRPr="0076397B" w:rsidRDefault="00CC2225" w:rsidP="00434ED1">
            <w:pPr>
              <w:jc w:val="right"/>
              <w:rPr>
                <w:sz w:val="16"/>
                <w:szCs w:val="16"/>
              </w:rPr>
            </w:pPr>
            <w:r w:rsidRPr="0076397B">
              <w:rPr>
                <w:sz w:val="16"/>
                <w:szCs w:val="16"/>
              </w:rPr>
              <w:t>39</w:t>
            </w:r>
            <w:r>
              <w:rPr>
                <w:sz w:val="16"/>
                <w:szCs w:val="16"/>
              </w:rPr>
              <w:t> </w:t>
            </w:r>
            <w:r w:rsidRPr="0076397B">
              <w:rPr>
                <w:sz w:val="16"/>
                <w:szCs w:val="16"/>
              </w:rPr>
              <w:t>236</w:t>
            </w:r>
          </w:p>
        </w:tc>
        <w:tc>
          <w:tcPr>
            <w:tcW w:w="979" w:type="dxa"/>
          </w:tcPr>
          <w:p w14:paraId="6F4E5F5B" w14:textId="77777777" w:rsidR="00CC2225" w:rsidRPr="0076397B" w:rsidRDefault="00CC2225" w:rsidP="00434ED1">
            <w:pPr>
              <w:jc w:val="right"/>
              <w:rPr>
                <w:sz w:val="16"/>
                <w:szCs w:val="16"/>
              </w:rPr>
            </w:pPr>
            <w:r w:rsidRPr="0076397B">
              <w:rPr>
                <w:sz w:val="16"/>
                <w:szCs w:val="16"/>
              </w:rPr>
              <w:t>76</w:t>
            </w:r>
            <w:r>
              <w:rPr>
                <w:sz w:val="16"/>
                <w:szCs w:val="16"/>
              </w:rPr>
              <w:t> </w:t>
            </w:r>
            <w:r w:rsidRPr="0076397B">
              <w:rPr>
                <w:sz w:val="16"/>
                <w:szCs w:val="16"/>
              </w:rPr>
              <w:t>016</w:t>
            </w:r>
          </w:p>
        </w:tc>
      </w:tr>
      <w:tr w:rsidR="00CC2225" w:rsidRPr="00C2710A" w14:paraId="578840D6" w14:textId="77777777" w:rsidTr="001A2D46">
        <w:tc>
          <w:tcPr>
            <w:tcW w:w="1896" w:type="dxa"/>
          </w:tcPr>
          <w:p w14:paraId="07180751" w14:textId="77777777" w:rsidR="00CC2225" w:rsidRPr="000764C8" w:rsidRDefault="00CC2225" w:rsidP="00434ED1">
            <w:pPr>
              <w:rPr>
                <w:sz w:val="16"/>
                <w:szCs w:val="16"/>
                <w:lang w:val="ru-RU"/>
              </w:rPr>
            </w:pPr>
            <w:r w:rsidRPr="000764C8">
              <w:rPr>
                <w:sz w:val="16"/>
                <w:lang w:val="ru-RU"/>
              </w:rPr>
              <w:t>Уганда</w:t>
            </w:r>
          </w:p>
        </w:tc>
        <w:tc>
          <w:tcPr>
            <w:tcW w:w="859" w:type="dxa"/>
          </w:tcPr>
          <w:p w14:paraId="3FDD730F"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1209" w:type="dxa"/>
          </w:tcPr>
          <w:p w14:paraId="2D93EEFA"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1F43AF36" w14:textId="77777777" w:rsidR="00CC2225" w:rsidRPr="0076397B" w:rsidRDefault="00CC2225" w:rsidP="00434ED1">
            <w:pPr>
              <w:jc w:val="right"/>
              <w:rPr>
                <w:sz w:val="16"/>
                <w:szCs w:val="16"/>
              </w:rPr>
            </w:pPr>
            <w:r w:rsidRPr="0076397B">
              <w:rPr>
                <w:sz w:val="16"/>
                <w:szCs w:val="16"/>
              </w:rPr>
              <w:t>279</w:t>
            </w:r>
          </w:p>
        </w:tc>
        <w:tc>
          <w:tcPr>
            <w:tcW w:w="1124" w:type="dxa"/>
          </w:tcPr>
          <w:p w14:paraId="02A55B8D" w14:textId="77777777" w:rsidR="00CC2225" w:rsidRPr="0076397B" w:rsidRDefault="00CC2225" w:rsidP="00434ED1">
            <w:pPr>
              <w:jc w:val="right"/>
              <w:rPr>
                <w:sz w:val="16"/>
                <w:szCs w:val="16"/>
              </w:rPr>
            </w:pPr>
            <w:r w:rsidRPr="0076397B">
              <w:rPr>
                <w:sz w:val="16"/>
                <w:szCs w:val="16"/>
              </w:rPr>
              <w:t>296</w:t>
            </w:r>
          </w:p>
        </w:tc>
        <w:tc>
          <w:tcPr>
            <w:tcW w:w="978" w:type="dxa"/>
          </w:tcPr>
          <w:p w14:paraId="1CB5D4CA" w14:textId="77777777" w:rsidR="00CC2225" w:rsidRPr="0076397B" w:rsidRDefault="00CC2225" w:rsidP="00434ED1">
            <w:pPr>
              <w:jc w:val="right"/>
              <w:rPr>
                <w:sz w:val="16"/>
                <w:szCs w:val="16"/>
              </w:rPr>
            </w:pPr>
            <w:r w:rsidRPr="0076397B">
              <w:rPr>
                <w:sz w:val="16"/>
                <w:szCs w:val="16"/>
              </w:rPr>
              <w:t>575</w:t>
            </w:r>
          </w:p>
        </w:tc>
        <w:tc>
          <w:tcPr>
            <w:tcW w:w="1124" w:type="dxa"/>
          </w:tcPr>
          <w:p w14:paraId="06B11571" w14:textId="77777777" w:rsidR="00CC2225" w:rsidRPr="0076397B" w:rsidRDefault="00CC2225" w:rsidP="00434ED1">
            <w:pPr>
              <w:jc w:val="right"/>
              <w:rPr>
                <w:sz w:val="16"/>
                <w:szCs w:val="16"/>
              </w:rPr>
            </w:pPr>
            <w:r w:rsidRPr="0076397B">
              <w:rPr>
                <w:sz w:val="16"/>
                <w:szCs w:val="16"/>
              </w:rPr>
              <w:t>294</w:t>
            </w:r>
          </w:p>
        </w:tc>
        <w:tc>
          <w:tcPr>
            <w:tcW w:w="1124" w:type="dxa"/>
          </w:tcPr>
          <w:p w14:paraId="5290422D" w14:textId="77777777" w:rsidR="00CC2225" w:rsidRPr="0076397B" w:rsidRDefault="00CC2225" w:rsidP="00434ED1">
            <w:pPr>
              <w:jc w:val="right"/>
              <w:rPr>
                <w:sz w:val="16"/>
                <w:szCs w:val="16"/>
              </w:rPr>
            </w:pPr>
            <w:r w:rsidRPr="0076397B">
              <w:rPr>
                <w:sz w:val="16"/>
                <w:szCs w:val="16"/>
              </w:rPr>
              <w:t>303</w:t>
            </w:r>
          </w:p>
        </w:tc>
        <w:tc>
          <w:tcPr>
            <w:tcW w:w="978" w:type="dxa"/>
          </w:tcPr>
          <w:p w14:paraId="0347A60C" w14:textId="77777777" w:rsidR="00CC2225" w:rsidRPr="0076397B" w:rsidRDefault="00CC2225" w:rsidP="00434ED1">
            <w:pPr>
              <w:jc w:val="right"/>
              <w:rPr>
                <w:sz w:val="16"/>
                <w:szCs w:val="16"/>
              </w:rPr>
            </w:pPr>
            <w:r w:rsidRPr="0076397B">
              <w:rPr>
                <w:sz w:val="16"/>
                <w:szCs w:val="16"/>
              </w:rPr>
              <w:t>597</w:t>
            </w:r>
          </w:p>
        </w:tc>
        <w:tc>
          <w:tcPr>
            <w:tcW w:w="1124" w:type="dxa"/>
          </w:tcPr>
          <w:p w14:paraId="6EB9CAD6" w14:textId="77777777" w:rsidR="00CC2225" w:rsidRPr="0076397B" w:rsidRDefault="00CC2225" w:rsidP="00434ED1">
            <w:pPr>
              <w:jc w:val="right"/>
              <w:rPr>
                <w:sz w:val="16"/>
                <w:szCs w:val="16"/>
              </w:rPr>
            </w:pPr>
            <w:r w:rsidRPr="0076397B">
              <w:rPr>
                <w:sz w:val="16"/>
                <w:szCs w:val="16"/>
              </w:rPr>
              <w:t>308</w:t>
            </w:r>
          </w:p>
        </w:tc>
        <w:tc>
          <w:tcPr>
            <w:tcW w:w="1124" w:type="dxa"/>
          </w:tcPr>
          <w:p w14:paraId="68A76196" w14:textId="77777777" w:rsidR="00CC2225" w:rsidRPr="0076397B" w:rsidRDefault="00CC2225" w:rsidP="00434ED1">
            <w:pPr>
              <w:jc w:val="right"/>
              <w:rPr>
                <w:sz w:val="16"/>
                <w:szCs w:val="16"/>
              </w:rPr>
            </w:pPr>
            <w:r w:rsidRPr="0076397B">
              <w:rPr>
                <w:sz w:val="16"/>
                <w:szCs w:val="16"/>
              </w:rPr>
              <w:t>329</w:t>
            </w:r>
          </w:p>
        </w:tc>
        <w:tc>
          <w:tcPr>
            <w:tcW w:w="979" w:type="dxa"/>
          </w:tcPr>
          <w:p w14:paraId="7857B358" w14:textId="77777777" w:rsidR="00CC2225" w:rsidRPr="0076397B" w:rsidRDefault="00CC2225" w:rsidP="00434ED1">
            <w:pPr>
              <w:jc w:val="right"/>
              <w:rPr>
                <w:sz w:val="16"/>
                <w:szCs w:val="16"/>
              </w:rPr>
            </w:pPr>
            <w:r w:rsidRPr="0076397B">
              <w:rPr>
                <w:sz w:val="16"/>
                <w:szCs w:val="16"/>
              </w:rPr>
              <w:t>637</w:t>
            </w:r>
          </w:p>
        </w:tc>
      </w:tr>
      <w:tr w:rsidR="00CC2225" w:rsidRPr="00C2710A" w14:paraId="65D75F97" w14:textId="77777777" w:rsidTr="001A2D46">
        <w:tc>
          <w:tcPr>
            <w:tcW w:w="1896" w:type="dxa"/>
          </w:tcPr>
          <w:p w14:paraId="212C33FA" w14:textId="77777777" w:rsidR="00CC2225" w:rsidRPr="000764C8" w:rsidRDefault="00CC2225" w:rsidP="00434ED1">
            <w:pPr>
              <w:rPr>
                <w:sz w:val="16"/>
                <w:szCs w:val="16"/>
                <w:lang w:val="ru-RU"/>
              </w:rPr>
            </w:pPr>
            <w:r w:rsidRPr="000764C8">
              <w:rPr>
                <w:sz w:val="16"/>
                <w:lang w:val="ru-RU"/>
              </w:rPr>
              <w:t>Узбекистан</w:t>
            </w:r>
          </w:p>
        </w:tc>
        <w:tc>
          <w:tcPr>
            <w:tcW w:w="859" w:type="dxa"/>
          </w:tcPr>
          <w:p w14:paraId="37D2B651" w14:textId="77777777" w:rsidR="00CC2225" w:rsidRPr="0076397B" w:rsidRDefault="00CC2225" w:rsidP="00434ED1">
            <w:pPr>
              <w:jc w:val="right"/>
              <w:rPr>
                <w:sz w:val="16"/>
                <w:szCs w:val="16"/>
              </w:rPr>
            </w:pPr>
            <w:r>
              <w:rPr>
                <w:sz w:val="16"/>
                <w:szCs w:val="16"/>
              </w:rPr>
              <w:t>0,</w:t>
            </w:r>
            <w:r w:rsidRPr="0076397B">
              <w:rPr>
                <w:sz w:val="16"/>
                <w:szCs w:val="16"/>
              </w:rPr>
              <w:t>027</w:t>
            </w:r>
          </w:p>
        </w:tc>
        <w:tc>
          <w:tcPr>
            <w:tcW w:w="1209" w:type="dxa"/>
          </w:tcPr>
          <w:p w14:paraId="29A9199E" w14:textId="77777777" w:rsidR="00CC2225" w:rsidRPr="0076397B" w:rsidRDefault="00CC2225" w:rsidP="00434ED1">
            <w:pPr>
              <w:jc w:val="right"/>
              <w:rPr>
                <w:sz w:val="16"/>
                <w:szCs w:val="16"/>
              </w:rPr>
            </w:pPr>
            <w:r>
              <w:rPr>
                <w:sz w:val="16"/>
                <w:szCs w:val="16"/>
              </w:rPr>
              <w:t>0,</w:t>
            </w:r>
            <w:r w:rsidRPr="0076397B">
              <w:rPr>
                <w:sz w:val="16"/>
                <w:szCs w:val="16"/>
              </w:rPr>
              <w:t>038</w:t>
            </w:r>
          </w:p>
        </w:tc>
        <w:tc>
          <w:tcPr>
            <w:tcW w:w="998" w:type="dxa"/>
          </w:tcPr>
          <w:p w14:paraId="57489438"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064</w:t>
            </w:r>
          </w:p>
        </w:tc>
        <w:tc>
          <w:tcPr>
            <w:tcW w:w="1124" w:type="dxa"/>
          </w:tcPr>
          <w:p w14:paraId="166B0FA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128</w:t>
            </w:r>
          </w:p>
        </w:tc>
        <w:tc>
          <w:tcPr>
            <w:tcW w:w="978" w:type="dxa"/>
          </w:tcPr>
          <w:p w14:paraId="2444FF78"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191</w:t>
            </w:r>
          </w:p>
        </w:tc>
        <w:tc>
          <w:tcPr>
            <w:tcW w:w="1124" w:type="dxa"/>
          </w:tcPr>
          <w:p w14:paraId="06096B19"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120</w:t>
            </w:r>
          </w:p>
        </w:tc>
        <w:tc>
          <w:tcPr>
            <w:tcW w:w="1124" w:type="dxa"/>
          </w:tcPr>
          <w:p w14:paraId="325E6304"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156</w:t>
            </w:r>
          </w:p>
        </w:tc>
        <w:tc>
          <w:tcPr>
            <w:tcW w:w="978" w:type="dxa"/>
          </w:tcPr>
          <w:p w14:paraId="6A096E7C"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276</w:t>
            </w:r>
          </w:p>
        </w:tc>
        <w:tc>
          <w:tcPr>
            <w:tcW w:w="1124" w:type="dxa"/>
          </w:tcPr>
          <w:p w14:paraId="06E089AE"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175</w:t>
            </w:r>
          </w:p>
        </w:tc>
        <w:tc>
          <w:tcPr>
            <w:tcW w:w="1124" w:type="dxa"/>
          </w:tcPr>
          <w:p w14:paraId="6F0E8AA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254</w:t>
            </w:r>
          </w:p>
        </w:tc>
        <w:tc>
          <w:tcPr>
            <w:tcW w:w="979" w:type="dxa"/>
          </w:tcPr>
          <w:p w14:paraId="1BE9726C"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429</w:t>
            </w:r>
          </w:p>
        </w:tc>
      </w:tr>
      <w:tr w:rsidR="00CC2225" w:rsidRPr="00C2710A" w14:paraId="50AD8059" w14:textId="77777777" w:rsidTr="001A2D46">
        <w:tc>
          <w:tcPr>
            <w:tcW w:w="1896" w:type="dxa"/>
          </w:tcPr>
          <w:p w14:paraId="127B1334" w14:textId="77777777" w:rsidR="00CC2225" w:rsidRPr="000764C8" w:rsidRDefault="00CC2225" w:rsidP="00434ED1">
            <w:pPr>
              <w:rPr>
                <w:sz w:val="16"/>
                <w:szCs w:val="16"/>
                <w:lang w:val="ru-RU"/>
              </w:rPr>
            </w:pPr>
            <w:r w:rsidRPr="000764C8">
              <w:rPr>
                <w:sz w:val="16"/>
                <w:lang w:val="ru-RU"/>
              </w:rPr>
              <w:t>Украина</w:t>
            </w:r>
          </w:p>
        </w:tc>
        <w:tc>
          <w:tcPr>
            <w:tcW w:w="859" w:type="dxa"/>
          </w:tcPr>
          <w:p w14:paraId="169C6239" w14:textId="77777777" w:rsidR="00CC2225" w:rsidRPr="0076397B" w:rsidRDefault="00CC2225" w:rsidP="00434ED1">
            <w:pPr>
              <w:jc w:val="right"/>
              <w:rPr>
                <w:sz w:val="16"/>
                <w:szCs w:val="16"/>
              </w:rPr>
            </w:pPr>
            <w:r>
              <w:rPr>
                <w:sz w:val="16"/>
                <w:szCs w:val="16"/>
              </w:rPr>
              <w:t>0,</w:t>
            </w:r>
            <w:r w:rsidRPr="0076397B">
              <w:rPr>
                <w:sz w:val="16"/>
                <w:szCs w:val="16"/>
              </w:rPr>
              <w:t>056</w:t>
            </w:r>
          </w:p>
        </w:tc>
        <w:tc>
          <w:tcPr>
            <w:tcW w:w="1209" w:type="dxa"/>
          </w:tcPr>
          <w:p w14:paraId="0870DE41" w14:textId="77777777" w:rsidR="00CC2225" w:rsidRPr="0076397B" w:rsidRDefault="00CC2225" w:rsidP="00434ED1">
            <w:pPr>
              <w:jc w:val="right"/>
              <w:rPr>
                <w:sz w:val="16"/>
                <w:szCs w:val="16"/>
              </w:rPr>
            </w:pPr>
            <w:r>
              <w:rPr>
                <w:sz w:val="16"/>
                <w:szCs w:val="16"/>
              </w:rPr>
              <w:t>0,</w:t>
            </w:r>
            <w:r w:rsidRPr="0076397B">
              <w:rPr>
                <w:sz w:val="16"/>
                <w:szCs w:val="16"/>
              </w:rPr>
              <w:t>079</w:t>
            </w:r>
          </w:p>
        </w:tc>
        <w:tc>
          <w:tcPr>
            <w:tcW w:w="998" w:type="dxa"/>
          </w:tcPr>
          <w:p w14:paraId="6D0B2A45"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206</w:t>
            </w:r>
          </w:p>
        </w:tc>
        <w:tc>
          <w:tcPr>
            <w:tcW w:w="1124" w:type="dxa"/>
          </w:tcPr>
          <w:p w14:paraId="60617DEB"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339</w:t>
            </w:r>
          </w:p>
        </w:tc>
        <w:tc>
          <w:tcPr>
            <w:tcW w:w="978" w:type="dxa"/>
          </w:tcPr>
          <w:p w14:paraId="17288D18"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545</w:t>
            </w:r>
          </w:p>
        </w:tc>
        <w:tc>
          <w:tcPr>
            <w:tcW w:w="1124" w:type="dxa"/>
          </w:tcPr>
          <w:p w14:paraId="09B99AB4"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323</w:t>
            </w:r>
          </w:p>
        </w:tc>
        <w:tc>
          <w:tcPr>
            <w:tcW w:w="1124" w:type="dxa"/>
          </w:tcPr>
          <w:p w14:paraId="30709BB8"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399</w:t>
            </w:r>
          </w:p>
        </w:tc>
        <w:tc>
          <w:tcPr>
            <w:tcW w:w="978" w:type="dxa"/>
          </w:tcPr>
          <w:p w14:paraId="6B12C1C0"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722</w:t>
            </w:r>
          </w:p>
        </w:tc>
        <w:tc>
          <w:tcPr>
            <w:tcW w:w="1124" w:type="dxa"/>
          </w:tcPr>
          <w:p w14:paraId="499FCFC5"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437</w:t>
            </w:r>
          </w:p>
        </w:tc>
        <w:tc>
          <w:tcPr>
            <w:tcW w:w="1124" w:type="dxa"/>
          </w:tcPr>
          <w:p w14:paraId="12F29D7F"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600</w:t>
            </w:r>
          </w:p>
        </w:tc>
        <w:tc>
          <w:tcPr>
            <w:tcW w:w="979" w:type="dxa"/>
          </w:tcPr>
          <w:p w14:paraId="0090DE51" w14:textId="77777777" w:rsidR="00CC2225" w:rsidRPr="0076397B" w:rsidRDefault="00CC2225" w:rsidP="00434ED1">
            <w:pPr>
              <w:jc w:val="right"/>
              <w:rPr>
                <w:sz w:val="16"/>
                <w:szCs w:val="16"/>
              </w:rPr>
            </w:pPr>
            <w:r w:rsidRPr="0076397B">
              <w:rPr>
                <w:sz w:val="16"/>
                <w:szCs w:val="16"/>
              </w:rPr>
              <w:t>5</w:t>
            </w:r>
            <w:r>
              <w:rPr>
                <w:sz w:val="16"/>
                <w:szCs w:val="16"/>
              </w:rPr>
              <w:t> </w:t>
            </w:r>
            <w:r w:rsidRPr="0076397B">
              <w:rPr>
                <w:sz w:val="16"/>
                <w:szCs w:val="16"/>
              </w:rPr>
              <w:t>038</w:t>
            </w:r>
          </w:p>
        </w:tc>
      </w:tr>
      <w:tr w:rsidR="00CC2225" w:rsidRPr="00C2710A" w14:paraId="302E42F9" w14:textId="77777777" w:rsidTr="001A2D46">
        <w:tc>
          <w:tcPr>
            <w:tcW w:w="1896" w:type="dxa"/>
          </w:tcPr>
          <w:p w14:paraId="2B21B5A5" w14:textId="77777777" w:rsidR="00CC2225" w:rsidRPr="000764C8" w:rsidRDefault="00CC2225" w:rsidP="00434ED1">
            <w:pPr>
              <w:rPr>
                <w:sz w:val="16"/>
                <w:szCs w:val="16"/>
                <w:lang w:val="ru-RU"/>
              </w:rPr>
            </w:pPr>
            <w:r w:rsidRPr="000764C8">
              <w:rPr>
                <w:sz w:val="16"/>
                <w:lang w:val="ru-RU"/>
              </w:rPr>
              <w:t>Уругвай</w:t>
            </w:r>
          </w:p>
        </w:tc>
        <w:tc>
          <w:tcPr>
            <w:tcW w:w="859" w:type="dxa"/>
          </w:tcPr>
          <w:p w14:paraId="47423BAE" w14:textId="77777777" w:rsidR="00CC2225" w:rsidRPr="0076397B" w:rsidRDefault="00CC2225" w:rsidP="00434ED1">
            <w:pPr>
              <w:jc w:val="right"/>
              <w:rPr>
                <w:sz w:val="16"/>
                <w:szCs w:val="16"/>
              </w:rPr>
            </w:pPr>
            <w:r>
              <w:rPr>
                <w:sz w:val="16"/>
                <w:szCs w:val="16"/>
              </w:rPr>
              <w:t>0,</w:t>
            </w:r>
            <w:r w:rsidRPr="0076397B">
              <w:rPr>
                <w:sz w:val="16"/>
                <w:szCs w:val="16"/>
              </w:rPr>
              <w:t>092</w:t>
            </w:r>
          </w:p>
        </w:tc>
        <w:tc>
          <w:tcPr>
            <w:tcW w:w="1209" w:type="dxa"/>
          </w:tcPr>
          <w:p w14:paraId="52F859A7" w14:textId="77777777" w:rsidR="00CC2225" w:rsidRPr="0076397B" w:rsidRDefault="00CC2225" w:rsidP="00434ED1">
            <w:pPr>
              <w:jc w:val="right"/>
              <w:rPr>
                <w:sz w:val="16"/>
                <w:szCs w:val="16"/>
              </w:rPr>
            </w:pPr>
            <w:r>
              <w:rPr>
                <w:sz w:val="16"/>
                <w:szCs w:val="16"/>
              </w:rPr>
              <w:t>0,</w:t>
            </w:r>
            <w:r w:rsidRPr="0076397B">
              <w:rPr>
                <w:sz w:val="16"/>
                <w:szCs w:val="16"/>
              </w:rPr>
              <w:t>130</w:t>
            </w:r>
          </w:p>
        </w:tc>
        <w:tc>
          <w:tcPr>
            <w:tcW w:w="998" w:type="dxa"/>
          </w:tcPr>
          <w:p w14:paraId="1C943489"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624</w:t>
            </w:r>
          </w:p>
        </w:tc>
        <w:tc>
          <w:tcPr>
            <w:tcW w:w="1124" w:type="dxa"/>
          </w:tcPr>
          <w:p w14:paraId="7CB02F94"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842</w:t>
            </w:r>
          </w:p>
        </w:tc>
        <w:tc>
          <w:tcPr>
            <w:tcW w:w="978" w:type="dxa"/>
          </w:tcPr>
          <w:p w14:paraId="0E1E295E"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466</w:t>
            </w:r>
          </w:p>
        </w:tc>
        <w:tc>
          <w:tcPr>
            <w:tcW w:w="1124" w:type="dxa"/>
          </w:tcPr>
          <w:p w14:paraId="3625C48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816</w:t>
            </w:r>
          </w:p>
        </w:tc>
        <w:tc>
          <w:tcPr>
            <w:tcW w:w="1124" w:type="dxa"/>
          </w:tcPr>
          <w:p w14:paraId="61F05C08"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941</w:t>
            </w:r>
          </w:p>
        </w:tc>
        <w:tc>
          <w:tcPr>
            <w:tcW w:w="978" w:type="dxa"/>
          </w:tcPr>
          <w:p w14:paraId="5D079092"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757</w:t>
            </w:r>
          </w:p>
        </w:tc>
        <w:tc>
          <w:tcPr>
            <w:tcW w:w="1124" w:type="dxa"/>
          </w:tcPr>
          <w:p w14:paraId="06421FF0"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004</w:t>
            </w:r>
          </w:p>
        </w:tc>
        <w:tc>
          <w:tcPr>
            <w:tcW w:w="1124" w:type="dxa"/>
          </w:tcPr>
          <w:p w14:paraId="31CFE712"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272</w:t>
            </w:r>
          </w:p>
        </w:tc>
        <w:tc>
          <w:tcPr>
            <w:tcW w:w="979" w:type="dxa"/>
          </w:tcPr>
          <w:p w14:paraId="0FE06FD0"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276</w:t>
            </w:r>
          </w:p>
        </w:tc>
      </w:tr>
      <w:tr w:rsidR="00CC2225" w:rsidRPr="00C2710A" w14:paraId="6100E4E6" w14:textId="77777777" w:rsidTr="001A2D46">
        <w:tc>
          <w:tcPr>
            <w:tcW w:w="1896" w:type="dxa"/>
          </w:tcPr>
          <w:p w14:paraId="79CC1E13" w14:textId="77777777" w:rsidR="00CC2225" w:rsidRPr="000764C8" w:rsidRDefault="00CC2225" w:rsidP="00434ED1">
            <w:pPr>
              <w:rPr>
                <w:sz w:val="16"/>
                <w:szCs w:val="16"/>
                <w:lang w:val="ru-RU"/>
              </w:rPr>
            </w:pPr>
            <w:r w:rsidRPr="000764C8">
              <w:rPr>
                <w:sz w:val="16"/>
                <w:lang w:val="ru-RU"/>
              </w:rPr>
              <w:t>Фиджи</w:t>
            </w:r>
          </w:p>
        </w:tc>
        <w:tc>
          <w:tcPr>
            <w:tcW w:w="859" w:type="dxa"/>
          </w:tcPr>
          <w:p w14:paraId="26AAB404"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1209" w:type="dxa"/>
          </w:tcPr>
          <w:p w14:paraId="7DC8D3B1" w14:textId="77777777" w:rsidR="00CC2225" w:rsidRPr="0076397B" w:rsidRDefault="00CC2225" w:rsidP="00434ED1">
            <w:pPr>
              <w:jc w:val="right"/>
              <w:rPr>
                <w:sz w:val="16"/>
                <w:szCs w:val="16"/>
              </w:rPr>
            </w:pPr>
            <w:r>
              <w:rPr>
                <w:sz w:val="16"/>
                <w:szCs w:val="16"/>
              </w:rPr>
              <w:t>0,</w:t>
            </w:r>
            <w:r w:rsidRPr="0076397B">
              <w:rPr>
                <w:sz w:val="16"/>
                <w:szCs w:val="16"/>
              </w:rPr>
              <w:t>006</w:t>
            </w:r>
          </w:p>
        </w:tc>
        <w:tc>
          <w:tcPr>
            <w:tcW w:w="998" w:type="dxa"/>
          </w:tcPr>
          <w:p w14:paraId="1C6E3021" w14:textId="77777777" w:rsidR="00CC2225" w:rsidRPr="0076397B" w:rsidRDefault="00CC2225" w:rsidP="00434ED1">
            <w:pPr>
              <w:jc w:val="right"/>
              <w:rPr>
                <w:sz w:val="16"/>
                <w:szCs w:val="16"/>
              </w:rPr>
            </w:pPr>
            <w:r w:rsidRPr="0076397B">
              <w:rPr>
                <w:sz w:val="16"/>
                <w:szCs w:val="16"/>
              </w:rPr>
              <w:t>158</w:t>
            </w:r>
          </w:p>
        </w:tc>
        <w:tc>
          <w:tcPr>
            <w:tcW w:w="1124" w:type="dxa"/>
          </w:tcPr>
          <w:p w14:paraId="4A391B29" w14:textId="77777777" w:rsidR="00CC2225" w:rsidRPr="0076397B" w:rsidRDefault="00CC2225" w:rsidP="00434ED1">
            <w:pPr>
              <w:jc w:val="right"/>
              <w:rPr>
                <w:sz w:val="16"/>
                <w:szCs w:val="16"/>
              </w:rPr>
            </w:pPr>
            <w:r w:rsidRPr="0076397B">
              <w:rPr>
                <w:sz w:val="16"/>
                <w:szCs w:val="16"/>
              </w:rPr>
              <w:t>167</w:t>
            </w:r>
          </w:p>
        </w:tc>
        <w:tc>
          <w:tcPr>
            <w:tcW w:w="978" w:type="dxa"/>
          </w:tcPr>
          <w:p w14:paraId="0BD3BE14" w14:textId="77777777" w:rsidR="00CC2225" w:rsidRPr="0076397B" w:rsidRDefault="00CC2225" w:rsidP="00434ED1">
            <w:pPr>
              <w:jc w:val="right"/>
              <w:rPr>
                <w:sz w:val="16"/>
                <w:szCs w:val="16"/>
              </w:rPr>
            </w:pPr>
            <w:r w:rsidRPr="0076397B">
              <w:rPr>
                <w:sz w:val="16"/>
                <w:szCs w:val="16"/>
              </w:rPr>
              <w:t>325</w:t>
            </w:r>
          </w:p>
        </w:tc>
        <w:tc>
          <w:tcPr>
            <w:tcW w:w="1124" w:type="dxa"/>
          </w:tcPr>
          <w:p w14:paraId="552FB1FF" w14:textId="77777777" w:rsidR="00CC2225" w:rsidRPr="0076397B" w:rsidRDefault="00CC2225" w:rsidP="00434ED1">
            <w:pPr>
              <w:jc w:val="right"/>
              <w:rPr>
                <w:sz w:val="16"/>
                <w:szCs w:val="16"/>
              </w:rPr>
            </w:pPr>
            <w:r w:rsidRPr="0076397B">
              <w:rPr>
                <w:sz w:val="16"/>
                <w:szCs w:val="16"/>
              </w:rPr>
              <w:t>166</w:t>
            </w:r>
          </w:p>
        </w:tc>
        <w:tc>
          <w:tcPr>
            <w:tcW w:w="1124" w:type="dxa"/>
          </w:tcPr>
          <w:p w14:paraId="21CC6E56" w14:textId="77777777" w:rsidR="00CC2225" w:rsidRPr="0076397B" w:rsidRDefault="00CC2225" w:rsidP="00434ED1">
            <w:pPr>
              <w:jc w:val="right"/>
              <w:rPr>
                <w:sz w:val="16"/>
                <w:szCs w:val="16"/>
              </w:rPr>
            </w:pPr>
            <w:r w:rsidRPr="0076397B">
              <w:rPr>
                <w:sz w:val="16"/>
                <w:szCs w:val="16"/>
              </w:rPr>
              <w:t>171</w:t>
            </w:r>
          </w:p>
        </w:tc>
        <w:tc>
          <w:tcPr>
            <w:tcW w:w="978" w:type="dxa"/>
          </w:tcPr>
          <w:p w14:paraId="3AB1A5E5" w14:textId="77777777" w:rsidR="00CC2225" w:rsidRPr="0076397B" w:rsidRDefault="00CC2225" w:rsidP="00434ED1">
            <w:pPr>
              <w:jc w:val="right"/>
              <w:rPr>
                <w:sz w:val="16"/>
                <w:szCs w:val="16"/>
              </w:rPr>
            </w:pPr>
            <w:r w:rsidRPr="0076397B">
              <w:rPr>
                <w:sz w:val="16"/>
                <w:szCs w:val="16"/>
              </w:rPr>
              <w:t>337</w:t>
            </w:r>
          </w:p>
        </w:tc>
        <w:tc>
          <w:tcPr>
            <w:tcW w:w="1124" w:type="dxa"/>
          </w:tcPr>
          <w:p w14:paraId="4C361510" w14:textId="77777777" w:rsidR="00CC2225" w:rsidRPr="0076397B" w:rsidRDefault="00CC2225" w:rsidP="00434ED1">
            <w:pPr>
              <w:jc w:val="right"/>
              <w:rPr>
                <w:sz w:val="16"/>
                <w:szCs w:val="16"/>
              </w:rPr>
            </w:pPr>
            <w:r w:rsidRPr="0076397B">
              <w:rPr>
                <w:sz w:val="16"/>
                <w:szCs w:val="16"/>
              </w:rPr>
              <w:t>174</w:t>
            </w:r>
          </w:p>
        </w:tc>
        <w:tc>
          <w:tcPr>
            <w:tcW w:w="1124" w:type="dxa"/>
          </w:tcPr>
          <w:p w14:paraId="51D2DC9B" w14:textId="77777777" w:rsidR="00CC2225" w:rsidRPr="0076397B" w:rsidRDefault="00CC2225" w:rsidP="00434ED1">
            <w:pPr>
              <w:jc w:val="right"/>
              <w:rPr>
                <w:sz w:val="16"/>
                <w:szCs w:val="16"/>
              </w:rPr>
            </w:pPr>
            <w:r w:rsidRPr="0076397B">
              <w:rPr>
                <w:sz w:val="16"/>
                <w:szCs w:val="16"/>
              </w:rPr>
              <w:t>186</w:t>
            </w:r>
          </w:p>
        </w:tc>
        <w:tc>
          <w:tcPr>
            <w:tcW w:w="979" w:type="dxa"/>
          </w:tcPr>
          <w:p w14:paraId="2165FF53" w14:textId="77777777" w:rsidR="00CC2225" w:rsidRPr="0076397B" w:rsidRDefault="00CC2225" w:rsidP="00434ED1">
            <w:pPr>
              <w:jc w:val="right"/>
              <w:rPr>
                <w:sz w:val="16"/>
                <w:szCs w:val="16"/>
              </w:rPr>
            </w:pPr>
            <w:r w:rsidRPr="0076397B">
              <w:rPr>
                <w:sz w:val="16"/>
                <w:szCs w:val="16"/>
              </w:rPr>
              <w:t>360</w:t>
            </w:r>
          </w:p>
        </w:tc>
      </w:tr>
      <w:tr w:rsidR="00CC2225" w:rsidRPr="00C2710A" w14:paraId="3327C162" w14:textId="77777777" w:rsidTr="001A2D46">
        <w:tc>
          <w:tcPr>
            <w:tcW w:w="1896" w:type="dxa"/>
          </w:tcPr>
          <w:p w14:paraId="7A5A2BE9" w14:textId="77777777" w:rsidR="00CC2225" w:rsidRPr="000764C8" w:rsidRDefault="00CC2225" w:rsidP="00434ED1">
            <w:pPr>
              <w:rPr>
                <w:sz w:val="16"/>
                <w:szCs w:val="16"/>
                <w:lang w:val="ru-RU"/>
              </w:rPr>
            </w:pPr>
            <w:r w:rsidRPr="000764C8">
              <w:rPr>
                <w:sz w:val="16"/>
                <w:lang w:val="ru-RU"/>
              </w:rPr>
              <w:t>Филиппины</w:t>
            </w:r>
          </w:p>
        </w:tc>
        <w:tc>
          <w:tcPr>
            <w:tcW w:w="859" w:type="dxa"/>
          </w:tcPr>
          <w:p w14:paraId="70537A1C" w14:textId="77777777" w:rsidR="00CC2225" w:rsidRPr="0076397B" w:rsidRDefault="00CC2225" w:rsidP="00434ED1">
            <w:pPr>
              <w:jc w:val="right"/>
              <w:rPr>
                <w:sz w:val="16"/>
                <w:szCs w:val="16"/>
              </w:rPr>
            </w:pPr>
            <w:r>
              <w:rPr>
                <w:sz w:val="16"/>
                <w:szCs w:val="16"/>
              </w:rPr>
              <w:t>0,</w:t>
            </w:r>
            <w:r w:rsidRPr="0076397B">
              <w:rPr>
                <w:sz w:val="16"/>
                <w:szCs w:val="16"/>
              </w:rPr>
              <w:t>212</w:t>
            </w:r>
          </w:p>
        </w:tc>
        <w:tc>
          <w:tcPr>
            <w:tcW w:w="1209" w:type="dxa"/>
          </w:tcPr>
          <w:p w14:paraId="4D8076BD" w14:textId="77777777" w:rsidR="00CC2225" w:rsidRPr="0076397B" w:rsidRDefault="00CC2225" w:rsidP="00434ED1">
            <w:pPr>
              <w:jc w:val="right"/>
              <w:rPr>
                <w:sz w:val="16"/>
                <w:szCs w:val="16"/>
              </w:rPr>
            </w:pPr>
            <w:r>
              <w:rPr>
                <w:sz w:val="16"/>
                <w:szCs w:val="16"/>
              </w:rPr>
              <w:t>0,</w:t>
            </w:r>
            <w:r w:rsidRPr="0076397B">
              <w:rPr>
                <w:sz w:val="16"/>
                <w:szCs w:val="16"/>
              </w:rPr>
              <w:t>299</w:t>
            </w:r>
          </w:p>
        </w:tc>
        <w:tc>
          <w:tcPr>
            <w:tcW w:w="998" w:type="dxa"/>
          </w:tcPr>
          <w:p w14:paraId="54580028"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352</w:t>
            </w:r>
          </w:p>
        </w:tc>
        <w:tc>
          <w:tcPr>
            <w:tcW w:w="1124" w:type="dxa"/>
          </w:tcPr>
          <w:p w14:paraId="4F0AF405"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853</w:t>
            </w:r>
          </w:p>
        </w:tc>
        <w:tc>
          <w:tcPr>
            <w:tcW w:w="978" w:type="dxa"/>
          </w:tcPr>
          <w:p w14:paraId="72403676" w14:textId="77777777" w:rsidR="00CC2225" w:rsidRPr="0076397B" w:rsidRDefault="00CC2225" w:rsidP="00434ED1">
            <w:pPr>
              <w:jc w:val="right"/>
              <w:rPr>
                <w:sz w:val="16"/>
                <w:szCs w:val="16"/>
              </w:rPr>
            </w:pPr>
            <w:r w:rsidRPr="0076397B">
              <w:rPr>
                <w:sz w:val="16"/>
                <w:szCs w:val="16"/>
              </w:rPr>
              <w:t>17</w:t>
            </w:r>
            <w:r>
              <w:rPr>
                <w:sz w:val="16"/>
                <w:szCs w:val="16"/>
              </w:rPr>
              <w:t> </w:t>
            </w:r>
            <w:r w:rsidRPr="0076397B">
              <w:rPr>
                <w:sz w:val="16"/>
                <w:szCs w:val="16"/>
              </w:rPr>
              <w:t>205</w:t>
            </w:r>
          </w:p>
        </w:tc>
        <w:tc>
          <w:tcPr>
            <w:tcW w:w="1124" w:type="dxa"/>
          </w:tcPr>
          <w:p w14:paraId="2476341F"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794</w:t>
            </w:r>
          </w:p>
        </w:tc>
        <w:tc>
          <w:tcPr>
            <w:tcW w:w="1124" w:type="dxa"/>
          </w:tcPr>
          <w:p w14:paraId="65BA486D"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080</w:t>
            </w:r>
          </w:p>
        </w:tc>
        <w:tc>
          <w:tcPr>
            <w:tcW w:w="978" w:type="dxa"/>
          </w:tcPr>
          <w:p w14:paraId="36795C28" w14:textId="77777777" w:rsidR="00CC2225" w:rsidRPr="0076397B" w:rsidRDefault="00CC2225" w:rsidP="00434ED1">
            <w:pPr>
              <w:jc w:val="right"/>
              <w:rPr>
                <w:sz w:val="16"/>
                <w:szCs w:val="16"/>
              </w:rPr>
            </w:pPr>
            <w:r w:rsidRPr="0076397B">
              <w:rPr>
                <w:sz w:val="16"/>
                <w:szCs w:val="16"/>
              </w:rPr>
              <w:t>17</w:t>
            </w:r>
            <w:r>
              <w:rPr>
                <w:sz w:val="16"/>
                <w:szCs w:val="16"/>
              </w:rPr>
              <w:t> </w:t>
            </w:r>
            <w:r w:rsidRPr="0076397B">
              <w:rPr>
                <w:sz w:val="16"/>
                <w:szCs w:val="16"/>
              </w:rPr>
              <w:t>875</w:t>
            </w:r>
          </w:p>
        </w:tc>
        <w:tc>
          <w:tcPr>
            <w:tcW w:w="1124" w:type="dxa"/>
          </w:tcPr>
          <w:p w14:paraId="68D14D36"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228</w:t>
            </w:r>
          </w:p>
        </w:tc>
        <w:tc>
          <w:tcPr>
            <w:tcW w:w="1124" w:type="dxa"/>
          </w:tcPr>
          <w:p w14:paraId="408BF2EC"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844</w:t>
            </w:r>
          </w:p>
        </w:tc>
        <w:tc>
          <w:tcPr>
            <w:tcW w:w="979" w:type="dxa"/>
          </w:tcPr>
          <w:p w14:paraId="53F32D90" w14:textId="77777777" w:rsidR="00CC2225" w:rsidRPr="0076397B" w:rsidRDefault="00CC2225" w:rsidP="00434ED1">
            <w:pPr>
              <w:jc w:val="right"/>
              <w:rPr>
                <w:sz w:val="16"/>
                <w:szCs w:val="16"/>
              </w:rPr>
            </w:pPr>
            <w:r w:rsidRPr="0076397B">
              <w:rPr>
                <w:sz w:val="16"/>
                <w:szCs w:val="16"/>
              </w:rPr>
              <w:t>19</w:t>
            </w:r>
            <w:r>
              <w:rPr>
                <w:sz w:val="16"/>
                <w:szCs w:val="16"/>
              </w:rPr>
              <w:t> </w:t>
            </w:r>
            <w:r w:rsidRPr="0076397B">
              <w:rPr>
                <w:sz w:val="16"/>
                <w:szCs w:val="16"/>
              </w:rPr>
              <w:t>071</w:t>
            </w:r>
          </w:p>
        </w:tc>
      </w:tr>
      <w:tr w:rsidR="00CC2225" w:rsidRPr="00C2710A" w14:paraId="435389B1" w14:textId="77777777" w:rsidTr="001A2D46">
        <w:tc>
          <w:tcPr>
            <w:tcW w:w="1896" w:type="dxa"/>
          </w:tcPr>
          <w:p w14:paraId="17329ECD" w14:textId="77777777" w:rsidR="00CC2225" w:rsidRPr="000764C8" w:rsidRDefault="00CC2225" w:rsidP="00434ED1">
            <w:pPr>
              <w:rPr>
                <w:sz w:val="16"/>
                <w:szCs w:val="16"/>
                <w:lang w:val="ru-RU"/>
              </w:rPr>
            </w:pPr>
            <w:r w:rsidRPr="000764C8">
              <w:rPr>
                <w:sz w:val="16"/>
                <w:lang w:val="ru-RU"/>
              </w:rPr>
              <w:t>Финляндия</w:t>
            </w:r>
          </w:p>
        </w:tc>
        <w:tc>
          <w:tcPr>
            <w:tcW w:w="859" w:type="dxa"/>
          </w:tcPr>
          <w:p w14:paraId="0C02DBEB" w14:textId="77777777" w:rsidR="00CC2225" w:rsidRPr="0076397B" w:rsidRDefault="00CC2225" w:rsidP="00434ED1">
            <w:pPr>
              <w:jc w:val="right"/>
              <w:rPr>
                <w:sz w:val="16"/>
                <w:szCs w:val="16"/>
              </w:rPr>
            </w:pPr>
            <w:r>
              <w:rPr>
                <w:sz w:val="16"/>
                <w:szCs w:val="16"/>
              </w:rPr>
              <w:t>0,</w:t>
            </w:r>
            <w:r w:rsidRPr="0076397B">
              <w:rPr>
                <w:sz w:val="16"/>
                <w:szCs w:val="16"/>
              </w:rPr>
              <w:t>417</w:t>
            </w:r>
          </w:p>
        </w:tc>
        <w:tc>
          <w:tcPr>
            <w:tcW w:w="1209" w:type="dxa"/>
          </w:tcPr>
          <w:p w14:paraId="64BB77BF" w14:textId="77777777" w:rsidR="00CC2225" w:rsidRPr="0076397B" w:rsidRDefault="00CC2225" w:rsidP="00434ED1">
            <w:pPr>
              <w:jc w:val="right"/>
              <w:rPr>
                <w:sz w:val="16"/>
                <w:szCs w:val="16"/>
              </w:rPr>
            </w:pPr>
            <w:r>
              <w:rPr>
                <w:sz w:val="16"/>
                <w:szCs w:val="16"/>
              </w:rPr>
              <w:t>0,</w:t>
            </w:r>
            <w:r w:rsidRPr="0076397B">
              <w:rPr>
                <w:sz w:val="16"/>
                <w:szCs w:val="16"/>
              </w:rPr>
              <w:t>589</w:t>
            </w:r>
          </w:p>
        </w:tc>
        <w:tc>
          <w:tcPr>
            <w:tcW w:w="998" w:type="dxa"/>
          </w:tcPr>
          <w:p w14:paraId="06EDCF21" w14:textId="77777777" w:rsidR="00CC2225" w:rsidRPr="0076397B" w:rsidRDefault="00CC2225" w:rsidP="00434ED1">
            <w:pPr>
              <w:jc w:val="right"/>
              <w:rPr>
                <w:sz w:val="16"/>
                <w:szCs w:val="16"/>
              </w:rPr>
            </w:pPr>
            <w:r w:rsidRPr="0076397B">
              <w:rPr>
                <w:sz w:val="16"/>
                <w:szCs w:val="16"/>
              </w:rPr>
              <w:t>16</w:t>
            </w:r>
            <w:r>
              <w:rPr>
                <w:sz w:val="16"/>
                <w:szCs w:val="16"/>
              </w:rPr>
              <w:t> </w:t>
            </w:r>
            <w:r w:rsidRPr="0076397B">
              <w:rPr>
                <w:sz w:val="16"/>
                <w:szCs w:val="16"/>
              </w:rPr>
              <w:t>428</w:t>
            </w:r>
          </w:p>
        </w:tc>
        <w:tc>
          <w:tcPr>
            <w:tcW w:w="1124" w:type="dxa"/>
          </w:tcPr>
          <w:p w14:paraId="6C2FD850" w14:textId="77777777" w:rsidR="00CC2225" w:rsidRPr="0076397B" w:rsidRDefault="00CC2225" w:rsidP="00434ED1">
            <w:pPr>
              <w:jc w:val="right"/>
              <w:rPr>
                <w:sz w:val="16"/>
                <w:szCs w:val="16"/>
              </w:rPr>
            </w:pPr>
            <w:r w:rsidRPr="0076397B">
              <w:rPr>
                <w:sz w:val="16"/>
                <w:szCs w:val="16"/>
              </w:rPr>
              <w:t>17</w:t>
            </w:r>
            <w:r>
              <w:rPr>
                <w:sz w:val="16"/>
                <w:szCs w:val="16"/>
              </w:rPr>
              <w:t> </w:t>
            </w:r>
            <w:r w:rsidRPr="0076397B">
              <w:rPr>
                <w:sz w:val="16"/>
                <w:szCs w:val="16"/>
              </w:rPr>
              <w:t>414</w:t>
            </w:r>
          </w:p>
        </w:tc>
        <w:tc>
          <w:tcPr>
            <w:tcW w:w="978" w:type="dxa"/>
          </w:tcPr>
          <w:p w14:paraId="028A5F2A" w14:textId="77777777" w:rsidR="00CC2225" w:rsidRPr="0076397B" w:rsidRDefault="00CC2225" w:rsidP="00434ED1">
            <w:pPr>
              <w:jc w:val="right"/>
              <w:rPr>
                <w:sz w:val="16"/>
                <w:szCs w:val="16"/>
              </w:rPr>
            </w:pPr>
            <w:r w:rsidRPr="0076397B">
              <w:rPr>
                <w:sz w:val="16"/>
                <w:szCs w:val="16"/>
              </w:rPr>
              <w:t>33</w:t>
            </w:r>
            <w:r>
              <w:rPr>
                <w:sz w:val="16"/>
                <w:szCs w:val="16"/>
              </w:rPr>
              <w:t> </w:t>
            </w:r>
            <w:r w:rsidRPr="0076397B">
              <w:rPr>
                <w:sz w:val="16"/>
                <w:szCs w:val="16"/>
              </w:rPr>
              <w:t>842</w:t>
            </w:r>
          </w:p>
        </w:tc>
        <w:tc>
          <w:tcPr>
            <w:tcW w:w="1124" w:type="dxa"/>
          </w:tcPr>
          <w:p w14:paraId="11718987" w14:textId="77777777" w:rsidR="00CC2225" w:rsidRPr="0076397B" w:rsidRDefault="00CC2225" w:rsidP="00434ED1">
            <w:pPr>
              <w:jc w:val="right"/>
              <w:rPr>
                <w:sz w:val="16"/>
                <w:szCs w:val="16"/>
              </w:rPr>
            </w:pPr>
            <w:r w:rsidRPr="0076397B">
              <w:rPr>
                <w:sz w:val="16"/>
                <w:szCs w:val="16"/>
              </w:rPr>
              <w:t>17</w:t>
            </w:r>
            <w:r>
              <w:rPr>
                <w:sz w:val="16"/>
                <w:szCs w:val="16"/>
              </w:rPr>
              <w:t> </w:t>
            </w:r>
            <w:r w:rsidRPr="0076397B">
              <w:rPr>
                <w:sz w:val="16"/>
                <w:szCs w:val="16"/>
              </w:rPr>
              <w:t>298</w:t>
            </w:r>
          </w:p>
        </w:tc>
        <w:tc>
          <w:tcPr>
            <w:tcW w:w="1124" w:type="dxa"/>
          </w:tcPr>
          <w:p w14:paraId="4BB5CD85" w14:textId="77777777" w:rsidR="00CC2225" w:rsidRPr="0076397B" w:rsidRDefault="00CC2225" w:rsidP="00434ED1">
            <w:pPr>
              <w:jc w:val="right"/>
              <w:rPr>
                <w:sz w:val="16"/>
                <w:szCs w:val="16"/>
              </w:rPr>
            </w:pPr>
            <w:r w:rsidRPr="0076397B">
              <w:rPr>
                <w:sz w:val="16"/>
                <w:szCs w:val="16"/>
              </w:rPr>
              <w:t>17</w:t>
            </w:r>
            <w:r>
              <w:rPr>
                <w:sz w:val="16"/>
                <w:szCs w:val="16"/>
              </w:rPr>
              <w:t> </w:t>
            </w:r>
            <w:r w:rsidRPr="0076397B">
              <w:rPr>
                <w:sz w:val="16"/>
                <w:szCs w:val="16"/>
              </w:rPr>
              <w:t>861</w:t>
            </w:r>
          </w:p>
        </w:tc>
        <w:tc>
          <w:tcPr>
            <w:tcW w:w="978" w:type="dxa"/>
          </w:tcPr>
          <w:p w14:paraId="189A511E" w14:textId="77777777" w:rsidR="00CC2225" w:rsidRPr="0076397B" w:rsidRDefault="00CC2225" w:rsidP="00434ED1">
            <w:pPr>
              <w:jc w:val="right"/>
              <w:rPr>
                <w:sz w:val="16"/>
                <w:szCs w:val="16"/>
              </w:rPr>
            </w:pPr>
            <w:r w:rsidRPr="0076397B">
              <w:rPr>
                <w:sz w:val="16"/>
                <w:szCs w:val="16"/>
              </w:rPr>
              <w:t>35</w:t>
            </w:r>
            <w:r>
              <w:rPr>
                <w:sz w:val="16"/>
                <w:szCs w:val="16"/>
              </w:rPr>
              <w:t> </w:t>
            </w:r>
            <w:r w:rsidRPr="0076397B">
              <w:rPr>
                <w:sz w:val="16"/>
                <w:szCs w:val="16"/>
              </w:rPr>
              <w:t>159</w:t>
            </w:r>
          </w:p>
        </w:tc>
        <w:tc>
          <w:tcPr>
            <w:tcW w:w="1124" w:type="dxa"/>
          </w:tcPr>
          <w:p w14:paraId="7326B1A7" w14:textId="77777777" w:rsidR="00CC2225" w:rsidRPr="0076397B" w:rsidRDefault="00CC2225" w:rsidP="00434ED1">
            <w:pPr>
              <w:jc w:val="right"/>
              <w:rPr>
                <w:sz w:val="16"/>
                <w:szCs w:val="16"/>
              </w:rPr>
            </w:pPr>
            <w:r w:rsidRPr="0076397B">
              <w:rPr>
                <w:sz w:val="16"/>
                <w:szCs w:val="16"/>
              </w:rPr>
              <w:t>18</w:t>
            </w:r>
            <w:r>
              <w:rPr>
                <w:sz w:val="16"/>
                <w:szCs w:val="16"/>
              </w:rPr>
              <w:t> </w:t>
            </w:r>
            <w:r w:rsidRPr="0076397B">
              <w:rPr>
                <w:sz w:val="16"/>
                <w:szCs w:val="16"/>
              </w:rPr>
              <w:t>150</w:t>
            </w:r>
          </w:p>
        </w:tc>
        <w:tc>
          <w:tcPr>
            <w:tcW w:w="1124" w:type="dxa"/>
          </w:tcPr>
          <w:p w14:paraId="2E7A57FE" w14:textId="77777777" w:rsidR="00CC2225" w:rsidRPr="0076397B" w:rsidRDefault="00CC2225" w:rsidP="00434ED1">
            <w:pPr>
              <w:jc w:val="right"/>
              <w:rPr>
                <w:sz w:val="16"/>
                <w:szCs w:val="16"/>
              </w:rPr>
            </w:pPr>
            <w:r w:rsidRPr="0076397B">
              <w:rPr>
                <w:sz w:val="16"/>
                <w:szCs w:val="16"/>
              </w:rPr>
              <w:t>19</w:t>
            </w:r>
            <w:r>
              <w:rPr>
                <w:sz w:val="16"/>
                <w:szCs w:val="16"/>
              </w:rPr>
              <w:t> </w:t>
            </w:r>
            <w:r w:rsidRPr="0076397B">
              <w:rPr>
                <w:sz w:val="16"/>
                <w:szCs w:val="16"/>
              </w:rPr>
              <w:t>363</w:t>
            </w:r>
          </w:p>
        </w:tc>
        <w:tc>
          <w:tcPr>
            <w:tcW w:w="979" w:type="dxa"/>
          </w:tcPr>
          <w:p w14:paraId="268E7CB9" w14:textId="77777777" w:rsidR="00CC2225" w:rsidRPr="0076397B" w:rsidRDefault="00CC2225" w:rsidP="00434ED1">
            <w:pPr>
              <w:jc w:val="right"/>
              <w:rPr>
                <w:sz w:val="16"/>
                <w:szCs w:val="16"/>
              </w:rPr>
            </w:pPr>
            <w:r w:rsidRPr="0076397B">
              <w:rPr>
                <w:sz w:val="16"/>
                <w:szCs w:val="16"/>
              </w:rPr>
              <w:t>37</w:t>
            </w:r>
            <w:r>
              <w:rPr>
                <w:sz w:val="16"/>
                <w:szCs w:val="16"/>
              </w:rPr>
              <w:t> </w:t>
            </w:r>
            <w:r w:rsidRPr="0076397B">
              <w:rPr>
                <w:sz w:val="16"/>
                <w:szCs w:val="16"/>
              </w:rPr>
              <w:t>513</w:t>
            </w:r>
          </w:p>
        </w:tc>
      </w:tr>
      <w:tr w:rsidR="00CC2225" w:rsidRPr="00C2710A" w14:paraId="4D7EB675" w14:textId="77777777" w:rsidTr="001A2D46">
        <w:tc>
          <w:tcPr>
            <w:tcW w:w="1896" w:type="dxa"/>
          </w:tcPr>
          <w:p w14:paraId="76D625E3" w14:textId="77777777" w:rsidR="00CC2225" w:rsidRPr="000764C8" w:rsidRDefault="00CC2225" w:rsidP="00434ED1">
            <w:pPr>
              <w:rPr>
                <w:sz w:val="16"/>
                <w:szCs w:val="16"/>
                <w:lang w:val="ru-RU"/>
              </w:rPr>
            </w:pPr>
            <w:r w:rsidRPr="000764C8">
              <w:rPr>
                <w:sz w:val="16"/>
                <w:lang w:val="ru-RU"/>
              </w:rPr>
              <w:t>Франция</w:t>
            </w:r>
          </w:p>
        </w:tc>
        <w:tc>
          <w:tcPr>
            <w:tcW w:w="859" w:type="dxa"/>
          </w:tcPr>
          <w:p w14:paraId="10786676" w14:textId="77777777" w:rsidR="00CC2225" w:rsidRPr="0076397B" w:rsidRDefault="00CC2225" w:rsidP="00434ED1">
            <w:pPr>
              <w:jc w:val="right"/>
              <w:rPr>
                <w:sz w:val="16"/>
                <w:szCs w:val="16"/>
              </w:rPr>
            </w:pPr>
            <w:r w:rsidRPr="0076397B">
              <w:rPr>
                <w:sz w:val="16"/>
                <w:szCs w:val="16"/>
              </w:rPr>
              <w:t>4</w:t>
            </w:r>
            <w:r>
              <w:rPr>
                <w:sz w:val="16"/>
                <w:szCs w:val="16"/>
              </w:rPr>
              <w:t>,</w:t>
            </w:r>
            <w:r w:rsidRPr="0076397B">
              <w:rPr>
                <w:sz w:val="16"/>
                <w:szCs w:val="16"/>
              </w:rPr>
              <w:t>318</w:t>
            </w:r>
          </w:p>
        </w:tc>
        <w:tc>
          <w:tcPr>
            <w:tcW w:w="1209" w:type="dxa"/>
          </w:tcPr>
          <w:p w14:paraId="75FF6D0B" w14:textId="77777777" w:rsidR="00CC2225" w:rsidRPr="0076397B" w:rsidRDefault="00CC2225" w:rsidP="00434ED1">
            <w:pPr>
              <w:jc w:val="right"/>
              <w:rPr>
                <w:sz w:val="16"/>
                <w:szCs w:val="16"/>
              </w:rPr>
            </w:pPr>
            <w:r w:rsidRPr="0076397B">
              <w:rPr>
                <w:sz w:val="16"/>
                <w:szCs w:val="16"/>
              </w:rPr>
              <w:t>6</w:t>
            </w:r>
            <w:r>
              <w:rPr>
                <w:sz w:val="16"/>
                <w:szCs w:val="16"/>
              </w:rPr>
              <w:t>,</w:t>
            </w:r>
            <w:r w:rsidRPr="0076397B">
              <w:rPr>
                <w:sz w:val="16"/>
                <w:szCs w:val="16"/>
              </w:rPr>
              <w:t>096</w:t>
            </w:r>
          </w:p>
        </w:tc>
        <w:tc>
          <w:tcPr>
            <w:tcW w:w="998" w:type="dxa"/>
          </w:tcPr>
          <w:p w14:paraId="63073754" w14:textId="77777777" w:rsidR="00CC2225" w:rsidRPr="0076397B" w:rsidRDefault="00CC2225" w:rsidP="00434ED1">
            <w:pPr>
              <w:jc w:val="right"/>
              <w:rPr>
                <w:sz w:val="16"/>
                <w:szCs w:val="16"/>
              </w:rPr>
            </w:pPr>
            <w:r w:rsidRPr="0076397B">
              <w:rPr>
                <w:sz w:val="16"/>
                <w:szCs w:val="16"/>
              </w:rPr>
              <w:t>170</w:t>
            </w:r>
            <w:r>
              <w:rPr>
                <w:sz w:val="16"/>
                <w:szCs w:val="16"/>
              </w:rPr>
              <w:t> </w:t>
            </w:r>
            <w:r w:rsidRPr="0076397B">
              <w:rPr>
                <w:sz w:val="16"/>
                <w:szCs w:val="16"/>
              </w:rPr>
              <w:t>114</w:t>
            </w:r>
          </w:p>
        </w:tc>
        <w:tc>
          <w:tcPr>
            <w:tcW w:w="1124" w:type="dxa"/>
          </w:tcPr>
          <w:p w14:paraId="26E286EE" w14:textId="77777777" w:rsidR="00CC2225" w:rsidRPr="0076397B" w:rsidRDefault="00CC2225" w:rsidP="00434ED1">
            <w:pPr>
              <w:jc w:val="right"/>
              <w:rPr>
                <w:sz w:val="16"/>
                <w:szCs w:val="16"/>
              </w:rPr>
            </w:pPr>
            <w:r w:rsidRPr="0076397B">
              <w:rPr>
                <w:sz w:val="16"/>
                <w:szCs w:val="16"/>
              </w:rPr>
              <w:t>180</w:t>
            </w:r>
            <w:r>
              <w:rPr>
                <w:sz w:val="16"/>
                <w:szCs w:val="16"/>
              </w:rPr>
              <w:t> </w:t>
            </w:r>
            <w:r w:rsidRPr="0076397B">
              <w:rPr>
                <w:sz w:val="16"/>
                <w:szCs w:val="16"/>
              </w:rPr>
              <w:t>321</w:t>
            </w:r>
          </w:p>
        </w:tc>
        <w:tc>
          <w:tcPr>
            <w:tcW w:w="978" w:type="dxa"/>
          </w:tcPr>
          <w:p w14:paraId="5B5F2423" w14:textId="77777777" w:rsidR="00CC2225" w:rsidRPr="0076397B" w:rsidRDefault="00CC2225" w:rsidP="00434ED1">
            <w:pPr>
              <w:jc w:val="right"/>
              <w:rPr>
                <w:sz w:val="16"/>
                <w:szCs w:val="16"/>
              </w:rPr>
            </w:pPr>
            <w:r w:rsidRPr="0076397B">
              <w:rPr>
                <w:sz w:val="16"/>
                <w:szCs w:val="16"/>
              </w:rPr>
              <w:t>350</w:t>
            </w:r>
            <w:r>
              <w:rPr>
                <w:sz w:val="16"/>
                <w:szCs w:val="16"/>
              </w:rPr>
              <w:t> </w:t>
            </w:r>
            <w:r w:rsidRPr="0076397B">
              <w:rPr>
                <w:sz w:val="16"/>
                <w:szCs w:val="16"/>
              </w:rPr>
              <w:t>435</w:t>
            </w:r>
          </w:p>
        </w:tc>
        <w:tc>
          <w:tcPr>
            <w:tcW w:w="1124" w:type="dxa"/>
          </w:tcPr>
          <w:p w14:paraId="6BFA3E16" w14:textId="77777777" w:rsidR="00CC2225" w:rsidRPr="0076397B" w:rsidRDefault="00CC2225" w:rsidP="00434ED1">
            <w:pPr>
              <w:jc w:val="right"/>
              <w:rPr>
                <w:sz w:val="16"/>
                <w:szCs w:val="16"/>
              </w:rPr>
            </w:pPr>
            <w:r w:rsidRPr="0076397B">
              <w:rPr>
                <w:sz w:val="16"/>
                <w:szCs w:val="16"/>
              </w:rPr>
              <w:t>179</w:t>
            </w:r>
            <w:r>
              <w:rPr>
                <w:sz w:val="16"/>
                <w:szCs w:val="16"/>
              </w:rPr>
              <w:t> </w:t>
            </w:r>
            <w:r w:rsidRPr="0076397B">
              <w:rPr>
                <w:sz w:val="16"/>
                <w:szCs w:val="16"/>
              </w:rPr>
              <w:t>124</w:t>
            </w:r>
          </w:p>
        </w:tc>
        <w:tc>
          <w:tcPr>
            <w:tcW w:w="1124" w:type="dxa"/>
          </w:tcPr>
          <w:p w14:paraId="7A2CB6FE" w14:textId="77777777" w:rsidR="00CC2225" w:rsidRPr="0076397B" w:rsidRDefault="00CC2225" w:rsidP="00434ED1">
            <w:pPr>
              <w:jc w:val="right"/>
              <w:rPr>
                <w:sz w:val="16"/>
                <w:szCs w:val="16"/>
              </w:rPr>
            </w:pPr>
            <w:r w:rsidRPr="0076397B">
              <w:rPr>
                <w:sz w:val="16"/>
                <w:szCs w:val="16"/>
              </w:rPr>
              <w:t>184</w:t>
            </w:r>
            <w:r>
              <w:rPr>
                <w:sz w:val="16"/>
                <w:szCs w:val="16"/>
              </w:rPr>
              <w:t> </w:t>
            </w:r>
            <w:r w:rsidRPr="0076397B">
              <w:rPr>
                <w:sz w:val="16"/>
                <w:szCs w:val="16"/>
              </w:rPr>
              <w:t>947</w:t>
            </w:r>
          </w:p>
        </w:tc>
        <w:tc>
          <w:tcPr>
            <w:tcW w:w="978" w:type="dxa"/>
          </w:tcPr>
          <w:p w14:paraId="207528C9" w14:textId="77777777" w:rsidR="00CC2225" w:rsidRPr="0076397B" w:rsidRDefault="00CC2225" w:rsidP="00434ED1">
            <w:pPr>
              <w:jc w:val="right"/>
              <w:rPr>
                <w:sz w:val="16"/>
                <w:szCs w:val="16"/>
              </w:rPr>
            </w:pPr>
            <w:r w:rsidRPr="0076397B">
              <w:rPr>
                <w:sz w:val="16"/>
                <w:szCs w:val="16"/>
              </w:rPr>
              <w:t>364</w:t>
            </w:r>
            <w:r>
              <w:rPr>
                <w:sz w:val="16"/>
                <w:szCs w:val="16"/>
              </w:rPr>
              <w:t> </w:t>
            </w:r>
            <w:r w:rsidRPr="0076397B">
              <w:rPr>
                <w:sz w:val="16"/>
                <w:szCs w:val="16"/>
              </w:rPr>
              <w:t>071</w:t>
            </w:r>
          </w:p>
        </w:tc>
        <w:tc>
          <w:tcPr>
            <w:tcW w:w="1124" w:type="dxa"/>
          </w:tcPr>
          <w:p w14:paraId="49AA59E5" w14:textId="77777777" w:rsidR="00CC2225" w:rsidRPr="0076397B" w:rsidRDefault="00CC2225" w:rsidP="00434ED1">
            <w:pPr>
              <w:jc w:val="right"/>
              <w:rPr>
                <w:sz w:val="16"/>
                <w:szCs w:val="16"/>
              </w:rPr>
            </w:pPr>
            <w:r w:rsidRPr="0076397B">
              <w:rPr>
                <w:sz w:val="16"/>
                <w:szCs w:val="16"/>
              </w:rPr>
              <w:t>187</w:t>
            </w:r>
            <w:r>
              <w:rPr>
                <w:sz w:val="16"/>
                <w:szCs w:val="16"/>
              </w:rPr>
              <w:t> </w:t>
            </w:r>
            <w:r w:rsidRPr="0076397B">
              <w:rPr>
                <w:sz w:val="16"/>
                <w:szCs w:val="16"/>
              </w:rPr>
              <w:t>945</w:t>
            </w:r>
          </w:p>
        </w:tc>
        <w:tc>
          <w:tcPr>
            <w:tcW w:w="1124" w:type="dxa"/>
          </w:tcPr>
          <w:p w14:paraId="27478CD8" w14:textId="77777777" w:rsidR="00CC2225" w:rsidRPr="0076397B" w:rsidRDefault="00CC2225" w:rsidP="00434ED1">
            <w:pPr>
              <w:jc w:val="right"/>
              <w:rPr>
                <w:sz w:val="16"/>
                <w:szCs w:val="16"/>
              </w:rPr>
            </w:pPr>
            <w:r w:rsidRPr="0076397B">
              <w:rPr>
                <w:sz w:val="16"/>
                <w:szCs w:val="16"/>
              </w:rPr>
              <w:t>200</w:t>
            </w:r>
            <w:r>
              <w:rPr>
                <w:sz w:val="16"/>
                <w:szCs w:val="16"/>
              </w:rPr>
              <w:t> </w:t>
            </w:r>
            <w:r w:rsidRPr="0076397B">
              <w:rPr>
                <w:sz w:val="16"/>
                <w:szCs w:val="16"/>
              </w:rPr>
              <w:t>500</w:t>
            </w:r>
          </w:p>
        </w:tc>
        <w:tc>
          <w:tcPr>
            <w:tcW w:w="979" w:type="dxa"/>
          </w:tcPr>
          <w:p w14:paraId="7EF30E76" w14:textId="77777777" w:rsidR="00CC2225" w:rsidRPr="0076397B" w:rsidRDefault="00CC2225" w:rsidP="00434ED1">
            <w:pPr>
              <w:jc w:val="right"/>
              <w:rPr>
                <w:sz w:val="16"/>
                <w:szCs w:val="16"/>
              </w:rPr>
            </w:pPr>
            <w:r w:rsidRPr="0076397B">
              <w:rPr>
                <w:sz w:val="16"/>
                <w:szCs w:val="16"/>
              </w:rPr>
              <w:t>388</w:t>
            </w:r>
            <w:r>
              <w:rPr>
                <w:sz w:val="16"/>
                <w:szCs w:val="16"/>
              </w:rPr>
              <w:t> </w:t>
            </w:r>
            <w:r w:rsidRPr="0076397B">
              <w:rPr>
                <w:sz w:val="16"/>
                <w:szCs w:val="16"/>
              </w:rPr>
              <w:t>445</w:t>
            </w:r>
          </w:p>
        </w:tc>
      </w:tr>
      <w:tr w:rsidR="00CC2225" w:rsidRPr="00C2710A" w14:paraId="7E5B7360" w14:textId="77777777" w:rsidTr="001A2D46">
        <w:tc>
          <w:tcPr>
            <w:tcW w:w="1896" w:type="dxa"/>
          </w:tcPr>
          <w:p w14:paraId="112A8E6F" w14:textId="77777777" w:rsidR="00CC2225" w:rsidRPr="000764C8" w:rsidRDefault="00CC2225" w:rsidP="00434ED1">
            <w:pPr>
              <w:rPr>
                <w:sz w:val="16"/>
                <w:szCs w:val="16"/>
                <w:lang w:val="ru-RU"/>
              </w:rPr>
            </w:pPr>
            <w:r w:rsidRPr="000764C8">
              <w:rPr>
                <w:sz w:val="16"/>
                <w:lang w:val="ru-RU"/>
              </w:rPr>
              <w:t>Хорватия</w:t>
            </w:r>
          </w:p>
        </w:tc>
        <w:tc>
          <w:tcPr>
            <w:tcW w:w="859" w:type="dxa"/>
          </w:tcPr>
          <w:p w14:paraId="28A6E954" w14:textId="77777777" w:rsidR="00CC2225" w:rsidRPr="0076397B" w:rsidRDefault="00CC2225" w:rsidP="00434ED1">
            <w:pPr>
              <w:jc w:val="right"/>
              <w:rPr>
                <w:sz w:val="16"/>
                <w:szCs w:val="16"/>
              </w:rPr>
            </w:pPr>
            <w:r>
              <w:rPr>
                <w:sz w:val="16"/>
                <w:szCs w:val="16"/>
              </w:rPr>
              <w:t>0,</w:t>
            </w:r>
            <w:r w:rsidRPr="0076397B">
              <w:rPr>
                <w:sz w:val="16"/>
                <w:szCs w:val="16"/>
              </w:rPr>
              <w:t>091</w:t>
            </w:r>
          </w:p>
        </w:tc>
        <w:tc>
          <w:tcPr>
            <w:tcW w:w="1209" w:type="dxa"/>
          </w:tcPr>
          <w:p w14:paraId="26520D6A" w14:textId="77777777" w:rsidR="00CC2225" w:rsidRPr="0076397B" w:rsidRDefault="00CC2225" w:rsidP="00434ED1">
            <w:pPr>
              <w:jc w:val="right"/>
              <w:rPr>
                <w:sz w:val="16"/>
                <w:szCs w:val="16"/>
              </w:rPr>
            </w:pPr>
            <w:r>
              <w:rPr>
                <w:sz w:val="16"/>
                <w:szCs w:val="16"/>
              </w:rPr>
              <w:t>0,</w:t>
            </w:r>
            <w:r w:rsidRPr="0076397B">
              <w:rPr>
                <w:sz w:val="16"/>
                <w:szCs w:val="16"/>
              </w:rPr>
              <w:t>128</w:t>
            </w:r>
          </w:p>
        </w:tc>
        <w:tc>
          <w:tcPr>
            <w:tcW w:w="998" w:type="dxa"/>
          </w:tcPr>
          <w:p w14:paraId="34D9637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585</w:t>
            </w:r>
          </w:p>
        </w:tc>
        <w:tc>
          <w:tcPr>
            <w:tcW w:w="1124" w:type="dxa"/>
          </w:tcPr>
          <w:p w14:paraId="12C8A7EA"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800</w:t>
            </w:r>
          </w:p>
        </w:tc>
        <w:tc>
          <w:tcPr>
            <w:tcW w:w="978" w:type="dxa"/>
          </w:tcPr>
          <w:p w14:paraId="36DE88E3"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385</w:t>
            </w:r>
          </w:p>
        </w:tc>
        <w:tc>
          <w:tcPr>
            <w:tcW w:w="1124" w:type="dxa"/>
          </w:tcPr>
          <w:p w14:paraId="12362DE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775</w:t>
            </w:r>
          </w:p>
        </w:tc>
        <w:tc>
          <w:tcPr>
            <w:tcW w:w="1124" w:type="dxa"/>
          </w:tcPr>
          <w:p w14:paraId="438ADA2B"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898</w:t>
            </w:r>
          </w:p>
        </w:tc>
        <w:tc>
          <w:tcPr>
            <w:tcW w:w="978" w:type="dxa"/>
          </w:tcPr>
          <w:p w14:paraId="40E07DC3" w14:textId="77777777" w:rsidR="00CC2225" w:rsidRPr="0076397B" w:rsidRDefault="00CC2225" w:rsidP="00434ED1">
            <w:pPr>
              <w:jc w:val="right"/>
              <w:rPr>
                <w:sz w:val="16"/>
                <w:szCs w:val="16"/>
              </w:rPr>
            </w:pPr>
            <w:r w:rsidRPr="0076397B">
              <w:rPr>
                <w:sz w:val="16"/>
                <w:szCs w:val="16"/>
              </w:rPr>
              <w:t>7</w:t>
            </w:r>
            <w:r>
              <w:rPr>
                <w:sz w:val="16"/>
                <w:szCs w:val="16"/>
              </w:rPr>
              <w:t> </w:t>
            </w:r>
            <w:r w:rsidRPr="0076397B">
              <w:rPr>
                <w:sz w:val="16"/>
                <w:szCs w:val="16"/>
              </w:rPr>
              <w:t>673</w:t>
            </w:r>
          </w:p>
        </w:tc>
        <w:tc>
          <w:tcPr>
            <w:tcW w:w="1124" w:type="dxa"/>
          </w:tcPr>
          <w:p w14:paraId="7F456905"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961</w:t>
            </w:r>
          </w:p>
        </w:tc>
        <w:tc>
          <w:tcPr>
            <w:tcW w:w="1124" w:type="dxa"/>
          </w:tcPr>
          <w:p w14:paraId="24DAD416"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225</w:t>
            </w:r>
          </w:p>
        </w:tc>
        <w:tc>
          <w:tcPr>
            <w:tcW w:w="979" w:type="dxa"/>
          </w:tcPr>
          <w:p w14:paraId="7A071FCA" w14:textId="77777777" w:rsidR="00CC2225" w:rsidRPr="0076397B" w:rsidRDefault="00CC2225" w:rsidP="00434ED1">
            <w:pPr>
              <w:jc w:val="right"/>
              <w:rPr>
                <w:sz w:val="16"/>
                <w:szCs w:val="16"/>
              </w:rPr>
            </w:pPr>
            <w:r w:rsidRPr="0076397B">
              <w:rPr>
                <w:sz w:val="16"/>
                <w:szCs w:val="16"/>
              </w:rPr>
              <w:t>8</w:t>
            </w:r>
            <w:r>
              <w:rPr>
                <w:sz w:val="16"/>
                <w:szCs w:val="16"/>
              </w:rPr>
              <w:t> </w:t>
            </w:r>
            <w:r w:rsidRPr="0076397B">
              <w:rPr>
                <w:sz w:val="16"/>
                <w:szCs w:val="16"/>
              </w:rPr>
              <w:t>186</w:t>
            </w:r>
          </w:p>
        </w:tc>
      </w:tr>
      <w:tr w:rsidR="00CC2225" w:rsidRPr="00C2710A" w14:paraId="5580901B" w14:textId="77777777" w:rsidTr="001A2D46">
        <w:tc>
          <w:tcPr>
            <w:tcW w:w="1896" w:type="dxa"/>
          </w:tcPr>
          <w:p w14:paraId="156638C4" w14:textId="77777777" w:rsidR="00CC2225" w:rsidRPr="000764C8" w:rsidRDefault="00CC2225" w:rsidP="00434ED1">
            <w:pPr>
              <w:jc w:val="left"/>
              <w:rPr>
                <w:sz w:val="16"/>
                <w:szCs w:val="16"/>
                <w:lang w:val="ru-RU"/>
              </w:rPr>
            </w:pPr>
            <w:r w:rsidRPr="000764C8">
              <w:rPr>
                <w:sz w:val="16"/>
                <w:lang w:val="ru-RU"/>
              </w:rPr>
              <w:t>Центральноафриканская Республика</w:t>
            </w:r>
          </w:p>
        </w:tc>
        <w:tc>
          <w:tcPr>
            <w:tcW w:w="859" w:type="dxa"/>
          </w:tcPr>
          <w:p w14:paraId="0D9C79AB"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46F44D04"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253B7FA0" w14:textId="77777777" w:rsidR="00CC2225" w:rsidRPr="0076397B" w:rsidRDefault="00CC2225" w:rsidP="00434ED1">
            <w:pPr>
              <w:jc w:val="right"/>
              <w:rPr>
                <w:sz w:val="16"/>
                <w:szCs w:val="16"/>
              </w:rPr>
            </w:pPr>
            <w:r w:rsidRPr="0076397B">
              <w:rPr>
                <w:sz w:val="16"/>
                <w:szCs w:val="16"/>
              </w:rPr>
              <w:t>39</w:t>
            </w:r>
          </w:p>
        </w:tc>
        <w:tc>
          <w:tcPr>
            <w:tcW w:w="1124" w:type="dxa"/>
          </w:tcPr>
          <w:p w14:paraId="769BE98D" w14:textId="77777777" w:rsidR="00CC2225" w:rsidRPr="0076397B" w:rsidRDefault="00CC2225" w:rsidP="00434ED1">
            <w:pPr>
              <w:jc w:val="right"/>
              <w:rPr>
                <w:sz w:val="16"/>
                <w:szCs w:val="16"/>
              </w:rPr>
            </w:pPr>
            <w:r w:rsidRPr="0076397B">
              <w:rPr>
                <w:sz w:val="16"/>
                <w:szCs w:val="16"/>
              </w:rPr>
              <w:t>42</w:t>
            </w:r>
          </w:p>
        </w:tc>
        <w:tc>
          <w:tcPr>
            <w:tcW w:w="978" w:type="dxa"/>
          </w:tcPr>
          <w:p w14:paraId="565BAA8D" w14:textId="77777777" w:rsidR="00CC2225" w:rsidRPr="0076397B" w:rsidRDefault="00CC2225" w:rsidP="00434ED1">
            <w:pPr>
              <w:jc w:val="right"/>
              <w:rPr>
                <w:sz w:val="16"/>
                <w:szCs w:val="16"/>
              </w:rPr>
            </w:pPr>
            <w:r w:rsidRPr="0076397B">
              <w:rPr>
                <w:sz w:val="16"/>
                <w:szCs w:val="16"/>
              </w:rPr>
              <w:t>81</w:t>
            </w:r>
          </w:p>
        </w:tc>
        <w:tc>
          <w:tcPr>
            <w:tcW w:w="1124" w:type="dxa"/>
          </w:tcPr>
          <w:p w14:paraId="15AAC575" w14:textId="77777777" w:rsidR="00CC2225" w:rsidRPr="0076397B" w:rsidRDefault="00CC2225" w:rsidP="00434ED1">
            <w:pPr>
              <w:jc w:val="right"/>
              <w:rPr>
                <w:sz w:val="16"/>
                <w:szCs w:val="16"/>
              </w:rPr>
            </w:pPr>
            <w:r w:rsidRPr="0076397B">
              <w:rPr>
                <w:sz w:val="16"/>
                <w:szCs w:val="16"/>
              </w:rPr>
              <w:t>41</w:t>
            </w:r>
          </w:p>
        </w:tc>
        <w:tc>
          <w:tcPr>
            <w:tcW w:w="1124" w:type="dxa"/>
          </w:tcPr>
          <w:p w14:paraId="5365D200" w14:textId="77777777" w:rsidR="00CC2225" w:rsidRPr="0076397B" w:rsidRDefault="00CC2225" w:rsidP="00434ED1">
            <w:pPr>
              <w:jc w:val="right"/>
              <w:rPr>
                <w:sz w:val="16"/>
                <w:szCs w:val="16"/>
              </w:rPr>
            </w:pPr>
            <w:r w:rsidRPr="0076397B">
              <w:rPr>
                <w:sz w:val="16"/>
                <w:szCs w:val="16"/>
              </w:rPr>
              <w:t>43</w:t>
            </w:r>
          </w:p>
        </w:tc>
        <w:tc>
          <w:tcPr>
            <w:tcW w:w="978" w:type="dxa"/>
          </w:tcPr>
          <w:p w14:paraId="04362232" w14:textId="77777777" w:rsidR="00CC2225" w:rsidRPr="0076397B" w:rsidRDefault="00CC2225" w:rsidP="00434ED1">
            <w:pPr>
              <w:jc w:val="right"/>
              <w:rPr>
                <w:sz w:val="16"/>
                <w:szCs w:val="16"/>
              </w:rPr>
            </w:pPr>
            <w:r w:rsidRPr="0076397B">
              <w:rPr>
                <w:sz w:val="16"/>
                <w:szCs w:val="16"/>
              </w:rPr>
              <w:t>84</w:t>
            </w:r>
          </w:p>
        </w:tc>
        <w:tc>
          <w:tcPr>
            <w:tcW w:w="1124" w:type="dxa"/>
          </w:tcPr>
          <w:p w14:paraId="2BCA83A0" w14:textId="77777777" w:rsidR="00CC2225" w:rsidRPr="0076397B" w:rsidRDefault="00CC2225" w:rsidP="00434ED1">
            <w:pPr>
              <w:jc w:val="right"/>
              <w:rPr>
                <w:sz w:val="16"/>
                <w:szCs w:val="16"/>
              </w:rPr>
            </w:pPr>
            <w:r w:rsidRPr="0076397B">
              <w:rPr>
                <w:sz w:val="16"/>
                <w:szCs w:val="16"/>
              </w:rPr>
              <w:t>44</w:t>
            </w:r>
          </w:p>
        </w:tc>
        <w:tc>
          <w:tcPr>
            <w:tcW w:w="1124" w:type="dxa"/>
          </w:tcPr>
          <w:p w14:paraId="13285217" w14:textId="77777777" w:rsidR="00CC2225" w:rsidRPr="0076397B" w:rsidRDefault="00CC2225" w:rsidP="00434ED1">
            <w:pPr>
              <w:jc w:val="right"/>
              <w:rPr>
                <w:sz w:val="16"/>
                <w:szCs w:val="16"/>
              </w:rPr>
            </w:pPr>
            <w:r w:rsidRPr="0076397B">
              <w:rPr>
                <w:sz w:val="16"/>
                <w:szCs w:val="16"/>
              </w:rPr>
              <w:t>46</w:t>
            </w:r>
          </w:p>
        </w:tc>
        <w:tc>
          <w:tcPr>
            <w:tcW w:w="979" w:type="dxa"/>
          </w:tcPr>
          <w:p w14:paraId="0CE20258" w14:textId="77777777" w:rsidR="00CC2225" w:rsidRPr="0076397B" w:rsidRDefault="00CC2225" w:rsidP="00434ED1">
            <w:pPr>
              <w:jc w:val="right"/>
              <w:rPr>
                <w:sz w:val="16"/>
                <w:szCs w:val="16"/>
              </w:rPr>
            </w:pPr>
            <w:r w:rsidRPr="0076397B">
              <w:rPr>
                <w:sz w:val="16"/>
                <w:szCs w:val="16"/>
              </w:rPr>
              <w:t>90</w:t>
            </w:r>
          </w:p>
        </w:tc>
      </w:tr>
      <w:tr w:rsidR="00CC2225" w:rsidRPr="00C2710A" w14:paraId="5A9AB00F" w14:textId="77777777" w:rsidTr="001A2D46">
        <w:tc>
          <w:tcPr>
            <w:tcW w:w="1896" w:type="dxa"/>
          </w:tcPr>
          <w:p w14:paraId="4025471B" w14:textId="77777777" w:rsidR="00CC2225" w:rsidRPr="000764C8" w:rsidRDefault="00CC2225" w:rsidP="00434ED1">
            <w:pPr>
              <w:rPr>
                <w:sz w:val="16"/>
                <w:szCs w:val="16"/>
                <w:lang w:val="ru-RU"/>
              </w:rPr>
            </w:pPr>
            <w:r w:rsidRPr="000764C8">
              <w:rPr>
                <w:sz w:val="16"/>
                <w:lang w:val="ru-RU"/>
              </w:rPr>
              <w:t>Чад</w:t>
            </w:r>
          </w:p>
        </w:tc>
        <w:tc>
          <w:tcPr>
            <w:tcW w:w="859" w:type="dxa"/>
          </w:tcPr>
          <w:p w14:paraId="7125B4D7"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1209" w:type="dxa"/>
          </w:tcPr>
          <w:p w14:paraId="4E979ABC"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998" w:type="dxa"/>
          </w:tcPr>
          <w:p w14:paraId="2917F73D" w14:textId="77777777" w:rsidR="00CC2225" w:rsidRPr="0076397B" w:rsidRDefault="00CC2225" w:rsidP="00434ED1">
            <w:pPr>
              <w:jc w:val="right"/>
              <w:rPr>
                <w:sz w:val="16"/>
                <w:szCs w:val="16"/>
              </w:rPr>
            </w:pPr>
            <w:r w:rsidRPr="0076397B">
              <w:rPr>
                <w:sz w:val="16"/>
                <w:szCs w:val="16"/>
              </w:rPr>
              <w:t>118</w:t>
            </w:r>
          </w:p>
        </w:tc>
        <w:tc>
          <w:tcPr>
            <w:tcW w:w="1124" w:type="dxa"/>
          </w:tcPr>
          <w:p w14:paraId="1774A9F1" w14:textId="77777777" w:rsidR="00CC2225" w:rsidRPr="0076397B" w:rsidRDefault="00CC2225" w:rsidP="00434ED1">
            <w:pPr>
              <w:jc w:val="right"/>
              <w:rPr>
                <w:sz w:val="16"/>
                <w:szCs w:val="16"/>
              </w:rPr>
            </w:pPr>
            <w:r w:rsidRPr="0076397B">
              <w:rPr>
                <w:sz w:val="16"/>
                <w:szCs w:val="16"/>
              </w:rPr>
              <w:t>125</w:t>
            </w:r>
          </w:p>
        </w:tc>
        <w:tc>
          <w:tcPr>
            <w:tcW w:w="978" w:type="dxa"/>
          </w:tcPr>
          <w:p w14:paraId="71A840AA" w14:textId="77777777" w:rsidR="00CC2225" w:rsidRPr="0076397B" w:rsidRDefault="00CC2225" w:rsidP="00434ED1">
            <w:pPr>
              <w:jc w:val="right"/>
              <w:rPr>
                <w:sz w:val="16"/>
                <w:szCs w:val="16"/>
              </w:rPr>
            </w:pPr>
            <w:r w:rsidRPr="0076397B">
              <w:rPr>
                <w:sz w:val="16"/>
                <w:szCs w:val="16"/>
              </w:rPr>
              <w:t>243</w:t>
            </w:r>
          </w:p>
        </w:tc>
        <w:tc>
          <w:tcPr>
            <w:tcW w:w="1124" w:type="dxa"/>
          </w:tcPr>
          <w:p w14:paraId="5EC5A9D9" w14:textId="77777777" w:rsidR="00CC2225" w:rsidRPr="0076397B" w:rsidRDefault="00CC2225" w:rsidP="00434ED1">
            <w:pPr>
              <w:jc w:val="right"/>
              <w:rPr>
                <w:sz w:val="16"/>
                <w:szCs w:val="16"/>
              </w:rPr>
            </w:pPr>
            <w:r w:rsidRPr="0076397B">
              <w:rPr>
                <w:sz w:val="16"/>
                <w:szCs w:val="16"/>
              </w:rPr>
              <w:t>124</w:t>
            </w:r>
          </w:p>
        </w:tc>
        <w:tc>
          <w:tcPr>
            <w:tcW w:w="1124" w:type="dxa"/>
          </w:tcPr>
          <w:p w14:paraId="6011DFD8" w14:textId="77777777" w:rsidR="00CC2225" w:rsidRPr="0076397B" w:rsidRDefault="00CC2225" w:rsidP="00434ED1">
            <w:pPr>
              <w:jc w:val="right"/>
              <w:rPr>
                <w:sz w:val="16"/>
                <w:szCs w:val="16"/>
              </w:rPr>
            </w:pPr>
            <w:r w:rsidRPr="0076397B">
              <w:rPr>
                <w:sz w:val="16"/>
                <w:szCs w:val="16"/>
              </w:rPr>
              <w:t>128</w:t>
            </w:r>
          </w:p>
        </w:tc>
        <w:tc>
          <w:tcPr>
            <w:tcW w:w="978" w:type="dxa"/>
          </w:tcPr>
          <w:p w14:paraId="28C53E88" w14:textId="77777777" w:rsidR="00CC2225" w:rsidRPr="0076397B" w:rsidRDefault="00CC2225" w:rsidP="00434ED1">
            <w:pPr>
              <w:jc w:val="right"/>
              <w:rPr>
                <w:sz w:val="16"/>
                <w:szCs w:val="16"/>
              </w:rPr>
            </w:pPr>
            <w:r w:rsidRPr="0076397B">
              <w:rPr>
                <w:sz w:val="16"/>
                <w:szCs w:val="16"/>
              </w:rPr>
              <w:t>253</w:t>
            </w:r>
          </w:p>
        </w:tc>
        <w:tc>
          <w:tcPr>
            <w:tcW w:w="1124" w:type="dxa"/>
          </w:tcPr>
          <w:p w14:paraId="31FCB1D0" w14:textId="77777777" w:rsidR="00CC2225" w:rsidRPr="0076397B" w:rsidRDefault="00CC2225" w:rsidP="00434ED1">
            <w:pPr>
              <w:jc w:val="right"/>
              <w:rPr>
                <w:sz w:val="16"/>
                <w:szCs w:val="16"/>
              </w:rPr>
            </w:pPr>
            <w:r w:rsidRPr="0076397B">
              <w:rPr>
                <w:sz w:val="16"/>
                <w:szCs w:val="16"/>
              </w:rPr>
              <w:t>131</w:t>
            </w:r>
          </w:p>
        </w:tc>
        <w:tc>
          <w:tcPr>
            <w:tcW w:w="1124" w:type="dxa"/>
          </w:tcPr>
          <w:p w14:paraId="463E3A33" w14:textId="77777777" w:rsidR="00CC2225" w:rsidRPr="0076397B" w:rsidRDefault="00CC2225" w:rsidP="00434ED1">
            <w:pPr>
              <w:jc w:val="right"/>
              <w:rPr>
                <w:sz w:val="16"/>
                <w:szCs w:val="16"/>
              </w:rPr>
            </w:pPr>
            <w:r w:rsidRPr="0076397B">
              <w:rPr>
                <w:sz w:val="16"/>
                <w:szCs w:val="16"/>
              </w:rPr>
              <w:t>139</w:t>
            </w:r>
          </w:p>
        </w:tc>
        <w:tc>
          <w:tcPr>
            <w:tcW w:w="979" w:type="dxa"/>
          </w:tcPr>
          <w:p w14:paraId="5C4B94DC" w14:textId="77777777" w:rsidR="00CC2225" w:rsidRPr="0076397B" w:rsidRDefault="00CC2225" w:rsidP="00434ED1">
            <w:pPr>
              <w:jc w:val="right"/>
              <w:rPr>
                <w:sz w:val="16"/>
                <w:szCs w:val="16"/>
              </w:rPr>
            </w:pPr>
            <w:r w:rsidRPr="0076397B">
              <w:rPr>
                <w:sz w:val="16"/>
                <w:szCs w:val="16"/>
              </w:rPr>
              <w:t>270</w:t>
            </w:r>
          </w:p>
        </w:tc>
      </w:tr>
      <w:tr w:rsidR="00CC2225" w:rsidRPr="00C2710A" w14:paraId="52D08678" w14:textId="77777777" w:rsidTr="001A2D46">
        <w:tc>
          <w:tcPr>
            <w:tcW w:w="1896" w:type="dxa"/>
          </w:tcPr>
          <w:p w14:paraId="7B611E1D" w14:textId="77777777" w:rsidR="00CC2225" w:rsidRPr="000764C8" w:rsidRDefault="00CC2225" w:rsidP="00434ED1">
            <w:pPr>
              <w:rPr>
                <w:sz w:val="16"/>
                <w:szCs w:val="16"/>
                <w:lang w:val="ru-RU"/>
              </w:rPr>
            </w:pPr>
            <w:r w:rsidRPr="000764C8">
              <w:rPr>
                <w:sz w:val="16"/>
                <w:lang w:val="ru-RU"/>
              </w:rPr>
              <w:t>Черногория</w:t>
            </w:r>
          </w:p>
        </w:tc>
        <w:tc>
          <w:tcPr>
            <w:tcW w:w="859" w:type="dxa"/>
          </w:tcPr>
          <w:p w14:paraId="57CD499A" w14:textId="77777777" w:rsidR="00CC2225" w:rsidRPr="0076397B" w:rsidRDefault="00CC2225" w:rsidP="00434ED1">
            <w:pPr>
              <w:jc w:val="right"/>
              <w:rPr>
                <w:sz w:val="16"/>
                <w:szCs w:val="16"/>
              </w:rPr>
            </w:pPr>
            <w:r>
              <w:rPr>
                <w:sz w:val="16"/>
                <w:szCs w:val="16"/>
              </w:rPr>
              <w:t>0,</w:t>
            </w:r>
            <w:r w:rsidRPr="0076397B">
              <w:rPr>
                <w:sz w:val="16"/>
                <w:szCs w:val="16"/>
              </w:rPr>
              <w:t>004</w:t>
            </w:r>
          </w:p>
        </w:tc>
        <w:tc>
          <w:tcPr>
            <w:tcW w:w="1209" w:type="dxa"/>
          </w:tcPr>
          <w:p w14:paraId="798D7794" w14:textId="77777777" w:rsidR="00CC2225" w:rsidRPr="0076397B" w:rsidRDefault="00CC2225" w:rsidP="00434ED1">
            <w:pPr>
              <w:jc w:val="right"/>
              <w:rPr>
                <w:sz w:val="16"/>
                <w:szCs w:val="16"/>
              </w:rPr>
            </w:pPr>
            <w:r>
              <w:rPr>
                <w:sz w:val="16"/>
                <w:szCs w:val="16"/>
              </w:rPr>
              <w:t>0,</w:t>
            </w:r>
            <w:r w:rsidRPr="0076397B">
              <w:rPr>
                <w:sz w:val="16"/>
                <w:szCs w:val="16"/>
              </w:rPr>
              <w:t>006</w:t>
            </w:r>
          </w:p>
        </w:tc>
        <w:tc>
          <w:tcPr>
            <w:tcW w:w="998" w:type="dxa"/>
          </w:tcPr>
          <w:p w14:paraId="4331526A" w14:textId="77777777" w:rsidR="00CC2225" w:rsidRPr="0076397B" w:rsidRDefault="00CC2225" w:rsidP="00434ED1">
            <w:pPr>
              <w:jc w:val="right"/>
              <w:rPr>
                <w:sz w:val="16"/>
                <w:szCs w:val="16"/>
              </w:rPr>
            </w:pPr>
            <w:r w:rsidRPr="0076397B">
              <w:rPr>
                <w:sz w:val="16"/>
                <w:szCs w:val="16"/>
              </w:rPr>
              <w:t>158</w:t>
            </w:r>
          </w:p>
        </w:tc>
        <w:tc>
          <w:tcPr>
            <w:tcW w:w="1124" w:type="dxa"/>
          </w:tcPr>
          <w:p w14:paraId="56338AD7" w14:textId="77777777" w:rsidR="00CC2225" w:rsidRPr="0076397B" w:rsidRDefault="00CC2225" w:rsidP="00434ED1">
            <w:pPr>
              <w:jc w:val="right"/>
              <w:rPr>
                <w:sz w:val="16"/>
                <w:szCs w:val="16"/>
              </w:rPr>
            </w:pPr>
            <w:r w:rsidRPr="0076397B">
              <w:rPr>
                <w:sz w:val="16"/>
                <w:szCs w:val="16"/>
              </w:rPr>
              <w:t>167</w:t>
            </w:r>
          </w:p>
        </w:tc>
        <w:tc>
          <w:tcPr>
            <w:tcW w:w="978" w:type="dxa"/>
          </w:tcPr>
          <w:p w14:paraId="12624E3F" w14:textId="77777777" w:rsidR="00CC2225" w:rsidRPr="0076397B" w:rsidRDefault="00CC2225" w:rsidP="00434ED1">
            <w:pPr>
              <w:jc w:val="right"/>
              <w:rPr>
                <w:sz w:val="16"/>
                <w:szCs w:val="16"/>
              </w:rPr>
            </w:pPr>
            <w:r w:rsidRPr="0076397B">
              <w:rPr>
                <w:sz w:val="16"/>
                <w:szCs w:val="16"/>
              </w:rPr>
              <w:t>325</w:t>
            </w:r>
          </w:p>
        </w:tc>
        <w:tc>
          <w:tcPr>
            <w:tcW w:w="1124" w:type="dxa"/>
          </w:tcPr>
          <w:p w14:paraId="60608F31" w14:textId="77777777" w:rsidR="00CC2225" w:rsidRPr="0076397B" w:rsidRDefault="00CC2225" w:rsidP="00434ED1">
            <w:pPr>
              <w:jc w:val="right"/>
              <w:rPr>
                <w:sz w:val="16"/>
                <w:szCs w:val="16"/>
              </w:rPr>
            </w:pPr>
            <w:r w:rsidRPr="0076397B">
              <w:rPr>
                <w:sz w:val="16"/>
                <w:szCs w:val="16"/>
              </w:rPr>
              <w:t>166</w:t>
            </w:r>
          </w:p>
        </w:tc>
        <w:tc>
          <w:tcPr>
            <w:tcW w:w="1124" w:type="dxa"/>
          </w:tcPr>
          <w:p w14:paraId="73622F80" w14:textId="77777777" w:rsidR="00CC2225" w:rsidRPr="0076397B" w:rsidRDefault="00CC2225" w:rsidP="00434ED1">
            <w:pPr>
              <w:jc w:val="right"/>
              <w:rPr>
                <w:sz w:val="16"/>
                <w:szCs w:val="16"/>
              </w:rPr>
            </w:pPr>
            <w:r w:rsidRPr="0076397B">
              <w:rPr>
                <w:sz w:val="16"/>
                <w:szCs w:val="16"/>
              </w:rPr>
              <w:t>171</w:t>
            </w:r>
          </w:p>
        </w:tc>
        <w:tc>
          <w:tcPr>
            <w:tcW w:w="978" w:type="dxa"/>
          </w:tcPr>
          <w:p w14:paraId="18C54680" w14:textId="77777777" w:rsidR="00CC2225" w:rsidRPr="0076397B" w:rsidRDefault="00CC2225" w:rsidP="00434ED1">
            <w:pPr>
              <w:jc w:val="right"/>
              <w:rPr>
                <w:sz w:val="16"/>
                <w:szCs w:val="16"/>
              </w:rPr>
            </w:pPr>
            <w:r w:rsidRPr="0076397B">
              <w:rPr>
                <w:sz w:val="16"/>
                <w:szCs w:val="16"/>
              </w:rPr>
              <w:t>337</w:t>
            </w:r>
          </w:p>
        </w:tc>
        <w:tc>
          <w:tcPr>
            <w:tcW w:w="1124" w:type="dxa"/>
          </w:tcPr>
          <w:p w14:paraId="632E5FDC" w14:textId="77777777" w:rsidR="00CC2225" w:rsidRPr="0076397B" w:rsidRDefault="00CC2225" w:rsidP="00434ED1">
            <w:pPr>
              <w:jc w:val="right"/>
              <w:rPr>
                <w:sz w:val="16"/>
                <w:szCs w:val="16"/>
              </w:rPr>
            </w:pPr>
            <w:r w:rsidRPr="0076397B">
              <w:rPr>
                <w:sz w:val="16"/>
                <w:szCs w:val="16"/>
              </w:rPr>
              <w:t>174</w:t>
            </w:r>
          </w:p>
        </w:tc>
        <w:tc>
          <w:tcPr>
            <w:tcW w:w="1124" w:type="dxa"/>
          </w:tcPr>
          <w:p w14:paraId="05206014" w14:textId="77777777" w:rsidR="00CC2225" w:rsidRPr="0076397B" w:rsidRDefault="00CC2225" w:rsidP="00434ED1">
            <w:pPr>
              <w:jc w:val="right"/>
              <w:rPr>
                <w:sz w:val="16"/>
                <w:szCs w:val="16"/>
              </w:rPr>
            </w:pPr>
            <w:r w:rsidRPr="0076397B">
              <w:rPr>
                <w:sz w:val="16"/>
                <w:szCs w:val="16"/>
              </w:rPr>
              <w:t>186</w:t>
            </w:r>
          </w:p>
        </w:tc>
        <w:tc>
          <w:tcPr>
            <w:tcW w:w="979" w:type="dxa"/>
          </w:tcPr>
          <w:p w14:paraId="46129AFC" w14:textId="77777777" w:rsidR="00CC2225" w:rsidRPr="0076397B" w:rsidRDefault="00CC2225" w:rsidP="00434ED1">
            <w:pPr>
              <w:jc w:val="right"/>
              <w:rPr>
                <w:sz w:val="16"/>
                <w:szCs w:val="16"/>
              </w:rPr>
            </w:pPr>
            <w:r w:rsidRPr="0076397B">
              <w:rPr>
                <w:sz w:val="16"/>
                <w:szCs w:val="16"/>
              </w:rPr>
              <w:t>360</w:t>
            </w:r>
          </w:p>
        </w:tc>
      </w:tr>
      <w:tr w:rsidR="00CC2225" w:rsidRPr="00C2710A" w14:paraId="4C96519C" w14:textId="77777777" w:rsidTr="001A2D46">
        <w:tc>
          <w:tcPr>
            <w:tcW w:w="1896" w:type="dxa"/>
          </w:tcPr>
          <w:p w14:paraId="24C38A07" w14:textId="77777777" w:rsidR="00CC2225" w:rsidRPr="000764C8" w:rsidRDefault="00CC2225" w:rsidP="00434ED1">
            <w:pPr>
              <w:rPr>
                <w:sz w:val="16"/>
                <w:szCs w:val="16"/>
                <w:lang w:val="ru-RU"/>
              </w:rPr>
            </w:pPr>
            <w:r w:rsidRPr="000764C8">
              <w:rPr>
                <w:sz w:val="16"/>
                <w:lang w:val="ru-RU"/>
              </w:rPr>
              <w:t>Чехия</w:t>
            </w:r>
          </w:p>
        </w:tc>
        <w:tc>
          <w:tcPr>
            <w:tcW w:w="859" w:type="dxa"/>
          </w:tcPr>
          <w:p w14:paraId="7C92FF9D" w14:textId="77777777" w:rsidR="00CC2225" w:rsidRPr="0076397B" w:rsidRDefault="00CC2225" w:rsidP="00434ED1">
            <w:pPr>
              <w:jc w:val="right"/>
              <w:rPr>
                <w:sz w:val="16"/>
                <w:szCs w:val="16"/>
              </w:rPr>
            </w:pPr>
            <w:r>
              <w:rPr>
                <w:sz w:val="16"/>
                <w:szCs w:val="16"/>
              </w:rPr>
              <w:t>0,</w:t>
            </w:r>
            <w:r w:rsidRPr="0076397B">
              <w:rPr>
                <w:sz w:val="16"/>
                <w:szCs w:val="16"/>
              </w:rPr>
              <w:t>340</w:t>
            </w:r>
          </w:p>
        </w:tc>
        <w:tc>
          <w:tcPr>
            <w:tcW w:w="1209" w:type="dxa"/>
          </w:tcPr>
          <w:p w14:paraId="2E651868" w14:textId="77777777" w:rsidR="00CC2225" w:rsidRPr="0076397B" w:rsidRDefault="00CC2225" w:rsidP="00434ED1">
            <w:pPr>
              <w:jc w:val="right"/>
              <w:rPr>
                <w:sz w:val="16"/>
                <w:szCs w:val="16"/>
              </w:rPr>
            </w:pPr>
            <w:r>
              <w:rPr>
                <w:sz w:val="16"/>
                <w:szCs w:val="16"/>
              </w:rPr>
              <w:t>0,</w:t>
            </w:r>
            <w:r w:rsidRPr="0076397B">
              <w:rPr>
                <w:sz w:val="16"/>
                <w:szCs w:val="16"/>
              </w:rPr>
              <w:t>480</w:t>
            </w:r>
          </w:p>
        </w:tc>
        <w:tc>
          <w:tcPr>
            <w:tcW w:w="998" w:type="dxa"/>
          </w:tcPr>
          <w:p w14:paraId="776616AF" w14:textId="77777777" w:rsidR="00CC2225" w:rsidRPr="0076397B" w:rsidRDefault="00CC2225" w:rsidP="00434ED1">
            <w:pPr>
              <w:jc w:val="right"/>
              <w:rPr>
                <w:sz w:val="16"/>
                <w:szCs w:val="16"/>
              </w:rPr>
            </w:pPr>
            <w:r w:rsidRPr="0076397B">
              <w:rPr>
                <w:sz w:val="16"/>
                <w:szCs w:val="16"/>
              </w:rPr>
              <w:t>13</w:t>
            </w:r>
            <w:r>
              <w:rPr>
                <w:sz w:val="16"/>
                <w:szCs w:val="16"/>
              </w:rPr>
              <w:t> </w:t>
            </w:r>
            <w:r w:rsidRPr="0076397B">
              <w:rPr>
                <w:sz w:val="16"/>
                <w:szCs w:val="16"/>
              </w:rPr>
              <w:t>395</w:t>
            </w:r>
          </w:p>
        </w:tc>
        <w:tc>
          <w:tcPr>
            <w:tcW w:w="1124" w:type="dxa"/>
          </w:tcPr>
          <w:p w14:paraId="22812DAA"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198</w:t>
            </w:r>
          </w:p>
        </w:tc>
        <w:tc>
          <w:tcPr>
            <w:tcW w:w="978" w:type="dxa"/>
          </w:tcPr>
          <w:p w14:paraId="50C1906C" w14:textId="77777777" w:rsidR="00CC2225" w:rsidRPr="0076397B" w:rsidRDefault="00CC2225" w:rsidP="00434ED1">
            <w:pPr>
              <w:jc w:val="right"/>
              <w:rPr>
                <w:sz w:val="16"/>
                <w:szCs w:val="16"/>
              </w:rPr>
            </w:pPr>
            <w:r w:rsidRPr="0076397B">
              <w:rPr>
                <w:sz w:val="16"/>
                <w:szCs w:val="16"/>
              </w:rPr>
              <w:t>27</w:t>
            </w:r>
            <w:r>
              <w:rPr>
                <w:sz w:val="16"/>
                <w:szCs w:val="16"/>
              </w:rPr>
              <w:t> </w:t>
            </w:r>
            <w:r w:rsidRPr="0076397B">
              <w:rPr>
                <w:sz w:val="16"/>
                <w:szCs w:val="16"/>
              </w:rPr>
              <w:t>593</w:t>
            </w:r>
          </w:p>
        </w:tc>
        <w:tc>
          <w:tcPr>
            <w:tcW w:w="1124" w:type="dxa"/>
          </w:tcPr>
          <w:p w14:paraId="2CCE6BE2"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104</w:t>
            </w:r>
          </w:p>
        </w:tc>
        <w:tc>
          <w:tcPr>
            <w:tcW w:w="1124" w:type="dxa"/>
          </w:tcPr>
          <w:p w14:paraId="060D7F1E"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563</w:t>
            </w:r>
          </w:p>
        </w:tc>
        <w:tc>
          <w:tcPr>
            <w:tcW w:w="978" w:type="dxa"/>
          </w:tcPr>
          <w:p w14:paraId="4ED25659" w14:textId="77777777" w:rsidR="00CC2225" w:rsidRPr="0076397B" w:rsidRDefault="00CC2225" w:rsidP="00434ED1">
            <w:pPr>
              <w:jc w:val="right"/>
              <w:rPr>
                <w:sz w:val="16"/>
                <w:szCs w:val="16"/>
              </w:rPr>
            </w:pPr>
            <w:r w:rsidRPr="0076397B">
              <w:rPr>
                <w:sz w:val="16"/>
                <w:szCs w:val="16"/>
              </w:rPr>
              <w:t>28</w:t>
            </w:r>
            <w:r>
              <w:rPr>
                <w:sz w:val="16"/>
                <w:szCs w:val="16"/>
              </w:rPr>
              <w:t> </w:t>
            </w:r>
            <w:r w:rsidRPr="0076397B">
              <w:rPr>
                <w:sz w:val="16"/>
                <w:szCs w:val="16"/>
              </w:rPr>
              <w:t>667</w:t>
            </w:r>
          </w:p>
        </w:tc>
        <w:tc>
          <w:tcPr>
            <w:tcW w:w="1124" w:type="dxa"/>
          </w:tcPr>
          <w:p w14:paraId="764773DD" w14:textId="77777777" w:rsidR="00CC2225" w:rsidRPr="0076397B" w:rsidRDefault="00CC2225" w:rsidP="00434ED1">
            <w:pPr>
              <w:jc w:val="right"/>
              <w:rPr>
                <w:sz w:val="16"/>
                <w:szCs w:val="16"/>
              </w:rPr>
            </w:pPr>
            <w:r w:rsidRPr="0076397B">
              <w:rPr>
                <w:sz w:val="16"/>
                <w:szCs w:val="16"/>
              </w:rPr>
              <w:t>14</w:t>
            </w:r>
            <w:r>
              <w:rPr>
                <w:sz w:val="16"/>
                <w:szCs w:val="16"/>
              </w:rPr>
              <w:t> </w:t>
            </w:r>
            <w:r w:rsidRPr="0076397B">
              <w:rPr>
                <w:sz w:val="16"/>
                <w:szCs w:val="16"/>
              </w:rPr>
              <w:t>799</w:t>
            </w:r>
          </w:p>
        </w:tc>
        <w:tc>
          <w:tcPr>
            <w:tcW w:w="1124" w:type="dxa"/>
          </w:tcPr>
          <w:p w14:paraId="2E34D5D4" w14:textId="77777777" w:rsidR="00CC2225" w:rsidRPr="0076397B" w:rsidRDefault="00CC2225" w:rsidP="00434ED1">
            <w:pPr>
              <w:jc w:val="right"/>
              <w:rPr>
                <w:sz w:val="16"/>
                <w:szCs w:val="16"/>
              </w:rPr>
            </w:pPr>
            <w:r w:rsidRPr="0076397B">
              <w:rPr>
                <w:sz w:val="16"/>
                <w:szCs w:val="16"/>
              </w:rPr>
              <w:t>15</w:t>
            </w:r>
            <w:r>
              <w:rPr>
                <w:sz w:val="16"/>
                <w:szCs w:val="16"/>
              </w:rPr>
              <w:t> </w:t>
            </w:r>
            <w:r w:rsidRPr="0076397B">
              <w:rPr>
                <w:sz w:val="16"/>
                <w:szCs w:val="16"/>
              </w:rPr>
              <w:t>787</w:t>
            </w:r>
          </w:p>
        </w:tc>
        <w:tc>
          <w:tcPr>
            <w:tcW w:w="979" w:type="dxa"/>
          </w:tcPr>
          <w:p w14:paraId="3BFBF943" w14:textId="77777777" w:rsidR="00CC2225" w:rsidRPr="0076397B" w:rsidRDefault="00CC2225" w:rsidP="00434ED1">
            <w:pPr>
              <w:jc w:val="right"/>
              <w:rPr>
                <w:sz w:val="16"/>
                <w:szCs w:val="16"/>
              </w:rPr>
            </w:pPr>
            <w:r w:rsidRPr="0076397B">
              <w:rPr>
                <w:sz w:val="16"/>
                <w:szCs w:val="16"/>
              </w:rPr>
              <w:t>30</w:t>
            </w:r>
            <w:r>
              <w:rPr>
                <w:sz w:val="16"/>
                <w:szCs w:val="16"/>
              </w:rPr>
              <w:t> </w:t>
            </w:r>
            <w:r w:rsidRPr="0076397B">
              <w:rPr>
                <w:sz w:val="16"/>
                <w:szCs w:val="16"/>
              </w:rPr>
              <w:t>586</w:t>
            </w:r>
          </w:p>
        </w:tc>
      </w:tr>
      <w:tr w:rsidR="00CC2225" w:rsidRPr="00C2710A" w14:paraId="3CAE456A" w14:textId="77777777" w:rsidTr="001A2D46">
        <w:tc>
          <w:tcPr>
            <w:tcW w:w="1896" w:type="dxa"/>
          </w:tcPr>
          <w:p w14:paraId="3DC5B872" w14:textId="77777777" w:rsidR="00CC2225" w:rsidRPr="000764C8" w:rsidRDefault="00CC2225" w:rsidP="00434ED1">
            <w:pPr>
              <w:rPr>
                <w:sz w:val="16"/>
                <w:szCs w:val="16"/>
                <w:lang w:val="ru-RU"/>
              </w:rPr>
            </w:pPr>
            <w:r w:rsidRPr="000764C8">
              <w:rPr>
                <w:sz w:val="16"/>
                <w:lang w:val="ru-RU"/>
              </w:rPr>
              <w:t xml:space="preserve">Швейцария </w:t>
            </w:r>
          </w:p>
        </w:tc>
        <w:tc>
          <w:tcPr>
            <w:tcW w:w="859" w:type="dxa"/>
          </w:tcPr>
          <w:p w14:paraId="6541C108"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134</w:t>
            </w:r>
          </w:p>
        </w:tc>
        <w:tc>
          <w:tcPr>
            <w:tcW w:w="1209" w:type="dxa"/>
          </w:tcPr>
          <w:p w14:paraId="26974505"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601</w:t>
            </w:r>
          </w:p>
        </w:tc>
        <w:tc>
          <w:tcPr>
            <w:tcW w:w="998" w:type="dxa"/>
          </w:tcPr>
          <w:p w14:paraId="143FA6FD" w14:textId="77777777" w:rsidR="00CC2225" w:rsidRPr="0076397B" w:rsidRDefault="00CC2225" w:rsidP="00434ED1">
            <w:pPr>
              <w:jc w:val="right"/>
              <w:rPr>
                <w:sz w:val="16"/>
                <w:szCs w:val="16"/>
              </w:rPr>
            </w:pPr>
            <w:r w:rsidRPr="0076397B">
              <w:rPr>
                <w:sz w:val="16"/>
                <w:szCs w:val="16"/>
              </w:rPr>
              <w:t>44</w:t>
            </w:r>
            <w:r>
              <w:rPr>
                <w:sz w:val="16"/>
                <w:szCs w:val="16"/>
              </w:rPr>
              <w:t> </w:t>
            </w:r>
            <w:r w:rsidRPr="0076397B">
              <w:rPr>
                <w:sz w:val="16"/>
                <w:szCs w:val="16"/>
              </w:rPr>
              <w:t>676</w:t>
            </w:r>
          </w:p>
        </w:tc>
        <w:tc>
          <w:tcPr>
            <w:tcW w:w="1124" w:type="dxa"/>
          </w:tcPr>
          <w:p w14:paraId="68F5E70A" w14:textId="77777777" w:rsidR="00CC2225" w:rsidRPr="0076397B" w:rsidRDefault="00CC2225" w:rsidP="00434ED1">
            <w:pPr>
              <w:jc w:val="right"/>
              <w:rPr>
                <w:sz w:val="16"/>
                <w:szCs w:val="16"/>
              </w:rPr>
            </w:pPr>
            <w:r w:rsidRPr="0076397B">
              <w:rPr>
                <w:sz w:val="16"/>
                <w:szCs w:val="16"/>
              </w:rPr>
              <w:t>47</w:t>
            </w:r>
            <w:r>
              <w:rPr>
                <w:sz w:val="16"/>
                <w:szCs w:val="16"/>
              </w:rPr>
              <w:t> </w:t>
            </w:r>
            <w:r w:rsidRPr="0076397B">
              <w:rPr>
                <w:sz w:val="16"/>
                <w:szCs w:val="16"/>
              </w:rPr>
              <w:t>356</w:t>
            </w:r>
          </w:p>
        </w:tc>
        <w:tc>
          <w:tcPr>
            <w:tcW w:w="978" w:type="dxa"/>
          </w:tcPr>
          <w:p w14:paraId="3CAD4E23" w14:textId="77777777" w:rsidR="00CC2225" w:rsidRPr="0076397B" w:rsidRDefault="00CC2225" w:rsidP="00434ED1">
            <w:pPr>
              <w:jc w:val="right"/>
              <w:rPr>
                <w:sz w:val="16"/>
                <w:szCs w:val="16"/>
              </w:rPr>
            </w:pPr>
            <w:r w:rsidRPr="0076397B">
              <w:rPr>
                <w:sz w:val="16"/>
                <w:szCs w:val="16"/>
              </w:rPr>
              <w:t>92</w:t>
            </w:r>
            <w:r>
              <w:rPr>
                <w:sz w:val="16"/>
                <w:szCs w:val="16"/>
              </w:rPr>
              <w:t> </w:t>
            </w:r>
            <w:r w:rsidRPr="0076397B">
              <w:rPr>
                <w:sz w:val="16"/>
                <w:szCs w:val="16"/>
              </w:rPr>
              <w:t>032</w:t>
            </w:r>
          </w:p>
        </w:tc>
        <w:tc>
          <w:tcPr>
            <w:tcW w:w="1124" w:type="dxa"/>
          </w:tcPr>
          <w:p w14:paraId="5F9B76F2" w14:textId="77777777" w:rsidR="00CC2225" w:rsidRPr="0076397B" w:rsidRDefault="00CC2225" w:rsidP="00434ED1">
            <w:pPr>
              <w:jc w:val="right"/>
              <w:rPr>
                <w:sz w:val="16"/>
                <w:szCs w:val="16"/>
              </w:rPr>
            </w:pPr>
            <w:r w:rsidRPr="0076397B">
              <w:rPr>
                <w:sz w:val="16"/>
                <w:szCs w:val="16"/>
              </w:rPr>
              <w:t>47</w:t>
            </w:r>
            <w:r>
              <w:rPr>
                <w:sz w:val="16"/>
                <w:szCs w:val="16"/>
              </w:rPr>
              <w:t> </w:t>
            </w:r>
            <w:r w:rsidRPr="0076397B">
              <w:rPr>
                <w:sz w:val="16"/>
                <w:szCs w:val="16"/>
              </w:rPr>
              <w:t>042</w:t>
            </w:r>
          </w:p>
        </w:tc>
        <w:tc>
          <w:tcPr>
            <w:tcW w:w="1124" w:type="dxa"/>
          </w:tcPr>
          <w:p w14:paraId="6A2F00C5" w14:textId="77777777" w:rsidR="00CC2225" w:rsidRPr="0076397B" w:rsidRDefault="00CC2225" w:rsidP="00434ED1">
            <w:pPr>
              <w:jc w:val="right"/>
              <w:rPr>
                <w:sz w:val="16"/>
                <w:szCs w:val="16"/>
              </w:rPr>
            </w:pPr>
            <w:r w:rsidRPr="0076397B">
              <w:rPr>
                <w:sz w:val="16"/>
                <w:szCs w:val="16"/>
              </w:rPr>
              <w:t>48</w:t>
            </w:r>
            <w:r>
              <w:rPr>
                <w:sz w:val="16"/>
                <w:szCs w:val="16"/>
              </w:rPr>
              <w:t> </w:t>
            </w:r>
            <w:r w:rsidRPr="0076397B">
              <w:rPr>
                <w:sz w:val="16"/>
                <w:szCs w:val="16"/>
              </w:rPr>
              <w:t>571</w:t>
            </w:r>
          </w:p>
        </w:tc>
        <w:tc>
          <w:tcPr>
            <w:tcW w:w="978" w:type="dxa"/>
          </w:tcPr>
          <w:p w14:paraId="283D841F" w14:textId="77777777" w:rsidR="00CC2225" w:rsidRPr="0076397B" w:rsidRDefault="00CC2225" w:rsidP="00434ED1">
            <w:pPr>
              <w:jc w:val="right"/>
              <w:rPr>
                <w:sz w:val="16"/>
                <w:szCs w:val="16"/>
              </w:rPr>
            </w:pPr>
            <w:r w:rsidRPr="0076397B">
              <w:rPr>
                <w:sz w:val="16"/>
                <w:szCs w:val="16"/>
              </w:rPr>
              <w:t>95</w:t>
            </w:r>
            <w:r>
              <w:rPr>
                <w:sz w:val="16"/>
                <w:szCs w:val="16"/>
              </w:rPr>
              <w:t> </w:t>
            </w:r>
            <w:r w:rsidRPr="0076397B">
              <w:rPr>
                <w:sz w:val="16"/>
                <w:szCs w:val="16"/>
              </w:rPr>
              <w:t>613</w:t>
            </w:r>
          </w:p>
        </w:tc>
        <w:tc>
          <w:tcPr>
            <w:tcW w:w="1124" w:type="dxa"/>
          </w:tcPr>
          <w:p w14:paraId="5B026B15" w14:textId="77777777" w:rsidR="00CC2225" w:rsidRPr="0076397B" w:rsidRDefault="00CC2225" w:rsidP="00434ED1">
            <w:pPr>
              <w:jc w:val="right"/>
              <w:rPr>
                <w:sz w:val="16"/>
                <w:szCs w:val="16"/>
              </w:rPr>
            </w:pPr>
            <w:r w:rsidRPr="0076397B">
              <w:rPr>
                <w:sz w:val="16"/>
                <w:szCs w:val="16"/>
              </w:rPr>
              <w:t>49</w:t>
            </w:r>
            <w:r>
              <w:rPr>
                <w:sz w:val="16"/>
                <w:szCs w:val="16"/>
              </w:rPr>
              <w:t> </w:t>
            </w:r>
            <w:r w:rsidRPr="0076397B">
              <w:rPr>
                <w:sz w:val="16"/>
                <w:szCs w:val="16"/>
              </w:rPr>
              <w:t>358</w:t>
            </w:r>
          </w:p>
        </w:tc>
        <w:tc>
          <w:tcPr>
            <w:tcW w:w="1124" w:type="dxa"/>
          </w:tcPr>
          <w:p w14:paraId="06D2EBF5" w14:textId="77777777" w:rsidR="00CC2225" w:rsidRPr="0076397B" w:rsidRDefault="00CC2225" w:rsidP="00434ED1">
            <w:pPr>
              <w:jc w:val="right"/>
              <w:rPr>
                <w:sz w:val="16"/>
                <w:szCs w:val="16"/>
              </w:rPr>
            </w:pPr>
            <w:r w:rsidRPr="0076397B">
              <w:rPr>
                <w:sz w:val="16"/>
                <w:szCs w:val="16"/>
              </w:rPr>
              <w:t>52</w:t>
            </w:r>
            <w:r>
              <w:rPr>
                <w:sz w:val="16"/>
                <w:szCs w:val="16"/>
              </w:rPr>
              <w:t> </w:t>
            </w:r>
            <w:r w:rsidRPr="0076397B">
              <w:rPr>
                <w:sz w:val="16"/>
                <w:szCs w:val="16"/>
              </w:rPr>
              <w:t>656</w:t>
            </w:r>
          </w:p>
        </w:tc>
        <w:tc>
          <w:tcPr>
            <w:tcW w:w="979" w:type="dxa"/>
          </w:tcPr>
          <w:p w14:paraId="64B2DBFC" w14:textId="77777777" w:rsidR="00CC2225" w:rsidRPr="0076397B" w:rsidRDefault="00CC2225" w:rsidP="00434ED1">
            <w:pPr>
              <w:jc w:val="right"/>
              <w:rPr>
                <w:sz w:val="16"/>
                <w:szCs w:val="16"/>
              </w:rPr>
            </w:pPr>
            <w:r w:rsidRPr="0076397B">
              <w:rPr>
                <w:sz w:val="16"/>
                <w:szCs w:val="16"/>
              </w:rPr>
              <w:t>102</w:t>
            </w:r>
            <w:r>
              <w:rPr>
                <w:sz w:val="16"/>
                <w:szCs w:val="16"/>
              </w:rPr>
              <w:t> </w:t>
            </w:r>
            <w:r w:rsidRPr="0076397B">
              <w:rPr>
                <w:sz w:val="16"/>
                <w:szCs w:val="16"/>
              </w:rPr>
              <w:t>014</w:t>
            </w:r>
          </w:p>
        </w:tc>
      </w:tr>
      <w:tr w:rsidR="00CC2225" w:rsidRPr="00C2710A" w14:paraId="3B17694E" w14:textId="77777777" w:rsidTr="001A2D46">
        <w:tc>
          <w:tcPr>
            <w:tcW w:w="1896" w:type="dxa"/>
          </w:tcPr>
          <w:p w14:paraId="04A9B872" w14:textId="77777777" w:rsidR="00CC2225" w:rsidRPr="000764C8" w:rsidRDefault="00CC2225" w:rsidP="00434ED1">
            <w:pPr>
              <w:rPr>
                <w:sz w:val="16"/>
                <w:szCs w:val="16"/>
                <w:lang w:val="ru-RU"/>
              </w:rPr>
            </w:pPr>
            <w:r w:rsidRPr="000764C8">
              <w:rPr>
                <w:sz w:val="16"/>
                <w:lang w:val="ru-RU"/>
              </w:rPr>
              <w:t>Швеция</w:t>
            </w:r>
          </w:p>
        </w:tc>
        <w:tc>
          <w:tcPr>
            <w:tcW w:w="859" w:type="dxa"/>
          </w:tcPr>
          <w:p w14:paraId="7E15A515" w14:textId="77777777" w:rsidR="00CC2225" w:rsidRPr="0076397B" w:rsidRDefault="00CC2225" w:rsidP="00434ED1">
            <w:pPr>
              <w:jc w:val="right"/>
              <w:rPr>
                <w:sz w:val="16"/>
                <w:szCs w:val="16"/>
              </w:rPr>
            </w:pPr>
            <w:r>
              <w:rPr>
                <w:sz w:val="16"/>
                <w:szCs w:val="16"/>
              </w:rPr>
              <w:t>0,</w:t>
            </w:r>
            <w:r w:rsidRPr="0076397B">
              <w:rPr>
                <w:sz w:val="16"/>
                <w:szCs w:val="16"/>
              </w:rPr>
              <w:t>871</w:t>
            </w:r>
          </w:p>
        </w:tc>
        <w:tc>
          <w:tcPr>
            <w:tcW w:w="1209" w:type="dxa"/>
          </w:tcPr>
          <w:p w14:paraId="1F6B1543" w14:textId="77777777" w:rsidR="00CC2225" w:rsidRPr="0076397B" w:rsidRDefault="00CC2225" w:rsidP="00434ED1">
            <w:pPr>
              <w:jc w:val="right"/>
              <w:rPr>
                <w:sz w:val="16"/>
                <w:szCs w:val="16"/>
              </w:rPr>
            </w:pPr>
            <w:r w:rsidRPr="0076397B">
              <w:rPr>
                <w:sz w:val="16"/>
                <w:szCs w:val="16"/>
              </w:rPr>
              <w:t>1</w:t>
            </w:r>
            <w:r>
              <w:rPr>
                <w:sz w:val="16"/>
                <w:szCs w:val="16"/>
              </w:rPr>
              <w:t>,</w:t>
            </w:r>
            <w:r w:rsidRPr="0076397B">
              <w:rPr>
                <w:sz w:val="16"/>
                <w:szCs w:val="16"/>
              </w:rPr>
              <w:t>230</w:t>
            </w:r>
          </w:p>
        </w:tc>
        <w:tc>
          <w:tcPr>
            <w:tcW w:w="998" w:type="dxa"/>
          </w:tcPr>
          <w:p w14:paraId="6A1B5DEA" w14:textId="77777777" w:rsidR="00CC2225" w:rsidRPr="0076397B" w:rsidRDefault="00CC2225" w:rsidP="00434ED1">
            <w:pPr>
              <w:jc w:val="right"/>
              <w:rPr>
                <w:sz w:val="16"/>
                <w:szCs w:val="16"/>
              </w:rPr>
            </w:pPr>
            <w:r w:rsidRPr="0076397B">
              <w:rPr>
                <w:sz w:val="16"/>
                <w:szCs w:val="16"/>
              </w:rPr>
              <w:t>34</w:t>
            </w:r>
            <w:r>
              <w:rPr>
                <w:sz w:val="16"/>
                <w:szCs w:val="16"/>
              </w:rPr>
              <w:t> </w:t>
            </w:r>
            <w:r w:rsidRPr="0076397B">
              <w:rPr>
                <w:sz w:val="16"/>
                <w:szCs w:val="16"/>
              </w:rPr>
              <w:t>314</w:t>
            </w:r>
          </w:p>
        </w:tc>
        <w:tc>
          <w:tcPr>
            <w:tcW w:w="1124" w:type="dxa"/>
          </w:tcPr>
          <w:p w14:paraId="36EECB27" w14:textId="77777777" w:rsidR="00CC2225" w:rsidRPr="0076397B" w:rsidRDefault="00CC2225" w:rsidP="00434ED1">
            <w:pPr>
              <w:jc w:val="right"/>
              <w:rPr>
                <w:sz w:val="16"/>
                <w:szCs w:val="16"/>
              </w:rPr>
            </w:pPr>
            <w:r w:rsidRPr="0076397B">
              <w:rPr>
                <w:sz w:val="16"/>
                <w:szCs w:val="16"/>
              </w:rPr>
              <w:t>36</w:t>
            </w:r>
            <w:r>
              <w:rPr>
                <w:sz w:val="16"/>
                <w:szCs w:val="16"/>
              </w:rPr>
              <w:t> </w:t>
            </w:r>
            <w:r w:rsidRPr="0076397B">
              <w:rPr>
                <w:sz w:val="16"/>
                <w:szCs w:val="16"/>
              </w:rPr>
              <w:t>373</w:t>
            </w:r>
          </w:p>
        </w:tc>
        <w:tc>
          <w:tcPr>
            <w:tcW w:w="978" w:type="dxa"/>
          </w:tcPr>
          <w:p w14:paraId="01F4554A" w14:textId="77777777" w:rsidR="00CC2225" w:rsidRPr="0076397B" w:rsidRDefault="00CC2225" w:rsidP="00434ED1">
            <w:pPr>
              <w:jc w:val="right"/>
              <w:rPr>
                <w:sz w:val="16"/>
                <w:szCs w:val="16"/>
              </w:rPr>
            </w:pPr>
            <w:r w:rsidRPr="0076397B">
              <w:rPr>
                <w:sz w:val="16"/>
                <w:szCs w:val="16"/>
              </w:rPr>
              <w:t>70</w:t>
            </w:r>
            <w:r>
              <w:rPr>
                <w:sz w:val="16"/>
                <w:szCs w:val="16"/>
              </w:rPr>
              <w:t> </w:t>
            </w:r>
            <w:r w:rsidRPr="0076397B">
              <w:rPr>
                <w:sz w:val="16"/>
                <w:szCs w:val="16"/>
              </w:rPr>
              <w:t>688</w:t>
            </w:r>
          </w:p>
        </w:tc>
        <w:tc>
          <w:tcPr>
            <w:tcW w:w="1124" w:type="dxa"/>
          </w:tcPr>
          <w:p w14:paraId="15789B40" w14:textId="77777777" w:rsidR="00CC2225" w:rsidRPr="0076397B" w:rsidRDefault="00CC2225" w:rsidP="00434ED1">
            <w:pPr>
              <w:jc w:val="right"/>
              <w:rPr>
                <w:sz w:val="16"/>
                <w:szCs w:val="16"/>
              </w:rPr>
            </w:pPr>
            <w:r w:rsidRPr="0076397B">
              <w:rPr>
                <w:sz w:val="16"/>
                <w:szCs w:val="16"/>
              </w:rPr>
              <w:t>36</w:t>
            </w:r>
            <w:r>
              <w:rPr>
                <w:sz w:val="16"/>
                <w:szCs w:val="16"/>
              </w:rPr>
              <w:t> </w:t>
            </w:r>
            <w:r w:rsidRPr="0076397B">
              <w:rPr>
                <w:sz w:val="16"/>
                <w:szCs w:val="16"/>
              </w:rPr>
              <w:t>132</w:t>
            </w:r>
          </w:p>
        </w:tc>
        <w:tc>
          <w:tcPr>
            <w:tcW w:w="1124" w:type="dxa"/>
          </w:tcPr>
          <w:p w14:paraId="4EE8B5E7" w14:textId="77777777" w:rsidR="00CC2225" w:rsidRPr="0076397B" w:rsidRDefault="00CC2225" w:rsidP="00434ED1">
            <w:pPr>
              <w:jc w:val="right"/>
              <w:rPr>
                <w:sz w:val="16"/>
                <w:szCs w:val="16"/>
              </w:rPr>
            </w:pPr>
            <w:r w:rsidRPr="0076397B">
              <w:rPr>
                <w:sz w:val="16"/>
                <w:szCs w:val="16"/>
              </w:rPr>
              <w:t>37</w:t>
            </w:r>
            <w:r>
              <w:rPr>
                <w:sz w:val="16"/>
                <w:szCs w:val="16"/>
              </w:rPr>
              <w:t> </w:t>
            </w:r>
            <w:r w:rsidRPr="0076397B">
              <w:rPr>
                <w:sz w:val="16"/>
                <w:szCs w:val="16"/>
              </w:rPr>
              <w:t>306</w:t>
            </w:r>
          </w:p>
        </w:tc>
        <w:tc>
          <w:tcPr>
            <w:tcW w:w="978" w:type="dxa"/>
          </w:tcPr>
          <w:p w14:paraId="50972C9E" w14:textId="77777777" w:rsidR="00CC2225" w:rsidRPr="0076397B" w:rsidRDefault="00CC2225" w:rsidP="00434ED1">
            <w:pPr>
              <w:jc w:val="right"/>
              <w:rPr>
                <w:sz w:val="16"/>
                <w:szCs w:val="16"/>
              </w:rPr>
            </w:pPr>
            <w:r w:rsidRPr="0076397B">
              <w:rPr>
                <w:sz w:val="16"/>
                <w:szCs w:val="16"/>
              </w:rPr>
              <w:t>73</w:t>
            </w:r>
            <w:r>
              <w:rPr>
                <w:sz w:val="16"/>
                <w:szCs w:val="16"/>
              </w:rPr>
              <w:t> </w:t>
            </w:r>
            <w:r w:rsidRPr="0076397B">
              <w:rPr>
                <w:sz w:val="16"/>
                <w:szCs w:val="16"/>
              </w:rPr>
              <w:t>438</w:t>
            </w:r>
          </w:p>
        </w:tc>
        <w:tc>
          <w:tcPr>
            <w:tcW w:w="1124" w:type="dxa"/>
          </w:tcPr>
          <w:p w14:paraId="52979119" w14:textId="77777777" w:rsidR="00CC2225" w:rsidRPr="0076397B" w:rsidRDefault="00CC2225" w:rsidP="00434ED1">
            <w:pPr>
              <w:jc w:val="right"/>
              <w:rPr>
                <w:sz w:val="16"/>
                <w:szCs w:val="16"/>
              </w:rPr>
            </w:pPr>
            <w:r w:rsidRPr="0076397B">
              <w:rPr>
                <w:sz w:val="16"/>
                <w:szCs w:val="16"/>
              </w:rPr>
              <w:t>37</w:t>
            </w:r>
            <w:r>
              <w:rPr>
                <w:sz w:val="16"/>
                <w:szCs w:val="16"/>
              </w:rPr>
              <w:t> </w:t>
            </w:r>
            <w:r w:rsidRPr="0076397B">
              <w:rPr>
                <w:sz w:val="16"/>
                <w:szCs w:val="16"/>
              </w:rPr>
              <w:t>911</w:t>
            </w:r>
          </w:p>
        </w:tc>
        <w:tc>
          <w:tcPr>
            <w:tcW w:w="1124" w:type="dxa"/>
          </w:tcPr>
          <w:p w14:paraId="1BA654E9" w14:textId="77777777" w:rsidR="00CC2225" w:rsidRPr="0076397B" w:rsidRDefault="00CC2225" w:rsidP="00434ED1">
            <w:pPr>
              <w:jc w:val="right"/>
              <w:rPr>
                <w:sz w:val="16"/>
                <w:szCs w:val="16"/>
              </w:rPr>
            </w:pPr>
            <w:r w:rsidRPr="0076397B">
              <w:rPr>
                <w:sz w:val="16"/>
                <w:szCs w:val="16"/>
              </w:rPr>
              <w:t>40</w:t>
            </w:r>
            <w:r>
              <w:rPr>
                <w:sz w:val="16"/>
                <w:szCs w:val="16"/>
              </w:rPr>
              <w:t> </w:t>
            </w:r>
            <w:r w:rsidRPr="0076397B">
              <w:rPr>
                <w:sz w:val="16"/>
                <w:szCs w:val="16"/>
              </w:rPr>
              <w:t>444</w:t>
            </w:r>
          </w:p>
        </w:tc>
        <w:tc>
          <w:tcPr>
            <w:tcW w:w="979" w:type="dxa"/>
          </w:tcPr>
          <w:p w14:paraId="5714268A" w14:textId="77777777" w:rsidR="00CC2225" w:rsidRPr="0076397B" w:rsidRDefault="00CC2225" w:rsidP="00434ED1">
            <w:pPr>
              <w:jc w:val="right"/>
              <w:rPr>
                <w:sz w:val="16"/>
                <w:szCs w:val="16"/>
              </w:rPr>
            </w:pPr>
            <w:r w:rsidRPr="0076397B">
              <w:rPr>
                <w:sz w:val="16"/>
                <w:szCs w:val="16"/>
              </w:rPr>
              <w:t>78</w:t>
            </w:r>
            <w:r>
              <w:rPr>
                <w:sz w:val="16"/>
                <w:szCs w:val="16"/>
              </w:rPr>
              <w:t> </w:t>
            </w:r>
            <w:r w:rsidRPr="0076397B">
              <w:rPr>
                <w:sz w:val="16"/>
                <w:szCs w:val="16"/>
              </w:rPr>
              <w:t>355</w:t>
            </w:r>
          </w:p>
        </w:tc>
      </w:tr>
      <w:tr w:rsidR="00CC2225" w:rsidRPr="00C2710A" w14:paraId="6BD719EA" w14:textId="77777777" w:rsidTr="001A2D46">
        <w:tc>
          <w:tcPr>
            <w:tcW w:w="1896" w:type="dxa"/>
          </w:tcPr>
          <w:p w14:paraId="0C2FA1C4" w14:textId="77777777" w:rsidR="00CC2225" w:rsidRPr="000764C8" w:rsidRDefault="00CC2225" w:rsidP="00434ED1">
            <w:pPr>
              <w:rPr>
                <w:sz w:val="16"/>
                <w:szCs w:val="16"/>
                <w:lang w:val="ru-RU"/>
              </w:rPr>
            </w:pPr>
            <w:r w:rsidRPr="000764C8">
              <w:rPr>
                <w:sz w:val="16"/>
                <w:lang w:val="ru-RU"/>
              </w:rPr>
              <w:t>Шри-Ланка</w:t>
            </w:r>
          </w:p>
        </w:tc>
        <w:tc>
          <w:tcPr>
            <w:tcW w:w="859" w:type="dxa"/>
          </w:tcPr>
          <w:p w14:paraId="1A5D9A2C" w14:textId="77777777" w:rsidR="00CC2225" w:rsidRPr="0076397B" w:rsidRDefault="00CC2225" w:rsidP="00434ED1">
            <w:pPr>
              <w:jc w:val="right"/>
              <w:rPr>
                <w:sz w:val="16"/>
                <w:szCs w:val="16"/>
              </w:rPr>
            </w:pPr>
            <w:r>
              <w:rPr>
                <w:sz w:val="16"/>
                <w:szCs w:val="16"/>
              </w:rPr>
              <w:t>0,</w:t>
            </w:r>
            <w:r w:rsidRPr="0076397B">
              <w:rPr>
                <w:sz w:val="16"/>
                <w:szCs w:val="16"/>
              </w:rPr>
              <w:t>045</w:t>
            </w:r>
          </w:p>
        </w:tc>
        <w:tc>
          <w:tcPr>
            <w:tcW w:w="1209" w:type="dxa"/>
          </w:tcPr>
          <w:p w14:paraId="13F045C8" w14:textId="77777777" w:rsidR="00CC2225" w:rsidRPr="0076397B" w:rsidRDefault="00CC2225" w:rsidP="00434ED1">
            <w:pPr>
              <w:jc w:val="right"/>
              <w:rPr>
                <w:sz w:val="16"/>
                <w:szCs w:val="16"/>
              </w:rPr>
            </w:pPr>
            <w:r>
              <w:rPr>
                <w:sz w:val="16"/>
                <w:szCs w:val="16"/>
              </w:rPr>
              <w:t>0,</w:t>
            </w:r>
            <w:r w:rsidRPr="0076397B">
              <w:rPr>
                <w:sz w:val="16"/>
                <w:szCs w:val="16"/>
              </w:rPr>
              <w:t>064</w:t>
            </w:r>
          </w:p>
        </w:tc>
        <w:tc>
          <w:tcPr>
            <w:tcW w:w="998" w:type="dxa"/>
          </w:tcPr>
          <w:p w14:paraId="03B1BB30"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773</w:t>
            </w:r>
          </w:p>
        </w:tc>
        <w:tc>
          <w:tcPr>
            <w:tcW w:w="1124" w:type="dxa"/>
          </w:tcPr>
          <w:p w14:paraId="5466D663"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879</w:t>
            </w:r>
          </w:p>
        </w:tc>
        <w:tc>
          <w:tcPr>
            <w:tcW w:w="978" w:type="dxa"/>
          </w:tcPr>
          <w:p w14:paraId="083B656A"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652</w:t>
            </w:r>
          </w:p>
        </w:tc>
        <w:tc>
          <w:tcPr>
            <w:tcW w:w="1124" w:type="dxa"/>
          </w:tcPr>
          <w:p w14:paraId="69AE57F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867</w:t>
            </w:r>
          </w:p>
        </w:tc>
        <w:tc>
          <w:tcPr>
            <w:tcW w:w="1124" w:type="dxa"/>
          </w:tcPr>
          <w:p w14:paraId="607285D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927</w:t>
            </w:r>
          </w:p>
        </w:tc>
        <w:tc>
          <w:tcPr>
            <w:tcW w:w="978" w:type="dxa"/>
          </w:tcPr>
          <w:p w14:paraId="248639EA"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794</w:t>
            </w:r>
          </w:p>
        </w:tc>
        <w:tc>
          <w:tcPr>
            <w:tcW w:w="1124" w:type="dxa"/>
          </w:tcPr>
          <w:p w14:paraId="4C689C8D"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959</w:t>
            </w:r>
          </w:p>
        </w:tc>
        <w:tc>
          <w:tcPr>
            <w:tcW w:w="1124" w:type="dxa"/>
          </w:tcPr>
          <w:p w14:paraId="644A9F31"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090</w:t>
            </w:r>
          </w:p>
        </w:tc>
        <w:tc>
          <w:tcPr>
            <w:tcW w:w="979" w:type="dxa"/>
          </w:tcPr>
          <w:p w14:paraId="1DCA1011" w14:textId="77777777" w:rsidR="00CC2225" w:rsidRPr="0076397B" w:rsidRDefault="00CC2225" w:rsidP="00434ED1">
            <w:pPr>
              <w:jc w:val="right"/>
              <w:rPr>
                <w:sz w:val="16"/>
                <w:szCs w:val="16"/>
              </w:rPr>
            </w:pPr>
            <w:r w:rsidRPr="0076397B">
              <w:rPr>
                <w:sz w:val="16"/>
                <w:szCs w:val="16"/>
              </w:rPr>
              <w:t>4</w:t>
            </w:r>
            <w:r>
              <w:rPr>
                <w:sz w:val="16"/>
                <w:szCs w:val="16"/>
              </w:rPr>
              <w:t> </w:t>
            </w:r>
            <w:r w:rsidRPr="0076397B">
              <w:rPr>
                <w:sz w:val="16"/>
                <w:szCs w:val="16"/>
              </w:rPr>
              <w:t>048</w:t>
            </w:r>
          </w:p>
        </w:tc>
      </w:tr>
      <w:tr w:rsidR="00CC2225" w:rsidRPr="00C2710A" w14:paraId="5CB41FD3" w14:textId="77777777" w:rsidTr="001A2D46">
        <w:tc>
          <w:tcPr>
            <w:tcW w:w="1896" w:type="dxa"/>
          </w:tcPr>
          <w:p w14:paraId="360A19A0" w14:textId="77777777" w:rsidR="00CC2225" w:rsidRPr="000764C8" w:rsidRDefault="00CC2225" w:rsidP="00434ED1">
            <w:pPr>
              <w:rPr>
                <w:sz w:val="16"/>
                <w:szCs w:val="16"/>
                <w:lang w:val="ru-RU"/>
              </w:rPr>
            </w:pPr>
            <w:r w:rsidRPr="000764C8">
              <w:rPr>
                <w:sz w:val="16"/>
                <w:lang w:val="ru-RU"/>
              </w:rPr>
              <w:t>Эквадор</w:t>
            </w:r>
          </w:p>
        </w:tc>
        <w:tc>
          <w:tcPr>
            <w:tcW w:w="859" w:type="dxa"/>
          </w:tcPr>
          <w:p w14:paraId="3C85CD17" w14:textId="77777777" w:rsidR="00CC2225" w:rsidRPr="0076397B" w:rsidRDefault="00CC2225" w:rsidP="00434ED1">
            <w:pPr>
              <w:jc w:val="right"/>
              <w:rPr>
                <w:sz w:val="16"/>
                <w:szCs w:val="16"/>
              </w:rPr>
            </w:pPr>
            <w:r>
              <w:rPr>
                <w:sz w:val="16"/>
                <w:szCs w:val="16"/>
              </w:rPr>
              <w:t>0,</w:t>
            </w:r>
            <w:r w:rsidRPr="0076397B">
              <w:rPr>
                <w:sz w:val="16"/>
                <w:szCs w:val="16"/>
              </w:rPr>
              <w:t>077</w:t>
            </w:r>
          </w:p>
        </w:tc>
        <w:tc>
          <w:tcPr>
            <w:tcW w:w="1209" w:type="dxa"/>
          </w:tcPr>
          <w:p w14:paraId="7419CD82" w14:textId="77777777" w:rsidR="00CC2225" w:rsidRPr="0076397B" w:rsidRDefault="00CC2225" w:rsidP="00434ED1">
            <w:pPr>
              <w:jc w:val="right"/>
              <w:rPr>
                <w:sz w:val="16"/>
                <w:szCs w:val="16"/>
              </w:rPr>
            </w:pPr>
            <w:r>
              <w:rPr>
                <w:sz w:val="16"/>
                <w:szCs w:val="16"/>
              </w:rPr>
              <w:t>0,</w:t>
            </w:r>
            <w:r w:rsidRPr="0076397B">
              <w:rPr>
                <w:sz w:val="16"/>
                <w:szCs w:val="16"/>
              </w:rPr>
              <w:t>109</w:t>
            </w:r>
          </w:p>
        </w:tc>
        <w:tc>
          <w:tcPr>
            <w:tcW w:w="998" w:type="dxa"/>
          </w:tcPr>
          <w:p w14:paraId="1CEDF27C"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034</w:t>
            </w:r>
          </w:p>
        </w:tc>
        <w:tc>
          <w:tcPr>
            <w:tcW w:w="1124" w:type="dxa"/>
          </w:tcPr>
          <w:p w14:paraId="6F7C351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216</w:t>
            </w:r>
          </w:p>
        </w:tc>
        <w:tc>
          <w:tcPr>
            <w:tcW w:w="978" w:type="dxa"/>
          </w:tcPr>
          <w:p w14:paraId="0B0CCBF5"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249</w:t>
            </w:r>
          </w:p>
        </w:tc>
        <w:tc>
          <w:tcPr>
            <w:tcW w:w="1124" w:type="dxa"/>
          </w:tcPr>
          <w:p w14:paraId="04F9365F"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194</w:t>
            </w:r>
          </w:p>
        </w:tc>
        <w:tc>
          <w:tcPr>
            <w:tcW w:w="1124" w:type="dxa"/>
          </w:tcPr>
          <w:p w14:paraId="67A78F1C"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298</w:t>
            </w:r>
          </w:p>
        </w:tc>
        <w:tc>
          <w:tcPr>
            <w:tcW w:w="978" w:type="dxa"/>
          </w:tcPr>
          <w:p w14:paraId="222A12A5"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492</w:t>
            </w:r>
          </w:p>
        </w:tc>
        <w:tc>
          <w:tcPr>
            <w:tcW w:w="1124" w:type="dxa"/>
          </w:tcPr>
          <w:p w14:paraId="431A05E1"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351</w:t>
            </w:r>
          </w:p>
        </w:tc>
        <w:tc>
          <w:tcPr>
            <w:tcW w:w="1124" w:type="dxa"/>
          </w:tcPr>
          <w:p w14:paraId="58605C95"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575</w:t>
            </w:r>
          </w:p>
        </w:tc>
        <w:tc>
          <w:tcPr>
            <w:tcW w:w="979" w:type="dxa"/>
          </w:tcPr>
          <w:p w14:paraId="03CCA3CA" w14:textId="77777777" w:rsidR="00CC2225" w:rsidRPr="0076397B" w:rsidRDefault="00CC2225" w:rsidP="00434ED1">
            <w:pPr>
              <w:jc w:val="right"/>
              <w:rPr>
                <w:sz w:val="16"/>
                <w:szCs w:val="16"/>
              </w:rPr>
            </w:pPr>
            <w:r w:rsidRPr="0076397B">
              <w:rPr>
                <w:sz w:val="16"/>
                <w:szCs w:val="16"/>
              </w:rPr>
              <w:t>6</w:t>
            </w:r>
            <w:r>
              <w:rPr>
                <w:sz w:val="16"/>
                <w:szCs w:val="16"/>
              </w:rPr>
              <w:t> </w:t>
            </w:r>
            <w:r w:rsidRPr="0076397B">
              <w:rPr>
                <w:sz w:val="16"/>
                <w:szCs w:val="16"/>
              </w:rPr>
              <w:t>927</w:t>
            </w:r>
          </w:p>
        </w:tc>
      </w:tr>
      <w:tr w:rsidR="00CC2225" w:rsidRPr="00C2710A" w14:paraId="3E1C579B" w14:textId="77777777" w:rsidTr="001A2D46">
        <w:tc>
          <w:tcPr>
            <w:tcW w:w="1896" w:type="dxa"/>
          </w:tcPr>
          <w:p w14:paraId="0535B846" w14:textId="77777777" w:rsidR="00CC2225" w:rsidRPr="000764C8" w:rsidRDefault="00CC2225" w:rsidP="00434ED1">
            <w:pPr>
              <w:rPr>
                <w:sz w:val="16"/>
                <w:szCs w:val="16"/>
                <w:lang w:val="ru-RU"/>
              </w:rPr>
            </w:pPr>
            <w:r w:rsidRPr="000764C8">
              <w:rPr>
                <w:sz w:val="16"/>
                <w:lang w:val="ru-RU"/>
              </w:rPr>
              <w:t>Эритрея</w:t>
            </w:r>
          </w:p>
        </w:tc>
        <w:tc>
          <w:tcPr>
            <w:tcW w:w="859" w:type="dxa"/>
          </w:tcPr>
          <w:p w14:paraId="78EB0801"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1209" w:type="dxa"/>
          </w:tcPr>
          <w:p w14:paraId="6B9EFF81" w14:textId="77777777" w:rsidR="00CC2225" w:rsidRPr="0076397B" w:rsidRDefault="00CC2225" w:rsidP="00434ED1">
            <w:pPr>
              <w:jc w:val="right"/>
              <w:rPr>
                <w:sz w:val="16"/>
                <w:szCs w:val="16"/>
              </w:rPr>
            </w:pPr>
            <w:r>
              <w:rPr>
                <w:sz w:val="16"/>
                <w:szCs w:val="16"/>
              </w:rPr>
              <w:t>0,</w:t>
            </w:r>
            <w:r w:rsidRPr="0076397B">
              <w:rPr>
                <w:sz w:val="16"/>
                <w:szCs w:val="16"/>
              </w:rPr>
              <w:t>001</w:t>
            </w:r>
          </w:p>
        </w:tc>
        <w:tc>
          <w:tcPr>
            <w:tcW w:w="998" w:type="dxa"/>
          </w:tcPr>
          <w:p w14:paraId="4DBCDC7E" w14:textId="77777777" w:rsidR="00CC2225" w:rsidRPr="0076397B" w:rsidRDefault="00CC2225" w:rsidP="00434ED1">
            <w:pPr>
              <w:jc w:val="right"/>
              <w:rPr>
                <w:sz w:val="16"/>
                <w:szCs w:val="16"/>
              </w:rPr>
            </w:pPr>
            <w:r w:rsidRPr="0076397B">
              <w:rPr>
                <w:sz w:val="16"/>
                <w:szCs w:val="16"/>
              </w:rPr>
              <w:t>39</w:t>
            </w:r>
          </w:p>
        </w:tc>
        <w:tc>
          <w:tcPr>
            <w:tcW w:w="1124" w:type="dxa"/>
          </w:tcPr>
          <w:p w14:paraId="6163A583" w14:textId="77777777" w:rsidR="00CC2225" w:rsidRPr="0076397B" w:rsidRDefault="00CC2225" w:rsidP="00434ED1">
            <w:pPr>
              <w:jc w:val="right"/>
              <w:rPr>
                <w:sz w:val="16"/>
                <w:szCs w:val="16"/>
              </w:rPr>
            </w:pPr>
            <w:r w:rsidRPr="0076397B">
              <w:rPr>
                <w:sz w:val="16"/>
                <w:szCs w:val="16"/>
              </w:rPr>
              <w:t>42</w:t>
            </w:r>
          </w:p>
        </w:tc>
        <w:tc>
          <w:tcPr>
            <w:tcW w:w="978" w:type="dxa"/>
          </w:tcPr>
          <w:p w14:paraId="46D18754" w14:textId="77777777" w:rsidR="00CC2225" w:rsidRPr="0076397B" w:rsidRDefault="00CC2225" w:rsidP="00434ED1">
            <w:pPr>
              <w:jc w:val="right"/>
              <w:rPr>
                <w:sz w:val="16"/>
                <w:szCs w:val="16"/>
              </w:rPr>
            </w:pPr>
            <w:r w:rsidRPr="0076397B">
              <w:rPr>
                <w:sz w:val="16"/>
                <w:szCs w:val="16"/>
              </w:rPr>
              <w:t>81</w:t>
            </w:r>
          </w:p>
        </w:tc>
        <w:tc>
          <w:tcPr>
            <w:tcW w:w="1124" w:type="dxa"/>
          </w:tcPr>
          <w:p w14:paraId="6F417B34" w14:textId="77777777" w:rsidR="00CC2225" w:rsidRPr="0076397B" w:rsidRDefault="00CC2225" w:rsidP="00434ED1">
            <w:pPr>
              <w:jc w:val="right"/>
              <w:rPr>
                <w:sz w:val="16"/>
                <w:szCs w:val="16"/>
              </w:rPr>
            </w:pPr>
            <w:r w:rsidRPr="0076397B">
              <w:rPr>
                <w:sz w:val="16"/>
                <w:szCs w:val="16"/>
              </w:rPr>
              <w:t>41</w:t>
            </w:r>
          </w:p>
        </w:tc>
        <w:tc>
          <w:tcPr>
            <w:tcW w:w="1124" w:type="dxa"/>
          </w:tcPr>
          <w:p w14:paraId="3E2063FD" w14:textId="77777777" w:rsidR="00CC2225" w:rsidRPr="0076397B" w:rsidRDefault="00CC2225" w:rsidP="00434ED1">
            <w:pPr>
              <w:jc w:val="right"/>
              <w:rPr>
                <w:sz w:val="16"/>
                <w:szCs w:val="16"/>
              </w:rPr>
            </w:pPr>
            <w:r w:rsidRPr="0076397B">
              <w:rPr>
                <w:sz w:val="16"/>
                <w:szCs w:val="16"/>
              </w:rPr>
              <w:t>43</w:t>
            </w:r>
          </w:p>
        </w:tc>
        <w:tc>
          <w:tcPr>
            <w:tcW w:w="978" w:type="dxa"/>
          </w:tcPr>
          <w:p w14:paraId="7BA8C28A" w14:textId="77777777" w:rsidR="00CC2225" w:rsidRPr="0076397B" w:rsidRDefault="00CC2225" w:rsidP="00434ED1">
            <w:pPr>
              <w:jc w:val="right"/>
              <w:rPr>
                <w:sz w:val="16"/>
                <w:szCs w:val="16"/>
              </w:rPr>
            </w:pPr>
            <w:r w:rsidRPr="0076397B">
              <w:rPr>
                <w:sz w:val="16"/>
                <w:szCs w:val="16"/>
              </w:rPr>
              <w:t>84</w:t>
            </w:r>
          </w:p>
        </w:tc>
        <w:tc>
          <w:tcPr>
            <w:tcW w:w="1124" w:type="dxa"/>
          </w:tcPr>
          <w:p w14:paraId="143C1BFA" w14:textId="77777777" w:rsidR="00CC2225" w:rsidRPr="0076397B" w:rsidRDefault="00CC2225" w:rsidP="00434ED1">
            <w:pPr>
              <w:jc w:val="right"/>
              <w:rPr>
                <w:sz w:val="16"/>
                <w:szCs w:val="16"/>
              </w:rPr>
            </w:pPr>
            <w:r w:rsidRPr="0076397B">
              <w:rPr>
                <w:sz w:val="16"/>
                <w:szCs w:val="16"/>
              </w:rPr>
              <w:t>44</w:t>
            </w:r>
          </w:p>
        </w:tc>
        <w:tc>
          <w:tcPr>
            <w:tcW w:w="1124" w:type="dxa"/>
          </w:tcPr>
          <w:p w14:paraId="6109F267" w14:textId="77777777" w:rsidR="00CC2225" w:rsidRPr="0076397B" w:rsidRDefault="00CC2225" w:rsidP="00434ED1">
            <w:pPr>
              <w:jc w:val="right"/>
              <w:rPr>
                <w:sz w:val="16"/>
                <w:szCs w:val="16"/>
              </w:rPr>
            </w:pPr>
            <w:r w:rsidRPr="0076397B">
              <w:rPr>
                <w:sz w:val="16"/>
                <w:szCs w:val="16"/>
              </w:rPr>
              <w:t>46</w:t>
            </w:r>
          </w:p>
        </w:tc>
        <w:tc>
          <w:tcPr>
            <w:tcW w:w="979" w:type="dxa"/>
          </w:tcPr>
          <w:p w14:paraId="55A5362E" w14:textId="77777777" w:rsidR="00CC2225" w:rsidRPr="0076397B" w:rsidRDefault="00CC2225" w:rsidP="00434ED1">
            <w:pPr>
              <w:jc w:val="right"/>
              <w:rPr>
                <w:sz w:val="16"/>
                <w:szCs w:val="16"/>
              </w:rPr>
            </w:pPr>
            <w:r w:rsidRPr="0076397B">
              <w:rPr>
                <w:sz w:val="16"/>
                <w:szCs w:val="16"/>
              </w:rPr>
              <w:t>90</w:t>
            </w:r>
          </w:p>
        </w:tc>
      </w:tr>
      <w:tr w:rsidR="00CC2225" w:rsidRPr="00C2710A" w14:paraId="1DEF928F" w14:textId="77777777" w:rsidTr="001A2D46">
        <w:tc>
          <w:tcPr>
            <w:tcW w:w="1896" w:type="dxa"/>
          </w:tcPr>
          <w:p w14:paraId="6059A76E" w14:textId="77777777" w:rsidR="00CC2225" w:rsidRPr="000764C8" w:rsidRDefault="00CC2225" w:rsidP="00434ED1">
            <w:pPr>
              <w:rPr>
                <w:sz w:val="16"/>
                <w:szCs w:val="16"/>
                <w:lang w:val="ru-RU"/>
              </w:rPr>
            </w:pPr>
            <w:r w:rsidRPr="000764C8">
              <w:rPr>
                <w:sz w:val="16"/>
                <w:lang w:val="ru-RU"/>
              </w:rPr>
              <w:t>Эсватини</w:t>
            </w:r>
          </w:p>
        </w:tc>
        <w:tc>
          <w:tcPr>
            <w:tcW w:w="859" w:type="dxa"/>
          </w:tcPr>
          <w:p w14:paraId="6A7903CB" w14:textId="77777777" w:rsidR="00CC2225" w:rsidRPr="0076397B" w:rsidRDefault="00CC2225" w:rsidP="00434ED1">
            <w:pPr>
              <w:jc w:val="right"/>
              <w:rPr>
                <w:sz w:val="16"/>
                <w:szCs w:val="16"/>
              </w:rPr>
            </w:pPr>
            <w:r>
              <w:rPr>
                <w:sz w:val="16"/>
                <w:szCs w:val="16"/>
              </w:rPr>
              <w:t>0,</w:t>
            </w:r>
            <w:r w:rsidRPr="0076397B">
              <w:rPr>
                <w:sz w:val="16"/>
                <w:szCs w:val="16"/>
              </w:rPr>
              <w:t>002</w:t>
            </w:r>
          </w:p>
        </w:tc>
        <w:tc>
          <w:tcPr>
            <w:tcW w:w="1209" w:type="dxa"/>
          </w:tcPr>
          <w:p w14:paraId="3F9384F9" w14:textId="77777777" w:rsidR="00CC2225" w:rsidRPr="0076397B" w:rsidRDefault="00CC2225" w:rsidP="00434ED1">
            <w:pPr>
              <w:jc w:val="right"/>
              <w:rPr>
                <w:sz w:val="16"/>
                <w:szCs w:val="16"/>
              </w:rPr>
            </w:pPr>
            <w:r>
              <w:rPr>
                <w:sz w:val="16"/>
                <w:szCs w:val="16"/>
              </w:rPr>
              <w:t>0,</w:t>
            </w:r>
            <w:r w:rsidRPr="0076397B">
              <w:rPr>
                <w:sz w:val="16"/>
                <w:szCs w:val="16"/>
              </w:rPr>
              <w:t>003</w:t>
            </w:r>
          </w:p>
        </w:tc>
        <w:tc>
          <w:tcPr>
            <w:tcW w:w="998" w:type="dxa"/>
          </w:tcPr>
          <w:p w14:paraId="19611276" w14:textId="77777777" w:rsidR="00CC2225" w:rsidRPr="0076397B" w:rsidRDefault="00CC2225" w:rsidP="00434ED1">
            <w:pPr>
              <w:jc w:val="right"/>
              <w:rPr>
                <w:sz w:val="16"/>
                <w:szCs w:val="16"/>
              </w:rPr>
            </w:pPr>
            <w:r w:rsidRPr="0076397B">
              <w:rPr>
                <w:sz w:val="16"/>
                <w:szCs w:val="16"/>
              </w:rPr>
              <w:t>79</w:t>
            </w:r>
          </w:p>
        </w:tc>
        <w:tc>
          <w:tcPr>
            <w:tcW w:w="1124" w:type="dxa"/>
          </w:tcPr>
          <w:p w14:paraId="3C0DEFB7" w14:textId="77777777" w:rsidR="00CC2225" w:rsidRPr="0076397B" w:rsidRDefault="00CC2225" w:rsidP="00434ED1">
            <w:pPr>
              <w:jc w:val="right"/>
              <w:rPr>
                <w:sz w:val="16"/>
                <w:szCs w:val="16"/>
              </w:rPr>
            </w:pPr>
            <w:r w:rsidRPr="0076397B">
              <w:rPr>
                <w:sz w:val="16"/>
                <w:szCs w:val="16"/>
              </w:rPr>
              <w:t>84</w:t>
            </w:r>
          </w:p>
        </w:tc>
        <w:tc>
          <w:tcPr>
            <w:tcW w:w="978" w:type="dxa"/>
          </w:tcPr>
          <w:p w14:paraId="7DB217D1" w14:textId="77777777" w:rsidR="00CC2225" w:rsidRPr="0076397B" w:rsidRDefault="00CC2225" w:rsidP="00434ED1">
            <w:pPr>
              <w:jc w:val="right"/>
              <w:rPr>
                <w:sz w:val="16"/>
                <w:szCs w:val="16"/>
              </w:rPr>
            </w:pPr>
            <w:r w:rsidRPr="0076397B">
              <w:rPr>
                <w:sz w:val="16"/>
                <w:szCs w:val="16"/>
              </w:rPr>
              <w:t>162</w:t>
            </w:r>
          </w:p>
        </w:tc>
        <w:tc>
          <w:tcPr>
            <w:tcW w:w="1124" w:type="dxa"/>
          </w:tcPr>
          <w:p w14:paraId="3448B30C" w14:textId="77777777" w:rsidR="00CC2225" w:rsidRPr="0076397B" w:rsidRDefault="00CC2225" w:rsidP="00434ED1">
            <w:pPr>
              <w:jc w:val="right"/>
              <w:rPr>
                <w:sz w:val="16"/>
                <w:szCs w:val="16"/>
              </w:rPr>
            </w:pPr>
            <w:r w:rsidRPr="0076397B">
              <w:rPr>
                <w:sz w:val="16"/>
                <w:szCs w:val="16"/>
              </w:rPr>
              <w:t>83</w:t>
            </w:r>
          </w:p>
        </w:tc>
        <w:tc>
          <w:tcPr>
            <w:tcW w:w="1124" w:type="dxa"/>
          </w:tcPr>
          <w:p w14:paraId="6409B297" w14:textId="77777777" w:rsidR="00CC2225" w:rsidRPr="0076397B" w:rsidRDefault="00CC2225" w:rsidP="00434ED1">
            <w:pPr>
              <w:jc w:val="right"/>
              <w:rPr>
                <w:sz w:val="16"/>
                <w:szCs w:val="16"/>
              </w:rPr>
            </w:pPr>
            <w:r w:rsidRPr="0076397B">
              <w:rPr>
                <w:sz w:val="16"/>
                <w:szCs w:val="16"/>
              </w:rPr>
              <w:t>86</w:t>
            </w:r>
          </w:p>
        </w:tc>
        <w:tc>
          <w:tcPr>
            <w:tcW w:w="978" w:type="dxa"/>
          </w:tcPr>
          <w:p w14:paraId="631545E3" w14:textId="77777777" w:rsidR="00CC2225" w:rsidRPr="0076397B" w:rsidRDefault="00CC2225" w:rsidP="00434ED1">
            <w:pPr>
              <w:jc w:val="right"/>
              <w:rPr>
                <w:sz w:val="16"/>
                <w:szCs w:val="16"/>
              </w:rPr>
            </w:pPr>
            <w:r w:rsidRPr="0076397B">
              <w:rPr>
                <w:sz w:val="16"/>
                <w:szCs w:val="16"/>
              </w:rPr>
              <w:t>169</w:t>
            </w:r>
          </w:p>
        </w:tc>
        <w:tc>
          <w:tcPr>
            <w:tcW w:w="1124" w:type="dxa"/>
          </w:tcPr>
          <w:p w14:paraId="4226F90B" w14:textId="77777777" w:rsidR="00CC2225" w:rsidRPr="0076397B" w:rsidRDefault="00CC2225" w:rsidP="00434ED1">
            <w:pPr>
              <w:jc w:val="right"/>
              <w:rPr>
                <w:sz w:val="16"/>
                <w:szCs w:val="16"/>
              </w:rPr>
            </w:pPr>
            <w:r w:rsidRPr="0076397B">
              <w:rPr>
                <w:sz w:val="16"/>
                <w:szCs w:val="16"/>
              </w:rPr>
              <w:t>87</w:t>
            </w:r>
          </w:p>
        </w:tc>
        <w:tc>
          <w:tcPr>
            <w:tcW w:w="1124" w:type="dxa"/>
          </w:tcPr>
          <w:p w14:paraId="6C2D0431" w14:textId="77777777" w:rsidR="00CC2225" w:rsidRPr="0076397B" w:rsidRDefault="00CC2225" w:rsidP="00434ED1">
            <w:pPr>
              <w:jc w:val="right"/>
              <w:rPr>
                <w:sz w:val="16"/>
                <w:szCs w:val="16"/>
              </w:rPr>
            </w:pPr>
            <w:r w:rsidRPr="0076397B">
              <w:rPr>
                <w:sz w:val="16"/>
                <w:szCs w:val="16"/>
              </w:rPr>
              <w:t>93</w:t>
            </w:r>
          </w:p>
        </w:tc>
        <w:tc>
          <w:tcPr>
            <w:tcW w:w="979" w:type="dxa"/>
          </w:tcPr>
          <w:p w14:paraId="1606CCE8" w14:textId="77777777" w:rsidR="00CC2225" w:rsidRPr="0076397B" w:rsidRDefault="00CC2225" w:rsidP="00434ED1">
            <w:pPr>
              <w:jc w:val="right"/>
              <w:rPr>
                <w:sz w:val="16"/>
                <w:szCs w:val="16"/>
              </w:rPr>
            </w:pPr>
            <w:r w:rsidRPr="0076397B">
              <w:rPr>
                <w:sz w:val="16"/>
                <w:szCs w:val="16"/>
              </w:rPr>
              <w:t>180</w:t>
            </w:r>
          </w:p>
        </w:tc>
      </w:tr>
      <w:tr w:rsidR="00CC2225" w:rsidRPr="00C2710A" w14:paraId="5C1522ED" w14:textId="77777777" w:rsidTr="001A2D46">
        <w:tc>
          <w:tcPr>
            <w:tcW w:w="1896" w:type="dxa"/>
          </w:tcPr>
          <w:p w14:paraId="0AD64D39" w14:textId="77777777" w:rsidR="00CC2225" w:rsidRPr="000764C8" w:rsidRDefault="00CC2225" w:rsidP="00434ED1">
            <w:pPr>
              <w:rPr>
                <w:sz w:val="16"/>
                <w:szCs w:val="16"/>
                <w:lang w:val="ru-RU"/>
              </w:rPr>
            </w:pPr>
            <w:r w:rsidRPr="000764C8">
              <w:rPr>
                <w:sz w:val="16"/>
                <w:lang w:val="ru-RU"/>
              </w:rPr>
              <w:t>Эстония</w:t>
            </w:r>
          </w:p>
        </w:tc>
        <w:tc>
          <w:tcPr>
            <w:tcW w:w="859" w:type="dxa"/>
          </w:tcPr>
          <w:p w14:paraId="5A5D2BF1" w14:textId="77777777" w:rsidR="00CC2225" w:rsidRPr="0076397B" w:rsidRDefault="00CC2225" w:rsidP="00434ED1">
            <w:pPr>
              <w:jc w:val="right"/>
              <w:rPr>
                <w:sz w:val="16"/>
                <w:szCs w:val="16"/>
              </w:rPr>
            </w:pPr>
            <w:r>
              <w:rPr>
                <w:sz w:val="16"/>
                <w:szCs w:val="16"/>
              </w:rPr>
              <w:t>0,</w:t>
            </w:r>
            <w:r w:rsidRPr="0076397B">
              <w:rPr>
                <w:sz w:val="16"/>
                <w:szCs w:val="16"/>
              </w:rPr>
              <w:t>044</w:t>
            </w:r>
          </w:p>
        </w:tc>
        <w:tc>
          <w:tcPr>
            <w:tcW w:w="1209" w:type="dxa"/>
          </w:tcPr>
          <w:p w14:paraId="436BAB25" w14:textId="77777777" w:rsidR="00CC2225" w:rsidRPr="0076397B" w:rsidRDefault="00CC2225" w:rsidP="00434ED1">
            <w:pPr>
              <w:jc w:val="right"/>
              <w:rPr>
                <w:sz w:val="16"/>
                <w:szCs w:val="16"/>
              </w:rPr>
            </w:pPr>
            <w:r>
              <w:rPr>
                <w:sz w:val="16"/>
                <w:szCs w:val="16"/>
              </w:rPr>
              <w:t>0,</w:t>
            </w:r>
            <w:r w:rsidRPr="0076397B">
              <w:rPr>
                <w:sz w:val="16"/>
                <w:szCs w:val="16"/>
              </w:rPr>
              <w:t>062</w:t>
            </w:r>
          </w:p>
        </w:tc>
        <w:tc>
          <w:tcPr>
            <w:tcW w:w="998" w:type="dxa"/>
          </w:tcPr>
          <w:p w14:paraId="1491882E"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733</w:t>
            </w:r>
          </w:p>
        </w:tc>
        <w:tc>
          <w:tcPr>
            <w:tcW w:w="1124" w:type="dxa"/>
          </w:tcPr>
          <w:p w14:paraId="2E22091B"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837</w:t>
            </w:r>
          </w:p>
        </w:tc>
        <w:tc>
          <w:tcPr>
            <w:tcW w:w="978" w:type="dxa"/>
          </w:tcPr>
          <w:p w14:paraId="6AC413B8"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571</w:t>
            </w:r>
          </w:p>
        </w:tc>
        <w:tc>
          <w:tcPr>
            <w:tcW w:w="1124" w:type="dxa"/>
          </w:tcPr>
          <w:p w14:paraId="7F355B8C"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825</w:t>
            </w:r>
          </w:p>
        </w:tc>
        <w:tc>
          <w:tcPr>
            <w:tcW w:w="1124" w:type="dxa"/>
          </w:tcPr>
          <w:p w14:paraId="3D0604AB"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885</w:t>
            </w:r>
          </w:p>
        </w:tc>
        <w:tc>
          <w:tcPr>
            <w:tcW w:w="978" w:type="dxa"/>
          </w:tcPr>
          <w:p w14:paraId="2AEDE2DF"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710</w:t>
            </w:r>
          </w:p>
        </w:tc>
        <w:tc>
          <w:tcPr>
            <w:tcW w:w="1124" w:type="dxa"/>
          </w:tcPr>
          <w:p w14:paraId="03255B2F" w14:textId="77777777" w:rsidR="00CC2225" w:rsidRPr="0076397B" w:rsidRDefault="00CC2225" w:rsidP="00434ED1">
            <w:pPr>
              <w:jc w:val="right"/>
              <w:rPr>
                <w:sz w:val="16"/>
                <w:szCs w:val="16"/>
              </w:rPr>
            </w:pPr>
            <w:r w:rsidRPr="0076397B">
              <w:rPr>
                <w:sz w:val="16"/>
                <w:szCs w:val="16"/>
              </w:rPr>
              <w:t>1</w:t>
            </w:r>
            <w:r>
              <w:rPr>
                <w:sz w:val="16"/>
                <w:szCs w:val="16"/>
              </w:rPr>
              <w:t> </w:t>
            </w:r>
            <w:r w:rsidRPr="0076397B">
              <w:rPr>
                <w:sz w:val="16"/>
                <w:szCs w:val="16"/>
              </w:rPr>
              <w:t>915</w:t>
            </w:r>
          </w:p>
        </w:tc>
        <w:tc>
          <w:tcPr>
            <w:tcW w:w="1124" w:type="dxa"/>
          </w:tcPr>
          <w:p w14:paraId="4B27C934" w14:textId="77777777" w:rsidR="00CC2225" w:rsidRPr="0076397B" w:rsidRDefault="00CC2225" w:rsidP="00434ED1">
            <w:pPr>
              <w:jc w:val="right"/>
              <w:rPr>
                <w:sz w:val="16"/>
                <w:szCs w:val="16"/>
              </w:rPr>
            </w:pPr>
            <w:r w:rsidRPr="0076397B">
              <w:rPr>
                <w:sz w:val="16"/>
                <w:szCs w:val="16"/>
              </w:rPr>
              <w:t>2</w:t>
            </w:r>
            <w:r>
              <w:rPr>
                <w:sz w:val="16"/>
                <w:szCs w:val="16"/>
              </w:rPr>
              <w:t> </w:t>
            </w:r>
            <w:r w:rsidRPr="0076397B">
              <w:rPr>
                <w:sz w:val="16"/>
                <w:szCs w:val="16"/>
              </w:rPr>
              <w:t>043</w:t>
            </w:r>
          </w:p>
        </w:tc>
        <w:tc>
          <w:tcPr>
            <w:tcW w:w="979" w:type="dxa"/>
          </w:tcPr>
          <w:p w14:paraId="505EB366" w14:textId="77777777" w:rsidR="00CC2225" w:rsidRPr="0076397B" w:rsidRDefault="00CC2225" w:rsidP="00434ED1">
            <w:pPr>
              <w:jc w:val="right"/>
              <w:rPr>
                <w:sz w:val="16"/>
                <w:szCs w:val="16"/>
              </w:rPr>
            </w:pPr>
            <w:r w:rsidRPr="0076397B">
              <w:rPr>
                <w:sz w:val="16"/>
                <w:szCs w:val="16"/>
              </w:rPr>
              <w:t>3</w:t>
            </w:r>
            <w:r>
              <w:rPr>
                <w:sz w:val="16"/>
                <w:szCs w:val="16"/>
              </w:rPr>
              <w:t> </w:t>
            </w:r>
            <w:r w:rsidRPr="0076397B">
              <w:rPr>
                <w:sz w:val="16"/>
                <w:szCs w:val="16"/>
              </w:rPr>
              <w:t>958</w:t>
            </w:r>
          </w:p>
        </w:tc>
      </w:tr>
      <w:tr w:rsidR="00CC2225" w:rsidRPr="00C2710A" w14:paraId="2E13D236" w14:textId="77777777" w:rsidTr="001A2D46">
        <w:tc>
          <w:tcPr>
            <w:tcW w:w="1896" w:type="dxa"/>
          </w:tcPr>
          <w:p w14:paraId="31E9B3E4" w14:textId="77777777" w:rsidR="00CC2225" w:rsidRPr="000764C8" w:rsidRDefault="00CC2225" w:rsidP="00434ED1">
            <w:pPr>
              <w:rPr>
                <w:sz w:val="16"/>
                <w:szCs w:val="16"/>
                <w:lang w:val="ru-RU"/>
              </w:rPr>
            </w:pPr>
            <w:r w:rsidRPr="000764C8">
              <w:rPr>
                <w:sz w:val="16"/>
                <w:lang w:val="ru-RU"/>
              </w:rPr>
              <w:t>Эфиопия</w:t>
            </w:r>
          </w:p>
        </w:tc>
        <w:tc>
          <w:tcPr>
            <w:tcW w:w="859" w:type="dxa"/>
          </w:tcPr>
          <w:p w14:paraId="6DA70AD7"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1209" w:type="dxa"/>
          </w:tcPr>
          <w:p w14:paraId="3C57D237" w14:textId="77777777" w:rsidR="00CC2225" w:rsidRPr="0076397B" w:rsidRDefault="00CC2225" w:rsidP="00434ED1">
            <w:pPr>
              <w:jc w:val="right"/>
              <w:rPr>
                <w:sz w:val="16"/>
                <w:szCs w:val="16"/>
              </w:rPr>
            </w:pPr>
            <w:r>
              <w:rPr>
                <w:sz w:val="16"/>
                <w:szCs w:val="16"/>
              </w:rPr>
              <w:t>0,</w:t>
            </w:r>
            <w:r w:rsidRPr="0076397B">
              <w:rPr>
                <w:sz w:val="16"/>
                <w:szCs w:val="16"/>
              </w:rPr>
              <w:t>010</w:t>
            </w:r>
          </w:p>
        </w:tc>
        <w:tc>
          <w:tcPr>
            <w:tcW w:w="998" w:type="dxa"/>
          </w:tcPr>
          <w:p w14:paraId="1028686B" w14:textId="77777777" w:rsidR="00CC2225" w:rsidRPr="0076397B" w:rsidRDefault="00CC2225" w:rsidP="00434ED1">
            <w:pPr>
              <w:jc w:val="right"/>
              <w:rPr>
                <w:sz w:val="16"/>
                <w:szCs w:val="16"/>
              </w:rPr>
            </w:pPr>
            <w:r w:rsidRPr="0076397B">
              <w:rPr>
                <w:sz w:val="16"/>
                <w:szCs w:val="16"/>
              </w:rPr>
              <w:t>279</w:t>
            </w:r>
          </w:p>
        </w:tc>
        <w:tc>
          <w:tcPr>
            <w:tcW w:w="1124" w:type="dxa"/>
          </w:tcPr>
          <w:p w14:paraId="793A7B94" w14:textId="77777777" w:rsidR="00CC2225" w:rsidRPr="0076397B" w:rsidRDefault="00CC2225" w:rsidP="00434ED1">
            <w:pPr>
              <w:jc w:val="right"/>
              <w:rPr>
                <w:sz w:val="16"/>
                <w:szCs w:val="16"/>
              </w:rPr>
            </w:pPr>
            <w:r w:rsidRPr="0076397B">
              <w:rPr>
                <w:sz w:val="16"/>
                <w:szCs w:val="16"/>
              </w:rPr>
              <w:t>296</w:t>
            </w:r>
          </w:p>
        </w:tc>
        <w:tc>
          <w:tcPr>
            <w:tcW w:w="978" w:type="dxa"/>
          </w:tcPr>
          <w:p w14:paraId="53A3CB22" w14:textId="77777777" w:rsidR="00CC2225" w:rsidRPr="0076397B" w:rsidRDefault="00CC2225" w:rsidP="00434ED1">
            <w:pPr>
              <w:jc w:val="right"/>
              <w:rPr>
                <w:sz w:val="16"/>
                <w:szCs w:val="16"/>
              </w:rPr>
            </w:pPr>
            <w:r w:rsidRPr="0076397B">
              <w:rPr>
                <w:sz w:val="16"/>
                <w:szCs w:val="16"/>
              </w:rPr>
              <w:t>575</w:t>
            </w:r>
          </w:p>
        </w:tc>
        <w:tc>
          <w:tcPr>
            <w:tcW w:w="1124" w:type="dxa"/>
          </w:tcPr>
          <w:p w14:paraId="4DB4C69F" w14:textId="77777777" w:rsidR="00CC2225" w:rsidRPr="0076397B" w:rsidRDefault="00CC2225" w:rsidP="00434ED1">
            <w:pPr>
              <w:jc w:val="right"/>
              <w:rPr>
                <w:sz w:val="16"/>
                <w:szCs w:val="16"/>
              </w:rPr>
            </w:pPr>
            <w:r w:rsidRPr="0076397B">
              <w:rPr>
                <w:sz w:val="16"/>
                <w:szCs w:val="16"/>
              </w:rPr>
              <w:t>294</w:t>
            </w:r>
          </w:p>
        </w:tc>
        <w:tc>
          <w:tcPr>
            <w:tcW w:w="1124" w:type="dxa"/>
          </w:tcPr>
          <w:p w14:paraId="2B34917D" w14:textId="77777777" w:rsidR="00CC2225" w:rsidRPr="0076397B" w:rsidRDefault="00CC2225" w:rsidP="00434ED1">
            <w:pPr>
              <w:jc w:val="right"/>
              <w:rPr>
                <w:sz w:val="16"/>
                <w:szCs w:val="16"/>
              </w:rPr>
            </w:pPr>
            <w:r w:rsidRPr="0076397B">
              <w:rPr>
                <w:sz w:val="16"/>
                <w:szCs w:val="16"/>
              </w:rPr>
              <w:t>303</w:t>
            </w:r>
          </w:p>
        </w:tc>
        <w:tc>
          <w:tcPr>
            <w:tcW w:w="978" w:type="dxa"/>
          </w:tcPr>
          <w:p w14:paraId="1ABE2614" w14:textId="77777777" w:rsidR="00CC2225" w:rsidRPr="0076397B" w:rsidRDefault="00CC2225" w:rsidP="00434ED1">
            <w:pPr>
              <w:jc w:val="right"/>
              <w:rPr>
                <w:sz w:val="16"/>
                <w:szCs w:val="16"/>
              </w:rPr>
            </w:pPr>
            <w:r w:rsidRPr="0076397B">
              <w:rPr>
                <w:sz w:val="16"/>
                <w:szCs w:val="16"/>
              </w:rPr>
              <w:t>597</w:t>
            </w:r>
          </w:p>
        </w:tc>
        <w:tc>
          <w:tcPr>
            <w:tcW w:w="1124" w:type="dxa"/>
          </w:tcPr>
          <w:p w14:paraId="0BC7938D" w14:textId="77777777" w:rsidR="00CC2225" w:rsidRPr="0076397B" w:rsidRDefault="00CC2225" w:rsidP="00434ED1">
            <w:pPr>
              <w:jc w:val="right"/>
              <w:rPr>
                <w:sz w:val="16"/>
                <w:szCs w:val="16"/>
              </w:rPr>
            </w:pPr>
            <w:r w:rsidRPr="0076397B">
              <w:rPr>
                <w:sz w:val="16"/>
                <w:szCs w:val="16"/>
              </w:rPr>
              <w:t>308</w:t>
            </w:r>
          </w:p>
        </w:tc>
        <w:tc>
          <w:tcPr>
            <w:tcW w:w="1124" w:type="dxa"/>
          </w:tcPr>
          <w:p w14:paraId="02744A3D" w14:textId="77777777" w:rsidR="00CC2225" w:rsidRPr="0076397B" w:rsidRDefault="00CC2225" w:rsidP="00434ED1">
            <w:pPr>
              <w:jc w:val="right"/>
              <w:rPr>
                <w:sz w:val="16"/>
                <w:szCs w:val="16"/>
              </w:rPr>
            </w:pPr>
            <w:r w:rsidRPr="0076397B">
              <w:rPr>
                <w:sz w:val="16"/>
                <w:szCs w:val="16"/>
              </w:rPr>
              <w:t>329</w:t>
            </w:r>
          </w:p>
        </w:tc>
        <w:tc>
          <w:tcPr>
            <w:tcW w:w="979" w:type="dxa"/>
          </w:tcPr>
          <w:p w14:paraId="4250BA9C" w14:textId="77777777" w:rsidR="00CC2225" w:rsidRPr="0076397B" w:rsidRDefault="00CC2225" w:rsidP="00434ED1">
            <w:pPr>
              <w:jc w:val="right"/>
              <w:rPr>
                <w:sz w:val="16"/>
                <w:szCs w:val="16"/>
              </w:rPr>
            </w:pPr>
            <w:r w:rsidRPr="0076397B">
              <w:rPr>
                <w:sz w:val="16"/>
                <w:szCs w:val="16"/>
              </w:rPr>
              <w:t>637</w:t>
            </w:r>
          </w:p>
        </w:tc>
      </w:tr>
      <w:tr w:rsidR="00CC2225" w:rsidRPr="00C2710A" w14:paraId="22E27BEC" w14:textId="77777777" w:rsidTr="001A2D46">
        <w:tc>
          <w:tcPr>
            <w:tcW w:w="1896" w:type="dxa"/>
          </w:tcPr>
          <w:p w14:paraId="49741C70" w14:textId="77777777" w:rsidR="00CC2225" w:rsidRPr="000764C8" w:rsidRDefault="00CC2225" w:rsidP="00434ED1">
            <w:pPr>
              <w:rPr>
                <w:sz w:val="16"/>
                <w:szCs w:val="16"/>
                <w:lang w:val="ru-RU"/>
              </w:rPr>
            </w:pPr>
            <w:r w:rsidRPr="000764C8">
              <w:rPr>
                <w:sz w:val="16"/>
                <w:lang w:val="ru-RU"/>
              </w:rPr>
              <w:t>Южная Африка</w:t>
            </w:r>
          </w:p>
        </w:tc>
        <w:tc>
          <w:tcPr>
            <w:tcW w:w="859" w:type="dxa"/>
          </w:tcPr>
          <w:p w14:paraId="0673BEB8" w14:textId="77777777" w:rsidR="00CC2225" w:rsidRPr="0076397B" w:rsidRDefault="00CC2225" w:rsidP="00434ED1">
            <w:pPr>
              <w:jc w:val="right"/>
              <w:rPr>
                <w:sz w:val="16"/>
                <w:szCs w:val="16"/>
              </w:rPr>
            </w:pPr>
            <w:r>
              <w:rPr>
                <w:sz w:val="16"/>
                <w:szCs w:val="16"/>
              </w:rPr>
              <w:t>0,</w:t>
            </w:r>
            <w:r w:rsidRPr="0076397B">
              <w:rPr>
                <w:sz w:val="16"/>
                <w:szCs w:val="16"/>
              </w:rPr>
              <w:t>244</w:t>
            </w:r>
          </w:p>
        </w:tc>
        <w:tc>
          <w:tcPr>
            <w:tcW w:w="1209" w:type="dxa"/>
          </w:tcPr>
          <w:p w14:paraId="21685E01" w14:textId="77777777" w:rsidR="00CC2225" w:rsidRPr="0076397B" w:rsidRDefault="00CC2225" w:rsidP="00434ED1">
            <w:pPr>
              <w:jc w:val="right"/>
              <w:rPr>
                <w:sz w:val="16"/>
                <w:szCs w:val="16"/>
              </w:rPr>
            </w:pPr>
            <w:r>
              <w:rPr>
                <w:sz w:val="16"/>
                <w:szCs w:val="16"/>
              </w:rPr>
              <w:t>0,</w:t>
            </w:r>
            <w:r w:rsidRPr="0076397B">
              <w:rPr>
                <w:sz w:val="16"/>
                <w:szCs w:val="16"/>
              </w:rPr>
              <w:t>344</w:t>
            </w:r>
          </w:p>
        </w:tc>
        <w:tc>
          <w:tcPr>
            <w:tcW w:w="998" w:type="dxa"/>
          </w:tcPr>
          <w:p w14:paraId="3BEB18F1" w14:textId="77777777" w:rsidR="00CC2225" w:rsidRPr="0076397B" w:rsidRDefault="00CC2225" w:rsidP="00434ED1">
            <w:pPr>
              <w:jc w:val="right"/>
              <w:rPr>
                <w:sz w:val="16"/>
                <w:szCs w:val="16"/>
              </w:rPr>
            </w:pPr>
            <w:r w:rsidRPr="0076397B">
              <w:rPr>
                <w:sz w:val="16"/>
                <w:szCs w:val="16"/>
              </w:rPr>
              <w:t>9</w:t>
            </w:r>
            <w:r>
              <w:rPr>
                <w:sz w:val="16"/>
                <w:szCs w:val="16"/>
              </w:rPr>
              <w:t> </w:t>
            </w:r>
            <w:r w:rsidRPr="0076397B">
              <w:rPr>
                <w:sz w:val="16"/>
                <w:szCs w:val="16"/>
              </w:rPr>
              <w:t>613</w:t>
            </w:r>
          </w:p>
        </w:tc>
        <w:tc>
          <w:tcPr>
            <w:tcW w:w="1124" w:type="dxa"/>
          </w:tcPr>
          <w:p w14:paraId="4528A174"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189</w:t>
            </w:r>
          </w:p>
        </w:tc>
        <w:tc>
          <w:tcPr>
            <w:tcW w:w="978" w:type="dxa"/>
          </w:tcPr>
          <w:p w14:paraId="42C6B90E" w14:textId="77777777" w:rsidR="00CC2225" w:rsidRPr="0076397B" w:rsidRDefault="00CC2225" w:rsidP="00434ED1">
            <w:pPr>
              <w:jc w:val="right"/>
              <w:rPr>
                <w:sz w:val="16"/>
                <w:szCs w:val="16"/>
              </w:rPr>
            </w:pPr>
            <w:r w:rsidRPr="0076397B">
              <w:rPr>
                <w:sz w:val="16"/>
                <w:szCs w:val="16"/>
              </w:rPr>
              <w:t>19</w:t>
            </w:r>
            <w:r>
              <w:rPr>
                <w:sz w:val="16"/>
                <w:szCs w:val="16"/>
              </w:rPr>
              <w:t> </w:t>
            </w:r>
            <w:r w:rsidRPr="0076397B">
              <w:rPr>
                <w:sz w:val="16"/>
                <w:szCs w:val="16"/>
              </w:rPr>
              <w:t>802</w:t>
            </w:r>
          </w:p>
        </w:tc>
        <w:tc>
          <w:tcPr>
            <w:tcW w:w="1124" w:type="dxa"/>
          </w:tcPr>
          <w:p w14:paraId="5CB626BA"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122</w:t>
            </w:r>
          </w:p>
        </w:tc>
        <w:tc>
          <w:tcPr>
            <w:tcW w:w="1124" w:type="dxa"/>
          </w:tcPr>
          <w:p w14:paraId="52F882D6"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451</w:t>
            </w:r>
          </w:p>
        </w:tc>
        <w:tc>
          <w:tcPr>
            <w:tcW w:w="978" w:type="dxa"/>
          </w:tcPr>
          <w:p w14:paraId="22C040B5" w14:textId="77777777" w:rsidR="00CC2225" w:rsidRPr="0076397B" w:rsidRDefault="00CC2225" w:rsidP="00434ED1">
            <w:pPr>
              <w:jc w:val="right"/>
              <w:rPr>
                <w:sz w:val="16"/>
                <w:szCs w:val="16"/>
              </w:rPr>
            </w:pPr>
            <w:r w:rsidRPr="0076397B">
              <w:rPr>
                <w:sz w:val="16"/>
                <w:szCs w:val="16"/>
              </w:rPr>
              <w:t>20</w:t>
            </w:r>
            <w:r>
              <w:rPr>
                <w:sz w:val="16"/>
                <w:szCs w:val="16"/>
              </w:rPr>
              <w:t> </w:t>
            </w:r>
            <w:r w:rsidRPr="0076397B">
              <w:rPr>
                <w:sz w:val="16"/>
                <w:szCs w:val="16"/>
              </w:rPr>
              <w:t>573</w:t>
            </w:r>
          </w:p>
        </w:tc>
        <w:tc>
          <w:tcPr>
            <w:tcW w:w="1124" w:type="dxa"/>
          </w:tcPr>
          <w:p w14:paraId="447F27FC" w14:textId="77777777" w:rsidR="00CC2225" w:rsidRPr="0076397B" w:rsidRDefault="00CC2225" w:rsidP="00434ED1">
            <w:pPr>
              <w:jc w:val="right"/>
              <w:rPr>
                <w:sz w:val="16"/>
                <w:szCs w:val="16"/>
              </w:rPr>
            </w:pPr>
            <w:r w:rsidRPr="0076397B">
              <w:rPr>
                <w:sz w:val="16"/>
                <w:szCs w:val="16"/>
              </w:rPr>
              <w:t>10</w:t>
            </w:r>
            <w:r>
              <w:rPr>
                <w:sz w:val="16"/>
                <w:szCs w:val="16"/>
              </w:rPr>
              <w:t> </w:t>
            </w:r>
            <w:r w:rsidRPr="0076397B">
              <w:rPr>
                <w:sz w:val="16"/>
                <w:szCs w:val="16"/>
              </w:rPr>
              <w:t>620</w:t>
            </w:r>
          </w:p>
        </w:tc>
        <w:tc>
          <w:tcPr>
            <w:tcW w:w="1124" w:type="dxa"/>
          </w:tcPr>
          <w:p w14:paraId="5D2DCC48" w14:textId="77777777" w:rsidR="00CC2225" w:rsidRPr="0076397B" w:rsidRDefault="00CC2225" w:rsidP="00434ED1">
            <w:pPr>
              <w:jc w:val="right"/>
              <w:rPr>
                <w:sz w:val="16"/>
                <w:szCs w:val="16"/>
              </w:rPr>
            </w:pPr>
            <w:r w:rsidRPr="0076397B">
              <w:rPr>
                <w:sz w:val="16"/>
                <w:szCs w:val="16"/>
              </w:rPr>
              <w:t>11</w:t>
            </w:r>
            <w:r>
              <w:rPr>
                <w:sz w:val="16"/>
                <w:szCs w:val="16"/>
              </w:rPr>
              <w:t> </w:t>
            </w:r>
            <w:r w:rsidRPr="0076397B">
              <w:rPr>
                <w:sz w:val="16"/>
                <w:szCs w:val="16"/>
              </w:rPr>
              <w:t>330</w:t>
            </w:r>
          </w:p>
        </w:tc>
        <w:tc>
          <w:tcPr>
            <w:tcW w:w="979" w:type="dxa"/>
          </w:tcPr>
          <w:p w14:paraId="4102C8E9" w14:textId="77777777" w:rsidR="00CC2225" w:rsidRPr="0076397B" w:rsidRDefault="00CC2225" w:rsidP="00434ED1">
            <w:pPr>
              <w:jc w:val="right"/>
              <w:rPr>
                <w:sz w:val="16"/>
                <w:szCs w:val="16"/>
              </w:rPr>
            </w:pPr>
            <w:r w:rsidRPr="0076397B">
              <w:rPr>
                <w:sz w:val="16"/>
                <w:szCs w:val="16"/>
              </w:rPr>
              <w:t>21</w:t>
            </w:r>
            <w:r>
              <w:rPr>
                <w:sz w:val="16"/>
                <w:szCs w:val="16"/>
              </w:rPr>
              <w:t> </w:t>
            </w:r>
            <w:r w:rsidRPr="0076397B">
              <w:rPr>
                <w:sz w:val="16"/>
                <w:szCs w:val="16"/>
              </w:rPr>
              <w:t>950</w:t>
            </w:r>
          </w:p>
        </w:tc>
      </w:tr>
      <w:tr w:rsidR="00CC2225" w:rsidRPr="00C2710A" w14:paraId="6ED1A182" w14:textId="77777777" w:rsidTr="001A2D46">
        <w:tc>
          <w:tcPr>
            <w:tcW w:w="1896" w:type="dxa"/>
          </w:tcPr>
          <w:p w14:paraId="65B8C813" w14:textId="77777777" w:rsidR="00CC2225" w:rsidRPr="000764C8" w:rsidRDefault="00CC2225" w:rsidP="00434ED1">
            <w:pPr>
              <w:rPr>
                <w:sz w:val="16"/>
                <w:szCs w:val="16"/>
                <w:lang w:val="ru-RU"/>
              </w:rPr>
            </w:pPr>
            <w:r w:rsidRPr="000764C8">
              <w:rPr>
                <w:sz w:val="16"/>
                <w:lang w:val="ru-RU"/>
              </w:rPr>
              <w:t>Ямайка</w:t>
            </w:r>
          </w:p>
        </w:tc>
        <w:tc>
          <w:tcPr>
            <w:tcW w:w="859" w:type="dxa"/>
          </w:tcPr>
          <w:p w14:paraId="7CE07BB5" w14:textId="77777777" w:rsidR="00CC2225" w:rsidRPr="0076397B" w:rsidRDefault="00CC2225" w:rsidP="00434ED1">
            <w:pPr>
              <w:jc w:val="right"/>
              <w:rPr>
                <w:sz w:val="16"/>
                <w:szCs w:val="16"/>
              </w:rPr>
            </w:pPr>
            <w:r>
              <w:rPr>
                <w:sz w:val="16"/>
                <w:szCs w:val="16"/>
              </w:rPr>
              <w:t>0,</w:t>
            </w:r>
            <w:r w:rsidRPr="0076397B">
              <w:rPr>
                <w:sz w:val="16"/>
                <w:szCs w:val="16"/>
              </w:rPr>
              <w:t>008</w:t>
            </w:r>
          </w:p>
        </w:tc>
        <w:tc>
          <w:tcPr>
            <w:tcW w:w="1209" w:type="dxa"/>
          </w:tcPr>
          <w:p w14:paraId="4AF6C3CB" w14:textId="77777777" w:rsidR="00CC2225" w:rsidRPr="0076397B" w:rsidRDefault="00CC2225" w:rsidP="00434ED1">
            <w:pPr>
              <w:jc w:val="right"/>
              <w:rPr>
                <w:sz w:val="16"/>
                <w:szCs w:val="16"/>
              </w:rPr>
            </w:pPr>
            <w:r>
              <w:rPr>
                <w:sz w:val="16"/>
                <w:szCs w:val="16"/>
              </w:rPr>
              <w:t>0,</w:t>
            </w:r>
            <w:r w:rsidRPr="0076397B">
              <w:rPr>
                <w:sz w:val="16"/>
                <w:szCs w:val="16"/>
              </w:rPr>
              <w:t>011</w:t>
            </w:r>
          </w:p>
        </w:tc>
        <w:tc>
          <w:tcPr>
            <w:tcW w:w="998" w:type="dxa"/>
          </w:tcPr>
          <w:p w14:paraId="77C21218" w14:textId="77777777" w:rsidR="00CC2225" w:rsidRPr="0076397B" w:rsidRDefault="00CC2225" w:rsidP="00434ED1">
            <w:pPr>
              <w:jc w:val="right"/>
              <w:rPr>
                <w:sz w:val="16"/>
                <w:szCs w:val="16"/>
              </w:rPr>
            </w:pPr>
            <w:r w:rsidRPr="0076397B">
              <w:rPr>
                <w:sz w:val="16"/>
                <w:szCs w:val="16"/>
              </w:rPr>
              <w:t>315</w:t>
            </w:r>
          </w:p>
        </w:tc>
        <w:tc>
          <w:tcPr>
            <w:tcW w:w="1124" w:type="dxa"/>
          </w:tcPr>
          <w:p w14:paraId="6B3D0A44" w14:textId="77777777" w:rsidR="00CC2225" w:rsidRPr="0076397B" w:rsidRDefault="00CC2225" w:rsidP="00434ED1">
            <w:pPr>
              <w:jc w:val="right"/>
              <w:rPr>
                <w:sz w:val="16"/>
                <w:szCs w:val="16"/>
              </w:rPr>
            </w:pPr>
            <w:r w:rsidRPr="0076397B">
              <w:rPr>
                <w:sz w:val="16"/>
                <w:szCs w:val="16"/>
              </w:rPr>
              <w:t>334</w:t>
            </w:r>
          </w:p>
        </w:tc>
        <w:tc>
          <w:tcPr>
            <w:tcW w:w="978" w:type="dxa"/>
          </w:tcPr>
          <w:p w14:paraId="1FBFD41B" w14:textId="77777777" w:rsidR="00CC2225" w:rsidRPr="0076397B" w:rsidRDefault="00CC2225" w:rsidP="00434ED1">
            <w:pPr>
              <w:jc w:val="right"/>
              <w:rPr>
                <w:sz w:val="16"/>
                <w:szCs w:val="16"/>
              </w:rPr>
            </w:pPr>
            <w:r w:rsidRPr="0076397B">
              <w:rPr>
                <w:sz w:val="16"/>
                <w:szCs w:val="16"/>
              </w:rPr>
              <w:t>649</w:t>
            </w:r>
          </w:p>
        </w:tc>
        <w:tc>
          <w:tcPr>
            <w:tcW w:w="1124" w:type="dxa"/>
          </w:tcPr>
          <w:p w14:paraId="1D38DDF6" w14:textId="77777777" w:rsidR="00CC2225" w:rsidRPr="0076397B" w:rsidRDefault="00CC2225" w:rsidP="00434ED1">
            <w:pPr>
              <w:jc w:val="right"/>
              <w:rPr>
                <w:sz w:val="16"/>
                <w:szCs w:val="16"/>
              </w:rPr>
            </w:pPr>
            <w:r w:rsidRPr="0076397B">
              <w:rPr>
                <w:sz w:val="16"/>
                <w:szCs w:val="16"/>
              </w:rPr>
              <w:t>332</w:t>
            </w:r>
          </w:p>
        </w:tc>
        <w:tc>
          <w:tcPr>
            <w:tcW w:w="1124" w:type="dxa"/>
          </w:tcPr>
          <w:p w14:paraId="29A7EB27" w14:textId="77777777" w:rsidR="00CC2225" w:rsidRPr="0076397B" w:rsidRDefault="00CC2225" w:rsidP="00434ED1">
            <w:pPr>
              <w:jc w:val="right"/>
              <w:rPr>
                <w:sz w:val="16"/>
                <w:szCs w:val="16"/>
              </w:rPr>
            </w:pPr>
            <w:r w:rsidRPr="0076397B">
              <w:rPr>
                <w:sz w:val="16"/>
                <w:szCs w:val="16"/>
              </w:rPr>
              <w:t>343</w:t>
            </w:r>
          </w:p>
        </w:tc>
        <w:tc>
          <w:tcPr>
            <w:tcW w:w="978" w:type="dxa"/>
          </w:tcPr>
          <w:p w14:paraId="29F50745" w14:textId="77777777" w:rsidR="00CC2225" w:rsidRPr="0076397B" w:rsidRDefault="00CC2225" w:rsidP="00434ED1">
            <w:pPr>
              <w:jc w:val="right"/>
              <w:rPr>
                <w:sz w:val="16"/>
                <w:szCs w:val="16"/>
              </w:rPr>
            </w:pPr>
            <w:r w:rsidRPr="0076397B">
              <w:rPr>
                <w:sz w:val="16"/>
                <w:szCs w:val="16"/>
              </w:rPr>
              <w:t>675</w:t>
            </w:r>
          </w:p>
        </w:tc>
        <w:tc>
          <w:tcPr>
            <w:tcW w:w="1124" w:type="dxa"/>
          </w:tcPr>
          <w:p w14:paraId="38249C36" w14:textId="77777777" w:rsidR="00CC2225" w:rsidRPr="0076397B" w:rsidRDefault="00CC2225" w:rsidP="00434ED1">
            <w:pPr>
              <w:jc w:val="right"/>
              <w:rPr>
                <w:sz w:val="16"/>
                <w:szCs w:val="16"/>
              </w:rPr>
            </w:pPr>
            <w:r w:rsidRPr="0076397B">
              <w:rPr>
                <w:sz w:val="16"/>
                <w:szCs w:val="16"/>
              </w:rPr>
              <w:t>348</w:t>
            </w:r>
          </w:p>
        </w:tc>
        <w:tc>
          <w:tcPr>
            <w:tcW w:w="1124" w:type="dxa"/>
          </w:tcPr>
          <w:p w14:paraId="6F899BA8" w14:textId="77777777" w:rsidR="00CC2225" w:rsidRPr="0076397B" w:rsidRDefault="00CC2225" w:rsidP="00434ED1">
            <w:pPr>
              <w:jc w:val="right"/>
              <w:rPr>
                <w:sz w:val="16"/>
                <w:szCs w:val="16"/>
              </w:rPr>
            </w:pPr>
            <w:r w:rsidRPr="0076397B">
              <w:rPr>
                <w:sz w:val="16"/>
                <w:szCs w:val="16"/>
              </w:rPr>
              <w:t>371</w:t>
            </w:r>
          </w:p>
        </w:tc>
        <w:tc>
          <w:tcPr>
            <w:tcW w:w="979" w:type="dxa"/>
          </w:tcPr>
          <w:p w14:paraId="0D256648" w14:textId="77777777" w:rsidR="00CC2225" w:rsidRPr="0076397B" w:rsidRDefault="00CC2225" w:rsidP="00434ED1">
            <w:pPr>
              <w:jc w:val="right"/>
              <w:rPr>
                <w:sz w:val="16"/>
                <w:szCs w:val="16"/>
              </w:rPr>
            </w:pPr>
            <w:r w:rsidRPr="0076397B">
              <w:rPr>
                <w:sz w:val="16"/>
                <w:szCs w:val="16"/>
              </w:rPr>
              <w:t>720</w:t>
            </w:r>
          </w:p>
        </w:tc>
      </w:tr>
      <w:tr w:rsidR="00CC2225" w:rsidRPr="00C2710A" w14:paraId="30934D97" w14:textId="77777777" w:rsidTr="001A2D46">
        <w:tc>
          <w:tcPr>
            <w:tcW w:w="1896" w:type="dxa"/>
          </w:tcPr>
          <w:p w14:paraId="7B2DF1C2" w14:textId="77777777" w:rsidR="00CC2225" w:rsidRPr="000764C8" w:rsidRDefault="00CC2225" w:rsidP="00434ED1">
            <w:pPr>
              <w:rPr>
                <w:sz w:val="16"/>
                <w:szCs w:val="16"/>
                <w:lang w:val="ru-RU"/>
              </w:rPr>
            </w:pPr>
            <w:r w:rsidRPr="000764C8">
              <w:rPr>
                <w:sz w:val="16"/>
                <w:lang w:val="ru-RU"/>
              </w:rPr>
              <w:t>Япония</w:t>
            </w:r>
          </w:p>
        </w:tc>
        <w:tc>
          <w:tcPr>
            <w:tcW w:w="859" w:type="dxa"/>
          </w:tcPr>
          <w:p w14:paraId="2CA0914B" w14:textId="77777777" w:rsidR="00CC2225" w:rsidRPr="0076397B" w:rsidRDefault="00CC2225" w:rsidP="00434ED1">
            <w:pPr>
              <w:jc w:val="right"/>
              <w:rPr>
                <w:sz w:val="16"/>
                <w:szCs w:val="16"/>
              </w:rPr>
            </w:pPr>
            <w:r w:rsidRPr="0076397B">
              <w:rPr>
                <w:sz w:val="16"/>
                <w:szCs w:val="16"/>
              </w:rPr>
              <w:t>8</w:t>
            </w:r>
            <w:r>
              <w:rPr>
                <w:sz w:val="16"/>
                <w:szCs w:val="16"/>
              </w:rPr>
              <w:t>,</w:t>
            </w:r>
            <w:r w:rsidRPr="0076397B">
              <w:rPr>
                <w:sz w:val="16"/>
                <w:szCs w:val="16"/>
              </w:rPr>
              <w:t>033</w:t>
            </w:r>
          </w:p>
        </w:tc>
        <w:tc>
          <w:tcPr>
            <w:tcW w:w="1209" w:type="dxa"/>
          </w:tcPr>
          <w:p w14:paraId="26F2C0CA" w14:textId="77777777" w:rsidR="00CC2225" w:rsidRPr="0076397B" w:rsidRDefault="00CC2225" w:rsidP="00434ED1">
            <w:pPr>
              <w:jc w:val="right"/>
              <w:rPr>
                <w:sz w:val="16"/>
                <w:szCs w:val="16"/>
              </w:rPr>
            </w:pPr>
            <w:r w:rsidRPr="0076397B">
              <w:rPr>
                <w:sz w:val="16"/>
                <w:szCs w:val="16"/>
              </w:rPr>
              <w:t>11</w:t>
            </w:r>
            <w:r>
              <w:rPr>
                <w:sz w:val="16"/>
                <w:szCs w:val="16"/>
              </w:rPr>
              <w:t>,</w:t>
            </w:r>
            <w:r w:rsidRPr="0076397B">
              <w:rPr>
                <w:sz w:val="16"/>
                <w:szCs w:val="16"/>
              </w:rPr>
              <w:t>340</w:t>
            </w:r>
          </w:p>
        </w:tc>
        <w:tc>
          <w:tcPr>
            <w:tcW w:w="998" w:type="dxa"/>
          </w:tcPr>
          <w:p w14:paraId="49DAD75B" w14:textId="77777777" w:rsidR="00CC2225" w:rsidRPr="0076397B" w:rsidRDefault="00CC2225" w:rsidP="00434ED1">
            <w:pPr>
              <w:jc w:val="right"/>
              <w:rPr>
                <w:sz w:val="16"/>
                <w:szCs w:val="16"/>
              </w:rPr>
            </w:pPr>
            <w:r w:rsidRPr="0076397B">
              <w:rPr>
                <w:sz w:val="16"/>
                <w:szCs w:val="16"/>
              </w:rPr>
              <w:t>316</w:t>
            </w:r>
            <w:r>
              <w:rPr>
                <w:sz w:val="16"/>
                <w:szCs w:val="16"/>
              </w:rPr>
              <w:t> </w:t>
            </w:r>
            <w:r w:rsidRPr="0076397B">
              <w:rPr>
                <w:sz w:val="16"/>
                <w:szCs w:val="16"/>
              </w:rPr>
              <w:t>472</w:t>
            </w:r>
          </w:p>
        </w:tc>
        <w:tc>
          <w:tcPr>
            <w:tcW w:w="1124" w:type="dxa"/>
          </w:tcPr>
          <w:p w14:paraId="6B848CF5" w14:textId="77777777" w:rsidR="00CC2225" w:rsidRPr="0076397B" w:rsidRDefault="00CC2225" w:rsidP="00434ED1">
            <w:pPr>
              <w:jc w:val="right"/>
              <w:rPr>
                <w:sz w:val="16"/>
                <w:szCs w:val="16"/>
              </w:rPr>
            </w:pPr>
            <w:r w:rsidRPr="0076397B">
              <w:rPr>
                <w:sz w:val="16"/>
                <w:szCs w:val="16"/>
              </w:rPr>
              <w:t>335</w:t>
            </w:r>
            <w:r>
              <w:rPr>
                <w:sz w:val="16"/>
                <w:szCs w:val="16"/>
              </w:rPr>
              <w:t> </w:t>
            </w:r>
            <w:r w:rsidRPr="0076397B">
              <w:rPr>
                <w:sz w:val="16"/>
                <w:szCs w:val="16"/>
              </w:rPr>
              <w:t>460</w:t>
            </w:r>
          </w:p>
        </w:tc>
        <w:tc>
          <w:tcPr>
            <w:tcW w:w="978" w:type="dxa"/>
          </w:tcPr>
          <w:p w14:paraId="5720771B" w14:textId="77777777" w:rsidR="00CC2225" w:rsidRPr="0076397B" w:rsidRDefault="00CC2225" w:rsidP="00434ED1">
            <w:pPr>
              <w:jc w:val="right"/>
              <w:rPr>
                <w:sz w:val="16"/>
                <w:szCs w:val="16"/>
              </w:rPr>
            </w:pPr>
            <w:r w:rsidRPr="0076397B">
              <w:rPr>
                <w:sz w:val="16"/>
                <w:szCs w:val="16"/>
              </w:rPr>
              <w:t>651</w:t>
            </w:r>
            <w:r>
              <w:rPr>
                <w:sz w:val="16"/>
                <w:szCs w:val="16"/>
              </w:rPr>
              <w:t> </w:t>
            </w:r>
            <w:r w:rsidRPr="0076397B">
              <w:rPr>
                <w:sz w:val="16"/>
                <w:szCs w:val="16"/>
              </w:rPr>
              <w:t>932</w:t>
            </w:r>
          </w:p>
        </w:tc>
        <w:tc>
          <w:tcPr>
            <w:tcW w:w="1124" w:type="dxa"/>
          </w:tcPr>
          <w:p w14:paraId="13863A6D" w14:textId="77777777" w:rsidR="00CC2225" w:rsidRPr="0076397B" w:rsidRDefault="00CC2225" w:rsidP="00434ED1">
            <w:pPr>
              <w:jc w:val="right"/>
              <w:rPr>
                <w:sz w:val="16"/>
                <w:szCs w:val="16"/>
              </w:rPr>
            </w:pPr>
            <w:r w:rsidRPr="0076397B">
              <w:rPr>
                <w:sz w:val="16"/>
                <w:szCs w:val="16"/>
              </w:rPr>
              <w:t>333</w:t>
            </w:r>
            <w:r>
              <w:rPr>
                <w:sz w:val="16"/>
                <w:szCs w:val="16"/>
              </w:rPr>
              <w:t> </w:t>
            </w:r>
            <w:r w:rsidRPr="0076397B">
              <w:rPr>
                <w:sz w:val="16"/>
                <w:szCs w:val="16"/>
              </w:rPr>
              <w:t>234</w:t>
            </w:r>
          </w:p>
        </w:tc>
        <w:tc>
          <w:tcPr>
            <w:tcW w:w="1124" w:type="dxa"/>
          </w:tcPr>
          <w:p w14:paraId="1F7C257E" w14:textId="77777777" w:rsidR="00CC2225" w:rsidRPr="0076397B" w:rsidRDefault="00CC2225" w:rsidP="00434ED1">
            <w:pPr>
              <w:jc w:val="right"/>
              <w:rPr>
                <w:sz w:val="16"/>
                <w:szCs w:val="16"/>
              </w:rPr>
            </w:pPr>
            <w:r w:rsidRPr="0076397B">
              <w:rPr>
                <w:sz w:val="16"/>
                <w:szCs w:val="16"/>
              </w:rPr>
              <w:t>344</w:t>
            </w:r>
            <w:r>
              <w:rPr>
                <w:sz w:val="16"/>
                <w:szCs w:val="16"/>
              </w:rPr>
              <w:t> </w:t>
            </w:r>
            <w:r w:rsidRPr="0076397B">
              <w:rPr>
                <w:sz w:val="16"/>
                <w:szCs w:val="16"/>
              </w:rPr>
              <w:t>066</w:t>
            </w:r>
          </w:p>
        </w:tc>
        <w:tc>
          <w:tcPr>
            <w:tcW w:w="978" w:type="dxa"/>
          </w:tcPr>
          <w:p w14:paraId="78B70798" w14:textId="77777777" w:rsidR="00CC2225" w:rsidRPr="0076397B" w:rsidRDefault="00CC2225" w:rsidP="00434ED1">
            <w:pPr>
              <w:jc w:val="right"/>
              <w:rPr>
                <w:sz w:val="16"/>
                <w:szCs w:val="16"/>
              </w:rPr>
            </w:pPr>
            <w:r w:rsidRPr="0076397B">
              <w:rPr>
                <w:sz w:val="16"/>
                <w:szCs w:val="16"/>
              </w:rPr>
              <w:t>677</w:t>
            </w:r>
            <w:r>
              <w:rPr>
                <w:sz w:val="16"/>
                <w:szCs w:val="16"/>
              </w:rPr>
              <w:t> </w:t>
            </w:r>
            <w:r w:rsidRPr="0076397B">
              <w:rPr>
                <w:sz w:val="16"/>
                <w:szCs w:val="16"/>
              </w:rPr>
              <w:t>300</w:t>
            </w:r>
          </w:p>
        </w:tc>
        <w:tc>
          <w:tcPr>
            <w:tcW w:w="1124" w:type="dxa"/>
          </w:tcPr>
          <w:p w14:paraId="20AB5499" w14:textId="77777777" w:rsidR="00CC2225" w:rsidRPr="0076397B" w:rsidRDefault="00CC2225" w:rsidP="00434ED1">
            <w:pPr>
              <w:jc w:val="right"/>
              <w:rPr>
                <w:sz w:val="16"/>
                <w:szCs w:val="16"/>
              </w:rPr>
            </w:pPr>
            <w:r w:rsidRPr="0076397B">
              <w:rPr>
                <w:sz w:val="16"/>
                <w:szCs w:val="16"/>
              </w:rPr>
              <w:t>349</w:t>
            </w:r>
            <w:r>
              <w:rPr>
                <w:sz w:val="16"/>
                <w:szCs w:val="16"/>
              </w:rPr>
              <w:t> </w:t>
            </w:r>
            <w:r w:rsidRPr="0076397B">
              <w:rPr>
                <w:sz w:val="16"/>
                <w:szCs w:val="16"/>
              </w:rPr>
              <w:t>644</w:t>
            </w:r>
          </w:p>
        </w:tc>
        <w:tc>
          <w:tcPr>
            <w:tcW w:w="1124" w:type="dxa"/>
          </w:tcPr>
          <w:p w14:paraId="67D92727" w14:textId="77777777" w:rsidR="00CC2225" w:rsidRPr="0076397B" w:rsidRDefault="00CC2225" w:rsidP="00434ED1">
            <w:pPr>
              <w:jc w:val="right"/>
              <w:rPr>
                <w:sz w:val="16"/>
                <w:szCs w:val="16"/>
              </w:rPr>
            </w:pPr>
            <w:r w:rsidRPr="0076397B">
              <w:rPr>
                <w:sz w:val="16"/>
                <w:szCs w:val="16"/>
              </w:rPr>
              <w:t>373</w:t>
            </w:r>
            <w:r>
              <w:rPr>
                <w:sz w:val="16"/>
                <w:szCs w:val="16"/>
              </w:rPr>
              <w:t> </w:t>
            </w:r>
            <w:r w:rsidRPr="0076397B">
              <w:rPr>
                <w:sz w:val="16"/>
                <w:szCs w:val="16"/>
              </w:rPr>
              <w:t>001</w:t>
            </w:r>
          </w:p>
        </w:tc>
        <w:tc>
          <w:tcPr>
            <w:tcW w:w="979" w:type="dxa"/>
          </w:tcPr>
          <w:p w14:paraId="10BFFE81" w14:textId="77777777" w:rsidR="00CC2225" w:rsidRPr="0076397B" w:rsidRDefault="00CC2225" w:rsidP="00434ED1">
            <w:pPr>
              <w:jc w:val="right"/>
              <w:rPr>
                <w:sz w:val="16"/>
                <w:szCs w:val="16"/>
              </w:rPr>
            </w:pPr>
            <w:r w:rsidRPr="0076397B">
              <w:rPr>
                <w:sz w:val="16"/>
                <w:szCs w:val="16"/>
              </w:rPr>
              <w:t>722</w:t>
            </w:r>
            <w:r>
              <w:rPr>
                <w:sz w:val="16"/>
                <w:szCs w:val="16"/>
              </w:rPr>
              <w:t> </w:t>
            </w:r>
            <w:r w:rsidRPr="0076397B">
              <w:rPr>
                <w:sz w:val="16"/>
                <w:szCs w:val="16"/>
              </w:rPr>
              <w:t>645</w:t>
            </w:r>
          </w:p>
        </w:tc>
      </w:tr>
      <w:tr w:rsidR="00CC2225" w:rsidRPr="00C2710A" w14:paraId="679FCC64" w14:textId="77777777" w:rsidTr="001A2D46">
        <w:tc>
          <w:tcPr>
            <w:tcW w:w="1896" w:type="dxa"/>
          </w:tcPr>
          <w:p w14:paraId="1E147293" w14:textId="77777777" w:rsidR="00CC2225" w:rsidRPr="000764C8" w:rsidRDefault="00CC2225" w:rsidP="00434ED1">
            <w:pPr>
              <w:rPr>
                <w:b/>
                <w:bCs/>
                <w:sz w:val="16"/>
                <w:szCs w:val="16"/>
                <w:lang w:val="ru-RU"/>
              </w:rPr>
            </w:pPr>
            <w:r w:rsidRPr="000764C8">
              <w:rPr>
                <w:sz w:val="16"/>
                <w:lang w:val="ru-RU"/>
              </w:rPr>
              <w:tab/>
            </w:r>
            <w:r w:rsidRPr="000764C8">
              <w:rPr>
                <w:b/>
                <w:sz w:val="16"/>
                <w:lang w:val="ru-RU"/>
              </w:rPr>
              <w:t>Всего</w:t>
            </w:r>
          </w:p>
        </w:tc>
        <w:tc>
          <w:tcPr>
            <w:tcW w:w="859" w:type="dxa"/>
          </w:tcPr>
          <w:p w14:paraId="117C2747" w14:textId="77777777" w:rsidR="00CC2225" w:rsidRPr="0076397B" w:rsidRDefault="00CC2225" w:rsidP="00434ED1">
            <w:pPr>
              <w:jc w:val="right"/>
              <w:rPr>
                <w:sz w:val="16"/>
                <w:szCs w:val="16"/>
              </w:rPr>
            </w:pPr>
            <w:r w:rsidRPr="0076397B">
              <w:rPr>
                <w:b/>
                <w:bCs/>
                <w:sz w:val="16"/>
                <w:szCs w:val="16"/>
              </w:rPr>
              <w:t>69</w:t>
            </w:r>
            <w:r>
              <w:rPr>
                <w:b/>
                <w:bCs/>
                <w:sz w:val="16"/>
                <w:szCs w:val="16"/>
              </w:rPr>
              <w:t>,</w:t>
            </w:r>
            <w:r w:rsidRPr="0076397B">
              <w:rPr>
                <w:b/>
                <w:bCs/>
                <w:sz w:val="16"/>
                <w:szCs w:val="16"/>
              </w:rPr>
              <w:t>092</w:t>
            </w:r>
          </w:p>
        </w:tc>
        <w:tc>
          <w:tcPr>
            <w:tcW w:w="1209" w:type="dxa"/>
          </w:tcPr>
          <w:p w14:paraId="62FB9945" w14:textId="77777777" w:rsidR="00CC2225" w:rsidRPr="0076397B" w:rsidRDefault="00CC2225" w:rsidP="00434ED1">
            <w:pPr>
              <w:jc w:val="right"/>
              <w:rPr>
                <w:sz w:val="16"/>
                <w:szCs w:val="16"/>
              </w:rPr>
            </w:pPr>
            <w:r w:rsidRPr="0076397B">
              <w:rPr>
                <w:b/>
                <w:bCs/>
                <w:sz w:val="16"/>
                <w:szCs w:val="16"/>
              </w:rPr>
              <w:t>10</w:t>
            </w:r>
            <w:r>
              <w:rPr>
                <w:b/>
                <w:bCs/>
                <w:sz w:val="16"/>
                <w:szCs w:val="16"/>
              </w:rPr>
              <w:t>0,</w:t>
            </w:r>
            <w:r w:rsidRPr="0076397B">
              <w:rPr>
                <w:b/>
                <w:bCs/>
                <w:sz w:val="16"/>
                <w:szCs w:val="16"/>
              </w:rPr>
              <w:t>000</w:t>
            </w:r>
          </w:p>
        </w:tc>
        <w:tc>
          <w:tcPr>
            <w:tcW w:w="998" w:type="dxa"/>
          </w:tcPr>
          <w:p w14:paraId="6933DB08" w14:textId="77777777" w:rsidR="00CC2225" w:rsidRPr="0076397B" w:rsidRDefault="00CC2225" w:rsidP="00434ED1">
            <w:pPr>
              <w:jc w:val="right"/>
              <w:rPr>
                <w:sz w:val="16"/>
                <w:szCs w:val="16"/>
              </w:rPr>
            </w:pPr>
            <w:r w:rsidRPr="0076397B">
              <w:rPr>
                <w:b/>
                <w:bCs/>
                <w:sz w:val="16"/>
                <w:szCs w:val="16"/>
              </w:rPr>
              <w:t>2</w:t>
            </w:r>
            <w:r>
              <w:rPr>
                <w:b/>
                <w:bCs/>
                <w:sz w:val="16"/>
                <w:szCs w:val="16"/>
              </w:rPr>
              <w:t> </w:t>
            </w:r>
            <w:r w:rsidRPr="0076397B">
              <w:rPr>
                <w:b/>
                <w:bCs/>
                <w:sz w:val="16"/>
                <w:szCs w:val="16"/>
              </w:rPr>
              <w:t>790</w:t>
            </w:r>
            <w:r>
              <w:rPr>
                <w:b/>
                <w:bCs/>
                <w:sz w:val="16"/>
                <w:szCs w:val="16"/>
              </w:rPr>
              <w:t> </w:t>
            </w:r>
            <w:r w:rsidRPr="0076397B">
              <w:rPr>
                <w:b/>
                <w:bCs/>
                <w:sz w:val="16"/>
                <w:szCs w:val="16"/>
              </w:rPr>
              <w:t>645</w:t>
            </w:r>
          </w:p>
        </w:tc>
        <w:tc>
          <w:tcPr>
            <w:tcW w:w="1124" w:type="dxa"/>
          </w:tcPr>
          <w:p w14:paraId="0566C27D" w14:textId="77777777" w:rsidR="00CC2225" w:rsidRPr="0076397B" w:rsidRDefault="00CC2225" w:rsidP="00434ED1">
            <w:pPr>
              <w:jc w:val="right"/>
              <w:rPr>
                <w:sz w:val="16"/>
                <w:szCs w:val="16"/>
              </w:rPr>
            </w:pPr>
            <w:r w:rsidRPr="0076397B">
              <w:rPr>
                <w:b/>
                <w:bCs/>
                <w:sz w:val="16"/>
                <w:szCs w:val="16"/>
              </w:rPr>
              <w:t>2</w:t>
            </w:r>
            <w:r>
              <w:rPr>
                <w:b/>
                <w:bCs/>
                <w:sz w:val="16"/>
                <w:szCs w:val="16"/>
              </w:rPr>
              <w:t> </w:t>
            </w:r>
            <w:r w:rsidRPr="0076397B">
              <w:rPr>
                <w:b/>
                <w:bCs/>
                <w:sz w:val="16"/>
                <w:szCs w:val="16"/>
              </w:rPr>
              <w:t>958</w:t>
            </w:r>
            <w:r>
              <w:rPr>
                <w:b/>
                <w:bCs/>
                <w:sz w:val="16"/>
                <w:szCs w:val="16"/>
              </w:rPr>
              <w:t> </w:t>
            </w:r>
            <w:r w:rsidRPr="0076397B">
              <w:rPr>
                <w:b/>
                <w:bCs/>
                <w:sz w:val="16"/>
                <w:szCs w:val="16"/>
              </w:rPr>
              <w:t>075</w:t>
            </w:r>
          </w:p>
        </w:tc>
        <w:tc>
          <w:tcPr>
            <w:tcW w:w="978" w:type="dxa"/>
          </w:tcPr>
          <w:p w14:paraId="523FDD32" w14:textId="77777777" w:rsidR="00CC2225" w:rsidRPr="0076397B" w:rsidRDefault="00CC2225" w:rsidP="00434ED1">
            <w:pPr>
              <w:jc w:val="right"/>
              <w:rPr>
                <w:sz w:val="16"/>
                <w:szCs w:val="16"/>
              </w:rPr>
            </w:pPr>
            <w:r w:rsidRPr="0076397B">
              <w:rPr>
                <w:b/>
                <w:bCs/>
                <w:sz w:val="16"/>
                <w:szCs w:val="16"/>
              </w:rPr>
              <w:t>5</w:t>
            </w:r>
            <w:r>
              <w:rPr>
                <w:b/>
                <w:bCs/>
                <w:sz w:val="16"/>
                <w:szCs w:val="16"/>
              </w:rPr>
              <w:t> </w:t>
            </w:r>
            <w:r w:rsidRPr="0076397B">
              <w:rPr>
                <w:b/>
                <w:bCs/>
                <w:sz w:val="16"/>
                <w:szCs w:val="16"/>
              </w:rPr>
              <w:t>748</w:t>
            </w:r>
            <w:r>
              <w:rPr>
                <w:b/>
                <w:bCs/>
                <w:sz w:val="16"/>
                <w:szCs w:val="16"/>
              </w:rPr>
              <w:t> </w:t>
            </w:r>
            <w:r w:rsidRPr="0076397B">
              <w:rPr>
                <w:b/>
                <w:bCs/>
                <w:sz w:val="16"/>
                <w:szCs w:val="16"/>
              </w:rPr>
              <w:t>720</w:t>
            </w:r>
          </w:p>
        </w:tc>
        <w:tc>
          <w:tcPr>
            <w:tcW w:w="1124" w:type="dxa"/>
          </w:tcPr>
          <w:p w14:paraId="7715B24F" w14:textId="77777777" w:rsidR="00CC2225" w:rsidRPr="0076397B" w:rsidRDefault="00CC2225" w:rsidP="00434ED1">
            <w:pPr>
              <w:jc w:val="right"/>
              <w:rPr>
                <w:sz w:val="16"/>
                <w:szCs w:val="16"/>
              </w:rPr>
            </w:pPr>
            <w:r w:rsidRPr="0076397B">
              <w:rPr>
                <w:b/>
                <w:bCs/>
                <w:sz w:val="16"/>
                <w:szCs w:val="16"/>
              </w:rPr>
              <w:t>2</w:t>
            </w:r>
            <w:r>
              <w:rPr>
                <w:b/>
                <w:bCs/>
                <w:sz w:val="16"/>
                <w:szCs w:val="16"/>
              </w:rPr>
              <w:t> </w:t>
            </w:r>
            <w:r w:rsidRPr="0076397B">
              <w:rPr>
                <w:b/>
                <w:bCs/>
                <w:sz w:val="16"/>
                <w:szCs w:val="16"/>
              </w:rPr>
              <w:t>938</w:t>
            </w:r>
            <w:r>
              <w:rPr>
                <w:b/>
                <w:bCs/>
                <w:sz w:val="16"/>
                <w:szCs w:val="16"/>
              </w:rPr>
              <w:t> </w:t>
            </w:r>
            <w:r w:rsidRPr="0076397B">
              <w:rPr>
                <w:b/>
                <w:bCs/>
                <w:sz w:val="16"/>
                <w:szCs w:val="16"/>
              </w:rPr>
              <w:t>446</w:t>
            </w:r>
          </w:p>
        </w:tc>
        <w:tc>
          <w:tcPr>
            <w:tcW w:w="1124" w:type="dxa"/>
          </w:tcPr>
          <w:p w14:paraId="1666772A" w14:textId="77777777" w:rsidR="00CC2225" w:rsidRPr="0076397B" w:rsidRDefault="00CC2225" w:rsidP="00434ED1">
            <w:pPr>
              <w:jc w:val="right"/>
              <w:rPr>
                <w:sz w:val="16"/>
                <w:szCs w:val="16"/>
              </w:rPr>
            </w:pPr>
            <w:r w:rsidRPr="0076397B">
              <w:rPr>
                <w:b/>
                <w:bCs/>
                <w:sz w:val="16"/>
                <w:szCs w:val="16"/>
              </w:rPr>
              <w:t>3</w:t>
            </w:r>
            <w:r>
              <w:rPr>
                <w:b/>
                <w:bCs/>
                <w:sz w:val="16"/>
                <w:szCs w:val="16"/>
              </w:rPr>
              <w:t> </w:t>
            </w:r>
            <w:r w:rsidRPr="0076397B">
              <w:rPr>
                <w:b/>
                <w:bCs/>
                <w:sz w:val="16"/>
                <w:szCs w:val="16"/>
              </w:rPr>
              <w:t>033</w:t>
            </w:r>
            <w:r>
              <w:rPr>
                <w:b/>
                <w:bCs/>
                <w:sz w:val="16"/>
                <w:szCs w:val="16"/>
              </w:rPr>
              <w:t> </w:t>
            </w:r>
            <w:r w:rsidRPr="0076397B">
              <w:rPr>
                <w:b/>
                <w:bCs/>
                <w:sz w:val="16"/>
                <w:szCs w:val="16"/>
              </w:rPr>
              <w:t>967</w:t>
            </w:r>
          </w:p>
        </w:tc>
        <w:tc>
          <w:tcPr>
            <w:tcW w:w="978" w:type="dxa"/>
          </w:tcPr>
          <w:p w14:paraId="73F64079" w14:textId="77777777" w:rsidR="00CC2225" w:rsidRPr="0076397B" w:rsidRDefault="00CC2225" w:rsidP="00434ED1">
            <w:pPr>
              <w:jc w:val="right"/>
              <w:rPr>
                <w:sz w:val="16"/>
                <w:szCs w:val="16"/>
              </w:rPr>
            </w:pPr>
            <w:r w:rsidRPr="0076397B">
              <w:rPr>
                <w:b/>
                <w:bCs/>
                <w:sz w:val="16"/>
                <w:szCs w:val="16"/>
              </w:rPr>
              <w:t>5</w:t>
            </w:r>
            <w:r>
              <w:rPr>
                <w:b/>
                <w:bCs/>
                <w:sz w:val="16"/>
                <w:szCs w:val="16"/>
              </w:rPr>
              <w:t> </w:t>
            </w:r>
            <w:r w:rsidRPr="0076397B">
              <w:rPr>
                <w:b/>
                <w:bCs/>
                <w:sz w:val="16"/>
                <w:szCs w:val="16"/>
              </w:rPr>
              <w:t>972</w:t>
            </w:r>
            <w:r>
              <w:rPr>
                <w:b/>
                <w:bCs/>
                <w:sz w:val="16"/>
                <w:szCs w:val="16"/>
              </w:rPr>
              <w:t> </w:t>
            </w:r>
            <w:r w:rsidRPr="0076397B">
              <w:rPr>
                <w:b/>
                <w:bCs/>
                <w:sz w:val="16"/>
                <w:szCs w:val="16"/>
              </w:rPr>
              <w:t>413</w:t>
            </w:r>
          </w:p>
        </w:tc>
        <w:tc>
          <w:tcPr>
            <w:tcW w:w="1124" w:type="dxa"/>
          </w:tcPr>
          <w:p w14:paraId="49146754" w14:textId="77777777" w:rsidR="00CC2225" w:rsidRPr="0076397B" w:rsidRDefault="00CC2225" w:rsidP="00434ED1">
            <w:pPr>
              <w:jc w:val="right"/>
              <w:rPr>
                <w:sz w:val="16"/>
                <w:szCs w:val="16"/>
              </w:rPr>
            </w:pPr>
            <w:r w:rsidRPr="0076397B">
              <w:rPr>
                <w:b/>
                <w:bCs/>
                <w:sz w:val="16"/>
                <w:szCs w:val="16"/>
              </w:rPr>
              <w:t>3</w:t>
            </w:r>
            <w:r>
              <w:rPr>
                <w:b/>
                <w:bCs/>
                <w:sz w:val="16"/>
                <w:szCs w:val="16"/>
              </w:rPr>
              <w:t> </w:t>
            </w:r>
            <w:r w:rsidRPr="0076397B">
              <w:rPr>
                <w:b/>
                <w:bCs/>
                <w:sz w:val="16"/>
                <w:szCs w:val="16"/>
              </w:rPr>
              <w:t>083</w:t>
            </w:r>
            <w:r>
              <w:rPr>
                <w:b/>
                <w:bCs/>
                <w:sz w:val="16"/>
                <w:szCs w:val="16"/>
              </w:rPr>
              <w:t> </w:t>
            </w:r>
            <w:r w:rsidRPr="0076397B">
              <w:rPr>
                <w:b/>
                <w:bCs/>
                <w:sz w:val="16"/>
                <w:szCs w:val="16"/>
              </w:rPr>
              <w:t>153</w:t>
            </w:r>
          </w:p>
        </w:tc>
        <w:tc>
          <w:tcPr>
            <w:tcW w:w="1124" w:type="dxa"/>
          </w:tcPr>
          <w:p w14:paraId="2ECCE7A5" w14:textId="77777777" w:rsidR="00CC2225" w:rsidRPr="0076397B" w:rsidRDefault="00CC2225" w:rsidP="00434ED1">
            <w:pPr>
              <w:jc w:val="right"/>
              <w:rPr>
                <w:sz w:val="16"/>
                <w:szCs w:val="16"/>
              </w:rPr>
            </w:pPr>
            <w:r w:rsidRPr="0076397B">
              <w:rPr>
                <w:b/>
                <w:bCs/>
                <w:sz w:val="16"/>
                <w:szCs w:val="16"/>
              </w:rPr>
              <w:t>3</w:t>
            </w:r>
            <w:r>
              <w:rPr>
                <w:b/>
                <w:bCs/>
                <w:sz w:val="16"/>
                <w:szCs w:val="16"/>
              </w:rPr>
              <w:t> </w:t>
            </w:r>
            <w:r w:rsidRPr="0076397B">
              <w:rPr>
                <w:b/>
                <w:bCs/>
                <w:sz w:val="16"/>
                <w:szCs w:val="16"/>
              </w:rPr>
              <w:t>289</w:t>
            </w:r>
            <w:r>
              <w:rPr>
                <w:b/>
                <w:bCs/>
                <w:sz w:val="16"/>
                <w:szCs w:val="16"/>
              </w:rPr>
              <w:t> </w:t>
            </w:r>
            <w:r w:rsidRPr="0076397B">
              <w:rPr>
                <w:b/>
                <w:bCs/>
                <w:sz w:val="16"/>
                <w:szCs w:val="16"/>
              </w:rPr>
              <w:t>110</w:t>
            </w:r>
          </w:p>
        </w:tc>
        <w:tc>
          <w:tcPr>
            <w:tcW w:w="979" w:type="dxa"/>
          </w:tcPr>
          <w:p w14:paraId="05DF6E86" w14:textId="77777777" w:rsidR="00CC2225" w:rsidRPr="0076397B" w:rsidRDefault="00CC2225" w:rsidP="00434ED1">
            <w:pPr>
              <w:jc w:val="right"/>
              <w:rPr>
                <w:sz w:val="16"/>
                <w:szCs w:val="16"/>
              </w:rPr>
            </w:pPr>
            <w:r w:rsidRPr="0076397B">
              <w:rPr>
                <w:b/>
                <w:bCs/>
                <w:sz w:val="16"/>
                <w:szCs w:val="16"/>
              </w:rPr>
              <w:t>6</w:t>
            </w:r>
            <w:r>
              <w:rPr>
                <w:b/>
                <w:bCs/>
                <w:sz w:val="16"/>
                <w:szCs w:val="16"/>
              </w:rPr>
              <w:t> </w:t>
            </w:r>
            <w:r w:rsidRPr="0076397B">
              <w:rPr>
                <w:b/>
                <w:bCs/>
                <w:sz w:val="16"/>
                <w:szCs w:val="16"/>
              </w:rPr>
              <w:t>372</w:t>
            </w:r>
            <w:r>
              <w:rPr>
                <w:b/>
                <w:bCs/>
                <w:sz w:val="16"/>
                <w:szCs w:val="16"/>
              </w:rPr>
              <w:t> </w:t>
            </w:r>
            <w:r w:rsidRPr="0076397B">
              <w:rPr>
                <w:b/>
                <w:bCs/>
                <w:sz w:val="16"/>
                <w:szCs w:val="16"/>
              </w:rPr>
              <w:t>263</w:t>
            </w:r>
          </w:p>
        </w:tc>
      </w:tr>
    </w:tbl>
    <w:p w14:paraId="7870FDA1" w14:textId="77777777" w:rsidR="00CC2225" w:rsidRDefault="00CC2225" w:rsidP="00267C24"/>
    <w:p w14:paraId="21BEF982" w14:textId="77777777" w:rsidR="00CC2225" w:rsidRDefault="00CC2225" w:rsidP="00F7675E">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br w:type="page"/>
      </w:r>
    </w:p>
    <w:p w14:paraId="3676B8FC" w14:textId="77777777" w:rsidR="00CC2225" w:rsidRPr="000764C8" w:rsidRDefault="00CC2225" w:rsidP="004D2360">
      <w:pPr>
        <w:keepNext/>
        <w:tabs>
          <w:tab w:val="left" w:pos="720"/>
        </w:tabs>
        <w:spacing w:before="120" w:after="120"/>
        <w:jc w:val="left"/>
        <w:outlineLvl w:val="1"/>
        <w:rPr>
          <w:lang w:val="ru-RU"/>
        </w:rPr>
      </w:pPr>
      <w:r>
        <w:rPr>
          <w:b/>
        </w:rPr>
        <w:lastRenderedPageBreak/>
        <w:t>C</w:t>
      </w:r>
      <w:r w:rsidRPr="000764C8">
        <w:rPr>
          <w:b/>
          <w:lang w:val="ru-RU"/>
        </w:rPr>
        <w:t>.</w:t>
      </w:r>
      <w:r w:rsidRPr="000764C8">
        <w:rPr>
          <w:b/>
          <w:lang w:val="ru-RU"/>
        </w:rPr>
        <w:tab/>
        <w:t>Целевой фонд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tbl>
      <w:tblPr>
        <w:tblStyle w:val="a3"/>
        <w:tblW w:w="0" w:type="auto"/>
        <w:tblLook w:val="04A0" w:firstRow="1" w:lastRow="0" w:firstColumn="1" w:lastColumn="0" w:noHBand="0" w:noVBand="1"/>
      </w:tblPr>
      <w:tblGrid>
        <w:gridCol w:w="1896"/>
        <w:gridCol w:w="859"/>
        <w:gridCol w:w="1209"/>
        <w:gridCol w:w="947"/>
        <w:gridCol w:w="1124"/>
        <w:gridCol w:w="978"/>
        <w:gridCol w:w="1124"/>
        <w:gridCol w:w="1124"/>
        <w:gridCol w:w="978"/>
        <w:gridCol w:w="1124"/>
        <w:gridCol w:w="1124"/>
        <w:gridCol w:w="979"/>
      </w:tblGrid>
      <w:tr w:rsidR="00CC2225" w:rsidRPr="00636F24" w14:paraId="6193FD55" w14:textId="77777777" w:rsidTr="001A2D46">
        <w:trPr>
          <w:trHeight w:val="416"/>
          <w:tblHeader/>
        </w:trPr>
        <w:tc>
          <w:tcPr>
            <w:tcW w:w="1896" w:type="dxa"/>
            <w:vMerge w:val="restart"/>
            <w:vAlign w:val="center"/>
          </w:tcPr>
          <w:p w14:paraId="03A35D57" w14:textId="77777777" w:rsidR="00CC2225" w:rsidRPr="000764C8" w:rsidRDefault="00CC2225" w:rsidP="001A2D46">
            <w:pPr>
              <w:jc w:val="center"/>
              <w:rPr>
                <w:i/>
                <w:iCs/>
                <w:sz w:val="16"/>
                <w:szCs w:val="16"/>
                <w:lang w:val="ru-RU"/>
              </w:rPr>
            </w:pPr>
            <w:r w:rsidRPr="000764C8">
              <w:rPr>
                <w:i/>
                <w:sz w:val="16"/>
                <w:lang w:val="ru-RU"/>
              </w:rPr>
              <w:t>Сторона</w:t>
            </w:r>
          </w:p>
        </w:tc>
        <w:tc>
          <w:tcPr>
            <w:tcW w:w="859" w:type="dxa"/>
            <w:vMerge w:val="restart"/>
            <w:vAlign w:val="center"/>
          </w:tcPr>
          <w:p w14:paraId="2D407227" w14:textId="77777777" w:rsidR="00CC2225" w:rsidRPr="00636F24" w:rsidRDefault="00CC2225" w:rsidP="001A2D46">
            <w:pPr>
              <w:jc w:val="center"/>
              <w:rPr>
                <w:i/>
                <w:iCs/>
                <w:sz w:val="16"/>
                <w:szCs w:val="16"/>
              </w:rPr>
            </w:pPr>
            <w:proofErr w:type="spellStart"/>
            <w:r>
              <w:rPr>
                <w:i/>
                <w:sz w:val="16"/>
              </w:rPr>
              <w:t>Шкала</w:t>
            </w:r>
            <w:proofErr w:type="spellEnd"/>
            <w:r>
              <w:rPr>
                <w:i/>
                <w:sz w:val="16"/>
              </w:rPr>
              <w:t xml:space="preserve"> </w:t>
            </w:r>
            <w:proofErr w:type="spellStart"/>
            <w:r>
              <w:rPr>
                <w:i/>
                <w:sz w:val="16"/>
              </w:rPr>
              <w:t>взносов</w:t>
            </w:r>
            <w:proofErr w:type="spellEnd"/>
            <w:r>
              <w:rPr>
                <w:i/>
                <w:sz w:val="16"/>
              </w:rPr>
              <w:t xml:space="preserve"> </w:t>
            </w:r>
            <w:proofErr w:type="spellStart"/>
            <w:r>
              <w:rPr>
                <w:i/>
                <w:sz w:val="16"/>
              </w:rPr>
              <w:t>за</w:t>
            </w:r>
            <w:proofErr w:type="spellEnd"/>
            <w:r>
              <w:rPr>
                <w:i/>
                <w:sz w:val="16"/>
              </w:rPr>
              <w:t xml:space="preserve"> 2022-2024 </w:t>
            </w:r>
            <w:proofErr w:type="spellStart"/>
            <w:r>
              <w:rPr>
                <w:i/>
                <w:sz w:val="16"/>
              </w:rPr>
              <w:t>гг</w:t>
            </w:r>
            <w:proofErr w:type="spellEnd"/>
            <w:r>
              <w:rPr>
                <w:i/>
                <w:sz w:val="16"/>
              </w:rPr>
              <w:t>.</w:t>
            </w:r>
          </w:p>
        </w:tc>
        <w:tc>
          <w:tcPr>
            <w:tcW w:w="1209" w:type="dxa"/>
            <w:vMerge w:val="restart"/>
            <w:vAlign w:val="center"/>
          </w:tcPr>
          <w:p w14:paraId="1C6807B4" w14:textId="77777777" w:rsidR="00CC2225" w:rsidRPr="00562C5B" w:rsidRDefault="00CC2225" w:rsidP="001A2D46">
            <w:pPr>
              <w:jc w:val="center"/>
              <w:rPr>
                <w:i/>
                <w:iCs/>
                <w:sz w:val="16"/>
                <w:szCs w:val="16"/>
                <w:lang w:val="ru-RU"/>
              </w:rPr>
            </w:pPr>
            <w:r w:rsidRPr="00562C5B">
              <w:rPr>
                <w:i/>
                <w:sz w:val="16"/>
                <w:lang w:val="ru-RU"/>
              </w:rPr>
              <w:t>Шкала с предельным взносом в 22%; ни одна НРС не вносит более 0,01%</w:t>
            </w:r>
          </w:p>
        </w:tc>
        <w:tc>
          <w:tcPr>
            <w:tcW w:w="3049" w:type="dxa"/>
            <w:gridSpan w:val="3"/>
            <w:vAlign w:val="center"/>
          </w:tcPr>
          <w:p w14:paraId="5DFC4D72" w14:textId="77777777" w:rsidR="00CC2225" w:rsidRPr="00636F24" w:rsidRDefault="00CC2225" w:rsidP="001A2D46">
            <w:pPr>
              <w:jc w:val="center"/>
              <w:rPr>
                <w:i/>
                <w:iCs/>
                <w:sz w:val="16"/>
                <w:szCs w:val="16"/>
              </w:rPr>
            </w:pPr>
            <w:proofErr w:type="spellStart"/>
            <w:r>
              <w:rPr>
                <w:i/>
                <w:sz w:val="16"/>
              </w:rPr>
              <w:t>Нулевой</w:t>
            </w:r>
            <w:proofErr w:type="spellEnd"/>
            <w:r>
              <w:rPr>
                <w:i/>
                <w:sz w:val="16"/>
              </w:rPr>
              <w:t xml:space="preserve"> </w:t>
            </w:r>
            <w:proofErr w:type="spellStart"/>
            <w:r>
              <w:rPr>
                <w:i/>
                <w:sz w:val="16"/>
              </w:rPr>
              <w:t>номинальный</w:t>
            </w:r>
            <w:proofErr w:type="spellEnd"/>
            <w:r>
              <w:rPr>
                <w:i/>
                <w:sz w:val="16"/>
              </w:rPr>
              <w:t xml:space="preserve"> </w:t>
            </w:r>
            <w:proofErr w:type="spellStart"/>
            <w:r>
              <w:rPr>
                <w:i/>
                <w:sz w:val="16"/>
              </w:rPr>
              <w:t>рост</w:t>
            </w:r>
            <w:proofErr w:type="spellEnd"/>
          </w:p>
        </w:tc>
        <w:tc>
          <w:tcPr>
            <w:tcW w:w="3226" w:type="dxa"/>
            <w:gridSpan w:val="3"/>
            <w:vAlign w:val="center"/>
          </w:tcPr>
          <w:p w14:paraId="3333EC13" w14:textId="77777777" w:rsidR="00CC2225" w:rsidRPr="00636F24" w:rsidRDefault="00CC2225" w:rsidP="001A2D46">
            <w:pPr>
              <w:jc w:val="center"/>
              <w:rPr>
                <w:i/>
                <w:iCs/>
                <w:sz w:val="16"/>
                <w:szCs w:val="16"/>
              </w:rPr>
            </w:pPr>
            <w:proofErr w:type="spellStart"/>
            <w:r>
              <w:rPr>
                <w:i/>
                <w:sz w:val="16"/>
              </w:rPr>
              <w:t>Нулевой</w:t>
            </w:r>
            <w:proofErr w:type="spellEnd"/>
            <w:r>
              <w:rPr>
                <w:i/>
                <w:sz w:val="16"/>
              </w:rPr>
              <w:t xml:space="preserve"> </w:t>
            </w:r>
            <w:proofErr w:type="spellStart"/>
            <w:r>
              <w:rPr>
                <w:i/>
                <w:sz w:val="16"/>
              </w:rPr>
              <w:t>реальный</w:t>
            </w:r>
            <w:proofErr w:type="spellEnd"/>
            <w:r>
              <w:rPr>
                <w:i/>
                <w:sz w:val="16"/>
              </w:rPr>
              <w:t xml:space="preserve"> </w:t>
            </w:r>
            <w:proofErr w:type="spellStart"/>
            <w:r>
              <w:rPr>
                <w:i/>
                <w:sz w:val="16"/>
              </w:rPr>
              <w:t>рост</w:t>
            </w:r>
            <w:proofErr w:type="spellEnd"/>
          </w:p>
        </w:tc>
        <w:tc>
          <w:tcPr>
            <w:tcW w:w="3227" w:type="dxa"/>
            <w:gridSpan w:val="3"/>
            <w:vAlign w:val="center"/>
          </w:tcPr>
          <w:p w14:paraId="69F470B0" w14:textId="77777777" w:rsidR="00CC2225" w:rsidRPr="00636F24" w:rsidRDefault="00CC2225" w:rsidP="001A2D46">
            <w:pPr>
              <w:jc w:val="center"/>
              <w:rPr>
                <w:i/>
                <w:iCs/>
                <w:sz w:val="16"/>
                <w:szCs w:val="16"/>
              </w:rPr>
            </w:pPr>
            <w:proofErr w:type="spellStart"/>
            <w:r>
              <w:rPr>
                <w:i/>
                <w:sz w:val="16"/>
              </w:rPr>
              <w:t>Предлагаемый</w:t>
            </w:r>
            <w:proofErr w:type="spellEnd"/>
            <w:r>
              <w:rPr>
                <w:i/>
                <w:sz w:val="16"/>
              </w:rPr>
              <w:t xml:space="preserve"> </w:t>
            </w:r>
            <w:proofErr w:type="spellStart"/>
            <w:r>
              <w:rPr>
                <w:i/>
                <w:sz w:val="16"/>
              </w:rPr>
              <w:t>рост</w:t>
            </w:r>
            <w:proofErr w:type="spellEnd"/>
          </w:p>
        </w:tc>
      </w:tr>
      <w:tr w:rsidR="00CC2225" w:rsidRPr="00636F24" w14:paraId="53807E54" w14:textId="77777777" w:rsidTr="001A2D46">
        <w:trPr>
          <w:tblHeader/>
        </w:trPr>
        <w:tc>
          <w:tcPr>
            <w:tcW w:w="1896" w:type="dxa"/>
            <w:vMerge/>
          </w:tcPr>
          <w:p w14:paraId="056A8737" w14:textId="77777777" w:rsidR="00CC2225" w:rsidRPr="000764C8" w:rsidRDefault="00CC2225" w:rsidP="00314331">
            <w:pPr>
              <w:jc w:val="left"/>
              <w:rPr>
                <w:i/>
                <w:iCs/>
                <w:sz w:val="16"/>
                <w:szCs w:val="16"/>
                <w:lang w:val="ru-RU"/>
              </w:rPr>
            </w:pPr>
          </w:p>
        </w:tc>
        <w:tc>
          <w:tcPr>
            <w:tcW w:w="859" w:type="dxa"/>
            <w:vMerge/>
            <w:vAlign w:val="center"/>
          </w:tcPr>
          <w:p w14:paraId="62D1FA95" w14:textId="77777777" w:rsidR="00CC2225" w:rsidRPr="00636F24" w:rsidRDefault="00CC2225" w:rsidP="00314331">
            <w:pPr>
              <w:jc w:val="left"/>
              <w:rPr>
                <w:i/>
                <w:iCs/>
                <w:sz w:val="16"/>
                <w:szCs w:val="16"/>
              </w:rPr>
            </w:pPr>
          </w:p>
        </w:tc>
        <w:tc>
          <w:tcPr>
            <w:tcW w:w="1209" w:type="dxa"/>
            <w:vMerge/>
            <w:vAlign w:val="center"/>
          </w:tcPr>
          <w:p w14:paraId="2C870969" w14:textId="77777777" w:rsidR="00CC2225" w:rsidRPr="00636F24" w:rsidRDefault="00CC2225" w:rsidP="00314331">
            <w:pPr>
              <w:jc w:val="left"/>
              <w:rPr>
                <w:i/>
                <w:iCs/>
                <w:sz w:val="16"/>
                <w:szCs w:val="16"/>
              </w:rPr>
            </w:pPr>
          </w:p>
        </w:tc>
        <w:tc>
          <w:tcPr>
            <w:tcW w:w="947" w:type="dxa"/>
            <w:vAlign w:val="center"/>
          </w:tcPr>
          <w:p w14:paraId="5380CE78" w14:textId="77777777" w:rsidR="00CC2225" w:rsidRPr="00636F24" w:rsidRDefault="00CC2225" w:rsidP="001A2D46">
            <w:pPr>
              <w:jc w:val="center"/>
              <w:rPr>
                <w:i/>
                <w:iCs/>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2025 г.</w:t>
            </w:r>
          </w:p>
        </w:tc>
        <w:tc>
          <w:tcPr>
            <w:tcW w:w="1124" w:type="dxa"/>
            <w:vAlign w:val="center"/>
          </w:tcPr>
          <w:p w14:paraId="0F7DBCD2" w14:textId="77777777" w:rsidR="00CC2225" w:rsidRPr="00636F24" w:rsidRDefault="00CC2225" w:rsidP="001A2D46">
            <w:pPr>
              <w:jc w:val="center"/>
              <w:rPr>
                <w:i/>
                <w:iCs/>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2026 г.</w:t>
            </w:r>
          </w:p>
        </w:tc>
        <w:tc>
          <w:tcPr>
            <w:tcW w:w="978" w:type="dxa"/>
            <w:vAlign w:val="center"/>
          </w:tcPr>
          <w:p w14:paraId="65C174FE" w14:textId="77777777" w:rsidR="00CC2225" w:rsidRPr="00636F24" w:rsidRDefault="00CC2225" w:rsidP="001A2D46">
            <w:pPr>
              <w:jc w:val="center"/>
              <w:rPr>
                <w:i/>
                <w:iCs/>
                <w:sz w:val="16"/>
                <w:szCs w:val="16"/>
              </w:rPr>
            </w:pPr>
            <w:proofErr w:type="spellStart"/>
            <w:r>
              <w:rPr>
                <w:i/>
                <w:sz w:val="16"/>
              </w:rPr>
              <w:t>Итого</w:t>
            </w:r>
            <w:proofErr w:type="spellEnd"/>
            <w:r>
              <w:rPr>
                <w:i/>
                <w:sz w:val="16"/>
              </w:rPr>
              <w:t>, 2025-2026 </w:t>
            </w:r>
            <w:proofErr w:type="spellStart"/>
            <w:r>
              <w:rPr>
                <w:i/>
                <w:sz w:val="16"/>
              </w:rPr>
              <w:t>гг</w:t>
            </w:r>
            <w:proofErr w:type="spellEnd"/>
            <w:r>
              <w:rPr>
                <w:i/>
                <w:sz w:val="16"/>
              </w:rPr>
              <w:t>.</w:t>
            </w:r>
          </w:p>
        </w:tc>
        <w:tc>
          <w:tcPr>
            <w:tcW w:w="1124" w:type="dxa"/>
            <w:vAlign w:val="center"/>
          </w:tcPr>
          <w:p w14:paraId="49B210A9" w14:textId="77777777" w:rsidR="00CC2225" w:rsidRPr="00636F24" w:rsidRDefault="00CC2225" w:rsidP="001A2D46">
            <w:pPr>
              <w:jc w:val="center"/>
              <w:rPr>
                <w:i/>
                <w:iCs/>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2025 г.</w:t>
            </w:r>
          </w:p>
        </w:tc>
        <w:tc>
          <w:tcPr>
            <w:tcW w:w="1124" w:type="dxa"/>
            <w:vAlign w:val="center"/>
          </w:tcPr>
          <w:p w14:paraId="4F35FBCF" w14:textId="77777777" w:rsidR="00CC2225" w:rsidRPr="00636F24" w:rsidRDefault="00CC2225" w:rsidP="001A2D46">
            <w:pPr>
              <w:jc w:val="center"/>
              <w:rPr>
                <w:i/>
                <w:iCs/>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2026 г.</w:t>
            </w:r>
          </w:p>
        </w:tc>
        <w:tc>
          <w:tcPr>
            <w:tcW w:w="978" w:type="dxa"/>
            <w:vAlign w:val="center"/>
          </w:tcPr>
          <w:p w14:paraId="650A1AED" w14:textId="77777777" w:rsidR="00CC2225" w:rsidRPr="00636F24" w:rsidRDefault="00CC2225" w:rsidP="001A2D46">
            <w:pPr>
              <w:jc w:val="center"/>
              <w:rPr>
                <w:i/>
                <w:iCs/>
                <w:sz w:val="16"/>
                <w:szCs w:val="16"/>
              </w:rPr>
            </w:pPr>
            <w:proofErr w:type="spellStart"/>
            <w:r>
              <w:rPr>
                <w:i/>
                <w:sz w:val="16"/>
              </w:rPr>
              <w:t>Итого</w:t>
            </w:r>
            <w:proofErr w:type="spellEnd"/>
            <w:r>
              <w:rPr>
                <w:i/>
                <w:sz w:val="16"/>
              </w:rPr>
              <w:t>, 2025-2026 </w:t>
            </w:r>
            <w:proofErr w:type="spellStart"/>
            <w:r>
              <w:rPr>
                <w:i/>
                <w:sz w:val="16"/>
              </w:rPr>
              <w:t>гг</w:t>
            </w:r>
            <w:proofErr w:type="spellEnd"/>
            <w:r>
              <w:rPr>
                <w:i/>
                <w:sz w:val="16"/>
              </w:rPr>
              <w:t>.</w:t>
            </w:r>
          </w:p>
        </w:tc>
        <w:tc>
          <w:tcPr>
            <w:tcW w:w="1124" w:type="dxa"/>
            <w:vAlign w:val="center"/>
          </w:tcPr>
          <w:p w14:paraId="4FB7D10F" w14:textId="77777777" w:rsidR="00CC2225" w:rsidRPr="00636F24" w:rsidRDefault="00CC2225" w:rsidP="001A2D46">
            <w:pPr>
              <w:jc w:val="center"/>
              <w:rPr>
                <w:i/>
                <w:iCs/>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2025 г.</w:t>
            </w:r>
          </w:p>
        </w:tc>
        <w:tc>
          <w:tcPr>
            <w:tcW w:w="1124" w:type="dxa"/>
            <w:vAlign w:val="center"/>
          </w:tcPr>
          <w:p w14:paraId="59DC19EB" w14:textId="77777777" w:rsidR="00CC2225" w:rsidRPr="00636F24" w:rsidRDefault="00CC2225" w:rsidP="001A2D46">
            <w:pPr>
              <w:jc w:val="center"/>
              <w:rPr>
                <w:i/>
                <w:iCs/>
                <w:sz w:val="16"/>
                <w:szCs w:val="16"/>
              </w:rPr>
            </w:pPr>
            <w:proofErr w:type="spellStart"/>
            <w:r>
              <w:rPr>
                <w:i/>
                <w:sz w:val="16"/>
              </w:rPr>
              <w:t>Взносы</w:t>
            </w:r>
            <w:proofErr w:type="spellEnd"/>
            <w:r>
              <w:rPr>
                <w:i/>
                <w:sz w:val="16"/>
              </w:rPr>
              <w:t xml:space="preserve"> </w:t>
            </w:r>
            <w:proofErr w:type="spellStart"/>
            <w:r>
              <w:rPr>
                <w:i/>
                <w:sz w:val="16"/>
              </w:rPr>
              <w:t>за</w:t>
            </w:r>
            <w:proofErr w:type="spellEnd"/>
            <w:r>
              <w:rPr>
                <w:i/>
                <w:sz w:val="16"/>
              </w:rPr>
              <w:t xml:space="preserve"> 2026 г.</w:t>
            </w:r>
          </w:p>
        </w:tc>
        <w:tc>
          <w:tcPr>
            <w:tcW w:w="979" w:type="dxa"/>
            <w:vAlign w:val="center"/>
          </w:tcPr>
          <w:p w14:paraId="6BDB34AB" w14:textId="77777777" w:rsidR="00CC2225" w:rsidRPr="00636F24" w:rsidRDefault="00CC2225" w:rsidP="001A2D46">
            <w:pPr>
              <w:jc w:val="center"/>
              <w:rPr>
                <w:i/>
                <w:iCs/>
                <w:sz w:val="16"/>
                <w:szCs w:val="16"/>
              </w:rPr>
            </w:pPr>
            <w:proofErr w:type="spellStart"/>
            <w:r>
              <w:rPr>
                <w:i/>
                <w:sz w:val="16"/>
              </w:rPr>
              <w:t>Итого</w:t>
            </w:r>
            <w:proofErr w:type="spellEnd"/>
            <w:r>
              <w:rPr>
                <w:i/>
                <w:sz w:val="16"/>
              </w:rPr>
              <w:t>, 2025-2026 </w:t>
            </w:r>
            <w:proofErr w:type="spellStart"/>
            <w:r>
              <w:rPr>
                <w:i/>
                <w:sz w:val="16"/>
              </w:rPr>
              <w:t>гг</w:t>
            </w:r>
            <w:proofErr w:type="spellEnd"/>
            <w:r>
              <w:rPr>
                <w:i/>
                <w:sz w:val="16"/>
              </w:rPr>
              <w:t>.</w:t>
            </w:r>
          </w:p>
        </w:tc>
      </w:tr>
      <w:tr w:rsidR="00CC2225" w:rsidRPr="00636F24" w14:paraId="7157DB0A" w14:textId="77777777" w:rsidTr="002D3335">
        <w:tc>
          <w:tcPr>
            <w:tcW w:w="1896" w:type="dxa"/>
            <w:vAlign w:val="center"/>
          </w:tcPr>
          <w:p w14:paraId="037B4040" w14:textId="77777777" w:rsidR="00CC2225" w:rsidRPr="000764C8" w:rsidRDefault="00CC2225" w:rsidP="00434ED1">
            <w:pPr>
              <w:jc w:val="left"/>
              <w:rPr>
                <w:sz w:val="16"/>
                <w:szCs w:val="16"/>
                <w:lang w:val="ru-RU"/>
              </w:rPr>
            </w:pPr>
            <w:r w:rsidRPr="000764C8">
              <w:rPr>
                <w:sz w:val="16"/>
                <w:lang w:val="ru-RU"/>
              </w:rPr>
              <w:t>Австрия</w:t>
            </w:r>
          </w:p>
        </w:tc>
        <w:tc>
          <w:tcPr>
            <w:tcW w:w="859" w:type="dxa"/>
            <w:vAlign w:val="center"/>
          </w:tcPr>
          <w:p w14:paraId="2A5C81A9" w14:textId="77777777" w:rsidR="00CC2225" w:rsidRPr="00636F24" w:rsidRDefault="00CC2225" w:rsidP="00434ED1">
            <w:pPr>
              <w:jc w:val="right"/>
              <w:rPr>
                <w:sz w:val="16"/>
                <w:szCs w:val="16"/>
              </w:rPr>
            </w:pPr>
            <w:r>
              <w:rPr>
                <w:sz w:val="16"/>
                <w:szCs w:val="16"/>
              </w:rPr>
              <w:t>0,</w:t>
            </w:r>
            <w:r w:rsidRPr="00636F24">
              <w:rPr>
                <w:sz w:val="16"/>
                <w:szCs w:val="16"/>
              </w:rPr>
              <w:t>679</w:t>
            </w:r>
          </w:p>
        </w:tc>
        <w:tc>
          <w:tcPr>
            <w:tcW w:w="1209" w:type="dxa"/>
            <w:vAlign w:val="center"/>
          </w:tcPr>
          <w:p w14:paraId="39E702E4"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078</w:t>
            </w:r>
          </w:p>
        </w:tc>
        <w:tc>
          <w:tcPr>
            <w:tcW w:w="947" w:type="dxa"/>
            <w:vAlign w:val="center"/>
          </w:tcPr>
          <w:p w14:paraId="6E66BE24" w14:textId="77777777" w:rsidR="00CC2225" w:rsidRPr="00636F24" w:rsidRDefault="00CC2225" w:rsidP="00434ED1">
            <w:pPr>
              <w:jc w:val="right"/>
              <w:rPr>
                <w:sz w:val="16"/>
                <w:szCs w:val="16"/>
              </w:rPr>
            </w:pPr>
            <w:r w:rsidRPr="00636F24">
              <w:rPr>
                <w:sz w:val="16"/>
                <w:szCs w:val="16"/>
              </w:rPr>
              <w:t>26 082</w:t>
            </w:r>
          </w:p>
        </w:tc>
        <w:tc>
          <w:tcPr>
            <w:tcW w:w="1124" w:type="dxa"/>
            <w:vAlign w:val="center"/>
          </w:tcPr>
          <w:p w14:paraId="769958B2" w14:textId="77777777" w:rsidR="00CC2225" w:rsidRPr="00636F24" w:rsidRDefault="00CC2225" w:rsidP="00434ED1">
            <w:pPr>
              <w:jc w:val="right"/>
              <w:rPr>
                <w:sz w:val="16"/>
                <w:szCs w:val="16"/>
              </w:rPr>
            </w:pPr>
            <w:r w:rsidRPr="00636F24">
              <w:rPr>
                <w:sz w:val="16"/>
                <w:szCs w:val="16"/>
              </w:rPr>
              <w:t>27 646</w:t>
            </w:r>
          </w:p>
        </w:tc>
        <w:tc>
          <w:tcPr>
            <w:tcW w:w="978" w:type="dxa"/>
            <w:vAlign w:val="center"/>
          </w:tcPr>
          <w:p w14:paraId="73EC9AF9" w14:textId="77777777" w:rsidR="00CC2225" w:rsidRPr="00636F24" w:rsidRDefault="00CC2225" w:rsidP="00434ED1">
            <w:pPr>
              <w:jc w:val="right"/>
              <w:rPr>
                <w:sz w:val="16"/>
                <w:szCs w:val="16"/>
              </w:rPr>
            </w:pPr>
            <w:r w:rsidRPr="00636F24">
              <w:rPr>
                <w:sz w:val="16"/>
                <w:szCs w:val="16"/>
              </w:rPr>
              <w:t>53 728</w:t>
            </w:r>
          </w:p>
        </w:tc>
        <w:tc>
          <w:tcPr>
            <w:tcW w:w="1124" w:type="dxa"/>
            <w:vAlign w:val="center"/>
          </w:tcPr>
          <w:p w14:paraId="57023B77" w14:textId="77777777" w:rsidR="00CC2225" w:rsidRPr="00636F24" w:rsidRDefault="00CC2225" w:rsidP="00434ED1">
            <w:pPr>
              <w:jc w:val="right"/>
              <w:rPr>
                <w:sz w:val="16"/>
                <w:szCs w:val="16"/>
              </w:rPr>
            </w:pPr>
            <w:r w:rsidRPr="00636F24">
              <w:rPr>
                <w:sz w:val="16"/>
                <w:szCs w:val="16"/>
              </w:rPr>
              <w:t>27 463</w:t>
            </w:r>
          </w:p>
        </w:tc>
        <w:tc>
          <w:tcPr>
            <w:tcW w:w="1124" w:type="dxa"/>
            <w:vAlign w:val="center"/>
          </w:tcPr>
          <w:p w14:paraId="0BB02B8F" w14:textId="77777777" w:rsidR="00CC2225" w:rsidRPr="00636F24" w:rsidRDefault="00CC2225" w:rsidP="00434ED1">
            <w:pPr>
              <w:jc w:val="right"/>
              <w:rPr>
                <w:sz w:val="16"/>
                <w:szCs w:val="16"/>
              </w:rPr>
            </w:pPr>
            <w:r w:rsidRPr="00636F24">
              <w:rPr>
                <w:sz w:val="16"/>
                <w:szCs w:val="16"/>
              </w:rPr>
              <w:t>28 356</w:t>
            </w:r>
          </w:p>
        </w:tc>
        <w:tc>
          <w:tcPr>
            <w:tcW w:w="978" w:type="dxa"/>
            <w:vAlign w:val="center"/>
          </w:tcPr>
          <w:p w14:paraId="0083D2F0" w14:textId="77777777" w:rsidR="00CC2225" w:rsidRPr="00636F24" w:rsidRDefault="00CC2225" w:rsidP="00434ED1">
            <w:pPr>
              <w:jc w:val="right"/>
              <w:rPr>
                <w:sz w:val="16"/>
                <w:szCs w:val="16"/>
              </w:rPr>
            </w:pPr>
            <w:r w:rsidRPr="00636F24">
              <w:rPr>
                <w:sz w:val="16"/>
                <w:szCs w:val="16"/>
              </w:rPr>
              <w:t>55 819</w:t>
            </w:r>
          </w:p>
        </w:tc>
        <w:tc>
          <w:tcPr>
            <w:tcW w:w="1124" w:type="dxa"/>
            <w:vAlign w:val="center"/>
          </w:tcPr>
          <w:p w14:paraId="5C3FE753" w14:textId="77777777" w:rsidR="00CC2225" w:rsidRPr="00636F24" w:rsidRDefault="00CC2225" w:rsidP="00434ED1">
            <w:pPr>
              <w:jc w:val="right"/>
              <w:rPr>
                <w:sz w:val="16"/>
                <w:szCs w:val="16"/>
              </w:rPr>
            </w:pPr>
            <w:r w:rsidRPr="00636F24">
              <w:rPr>
                <w:sz w:val="16"/>
                <w:szCs w:val="16"/>
              </w:rPr>
              <w:t>28 815</w:t>
            </w:r>
          </w:p>
        </w:tc>
        <w:tc>
          <w:tcPr>
            <w:tcW w:w="1124" w:type="dxa"/>
            <w:vAlign w:val="center"/>
          </w:tcPr>
          <w:p w14:paraId="1A9A4674" w14:textId="77777777" w:rsidR="00CC2225" w:rsidRPr="00636F24" w:rsidRDefault="00CC2225" w:rsidP="00434ED1">
            <w:pPr>
              <w:jc w:val="right"/>
              <w:rPr>
                <w:sz w:val="16"/>
                <w:szCs w:val="16"/>
              </w:rPr>
            </w:pPr>
            <w:r w:rsidRPr="00636F24">
              <w:rPr>
                <w:sz w:val="16"/>
                <w:szCs w:val="16"/>
              </w:rPr>
              <w:t>30 740</w:t>
            </w:r>
          </w:p>
        </w:tc>
        <w:tc>
          <w:tcPr>
            <w:tcW w:w="979" w:type="dxa"/>
            <w:vAlign w:val="center"/>
          </w:tcPr>
          <w:p w14:paraId="2B8D9347" w14:textId="77777777" w:rsidR="00CC2225" w:rsidRPr="00636F24" w:rsidRDefault="00CC2225" w:rsidP="00434ED1">
            <w:pPr>
              <w:jc w:val="right"/>
              <w:rPr>
                <w:sz w:val="16"/>
                <w:szCs w:val="16"/>
              </w:rPr>
            </w:pPr>
            <w:r w:rsidRPr="00636F24">
              <w:rPr>
                <w:sz w:val="16"/>
                <w:szCs w:val="16"/>
              </w:rPr>
              <w:t>59 556</w:t>
            </w:r>
          </w:p>
        </w:tc>
      </w:tr>
      <w:tr w:rsidR="00CC2225" w:rsidRPr="00636F24" w14:paraId="4341041D" w14:textId="77777777" w:rsidTr="002D3335">
        <w:tc>
          <w:tcPr>
            <w:tcW w:w="1896" w:type="dxa"/>
            <w:vAlign w:val="center"/>
          </w:tcPr>
          <w:p w14:paraId="527AFD14" w14:textId="77777777" w:rsidR="00CC2225" w:rsidRPr="000764C8" w:rsidRDefault="00CC2225" w:rsidP="00434ED1">
            <w:pPr>
              <w:jc w:val="left"/>
              <w:rPr>
                <w:sz w:val="16"/>
                <w:szCs w:val="16"/>
                <w:lang w:val="ru-RU"/>
              </w:rPr>
            </w:pPr>
            <w:r w:rsidRPr="000764C8">
              <w:rPr>
                <w:sz w:val="16"/>
                <w:lang w:val="ru-RU"/>
              </w:rPr>
              <w:t xml:space="preserve">Албания </w:t>
            </w:r>
          </w:p>
        </w:tc>
        <w:tc>
          <w:tcPr>
            <w:tcW w:w="859" w:type="dxa"/>
            <w:vAlign w:val="center"/>
          </w:tcPr>
          <w:p w14:paraId="534BB837" w14:textId="77777777" w:rsidR="00CC2225" w:rsidRPr="00636F24" w:rsidRDefault="00CC2225" w:rsidP="00434ED1">
            <w:pPr>
              <w:jc w:val="right"/>
              <w:rPr>
                <w:sz w:val="16"/>
                <w:szCs w:val="16"/>
              </w:rPr>
            </w:pPr>
            <w:r>
              <w:rPr>
                <w:sz w:val="16"/>
                <w:szCs w:val="16"/>
              </w:rPr>
              <w:t>0,</w:t>
            </w:r>
            <w:r w:rsidRPr="00636F24">
              <w:rPr>
                <w:sz w:val="16"/>
                <w:szCs w:val="16"/>
              </w:rPr>
              <w:t>008</w:t>
            </w:r>
          </w:p>
        </w:tc>
        <w:tc>
          <w:tcPr>
            <w:tcW w:w="1209" w:type="dxa"/>
            <w:vAlign w:val="center"/>
          </w:tcPr>
          <w:p w14:paraId="1AE6E88E" w14:textId="77777777" w:rsidR="00CC2225" w:rsidRPr="00636F24" w:rsidRDefault="00CC2225" w:rsidP="00434ED1">
            <w:pPr>
              <w:jc w:val="right"/>
              <w:rPr>
                <w:sz w:val="16"/>
                <w:szCs w:val="16"/>
              </w:rPr>
            </w:pPr>
            <w:r>
              <w:rPr>
                <w:sz w:val="16"/>
                <w:szCs w:val="16"/>
              </w:rPr>
              <w:t>0,</w:t>
            </w:r>
            <w:r w:rsidRPr="00636F24">
              <w:rPr>
                <w:sz w:val="16"/>
                <w:szCs w:val="16"/>
              </w:rPr>
              <w:t>013</w:t>
            </w:r>
          </w:p>
        </w:tc>
        <w:tc>
          <w:tcPr>
            <w:tcW w:w="947" w:type="dxa"/>
            <w:vAlign w:val="center"/>
          </w:tcPr>
          <w:p w14:paraId="27744982" w14:textId="77777777" w:rsidR="00CC2225" w:rsidRPr="00636F24" w:rsidRDefault="00CC2225" w:rsidP="00434ED1">
            <w:pPr>
              <w:jc w:val="right"/>
              <w:rPr>
                <w:sz w:val="16"/>
                <w:szCs w:val="16"/>
              </w:rPr>
            </w:pPr>
            <w:r w:rsidRPr="00636F24">
              <w:rPr>
                <w:sz w:val="16"/>
                <w:szCs w:val="16"/>
              </w:rPr>
              <w:t>307</w:t>
            </w:r>
          </w:p>
        </w:tc>
        <w:tc>
          <w:tcPr>
            <w:tcW w:w="1124" w:type="dxa"/>
            <w:vAlign w:val="center"/>
          </w:tcPr>
          <w:p w14:paraId="3334C35D" w14:textId="77777777" w:rsidR="00CC2225" w:rsidRPr="00636F24" w:rsidRDefault="00CC2225" w:rsidP="00434ED1">
            <w:pPr>
              <w:jc w:val="right"/>
              <w:rPr>
                <w:sz w:val="16"/>
                <w:szCs w:val="16"/>
              </w:rPr>
            </w:pPr>
            <w:r w:rsidRPr="00636F24">
              <w:rPr>
                <w:sz w:val="16"/>
                <w:szCs w:val="16"/>
              </w:rPr>
              <w:t>326</w:t>
            </w:r>
          </w:p>
        </w:tc>
        <w:tc>
          <w:tcPr>
            <w:tcW w:w="978" w:type="dxa"/>
            <w:vAlign w:val="center"/>
          </w:tcPr>
          <w:p w14:paraId="0A379709" w14:textId="77777777" w:rsidR="00CC2225" w:rsidRPr="00636F24" w:rsidRDefault="00CC2225" w:rsidP="00434ED1">
            <w:pPr>
              <w:jc w:val="right"/>
              <w:rPr>
                <w:sz w:val="16"/>
                <w:szCs w:val="16"/>
              </w:rPr>
            </w:pPr>
            <w:r w:rsidRPr="00636F24">
              <w:rPr>
                <w:sz w:val="16"/>
                <w:szCs w:val="16"/>
              </w:rPr>
              <w:t>633</w:t>
            </w:r>
          </w:p>
        </w:tc>
        <w:tc>
          <w:tcPr>
            <w:tcW w:w="1124" w:type="dxa"/>
            <w:vAlign w:val="center"/>
          </w:tcPr>
          <w:p w14:paraId="11A9FC5B" w14:textId="77777777" w:rsidR="00CC2225" w:rsidRPr="00636F24" w:rsidRDefault="00CC2225" w:rsidP="00434ED1">
            <w:pPr>
              <w:jc w:val="right"/>
              <w:rPr>
                <w:sz w:val="16"/>
                <w:szCs w:val="16"/>
              </w:rPr>
            </w:pPr>
            <w:r w:rsidRPr="00636F24">
              <w:rPr>
                <w:sz w:val="16"/>
                <w:szCs w:val="16"/>
              </w:rPr>
              <w:t>324</w:t>
            </w:r>
          </w:p>
        </w:tc>
        <w:tc>
          <w:tcPr>
            <w:tcW w:w="1124" w:type="dxa"/>
            <w:vAlign w:val="center"/>
          </w:tcPr>
          <w:p w14:paraId="4142D87F" w14:textId="77777777" w:rsidR="00CC2225" w:rsidRPr="00636F24" w:rsidRDefault="00CC2225" w:rsidP="00434ED1">
            <w:pPr>
              <w:jc w:val="right"/>
              <w:rPr>
                <w:sz w:val="16"/>
                <w:szCs w:val="16"/>
              </w:rPr>
            </w:pPr>
            <w:r w:rsidRPr="00636F24">
              <w:rPr>
                <w:sz w:val="16"/>
                <w:szCs w:val="16"/>
              </w:rPr>
              <w:t>334</w:t>
            </w:r>
          </w:p>
        </w:tc>
        <w:tc>
          <w:tcPr>
            <w:tcW w:w="978" w:type="dxa"/>
            <w:vAlign w:val="center"/>
          </w:tcPr>
          <w:p w14:paraId="3C7844C6" w14:textId="77777777" w:rsidR="00CC2225" w:rsidRPr="00636F24" w:rsidRDefault="00CC2225" w:rsidP="00434ED1">
            <w:pPr>
              <w:jc w:val="right"/>
              <w:rPr>
                <w:sz w:val="16"/>
                <w:szCs w:val="16"/>
              </w:rPr>
            </w:pPr>
            <w:r w:rsidRPr="00636F24">
              <w:rPr>
                <w:sz w:val="16"/>
                <w:szCs w:val="16"/>
              </w:rPr>
              <w:t>658</w:t>
            </w:r>
          </w:p>
        </w:tc>
        <w:tc>
          <w:tcPr>
            <w:tcW w:w="1124" w:type="dxa"/>
            <w:vAlign w:val="center"/>
          </w:tcPr>
          <w:p w14:paraId="6CF32217" w14:textId="77777777" w:rsidR="00CC2225" w:rsidRPr="00636F24" w:rsidRDefault="00CC2225" w:rsidP="00434ED1">
            <w:pPr>
              <w:jc w:val="right"/>
              <w:rPr>
                <w:sz w:val="16"/>
                <w:szCs w:val="16"/>
              </w:rPr>
            </w:pPr>
            <w:r w:rsidRPr="00636F24">
              <w:rPr>
                <w:sz w:val="16"/>
                <w:szCs w:val="16"/>
              </w:rPr>
              <w:t>340</w:t>
            </w:r>
          </w:p>
        </w:tc>
        <w:tc>
          <w:tcPr>
            <w:tcW w:w="1124" w:type="dxa"/>
            <w:vAlign w:val="center"/>
          </w:tcPr>
          <w:p w14:paraId="466FB51B" w14:textId="77777777" w:rsidR="00CC2225" w:rsidRPr="00636F24" w:rsidRDefault="00CC2225" w:rsidP="00434ED1">
            <w:pPr>
              <w:jc w:val="right"/>
              <w:rPr>
                <w:sz w:val="16"/>
                <w:szCs w:val="16"/>
              </w:rPr>
            </w:pPr>
            <w:r w:rsidRPr="00636F24">
              <w:rPr>
                <w:sz w:val="16"/>
                <w:szCs w:val="16"/>
              </w:rPr>
              <w:t>362</w:t>
            </w:r>
          </w:p>
        </w:tc>
        <w:tc>
          <w:tcPr>
            <w:tcW w:w="979" w:type="dxa"/>
            <w:vAlign w:val="center"/>
          </w:tcPr>
          <w:p w14:paraId="4683A440" w14:textId="77777777" w:rsidR="00CC2225" w:rsidRPr="00636F24" w:rsidRDefault="00CC2225" w:rsidP="00434ED1">
            <w:pPr>
              <w:jc w:val="right"/>
              <w:rPr>
                <w:sz w:val="16"/>
                <w:szCs w:val="16"/>
              </w:rPr>
            </w:pPr>
            <w:r w:rsidRPr="00636F24">
              <w:rPr>
                <w:sz w:val="16"/>
                <w:szCs w:val="16"/>
              </w:rPr>
              <w:t>702</w:t>
            </w:r>
          </w:p>
        </w:tc>
      </w:tr>
      <w:tr w:rsidR="00CC2225" w:rsidRPr="00636F24" w14:paraId="5332D7F8" w14:textId="77777777" w:rsidTr="002D3335">
        <w:tc>
          <w:tcPr>
            <w:tcW w:w="1896" w:type="dxa"/>
            <w:vAlign w:val="center"/>
          </w:tcPr>
          <w:p w14:paraId="3047B6B6" w14:textId="77777777" w:rsidR="00CC2225" w:rsidRPr="000764C8" w:rsidRDefault="00CC2225" w:rsidP="00434ED1">
            <w:pPr>
              <w:jc w:val="left"/>
              <w:rPr>
                <w:sz w:val="16"/>
                <w:szCs w:val="16"/>
                <w:lang w:val="ru-RU"/>
              </w:rPr>
            </w:pPr>
            <w:r w:rsidRPr="000764C8">
              <w:rPr>
                <w:sz w:val="16"/>
                <w:lang w:val="ru-RU"/>
              </w:rPr>
              <w:t>Ангола</w:t>
            </w:r>
          </w:p>
        </w:tc>
        <w:tc>
          <w:tcPr>
            <w:tcW w:w="859" w:type="dxa"/>
            <w:vAlign w:val="center"/>
          </w:tcPr>
          <w:p w14:paraId="4A39265A"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1209" w:type="dxa"/>
            <w:vAlign w:val="center"/>
          </w:tcPr>
          <w:p w14:paraId="0D813A6B"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31AAC7AE"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7FBB2983"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4A34757C"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598BE94A"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6781B484"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75F716B9"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232FB131"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77AD738C"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5436BE64" w14:textId="77777777" w:rsidR="00CC2225" w:rsidRPr="00636F24" w:rsidRDefault="00CC2225" w:rsidP="00434ED1">
            <w:pPr>
              <w:jc w:val="right"/>
              <w:rPr>
                <w:sz w:val="16"/>
                <w:szCs w:val="16"/>
              </w:rPr>
            </w:pPr>
            <w:r w:rsidRPr="00636F24">
              <w:rPr>
                <w:sz w:val="16"/>
                <w:szCs w:val="16"/>
              </w:rPr>
              <w:t>552</w:t>
            </w:r>
          </w:p>
        </w:tc>
      </w:tr>
      <w:tr w:rsidR="00CC2225" w:rsidRPr="00636F24" w14:paraId="35C70183" w14:textId="77777777" w:rsidTr="002D3335">
        <w:tc>
          <w:tcPr>
            <w:tcW w:w="1896" w:type="dxa"/>
            <w:vAlign w:val="center"/>
          </w:tcPr>
          <w:p w14:paraId="60943689" w14:textId="77777777" w:rsidR="00CC2225" w:rsidRPr="000764C8" w:rsidRDefault="00CC2225" w:rsidP="00434ED1">
            <w:pPr>
              <w:jc w:val="left"/>
              <w:rPr>
                <w:sz w:val="16"/>
                <w:szCs w:val="16"/>
                <w:lang w:val="ru-RU"/>
              </w:rPr>
            </w:pPr>
            <w:r w:rsidRPr="000764C8">
              <w:rPr>
                <w:sz w:val="16"/>
                <w:lang w:val="ru-RU"/>
              </w:rPr>
              <w:t>Антигуа и Барбуда</w:t>
            </w:r>
          </w:p>
        </w:tc>
        <w:tc>
          <w:tcPr>
            <w:tcW w:w="859" w:type="dxa"/>
            <w:vAlign w:val="center"/>
          </w:tcPr>
          <w:p w14:paraId="30FCFFC2"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1209" w:type="dxa"/>
            <w:vAlign w:val="center"/>
          </w:tcPr>
          <w:p w14:paraId="74EC9515"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947" w:type="dxa"/>
            <w:vAlign w:val="center"/>
          </w:tcPr>
          <w:p w14:paraId="33203E24" w14:textId="77777777" w:rsidR="00CC2225" w:rsidRPr="00636F24" w:rsidRDefault="00CC2225" w:rsidP="00434ED1">
            <w:pPr>
              <w:jc w:val="right"/>
              <w:rPr>
                <w:sz w:val="16"/>
                <w:szCs w:val="16"/>
              </w:rPr>
            </w:pPr>
            <w:r w:rsidRPr="00636F24">
              <w:rPr>
                <w:sz w:val="16"/>
                <w:szCs w:val="16"/>
              </w:rPr>
              <w:t>77</w:t>
            </w:r>
          </w:p>
        </w:tc>
        <w:tc>
          <w:tcPr>
            <w:tcW w:w="1124" w:type="dxa"/>
            <w:vAlign w:val="center"/>
          </w:tcPr>
          <w:p w14:paraId="76FCBA20" w14:textId="77777777" w:rsidR="00CC2225" w:rsidRPr="00636F24" w:rsidRDefault="00CC2225" w:rsidP="00434ED1">
            <w:pPr>
              <w:jc w:val="right"/>
              <w:rPr>
                <w:sz w:val="16"/>
                <w:szCs w:val="16"/>
              </w:rPr>
            </w:pPr>
            <w:r w:rsidRPr="00636F24">
              <w:rPr>
                <w:sz w:val="16"/>
                <w:szCs w:val="16"/>
              </w:rPr>
              <w:t>81</w:t>
            </w:r>
          </w:p>
        </w:tc>
        <w:tc>
          <w:tcPr>
            <w:tcW w:w="978" w:type="dxa"/>
            <w:vAlign w:val="center"/>
          </w:tcPr>
          <w:p w14:paraId="587D4FAA" w14:textId="77777777" w:rsidR="00CC2225" w:rsidRPr="00636F24" w:rsidRDefault="00CC2225" w:rsidP="00434ED1">
            <w:pPr>
              <w:jc w:val="right"/>
              <w:rPr>
                <w:sz w:val="16"/>
                <w:szCs w:val="16"/>
              </w:rPr>
            </w:pPr>
            <w:r w:rsidRPr="00636F24">
              <w:rPr>
                <w:sz w:val="16"/>
                <w:szCs w:val="16"/>
              </w:rPr>
              <w:t>158</w:t>
            </w:r>
          </w:p>
        </w:tc>
        <w:tc>
          <w:tcPr>
            <w:tcW w:w="1124" w:type="dxa"/>
            <w:vAlign w:val="center"/>
          </w:tcPr>
          <w:p w14:paraId="5A661847" w14:textId="77777777" w:rsidR="00CC2225" w:rsidRPr="00636F24" w:rsidRDefault="00CC2225" w:rsidP="00434ED1">
            <w:pPr>
              <w:jc w:val="right"/>
              <w:rPr>
                <w:sz w:val="16"/>
                <w:szCs w:val="16"/>
              </w:rPr>
            </w:pPr>
            <w:r w:rsidRPr="00636F24">
              <w:rPr>
                <w:sz w:val="16"/>
                <w:szCs w:val="16"/>
              </w:rPr>
              <w:t>81</w:t>
            </w:r>
          </w:p>
        </w:tc>
        <w:tc>
          <w:tcPr>
            <w:tcW w:w="1124" w:type="dxa"/>
            <w:vAlign w:val="center"/>
          </w:tcPr>
          <w:p w14:paraId="19BE4EBC" w14:textId="77777777" w:rsidR="00CC2225" w:rsidRPr="00636F24" w:rsidRDefault="00CC2225" w:rsidP="00434ED1">
            <w:pPr>
              <w:jc w:val="right"/>
              <w:rPr>
                <w:sz w:val="16"/>
                <w:szCs w:val="16"/>
              </w:rPr>
            </w:pPr>
            <w:r w:rsidRPr="00636F24">
              <w:rPr>
                <w:sz w:val="16"/>
                <w:szCs w:val="16"/>
              </w:rPr>
              <w:t>84</w:t>
            </w:r>
          </w:p>
        </w:tc>
        <w:tc>
          <w:tcPr>
            <w:tcW w:w="978" w:type="dxa"/>
            <w:vAlign w:val="center"/>
          </w:tcPr>
          <w:p w14:paraId="34DF4E33" w14:textId="77777777" w:rsidR="00CC2225" w:rsidRPr="00636F24" w:rsidRDefault="00CC2225" w:rsidP="00434ED1">
            <w:pPr>
              <w:jc w:val="right"/>
              <w:rPr>
                <w:sz w:val="16"/>
                <w:szCs w:val="16"/>
              </w:rPr>
            </w:pPr>
            <w:r w:rsidRPr="00636F24">
              <w:rPr>
                <w:sz w:val="16"/>
                <w:szCs w:val="16"/>
              </w:rPr>
              <w:t>164</w:t>
            </w:r>
          </w:p>
        </w:tc>
        <w:tc>
          <w:tcPr>
            <w:tcW w:w="1124" w:type="dxa"/>
            <w:vAlign w:val="center"/>
          </w:tcPr>
          <w:p w14:paraId="75C7D470" w14:textId="77777777" w:rsidR="00CC2225" w:rsidRPr="00636F24" w:rsidRDefault="00CC2225" w:rsidP="00434ED1">
            <w:pPr>
              <w:jc w:val="right"/>
              <w:rPr>
                <w:sz w:val="16"/>
                <w:szCs w:val="16"/>
              </w:rPr>
            </w:pPr>
            <w:r w:rsidRPr="00636F24">
              <w:rPr>
                <w:sz w:val="16"/>
                <w:szCs w:val="16"/>
              </w:rPr>
              <w:t>85</w:t>
            </w:r>
          </w:p>
        </w:tc>
        <w:tc>
          <w:tcPr>
            <w:tcW w:w="1124" w:type="dxa"/>
            <w:vAlign w:val="center"/>
          </w:tcPr>
          <w:p w14:paraId="0E2DCBB2" w14:textId="77777777" w:rsidR="00CC2225" w:rsidRPr="00636F24" w:rsidRDefault="00CC2225" w:rsidP="00434ED1">
            <w:pPr>
              <w:jc w:val="right"/>
              <w:rPr>
                <w:sz w:val="16"/>
                <w:szCs w:val="16"/>
              </w:rPr>
            </w:pPr>
            <w:r w:rsidRPr="00636F24">
              <w:rPr>
                <w:sz w:val="16"/>
                <w:szCs w:val="16"/>
              </w:rPr>
              <w:t>91</w:t>
            </w:r>
          </w:p>
        </w:tc>
        <w:tc>
          <w:tcPr>
            <w:tcW w:w="979" w:type="dxa"/>
            <w:vAlign w:val="center"/>
          </w:tcPr>
          <w:p w14:paraId="0DEC1AA6" w14:textId="77777777" w:rsidR="00CC2225" w:rsidRPr="00636F24" w:rsidRDefault="00CC2225" w:rsidP="00434ED1">
            <w:pPr>
              <w:jc w:val="right"/>
              <w:rPr>
                <w:sz w:val="16"/>
                <w:szCs w:val="16"/>
              </w:rPr>
            </w:pPr>
            <w:r w:rsidRPr="00636F24">
              <w:rPr>
                <w:sz w:val="16"/>
                <w:szCs w:val="16"/>
              </w:rPr>
              <w:t>175</w:t>
            </w:r>
          </w:p>
        </w:tc>
      </w:tr>
      <w:tr w:rsidR="00CC2225" w:rsidRPr="00636F24" w14:paraId="11191372" w14:textId="77777777" w:rsidTr="002D3335">
        <w:tc>
          <w:tcPr>
            <w:tcW w:w="1896" w:type="dxa"/>
            <w:vAlign w:val="center"/>
          </w:tcPr>
          <w:p w14:paraId="2E91C2B3" w14:textId="77777777" w:rsidR="00CC2225" w:rsidRPr="000764C8" w:rsidRDefault="00CC2225" w:rsidP="00434ED1">
            <w:pPr>
              <w:jc w:val="left"/>
              <w:rPr>
                <w:sz w:val="16"/>
                <w:szCs w:val="16"/>
                <w:lang w:val="ru-RU"/>
              </w:rPr>
            </w:pPr>
            <w:r w:rsidRPr="000764C8">
              <w:rPr>
                <w:sz w:val="16"/>
                <w:lang w:val="ru-RU"/>
              </w:rPr>
              <w:t>Аргентина</w:t>
            </w:r>
          </w:p>
        </w:tc>
        <w:tc>
          <w:tcPr>
            <w:tcW w:w="859" w:type="dxa"/>
            <w:vAlign w:val="center"/>
          </w:tcPr>
          <w:p w14:paraId="28E72B24" w14:textId="77777777" w:rsidR="00CC2225" w:rsidRPr="00636F24" w:rsidRDefault="00CC2225" w:rsidP="00434ED1">
            <w:pPr>
              <w:jc w:val="right"/>
              <w:rPr>
                <w:sz w:val="16"/>
                <w:szCs w:val="16"/>
              </w:rPr>
            </w:pPr>
            <w:r>
              <w:rPr>
                <w:sz w:val="16"/>
                <w:szCs w:val="16"/>
              </w:rPr>
              <w:t>0,</w:t>
            </w:r>
            <w:r w:rsidRPr="00636F24">
              <w:rPr>
                <w:sz w:val="16"/>
                <w:szCs w:val="16"/>
              </w:rPr>
              <w:t>719</w:t>
            </w:r>
          </w:p>
        </w:tc>
        <w:tc>
          <w:tcPr>
            <w:tcW w:w="1209" w:type="dxa"/>
            <w:vAlign w:val="center"/>
          </w:tcPr>
          <w:p w14:paraId="476EBCF3"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142</w:t>
            </w:r>
          </w:p>
        </w:tc>
        <w:tc>
          <w:tcPr>
            <w:tcW w:w="947" w:type="dxa"/>
            <w:vAlign w:val="center"/>
          </w:tcPr>
          <w:p w14:paraId="7E538AF1" w14:textId="77777777" w:rsidR="00CC2225" w:rsidRPr="00636F24" w:rsidRDefault="00CC2225" w:rsidP="00434ED1">
            <w:pPr>
              <w:jc w:val="right"/>
              <w:rPr>
                <w:sz w:val="16"/>
                <w:szCs w:val="16"/>
              </w:rPr>
            </w:pPr>
            <w:r w:rsidRPr="00636F24">
              <w:rPr>
                <w:sz w:val="16"/>
                <w:szCs w:val="16"/>
              </w:rPr>
              <w:t>27 618</w:t>
            </w:r>
          </w:p>
        </w:tc>
        <w:tc>
          <w:tcPr>
            <w:tcW w:w="1124" w:type="dxa"/>
            <w:vAlign w:val="center"/>
          </w:tcPr>
          <w:p w14:paraId="6606497E" w14:textId="77777777" w:rsidR="00CC2225" w:rsidRPr="00636F24" w:rsidRDefault="00CC2225" w:rsidP="00434ED1">
            <w:pPr>
              <w:jc w:val="right"/>
              <w:rPr>
                <w:sz w:val="16"/>
                <w:szCs w:val="16"/>
              </w:rPr>
            </w:pPr>
            <w:r w:rsidRPr="00636F24">
              <w:rPr>
                <w:sz w:val="16"/>
                <w:szCs w:val="16"/>
              </w:rPr>
              <w:t>29 275</w:t>
            </w:r>
          </w:p>
        </w:tc>
        <w:tc>
          <w:tcPr>
            <w:tcW w:w="978" w:type="dxa"/>
            <w:vAlign w:val="center"/>
          </w:tcPr>
          <w:p w14:paraId="1A3E500D" w14:textId="77777777" w:rsidR="00CC2225" w:rsidRPr="00636F24" w:rsidRDefault="00CC2225" w:rsidP="00434ED1">
            <w:pPr>
              <w:jc w:val="right"/>
              <w:rPr>
                <w:sz w:val="16"/>
                <w:szCs w:val="16"/>
              </w:rPr>
            </w:pPr>
            <w:r w:rsidRPr="00636F24">
              <w:rPr>
                <w:sz w:val="16"/>
                <w:szCs w:val="16"/>
              </w:rPr>
              <w:t>56 893</w:t>
            </w:r>
          </w:p>
        </w:tc>
        <w:tc>
          <w:tcPr>
            <w:tcW w:w="1124" w:type="dxa"/>
            <w:vAlign w:val="center"/>
          </w:tcPr>
          <w:p w14:paraId="6391BE10" w14:textId="77777777" w:rsidR="00CC2225" w:rsidRPr="00636F24" w:rsidRDefault="00CC2225" w:rsidP="00434ED1">
            <w:pPr>
              <w:jc w:val="right"/>
              <w:rPr>
                <w:sz w:val="16"/>
                <w:szCs w:val="16"/>
              </w:rPr>
            </w:pPr>
            <w:r w:rsidRPr="00636F24">
              <w:rPr>
                <w:sz w:val="16"/>
                <w:szCs w:val="16"/>
              </w:rPr>
              <w:t>29 081</w:t>
            </w:r>
          </w:p>
        </w:tc>
        <w:tc>
          <w:tcPr>
            <w:tcW w:w="1124" w:type="dxa"/>
            <w:vAlign w:val="center"/>
          </w:tcPr>
          <w:p w14:paraId="6935669E" w14:textId="77777777" w:rsidR="00CC2225" w:rsidRPr="00636F24" w:rsidRDefault="00CC2225" w:rsidP="00434ED1">
            <w:pPr>
              <w:jc w:val="right"/>
              <w:rPr>
                <w:sz w:val="16"/>
                <w:szCs w:val="16"/>
              </w:rPr>
            </w:pPr>
            <w:r w:rsidRPr="00636F24">
              <w:rPr>
                <w:sz w:val="16"/>
                <w:szCs w:val="16"/>
              </w:rPr>
              <w:t>30 026</w:t>
            </w:r>
          </w:p>
        </w:tc>
        <w:tc>
          <w:tcPr>
            <w:tcW w:w="978" w:type="dxa"/>
            <w:vAlign w:val="center"/>
          </w:tcPr>
          <w:p w14:paraId="40AEB070" w14:textId="77777777" w:rsidR="00CC2225" w:rsidRPr="00636F24" w:rsidRDefault="00CC2225" w:rsidP="00434ED1">
            <w:pPr>
              <w:jc w:val="right"/>
              <w:rPr>
                <w:sz w:val="16"/>
                <w:szCs w:val="16"/>
              </w:rPr>
            </w:pPr>
            <w:r w:rsidRPr="00636F24">
              <w:rPr>
                <w:sz w:val="16"/>
                <w:szCs w:val="16"/>
              </w:rPr>
              <w:t>59 107</w:t>
            </w:r>
          </w:p>
        </w:tc>
        <w:tc>
          <w:tcPr>
            <w:tcW w:w="1124" w:type="dxa"/>
            <w:vAlign w:val="center"/>
          </w:tcPr>
          <w:p w14:paraId="08B387E4" w14:textId="77777777" w:rsidR="00CC2225" w:rsidRPr="00636F24" w:rsidRDefault="00CC2225" w:rsidP="00434ED1">
            <w:pPr>
              <w:jc w:val="right"/>
              <w:rPr>
                <w:sz w:val="16"/>
                <w:szCs w:val="16"/>
              </w:rPr>
            </w:pPr>
            <w:r w:rsidRPr="00636F24">
              <w:rPr>
                <w:sz w:val="16"/>
                <w:szCs w:val="16"/>
              </w:rPr>
              <w:t>30 513</w:t>
            </w:r>
          </w:p>
        </w:tc>
        <w:tc>
          <w:tcPr>
            <w:tcW w:w="1124" w:type="dxa"/>
            <w:vAlign w:val="center"/>
          </w:tcPr>
          <w:p w14:paraId="6A70E914" w14:textId="77777777" w:rsidR="00CC2225" w:rsidRPr="00636F24" w:rsidRDefault="00CC2225" w:rsidP="00434ED1">
            <w:pPr>
              <w:jc w:val="right"/>
              <w:rPr>
                <w:sz w:val="16"/>
                <w:szCs w:val="16"/>
              </w:rPr>
            </w:pPr>
            <w:r w:rsidRPr="00636F24">
              <w:rPr>
                <w:sz w:val="16"/>
                <w:szCs w:val="16"/>
              </w:rPr>
              <w:t>32 551</w:t>
            </w:r>
          </w:p>
        </w:tc>
        <w:tc>
          <w:tcPr>
            <w:tcW w:w="979" w:type="dxa"/>
            <w:vAlign w:val="center"/>
          </w:tcPr>
          <w:p w14:paraId="08AA8766" w14:textId="77777777" w:rsidR="00CC2225" w:rsidRPr="00636F24" w:rsidRDefault="00CC2225" w:rsidP="00434ED1">
            <w:pPr>
              <w:jc w:val="right"/>
              <w:rPr>
                <w:sz w:val="16"/>
                <w:szCs w:val="16"/>
              </w:rPr>
            </w:pPr>
            <w:r w:rsidRPr="00636F24">
              <w:rPr>
                <w:sz w:val="16"/>
                <w:szCs w:val="16"/>
              </w:rPr>
              <w:t>63 064</w:t>
            </w:r>
          </w:p>
        </w:tc>
      </w:tr>
      <w:tr w:rsidR="00CC2225" w:rsidRPr="00636F24" w14:paraId="4E195911" w14:textId="77777777" w:rsidTr="002D3335">
        <w:tc>
          <w:tcPr>
            <w:tcW w:w="1896" w:type="dxa"/>
            <w:vAlign w:val="center"/>
          </w:tcPr>
          <w:p w14:paraId="0A0BC985" w14:textId="77777777" w:rsidR="00CC2225" w:rsidRPr="000764C8" w:rsidRDefault="00CC2225" w:rsidP="00434ED1">
            <w:pPr>
              <w:jc w:val="left"/>
              <w:rPr>
                <w:sz w:val="16"/>
                <w:szCs w:val="16"/>
                <w:lang w:val="ru-RU"/>
              </w:rPr>
            </w:pPr>
            <w:r w:rsidRPr="000764C8">
              <w:rPr>
                <w:sz w:val="16"/>
                <w:lang w:val="ru-RU"/>
              </w:rPr>
              <w:t>Афганистан</w:t>
            </w:r>
          </w:p>
        </w:tc>
        <w:tc>
          <w:tcPr>
            <w:tcW w:w="859" w:type="dxa"/>
            <w:vAlign w:val="center"/>
          </w:tcPr>
          <w:p w14:paraId="013EA346" w14:textId="77777777" w:rsidR="00CC2225" w:rsidRPr="00636F24" w:rsidRDefault="00CC2225" w:rsidP="00434ED1">
            <w:pPr>
              <w:jc w:val="right"/>
              <w:rPr>
                <w:sz w:val="16"/>
                <w:szCs w:val="16"/>
              </w:rPr>
            </w:pPr>
            <w:r>
              <w:rPr>
                <w:sz w:val="16"/>
                <w:szCs w:val="16"/>
              </w:rPr>
              <w:t>0,</w:t>
            </w:r>
            <w:r w:rsidRPr="00636F24">
              <w:rPr>
                <w:sz w:val="16"/>
                <w:szCs w:val="16"/>
              </w:rPr>
              <w:t>006</w:t>
            </w:r>
          </w:p>
        </w:tc>
        <w:tc>
          <w:tcPr>
            <w:tcW w:w="1209" w:type="dxa"/>
            <w:vAlign w:val="center"/>
          </w:tcPr>
          <w:p w14:paraId="5B0A717F"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3AB0F067" w14:textId="77777777" w:rsidR="00CC2225" w:rsidRPr="00636F24" w:rsidRDefault="00CC2225" w:rsidP="00434ED1">
            <w:pPr>
              <w:jc w:val="right"/>
              <w:rPr>
                <w:sz w:val="16"/>
                <w:szCs w:val="16"/>
              </w:rPr>
            </w:pPr>
            <w:r w:rsidRPr="00636F24">
              <w:rPr>
                <w:sz w:val="16"/>
                <w:szCs w:val="16"/>
              </w:rPr>
              <w:t>230</w:t>
            </w:r>
          </w:p>
        </w:tc>
        <w:tc>
          <w:tcPr>
            <w:tcW w:w="1124" w:type="dxa"/>
            <w:vAlign w:val="center"/>
          </w:tcPr>
          <w:p w14:paraId="31036780" w14:textId="77777777" w:rsidR="00CC2225" w:rsidRPr="00636F24" w:rsidRDefault="00CC2225" w:rsidP="00434ED1">
            <w:pPr>
              <w:jc w:val="right"/>
              <w:rPr>
                <w:sz w:val="16"/>
                <w:szCs w:val="16"/>
              </w:rPr>
            </w:pPr>
            <w:r w:rsidRPr="00636F24">
              <w:rPr>
                <w:sz w:val="16"/>
                <w:szCs w:val="16"/>
              </w:rPr>
              <w:t>244</w:t>
            </w:r>
          </w:p>
        </w:tc>
        <w:tc>
          <w:tcPr>
            <w:tcW w:w="978" w:type="dxa"/>
            <w:vAlign w:val="center"/>
          </w:tcPr>
          <w:p w14:paraId="6AA6694C" w14:textId="77777777" w:rsidR="00CC2225" w:rsidRPr="00636F24" w:rsidRDefault="00CC2225" w:rsidP="00434ED1">
            <w:pPr>
              <w:jc w:val="right"/>
              <w:rPr>
                <w:sz w:val="16"/>
                <w:szCs w:val="16"/>
              </w:rPr>
            </w:pPr>
            <w:r w:rsidRPr="00636F24">
              <w:rPr>
                <w:sz w:val="16"/>
                <w:szCs w:val="16"/>
              </w:rPr>
              <w:t>475</w:t>
            </w:r>
          </w:p>
        </w:tc>
        <w:tc>
          <w:tcPr>
            <w:tcW w:w="1124" w:type="dxa"/>
            <w:vAlign w:val="center"/>
          </w:tcPr>
          <w:p w14:paraId="0D22739C" w14:textId="77777777" w:rsidR="00CC2225" w:rsidRPr="00636F24" w:rsidRDefault="00CC2225" w:rsidP="00434ED1">
            <w:pPr>
              <w:jc w:val="right"/>
              <w:rPr>
                <w:sz w:val="16"/>
                <w:szCs w:val="16"/>
              </w:rPr>
            </w:pPr>
            <w:r w:rsidRPr="00636F24">
              <w:rPr>
                <w:sz w:val="16"/>
                <w:szCs w:val="16"/>
              </w:rPr>
              <w:t>243</w:t>
            </w:r>
          </w:p>
        </w:tc>
        <w:tc>
          <w:tcPr>
            <w:tcW w:w="1124" w:type="dxa"/>
            <w:vAlign w:val="center"/>
          </w:tcPr>
          <w:p w14:paraId="7DB9E9D5" w14:textId="77777777" w:rsidR="00CC2225" w:rsidRPr="00636F24" w:rsidRDefault="00CC2225" w:rsidP="00434ED1">
            <w:pPr>
              <w:jc w:val="right"/>
              <w:rPr>
                <w:sz w:val="16"/>
                <w:szCs w:val="16"/>
              </w:rPr>
            </w:pPr>
            <w:r w:rsidRPr="00636F24">
              <w:rPr>
                <w:sz w:val="16"/>
                <w:szCs w:val="16"/>
              </w:rPr>
              <w:t>251</w:t>
            </w:r>
          </w:p>
        </w:tc>
        <w:tc>
          <w:tcPr>
            <w:tcW w:w="978" w:type="dxa"/>
            <w:vAlign w:val="center"/>
          </w:tcPr>
          <w:p w14:paraId="604C7921" w14:textId="77777777" w:rsidR="00CC2225" w:rsidRPr="00636F24" w:rsidRDefault="00CC2225" w:rsidP="00434ED1">
            <w:pPr>
              <w:jc w:val="right"/>
              <w:rPr>
                <w:sz w:val="16"/>
                <w:szCs w:val="16"/>
              </w:rPr>
            </w:pPr>
            <w:r w:rsidRPr="00636F24">
              <w:rPr>
                <w:sz w:val="16"/>
                <w:szCs w:val="16"/>
              </w:rPr>
              <w:t>493</w:t>
            </w:r>
          </w:p>
        </w:tc>
        <w:tc>
          <w:tcPr>
            <w:tcW w:w="1124" w:type="dxa"/>
            <w:vAlign w:val="center"/>
          </w:tcPr>
          <w:p w14:paraId="70CFBE6D"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6CC95AD3" w14:textId="77777777" w:rsidR="00CC2225" w:rsidRPr="00636F24" w:rsidRDefault="00CC2225" w:rsidP="00434ED1">
            <w:pPr>
              <w:jc w:val="right"/>
              <w:rPr>
                <w:sz w:val="16"/>
                <w:szCs w:val="16"/>
              </w:rPr>
            </w:pPr>
            <w:r w:rsidRPr="00636F24">
              <w:rPr>
                <w:sz w:val="16"/>
                <w:szCs w:val="16"/>
              </w:rPr>
              <w:t>272</w:t>
            </w:r>
          </w:p>
        </w:tc>
        <w:tc>
          <w:tcPr>
            <w:tcW w:w="979" w:type="dxa"/>
            <w:vAlign w:val="center"/>
          </w:tcPr>
          <w:p w14:paraId="03AE3AFB" w14:textId="77777777" w:rsidR="00CC2225" w:rsidRPr="00636F24" w:rsidRDefault="00CC2225" w:rsidP="00434ED1">
            <w:pPr>
              <w:jc w:val="right"/>
              <w:rPr>
                <w:sz w:val="16"/>
                <w:szCs w:val="16"/>
              </w:rPr>
            </w:pPr>
            <w:r w:rsidRPr="00636F24">
              <w:rPr>
                <w:sz w:val="16"/>
                <w:szCs w:val="16"/>
              </w:rPr>
              <w:t>526</w:t>
            </w:r>
          </w:p>
        </w:tc>
      </w:tr>
      <w:tr w:rsidR="00CC2225" w:rsidRPr="00636F24" w14:paraId="2DBEDE77" w14:textId="77777777" w:rsidTr="002D3335">
        <w:tc>
          <w:tcPr>
            <w:tcW w:w="1896" w:type="dxa"/>
            <w:vAlign w:val="center"/>
          </w:tcPr>
          <w:p w14:paraId="3D7ACF9F" w14:textId="77777777" w:rsidR="00CC2225" w:rsidRPr="000764C8" w:rsidRDefault="00CC2225" w:rsidP="00434ED1">
            <w:pPr>
              <w:jc w:val="left"/>
              <w:rPr>
                <w:sz w:val="16"/>
                <w:szCs w:val="16"/>
                <w:lang w:val="ru-RU"/>
              </w:rPr>
            </w:pPr>
            <w:r w:rsidRPr="000764C8">
              <w:rPr>
                <w:sz w:val="16"/>
                <w:lang w:val="ru-RU"/>
              </w:rPr>
              <w:t>Багамские Острова</w:t>
            </w:r>
          </w:p>
        </w:tc>
        <w:tc>
          <w:tcPr>
            <w:tcW w:w="859" w:type="dxa"/>
            <w:vAlign w:val="center"/>
          </w:tcPr>
          <w:p w14:paraId="2B7BD690" w14:textId="77777777" w:rsidR="00CC2225" w:rsidRPr="00636F24" w:rsidRDefault="00CC2225" w:rsidP="00434ED1">
            <w:pPr>
              <w:jc w:val="right"/>
              <w:rPr>
                <w:sz w:val="16"/>
                <w:szCs w:val="16"/>
              </w:rPr>
            </w:pPr>
            <w:r>
              <w:rPr>
                <w:sz w:val="16"/>
                <w:szCs w:val="16"/>
              </w:rPr>
              <w:t>0,</w:t>
            </w:r>
            <w:r w:rsidRPr="00636F24">
              <w:rPr>
                <w:sz w:val="16"/>
                <w:szCs w:val="16"/>
              </w:rPr>
              <w:t>019</w:t>
            </w:r>
          </w:p>
        </w:tc>
        <w:tc>
          <w:tcPr>
            <w:tcW w:w="1209" w:type="dxa"/>
            <w:vAlign w:val="center"/>
          </w:tcPr>
          <w:p w14:paraId="48E316F2" w14:textId="77777777" w:rsidR="00CC2225" w:rsidRPr="00636F24" w:rsidRDefault="00CC2225" w:rsidP="00434ED1">
            <w:pPr>
              <w:jc w:val="right"/>
              <w:rPr>
                <w:sz w:val="16"/>
                <w:szCs w:val="16"/>
              </w:rPr>
            </w:pPr>
            <w:r>
              <w:rPr>
                <w:sz w:val="16"/>
                <w:szCs w:val="16"/>
              </w:rPr>
              <w:t>0,</w:t>
            </w:r>
            <w:r w:rsidRPr="00636F24">
              <w:rPr>
                <w:sz w:val="16"/>
                <w:szCs w:val="16"/>
              </w:rPr>
              <w:t>030</w:t>
            </w:r>
          </w:p>
        </w:tc>
        <w:tc>
          <w:tcPr>
            <w:tcW w:w="947" w:type="dxa"/>
            <w:vAlign w:val="center"/>
          </w:tcPr>
          <w:p w14:paraId="4AF42A70" w14:textId="77777777" w:rsidR="00CC2225" w:rsidRPr="00636F24" w:rsidRDefault="00CC2225" w:rsidP="00434ED1">
            <w:pPr>
              <w:jc w:val="right"/>
              <w:rPr>
                <w:sz w:val="16"/>
                <w:szCs w:val="16"/>
              </w:rPr>
            </w:pPr>
            <w:r w:rsidRPr="00636F24">
              <w:rPr>
                <w:sz w:val="16"/>
                <w:szCs w:val="16"/>
              </w:rPr>
              <w:t>730</w:t>
            </w:r>
          </w:p>
        </w:tc>
        <w:tc>
          <w:tcPr>
            <w:tcW w:w="1124" w:type="dxa"/>
            <w:vAlign w:val="center"/>
          </w:tcPr>
          <w:p w14:paraId="140CF371" w14:textId="77777777" w:rsidR="00CC2225" w:rsidRPr="00636F24" w:rsidRDefault="00CC2225" w:rsidP="00434ED1">
            <w:pPr>
              <w:jc w:val="right"/>
              <w:rPr>
                <w:sz w:val="16"/>
                <w:szCs w:val="16"/>
              </w:rPr>
            </w:pPr>
            <w:r w:rsidRPr="00636F24">
              <w:rPr>
                <w:sz w:val="16"/>
                <w:szCs w:val="16"/>
              </w:rPr>
              <w:t>774</w:t>
            </w:r>
          </w:p>
        </w:tc>
        <w:tc>
          <w:tcPr>
            <w:tcW w:w="978" w:type="dxa"/>
            <w:vAlign w:val="center"/>
          </w:tcPr>
          <w:p w14:paraId="4FE3E6FA" w14:textId="77777777" w:rsidR="00CC2225" w:rsidRPr="00636F24" w:rsidRDefault="00CC2225" w:rsidP="00434ED1">
            <w:pPr>
              <w:jc w:val="right"/>
              <w:rPr>
                <w:sz w:val="16"/>
                <w:szCs w:val="16"/>
              </w:rPr>
            </w:pPr>
            <w:r w:rsidRPr="00636F24">
              <w:rPr>
                <w:sz w:val="16"/>
                <w:szCs w:val="16"/>
              </w:rPr>
              <w:t>1 503</w:t>
            </w:r>
          </w:p>
        </w:tc>
        <w:tc>
          <w:tcPr>
            <w:tcW w:w="1124" w:type="dxa"/>
            <w:vAlign w:val="center"/>
          </w:tcPr>
          <w:p w14:paraId="7520F61C" w14:textId="77777777" w:rsidR="00CC2225" w:rsidRPr="00636F24" w:rsidRDefault="00CC2225" w:rsidP="00434ED1">
            <w:pPr>
              <w:jc w:val="right"/>
              <w:rPr>
                <w:sz w:val="16"/>
                <w:szCs w:val="16"/>
              </w:rPr>
            </w:pPr>
            <w:r w:rsidRPr="00636F24">
              <w:rPr>
                <w:sz w:val="16"/>
                <w:szCs w:val="16"/>
              </w:rPr>
              <w:t>768</w:t>
            </w:r>
          </w:p>
        </w:tc>
        <w:tc>
          <w:tcPr>
            <w:tcW w:w="1124" w:type="dxa"/>
            <w:vAlign w:val="center"/>
          </w:tcPr>
          <w:p w14:paraId="0C8E8297" w14:textId="77777777" w:rsidR="00CC2225" w:rsidRPr="00636F24" w:rsidRDefault="00CC2225" w:rsidP="00434ED1">
            <w:pPr>
              <w:jc w:val="right"/>
              <w:rPr>
                <w:sz w:val="16"/>
                <w:szCs w:val="16"/>
              </w:rPr>
            </w:pPr>
            <w:r w:rsidRPr="00636F24">
              <w:rPr>
                <w:sz w:val="16"/>
                <w:szCs w:val="16"/>
              </w:rPr>
              <w:t>793</w:t>
            </w:r>
          </w:p>
        </w:tc>
        <w:tc>
          <w:tcPr>
            <w:tcW w:w="978" w:type="dxa"/>
            <w:vAlign w:val="center"/>
          </w:tcPr>
          <w:p w14:paraId="52349C6B" w14:textId="77777777" w:rsidR="00CC2225" w:rsidRPr="00636F24" w:rsidRDefault="00CC2225" w:rsidP="00434ED1">
            <w:pPr>
              <w:jc w:val="right"/>
              <w:rPr>
                <w:sz w:val="16"/>
                <w:szCs w:val="16"/>
              </w:rPr>
            </w:pPr>
            <w:r w:rsidRPr="00636F24">
              <w:rPr>
                <w:sz w:val="16"/>
                <w:szCs w:val="16"/>
              </w:rPr>
              <w:t>1 562</w:t>
            </w:r>
          </w:p>
        </w:tc>
        <w:tc>
          <w:tcPr>
            <w:tcW w:w="1124" w:type="dxa"/>
            <w:vAlign w:val="center"/>
          </w:tcPr>
          <w:p w14:paraId="47618C3D" w14:textId="77777777" w:rsidR="00CC2225" w:rsidRPr="00636F24" w:rsidRDefault="00CC2225" w:rsidP="00434ED1">
            <w:pPr>
              <w:jc w:val="right"/>
              <w:rPr>
                <w:sz w:val="16"/>
                <w:szCs w:val="16"/>
              </w:rPr>
            </w:pPr>
            <w:r w:rsidRPr="00636F24">
              <w:rPr>
                <w:sz w:val="16"/>
                <w:szCs w:val="16"/>
              </w:rPr>
              <w:t>806</w:t>
            </w:r>
          </w:p>
        </w:tc>
        <w:tc>
          <w:tcPr>
            <w:tcW w:w="1124" w:type="dxa"/>
            <w:vAlign w:val="center"/>
          </w:tcPr>
          <w:p w14:paraId="044DD210" w14:textId="77777777" w:rsidR="00CC2225" w:rsidRPr="00636F24" w:rsidRDefault="00CC2225" w:rsidP="00434ED1">
            <w:pPr>
              <w:jc w:val="right"/>
              <w:rPr>
                <w:sz w:val="16"/>
                <w:szCs w:val="16"/>
              </w:rPr>
            </w:pPr>
            <w:r w:rsidRPr="00636F24">
              <w:rPr>
                <w:sz w:val="16"/>
                <w:szCs w:val="16"/>
              </w:rPr>
              <w:t>860</w:t>
            </w:r>
          </w:p>
        </w:tc>
        <w:tc>
          <w:tcPr>
            <w:tcW w:w="979" w:type="dxa"/>
            <w:vAlign w:val="center"/>
          </w:tcPr>
          <w:p w14:paraId="38805162" w14:textId="77777777" w:rsidR="00CC2225" w:rsidRPr="00636F24" w:rsidRDefault="00CC2225" w:rsidP="00434ED1">
            <w:pPr>
              <w:jc w:val="right"/>
              <w:rPr>
                <w:sz w:val="16"/>
                <w:szCs w:val="16"/>
              </w:rPr>
            </w:pPr>
            <w:r w:rsidRPr="00636F24">
              <w:rPr>
                <w:sz w:val="16"/>
                <w:szCs w:val="16"/>
              </w:rPr>
              <w:t>1 667</w:t>
            </w:r>
          </w:p>
        </w:tc>
      </w:tr>
      <w:tr w:rsidR="00CC2225" w:rsidRPr="00636F24" w14:paraId="720D535A" w14:textId="77777777" w:rsidTr="002D3335">
        <w:tc>
          <w:tcPr>
            <w:tcW w:w="1896" w:type="dxa"/>
            <w:vAlign w:val="center"/>
          </w:tcPr>
          <w:p w14:paraId="0E69481C" w14:textId="77777777" w:rsidR="00CC2225" w:rsidRPr="000764C8" w:rsidRDefault="00CC2225" w:rsidP="00434ED1">
            <w:pPr>
              <w:jc w:val="left"/>
              <w:rPr>
                <w:sz w:val="16"/>
                <w:szCs w:val="16"/>
                <w:lang w:val="ru-RU"/>
              </w:rPr>
            </w:pPr>
            <w:r w:rsidRPr="000764C8">
              <w:rPr>
                <w:sz w:val="16"/>
                <w:lang w:val="ru-RU"/>
              </w:rPr>
              <w:t>Бангладеш</w:t>
            </w:r>
          </w:p>
        </w:tc>
        <w:tc>
          <w:tcPr>
            <w:tcW w:w="859" w:type="dxa"/>
            <w:vAlign w:val="center"/>
          </w:tcPr>
          <w:p w14:paraId="78001B95"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1209" w:type="dxa"/>
            <w:vAlign w:val="center"/>
          </w:tcPr>
          <w:p w14:paraId="372F12EC"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23F5C1E0"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261B758F"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0679B7DC"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068F1C49"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3B3CDA30"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288B29B9"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7DCC6037"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24941F29"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617C2110" w14:textId="77777777" w:rsidR="00CC2225" w:rsidRPr="00636F24" w:rsidRDefault="00CC2225" w:rsidP="00434ED1">
            <w:pPr>
              <w:jc w:val="right"/>
              <w:rPr>
                <w:sz w:val="16"/>
                <w:szCs w:val="16"/>
              </w:rPr>
            </w:pPr>
            <w:r w:rsidRPr="00636F24">
              <w:rPr>
                <w:sz w:val="16"/>
                <w:szCs w:val="16"/>
              </w:rPr>
              <w:t>552</w:t>
            </w:r>
          </w:p>
        </w:tc>
      </w:tr>
      <w:tr w:rsidR="00CC2225" w:rsidRPr="00636F24" w14:paraId="7BE536F8" w14:textId="77777777" w:rsidTr="002D3335">
        <w:tc>
          <w:tcPr>
            <w:tcW w:w="1896" w:type="dxa"/>
            <w:vAlign w:val="center"/>
          </w:tcPr>
          <w:p w14:paraId="04439D28" w14:textId="77777777" w:rsidR="00CC2225" w:rsidRPr="000764C8" w:rsidRDefault="00CC2225" w:rsidP="00434ED1">
            <w:pPr>
              <w:jc w:val="left"/>
              <w:rPr>
                <w:sz w:val="16"/>
                <w:szCs w:val="16"/>
                <w:lang w:val="ru-RU"/>
              </w:rPr>
            </w:pPr>
            <w:r w:rsidRPr="000764C8">
              <w:rPr>
                <w:sz w:val="16"/>
                <w:lang w:val="ru-RU"/>
              </w:rPr>
              <w:t>Бахрейн</w:t>
            </w:r>
          </w:p>
        </w:tc>
        <w:tc>
          <w:tcPr>
            <w:tcW w:w="859" w:type="dxa"/>
            <w:vAlign w:val="center"/>
          </w:tcPr>
          <w:p w14:paraId="30F0CBF1" w14:textId="77777777" w:rsidR="00CC2225" w:rsidRPr="00636F24" w:rsidRDefault="00CC2225" w:rsidP="00434ED1">
            <w:pPr>
              <w:jc w:val="right"/>
              <w:rPr>
                <w:sz w:val="16"/>
                <w:szCs w:val="16"/>
              </w:rPr>
            </w:pPr>
            <w:r>
              <w:rPr>
                <w:sz w:val="16"/>
                <w:szCs w:val="16"/>
              </w:rPr>
              <w:t>0,</w:t>
            </w:r>
            <w:r w:rsidRPr="00636F24">
              <w:rPr>
                <w:sz w:val="16"/>
                <w:szCs w:val="16"/>
              </w:rPr>
              <w:t>054</w:t>
            </w:r>
          </w:p>
        </w:tc>
        <w:tc>
          <w:tcPr>
            <w:tcW w:w="1209" w:type="dxa"/>
            <w:vAlign w:val="center"/>
          </w:tcPr>
          <w:p w14:paraId="20CCB02C" w14:textId="77777777" w:rsidR="00CC2225" w:rsidRPr="00636F24" w:rsidRDefault="00CC2225" w:rsidP="00434ED1">
            <w:pPr>
              <w:jc w:val="right"/>
              <w:rPr>
                <w:sz w:val="16"/>
                <w:szCs w:val="16"/>
              </w:rPr>
            </w:pPr>
            <w:r>
              <w:rPr>
                <w:sz w:val="16"/>
                <w:szCs w:val="16"/>
              </w:rPr>
              <w:t>0,</w:t>
            </w:r>
            <w:r w:rsidRPr="00636F24">
              <w:rPr>
                <w:sz w:val="16"/>
                <w:szCs w:val="16"/>
              </w:rPr>
              <w:t>086</w:t>
            </w:r>
          </w:p>
        </w:tc>
        <w:tc>
          <w:tcPr>
            <w:tcW w:w="947" w:type="dxa"/>
            <w:vAlign w:val="center"/>
          </w:tcPr>
          <w:p w14:paraId="678F56BB" w14:textId="77777777" w:rsidR="00CC2225" w:rsidRPr="00636F24" w:rsidRDefault="00CC2225" w:rsidP="00434ED1">
            <w:pPr>
              <w:jc w:val="right"/>
              <w:rPr>
                <w:sz w:val="16"/>
                <w:szCs w:val="16"/>
              </w:rPr>
            </w:pPr>
            <w:r w:rsidRPr="00636F24">
              <w:rPr>
                <w:sz w:val="16"/>
                <w:szCs w:val="16"/>
              </w:rPr>
              <w:t>2 074</w:t>
            </w:r>
          </w:p>
        </w:tc>
        <w:tc>
          <w:tcPr>
            <w:tcW w:w="1124" w:type="dxa"/>
            <w:vAlign w:val="center"/>
          </w:tcPr>
          <w:p w14:paraId="00FF4078" w14:textId="77777777" w:rsidR="00CC2225" w:rsidRPr="00636F24" w:rsidRDefault="00CC2225" w:rsidP="00434ED1">
            <w:pPr>
              <w:jc w:val="right"/>
              <w:rPr>
                <w:sz w:val="16"/>
                <w:szCs w:val="16"/>
              </w:rPr>
            </w:pPr>
            <w:r w:rsidRPr="00636F24">
              <w:rPr>
                <w:sz w:val="16"/>
                <w:szCs w:val="16"/>
              </w:rPr>
              <w:t>2 199</w:t>
            </w:r>
          </w:p>
        </w:tc>
        <w:tc>
          <w:tcPr>
            <w:tcW w:w="978" w:type="dxa"/>
            <w:vAlign w:val="center"/>
          </w:tcPr>
          <w:p w14:paraId="5B58EAB9" w14:textId="77777777" w:rsidR="00CC2225" w:rsidRPr="00636F24" w:rsidRDefault="00CC2225" w:rsidP="00434ED1">
            <w:pPr>
              <w:jc w:val="right"/>
              <w:rPr>
                <w:sz w:val="16"/>
                <w:szCs w:val="16"/>
              </w:rPr>
            </w:pPr>
            <w:r w:rsidRPr="00636F24">
              <w:rPr>
                <w:sz w:val="16"/>
                <w:szCs w:val="16"/>
              </w:rPr>
              <w:t>4 273</w:t>
            </w:r>
          </w:p>
        </w:tc>
        <w:tc>
          <w:tcPr>
            <w:tcW w:w="1124" w:type="dxa"/>
            <w:vAlign w:val="center"/>
          </w:tcPr>
          <w:p w14:paraId="7D319EB6" w14:textId="77777777" w:rsidR="00CC2225" w:rsidRPr="00636F24" w:rsidRDefault="00CC2225" w:rsidP="00434ED1">
            <w:pPr>
              <w:jc w:val="right"/>
              <w:rPr>
                <w:sz w:val="16"/>
                <w:szCs w:val="16"/>
              </w:rPr>
            </w:pPr>
            <w:r w:rsidRPr="00636F24">
              <w:rPr>
                <w:sz w:val="16"/>
                <w:szCs w:val="16"/>
              </w:rPr>
              <w:t>2 184</w:t>
            </w:r>
          </w:p>
        </w:tc>
        <w:tc>
          <w:tcPr>
            <w:tcW w:w="1124" w:type="dxa"/>
            <w:vAlign w:val="center"/>
          </w:tcPr>
          <w:p w14:paraId="73A299CF" w14:textId="77777777" w:rsidR="00CC2225" w:rsidRPr="00636F24" w:rsidRDefault="00CC2225" w:rsidP="00434ED1">
            <w:pPr>
              <w:jc w:val="right"/>
              <w:rPr>
                <w:sz w:val="16"/>
                <w:szCs w:val="16"/>
              </w:rPr>
            </w:pPr>
            <w:r w:rsidRPr="00636F24">
              <w:rPr>
                <w:sz w:val="16"/>
                <w:szCs w:val="16"/>
              </w:rPr>
              <w:t>2 255</w:t>
            </w:r>
          </w:p>
        </w:tc>
        <w:tc>
          <w:tcPr>
            <w:tcW w:w="978" w:type="dxa"/>
            <w:vAlign w:val="center"/>
          </w:tcPr>
          <w:p w14:paraId="3FF39768" w14:textId="77777777" w:rsidR="00CC2225" w:rsidRPr="00636F24" w:rsidRDefault="00CC2225" w:rsidP="00434ED1">
            <w:pPr>
              <w:jc w:val="right"/>
              <w:rPr>
                <w:sz w:val="16"/>
                <w:szCs w:val="16"/>
              </w:rPr>
            </w:pPr>
            <w:r w:rsidRPr="00636F24">
              <w:rPr>
                <w:sz w:val="16"/>
                <w:szCs w:val="16"/>
              </w:rPr>
              <w:t>4 439</w:t>
            </w:r>
          </w:p>
        </w:tc>
        <w:tc>
          <w:tcPr>
            <w:tcW w:w="1124" w:type="dxa"/>
            <w:vAlign w:val="center"/>
          </w:tcPr>
          <w:p w14:paraId="7F043856" w14:textId="77777777" w:rsidR="00CC2225" w:rsidRPr="00636F24" w:rsidRDefault="00CC2225" w:rsidP="00434ED1">
            <w:pPr>
              <w:jc w:val="right"/>
              <w:rPr>
                <w:sz w:val="16"/>
                <w:szCs w:val="16"/>
              </w:rPr>
            </w:pPr>
            <w:r w:rsidRPr="00636F24">
              <w:rPr>
                <w:sz w:val="16"/>
                <w:szCs w:val="16"/>
              </w:rPr>
              <w:t>2 292</w:t>
            </w:r>
          </w:p>
        </w:tc>
        <w:tc>
          <w:tcPr>
            <w:tcW w:w="1124" w:type="dxa"/>
            <w:vAlign w:val="center"/>
          </w:tcPr>
          <w:p w14:paraId="5FF226FD" w14:textId="77777777" w:rsidR="00CC2225" w:rsidRPr="00636F24" w:rsidRDefault="00CC2225" w:rsidP="00434ED1">
            <w:pPr>
              <w:jc w:val="right"/>
              <w:rPr>
                <w:sz w:val="16"/>
                <w:szCs w:val="16"/>
              </w:rPr>
            </w:pPr>
            <w:r w:rsidRPr="00636F24">
              <w:rPr>
                <w:sz w:val="16"/>
                <w:szCs w:val="16"/>
              </w:rPr>
              <w:t>2 445</w:t>
            </w:r>
          </w:p>
        </w:tc>
        <w:tc>
          <w:tcPr>
            <w:tcW w:w="979" w:type="dxa"/>
            <w:vAlign w:val="center"/>
          </w:tcPr>
          <w:p w14:paraId="67CE998A" w14:textId="77777777" w:rsidR="00CC2225" w:rsidRPr="00636F24" w:rsidRDefault="00CC2225" w:rsidP="00434ED1">
            <w:pPr>
              <w:jc w:val="right"/>
              <w:rPr>
                <w:sz w:val="16"/>
                <w:szCs w:val="16"/>
              </w:rPr>
            </w:pPr>
            <w:r w:rsidRPr="00636F24">
              <w:rPr>
                <w:sz w:val="16"/>
                <w:szCs w:val="16"/>
              </w:rPr>
              <w:t>4 736</w:t>
            </w:r>
          </w:p>
        </w:tc>
      </w:tr>
      <w:tr w:rsidR="00CC2225" w:rsidRPr="00636F24" w14:paraId="372163DF" w14:textId="77777777" w:rsidTr="002D3335">
        <w:tc>
          <w:tcPr>
            <w:tcW w:w="1896" w:type="dxa"/>
            <w:vAlign w:val="center"/>
          </w:tcPr>
          <w:p w14:paraId="237AC141" w14:textId="77777777" w:rsidR="00CC2225" w:rsidRPr="000764C8" w:rsidRDefault="00CC2225" w:rsidP="00434ED1">
            <w:pPr>
              <w:jc w:val="left"/>
              <w:rPr>
                <w:sz w:val="16"/>
                <w:szCs w:val="16"/>
                <w:lang w:val="ru-RU"/>
              </w:rPr>
            </w:pPr>
            <w:r w:rsidRPr="000764C8">
              <w:rPr>
                <w:sz w:val="16"/>
                <w:lang w:val="ru-RU"/>
              </w:rPr>
              <w:t>Беларусь</w:t>
            </w:r>
          </w:p>
        </w:tc>
        <w:tc>
          <w:tcPr>
            <w:tcW w:w="859" w:type="dxa"/>
            <w:vAlign w:val="center"/>
          </w:tcPr>
          <w:p w14:paraId="3754A983" w14:textId="77777777" w:rsidR="00CC2225" w:rsidRPr="00636F24" w:rsidRDefault="00CC2225" w:rsidP="00434ED1">
            <w:pPr>
              <w:jc w:val="right"/>
              <w:rPr>
                <w:sz w:val="16"/>
                <w:szCs w:val="16"/>
              </w:rPr>
            </w:pPr>
            <w:r>
              <w:rPr>
                <w:sz w:val="16"/>
                <w:szCs w:val="16"/>
              </w:rPr>
              <w:t>0,</w:t>
            </w:r>
            <w:r w:rsidRPr="00636F24">
              <w:rPr>
                <w:sz w:val="16"/>
                <w:szCs w:val="16"/>
              </w:rPr>
              <w:t>041</w:t>
            </w:r>
          </w:p>
        </w:tc>
        <w:tc>
          <w:tcPr>
            <w:tcW w:w="1209" w:type="dxa"/>
            <w:vAlign w:val="center"/>
          </w:tcPr>
          <w:p w14:paraId="45F7EAB2" w14:textId="77777777" w:rsidR="00CC2225" w:rsidRPr="00636F24" w:rsidRDefault="00CC2225" w:rsidP="00434ED1">
            <w:pPr>
              <w:jc w:val="right"/>
              <w:rPr>
                <w:sz w:val="16"/>
                <w:szCs w:val="16"/>
              </w:rPr>
            </w:pPr>
            <w:r>
              <w:rPr>
                <w:sz w:val="16"/>
                <w:szCs w:val="16"/>
              </w:rPr>
              <w:t>0,</w:t>
            </w:r>
            <w:r w:rsidRPr="00636F24">
              <w:rPr>
                <w:sz w:val="16"/>
                <w:szCs w:val="16"/>
              </w:rPr>
              <w:t>065</w:t>
            </w:r>
          </w:p>
        </w:tc>
        <w:tc>
          <w:tcPr>
            <w:tcW w:w="947" w:type="dxa"/>
            <w:vAlign w:val="center"/>
          </w:tcPr>
          <w:p w14:paraId="52F37BEA" w14:textId="77777777" w:rsidR="00CC2225" w:rsidRPr="00636F24" w:rsidRDefault="00CC2225" w:rsidP="00434ED1">
            <w:pPr>
              <w:jc w:val="right"/>
              <w:rPr>
                <w:sz w:val="16"/>
                <w:szCs w:val="16"/>
              </w:rPr>
            </w:pPr>
            <w:r w:rsidRPr="00636F24">
              <w:rPr>
                <w:sz w:val="16"/>
                <w:szCs w:val="16"/>
              </w:rPr>
              <w:t>1 575</w:t>
            </w:r>
          </w:p>
        </w:tc>
        <w:tc>
          <w:tcPr>
            <w:tcW w:w="1124" w:type="dxa"/>
            <w:vAlign w:val="center"/>
          </w:tcPr>
          <w:p w14:paraId="61E5A443" w14:textId="77777777" w:rsidR="00CC2225" w:rsidRPr="00636F24" w:rsidRDefault="00CC2225" w:rsidP="00434ED1">
            <w:pPr>
              <w:jc w:val="right"/>
              <w:rPr>
                <w:sz w:val="16"/>
                <w:szCs w:val="16"/>
              </w:rPr>
            </w:pPr>
            <w:r w:rsidRPr="00636F24">
              <w:rPr>
                <w:sz w:val="16"/>
                <w:szCs w:val="16"/>
              </w:rPr>
              <w:t>1 669</w:t>
            </w:r>
          </w:p>
        </w:tc>
        <w:tc>
          <w:tcPr>
            <w:tcW w:w="978" w:type="dxa"/>
            <w:vAlign w:val="center"/>
          </w:tcPr>
          <w:p w14:paraId="41DB7987" w14:textId="77777777" w:rsidR="00CC2225" w:rsidRPr="00636F24" w:rsidRDefault="00CC2225" w:rsidP="00434ED1">
            <w:pPr>
              <w:jc w:val="right"/>
              <w:rPr>
                <w:sz w:val="16"/>
                <w:szCs w:val="16"/>
              </w:rPr>
            </w:pPr>
            <w:r w:rsidRPr="00636F24">
              <w:rPr>
                <w:sz w:val="16"/>
                <w:szCs w:val="16"/>
              </w:rPr>
              <w:t>3 244</w:t>
            </w:r>
          </w:p>
        </w:tc>
        <w:tc>
          <w:tcPr>
            <w:tcW w:w="1124" w:type="dxa"/>
            <w:vAlign w:val="center"/>
          </w:tcPr>
          <w:p w14:paraId="1BD20C0F" w14:textId="77777777" w:rsidR="00CC2225" w:rsidRPr="00636F24" w:rsidRDefault="00CC2225" w:rsidP="00434ED1">
            <w:pPr>
              <w:jc w:val="right"/>
              <w:rPr>
                <w:sz w:val="16"/>
                <w:szCs w:val="16"/>
              </w:rPr>
            </w:pPr>
            <w:r w:rsidRPr="00636F24">
              <w:rPr>
                <w:sz w:val="16"/>
                <w:szCs w:val="16"/>
              </w:rPr>
              <w:t>1 658</w:t>
            </w:r>
          </w:p>
        </w:tc>
        <w:tc>
          <w:tcPr>
            <w:tcW w:w="1124" w:type="dxa"/>
            <w:vAlign w:val="center"/>
          </w:tcPr>
          <w:p w14:paraId="64255105" w14:textId="77777777" w:rsidR="00CC2225" w:rsidRPr="00636F24" w:rsidRDefault="00CC2225" w:rsidP="00434ED1">
            <w:pPr>
              <w:jc w:val="right"/>
              <w:rPr>
                <w:sz w:val="16"/>
                <w:szCs w:val="16"/>
              </w:rPr>
            </w:pPr>
            <w:r w:rsidRPr="00636F24">
              <w:rPr>
                <w:sz w:val="16"/>
                <w:szCs w:val="16"/>
              </w:rPr>
              <w:t>1 712</w:t>
            </w:r>
          </w:p>
        </w:tc>
        <w:tc>
          <w:tcPr>
            <w:tcW w:w="978" w:type="dxa"/>
            <w:vAlign w:val="center"/>
          </w:tcPr>
          <w:p w14:paraId="06A22827" w14:textId="77777777" w:rsidR="00CC2225" w:rsidRPr="00636F24" w:rsidRDefault="00CC2225" w:rsidP="00434ED1">
            <w:pPr>
              <w:jc w:val="right"/>
              <w:rPr>
                <w:sz w:val="16"/>
                <w:szCs w:val="16"/>
              </w:rPr>
            </w:pPr>
            <w:r w:rsidRPr="00636F24">
              <w:rPr>
                <w:sz w:val="16"/>
                <w:szCs w:val="16"/>
              </w:rPr>
              <w:t>3 370</w:t>
            </w:r>
          </w:p>
        </w:tc>
        <w:tc>
          <w:tcPr>
            <w:tcW w:w="1124" w:type="dxa"/>
            <w:vAlign w:val="center"/>
          </w:tcPr>
          <w:p w14:paraId="15EB12E6" w14:textId="77777777" w:rsidR="00CC2225" w:rsidRPr="00636F24" w:rsidRDefault="00CC2225" w:rsidP="00434ED1">
            <w:pPr>
              <w:jc w:val="right"/>
              <w:rPr>
                <w:sz w:val="16"/>
                <w:szCs w:val="16"/>
              </w:rPr>
            </w:pPr>
            <w:r w:rsidRPr="00636F24">
              <w:rPr>
                <w:sz w:val="16"/>
                <w:szCs w:val="16"/>
              </w:rPr>
              <w:t>1 740</w:t>
            </w:r>
          </w:p>
        </w:tc>
        <w:tc>
          <w:tcPr>
            <w:tcW w:w="1124" w:type="dxa"/>
            <w:vAlign w:val="center"/>
          </w:tcPr>
          <w:p w14:paraId="7640B3E7" w14:textId="77777777" w:rsidR="00CC2225" w:rsidRPr="00636F24" w:rsidRDefault="00CC2225" w:rsidP="00434ED1">
            <w:pPr>
              <w:jc w:val="right"/>
              <w:rPr>
                <w:sz w:val="16"/>
                <w:szCs w:val="16"/>
              </w:rPr>
            </w:pPr>
            <w:r w:rsidRPr="00636F24">
              <w:rPr>
                <w:sz w:val="16"/>
                <w:szCs w:val="16"/>
              </w:rPr>
              <w:t>1 856</w:t>
            </w:r>
          </w:p>
        </w:tc>
        <w:tc>
          <w:tcPr>
            <w:tcW w:w="979" w:type="dxa"/>
            <w:vAlign w:val="center"/>
          </w:tcPr>
          <w:p w14:paraId="2B42A785" w14:textId="77777777" w:rsidR="00CC2225" w:rsidRPr="00636F24" w:rsidRDefault="00CC2225" w:rsidP="00434ED1">
            <w:pPr>
              <w:jc w:val="right"/>
              <w:rPr>
                <w:sz w:val="16"/>
                <w:szCs w:val="16"/>
              </w:rPr>
            </w:pPr>
            <w:r w:rsidRPr="00636F24">
              <w:rPr>
                <w:sz w:val="16"/>
                <w:szCs w:val="16"/>
              </w:rPr>
              <w:t>3 596</w:t>
            </w:r>
          </w:p>
        </w:tc>
      </w:tr>
      <w:tr w:rsidR="00CC2225" w:rsidRPr="00636F24" w14:paraId="1DEF41C6" w14:textId="77777777" w:rsidTr="002D3335">
        <w:tc>
          <w:tcPr>
            <w:tcW w:w="1896" w:type="dxa"/>
            <w:vAlign w:val="center"/>
          </w:tcPr>
          <w:p w14:paraId="17013197" w14:textId="77777777" w:rsidR="00CC2225" w:rsidRPr="000764C8" w:rsidRDefault="00CC2225" w:rsidP="00434ED1">
            <w:pPr>
              <w:jc w:val="left"/>
              <w:rPr>
                <w:sz w:val="16"/>
                <w:szCs w:val="16"/>
                <w:lang w:val="ru-RU"/>
              </w:rPr>
            </w:pPr>
            <w:r w:rsidRPr="000764C8">
              <w:rPr>
                <w:sz w:val="16"/>
                <w:lang w:val="ru-RU"/>
              </w:rPr>
              <w:t>Бельгия</w:t>
            </w:r>
          </w:p>
        </w:tc>
        <w:tc>
          <w:tcPr>
            <w:tcW w:w="859" w:type="dxa"/>
            <w:vAlign w:val="center"/>
          </w:tcPr>
          <w:p w14:paraId="23D81D96" w14:textId="77777777" w:rsidR="00CC2225" w:rsidRPr="00636F24" w:rsidRDefault="00CC2225" w:rsidP="00434ED1">
            <w:pPr>
              <w:jc w:val="right"/>
              <w:rPr>
                <w:sz w:val="16"/>
                <w:szCs w:val="16"/>
              </w:rPr>
            </w:pPr>
            <w:r>
              <w:rPr>
                <w:sz w:val="16"/>
                <w:szCs w:val="16"/>
              </w:rPr>
              <w:t>0,</w:t>
            </w:r>
            <w:r w:rsidRPr="00636F24">
              <w:rPr>
                <w:sz w:val="16"/>
                <w:szCs w:val="16"/>
              </w:rPr>
              <w:t>828</w:t>
            </w:r>
          </w:p>
        </w:tc>
        <w:tc>
          <w:tcPr>
            <w:tcW w:w="1209" w:type="dxa"/>
            <w:vAlign w:val="center"/>
          </w:tcPr>
          <w:p w14:paraId="34F3D205"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315</w:t>
            </w:r>
          </w:p>
        </w:tc>
        <w:tc>
          <w:tcPr>
            <w:tcW w:w="947" w:type="dxa"/>
            <w:vAlign w:val="center"/>
          </w:tcPr>
          <w:p w14:paraId="08CCCB15" w14:textId="77777777" w:rsidR="00CC2225" w:rsidRPr="00636F24" w:rsidRDefault="00CC2225" w:rsidP="00434ED1">
            <w:pPr>
              <w:jc w:val="right"/>
              <w:rPr>
                <w:sz w:val="16"/>
                <w:szCs w:val="16"/>
              </w:rPr>
            </w:pPr>
            <w:r w:rsidRPr="00636F24">
              <w:rPr>
                <w:sz w:val="16"/>
                <w:szCs w:val="16"/>
              </w:rPr>
              <w:t>31 805</w:t>
            </w:r>
          </w:p>
        </w:tc>
        <w:tc>
          <w:tcPr>
            <w:tcW w:w="1124" w:type="dxa"/>
            <w:vAlign w:val="center"/>
          </w:tcPr>
          <w:p w14:paraId="3397A020" w14:textId="77777777" w:rsidR="00CC2225" w:rsidRPr="00636F24" w:rsidRDefault="00CC2225" w:rsidP="00434ED1">
            <w:pPr>
              <w:jc w:val="right"/>
              <w:rPr>
                <w:sz w:val="16"/>
                <w:szCs w:val="16"/>
              </w:rPr>
            </w:pPr>
            <w:r w:rsidRPr="00636F24">
              <w:rPr>
                <w:sz w:val="16"/>
                <w:szCs w:val="16"/>
              </w:rPr>
              <w:t>33 713</w:t>
            </w:r>
          </w:p>
        </w:tc>
        <w:tc>
          <w:tcPr>
            <w:tcW w:w="978" w:type="dxa"/>
            <w:vAlign w:val="center"/>
          </w:tcPr>
          <w:p w14:paraId="5AE6A7A4" w14:textId="77777777" w:rsidR="00CC2225" w:rsidRPr="00636F24" w:rsidRDefault="00CC2225" w:rsidP="00434ED1">
            <w:pPr>
              <w:jc w:val="right"/>
              <w:rPr>
                <w:sz w:val="16"/>
                <w:szCs w:val="16"/>
              </w:rPr>
            </w:pPr>
            <w:r w:rsidRPr="00636F24">
              <w:rPr>
                <w:sz w:val="16"/>
                <w:szCs w:val="16"/>
              </w:rPr>
              <w:t>65 518</w:t>
            </w:r>
          </w:p>
        </w:tc>
        <w:tc>
          <w:tcPr>
            <w:tcW w:w="1124" w:type="dxa"/>
            <w:vAlign w:val="center"/>
          </w:tcPr>
          <w:p w14:paraId="5DBA2B5F" w14:textId="77777777" w:rsidR="00CC2225" w:rsidRPr="00636F24" w:rsidRDefault="00CC2225" w:rsidP="00434ED1">
            <w:pPr>
              <w:jc w:val="right"/>
              <w:rPr>
                <w:sz w:val="16"/>
                <w:szCs w:val="16"/>
              </w:rPr>
            </w:pPr>
            <w:r w:rsidRPr="00636F24">
              <w:rPr>
                <w:sz w:val="16"/>
                <w:szCs w:val="16"/>
              </w:rPr>
              <w:t>33 489</w:t>
            </w:r>
          </w:p>
        </w:tc>
        <w:tc>
          <w:tcPr>
            <w:tcW w:w="1124" w:type="dxa"/>
            <w:vAlign w:val="center"/>
          </w:tcPr>
          <w:p w14:paraId="4A1ED1D3" w14:textId="77777777" w:rsidR="00CC2225" w:rsidRPr="00636F24" w:rsidRDefault="00CC2225" w:rsidP="00434ED1">
            <w:pPr>
              <w:jc w:val="right"/>
              <w:rPr>
                <w:sz w:val="16"/>
                <w:szCs w:val="16"/>
              </w:rPr>
            </w:pPr>
            <w:r w:rsidRPr="00636F24">
              <w:rPr>
                <w:sz w:val="16"/>
                <w:szCs w:val="16"/>
              </w:rPr>
              <w:t>34 578</w:t>
            </w:r>
          </w:p>
        </w:tc>
        <w:tc>
          <w:tcPr>
            <w:tcW w:w="978" w:type="dxa"/>
            <w:vAlign w:val="center"/>
          </w:tcPr>
          <w:p w14:paraId="1B645E3A" w14:textId="77777777" w:rsidR="00CC2225" w:rsidRPr="00636F24" w:rsidRDefault="00CC2225" w:rsidP="00434ED1">
            <w:pPr>
              <w:jc w:val="right"/>
              <w:rPr>
                <w:sz w:val="16"/>
                <w:szCs w:val="16"/>
              </w:rPr>
            </w:pPr>
            <w:r w:rsidRPr="00636F24">
              <w:rPr>
                <w:sz w:val="16"/>
                <w:szCs w:val="16"/>
              </w:rPr>
              <w:t>68 067</w:t>
            </w:r>
          </w:p>
        </w:tc>
        <w:tc>
          <w:tcPr>
            <w:tcW w:w="1124" w:type="dxa"/>
            <w:vAlign w:val="center"/>
          </w:tcPr>
          <w:p w14:paraId="747F90FD" w14:textId="77777777" w:rsidR="00CC2225" w:rsidRPr="00636F24" w:rsidRDefault="00CC2225" w:rsidP="00434ED1">
            <w:pPr>
              <w:jc w:val="right"/>
              <w:rPr>
                <w:sz w:val="16"/>
                <w:szCs w:val="16"/>
              </w:rPr>
            </w:pPr>
            <w:r w:rsidRPr="00636F24">
              <w:rPr>
                <w:sz w:val="16"/>
                <w:szCs w:val="16"/>
              </w:rPr>
              <w:t>35 139</w:t>
            </w:r>
          </w:p>
        </w:tc>
        <w:tc>
          <w:tcPr>
            <w:tcW w:w="1124" w:type="dxa"/>
            <w:vAlign w:val="center"/>
          </w:tcPr>
          <w:p w14:paraId="5CEA2368" w14:textId="77777777" w:rsidR="00CC2225" w:rsidRPr="00636F24" w:rsidRDefault="00CC2225" w:rsidP="00434ED1">
            <w:pPr>
              <w:jc w:val="right"/>
              <w:rPr>
                <w:sz w:val="16"/>
                <w:szCs w:val="16"/>
              </w:rPr>
            </w:pPr>
            <w:r w:rsidRPr="00636F24">
              <w:rPr>
                <w:sz w:val="16"/>
                <w:szCs w:val="16"/>
              </w:rPr>
              <w:t>37 486</w:t>
            </w:r>
          </w:p>
        </w:tc>
        <w:tc>
          <w:tcPr>
            <w:tcW w:w="979" w:type="dxa"/>
            <w:vAlign w:val="center"/>
          </w:tcPr>
          <w:p w14:paraId="1D5D4365" w14:textId="77777777" w:rsidR="00CC2225" w:rsidRPr="00636F24" w:rsidRDefault="00CC2225" w:rsidP="00434ED1">
            <w:pPr>
              <w:jc w:val="right"/>
              <w:rPr>
                <w:sz w:val="16"/>
                <w:szCs w:val="16"/>
              </w:rPr>
            </w:pPr>
            <w:r w:rsidRPr="00636F24">
              <w:rPr>
                <w:sz w:val="16"/>
                <w:szCs w:val="16"/>
              </w:rPr>
              <w:t>72 625</w:t>
            </w:r>
          </w:p>
        </w:tc>
      </w:tr>
      <w:tr w:rsidR="00CC2225" w:rsidRPr="00636F24" w14:paraId="3F847055" w14:textId="77777777" w:rsidTr="002D3335">
        <w:tc>
          <w:tcPr>
            <w:tcW w:w="1896" w:type="dxa"/>
            <w:vAlign w:val="center"/>
          </w:tcPr>
          <w:p w14:paraId="7EBB18BA" w14:textId="77777777" w:rsidR="00CC2225" w:rsidRPr="000764C8" w:rsidRDefault="00CC2225" w:rsidP="00434ED1">
            <w:pPr>
              <w:jc w:val="left"/>
              <w:rPr>
                <w:sz w:val="16"/>
                <w:szCs w:val="16"/>
                <w:lang w:val="ru-RU"/>
              </w:rPr>
            </w:pPr>
            <w:r w:rsidRPr="000764C8">
              <w:rPr>
                <w:sz w:val="16"/>
                <w:lang w:val="ru-RU"/>
              </w:rPr>
              <w:t>Бенин</w:t>
            </w:r>
          </w:p>
        </w:tc>
        <w:tc>
          <w:tcPr>
            <w:tcW w:w="859" w:type="dxa"/>
            <w:vAlign w:val="center"/>
          </w:tcPr>
          <w:p w14:paraId="6AB08291"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1209" w:type="dxa"/>
            <w:vAlign w:val="center"/>
          </w:tcPr>
          <w:p w14:paraId="108DDD34" w14:textId="77777777" w:rsidR="00CC2225" w:rsidRPr="00636F24" w:rsidRDefault="00CC2225" w:rsidP="00434ED1">
            <w:pPr>
              <w:jc w:val="right"/>
              <w:rPr>
                <w:sz w:val="16"/>
                <w:szCs w:val="16"/>
              </w:rPr>
            </w:pPr>
            <w:r>
              <w:rPr>
                <w:sz w:val="16"/>
                <w:szCs w:val="16"/>
              </w:rPr>
              <w:t>0,</w:t>
            </w:r>
            <w:r w:rsidRPr="00636F24">
              <w:rPr>
                <w:sz w:val="16"/>
                <w:szCs w:val="16"/>
              </w:rPr>
              <w:t>008</w:t>
            </w:r>
          </w:p>
        </w:tc>
        <w:tc>
          <w:tcPr>
            <w:tcW w:w="947" w:type="dxa"/>
            <w:vAlign w:val="center"/>
          </w:tcPr>
          <w:p w14:paraId="2D6BD647" w14:textId="77777777" w:rsidR="00CC2225" w:rsidRPr="00636F24" w:rsidRDefault="00CC2225" w:rsidP="00434ED1">
            <w:pPr>
              <w:jc w:val="right"/>
              <w:rPr>
                <w:sz w:val="16"/>
                <w:szCs w:val="16"/>
              </w:rPr>
            </w:pPr>
            <w:r w:rsidRPr="00636F24">
              <w:rPr>
                <w:sz w:val="16"/>
                <w:szCs w:val="16"/>
              </w:rPr>
              <w:t>192</w:t>
            </w:r>
          </w:p>
        </w:tc>
        <w:tc>
          <w:tcPr>
            <w:tcW w:w="1124" w:type="dxa"/>
            <w:vAlign w:val="center"/>
          </w:tcPr>
          <w:p w14:paraId="1D083916" w14:textId="77777777" w:rsidR="00CC2225" w:rsidRPr="00636F24" w:rsidRDefault="00CC2225" w:rsidP="00434ED1">
            <w:pPr>
              <w:jc w:val="right"/>
              <w:rPr>
                <w:sz w:val="16"/>
                <w:szCs w:val="16"/>
              </w:rPr>
            </w:pPr>
            <w:r w:rsidRPr="00636F24">
              <w:rPr>
                <w:sz w:val="16"/>
                <w:szCs w:val="16"/>
              </w:rPr>
              <w:t>204</w:t>
            </w:r>
          </w:p>
        </w:tc>
        <w:tc>
          <w:tcPr>
            <w:tcW w:w="978" w:type="dxa"/>
            <w:vAlign w:val="center"/>
          </w:tcPr>
          <w:p w14:paraId="5F82CBEB" w14:textId="77777777" w:rsidR="00CC2225" w:rsidRPr="00636F24" w:rsidRDefault="00CC2225" w:rsidP="00434ED1">
            <w:pPr>
              <w:jc w:val="right"/>
              <w:rPr>
                <w:sz w:val="16"/>
                <w:szCs w:val="16"/>
              </w:rPr>
            </w:pPr>
            <w:r w:rsidRPr="00636F24">
              <w:rPr>
                <w:sz w:val="16"/>
                <w:szCs w:val="16"/>
              </w:rPr>
              <w:t>396</w:t>
            </w:r>
          </w:p>
        </w:tc>
        <w:tc>
          <w:tcPr>
            <w:tcW w:w="1124" w:type="dxa"/>
            <w:vAlign w:val="center"/>
          </w:tcPr>
          <w:p w14:paraId="37D5E8CA" w14:textId="77777777" w:rsidR="00CC2225" w:rsidRPr="00636F24" w:rsidRDefault="00CC2225" w:rsidP="00434ED1">
            <w:pPr>
              <w:jc w:val="right"/>
              <w:rPr>
                <w:sz w:val="16"/>
                <w:szCs w:val="16"/>
              </w:rPr>
            </w:pPr>
            <w:r w:rsidRPr="00636F24">
              <w:rPr>
                <w:sz w:val="16"/>
                <w:szCs w:val="16"/>
              </w:rPr>
              <w:t>202</w:t>
            </w:r>
          </w:p>
        </w:tc>
        <w:tc>
          <w:tcPr>
            <w:tcW w:w="1124" w:type="dxa"/>
            <w:vAlign w:val="center"/>
          </w:tcPr>
          <w:p w14:paraId="24504EDF" w14:textId="77777777" w:rsidR="00CC2225" w:rsidRPr="00636F24" w:rsidRDefault="00CC2225" w:rsidP="00434ED1">
            <w:pPr>
              <w:jc w:val="right"/>
              <w:rPr>
                <w:sz w:val="16"/>
                <w:szCs w:val="16"/>
              </w:rPr>
            </w:pPr>
            <w:r w:rsidRPr="00636F24">
              <w:rPr>
                <w:sz w:val="16"/>
                <w:szCs w:val="16"/>
              </w:rPr>
              <w:t>209</w:t>
            </w:r>
          </w:p>
        </w:tc>
        <w:tc>
          <w:tcPr>
            <w:tcW w:w="978" w:type="dxa"/>
            <w:vAlign w:val="center"/>
          </w:tcPr>
          <w:p w14:paraId="37EE9169" w14:textId="77777777" w:rsidR="00CC2225" w:rsidRPr="00636F24" w:rsidRDefault="00CC2225" w:rsidP="00434ED1">
            <w:pPr>
              <w:jc w:val="right"/>
              <w:rPr>
                <w:sz w:val="16"/>
                <w:szCs w:val="16"/>
              </w:rPr>
            </w:pPr>
            <w:r w:rsidRPr="00636F24">
              <w:rPr>
                <w:sz w:val="16"/>
                <w:szCs w:val="16"/>
              </w:rPr>
              <w:t>411</w:t>
            </w:r>
          </w:p>
        </w:tc>
        <w:tc>
          <w:tcPr>
            <w:tcW w:w="1124" w:type="dxa"/>
            <w:vAlign w:val="center"/>
          </w:tcPr>
          <w:p w14:paraId="564D3F29" w14:textId="77777777" w:rsidR="00CC2225" w:rsidRPr="00636F24" w:rsidRDefault="00CC2225" w:rsidP="00434ED1">
            <w:pPr>
              <w:jc w:val="right"/>
              <w:rPr>
                <w:sz w:val="16"/>
                <w:szCs w:val="16"/>
              </w:rPr>
            </w:pPr>
            <w:r w:rsidRPr="00636F24">
              <w:rPr>
                <w:sz w:val="16"/>
                <w:szCs w:val="16"/>
              </w:rPr>
              <w:t>212</w:t>
            </w:r>
          </w:p>
        </w:tc>
        <w:tc>
          <w:tcPr>
            <w:tcW w:w="1124" w:type="dxa"/>
            <w:vAlign w:val="center"/>
          </w:tcPr>
          <w:p w14:paraId="6C7CF5D0" w14:textId="77777777" w:rsidR="00CC2225" w:rsidRPr="00636F24" w:rsidRDefault="00CC2225" w:rsidP="00434ED1">
            <w:pPr>
              <w:jc w:val="right"/>
              <w:rPr>
                <w:sz w:val="16"/>
                <w:szCs w:val="16"/>
              </w:rPr>
            </w:pPr>
            <w:r w:rsidRPr="00636F24">
              <w:rPr>
                <w:sz w:val="16"/>
                <w:szCs w:val="16"/>
              </w:rPr>
              <w:t>226</w:t>
            </w:r>
          </w:p>
        </w:tc>
        <w:tc>
          <w:tcPr>
            <w:tcW w:w="979" w:type="dxa"/>
            <w:vAlign w:val="center"/>
          </w:tcPr>
          <w:p w14:paraId="10EF1850" w14:textId="77777777" w:rsidR="00CC2225" w:rsidRPr="00636F24" w:rsidRDefault="00CC2225" w:rsidP="00434ED1">
            <w:pPr>
              <w:jc w:val="right"/>
              <w:rPr>
                <w:sz w:val="16"/>
                <w:szCs w:val="16"/>
              </w:rPr>
            </w:pPr>
            <w:r w:rsidRPr="00636F24">
              <w:rPr>
                <w:sz w:val="16"/>
                <w:szCs w:val="16"/>
              </w:rPr>
              <w:t>439</w:t>
            </w:r>
          </w:p>
        </w:tc>
      </w:tr>
      <w:tr w:rsidR="00CC2225" w:rsidRPr="00636F24" w14:paraId="4DF6B691" w14:textId="77777777" w:rsidTr="002D3335">
        <w:tc>
          <w:tcPr>
            <w:tcW w:w="1896" w:type="dxa"/>
            <w:vAlign w:val="center"/>
          </w:tcPr>
          <w:p w14:paraId="56D63A5B" w14:textId="77777777" w:rsidR="00CC2225" w:rsidRPr="000764C8" w:rsidRDefault="00CC2225" w:rsidP="00434ED1">
            <w:pPr>
              <w:jc w:val="left"/>
              <w:rPr>
                <w:sz w:val="16"/>
                <w:szCs w:val="16"/>
                <w:lang w:val="ru-RU"/>
              </w:rPr>
            </w:pPr>
            <w:r w:rsidRPr="000764C8">
              <w:rPr>
                <w:sz w:val="16"/>
                <w:lang w:val="ru-RU"/>
              </w:rPr>
              <w:t>Болгария</w:t>
            </w:r>
          </w:p>
        </w:tc>
        <w:tc>
          <w:tcPr>
            <w:tcW w:w="859" w:type="dxa"/>
            <w:vAlign w:val="center"/>
          </w:tcPr>
          <w:p w14:paraId="738987DA" w14:textId="77777777" w:rsidR="00CC2225" w:rsidRPr="00636F24" w:rsidRDefault="00CC2225" w:rsidP="00434ED1">
            <w:pPr>
              <w:jc w:val="right"/>
              <w:rPr>
                <w:sz w:val="16"/>
                <w:szCs w:val="16"/>
              </w:rPr>
            </w:pPr>
            <w:r>
              <w:rPr>
                <w:sz w:val="16"/>
                <w:szCs w:val="16"/>
              </w:rPr>
              <w:t>0,</w:t>
            </w:r>
            <w:r w:rsidRPr="00636F24">
              <w:rPr>
                <w:sz w:val="16"/>
                <w:szCs w:val="16"/>
              </w:rPr>
              <w:t>056</w:t>
            </w:r>
          </w:p>
        </w:tc>
        <w:tc>
          <w:tcPr>
            <w:tcW w:w="1209" w:type="dxa"/>
            <w:vAlign w:val="center"/>
          </w:tcPr>
          <w:p w14:paraId="7E2DAB61" w14:textId="77777777" w:rsidR="00CC2225" w:rsidRPr="00636F24" w:rsidRDefault="00CC2225" w:rsidP="00434ED1">
            <w:pPr>
              <w:jc w:val="right"/>
              <w:rPr>
                <w:sz w:val="16"/>
                <w:szCs w:val="16"/>
              </w:rPr>
            </w:pPr>
            <w:r>
              <w:rPr>
                <w:sz w:val="16"/>
                <w:szCs w:val="16"/>
              </w:rPr>
              <w:t>0,</w:t>
            </w:r>
            <w:r w:rsidRPr="00636F24">
              <w:rPr>
                <w:sz w:val="16"/>
                <w:szCs w:val="16"/>
              </w:rPr>
              <w:t>089</w:t>
            </w:r>
          </w:p>
        </w:tc>
        <w:tc>
          <w:tcPr>
            <w:tcW w:w="947" w:type="dxa"/>
            <w:vAlign w:val="center"/>
          </w:tcPr>
          <w:p w14:paraId="3914ABBD" w14:textId="77777777" w:rsidR="00CC2225" w:rsidRPr="00636F24" w:rsidRDefault="00CC2225" w:rsidP="00434ED1">
            <w:pPr>
              <w:jc w:val="right"/>
              <w:rPr>
                <w:sz w:val="16"/>
                <w:szCs w:val="16"/>
              </w:rPr>
            </w:pPr>
            <w:r w:rsidRPr="00636F24">
              <w:rPr>
                <w:sz w:val="16"/>
                <w:szCs w:val="16"/>
              </w:rPr>
              <w:t>2 151</w:t>
            </w:r>
          </w:p>
        </w:tc>
        <w:tc>
          <w:tcPr>
            <w:tcW w:w="1124" w:type="dxa"/>
            <w:vAlign w:val="center"/>
          </w:tcPr>
          <w:p w14:paraId="690D431B" w14:textId="77777777" w:rsidR="00CC2225" w:rsidRPr="00636F24" w:rsidRDefault="00CC2225" w:rsidP="00434ED1">
            <w:pPr>
              <w:jc w:val="right"/>
              <w:rPr>
                <w:sz w:val="16"/>
                <w:szCs w:val="16"/>
              </w:rPr>
            </w:pPr>
            <w:r w:rsidRPr="00636F24">
              <w:rPr>
                <w:sz w:val="16"/>
                <w:szCs w:val="16"/>
              </w:rPr>
              <w:t>2 280</w:t>
            </w:r>
          </w:p>
        </w:tc>
        <w:tc>
          <w:tcPr>
            <w:tcW w:w="978" w:type="dxa"/>
            <w:vAlign w:val="center"/>
          </w:tcPr>
          <w:p w14:paraId="3CD44DA8" w14:textId="77777777" w:rsidR="00CC2225" w:rsidRPr="00636F24" w:rsidRDefault="00CC2225" w:rsidP="00434ED1">
            <w:pPr>
              <w:jc w:val="right"/>
              <w:rPr>
                <w:sz w:val="16"/>
                <w:szCs w:val="16"/>
              </w:rPr>
            </w:pPr>
            <w:r w:rsidRPr="00636F24">
              <w:rPr>
                <w:sz w:val="16"/>
                <w:szCs w:val="16"/>
              </w:rPr>
              <w:t>4 431</w:t>
            </w:r>
          </w:p>
        </w:tc>
        <w:tc>
          <w:tcPr>
            <w:tcW w:w="1124" w:type="dxa"/>
            <w:vAlign w:val="center"/>
          </w:tcPr>
          <w:p w14:paraId="37B4009F" w14:textId="77777777" w:rsidR="00CC2225" w:rsidRPr="00636F24" w:rsidRDefault="00CC2225" w:rsidP="00434ED1">
            <w:pPr>
              <w:jc w:val="right"/>
              <w:rPr>
                <w:sz w:val="16"/>
                <w:szCs w:val="16"/>
              </w:rPr>
            </w:pPr>
            <w:r w:rsidRPr="00636F24">
              <w:rPr>
                <w:sz w:val="16"/>
                <w:szCs w:val="16"/>
              </w:rPr>
              <w:t>2 265</w:t>
            </w:r>
          </w:p>
        </w:tc>
        <w:tc>
          <w:tcPr>
            <w:tcW w:w="1124" w:type="dxa"/>
            <w:vAlign w:val="center"/>
          </w:tcPr>
          <w:p w14:paraId="0F889E65" w14:textId="77777777" w:rsidR="00CC2225" w:rsidRPr="00636F24" w:rsidRDefault="00CC2225" w:rsidP="00434ED1">
            <w:pPr>
              <w:jc w:val="right"/>
              <w:rPr>
                <w:sz w:val="16"/>
                <w:szCs w:val="16"/>
              </w:rPr>
            </w:pPr>
            <w:r w:rsidRPr="00636F24">
              <w:rPr>
                <w:sz w:val="16"/>
                <w:szCs w:val="16"/>
              </w:rPr>
              <w:t>2 339</w:t>
            </w:r>
          </w:p>
        </w:tc>
        <w:tc>
          <w:tcPr>
            <w:tcW w:w="978" w:type="dxa"/>
            <w:vAlign w:val="center"/>
          </w:tcPr>
          <w:p w14:paraId="073138E0" w14:textId="77777777" w:rsidR="00CC2225" w:rsidRPr="00636F24" w:rsidRDefault="00CC2225" w:rsidP="00434ED1">
            <w:pPr>
              <w:jc w:val="right"/>
              <w:rPr>
                <w:sz w:val="16"/>
                <w:szCs w:val="16"/>
              </w:rPr>
            </w:pPr>
            <w:r w:rsidRPr="00636F24">
              <w:rPr>
                <w:sz w:val="16"/>
                <w:szCs w:val="16"/>
              </w:rPr>
              <w:t>4 604</w:t>
            </w:r>
          </w:p>
        </w:tc>
        <w:tc>
          <w:tcPr>
            <w:tcW w:w="1124" w:type="dxa"/>
            <w:vAlign w:val="center"/>
          </w:tcPr>
          <w:p w14:paraId="065F94FD" w14:textId="77777777" w:rsidR="00CC2225" w:rsidRPr="00636F24" w:rsidRDefault="00CC2225" w:rsidP="00434ED1">
            <w:pPr>
              <w:jc w:val="right"/>
              <w:rPr>
                <w:sz w:val="16"/>
                <w:szCs w:val="16"/>
              </w:rPr>
            </w:pPr>
            <w:r w:rsidRPr="00636F24">
              <w:rPr>
                <w:sz w:val="16"/>
                <w:szCs w:val="16"/>
              </w:rPr>
              <w:t>2 377</w:t>
            </w:r>
          </w:p>
        </w:tc>
        <w:tc>
          <w:tcPr>
            <w:tcW w:w="1124" w:type="dxa"/>
            <w:vAlign w:val="center"/>
          </w:tcPr>
          <w:p w14:paraId="1BE35673" w14:textId="77777777" w:rsidR="00CC2225" w:rsidRPr="00636F24" w:rsidRDefault="00CC2225" w:rsidP="00434ED1">
            <w:pPr>
              <w:jc w:val="right"/>
              <w:rPr>
                <w:sz w:val="16"/>
                <w:szCs w:val="16"/>
              </w:rPr>
            </w:pPr>
            <w:r w:rsidRPr="00636F24">
              <w:rPr>
                <w:sz w:val="16"/>
                <w:szCs w:val="16"/>
              </w:rPr>
              <w:t>2 535</w:t>
            </w:r>
          </w:p>
        </w:tc>
        <w:tc>
          <w:tcPr>
            <w:tcW w:w="979" w:type="dxa"/>
            <w:vAlign w:val="center"/>
          </w:tcPr>
          <w:p w14:paraId="7B783784" w14:textId="77777777" w:rsidR="00CC2225" w:rsidRPr="00636F24" w:rsidRDefault="00CC2225" w:rsidP="00434ED1">
            <w:pPr>
              <w:jc w:val="right"/>
              <w:rPr>
                <w:sz w:val="16"/>
                <w:szCs w:val="16"/>
              </w:rPr>
            </w:pPr>
            <w:r w:rsidRPr="00636F24">
              <w:rPr>
                <w:sz w:val="16"/>
                <w:szCs w:val="16"/>
              </w:rPr>
              <w:t>4 912</w:t>
            </w:r>
          </w:p>
        </w:tc>
      </w:tr>
      <w:tr w:rsidR="00CC2225" w:rsidRPr="00636F24" w14:paraId="6A42DCC4" w14:textId="77777777" w:rsidTr="002D3335">
        <w:tc>
          <w:tcPr>
            <w:tcW w:w="1896" w:type="dxa"/>
            <w:vAlign w:val="center"/>
          </w:tcPr>
          <w:p w14:paraId="0CC6BD02" w14:textId="77777777" w:rsidR="00CC2225" w:rsidRPr="000764C8" w:rsidRDefault="00CC2225" w:rsidP="00434ED1">
            <w:pPr>
              <w:jc w:val="left"/>
              <w:rPr>
                <w:sz w:val="16"/>
                <w:szCs w:val="16"/>
                <w:lang w:val="ru-RU"/>
              </w:rPr>
            </w:pPr>
            <w:r w:rsidRPr="000764C8">
              <w:rPr>
                <w:sz w:val="16"/>
                <w:lang w:val="ru-RU"/>
              </w:rPr>
              <w:t>Боливия (Многонацио</w:t>
            </w:r>
            <w:r w:rsidRPr="000764C8">
              <w:rPr>
                <w:sz w:val="16"/>
                <w:lang w:val="ru-RU"/>
              </w:rPr>
              <w:softHyphen/>
              <w:t>нальное Государство)</w:t>
            </w:r>
          </w:p>
        </w:tc>
        <w:tc>
          <w:tcPr>
            <w:tcW w:w="859" w:type="dxa"/>
            <w:vAlign w:val="center"/>
          </w:tcPr>
          <w:p w14:paraId="3F4DB185" w14:textId="77777777" w:rsidR="00CC2225" w:rsidRPr="00636F24" w:rsidRDefault="00CC2225" w:rsidP="00434ED1">
            <w:pPr>
              <w:jc w:val="right"/>
              <w:rPr>
                <w:sz w:val="16"/>
                <w:szCs w:val="16"/>
              </w:rPr>
            </w:pPr>
            <w:r>
              <w:rPr>
                <w:sz w:val="16"/>
                <w:szCs w:val="16"/>
              </w:rPr>
              <w:t>0,</w:t>
            </w:r>
            <w:r w:rsidRPr="00636F24">
              <w:rPr>
                <w:sz w:val="16"/>
                <w:szCs w:val="16"/>
              </w:rPr>
              <w:t>019</w:t>
            </w:r>
          </w:p>
        </w:tc>
        <w:tc>
          <w:tcPr>
            <w:tcW w:w="1209" w:type="dxa"/>
            <w:vAlign w:val="center"/>
          </w:tcPr>
          <w:p w14:paraId="22A01336" w14:textId="77777777" w:rsidR="00CC2225" w:rsidRPr="00636F24" w:rsidRDefault="00CC2225" w:rsidP="00434ED1">
            <w:pPr>
              <w:jc w:val="right"/>
              <w:rPr>
                <w:sz w:val="16"/>
                <w:szCs w:val="16"/>
              </w:rPr>
            </w:pPr>
            <w:r>
              <w:rPr>
                <w:sz w:val="16"/>
                <w:szCs w:val="16"/>
              </w:rPr>
              <w:t>0,</w:t>
            </w:r>
            <w:r w:rsidRPr="00636F24">
              <w:rPr>
                <w:sz w:val="16"/>
                <w:szCs w:val="16"/>
              </w:rPr>
              <w:t>030</w:t>
            </w:r>
          </w:p>
        </w:tc>
        <w:tc>
          <w:tcPr>
            <w:tcW w:w="947" w:type="dxa"/>
            <w:vAlign w:val="center"/>
          </w:tcPr>
          <w:p w14:paraId="720DB490" w14:textId="77777777" w:rsidR="00CC2225" w:rsidRPr="00636F24" w:rsidRDefault="00CC2225" w:rsidP="00434ED1">
            <w:pPr>
              <w:jc w:val="right"/>
              <w:rPr>
                <w:sz w:val="16"/>
                <w:szCs w:val="16"/>
              </w:rPr>
            </w:pPr>
            <w:r w:rsidRPr="00636F24">
              <w:rPr>
                <w:sz w:val="16"/>
                <w:szCs w:val="16"/>
              </w:rPr>
              <w:t>730</w:t>
            </w:r>
          </w:p>
        </w:tc>
        <w:tc>
          <w:tcPr>
            <w:tcW w:w="1124" w:type="dxa"/>
            <w:vAlign w:val="center"/>
          </w:tcPr>
          <w:p w14:paraId="12D4F020" w14:textId="77777777" w:rsidR="00CC2225" w:rsidRPr="00636F24" w:rsidRDefault="00CC2225" w:rsidP="00434ED1">
            <w:pPr>
              <w:jc w:val="right"/>
              <w:rPr>
                <w:sz w:val="16"/>
                <w:szCs w:val="16"/>
              </w:rPr>
            </w:pPr>
            <w:r w:rsidRPr="00636F24">
              <w:rPr>
                <w:sz w:val="16"/>
                <w:szCs w:val="16"/>
              </w:rPr>
              <w:t>774</w:t>
            </w:r>
          </w:p>
        </w:tc>
        <w:tc>
          <w:tcPr>
            <w:tcW w:w="978" w:type="dxa"/>
            <w:vAlign w:val="center"/>
          </w:tcPr>
          <w:p w14:paraId="0E0CC030" w14:textId="77777777" w:rsidR="00CC2225" w:rsidRPr="00636F24" w:rsidRDefault="00CC2225" w:rsidP="00434ED1">
            <w:pPr>
              <w:jc w:val="right"/>
              <w:rPr>
                <w:sz w:val="16"/>
                <w:szCs w:val="16"/>
              </w:rPr>
            </w:pPr>
            <w:r w:rsidRPr="00636F24">
              <w:rPr>
                <w:sz w:val="16"/>
                <w:szCs w:val="16"/>
              </w:rPr>
              <w:t>1 503</w:t>
            </w:r>
          </w:p>
        </w:tc>
        <w:tc>
          <w:tcPr>
            <w:tcW w:w="1124" w:type="dxa"/>
            <w:vAlign w:val="center"/>
          </w:tcPr>
          <w:p w14:paraId="1A35ACA2" w14:textId="77777777" w:rsidR="00CC2225" w:rsidRPr="00636F24" w:rsidRDefault="00CC2225" w:rsidP="00434ED1">
            <w:pPr>
              <w:jc w:val="right"/>
              <w:rPr>
                <w:sz w:val="16"/>
                <w:szCs w:val="16"/>
              </w:rPr>
            </w:pPr>
            <w:r w:rsidRPr="00636F24">
              <w:rPr>
                <w:sz w:val="16"/>
                <w:szCs w:val="16"/>
              </w:rPr>
              <w:t>768</w:t>
            </w:r>
          </w:p>
        </w:tc>
        <w:tc>
          <w:tcPr>
            <w:tcW w:w="1124" w:type="dxa"/>
            <w:vAlign w:val="center"/>
          </w:tcPr>
          <w:p w14:paraId="182C895D" w14:textId="77777777" w:rsidR="00CC2225" w:rsidRPr="00636F24" w:rsidRDefault="00CC2225" w:rsidP="00434ED1">
            <w:pPr>
              <w:jc w:val="right"/>
              <w:rPr>
                <w:sz w:val="16"/>
                <w:szCs w:val="16"/>
              </w:rPr>
            </w:pPr>
            <w:r w:rsidRPr="00636F24">
              <w:rPr>
                <w:sz w:val="16"/>
                <w:szCs w:val="16"/>
              </w:rPr>
              <w:t>793</w:t>
            </w:r>
          </w:p>
        </w:tc>
        <w:tc>
          <w:tcPr>
            <w:tcW w:w="978" w:type="dxa"/>
            <w:vAlign w:val="center"/>
          </w:tcPr>
          <w:p w14:paraId="7F9E6556" w14:textId="77777777" w:rsidR="00CC2225" w:rsidRPr="00636F24" w:rsidRDefault="00CC2225" w:rsidP="00434ED1">
            <w:pPr>
              <w:jc w:val="right"/>
              <w:rPr>
                <w:sz w:val="16"/>
                <w:szCs w:val="16"/>
              </w:rPr>
            </w:pPr>
            <w:r w:rsidRPr="00636F24">
              <w:rPr>
                <w:sz w:val="16"/>
                <w:szCs w:val="16"/>
              </w:rPr>
              <w:t>1 562</w:t>
            </w:r>
          </w:p>
        </w:tc>
        <w:tc>
          <w:tcPr>
            <w:tcW w:w="1124" w:type="dxa"/>
            <w:vAlign w:val="center"/>
          </w:tcPr>
          <w:p w14:paraId="7AA2890D" w14:textId="77777777" w:rsidR="00CC2225" w:rsidRPr="00636F24" w:rsidRDefault="00CC2225" w:rsidP="00434ED1">
            <w:pPr>
              <w:jc w:val="right"/>
              <w:rPr>
                <w:sz w:val="16"/>
                <w:szCs w:val="16"/>
              </w:rPr>
            </w:pPr>
            <w:r w:rsidRPr="00636F24">
              <w:rPr>
                <w:sz w:val="16"/>
                <w:szCs w:val="16"/>
              </w:rPr>
              <w:t>806</w:t>
            </w:r>
          </w:p>
        </w:tc>
        <w:tc>
          <w:tcPr>
            <w:tcW w:w="1124" w:type="dxa"/>
            <w:vAlign w:val="center"/>
          </w:tcPr>
          <w:p w14:paraId="4870BED1" w14:textId="77777777" w:rsidR="00CC2225" w:rsidRPr="00636F24" w:rsidRDefault="00CC2225" w:rsidP="00434ED1">
            <w:pPr>
              <w:jc w:val="right"/>
              <w:rPr>
                <w:sz w:val="16"/>
                <w:szCs w:val="16"/>
              </w:rPr>
            </w:pPr>
            <w:r w:rsidRPr="00636F24">
              <w:rPr>
                <w:sz w:val="16"/>
                <w:szCs w:val="16"/>
              </w:rPr>
              <w:t>860</w:t>
            </w:r>
          </w:p>
        </w:tc>
        <w:tc>
          <w:tcPr>
            <w:tcW w:w="979" w:type="dxa"/>
            <w:vAlign w:val="center"/>
          </w:tcPr>
          <w:p w14:paraId="285544F3" w14:textId="77777777" w:rsidR="00CC2225" w:rsidRPr="00636F24" w:rsidRDefault="00CC2225" w:rsidP="00434ED1">
            <w:pPr>
              <w:jc w:val="right"/>
              <w:rPr>
                <w:sz w:val="16"/>
                <w:szCs w:val="16"/>
              </w:rPr>
            </w:pPr>
            <w:r w:rsidRPr="00636F24">
              <w:rPr>
                <w:sz w:val="16"/>
                <w:szCs w:val="16"/>
              </w:rPr>
              <w:t>1 667</w:t>
            </w:r>
          </w:p>
        </w:tc>
      </w:tr>
      <w:tr w:rsidR="00CC2225" w:rsidRPr="00636F24" w14:paraId="7F4F1E73" w14:textId="77777777" w:rsidTr="002D3335">
        <w:tc>
          <w:tcPr>
            <w:tcW w:w="1896" w:type="dxa"/>
            <w:vAlign w:val="center"/>
          </w:tcPr>
          <w:p w14:paraId="221C37C7" w14:textId="77777777" w:rsidR="00CC2225" w:rsidRPr="000764C8" w:rsidRDefault="00CC2225" w:rsidP="00434ED1">
            <w:pPr>
              <w:jc w:val="left"/>
              <w:rPr>
                <w:sz w:val="16"/>
                <w:szCs w:val="16"/>
                <w:lang w:val="ru-RU"/>
              </w:rPr>
            </w:pPr>
            <w:r w:rsidRPr="000764C8">
              <w:rPr>
                <w:sz w:val="16"/>
                <w:lang w:val="ru-RU"/>
              </w:rPr>
              <w:t>Ботсвана</w:t>
            </w:r>
          </w:p>
        </w:tc>
        <w:tc>
          <w:tcPr>
            <w:tcW w:w="859" w:type="dxa"/>
            <w:vAlign w:val="center"/>
          </w:tcPr>
          <w:p w14:paraId="2F948856" w14:textId="77777777" w:rsidR="00CC2225" w:rsidRPr="00636F24" w:rsidRDefault="00CC2225" w:rsidP="00434ED1">
            <w:pPr>
              <w:jc w:val="right"/>
              <w:rPr>
                <w:sz w:val="16"/>
                <w:szCs w:val="16"/>
              </w:rPr>
            </w:pPr>
            <w:r>
              <w:rPr>
                <w:sz w:val="16"/>
                <w:szCs w:val="16"/>
              </w:rPr>
              <w:t>0,</w:t>
            </w:r>
            <w:r w:rsidRPr="00636F24">
              <w:rPr>
                <w:sz w:val="16"/>
                <w:szCs w:val="16"/>
              </w:rPr>
              <w:t>015</w:t>
            </w:r>
          </w:p>
        </w:tc>
        <w:tc>
          <w:tcPr>
            <w:tcW w:w="1209" w:type="dxa"/>
            <w:vAlign w:val="center"/>
          </w:tcPr>
          <w:p w14:paraId="703F2A2C" w14:textId="77777777" w:rsidR="00CC2225" w:rsidRPr="00636F24" w:rsidRDefault="00CC2225" w:rsidP="00434ED1">
            <w:pPr>
              <w:jc w:val="right"/>
              <w:rPr>
                <w:sz w:val="16"/>
                <w:szCs w:val="16"/>
              </w:rPr>
            </w:pPr>
            <w:r>
              <w:rPr>
                <w:sz w:val="16"/>
                <w:szCs w:val="16"/>
              </w:rPr>
              <w:t>0,</w:t>
            </w:r>
            <w:r w:rsidRPr="00636F24">
              <w:rPr>
                <w:sz w:val="16"/>
                <w:szCs w:val="16"/>
              </w:rPr>
              <w:t>024</w:t>
            </w:r>
          </w:p>
        </w:tc>
        <w:tc>
          <w:tcPr>
            <w:tcW w:w="947" w:type="dxa"/>
            <w:vAlign w:val="center"/>
          </w:tcPr>
          <w:p w14:paraId="4241DF82" w14:textId="77777777" w:rsidR="00CC2225" w:rsidRPr="00636F24" w:rsidRDefault="00CC2225" w:rsidP="00434ED1">
            <w:pPr>
              <w:jc w:val="right"/>
              <w:rPr>
                <w:sz w:val="16"/>
                <w:szCs w:val="16"/>
              </w:rPr>
            </w:pPr>
            <w:r w:rsidRPr="00636F24">
              <w:rPr>
                <w:sz w:val="16"/>
                <w:szCs w:val="16"/>
              </w:rPr>
              <w:t>576</w:t>
            </w:r>
          </w:p>
        </w:tc>
        <w:tc>
          <w:tcPr>
            <w:tcW w:w="1124" w:type="dxa"/>
            <w:vAlign w:val="center"/>
          </w:tcPr>
          <w:p w14:paraId="74284C13" w14:textId="77777777" w:rsidR="00CC2225" w:rsidRPr="00636F24" w:rsidRDefault="00CC2225" w:rsidP="00434ED1">
            <w:pPr>
              <w:jc w:val="right"/>
              <w:rPr>
                <w:sz w:val="16"/>
                <w:szCs w:val="16"/>
              </w:rPr>
            </w:pPr>
            <w:r w:rsidRPr="00636F24">
              <w:rPr>
                <w:sz w:val="16"/>
                <w:szCs w:val="16"/>
              </w:rPr>
              <w:t>611</w:t>
            </w:r>
          </w:p>
        </w:tc>
        <w:tc>
          <w:tcPr>
            <w:tcW w:w="978" w:type="dxa"/>
            <w:vAlign w:val="center"/>
          </w:tcPr>
          <w:p w14:paraId="48FB6A8A" w14:textId="77777777" w:rsidR="00CC2225" w:rsidRPr="00636F24" w:rsidRDefault="00CC2225" w:rsidP="00434ED1">
            <w:pPr>
              <w:jc w:val="right"/>
              <w:rPr>
                <w:sz w:val="16"/>
                <w:szCs w:val="16"/>
              </w:rPr>
            </w:pPr>
            <w:r w:rsidRPr="00636F24">
              <w:rPr>
                <w:sz w:val="16"/>
                <w:szCs w:val="16"/>
              </w:rPr>
              <w:t>1 187</w:t>
            </w:r>
          </w:p>
        </w:tc>
        <w:tc>
          <w:tcPr>
            <w:tcW w:w="1124" w:type="dxa"/>
            <w:vAlign w:val="center"/>
          </w:tcPr>
          <w:p w14:paraId="703310DD" w14:textId="77777777" w:rsidR="00CC2225" w:rsidRPr="00636F24" w:rsidRDefault="00CC2225" w:rsidP="00434ED1">
            <w:pPr>
              <w:jc w:val="right"/>
              <w:rPr>
                <w:sz w:val="16"/>
                <w:szCs w:val="16"/>
              </w:rPr>
            </w:pPr>
            <w:r w:rsidRPr="00636F24">
              <w:rPr>
                <w:sz w:val="16"/>
                <w:szCs w:val="16"/>
              </w:rPr>
              <w:t>607</w:t>
            </w:r>
          </w:p>
        </w:tc>
        <w:tc>
          <w:tcPr>
            <w:tcW w:w="1124" w:type="dxa"/>
            <w:vAlign w:val="center"/>
          </w:tcPr>
          <w:p w14:paraId="721ADB3A" w14:textId="77777777" w:rsidR="00CC2225" w:rsidRPr="00636F24" w:rsidRDefault="00CC2225" w:rsidP="00434ED1">
            <w:pPr>
              <w:jc w:val="right"/>
              <w:rPr>
                <w:sz w:val="16"/>
                <w:szCs w:val="16"/>
              </w:rPr>
            </w:pPr>
            <w:r w:rsidRPr="00636F24">
              <w:rPr>
                <w:sz w:val="16"/>
                <w:szCs w:val="16"/>
              </w:rPr>
              <w:t>626</w:t>
            </w:r>
          </w:p>
        </w:tc>
        <w:tc>
          <w:tcPr>
            <w:tcW w:w="978" w:type="dxa"/>
            <w:vAlign w:val="center"/>
          </w:tcPr>
          <w:p w14:paraId="0B594479" w14:textId="77777777" w:rsidR="00CC2225" w:rsidRPr="00636F24" w:rsidRDefault="00CC2225" w:rsidP="00434ED1">
            <w:pPr>
              <w:jc w:val="right"/>
              <w:rPr>
                <w:sz w:val="16"/>
                <w:szCs w:val="16"/>
              </w:rPr>
            </w:pPr>
            <w:r w:rsidRPr="00636F24">
              <w:rPr>
                <w:sz w:val="16"/>
                <w:szCs w:val="16"/>
              </w:rPr>
              <w:t>1 233</w:t>
            </w:r>
          </w:p>
        </w:tc>
        <w:tc>
          <w:tcPr>
            <w:tcW w:w="1124" w:type="dxa"/>
            <w:vAlign w:val="center"/>
          </w:tcPr>
          <w:p w14:paraId="7AA487EE" w14:textId="77777777" w:rsidR="00CC2225" w:rsidRPr="00636F24" w:rsidRDefault="00CC2225" w:rsidP="00434ED1">
            <w:pPr>
              <w:jc w:val="right"/>
              <w:rPr>
                <w:sz w:val="16"/>
                <w:szCs w:val="16"/>
              </w:rPr>
            </w:pPr>
            <w:r w:rsidRPr="00636F24">
              <w:rPr>
                <w:sz w:val="16"/>
                <w:szCs w:val="16"/>
              </w:rPr>
              <w:t>637</w:t>
            </w:r>
          </w:p>
        </w:tc>
        <w:tc>
          <w:tcPr>
            <w:tcW w:w="1124" w:type="dxa"/>
            <w:vAlign w:val="center"/>
          </w:tcPr>
          <w:p w14:paraId="14FFBB96" w14:textId="77777777" w:rsidR="00CC2225" w:rsidRPr="00636F24" w:rsidRDefault="00CC2225" w:rsidP="00434ED1">
            <w:pPr>
              <w:jc w:val="right"/>
              <w:rPr>
                <w:sz w:val="16"/>
                <w:szCs w:val="16"/>
              </w:rPr>
            </w:pPr>
            <w:r w:rsidRPr="00636F24">
              <w:rPr>
                <w:sz w:val="16"/>
                <w:szCs w:val="16"/>
              </w:rPr>
              <w:t>679</w:t>
            </w:r>
          </w:p>
        </w:tc>
        <w:tc>
          <w:tcPr>
            <w:tcW w:w="979" w:type="dxa"/>
            <w:vAlign w:val="center"/>
          </w:tcPr>
          <w:p w14:paraId="31CC225D" w14:textId="77777777" w:rsidR="00CC2225" w:rsidRPr="00636F24" w:rsidRDefault="00CC2225" w:rsidP="00434ED1">
            <w:pPr>
              <w:jc w:val="right"/>
              <w:rPr>
                <w:sz w:val="16"/>
                <w:szCs w:val="16"/>
              </w:rPr>
            </w:pPr>
            <w:r w:rsidRPr="00636F24">
              <w:rPr>
                <w:sz w:val="16"/>
                <w:szCs w:val="16"/>
              </w:rPr>
              <w:t>1 316</w:t>
            </w:r>
          </w:p>
        </w:tc>
      </w:tr>
      <w:tr w:rsidR="00CC2225" w:rsidRPr="00636F24" w14:paraId="0FC3207C" w14:textId="77777777" w:rsidTr="002D3335">
        <w:tc>
          <w:tcPr>
            <w:tcW w:w="1896" w:type="dxa"/>
            <w:vAlign w:val="center"/>
          </w:tcPr>
          <w:p w14:paraId="19502BB9" w14:textId="77777777" w:rsidR="00CC2225" w:rsidRPr="000764C8" w:rsidRDefault="00CC2225" w:rsidP="00434ED1">
            <w:pPr>
              <w:jc w:val="left"/>
              <w:rPr>
                <w:sz w:val="16"/>
                <w:szCs w:val="16"/>
                <w:lang w:val="ru-RU"/>
              </w:rPr>
            </w:pPr>
            <w:r w:rsidRPr="000764C8">
              <w:rPr>
                <w:sz w:val="16"/>
                <w:lang w:val="ru-RU"/>
              </w:rPr>
              <w:t>Бразилия</w:t>
            </w:r>
          </w:p>
        </w:tc>
        <w:tc>
          <w:tcPr>
            <w:tcW w:w="859" w:type="dxa"/>
            <w:vAlign w:val="center"/>
          </w:tcPr>
          <w:p w14:paraId="33AA1B1E" w14:textId="77777777" w:rsidR="00CC2225" w:rsidRPr="00636F24" w:rsidRDefault="00CC2225" w:rsidP="00434ED1">
            <w:pPr>
              <w:jc w:val="right"/>
              <w:rPr>
                <w:sz w:val="16"/>
                <w:szCs w:val="16"/>
              </w:rPr>
            </w:pPr>
            <w:r w:rsidRPr="00636F24">
              <w:rPr>
                <w:sz w:val="16"/>
                <w:szCs w:val="16"/>
              </w:rPr>
              <w:t>2</w:t>
            </w:r>
            <w:r>
              <w:rPr>
                <w:sz w:val="16"/>
                <w:szCs w:val="16"/>
              </w:rPr>
              <w:t>,</w:t>
            </w:r>
            <w:r w:rsidRPr="00636F24">
              <w:rPr>
                <w:sz w:val="16"/>
                <w:szCs w:val="16"/>
              </w:rPr>
              <w:t>013</w:t>
            </w:r>
          </w:p>
        </w:tc>
        <w:tc>
          <w:tcPr>
            <w:tcW w:w="1209" w:type="dxa"/>
            <w:vAlign w:val="center"/>
          </w:tcPr>
          <w:p w14:paraId="1FDF2F9B" w14:textId="77777777" w:rsidR="00CC2225" w:rsidRPr="00636F24" w:rsidRDefault="00CC2225" w:rsidP="00434ED1">
            <w:pPr>
              <w:jc w:val="right"/>
              <w:rPr>
                <w:sz w:val="16"/>
                <w:szCs w:val="16"/>
              </w:rPr>
            </w:pPr>
            <w:r w:rsidRPr="00636F24">
              <w:rPr>
                <w:sz w:val="16"/>
                <w:szCs w:val="16"/>
              </w:rPr>
              <w:t>3</w:t>
            </w:r>
            <w:r>
              <w:rPr>
                <w:sz w:val="16"/>
                <w:szCs w:val="16"/>
              </w:rPr>
              <w:t>,</w:t>
            </w:r>
            <w:r w:rsidRPr="00636F24">
              <w:rPr>
                <w:sz w:val="16"/>
                <w:szCs w:val="16"/>
              </w:rPr>
              <w:t>197</w:t>
            </w:r>
          </w:p>
        </w:tc>
        <w:tc>
          <w:tcPr>
            <w:tcW w:w="947" w:type="dxa"/>
            <w:vAlign w:val="center"/>
          </w:tcPr>
          <w:p w14:paraId="503221C1" w14:textId="77777777" w:rsidR="00CC2225" w:rsidRPr="00636F24" w:rsidRDefault="00CC2225" w:rsidP="00434ED1">
            <w:pPr>
              <w:jc w:val="right"/>
              <w:rPr>
                <w:sz w:val="16"/>
                <w:szCs w:val="16"/>
              </w:rPr>
            </w:pPr>
            <w:r w:rsidRPr="00636F24">
              <w:rPr>
                <w:sz w:val="16"/>
                <w:szCs w:val="16"/>
              </w:rPr>
              <w:t>77 323</w:t>
            </w:r>
          </w:p>
        </w:tc>
        <w:tc>
          <w:tcPr>
            <w:tcW w:w="1124" w:type="dxa"/>
            <w:vAlign w:val="center"/>
          </w:tcPr>
          <w:p w14:paraId="2E45B7CA" w14:textId="77777777" w:rsidR="00CC2225" w:rsidRPr="00636F24" w:rsidRDefault="00CC2225" w:rsidP="00434ED1">
            <w:pPr>
              <w:jc w:val="right"/>
              <w:rPr>
                <w:sz w:val="16"/>
                <w:szCs w:val="16"/>
              </w:rPr>
            </w:pPr>
            <w:r w:rsidRPr="00636F24">
              <w:rPr>
                <w:sz w:val="16"/>
                <w:szCs w:val="16"/>
              </w:rPr>
              <w:t>81 962</w:t>
            </w:r>
          </w:p>
        </w:tc>
        <w:tc>
          <w:tcPr>
            <w:tcW w:w="978" w:type="dxa"/>
            <w:vAlign w:val="center"/>
          </w:tcPr>
          <w:p w14:paraId="43A88F95" w14:textId="77777777" w:rsidR="00CC2225" w:rsidRPr="00636F24" w:rsidRDefault="00CC2225" w:rsidP="00434ED1">
            <w:pPr>
              <w:jc w:val="right"/>
              <w:rPr>
                <w:sz w:val="16"/>
                <w:szCs w:val="16"/>
              </w:rPr>
            </w:pPr>
            <w:r w:rsidRPr="00636F24">
              <w:rPr>
                <w:sz w:val="16"/>
                <w:szCs w:val="16"/>
              </w:rPr>
              <w:t>159 285</w:t>
            </w:r>
          </w:p>
        </w:tc>
        <w:tc>
          <w:tcPr>
            <w:tcW w:w="1124" w:type="dxa"/>
            <w:vAlign w:val="center"/>
          </w:tcPr>
          <w:p w14:paraId="349920BF" w14:textId="77777777" w:rsidR="00CC2225" w:rsidRPr="00636F24" w:rsidRDefault="00CC2225" w:rsidP="00434ED1">
            <w:pPr>
              <w:jc w:val="right"/>
              <w:rPr>
                <w:sz w:val="16"/>
                <w:szCs w:val="16"/>
              </w:rPr>
            </w:pPr>
            <w:r w:rsidRPr="00636F24">
              <w:rPr>
                <w:sz w:val="16"/>
                <w:szCs w:val="16"/>
              </w:rPr>
              <w:t>81 418</w:t>
            </w:r>
          </w:p>
        </w:tc>
        <w:tc>
          <w:tcPr>
            <w:tcW w:w="1124" w:type="dxa"/>
            <w:vAlign w:val="center"/>
          </w:tcPr>
          <w:p w14:paraId="7189FC27" w14:textId="77777777" w:rsidR="00CC2225" w:rsidRPr="00636F24" w:rsidRDefault="00CC2225" w:rsidP="00434ED1">
            <w:pPr>
              <w:jc w:val="right"/>
              <w:rPr>
                <w:sz w:val="16"/>
                <w:szCs w:val="16"/>
              </w:rPr>
            </w:pPr>
            <w:r w:rsidRPr="00636F24">
              <w:rPr>
                <w:sz w:val="16"/>
                <w:szCs w:val="16"/>
              </w:rPr>
              <w:t>84 065</w:t>
            </w:r>
          </w:p>
        </w:tc>
        <w:tc>
          <w:tcPr>
            <w:tcW w:w="978" w:type="dxa"/>
            <w:vAlign w:val="center"/>
          </w:tcPr>
          <w:p w14:paraId="559B49EB" w14:textId="77777777" w:rsidR="00CC2225" w:rsidRPr="00636F24" w:rsidRDefault="00CC2225" w:rsidP="00434ED1">
            <w:pPr>
              <w:jc w:val="right"/>
              <w:rPr>
                <w:sz w:val="16"/>
                <w:szCs w:val="16"/>
              </w:rPr>
            </w:pPr>
            <w:r w:rsidRPr="00636F24">
              <w:rPr>
                <w:sz w:val="16"/>
                <w:szCs w:val="16"/>
              </w:rPr>
              <w:t>165 483</w:t>
            </w:r>
          </w:p>
        </w:tc>
        <w:tc>
          <w:tcPr>
            <w:tcW w:w="1124" w:type="dxa"/>
            <w:vAlign w:val="center"/>
          </w:tcPr>
          <w:p w14:paraId="416FAFFC" w14:textId="77777777" w:rsidR="00CC2225" w:rsidRPr="00636F24" w:rsidRDefault="00CC2225" w:rsidP="00434ED1">
            <w:pPr>
              <w:jc w:val="right"/>
              <w:rPr>
                <w:sz w:val="16"/>
                <w:szCs w:val="16"/>
              </w:rPr>
            </w:pPr>
            <w:r w:rsidRPr="00636F24">
              <w:rPr>
                <w:sz w:val="16"/>
                <w:szCs w:val="16"/>
              </w:rPr>
              <w:t>85 428</w:t>
            </w:r>
          </w:p>
        </w:tc>
        <w:tc>
          <w:tcPr>
            <w:tcW w:w="1124" w:type="dxa"/>
            <w:vAlign w:val="center"/>
          </w:tcPr>
          <w:p w14:paraId="74BF3ACC" w14:textId="77777777" w:rsidR="00CC2225" w:rsidRPr="00636F24" w:rsidRDefault="00CC2225" w:rsidP="00434ED1">
            <w:pPr>
              <w:jc w:val="right"/>
              <w:rPr>
                <w:sz w:val="16"/>
                <w:szCs w:val="16"/>
              </w:rPr>
            </w:pPr>
            <w:r w:rsidRPr="00636F24">
              <w:rPr>
                <w:sz w:val="16"/>
                <w:szCs w:val="16"/>
              </w:rPr>
              <w:t>91 134</w:t>
            </w:r>
          </w:p>
        </w:tc>
        <w:tc>
          <w:tcPr>
            <w:tcW w:w="979" w:type="dxa"/>
            <w:vAlign w:val="center"/>
          </w:tcPr>
          <w:p w14:paraId="673FA5A9" w14:textId="77777777" w:rsidR="00CC2225" w:rsidRPr="00636F24" w:rsidRDefault="00CC2225" w:rsidP="00434ED1">
            <w:pPr>
              <w:jc w:val="right"/>
              <w:rPr>
                <w:sz w:val="16"/>
                <w:szCs w:val="16"/>
              </w:rPr>
            </w:pPr>
            <w:r w:rsidRPr="00636F24">
              <w:rPr>
                <w:sz w:val="16"/>
                <w:szCs w:val="16"/>
              </w:rPr>
              <w:t>176 562</w:t>
            </w:r>
          </w:p>
        </w:tc>
      </w:tr>
      <w:tr w:rsidR="00CC2225" w:rsidRPr="00636F24" w14:paraId="3716A7BF" w14:textId="77777777" w:rsidTr="002D3335">
        <w:tc>
          <w:tcPr>
            <w:tcW w:w="1896" w:type="dxa"/>
            <w:vAlign w:val="center"/>
          </w:tcPr>
          <w:p w14:paraId="4BC1F197" w14:textId="77777777" w:rsidR="00CC2225" w:rsidRPr="000764C8" w:rsidRDefault="00CC2225" w:rsidP="00434ED1">
            <w:pPr>
              <w:jc w:val="left"/>
              <w:rPr>
                <w:sz w:val="16"/>
                <w:szCs w:val="16"/>
                <w:lang w:val="ru-RU"/>
              </w:rPr>
            </w:pPr>
            <w:r w:rsidRPr="000764C8">
              <w:rPr>
                <w:sz w:val="16"/>
                <w:lang w:val="ru-RU"/>
              </w:rPr>
              <w:t>Буркина-Фасо</w:t>
            </w:r>
          </w:p>
        </w:tc>
        <w:tc>
          <w:tcPr>
            <w:tcW w:w="859" w:type="dxa"/>
            <w:vAlign w:val="center"/>
          </w:tcPr>
          <w:p w14:paraId="6A5DFEB3" w14:textId="77777777" w:rsidR="00CC2225" w:rsidRPr="00636F24" w:rsidRDefault="00CC2225" w:rsidP="00434ED1">
            <w:pPr>
              <w:jc w:val="right"/>
              <w:rPr>
                <w:sz w:val="16"/>
                <w:szCs w:val="16"/>
              </w:rPr>
            </w:pPr>
            <w:r>
              <w:rPr>
                <w:sz w:val="16"/>
                <w:szCs w:val="16"/>
              </w:rPr>
              <w:t>0,</w:t>
            </w:r>
            <w:r w:rsidRPr="00636F24">
              <w:rPr>
                <w:sz w:val="16"/>
                <w:szCs w:val="16"/>
              </w:rPr>
              <w:t>004</w:t>
            </w:r>
          </w:p>
        </w:tc>
        <w:tc>
          <w:tcPr>
            <w:tcW w:w="1209" w:type="dxa"/>
            <w:vAlign w:val="center"/>
          </w:tcPr>
          <w:p w14:paraId="330118DB" w14:textId="77777777" w:rsidR="00CC2225" w:rsidRPr="00636F24" w:rsidRDefault="00CC2225" w:rsidP="00434ED1">
            <w:pPr>
              <w:jc w:val="right"/>
              <w:rPr>
                <w:sz w:val="16"/>
                <w:szCs w:val="16"/>
              </w:rPr>
            </w:pPr>
            <w:r>
              <w:rPr>
                <w:sz w:val="16"/>
                <w:szCs w:val="16"/>
              </w:rPr>
              <w:t>0,</w:t>
            </w:r>
            <w:r w:rsidRPr="00636F24">
              <w:rPr>
                <w:sz w:val="16"/>
                <w:szCs w:val="16"/>
              </w:rPr>
              <w:t>006</w:t>
            </w:r>
          </w:p>
        </w:tc>
        <w:tc>
          <w:tcPr>
            <w:tcW w:w="947" w:type="dxa"/>
            <w:vAlign w:val="center"/>
          </w:tcPr>
          <w:p w14:paraId="4C235EC0" w14:textId="77777777" w:rsidR="00CC2225" w:rsidRPr="00636F24" w:rsidRDefault="00CC2225" w:rsidP="00434ED1">
            <w:pPr>
              <w:jc w:val="right"/>
              <w:rPr>
                <w:sz w:val="16"/>
                <w:szCs w:val="16"/>
              </w:rPr>
            </w:pPr>
            <w:r w:rsidRPr="00636F24">
              <w:rPr>
                <w:sz w:val="16"/>
                <w:szCs w:val="16"/>
              </w:rPr>
              <w:t>154</w:t>
            </w:r>
          </w:p>
        </w:tc>
        <w:tc>
          <w:tcPr>
            <w:tcW w:w="1124" w:type="dxa"/>
            <w:vAlign w:val="center"/>
          </w:tcPr>
          <w:p w14:paraId="03F6D9C0" w14:textId="77777777" w:rsidR="00CC2225" w:rsidRPr="00636F24" w:rsidRDefault="00CC2225" w:rsidP="00434ED1">
            <w:pPr>
              <w:jc w:val="right"/>
              <w:rPr>
                <w:sz w:val="16"/>
                <w:szCs w:val="16"/>
              </w:rPr>
            </w:pPr>
            <w:r w:rsidRPr="00636F24">
              <w:rPr>
                <w:sz w:val="16"/>
                <w:szCs w:val="16"/>
              </w:rPr>
              <w:t>163</w:t>
            </w:r>
          </w:p>
        </w:tc>
        <w:tc>
          <w:tcPr>
            <w:tcW w:w="978" w:type="dxa"/>
            <w:vAlign w:val="center"/>
          </w:tcPr>
          <w:p w14:paraId="300C40BD" w14:textId="77777777" w:rsidR="00CC2225" w:rsidRPr="00636F24" w:rsidRDefault="00CC2225" w:rsidP="00434ED1">
            <w:pPr>
              <w:jc w:val="right"/>
              <w:rPr>
                <w:sz w:val="16"/>
                <w:szCs w:val="16"/>
              </w:rPr>
            </w:pPr>
            <w:r w:rsidRPr="00636F24">
              <w:rPr>
                <w:sz w:val="16"/>
                <w:szCs w:val="16"/>
              </w:rPr>
              <w:t>317</w:t>
            </w:r>
          </w:p>
        </w:tc>
        <w:tc>
          <w:tcPr>
            <w:tcW w:w="1124" w:type="dxa"/>
            <w:vAlign w:val="center"/>
          </w:tcPr>
          <w:p w14:paraId="611C7005" w14:textId="77777777" w:rsidR="00CC2225" w:rsidRPr="00636F24" w:rsidRDefault="00CC2225" w:rsidP="00434ED1">
            <w:pPr>
              <w:jc w:val="right"/>
              <w:rPr>
                <w:sz w:val="16"/>
                <w:szCs w:val="16"/>
              </w:rPr>
            </w:pPr>
            <w:r w:rsidRPr="00636F24">
              <w:rPr>
                <w:sz w:val="16"/>
                <w:szCs w:val="16"/>
              </w:rPr>
              <w:t>162</w:t>
            </w:r>
          </w:p>
        </w:tc>
        <w:tc>
          <w:tcPr>
            <w:tcW w:w="1124" w:type="dxa"/>
            <w:vAlign w:val="center"/>
          </w:tcPr>
          <w:p w14:paraId="1B025619" w14:textId="77777777" w:rsidR="00CC2225" w:rsidRPr="00636F24" w:rsidRDefault="00CC2225" w:rsidP="00434ED1">
            <w:pPr>
              <w:jc w:val="right"/>
              <w:rPr>
                <w:sz w:val="16"/>
                <w:szCs w:val="16"/>
              </w:rPr>
            </w:pPr>
            <w:r w:rsidRPr="00636F24">
              <w:rPr>
                <w:sz w:val="16"/>
                <w:szCs w:val="16"/>
              </w:rPr>
              <w:t>167</w:t>
            </w:r>
          </w:p>
        </w:tc>
        <w:tc>
          <w:tcPr>
            <w:tcW w:w="978" w:type="dxa"/>
            <w:vAlign w:val="center"/>
          </w:tcPr>
          <w:p w14:paraId="43ADAE3C" w14:textId="77777777" w:rsidR="00CC2225" w:rsidRPr="00636F24" w:rsidRDefault="00CC2225" w:rsidP="00434ED1">
            <w:pPr>
              <w:jc w:val="right"/>
              <w:rPr>
                <w:sz w:val="16"/>
                <w:szCs w:val="16"/>
              </w:rPr>
            </w:pPr>
            <w:r w:rsidRPr="00636F24">
              <w:rPr>
                <w:sz w:val="16"/>
                <w:szCs w:val="16"/>
              </w:rPr>
              <w:t>329</w:t>
            </w:r>
          </w:p>
        </w:tc>
        <w:tc>
          <w:tcPr>
            <w:tcW w:w="1124" w:type="dxa"/>
            <w:vAlign w:val="center"/>
          </w:tcPr>
          <w:p w14:paraId="790213A1" w14:textId="77777777" w:rsidR="00CC2225" w:rsidRPr="00636F24" w:rsidRDefault="00CC2225" w:rsidP="00434ED1">
            <w:pPr>
              <w:jc w:val="right"/>
              <w:rPr>
                <w:sz w:val="16"/>
                <w:szCs w:val="16"/>
              </w:rPr>
            </w:pPr>
            <w:r w:rsidRPr="00636F24">
              <w:rPr>
                <w:sz w:val="16"/>
                <w:szCs w:val="16"/>
              </w:rPr>
              <w:t>170</w:t>
            </w:r>
          </w:p>
        </w:tc>
        <w:tc>
          <w:tcPr>
            <w:tcW w:w="1124" w:type="dxa"/>
            <w:vAlign w:val="center"/>
          </w:tcPr>
          <w:p w14:paraId="5FB7ED8A" w14:textId="77777777" w:rsidR="00CC2225" w:rsidRPr="00636F24" w:rsidRDefault="00CC2225" w:rsidP="00434ED1">
            <w:pPr>
              <w:jc w:val="right"/>
              <w:rPr>
                <w:sz w:val="16"/>
                <w:szCs w:val="16"/>
              </w:rPr>
            </w:pPr>
            <w:r w:rsidRPr="00636F24">
              <w:rPr>
                <w:sz w:val="16"/>
                <w:szCs w:val="16"/>
              </w:rPr>
              <w:t>181</w:t>
            </w:r>
          </w:p>
        </w:tc>
        <w:tc>
          <w:tcPr>
            <w:tcW w:w="979" w:type="dxa"/>
            <w:vAlign w:val="center"/>
          </w:tcPr>
          <w:p w14:paraId="2E20B042" w14:textId="77777777" w:rsidR="00CC2225" w:rsidRPr="00636F24" w:rsidRDefault="00CC2225" w:rsidP="00434ED1">
            <w:pPr>
              <w:jc w:val="right"/>
              <w:rPr>
                <w:sz w:val="16"/>
                <w:szCs w:val="16"/>
              </w:rPr>
            </w:pPr>
            <w:r w:rsidRPr="00636F24">
              <w:rPr>
                <w:sz w:val="16"/>
                <w:szCs w:val="16"/>
              </w:rPr>
              <w:t>351</w:t>
            </w:r>
          </w:p>
        </w:tc>
      </w:tr>
      <w:tr w:rsidR="00CC2225" w:rsidRPr="00636F24" w14:paraId="35A5871B" w14:textId="77777777" w:rsidTr="002D3335">
        <w:tc>
          <w:tcPr>
            <w:tcW w:w="1896" w:type="dxa"/>
            <w:vAlign w:val="center"/>
          </w:tcPr>
          <w:p w14:paraId="7B2E2712" w14:textId="77777777" w:rsidR="00CC2225" w:rsidRPr="000764C8" w:rsidRDefault="00CC2225" w:rsidP="00434ED1">
            <w:pPr>
              <w:jc w:val="left"/>
              <w:rPr>
                <w:sz w:val="16"/>
                <w:szCs w:val="16"/>
                <w:lang w:val="ru-RU"/>
              </w:rPr>
            </w:pPr>
            <w:r w:rsidRPr="000764C8">
              <w:rPr>
                <w:sz w:val="16"/>
                <w:lang w:val="ru-RU"/>
              </w:rPr>
              <w:t>Бурунди</w:t>
            </w:r>
          </w:p>
        </w:tc>
        <w:tc>
          <w:tcPr>
            <w:tcW w:w="859" w:type="dxa"/>
            <w:vAlign w:val="center"/>
          </w:tcPr>
          <w:p w14:paraId="349DD1D4"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25878843"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5B832870"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51B33012"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62480525"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7FFA37C7"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3D3AB73E"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1094995F"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2FCC8ECE"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558F3EA4"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7362F031" w14:textId="77777777" w:rsidR="00CC2225" w:rsidRPr="00636F24" w:rsidRDefault="00CC2225" w:rsidP="00434ED1">
            <w:pPr>
              <w:jc w:val="right"/>
              <w:rPr>
                <w:sz w:val="16"/>
                <w:szCs w:val="16"/>
              </w:rPr>
            </w:pPr>
            <w:r w:rsidRPr="00636F24">
              <w:rPr>
                <w:sz w:val="16"/>
                <w:szCs w:val="16"/>
              </w:rPr>
              <w:t>88</w:t>
            </w:r>
          </w:p>
        </w:tc>
      </w:tr>
      <w:tr w:rsidR="00CC2225" w:rsidRPr="00636F24" w14:paraId="331702F3" w14:textId="77777777" w:rsidTr="002D3335">
        <w:tc>
          <w:tcPr>
            <w:tcW w:w="1896" w:type="dxa"/>
            <w:vAlign w:val="center"/>
          </w:tcPr>
          <w:p w14:paraId="2A3CE1AA" w14:textId="77777777" w:rsidR="00CC2225" w:rsidRPr="000764C8" w:rsidRDefault="00CC2225" w:rsidP="00434ED1">
            <w:pPr>
              <w:jc w:val="left"/>
              <w:rPr>
                <w:sz w:val="16"/>
                <w:szCs w:val="16"/>
                <w:lang w:val="ru-RU"/>
              </w:rPr>
            </w:pPr>
            <w:r w:rsidRPr="000764C8">
              <w:rPr>
                <w:sz w:val="16"/>
                <w:lang w:val="ru-RU"/>
              </w:rPr>
              <w:t>Бутан</w:t>
            </w:r>
          </w:p>
        </w:tc>
        <w:tc>
          <w:tcPr>
            <w:tcW w:w="859" w:type="dxa"/>
            <w:vAlign w:val="center"/>
          </w:tcPr>
          <w:p w14:paraId="7CA9FBD7"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202F5314"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5292F65D"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6B022E4A"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4DB6CB49"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78A199D7"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6A97C3A4"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5B395234"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411376BF"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22BF5FC5"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22C9CF00" w14:textId="77777777" w:rsidR="00CC2225" w:rsidRPr="00636F24" w:rsidRDefault="00CC2225" w:rsidP="00434ED1">
            <w:pPr>
              <w:jc w:val="right"/>
              <w:rPr>
                <w:sz w:val="16"/>
                <w:szCs w:val="16"/>
              </w:rPr>
            </w:pPr>
            <w:r w:rsidRPr="00636F24">
              <w:rPr>
                <w:sz w:val="16"/>
                <w:szCs w:val="16"/>
              </w:rPr>
              <w:t>88</w:t>
            </w:r>
          </w:p>
        </w:tc>
      </w:tr>
      <w:tr w:rsidR="00CC2225" w:rsidRPr="00636F24" w14:paraId="35358DE7" w14:textId="77777777" w:rsidTr="002D3335">
        <w:tc>
          <w:tcPr>
            <w:tcW w:w="1896" w:type="dxa"/>
            <w:vAlign w:val="center"/>
          </w:tcPr>
          <w:p w14:paraId="14D8F6DA" w14:textId="77777777" w:rsidR="00CC2225" w:rsidRPr="000764C8" w:rsidRDefault="00CC2225" w:rsidP="00434ED1">
            <w:pPr>
              <w:jc w:val="left"/>
              <w:rPr>
                <w:sz w:val="16"/>
                <w:szCs w:val="16"/>
                <w:lang w:val="ru-RU"/>
              </w:rPr>
            </w:pPr>
            <w:r w:rsidRPr="000764C8">
              <w:rPr>
                <w:sz w:val="16"/>
                <w:lang w:val="ru-RU"/>
              </w:rPr>
              <w:t>Вануату</w:t>
            </w:r>
          </w:p>
        </w:tc>
        <w:tc>
          <w:tcPr>
            <w:tcW w:w="859" w:type="dxa"/>
            <w:vAlign w:val="center"/>
          </w:tcPr>
          <w:p w14:paraId="6282C31D"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4D841909"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5FC13E84"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13883C67"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6C81E4DA"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4E356A31"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7237C253"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6026D2E7"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4C75BF5C"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5C3B0549"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5F46ABB1" w14:textId="77777777" w:rsidR="00CC2225" w:rsidRPr="00636F24" w:rsidRDefault="00CC2225" w:rsidP="00434ED1">
            <w:pPr>
              <w:jc w:val="right"/>
              <w:rPr>
                <w:sz w:val="16"/>
                <w:szCs w:val="16"/>
              </w:rPr>
            </w:pPr>
            <w:r w:rsidRPr="00636F24">
              <w:rPr>
                <w:sz w:val="16"/>
                <w:szCs w:val="16"/>
              </w:rPr>
              <w:t>88</w:t>
            </w:r>
          </w:p>
        </w:tc>
      </w:tr>
      <w:tr w:rsidR="00CC2225" w:rsidRPr="00636F24" w14:paraId="7C5A5A15" w14:textId="77777777" w:rsidTr="002D3335">
        <w:tc>
          <w:tcPr>
            <w:tcW w:w="1896" w:type="dxa"/>
            <w:vAlign w:val="center"/>
          </w:tcPr>
          <w:p w14:paraId="6291A045" w14:textId="77777777" w:rsidR="00CC2225" w:rsidRPr="000764C8" w:rsidRDefault="00CC2225" w:rsidP="00434ED1">
            <w:pPr>
              <w:jc w:val="left"/>
              <w:rPr>
                <w:sz w:val="16"/>
                <w:szCs w:val="16"/>
                <w:lang w:val="ru-RU"/>
              </w:rPr>
            </w:pPr>
            <w:r w:rsidRPr="000764C8">
              <w:rPr>
                <w:sz w:val="16"/>
                <w:lang w:val="ru-RU"/>
              </w:rPr>
              <w:t>Венгрия</w:t>
            </w:r>
          </w:p>
        </w:tc>
        <w:tc>
          <w:tcPr>
            <w:tcW w:w="859" w:type="dxa"/>
            <w:vAlign w:val="center"/>
          </w:tcPr>
          <w:p w14:paraId="07BE709B" w14:textId="77777777" w:rsidR="00CC2225" w:rsidRPr="00636F24" w:rsidRDefault="00CC2225" w:rsidP="00434ED1">
            <w:pPr>
              <w:jc w:val="right"/>
              <w:rPr>
                <w:sz w:val="16"/>
                <w:szCs w:val="16"/>
              </w:rPr>
            </w:pPr>
            <w:r>
              <w:rPr>
                <w:sz w:val="16"/>
                <w:szCs w:val="16"/>
              </w:rPr>
              <w:t>0,</w:t>
            </w:r>
            <w:r w:rsidRPr="00636F24">
              <w:rPr>
                <w:sz w:val="16"/>
                <w:szCs w:val="16"/>
              </w:rPr>
              <w:t>228</w:t>
            </w:r>
          </w:p>
        </w:tc>
        <w:tc>
          <w:tcPr>
            <w:tcW w:w="1209" w:type="dxa"/>
            <w:vAlign w:val="center"/>
          </w:tcPr>
          <w:p w14:paraId="2FF28F40" w14:textId="77777777" w:rsidR="00CC2225" w:rsidRPr="00636F24" w:rsidRDefault="00CC2225" w:rsidP="00434ED1">
            <w:pPr>
              <w:jc w:val="right"/>
              <w:rPr>
                <w:sz w:val="16"/>
                <w:szCs w:val="16"/>
              </w:rPr>
            </w:pPr>
            <w:r>
              <w:rPr>
                <w:sz w:val="16"/>
                <w:szCs w:val="16"/>
              </w:rPr>
              <w:t>0,</w:t>
            </w:r>
            <w:r w:rsidRPr="00636F24">
              <w:rPr>
                <w:sz w:val="16"/>
                <w:szCs w:val="16"/>
              </w:rPr>
              <w:t>362</w:t>
            </w:r>
          </w:p>
        </w:tc>
        <w:tc>
          <w:tcPr>
            <w:tcW w:w="947" w:type="dxa"/>
            <w:vAlign w:val="center"/>
          </w:tcPr>
          <w:p w14:paraId="076E52C9" w14:textId="77777777" w:rsidR="00CC2225" w:rsidRPr="00636F24" w:rsidRDefault="00CC2225" w:rsidP="00434ED1">
            <w:pPr>
              <w:jc w:val="right"/>
              <w:rPr>
                <w:sz w:val="16"/>
                <w:szCs w:val="16"/>
              </w:rPr>
            </w:pPr>
            <w:r w:rsidRPr="00636F24">
              <w:rPr>
                <w:sz w:val="16"/>
                <w:szCs w:val="16"/>
              </w:rPr>
              <w:t>8 758</w:t>
            </w:r>
          </w:p>
        </w:tc>
        <w:tc>
          <w:tcPr>
            <w:tcW w:w="1124" w:type="dxa"/>
            <w:vAlign w:val="center"/>
          </w:tcPr>
          <w:p w14:paraId="2E6A95E7" w14:textId="77777777" w:rsidR="00CC2225" w:rsidRPr="00636F24" w:rsidRDefault="00CC2225" w:rsidP="00434ED1">
            <w:pPr>
              <w:jc w:val="right"/>
              <w:rPr>
                <w:sz w:val="16"/>
                <w:szCs w:val="16"/>
              </w:rPr>
            </w:pPr>
            <w:r w:rsidRPr="00636F24">
              <w:rPr>
                <w:sz w:val="16"/>
                <w:szCs w:val="16"/>
              </w:rPr>
              <w:t>9 283</w:t>
            </w:r>
          </w:p>
        </w:tc>
        <w:tc>
          <w:tcPr>
            <w:tcW w:w="978" w:type="dxa"/>
            <w:vAlign w:val="center"/>
          </w:tcPr>
          <w:p w14:paraId="4A059130" w14:textId="77777777" w:rsidR="00CC2225" w:rsidRPr="00636F24" w:rsidRDefault="00CC2225" w:rsidP="00434ED1">
            <w:pPr>
              <w:jc w:val="right"/>
              <w:rPr>
                <w:sz w:val="16"/>
                <w:szCs w:val="16"/>
              </w:rPr>
            </w:pPr>
            <w:r w:rsidRPr="00636F24">
              <w:rPr>
                <w:sz w:val="16"/>
                <w:szCs w:val="16"/>
              </w:rPr>
              <w:t>18 041</w:t>
            </w:r>
          </w:p>
        </w:tc>
        <w:tc>
          <w:tcPr>
            <w:tcW w:w="1124" w:type="dxa"/>
            <w:vAlign w:val="center"/>
          </w:tcPr>
          <w:p w14:paraId="529FC936" w14:textId="77777777" w:rsidR="00CC2225" w:rsidRPr="00636F24" w:rsidRDefault="00CC2225" w:rsidP="00434ED1">
            <w:pPr>
              <w:jc w:val="right"/>
              <w:rPr>
                <w:sz w:val="16"/>
                <w:szCs w:val="16"/>
              </w:rPr>
            </w:pPr>
            <w:r w:rsidRPr="00636F24">
              <w:rPr>
                <w:sz w:val="16"/>
                <w:szCs w:val="16"/>
              </w:rPr>
              <w:t>9 222</w:t>
            </w:r>
          </w:p>
        </w:tc>
        <w:tc>
          <w:tcPr>
            <w:tcW w:w="1124" w:type="dxa"/>
            <w:vAlign w:val="center"/>
          </w:tcPr>
          <w:p w14:paraId="56F6F03C" w14:textId="77777777" w:rsidR="00CC2225" w:rsidRPr="00636F24" w:rsidRDefault="00CC2225" w:rsidP="00434ED1">
            <w:pPr>
              <w:jc w:val="right"/>
              <w:rPr>
                <w:sz w:val="16"/>
                <w:szCs w:val="16"/>
              </w:rPr>
            </w:pPr>
            <w:r w:rsidRPr="00636F24">
              <w:rPr>
                <w:sz w:val="16"/>
                <w:szCs w:val="16"/>
              </w:rPr>
              <w:t>9 521</w:t>
            </w:r>
          </w:p>
        </w:tc>
        <w:tc>
          <w:tcPr>
            <w:tcW w:w="978" w:type="dxa"/>
            <w:vAlign w:val="center"/>
          </w:tcPr>
          <w:p w14:paraId="5A6B22E9" w14:textId="77777777" w:rsidR="00CC2225" w:rsidRPr="00636F24" w:rsidRDefault="00CC2225" w:rsidP="00434ED1">
            <w:pPr>
              <w:jc w:val="right"/>
              <w:rPr>
                <w:sz w:val="16"/>
                <w:szCs w:val="16"/>
              </w:rPr>
            </w:pPr>
            <w:r w:rsidRPr="00636F24">
              <w:rPr>
                <w:sz w:val="16"/>
                <w:szCs w:val="16"/>
              </w:rPr>
              <w:t>18 743</w:t>
            </w:r>
          </w:p>
        </w:tc>
        <w:tc>
          <w:tcPr>
            <w:tcW w:w="1124" w:type="dxa"/>
            <w:vAlign w:val="center"/>
          </w:tcPr>
          <w:p w14:paraId="5B271AD0" w14:textId="77777777" w:rsidR="00CC2225" w:rsidRPr="00636F24" w:rsidRDefault="00CC2225" w:rsidP="00434ED1">
            <w:pPr>
              <w:jc w:val="right"/>
              <w:rPr>
                <w:sz w:val="16"/>
                <w:szCs w:val="16"/>
              </w:rPr>
            </w:pPr>
            <w:r w:rsidRPr="00636F24">
              <w:rPr>
                <w:sz w:val="16"/>
                <w:szCs w:val="16"/>
              </w:rPr>
              <w:t>9 676</w:t>
            </w:r>
          </w:p>
        </w:tc>
        <w:tc>
          <w:tcPr>
            <w:tcW w:w="1124" w:type="dxa"/>
            <w:vAlign w:val="center"/>
          </w:tcPr>
          <w:p w14:paraId="063C730F" w14:textId="77777777" w:rsidR="00CC2225" w:rsidRPr="00636F24" w:rsidRDefault="00CC2225" w:rsidP="00434ED1">
            <w:pPr>
              <w:jc w:val="right"/>
              <w:rPr>
                <w:sz w:val="16"/>
                <w:szCs w:val="16"/>
              </w:rPr>
            </w:pPr>
            <w:r w:rsidRPr="00636F24">
              <w:rPr>
                <w:sz w:val="16"/>
                <w:szCs w:val="16"/>
              </w:rPr>
              <w:t>10 322</w:t>
            </w:r>
          </w:p>
        </w:tc>
        <w:tc>
          <w:tcPr>
            <w:tcW w:w="979" w:type="dxa"/>
            <w:vAlign w:val="center"/>
          </w:tcPr>
          <w:p w14:paraId="5816C397" w14:textId="77777777" w:rsidR="00CC2225" w:rsidRPr="00636F24" w:rsidRDefault="00CC2225" w:rsidP="00434ED1">
            <w:pPr>
              <w:jc w:val="right"/>
              <w:rPr>
                <w:sz w:val="16"/>
                <w:szCs w:val="16"/>
              </w:rPr>
            </w:pPr>
            <w:r w:rsidRPr="00636F24">
              <w:rPr>
                <w:sz w:val="16"/>
                <w:szCs w:val="16"/>
              </w:rPr>
              <w:t>19 998</w:t>
            </w:r>
          </w:p>
        </w:tc>
      </w:tr>
      <w:tr w:rsidR="00CC2225" w:rsidRPr="00636F24" w14:paraId="69F47D1A" w14:textId="77777777" w:rsidTr="002D3335">
        <w:tc>
          <w:tcPr>
            <w:tcW w:w="1896" w:type="dxa"/>
            <w:vAlign w:val="center"/>
          </w:tcPr>
          <w:p w14:paraId="313EDCDA" w14:textId="77777777" w:rsidR="00CC2225" w:rsidRPr="000764C8" w:rsidRDefault="00CC2225" w:rsidP="00434ED1">
            <w:pPr>
              <w:jc w:val="left"/>
              <w:rPr>
                <w:sz w:val="16"/>
                <w:szCs w:val="16"/>
                <w:lang w:val="ru-RU"/>
              </w:rPr>
            </w:pPr>
            <w:r w:rsidRPr="000764C8">
              <w:rPr>
                <w:sz w:val="16"/>
                <w:lang w:val="ru-RU"/>
              </w:rPr>
              <w:t>Венесуэла (Боливариан</w:t>
            </w:r>
            <w:r w:rsidRPr="000764C8">
              <w:rPr>
                <w:sz w:val="16"/>
                <w:lang w:val="ru-RU"/>
              </w:rPr>
              <w:softHyphen/>
              <w:t>ская Республика)</w:t>
            </w:r>
          </w:p>
        </w:tc>
        <w:tc>
          <w:tcPr>
            <w:tcW w:w="859" w:type="dxa"/>
            <w:vAlign w:val="center"/>
          </w:tcPr>
          <w:p w14:paraId="53AB6F89" w14:textId="77777777" w:rsidR="00CC2225" w:rsidRPr="00636F24" w:rsidRDefault="00CC2225" w:rsidP="00434ED1">
            <w:pPr>
              <w:jc w:val="right"/>
              <w:rPr>
                <w:sz w:val="16"/>
                <w:szCs w:val="16"/>
              </w:rPr>
            </w:pPr>
            <w:r>
              <w:rPr>
                <w:sz w:val="16"/>
                <w:szCs w:val="16"/>
              </w:rPr>
              <w:t>0,</w:t>
            </w:r>
            <w:r w:rsidRPr="00636F24">
              <w:rPr>
                <w:sz w:val="16"/>
                <w:szCs w:val="16"/>
              </w:rPr>
              <w:t>175</w:t>
            </w:r>
          </w:p>
        </w:tc>
        <w:tc>
          <w:tcPr>
            <w:tcW w:w="1209" w:type="dxa"/>
            <w:vAlign w:val="center"/>
          </w:tcPr>
          <w:p w14:paraId="72E2BA86" w14:textId="77777777" w:rsidR="00CC2225" w:rsidRPr="00636F24" w:rsidRDefault="00CC2225" w:rsidP="00434ED1">
            <w:pPr>
              <w:jc w:val="right"/>
              <w:rPr>
                <w:sz w:val="16"/>
                <w:szCs w:val="16"/>
              </w:rPr>
            </w:pPr>
            <w:r>
              <w:rPr>
                <w:sz w:val="16"/>
                <w:szCs w:val="16"/>
              </w:rPr>
              <w:t>0,</w:t>
            </w:r>
            <w:r w:rsidRPr="00636F24">
              <w:rPr>
                <w:sz w:val="16"/>
                <w:szCs w:val="16"/>
              </w:rPr>
              <w:t>278</w:t>
            </w:r>
          </w:p>
        </w:tc>
        <w:tc>
          <w:tcPr>
            <w:tcW w:w="947" w:type="dxa"/>
            <w:vAlign w:val="center"/>
          </w:tcPr>
          <w:p w14:paraId="7F1AAC20" w14:textId="77777777" w:rsidR="00CC2225" w:rsidRPr="00636F24" w:rsidRDefault="00CC2225" w:rsidP="00434ED1">
            <w:pPr>
              <w:jc w:val="right"/>
              <w:rPr>
                <w:sz w:val="16"/>
                <w:szCs w:val="16"/>
              </w:rPr>
            </w:pPr>
            <w:r w:rsidRPr="00636F24">
              <w:rPr>
                <w:sz w:val="16"/>
                <w:szCs w:val="16"/>
              </w:rPr>
              <w:t>6 722</w:t>
            </w:r>
          </w:p>
        </w:tc>
        <w:tc>
          <w:tcPr>
            <w:tcW w:w="1124" w:type="dxa"/>
            <w:vAlign w:val="center"/>
          </w:tcPr>
          <w:p w14:paraId="3D4A34CC" w14:textId="77777777" w:rsidR="00CC2225" w:rsidRPr="00636F24" w:rsidRDefault="00CC2225" w:rsidP="00434ED1">
            <w:pPr>
              <w:jc w:val="right"/>
              <w:rPr>
                <w:sz w:val="16"/>
                <w:szCs w:val="16"/>
              </w:rPr>
            </w:pPr>
            <w:r w:rsidRPr="00636F24">
              <w:rPr>
                <w:sz w:val="16"/>
                <w:szCs w:val="16"/>
              </w:rPr>
              <w:t>7 125</w:t>
            </w:r>
          </w:p>
        </w:tc>
        <w:tc>
          <w:tcPr>
            <w:tcW w:w="978" w:type="dxa"/>
            <w:vAlign w:val="center"/>
          </w:tcPr>
          <w:p w14:paraId="62D8429C" w14:textId="77777777" w:rsidR="00CC2225" w:rsidRPr="00636F24" w:rsidRDefault="00CC2225" w:rsidP="00434ED1">
            <w:pPr>
              <w:jc w:val="right"/>
              <w:rPr>
                <w:sz w:val="16"/>
                <w:szCs w:val="16"/>
              </w:rPr>
            </w:pPr>
            <w:r w:rsidRPr="00636F24">
              <w:rPr>
                <w:sz w:val="16"/>
                <w:szCs w:val="16"/>
              </w:rPr>
              <w:t>13 847</w:t>
            </w:r>
          </w:p>
        </w:tc>
        <w:tc>
          <w:tcPr>
            <w:tcW w:w="1124" w:type="dxa"/>
            <w:vAlign w:val="center"/>
          </w:tcPr>
          <w:p w14:paraId="1D8045F9" w14:textId="77777777" w:rsidR="00CC2225" w:rsidRPr="00636F24" w:rsidRDefault="00CC2225" w:rsidP="00434ED1">
            <w:pPr>
              <w:jc w:val="right"/>
              <w:rPr>
                <w:sz w:val="16"/>
                <w:szCs w:val="16"/>
              </w:rPr>
            </w:pPr>
            <w:r w:rsidRPr="00636F24">
              <w:rPr>
                <w:sz w:val="16"/>
                <w:szCs w:val="16"/>
              </w:rPr>
              <w:t>7 078</w:t>
            </w:r>
          </w:p>
        </w:tc>
        <w:tc>
          <w:tcPr>
            <w:tcW w:w="1124" w:type="dxa"/>
            <w:vAlign w:val="center"/>
          </w:tcPr>
          <w:p w14:paraId="5D091921" w14:textId="77777777" w:rsidR="00CC2225" w:rsidRPr="00636F24" w:rsidRDefault="00CC2225" w:rsidP="00434ED1">
            <w:pPr>
              <w:jc w:val="right"/>
              <w:rPr>
                <w:sz w:val="16"/>
                <w:szCs w:val="16"/>
              </w:rPr>
            </w:pPr>
            <w:r w:rsidRPr="00636F24">
              <w:rPr>
                <w:sz w:val="16"/>
                <w:szCs w:val="16"/>
              </w:rPr>
              <w:t>7 308</w:t>
            </w:r>
          </w:p>
        </w:tc>
        <w:tc>
          <w:tcPr>
            <w:tcW w:w="978" w:type="dxa"/>
            <w:vAlign w:val="center"/>
          </w:tcPr>
          <w:p w14:paraId="4115DF41" w14:textId="77777777" w:rsidR="00CC2225" w:rsidRPr="00636F24" w:rsidRDefault="00CC2225" w:rsidP="00434ED1">
            <w:pPr>
              <w:jc w:val="right"/>
              <w:rPr>
                <w:sz w:val="16"/>
                <w:szCs w:val="16"/>
              </w:rPr>
            </w:pPr>
            <w:r w:rsidRPr="00636F24">
              <w:rPr>
                <w:sz w:val="16"/>
                <w:szCs w:val="16"/>
              </w:rPr>
              <w:t>14 386</w:t>
            </w:r>
          </w:p>
        </w:tc>
        <w:tc>
          <w:tcPr>
            <w:tcW w:w="1124" w:type="dxa"/>
            <w:vAlign w:val="center"/>
          </w:tcPr>
          <w:p w14:paraId="7F229966" w14:textId="77777777" w:rsidR="00CC2225" w:rsidRPr="00636F24" w:rsidRDefault="00CC2225" w:rsidP="00434ED1">
            <w:pPr>
              <w:jc w:val="right"/>
              <w:rPr>
                <w:sz w:val="16"/>
                <w:szCs w:val="16"/>
              </w:rPr>
            </w:pPr>
            <w:r w:rsidRPr="00636F24">
              <w:rPr>
                <w:sz w:val="16"/>
                <w:szCs w:val="16"/>
              </w:rPr>
              <w:t>7 427</w:t>
            </w:r>
          </w:p>
        </w:tc>
        <w:tc>
          <w:tcPr>
            <w:tcW w:w="1124" w:type="dxa"/>
            <w:vAlign w:val="center"/>
          </w:tcPr>
          <w:p w14:paraId="6D63E79F" w14:textId="77777777" w:rsidR="00CC2225" w:rsidRPr="00636F24" w:rsidRDefault="00CC2225" w:rsidP="00434ED1">
            <w:pPr>
              <w:jc w:val="right"/>
              <w:rPr>
                <w:sz w:val="16"/>
                <w:szCs w:val="16"/>
              </w:rPr>
            </w:pPr>
            <w:r w:rsidRPr="00636F24">
              <w:rPr>
                <w:sz w:val="16"/>
                <w:szCs w:val="16"/>
              </w:rPr>
              <w:t>7 923</w:t>
            </w:r>
          </w:p>
        </w:tc>
        <w:tc>
          <w:tcPr>
            <w:tcW w:w="979" w:type="dxa"/>
            <w:vAlign w:val="center"/>
          </w:tcPr>
          <w:p w14:paraId="2CB9AB7C" w14:textId="77777777" w:rsidR="00CC2225" w:rsidRPr="00636F24" w:rsidRDefault="00CC2225" w:rsidP="00434ED1">
            <w:pPr>
              <w:jc w:val="right"/>
              <w:rPr>
                <w:sz w:val="16"/>
                <w:szCs w:val="16"/>
              </w:rPr>
            </w:pPr>
            <w:r w:rsidRPr="00636F24">
              <w:rPr>
                <w:sz w:val="16"/>
                <w:szCs w:val="16"/>
              </w:rPr>
              <w:t>15 349</w:t>
            </w:r>
          </w:p>
        </w:tc>
      </w:tr>
      <w:tr w:rsidR="00CC2225" w:rsidRPr="00636F24" w14:paraId="13E52498" w14:textId="77777777" w:rsidTr="002D3335">
        <w:tc>
          <w:tcPr>
            <w:tcW w:w="1896" w:type="dxa"/>
            <w:vAlign w:val="center"/>
          </w:tcPr>
          <w:p w14:paraId="63702C1B" w14:textId="77777777" w:rsidR="00CC2225" w:rsidRPr="000764C8" w:rsidRDefault="00CC2225" w:rsidP="00434ED1">
            <w:pPr>
              <w:jc w:val="left"/>
              <w:rPr>
                <w:sz w:val="16"/>
                <w:szCs w:val="16"/>
                <w:lang w:val="ru-RU"/>
              </w:rPr>
            </w:pPr>
            <w:r w:rsidRPr="000764C8">
              <w:rPr>
                <w:sz w:val="16"/>
                <w:lang w:val="ru-RU"/>
              </w:rPr>
              <w:t>Вьетнам</w:t>
            </w:r>
          </w:p>
        </w:tc>
        <w:tc>
          <w:tcPr>
            <w:tcW w:w="859" w:type="dxa"/>
            <w:vAlign w:val="center"/>
          </w:tcPr>
          <w:p w14:paraId="6158E398" w14:textId="77777777" w:rsidR="00CC2225" w:rsidRPr="00636F24" w:rsidRDefault="00CC2225" w:rsidP="00434ED1">
            <w:pPr>
              <w:jc w:val="right"/>
              <w:rPr>
                <w:sz w:val="16"/>
                <w:szCs w:val="16"/>
              </w:rPr>
            </w:pPr>
            <w:r>
              <w:rPr>
                <w:sz w:val="16"/>
                <w:szCs w:val="16"/>
              </w:rPr>
              <w:t>0,</w:t>
            </w:r>
            <w:r w:rsidRPr="00636F24">
              <w:rPr>
                <w:sz w:val="16"/>
                <w:szCs w:val="16"/>
              </w:rPr>
              <w:t>093</w:t>
            </w:r>
          </w:p>
        </w:tc>
        <w:tc>
          <w:tcPr>
            <w:tcW w:w="1209" w:type="dxa"/>
            <w:vAlign w:val="center"/>
          </w:tcPr>
          <w:p w14:paraId="2A202B9E" w14:textId="77777777" w:rsidR="00CC2225" w:rsidRPr="00636F24" w:rsidRDefault="00CC2225" w:rsidP="00434ED1">
            <w:pPr>
              <w:jc w:val="right"/>
              <w:rPr>
                <w:sz w:val="16"/>
                <w:szCs w:val="16"/>
              </w:rPr>
            </w:pPr>
            <w:r>
              <w:rPr>
                <w:sz w:val="16"/>
                <w:szCs w:val="16"/>
              </w:rPr>
              <w:t>0,</w:t>
            </w:r>
            <w:r w:rsidRPr="00636F24">
              <w:rPr>
                <w:sz w:val="16"/>
                <w:szCs w:val="16"/>
              </w:rPr>
              <w:t>148</w:t>
            </w:r>
          </w:p>
        </w:tc>
        <w:tc>
          <w:tcPr>
            <w:tcW w:w="947" w:type="dxa"/>
            <w:vAlign w:val="center"/>
          </w:tcPr>
          <w:p w14:paraId="2F36075E" w14:textId="77777777" w:rsidR="00CC2225" w:rsidRPr="00636F24" w:rsidRDefault="00CC2225" w:rsidP="00434ED1">
            <w:pPr>
              <w:jc w:val="right"/>
              <w:rPr>
                <w:sz w:val="16"/>
                <w:szCs w:val="16"/>
              </w:rPr>
            </w:pPr>
            <w:r w:rsidRPr="00636F24">
              <w:rPr>
                <w:sz w:val="16"/>
                <w:szCs w:val="16"/>
              </w:rPr>
              <w:t>3 572</w:t>
            </w:r>
          </w:p>
        </w:tc>
        <w:tc>
          <w:tcPr>
            <w:tcW w:w="1124" w:type="dxa"/>
            <w:vAlign w:val="center"/>
          </w:tcPr>
          <w:p w14:paraId="46C5791D" w14:textId="77777777" w:rsidR="00CC2225" w:rsidRPr="00636F24" w:rsidRDefault="00CC2225" w:rsidP="00434ED1">
            <w:pPr>
              <w:jc w:val="right"/>
              <w:rPr>
                <w:sz w:val="16"/>
                <w:szCs w:val="16"/>
              </w:rPr>
            </w:pPr>
            <w:r w:rsidRPr="00636F24">
              <w:rPr>
                <w:sz w:val="16"/>
                <w:szCs w:val="16"/>
              </w:rPr>
              <w:t>3 787</w:t>
            </w:r>
          </w:p>
        </w:tc>
        <w:tc>
          <w:tcPr>
            <w:tcW w:w="978" w:type="dxa"/>
            <w:vAlign w:val="center"/>
          </w:tcPr>
          <w:p w14:paraId="20C430D1" w14:textId="77777777" w:rsidR="00CC2225" w:rsidRPr="00636F24" w:rsidRDefault="00CC2225" w:rsidP="00434ED1">
            <w:pPr>
              <w:jc w:val="right"/>
              <w:rPr>
                <w:sz w:val="16"/>
                <w:szCs w:val="16"/>
              </w:rPr>
            </w:pPr>
            <w:r w:rsidRPr="00636F24">
              <w:rPr>
                <w:sz w:val="16"/>
                <w:szCs w:val="16"/>
              </w:rPr>
              <w:t>7 359</w:t>
            </w:r>
          </w:p>
        </w:tc>
        <w:tc>
          <w:tcPr>
            <w:tcW w:w="1124" w:type="dxa"/>
            <w:vAlign w:val="center"/>
          </w:tcPr>
          <w:p w14:paraId="21918F41" w14:textId="77777777" w:rsidR="00CC2225" w:rsidRPr="00636F24" w:rsidRDefault="00CC2225" w:rsidP="00434ED1">
            <w:pPr>
              <w:jc w:val="right"/>
              <w:rPr>
                <w:sz w:val="16"/>
                <w:szCs w:val="16"/>
              </w:rPr>
            </w:pPr>
            <w:r w:rsidRPr="00636F24">
              <w:rPr>
                <w:sz w:val="16"/>
                <w:szCs w:val="16"/>
              </w:rPr>
              <w:t>3 761</w:t>
            </w:r>
          </w:p>
        </w:tc>
        <w:tc>
          <w:tcPr>
            <w:tcW w:w="1124" w:type="dxa"/>
            <w:vAlign w:val="center"/>
          </w:tcPr>
          <w:p w14:paraId="68317578" w14:textId="77777777" w:rsidR="00CC2225" w:rsidRPr="00636F24" w:rsidRDefault="00CC2225" w:rsidP="00434ED1">
            <w:pPr>
              <w:jc w:val="right"/>
              <w:rPr>
                <w:sz w:val="16"/>
                <w:szCs w:val="16"/>
              </w:rPr>
            </w:pPr>
            <w:r w:rsidRPr="00636F24">
              <w:rPr>
                <w:sz w:val="16"/>
                <w:szCs w:val="16"/>
              </w:rPr>
              <w:t>3 884</w:t>
            </w:r>
          </w:p>
        </w:tc>
        <w:tc>
          <w:tcPr>
            <w:tcW w:w="978" w:type="dxa"/>
            <w:vAlign w:val="center"/>
          </w:tcPr>
          <w:p w14:paraId="4C747A06" w14:textId="77777777" w:rsidR="00CC2225" w:rsidRPr="00636F24" w:rsidRDefault="00CC2225" w:rsidP="00434ED1">
            <w:pPr>
              <w:jc w:val="right"/>
              <w:rPr>
                <w:sz w:val="16"/>
                <w:szCs w:val="16"/>
              </w:rPr>
            </w:pPr>
            <w:r w:rsidRPr="00636F24">
              <w:rPr>
                <w:sz w:val="16"/>
                <w:szCs w:val="16"/>
              </w:rPr>
              <w:t>7 645</w:t>
            </w:r>
          </w:p>
        </w:tc>
        <w:tc>
          <w:tcPr>
            <w:tcW w:w="1124" w:type="dxa"/>
            <w:vAlign w:val="center"/>
          </w:tcPr>
          <w:p w14:paraId="2B7A1491" w14:textId="77777777" w:rsidR="00CC2225" w:rsidRPr="00636F24" w:rsidRDefault="00CC2225" w:rsidP="00434ED1">
            <w:pPr>
              <w:jc w:val="right"/>
              <w:rPr>
                <w:sz w:val="16"/>
                <w:szCs w:val="16"/>
              </w:rPr>
            </w:pPr>
            <w:r w:rsidRPr="00636F24">
              <w:rPr>
                <w:sz w:val="16"/>
                <w:szCs w:val="16"/>
              </w:rPr>
              <w:t>3 947</w:t>
            </w:r>
          </w:p>
        </w:tc>
        <w:tc>
          <w:tcPr>
            <w:tcW w:w="1124" w:type="dxa"/>
            <w:vAlign w:val="center"/>
          </w:tcPr>
          <w:p w14:paraId="0573D718" w14:textId="77777777" w:rsidR="00CC2225" w:rsidRPr="00636F24" w:rsidRDefault="00CC2225" w:rsidP="00434ED1">
            <w:pPr>
              <w:jc w:val="right"/>
              <w:rPr>
                <w:sz w:val="16"/>
                <w:szCs w:val="16"/>
              </w:rPr>
            </w:pPr>
            <w:r w:rsidRPr="00636F24">
              <w:rPr>
                <w:sz w:val="16"/>
                <w:szCs w:val="16"/>
              </w:rPr>
              <w:t>4 210</w:t>
            </w:r>
          </w:p>
        </w:tc>
        <w:tc>
          <w:tcPr>
            <w:tcW w:w="979" w:type="dxa"/>
            <w:vAlign w:val="center"/>
          </w:tcPr>
          <w:p w14:paraId="480F7415" w14:textId="77777777" w:rsidR="00CC2225" w:rsidRPr="00636F24" w:rsidRDefault="00CC2225" w:rsidP="00434ED1">
            <w:pPr>
              <w:jc w:val="right"/>
              <w:rPr>
                <w:sz w:val="16"/>
                <w:szCs w:val="16"/>
              </w:rPr>
            </w:pPr>
            <w:r w:rsidRPr="00636F24">
              <w:rPr>
                <w:sz w:val="16"/>
                <w:szCs w:val="16"/>
              </w:rPr>
              <w:t>8 157</w:t>
            </w:r>
          </w:p>
        </w:tc>
      </w:tr>
      <w:tr w:rsidR="00CC2225" w:rsidRPr="00636F24" w14:paraId="061B8F73" w14:textId="77777777" w:rsidTr="002D3335">
        <w:tc>
          <w:tcPr>
            <w:tcW w:w="1896" w:type="dxa"/>
            <w:vAlign w:val="center"/>
          </w:tcPr>
          <w:p w14:paraId="58B9A253" w14:textId="77777777" w:rsidR="00CC2225" w:rsidRPr="000764C8" w:rsidRDefault="00CC2225" w:rsidP="00434ED1">
            <w:pPr>
              <w:jc w:val="left"/>
              <w:rPr>
                <w:sz w:val="16"/>
                <w:szCs w:val="16"/>
                <w:lang w:val="ru-RU"/>
              </w:rPr>
            </w:pPr>
            <w:r w:rsidRPr="000764C8">
              <w:rPr>
                <w:sz w:val="16"/>
                <w:lang w:val="ru-RU"/>
              </w:rPr>
              <w:t>Габон</w:t>
            </w:r>
          </w:p>
        </w:tc>
        <w:tc>
          <w:tcPr>
            <w:tcW w:w="859" w:type="dxa"/>
            <w:vAlign w:val="center"/>
          </w:tcPr>
          <w:p w14:paraId="64953273" w14:textId="77777777" w:rsidR="00CC2225" w:rsidRPr="00636F24" w:rsidRDefault="00CC2225" w:rsidP="00434ED1">
            <w:pPr>
              <w:jc w:val="right"/>
              <w:rPr>
                <w:sz w:val="16"/>
                <w:szCs w:val="16"/>
              </w:rPr>
            </w:pPr>
            <w:r>
              <w:rPr>
                <w:sz w:val="16"/>
                <w:szCs w:val="16"/>
              </w:rPr>
              <w:t>0,</w:t>
            </w:r>
            <w:r w:rsidRPr="00636F24">
              <w:rPr>
                <w:sz w:val="16"/>
                <w:szCs w:val="16"/>
              </w:rPr>
              <w:t>013</w:t>
            </w:r>
          </w:p>
        </w:tc>
        <w:tc>
          <w:tcPr>
            <w:tcW w:w="1209" w:type="dxa"/>
            <w:vAlign w:val="center"/>
          </w:tcPr>
          <w:p w14:paraId="4ABD5FFC" w14:textId="77777777" w:rsidR="00CC2225" w:rsidRPr="00636F24" w:rsidRDefault="00CC2225" w:rsidP="00434ED1">
            <w:pPr>
              <w:jc w:val="right"/>
              <w:rPr>
                <w:sz w:val="16"/>
                <w:szCs w:val="16"/>
              </w:rPr>
            </w:pPr>
            <w:r>
              <w:rPr>
                <w:sz w:val="16"/>
                <w:szCs w:val="16"/>
              </w:rPr>
              <w:t>0,</w:t>
            </w:r>
            <w:r w:rsidRPr="00636F24">
              <w:rPr>
                <w:sz w:val="16"/>
                <w:szCs w:val="16"/>
              </w:rPr>
              <w:t>021</w:t>
            </w:r>
          </w:p>
        </w:tc>
        <w:tc>
          <w:tcPr>
            <w:tcW w:w="947" w:type="dxa"/>
            <w:vAlign w:val="center"/>
          </w:tcPr>
          <w:p w14:paraId="5E182A33" w14:textId="77777777" w:rsidR="00CC2225" w:rsidRPr="00636F24" w:rsidRDefault="00CC2225" w:rsidP="00434ED1">
            <w:pPr>
              <w:jc w:val="right"/>
              <w:rPr>
                <w:sz w:val="16"/>
                <w:szCs w:val="16"/>
              </w:rPr>
            </w:pPr>
            <w:r w:rsidRPr="00636F24">
              <w:rPr>
                <w:sz w:val="16"/>
                <w:szCs w:val="16"/>
              </w:rPr>
              <w:t>499</w:t>
            </w:r>
          </w:p>
        </w:tc>
        <w:tc>
          <w:tcPr>
            <w:tcW w:w="1124" w:type="dxa"/>
            <w:vAlign w:val="center"/>
          </w:tcPr>
          <w:p w14:paraId="6017D6B2" w14:textId="77777777" w:rsidR="00CC2225" w:rsidRPr="00636F24" w:rsidRDefault="00CC2225" w:rsidP="00434ED1">
            <w:pPr>
              <w:jc w:val="right"/>
              <w:rPr>
                <w:sz w:val="16"/>
                <w:szCs w:val="16"/>
              </w:rPr>
            </w:pPr>
            <w:r w:rsidRPr="00636F24">
              <w:rPr>
                <w:sz w:val="16"/>
                <w:szCs w:val="16"/>
              </w:rPr>
              <w:t>529</w:t>
            </w:r>
          </w:p>
        </w:tc>
        <w:tc>
          <w:tcPr>
            <w:tcW w:w="978" w:type="dxa"/>
            <w:vAlign w:val="center"/>
          </w:tcPr>
          <w:p w14:paraId="0D944149" w14:textId="77777777" w:rsidR="00CC2225" w:rsidRPr="00636F24" w:rsidRDefault="00CC2225" w:rsidP="00434ED1">
            <w:pPr>
              <w:jc w:val="right"/>
              <w:rPr>
                <w:sz w:val="16"/>
                <w:szCs w:val="16"/>
              </w:rPr>
            </w:pPr>
            <w:r w:rsidRPr="00636F24">
              <w:rPr>
                <w:sz w:val="16"/>
                <w:szCs w:val="16"/>
              </w:rPr>
              <w:t>1 029</w:t>
            </w:r>
          </w:p>
        </w:tc>
        <w:tc>
          <w:tcPr>
            <w:tcW w:w="1124" w:type="dxa"/>
            <w:vAlign w:val="center"/>
          </w:tcPr>
          <w:p w14:paraId="0B99401A" w14:textId="77777777" w:rsidR="00CC2225" w:rsidRPr="00636F24" w:rsidRDefault="00CC2225" w:rsidP="00434ED1">
            <w:pPr>
              <w:jc w:val="right"/>
              <w:rPr>
                <w:sz w:val="16"/>
                <w:szCs w:val="16"/>
              </w:rPr>
            </w:pPr>
            <w:r w:rsidRPr="00636F24">
              <w:rPr>
                <w:sz w:val="16"/>
                <w:szCs w:val="16"/>
              </w:rPr>
              <w:t>526</w:t>
            </w:r>
          </w:p>
        </w:tc>
        <w:tc>
          <w:tcPr>
            <w:tcW w:w="1124" w:type="dxa"/>
            <w:vAlign w:val="center"/>
          </w:tcPr>
          <w:p w14:paraId="113CC9DD" w14:textId="77777777" w:rsidR="00CC2225" w:rsidRPr="00636F24" w:rsidRDefault="00CC2225" w:rsidP="00434ED1">
            <w:pPr>
              <w:jc w:val="right"/>
              <w:rPr>
                <w:sz w:val="16"/>
                <w:szCs w:val="16"/>
              </w:rPr>
            </w:pPr>
            <w:r w:rsidRPr="00636F24">
              <w:rPr>
                <w:sz w:val="16"/>
                <w:szCs w:val="16"/>
              </w:rPr>
              <w:t>543</w:t>
            </w:r>
          </w:p>
        </w:tc>
        <w:tc>
          <w:tcPr>
            <w:tcW w:w="978" w:type="dxa"/>
            <w:vAlign w:val="center"/>
          </w:tcPr>
          <w:p w14:paraId="6418E166" w14:textId="77777777" w:rsidR="00CC2225" w:rsidRPr="00636F24" w:rsidRDefault="00CC2225" w:rsidP="00434ED1">
            <w:pPr>
              <w:jc w:val="right"/>
              <w:rPr>
                <w:sz w:val="16"/>
                <w:szCs w:val="16"/>
              </w:rPr>
            </w:pPr>
            <w:r w:rsidRPr="00636F24">
              <w:rPr>
                <w:sz w:val="16"/>
                <w:szCs w:val="16"/>
              </w:rPr>
              <w:t>1 069</w:t>
            </w:r>
          </w:p>
        </w:tc>
        <w:tc>
          <w:tcPr>
            <w:tcW w:w="1124" w:type="dxa"/>
            <w:vAlign w:val="center"/>
          </w:tcPr>
          <w:p w14:paraId="298BF626" w14:textId="77777777" w:rsidR="00CC2225" w:rsidRPr="00636F24" w:rsidRDefault="00CC2225" w:rsidP="00434ED1">
            <w:pPr>
              <w:jc w:val="right"/>
              <w:rPr>
                <w:sz w:val="16"/>
                <w:szCs w:val="16"/>
              </w:rPr>
            </w:pPr>
            <w:r w:rsidRPr="00636F24">
              <w:rPr>
                <w:sz w:val="16"/>
                <w:szCs w:val="16"/>
              </w:rPr>
              <w:t>552</w:t>
            </w:r>
          </w:p>
        </w:tc>
        <w:tc>
          <w:tcPr>
            <w:tcW w:w="1124" w:type="dxa"/>
            <w:vAlign w:val="center"/>
          </w:tcPr>
          <w:p w14:paraId="796EDF73" w14:textId="77777777" w:rsidR="00CC2225" w:rsidRPr="00636F24" w:rsidRDefault="00CC2225" w:rsidP="00434ED1">
            <w:pPr>
              <w:jc w:val="right"/>
              <w:rPr>
                <w:sz w:val="16"/>
                <w:szCs w:val="16"/>
              </w:rPr>
            </w:pPr>
            <w:r w:rsidRPr="00636F24">
              <w:rPr>
                <w:sz w:val="16"/>
                <w:szCs w:val="16"/>
              </w:rPr>
              <w:t>589</w:t>
            </w:r>
          </w:p>
        </w:tc>
        <w:tc>
          <w:tcPr>
            <w:tcW w:w="979" w:type="dxa"/>
            <w:vAlign w:val="center"/>
          </w:tcPr>
          <w:p w14:paraId="2D7F4234" w14:textId="77777777" w:rsidR="00CC2225" w:rsidRPr="00636F24" w:rsidRDefault="00CC2225" w:rsidP="00434ED1">
            <w:pPr>
              <w:jc w:val="right"/>
              <w:rPr>
                <w:sz w:val="16"/>
                <w:szCs w:val="16"/>
              </w:rPr>
            </w:pPr>
            <w:r w:rsidRPr="00636F24">
              <w:rPr>
                <w:sz w:val="16"/>
                <w:szCs w:val="16"/>
              </w:rPr>
              <w:t>1 140</w:t>
            </w:r>
          </w:p>
        </w:tc>
      </w:tr>
      <w:tr w:rsidR="00CC2225" w:rsidRPr="00636F24" w14:paraId="52B97344" w14:textId="77777777" w:rsidTr="002D3335">
        <w:tc>
          <w:tcPr>
            <w:tcW w:w="1896" w:type="dxa"/>
            <w:vAlign w:val="center"/>
          </w:tcPr>
          <w:p w14:paraId="6A5AD7FC" w14:textId="77777777" w:rsidR="00CC2225" w:rsidRPr="000764C8" w:rsidRDefault="00CC2225" w:rsidP="00434ED1">
            <w:pPr>
              <w:jc w:val="left"/>
              <w:rPr>
                <w:sz w:val="16"/>
                <w:szCs w:val="16"/>
                <w:lang w:val="ru-RU"/>
              </w:rPr>
            </w:pPr>
            <w:r w:rsidRPr="000764C8">
              <w:rPr>
                <w:sz w:val="16"/>
                <w:lang w:val="ru-RU"/>
              </w:rPr>
              <w:t>Гайана</w:t>
            </w:r>
          </w:p>
        </w:tc>
        <w:tc>
          <w:tcPr>
            <w:tcW w:w="859" w:type="dxa"/>
            <w:vAlign w:val="center"/>
          </w:tcPr>
          <w:p w14:paraId="3A1CDB01" w14:textId="77777777" w:rsidR="00CC2225" w:rsidRPr="00636F24" w:rsidRDefault="00CC2225" w:rsidP="00434ED1">
            <w:pPr>
              <w:jc w:val="right"/>
              <w:rPr>
                <w:sz w:val="16"/>
                <w:szCs w:val="16"/>
              </w:rPr>
            </w:pPr>
            <w:r>
              <w:rPr>
                <w:sz w:val="16"/>
                <w:szCs w:val="16"/>
              </w:rPr>
              <w:t>0,</w:t>
            </w:r>
            <w:r w:rsidRPr="00636F24">
              <w:rPr>
                <w:sz w:val="16"/>
                <w:szCs w:val="16"/>
              </w:rPr>
              <w:t>004</w:t>
            </w:r>
          </w:p>
        </w:tc>
        <w:tc>
          <w:tcPr>
            <w:tcW w:w="1209" w:type="dxa"/>
            <w:vAlign w:val="center"/>
          </w:tcPr>
          <w:p w14:paraId="000A83E4" w14:textId="77777777" w:rsidR="00CC2225" w:rsidRPr="00636F24" w:rsidRDefault="00CC2225" w:rsidP="00434ED1">
            <w:pPr>
              <w:jc w:val="right"/>
              <w:rPr>
                <w:sz w:val="16"/>
                <w:szCs w:val="16"/>
              </w:rPr>
            </w:pPr>
            <w:r>
              <w:rPr>
                <w:sz w:val="16"/>
                <w:szCs w:val="16"/>
              </w:rPr>
              <w:t>0,</w:t>
            </w:r>
            <w:r w:rsidRPr="00636F24">
              <w:rPr>
                <w:sz w:val="16"/>
                <w:szCs w:val="16"/>
              </w:rPr>
              <w:t>006</w:t>
            </w:r>
          </w:p>
        </w:tc>
        <w:tc>
          <w:tcPr>
            <w:tcW w:w="947" w:type="dxa"/>
            <w:vAlign w:val="center"/>
          </w:tcPr>
          <w:p w14:paraId="2E728318" w14:textId="77777777" w:rsidR="00CC2225" w:rsidRPr="00636F24" w:rsidRDefault="00CC2225" w:rsidP="00434ED1">
            <w:pPr>
              <w:jc w:val="right"/>
              <w:rPr>
                <w:sz w:val="16"/>
                <w:szCs w:val="16"/>
              </w:rPr>
            </w:pPr>
            <w:r w:rsidRPr="00636F24">
              <w:rPr>
                <w:sz w:val="16"/>
                <w:szCs w:val="16"/>
              </w:rPr>
              <w:t>154</w:t>
            </w:r>
          </w:p>
        </w:tc>
        <w:tc>
          <w:tcPr>
            <w:tcW w:w="1124" w:type="dxa"/>
            <w:vAlign w:val="center"/>
          </w:tcPr>
          <w:p w14:paraId="7A1BEB36" w14:textId="77777777" w:rsidR="00CC2225" w:rsidRPr="00636F24" w:rsidRDefault="00CC2225" w:rsidP="00434ED1">
            <w:pPr>
              <w:jc w:val="right"/>
              <w:rPr>
                <w:sz w:val="16"/>
                <w:szCs w:val="16"/>
              </w:rPr>
            </w:pPr>
            <w:r w:rsidRPr="00636F24">
              <w:rPr>
                <w:sz w:val="16"/>
                <w:szCs w:val="16"/>
              </w:rPr>
              <w:t>163</w:t>
            </w:r>
          </w:p>
        </w:tc>
        <w:tc>
          <w:tcPr>
            <w:tcW w:w="978" w:type="dxa"/>
            <w:vAlign w:val="center"/>
          </w:tcPr>
          <w:p w14:paraId="1C1B66A3" w14:textId="77777777" w:rsidR="00CC2225" w:rsidRPr="00636F24" w:rsidRDefault="00CC2225" w:rsidP="00434ED1">
            <w:pPr>
              <w:jc w:val="right"/>
              <w:rPr>
                <w:sz w:val="16"/>
                <w:szCs w:val="16"/>
              </w:rPr>
            </w:pPr>
            <w:r w:rsidRPr="00636F24">
              <w:rPr>
                <w:sz w:val="16"/>
                <w:szCs w:val="16"/>
              </w:rPr>
              <w:t>317</w:t>
            </w:r>
          </w:p>
        </w:tc>
        <w:tc>
          <w:tcPr>
            <w:tcW w:w="1124" w:type="dxa"/>
            <w:vAlign w:val="center"/>
          </w:tcPr>
          <w:p w14:paraId="623D43F8" w14:textId="77777777" w:rsidR="00CC2225" w:rsidRPr="00636F24" w:rsidRDefault="00CC2225" w:rsidP="00434ED1">
            <w:pPr>
              <w:jc w:val="right"/>
              <w:rPr>
                <w:sz w:val="16"/>
                <w:szCs w:val="16"/>
              </w:rPr>
            </w:pPr>
            <w:r w:rsidRPr="00636F24">
              <w:rPr>
                <w:sz w:val="16"/>
                <w:szCs w:val="16"/>
              </w:rPr>
              <w:t>162</w:t>
            </w:r>
          </w:p>
        </w:tc>
        <w:tc>
          <w:tcPr>
            <w:tcW w:w="1124" w:type="dxa"/>
            <w:vAlign w:val="center"/>
          </w:tcPr>
          <w:p w14:paraId="6365693E" w14:textId="77777777" w:rsidR="00CC2225" w:rsidRPr="00636F24" w:rsidRDefault="00CC2225" w:rsidP="00434ED1">
            <w:pPr>
              <w:jc w:val="right"/>
              <w:rPr>
                <w:sz w:val="16"/>
                <w:szCs w:val="16"/>
              </w:rPr>
            </w:pPr>
            <w:r w:rsidRPr="00636F24">
              <w:rPr>
                <w:sz w:val="16"/>
                <w:szCs w:val="16"/>
              </w:rPr>
              <w:t>167</w:t>
            </w:r>
          </w:p>
        </w:tc>
        <w:tc>
          <w:tcPr>
            <w:tcW w:w="978" w:type="dxa"/>
            <w:vAlign w:val="center"/>
          </w:tcPr>
          <w:p w14:paraId="44835BCB" w14:textId="77777777" w:rsidR="00CC2225" w:rsidRPr="00636F24" w:rsidRDefault="00CC2225" w:rsidP="00434ED1">
            <w:pPr>
              <w:jc w:val="right"/>
              <w:rPr>
                <w:sz w:val="16"/>
                <w:szCs w:val="16"/>
              </w:rPr>
            </w:pPr>
            <w:r w:rsidRPr="00636F24">
              <w:rPr>
                <w:sz w:val="16"/>
                <w:szCs w:val="16"/>
              </w:rPr>
              <w:t>329</w:t>
            </w:r>
          </w:p>
        </w:tc>
        <w:tc>
          <w:tcPr>
            <w:tcW w:w="1124" w:type="dxa"/>
            <w:vAlign w:val="center"/>
          </w:tcPr>
          <w:p w14:paraId="7E6566A4" w14:textId="77777777" w:rsidR="00CC2225" w:rsidRPr="00636F24" w:rsidRDefault="00CC2225" w:rsidP="00434ED1">
            <w:pPr>
              <w:jc w:val="right"/>
              <w:rPr>
                <w:sz w:val="16"/>
                <w:szCs w:val="16"/>
              </w:rPr>
            </w:pPr>
            <w:r w:rsidRPr="00636F24">
              <w:rPr>
                <w:sz w:val="16"/>
                <w:szCs w:val="16"/>
              </w:rPr>
              <w:t>170</w:t>
            </w:r>
          </w:p>
        </w:tc>
        <w:tc>
          <w:tcPr>
            <w:tcW w:w="1124" w:type="dxa"/>
            <w:vAlign w:val="center"/>
          </w:tcPr>
          <w:p w14:paraId="131F9100" w14:textId="77777777" w:rsidR="00CC2225" w:rsidRPr="00636F24" w:rsidRDefault="00CC2225" w:rsidP="00434ED1">
            <w:pPr>
              <w:jc w:val="right"/>
              <w:rPr>
                <w:sz w:val="16"/>
                <w:szCs w:val="16"/>
              </w:rPr>
            </w:pPr>
            <w:r w:rsidRPr="00636F24">
              <w:rPr>
                <w:sz w:val="16"/>
                <w:szCs w:val="16"/>
              </w:rPr>
              <w:t>181</w:t>
            </w:r>
          </w:p>
        </w:tc>
        <w:tc>
          <w:tcPr>
            <w:tcW w:w="979" w:type="dxa"/>
            <w:vAlign w:val="center"/>
          </w:tcPr>
          <w:p w14:paraId="3D0A645F" w14:textId="77777777" w:rsidR="00CC2225" w:rsidRPr="00636F24" w:rsidRDefault="00CC2225" w:rsidP="00434ED1">
            <w:pPr>
              <w:jc w:val="right"/>
              <w:rPr>
                <w:sz w:val="16"/>
                <w:szCs w:val="16"/>
              </w:rPr>
            </w:pPr>
            <w:r w:rsidRPr="00636F24">
              <w:rPr>
                <w:sz w:val="16"/>
                <w:szCs w:val="16"/>
              </w:rPr>
              <w:t>351</w:t>
            </w:r>
          </w:p>
        </w:tc>
      </w:tr>
      <w:tr w:rsidR="00CC2225" w:rsidRPr="00636F24" w14:paraId="3DD1D0F6" w14:textId="77777777" w:rsidTr="002D3335">
        <w:tc>
          <w:tcPr>
            <w:tcW w:w="1896" w:type="dxa"/>
            <w:vAlign w:val="center"/>
          </w:tcPr>
          <w:p w14:paraId="2F87E0FB" w14:textId="77777777" w:rsidR="00CC2225" w:rsidRPr="000764C8" w:rsidRDefault="00CC2225" w:rsidP="00434ED1">
            <w:pPr>
              <w:jc w:val="left"/>
              <w:rPr>
                <w:sz w:val="16"/>
                <w:szCs w:val="16"/>
                <w:lang w:val="ru-RU"/>
              </w:rPr>
            </w:pPr>
            <w:r w:rsidRPr="000764C8">
              <w:rPr>
                <w:sz w:val="16"/>
                <w:lang w:val="ru-RU"/>
              </w:rPr>
              <w:t>Гамбия</w:t>
            </w:r>
          </w:p>
        </w:tc>
        <w:tc>
          <w:tcPr>
            <w:tcW w:w="859" w:type="dxa"/>
            <w:vAlign w:val="center"/>
          </w:tcPr>
          <w:p w14:paraId="0ACEB888"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3789E77D"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40827516"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67D29C30"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15BEDD6B"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56410EA3"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18DB68F8"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3456BF32"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7EF1B77A"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1A18CD1E"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4481ACDF" w14:textId="77777777" w:rsidR="00CC2225" w:rsidRPr="00636F24" w:rsidRDefault="00CC2225" w:rsidP="00434ED1">
            <w:pPr>
              <w:jc w:val="right"/>
              <w:rPr>
                <w:sz w:val="16"/>
                <w:szCs w:val="16"/>
              </w:rPr>
            </w:pPr>
            <w:r w:rsidRPr="00636F24">
              <w:rPr>
                <w:sz w:val="16"/>
                <w:szCs w:val="16"/>
              </w:rPr>
              <w:t>88</w:t>
            </w:r>
          </w:p>
        </w:tc>
      </w:tr>
      <w:tr w:rsidR="00CC2225" w:rsidRPr="00636F24" w14:paraId="37B64084" w14:textId="77777777" w:rsidTr="002D3335">
        <w:tc>
          <w:tcPr>
            <w:tcW w:w="1896" w:type="dxa"/>
            <w:vAlign w:val="center"/>
          </w:tcPr>
          <w:p w14:paraId="354A4110" w14:textId="77777777" w:rsidR="00CC2225" w:rsidRPr="000764C8" w:rsidRDefault="00CC2225" w:rsidP="00434ED1">
            <w:pPr>
              <w:jc w:val="left"/>
              <w:rPr>
                <w:sz w:val="16"/>
                <w:szCs w:val="16"/>
                <w:lang w:val="ru-RU"/>
              </w:rPr>
            </w:pPr>
            <w:r w:rsidRPr="000764C8">
              <w:rPr>
                <w:sz w:val="16"/>
                <w:lang w:val="ru-RU"/>
              </w:rPr>
              <w:t>Гана</w:t>
            </w:r>
          </w:p>
        </w:tc>
        <w:tc>
          <w:tcPr>
            <w:tcW w:w="859" w:type="dxa"/>
            <w:vAlign w:val="center"/>
          </w:tcPr>
          <w:p w14:paraId="7CAED887" w14:textId="77777777" w:rsidR="00CC2225" w:rsidRPr="00636F24" w:rsidRDefault="00CC2225" w:rsidP="00434ED1">
            <w:pPr>
              <w:jc w:val="right"/>
              <w:rPr>
                <w:sz w:val="16"/>
                <w:szCs w:val="16"/>
              </w:rPr>
            </w:pPr>
            <w:r>
              <w:rPr>
                <w:sz w:val="16"/>
                <w:szCs w:val="16"/>
              </w:rPr>
              <w:t>0,</w:t>
            </w:r>
            <w:r w:rsidRPr="00636F24">
              <w:rPr>
                <w:sz w:val="16"/>
                <w:szCs w:val="16"/>
              </w:rPr>
              <w:t>024</w:t>
            </w:r>
          </w:p>
        </w:tc>
        <w:tc>
          <w:tcPr>
            <w:tcW w:w="1209" w:type="dxa"/>
            <w:vAlign w:val="center"/>
          </w:tcPr>
          <w:p w14:paraId="5AB5AB74" w14:textId="77777777" w:rsidR="00CC2225" w:rsidRPr="00636F24" w:rsidRDefault="00CC2225" w:rsidP="00434ED1">
            <w:pPr>
              <w:jc w:val="right"/>
              <w:rPr>
                <w:sz w:val="16"/>
                <w:szCs w:val="16"/>
              </w:rPr>
            </w:pPr>
            <w:r>
              <w:rPr>
                <w:sz w:val="16"/>
                <w:szCs w:val="16"/>
              </w:rPr>
              <w:t>0,</w:t>
            </w:r>
            <w:r w:rsidRPr="00636F24">
              <w:rPr>
                <w:sz w:val="16"/>
                <w:szCs w:val="16"/>
              </w:rPr>
              <w:t>038</w:t>
            </w:r>
          </w:p>
        </w:tc>
        <w:tc>
          <w:tcPr>
            <w:tcW w:w="947" w:type="dxa"/>
            <w:vAlign w:val="center"/>
          </w:tcPr>
          <w:p w14:paraId="067F5716" w14:textId="77777777" w:rsidR="00CC2225" w:rsidRPr="00636F24" w:rsidRDefault="00CC2225" w:rsidP="00434ED1">
            <w:pPr>
              <w:jc w:val="right"/>
              <w:rPr>
                <w:sz w:val="16"/>
                <w:szCs w:val="16"/>
              </w:rPr>
            </w:pPr>
            <w:r w:rsidRPr="00636F24">
              <w:rPr>
                <w:sz w:val="16"/>
                <w:szCs w:val="16"/>
              </w:rPr>
              <w:t>922</w:t>
            </w:r>
          </w:p>
        </w:tc>
        <w:tc>
          <w:tcPr>
            <w:tcW w:w="1124" w:type="dxa"/>
            <w:vAlign w:val="center"/>
          </w:tcPr>
          <w:p w14:paraId="5E3CA794" w14:textId="77777777" w:rsidR="00CC2225" w:rsidRPr="00636F24" w:rsidRDefault="00CC2225" w:rsidP="00434ED1">
            <w:pPr>
              <w:jc w:val="right"/>
              <w:rPr>
                <w:sz w:val="16"/>
                <w:szCs w:val="16"/>
              </w:rPr>
            </w:pPr>
            <w:r w:rsidRPr="00636F24">
              <w:rPr>
                <w:sz w:val="16"/>
                <w:szCs w:val="16"/>
              </w:rPr>
              <w:t>977</w:t>
            </w:r>
          </w:p>
        </w:tc>
        <w:tc>
          <w:tcPr>
            <w:tcW w:w="978" w:type="dxa"/>
            <w:vAlign w:val="center"/>
          </w:tcPr>
          <w:p w14:paraId="57F5C8A2" w14:textId="77777777" w:rsidR="00CC2225" w:rsidRPr="00636F24" w:rsidRDefault="00CC2225" w:rsidP="00434ED1">
            <w:pPr>
              <w:jc w:val="right"/>
              <w:rPr>
                <w:sz w:val="16"/>
                <w:szCs w:val="16"/>
              </w:rPr>
            </w:pPr>
            <w:r w:rsidRPr="00636F24">
              <w:rPr>
                <w:sz w:val="16"/>
                <w:szCs w:val="16"/>
              </w:rPr>
              <w:t>1 899</w:t>
            </w:r>
          </w:p>
        </w:tc>
        <w:tc>
          <w:tcPr>
            <w:tcW w:w="1124" w:type="dxa"/>
            <w:vAlign w:val="center"/>
          </w:tcPr>
          <w:p w14:paraId="0B1ECFF6" w14:textId="77777777" w:rsidR="00CC2225" w:rsidRPr="00636F24" w:rsidRDefault="00CC2225" w:rsidP="00434ED1">
            <w:pPr>
              <w:jc w:val="right"/>
              <w:rPr>
                <w:sz w:val="16"/>
                <w:szCs w:val="16"/>
              </w:rPr>
            </w:pPr>
            <w:r w:rsidRPr="00636F24">
              <w:rPr>
                <w:sz w:val="16"/>
                <w:szCs w:val="16"/>
              </w:rPr>
              <w:t>971</w:t>
            </w:r>
          </w:p>
        </w:tc>
        <w:tc>
          <w:tcPr>
            <w:tcW w:w="1124" w:type="dxa"/>
            <w:vAlign w:val="center"/>
          </w:tcPr>
          <w:p w14:paraId="381CD36E" w14:textId="77777777" w:rsidR="00CC2225" w:rsidRPr="00636F24" w:rsidRDefault="00CC2225" w:rsidP="00434ED1">
            <w:pPr>
              <w:jc w:val="right"/>
              <w:rPr>
                <w:sz w:val="16"/>
                <w:szCs w:val="16"/>
              </w:rPr>
            </w:pPr>
            <w:r w:rsidRPr="00636F24">
              <w:rPr>
                <w:sz w:val="16"/>
                <w:szCs w:val="16"/>
              </w:rPr>
              <w:t>1 002</w:t>
            </w:r>
          </w:p>
        </w:tc>
        <w:tc>
          <w:tcPr>
            <w:tcW w:w="978" w:type="dxa"/>
            <w:vAlign w:val="center"/>
          </w:tcPr>
          <w:p w14:paraId="44E7EC3E" w14:textId="77777777" w:rsidR="00CC2225" w:rsidRPr="00636F24" w:rsidRDefault="00CC2225" w:rsidP="00434ED1">
            <w:pPr>
              <w:jc w:val="right"/>
              <w:rPr>
                <w:sz w:val="16"/>
                <w:szCs w:val="16"/>
              </w:rPr>
            </w:pPr>
            <w:r w:rsidRPr="00636F24">
              <w:rPr>
                <w:sz w:val="16"/>
                <w:szCs w:val="16"/>
              </w:rPr>
              <w:t>1 973</w:t>
            </w:r>
          </w:p>
        </w:tc>
        <w:tc>
          <w:tcPr>
            <w:tcW w:w="1124" w:type="dxa"/>
            <w:vAlign w:val="center"/>
          </w:tcPr>
          <w:p w14:paraId="105ED2BB" w14:textId="77777777" w:rsidR="00CC2225" w:rsidRPr="00636F24" w:rsidRDefault="00CC2225" w:rsidP="00434ED1">
            <w:pPr>
              <w:jc w:val="right"/>
              <w:rPr>
                <w:sz w:val="16"/>
                <w:szCs w:val="16"/>
              </w:rPr>
            </w:pPr>
            <w:r w:rsidRPr="00636F24">
              <w:rPr>
                <w:sz w:val="16"/>
                <w:szCs w:val="16"/>
              </w:rPr>
              <w:t>1 019</w:t>
            </w:r>
          </w:p>
        </w:tc>
        <w:tc>
          <w:tcPr>
            <w:tcW w:w="1124" w:type="dxa"/>
            <w:vAlign w:val="center"/>
          </w:tcPr>
          <w:p w14:paraId="20C6F8FF" w14:textId="77777777" w:rsidR="00CC2225" w:rsidRPr="00636F24" w:rsidRDefault="00CC2225" w:rsidP="00434ED1">
            <w:pPr>
              <w:jc w:val="right"/>
              <w:rPr>
                <w:sz w:val="16"/>
                <w:szCs w:val="16"/>
              </w:rPr>
            </w:pPr>
            <w:r w:rsidRPr="00636F24">
              <w:rPr>
                <w:sz w:val="16"/>
                <w:szCs w:val="16"/>
              </w:rPr>
              <w:t>1 087</w:t>
            </w:r>
          </w:p>
        </w:tc>
        <w:tc>
          <w:tcPr>
            <w:tcW w:w="979" w:type="dxa"/>
            <w:vAlign w:val="center"/>
          </w:tcPr>
          <w:p w14:paraId="0C4B16CC" w14:textId="77777777" w:rsidR="00CC2225" w:rsidRPr="00636F24" w:rsidRDefault="00CC2225" w:rsidP="00434ED1">
            <w:pPr>
              <w:jc w:val="right"/>
              <w:rPr>
                <w:sz w:val="16"/>
                <w:szCs w:val="16"/>
              </w:rPr>
            </w:pPr>
            <w:r w:rsidRPr="00636F24">
              <w:rPr>
                <w:sz w:val="16"/>
                <w:szCs w:val="16"/>
              </w:rPr>
              <w:t>2 105</w:t>
            </w:r>
          </w:p>
        </w:tc>
      </w:tr>
      <w:tr w:rsidR="00CC2225" w:rsidRPr="00636F24" w14:paraId="2F1262F9" w14:textId="77777777" w:rsidTr="002D3335">
        <w:tc>
          <w:tcPr>
            <w:tcW w:w="1896" w:type="dxa"/>
            <w:vAlign w:val="center"/>
          </w:tcPr>
          <w:p w14:paraId="65D5C877" w14:textId="77777777" w:rsidR="00CC2225" w:rsidRPr="000764C8" w:rsidRDefault="00CC2225" w:rsidP="00434ED1">
            <w:pPr>
              <w:jc w:val="left"/>
              <w:rPr>
                <w:sz w:val="16"/>
                <w:szCs w:val="16"/>
                <w:lang w:val="ru-RU"/>
              </w:rPr>
            </w:pPr>
            <w:r w:rsidRPr="000764C8">
              <w:rPr>
                <w:sz w:val="16"/>
                <w:lang w:val="ru-RU"/>
              </w:rPr>
              <w:t>Гватемала</w:t>
            </w:r>
          </w:p>
        </w:tc>
        <w:tc>
          <w:tcPr>
            <w:tcW w:w="859" w:type="dxa"/>
            <w:vAlign w:val="center"/>
          </w:tcPr>
          <w:p w14:paraId="55786621" w14:textId="77777777" w:rsidR="00CC2225" w:rsidRPr="00636F24" w:rsidRDefault="00CC2225" w:rsidP="00434ED1">
            <w:pPr>
              <w:jc w:val="right"/>
              <w:rPr>
                <w:sz w:val="16"/>
                <w:szCs w:val="16"/>
              </w:rPr>
            </w:pPr>
            <w:r>
              <w:rPr>
                <w:sz w:val="16"/>
                <w:szCs w:val="16"/>
              </w:rPr>
              <w:t>0,</w:t>
            </w:r>
            <w:r w:rsidRPr="00636F24">
              <w:rPr>
                <w:sz w:val="16"/>
                <w:szCs w:val="16"/>
              </w:rPr>
              <w:t>041</w:t>
            </w:r>
          </w:p>
        </w:tc>
        <w:tc>
          <w:tcPr>
            <w:tcW w:w="1209" w:type="dxa"/>
            <w:vAlign w:val="center"/>
          </w:tcPr>
          <w:p w14:paraId="06F2E538" w14:textId="77777777" w:rsidR="00CC2225" w:rsidRPr="00636F24" w:rsidRDefault="00CC2225" w:rsidP="00434ED1">
            <w:pPr>
              <w:jc w:val="right"/>
              <w:rPr>
                <w:sz w:val="16"/>
                <w:szCs w:val="16"/>
              </w:rPr>
            </w:pPr>
            <w:r>
              <w:rPr>
                <w:sz w:val="16"/>
                <w:szCs w:val="16"/>
              </w:rPr>
              <w:t>0,</w:t>
            </w:r>
            <w:r w:rsidRPr="00636F24">
              <w:rPr>
                <w:sz w:val="16"/>
                <w:szCs w:val="16"/>
              </w:rPr>
              <w:t>065</w:t>
            </w:r>
          </w:p>
        </w:tc>
        <w:tc>
          <w:tcPr>
            <w:tcW w:w="947" w:type="dxa"/>
            <w:vAlign w:val="center"/>
          </w:tcPr>
          <w:p w14:paraId="2F505808" w14:textId="77777777" w:rsidR="00CC2225" w:rsidRPr="00636F24" w:rsidRDefault="00CC2225" w:rsidP="00434ED1">
            <w:pPr>
              <w:jc w:val="right"/>
              <w:rPr>
                <w:sz w:val="16"/>
                <w:szCs w:val="16"/>
              </w:rPr>
            </w:pPr>
            <w:r w:rsidRPr="00636F24">
              <w:rPr>
                <w:sz w:val="16"/>
                <w:szCs w:val="16"/>
              </w:rPr>
              <w:t>1 575</w:t>
            </w:r>
          </w:p>
        </w:tc>
        <w:tc>
          <w:tcPr>
            <w:tcW w:w="1124" w:type="dxa"/>
            <w:vAlign w:val="center"/>
          </w:tcPr>
          <w:p w14:paraId="384DF7B5" w14:textId="77777777" w:rsidR="00CC2225" w:rsidRPr="00636F24" w:rsidRDefault="00CC2225" w:rsidP="00434ED1">
            <w:pPr>
              <w:jc w:val="right"/>
              <w:rPr>
                <w:sz w:val="16"/>
                <w:szCs w:val="16"/>
              </w:rPr>
            </w:pPr>
            <w:r w:rsidRPr="00636F24">
              <w:rPr>
                <w:sz w:val="16"/>
                <w:szCs w:val="16"/>
              </w:rPr>
              <w:t>1 669</w:t>
            </w:r>
          </w:p>
        </w:tc>
        <w:tc>
          <w:tcPr>
            <w:tcW w:w="978" w:type="dxa"/>
            <w:vAlign w:val="center"/>
          </w:tcPr>
          <w:p w14:paraId="2224BB90" w14:textId="77777777" w:rsidR="00CC2225" w:rsidRPr="00636F24" w:rsidRDefault="00CC2225" w:rsidP="00434ED1">
            <w:pPr>
              <w:jc w:val="right"/>
              <w:rPr>
                <w:sz w:val="16"/>
                <w:szCs w:val="16"/>
              </w:rPr>
            </w:pPr>
            <w:r w:rsidRPr="00636F24">
              <w:rPr>
                <w:sz w:val="16"/>
                <w:szCs w:val="16"/>
              </w:rPr>
              <w:t>3 244</w:t>
            </w:r>
          </w:p>
        </w:tc>
        <w:tc>
          <w:tcPr>
            <w:tcW w:w="1124" w:type="dxa"/>
            <w:vAlign w:val="center"/>
          </w:tcPr>
          <w:p w14:paraId="763C50DC" w14:textId="77777777" w:rsidR="00CC2225" w:rsidRPr="00636F24" w:rsidRDefault="00CC2225" w:rsidP="00434ED1">
            <w:pPr>
              <w:jc w:val="right"/>
              <w:rPr>
                <w:sz w:val="16"/>
                <w:szCs w:val="16"/>
              </w:rPr>
            </w:pPr>
            <w:r w:rsidRPr="00636F24">
              <w:rPr>
                <w:sz w:val="16"/>
                <w:szCs w:val="16"/>
              </w:rPr>
              <w:t>1 658</w:t>
            </w:r>
          </w:p>
        </w:tc>
        <w:tc>
          <w:tcPr>
            <w:tcW w:w="1124" w:type="dxa"/>
            <w:vAlign w:val="center"/>
          </w:tcPr>
          <w:p w14:paraId="02F7080E" w14:textId="77777777" w:rsidR="00CC2225" w:rsidRPr="00636F24" w:rsidRDefault="00CC2225" w:rsidP="00434ED1">
            <w:pPr>
              <w:jc w:val="right"/>
              <w:rPr>
                <w:sz w:val="16"/>
                <w:szCs w:val="16"/>
              </w:rPr>
            </w:pPr>
            <w:r w:rsidRPr="00636F24">
              <w:rPr>
                <w:sz w:val="16"/>
                <w:szCs w:val="16"/>
              </w:rPr>
              <w:t>1 712</w:t>
            </w:r>
          </w:p>
        </w:tc>
        <w:tc>
          <w:tcPr>
            <w:tcW w:w="978" w:type="dxa"/>
            <w:vAlign w:val="center"/>
          </w:tcPr>
          <w:p w14:paraId="59FCA593" w14:textId="77777777" w:rsidR="00CC2225" w:rsidRPr="00636F24" w:rsidRDefault="00CC2225" w:rsidP="00434ED1">
            <w:pPr>
              <w:jc w:val="right"/>
              <w:rPr>
                <w:sz w:val="16"/>
                <w:szCs w:val="16"/>
              </w:rPr>
            </w:pPr>
            <w:r w:rsidRPr="00636F24">
              <w:rPr>
                <w:sz w:val="16"/>
                <w:szCs w:val="16"/>
              </w:rPr>
              <w:t>3 370</w:t>
            </w:r>
          </w:p>
        </w:tc>
        <w:tc>
          <w:tcPr>
            <w:tcW w:w="1124" w:type="dxa"/>
            <w:vAlign w:val="center"/>
          </w:tcPr>
          <w:p w14:paraId="4C68E3DA" w14:textId="77777777" w:rsidR="00CC2225" w:rsidRPr="00636F24" w:rsidRDefault="00CC2225" w:rsidP="00434ED1">
            <w:pPr>
              <w:jc w:val="right"/>
              <w:rPr>
                <w:sz w:val="16"/>
                <w:szCs w:val="16"/>
              </w:rPr>
            </w:pPr>
            <w:r w:rsidRPr="00636F24">
              <w:rPr>
                <w:sz w:val="16"/>
                <w:szCs w:val="16"/>
              </w:rPr>
              <w:t>1 740</w:t>
            </w:r>
          </w:p>
        </w:tc>
        <w:tc>
          <w:tcPr>
            <w:tcW w:w="1124" w:type="dxa"/>
            <w:vAlign w:val="center"/>
          </w:tcPr>
          <w:p w14:paraId="6EF9FECE" w14:textId="77777777" w:rsidR="00CC2225" w:rsidRPr="00636F24" w:rsidRDefault="00CC2225" w:rsidP="00434ED1">
            <w:pPr>
              <w:jc w:val="right"/>
              <w:rPr>
                <w:sz w:val="16"/>
                <w:szCs w:val="16"/>
              </w:rPr>
            </w:pPr>
            <w:r w:rsidRPr="00636F24">
              <w:rPr>
                <w:sz w:val="16"/>
                <w:szCs w:val="16"/>
              </w:rPr>
              <w:t>1 856</w:t>
            </w:r>
          </w:p>
        </w:tc>
        <w:tc>
          <w:tcPr>
            <w:tcW w:w="979" w:type="dxa"/>
            <w:vAlign w:val="center"/>
          </w:tcPr>
          <w:p w14:paraId="07B11229" w14:textId="77777777" w:rsidR="00CC2225" w:rsidRPr="00636F24" w:rsidRDefault="00CC2225" w:rsidP="00434ED1">
            <w:pPr>
              <w:jc w:val="right"/>
              <w:rPr>
                <w:sz w:val="16"/>
                <w:szCs w:val="16"/>
              </w:rPr>
            </w:pPr>
            <w:r w:rsidRPr="00636F24">
              <w:rPr>
                <w:sz w:val="16"/>
                <w:szCs w:val="16"/>
              </w:rPr>
              <w:t>3 596</w:t>
            </w:r>
          </w:p>
        </w:tc>
      </w:tr>
      <w:tr w:rsidR="00CC2225" w:rsidRPr="00636F24" w14:paraId="0C0E5805" w14:textId="77777777" w:rsidTr="002D3335">
        <w:tc>
          <w:tcPr>
            <w:tcW w:w="1896" w:type="dxa"/>
            <w:vAlign w:val="center"/>
          </w:tcPr>
          <w:p w14:paraId="6F6BA725" w14:textId="77777777" w:rsidR="00CC2225" w:rsidRPr="000764C8" w:rsidRDefault="00CC2225" w:rsidP="00434ED1">
            <w:pPr>
              <w:jc w:val="left"/>
              <w:rPr>
                <w:sz w:val="16"/>
                <w:szCs w:val="16"/>
                <w:lang w:val="ru-RU"/>
              </w:rPr>
            </w:pPr>
            <w:r w:rsidRPr="000764C8">
              <w:rPr>
                <w:sz w:val="16"/>
                <w:lang w:val="ru-RU"/>
              </w:rPr>
              <w:t>Гвинея</w:t>
            </w:r>
          </w:p>
        </w:tc>
        <w:tc>
          <w:tcPr>
            <w:tcW w:w="859" w:type="dxa"/>
            <w:vAlign w:val="center"/>
          </w:tcPr>
          <w:p w14:paraId="0FF83B98"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1209" w:type="dxa"/>
            <w:vAlign w:val="center"/>
          </w:tcPr>
          <w:p w14:paraId="4112E127"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947" w:type="dxa"/>
            <w:vAlign w:val="center"/>
          </w:tcPr>
          <w:p w14:paraId="0C547215" w14:textId="77777777" w:rsidR="00CC2225" w:rsidRPr="00636F24" w:rsidRDefault="00CC2225" w:rsidP="00434ED1">
            <w:pPr>
              <w:jc w:val="right"/>
              <w:rPr>
                <w:sz w:val="16"/>
                <w:szCs w:val="16"/>
              </w:rPr>
            </w:pPr>
            <w:r w:rsidRPr="00636F24">
              <w:rPr>
                <w:sz w:val="16"/>
                <w:szCs w:val="16"/>
              </w:rPr>
              <w:t>115</w:t>
            </w:r>
          </w:p>
        </w:tc>
        <w:tc>
          <w:tcPr>
            <w:tcW w:w="1124" w:type="dxa"/>
            <w:vAlign w:val="center"/>
          </w:tcPr>
          <w:p w14:paraId="1EA94C19" w14:textId="77777777" w:rsidR="00CC2225" w:rsidRPr="00636F24" w:rsidRDefault="00CC2225" w:rsidP="00434ED1">
            <w:pPr>
              <w:jc w:val="right"/>
              <w:rPr>
                <w:sz w:val="16"/>
                <w:szCs w:val="16"/>
              </w:rPr>
            </w:pPr>
            <w:r w:rsidRPr="00636F24">
              <w:rPr>
                <w:sz w:val="16"/>
                <w:szCs w:val="16"/>
              </w:rPr>
              <w:t>122</w:t>
            </w:r>
          </w:p>
        </w:tc>
        <w:tc>
          <w:tcPr>
            <w:tcW w:w="978" w:type="dxa"/>
            <w:vAlign w:val="center"/>
          </w:tcPr>
          <w:p w14:paraId="5FD924F6" w14:textId="77777777" w:rsidR="00CC2225" w:rsidRPr="00636F24" w:rsidRDefault="00CC2225" w:rsidP="00434ED1">
            <w:pPr>
              <w:jc w:val="right"/>
              <w:rPr>
                <w:sz w:val="16"/>
                <w:szCs w:val="16"/>
              </w:rPr>
            </w:pPr>
            <w:r w:rsidRPr="00636F24">
              <w:rPr>
                <w:sz w:val="16"/>
                <w:szCs w:val="16"/>
              </w:rPr>
              <w:t>237</w:t>
            </w:r>
          </w:p>
        </w:tc>
        <w:tc>
          <w:tcPr>
            <w:tcW w:w="1124" w:type="dxa"/>
            <w:vAlign w:val="center"/>
          </w:tcPr>
          <w:p w14:paraId="286BCEF4" w14:textId="77777777" w:rsidR="00CC2225" w:rsidRPr="00636F24" w:rsidRDefault="00CC2225" w:rsidP="00434ED1">
            <w:pPr>
              <w:jc w:val="right"/>
              <w:rPr>
                <w:sz w:val="16"/>
                <w:szCs w:val="16"/>
              </w:rPr>
            </w:pPr>
            <w:r w:rsidRPr="00636F24">
              <w:rPr>
                <w:sz w:val="16"/>
                <w:szCs w:val="16"/>
              </w:rPr>
              <w:t>121</w:t>
            </w:r>
          </w:p>
        </w:tc>
        <w:tc>
          <w:tcPr>
            <w:tcW w:w="1124" w:type="dxa"/>
            <w:vAlign w:val="center"/>
          </w:tcPr>
          <w:p w14:paraId="4AEF3B76" w14:textId="77777777" w:rsidR="00CC2225" w:rsidRPr="00636F24" w:rsidRDefault="00CC2225" w:rsidP="00434ED1">
            <w:pPr>
              <w:jc w:val="right"/>
              <w:rPr>
                <w:sz w:val="16"/>
                <w:szCs w:val="16"/>
              </w:rPr>
            </w:pPr>
            <w:r w:rsidRPr="00636F24">
              <w:rPr>
                <w:sz w:val="16"/>
                <w:szCs w:val="16"/>
              </w:rPr>
              <w:t>125</w:t>
            </w:r>
          </w:p>
        </w:tc>
        <w:tc>
          <w:tcPr>
            <w:tcW w:w="978" w:type="dxa"/>
            <w:vAlign w:val="center"/>
          </w:tcPr>
          <w:p w14:paraId="56C8E905" w14:textId="77777777" w:rsidR="00CC2225" w:rsidRPr="00636F24" w:rsidRDefault="00CC2225" w:rsidP="00434ED1">
            <w:pPr>
              <w:jc w:val="right"/>
              <w:rPr>
                <w:sz w:val="16"/>
                <w:szCs w:val="16"/>
              </w:rPr>
            </w:pPr>
            <w:r w:rsidRPr="00636F24">
              <w:rPr>
                <w:sz w:val="16"/>
                <w:szCs w:val="16"/>
              </w:rPr>
              <w:t>247</w:t>
            </w:r>
          </w:p>
        </w:tc>
        <w:tc>
          <w:tcPr>
            <w:tcW w:w="1124" w:type="dxa"/>
            <w:vAlign w:val="center"/>
          </w:tcPr>
          <w:p w14:paraId="74A045C5" w14:textId="77777777" w:rsidR="00CC2225" w:rsidRPr="00636F24" w:rsidRDefault="00CC2225" w:rsidP="00434ED1">
            <w:pPr>
              <w:jc w:val="right"/>
              <w:rPr>
                <w:sz w:val="16"/>
                <w:szCs w:val="16"/>
              </w:rPr>
            </w:pPr>
            <w:r w:rsidRPr="00636F24">
              <w:rPr>
                <w:sz w:val="16"/>
                <w:szCs w:val="16"/>
              </w:rPr>
              <w:t>127</w:t>
            </w:r>
          </w:p>
        </w:tc>
        <w:tc>
          <w:tcPr>
            <w:tcW w:w="1124" w:type="dxa"/>
            <w:vAlign w:val="center"/>
          </w:tcPr>
          <w:p w14:paraId="43A1986B" w14:textId="77777777" w:rsidR="00CC2225" w:rsidRPr="00636F24" w:rsidRDefault="00CC2225" w:rsidP="00434ED1">
            <w:pPr>
              <w:jc w:val="right"/>
              <w:rPr>
                <w:sz w:val="16"/>
                <w:szCs w:val="16"/>
              </w:rPr>
            </w:pPr>
            <w:r w:rsidRPr="00636F24">
              <w:rPr>
                <w:sz w:val="16"/>
                <w:szCs w:val="16"/>
              </w:rPr>
              <w:t>136</w:t>
            </w:r>
          </w:p>
        </w:tc>
        <w:tc>
          <w:tcPr>
            <w:tcW w:w="979" w:type="dxa"/>
            <w:vAlign w:val="center"/>
          </w:tcPr>
          <w:p w14:paraId="29611278" w14:textId="77777777" w:rsidR="00CC2225" w:rsidRPr="00636F24" w:rsidRDefault="00CC2225" w:rsidP="00434ED1">
            <w:pPr>
              <w:jc w:val="right"/>
              <w:rPr>
                <w:sz w:val="16"/>
                <w:szCs w:val="16"/>
              </w:rPr>
            </w:pPr>
            <w:r w:rsidRPr="00636F24">
              <w:rPr>
                <w:sz w:val="16"/>
                <w:szCs w:val="16"/>
              </w:rPr>
              <w:t>263</w:t>
            </w:r>
          </w:p>
        </w:tc>
      </w:tr>
      <w:tr w:rsidR="00CC2225" w:rsidRPr="00636F24" w14:paraId="2CEE5097" w14:textId="77777777" w:rsidTr="002D3335">
        <w:tc>
          <w:tcPr>
            <w:tcW w:w="1896" w:type="dxa"/>
            <w:vAlign w:val="center"/>
          </w:tcPr>
          <w:p w14:paraId="1D5363CD" w14:textId="77777777" w:rsidR="00CC2225" w:rsidRPr="000764C8" w:rsidRDefault="00CC2225" w:rsidP="00434ED1">
            <w:pPr>
              <w:jc w:val="left"/>
              <w:rPr>
                <w:sz w:val="16"/>
                <w:szCs w:val="16"/>
                <w:lang w:val="ru-RU"/>
              </w:rPr>
            </w:pPr>
            <w:r w:rsidRPr="000764C8">
              <w:rPr>
                <w:sz w:val="16"/>
                <w:lang w:val="ru-RU"/>
              </w:rPr>
              <w:t>Гвинея-Бисау</w:t>
            </w:r>
          </w:p>
        </w:tc>
        <w:tc>
          <w:tcPr>
            <w:tcW w:w="859" w:type="dxa"/>
            <w:vAlign w:val="center"/>
          </w:tcPr>
          <w:p w14:paraId="23287ADA"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62FDCCB1"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3DA297CA"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21A5F308"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76693ACB"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3E016320"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56449352"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1FD4A2AF"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3B71CAA6"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17780931"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730549D4" w14:textId="77777777" w:rsidR="00CC2225" w:rsidRPr="00636F24" w:rsidRDefault="00CC2225" w:rsidP="00434ED1">
            <w:pPr>
              <w:jc w:val="right"/>
              <w:rPr>
                <w:sz w:val="16"/>
                <w:szCs w:val="16"/>
              </w:rPr>
            </w:pPr>
            <w:r w:rsidRPr="00636F24">
              <w:rPr>
                <w:sz w:val="16"/>
                <w:szCs w:val="16"/>
              </w:rPr>
              <w:t>88</w:t>
            </w:r>
          </w:p>
        </w:tc>
      </w:tr>
      <w:tr w:rsidR="00CC2225" w:rsidRPr="00636F24" w14:paraId="05AFA01F" w14:textId="77777777" w:rsidTr="002D3335">
        <w:tc>
          <w:tcPr>
            <w:tcW w:w="1896" w:type="dxa"/>
            <w:vAlign w:val="center"/>
          </w:tcPr>
          <w:p w14:paraId="4D966D06" w14:textId="77777777" w:rsidR="00CC2225" w:rsidRPr="000764C8" w:rsidRDefault="00CC2225" w:rsidP="00434ED1">
            <w:pPr>
              <w:jc w:val="left"/>
              <w:rPr>
                <w:sz w:val="16"/>
                <w:szCs w:val="16"/>
                <w:lang w:val="ru-RU"/>
              </w:rPr>
            </w:pPr>
            <w:r w:rsidRPr="000764C8">
              <w:rPr>
                <w:sz w:val="16"/>
                <w:lang w:val="ru-RU"/>
              </w:rPr>
              <w:t>Германия</w:t>
            </w:r>
          </w:p>
        </w:tc>
        <w:tc>
          <w:tcPr>
            <w:tcW w:w="859" w:type="dxa"/>
            <w:vAlign w:val="center"/>
          </w:tcPr>
          <w:p w14:paraId="1EE1538D" w14:textId="77777777" w:rsidR="00CC2225" w:rsidRPr="00636F24" w:rsidRDefault="00CC2225" w:rsidP="00434ED1">
            <w:pPr>
              <w:jc w:val="right"/>
              <w:rPr>
                <w:sz w:val="16"/>
                <w:szCs w:val="16"/>
              </w:rPr>
            </w:pPr>
            <w:r w:rsidRPr="00636F24">
              <w:rPr>
                <w:sz w:val="16"/>
                <w:szCs w:val="16"/>
              </w:rPr>
              <w:t>6</w:t>
            </w:r>
            <w:r>
              <w:rPr>
                <w:sz w:val="16"/>
                <w:szCs w:val="16"/>
              </w:rPr>
              <w:t>,</w:t>
            </w:r>
            <w:r w:rsidRPr="00636F24">
              <w:rPr>
                <w:sz w:val="16"/>
                <w:szCs w:val="16"/>
              </w:rPr>
              <w:t>111</w:t>
            </w:r>
          </w:p>
        </w:tc>
        <w:tc>
          <w:tcPr>
            <w:tcW w:w="1209" w:type="dxa"/>
            <w:vAlign w:val="center"/>
          </w:tcPr>
          <w:p w14:paraId="454F0FEE" w14:textId="77777777" w:rsidR="00CC2225" w:rsidRPr="00636F24" w:rsidRDefault="00CC2225" w:rsidP="00434ED1">
            <w:pPr>
              <w:jc w:val="right"/>
              <w:rPr>
                <w:sz w:val="16"/>
                <w:szCs w:val="16"/>
              </w:rPr>
            </w:pPr>
            <w:r w:rsidRPr="00636F24">
              <w:rPr>
                <w:sz w:val="16"/>
                <w:szCs w:val="16"/>
              </w:rPr>
              <w:t>9</w:t>
            </w:r>
            <w:r>
              <w:rPr>
                <w:sz w:val="16"/>
                <w:szCs w:val="16"/>
              </w:rPr>
              <w:t>,</w:t>
            </w:r>
            <w:r w:rsidRPr="00636F24">
              <w:rPr>
                <w:sz w:val="16"/>
                <w:szCs w:val="16"/>
              </w:rPr>
              <w:t>706</w:t>
            </w:r>
          </w:p>
        </w:tc>
        <w:tc>
          <w:tcPr>
            <w:tcW w:w="947" w:type="dxa"/>
            <w:vAlign w:val="center"/>
          </w:tcPr>
          <w:p w14:paraId="0522F0C9" w14:textId="77777777" w:rsidR="00CC2225" w:rsidRPr="00636F24" w:rsidRDefault="00CC2225" w:rsidP="00434ED1">
            <w:pPr>
              <w:jc w:val="right"/>
              <w:rPr>
                <w:sz w:val="16"/>
                <w:szCs w:val="16"/>
              </w:rPr>
            </w:pPr>
            <w:r w:rsidRPr="00636F24">
              <w:rPr>
                <w:sz w:val="16"/>
                <w:szCs w:val="16"/>
              </w:rPr>
              <w:t>234 734</w:t>
            </w:r>
          </w:p>
        </w:tc>
        <w:tc>
          <w:tcPr>
            <w:tcW w:w="1124" w:type="dxa"/>
            <w:vAlign w:val="center"/>
          </w:tcPr>
          <w:p w14:paraId="287C01E6" w14:textId="77777777" w:rsidR="00CC2225" w:rsidRPr="00636F24" w:rsidRDefault="00CC2225" w:rsidP="00434ED1">
            <w:pPr>
              <w:jc w:val="right"/>
              <w:rPr>
                <w:sz w:val="16"/>
                <w:szCs w:val="16"/>
              </w:rPr>
            </w:pPr>
            <w:r w:rsidRPr="00636F24">
              <w:rPr>
                <w:sz w:val="16"/>
                <w:szCs w:val="16"/>
              </w:rPr>
              <w:t>248 818</w:t>
            </w:r>
          </w:p>
        </w:tc>
        <w:tc>
          <w:tcPr>
            <w:tcW w:w="978" w:type="dxa"/>
            <w:vAlign w:val="center"/>
          </w:tcPr>
          <w:p w14:paraId="386194D8" w14:textId="77777777" w:rsidR="00CC2225" w:rsidRPr="00636F24" w:rsidRDefault="00CC2225" w:rsidP="00434ED1">
            <w:pPr>
              <w:jc w:val="right"/>
              <w:rPr>
                <w:sz w:val="16"/>
                <w:szCs w:val="16"/>
              </w:rPr>
            </w:pPr>
            <w:r w:rsidRPr="00636F24">
              <w:rPr>
                <w:sz w:val="16"/>
                <w:szCs w:val="16"/>
              </w:rPr>
              <w:t>483 552</w:t>
            </w:r>
          </w:p>
        </w:tc>
        <w:tc>
          <w:tcPr>
            <w:tcW w:w="1124" w:type="dxa"/>
            <w:vAlign w:val="center"/>
          </w:tcPr>
          <w:p w14:paraId="1297F677" w14:textId="77777777" w:rsidR="00CC2225" w:rsidRPr="00636F24" w:rsidRDefault="00CC2225" w:rsidP="00434ED1">
            <w:pPr>
              <w:jc w:val="right"/>
              <w:rPr>
                <w:sz w:val="16"/>
                <w:szCs w:val="16"/>
              </w:rPr>
            </w:pPr>
            <w:r w:rsidRPr="00636F24">
              <w:rPr>
                <w:sz w:val="16"/>
                <w:szCs w:val="16"/>
              </w:rPr>
              <w:t>247 166</w:t>
            </w:r>
          </w:p>
        </w:tc>
        <w:tc>
          <w:tcPr>
            <w:tcW w:w="1124" w:type="dxa"/>
            <w:vAlign w:val="center"/>
          </w:tcPr>
          <w:p w14:paraId="6AD6FE75" w14:textId="77777777" w:rsidR="00CC2225" w:rsidRPr="00636F24" w:rsidRDefault="00CC2225" w:rsidP="00434ED1">
            <w:pPr>
              <w:jc w:val="right"/>
              <w:rPr>
                <w:sz w:val="16"/>
                <w:szCs w:val="16"/>
              </w:rPr>
            </w:pPr>
            <w:r w:rsidRPr="00636F24">
              <w:rPr>
                <w:sz w:val="16"/>
                <w:szCs w:val="16"/>
              </w:rPr>
              <w:t>255 201</w:t>
            </w:r>
          </w:p>
        </w:tc>
        <w:tc>
          <w:tcPr>
            <w:tcW w:w="978" w:type="dxa"/>
            <w:vAlign w:val="center"/>
          </w:tcPr>
          <w:p w14:paraId="54ECB66E" w14:textId="77777777" w:rsidR="00CC2225" w:rsidRPr="00636F24" w:rsidRDefault="00CC2225" w:rsidP="00434ED1">
            <w:pPr>
              <w:jc w:val="right"/>
              <w:rPr>
                <w:sz w:val="16"/>
                <w:szCs w:val="16"/>
              </w:rPr>
            </w:pPr>
            <w:r w:rsidRPr="00636F24">
              <w:rPr>
                <w:sz w:val="16"/>
                <w:szCs w:val="16"/>
              </w:rPr>
              <w:t>502 368</w:t>
            </w:r>
          </w:p>
        </w:tc>
        <w:tc>
          <w:tcPr>
            <w:tcW w:w="1124" w:type="dxa"/>
            <w:vAlign w:val="center"/>
          </w:tcPr>
          <w:p w14:paraId="181F7168" w14:textId="77777777" w:rsidR="00CC2225" w:rsidRPr="00636F24" w:rsidRDefault="00CC2225" w:rsidP="00434ED1">
            <w:pPr>
              <w:jc w:val="right"/>
              <w:rPr>
                <w:sz w:val="16"/>
                <w:szCs w:val="16"/>
              </w:rPr>
            </w:pPr>
            <w:r w:rsidRPr="00636F24">
              <w:rPr>
                <w:sz w:val="16"/>
                <w:szCs w:val="16"/>
              </w:rPr>
              <w:t>259 338</w:t>
            </w:r>
          </w:p>
        </w:tc>
        <w:tc>
          <w:tcPr>
            <w:tcW w:w="1124" w:type="dxa"/>
            <w:vAlign w:val="center"/>
          </w:tcPr>
          <w:p w14:paraId="094E5549" w14:textId="77777777" w:rsidR="00CC2225" w:rsidRPr="00636F24" w:rsidRDefault="00CC2225" w:rsidP="00434ED1">
            <w:pPr>
              <w:jc w:val="right"/>
              <w:rPr>
                <w:sz w:val="16"/>
                <w:szCs w:val="16"/>
              </w:rPr>
            </w:pPr>
            <w:r w:rsidRPr="00636F24">
              <w:rPr>
                <w:sz w:val="16"/>
                <w:szCs w:val="16"/>
              </w:rPr>
              <w:t>276 662</w:t>
            </w:r>
          </w:p>
        </w:tc>
        <w:tc>
          <w:tcPr>
            <w:tcW w:w="979" w:type="dxa"/>
            <w:vAlign w:val="center"/>
          </w:tcPr>
          <w:p w14:paraId="1D2A9555" w14:textId="77777777" w:rsidR="00CC2225" w:rsidRPr="00636F24" w:rsidRDefault="00CC2225" w:rsidP="00434ED1">
            <w:pPr>
              <w:jc w:val="right"/>
              <w:rPr>
                <w:sz w:val="16"/>
                <w:szCs w:val="16"/>
              </w:rPr>
            </w:pPr>
            <w:r w:rsidRPr="00636F24">
              <w:rPr>
                <w:sz w:val="16"/>
                <w:szCs w:val="16"/>
              </w:rPr>
              <w:t>536 001</w:t>
            </w:r>
          </w:p>
        </w:tc>
      </w:tr>
      <w:tr w:rsidR="00CC2225" w:rsidRPr="00636F24" w14:paraId="4207A451" w14:textId="77777777" w:rsidTr="002D3335">
        <w:tc>
          <w:tcPr>
            <w:tcW w:w="1896" w:type="dxa"/>
            <w:vAlign w:val="center"/>
          </w:tcPr>
          <w:p w14:paraId="3D9E6841" w14:textId="77777777" w:rsidR="00CC2225" w:rsidRPr="000764C8" w:rsidRDefault="00CC2225" w:rsidP="00434ED1">
            <w:pPr>
              <w:jc w:val="left"/>
              <w:rPr>
                <w:sz w:val="16"/>
                <w:szCs w:val="16"/>
                <w:lang w:val="ru-RU"/>
              </w:rPr>
            </w:pPr>
            <w:r w:rsidRPr="000764C8">
              <w:rPr>
                <w:sz w:val="16"/>
                <w:lang w:val="ru-RU"/>
              </w:rPr>
              <w:t>Гондурас</w:t>
            </w:r>
          </w:p>
        </w:tc>
        <w:tc>
          <w:tcPr>
            <w:tcW w:w="859" w:type="dxa"/>
            <w:vAlign w:val="center"/>
          </w:tcPr>
          <w:p w14:paraId="011258CA" w14:textId="77777777" w:rsidR="00CC2225" w:rsidRPr="00636F24" w:rsidRDefault="00CC2225" w:rsidP="00434ED1">
            <w:pPr>
              <w:jc w:val="right"/>
              <w:rPr>
                <w:sz w:val="16"/>
                <w:szCs w:val="16"/>
              </w:rPr>
            </w:pPr>
            <w:r>
              <w:rPr>
                <w:sz w:val="16"/>
                <w:szCs w:val="16"/>
              </w:rPr>
              <w:t>0,</w:t>
            </w:r>
            <w:r w:rsidRPr="00636F24">
              <w:rPr>
                <w:sz w:val="16"/>
                <w:szCs w:val="16"/>
              </w:rPr>
              <w:t>009</w:t>
            </w:r>
          </w:p>
        </w:tc>
        <w:tc>
          <w:tcPr>
            <w:tcW w:w="1209" w:type="dxa"/>
            <w:vAlign w:val="center"/>
          </w:tcPr>
          <w:p w14:paraId="37E4E253" w14:textId="77777777" w:rsidR="00CC2225" w:rsidRPr="00636F24" w:rsidRDefault="00CC2225" w:rsidP="00434ED1">
            <w:pPr>
              <w:jc w:val="right"/>
              <w:rPr>
                <w:sz w:val="16"/>
                <w:szCs w:val="16"/>
              </w:rPr>
            </w:pPr>
            <w:r>
              <w:rPr>
                <w:sz w:val="16"/>
                <w:szCs w:val="16"/>
              </w:rPr>
              <w:t>0,</w:t>
            </w:r>
            <w:r w:rsidRPr="00636F24">
              <w:rPr>
                <w:sz w:val="16"/>
                <w:szCs w:val="16"/>
              </w:rPr>
              <w:t>014</w:t>
            </w:r>
          </w:p>
        </w:tc>
        <w:tc>
          <w:tcPr>
            <w:tcW w:w="947" w:type="dxa"/>
            <w:vAlign w:val="center"/>
          </w:tcPr>
          <w:p w14:paraId="62CB52AF" w14:textId="77777777" w:rsidR="00CC2225" w:rsidRPr="00636F24" w:rsidRDefault="00CC2225" w:rsidP="00434ED1">
            <w:pPr>
              <w:jc w:val="right"/>
              <w:rPr>
                <w:sz w:val="16"/>
                <w:szCs w:val="16"/>
              </w:rPr>
            </w:pPr>
            <w:r w:rsidRPr="00636F24">
              <w:rPr>
                <w:sz w:val="16"/>
                <w:szCs w:val="16"/>
              </w:rPr>
              <w:t>346</w:t>
            </w:r>
          </w:p>
        </w:tc>
        <w:tc>
          <w:tcPr>
            <w:tcW w:w="1124" w:type="dxa"/>
            <w:vAlign w:val="center"/>
          </w:tcPr>
          <w:p w14:paraId="2D2FE249" w14:textId="77777777" w:rsidR="00CC2225" w:rsidRPr="00636F24" w:rsidRDefault="00CC2225" w:rsidP="00434ED1">
            <w:pPr>
              <w:jc w:val="right"/>
              <w:rPr>
                <w:sz w:val="16"/>
                <w:szCs w:val="16"/>
              </w:rPr>
            </w:pPr>
            <w:r w:rsidRPr="00636F24">
              <w:rPr>
                <w:sz w:val="16"/>
                <w:szCs w:val="16"/>
              </w:rPr>
              <w:t>366</w:t>
            </w:r>
          </w:p>
        </w:tc>
        <w:tc>
          <w:tcPr>
            <w:tcW w:w="978" w:type="dxa"/>
            <w:vAlign w:val="center"/>
          </w:tcPr>
          <w:p w14:paraId="2108D4C7" w14:textId="77777777" w:rsidR="00CC2225" w:rsidRPr="00636F24" w:rsidRDefault="00CC2225" w:rsidP="00434ED1">
            <w:pPr>
              <w:jc w:val="right"/>
              <w:rPr>
                <w:sz w:val="16"/>
                <w:szCs w:val="16"/>
              </w:rPr>
            </w:pPr>
            <w:r w:rsidRPr="00636F24">
              <w:rPr>
                <w:sz w:val="16"/>
                <w:szCs w:val="16"/>
              </w:rPr>
              <w:t>712</w:t>
            </w:r>
          </w:p>
        </w:tc>
        <w:tc>
          <w:tcPr>
            <w:tcW w:w="1124" w:type="dxa"/>
            <w:vAlign w:val="center"/>
          </w:tcPr>
          <w:p w14:paraId="6AD789FE" w14:textId="77777777" w:rsidR="00CC2225" w:rsidRPr="00636F24" w:rsidRDefault="00CC2225" w:rsidP="00434ED1">
            <w:pPr>
              <w:jc w:val="right"/>
              <w:rPr>
                <w:sz w:val="16"/>
                <w:szCs w:val="16"/>
              </w:rPr>
            </w:pPr>
            <w:r w:rsidRPr="00636F24">
              <w:rPr>
                <w:sz w:val="16"/>
                <w:szCs w:val="16"/>
              </w:rPr>
              <w:t>364</w:t>
            </w:r>
          </w:p>
        </w:tc>
        <w:tc>
          <w:tcPr>
            <w:tcW w:w="1124" w:type="dxa"/>
            <w:vAlign w:val="center"/>
          </w:tcPr>
          <w:p w14:paraId="69D5BBD9" w14:textId="77777777" w:rsidR="00CC2225" w:rsidRPr="00636F24" w:rsidRDefault="00CC2225" w:rsidP="00434ED1">
            <w:pPr>
              <w:jc w:val="right"/>
              <w:rPr>
                <w:sz w:val="16"/>
                <w:szCs w:val="16"/>
              </w:rPr>
            </w:pPr>
            <w:r w:rsidRPr="00636F24">
              <w:rPr>
                <w:sz w:val="16"/>
                <w:szCs w:val="16"/>
              </w:rPr>
              <w:t>376</w:t>
            </w:r>
          </w:p>
        </w:tc>
        <w:tc>
          <w:tcPr>
            <w:tcW w:w="978" w:type="dxa"/>
            <w:vAlign w:val="center"/>
          </w:tcPr>
          <w:p w14:paraId="4794674C" w14:textId="77777777" w:rsidR="00CC2225" w:rsidRPr="00636F24" w:rsidRDefault="00CC2225" w:rsidP="00434ED1">
            <w:pPr>
              <w:jc w:val="right"/>
              <w:rPr>
                <w:sz w:val="16"/>
                <w:szCs w:val="16"/>
              </w:rPr>
            </w:pPr>
            <w:r w:rsidRPr="00636F24">
              <w:rPr>
                <w:sz w:val="16"/>
                <w:szCs w:val="16"/>
              </w:rPr>
              <w:t>740</w:t>
            </w:r>
          </w:p>
        </w:tc>
        <w:tc>
          <w:tcPr>
            <w:tcW w:w="1124" w:type="dxa"/>
            <w:vAlign w:val="center"/>
          </w:tcPr>
          <w:p w14:paraId="234BA4EE" w14:textId="77777777" w:rsidR="00CC2225" w:rsidRPr="00636F24" w:rsidRDefault="00CC2225" w:rsidP="00434ED1">
            <w:pPr>
              <w:jc w:val="right"/>
              <w:rPr>
                <w:sz w:val="16"/>
                <w:szCs w:val="16"/>
              </w:rPr>
            </w:pPr>
            <w:r w:rsidRPr="00636F24">
              <w:rPr>
                <w:sz w:val="16"/>
                <w:szCs w:val="16"/>
              </w:rPr>
              <w:t>382</w:t>
            </w:r>
          </w:p>
        </w:tc>
        <w:tc>
          <w:tcPr>
            <w:tcW w:w="1124" w:type="dxa"/>
            <w:vAlign w:val="center"/>
          </w:tcPr>
          <w:p w14:paraId="2802FB87" w14:textId="77777777" w:rsidR="00CC2225" w:rsidRPr="00636F24" w:rsidRDefault="00CC2225" w:rsidP="00434ED1">
            <w:pPr>
              <w:jc w:val="right"/>
              <w:rPr>
                <w:sz w:val="16"/>
                <w:szCs w:val="16"/>
              </w:rPr>
            </w:pPr>
            <w:r w:rsidRPr="00636F24">
              <w:rPr>
                <w:sz w:val="16"/>
                <w:szCs w:val="16"/>
              </w:rPr>
              <w:t>407</w:t>
            </w:r>
          </w:p>
        </w:tc>
        <w:tc>
          <w:tcPr>
            <w:tcW w:w="979" w:type="dxa"/>
            <w:vAlign w:val="center"/>
          </w:tcPr>
          <w:p w14:paraId="1578454F" w14:textId="77777777" w:rsidR="00CC2225" w:rsidRPr="00636F24" w:rsidRDefault="00CC2225" w:rsidP="00434ED1">
            <w:pPr>
              <w:jc w:val="right"/>
              <w:rPr>
                <w:sz w:val="16"/>
                <w:szCs w:val="16"/>
              </w:rPr>
            </w:pPr>
            <w:r w:rsidRPr="00636F24">
              <w:rPr>
                <w:sz w:val="16"/>
                <w:szCs w:val="16"/>
              </w:rPr>
              <w:t>789</w:t>
            </w:r>
          </w:p>
        </w:tc>
      </w:tr>
      <w:tr w:rsidR="00CC2225" w:rsidRPr="00636F24" w14:paraId="5C91DF3E" w14:textId="77777777" w:rsidTr="002D3335">
        <w:tc>
          <w:tcPr>
            <w:tcW w:w="1896" w:type="dxa"/>
            <w:vAlign w:val="center"/>
          </w:tcPr>
          <w:p w14:paraId="3A378F3E" w14:textId="77777777" w:rsidR="00CC2225" w:rsidRPr="000764C8" w:rsidRDefault="00CC2225" w:rsidP="00434ED1">
            <w:pPr>
              <w:jc w:val="left"/>
              <w:rPr>
                <w:sz w:val="16"/>
                <w:szCs w:val="16"/>
                <w:lang w:val="ru-RU"/>
              </w:rPr>
            </w:pPr>
            <w:r w:rsidRPr="000764C8">
              <w:rPr>
                <w:sz w:val="16"/>
                <w:lang w:val="ru-RU"/>
              </w:rPr>
              <w:t>Греция</w:t>
            </w:r>
          </w:p>
        </w:tc>
        <w:tc>
          <w:tcPr>
            <w:tcW w:w="859" w:type="dxa"/>
            <w:vAlign w:val="center"/>
          </w:tcPr>
          <w:p w14:paraId="007F12DF" w14:textId="77777777" w:rsidR="00CC2225" w:rsidRPr="00636F24" w:rsidRDefault="00CC2225" w:rsidP="00434ED1">
            <w:pPr>
              <w:jc w:val="right"/>
              <w:rPr>
                <w:sz w:val="16"/>
                <w:szCs w:val="16"/>
              </w:rPr>
            </w:pPr>
            <w:r>
              <w:rPr>
                <w:sz w:val="16"/>
                <w:szCs w:val="16"/>
              </w:rPr>
              <w:t>0,</w:t>
            </w:r>
            <w:r w:rsidRPr="00636F24">
              <w:rPr>
                <w:sz w:val="16"/>
                <w:szCs w:val="16"/>
              </w:rPr>
              <w:t>325</w:t>
            </w:r>
          </w:p>
        </w:tc>
        <w:tc>
          <w:tcPr>
            <w:tcW w:w="1209" w:type="dxa"/>
            <w:vAlign w:val="center"/>
          </w:tcPr>
          <w:p w14:paraId="2603A438" w14:textId="77777777" w:rsidR="00CC2225" w:rsidRPr="00636F24" w:rsidRDefault="00CC2225" w:rsidP="00434ED1">
            <w:pPr>
              <w:jc w:val="right"/>
              <w:rPr>
                <w:sz w:val="16"/>
                <w:szCs w:val="16"/>
              </w:rPr>
            </w:pPr>
            <w:r>
              <w:rPr>
                <w:sz w:val="16"/>
                <w:szCs w:val="16"/>
              </w:rPr>
              <w:t>0,</w:t>
            </w:r>
            <w:r w:rsidRPr="00636F24">
              <w:rPr>
                <w:sz w:val="16"/>
                <w:szCs w:val="16"/>
              </w:rPr>
              <w:t>516</w:t>
            </w:r>
          </w:p>
        </w:tc>
        <w:tc>
          <w:tcPr>
            <w:tcW w:w="947" w:type="dxa"/>
            <w:vAlign w:val="center"/>
          </w:tcPr>
          <w:p w14:paraId="74BFBC74" w14:textId="77777777" w:rsidR="00CC2225" w:rsidRPr="00636F24" w:rsidRDefault="00CC2225" w:rsidP="00434ED1">
            <w:pPr>
              <w:jc w:val="right"/>
              <w:rPr>
                <w:sz w:val="16"/>
                <w:szCs w:val="16"/>
              </w:rPr>
            </w:pPr>
            <w:r w:rsidRPr="00636F24">
              <w:rPr>
                <w:sz w:val="16"/>
                <w:szCs w:val="16"/>
              </w:rPr>
              <w:t>12 484</w:t>
            </w:r>
          </w:p>
        </w:tc>
        <w:tc>
          <w:tcPr>
            <w:tcW w:w="1124" w:type="dxa"/>
            <w:vAlign w:val="center"/>
          </w:tcPr>
          <w:p w14:paraId="7AAD97C0" w14:textId="77777777" w:rsidR="00CC2225" w:rsidRPr="00636F24" w:rsidRDefault="00CC2225" w:rsidP="00434ED1">
            <w:pPr>
              <w:jc w:val="right"/>
              <w:rPr>
                <w:sz w:val="16"/>
                <w:szCs w:val="16"/>
              </w:rPr>
            </w:pPr>
            <w:r w:rsidRPr="00636F24">
              <w:rPr>
                <w:sz w:val="16"/>
                <w:szCs w:val="16"/>
              </w:rPr>
              <w:t>13 233</w:t>
            </w:r>
          </w:p>
        </w:tc>
        <w:tc>
          <w:tcPr>
            <w:tcW w:w="978" w:type="dxa"/>
            <w:vAlign w:val="center"/>
          </w:tcPr>
          <w:p w14:paraId="70A38EAB" w14:textId="77777777" w:rsidR="00CC2225" w:rsidRPr="00636F24" w:rsidRDefault="00CC2225" w:rsidP="00434ED1">
            <w:pPr>
              <w:jc w:val="right"/>
              <w:rPr>
                <w:sz w:val="16"/>
                <w:szCs w:val="16"/>
              </w:rPr>
            </w:pPr>
            <w:r w:rsidRPr="00636F24">
              <w:rPr>
                <w:sz w:val="16"/>
                <w:szCs w:val="16"/>
              </w:rPr>
              <w:t>25 717</w:t>
            </w:r>
          </w:p>
        </w:tc>
        <w:tc>
          <w:tcPr>
            <w:tcW w:w="1124" w:type="dxa"/>
            <w:vAlign w:val="center"/>
          </w:tcPr>
          <w:p w14:paraId="4DA521F1" w14:textId="77777777" w:rsidR="00CC2225" w:rsidRPr="00636F24" w:rsidRDefault="00CC2225" w:rsidP="00434ED1">
            <w:pPr>
              <w:jc w:val="right"/>
              <w:rPr>
                <w:sz w:val="16"/>
                <w:szCs w:val="16"/>
              </w:rPr>
            </w:pPr>
            <w:r w:rsidRPr="00636F24">
              <w:rPr>
                <w:sz w:val="16"/>
                <w:szCs w:val="16"/>
              </w:rPr>
              <w:t>13 145</w:t>
            </w:r>
          </w:p>
        </w:tc>
        <w:tc>
          <w:tcPr>
            <w:tcW w:w="1124" w:type="dxa"/>
            <w:vAlign w:val="center"/>
          </w:tcPr>
          <w:p w14:paraId="53140313" w14:textId="77777777" w:rsidR="00CC2225" w:rsidRPr="00636F24" w:rsidRDefault="00CC2225" w:rsidP="00434ED1">
            <w:pPr>
              <w:jc w:val="right"/>
              <w:rPr>
                <w:sz w:val="16"/>
                <w:szCs w:val="16"/>
              </w:rPr>
            </w:pPr>
            <w:r w:rsidRPr="00636F24">
              <w:rPr>
                <w:sz w:val="16"/>
                <w:szCs w:val="16"/>
              </w:rPr>
              <w:t>13 572</w:t>
            </w:r>
          </w:p>
        </w:tc>
        <w:tc>
          <w:tcPr>
            <w:tcW w:w="978" w:type="dxa"/>
            <w:vAlign w:val="center"/>
          </w:tcPr>
          <w:p w14:paraId="41C6D8A7" w14:textId="77777777" w:rsidR="00CC2225" w:rsidRPr="00636F24" w:rsidRDefault="00CC2225" w:rsidP="00434ED1">
            <w:pPr>
              <w:jc w:val="right"/>
              <w:rPr>
                <w:sz w:val="16"/>
                <w:szCs w:val="16"/>
              </w:rPr>
            </w:pPr>
            <w:r w:rsidRPr="00636F24">
              <w:rPr>
                <w:sz w:val="16"/>
                <w:szCs w:val="16"/>
              </w:rPr>
              <w:t>26 717</w:t>
            </w:r>
          </w:p>
        </w:tc>
        <w:tc>
          <w:tcPr>
            <w:tcW w:w="1124" w:type="dxa"/>
            <w:vAlign w:val="center"/>
          </w:tcPr>
          <w:p w14:paraId="047255F7" w14:textId="77777777" w:rsidR="00CC2225" w:rsidRPr="00636F24" w:rsidRDefault="00CC2225" w:rsidP="00434ED1">
            <w:pPr>
              <w:jc w:val="right"/>
              <w:rPr>
                <w:sz w:val="16"/>
                <w:szCs w:val="16"/>
              </w:rPr>
            </w:pPr>
            <w:r w:rsidRPr="00636F24">
              <w:rPr>
                <w:sz w:val="16"/>
                <w:szCs w:val="16"/>
              </w:rPr>
              <w:t>13 792</w:t>
            </w:r>
          </w:p>
        </w:tc>
        <w:tc>
          <w:tcPr>
            <w:tcW w:w="1124" w:type="dxa"/>
            <w:vAlign w:val="center"/>
          </w:tcPr>
          <w:p w14:paraId="3158894C" w14:textId="77777777" w:rsidR="00CC2225" w:rsidRPr="00636F24" w:rsidRDefault="00CC2225" w:rsidP="00434ED1">
            <w:pPr>
              <w:jc w:val="right"/>
              <w:rPr>
                <w:sz w:val="16"/>
                <w:szCs w:val="16"/>
              </w:rPr>
            </w:pPr>
            <w:r w:rsidRPr="00636F24">
              <w:rPr>
                <w:sz w:val="16"/>
                <w:szCs w:val="16"/>
              </w:rPr>
              <w:t>14 714</w:t>
            </w:r>
          </w:p>
        </w:tc>
        <w:tc>
          <w:tcPr>
            <w:tcW w:w="979" w:type="dxa"/>
            <w:vAlign w:val="center"/>
          </w:tcPr>
          <w:p w14:paraId="2C97F4AA" w14:textId="77777777" w:rsidR="00CC2225" w:rsidRPr="00636F24" w:rsidRDefault="00CC2225" w:rsidP="00434ED1">
            <w:pPr>
              <w:jc w:val="right"/>
              <w:rPr>
                <w:sz w:val="16"/>
                <w:szCs w:val="16"/>
              </w:rPr>
            </w:pPr>
            <w:r w:rsidRPr="00636F24">
              <w:rPr>
                <w:sz w:val="16"/>
                <w:szCs w:val="16"/>
              </w:rPr>
              <w:t>28 506</w:t>
            </w:r>
          </w:p>
        </w:tc>
      </w:tr>
      <w:tr w:rsidR="00CC2225" w:rsidRPr="00636F24" w14:paraId="31789EE5" w14:textId="77777777" w:rsidTr="002D3335">
        <w:tc>
          <w:tcPr>
            <w:tcW w:w="1896" w:type="dxa"/>
            <w:vAlign w:val="center"/>
          </w:tcPr>
          <w:p w14:paraId="632E4448" w14:textId="77777777" w:rsidR="00CC2225" w:rsidRPr="000764C8" w:rsidRDefault="00CC2225" w:rsidP="00434ED1">
            <w:pPr>
              <w:jc w:val="left"/>
              <w:rPr>
                <w:sz w:val="16"/>
                <w:szCs w:val="16"/>
                <w:lang w:val="ru-RU"/>
              </w:rPr>
            </w:pPr>
            <w:r w:rsidRPr="000764C8">
              <w:rPr>
                <w:sz w:val="16"/>
                <w:lang w:val="ru-RU"/>
              </w:rPr>
              <w:t>Дания</w:t>
            </w:r>
          </w:p>
        </w:tc>
        <w:tc>
          <w:tcPr>
            <w:tcW w:w="859" w:type="dxa"/>
            <w:vAlign w:val="center"/>
          </w:tcPr>
          <w:p w14:paraId="00FE7A8B" w14:textId="77777777" w:rsidR="00CC2225" w:rsidRPr="00636F24" w:rsidRDefault="00CC2225" w:rsidP="00434ED1">
            <w:pPr>
              <w:jc w:val="right"/>
              <w:rPr>
                <w:sz w:val="16"/>
                <w:szCs w:val="16"/>
              </w:rPr>
            </w:pPr>
            <w:r>
              <w:rPr>
                <w:sz w:val="16"/>
                <w:szCs w:val="16"/>
              </w:rPr>
              <w:t>0,</w:t>
            </w:r>
            <w:r w:rsidRPr="00636F24">
              <w:rPr>
                <w:sz w:val="16"/>
                <w:szCs w:val="16"/>
              </w:rPr>
              <w:t>553</w:t>
            </w:r>
          </w:p>
        </w:tc>
        <w:tc>
          <w:tcPr>
            <w:tcW w:w="1209" w:type="dxa"/>
            <w:vAlign w:val="center"/>
          </w:tcPr>
          <w:p w14:paraId="3DAFC7B1" w14:textId="77777777" w:rsidR="00CC2225" w:rsidRPr="00636F24" w:rsidRDefault="00CC2225" w:rsidP="00434ED1">
            <w:pPr>
              <w:jc w:val="right"/>
              <w:rPr>
                <w:sz w:val="16"/>
                <w:szCs w:val="16"/>
              </w:rPr>
            </w:pPr>
            <w:r>
              <w:rPr>
                <w:sz w:val="16"/>
                <w:szCs w:val="16"/>
              </w:rPr>
              <w:t>0,</w:t>
            </w:r>
            <w:r w:rsidRPr="00636F24">
              <w:rPr>
                <w:sz w:val="16"/>
                <w:szCs w:val="16"/>
              </w:rPr>
              <w:t>878</w:t>
            </w:r>
          </w:p>
        </w:tc>
        <w:tc>
          <w:tcPr>
            <w:tcW w:w="947" w:type="dxa"/>
            <w:vAlign w:val="center"/>
          </w:tcPr>
          <w:p w14:paraId="1B8C96B0" w14:textId="77777777" w:rsidR="00CC2225" w:rsidRPr="00636F24" w:rsidRDefault="00CC2225" w:rsidP="00434ED1">
            <w:pPr>
              <w:jc w:val="right"/>
              <w:rPr>
                <w:sz w:val="16"/>
                <w:szCs w:val="16"/>
              </w:rPr>
            </w:pPr>
            <w:r w:rsidRPr="00636F24">
              <w:rPr>
                <w:sz w:val="16"/>
                <w:szCs w:val="16"/>
              </w:rPr>
              <w:t>21 242</w:t>
            </w:r>
          </w:p>
        </w:tc>
        <w:tc>
          <w:tcPr>
            <w:tcW w:w="1124" w:type="dxa"/>
            <w:vAlign w:val="center"/>
          </w:tcPr>
          <w:p w14:paraId="7B7DA484" w14:textId="77777777" w:rsidR="00CC2225" w:rsidRPr="00636F24" w:rsidRDefault="00CC2225" w:rsidP="00434ED1">
            <w:pPr>
              <w:jc w:val="right"/>
              <w:rPr>
                <w:sz w:val="16"/>
                <w:szCs w:val="16"/>
              </w:rPr>
            </w:pPr>
            <w:r w:rsidRPr="00636F24">
              <w:rPr>
                <w:sz w:val="16"/>
                <w:szCs w:val="16"/>
              </w:rPr>
              <w:t>22 516</w:t>
            </w:r>
          </w:p>
        </w:tc>
        <w:tc>
          <w:tcPr>
            <w:tcW w:w="978" w:type="dxa"/>
            <w:vAlign w:val="center"/>
          </w:tcPr>
          <w:p w14:paraId="1E1D6034" w14:textId="77777777" w:rsidR="00CC2225" w:rsidRPr="00636F24" w:rsidRDefault="00CC2225" w:rsidP="00434ED1">
            <w:pPr>
              <w:jc w:val="right"/>
              <w:rPr>
                <w:sz w:val="16"/>
                <w:szCs w:val="16"/>
              </w:rPr>
            </w:pPr>
            <w:r w:rsidRPr="00636F24">
              <w:rPr>
                <w:sz w:val="16"/>
                <w:szCs w:val="16"/>
              </w:rPr>
              <w:t>43 758</w:t>
            </w:r>
          </w:p>
        </w:tc>
        <w:tc>
          <w:tcPr>
            <w:tcW w:w="1124" w:type="dxa"/>
            <w:vAlign w:val="center"/>
          </w:tcPr>
          <w:p w14:paraId="6800754B" w14:textId="77777777" w:rsidR="00CC2225" w:rsidRPr="00636F24" w:rsidRDefault="00CC2225" w:rsidP="00434ED1">
            <w:pPr>
              <w:jc w:val="right"/>
              <w:rPr>
                <w:sz w:val="16"/>
                <w:szCs w:val="16"/>
              </w:rPr>
            </w:pPr>
            <w:r w:rsidRPr="00636F24">
              <w:rPr>
                <w:sz w:val="16"/>
                <w:szCs w:val="16"/>
              </w:rPr>
              <w:t>22 367</w:t>
            </w:r>
          </w:p>
        </w:tc>
        <w:tc>
          <w:tcPr>
            <w:tcW w:w="1124" w:type="dxa"/>
            <w:vAlign w:val="center"/>
          </w:tcPr>
          <w:p w14:paraId="74A0A63E" w14:textId="77777777" w:rsidR="00CC2225" w:rsidRPr="00636F24" w:rsidRDefault="00CC2225" w:rsidP="00434ED1">
            <w:pPr>
              <w:jc w:val="right"/>
              <w:rPr>
                <w:sz w:val="16"/>
                <w:szCs w:val="16"/>
              </w:rPr>
            </w:pPr>
            <w:r w:rsidRPr="00636F24">
              <w:rPr>
                <w:sz w:val="16"/>
                <w:szCs w:val="16"/>
              </w:rPr>
              <w:t>23 094</w:t>
            </w:r>
          </w:p>
        </w:tc>
        <w:tc>
          <w:tcPr>
            <w:tcW w:w="978" w:type="dxa"/>
            <w:vAlign w:val="center"/>
          </w:tcPr>
          <w:p w14:paraId="52169D38" w14:textId="77777777" w:rsidR="00CC2225" w:rsidRPr="00636F24" w:rsidRDefault="00CC2225" w:rsidP="00434ED1">
            <w:pPr>
              <w:jc w:val="right"/>
              <w:rPr>
                <w:sz w:val="16"/>
                <w:szCs w:val="16"/>
              </w:rPr>
            </w:pPr>
            <w:r w:rsidRPr="00636F24">
              <w:rPr>
                <w:sz w:val="16"/>
                <w:szCs w:val="16"/>
              </w:rPr>
              <w:t>45 461</w:t>
            </w:r>
          </w:p>
        </w:tc>
        <w:tc>
          <w:tcPr>
            <w:tcW w:w="1124" w:type="dxa"/>
            <w:vAlign w:val="center"/>
          </w:tcPr>
          <w:p w14:paraId="489A618F" w14:textId="77777777" w:rsidR="00CC2225" w:rsidRPr="00636F24" w:rsidRDefault="00CC2225" w:rsidP="00434ED1">
            <w:pPr>
              <w:jc w:val="right"/>
              <w:rPr>
                <w:sz w:val="16"/>
                <w:szCs w:val="16"/>
              </w:rPr>
            </w:pPr>
            <w:r w:rsidRPr="00636F24">
              <w:rPr>
                <w:sz w:val="16"/>
                <w:szCs w:val="16"/>
              </w:rPr>
              <w:t>23 468</w:t>
            </w:r>
          </w:p>
        </w:tc>
        <w:tc>
          <w:tcPr>
            <w:tcW w:w="1124" w:type="dxa"/>
            <w:vAlign w:val="center"/>
          </w:tcPr>
          <w:p w14:paraId="659D7A39" w14:textId="77777777" w:rsidR="00CC2225" w:rsidRPr="00636F24" w:rsidRDefault="00CC2225" w:rsidP="00434ED1">
            <w:pPr>
              <w:jc w:val="right"/>
              <w:rPr>
                <w:sz w:val="16"/>
                <w:szCs w:val="16"/>
              </w:rPr>
            </w:pPr>
            <w:r w:rsidRPr="00636F24">
              <w:rPr>
                <w:sz w:val="16"/>
                <w:szCs w:val="16"/>
              </w:rPr>
              <w:t>25 036</w:t>
            </w:r>
          </w:p>
        </w:tc>
        <w:tc>
          <w:tcPr>
            <w:tcW w:w="979" w:type="dxa"/>
            <w:vAlign w:val="center"/>
          </w:tcPr>
          <w:p w14:paraId="6566BD4A" w14:textId="77777777" w:rsidR="00CC2225" w:rsidRPr="00636F24" w:rsidRDefault="00CC2225" w:rsidP="00434ED1">
            <w:pPr>
              <w:jc w:val="right"/>
              <w:rPr>
                <w:sz w:val="16"/>
                <w:szCs w:val="16"/>
              </w:rPr>
            </w:pPr>
            <w:r w:rsidRPr="00636F24">
              <w:rPr>
                <w:sz w:val="16"/>
                <w:szCs w:val="16"/>
              </w:rPr>
              <w:t>48 504</w:t>
            </w:r>
          </w:p>
        </w:tc>
      </w:tr>
      <w:tr w:rsidR="00CC2225" w:rsidRPr="00636F24" w14:paraId="049827A5" w14:textId="77777777" w:rsidTr="002D3335">
        <w:tc>
          <w:tcPr>
            <w:tcW w:w="1896" w:type="dxa"/>
            <w:vAlign w:val="center"/>
          </w:tcPr>
          <w:p w14:paraId="7B7476F4" w14:textId="77777777" w:rsidR="00CC2225" w:rsidRPr="000764C8" w:rsidRDefault="00CC2225" w:rsidP="00434ED1">
            <w:pPr>
              <w:jc w:val="left"/>
              <w:rPr>
                <w:sz w:val="16"/>
                <w:szCs w:val="16"/>
                <w:lang w:val="ru-RU"/>
              </w:rPr>
            </w:pPr>
            <w:r w:rsidRPr="000764C8">
              <w:rPr>
                <w:sz w:val="16"/>
                <w:lang w:val="ru-RU"/>
              </w:rPr>
              <w:t>Демократическая Рес</w:t>
            </w:r>
            <w:r w:rsidRPr="000764C8">
              <w:rPr>
                <w:sz w:val="16"/>
                <w:lang w:val="ru-RU"/>
              </w:rPr>
              <w:softHyphen/>
              <w:t>публика Конго</w:t>
            </w:r>
          </w:p>
        </w:tc>
        <w:tc>
          <w:tcPr>
            <w:tcW w:w="859" w:type="dxa"/>
            <w:vAlign w:val="center"/>
          </w:tcPr>
          <w:p w14:paraId="3E045E95"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1209" w:type="dxa"/>
            <w:vAlign w:val="center"/>
          </w:tcPr>
          <w:p w14:paraId="48AD625B"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3EA309EF"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0FC0FD9A"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79CDC65F"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66402B03"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46BEFFB6"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2864B8FE"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3B19B3E0"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64167CC7"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4DBDC76B" w14:textId="77777777" w:rsidR="00CC2225" w:rsidRPr="00636F24" w:rsidRDefault="00CC2225" w:rsidP="00434ED1">
            <w:pPr>
              <w:jc w:val="right"/>
              <w:rPr>
                <w:sz w:val="16"/>
                <w:szCs w:val="16"/>
              </w:rPr>
            </w:pPr>
            <w:r w:rsidRPr="00636F24">
              <w:rPr>
                <w:sz w:val="16"/>
                <w:szCs w:val="16"/>
              </w:rPr>
              <w:t>552</w:t>
            </w:r>
          </w:p>
        </w:tc>
      </w:tr>
      <w:tr w:rsidR="00CC2225" w:rsidRPr="00636F24" w14:paraId="21BD3FCC" w14:textId="77777777" w:rsidTr="002D3335">
        <w:tc>
          <w:tcPr>
            <w:tcW w:w="1896" w:type="dxa"/>
            <w:vAlign w:val="center"/>
          </w:tcPr>
          <w:p w14:paraId="5C359B43" w14:textId="77777777" w:rsidR="00CC2225" w:rsidRPr="000764C8" w:rsidRDefault="00CC2225" w:rsidP="00434ED1">
            <w:pPr>
              <w:jc w:val="left"/>
              <w:rPr>
                <w:sz w:val="16"/>
                <w:szCs w:val="16"/>
                <w:lang w:val="ru-RU"/>
              </w:rPr>
            </w:pPr>
            <w:r w:rsidRPr="000764C8">
              <w:rPr>
                <w:sz w:val="16"/>
                <w:lang w:val="ru-RU"/>
              </w:rPr>
              <w:lastRenderedPageBreak/>
              <w:t>Демократическая Рес</w:t>
            </w:r>
            <w:r w:rsidRPr="000764C8">
              <w:rPr>
                <w:sz w:val="16"/>
                <w:lang w:val="ru-RU"/>
              </w:rPr>
              <w:softHyphen/>
              <w:t>публика Корея</w:t>
            </w:r>
          </w:p>
        </w:tc>
        <w:tc>
          <w:tcPr>
            <w:tcW w:w="859" w:type="dxa"/>
            <w:vAlign w:val="center"/>
          </w:tcPr>
          <w:p w14:paraId="0F924DA2"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1209" w:type="dxa"/>
            <w:vAlign w:val="center"/>
          </w:tcPr>
          <w:p w14:paraId="7AB8EFBA" w14:textId="77777777" w:rsidR="00CC2225" w:rsidRPr="00636F24" w:rsidRDefault="00CC2225" w:rsidP="00434ED1">
            <w:pPr>
              <w:jc w:val="right"/>
              <w:rPr>
                <w:sz w:val="16"/>
                <w:szCs w:val="16"/>
              </w:rPr>
            </w:pPr>
            <w:r>
              <w:rPr>
                <w:sz w:val="16"/>
                <w:szCs w:val="16"/>
              </w:rPr>
              <w:t>0,</w:t>
            </w:r>
            <w:r w:rsidRPr="00636F24">
              <w:rPr>
                <w:sz w:val="16"/>
                <w:szCs w:val="16"/>
              </w:rPr>
              <w:t>008</w:t>
            </w:r>
          </w:p>
        </w:tc>
        <w:tc>
          <w:tcPr>
            <w:tcW w:w="947" w:type="dxa"/>
            <w:vAlign w:val="center"/>
          </w:tcPr>
          <w:p w14:paraId="23D1B566" w14:textId="77777777" w:rsidR="00CC2225" w:rsidRPr="00636F24" w:rsidRDefault="00CC2225" w:rsidP="00434ED1">
            <w:pPr>
              <w:jc w:val="right"/>
              <w:rPr>
                <w:sz w:val="16"/>
                <w:szCs w:val="16"/>
              </w:rPr>
            </w:pPr>
            <w:r w:rsidRPr="00636F24">
              <w:rPr>
                <w:sz w:val="16"/>
                <w:szCs w:val="16"/>
              </w:rPr>
              <w:t>192</w:t>
            </w:r>
          </w:p>
        </w:tc>
        <w:tc>
          <w:tcPr>
            <w:tcW w:w="1124" w:type="dxa"/>
            <w:vAlign w:val="center"/>
          </w:tcPr>
          <w:p w14:paraId="3F28C33A" w14:textId="77777777" w:rsidR="00CC2225" w:rsidRPr="00636F24" w:rsidRDefault="00CC2225" w:rsidP="00434ED1">
            <w:pPr>
              <w:jc w:val="right"/>
              <w:rPr>
                <w:sz w:val="16"/>
                <w:szCs w:val="16"/>
              </w:rPr>
            </w:pPr>
            <w:r w:rsidRPr="00636F24">
              <w:rPr>
                <w:sz w:val="16"/>
                <w:szCs w:val="16"/>
              </w:rPr>
              <w:t>204</w:t>
            </w:r>
          </w:p>
        </w:tc>
        <w:tc>
          <w:tcPr>
            <w:tcW w:w="978" w:type="dxa"/>
            <w:vAlign w:val="center"/>
          </w:tcPr>
          <w:p w14:paraId="19D65241" w14:textId="77777777" w:rsidR="00CC2225" w:rsidRPr="00636F24" w:rsidRDefault="00CC2225" w:rsidP="00434ED1">
            <w:pPr>
              <w:jc w:val="right"/>
              <w:rPr>
                <w:sz w:val="16"/>
                <w:szCs w:val="16"/>
              </w:rPr>
            </w:pPr>
            <w:r w:rsidRPr="00636F24">
              <w:rPr>
                <w:sz w:val="16"/>
                <w:szCs w:val="16"/>
              </w:rPr>
              <w:t>396</w:t>
            </w:r>
          </w:p>
        </w:tc>
        <w:tc>
          <w:tcPr>
            <w:tcW w:w="1124" w:type="dxa"/>
            <w:vAlign w:val="center"/>
          </w:tcPr>
          <w:p w14:paraId="4E1E3458" w14:textId="77777777" w:rsidR="00CC2225" w:rsidRPr="00636F24" w:rsidRDefault="00CC2225" w:rsidP="00434ED1">
            <w:pPr>
              <w:jc w:val="right"/>
              <w:rPr>
                <w:sz w:val="16"/>
                <w:szCs w:val="16"/>
              </w:rPr>
            </w:pPr>
            <w:r w:rsidRPr="00636F24">
              <w:rPr>
                <w:sz w:val="16"/>
                <w:szCs w:val="16"/>
              </w:rPr>
              <w:t>202</w:t>
            </w:r>
          </w:p>
        </w:tc>
        <w:tc>
          <w:tcPr>
            <w:tcW w:w="1124" w:type="dxa"/>
            <w:vAlign w:val="center"/>
          </w:tcPr>
          <w:p w14:paraId="77CAFEAA" w14:textId="77777777" w:rsidR="00CC2225" w:rsidRPr="00636F24" w:rsidRDefault="00CC2225" w:rsidP="00434ED1">
            <w:pPr>
              <w:jc w:val="right"/>
              <w:rPr>
                <w:sz w:val="16"/>
                <w:szCs w:val="16"/>
              </w:rPr>
            </w:pPr>
            <w:r w:rsidRPr="00636F24">
              <w:rPr>
                <w:sz w:val="16"/>
                <w:szCs w:val="16"/>
              </w:rPr>
              <w:t>209</w:t>
            </w:r>
          </w:p>
        </w:tc>
        <w:tc>
          <w:tcPr>
            <w:tcW w:w="978" w:type="dxa"/>
            <w:vAlign w:val="center"/>
          </w:tcPr>
          <w:p w14:paraId="4198B2C6" w14:textId="77777777" w:rsidR="00CC2225" w:rsidRPr="00636F24" w:rsidRDefault="00CC2225" w:rsidP="00434ED1">
            <w:pPr>
              <w:jc w:val="right"/>
              <w:rPr>
                <w:sz w:val="16"/>
                <w:szCs w:val="16"/>
              </w:rPr>
            </w:pPr>
            <w:r w:rsidRPr="00636F24">
              <w:rPr>
                <w:sz w:val="16"/>
                <w:szCs w:val="16"/>
              </w:rPr>
              <w:t>411</w:t>
            </w:r>
          </w:p>
        </w:tc>
        <w:tc>
          <w:tcPr>
            <w:tcW w:w="1124" w:type="dxa"/>
            <w:vAlign w:val="center"/>
          </w:tcPr>
          <w:p w14:paraId="1A0F28E1" w14:textId="77777777" w:rsidR="00CC2225" w:rsidRPr="00636F24" w:rsidRDefault="00CC2225" w:rsidP="00434ED1">
            <w:pPr>
              <w:jc w:val="right"/>
              <w:rPr>
                <w:sz w:val="16"/>
                <w:szCs w:val="16"/>
              </w:rPr>
            </w:pPr>
            <w:r w:rsidRPr="00636F24">
              <w:rPr>
                <w:sz w:val="16"/>
                <w:szCs w:val="16"/>
              </w:rPr>
              <w:t>212</w:t>
            </w:r>
          </w:p>
        </w:tc>
        <w:tc>
          <w:tcPr>
            <w:tcW w:w="1124" w:type="dxa"/>
            <w:vAlign w:val="center"/>
          </w:tcPr>
          <w:p w14:paraId="529FF623" w14:textId="77777777" w:rsidR="00CC2225" w:rsidRPr="00636F24" w:rsidRDefault="00CC2225" w:rsidP="00434ED1">
            <w:pPr>
              <w:jc w:val="right"/>
              <w:rPr>
                <w:sz w:val="16"/>
                <w:szCs w:val="16"/>
              </w:rPr>
            </w:pPr>
            <w:r w:rsidRPr="00636F24">
              <w:rPr>
                <w:sz w:val="16"/>
                <w:szCs w:val="16"/>
              </w:rPr>
              <w:t>226</w:t>
            </w:r>
          </w:p>
        </w:tc>
        <w:tc>
          <w:tcPr>
            <w:tcW w:w="979" w:type="dxa"/>
            <w:vAlign w:val="center"/>
          </w:tcPr>
          <w:p w14:paraId="5DB2719B" w14:textId="77777777" w:rsidR="00CC2225" w:rsidRPr="00636F24" w:rsidRDefault="00CC2225" w:rsidP="00434ED1">
            <w:pPr>
              <w:jc w:val="right"/>
              <w:rPr>
                <w:sz w:val="16"/>
                <w:szCs w:val="16"/>
              </w:rPr>
            </w:pPr>
            <w:r w:rsidRPr="00636F24">
              <w:rPr>
                <w:sz w:val="16"/>
                <w:szCs w:val="16"/>
              </w:rPr>
              <w:t>439</w:t>
            </w:r>
          </w:p>
        </w:tc>
      </w:tr>
      <w:tr w:rsidR="00CC2225" w:rsidRPr="00636F24" w14:paraId="030D60C7" w14:textId="77777777" w:rsidTr="002D3335">
        <w:tc>
          <w:tcPr>
            <w:tcW w:w="1896" w:type="dxa"/>
            <w:vAlign w:val="center"/>
          </w:tcPr>
          <w:p w14:paraId="74452B94" w14:textId="77777777" w:rsidR="00CC2225" w:rsidRPr="000764C8" w:rsidRDefault="00CC2225" w:rsidP="00434ED1">
            <w:pPr>
              <w:jc w:val="left"/>
              <w:rPr>
                <w:sz w:val="16"/>
                <w:szCs w:val="16"/>
                <w:lang w:val="ru-RU"/>
              </w:rPr>
            </w:pPr>
            <w:r w:rsidRPr="000764C8">
              <w:rPr>
                <w:sz w:val="16"/>
                <w:lang w:val="ru-RU"/>
              </w:rPr>
              <w:t>Джибути</w:t>
            </w:r>
          </w:p>
        </w:tc>
        <w:tc>
          <w:tcPr>
            <w:tcW w:w="859" w:type="dxa"/>
            <w:vAlign w:val="center"/>
          </w:tcPr>
          <w:p w14:paraId="1CA5CEFE"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2002B46D"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22D07E62"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338D45B3"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4DB7C489"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1DFB93D0"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57625672"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729B42FB"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496582C8"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56570633"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6395C0AC" w14:textId="77777777" w:rsidR="00CC2225" w:rsidRPr="00636F24" w:rsidRDefault="00CC2225" w:rsidP="00434ED1">
            <w:pPr>
              <w:jc w:val="right"/>
              <w:rPr>
                <w:sz w:val="16"/>
                <w:szCs w:val="16"/>
              </w:rPr>
            </w:pPr>
            <w:r w:rsidRPr="00636F24">
              <w:rPr>
                <w:sz w:val="16"/>
                <w:szCs w:val="16"/>
              </w:rPr>
              <w:t>88</w:t>
            </w:r>
          </w:p>
        </w:tc>
      </w:tr>
      <w:tr w:rsidR="00CC2225" w:rsidRPr="00636F24" w14:paraId="548567C1" w14:textId="77777777" w:rsidTr="002D3335">
        <w:tc>
          <w:tcPr>
            <w:tcW w:w="1896" w:type="dxa"/>
            <w:vAlign w:val="center"/>
          </w:tcPr>
          <w:p w14:paraId="3346610D" w14:textId="77777777" w:rsidR="00CC2225" w:rsidRPr="000764C8" w:rsidRDefault="00CC2225" w:rsidP="00434ED1">
            <w:pPr>
              <w:jc w:val="left"/>
              <w:rPr>
                <w:sz w:val="16"/>
                <w:szCs w:val="16"/>
                <w:lang w:val="ru-RU"/>
              </w:rPr>
            </w:pPr>
            <w:r w:rsidRPr="000764C8">
              <w:rPr>
                <w:sz w:val="16"/>
                <w:lang w:val="ru-RU"/>
              </w:rPr>
              <w:t>Доминиканская Респуб</w:t>
            </w:r>
            <w:r w:rsidRPr="000764C8">
              <w:rPr>
                <w:sz w:val="16"/>
                <w:lang w:val="ru-RU"/>
              </w:rPr>
              <w:softHyphen/>
              <w:t>лика</w:t>
            </w:r>
          </w:p>
        </w:tc>
        <w:tc>
          <w:tcPr>
            <w:tcW w:w="859" w:type="dxa"/>
            <w:vAlign w:val="center"/>
          </w:tcPr>
          <w:p w14:paraId="2E05F064" w14:textId="77777777" w:rsidR="00CC2225" w:rsidRPr="00636F24" w:rsidRDefault="00CC2225" w:rsidP="00434ED1">
            <w:pPr>
              <w:jc w:val="right"/>
              <w:rPr>
                <w:sz w:val="16"/>
                <w:szCs w:val="16"/>
              </w:rPr>
            </w:pPr>
            <w:r>
              <w:rPr>
                <w:sz w:val="16"/>
                <w:szCs w:val="16"/>
              </w:rPr>
              <w:t>0,</w:t>
            </w:r>
            <w:r w:rsidRPr="00636F24">
              <w:rPr>
                <w:sz w:val="16"/>
                <w:szCs w:val="16"/>
              </w:rPr>
              <w:t>067</w:t>
            </w:r>
          </w:p>
        </w:tc>
        <w:tc>
          <w:tcPr>
            <w:tcW w:w="1209" w:type="dxa"/>
            <w:vAlign w:val="center"/>
          </w:tcPr>
          <w:p w14:paraId="34E3ED71" w14:textId="77777777" w:rsidR="00CC2225" w:rsidRPr="00636F24" w:rsidRDefault="00CC2225" w:rsidP="00434ED1">
            <w:pPr>
              <w:jc w:val="right"/>
              <w:rPr>
                <w:sz w:val="16"/>
                <w:szCs w:val="16"/>
              </w:rPr>
            </w:pPr>
            <w:r>
              <w:rPr>
                <w:sz w:val="16"/>
                <w:szCs w:val="16"/>
              </w:rPr>
              <w:t>0,</w:t>
            </w:r>
            <w:r w:rsidRPr="00636F24">
              <w:rPr>
                <w:sz w:val="16"/>
                <w:szCs w:val="16"/>
              </w:rPr>
              <w:t>106</w:t>
            </w:r>
          </w:p>
        </w:tc>
        <w:tc>
          <w:tcPr>
            <w:tcW w:w="947" w:type="dxa"/>
            <w:vAlign w:val="center"/>
          </w:tcPr>
          <w:p w14:paraId="2718DBF9" w14:textId="77777777" w:rsidR="00CC2225" w:rsidRPr="00636F24" w:rsidRDefault="00CC2225" w:rsidP="00434ED1">
            <w:pPr>
              <w:jc w:val="right"/>
              <w:rPr>
                <w:sz w:val="16"/>
                <w:szCs w:val="16"/>
              </w:rPr>
            </w:pPr>
            <w:r w:rsidRPr="00636F24">
              <w:rPr>
                <w:sz w:val="16"/>
                <w:szCs w:val="16"/>
              </w:rPr>
              <w:t>2 574</w:t>
            </w:r>
          </w:p>
        </w:tc>
        <w:tc>
          <w:tcPr>
            <w:tcW w:w="1124" w:type="dxa"/>
            <w:vAlign w:val="center"/>
          </w:tcPr>
          <w:p w14:paraId="7FBBA3B7" w14:textId="77777777" w:rsidR="00CC2225" w:rsidRPr="00636F24" w:rsidRDefault="00CC2225" w:rsidP="00434ED1">
            <w:pPr>
              <w:jc w:val="right"/>
              <w:rPr>
                <w:sz w:val="16"/>
                <w:szCs w:val="16"/>
              </w:rPr>
            </w:pPr>
            <w:r w:rsidRPr="00636F24">
              <w:rPr>
                <w:sz w:val="16"/>
                <w:szCs w:val="16"/>
              </w:rPr>
              <w:t>2 728</w:t>
            </w:r>
          </w:p>
        </w:tc>
        <w:tc>
          <w:tcPr>
            <w:tcW w:w="978" w:type="dxa"/>
            <w:vAlign w:val="center"/>
          </w:tcPr>
          <w:p w14:paraId="5C848F87" w14:textId="77777777" w:rsidR="00CC2225" w:rsidRPr="00636F24" w:rsidRDefault="00CC2225" w:rsidP="00434ED1">
            <w:pPr>
              <w:jc w:val="right"/>
              <w:rPr>
                <w:sz w:val="16"/>
                <w:szCs w:val="16"/>
              </w:rPr>
            </w:pPr>
            <w:r w:rsidRPr="00636F24">
              <w:rPr>
                <w:sz w:val="16"/>
                <w:szCs w:val="16"/>
              </w:rPr>
              <w:t>5 302</w:t>
            </w:r>
          </w:p>
        </w:tc>
        <w:tc>
          <w:tcPr>
            <w:tcW w:w="1124" w:type="dxa"/>
            <w:vAlign w:val="center"/>
          </w:tcPr>
          <w:p w14:paraId="6483052F" w14:textId="77777777" w:rsidR="00CC2225" w:rsidRPr="00636F24" w:rsidRDefault="00CC2225" w:rsidP="00434ED1">
            <w:pPr>
              <w:jc w:val="right"/>
              <w:rPr>
                <w:sz w:val="16"/>
                <w:szCs w:val="16"/>
              </w:rPr>
            </w:pPr>
            <w:r w:rsidRPr="00636F24">
              <w:rPr>
                <w:sz w:val="16"/>
                <w:szCs w:val="16"/>
              </w:rPr>
              <w:t>2 710</w:t>
            </w:r>
          </w:p>
        </w:tc>
        <w:tc>
          <w:tcPr>
            <w:tcW w:w="1124" w:type="dxa"/>
            <w:vAlign w:val="center"/>
          </w:tcPr>
          <w:p w14:paraId="116ABF6F" w14:textId="77777777" w:rsidR="00CC2225" w:rsidRPr="00636F24" w:rsidRDefault="00CC2225" w:rsidP="00434ED1">
            <w:pPr>
              <w:jc w:val="right"/>
              <w:rPr>
                <w:sz w:val="16"/>
                <w:szCs w:val="16"/>
              </w:rPr>
            </w:pPr>
            <w:r w:rsidRPr="00636F24">
              <w:rPr>
                <w:sz w:val="16"/>
                <w:szCs w:val="16"/>
              </w:rPr>
              <w:t>2 798</w:t>
            </w:r>
          </w:p>
        </w:tc>
        <w:tc>
          <w:tcPr>
            <w:tcW w:w="978" w:type="dxa"/>
            <w:vAlign w:val="center"/>
          </w:tcPr>
          <w:p w14:paraId="473EB341" w14:textId="77777777" w:rsidR="00CC2225" w:rsidRPr="00636F24" w:rsidRDefault="00CC2225" w:rsidP="00434ED1">
            <w:pPr>
              <w:jc w:val="right"/>
              <w:rPr>
                <w:sz w:val="16"/>
                <w:szCs w:val="16"/>
              </w:rPr>
            </w:pPr>
            <w:r w:rsidRPr="00636F24">
              <w:rPr>
                <w:sz w:val="16"/>
                <w:szCs w:val="16"/>
              </w:rPr>
              <w:t>5 508</w:t>
            </w:r>
          </w:p>
        </w:tc>
        <w:tc>
          <w:tcPr>
            <w:tcW w:w="1124" w:type="dxa"/>
            <w:vAlign w:val="center"/>
          </w:tcPr>
          <w:p w14:paraId="4B6FABB7" w14:textId="77777777" w:rsidR="00CC2225" w:rsidRPr="00636F24" w:rsidRDefault="00CC2225" w:rsidP="00434ED1">
            <w:pPr>
              <w:jc w:val="right"/>
              <w:rPr>
                <w:sz w:val="16"/>
                <w:szCs w:val="16"/>
              </w:rPr>
            </w:pPr>
            <w:r w:rsidRPr="00636F24">
              <w:rPr>
                <w:sz w:val="16"/>
                <w:szCs w:val="16"/>
              </w:rPr>
              <w:t>2 843</w:t>
            </w:r>
          </w:p>
        </w:tc>
        <w:tc>
          <w:tcPr>
            <w:tcW w:w="1124" w:type="dxa"/>
            <w:vAlign w:val="center"/>
          </w:tcPr>
          <w:p w14:paraId="161B62ED" w14:textId="77777777" w:rsidR="00CC2225" w:rsidRPr="00636F24" w:rsidRDefault="00CC2225" w:rsidP="00434ED1">
            <w:pPr>
              <w:jc w:val="right"/>
              <w:rPr>
                <w:sz w:val="16"/>
                <w:szCs w:val="16"/>
              </w:rPr>
            </w:pPr>
            <w:r w:rsidRPr="00636F24">
              <w:rPr>
                <w:sz w:val="16"/>
                <w:szCs w:val="16"/>
              </w:rPr>
              <w:t>3 033</w:t>
            </w:r>
          </w:p>
        </w:tc>
        <w:tc>
          <w:tcPr>
            <w:tcW w:w="979" w:type="dxa"/>
            <w:vAlign w:val="center"/>
          </w:tcPr>
          <w:p w14:paraId="33AED09A" w14:textId="77777777" w:rsidR="00CC2225" w:rsidRPr="00636F24" w:rsidRDefault="00CC2225" w:rsidP="00434ED1">
            <w:pPr>
              <w:jc w:val="right"/>
              <w:rPr>
                <w:sz w:val="16"/>
                <w:szCs w:val="16"/>
              </w:rPr>
            </w:pPr>
            <w:r w:rsidRPr="00636F24">
              <w:rPr>
                <w:sz w:val="16"/>
                <w:szCs w:val="16"/>
              </w:rPr>
              <w:t>5 877</w:t>
            </w:r>
          </w:p>
        </w:tc>
      </w:tr>
      <w:tr w:rsidR="00CC2225" w:rsidRPr="00636F24" w14:paraId="04FEE068" w14:textId="77777777" w:rsidTr="002D3335">
        <w:tc>
          <w:tcPr>
            <w:tcW w:w="1896" w:type="dxa"/>
            <w:vAlign w:val="center"/>
          </w:tcPr>
          <w:p w14:paraId="1CEA3FB7" w14:textId="77777777" w:rsidR="00CC2225" w:rsidRPr="000764C8" w:rsidRDefault="00CC2225" w:rsidP="00434ED1">
            <w:pPr>
              <w:jc w:val="left"/>
              <w:rPr>
                <w:sz w:val="16"/>
                <w:szCs w:val="16"/>
                <w:lang w:val="ru-RU"/>
              </w:rPr>
            </w:pPr>
            <w:r w:rsidRPr="000764C8">
              <w:rPr>
                <w:sz w:val="16"/>
                <w:lang w:val="ru-RU"/>
              </w:rPr>
              <w:t>Европейский союз</w:t>
            </w:r>
          </w:p>
        </w:tc>
        <w:tc>
          <w:tcPr>
            <w:tcW w:w="859" w:type="dxa"/>
            <w:vAlign w:val="center"/>
          </w:tcPr>
          <w:p w14:paraId="619B18D5" w14:textId="77777777" w:rsidR="00CC2225" w:rsidRPr="00636F24" w:rsidRDefault="00CC2225" w:rsidP="00434ED1">
            <w:pPr>
              <w:jc w:val="right"/>
              <w:rPr>
                <w:sz w:val="16"/>
                <w:szCs w:val="16"/>
              </w:rPr>
            </w:pPr>
            <w:r w:rsidRPr="00636F24">
              <w:rPr>
                <w:sz w:val="16"/>
                <w:szCs w:val="16"/>
              </w:rPr>
              <w:t>–</w:t>
            </w:r>
          </w:p>
        </w:tc>
        <w:tc>
          <w:tcPr>
            <w:tcW w:w="1209" w:type="dxa"/>
            <w:vAlign w:val="center"/>
          </w:tcPr>
          <w:p w14:paraId="16149CEA" w14:textId="77777777" w:rsidR="00CC2225" w:rsidRPr="00636F24" w:rsidRDefault="00CC2225" w:rsidP="00434ED1">
            <w:pPr>
              <w:jc w:val="right"/>
              <w:rPr>
                <w:sz w:val="16"/>
                <w:szCs w:val="16"/>
              </w:rPr>
            </w:pPr>
            <w:r w:rsidRPr="00636F24">
              <w:rPr>
                <w:sz w:val="16"/>
                <w:szCs w:val="16"/>
              </w:rPr>
              <w:t>2</w:t>
            </w:r>
            <w:r>
              <w:rPr>
                <w:sz w:val="16"/>
                <w:szCs w:val="16"/>
              </w:rPr>
              <w:t>,</w:t>
            </w:r>
            <w:r w:rsidRPr="00636F24">
              <w:rPr>
                <w:sz w:val="16"/>
                <w:szCs w:val="16"/>
              </w:rPr>
              <w:t>500</w:t>
            </w:r>
          </w:p>
        </w:tc>
        <w:tc>
          <w:tcPr>
            <w:tcW w:w="947" w:type="dxa"/>
            <w:vAlign w:val="center"/>
          </w:tcPr>
          <w:p w14:paraId="2FD48850" w14:textId="77777777" w:rsidR="00CC2225" w:rsidRPr="00636F24" w:rsidRDefault="00CC2225" w:rsidP="00434ED1">
            <w:pPr>
              <w:jc w:val="right"/>
              <w:rPr>
                <w:sz w:val="16"/>
                <w:szCs w:val="16"/>
              </w:rPr>
            </w:pPr>
            <w:r w:rsidRPr="00636F24">
              <w:rPr>
                <w:sz w:val="16"/>
                <w:szCs w:val="16"/>
              </w:rPr>
              <w:t>60 464</w:t>
            </w:r>
          </w:p>
        </w:tc>
        <w:tc>
          <w:tcPr>
            <w:tcW w:w="1124" w:type="dxa"/>
            <w:vAlign w:val="center"/>
          </w:tcPr>
          <w:p w14:paraId="077E2D99" w14:textId="77777777" w:rsidR="00CC2225" w:rsidRPr="00636F24" w:rsidRDefault="00CC2225" w:rsidP="00434ED1">
            <w:pPr>
              <w:jc w:val="right"/>
              <w:rPr>
                <w:sz w:val="16"/>
                <w:szCs w:val="16"/>
              </w:rPr>
            </w:pPr>
            <w:r w:rsidRPr="00636F24">
              <w:rPr>
                <w:sz w:val="16"/>
                <w:szCs w:val="16"/>
              </w:rPr>
              <w:t>64 092</w:t>
            </w:r>
          </w:p>
        </w:tc>
        <w:tc>
          <w:tcPr>
            <w:tcW w:w="978" w:type="dxa"/>
            <w:vAlign w:val="center"/>
          </w:tcPr>
          <w:p w14:paraId="0EA7F378" w14:textId="77777777" w:rsidR="00CC2225" w:rsidRPr="00636F24" w:rsidRDefault="00CC2225" w:rsidP="00434ED1">
            <w:pPr>
              <w:jc w:val="right"/>
              <w:rPr>
                <w:sz w:val="16"/>
                <w:szCs w:val="16"/>
              </w:rPr>
            </w:pPr>
            <w:r w:rsidRPr="00636F24">
              <w:rPr>
                <w:sz w:val="16"/>
                <w:szCs w:val="16"/>
              </w:rPr>
              <w:t>124 556</w:t>
            </w:r>
          </w:p>
        </w:tc>
        <w:tc>
          <w:tcPr>
            <w:tcW w:w="1124" w:type="dxa"/>
            <w:vAlign w:val="center"/>
          </w:tcPr>
          <w:p w14:paraId="5C33EE80" w14:textId="77777777" w:rsidR="00CC2225" w:rsidRPr="00636F24" w:rsidRDefault="00CC2225" w:rsidP="00434ED1">
            <w:pPr>
              <w:jc w:val="right"/>
              <w:rPr>
                <w:sz w:val="16"/>
                <w:szCs w:val="16"/>
              </w:rPr>
            </w:pPr>
            <w:r w:rsidRPr="00636F24">
              <w:rPr>
                <w:sz w:val="16"/>
                <w:szCs w:val="16"/>
              </w:rPr>
              <w:t>63 666</w:t>
            </w:r>
          </w:p>
        </w:tc>
        <w:tc>
          <w:tcPr>
            <w:tcW w:w="1124" w:type="dxa"/>
            <w:vAlign w:val="center"/>
          </w:tcPr>
          <w:p w14:paraId="4F518F46" w14:textId="77777777" w:rsidR="00CC2225" w:rsidRPr="00636F24" w:rsidRDefault="00CC2225" w:rsidP="00434ED1">
            <w:pPr>
              <w:jc w:val="right"/>
              <w:rPr>
                <w:sz w:val="16"/>
                <w:szCs w:val="16"/>
              </w:rPr>
            </w:pPr>
            <w:r w:rsidRPr="00636F24">
              <w:rPr>
                <w:sz w:val="16"/>
                <w:szCs w:val="16"/>
              </w:rPr>
              <w:t>65 736</w:t>
            </w:r>
          </w:p>
        </w:tc>
        <w:tc>
          <w:tcPr>
            <w:tcW w:w="978" w:type="dxa"/>
            <w:vAlign w:val="center"/>
          </w:tcPr>
          <w:p w14:paraId="06F2440E" w14:textId="77777777" w:rsidR="00CC2225" w:rsidRPr="00636F24" w:rsidRDefault="00CC2225" w:rsidP="00434ED1">
            <w:pPr>
              <w:jc w:val="right"/>
              <w:rPr>
                <w:sz w:val="16"/>
                <w:szCs w:val="16"/>
              </w:rPr>
            </w:pPr>
            <w:r w:rsidRPr="00636F24">
              <w:rPr>
                <w:sz w:val="16"/>
                <w:szCs w:val="16"/>
              </w:rPr>
              <w:t>129 402</w:t>
            </w:r>
          </w:p>
        </w:tc>
        <w:tc>
          <w:tcPr>
            <w:tcW w:w="1124" w:type="dxa"/>
            <w:vAlign w:val="center"/>
          </w:tcPr>
          <w:p w14:paraId="1729757A" w14:textId="77777777" w:rsidR="00CC2225" w:rsidRPr="00636F24" w:rsidRDefault="00CC2225" w:rsidP="00434ED1">
            <w:pPr>
              <w:jc w:val="right"/>
              <w:rPr>
                <w:sz w:val="16"/>
                <w:szCs w:val="16"/>
              </w:rPr>
            </w:pPr>
            <w:r w:rsidRPr="00636F24">
              <w:rPr>
                <w:sz w:val="16"/>
                <w:szCs w:val="16"/>
              </w:rPr>
              <w:t>66 802</w:t>
            </w:r>
          </w:p>
        </w:tc>
        <w:tc>
          <w:tcPr>
            <w:tcW w:w="1124" w:type="dxa"/>
            <w:vAlign w:val="center"/>
          </w:tcPr>
          <w:p w14:paraId="2C8C7920" w14:textId="77777777" w:rsidR="00CC2225" w:rsidRPr="00636F24" w:rsidRDefault="00CC2225" w:rsidP="00434ED1">
            <w:pPr>
              <w:jc w:val="right"/>
              <w:rPr>
                <w:sz w:val="16"/>
                <w:szCs w:val="16"/>
              </w:rPr>
            </w:pPr>
            <w:r w:rsidRPr="00636F24">
              <w:rPr>
                <w:sz w:val="16"/>
                <w:szCs w:val="16"/>
              </w:rPr>
              <w:t>71 264</w:t>
            </w:r>
          </w:p>
        </w:tc>
        <w:tc>
          <w:tcPr>
            <w:tcW w:w="979" w:type="dxa"/>
            <w:vAlign w:val="center"/>
          </w:tcPr>
          <w:p w14:paraId="240F961F" w14:textId="77777777" w:rsidR="00CC2225" w:rsidRPr="00636F24" w:rsidRDefault="00CC2225" w:rsidP="00434ED1">
            <w:pPr>
              <w:jc w:val="right"/>
              <w:rPr>
                <w:sz w:val="16"/>
                <w:szCs w:val="16"/>
              </w:rPr>
            </w:pPr>
            <w:r w:rsidRPr="00636F24">
              <w:rPr>
                <w:sz w:val="16"/>
                <w:szCs w:val="16"/>
              </w:rPr>
              <w:t>138 066</w:t>
            </w:r>
          </w:p>
        </w:tc>
      </w:tr>
      <w:tr w:rsidR="00CC2225" w:rsidRPr="00636F24" w14:paraId="5AE262C7" w14:textId="77777777" w:rsidTr="002D3335">
        <w:tc>
          <w:tcPr>
            <w:tcW w:w="1896" w:type="dxa"/>
            <w:vAlign w:val="center"/>
          </w:tcPr>
          <w:p w14:paraId="40F3B1A6" w14:textId="77777777" w:rsidR="00CC2225" w:rsidRPr="000764C8" w:rsidRDefault="00CC2225" w:rsidP="00434ED1">
            <w:pPr>
              <w:jc w:val="left"/>
              <w:rPr>
                <w:sz w:val="16"/>
                <w:szCs w:val="16"/>
                <w:lang w:val="ru-RU"/>
              </w:rPr>
            </w:pPr>
            <w:r w:rsidRPr="000764C8">
              <w:rPr>
                <w:sz w:val="16"/>
                <w:lang w:val="ru-RU"/>
              </w:rPr>
              <w:t>Египет</w:t>
            </w:r>
          </w:p>
        </w:tc>
        <w:tc>
          <w:tcPr>
            <w:tcW w:w="859" w:type="dxa"/>
            <w:vAlign w:val="center"/>
          </w:tcPr>
          <w:p w14:paraId="5FF30C2A" w14:textId="77777777" w:rsidR="00CC2225" w:rsidRPr="00636F24" w:rsidRDefault="00CC2225" w:rsidP="00434ED1">
            <w:pPr>
              <w:jc w:val="right"/>
              <w:rPr>
                <w:sz w:val="16"/>
                <w:szCs w:val="16"/>
              </w:rPr>
            </w:pPr>
            <w:r>
              <w:rPr>
                <w:sz w:val="16"/>
                <w:szCs w:val="16"/>
              </w:rPr>
              <w:t>0,</w:t>
            </w:r>
            <w:r w:rsidRPr="00636F24">
              <w:rPr>
                <w:sz w:val="16"/>
                <w:szCs w:val="16"/>
              </w:rPr>
              <w:t>139</w:t>
            </w:r>
          </w:p>
        </w:tc>
        <w:tc>
          <w:tcPr>
            <w:tcW w:w="1209" w:type="dxa"/>
            <w:vAlign w:val="center"/>
          </w:tcPr>
          <w:p w14:paraId="0A267F74" w14:textId="77777777" w:rsidR="00CC2225" w:rsidRPr="00636F24" w:rsidRDefault="00CC2225" w:rsidP="00434ED1">
            <w:pPr>
              <w:jc w:val="right"/>
              <w:rPr>
                <w:sz w:val="16"/>
                <w:szCs w:val="16"/>
              </w:rPr>
            </w:pPr>
            <w:r>
              <w:rPr>
                <w:sz w:val="16"/>
                <w:szCs w:val="16"/>
              </w:rPr>
              <w:t>0,</w:t>
            </w:r>
            <w:r w:rsidRPr="00636F24">
              <w:rPr>
                <w:sz w:val="16"/>
                <w:szCs w:val="16"/>
              </w:rPr>
              <w:t>221</w:t>
            </w:r>
          </w:p>
        </w:tc>
        <w:tc>
          <w:tcPr>
            <w:tcW w:w="947" w:type="dxa"/>
            <w:vAlign w:val="center"/>
          </w:tcPr>
          <w:p w14:paraId="01F4309A" w14:textId="77777777" w:rsidR="00CC2225" w:rsidRPr="00636F24" w:rsidRDefault="00CC2225" w:rsidP="00434ED1">
            <w:pPr>
              <w:jc w:val="right"/>
              <w:rPr>
                <w:sz w:val="16"/>
                <w:szCs w:val="16"/>
              </w:rPr>
            </w:pPr>
            <w:r w:rsidRPr="00636F24">
              <w:rPr>
                <w:sz w:val="16"/>
                <w:szCs w:val="16"/>
              </w:rPr>
              <w:t>5 339</w:t>
            </w:r>
          </w:p>
        </w:tc>
        <w:tc>
          <w:tcPr>
            <w:tcW w:w="1124" w:type="dxa"/>
            <w:vAlign w:val="center"/>
          </w:tcPr>
          <w:p w14:paraId="0FF944E9" w14:textId="77777777" w:rsidR="00CC2225" w:rsidRPr="00636F24" w:rsidRDefault="00CC2225" w:rsidP="00434ED1">
            <w:pPr>
              <w:jc w:val="right"/>
              <w:rPr>
                <w:sz w:val="16"/>
                <w:szCs w:val="16"/>
              </w:rPr>
            </w:pPr>
            <w:r w:rsidRPr="00636F24">
              <w:rPr>
                <w:sz w:val="16"/>
                <w:szCs w:val="16"/>
              </w:rPr>
              <w:t>5 660</w:t>
            </w:r>
          </w:p>
        </w:tc>
        <w:tc>
          <w:tcPr>
            <w:tcW w:w="978" w:type="dxa"/>
            <w:vAlign w:val="center"/>
          </w:tcPr>
          <w:p w14:paraId="68D564A1" w14:textId="77777777" w:rsidR="00CC2225" w:rsidRPr="00636F24" w:rsidRDefault="00CC2225" w:rsidP="00434ED1">
            <w:pPr>
              <w:jc w:val="right"/>
              <w:rPr>
                <w:sz w:val="16"/>
                <w:szCs w:val="16"/>
              </w:rPr>
            </w:pPr>
            <w:r w:rsidRPr="00636F24">
              <w:rPr>
                <w:sz w:val="16"/>
                <w:szCs w:val="16"/>
              </w:rPr>
              <w:t>10 999</w:t>
            </w:r>
          </w:p>
        </w:tc>
        <w:tc>
          <w:tcPr>
            <w:tcW w:w="1124" w:type="dxa"/>
            <w:vAlign w:val="center"/>
          </w:tcPr>
          <w:p w14:paraId="5D8257FE" w14:textId="77777777" w:rsidR="00CC2225" w:rsidRPr="00636F24" w:rsidRDefault="00CC2225" w:rsidP="00434ED1">
            <w:pPr>
              <w:jc w:val="right"/>
              <w:rPr>
                <w:sz w:val="16"/>
                <w:szCs w:val="16"/>
              </w:rPr>
            </w:pPr>
            <w:r w:rsidRPr="00636F24">
              <w:rPr>
                <w:sz w:val="16"/>
                <w:szCs w:val="16"/>
              </w:rPr>
              <w:t>5 622</w:t>
            </w:r>
          </w:p>
        </w:tc>
        <w:tc>
          <w:tcPr>
            <w:tcW w:w="1124" w:type="dxa"/>
            <w:vAlign w:val="center"/>
          </w:tcPr>
          <w:p w14:paraId="6C768D81" w14:textId="77777777" w:rsidR="00CC2225" w:rsidRPr="00636F24" w:rsidRDefault="00CC2225" w:rsidP="00434ED1">
            <w:pPr>
              <w:jc w:val="right"/>
              <w:rPr>
                <w:sz w:val="16"/>
                <w:szCs w:val="16"/>
              </w:rPr>
            </w:pPr>
            <w:r w:rsidRPr="00636F24">
              <w:rPr>
                <w:sz w:val="16"/>
                <w:szCs w:val="16"/>
              </w:rPr>
              <w:t>5 805</w:t>
            </w:r>
          </w:p>
        </w:tc>
        <w:tc>
          <w:tcPr>
            <w:tcW w:w="978" w:type="dxa"/>
            <w:vAlign w:val="center"/>
          </w:tcPr>
          <w:p w14:paraId="1B1F6CBA" w14:textId="77777777" w:rsidR="00CC2225" w:rsidRPr="00636F24" w:rsidRDefault="00CC2225" w:rsidP="00434ED1">
            <w:pPr>
              <w:jc w:val="right"/>
              <w:rPr>
                <w:sz w:val="16"/>
                <w:szCs w:val="16"/>
              </w:rPr>
            </w:pPr>
            <w:r w:rsidRPr="00636F24">
              <w:rPr>
                <w:sz w:val="16"/>
                <w:szCs w:val="16"/>
              </w:rPr>
              <w:t>11 427</w:t>
            </w:r>
          </w:p>
        </w:tc>
        <w:tc>
          <w:tcPr>
            <w:tcW w:w="1124" w:type="dxa"/>
            <w:vAlign w:val="center"/>
          </w:tcPr>
          <w:p w14:paraId="1F9ACD8D" w14:textId="77777777" w:rsidR="00CC2225" w:rsidRPr="00636F24" w:rsidRDefault="00CC2225" w:rsidP="00434ED1">
            <w:pPr>
              <w:jc w:val="right"/>
              <w:rPr>
                <w:sz w:val="16"/>
                <w:szCs w:val="16"/>
              </w:rPr>
            </w:pPr>
            <w:r w:rsidRPr="00636F24">
              <w:rPr>
                <w:sz w:val="16"/>
                <w:szCs w:val="16"/>
              </w:rPr>
              <w:t>5 899</w:t>
            </w:r>
          </w:p>
        </w:tc>
        <w:tc>
          <w:tcPr>
            <w:tcW w:w="1124" w:type="dxa"/>
            <w:vAlign w:val="center"/>
          </w:tcPr>
          <w:p w14:paraId="10CC539F" w14:textId="77777777" w:rsidR="00CC2225" w:rsidRPr="00636F24" w:rsidRDefault="00CC2225" w:rsidP="00434ED1">
            <w:pPr>
              <w:jc w:val="right"/>
              <w:rPr>
                <w:sz w:val="16"/>
                <w:szCs w:val="16"/>
              </w:rPr>
            </w:pPr>
            <w:r w:rsidRPr="00636F24">
              <w:rPr>
                <w:sz w:val="16"/>
                <w:szCs w:val="16"/>
              </w:rPr>
              <w:t>6 293</w:t>
            </w:r>
          </w:p>
        </w:tc>
        <w:tc>
          <w:tcPr>
            <w:tcW w:w="979" w:type="dxa"/>
            <w:vAlign w:val="center"/>
          </w:tcPr>
          <w:p w14:paraId="09B0B37C" w14:textId="77777777" w:rsidR="00CC2225" w:rsidRPr="00636F24" w:rsidRDefault="00CC2225" w:rsidP="00434ED1">
            <w:pPr>
              <w:jc w:val="right"/>
              <w:rPr>
                <w:sz w:val="16"/>
                <w:szCs w:val="16"/>
              </w:rPr>
            </w:pPr>
            <w:r w:rsidRPr="00636F24">
              <w:rPr>
                <w:sz w:val="16"/>
                <w:szCs w:val="16"/>
              </w:rPr>
              <w:t>12 192</w:t>
            </w:r>
          </w:p>
        </w:tc>
      </w:tr>
      <w:tr w:rsidR="00CC2225" w:rsidRPr="00636F24" w14:paraId="16719702" w14:textId="77777777" w:rsidTr="002D3335">
        <w:tc>
          <w:tcPr>
            <w:tcW w:w="1896" w:type="dxa"/>
            <w:vAlign w:val="center"/>
          </w:tcPr>
          <w:p w14:paraId="39F4581E" w14:textId="77777777" w:rsidR="00CC2225" w:rsidRPr="000764C8" w:rsidRDefault="00CC2225" w:rsidP="00434ED1">
            <w:pPr>
              <w:jc w:val="left"/>
              <w:rPr>
                <w:sz w:val="16"/>
                <w:szCs w:val="16"/>
                <w:lang w:val="ru-RU"/>
              </w:rPr>
            </w:pPr>
            <w:r w:rsidRPr="000764C8">
              <w:rPr>
                <w:sz w:val="16"/>
                <w:lang w:val="ru-RU"/>
              </w:rPr>
              <w:t>Замбия</w:t>
            </w:r>
          </w:p>
        </w:tc>
        <w:tc>
          <w:tcPr>
            <w:tcW w:w="859" w:type="dxa"/>
            <w:vAlign w:val="center"/>
          </w:tcPr>
          <w:p w14:paraId="6DE538FC" w14:textId="77777777" w:rsidR="00CC2225" w:rsidRPr="00636F24" w:rsidRDefault="00CC2225" w:rsidP="00434ED1">
            <w:pPr>
              <w:jc w:val="right"/>
              <w:rPr>
                <w:sz w:val="16"/>
                <w:szCs w:val="16"/>
              </w:rPr>
            </w:pPr>
            <w:r>
              <w:rPr>
                <w:sz w:val="16"/>
                <w:szCs w:val="16"/>
              </w:rPr>
              <w:t>0,</w:t>
            </w:r>
            <w:r w:rsidRPr="00636F24">
              <w:rPr>
                <w:sz w:val="16"/>
                <w:szCs w:val="16"/>
              </w:rPr>
              <w:t>008</w:t>
            </w:r>
          </w:p>
        </w:tc>
        <w:tc>
          <w:tcPr>
            <w:tcW w:w="1209" w:type="dxa"/>
            <w:vAlign w:val="center"/>
          </w:tcPr>
          <w:p w14:paraId="0DC7FD55"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4C4E5B01"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750606E2"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0342FDEC"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3C13F6EA"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64F440FB"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096DC317"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52E1FE07"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42DB46FB"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713EEF5C" w14:textId="77777777" w:rsidR="00CC2225" w:rsidRPr="00636F24" w:rsidRDefault="00CC2225" w:rsidP="00434ED1">
            <w:pPr>
              <w:jc w:val="right"/>
              <w:rPr>
                <w:sz w:val="16"/>
                <w:szCs w:val="16"/>
              </w:rPr>
            </w:pPr>
            <w:r w:rsidRPr="00636F24">
              <w:rPr>
                <w:sz w:val="16"/>
                <w:szCs w:val="16"/>
              </w:rPr>
              <w:t>552</w:t>
            </w:r>
          </w:p>
        </w:tc>
      </w:tr>
      <w:tr w:rsidR="00CC2225" w:rsidRPr="00636F24" w14:paraId="14DB3826" w14:textId="77777777" w:rsidTr="002D3335">
        <w:tc>
          <w:tcPr>
            <w:tcW w:w="1896" w:type="dxa"/>
            <w:vAlign w:val="center"/>
          </w:tcPr>
          <w:p w14:paraId="1EBAE180" w14:textId="77777777" w:rsidR="00CC2225" w:rsidRPr="000764C8" w:rsidRDefault="00CC2225" w:rsidP="00434ED1">
            <w:pPr>
              <w:jc w:val="left"/>
              <w:rPr>
                <w:sz w:val="16"/>
                <w:szCs w:val="16"/>
                <w:lang w:val="ru-RU"/>
              </w:rPr>
            </w:pPr>
            <w:r w:rsidRPr="000764C8">
              <w:rPr>
                <w:sz w:val="16"/>
                <w:lang w:val="ru-RU"/>
              </w:rPr>
              <w:t>Зимбабве</w:t>
            </w:r>
          </w:p>
        </w:tc>
        <w:tc>
          <w:tcPr>
            <w:tcW w:w="859" w:type="dxa"/>
            <w:vAlign w:val="center"/>
          </w:tcPr>
          <w:p w14:paraId="0269A0B4" w14:textId="77777777" w:rsidR="00CC2225" w:rsidRPr="00636F24" w:rsidRDefault="00CC2225" w:rsidP="00434ED1">
            <w:pPr>
              <w:jc w:val="right"/>
              <w:rPr>
                <w:sz w:val="16"/>
                <w:szCs w:val="16"/>
              </w:rPr>
            </w:pPr>
            <w:r>
              <w:rPr>
                <w:sz w:val="16"/>
                <w:szCs w:val="16"/>
              </w:rPr>
              <w:t>0,</w:t>
            </w:r>
            <w:r w:rsidRPr="00636F24">
              <w:rPr>
                <w:sz w:val="16"/>
                <w:szCs w:val="16"/>
              </w:rPr>
              <w:t>007</w:t>
            </w:r>
          </w:p>
        </w:tc>
        <w:tc>
          <w:tcPr>
            <w:tcW w:w="1209" w:type="dxa"/>
            <w:vAlign w:val="center"/>
          </w:tcPr>
          <w:p w14:paraId="2946CB85" w14:textId="77777777" w:rsidR="00CC2225" w:rsidRPr="00636F24" w:rsidRDefault="00CC2225" w:rsidP="00434ED1">
            <w:pPr>
              <w:jc w:val="right"/>
              <w:rPr>
                <w:sz w:val="16"/>
                <w:szCs w:val="16"/>
              </w:rPr>
            </w:pPr>
            <w:r>
              <w:rPr>
                <w:sz w:val="16"/>
                <w:szCs w:val="16"/>
              </w:rPr>
              <w:t>0,</w:t>
            </w:r>
            <w:r w:rsidRPr="00636F24">
              <w:rPr>
                <w:sz w:val="16"/>
                <w:szCs w:val="16"/>
              </w:rPr>
              <w:t>011</w:t>
            </w:r>
          </w:p>
        </w:tc>
        <w:tc>
          <w:tcPr>
            <w:tcW w:w="947" w:type="dxa"/>
            <w:vAlign w:val="center"/>
          </w:tcPr>
          <w:p w14:paraId="1BFA74A7" w14:textId="77777777" w:rsidR="00CC2225" w:rsidRPr="00636F24" w:rsidRDefault="00CC2225" w:rsidP="00434ED1">
            <w:pPr>
              <w:jc w:val="right"/>
              <w:rPr>
                <w:sz w:val="16"/>
                <w:szCs w:val="16"/>
              </w:rPr>
            </w:pPr>
            <w:r w:rsidRPr="00636F24">
              <w:rPr>
                <w:sz w:val="16"/>
                <w:szCs w:val="16"/>
              </w:rPr>
              <w:t>269</w:t>
            </w:r>
          </w:p>
        </w:tc>
        <w:tc>
          <w:tcPr>
            <w:tcW w:w="1124" w:type="dxa"/>
            <w:vAlign w:val="center"/>
          </w:tcPr>
          <w:p w14:paraId="7259F226" w14:textId="77777777" w:rsidR="00CC2225" w:rsidRPr="00636F24" w:rsidRDefault="00CC2225" w:rsidP="00434ED1">
            <w:pPr>
              <w:jc w:val="right"/>
              <w:rPr>
                <w:sz w:val="16"/>
                <w:szCs w:val="16"/>
              </w:rPr>
            </w:pPr>
            <w:r w:rsidRPr="00636F24">
              <w:rPr>
                <w:sz w:val="16"/>
                <w:szCs w:val="16"/>
              </w:rPr>
              <w:t>285</w:t>
            </w:r>
          </w:p>
        </w:tc>
        <w:tc>
          <w:tcPr>
            <w:tcW w:w="978" w:type="dxa"/>
            <w:vAlign w:val="center"/>
          </w:tcPr>
          <w:p w14:paraId="7FAB8094" w14:textId="77777777" w:rsidR="00CC2225" w:rsidRPr="00636F24" w:rsidRDefault="00CC2225" w:rsidP="00434ED1">
            <w:pPr>
              <w:jc w:val="right"/>
              <w:rPr>
                <w:sz w:val="16"/>
                <w:szCs w:val="16"/>
              </w:rPr>
            </w:pPr>
            <w:r w:rsidRPr="00636F24">
              <w:rPr>
                <w:sz w:val="16"/>
                <w:szCs w:val="16"/>
              </w:rPr>
              <w:t>554</w:t>
            </w:r>
          </w:p>
        </w:tc>
        <w:tc>
          <w:tcPr>
            <w:tcW w:w="1124" w:type="dxa"/>
            <w:vAlign w:val="center"/>
          </w:tcPr>
          <w:p w14:paraId="7170B9CE" w14:textId="77777777" w:rsidR="00CC2225" w:rsidRPr="00636F24" w:rsidRDefault="00CC2225" w:rsidP="00434ED1">
            <w:pPr>
              <w:jc w:val="right"/>
              <w:rPr>
                <w:sz w:val="16"/>
                <w:szCs w:val="16"/>
              </w:rPr>
            </w:pPr>
            <w:r w:rsidRPr="00636F24">
              <w:rPr>
                <w:sz w:val="16"/>
                <w:szCs w:val="16"/>
              </w:rPr>
              <w:t>283</w:t>
            </w:r>
          </w:p>
        </w:tc>
        <w:tc>
          <w:tcPr>
            <w:tcW w:w="1124" w:type="dxa"/>
            <w:vAlign w:val="center"/>
          </w:tcPr>
          <w:p w14:paraId="0C950069" w14:textId="77777777" w:rsidR="00CC2225" w:rsidRPr="00636F24" w:rsidRDefault="00CC2225" w:rsidP="00434ED1">
            <w:pPr>
              <w:jc w:val="right"/>
              <w:rPr>
                <w:sz w:val="16"/>
                <w:szCs w:val="16"/>
              </w:rPr>
            </w:pPr>
            <w:r w:rsidRPr="00636F24">
              <w:rPr>
                <w:sz w:val="16"/>
                <w:szCs w:val="16"/>
              </w:rPr>
              <w:t>292</w:t>
            </w:r>
          </w:p>
        </w:tc>
        <w:tc>
          <w:tcPr>
            <w:tcW w:w="978" w:type="dxa"/>
            <w:vAlign w:val="center"/>
          </w:tcPr>
          <w:p w14:paraId="4B3D7743" w14:textId="77777777" w:rsidR="00CC2225" w:rsidRPr="00636F24" w:rsidRDefault="00CC2225" w:rsidP="00434ED1">
            <w:pPr>
              <w:jc w:val="right"/>
              <w:rPr>
                <w:sz w:val="16"/>
                <w:szCs w:val="16"/>
              </w:rPr>
            </w:pPr>
            <w:r w:rsidRPr="00636F24">
              <w:rPr>
                <w:sz w:val="16"/>
                <w:szCs w:val="16"/>
              </w:rPr>
              <w:t>575</w:t>
            </w:r>
          </w:p>
        </w:tc>
        <w:tc>
          <w:tcPr>
            <w:tcW w:w="1124" w:type="dxa"/>
            <w:vAlign w:val="center"/>
          </w:tcPr>
          <w:p w14:paraId="10152B3F" w14:textId="77777777" w:rsidR="00CC2225" w:rsidRPr="00636F24" w:rsidRDefault="00CC2225" w:rsidP="00434ED1">
            <w:pPr>
              <w:jc w:val="right"/>
              <w:rPr>
                <w:sz w:val="16"/>
                <w:szCs w:val="16"/>
              </w:rPr>
            </w:pPr>
            <w:r w:rsidRPr="00636F24">
              <w:rPr>
                <w:sz w:val="16"/>
                <w:szCs w:val="16"/>
              </w:rPr>
              <w:t>297</w:t>
            </w:r>
          </w:p>
        </w:tc>
        <w:tc>
          <w:tcPr>
            <w:tcW w:w="1124" w:type="dxa"/>
            <w:vAlign w:val="center"/>
          </w:tcPr>
          <w:p w14:paraId="1728C490" w14:textId="77777777" w:rsidR="00CC2225" w:rsidRPr="00636F24" w:rsidRDefault="00CC2225" w:rsidP="00434ED1">
            <w:pPr>
              <w:jc w:val="right"/>
              <w:rPr>
                <w:sz w:val="16"/>
                <w:szCs w:val="16"/>
              </w:rPr>
            </w:pPr>
            <w:r w:rsidRPr="00636F24">
              <w:rPr>
                <w:sz w:val="16"/>
                <w:szCs w:val="16"/>
              </w:rPr>
              <w:t>317</w:t>
            </w:r>
          </w:p>
        </w:tc>
        <w:tc>
          <w:tcPr>
            <w:tcW w:w="979" w:type="dxa"/>
            <w:vAlign w:val="center"/>
          </w:tcPr>
          <w:p w14:paraId="12099664" w14:textId="77777777" w:rsidR="00CC2225" w:rsidRPr="00636F24" w:rsidRDefault="00CC2225" w:rsidP="00434ED1">
            <w:pPr>
              <w:jc w:val="right"/>
              <w:rPr>
                <w:sz w:val="16"/>
                <w:szCs w:val="16"/>
              </w:rPr>
            </w:pPr>
            <w:r w:rsidRPr="00636F24">
              <w:rPr>
                <w:sz w:val="16"/>
                <w:szCs w:val="16"/>
              </w:rPr>
              <w:t>614</w:t>
            </w:r>
          </w:p>
        </w:tc>
      </w:tr>
      <w:tr w:rsidR="00CC2225" w:rsidRPr="00636F24" w14:paraId="4A4686AC" w14:textId="77777777" w:rsidTr="002D3335">
        <w:tc>
          <w:tcPr>
            <w:tcW w:w="1896" w:type="dxa"/>
            <w:vAlign w:val="center"/>
          </w:tcPr>
          <w:p w14:paraId="3905B7A9" w14:textId="77777777" w:rsidR="00CC2225" w:rsidRPr="000764C8" w:rsidRDefault="00CC2225" w:rsidP="00434ED1">
            <w:pPr>
              <w:jc w:val="left"/>
              <w:rPr>
                <w:sz w:val="16"/>
                <w:szCs w:val="16"/>
                <w:lang w:val="ru-RU"/>
              </w:rPr>
            </w:pPr>
            <w:r w:rsidRPr="000764C8">
              <w:rPr>
                <w:sz w:val="16"/>
                <w:lang w:val="ru-RU"/>
              </w:rPr>
              <w:t>Индия</w:t>
            </w:r>
          </w:p>
        </w:tc>
        <w:tc>
          <w:tcPr>
            <w:tcW w:w="859" w:type="dxa"/>
            <w:vAlign w:val="center"/>
          </w:tcPr>
          <w:p w14:paraId="2B63AE87"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044</w:t>
            </w:r>
          </w:p>
        </w:tc>
        <w:tc>
          <w:tcPr>
            <w:tcW w:w="1209" w:type="dxa"/>
            <w:vAlign w:val="center"/>
          </w:tcPr>
          <w:p w14:paraId="2A2B4C9B"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658</w:t>
            </w:r>
          </w:p>
        </w:tc>
        <w:tc>
          <w:tcPr>
            <w:tcW w:w="947" w:type="dxa"/>
            <w:vAlign w:val="center"/>
          </w:tcPr>
          <w:p w14:paraId="5A26AECC" w14:textId="77777777" w:rsidR="00CC2225" w:rsidRPr="00636F24" w:rsidRDefault="00CC2225" w:rsidP="00434ED1">
            <w:pPr>
              <w:jc w:val="right"/>
              <w:rPr>
                <w:sz w:val="16"/>
                <w:szCs w:val="16"/>
              </w:rPr>
            </w:pPr>
            <w:r w:rsidRPr="00636F24">
              <w:rPr>
                <w:sz w:val="16"/>
                <w:szCs w:val="16"/>
              </w:rPr>
              <w:t>40 102</w:t>
            </w:r>
          </w:p>
        </w:tc>
        <w:tc>
          <w:tcPr>
            <w:tcW w:w="1124" w:type="dxa"/>
            <w:vAlign w:val="center"/>
          </w:tcPr>
          <w:p w14:paraId="190CB5CF" w14:textId="77777777" w:rsidR="00CC2225" w:rsidRPr="00636F24" w:rsidRDefault="00CC2225" w:rsidP="00434ED1">
            <w:pPr>
              <w:jc w:val="right"/>
              <w:rPr>
                <w:sz w:val="16"/>
                <w:szCs w:val="16"/>
              </w:rPr>
            </w:pPr>
            <w:r w:rsidRPr="00636F24">
              <w:rPr>
                <w:sz w:val="16"/>
                <w:szCs w:val="16"/>
              </w:rPr>
              <w:t>42 508</w:t>
            </w:r>
          </w:p>
        </w:tc>
        <w:tc>
          <w:tcPr>
            <w:tcW w:w="978" w:type="dxa"/>
            <w:vAlign w:val="center"/>
          </w:tcPr>
          <w:p w14:paraId="17A776AE" w14:textId="77777777" w:rsidR="00CC2225" w:rsidRPr="00636F24" w:rsidRDefault="00CC2225" w:rsidP="00434ED1">
            <w:pPr>
              <w:jc w:val="right"/>
              <w:rPr>
                <w:sz w:val="16"/>
                <w:szCs w:val="16"/>
              </w:rPr>
            </w:pPr>
            <w:r w:rsidRPr="00636F24">
              <w:rPr>
                <w:sz w:val="16"/>
                <w:szCs w:val="16"/>
              </w:rPr>
              <w:t>82 610</w:t>
            </w:r>
          </w:p>
        </w:tc>
        <w:tc>
          <w:tcPr>
            <w:tcW w:w="1124" w:type="dxa"/>
            <w:vAlign w:val="center"/>
          </w:tcPr>
          <w:p w14:paraId="0E80B8B2" w14:textId="77777777" w:rsidR="00CC2225" w:rsidRPr="00636F24" w:rsidRDefault="00CC2225" w:rsidP="00434ED1">
            <w:pPr>
              <w:jc w:val="right"/>
              <w:rPr>
                <w:sz w:val="16"/>
                <w:szCs w:val="16"/>
              </w:rPr>
            </w:pPr>
            <w:r w:rsidRPr="00636F24">
              <w:rPr>
                <w:sz w:val="16"/>
                <w:szCs w:val="16"/>
              </w:rPr>
              <w:t>42 226</w:t>
            </w:r>
          </w:p>
        </w:tc>
        <w:tc>
          <w:tcPr>
            <w:tcW w:w="1124" w:type="dxa"/>
            <w:vAlign w:val="center"/>
          </w:tcPr>
          <w:p w14:paraId="7B3A4313" w14:textId="77777777" w:rsidR="00CC2225" w:rsidRPr="00636F24" w:rsidRDefault="00CC2225" w:rsidP="00434ED1">
            <w:pPr>
              <w:jc w:val="right"/>
              <w:rPr>
                <w:sz w:val="16"/>
                <w:szCs w:val="16"/>
              </w:rPr>
            </w:pPr>
            <w:r w:rsidRPr="00636F24">
              <w:rPr>
                <w:sz w:val="16"/>
                <w:szCs w:val="16"/>
              </w:rPr>
              <w:t>43 598</w:t>
            </w:r>
          </w:p>
        </w:tc>
        <w:tc>
          <w:tcPr>
            <w:tcW w:w="978" w:type="dxa"/>
            <w:vAlign w:val="center"/>
          </w:tcPr>
          <w:p w14:paraId="052C3BDF" w14:textId="77777777" w:rsidR="00CC2225" w:rsidRPr="00636F24" w:rsidRDefault="00CC2225" w:rsidP="00434ED1">
            <w:pPr>
              <w:jc w:val="right"/>
              <w:rPr>
                <w:sz w:val="16"/>
                <w:szCs w:val="16"/>
              </w:rPr>
            </w:pPr>
            <w:r w:rsidRPr="00636F24">
              <w:rPr>
                <w:sz w:val="16"/>
                <w:szCs w:val="16"/>
              </w:rPr>
              <w:t>85 824</w:t>
            </w:r>
          </w:p>
        </w:tc>
        <w:tc>
          <w:tcPr>
            <w:tcW w:w="1124" w:type="dxa"/>
            <w:vAlign w:val="center"/>
          </w:tcPr>
          <w:p w14:paraId="0D01992E" w14:textId="77777777" w:rsidR="00CC2225" w:rsidRPr="00636F24" w:rsidRDefault="00CC2225" w:rsidP="00434ED1">
            <w:pPr>
              <w:jc w:val="right"/>
              <w:rPr>
                <w:sz w:val="16"/>
                <w:szCs w:val="16"/>
              </w:rPr>
            </w:pPr>
            <w:r w:rsidRPr="00636F24">
              <w:rPr>
                <w:sz w:val="16"/>
                <w:szCs w:val="16"/>
              </w:rPr>
              <w:t>44 305</w:t>
            </w:r>
          </w:p>
        </w:tc>
        <w:tc>
          <w:tcPr>
            <w:tcW w:w="1124" w:type="dxa"/>
            <w:vAlign w:val="center"/>
          </w:tcPr>
          <w:p w14:paraId="115E31E9" w14:textId="77777777" w:rsidR="00CC2225" w:rsidRPr="00636F24" w:rsidRDefault="00CC2225" w:rsidP="00434ED1">
            <w:pPr>
              <w:jc w:val="right"/>
              <w:rPr>
                <w:sz w:val="16"/>
                <w:szCs w:val="16"/>
              </w:rPr>
            </w:pPr>
            <w:r w:rsidRPr="00636F24">
              <w:rPr>
                <w:sz w:val="16"/>
                <w:szCs w:val="16"/>
              </w:rPr>
              <w:t>47 265</w:t>
            </w:r>
          </w:p>
        </w:tc>
        <w:tc>
          <w:tcPr>
            <w:tcW w:w="979" w:type="dxa"/>
            <w:vAlign w:val="center"/>
          </w:tcPr>
          <w:p w14:paraId="65AD73F6" w14:textId="77777777" w:rsidR="00CC2225" w:rsidRPr="00636F24" w:rsidRDefault="00CC2225" w:rsidP="00434ED1">
            <w:pPr>
              <w:jc w:val="right"/>
              <w:rPr>
                <w:sz w:val="16"/>
                <w:szCs w:val="16"/>
              </w:rPr>
            </w:pPr>
            <w:r w:rsidRPr="00636F24">
              <w:rPr>
                <w:sz w:val="16"/>
                <w:szCs w:val="16"/>
              </w:rPr>
              <w:t>91 570</w:t>
            </w:r>
          </w:p>
        </w:tc>
      </w:tr>
      <w:tr w:rsidR="00CC2225" w:rsidRPr="00636F24" w14:paraId="57B714AE" w14:textId="77777777" w:rsidTr="002D3335">
        <w:tc>
          <w:tcPr>
            <w:tcW w:w="1896" w:type="dxa"/>
            <w:vAlign w:val="center"/>
          </w:tcPr>
          <w:p w14:paraId="0EA95A51" w14:textId="77777777" w:rsidR="00CC2225" w:rsidRPr="000764C8" w:rsidRDefault="00CC2225" w:rsidP="00434ED1">
            <w:pPr>
              <w:jc w:val="left"/>
              <w:rPr>
                <w:sz w:val="16"/>
                <w:szCs w:val="16"/>
                <w:lang w:val="ru-RU"/>
              </w:rPr>
            </w:pPr>
            <w:r w:rsidRPr="000764C8">
              <w:rPr>
                <w:sz w:val="16"/>
                <w:lang w:val="ru-RU"/>
              </w:rPr>
              <w:t>Индонезия</w:t>
            </w:r>
          </w:p>
        </w:tc>
        <w:tc>
          <w:tcPr>
            <w:tcW w:w="859" w:type="dxa"/>
            <w:vAlign w:val="center"/>
          </w:tcPr>
          <w:p w14:paraId="11FA8323" w14:textId="77777777" w:rsidR="00CC2225" w:rsidRPr="00636F24" w:rsidRDefault="00CC2225" w:rsidP="00434ED1">
            <w:pPr>
              <w:jc w:val="right"/>
              <w:rPr>
                <w:sz w:val="16"/>
                <w:szCs w:val="16"/>
              </w:rPr>
            </w:pPr>
            <w:r>
              <w:rPr>
                <w:sz w:val="16"/>
                <w:szCs w:val="16"/>
              </w:rPr>
              <w:t>0,</w:t>
            </w:r>
            <w:r w:rsidRPr="00636F24">
              <w:rPr>
                <w:sz w:val="16"/>
                <w:szCs w:val="16"/>
              </w:rPr>
              <w:t>549</w:t>
            </w:r>
          </w:p>
        </w:tc>
        <w:tc>
          <w:tcPr>
            <w:tcW w:w="1209" w:type="dxa"/>
            <w:vAlign w:val="center"/>
          </w:tcPr>
          <w:p w14:paraId="5285818C" w14:textId="77777777" w:rsidR="00CC2225" w:rsidRPr="00636F24" w:rsidRDefault="00CC2225" w:rsidP="00434ED1">
            <w:pPr>
              <w:jc w:val="right"/>
              <w:rPr>
                <w:sz w:val="16"/>
                <w:szCs w:val="16"/>
              </w:rPr>
            </w:pPr>
            <w:r>
              <w:rPr>
                <w:sz w:val="16"/>
                <w:szCs w:val="16"/>
              </w:rPr>
              <w:t>0,</w:t>
            </w:r>
            <w:r w:rsidRPr="00636F24">
              <w:rPr>
                <w:sz w:val="16"/>
                <w:szCs w:val="16"/>
              </w:rPr>
              <w:t>872</w:t>
            </w:r>
          </w:p>
        </w:tc>
        <w:tc>
          <w:tcPr>
            <w:tcW w:w="947" w:type="dxa"/>
            <w:vAlign w:val="center"/>
          </w:tcPr>
          <w:p w14:paraId="66C7BBA9" w14:textId="77777777" w:rsidR="00CC2225" w:rsidRPr="00636F24" w:rsidRDefault="00CC2225" w:rsidP="00434ED1">
            <w:pPr>
              <w:jc w:val="right"/>
              <w:rPr>
                <w:sz w:val="16"/>
                <w:szCs w:val="16"/>
              </w:rPr>
            </w:pPr>
            <w:r w:rsidRPr="00636F24">
              <w:rPr>
                <w:sz w:val="16"/>
                <w:szCs w:val="16"/>
              </w:rPr>
              <w:t>21 088</w:t>
            </w:r>
          </w:p>
        </w:tc>
        <w:tc>
          <w:tcPr>
            <w:tcW w:w="1124" w:type="dxa"/>
            <w:vAlign w:val="center"/>
          </w:tcPr>
          <w:p w14:paraId="17774080" w14:textId="77777777" w:rsidR="00CC2225" w:rsidRPr="00636F24" w:rsidRDefault="00CC2225" w:rsidP="00434ED1">
            <w:pPr>
              <w:jc w:val="right"/>
              <w:rPr>
                <w:sz w:val="16"/>
                <w:szCs w:val="16"/>
              </w:rPr>
            </w:pPr>
            <w:r w:rsidRPr="00636F24">
              <w:rPr>
                <w:sz w:val="16"/>
                <w:szCs w:val="16"/>
              </w:rPr>
              <w:t>22 353</w:t>
            </w:r>
          </w:p>
        </w:tc>
        <w:tc>
          <w:tcPr>
            <w:tcW w:w="978" w:type="dxa"/>
            <w:vAlign w:val="center"/>
          </w:tcPr>
          <w:p w14:paraId="54F23CE0" w14:textId="77777777" w:rsidR="00CC2225" w:rsidRPr="00636F24" w:rsidRDefault="00CC2225" w:rsidP="00434ED1">
            <w:pPr>
              <w:jc w:val="right"/>
              <w:rPr>
                <w:sz w:val="16"/>
                <w:szCs w:val="16"/>
              </w:rPr>
            </w:pPr>
            <w:r w:rsidRPr="00636F24">
              <w:rPr>
                <w:sz w:val="16"/>
                <w:szCs w:val="16"/>
              </w:rPr>
              <w:t>43 441</w:t>
            </w:r>
          </w:p>
        </w:tc>
        <w:tc>
          <w:tcPr>
            <w:tcW w:w="1124" w:type="dxa"/>
            <w:vAlign w:val="center"/>
          </w:tcPr>
          <w:p w14:paraId="6C163710" w14:textId="77777777" w:rsidR="00CC2225" w:rsidRPr="00636F24" w:rsidRDefault="00CC2225" w:rsidP="00434ED1">
            <w:pPr>
              <w:jc w:val="right"/>
              <w:rPr>
                <w:sz w:val="16"/>
                <w:szCs w:val="16"/>
              </w:rPr>
            </w:pPr>
            <w:r w:rsidRPr="00636F24">
              <w:rPr>
                <w:sz w:val="16"/>
                <w:szCs w:val="16"/>
              </w:rPr>
              <w:t>22 205</w:t>
            </w:r>
          </w:p>
        </w:tc>
        <w:tc>
          <w:tcPr>
            <w:tcW w:w="1124" w:type="dxa"/>
            <w:vAlign w:val="center"/>
          </w:tcPr>
          <w:p w14:paraId="2B4B4AEA" w14:textId="77777777" w:rsidR="00CC2225" w:rsidRPr="00636F24" w:rsidRDefault="00CC2225" w:rsidP="00434ED1">
            <w:pPr>
              <w:jc w:val="right"/>
              <w:rPr>
                <w:sz w:val="16"/>
                <w:szCs w:val="16"/>
              </w:rPr>
            </w:pPr>
            <w:r w:rsidRPr="00636F24">
              <w:rPr>
                <w:sz w:val="16"/>
                <w:szCs w:val="16"/>
              </w:rPr>
              <w:t>22 927</w:t>
            </w:r>
          </w:p>
        </w:tc>
        <w:tc>
          <w:tcPr>
            <w:tcW w:w="978" w:type="dxa"/>
            <w:vAlign w:val="center"/>
          </w:tcPr>
          <w:p w14:paraId="0285AE48" w14:textId="77777777" w:rsidR="00CC2225" w:rsidRPr="00636F24" w:rsidRDefault="00CC2225" w:rsidP="00434ED1">
            <w:pPr>
              <w:jc w:val="right"/>
              <w:rPr>
                <w:sz w:val="16"/>
                <w:szCs w:val="16"/>
              </w:rPr>
            </w:pPr>
            <w:r w:rsidRPr="00636F24">
              <w:rPr>
                <w:sz w:val="16"/>
                <w:szCs w:val="16"/>
              </w:rPr>
              <w:t>45 132</w:t>
            </w:r>
          </w:p>
        </w:tc>
        <w:tc>
          <w:tcPr>
            <w:tcW w:w="1124" w:type="dxa"/>
            <w:vAlign w:val="center"/>
          </w:tcPr>
          <w:p w14:paraId="5D7BA744" w14:textId="77777777" w:rsidR="00CC2225" w:rsidRPr="00636F24" w:rsidRDefault="00CC2225" w:rsidP="00434ED1">
            <w:pPr>
              <w:jc w:val="right"/>
              <w:rPr>
                <w:sz w:val="16"/>
                <w:szCs w:val="16"/>
              </w:rPr>
            </w:pPr>
            <w:r w:rsidRPr="00636F24">
              <w:rPr>
                <w:sz w:val="16"/>
                <w:szCs w:val="16"/>
              </w:rPr>
              <w:t>23 298</w:t>
            </w:r>
          </w:p>
        </w:tc>
        <w:tc>
          <w:tcPr>
            <w:tcW w:w="1124" w:type="dxa"/>
            <w:vAlign w:val="center"/>
          </w:tcPr>
          <w:p w14:paraId="6BCCD4DD" w14:textId="77777777" w:rsidR="00CC2225" w:rsidRPr="00636F24" w:rsidRDefault="00CC2225" w:rsidP="00434ED1">
            <w:pPr>
              <w:jc w:val="right"/>
              <w:rPr>
                <w:sz w:val="16"/>
                <w:szCs w:val="16"/>
              </w:rPr>
            </w:pPr>
            <w:r w:rsidRPr="00636F24">
              <w:rPr>
                <w:sz w:val="16"/>
                <w:szCs w:val="16"/>
              </w:rPr>
              <w:t>24 855</w:t>
            </w:r>
          </w:p>
        </w:tc>
        <w:tc>
          <w:tcPr>
            <w:tcW w:w="979" w:type="dxa"/>
            <w:vAlign w:val="center"/>
          </w:tcPr>
          <w:p w14:paraId="2C0F081D" w14:textId="77777777" w:rsidR="00CC2225" w:rsidRPr="00636F24" w:rsidRDefault="00CC2225" w:rsidP="00434ED1">
            <w:pPr>
              <w:jc w:val="right"/>
              <w:rPr>
                <w:sz w:val="16"/>
                <w:szCs w:val="16"/>
              </w:rPr>
            </w:pPr>
            <w:r w:rsidRPr="00636F24">
              <w:rPr>
                <w:sz w:val="16"/>
                <w:szCs w:val="16"/>
              </w:rPr>
              <w:t>48 153</w:t>
            </w:r>
          </w:p>
        </w:tc>
      </w:tr>
      <w:tr w:rsidR="00CC2225" w:rsidRPr="00636F24" w14:paraId="79F78BD3" w14:textId="77777777" w:rsidTr="002D3335">
        <w:tc>
          <w:tcPr>
            <w:tcW w:w="1896" w:type="dxa"/>
            <w:vAlign w:val="center"/>
          </w:tcPr>
          <w:p w14:paraId="25A13061" w14:textId="77777777" w:rsidR="00CC2225" w:rsidRPr="000764C8" w:rsidRDefault="00CC2225" w:rsidP="00434ED1">
            <w:pPr>
              <w:jc w:val="left"/>
              <w:rPr>
                <w:sz w:val="16"/>
                <w:szCs w:val="16"/>
                <w:lang w:val="ru-RU"/>
              </w:rPr>
            </w:pPr>
            <w:r w:rsidRPr="000764C8">
              <w:rPr>
                <w:sz w:val="16"/>
                <w:lang w:val="ru-RU"/>
              </w:rPr>
              <w:t>Иордания</w:t>
            </w:r>
          </w:p>
        </w:tc>
        <w:tc>
          <w:tcPr>
            <w:tcW w:w="859" w:type="dxa"/>
            <w:vAlign w:val="center"/>
          </w:tcPr>
          <w:p w14:paraId="33C9B28F" w14:textId="77777777" w:rsidR="00CC2225" w:rsidRPr="00636F24" w:rsidRDefault="00CC2225" w:rsidP="00434ED1">
            <w:pPr>
              <w:jc w:val="right"/>
              <w:rPr>
                <w:sz w:val="16"/>
                <w:szCs w:val="16"/>
              </w:rPr>
            </w:pPr>
            <w:r>
              <w:rPr>
                <w:sz w:val="16"/>
                <w:szCs w:val="16"/>
              </w:rPr>
              <w:t>0,</w:t>
            </w:r>
            <w:r w:rsidRPr="00636F24">
              <w:rPr>
                <w:sz w:val="16"/>
                <w:szCs w:val="16"/>
              </w:rPr>
              <w:t>022</w:t>
            </w:r>
          </w:p>
        </w:tc>
        <w:tc>
          <w:tcPr>
            <w:tcW w:w="1209" w:type="dxa"/>
            <w:vAlign w:val="center"/>
          </w:tcPr>
          <w:p w14:paraId="5BD3F010" w14:textId="77777777" w:rsidR="00CC2225" w:rsidRPr="00636F24" w:rsidRDefault="00CC2225" w:rsidP="00434ED1">
            <w:pPr>
              <w:jc w:val="right"/>
              <w:rPr>
                <w:sz w:val="16"/>
                <w:szCs w:val="16"/>
              </w:rPr>
            </w:pPr>
            <w:r>
              <w:rPr>
                <w:sz w:val="16"/>
                <w:szCs w:val="16"/>
              </w:rPr>
              <w:t>0,</w:t>
            </w:r>
            <w:r w:rsidRPr="00636F24">
              <w:rPr>
                <w:sz w:val="16"/>
                <w:szCs w:val="16"/>
              </w:rPr>
              <w:t>035</w:t>
            </w:r>
          </w:p>
        </w:tc>
        <w:tc>
          <w:tcPr>
            <w:tcW w:w="947" w:type="dxa"/>
            <w:vAlign w:val="center"/>
          </w:tcPr>
          <w:p w14:paraId="6CAD8707" w14:textId="77777777" w:rsidR="00CC2225" w:rsidRPr="00636F24" w:rsidRDefault="00CC2225" w:rsidP="00434ED1">
            <w:pPr>
              <w:jc w:val="right"/>
              <w:rPr>
                <w:sz w:val="16"/>
                <w:szCs w:val="16"/>
              </w:rPr>
            </w:pPr>
            <w:r w:rsidRPr="00636F24">
              <w:rPr>
                <w:sz w:val="16"/>
                <w:szCs w:val="16"/>
              </w:rPr>
              <w:t>845</w:t>
            </w:r>
          </w:p>
        </w:tc>
        <w:tc>
          <w:tcPr>
            <w:tcW w:w="1124" w:type="dxa"/>
            <w:vAlign w:val="center"/>
          </w:tcPr>
          <w:p w14:paraId="582202FD" w14:textId="77777777" w:rsidR="00CC2225" w:rsidRPr="00636F24" w:rsidRDefault="00CC2225" w:rsidP="00434ED1">
            <w:pPr>
              <w:jc w:val="right"/>
              <w:rPr>
                <w:sz w:val="16"/>
                <w:szCs w:val="16"/>
              </w:rPr>
            </w:pPr>
            <w:r w:rsidRPr="00636F24">
              <w:rPr>
                <w:sz w:val="16"/>
                <w:szCs w:val="16"/>
              </w:rPr>
              <w:t>896</w:t>
            </w:r>
          </w:p>
        </w:tc>
        <w:tc>
          <w:tcPr>
            <w:tcW w:w="978" w:type="dxa"/>
            <w:vAlign w:val="center"/>
          </w:tcPr>
          <w:p w14:paraId="2BD99009" w14:textId="77777777" w:rsidR="00CC2225" w:rsidRPr="00636F24" w:rsidRDefault="00CC2225" w:rsidP="00434ED1">
            <w:pPr>
              <w:jc w:val="right"/>
              <w:rPr>
                <w:sz w:val="16"/>
                <w:szCs w:val="16"/>
              </w:rPr>
            </w:pPr>
            <w:r w:rsidRPr="00636F24">
              <w:rPr>
                <w:sz w:val="16"/>
                <w:szCs w:val="16"/>
              </w:rPr>
              <w:t>1 741</w:t>
            </w:r>
          </w:p>
        </w:tc>
        <w:tc>
          <w:tcPr>
            <w:tcW w:w="1124" w:type="dxa"/>
            <w:vAlign w:val="center"/>
          </w:tcPr>
          <w:p w14:paraId="547760DE" w14:textId="77777777" w:rsidR="00CC2225" w:rsidRPr="00636F24" w:rsidRDefault="00CC2225" w:rsidP="00434ED1">
            <w:pPr>
              <w:jc w:val="right"/>
              <w:rPr>
                <w:sz w:val="16"/>
                <w:szCs w:val="16"/>
              </w:rPr>
            </w:pPr>
            <w:r w:rsidRPr="00636F24">
              <w:rPr>
                <w:sz w:val="16"/>
                <w:szCs w:val="16"/>
              </w:rPr>
              <w:t>890</w:t>
            </w:r>
          </w:p>
        </w:tc>
        <w:tc>
          <w:tcPr>
            <w:tcW w:w="1124" w:type="dxa"/>
            <w:vAlign w:val="center"/>
          </w:tcPr>
          <w:p w14:paraId="02CBF5F3" w14:textId="77777777" w:rsidR="00CC2225" w:rsidRPr="00636F24" w:rsidRDefault="00CC2225" w:rsidP="00434ED1">
            <w:pPr>
              <w:jc w:val="right"/>
              <w:rPr>
                <w:sz w:val="16"/>
                <w:szCs w:val="16"/>
              </w:rPr>
            </w:pPr>
            <w:r w:rsidRPr="00636F24">
              <w:rPr>
                <w:sz w:val="16"/>
                <w:szCs w:val="16"/>
              </w:rPr>
              <w:t>919</w:t>
            </w:r>
          </w:p>
        </w:tc>
        <w:tc>
          <w:tcPr>
            <w:tcW w:w="978" w:type="dxa"/>
            <w:vAlign w:val="center"/>
          </w:tcPr>
          <w:p w14:paraId="65A721D3" w14:textId="77777777" w:rsidR="00CC2225" w:rsidRPr="00636F24" w:rsidRDefault="00CC2225" w:rsidP="00434ED1">
            <w:pPr>
              <w:jc w:val="right"/>
              <w:rPr>
                <w:sz w:val="16"/>
                <w:szCs w:val="16"/>
              </w:rPr>
            </w:pPr>
            <w:r w:rsidRPr="00636F24">
              <w:rPr>
                <w:sz w:val="16"/>
                <w:szCs w:val="16"/>
              </w:rPr>
              <w:t>1 809</w:t>
            </w:r>
          </w:p>
        </w:tc>
        <w:tc>
          <w:tcPr>
            <w:tcW w:w="1124" w:type="dxa"/>
            <w:vAlign w:val="center"/>
          </w:tcPr>
          <w:p w14:paraId="57C97E7C" w14:textId="77777777" w:rsidR="00CC2225" w:rsidRPr="00636F24" w:rsidRDefault="00CC2225" w:rsidP="00434ED1">
            <w:pPr>
              <w:jc w:val="right"/>
              <w:rPr>
                <w:sz w:val="16"/>
                <w:szCs w:val="16"/>
              </w:rPr>
            </w:pPr>
            <w:r w:rsidRPr="00636F24">
              <w:rPr>
                <w:sz w:val="16"/>
                <w:szCs w:val="16"/>
              </w:rPr>
              <w:t>934</w:t>
            </w:r>
          </w:p>
        </w:tc>
        <w:tc>
          <w:tcPr>
            <w:tcW w:w="1124" w:type="dxa"/>
            <w:vAlign w:val="center"/>
          </w:tcPr>
          <w:p w14:paraId="68063BED" w14:textId="77777777" w:rsidR="00CC2225" w:rsidRPr="00636F24" w:rsidRDefault="00CC2225" w:rsidP="00434ED1">
            <w:pPr>
              <w:jc w:val="right"/>
              <w:rPr>
                <w:sz w:val="16"/>
                <w:szCs w:val="16"/>
              </w:rPr>
            </w:pPr>
            <w:r w:rsidRPr="00636F24">
              <w:rPr>
                <w:sz w:val="16"/>
                <w:szCs w:val="16"/>
              </w:rPr>
              <w:t>996</w:t>
            </w:r>
          </w:p>
        </w:tc>
        <w:tc>
          <w:tcPr>
            <w:tcW w:w="979" w:type="dxa"/>
            <w:vAlign w:val="center"/>
          </w:tcPr>
          <w:p w14:paraId="5235EDFB" w14:textId="77777777" w:rsidR="00CC2225" w:rsidRPr="00636F24" w:rsidRDefault="00CC2225" w:rsidP="00434ED1">
            <w:pPr>
              <w:jc w:val="right"/>
              <w:rPr>
                <w:sz w:val="16"/>
                <w:szCs w:val="16"/>
              </w:rPr>
            </w:pPr>
            <w:r w:rsidRPr="00636F24">
              <w:rPr>
                <w:sz w:val="16"/>
                <w:szCs w:val="16"/>
              </w:rPr>
              <w:t>1 930</w:t>
            </w:r>
          </w:p>
        </w:tc>
      </w:tr>
      <w:tr w:rsidR="00CC2225" w:rsidRPr="00636F24" w14:paraId="446F91CE" w14:textId="77777777" w:rsidTr="002D3335">
        <w:tc>
          <w:tcPr>
            <w:tcW w:w="1896" w:type="dxa"/>
            <w:vAlign w:val="center"/>
          </w:tcPr>
          <w:p w14:paraId="28BC0F18" w14:textId="77777777" w:rsidR="00CC2225" w:rsidRPr="000764C8" w:rsidRDefault="00CC2225" w:rsidP="00434ED1">
            <w:pPr>
              <w:jc w:val="left"/>
              <w:rPr>
                <w:sz w:val="16"/>
                <w:szCs w:val="16"/>
                <w:lang w:val="ru-RU"/>
              </w:rPr>
            </w:pPr>
            <w:r w:rsidRPr="000764C8">
              <w:rPr>
                <w:sz w:val="16"/>
                <w:lang w:val="ru-RU"/>
              </w:rPr>
              <w:t>Ирландия</w:t>
            </w:r>
          </w:p>
        </w:tc>
        <w:tc>
          <w:tcPr>
            <w:tcW w:w="859" w:type="dxa"/>
            <w:vAlign w:val="center"/>
          </w:tcPr>
          <w:p w14:paraId="519BE5DB" w14:textId="77777777" w:rsidR="00CC2225" w:rsidRPr="00636F24" w:rsidRDefault="00CC2225" w:rsidP="00434ED1">
            <w:pPr>
              <w:jc w:val="right"/>
              <w:rPr>
                <w:sz w:val="16"/>
                <w:szCs w:val="16"/>
              </w:rPr>
            </w:pPr>
            <w:r>
              <w:rPr>
                <w:sz w:val="16"/>
                <w:szCs w:val="16"/>
              </w:rPr>
              <w:t>0,</w:t>
            </w:r>
            <w:r w:rsidRPr="00636F24">
              <w:rPr>
                <w:sz w:val="16"/>
                <w:szCs w:val="16"/>
              </w:rPr>
              <w:t>439</w:t>
            </w:r>
          </w:p>
        </w:tc>
        <w:tc>
          <w:tcPr>
            <w:tcW w:w="1209" w:type="dxa"/>
            <w:vAlign w:val="center"/>
          </w:tcPr>
          <w:p w14:paraId="64CDF01A" w14:textId="77777777" w:rsidR="00CC2225" w:rsidRPr="00636F24" w:rsidRDefault="00CC2225" w:rsidP="00434ED1">
            <w:pPr>
              <w:jc w:val="right"/>
              <w:rPr>
                <w:sz w:val="16"/>
                <w:szCs w:val="16"/>
              </w:rPr>
            </w:pPr>
            <w:r>
              <w:rPr>
                <w:sz w:val="16"/>
                <w:szCs w:val="16"/>
              </w:rPr>
              <w:t>0,</w:t>
            </w:r>
            <w:r w:rsidRPr="00636F24">
              <w:rPr>
                <w:sz w:val="16"/>
                <w:szCs w:val="16"/>
              </w:rPr>
              <w:t>697</w:t>
            </w:r>
          </w:p>
        </w:tc>
        <w:tc>
          <w:tcPr>
            <w:tcW w:w="947" w:type="dxa"/>
            <w:vAlign w:val="center"/>
          </w:tcPr>
          <w:p w14:paraId="4B8104B7" w14:textId="77777777" w:rsidR="00CC2225" w:rsidRPr="00636F24" w:rsidRDefault="00CC2225" w:rsidP="00434ED1">
            <w:pPr>
              <w:jc w:val="right"/>
              <w:rPr>
                <w:sz w:val="16"/>
                <w:szCs w:val="16"/>
              </w:rPr>
            </w:pPr>
            <w:r w:rsidRPr="00636F24">
              <w:rPr>
                <w:sz w:val="16"/>
                <w:szCs w:val="16"/>
              </w:rPr>
              <w:t>16 863</w:t>
            </w:r>
          </w:p>
        </w:tc>
        <w:tc>
          <w:tcPr>
            <w:tcW w:w="1124" w:type="dxa"/>
            <w:vAlign w:val="center"/>
          </w:tcPr>
          <w:p w14:paraId="2F9EB035" w14:textId="77777777" w:rsidR="00CC2225" w:rsidRPr="00636F24" w:rsidRDefault="00CC2225" w:rsidP="00434ED1">
            <w:pPr>
              <w:jc w:val="right"/>
              <w:rPr>
                <w:sz w:val="16"/>
                <w:szCs w:val="16"/>
              </w:rPr>
            </w:pPr>
            <w:r w:rsidRPr="00636F24">
              <w:rPr>
                <w:sz w:val="16"/>
                <w:szCs w:val="16"/>
              </w:rPr>
              <w:t>17 874</w:t>
            </w:r>
          </w:p>
        </w:tc>
        <w:tc>
          <w:tcPr>
            <w:tcW w:w="978" w:type="dxa"/>
            <w:vAlign w:val="center"/>
          </w:tcPr>
          <w:p w14:paraId="75DA9EEB" w14:textId="77777777" w:rsidR="00CC2225" w:rsidRPr="00636F24" w:rsidRDefault="00CC2225" w:rsidP="00434ED1">
            <w:pPr>
              <w:jc w:val="right"/>
              <w:rPr>
                <w:sz w:val="16"/>
                <w:szCs w:val="16"/>
              </w:rPr>
            </w:pPr>
            <w:r w:rsidRPr="00636F24">
              <w:rPr>
                <w:sz w:val="16"/>
                <w:szCs w:val="16"/>
              </w:rPr>
              <w:t>34 737</w:t>
            </w:r>
          </w:p>
        </w:tc>
        <w:tc>
          <w:tcPr>
            <w:tcW w:w="1124" w:type="dxa"/>
            <w:vAlign w:val="center"/>
          </w:tcPr>
          <w:p w14:paraId="5F0F8A04" w14:textId="77777777" w:rsidR="00CC2225" w:rsidRPr="00636F24" w:rsidRDefault="00CC2225" w:rsidP="00434ED1">
            <w:pPr>
              <w:jc w:val="right"/>
              <w:rPr>
                <w:sz w:val="16"/>
                <w:szCs w:val="16"/>
              </w:rPr>
            </w:pPr>
            <w:r w:rsidRPr="00636F24">
              <w:rPr>
                <w:sz w:val="16"/>
                <w:szCs w:val="16"/>
              </w:rPr>
              <w:t>17 756</w:t>
            </w:r>
          </w:p>
        </w:tc>
        <w:tc>
          <w:tcPr>
            <w:tcW w:w="1124" w:type="dxa"/>
            <w:vAlign w:val="center"/>
          </w:tcPr>
          <w:p w14:paraId="722EA3FA" w14:textId="77777777" w:rsidR="00CC2225" w:rsidRPr="00636F24" w:rsidRDefault="00CC2225" w:rsidP="00434ED1">
            <w:pPr>
              <w:jc w:val="right"/>
              <w:rPr>
                <w:sz w:val="16"/>
                <w:szCs w:val="16"/>
              </w:rPr>
            </w:pPr>
            <w:r w:rsidRPr="00636F24">
              <w:rPr>
                <w:sz w:val="16"/>
                <w:szCs w:val="16"/>
              </w:rPr>
              <w:t>18 333</w:t>
            </w:r>
          </w:p>
        </w:tc>
        <w:tc>
          <w:tcPr>
            <w:tcW w:w="978" w:type="dxa"/>
            <w:vAlign w:val="center"/>
          </w:tcPr>
          <w:p w14:paraId="02559693" w14:textId="77777777" w:rsidR="00CC2225" w:rsidRPr="00636F24" w:rsidRDefault="00CC2225" w:rsidP="00434ED1">
            <w:pPr>
              <w:jc w:val="right"/>
              <w:rPr>
                <w:sz w:val="16"/>
                <w:szCs w:val="16"/>
              </w:rPr>
            </w:pPr>
            <w:r w:rsidRPr="00636F24">
              <w:rPr>
                <w:sz w:val="16"/>
                <w:szCs w:val="16"/>
              </w:rPr>
              <w:t>36 089</w:t>
            </w:r>
          </w:p>
        </w:tc>
        <w:tc>
          <w:tcPr>
            <w:tcW w:w="1124" w:type="dxa"/>
            <w:vAlign w:val="center"/>
          </w:tcPr>
          <w:p w14:paraId="287E367B" w14:textId="77777777" w:rsidR="00CC2225" w:rsidRPr="00636F24" w:rsidRDefault="00CC2225" w:rsidP="00434ED1">
            <w:pPr>
              <w:jc w:val="right"/>
              <w:rPr>
                <w:sz w:val="16"/>
                <w:szCs w:val="16"/>
              </w:rPr>
            </w:pPr>
            <w:r w:rsidRPr="00636F24">
              <w:rPr>
                <w:sz w:val="16"/>
                <w:szCs w:val="16"/>
              </w:rPr>
              <w:t>18 630</w:t>
            </w:r>
          </w:p>
        </w:tc>
        <w:tc>
          <w:tcPr>
            <w:tcW w:w="1124" w:type="dxa"/>
            <w:vAlign w:val="center"/>
          </w:tcPr>
          <w:p w14:paraId="0CFCE58E" w14:textId="77777777" w:rsidR="00CC2225" w:rsidRPr="00636F24" w:rsidRDefault="00CC2225" w:rsidP="00434ED1">
            <w:pPr>
              <w:jc w:val="right"/>
              <w:rPr>
                <w:sz w:val="16"/>
                <w:szCs w:val="16"/>
              </w:rPr>
            </w:pPr>
            <w:r w:rsidRPr="00636F24">
              <w:rPr>
                <w:sz w:val="16"/>
                <w:szCs w:val="16"/>
              </w:rPr>
              <w:t>19 875</w:t>
            </w:r>
          </w:p>
        </w:tc>
        <w:tc>
          <w:tcPr>
            <w:tcW w:w="979" w:type="dxa"/>
            <w:vAlign w:val="center"/>
          </w:tcPr>
          <w:p w14:paraId="5CFF2D09" w14:textId="77777777" w:rsidR="00CC2225" w:rsidRPr="00636F24" w:rsidRDefault="00CC2225" w:rsidP="00434ED1">
            <w:pPr>
              <w:jc w:val="right"/>
              <w:rPr>
                <w:sz w:val="16"/>
                <w:szCs w:val="16"/>
              </w:rPr>
            </w:pPr>
            <w:r w:rsidRPr="00636F24">
              <w:rPr>
                <w:sz w:val="16"/>
                <w:szCs w:val="16"/>
              </w:rPr>
              <w:t>38 505</w:t>
            </w:r>
          </w:p>
        </w:tc>
      </w:tr>
      <w:tr w:rsidR="00CC2225" w:rsidRPr="00636F24" w14:paraId="5A234DFE" w14:textId="77777777" w:rsidTr="002D3335">
        <w:tc>
          <w:tcPr>
            <w:tcW w:w="1896" w:type="dxa"/>
            <w:vAlign w:val="center"/>
          </w:tcPr>
          <w:p w14:paraId="07395605" w14:textId="77777777" w:rsidR="00CC2225" w:rsidRPr="000764C8" w:rsidRDefault="00CC2225" w:rsidP="00434ED1">
            <w:pPr>
              <w:jc w:val="left"/>
              <w:rPr>
                <w:sz w:val="16"/>
                <w:szCs w:val="16"/>
                <w:lang w:val="ru-RU"/>
              </w:rPr>
            </w:pPr>
            <w:r w:rsidRPr="000764C8">
              <w:rPr>
                <w:sz w:val="16"/>
                <w:lang w:val="ru-RU"/>
              </w:rPr>
              <w:t>Испания</w:t>
            </w:r>
          </w:p>
        </w:tc>
        <w:tc>
          <w:tcPr>
            <w:tcW w:w="859" w:type="dxa"/>
            <w:vAlign w:val="center"/>
          </w:tcPr>
          <w:p w14:paraId="3DA5AA8D" w14:textId="77777777" w:rsidR="00CC2225" w:rsidRPr="00636F24" w:rsidRDefault="00CC2225" w:rsidP="00434ED1">
            <w:pPr>
              <w:jc w:val="right"/>
              <w:rPr>
                <w:sz w:val="16"/>
                <w:szCs w:val="16"/>
              </w:rPr>
            </w:pPr>
            <w:r w:rsidRPr="00636F24">
              <w:rPr>
                <w:sz w:val="16"/>
                <w:szCs w:val="16"/>
              </w:rPr>
              <w:t>2</w:t>
            </w:r>
            <w:r>
              <w:rPr>
                <w:sz w:val="16"/>
                <w:szCs w:val="16"/>
              </w:rPr>
              <w:t>,</w:t>
            </w:r>
            <w:r w:rsidRPr="00636F24">
              <w:rPr>
                <w:sz w:val="16"/>
                <w:szCs w:val="16"/>
              </w:rPr>
              <w:t>134</w:t>
            </w:r>
          </w:p>
        </w:tc>
        <w:tc>
          <w:tcPr>
            <w:tcW w:w="1209" w:type="dxa"/>
            <w:vAlign w:val="center"/>
          </w:tcPr>
          <w:p w14:paraId="178CA78F" w14:textId="77777777" w:rsidR="00CC2225" w:rsidRPr="00636F24" w:rsidRDefault="00CC2225" w:rsidP="00434ED1">
            <w:pPr>
              <w:jc w:val="right"/>
              <w:rPr>
                <w:sz w:val="16"/>
                <w:szCs w:val="16"/>
              </w:rPr>
            </w:pPr>
            <w:r w:rsidRPr="00636F24">
              <w:rPr>
                <w:sz w:val="16"/>
                <w:szCs w:val="16"/>
              </w:rPr>
              <w:t>3</w:t>
            </w:r>
            <w:r>
              <w:rPr>
                <w:sz w:val="16"/>
                <w:szCs w:val="16"/>
              </w:rPr>
              <w:t>,</w:t>
            </w:r>
            <w:r w:rsidRPr="00636F24">
              <w:rPr>
                <w:sz w:val="16"/>
                <w:szCs w:val="16"/>
              </w:rPr>
              <w:t>389</w:t>
            </w:r>
          </w:p>
        </w:tc>
        <w:tc>
          <w:tcPr>
            <w:tcW w:w="947" w:type="dxa"/>
            <w:vAlign w:val="center"/>
          </w:tcPr>
          <w:p w14:paraId="0A04E59B" w14:textId="77777777" w:rsidR="00CC2225" w:rsidRPr="00636F24" w:rsidRDefault="00CC2225" w:rsidP="00434ED1">
            <w:pPr>
              <w:jc w:val="right"/>
              <w:rPr>
                <w:sz w:val="16"/>
                <w:szCs w:val="16"/>
              </w:rPr>
            </w:pPr>
            <w:r w:rsidRPr="00636F24">
              <w:rPr>
                <w:sz w:val="16"/>
                <w:szCs w:val="16"/>
              </w:rPr>
              <w:t>81 971</w:t>
            </w:r>
          </w:p>
        </w:tc>
        <w:tc>
          <w:tcPr>
            <w:tcW w:w="1124" w:type="dxa"/>
            <w:vAlign w:val="center"/>
          </w:tcPr>
          <w:p w14:paraId="78E917D0" w14:textId="77777777" w:rsidR="00CC2225" w:rsidRPr="00636F24" w:rsidRDefault="00CC2225" w:rsidP="00434ED1">
            <w:pPr>
              <w:jc w:val="right"/>
              <w:rPr>
                <w:sz w:val="16"/>
                <w:szCs w:val="16"/>
              </w:rPr>
            </w:pPr>
            <w:r w:rsidRPr="00636F24">
              <w:rPr>
                <w:sz w:val="16"/>
                <w:szCs w:val="16"/>
              </w:rPr>
              <w:t>86 889</w:t>
            </w:r>
          </w:p>
        </w:tc>
        <w:tc>
          <w:tcPr>
            <w:tcW w:w="978" w:type="dxa"/>
            <w:vAlign w:val="center"/>
          </w:tcPr>
          <w:p w14:paraId="214382B9" w14:textId="77777777" w:rsidR="00CC2225" w:rsidRPr="00636F24" w:rsidRDefault="00CC2225" w:rsidP="00434ED1">
            <w:pPr>
              <w:jc w:val="right"/>
              <w:rPr>
                <w:sz w:val="16"/>
                <w:szCs w:val="16"/>
              </w:rPr>
            </w:pPr>
            <w:r w:rsidRPr="00636F24">
              <w:rPr>
                <w:sz w:val="16"/>
                <w:szCs w:val="16"/>
              </w:rPr>
              <w:t>168 859</w:t>
            </w:r>
          </w:p>
        </w:tc>
        <w:tc>
          <w:tcPr>
            <w:tcW w:w="1124" w:type="dxa"/>
            <w:vAlign w:val="center"/>
          </w:tcPr>
          <w:p w14:paraId="35FAA5EF" w14:textId="77777777" w:rsidR="00CC2225" w:rsidRPr="00636F24" w:rsidRDefault="00CC2225" w:rsidP="00434ED1">
            <w:pPr>
              <w:jc w:val="right"/>
              <w:rPr>
                <w:sz w:val="16"/>
                <w:szCs w:val="16"/>
              </w:rPr>
            </w:pPr>
            <w:r w:rsidRPr="00636F24">
              <w:rPr>
                <w:sz w:val="16"/>
                <w:szCs w:val="16"/>
              </w:rPr>
              <w:t>86 312</w:t>
            </w:r>
          </w:p>
        </w:tc>
        <w:tc>
          <w:tcPr>
            <w:tcW w:w="1124" w:type="dxa"/>
            <w:vAlign w:val="center"/>
          </w:tcPr>
          <w:p w14:paraId="6BBC9A89" w14:textId="77777777" w:rsidR="00CC2225" w:rsidRPr="00636F24" w:rsidRDefault="00CC2225" w:rsidP="00434ED1">
            <w:pPr>
              <w:jc w:val="right"/>
              <w:rPr>
                <w:sz w:val="16"/>
                <w:szCs w:val="16"/>
              </w:rPr>
            </w:pPr>
            <w:r w:rsidRPr="00636F24">
              <w:rPr>
                <w:sz w:val="16"/>
                <w:szCs w:val="16"/>
              </w:rPr>
              <w:t>89 118</w:t>
            </w:r>
          </w:p>
        </w:tc>
        <w:tc>
          <w:tcPr>
            <w:tcW w:w="978" w:type="dxa"/>
            <w:vAlign w:val="center"/>
          </w:tcPr>
          <w:p w14:paraId="3D817C5F" w14:textId="77777777" w:rsidR="00CC2225" w:rsidRPr="00636F24" w:rsidRDefault="00CC2225" w:rsidP="00434ED1">
            <w:pPr>
              <w:jc w:val="right"/>
              <w:rPr>
                <w:sz w:val="16"/>
                <w:szCs w:val="16"/>
              </w:rPr>
            </w:pPr>
            <w:r w:rsidRPr="00636F24">
              <w:rPr>
                <w:sz w:val="16"/>
                <w:szCs w:val="16"/>
              </w:rPr>
              <w:t>175 430</w:t>
            </w:r>
          </w:p>
        </w:tc>
        <w:tc>
          <w:tcPr>
            <w:tcW w:w="1124" w:type="dxa"/>
            <w:vAlign w:val="center"/>
          </w:tcPr>
          <w:p w14:paraId="2B8D1311" w14:textId="77777777" w:rsidR="00CC2225" w:rsidRPr="00636F24" w:rsidRDefault="00CC2225" w:rsidP="00434ED1">
            <w:pPr>
              <w:jc w:val="right"/>
              <w:rPr>
                <w:sz w:val="16"/>
                <w:szCs w:val="16"/>
              </w:rPr>
            </w:pPr>
            <w:r w:rsidRPr="00636F24">
              <w:rPr>
                <w:sz w:val="16"/>
                <w:szCs w:val="16"/>
              </w:rPr>
              <w:t>90 563</w:t>
            </w:r>
          </w:p>
        </w:tc>
        <w:tc>
          <w:tcPr>
            <w:tcW w:w="1124" w:type="dxa"/>
            <w:vAlign w:val="center"/>
          </w:tcPr>
          <w:p w14:paraId="5E2142C0" w14:textId="77777777" w:rsidR="00CC2225" w:rsidRPr="00636F24" w:rsidRDefault="00CC2225" w:rsidP="00434ED1">
            <w:pPr>
              <w:jc w:val="right"/>
              <w:rPr>
                <w:sz w:val="16"/>
                <w:szCs w:val="16"/>
              </w:rPr>
            </w:pPr>
            <w:r w:rsidRPr="00636F24">
              <w:rPr>
                <w:sz w:val="16"/>
                <w:szCs w:val="16"/>
              </w:rPr>
              <w:t>96 612</w:t>
            </w:r>
          </w:p>
        </w:tc>
        <w:tc>
          <w:tcPr>
            <w:tcW w:w="979" w:type="dxa"/>
            <w:vAlign w:val="center"/>
          </w:tcPr>
          <w:p w14:paraId="3D0A95D8" w14:textId="77777777" w:rsidR="00CC2225" w:rsidRPr="00636F24" w:rsidRDefault="00CC2225" w:rsidP="00434ED1">
            <w:pPr>
              <w:jc w:val="right"/>
              <w:rPr>
                <w:sz w:val="16"/>
                <w:szCs w:val="16"/>
              </w:rPr>
            </w:pPr>
            <w:r w:rsidRPr="00636F24">
              <w:rPr>
                <w:sz w:val="16"/>
                <w:szCs w:val="16"/>
              </w:rPr>
              <w:t>187 175</w:t>
            </w:r>
          </w:p>
        </w:tc>
      </w:tr>
      <w:tr w:rsidR="00CC2225" w:rsidRPr="00636F24" w14:paraId="70D51FB1" w14:textId="77777777" w:rsidTr="002D3335">
        <w:tc>
          <w:tcPr>
            <w:tcW w:w="1896" w:type="dxa"/>
            <w:vAlign w:val="center"/>
          </w:tcPr>
          <w:p w14:paraId="1773F0E7" w14:textId="77777777" w:rsidR="00CC2225" w:rsidRPr="000764C8" w:rsidRDefault="00CC2225" w:rsidP="00434ED1">
            <w:pPr>
              <w:jc w:val="left"/>
              <w:rPr>
                <w:sz w:val="16"/>
                <w:szCs w:val="16"/>
                <w:lang w:val="ru-RU"/>
              </w:rPr>
            </w:pPr>
            <w:r w:rsidRPr="000764C8">
              <w:rPr>
                <w:sz w:val="16"/>
                <w:lang w:val="ru-RU"/>
              </w:rPr>
              <w:t>Казахстан</w:t>
            </w:r>
          </w:p>
        </w:tc>
        <w:tc>
          <w:tcPr>
            <w:tcW w:w="859" w:type="dxa"/>
            <w:vAlign w:val="center"/>
          </w:tcPr>
          <w:p w14:paraId="55ED8969" w14:textId="77777777" w:rsidR="00CC2225" w:rsidRPr="00636F24" w:rsidRDefault="00CC2225" w:rsidP="00434ED1">
            <w:pPr>
              <w:jc w:val="right"/>
              <w:rPr>
                <w:sz w:val="16"/>
                <w:szCs w:val="16"/>
              </w:rPr>
            </w:pPr>
            <w:r>
              <w:rPr>
                <w:sz w:val="16"/>
                <w:szCs w:val="16"/>
              </w:rPr>
              <w:t>0,</w:t>
            </w:r>
            <w:r w:rsidRPr="00636F24">
              <w:rPr>
                <w:sz w:val="16"/>
                <w:szCs w:val="16"/>
              </w:rPr>
              <w:t>133</w:t>
            </w:r>
          </w:p>
        </w:tc>
        <w:tc>
          <w:tcPr>
            <w:tcW w:w="1209" w:type="dxa"/>
            <w:vAlign w:val="center"/>
          </w:tcPr>
          <w:p w14:paraId="14BD6387" w14:textId="77777777" w:rsidR="00CC2225" w:rsidRPr="00636F24" w:rsidRDefault="00CC2225" w:rsidP="00434ED1">
            <w:pPr>
              <w:jc w:val="right"/>
              <w:rPr>
                <w:sz w:val="16"/>
                <w:szCs w:val="16"/>
              </w:rPr>
            </w:pPr>
            <w:r>
              <w:rPr>
                <w:sz w:val="16"/>
                <w:szCs w:val="16"/>
              </w:rPr>
              <w:t>0,</w:t>
            </w:r>
            <w:r w:rsidRPr="00636F24">
              <w:rPr>
                <w:sz w:val="16"/>
                <w:szCs w:val="16"/>
              </w:rPr>
              <w:t>211</w:t>
            </w:r>
          </w:p>
        </w:tc>
        <w:tc>
          <w:tcPr>
            <w:tcW w:w="947" w:type="dxa"/>
            <w:vAlign w:val="center"/>
          </w:tcPr>
          <w:p w14:paraId="409FF87A" w14:textId="77777777" w:rsidR="00CC2225" w:rsidRPr="00636F24" w:rsidRDefault="00CC2225" w:rsidP="00434ED1">
            <w:pPr>
              <w:jc w:val="right"/>
              <w:rPr>
                <w:sz w:val="16"/>
                <w:szCs w:val="16"/>
              </w:rPr>
            </w:pPr>
            <w:r w:rsidRPr="00636F24">
              <w:rPr>
                <w:sz w:val="16"/>
                <w:szCs w:val="16"/>
              </w:rPr>
              <w:t>5 109</w:t>
            </w:r>
          </w:p>
        </w:tc>
        <w:tc>
          <w:tcPr>
            <w:tcW w:w="1124" w:type="dxa"/>
            <w:vAlign w:val="center"/>
          </w:tcPr>
          <w:p w14:paraId="540C3045" w14:textId="77777777" w:rsidR="00CC2225" w:rsidRPr="00636F24" w:rsidRDefault="00CC2225" w:rsidP="00434ED1">
            <w:pPr>
              <w:jc w:val="right"/>
              <w:rPr>
                <w:sz w:val="16"/>
                <w:szCs w:val="16"/>
              </w:rPr>
            </w:pPr>
            <w:r w:rsidRPr="00636F24">
              <w:rPr>
                <w:sz w:val="16"/>
                <w:szCs w:val="16"/>
              </w:rPr>
              <w:t>5 415</w:t>
            </w:r>
          </w:p>
        </w:tc>
        <w:tc>
          <w:tcPr>
            <w:tcW w:w="978" w:type="dxa"/>
            <w:vAlign w:val="center"/>
          </w:tcPr>
          <w:p w14:paraId="72A499A2" w14:textId="77777777" w:rsidR="00CC2225" w:rsidRPr="00636F24" w:rsidRDefault="00CC2225" w:rsidP="00434ED1">
            <w:pPr>
              <w:jc w:val="right"/>
              <w:rPr>
                <w:sz w:val="16"/>
                <w:szCs w:val="16"/>
              </w:rPr>
            </w:pPr>
            <w:r w:rsidRPr="00636F24">
              <w:rPr>
                <w:sz w:val="16"/>
                <w:szCs w:val="16"/>
              </w:rPr>
              <w:t>10 524</w:t>
            </w:r>
          </w:p>
        </w:tc>
        <w:tc>
          <w:tcPr>
            <w:tcW w:w="1124" w:type="dxa"/>
            <w:vAlign w:val="center"/>
          </w:tcPr>
          <w:p w14:paraId="2FA6E280" w14:textId="77777777" w:rsidR="00CC2225" w:rsidRPr="00636F24" w:rsidRDefault="00CC2225" w:rsidP="00434ED1">
            <w:pPr>
              <w:jc w:val="right"/>
              <w:rPr>
                <w:sz w:val="16"/>
                <w:szCs w:val="16"/>
              </w:rPr>
            </w:pPr>
            <w:r w:rsidRPr="00636F24">
              <w:rPr>
                <w:sz w:val="16"/>
                <w:szCs w:val="16"/>
              </w:rPr>
              <w:t>5 379</w:t>
            </w:r>
          </w:p>
        </w:tc>
        <w:tc>
          <w:tcPr>
            <w:tcW w:w="1124" w:type="dxa"/>
            <w:vAlign w:val="center"/>
          </w:tcPr>
          <w:p w14:paraId="304C0BB6" w14:textId="77777777" w:rsidR="00CC2225" w:rsidRPr="00636F24" w:rsidRDefault="00CC2225" w:rsidP="00434ED1">
            <w:pPr>
              <w:jc w:val="right"/>
              <w:rPr>
                <w:sz w:val="16"/>
                <w:szCs w:val="16"/>
              </w:rPr>
            </w:pPr>
            <w:r w:rsidRPr="00636F24">
              <w:rPr>
                <w:sz w:val="16"/>
                <w:szCs w:val="16"/>
              </w:rPr>
              <w:t>5 554</w:t>
            </w:r>
          </w:p>
        </w:tc>
        <w:tc>
          <w:tcPr>
            <w:tcW w:w="978" w:type="dxa"/>
            <w:vAlign w:val="center"/>
          </w:tcPr>
          <w:p w14:paraId="706A1C55" w14:textId="77777777" w:rsidR="00CC2225" w:rsidRPr="00636F24" w:rsidRDefault="00CC2225" w:rsidP="00434ED1">
            <w:pPr>
              <w:jc w:val="right"/>
              <w:rPr>
                <w:sz w:val="16"/>
                <w:szCs w:val="16"/>
              </w:rPr>
            </w:pPr>
            <w:r w:rsidRPr="00636F24">
              <w:rPr>
                <w:sz w:val="16"/>
                <w:szCs w:val="16"/>
              </w:rPr>
              <w:t>10 934</w:t>
            </w:r>
          </w:p>
        </w:tc>
        <w:tc>
          <w:tcPr>
            <w:tcW w:w="1124" w:type="dxa"/>
            <w:vAlign w:val="center"/>
          </w:tcPr>
          <w:p w14:paraId="31CDD334" w14:textId="77777777" w:rsidR="00CC2225" w:rsidRPr="00636F24" w:rsidRDefault="00CC2225" w:rsidP="00434ED1">
            <w:pPr>
              <w:jc w:val="right"/>
              <w:rPr>
                <w:sz w:val="16"/>
                <w:szCs w:val="16"/>
              </w:rPr>
            </w:pPr>
            <w:r w:rsidRPr="00636F24">
              <w:rPr>
                <w:sz w:val="16"/>
                <w:szCs w:val="16"/>
              </w:rPr>
              <w:t>5 644</w:t>
            </w:r>
          </w:p>
        </w:tc>
        <w:tc>
          <w:tcPr>
            <w:tcW w:w="1124" w:type="dxa"/>
            <w:vAlign w:val="center"/>
          </w:tcPr>
          <w:p w14:paraId="402C4224" w14:textId="77777777" w:rsidR="00CC2225" w:rsidRPr="00636F24" w:rsidRDefault="00CC2225" w:rsidP="00434ED1">
            <w:pPr>
              <w:jc w:val="right"/>
              <w:rPr>
                <w:sz w:val="16"/>
                <w:szCs w:val="16"/>
              </w:rPr>
            </w:pPr>
            <w:r w:rsidRPr="00636F24">
              <w:rPr>
                <w:sz w:val="16"/>
                <w:szCs w:val="16"/>
              </w:rPr>
              <w:t>6 021</w:t>
            </w:r>
          </w:p>
        </w:tc>
        <w:tc>
          <w:tcPr>
            <w:tcW w:w="979" w:type="dxa"/>
            <w:vAlign w:val="center"/>
          </w:tcPr>
          <w:p w14:paraId="7CF22728" w14:textId="77777777" w:rsidR="00CC2225" w:rsidRPr="00636F24" w:rsidRDefault="00CC2225" w:rsidP="00434ED1">
            <w:pPr>
              <w:jc w:val="right"/>
              <w:rPr>
                <w:sz w:val="16"/>
                <w:szCs w:val="16"/>
              </w:rPr>
            </w:pPr>
            <w:r w:rsidRPr="00636F24">
              <w:rPr>
                <w:sz w:val="16"/>
                <w:szCs w:val="16"/>
              </w:rPr>
              <w:t>11 666</w:t>
            </w:r>
          </w:p>
        </w:tc>
      </w:tr>
      <w:tr w:rsidR="00CC2225" w:rsidRPr="00636F24" w14:paraId="3D38E7F2" w14:textId="77777777" w:rsidTr="002D3335">
        <w:tc>
          <w:tcPr>
            <w:tcW w:w="1896" w:type="dxa"/>
            <w:vAlign w:val="center"/>
          </w:tcPr>
          <w:p w14:paraId="3B2DB460" w14:textId="77777777" w:rsidR="00CC2225" w:rsidRPr="000764C8" w:rsidRDefault="00CC2225" w:rsidP="00434ED1">
            <w:pPr>
              <w:jc w:val="left"/>
              <w:rPr>
                <w:sz w:val="16"/>
                <w:szCs w:val="16"/>
                <w:lang w:val="ru-RU"/>
              </w:rPr>
            </w:pPr>
            <w:r w:rsidRPr="000764C8">
              <w:rPr>
                <w:sz w:val="16"/>
                <w:lang w:val="ru-RU"/>
              </w:rPr>
              <w:t>Камбоджа</w:t>
            </w:r>
          </w:p>
        </w:tc>
        <w:tc>
          <w:tcPr>
            <w:tcW w:w="859" w:type="dxa"/>
            <w:vAlign w:val="center"/>
          </w:tcPr>
          <w:p w14:paraId="636D9014" w14:textId="77777777" w:rsidR="00CC2225" w:rsidRPr="00636F24" w:rsidRDefault="00CC2225" w:rsidP="00434ED1">
            <w:pPr>
              <w:jc w:val="right"/>
              <w:rPr>
                <w:sz w:val="16"/>
                <w:szCs w:val="16"/>
              </w:rPr>
            </w:pPr>
            <w:r>
              <w:rPr>
                <w:sz w:val="16"/>
                <w:szCs w:val="16"/>
              </w:rPr>
              <w:t>0,</w:t>
            </w:r>
            <w:r w:rsidRPr="00636F24">
              <w:rPr>
                <w:sz w:val="16"/>
                <w:szCs w:val="16"/>
              </w:rPr>
              <w:t>007</w:t>
            </w:r>
          </w:p>
        </w:tc>
        <w:tc>
          <w:tcPr>
            <w:tcW w:w="1209" w:type="dxa"/>
            <w:vAlign w:val="center"/>
          </w:tcPr>
          <w:p w14:paraId="7D3D3ADC"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310803D5"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1B87CA3D"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4366410E"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44DA8715"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0E7D1809"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700FB7DB"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260D3B4E"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64A8E4CB"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3E5E2832" w14:textId="77777777" w:rsidR="00CC2225" w:rsidRPr="00636F24" w:rsidRDefault="00CC2225" w:rsidP="00434ED1">
            <w:pPr>
              <w:jc w:val="right"/>
              <w:rPr>
                <w:sz w:val="16"/>
                <w:szCs w:val="16"/>
              </w:rPr>
            </w:pPr>
            <w:r w:rsidRPr="00636F24">
              <w:rPr>
                <w:sz w:val="16"/>
                <w:szCs w:val="16"/>
              </w:rPr>
              <w:t>552</w:t>
            </w:r>
          </w:p>
        </w:tc>
      </w:tr>
      <w:tr w:rsidR="00CC2225" w:rsidRPr="00636F24" w14:paraId="0637CB20" w14:textId="77777777" w:rsidTr="002D3335">
        <w:tc>
          <w:tcPr>
            <w:tcW w:w="1896" w:type="dxa"/>
            <w:vAlign w:val="center"/>
          </w:tcPr>
          <w:p w14:paraId="4B270A54" w14:textId="77777777" w:rsidR="00CC2225" w:rsidRPr="000764C8" w:rsidRDefault="00CC2225" w:rsidP="00434ED1">
            <w:pPr>
              <w:jc w:val="left"/>
              <w:rPr>
                <w:sz w:val="16"/>
                <w:szCs w:val="16"/>
                <w:lang w:val="ru-RU"/>
              </w:rPr>
            </w:pPr>
            <w:r w:rsidRPr="000764C8">
              <w:rPr>
                <w:sz w:val="16"/>
                <w:lang w:val="ru-RU"/>
              </w:rPr>
              <w:t>Камерун</w:t>
            </w:r>
          </w:p>
        </w:tc>
        <w:tc>
          <w:tcPr>
            <w:tcW w:w="859" w:type="dxa"/>
            <w:vAlign w:val="center"/>
          </w:tcPr>
          <w:p w14:paraId="33C40312" w14:textId="77777777" w:rsidR="00CC2225" w:rsidRPr="00636F24" w:rsidRDefault="00CC2225" w:rsidP="00434ED1">
            <w:pPr>
              <w:jc w:val="right"/>
              <w:rPr>
                <w:sz w:val="16"/>
                <w:szCs w:val="16"/>
              </w:rPr>
            </w:pPr>
            <w:r>
              <w:rPr>
                <w:sz w:val="16"/>
                <w:szCs w:val="16"/>
              </w:rPr>
              <w:t>0,</w:t>
            </w:r>
            <w:r w:rsidRPr="00636F24">
              <w:rPr>
                <w:sz w:val="16"/>
                <w:szCs w:val="16"/>
              </w:rPr>
              <w:t>013</w:t>
            </w:r>
          </w:p>
        </w:tc>
        <w:tc>
          <w:tcPr>
            <w:tcW w:w="1209" w:type="dxa"/>
            <w:vAlign w:val="center"/>
          </w:tcPr>
          <w:p w14:paraId="01B6991E" w14:textId="77777777" w:rsidR="00CC2225" w:rsidRPr="00636F24" w:rsidRDefault="00CC2225" w:rsidP="00434ED1">
            <w:pPr>
              <w:jc w:val="right"/>
              <w:rPr>
                <w:sz w:val="16"/>
                <w:szCs w:val="16"/>
              </w:rPr>
            </w:pPr>
            <w:r>
              <w:rPr>
                <w:sz w:val="16"/>
                <w:szCs w:val="16"/>
              </w:rPr>
              <w:t>0,</w:t>
            </w:r>
            <w:r w:rsidRPr="00636F24">
              <w:rPr>
                <w:sz w:val="16"/>
                <w:szCs w:val="16"/>
              </w:rPr>
              <w:t>021</w:t>
            </w:r>
          </w:p>
        </w:tc>
        <w:tc>
          <w:tcPr>
            <w:tcW w:w="947" w:type="dxa"/>
            <w:vAlign w:val="center"/>
          </w:tcPr>
          <w:p w14:paraId="551CC3A0" w14:textId="77777777" w:rsidR="00CC2225" w:rsidRPr="00636F24" w:rsidRDefault="00CC2225" w:rsidP="00434ED1">
            <w:pPr>
              <w:jc w:val="right"/>
              <w:rPr>
                <w:sz w:val="16"/>
                <w:szCs w:val="16"/>
              </w:rPr>
            </w:pPr>
            <w:r w:rsidRPr="00636F24">
              <w:rPr>
                <w:sz w:val="16"/>
                <w:szCs w:val="16"/>
              </w:rPr>
              <w:t>499</w:t>
            </w:r>
          </w:p>
        </w:tc>
        <w:tc>
          <w:tcPr>
            <w:tcW w:w="1124" w:type="dxa"/>
            <w:vAlign w:val="center"/>
          </w:tcPr>
          <w:p w14:paraId="4B89C604" w14:textId="77777777" w:rsidR="00CC2225" w:rsidRPr="00636F24" w:rsidRDefault="00CC2225" w:rsidP="00434ED1">
            <w:pPr>
              <w:jc w:val="right"/>
              <w:rPr>
                <w:sz w:val="16"/>
                <w:szCs w:val="16"/>
              </w:rPr>
            </w:pPr>
            <w:r w:rsidRPr="00636F24">
              <w:rPr>
                <w:sz w:val="16"/>
                <w:szCs w:val="16"/>
              </w:rPr>
              <w:t>529</w:t>
            </w:r>
          </w:p>
        </w:tc>
        <w:tc>
          <w:tcPr>
            <w:tcW w:w="978" w:type="dxa"/>
            <w:vAlign w:val="center"/>
          </w:tcPr>
          <w:p w14:paraId="7F7E5FB7" w14:textId="77777777" w:rsidR="00CC2225" w:rsidRPr="00636F24" w:rsidRDefault="00CC2225" w:rsidP="00434ED1">
            <w:pPr>
              <w:jc w:val="right"/>
              <w:rPr>
                <w:sz w:val="16"/>
                <w:szCs w:val="16"/>
              </w:rPr>
            </w:pPr>
            <w:r w:rsidRPr="00636F24">
              <w:rPr>
                <w:sz w:val="16"/>
                <w:szCs w:val="16"/>
              </w:rPr>
              <w:t>1 029</w:t>
            </w:r>
          </w:p>
        </w:tc>
        <w:tc>
          <w:tcPr>
            <w:tcW w:w="1124" w:type="dxa"/>
            <w:vAlign w:val="center"/>
          </w:tcPr>
          <w:p w14:paraId="2E2AEEA3" w14:textId="77777777" w:rsidR="00CC2225" w:rsidRPr="00636F24" w:rsidRDefault="00CC2225" w:rsidP="00434ED1">
            <w:pPr>
              <w:jc w:val="right"/>
              <w:rPr>
                <w:sz w:val="16"/>
                <w:szCs w:val="16"/>
              </w:rPr>
            </w:pPr>
            <w:r w:rsidRPr="00636F24">
              <w:rPr>
                <w:sz w:val="16"/>
                <w:szCs w:val="16"/>
              </w:rPr>
              <w:t>526</w:t>
            </w:r>
          </w:p>
        </w:tc>
        <w:tc>
          <w:tcPr>
            <w:tcW w:w="1124" w:type="dxa"/>
            <w:vAlign w:val="center"/>
          </w:tcPr>
          <w:p w14:paraId="4011A022" w14:textId="77777777" w:rsidR="00CC2225" w:rsidRPr="00636F24" w:rsidRDefault="00CC2225" w:rsidP="00434ED1">
            <w:pPr>
              <w:jc w:val="right"/>
              <w:rPr>
                <w:sz w:val="16"/>
                <w:szCs w:val="16"/>
              </w:rPr>
            </w:pPr>
            <w:r w:rsidRPr="00636F24">
              <w:rPr>
                <w:sz w:val="16"/>
                <w:szCs w:val="16"/>
              </w:rPr>
              <w:t>543</w:t>
            </w:r>
          </w:p>
        </w:tc>
        <w:tc>
          <w:tcPr>
            <w:tcW w:w="978" w:type="dxa"/>
            <w:vAlign w:val="center"/>
          </w:tcPr>
          <w:p w14:paraId="7F3905AD" w14:textId="77777777" w:rsidR="00CC2225" w:rsidRPr="00636F24" w:rsidRDefault="00CC2225" w:rsidP="00434ED1">
            <w:pPr>
              <w:jc w:val="right"/>
              <w:rPr>
                <w:sz w:val="16"/>
                <w:szCs w:val="16"/>
              </w:rPr>
            </w:pPr>
            <w:r w:rsidRPr="00636F24">
              <w:rPr>
                <w:sz w:val="16"/>
                <w:szCs w:val="16"/>
              </w:rPr>
              <w:t>1 069</w:t>
            </w:r>
          </w:p>
        </w:tc>
        <w:tc>
          <w:tcPr>
            <w:tcW w:w="1124" w:type="dxa"/>
            <w:vAlign w:val="center"/>
          </w:tcPr>
          <w:p w14:paraId="499BA912" w14:textId="77777777" w:rsidR="00CC2225" w:rsidRPr="00636F24" w:rsidRDefault="00CC2225" w:rsidP="00434ED1">
            <w:pPr>
              <w:jc w:val="right"/>
              <w:rPr>
                <w:sz w:val="16"/>
                <w:szCs w:val="16"/>
              </w:rPr>
            </w:pPr>
            <w:r w:rsidRPr="00636F24">
              <w:rPr>
                <w:sz w:val="16"/>
                <w:szCs w:val="16"/>
              </w:rPr>
              <w:t>552</w:t>
            </w:r>
          </w:p>
        </w:tc>
        <w:tc>
          <w:tcPr>
            <w:tcW w:w="1124" w:type="dxa"/>
            <w:vAlign w:val="center"/>
          </w:tcPr>
          <w:p w14:paraId="73B1EEAE" w14:textId="77777777" w:rsidR="00CC2225" w:rsidRPr="00636F24" w:rsidRDefault="00CC2225" w:rsidP="00434ED1">
            <w:pPr>
              <w:jc w:val="right"/>
              <w:rPr>
                <w:sz w:val="16"/>
                <w:szCs w:val="16"/>
              </w:rPr>
            </w:pPr>
            <w:r w:rsidRPr="00636F24">
              <w:rPr>
                <w:sz w:val="16"/>
                <w:szCs w:val="16"/>
              </w:rPr>
              <w:t>589</w:t>
            </w:r>
          </w:p>
        </w:tc>
        <w:tc>
          <w:tcPr>
            <w:tcW w:w="979" w:type="dxa"/>
            <w:vAlign w:val="center"/>
          </w:tcPr>
          <w:p w14:paraId="0C1E6C92" w14:textId="77777777" w:rsidR="00CC2225" w:rsidRPr="00636F24" w:rsidRDefault="00CC2225" w:rsidP="00434ED1">
            <w:pPr>
              <w:jc w:val="right"/>
              <w:rPr>
                <w:sz w:val="16"/>
                <w:szCs w:val="16"/>
              </w:rPr>
            </w:pPr>
            <w:r w:rsidRPr="00636F24">
              <w:rPr>
                <w:sz w:val="16"/>
                <w:szCs w:val="16"/>
              </w:rPr>
              <w:t>1 140</w:t>
            </w:r>
          </w:p>
        </w:tc>
      </w:tr>
      <w:tr w:rsidR="00CC2225" w:rsidRPr="00636F24" w14:paraId="5E6C6967" w14:textId="77777777" w:rsidTr="002D3335">
        <w:tc>
          <w:tcPr>
            <w:tcW w:w="1896" w:type="dxa"/>
            <w:vAlign w:val="center"/>
          </w:tcPr>
          <w:p w14:paraId="257832F0" w14:textId="77777777" w:rsidR="00CC2225" w:rsidRPr="000764C8" w:rsidRDefault="00CC2225" w:rsidP="00434ED1">
            <w:pPr>
              <w:jc w:val="left"/>
              <w:rPr>
                <w:sz w:val="16"/>
                <w:szCs w:val="16"/>
                <w:lang w:val="ru-RU"/>
              </w:rPr>
            </w:pPr>
            <w:r w:rsidRPr="000764C8">
              <w:rPr>
                <w:sz w:val="16"/>
                <w:lang w:val="ru-RU"/>
              </w:rPr>
              <w:t>Катар</w:t>
            </w:r>
          </w:p>
        </w:tc>
        <w:tc>
          <w:tcPr>
            <w:tcW w:w="859" w:type="dxa"/>
            <w:vAlign w:val="center"/>
          </w:tcPr>
          <w:p w14:paraId="0F46F064" w14:textId="77777777" w:rsidR="00CC2225" w:rsidRPr="00636F24" w:rsidRDefault="00CC2225" w:rsidP="00434ED1">
            <w:pPr>
              <w:jc w:val="right"/>
              <w:rPr>
                <w:sz w:val="16"/>
                <w:szCs w:val="16"/>
              </w:rPr>
            </w:pPr>
            <w:r>
              <w:rPr>
                <w:sz w:val="16"/>
                <w:szCs w:val="16"/>
              </w:rPr>
              <w:t>0,</w:t>
            </w:r>
            <w:r w:rsidRPr="00636F24">
              <w:rPr>
                <w:sz w:val="16"/>
                <w:szCs w:val="16"/>
              </w:rPr>
              <w:t>269</w:t>
            </w:r>
          </w:p>
        </w:tc>
        <w:tc>
          <w:tcPr>
            <w:tcW w:w="1209" w:type="dxa"/>
            <w:vAlign w:val="center"/>
          </w:tcPr>
          <w:p w14:paraId="2F80DF95" w14:textId="77777777" w:rsidR="00CC2225" w:rsidRPr="00636F24" w:rsidRDefault="00CC2225" w:rsidP="00434ED1">
            <w:pPr>
              <w:jc w:val="right"/>
              <w:rPr>
                <w:sz w:val="16"/>
                <w:szCs w:val="16"/>
              </w:rPr>
            </w:pPr>
            <w:r>
              <w:rPr>
                <w:sz w:val="16"/>
                <w:szCs w:val="16"/>
              </w:rPr>
              <w:t>0,</w:t>
            </w:r>
            <w:r w:rsidRPr="00636F24">
              <w:rPr>
                <w:sz w:val="16"/>
                <w:szCs w:val="16"/>
              </w:rPr>
              <w:t>427</w:t>
            </w:r>
          </w:p>
        </w:tc>
        <w:tc>
          <w:tcPr>
            <w:tcW w:w="947" w:type="dxa"/>
            <w:vAlign w:val="center"/>
          </w:tcPr>
          <w:p w14:paraId="7E0E13E4" w14:textId="77777777" w:rsidR="00CC2225" w:rsidRPr="00636F24" w:rsidRDefault="00CC2225" w:rsidP="00434ED1">
            <w:pPr>
              <w:jc w:val="right"/>
              <w:rPr>
                <w:sz w:val="16"/>
                <w:szCs w:val="16"/>
              </w:rPr>
            </w:pPr>
            <w:r w:rsidRPr="00636F24">
              <w:rPr>
                <w:sz w:val="16"/>
                <w:szCs w:val="16"/>
              </w:rPr>
              <w:t>10 333</w:t>
            </w:r>
          </w:p>
        </w:tc>
        <w:tc>
          <w:tcPr>
            <w:tcW w:w="1124" w:type="dxa"/>
            <w:vAlign w:val="center"/>
          </w:tcPr>
          <w:p w14:paraId="7D1E1DF1" w14:textId="77777777" w:rsidR="00CC2225" w:rsidRPr="00636F24" w:rsidRDefault="00CC2225" w:rsidP="00434ED1">
            <w:pPr>
              <w:jc w:val="right"/>
              <w:rPr>
                <w:sz w:val="16"/>
                <w:szCs w:val="16"/>
              </w:rPr>
            </w:pPr>
            <w:r w:rsidRPr="00636F24">
              <w:rPr>
                <w:sz w:val="16"/>
                <w:szCs w:val="16"/>
              </w:rPr>
              <w:t>10 953</w:t>
            </w:r>
          </w:p>
        </w:tc>
        <w:tc>
          <w:tcPr>
            <w:tcW w:w="978" w:type="dxa"/>
            <w:vAlign w:val="center"/>
          </w:tcPr>
          <w:p w14:paraId="076F9A2B" w14:textId="77777777" w:rsidR="00CC2225" w:rsidRPr="00636F24" w:rsidRDefault="00CC2225" w:rsidP="00434ED1">
            <w:pPr>
              <w:jc w:val="right"/>
              <w:rPr>
                <w:sz w:val="16"/>
                <w:szCs w:val="16"/>
              </w:rPr>
            </w:pPr>
            <w:r w:rsidRPr="00636F24">
              <w:rPr>
                <w:sz w:val="16"/>
                <w:szCs w:val="16"/>
              </w:rPr>
              <w:t>21 285</w:t>
            </w:r>
          </w:p>
        </w:tc>
        <w:tc>
          <w:tcPr>
            <w:tcW w:w="1124" w:type="dxa"/>
            <w:vAlign w:val="center"/>
          </w:tcPr>
          <w:p w14:paraId="5F7A2196" w14:textId="77777777" w:rsidR="00CC2225" w:rsidRPr="00636F24" w:rsidRDefault="00CC2225" w:rsidP="00434ED1">
            <w:pPr>
              <w:jc w:val="right"/>
              <w:rPr>
                <w:sz w:val="16"/>
                <w:szCs w:val="16"/>
              </w:rPr>
            </w:pPr>
            <w:r w:rsidRPr="00636F24">
              <w:rPr>
                <w:sz w:val="16"/>
                <w:szCs w:val="16"/>
              </w:rPr>
              <w:t>10 880</w:t>
            </w:r>
          </w:p>
        </w:tc>
        <w:tc>
          <w:tcPr>
            <w:tcW w:w="1124" w:type="dxa"/>
            <w:vAlign w:val="center"/>
          </w:tcPr>
          <w:p w14:paraId="6B6759A5" w14:textId="77777777" w:rsidR="00CC2225" w:rsidRPr="00636F24" w:rsidRDefault="00CC2225" w:rsidP="00434ED1">
            <w:pPr>
              <w:jc w:val="right"/>
              <w:rPr>
                <w:sz w:val="16"/>
                <w:szCs w:val="16"/>
              </w:rPr>
            </w:pPr>
            <w:r w:rsidRPr="00636F24">
              <w:rPr>
                <w:sz w:val="16"/>
                <w:szCs w:val="16"/>
              </w:rPr>
              <w:t>11 234</w:t>
            </w:r>
          </w:p>
        </w:tc>
        <w:tc>
          <w:tcPr>
            <w:tcW w:w="978" w:type="dxa"/>
            <w:vAlign w:val="center"/>
          </w:tcPr>
          <w:p w14:paraId="76E70D31" w14:textId="77777777" w:rsidR="00CC2225" w:rsidRPr="00636F24" w:rsidRDefault="00CC2225" w:rsidP="00434ED1">
            <w:pPr>
              <w:jc w:val="right"/>
              <w:rPr>
                <w:sz w:val="16"/>
                <w:szCs w:val="16"/>
              </w:rPr>
            </w:pPr>
            <w:r w:rsidRPr="00636F24">
              <w:rPr>
                <w:sz w:val="16"/>
                <w:szCs w:val="16"/>
              </w:rPr>
              <w:t>22 114</w:t>
            </w:r>
          </w:p>
        </w:tc>
        <w:tc>
          <w:tcPr>
            <w:tcW w:w="1124" w:type="dxa"/>
            <w:vAlign w:val="center"/>
          </w:tcPr>
          <w:p w14:paraId="18F2138E" w14:textId="77777777" w:rsidR="00CC2225" w:rsidRPr="00636F24" w:rsidRDefault="00CC2225" w:rsidP="00434ED1">
            <w:pPr>
              <w:jc w:val="right"/>
              <w:rPr>
                <w:sz w:val="16"/>
                <w:szCs w:val="16"/>
              </w:rPr>
            </w:pPr>
            <w:r w:rsidRPr="00636F24">
              <w:rPr>
                <w:sz w:val="16"/>
                <w:szCs w:val="16"/>
              </w:rPr>
              <w:t>11 416</w:t>
            </w:r>
          </w:p>
        </w:tc>
        <w:tc>
          <w:tcPr>
            <w:tcW w:w="1124" w:type="dxa"/>
            <w:vAlign w:val="center"/>
          </w:tcPr>
          <w:p w14:paraId="19E4E0B7" w14:textId="77777777" w:rsidR="00CC2225" w:rsidRPr="00636F24" w:rsidRDefault="00CC2225" w:rsidP="00434ED1">
            <w:pPr>
              <w:jc w:val="right"/>
              <w:rPr>
                <w:sz w:val="16"/>
                <w:szCs w:val="16"/>
              </w:rPr>
            </w:pPr>
            <w:r w:rsidRPr="00636F24">
              <w:rPr>
                <w:sz w:val="16"/>
                <w:szCs w:val="16"/>
              </w:rPr>
              <w:t>12 178</w:t>
            </w:r>
          </w:p>
        </w:tc>
        <w:tc>
          <w:tcPr>
            <w:tcW w:w="979" w:type="dxa"/>
            <w:vAlign w:val="center"/>
          </w:tcPr>
          <w:p w14:paraId="7C8D93CF" w14:textId="77777777" w:rsidR="00CC2225" w:rsidRPr="00636F24" w:rsidRDefault="00CC2225" w:rsidP="00434ED1">
            <w:pPr>
              <w:jc w:val="right"/>
              <w:rPr>
                <w:sz w:val="16"/>
                <w:szCs w:val="16"/>
              </w:rPr>
            </w:pPr>
            <w:r w:rsidRPr="00636F24">
              <w:rPr>
                <w:sz w:val="16"/>
                <w:szCs w:val="16"/>
              </w:rPr>
              <w:t>23 594</w:t>
            </w:r>
          </w:p>
        </w:tc>
      </w:tr>
      <w:tr w:rsidR="00CC2225" w:rsidRPr="00636F24" w14:paraId="2D571DA5" w14:textId="77777777" w:rsidTr="002D3335">
        <w:tc>
          <w:tcPr>
            <w:tcW w:w="1896" w:type="dxa"/>
            <w:vAlign w:val="center"/>
          </w:tcPr>
          <w:p w14:paraId="00148258" w14:textId="77777777" w:rsidR="00CC2225" w:rsidRPr="000764C8" w:rsidRDefault="00CC2225" w:rsidP="00434ED1">
            <w:pPr>
              <w:jc w:val="left"/>
              <w:rPr>
                <w:sz w:val="16"/>
                <w:szCs w:val="16"/>
                <w:lang w:val="ru-RU"/>
              </w:rPr>
            </w:pPr>
            <w:r w:rsidRPr="000764C8">
              <w:rPr>
                <w:sz w:val="16"/>
                <w:lang w:val="ru-RU"/>
              </w:rPr>
              <w:t>Кения</w:t>
            </w:r>
          </w:p>
        </w:tc>
        <w:tc>
          <w:tcPr>
            <w:tcW w:w="859" w:type="dxa"/>
            <w:vAlign w:val="center"/>
          </w:tcPr>
          <w:p w14:paraId="2DD908FE" w14:textId="77777777" w:rsidR="00CC2225" w:rsidRPr="00636F24" w:rsidRDefault="00CC2225" w:rsidP="00434ED1">
            <w:pPr>
              <w:jc w:val="right"/>
              <w:rPr>
                <w:sz w:val="16"/>
                <w:szCs w:val="16"/>
              </w:rPr>
            </w:pPr>
            <w:r>
              <w:rPr>
                <w:sz w:val="16"/>
                <w:szCs w:val="16"/>
              </w:rPr>
              <w:t>0,</w:t>
            </w:r>
            <w:r w:rsidRPr="00636F24">
              <w:rPr>
                <w:sz w:val="16"/>
                <w:szCs w:val="16"/>
              </w:rPr>
              <w:t>030</w:t>
            </w:r>
          </w:p>
        </w:tc>
        <w:tc>
          <w:tcPr>
            <w:tcW w:w="1209" w:type="dxa"/>
            <w:vAlign w:val="center"/>
          </w:tcPr>
          <w:p w14:paraId="7A3AB364" w14:textId="77777777" w:rsidR="00CC2225" w:rsidRPr="00636F24" w:rsidRDefault="00CC2225" w:rsidP="00434ED1">
            <w:pPr>
              <w:jc w:val="right"/>
              <w:rPr>
                <w:sz w:val="16"/>
                <w:szCs w:val="16"/>
              </w:rPr>
            </w:pPr>
            <w:r>
              <w:rPr>
                <w:sz w:val="16"/>
                <w:szCs w:val="16"/>
              </w:rPr>
              <w:t>0,</w:t>
            </w:r>
            <w:r w:rsidRPr="00636F24">
              <w:rPr>
                <w:sz w:val="16"/>
                <w:szCs w:val="16"/>
              </w:rPr>
              <w:t>048</w:t>
            </w:r>
          </w:p>
        </w:tc>
        <w:tc>
          <w:tcPr>
            <w:tcW w:w="947" w:type="dxa"/>
            <w:vAlign w:val="center"/>
          </w:tcPr>
          <w:p w14:paraId="3900F6DE" w14:textId="77777777" w:rsidR="00CC2225" w:rsidRPr="00636F24" w:rsidRDefault="00CC2225" w:rsidP="00434ED1">
            <w:pPr>
              <w:jc w:val="right"/>
              <w:rPr>
                <w:sz w:val="16"/>
                <w:szCs w:val="16"/>
              </w:rPr>
            </w:pPr>
            <w:r w:rsidRPr="00636F24">
              <w:rPr>
                <w:sz w:val="16"/>
                <w:szCs w:val="16"/>
              </w:rPr>
              <w:t>1 152</w:t>
            </w:r>
          </w:p>
        </w:tc>
        <w:tc>
          <w:tcPr>
            <w:tcW w:w="1124" w:type="dxa"/>
            <w:vAlign w:val="center"/>
          </w:tcPr>
          <w:p w14:paraId="750B8015" w14:textId="77777777" w:rsidR="00CC2225" w:rsidRPr="00636F24" w:rsidRDefault="00CC2225" w:rsidP="00434ED1">
            <w:pPr>
              <w:jc w:val="right"/>
              <w:rPr>
                <w:sz w:val="16"/>
                <w:szCs w:val="16"/>
              </w:rPr>
            </w:pPr>
            <w:r w:rsidRPr="00636F24">
              <w:rPr>
                <w:sz w:val="16"/>
                <w:szCs w:val="16"/>
              </w:rPr>
              <w:t>1 221</w:t>
            </w:r>
          </w:p>
        </w:tc>
        <w:tc>
          <w:tcPr>
            <w:tcW w:w="978" w:type="dxa"/>
            <w:vAlign w:val="center"/>
          </w:tcPr>
          <w:p w14:paraId="553D92E0" w14:textId="77777777" w:rsidR="00CC2225" w:rsidRPr="00636F24" w:rsidRDefault="00CC2225" w:rsidP="00434ED1">
            <w:pPr>
              <w:jc w:val="right"/>
              <w:rPr>
                <w:sz w:val="16"/>
                <w:szCs w:val="16"/>
              </w:rPr>
            </w:pPr>
            <w:r w:rsidRPr="00636F24">
              <w:rPr>
                <w:sz w:val="16"/>
                <w:szCs w:val="16"/>
              </w:rPr>
              <w:t>2 374</w:t>
            </w:r>
          </w:p>
        </w:tc>
        <w:tc>
          <w:tcPr>
            <w:tcW w:w="1124" w:type="dxa"/>
            <w:vAlign w:val="center"/>
          </w:tcPr>
          <w:p w14:paraId="36386EEC" w14:textId="77777777" w:rsidR="00CC2225" w:rsidRPr="00636F24" w:rsidRDefault="00CC2225" w:rsidP="00434ED1">
            <w:pPr>
              <w:jc w:val="right"/>
              <w:rPr>
                <w:sz w:val="16"/>
                <w:szCs w:val="16"/>
              </w:rPr>
            </w:pPr>
            <w:r w:rsidRPr="00636F24">
              <w:rPr>
                <w:sz w:val="16"/>
                <w:szCs w:val="16"/>
              </w:rPr>
              <w:t>1 213</w:t>
            </w:r>
          </w:p>
        </w:tc>
        <w:tc>
          <w:tcPr>
            <w:tcW w:w="1124" w:type="dxa"/>
            <w:vAlign w:val="center"/>
          </w:tcPr>
          <w:p w14:paraId="2E041B84" w14:textId="77777777" w:rsidR="00CC2225" w:rsidRPr="00636F24" w:rsidRDefault="00CC2225" w:rsidP="00434ED1">
            <w:pPr>
              <w:jc w:val="right"/>
              <w:rPr>
                <w:sz w:val="16"/>
                <w:szCs w:val="16"/>
              </w:rPr>
            </w:pPr>
            <w:r w:rsidRPr="00636F24">
              <w:rPr>
                <w:sz w:val="16"/>
                <w:szCs w:val="16"/>
              </w:rPr>
              <w:t>1 253</w:t>
            </w:r>
          </w:p>
        </w:tc>
        <w:tc>
          <w:tcPr>
            <w:tcW w:w="978" w:type="dxa"/>
            <w:vAlign w:val="center"/>
          </w:tcPr>
          <w:p w14:paraId="6EA0713D" w14:textId="77777777" w:rsidR="00CC2225" w:rsidRPr="00636F24" w:rsidRDefault="00CC2225" w:rsidP="00434ED1">
            <w:pPr>
              <w:jc w:val="right"/>
              <w:rPr>
                <w:sz w:val="16"/>
                <w:szCs w:val="16"/>
              </w:rPr>
            </w:pPr>
            <w:r w:rsidRPr="00636F24">
              <w:rPr>
                <w:sz w:val="16"/>
                <w:szCs w:val="16"/>
              </w:rPr>
              <w:t>2 466</w:t>
            </w:r>
          </w:p>
        </w:tc>
        <w:tc>
          <w:tcPr>
            <w:tcW w:w="1124" w:type="dxa"/>
            <w:vAlign w:val="center"/>
          </w:tcPr>
          <w:p w14:paraId="1C252CA5" w14:textId="77777777" w:rsidR="00CC2225" w:rsidRPr="00636F24" w:rsidRDefault="00CC2225" w:rsidP="00434ED1">
            <w:pPr>
              <w:jc w:val="right"/>
              <w:rPr>
                <w:sz w:val="16"/>
                <w:szCs w:val="16"/>
              </w:rPr>
            </w:pPr>
            <w:r w:rsidRPr="00636F24">
              <w:rPr>
                <w:sz w:val="16"/>
                <w:szCs w:val="16"/>
              </w:rPr>
              <w:t>1 273</w:t>
            </w:r>
          </w:p>
        </w:tc>
        <w:tc>
          <w:tcPr>
            <w:tcW w:w="1124" w:type="dxa"/>
            <w:vAlign w:val="center"/>
          </w:tcPr>
          <w:p w14:paraId="592E769A" w14:textId="77777777" w:rsidR="00CC2225" w:rsidRPr="00636F24" w:rsidRDefault="00CC2225" w:rsidP="00434ED1">
            <w:pPr>
              <w:jc w:val="right"/>
              <w:rPr>
                <w:sz w:val="16"/>
                <w:szCs w:val="16"/>
              </w:rPr>
            </w:pPr>
            <w:r w:rsidRPr="00636F24">
              <w:rPr>
                <w:sz w:val="16"/>
                <w:szCs w:val="16"/>
              </w:rPr>
              <w:t>1 358</w:t>
            </w:r>
          </w:p>
        </w:tc>
        <w:tc>
          <w:tcPr>
            <w:tcW w:w="979" w:type="dxa"/>
            <w:vAlign w:val="center"/>
          </w:tcPr>
          <w:p w14:paraId="6688E8C8" w14:textId="77777777" w:rsidR="00CC2225" w:rsidRPr="00636F24" w:rsidRDefault="00CC2225" w:rsidP="00434ED1">
            <w:pPr>
              <w:jc w:val="right"/>
              <w:rPr>
                <w:sz w:val="16"/>
                <w:szCs w:val="16"/>
              </w:rPr>
            </w:pPr>
            <w:r w:rsidRPr="00636F24">
              <w:rPr>
                <w:sz w:val="16"/>
                <w:szCs w:val="16"/>
              </w:rPr>
              <w:t>2 631</w:t>
            </w:r>
          </w:p>
        </w:tc>
      </w:tr>
      <w:tr w:rsidR="00CC2225" w:rsidRPr="00636F24" w14:paraId="6970ECAD" w14:textId="77777777" w:rsidTr="002D3335">
        <w:tc>
          <w:tcPr>
            <w:tcW w:w="1896" w:type="dxa"/>
            <w:vAlign w:val="center"/>
          </w:tcPr>
          <w:p w14:paraId="02190662" w14:textId="77777777" w:rsidR="00CC2225" w:rsidRPr="000764C8" w:rsidRDefault="00CC2225" w:rsidP="00434ED1">
            <w:pPr>
              <w:jc w:val="left"/>
              <w:rPr>
                <w:sz w:val="16"/>
                <w:szCs w:val="16"/>
                <w:lang w:val="ru-RU"/>
              </w:rPr>
            </w:pPr>
            <w:r w:rsidRPr="000764C8">
              <w:rPr>
                <w:sz w:val="16"/>
                <w:lang w:val="ru-RU"/>
              </w:rPr>
              <w:t>Кирибати</w:t>
            </w:r>
          </w:p>
        </w:tc>
        <w:tc>
          <w:tcPr>
            <w:tcW w:w="859" w:type="dxa"/>
            <w:vAlign w:val="center"/>
          </w:tcPr>
          <w:p w14:paraId="15167D00"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1AC6209A"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3DDD75E2"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740032F2"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46AF5192"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4ED917FE"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797A4FD3"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645548B6"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36D36016"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6619EA08"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0B341E09" w14:textId="77777777" w:rsidR="00CC2225" w:rsidRPr="00636F24" w:rsidRDefault="00CC2225" w:rsidP="00434ED1">
            <w:pPr>
              <w:jc w:val="right"/>
              <w:rPr>
                <w:sz w:val="16"/>
                <w:szCs w:val="16"/>
              </w:rPr>
            </w:pPr>
            <w:r w:rsidRPr="00636F24">
              <w:rPr>
                <w:sz w:val="16"/>
                <w:szCs w:val="16"/>
              </w:rPr>
              <w:t>88</w:t>
            </w:r>
          </w:p>
        </w:tc>
      </w:tr>
      <w:tr w:rsidR="00CC2225" w:rsidRPr="00636F24" w14:paraId="7E4569A8" w14:textId="77777777" w:rsidTr="002D3335">
        <w:tc>
          <w:tcPr>
            <w:tcW w:w="1896" w:type="dxa"/>
            <w:vAlign w:val="center"/>
          </w:tcPr>
          <w:p w14:paraId="2C348589" w14:textId="77777777" w:rsidR="00CC2225" w:rsidRPr="000764C8" w:rsidRDefault="00CC2225" w:rsidP="00434ED1">
            <w:pPr>
              <w:jc w:val="left"/>
              <w:rPr>
                <w:sz w:val="16"/>
                <w:szCs w:val="16"/>
                <w:lang w:val="ru-RU"/>
              </w:rPr>
            </w:pPr>
            <w:r w:rsidRPr="000764C8">
              <w:rPr>
                <w:sz w:val="16"/>
                <w:lang w:val="ru-RU"/>
              </w:rPr>
              <w:t>Китай</w:t>
            </w:r>
          </w:p>
        </w:tc>
        <w:tc>
          <w:tcPr>
            <w:tcW w:w="859" w:type="dxa"/>
            <w:vAlign w:val="center"/>
          </w:tcPr>
          <w:p w14:paraId="75F3A6B1" w14:textId="77777777" w:rsidR="00CC2225" w:rsidRPr="00636F24" w:rsidRDefault="00CC2225" w:rsidP="00434ED1">
            <w:pPr>
              <w:jc w:val="right"/>
              <w:rPr>
                <w:sz w:val="16"/>
                <w:szCs w:val="16"/>
              </w:rPr>
            </w:pPr>
            <w:r w:rsidRPr="00636F24">
              <w:rPr>
                <w:sz w:val="16"/>
                <w:szCs w:val="16"/>
              </w:rPr>
              <w:t> </w:t>
            </w:r>
          </w:p>
        </w:tc>
        <w:tc>
          <w:tcPr>
            <w:tcW w:w="1209" w:type="dxa"/>
            <w:vAlign w:val="center"/>
          </w:tcPr>
          <w:p w14:paraId="1F4ED0E9" w14:textId="77777777" w:rsidR="00CC2225" w:rsidRPr="00636F24" w:rsidRDefault="00CC2225" w:rsidP="00434ED1">
            <w:pPr>
              <w:jc w:val="right"/>
              <w:rPr>
                <w:sz w:val="16"/>
                <w:szCs w:val="16"/>
              </w:rPr>
            </w:pPr>
            <w:r w:rsidRPr="00636F24">
              <w:rPr>
                <w:sz w:val="16"/>
                <w:szCs w:val="16"/>
              </w:rPr>
              <w:t>22</w:t>
            </w:r>
            <w:r>
              <w:rPr>
                <w:sz w:val="16"/>
                <w:szCs w:val="16"/>
              </w:rPr>
              <w:t>,</w:t>
            </w:r>
            <w:r w:rsidRPr="00636F24">
              <w:rPr>
                <w:sz w:val="16"/>
                <w:szCs w:val="16"/>
              </w:rPr>
              <w:t>000</w:t>
            </w:r>
          </w:p>
        </w:tc>
        <w:tc>
          <w:tcPr>
            <w:tcW w:w="947" w:type="dxa"/>
            <w:vAlign w:val="center"/>
          </w:tcPr>
          <w:p w14:paraId="2DB130D2" w14:textId="77777777" w:rsidR="00CC2225" w:rsidRPr="00636F24" w:rsidRDefault="00CC2225" w:rsidP="00434ED1">
            <w:pPr>
              <w:jc w:val="right"/>
              <w:rPr>
                <w:sz w:val="16"/>
                <w:szCs w:val="16"/>
              </w:rPr>
            </w:pPr>
            <w:r w:rsidRPr="00636F24">
              <w:rPr>
                <w:sz w:val="16"/>
                <w:szCs w:val="16"/>
              </w:rPr>
              <w:t>532 083</w:t>
            </w:r>
          </w:p>
        </w:tc>
        <w:tc>
          <w:tcPr>
            <w:tcW w:w="1124" w:type="dxa"/>
            <w:vAlign w:val="center"/>
          </w:tcPr>
          <w:p w14:paraId="01AAA848" w14:textId="77777777" w:rsidR="00CC2225" w:rsidRPr="00636F24" w:rsidRDefault="00CC2225" w:rsidP="00434ED1">
            <w:pPr>
              <w:jc w:val="right"/>
              <w:rPr>
                <w:sz w:val="16"/>
                <w:szCs w:val="16"/>
              </w:rPr>
            </w:pPr>
            <w:r w:rsidRPr="00636F24">
              <w:rPr>
                <w:sz w:val="16"/>
                <w:szCs w:val="16"/>
              </w:rPr>
              <w:t>564 006</w:t>
            </w:r>
          </w:p>
        </w:tc>
        <w:tc>
          <w:tcPr>
            <w:tcW w:w="978" w:type="dxa"/>
            <w:vAlign w:val="center"/>
          </w:tcPr>
          <w:p w14:paraId="0B068A48" w14:textId="77777777" w:rsidR="00CC2225" w:rsidRPr="00636F24" w:rsidRDefault="00CC2225" w:rsidP="00434ED1">
            <w:pPr>
              <w:jc w:val="right"/>
              <w:rPr>
                <w:sz w:val="16"/>
                <w:szCs w:val="16"/>
              </w:rPr>
            </w:pPr>
            <w:r w:rsidRPr="00636F24">
              <w:rPr>
                <w:sz w:val="16"/>
                <w:szCs w:val="16"/>
              </w:rPr>
              <w:t>1 096 089</w:t>
            </w:r>
          </w:p>
        </w:tc>
        <w:tc>
          <w:tcPr>
            <w:tcW w:w="1124" w:type="dxa"/>
            <w:vAlign w:val="center"/>
          </w:tcPr>
          <w:p w14:paraId="14F3A183" w14:textId="77777777" w:rsidR="00CC2225" w:rsidRPr="00636F24" w:rsidRDefault="00CC2225" w:rsidP="00434ED1">
            <w:pPr>
              <w:jc w:val="right"/>
              <w:rPr>
                <w:sz w:val="16"/>
                <w:szCs w:val="16"/>
              </w:rPr>
            </w:pPr>
            <w:r w:rsidRPr="00636F24">
              <w:rPr>
                <w:sz w:val="16"/>
                <w:szCs w:val="16"/>
              </w:rPr>
              <w:t>560 264</w:t>
            </w:r>
          </w:p>
        </w:tc>
        <w:tc>
          <w:tcPr>
            <w:tcW w:w="1124" w:type="dxa"/>
            <w:vAlign w:val="center"/>
          </w:tcPr>
          <w:p w14:paraId="6187CF48" w14:textId="77777777" w:rsidR="00CC2225" w:rsidRPr="00636F24" w:rsidRDefault="00CC2225" w:rsidP="00434ED1">
            <w:pPr>
              <w:jc w:val="right"/>
              <w:rPr>
                <w:sz w:val="16"/>
                <w:szCs w:val="16"/>
              </w:rPr>
            </w:pPr>
            <w:r w:rsidRPr="00636F24">
              <w:rPr>
                <w:sz w:val="16"/>
                <w:szCs w:val="16"/>
              </w:rPr>
              <w:t>578 476</w:t>
            </w:r>
          </w:p>
        </w:tc>
        <w:tc>
          <w:tcPr>
            <w:tcW w:w="978" w:type="dxa"/>
            <w:vAlign w:val="center"/>
          </w:tcPr>
          <w:p w14:paraId="3227F0A9" w14:textId="77777777" w:rsidR="00CC2225" w:rsidRPr="00636F24" w:rsidRDefault="00CC2225" w:rsidP="00434ED1">
            <w:pPr>
              <w:jc w:val="right"/>
              <w:rPr>
                <w:sz w:val="16"/>
                <w:szCs w:val="16"/>
              </w:rPr>
            </w:pPr>
            <w:r w:rsidRPr="00636F24">
              <w:rPr>
                <w:sz w:val="16"/>
                <w:szCs w:val="16"/>
              </w:rPr>
              <w:t>1 138 740</w:t>
            </w:r>
          </w:p>
        </w:tc>
        <w:tc>
          <w:tcPr>
            <w:tcW w:w="1124" w:type="dxa"/>
            <w:vAlign w:val="center"/>
          </w:tcPr>
          <w:p w14:paraId="414849FA" w14:textId="77777777" w:rsidR="00CC2225" w:rsidRPr="00636F24" w:rsidRDefault="00CC2225" w:rsidP="00434ED1">
            <w:pPr>
              <w:jc w:val="right"/>
              <w:rPr>
                <w:sz w:val="16"/>
                <w:szCs w:val="16"/>
              </w:rPr>
            </w:pPr>
            <w:r w:rsidRPr="00636F24">
              <w:rPr>
                <w:sz w:val="16"/>
                <w:szCs w:val="16"/>
              </w:rPr>
              <w:t>587 855</w:t>
            </w:r>
          </w:p>
        </w:tc>
        <w:tc>
          <w:tcPr>
            <w:tcW w:w="1124" w:type="dxa"/>
            <w:vAlign w:val="center"/>
          </w:tcPr>
          <w:p w14:paraId="0D4AD9B5" w14:textId="77777777" w:rsidR="00CC2225" w:rsidRPr="00636F24" w:rsidRDefault="00CC2225" w:rsidP="00434ED1">
            <w:pPr>
              <w:jc w:val="right"/>
              <w:rPr>
                <w:sz w:val="16"/>
                <w:szCs w:val="16"/>
              </w:rPr>
            </w:pPr>
            <w:r w:rsidRPr="00636F24">
              <w:rPr>
                <w:sz w:val="16"/>
                <w:szCs w:val="16"/>
              </w:rPr>
              <w:t>627 124</w:t>
            </w:r>
          </w:p>
        </w:tc>
        <w:tc>
          <w:tcPr>
            <w:tcW w:w="979" w:type="dxa"/>
            <w:vAlign w:val="center"/>
          </w:tcPr>
          <w:p w14:paraId="0B8EBF16" w14:textId="77777777" w:rsidR="00CC2225" w:rsidRPr="00636F24" w:rsidRDefault="00CC2225" w:rsidP="00434ED1">
            <w:pPr>
              <w:jc w:val="right"/>
              <w:rPr>
                <w:sz w:val="16"/>
                <w:szCs w:val="16"/>
              </w:rPr>
            </w:pPr>
            <w:r w:rsidRPr="00636F24">
              <w:rPr>
                <w:sz w:val="16"/>
                <w:szCs w:val="16"/>
              </w:rPr>
              <w:t>1 214 978</w:t>
            </w:r>
          </w:p>
        </w:tc>
      </w:tr>
      <w:tr w:rsidR="00CC2225" w:rsidRPr="00636F24" w14:paraId="434DCAB2" w14:textId="77777777" w:rsidTr="002D3335">
        <w:tc>
          <w:tcPr>
            <w:tcW w:w="1896" w:type="dxa"/>
            <w:vAlign w:val="center"/>
          </w:tcPr>
          <w:p w14:paraId="47F35ADA" w14:textId="77777777" w:rsidR="00CC2225" w:rsidRPr="000764C8" w:rsidRDefault="00CC2225" w:rsidP="00434ED1">
            <w:pPr>
              <w:jc w:val="left"/>
              <w:rPr>
                <w:sz w:val="16"/>
                <w:szCs w:val="16"/>
                <w:lang w:val="ru-RU"/>
              </w:rPr>
            </w:pPr>
            <w:r w:rsidRPr="000764C8">
              <w:rPr>
                <w:sz w:val="16"/>
                <w:lang w:val="ru-RU"/>
              </w:rPr>
              <w:t>Коморские Острова</w:t>
            </w:r>
          </w:p>
        </w:tc>
        <w:tc>
          <w:tcPr>
            <w:tcW w:w="859" w:type="dxa"/>
            <w:vAlign w:val="center"/>
          </w:tcPr>
          <w:p w14:paraId="5DF12ABF"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0801BB28"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457591DF"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4A69F586"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5DFCE387"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49B1A7AE"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3F7A9ECB"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5E2AB0C1"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26CBC23E"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71E78E1A"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5B436385" w14:textId="77777777" w:rsidR="00CC2225" w:rsidRPr="00636F24" w:rsidRDefault="00CC2225" w:rsidP="00434ED1">
            <w:pPr>
              <w:jc w:val="right"/>
              <w:rPr>
                <w:sz w:val="16"/>
                <w:szCs w:val="16"/>
              </w:rPr>
            </w:pPr>
            <w:r w:rsidRPr="00636F24">
              <w:rPr>
                <w:sz w:val="16"/>
                <w:szCs w:val="16"/>
              </w:rPr>
              <w:t>88</w:t>
            </w:r>
          </w:p>
        </w:tc>
      </w:tr>
      <w:tr w:rsidR="00CC2225" w:rsidRPr="00636F24" w14:paraId="774BD0E0" w14:textId="77777777" w:rsidTr="002D3335">
        <w:tc>
          <w:tcPr>
            <w:tcW w:w="1896" w:type="dxa"/>
            <w:vAlign w:val="center"/>
          </w:tcPr>
          <w:p w14:paraId="1A65DF4A" w14:textId="77777777" w:rsidR="00CC2225" w:rsidRPr="000764C8" w:rsidRDefault="00CC2225" w:rsidP="00434ED1">
            <w:pPr>
              <w:jc w:val="left"/>
              <w:rPr>
                <w:sz w:val="16"/>
                <w:szCs w:val="16"/>
                <w:lang w:val="ru-RU"/>
              </w:rPr>
            </w:pPr>
            <w:r w:rsidRPr="000764C8">
              <w:rPr>
                <w:sz w:val="16"/>
                <w:lang w:val="ru-RU"/>
              </w:rPr>
              <w:t>Конго</w:t>
            </w:r>
          </w:p>
        </w:tc>
        <w:tc>
          <w:tcPr>
            <w:tcW w:w="859" w:type="dxa"/>
            <w:vAlign w:val="center"/>
          </w:tcPr>
          <w:p w14:paraId="5133DE71"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1209" w:type="dxa"/>
            <w:vAlign w:val="center"/>
          </w:tcPr>
          <w:p w14:paraId="4DE9769B" w14:textId="77777777" w:rsidR="00CC2225" w:rsidRPr="00636F24" w:rsidRDefault="00CC2225" w:rsidP="00434ED1">
            <w:pPr>
              <w:jc w:val="right"/>
              <w:rPr>
                <w:sz w:val="16"/>
                <w:szCs w:val="16"/>
              </w:rPr>
            </w:pPr>
            <w:r>
              <w:rPr>
                <w:sz w:val="16"/>
                <w:szCs w:val="16"/>
              </w:rPr>
              <w:t>0,</w:t>
            </w:r>
            <w:r w:rsidRPr="00636F24">
              <w:rPr>
                <w:sz w:val="16"/>
                <w:szCs w:val="16"/>
              </w:rPr>
              <w:t>008</w:t>
            </w:r>
          </w:p>
        </w:tc>
        <w:tc>
          <w:tcPr>
            <w:tcW w:w="947" w:type="dxa"/>
            <w:vAlign w:val="center"/>
          </w:tcPr>
          <w:p w14:paraId="1078052F" w14:textId="77777777" w:rsidR="00CC2225" w:rsidRPr="00636F24" w:rsidRDefault="00CC2225" w:rsidP="00434ED1">
            <w:pPr>
              <w:jc w:val="right"/>
              <w:rPr>
                <w:sz w:val="16"/>
                <w:szCs w:val="16"/>
              </w:rPr>
            </w:pPr>
            <w:r w:rsidRPr="00636F24">
              <w:rPr>
                <w:sz w:val="16"/>
                <w:szCs w:val="16"/>
              </w:rPr>
              <w:t>192</w:t>
            </w:r>
          </w:p>
        </w:tc>
        <w:tc>
          <w:tcPr>
            <w:tcW w:w="1124" w:type="dxa"/>
            <w:vAlign w:val="center"/>
          </w:tcPr>
          <w:p w14:paraId="676B8CA0" w14:textId="77777777" w:rsidR="00CC2225" w:rsidRPr="00636F24" w:rsidRDefault="00CC2225" w:rsidP="00434ED1">
            <w:pPr>
              <w:jc w:val="right"/>
              <w:rPr>
                <w:sz w:val="16"/>
                <w:szCs w:val="16"/>
              </w:rPr>
            </w:pPr>
            <w:r w:rsidRPr="00636F24">
              <w:rPr>
                <w:sz w:val="16"/>
                <w:szCs w:val="16"/>
              </w:rPr>
              <w:t>204</w:t>
            </w:r>
          </w:p>
        </w:tc>
        <w:tc>
          <w:tcPr>
            <w:tcW w:w="978" w:type="dxa"/>
            <w:vAlign w:val="center"/>
          </w:tcPr>
          <w:p w14:paraId="23FECAF1" w14:textId="77777777" w:rsidR="00CC2225" w:rsidRPr="00636F24" w:rsidRDefault="00CC2225" w:rsidP="00434ED1">
            <w:pPr>
              <w:jc w:val="right"/>
              <w:rPr>
                <w:sz w:val="16"/>
                <w:szCs w:val="16"/>
              </w:rPr>
            </w:pPr>
            <w:r w:rsidRPr="00636F24">
              <w:rPr>
                <w:sz w:val="16"/>
                <w:szCs w:val="16"/>
              </w:rPr>
              <w:t>396</w:t>
            </w:r>
          </w:p>
        </w:tc>
        <w:tc>
          <w:tcPr>
            <w:tcW w:w="1124" w:type="dxa"/>
            <w:vAlign w:val="center"/>
          </w:tcPr>
          <w:p w14:paraId="00BC39D9" w14:textId="77777777" w:rsidR="00CC2225" w:rsidRPr="00636F24" w:rsidRDefault="00CC2225" w:rsidP="00434ED1">
            <w:pPr>
              <w:jc w:val="right"/>
              <w:rPr>
                <w:sz w:val="16"/>
                <w:szCs w:val="16"/>
              </w:rPr>
            </w:pPr>
            <w:r w:rsidRPr="00636F24">
              <w:rPr>
                <w:sz w:val="16"/>
                <w:szCs w:val="16"/>
              </w:rPr>
              <w:t>202</w:t>
            </w:r>
          </w:p>
        </w:tc>
        <w:tc>
          <w:tcPr>
            <w:tcW w:w="1124" w:type="dxa"/>
            <w:vAlign w:val="center"/>
          </w:tcPr>
          <w:p w14:paraId="5003F972" w14:textId="77777777" w:rsidR="00CC2225" w:rsidRPr="00636F24" w:rsidRDefault="00CC2225" w:rsidP="00434ED1">
            <w:pPr>
              <w:jc w:val="right"/>
              <w:rPr>
                <w:sz w:val="16"/>
                <w:szCs w:val="16"/>
              </w:rPr>
            </w:pPr>
            <w:r w:rsidRPr="00636F24">
              <w:rPr>
                <w:sz w:val="16"/>
                <w:szCs w:val="16"/>
              </w:rPr>
              <w:t>209</w:t>
            </w:r>
          </w:p>
        </w:tc>
        <w:tc>
          <w:tcPr>
            <w:tcW w:w="978" w:type="dxa"/>
            <w:vAlign w:val="center"/>
          </w:tcPr>
          <w:p w14:paraId="43856C6C" w14:textId="77777777" w:rsidR="00CC2225" w:rsidRPr="00636F24" w:rsidRDefault="00CC2225" w:rsidP="00434ED1">
            <w:pPr>
              <w:jc w:val="right"/>
              <w:rPr>
                <w:sz w:val="16"/>
                <w:szCs w:val="16"/>
              </w:rPr>
            </w:pPr>
            <w:r w:rsidRPr="00636F24">
              <w:rPr>
                <w:sz w:val="16"/>
                <w:szCs w:val="16"/>
              </w:rPr>
              <w:t>411</w:t>
            </w:r>
          </w:p>
        </w:tc>
        <w:tc>
          <w:tcPr>
            <w:tcW w:w="1124" w:type="dxa"/>
            <w:vAlign w:val="center"/>
          </w:tcPr>
          <w:p w14:paraId="709D40A6" w14:textId="77777777" w:rsidR="00CC2225" w:rsidRPr="00636F24" w:rsidRDefault="00CC2225" w:rsidP="00434ED1">
            <w:pPr>
              <w:jc w:val="right"/>
              <w:rPr>
                <w:sz w:val="16"/>
                <w:szCs w:val="16"/>
              </w:rPr>
            </w:pPr>
            <w:r w:rsidRPr="00636F24">
              <w:rPr>
                <w:sz w:val="16"/>
                <w:szCs w:val="16"/>
              </w:rPr>
              <w:t>212</w:t>
            </w:r>
          </w:p>
        </w:tc>
        <w:tc>
          <w:tcPr>
            <w:tcW w:w="1124" w:type="dxa"/>
            <w:vAlign w:val="center"/>
          </w:tcPr>
          <w:p w14:paraId="5BC62334" w14:textId="77777777" w:rsidR="00CC2225" w:rsidRPr="00636F24" w:rsidRDefault="00CC2225" w:rsidP="00434ED1">
            <w:pPr>
              <w:jc w:val="right"/>
              <w:rPr>
                <w:sz w:val="16"/>
                <w:szCs w:val="16"/>
              </w:rPr>
            </w:pPr>
            <w:r w:rsidRPr="00636F24">
              <w:rPr>
                <w:sz w:val="16"/>
                <w:szCs w:val="16"/>
              </w:rPr>
              <w:t>226</w:t>
            </w:r>
          </w:p>
        </w:tc>
        <w:tc>
          <w:tcPr>
            <w:tcW w:w="979" w:type="dxa"/>
            <w:vAlign w:val="center"/>
          </w:tcPr>
          <w:p w14:paraId="5B416851" w14:textId="77777777" w:rsidR="00CC2225" w:rsidRPr="00636F24" w:rsidRDefault="00CC2225" w:rsidP="00434ED1">
            <w:pPr>
              <w:jc w:val="right"/>
              <w:rPr>
                <w:sz w:val="16"/>
                <w:szCs w:val="16"/>
              </w:rPr>
            </w:pPr>
            <w:r w:rsidRPr="00636F24">
              <w:rPr>
                <w:sz w:val="16"/>
                <w:szCs w:val="16"/>
              </w:rPr>
              <w:t>439</w:t>
            </w:r>
          </w:p>
        </w:tc>
      </w:tr>
      <w:tr w:rsidR="00CC2225" w:rsidRPr="00636F24" w14:paraId="046BA002" w14:textId="77777777" w:rsidTr="002D3335">
        <w:tc>
          <w:tcPr>
            <w:tcW w:w="1896" w:type="dxa"/>
            <w:vAlign w:val="center"/>
          </w:tcPr>
          <w:p w14:paraId="32991F55" w14:textId="77777777" w:rsidR="00CC2225" w:rsidRPr="000764C8" w:rsidRDefault="00CC2225" w:rsidP="00434ED1">
            <w:pPr>
              <w:jc w:val="left"/>
              <w:rPr>
                <w:sz w:val="16"/>
                <w:szCs w:val="16"/>
                <w:lang w:val="ru-RU"/>
              </w:rPr>
            </w:pPr>
            <w:r w:rsidRPr="000764C8">
              <w:rPr>
                <w:sz w:val="16"/>
                <w:lang w:val="ru-RU"/>
              </w:rPr>
              <w:t>Кот-д’Ивуар</w:t>
            </w:r>
          </w:p>
        </w:tc>
        <w:tc>
          <w:tcPr>
            <w:tcW w:w="859" w:type="dxa"/>
            <w:vAlign w:val="center"/>
          </w:tcPr>
          <w:p w14:paraId="3753C065" w14:textId="77777777" w:rsidR="00CC2225" w:rsidRPr="00636F24" w:rsidRDefault="00CC2225" w:rsidP="00434ED1">
            <w:pPr>
              <w:jc w:val="right"/>
              <w:rPr>
                <w:sz w:val="16"/>
                <w:szCs w:val="16"/>
              </w:rPr>
            </w:pPr>
            <w:r>
              <w:rPr>
                <w:sz w:val="16"/>
                <w:szCs w:val="16"/>
              </w:rPr>
              <w:t>0,</w:t>
            </w:r>
            <w:r w:rsidRPr="00636F24">
              <w:rPr>
                <w:sz w:val="16"/>
                <w:szCs w:val="16"/>
              </w:rPr>
              <w:t>022</w:t>
            </w:r>
          </w:p>
        </w:tc>
        <w:tc>
          <w:tcPr>
            <w:tcW w:w="1209" w:type="dxa"/>
            <w:vAlign w:val="center"/>
          </w:tcPr>
          <w:p w14:paraId="2308A53B" w14:textId="77777777" w:rsidR="00CC2225" w:rsidRPr="00636F24" w:rsidRDefault="00CC2225" w:rsidP="00434ED1">
            <w:pPr>
              <w:jc w:val="right"/>
              <w:rPr>
                <w:sz w:val="16"/>
                <w:szCs w:val="16"/>
              </w:rPr>
            </w:pPr>
            <w:r>
              <w:rPr>
                <w:sz w:val="16"/>
                <w:szCs w:val="16"/>
              </w:rPr>
              <w:t>0,</w:t>
            </w:r>
            <w:r w:rsidRPr="00636F24">
              <w:rPr>
                <w:sz w:val="16"/>
                <w:szCs w:val="16"/>
              </w:rPr>
              <w:t>035</w:t>
            </w:r>
          </w:p>
        </w:tc>
        <w:tc>
          <w:tcPr>
            <w:tcW w:w="947" w:type="dxa"/>
            <w:vAlign w:val="center"/>
          </w:tcPr>
          <w:p w14:paraId="1DB7874D" w14:textId="77777777" w:rsidR="00CC2225" w:rsidRPr="00636F24" w:rsidRDefault="00CC2225" w:rsidP="00434ED1">
            <w:pPr>
              <w:jc w:val="right"/>
              <w:rPr>
                <w:sz w:val="16"/>
                <w:szCs w:val="16"/>
              </w:rPr>
            </w:pPr>
            <w:r w:rsidRPr="00636F24">
              <w:rPr>
                <w:sz w:val="16"/>
                <w:szCs w:val="16"/>
              </w:rPr>
              <w:t>845</w:t>
            </w:r>
          </w:p>
        </w:tc>
        <w:tc>
          <w:tcPr>
            <w:tcW w:w="1124" w:type="dxa"/>
            <w:vAlign w:val="center"/>
          </w:tcPr>
          <w:p w14:paraId="24CE57A9" w14:textId="77777777" w:rsidR="00CC2225" w:rsidRPr="00636F24" w:rsidRDefault="00CC2225" w:rsidP="00434ED1">
            <w:pPr>
              <w:jc w:val="right"/>
              <w:rPr>
                <w:sz w:val="16"/>
                <w:szCs w:val="16"/>
              </w:rPr>
            </w:pPr>
            <w:r w:rsidRPr="00636F24">
              <w:rPr>
                <w:sz w:val="16"/>
                <w:szCs w:val="16"/>
              </w:rPr>
              <w:t>896</w:t>
            </w:r>
          </w:p>
        </w:tc>
        <w:tc>
          <w:tcPr>
            <w:tcW w:w="978" w:type="dxa"/>
            <w:vAlign w:val="center"/>
          </w:tcPr>
          <w:p w14:paraId="1B05BB33" w14:textId="77777777" w:rsidR="00CC2225" w:rsidRPr="00636F24" w:rsidRDefault="00CC2225" w:rsidP="00434ED1">
            <w:pPr>
              <w:jc w:val="right"/>
              <w:rPr>
                <w:sz w:val="16"/>
                <w:szCs w:val="16"/>
              </w:rPr>
            </w:pPr>
            <w:r w:rsidRPr="00636F24">
              <w:rPr>
                <w:sz w:val="16"/>
                <w:szCs w:val="16"/>
              </w:rPr>
              <w:t>1 741</w:t>
            </w:r>
          </w:p>
        </w:tc>
        <w:tc>
          <w:tcPr>
            <w:tcW w:w="1124" w:type="dxa"/>
            <w:vAlign w:val="center"/>
          </w:tcPr>
          <w:p w14:paraId="45EB4DF9" w14:textId="77777777" w:rsidR="00CC2225" w:rsidRPr="00636F24" w:rsidRDefault="00CC2225" w:rsidP="00434ED1">
            <w:pPr>
              <w:jc w:val="right"/>
              <w:rPr>
                <w:sz w:val="16"/>
                <w:szCs w:val="16"/>
              </w:rPr>
            </w:pPr>
            <w:r w:rsidRPr="00636F24">
              <w:rPr>
                <w:sz w:val="16"/>
                <w:szCs w:val="16"/>
              </w:rPr>
              <w:t>890</w:t>
            </w:r>
          </w:p>
        </w:tc>
        <w:tc>
          <w:tcPr>
            <w:tcW w:w="1124" w:type="dxa"/>
            <w:vAlign w:val="center"/>
          </w:tcPr>
          <w:p w14:paraId="6F1B1701" w14:textId="77777777" w:rsidR="00CC2225" w:rsidRPr="00636F24" w:rsidRDefault="00CC2225" w:rsidP="00434ED1">
            <w:pPr>
              <w:jc w:val="right"/>
              <w:rPr>
                <w:sz w:val="16"/>
                <w:szCs w:val="16"/>
              </w:rPr>
            </w:pPr>
            <w:r w:rsidRPr="00636F24">
              <w:rPr>
                <w:sz w:val="16"/>
                <w:szCs w:val="16"/>
              </w:rPr>
              <w:t>919</w:t>
            </w:r>
          </w:p>
        </w:tc>
        <w:tc>
          <w:tcPr>
            <w:tcW w:w="978" w:type="dxa"/>
            <w:vAlign w:val="center"/>
          </w:tcPr>
          <w:p w14:paraId="7D4E817D" w14:textId="77777777" w:rsidR="00CC2225" w:rsidRPr="00636F24" w:rsidRDefault="00CC2225" w:rsidP="00434ED1">
            <w:pPr>
              <w:jc w:val="right"/>
              <w:rPr>
                <w:sz w:val="16"/>
                <w:szCs w:val="16"/>
              </w:rPr>
            </w:pPr>
            <w:r w:rsidRPr="00636F24">
              <w:rPr>
                <w:sz w:val="16"/>
                <w:szCs w:val="16"/>
              </w:rPr>
              <w:t>1 809</w:t>
            </w:r>
          </w:p>
        </w:tc>
        <w:tc>
          <w:tcPr>
            <w:tcW w:w="1124" w:type="dxa"/>
            <w:vAlign w:val="center"/>
          </w:tcPr>
          <w:p w14:paraId="47CA89A0" w14:textId="77777777" w:rsidR="00CC2225" w:rsidRPr="00636F24" w:rsidRDefault="00CC2225" w:rsidP="00434ED1">
            <w:pPr>
              <w:jc w:val="right"/>
              <w:rPr>
                <w:sz w:val="16"/>
                <w:szCs w:val="16"/>
              </w:rPr>
            </w:pPr>
            <w:r w:rsidRPr="00636F24">
              <w:rPr>
                <w:sz w:val="16"/>
                <w:szCs w:val="16"/>
              </w:rPr>
              <w:t>934</w:t>
            </w:r>
          </w:p>
        </w:tc>
        <w:tc>
          <w:tcPr>
            <w:tcW w:w="1124" w:type="dxa"/>
            <w:vAlign w:val="center"/>
          </w:tcPr>
          <w:p w14:paraId="400EAAA6" w14:textId="77777777" w:rsidR="00CC2225" w:rsidRPr="00636F24" w:rsidRDefault="00CC2225" w:rsidP="00434ED1">
            <w:pPr>
              <w:jc w:val="right"/>
              <w:rPr>
                <w:sz w:val="16"/>
                <w:szCs w:val="16"/>
              </w:rPr>
            </w:pPr>
            <w:r w:rsidRPr="00636F24">
              <w:rPr>
                <w:sz w:val="16"/>
                <w:szCs w:val="16"/>
              </w:rPr>
              <w:t>996</w:t>
            </w:r>
          </w:p>
        </w:tc>
        <w:tc>
          <w:tcPr>
            <w:tcW w:w="979" w:type="dxa"/>
            <w:vAlign w:val="center"/>
          </w:tcPr>
          <w:p w14:paraId="0DB56EE3" w14:textId="77777777" w:rsidR="00CC2225" w:rsidRPr="00636F24" w:rsidRDefault="00CC2225" w:rsidP="00434ED1">
            <w:pPr>
              <w:jc w:val="right"/>
              <w:rPr>
                <w:sz w:val="16"/>
                <w:szCs w:val="16"/>
              </w:rPr>
            </w:pPr>
            <w:r w:rsidRPr="00636F24">
              <w:rPr>
                <w:sz w:val="16"/>
                <w:szCs w:val="16"/>
              </w:rPr>
              <w:t>1 930</w:t>
            </w:r>
          </w:p>
        </w:tc>
      </w:tr>
      <w:tr w:rsidR="00CC2225" w:rsidRPr="00636F24" w14:paraId="549BA3ED" w14:textId="77777777" w:rsidTr="002D3335">
        <w:tc>
          <w:tcPr>
            <w:tcW w:w="1896" w:type="dxa"/>
            <w:vAlign w:val="center"/>
          </w:tcPr>
          <w:p w14:paraId="2FE62047" w14:textId="77777777" w:rsidR="00CC2225" w:rsidRPr="000764C8" w:rsidRDefault="00CC2225" w:rsidP="00434ED1">
            <w:pPr>
              <w:jc w:val="left"/>
              <w:rPr>
                <w:sz w:val="16"/>
                <w:szCs w:val="16"/>
                <w:lang w:val="ru-RU"/>
              </w:rPr>
            </w:pPr>
            <w:r w:rsidRPr="000764C8">
              <w:rPr>
                <w:sz w:val="16"/>
                <w:lang w:val="ru-RU"/>
              </w:rPr>
              <w:t>Куба</w:t>
            </w:r>
          </w:p>
        </w:tc>
        <w:tc>
          <w:tcPr>
            <w:tcW w:w="859" w:type="dxa"/>
            <w:vAlign w:val="center"/>
          </w:tcPr>
          <w:p w14:paraId="2A711C6F" w14:textId="77777777" w:rsidR="00CC2225" w:rsidRPr="00636F24" w:rsidRDefault="00CC2225" w:rsidP="00434ED1">
            <w:pPr>
              <w:jc w:val="right"/>
              <w:rPr>
                <w:sz w:val="16"/>
                <w:szCs w:val="16"/>
              </w:rPr>
            </w:pPr>
            <w:r>
              <w:rPr>
                <w:sz w:val="16"/>
                <w:szCs w:val="16"/>
              </w:rPr>
              <w:t>0,</w:t>
            </w:r>
            <w:r w:rsidRPr="00636F24">
              <w:rPr>
                <w:sz w:val="16"/>
                <w:szCs w:val="16"/>
              </w:rPr>
              <w:t>095</w:t>
            </w:r>
          </w:p>
        </w:tc>
        <w:tc>
          <w:tcPr>
            <w:tcW w:w="1209" w:type="dxa"/>
            <w:vAlign w:val="center"/>
          </w:tcPr>
          <w:p w14:paraId="505CA398" w14:textId="77777777" w:rsidR="00CC2225" w:rsidRPr="00636F24" w:rsidRDefault="00CC2225" w:rsidP="00434ED1">
            <w:pPr>
              <w:jc w:val="right"/>
              <w:rPr>
                <w:sz w:val="16"/>
                <w:szCs w:val="16"/>
              </w:rPr>
            </w:pPr>
            <w:r>
              <w:rPr>
                <w:sz w:val="16"/>
                <w:szCs w:val="16"/>
              </w:rPr>
              <w:t>0,</w:t>
            </w:r>
            <w:r w:rsidRPr="00636F24">
              <w:rPr>
                <w:sz w:val="16"/>
                <w:szCs w:val="16"/>
              </w:rPr>
              <w:t>151</w:t>
            </w:r>
          </w:p>
        </w:tc>
        <w:tc>
          <w:tcPr>
            <w:tcW w:w="947" w:type="dxa"/>
            <w:vAlign w:val="center"/>
          </w:tcPr>
          <w:p w14:paraId="0CFCCCD2" w14:textId="77777777" w:rsidR="00CC2225" w:rsidRPr="00636F24" w:rsidRDefault="00CC2225" w:rsidP="00434ED1">
            <w:pPr>
              <w:jc w:val="right"/>
              <w:rPr>
                <w:sz w:val="16"/>
                <w:szCs w:val="16"/>
              </w:rPr>
            </w:pPr>
            <w:r w:rsidRPr="00636F24">
              <w:rPr>
                <w:sz w:val="16"/>
                <w:szCs w:val="16"/>
              </w:rPr>
              <w:t>3 649</w:t>
            </w:r>
          </w:p>
        </w:tc>
        <w:tc>
          <w:tcPr>
            <w:tcW w:w="1124" w:type="dxa"/>
            <w:vAlign w:val="center"/>
          </w:tcPr>
          <w:p w14:paraId="594A5C85" w14:textId="77777777" w:rsidR="00CC2225" w:rsidRPr="00636F24" w:rsidRDefault="00CC2225" w:rsidP="00434ED1">
            <w:pPr>
              <w:jc w:val="right"/>
              <w:rPr>
                <w:sz w:val="16"/>
                <w:szCs w:val="16"/>
              </w:rPr>
            </w:pPr>
            <w:r w:rsidRPr="00636F24">
              <w:rPr>
                <w:sz w:val="16"/>
                <w:szCs w:val="16"/>
              </w:rPr>
              <w:t>3 868</w:t>
            </w:r>
          </w:p>
        </w:tc>
        <w:tc>
          <w:tcPr>
            <w:tcW w:w="978" w:type="dxa"/>
            <w:vAlign w:val="center"/>
          </w:tcPr>
          <w:p w14:paraId="14CC380E" w14:textId="77777777" w:rsidR="00CC2225" w:rsidRPr="00636F24" w:rsidRDefault="00CC2225" w:rsidP="00434ED1">
            <w:pPr>
              <w:jc w:val="right"/>
              <w:rPr>
                <w:sz w:val="16"/>
                <w:szCs w:val="16"/>
              </w:rPr>
            </w:pPr>
            <w:r w:rsidRPr="00636F24">
              <w:rPr>
                <w:sz w:val="16"/>
                <w:szCs w:val="16"/>
              </w:rPr>
              <w:t>7 517</w:t>
            </w:r>
          </w:p>
        </w:tc>
        <w:tc>
          <w:tcPr>
            <w:tcW w:w="1124" w:type="dxa"/>
            <w:vAlign w:val="center"/>
          </w:tcPr>
          <w:p w14:paraId="798F2D7A" w14:textId="77777777" w:rsidR="00CC2225" w:rsidRPr="00636F24" w:rsidRDefault="00CC2225" w:rsidP="00434ED1">
            <w:pPr>
              <w:jc w:val="right"/>
              <w:rPr>
                <w:sz w:val="16"/>
                <w:szCs w:val="16"/>
              </w:rPr>
            </w:pPr>
            <w:r w:rsidRPr="00636F24">
              <w:rPr>
                <w:sz w:val="16"/>
                <w:szCs w:val="16"/>
              </w:rPr>
              <w:t>3 842</w:t>
            </w:r>
          </w:p>
        </w:tc>
        <w:tc>
          <w:tcPr>
            <w:tcW w:w="1124" w:type="dxa"/>
            <w:vAlign w:val="center"/>
          </w:tcPr>
          <w:p w14:paraId="04D08A99" w14:textId="77777777" w:rsidR="00CC2225" w:rsidRPr="00636F24" w:rsidRDefault="00CC2225" w:rsidP="00434ED1">
            <w:pPr>
              <w:jc w:val="right"/>
              <w:rPr>
                <w:sz w:val="16"/>
                <w:szCs w:val="16"/>
              </w:rPr>
            </w:pPr>
            <w:r w:rsidRPr="00636F24">
              <w:rPr>
                <w:sz w:val="16"/>
                <w:szCs w:val="16"/>
              </w:rPr>
              <w:t>3 967</w:t>
            </w:r>
          </w:p>
        </w:tc>
        <w:tc>
          <w:tcPr>
            <w:tcW w:w="978" w:type="dxa"/>
            <w:vAlign w:val="center"/>
          </w:tcPr>
          <w:p w14:paraId="4F61CB00" w14:textId="77777777" w:rsidR="00CC2225" w:rsidRPr="00636F24" w:rsidRDefault="00CC2225" w:rsidP="00434ED1">
            <w:pPr>
              <w:jc w:val="right"/>
              <w:rPr>
                <w:sz w:val="16"/>
                <w:szCs w:val="16"/>
              </w:rPr>
            </w:pPr>
            <w:r w:rsidRPr="00636F24">
              <w:rPr>
                <w:sz w:val="16"/>
                <w:szCs w:val="16"/>
              </w:rPr>
              <w:t>7 810</w:t>
            </w:r>
          </w:p>
        </w:tc>
        <w:tc>
          <w:tcPr>
            <w:tcW w:w="1124" w:type="dxa"/>
            <w:vAlign w:val="center"/>
          </w:tcPr>
          <w:p w14:paraId="75B59A69" w14:textId="77777777" w:rsidR="00CC2225" w:rsidRPr="00636F24" w:rsidRDefault="00CC2225" w:rsidP="00434ED1">
            <w:pPr>
              <w:jc w:val="right"/>
              <w:rPr>
                <w:sz w:val="16"/>
                <w:szCs w:val="16"/>
              </w:rPr>
            </w:pPr>
            <w:r w:rsidRPr="00636F24">
              <w:rPr>
                <w:sz w:val="16"/>
                <w:szCs w:val="16"/>
              </w:rPr>
              <w:t>4 032</w:t>
            </w:r>
          </w:p>
        </w:tc>
        <w:tc>
          <w:tcPr>
            <w:tcW w:w="1124" w:type="dxa"/>
            <w:vAlign w:val="center"/>
          </w:tcPr>
          <w:p w14:paraId="52F19F10" w14:textId="77777777" w:rsidR="00CC2225" w:rsidRPr="00636F24" w:rsidRDefault="00CC2225" w:rsidP="00434ED1">
            <w:pPr>
              <w:jc w:val="right"/>
              <w:rPr>
                <w:sz w:val="16"/>
                <w:szCs w:val="16"/>
              </w:rPr>
            </w:pPr>
            <w:r w:rsidRPr="00636F24">
              <w:rPr>
                <w:sz w:val="16"/>
                <w:szCs w:val="16"/>
              </w:rPr>
              <w:t>4 301</w:t>
            </w:r>
          </w:p>
        </w:tc>
        <w:tc>
          <w:tcPr>
            <w:tcW w:w="979" w:type="dxa"/>
            <w:vAlign w:val="center"/>
          </w:tcPr>
          <w:p w14:paraId="1A6FF877" w14:textId="77777777" w:rsidR="00CC2225" w:rsidRPr="00636F24" w:rsidRDefault="00CC2225" w:rsidP="00434ED1">
            <w:pPr>
              <w:jc w:val="right"/>
              <w:rPr>
                <w:sz w:val="16"/>
                <w:szCs w:val="16"/>
              </w:rPr>
            </w:pPr>
            <w:r w:rsidRPr="00636F24">
              <w:rPr>
                <w:sz w:val="16"/>
                <w:szCs w:val="16"/>
              </w:rPr>
              <w:t>8 333</w:t>
            </w:r>
          </w:p>
        </w:tc>
      </w:tr>
      <w:tr w:rsidR="00CC2225" w:rsidRPr="00636F24" w14:paraId="1089D3F2" w14:textId="77777777" w:rsidTr="002D3335">
        <w:tc>
          <w:tcPr>
            <w:tcW w:w="1896" w:type="dxa"/>
            <w:vAlign w:val="center"/>
          </w:tcPr>
          <w:p w14:paraId="71ECABDD" w14:textId="77777777" w:rsidR="00CC2225" w:rsidRPr="000764C8" w:rsidRDefault="00CC2225" w:rsidP="00434ED1">
            <w:pPr>
              <w:jc w:val="left"/>
              <w:rPr>
                <w:sz w:val="16"/>
                <w:szCs w:val="16"/>
                <w:lang w:val="ru-RU"/>
              </w:rPr>
            </w:pPr>
            <w:r w:rsidRPr="000764C8">
              <w:rPr>
                <w:sz w:val="16"/>
                <w:lang w:val="ru-RU"/>
              </w:rPr>
              <w:t>Кувейт</w:t>
            </w:r>
          </w:p>
        </w:tc>
        <w:tc>
          <w:tcPr>
            <w:tcW w:w="859" w:type="dxa"/>
            <w:vAlign w:val="center"/>
          </w:tcPr>
          <w:p w14:paraId="1F8A254A" w14:textId="77777777" w:rsidR="00CC2225" w:rsidRPr="00636F24" w:rsidRDefault="00CC2225" w:rsidP="00434ED1">
            <w:pPr>
              <w:jc w:val="right"/>
              <w:rPr>
                <w:sz w:val="16"/>
                <w:szCs w:val="16"/>
              </w:rPr>
            </w:pPr>
            <w:r>
              <w:rPr>
                <w:sz w:val="16"/>
                <w:szCs w:val="16"/>
              </w:rPr>
              <w:t>0,</w:t>
            </w:r>
            <w:r w:rsidRPr="00636F24">
              <w:rPr>
                <w:sz w:val="16"/>
                <w:szCs w:val="16"/>
              </w:rPr>
              <w:t>234</w:t>
            </w:r>
          </w:p>
        </w:tc>
        <w:tc>
          <w:tcPr>
            <w:tcW w:w="1209" w:type="dxa"/>
            <w:vAlign w:val="center"/>
          </w:tcPr>
          <w:p w14:paraId="11C53FDB" w14:textId="77777777" w:rsidR="00CC2225" w:rsidRPr="00636F24" w:rsidRDefault="00CC2225" w:rsidP="00434ED1">
            <w:pPr>
              <w:jc w:val="right"/>
              <w:rPr>
                <w:sz w:val="16"/>
                <w:szCs w:val="16"/>
              </w:rPr>
            </w:pPr>
            <w:r>
              <w:rPr>
                <w:sz w:val="16"/>
                <w:szCs w:val="16"/>
              </w:rPr>
              <w:t>0,</w:t>
            </w:r>
            <w:r w:rsidRPr="00636F24">
              <w:rPr>
                <w:sz w:val="16"/>
                <w:szCs w:val="16"/>
              </w:rPr>
              <w:t>372</w:t>
            </w:r>
          </w:p>
        </w:tc>
        <w:tc>
          <w:tcPr>
            <w:tcW w:w="947" w:type="dxa"/>
            <w:vAlign w:val="center"/>
          </w:tcPr>
          <w:p w14:paraId="572F8255" w14:textId="77777777" w:rsidR="00CC2225" w:rsidRPr="00636F24" w:rsidRDefault="00CC2225" w:rsidP="00434ED1">
            <w:pPr>
              <w:jc w:val="right"/>
              <w:rPr>
                <w:sz w:val="16"/>
                <w:szCs w:val="16"/>
              </w:rPr>
            </w:pPr>
            <w:r w:rsidRPr="00636F24">
              <w:rPr>
                <w:sz w:val="16"/>
                <w:szCs w:val="16"/>
              </w:rPr>
              <w:t>8 988</w:t>
            </w:r>
          </w:p>
        </w:tc>
        <w:tc>
          <w:tcPr>
            <w:tcW w:w="1124" w:type="dxa"/>
            <w:vAlign w:val="center"/>
          </w:tcPr>
          <w:p w14:paraId="54A7E58C" w14:textId="77777777" w:rsidR="00CC2225" w:rsidRPr="00636F24" w:rsidRDefault="00CC2225" w:rsidP="00434ED1">
            <w:pPr>
              <w:jc w:val="right"/>
              <w:rPr>
                <w:sz w:val="16"/>
                <w:szCs w:val="16"/>
              </w:rPr>
            </w:pPr>
            <w:r w:rsidRPr="00636F24">
              <w:rPr>
                <w:sz w:val="16"/>
                <w:szCs w:val="16"/>
              </w:rPr>
              <w:t>9 528</w:t>
            </w:r>
          </w:p>
        </w:tc>
        <w:tc>
          <w:tcPr>
            <w:tcW w:w="978" w:type="dxa"/>
            <w:vAlign w:val="center"/>
          </w:tcPr>
          <w:p w14:paraId="481E1090" w14:textId="77777777" w:rsidR="00CC2225" w:rsidRPr="00636F24" w:rsidRDefault="00CC2225" w:rsidP="00434ED1">
            <w:pPr>
              <w:jc w:val="right"/>
              <w:rPr>
                <w:sz w:val="16"/>
                <w:szCs w:val="16"/>
              </w:rPr>
            </w:pPr>
            <w:r w:rsidRPr="00636F24">
              <w:rPr>
                <w:sz w:val="16"/>
                <w:szCs w:val="16"/>
              </w:rPr>
              <w:t>18 516</w:t>
            </w:r>
          </w:p>
        </w:tc>
        <w:tc>
          <w:tcPr>
            <w:tcW w:w="1124" w:type="dxa"/>
            <w:vAlign w:val="center"/>
          </w:tcPr>
          <w:p w14:paraId="446E42F2" w14:textId="77777777" w:rsidR="00CC2225" w:rsidRPr="00636F24" w:rsidRDefault="00CC2225" w:rsidP="00434ED1">
            <w:pPr>
              <w:jc w:val="right"/>
              <w:rPr>
                <w:sz w:val="16"/>
                <w:szCs w:val="16"/>
              </w:rPr>
            </w:pPr>
            <w:r w:rsidRPr="00636F24">
              <w:rPr>
                <w:sz w:val="16"/>
                <w:szCs w:val="16"/>
              </w:rPr>
              <w:t>9 464</w:t>
            </w:r>
          </w:p>
        </w:tc>
        <w:tc>
          <w:tcPr>
            <w:tcW w:w="1124" w:type="dxa"/>
            <w:vAlign w:val="center"/>
          </w:tcPr>
          <w:p w14:paraId="550B2790" w14:textId="77777777" w:rsidR="00CC2225" w:rsidRPr="00636F24" w:rsidRDefault="00CC2225" w:rsidP="00434ED1">
            <w:pPr>
              <w:jc w:val="right"/>
              <w:rPr>
                <w:sz w:val="16"/>
                <w:szCs w:val="16"/>
              </w:rPr>
            </w:pPr>
            <w:r w:rsidRPr="00636F24">
              <w:rPr>
                <w:sz w:val="16"/>
                <w:szCs w:val="16"/>
              </w:rPr>
              <w:t>9 772</w:t>
            </w:r>
          </w:p>
        </w:tc>
        <w:tc>
          <w:tcPr>
            <w:tcW w:w="978" w:type="dxa"/>
            <w:vAlign w:val="center"/>
          </w:tcPr>
          <w:p w14:paraId="27F99D80" w14:textId="77777777" w:rsidR="00CC2225" w:rsidRPr="00636F24" w:rsidRDefault="00CC2225" w:rsidP="00434ED1">
            <w:pPr>
              <w:jc w:val="right"/>
              <w:rPr>
                <w:sz w:val="16"/>
                <w:szCs w:val="16"/>
              </w:rPr>
            </w:pPr>
            <w:r w:rsidRPr="00636F24">
              <w:rPr>
                <w:sz w:val="16"/>
                <w:szCs w:val="16"/>
              </w:rPr>
              <w:t>19 236</w:t>
            </w:r>
          </w:p>
        </w:tc>
        <w:tc>
          <w:tcPr>
            <w:tcW w:w="1124" w:type="dxa"/>
            <w:vAlign w:val="center"/>
          </w:tcPr>
          <w:p w14:paraId="2E1BF757" w14:textId="77777777" w:rsidR="00CC2225" w:rsidRPr="00636F24" w:rsidRDefault="00CC2225" w:rsidP="00434ED1">
            <w:pPr>
              <w:jc w:val="right"/>
              <w:rPr>
                <w:sz w:val="16"/>
                <w:szCs w:val="16"/>
              </w:rPr>
            </w:pPr>
            <w:r w:rsidRPr="00636F24">
              <w:rPr>
                <w:sz w:val="16"/>
                <w:szCs w:val="16"/>
              </w:rPr>
              <w:t>9 930</w:t>
            </w:r>
          </w:p>
        </w:tc>
        <w:tc>
          <w:tcPr>
            <w:tcW w:w="1124" w:type="dxa"/>
            <w:vAlign w:val="center"/>
          </w:tcPr>
          <w:p w14:paraId="01EC9528" w14:textId="77777777" w:rsidR="00CC2225" w:rsidRPr="00636F24" w:rsidRDefault="00CC2225" w:rsidP="00434ED1">
            <w:pPr>
              <w:jc w:val="right"/>
              <w:rPr>
                <w:sz w:val="16"/>
                <w:szCs w:val="16"/>
              </w:rPr>
            </w:pPr>
            <w:r w:rsidRPr="00636F24">
              <w:rPr>
                <w:sz w:val="16"/>
                <w:szCs w:val="16"/>
              </w:rPr>
              <w:t>10 594</w:t>
            </w:r>
          </w:p>
        </w:tc>
        <w:tc>
          <w:tcPr>
            <w:tcW w:w="979" w:type="dxa"/>
            <w:vAlign w:val="center"/>
          </w:tcPr>
          <w:p w14:paraId="6C22DD1F" w14:textId="77777777" w:rsidR="00CC2225" w:rsidRPr="00636F24" w:rsidRDefault="00CC2225" w:rsidP="00434ED1">
            <w:pPr>
              <w:jc w:val="right"/>
              <w:rPr>
                <w:sz w:val="16"/>
                <w:szCs w:val="16"/>
              </w:rPr>
            </w:pPr>
            <w:r w:rsidRPr="00636F24">
              <w:rPr>
                <w:sz w:val="16"/>
                <w:szCs w:val="16"/>
              </w:rPr>
              <w:t>20 524</w:t>
            </w:r>
          </w:p>
        </w:tc>
      </w:tr>
      <w:tr w:rsidR="00CC2225" w:rsidRPr="00636F24" w14:paraId="21BD463D" w14:textId="77777777" w:rsidTr="002D3335">
        <w:tc>
          <w:tcPr>
            <w:tcW w:w="1896" w:type="dxa"/>
            <w:vAlign w:val="center"/>
          </w:tcPr>
          <w:p w14:paraId="1294A1B1" w14:textId="77777777" w:rsidR="00CC2225" w:rsidRPr="000764C8" w:rsidRDefault="00CC2225" w:rsidP="00434ED1">
            <w:pPr>
              <w:jc w:val="left"/>
              <w:rPr>
                <w:sz w:val="16"/>
                <w:szCs w:val="16"/>
                <w:lang w:val="ru-RU"/>
              </w:rPr>
            </w:pPr>
            <w:r w:rsidRPr="000764C8">
              <w:rPr>
                <w:sz w:val="16"/>
                <w:lang w:val="ru-RU"/>
              </w:rPr>
              <w:t>Кыргызстан</w:t>
            </w:r>
          </w:p>
        </w:tc>
        <w:tc>
          <w:tcPr>
            <w:tcW w:w="859" w:type="dxa"/>
            <w:vAlign w:val="center"/>
          </w:tcPr>
          <w:p w14:paraId="6B0BAE4F"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1209" w:type="dxa"/>
            <w:vAlign w:val="center"/>
          </w:tcPr>
          <w:p w14:paraId="3A2AF094"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947" w:type="dxa"/>
            <w:vAlign w:val="center"/>
          </w:tcPr>
          <w:p w14:paraId="1C5C3C8D" w14:textId="77777777" w:rsidR="00CC2225" w:rsidRPr="00636F24" w:rsidRDefault="00CC2225" w:rsidP="00434ED1">
            <w:pPr>
              <w:jc w:val="right"/>
              <w:rPr>
                <w:sz w:val="16"/>
                <w:szCs w:val="16"/>
              </w:rPr>
            </w:pPr>
            <w:r w:rsidRPr="00636F24">
              <w:rPr>
                <w:sz w:val="16"/>
                <w:szCs w:val="16"/>
              </w:rPr>
              <w:t>77</w:t>
            </w:r>
          </w:p>
        </w:tc>
        <w:tc>
          <w:tcPr>
            <w:tcW w:w="1124" w:type="dxa"/>
            <w:vAlign w:val="center"/>
          </w:tcPr>
          <w:p w14:paraId="198BBE73" w14:textId="77777777" w:rsidR="00CC2225" w:rsidRPr="00636F24" w:rsidRDefault="00CC2225" w:rsidP="00434ED1">
            <w:pPr>
              <w:jc w:val="right"/>
              <w:rPr>
                <w:sz w:val="16"/>
                <w:szCs w:val="16"/>
              </w:rPr>
            </w:pPr>
            <w:r w:rsidRPr="00636F24">
              <w:rPr>
                <w:sz w:val="16"/>
                <w:szCs w:val="16"/>
              </w:rPr>
              <w:t>81</w:t>
            </w:r>
          </w:p>
        </w:tc>
        <w:tc>
          <w:tcPr>
            <w:tcW w:w="978" w:type="dxa"/>
            <w:vAlign w:val="center"/>
          </w:tcPr>
          <w:p w14:paraId="2115F15C" w14:textId="77777777" w:rsidR="00CC2225" w:rsidRPr="00636F24" w:rsidRDefault="00CC2225" w:rsidP="00434ED1">
            <w:pPr>
              <w:jc w:val="right"/>
              <w:rPr>
                <w:sz w:val="16"/>
                <w:szCs w:val="16"/>
              </w:rPr>
            </w:pPr>
            <w:r w:rsidRPr="00636F24">
              <w:rPr>
                <w:sz w:val="16"/>
                <w:szCs w:val="16"/>
              </w:rPr>
              <w:t>158</w:t>
            </w:r>
          </w:p>
        </w:tc>
        <w:tc>
          <w:tcPr>
            <w:tcW w:w="1124" w:type="dxa"/>
            <w:vAlign w:val="center"/>
          </w:tcPr>
          <w:p w14:paraId="61D91702" w14:textId="77777777" w:rsidR="00CC2225" w:rsidRPr="00636F24" w:rsidRDefault="00CC2225" w:rsidP="00434ED1">
            <w:pPr>
              <w:jc w:val="right"/>
              <w:rPr>
                <w:sz w:val="16"/>
                <w:szCs w:val="16"/>
              </w:rPr>
            </w:pPr>
            <w:r w:rsidRPr="00636F24">
              <w:rPr>
                <w:sz w:val="16"/>
                <w:szCs w:val="16"/>
              </w:rPr>
              <w:t>81</w:t>
            </w:r>
          </w:p>
        </w:tc>
        <w:tc>
          <w:tcPr>
            <w:tcW w:w="1124" w:type="dxa"/>
            <w:vAlign w:val="center"/>
          </w:tcPr>
          <w:p w14:paraId="60549798" w14:textId="77777777" w:rsidR="00CC2225" w:rsidRPr="00636F24" w:rsidRDefault="00CC2225" w:rsidP="00434ED1">
            <w:pPr>
              <w:jc w:val="right"/>
              <w:rPr>
                <w:sz w:val="16"/>
                <w:szCs w:val="16"/>
              </w:rPr>
            </w:pPr>
            <w:r w:rsidRPr="00636F24">
              <w:rPr>
                <w:sz w:val="16"/>
                <w:szCs w:val="16"/>
              </w:rPr>
              <w:t>84</w:t>
            </w:r>
          </w:p>
        </w:tc>
        <w:tc>
          <w:tcPr>
            <w:tcW w:w="978" w:type="dxa"/>
            <w:vAlign w:val="center"/>
          </w:tcPr>
          <w:p w14:paraId="28488354" w14:textId="77777777" w:rsidR="00CC2225" w:rsidRPr="00636F24" w:rsidRDefault="00CC2225" w:rsidP="00434ED1">
            <w:pPr>
              <w:jc w:val="right"/>
              <w:rPr>
                <w:sz w:val="16"/>
                <w:szCs w:val="16"/>
              </w:rPr>
            </w:pPr>
            <w:r w:rsidRPr="00636F24">
              <w:rPr>
                <w:sz w:val="16"/>
                <w:szCs w:val="16"/>
              </w:rPr>
              <w:t>164</w:t>
            </w:r>
          </w:p>
        </w:tc>
        <w:tc>
          <w:tcPr>
            <w:tcW w:w="1124" w:type="dxa"/>
            <w:vAlign w:val="center"/>
          </w:tcPr>
          <w:p w14:paraId="00E2F095" w14:textId="77777777" w:rsidR="00CC2225" w:rsidRPr="00636F24" w:rsidRDefault="00CC2225" w:rsidP="00434ED1">
            <w:pPr>
              <w:jc w:val="right"/>
              <w:rPr>
                <w:sz w:val="16"/>
                <w:szCs w:val="16"/>
              </w:rPr>
            </w:pPr>
            <w:r w:rsidRPr="00636F24">
              <w:rPr>
                <w:sz w:val="16"/>
                <w:szCs w:val="16"/>
              </w:rPr>
              <w:t>85</w:t>
            </w:r>
          </w:p>
        </w:tc>
        <w:tc>
          <w:tcPr>
            <w:tcW w:w="1124" w:type="dxa"/>
            <w:vAlign w:val="center"/>
          </w:tcPr>
          <w:p w14:paraId="1D34270C" w14:textId="77777777" w:rsidR="00CC2225" w:rsidRPr="00636F24" w:rsidRDefault="00CC2225" w:rsidP="00434ED1">
            <w:pPr>
              <w:jc w:val="right"/>
              <w:rPr>
                <w:sz w:val="16"/>
                <w:szCs w:val="16"/>
              </w:rPr>
            </w:pPr>
            <w:r w:rsidRPr="00636F24">
              <w:rPr>
                <w:sz w:val="16"/>
                <w:szCs w:val="16"/>
              </w:rPr>
              <w:t>91</w:t>
            </w:r>
          </w:p>
        </w:tc>
        <w:tc>
          <w:tcPr>
            <w:tcW w:w="979" w:type="dxa"/>
            <w:vAlign w:val="center"/>
          </w:tcPr>
          <w:p w14:paraId="74CAC38F" w14:textId="77777777" w:rsidR="00CC2225" w:rsidRPr="00636F24" w:rsidRDefault="00CC2225" w:rsidP="00434ED1">
            <w:pPr>
              <w:jc w:val="right"/>
              <w:rPr>
                <w:sz w:val="16"/>
                <w:szCs w:val="16"/>
              </w:rPr>
            </w:pPr>
            <w:r w:rsidRPr="00636F24">
              <w:rPr>
                <w:sz w:val="16"/>
                <w:szCs w:val="16"/>
              </w:rPr>
              <w:t>175</w:t>
            </w:r>
          </w:p>
        </w:tc>
      </w:tr>
      <w:tr w:rsidR="00CC2225" w:rsidRPr="00636F24" w14:paraId="4947BF6D" w14:textId="77777777" w:rsidTr="002D3335">
        <w:tc>
          <w:tcPr>
            <w:tcW w:w="1896" w:type="dxa"/>
            <w:vAlign w:val="center"/>
          </w:tcPr>
          <w:p w14:paraId="753C6900" w14:textId="77777777" w:rsidR="00CC2225" w:rsidRPr="000764C8" w:rsidRDefault="00CC2225" w:rsidP="00434ED1">
            <w:pPr>
              <w:jc w:val="left"/>
              <w:rPr>
                <w:sz w:val="16"/>
                <w:szCs w:val="16"/>
                <w:lang w:val="ru-RU"/>
              </w:rPr>
            </w:pPr>
            <w:r w:rsidRPr="000764C8">
              <w:rPr>
                <w:sz w:val="16"/>
                <w:lang w:val="ru-RU"/>
              </w:rPr>
              <w:t>Лаосская Народно-Де</w:t>
            </w:r>
            <w:r w:rsidRPr="000764C8">
              <w:rPr>
                <w:sz w:val="16"/>
                <w:lang w:val="ru-RU"/>
              </w:rPr>
              <w:softHyphen/>
              <w:t>мократическая Респуб</w:t>
            </w:r>
            <w:r w:rsidRPr="000764C8">
              <w:rPr>
                <w:sz w:val="16"/>
                <w:lang w:val="ru-RU"/>
              </w:rPr>
              <w:softHyphen/>
              <w:t>лика</w:t>
            </w:r>
          </w:p>
        </w:tc>
        <w:tc>
          <w:tcPr>
            <w:tcW w:w="859" w:type="dxa"/>
            <w:vAlign w:val="center"/>
          </w:tcPr>
          <w:p w14:paraId="299512D9" w14:textId="77777777" w:rsidR="00CC2225" w:rsidRPr="00636F24" w:rsidRDefault="00CC2225" w:rsidP="00434ED1">
            <w:pPr>
              <w:jc w:val="right"/>
              <w:rPr>
                <w:sz w:val="16"/>
                <w:szCs w:val="16"/>
              </w:rPr>
            </w:pPr>
            <w:r>
              <w:rPr>
                <w:sz w:val="16"/>
                <w:szCs w:val="16"/>
              </w:rPr>
              <w:t>0,</w:t>
            </w:r>
            <w:r w:rsidRPr="00636F24">
              <w:rPr>
                <w:sz w:val="16"/>
                <w:szCs w:val="16"/>
              </w:rPr>
              <w:t>007</w:t>
            </w:r>
          </w:p>
        </w:tc>
        <w:tc>
          <w:tcPr>
            <w:tcW w:w="1209" w:type="dxa"/>
            <w:vAlign w:val="center"/>
          </w:tcPr>
          <w:p w14:paraId="5700CD65"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54D48F3B"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7987A7B7"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643A1D27"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247D3CCF"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73928A4B"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57D048D2"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6C867794"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7DA65A0E"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71D9BD80" w14:textId="77777777" w:rsidR="00CC2225" w:rsidRPr="00636F24" w:rsidRDefault="00CC2225" w:rsidP="00434ED1">
            <w:pPr>
              <w:jc w:val="right"/>
              <w:rPr>
                <w:sz w:val="16"/>
                <w:szCs w:val="16"/>
              </w:rPr>
            </w:pPr>
            <w:r w:rsidRPr="00636F24">
              <w:rPr>
                <w:sz w:val="16"/>
                <w:szCs w:val="16"/>
              </w:rPr>
              <w:t>552</w:t>
            </w:r>
          </w:p>
        </w:tc>
      </w:tr>
      <w:tr w:rsidR="00CC2225" w:rsidRPr="00636F24" w14:paraId="29FF2F7F" w14:textId="77777777" w:rsidTr="002D3335">
        <w:tc>
          <w:tcPr>
            <w:tcW w:w="1896" w:type="dxa"/>
            <w:vAlign w:val="center"/>
          </w:tcPr>
          <w:p w14:paraId="6087900A" w14:textId="77777777" w:rsidR="00CC2225" w:rsidRPr="000764C8" w:rsidRDefault="00CC2225" w:rsidP="00434ED1">
            <w:pPr>
              <w:jc w:val="left"/>
              <w:rPr>
                <w:sz w:val="16"/>
                <w:szCs w:val="16"/>
                <w:lang w:val="ru-RU"/>
              </w:rPr>
            </w:pPr>
            <w:r w:rsidRPr="000764C8">
              <w:rPr>
                <w:sz w:val="16"/>
                <w:lang w:val="ru-RU"/>
              </w:rPr>
              <w:t>Лесото</w:t>
            </w:r>
          </w:p>
        </w:tc>
        <w:tc>
          <w:tcPr>
            <w:tcW w:w="859" w:type="dxa"/>
            <w:vAlign w:val="center"/>
          </w:tcPr>
          <w:p w14:paraId="4BADA87F"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6025FA4F"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2C00914D"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2CD30054"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35C069B0"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31A3503E"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614A230D"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742FA354"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6299C626"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40538ABA"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5FFDE320" w14:textId="77777777" w:rsidR="00CC2225" w:rsidRPr="00636F24" w:rsidRDefault="00CC2225" w:rsidP="00434ED1">
            <w:pPr>
              <w:jc w:val="right"/>
              <w:rPr>
                <w:sz w:val="16"/>
                <w:szCs w:val="16"/>
              </w:rPr>
            </w:pPr>
            <w:r w:rsidRPr="00636F24">
              <w:rPr>
                <w:sz w:val="16"/>
                <w:szCs w:val="16"/>
              </w:rPr>
              <w:t>88</w:t>
            </w:r>
          </w:p>
        </w:tc>
      </w:tr>
      <w:tr w:rsidR="00CC2225" w:rsidRPr="00636F24" w14:paraId="02D900B0" w14:textId="77777777" w:rsidTr="002D3335">
        <w:tc>
          <w:tcPr>
            <w:tcW w:w="1896" w:type="dxa"/>
            <w:vAlign w:val="center"/>
          </w:tcPr>
          <w:p w14:paraId="3DCDF20E" w14:textId="77777777" w:rsidR="00CC2225" w:rsidRPr="000764C8" w:rsidRDefault="00CC2225" w:rsidP="00434ED1">
            <w:pPr>
              <w:jc w:val="left"/>
              <w:rPr>
                <w:sz w:val="16"/>
                <w:szCs w:val="16"/>
                <w:lang w:val="ru-RU"/>
              </w:rPr>
            </w:pPr>
            <w:r w:rsidRPr="000764C8">
              <w:rPr>
                <w:sz w:val="16"/>
                <w:lang w:val="ru-RU"/>
              </w:rPr>
              <w:t>Либерия</w:t>
            </w:r>
          </w:p>
        </w:tc>
        <w:tc>
          <w:tcPr>
            <w:tcW w:w="859" w:type="dxa"/>
            <w:vAlign w:val="center"/>
          </w:tcPr>
          <w:p w14:paraId="20CBD18A"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4632556D"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14041C94"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7CC91568"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49472719"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49B3CEB6"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120DF3C9"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3C4E2D6D"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1E318C69"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6DE45B81"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6C974904" w14:textId="77777777" w:rsidR="00CC2225" w:rsidRPr="00636F24" w:rsidRDefault="00CC2225" w:rsidP="00434ED1">
            <w:pPr>
              <w:jc w:val="right"/>
              <w:rPr>
                <w:sz w:val="16"/>
                <w:szCs w:val="16"/>
              </w:rPr>
            </w:pPr>
            <w:r w:rsidRPr="00636F24">
              <w:rPr>
                <w:sz w:val="16"/>
                <w:szCs w:val="16"/>
              </w:rPr>
              <w:t>88</w:t>
            </w:r>
          </w:p>
        </w:tc>
      </w:tr>
      <w:tr w:rsidR="00CC2225" w:rsidRPr="00636F24" w14:paraId="071F2A4C" w14:textId="77777777" w:rsidTr="002D3335">
        <w:tc>
          <w:tcPr>
            <w:tcW w:w="1896" w:type="dxa"/>
            <w:vAlign w:val="center"/>
          </w:tcPr>
          <w:p w14:paraId="59FC1882" w14:textId="77777777" w:rsidR="00CC2225" w:rsidRPr="000764C8" w:rsidRDefault="00CC2225" w:rsidP="00434ED1">
            <w:pPr>
              <w:jc w:val="left"/>
              <w:rPr>
                <w:sz w:val="16"/>
                <w:szCs w:val="16"/>
                <w:lang w:val="ru-RU"/>
              </w:rPr>
            </w:pPr>
            <w:r w:rsidRPr="000764C8">
              <w:rPr>
                <w:sz w:val="16"/>
                <w:lang w:val="ru-RU"/>
              </w:rPr>
              <w:t>Ливан</w:t>
            </w:r>
          </w:p>
        </w:tc>
        <w:tc>
          <w:tcPr>
            <w:tcW w:w="859" w:type="dxa"/>
            <w:vAlign w:val="center"/>
          </w:tcPr>
          <w:p w14:paraId="37451264" w14:textId="77777777" w:rsidR="00CC2225" w:rsidRPr="00636F24" w:rsidRDefault="00CC2225" w:rsidP="00434ED1">
            <w:pPr>
              <w:jc w:val="right"/>
              <w:rPr>
                <w:sz w:val="16"/>
                <w:szCs w:val="16"/>
              </w:rPr>
            </w:pPr>
            <w:r>
              <w:rPr>
                <w:sz w:val="16"/>
                <w:szCs w:val="16"/>
              </w:rPr>
              <w:t>0,</w:t>
            </w:r>
            <w:r w:rsidRPr="00636F24">
              <w:rPr>
                <w:sz w:val="16"/>
                <w:szCs w:val="16"/>
              </w:rPr>
              <w:t>036</w:t>
            </w:r>
          </w:p>
        </w:tc>
        <w:tc>
          <w:tcPr>
            <w:tcW w:w="1209" w:type="dxa"/>
            <w:vAlign w:val="center"/>
          </w:tcPr>
          <w:p w14:paraId="6FDF44AA" w14:textId="77777777" w:rsidR="00CC2225" w:rsidRPr="00636F24" w:rsidRDefault="00CC2225" w:rsidP="00434ED1">
            <w:pPr>
              <w:jc w:val="right"/>
              <w:rPr>
                <w:sz w:val="16"/>
                <w:szCs w:val="16"/>
              </w:rPr>
            </w:pPr>
            <w:r>
              <w:rPr>
                <w:sz w:val="16"/>
                <w:szCs w:val="16"/>
              </w:rPr>
              <w:t>0,</w:t>
            </w:r>
            <w:r w:rsidRPr="00636F24">
              <w:rPr>
                <w:sz w:val="16"/>
                <w:szCs w:val="16"/>
              </w:rPr>
              <w:t>057</w:t>
            </w:r>
          </w:p>
        </w:tc>
        <w:tc>
          <w:tcPr>
            <w:tcW w:w="947" w:type="dxa"/>
            <w:vAlign w:val="center"/>
          </w:tcPr>
          <w:p w14:paraId="635A32C1" w14:textId="77777777" w:rsidR="00CC2225" w:rsidRPr="00636F24" w:rsidRDefault="00CC2225" w:rsidP="00434ED1">
            <w:pPr>
              <w:jc w:val="right"/>
              <w:rPr>
                <w:sz w:val="16"/>
                <w:szCs w:val="16"/>
              </w:rPr>
            </w:pPr>
            <w:r w:rsidRPr="00636F24">
              <w:rPr>
                <w:sz w:val="16"/>
                <w:szCs w:val="16"/>
              </w:rPr>
              <w:t>1 383</w:t>
            </w:r>
          </w:p>
        </w:tc>
        <w:tc>
          <w:tcPr>
            <w:tcW w:w="1124" w:type="dxa"/>
            <w:vAlign w:val="center"/>
          </w:tcPr>
          <w:p w14:paraId="1659FFD7" w14:textId="77777777" w:rsidR="00CC2225" w:rsidRPr="00636F24" w:rsidRDefault="00CC2225" w:rsidP="00434ED1">
            <w:pPr>
              <w:jc w:val="right"/>
              <w:rPr>
                <w:sz w:val="16"/>
                <w:szCs w:val="16"/>
              </w:rPr>
            </w:pPr>
            <w:r w:rsidRPr="00636F24">
              <w:rPr>
                <w:sz w:val="16"/>
                <w:szCs w:val="16"/>
              </w:rPr>
              <w:t>1 466</w:t>
            </w:r>
          </w:p>
        </w:tc>
        <w:tc>
          <w:tcPr>
            <w:tcW w:w="978" w:type="dxa"/>
            <w:vAlign w:val="center"/>
          </w:tcPr>
          <w:p w14:paraId="15B899E6" w14:textId="77777777" w:rsidR="00CC2225" w:rsidRPr="00636F24" w:rsidRDefault="00CC2225" w:rsidP="00434ED1">
            <w:pPr>
              <w:jc w:val="right"/>
              <w:rPr>
                <w:sz w:val="16"/>
                <w:szCs w:val="16"/>
              </w:rPr>
            </w:pPr>
            <w:r w:rsidRPr="00636F24">
              <w:rPr>
                <w:sz w:val="16"/>
                <w:szCs w:val="16"/>
              </w:rPr>
              <w:t>2 849</w:t>
            </w:r>
          </w:p>
        </w:tc>
        <w:tc>
          <w:tcPr>
            <w:tcW w:w="1124" w:type="dxa"/>
            <w:vAlign w:val="center"/>
          </w:tcPr>
          <w:p w14:paraId="65F4C845" w14:textId="77777777" w:rsidR="00CC2225" w:rsidRPr="00636F24" w:rsidRDefault="00CC2225" w:rsidP="00434ED1">
            <w:pPr>
              <w:jc w:val="right"/>
              <w:rPr>
                <w:sz w:val="16"/>
                <w:szCs w:val="16"/>
              </w:rPr>
            </w:pPr>
            <w:r w:rsidRPr="00636F24">
              <w:rPr>
                <w:sz w:val="16"/>
                <w:szCs w:val="16"/>
              </w:rPr>
              <w:t>1 456</w:t>
            </w:r>
          </w:p>
        </w:tc>
        <w:tc>
          <w:tcPr>
            <w:tcW w:w="1124" w:type="dxa"/>
            <w:vAlign w:val="center"/>
          </w:tcPr>
          <w:p w14:paraId="7AB3F659" w14:textId="77777777" w:rsidR="00CC2225" w:rsidRPr="00636F24" w:rsidRDefault="00CC2225" w:rsidP="00434ED1">
            <w:pPr>
              <w:jc w:val="right"/>
              <w:rPr>
                <w:sz w:val="16"/>
                <w:szCs w:val="16"/>
              </w:rPr>
            </w:pPr>
            <w:r w:rsidRPr="00636F24">
              <w:rPr>
                <w:sz w:val="16"/>
                <w:szCs w:val="16"/>
              </w:rPr>
              <w:t>1 503</w:t>
            </w:r>
          </w:p>
        </w:tc>
        <w:tc>
          <w:tcPr>
            <w:tcW w:w="978" w:type="dxa"/>
            <w:vAlign w:val="center"/>
          </w:tcPr>
          <w:p w14:paraId="64FEBB20" w14:textId="77777777" w:rsidR="00CC2225" w:rsidRPr="00636F24" w:rsidRDefault="00CC2225" w:rsidP="00434ED1">
            <w:pPr>
              <w:jc w:val="right"/>
              <w:rPr>
                <w:sz w:val="16"/>
                <w:szCs w:val="16"/>
              </w:rPr>
            </w:pPr>
            <w:r w:rsidRPr="00636F24">
              <w:rPr>
                <w:sz w:val="16"/>
                <w:szCs w:val="16"/>
              </w:rPr>
              <w:t>2 959</w:t>
            </w:r>
          </w:p>
        </w:tc>
        <w:tc>
          <w:tcPr>
            <w:tcW w:w="1124" w:type="dxa"/>
            <w:vAlign w:val="center"/>
          </w:tcPr>
          <w:p w14:paraId="1B5DB223" w14:textId="77777777" w:rsidR="00CC2225" w:rsidRPr="00636F24" w:rsidRDefault="00CC2225" w:rsidP="00434ED1">
            <w:pPr>
              <w:jc w:val="right"/>
              <w:rPr>
                <w:sz w:val="16"/>
                <w:szCs w:val="16"/>
              </w:rPr>
            </w:pPr>
            <w:r w:rsidRPr="00636F24">
              <w:rPr>
                <w:sz w:val="16"/>
                <w:szCs w:val="16"/>
              </w:rPr>
              <w:t>1 528</w:t>
            </w:r>
          </w:p>
        </w:tc>
        <w:tc>
          <w:tcPr>
            <w:tcW w:w="1124" w:type="dxa"/>
            <w:vAlign w:val="center"/>
          </w:tcPr>
          <w:p w14:paraId="7487B7B0" w14:textId="77777777" w:rsidR="00CC2225" w:rsidRPr="00636F24" w:rsidRDefault="00CC2225" w:rsidP="00434ED1">
            <w:pPr>
              <w:jc w:val="right"/>
              <w:rPr>
                <w:sz w:val="16"/>
                <w:szCs w:val="16"/>
              </w:rPr>
            </w:pPr>
            <w:r w:rsidRPr="00636F24">
              <w:rPr>
                <w:sz w:val="16"/>
                <w:szCs w:val="16"/>
              </w:rPr>
              <w:t>1 630</w:t>
            </w:r>
          </w:p>
        </w:tc>
        <w:tc>
          <w:tcPr>
            <w:tcW w:w="979" w:type="dxa"/>
            <w:vAlign w:val="center"/>
          </w:tcPr>
          <w:p w14:paraId="159EC603" w14:textId="77777777" w:rsidR="00CC2225" w:rsidRPr="00636F24" w:rsidRDefault="00CC2225" w:rsidP="00434ED1">
            <w:pPr>
              <w:jc w:val="right"/>
              <w:rPr>
                <w:sz w:val="16"/>
                <w:szCs w:val="16"/>
              </w:rPr>
            </w:pPr>
            <w:r w:rsidRPr="00636F24">
              <w:rPr>
                <w:sz w:val="16"/>
                <w:szCs w:val="16"/>
              </w:rPr>
              <w:t>3 158</w:t>
            </w:r>
          </w:p>
        </w:tc>
      </w:tr>
      <w:tr w:rsidR="00CC2225" w:rsidRPr="00636F24" w14:paraId="58C03879" w14:textId="77777777" w:rsidTr="002D3335">
        <w:tc>
          <w:tcPr>
            <w:tcW w:w="1896" w:type="dxa"/>
            <w:vAlign w:val="center"/>
          </w:tcPr>
          <w:p w14:paraId="51A66AD8" w14:textId="77777777" w:rsidR="00CC2225" w:rsidRPr="000764C8" w:rsidRDefault="00CC2225" w:rsidP="00434ED1">
            <w:pPr>
              <w:jc w:val="left"/>
              <w:rPr>
                <w:sz w:val="16"/>
                <w:szCs w:val="16"/>
                <w:lang w:val="ru-RU"/>
              </w:rPr>
            </w:pPr>
            <w:r w:rsidRPr="000764C8">
              <w:rPr>
                <w:sz w:val="16"/>
                <w:lang w:val="ru-RU"/>
              </w:rPr>
              <w:t>Люксембург</w:t>
            </w:r>
          </w:p>
        </w:tc>
        <w:tc>
          <w:tcPr>
            <w:tcW w:w="859" w:type="dxa"/>
            <w:vAlign w:val="center"/>
          </w:tcPr>
          <w:p w14:paraId="785DB403" w14:textId="77777777" w:rsidR="00CC2225" w:rsidRPr="00636F24" w:rsidRDefault="00CC2225" w:rsidP="00434ED1">
            <w:pPr>
              <w:jc w:val="right"/>
              <w:rPr>
                <w:sz w:val="16"/>
                <w:szCs w:val="16"/>
              </w:rPr>
            </w:pPr>
            <w:r>
              <w:rPr>
                <w:sz w:val="16"/>
                <w:szCs w:val="16"/>
              </w:rPr>
              <w:t>0,</w:t>
            </w:r>
            <w:r w:rsidRPr="00636F24">
              <w:rPr>
                <w:sz w:val="16"/>
                <w:szCs w:val="16"/>
              </w:rPr>
              <w:t>068</w:t>
            </w:r>
          </w:p>
        </w:tc>
        <w:tc>
          <w:tcPr>
            <w:tcW w:w="1209" w:type="dxa"/>
            <w:vAlign w:val="center"/>
          </w:tcPr>
          <w:p w14:paraId="3DCFC53C" w14:textId="77777777" w:rsidR="00CC2225" w:rsidRPr="00636F24" w:rsidRDefault="00CC2225" w:rsidP="00434ED1">
            <w:pPr>
              <w:jc w:val="right"/>
              <w:rPr>
                <w:sz w:val="16"/>
                <w:szCs w:val="16"/>
              </w:rPr>
            </w:pPr>
            <w:r>
              <w:rPr>
                <w:sz w:val="16"/>
                <w:szCs w:val="16"/>
              </w:rPr>
              <w:t>0,</w:t>
            </w:r>
            <w:r w:rsidRPr="00636F24">
              <w:rPr>
                <w:sz w:val="16"/>
                <w:szCs w:val="16"/>
              </w:rPr>
              <w:t>108</w:t>
            </w:r>
          </w:p>
        </w:tc>
        <w:tc>
          <w:tcPr>
            <w:tcW w:w="947" w:type="dxa"/>
            <w:vAlign w:val="center"/>
          </w:tcPr>
          <w:p w14:paraId="66CE693C" w14:textId="77777777" w:rsidR="00CC2225" w:rsidRPr="00636F24" w:rsidRDefault="00CC2225" w:rsidP="00434ED1">
            <w:pPr>
              <w:jc w:val="right"/>
              <w:rPr>
                <w:sz w:val="16"/>
                <w:szCs w:val="16"/>
              </w:rPr>
            </w:pPr>
            <w:r w:rsidRPr="00636F24">
              <w:rPr>
                <w:sz w:val="16"/>
                <w:szCs w:val="16"/>
              </w:rPr>
              <w:t>2 612</w:t>
            </w:r>
          </w:p>
        </w:tc>
        <w:tc>
          <w:tcPr>
            <w:tcW w:w="1124" w:type="dxa"/>
            <w:vAlign w:val="center"/>
          </w:tcPr>
          <w:p w14:paraId="17A805DB" w14:textId="77777777" w:rsidR="00CC2225" w:rsidRPr="00636F24" w:rsidRDefault="00CC2225" w:rsidP="00434ED1">
            <w:pPr>
              <w:jc w:val="right"/>
              <w:rPr>
                <w:sz w:val="16"/>
                <w:szCs w:val="16"/>
              </w:rPr>
            </w:pPr>
            <w:r w:rsidRPr="00636F24">
              <w:rPr>
                <w:sz w:val="16"/>
                <w:szCs w:val="16"/>
              </w:rPr>
              <w:t>2 769</w:t>
            </w:r>
          </w:p>
        </w:tc>
        <w:tc>
          <w:tcPr>
            <w:tcW w:w="978" w:type="dxa"/>
            <w:vAlign w:val="center"/>
          </w:tcPr>
          <w:p w14:paraId="23F55AFB" w14:textId="77777777" w:rsidR="00CC2225" w:rsidRPr="00636F24" w:rsidRDefault="00CC2225" w:rsidP="00434ED1">
            <w:pPr>
              <w:jc w:val="right"/>
              <w:rPr>
                <w:sz w:val="16"/>
                <w:szCs w:val="16"/>
              </w:rPr>
            </w:pPr>
            <w:r w:rsidRPr="00636F24">
              <w:rPr>
                <w:sz w:val="16"/>
                <w:szCs w:val="16"/>
              </w:rPr>
              <w:t>5 381</w:t>
            </w:r>
          </w:p>
        </w:tc>
        <w:tc>
          <w:tcPr>
            <w:tcW w:w="1124" w:type="dxa"/>
            <w:vAlign w:val="center"/>
          </w:tcPr>
          <w:p w14:paraId="16B02069" w14:textId="77777777" w:rsidR="00CC2225" w:rsidRPr="00636F24" w:rsidRDefault="00CC2225" w:rsidP="00434ED1">
            <w:pPr>
              <w:jc w:val="right"/>
              <w:rPr>
                <w:sz w:val="16"/>
                <w:szCs w:val="16"/>
              </w:rPr>
            </w:pPr>
            <w:r w:rsidRPr="00636F24">
              <w:rPr>
                <w:sz w:val="16"/>
                <w:szCs w:val="16"/>
              </w:rPr>
              <w:t>2 750</w:t>
            </w:r>
          </w:p>
        </w:tc>
        <w:tc>
          <w:tcPr>
            <w:tcW w:w="1124" w:type="dxa"/>
            <w:vAlign w:val="center"/>
          </w:tcPr>
          <w:p w14:paraId="7DD80BB8" w14:textId="77777777" w:rsidR="00CC2225" w:rsidRPr="00636F24" w:rsidRDefault="00CC2225" w:rsidP="00434ED1">
            <w:pPr>
              <w:jc w:val="right"/>
              <w:rPr>
                <w:sz w:val="16"/>
                <w:szCs w:val="16"/>
              </w:rPr>
            </w:pPr>
            <w:r w:rsidRPr="00636F24">
              <w:rPr>
                <w:sz w:val="16"/>
                <w:szCs w:val="16"/>
              </w:rPr>
              <w:t>2 840</w:t>
            </w:r>
          </w:p>
        </w:tc>
        <w:tc>
          <w:tcPr>
            <w:tcW w:w="978" w:type="dxa"/>
            <w:vAlign w:val="center"/>
          </w:tcPr>
          <w:p w14:paraId="64469F28" w14:textId="77777777" w:rsidR="00CC2225" w:rsidRPr="00636F24" w:rsidRDefault="00CC2225" w:rsidP="00434ED1">
            <w:pPr>
              <w:jc w:val="right"/>
              <w:rPr>
                <w:sz w:val="16"/>
                <w:szCs w:val="16"/>
              </w:rPr>
            </w:pPr>
            <w:r w:rsidRPr="00636F24">
              <w:rPr>
                <w:sz w:val="16"/>
                <w:szCs w:val="16"/>
              </w:rPr>
              <w:t>5 590</w:t>
            </w:r>
          </w:p>
        </w:tc>
        <w:tc>
          <w:tcPr>
            <w:tcW w:w="1124" w:type="dxa"/>
            <w:vAlign w:val="center"/>
          </w:tcPr>
          <w:p w14:paraId="0454B18E" w14:textId="77777777" w:rsidR="00CC2225" w:rsidRPr="00636F24" w:rsidRDefault="00CC2225" w:rsidP="00434ED1">
            <w:pPr>
              <w:jc w:val="right"/>
              <w:rPr>
                <w:sz w:val="16"/>
                <w:szCs w:val="16"/>
              </w:rPr>
            </w:pPr>
            <w:r w:rsidRPr="00636F24">
              <w:rPr>
                <w:sz w:val="16"/>
                <w:szCs w:val="16"/>
              </w:rPr>
              <w:t>2 886</w:t>
            </w:r>
          </w:p>
        </w:tc>
        <w:tc>
          <w:tcPr>
            <w:tcW w:w="1124" w:type="dxa"/>
            <w:vAlign w:val="center"/>
          </w:tcPr>
          <w:p w14:paraId="402C36E7" w14:textId="77777777" w:rsidR="00CC2225" w:rsidRPr="00636F24" w:rsidRDefault="00CC2225" w:rsidP="00434ED1">
            <w:pPr>
              <w:jc w:val="right"/>
              <w:rPr>
                <w:sz w:val="16"/>
                <w:szCs w:val="16"/>
              </w:rPr>
            </w:pPr>
            <w:r w:rsidRPr="00636F24">
              <w:rPr>
                <w:sz w:val="16"/>
                <w:szCs w:val="16"/>
              </w:rPr>
              <w:t>3 079</w:t>
            </w:r>
          </w:p>
        </w:tc>
        <w:tc>
          <w:tcPr>
            <w:tcW w:w="979" w:type="dxa"/>
            <w:vAlign w:val="center"/>
          </w:tcPr>
          <w:p w14:paraId="7B431D19" w14:textId="77777777" w:rsidR="00CC2225" w:rsidRPr="00636F24" w:rsidRDefault="00CC2225" w:rsidP="00434ED1">
            <w:pPr>
              <w:jc w:val="right"/>
              <w:rPr>
                <w:sz w:val="16"/>
                <w:szCs w:val="16"/>
              </w:rPr>
            </w:pPr>
            <w:r w:rsidRPr="00636F24">
              <w:rPr>
                <w:sz w:val="16"/>
                <w:szCs w:val="16"/>
              </w:rPr>
              <w:t>5 964</w:t>
            </w:r>
          </w:p>
        </w:tc>
      </w:tr>
      <w:tr w:rsidR="00CC2225" w:rsidRPr="00636F24" w14:paraId="24024F69" w14:textId="77777777" w:rsidTr="002D3335">
        <w:tc>
          <w:tcPr>
            <w:tcW w:w="1896" w:type="dxa"/>
            <w:vAlign w:val="center"/>
          </w:tcPr>
          <w:p w14:paraId="6143657A" w14:textId="77777777" w:rsidR="00CC2225" w:rsidRPr="000764C8" w:rsidRDefault="00CC2225" w:rsidP="00434ED1">
            <w:pPr>
              <w:jc w:val="left"/>
              <w:rPr>
                <w:sz w:val="16"/>
                <w:szCs w:val="16"/>
                <w:lang w:val="ru-RU"/>
              </w:rPr>
            </w:pPr>
            <w:r w:rsidRPr="000764C8">
              <w:rPr>
                <w:sz w:val="16"/>
                <w:lang w:val="ru-RU"/>
              </w:rPr>
              <w:t>Маврикий</w:t>
            </w:r>
          </w:p>
        </w:tc>
        <w:tc>
          <w:tcPr>
            <w:tcW w:w="859" w:type="dxa"/>
            <w:vAlign w:val="center"/>
          </w:tcPr>
          <w:p w14:paraId="7198EC42" w14:textId="77777777" w:rsidR="00CC2225" w:rsidRPr="00636F24" w:rsidRDefault="00CC2225" w:rsidP="00434ED1">
            <w:pPr>
              <w:jc w:val="right"/>
              <w:rPr>
                <w:sz w:val="16"/>
                <w:szCs w:val="16"/>
              </w:rPr>
            </w:pPr>
            <w:r>
              <w:rPr>
                <w:sz w:val="16"/>
                <w:szCs w:val="16"/>
              </w:rPr>
              <w:t>0,</w:t>
            </w:r>
            <w:r w:rsidRPr="00636F24">
              <w:rPr>
                <w:sz w:val="16"/>
                <w:szCs w:val="16"/>
              </w:rPr>
              <w:t>019</w:t>
            </w:r>
          </w:p>
        </w:tc>
        <w:tc>
          <w:tcPr>
            <w:tcW w:w="1209" w:type="dxa"/>
            <w:vAlign w:val="center"/>
          </w:tcPr>
          <w:p w14:paraId="12AC923F" w14:textId="77777777" w:rsidR="00CC2225" w:rsidRPr="00636F24" w:rsidRDefault="00CC2225" w:rsidP="00434ED1">
            <w:pPr>
              <w:jc w:val="right"/>
              <w:rPr>
                <w:sz w:val="16"/>
                <w:szCs w:val="16"/>
              </w:rPr>
            </w:pPr>
            <w:r>
              <w:rPr>
                <w:sz w:val="16"/>
                <w:szCs w:val="16"/>
              </w:rPr>
              <w:t>0,</w:t>
            </w:r>
            <w:r w:rsidRPr="00636F24">
              <w:rPr>
                <w:sz w:val="16"/>
                <w:szCs w:val="16"/>
              </w:rPr>
              <w:t>030</w:t>
            </w:r>
          </w:p>
        </w:tc>
        <w:tc>
          <w:tcPr>
            <w:tcW w:w="947" w:type="dxa"/>
            <w:vAlign w:val="center"/>
          </w:tcPr>
          <w:p w14:paraId="01732E84" w14:textId="77777777" w:rsidR="00CC2225" w:rsidRPr="00636F24" w:rsidRDefault="00CC2225" w:rsidP="00434ED1">
            <w:pPr>
              <w:jc w:val="right"/>
              <w:rPr>
                <w:sz w:val="16"/>
                <w:szCs w:val="16"/>
              </w:rPr>
            </w:pPr>
            <w:r w:rsidRPr="00636F24">
              <w:rPr>
                <w:sz w:val="16"/>
                <w:szCs w:val="16"/>
              </w:rPr>
              <w:t>730</w:t>
            </w:r>
          </w:p>
        </w:tc>
        <w:tc>
          <w:tcPr>
            <w:tcW w:w="1124" w:type="dxa"/>
            <w:vAlign w:val="center"/>
          </w:tcPr>
          <w:p w14:paraId="3ACC3733" w14:textId="77777777" w:rsidR="00CC2225" w:rsidRPr="00636F24" w:rsidRDefault="00CC2225" w:rsidP="00434ED1">
            <w:pPr>
              <w:jc w:val="right"/>
              <w:rPr>
                <w:sz w:val="16"/>
                <w:szCs w:val="16"/>
              </w:rPr>
            </w:pPr>
            <w:r w:rsidRPr="00636F24">
              <w:rPr>
                <w:sz w:val="16"/>
                <w:szCs w:val="16"/>
              </w:rPr>
              <w:t>774</w:t>
            </w:r>
          </w:p>
        </w:tc>
        <w:tc>
          <w:tcPr>
            <w:tcW w:w="978" w:type="dxa"/>
            <w:vAlign w:val="center"/>
          </w:tcPr>
          <w:p w14:paraId="476E70AD" w14:textId="77777777" w:rsidR="00CC2225" w:rsidRPr="00636F24" w:rsidRDefault="00CC2225" w:rsidP="00434ED1">
            <w:pPr>
              <w:jc w:val="right"/>
              <w:rPr>
                <w:sz w:val="16"/>
                <w:szCs w:val="16"/>
              </w:rPr>
            </w:pPr>
            <w:r w:rsidRPr="00636F24">
              <w:rPr>
                <w:sz w:val="16"/>
                <w:szCs w:val="16"/>
              </w:rPr>
              <w:t>1 503</w:t>
            </w:r>
          </w:p>
        </w:tc>
        <w:tc>
          <w:tcPr>
            <w:tcW w:w="1124" w:type="dxa"/>
            <w:vAlign w:val="center"/>
          </w:tcPr>
          <w:p w14:paraId="72E57749" w14:textId="77777777" w:rsidR="00CC2225" w:rsidRPr="00636F24" w:rsidRDefault="00CC2225" w:rsidP="00434ED1">
            <w:pPr>
              <w:jc w:val="right"/>
              <w:rPr>
                <w:sz w:val="16"/>
                <w:szCs w:val="16"/>
              </w:rPr>
            </w:pPr>
            <w:r w:rsidRPr="00636F24">
              <w:rPr>
                <w:sz w:val="16"/>
                <w:szCs w:val="16"/>
              </w:rPr>
              <w:t>768</w:t>
            </w:r>
          </w:p>
        </w:tc>
        <w:tc>
          <w:tcPr>
            <w:tcW w:w="1124" w:type="dxa"/>
            <w:vAlign w:val="center"/>
          </w:tcPr>
          <w:p w14:paraId="681E0E93" w14:textId="77777777" w:rsidR="00CC2225" w:rsidRPr="00636F24" w:rsidRDefault="00CC2225" w:rsidP="00434ED1">
            <w:pPr>
              <w:jc w:val="right"/>
              <w:rPr>
                <w:sz w:val="16"/>
                <w:szCs w:val="16"/>
              </w:rPr>
            </w:pPr>
            <w:r w:rsidRPr="00636F24">
              <w:rPr>
                <w:sz w:val="16"/>
                <w:szCs w:val="16"/>
              </w:rPr>
              <w:t>793</w:t>
            </w:r>
          </w:p>
        </w:tc>
        <w:tc>
          <w:tcPr>
            <w:tcW w:w="978" w:type="dxa"/>
            <w:vAlign w:val="center"/>
          </w:tcPr>
          <w:p w14:paraId="6421FC56" w14:textId="77777777" w:rsidR="00CC2225" w:rsidRPr="00636F24" w:rsidRDefault="00CC2225" w:rsidP="00434ED1">
            <w:pPr>
              <w:jc w:val="right"/>
              <w:rPr>
                <w:sz w:val="16"/>
                <w:szCs w:val="16"/>
              </w:rPr>
            </w:pPr>
            <w:r w:rsidRPr="00636F24">
              <w:rPr>
                <w:sz w:val="16"/>
                <w:szCs w:val="16"/>
              </w:rPr>
              <w:t>1 562</w:t>
            </w:r>
          </w:p>
        </w:tc>
        <w:tc>
          <w:tcPr>
            <w:tcW w:w="1124" w:type="dxa"/>
            <w:vAlign w:val="center"/>
          </w:tcPr>
          <w:p w14:paraId="06DA4E68" w14:textId="77777777" w:rsidR="00CC2225" w:rsidRPr="00636F24" w:rsidRDefault="00CC2225" w:rsidP="00434ED1">
            <w:pPr>
              <w:jc w:val="right"/>
              <w:rPr>
                <w:sz w:val="16"/>
                <w:szCs w:val="16"/>
              </w:rPr>
            </w:pPr>
            <w:r w:rsidRPr="00636F24">
              <w:rPr>
                <w:sz w:val="16"/>
                <w:szCs w:val="16"/>
              </w:rPr>
              <w:t>806</w:t>
            </w:r>
          </w:p>
        </w:tc>
        <w:tc>
          <w:tcPr>
            <w:tcW w:w="1124" w:type="dxa"/>
            <w:vAlign w:val="center"/>
          </w:tcPr>
          <w:p w14:paraId="7FFE931D" w14:textId="77777777" w:rsidR="00CC2225" w:rsidRPr="00636F24" w:rsidRDefault="00CC2225" w:rsidP="00434ED1">
            <w:pPr>
              <w:jc w:val="right"/>
              <w:rPr>
                <w:sz w:val="16"/>
                <w:szCs w:val="16"/>
              </w:rPr>
            </w:pPr>
            <w:r w:rsidRPr="00636F24">
              <w:rPr>
                <w:sz w:val="16"/>
                <w:szCs w:val="16"/>
              </w:rPr>
              <w:t>860</w:t>
            </w:r>
          </w:p>
        </w:tc>
        <w:tc>
          <w:tcPr>
            <w:tcW w:w="979" w:type="dxa"/>
            <w:vAlign w:val="center"/>
          </w:tcPr>
          <w:p w14:paraId="645ECD99" w14:textId="77777777" w:rsidR="00CC2225" w:rsidRPr="00636F24" w:rsidRDefault="00CC2225" w:rsidP="00434ED1">
            <w:pPr>
              <w:jc w:val="right"/>
              <w:rPr>
                <w:sz w:val="16"/>
                <w:szCs w:val="16"/>
              </w:rPr>
            </w:pPr>
            <w:r w:rsidRPr="00636F24">
              <w:rPr>
                <w:sz w:val="16"/>
                <w:szCs w:val="16"/>
              </w:rPr>
              <w:t>1 667</w:t>
            </w:r>
          </w:p>
        </w:tc>
      </w:tr>
      <w:tr w:rsidR="00CC2225" w:rsidRPr="00636F24" w14:paraId="5144318A" w14:textId="77777777" w:rsidTr="002D3335">
        <w:tc>
          <w:tcPr>
            <w:tcW w:w="1896" w:type="dxa"/>
            <w:vAlign w:val="center"/>
          </w:tcPr>
          <w:p w14:paraId="07AD270B" w14:textId="77777777" w:rsidR="00CC2225" w:rsidRPr="000764C8" w:rsidRDefault="00CC2225" w:rsidP="00434ED1">
            <w:pPr>
              <w:jc w:val="left"/>
              <w:rPr>
                <w:sz w:val="16"/>
                <w:szCs w:val="16"/>
                <w:lang w:val="ru-RU"/>
              </w:rPr>
            </w:pPr>
            <w:r w:rsidRPr="000764C8">
              <w:rPr>
                <w:sz w:val="16"/>
                <w:lang w:val="ru-RU"/>
              </w:rPr>
              <w:t>Мавритания</w:t>
            </w:r>
          </w:p>
        </w:tc>
        <w:tc>
          <w:tcPr>
            <w:tcW w:w="859" w:type="dxa"/>
            <w:vAlign w:val="center"/>
          </w:tcPr>
          <w:p w14:paraId="18BF97CE"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1209" w:type="dxa"/>
            <w:vAlign w:val="center"/>
          </w:tcPr>
          <w:p w14:paraId="092F8644"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947" w:type="dxa"/>
            <w:vAlign w:val="center"/>
          </w:tcPr>
          <w:p w14:paraId="7F3E9CAA" w14:textId="77777777" w:rsidR="00CC2225" w:rsidRPr="00636F24" w:rsidRDefault="00CC2225" w:rsidP="00434ED1">
            <w:pPr>
              <w:jc w:val="right"/>
              <w:rPr>
                <w:sz w:val="16"/>
                <w:szCs w:val="16"/>
              </w:rPr>
            </w:pPr>
            <w:r w:rsidRPr="00636F24">
              <w:rPr>
                <w:sz w:val="16"/>
                <w:szCs w:val="16"/>
              </w:rPr>
              <w:t>77</w:t>
            </w:r>
          </w:p>
        </w:tc>
        <w:tc>
          <w:tcPr>
            <w:tcW w:w="1124" w:type="dxa"/>
            <w:vAlign w:val="center"/>
          </w:tcPr>
          <w:p w14:paraId="200D2E48" w14:textId="77777777" w:rsidR="00CC2225" w:rsidRPr="00636F24" w:rsidRDefault="00CC2225" w:rsidP="00434ED1">
            <w:pPr>
              <w:jc w:val="right"/>
              <w:rPr>
                <w:sz w:val="16"/>
                <w:szCs w:val="16"/>
              </w:rPr>
            </w:pPr>
            <w:r w:rsidRPr="00636F24">
              <w:rPr>
                <w:sz w:val="16"/>
                <w:szCs w:val="16"/>
              </w:rPr>
              <w:t>81</w:t>
            </w:r>
          </w:p>
        </w:tc>
        <w:tc>
          <w:tcPr>
            <w:tcW w:w="978" w:type="dxa"/>
            <w:vAlign w:val="center"/>
          </w:tcPr>
          <w:p w14:paraId="34B531D6" w14:textId="77777777" w:rsidR="00CC2225" w:rsidRPr="00636F24" w:rsidRDefault="00CC2225" w:rsidP="00434ED1">
            <w:pPr>
              <w:jc w:val="right"/>
              <w:rPr>
                <w:sz w:val="16"/>
                <w:szCs w:val="16"/>
              </w:rPr>
            </w:pPr>
            <w:r w:rsidRPr="00636F24">
              <w:rPr>
                <w:sz w:val="16"/>
                <w:szCs w:val="16"/>
              </w:rPr>
              <w:t>158</w:t>
            </w:r>
          </w:p>
        </w:tc>
        <w:tc>
          <w:tcPr>
            <w:tcW w:w="1124" w:type="dxa"/>
            <w:vAlign w:val="center"/>
          </w:tcPr>
          <w:p w14:paraId="2645A2A1" w14:textId="77777777" w:rsidR="00CC2225" w:rsidRPr="00636F24" w:rsidRDefault="00CC2225" w:rsidP="00434ED1">
            <w:pPr>
              <w:jc w:val="right"/>
              <w:rPr>
                <w:sz w:val="16"/>
                <w:szCs w:val="16"/>
              </w:rPr>
            </w:pPr>
            <w:r w:rsidRPr="00636F24">
              <w:rPr>
                <w:sz w:val="16"/>
                <w:szCs w:val="16"/>
              </w:rPr>
              <w:t>81</w:t>
            </w:r>
          </w:p>
        </w:tc>
        <w:tc>
          <w:tcPr>
            <w:tcW w:w="1124" w:type="dxa"/>
            <w:vAlign w:val="center"/>
          </w:tcPr>
          <w:p w14:paraId="587CC3B1" w14:textId="77777777" w:rsidR="00CC2225" w:rsidRPr="00636F24" w:rsidRDefault="00CC2225" w:rsidP="00434ED1">
            <w:pPr>
              <w:jc w:val="right"/>
              <w:rPr>
                <w:sz w:val="16"/>
                <w:szCs w:val="16"/>
              </w:rPr>
            </w:pPr>
            <w:r w:rsidRPr="00636F24">
              <w:rPr>
                <w:sz w:val="16"/>
                <w:szCs w:val="16"/>
              </w:rPr>
              <w:t>84</w:t>
            </w:r>
          </w:p>
        </w:tc>
        <w:tc>
          <w:tcPr>
            <w:tcW w:w="978" w:type="dxa"/>
            <w:vAlign w:val="center"/>
          </w:tcPr>
          <w:p w14:paraId="456C48E6" w14:textId="77777777" w:rsidR="00CC2225" w:rsidRPr="00636F24" w:rsidRDefault="00CC2225" w:rsidP="00434ED1">
            <w:pPr>
              <w:jc w:val="right"/>
              <w:rPr>
                <w:sz w:val="16"/>
                <w:szCs w:val="16"/>
              </w:rPr>
            </w:pPr>
            <w:r w:rsidRPr="00636F24">
              <w:rPr>
                <w:sz w:val="16"/>
                <w:szCs w:val="16"/>
              </w:rPr>
              <w:t>164</w:t>
            </w:r>
          </w:p>
        </w:tc>
        <w:tc>
          <w:tcPr>
            <w:tcW w:w="1124" w:type="dxa"/>
            <w:vAlign w:val="center"/>
          </w:tcPr>
          <w:p w14:paraId="66357319" w14:textId="77777777" w:rsidR="00CC2225" w:rsidRPr="00636F24" w:rsidRDefault="00CC2225" w:rsidP="00434ED1">
            <w:pPr>
              <w:jc w:val="right"/>
              <w:rPr>
                <w:sz w:val="16"/>
                <w:szCs w:val="16"/>
              </w:rPr>
            </w:pPr>
            <w:r w:rsidRPr="00636F24">
              <w:rPr>
                <w:sz w:val="16"/>
                <w:szCs w:val="16"/>
              </w:rPr>
              <w:t>85</w:t>
            </w:r>
          </w:p>
        </w:tc>
        <w:tc>
          <w:tcPr>
            <w:tcW w:w="1124" w:type="dxa"/>
            <w:vAlign w:val="center"/>
          </w:tcPr>
          <w:p w14:paraId="2B8D743A" w14:textId="77777777" w:rsidR="00CC2225" w:rsidRPr="00636F24" w:rsidRDefault="00CC2225" w:rsidP="00434ED1">
            <w:pPr>
              <w:jc w:val="right"/>
              <w:rPr>
                <w:sz w:val="16"/>
                <w:szCs w:val="16"/>
              </w:rPr>
            </w:pPr>
            <w:r w:rsidRPr="00636F24">
              <w:rPr>
                <w:sz w:val="16"/>
                <w:szCs w:val="16"/>
              </w:rPr>
              <w:t>91</w:t>
            </w:r>
          </w:p>
        </w:tc>
        <w:tc>
          <w:tcPr>
            <w:tcW w:w="979" w:type="dxa"/>
            <w:vAlign w:val="center"/>
          </w:tcPr>
          <w:p w14:paraId="6CB0AF5B" w14:textId="77777777" w:rsidR="00CC2225" w:rsidRPr="00636F24" w:rsidRDefault="00CC2225" w:rsidP="00434ED1">
            <w:pPr>
              <w:jc w:val="right"/>
              <w:rPr>
                <w:sz w:val="16"/>
                <w:szCs w:val="16"/>
              </w:rPr>
            </w:pPr>
            <w:r w:rsidRPr="00636F24">
              <w:rPr>
                <w:sz w:val="16"/>
                <w:szCs w:val="16"/>
              </w:rPr>
              <w:t>175</w:t>
            </w:r>
          </w:p>
        </w:tc>
      </w:tr>
      <w:tr w:rsidR="00CC2225" w:rsidRPr="00636F24" w14:paraId="08D93D31" w14:textId="77777777" w:rsidTr="002D3335">
        <w:tc>
          <w:tcPr>
            <w:tcW w:w="1896" w:type="dxa"/>
            <w:vAlign w:val="center"/>
          </w:tcPr>
          <w:p w14:paraId="402D6229" w14:textId="77777777" w:rsidR="00CC2225" w:rsidRPr="000764C8" w:rsidRDefault="00CC2225" w:rsidP="00434ED1">
            <w:pPr>
              <w:jc w:val="left"/>
              <w:rPr>
                <w:sz w:val="16"/>
                <w:szCs w:val="16"/>
                <w:lang w:val="ru-RU"/>
              </w:rPr>
            </w:pPr>
            <w:r w:rsidRPr="000764C8">
              <w:rPr>
                <w:sz w:val="16"/>
                <w:lang w:val="ru-RU"/>
              </w:rPr>
              <w:t>Мадагаскар</w:t>
            </w:r>
          </w:p>
        </w:tc>
        <w:tc>
          <w:tcPr>
            <w:tcW w:w="859" w:type="dxa"/>
            <w:vAlign w:val="center"/>
          </w:tcPr>
          <w:p w14:paraId="281B8F5F" w14:textId="77777777" w:rsidR="00CC2225" w:rsidRPr="00636F24" w:rsidRDefault="00CC2225" w:rsidP="00434ED1">
            <w:pPr>
              <w:jc w:val="right"/>
              <w:rPr>
                <w:sz w:val="16"/>
                <w:szCs w:val="16"/>
              </w:rPr>
            </w:pPr>
            <w:r>
              <w:rPr>
                <w:sz w:val="16"/>
                <w:szCs w:val="16"/>
              </w:rPr>
              <w:t>0,</w:t>
            </w:r>
            <w:r w:rsidRPr="00636F24">
              <w:rPr>
                <w:sz w:val="16"/>
                <w:szCs w:val="16"/>
              </w:rPr>
              <w:t>004</w:t>
            </w:r>
          </w:p>
        </w:tc>
        <w:tc>
          <w:tcPr>
            <w:tcW w:w="1209" w:type="dxa"/>
            <w:vAlign w:val="center"/>
          </w:tcPr>
          <w:p w14:paraId="4457E622" w14:textId="77777777" w:rsidR="00CC2225" w:rsidRPr="00636F24" w:rsidRDefault="00CC2225" w:rsidP="00434ED1">
            <w:pPr>
              <w:jc w:val="right"/>
              <w:rPr>
                <w:sz w:val="16"/>
                <w:szCs w:val="16"/>
              </w:rPr>
            </w:pPr>
            <w:r>
              <w:rPr>
                <w:sz w:val="16"/>
                <w:szCs w:val="16"/>
              </w:rPr>
              <w:t>0,</w:t>
            </w:r>
            <w:r w:rsidRPr="00636F24">
              <w:rPr>
                <w:sz w:val="16"/>
                <w:szCs w:val="16"/>
              </w:rPr>
              <w:t>006</w:t>
            </w:r>
          </w:p>
        </w:tc>
        <w:tc>
          <w:tcPr>
            <w:tcW w:w="947" w:type="dxa"/>
            <w:vAlign w:val="center"/>
          </w:tcPr>
          <w:p w14:paraId="7B249026" w14:textId="77777777" w:rsidR="00CC2225" w:rsidRPr="00636F24" w:rsidRDefault="00CC2225" w:rsidP="00434ED1">
            <w:pPr>
              <w:jc w:val="right"/>
              <w:rPr>
                <w:sz w:val="16"/>
                <w:szCs w:val="16"/>
              </w:rPr>
            </w:pPr>
            <w:r w:rsidRPr="00636F24">
              <w:rPr>
                <w:sz w:val="16"/>
                <w:szCs w:val="16"/>
              </w:rPr>
              <w:t>154</w:t>
            </w:r>
          </w:p>
        </w:tc>
        <w:tc>
          <w:tcPr>
            <w:tcW w:w="1124" w:type="dxa"/>
            <w:vAlign w:val="center"/>
          </w:tcPr>
          <w:p w14:paraId="44BAEDED" w14:textId="77777777" w:rsidR="00CC2225" w:rsidRPr="00636F24" w:rsidRDefault="00CC2225" w:rsidP="00434ED1">
            <w:pPr>
              <w:jc w:val="right"/>
              <w:rPr>
                <w:sz w:val="16"/>
                <w:szCs w:val="16"/>
              </w:rPr>
            </w:pPr>
            <w:r w:rsidRPr="00636F24">
              <w:rPr>
                <w:sz w:val="16"/>
                <w:szCs w:val="16"/>
              </w:rPr>
              <w:t>163</w:t>
            </w:r>
          </w:p>
        </w:tc>
        <w:tc>
          <w:tcPr>
            <w:tcW w:w="978" w:type="dxa"/>
            <w:vAlign w:val="center"/>
          </w:tcPr>
          <w:p w14:paraId="52467B22" w14:textId="77777777" w:rsidR="00CC2225" w:rsidRPr="00636F24" w:rsidRDefault="00CC2225" w:rsidP="00434ED1">
            <w:pPr>
              <w:jc w:val="right"/>
              <w:rPr>
                <w:sz w:val="16"/>
                <w:szCs w:val="16"/>
              </w:rPr>
            </w:pPr>
            <w:r w:rsidRPr="00636F24">
              <w:rPr>
                <w:sz w:val="16"/>
                <w:szCs w:val="16"/>
              </w:rPr>
              <w:t>317</w:t>
            </w:r>
          </w:p>
        </w:tc>
        <w:tc>
          <w:tcPr>
            <w:tcW w:w="1124" w:type="dxa"/>
            <w:vAlign w:val="center"/>
          </w:tcPr>
          <w:p w14:paraId="74EE9F9D" w14:textId="77777777" w:rsidR="00CC2225" w:rsidRPr="00636F24" w:rsidRDefault="00CC2225" w:rsidP="00434ED1">
            <w:pPr>
              <w:jc w:val="right"/>
              <w:rPr>
                <w:sz w:val="16"/>
                <w:szCs w:val="16"/>
              </w:rPr>
            </w:pPr>
            <w:r w:rsidRPr="00636F24">
              <w:rPr>
                <w:sz w:val="16"/>
                <w:szCs w:val="16"/>
              </w:rPr>
              <w:t>162</w:t>
            </w:r>
          </w:p>
        </w:tc>
        <w:tc>
          <w:tcPr>
            <w:tcW w:w="1124" w:type="dxa"/>
            <w:vAlign w:val="center"/>
          </w:tcPr>
          <w:p w14:paraId="016E4931" w14:textId="77777777" w:rsidR="00CC2225" w:rsidRPr="00636F24" w:rsidRDefault="00CC2225" w:rsidP="00434ED1">
            <w:pPr>
              <w:jc w:val="right"/>
              <w:rPr>
                <w:sz w:val="16"/>
                <w:szCs w:val="16"/>
              </w:rPr>
            </w:pPr>
            <w:r w:rsidRPr="00636F24">
              <w:rPr>
                <w:sz w:val="16"/>
                <w:szCs w:val="16"/>
              </w:rPr>
              <w:t>167</w:t>
            </w:r>
          </w:p>
        </w:tc>
        <w:tc>
          <w:tcPr>
            <w:tcW w:w="978" w:type="dxa"/>
            <w:vAlign w:val="center"/>
          </w:tcPr>
          <w:p w14:paraId="7EFA99B7" w14:textId="77777777" w:rsidR="00CC2225" w:rsidRPr="00636F24" w:rsidRDefault="00CC2225" w:rsidP="00434ED1">
            <w:pPr>
              <w:jc w:val="right"/>
              <w:rPr>
                <w:sz w:val="16"/>
                <w:szCs w:val="16"/>
              </w:rPr>
            </w:pPr>
            <w:r w:rsidRPr="00636F24">
              <w:rPr>
                <w:sz w:val="16"/>
                <w:szCs w:val="16"/>
              </w:rPr>
              <w:t>329</w:t>
            </w:r>
          </w:p>
        </w:tc>
        <w:tc>
          <w:tcPr>
            <w:tcW w:w="1124" w:type="dxa"/>
            <w:vAlign w:val="center"/>
          </w:tcPr>
          <w:p w14:paraId="6EE7F52B" w14:textId="77777777" w:rsidR="00CC2225" w:rsidRPr="00636F24" w:rsidRDefault="00CC2225" w:rsidP="00434ED1">
            <w:pPr>
              <w:jc w:val="right"/>
              <w:rPr>
                <w:sz w:val="16"/>
                <w:szCs w:val="16"/>
              </w:rPr>
            </w:pPr>
            <w:r w:rsidRPr="00636F24">
              <w:rPr>
                <w:sz w:val="16"/>
                <w:szCs w:val="16"/>
              </w:rPr>
              <w:t>170</w:t>
            </w:r>
          </w:p>
        </w:tc>
        <w:tc>
          <w:tcPr>
            <w:tcW w:w="1124" w:type="dxa"/>
            <w:vAlign w:val="center"/>
          </w:tcPr>
          <w:p w14:paraId="53B56962" w14:textId="77777777" w:rsidR="00CC2225" w:rsidRPr="00636F24" w:rsidRDefault="00CC2225" w:rsidP="00434ED1">
            <w:pPr>
              <w:jc w:val="right"/>
              <w:rPr>
                <w:sz w:val="16"/>
                <w:szCs w:val="16"/>
              </w:rPr>
            </w:pPr>
            <w:r w:rsidRPr="00636F24">
              <w:rPr>
                <w:sz w:val="16"/>
                <w:szCs w:val="16"/>
              </w:rPr>
              <w:t>181</w:t>
            </w:r>
          </w:p>
        </w:tc>
        <w:tc>
          <w:tcPr>
            <w:tcW w:w="979" w:type="dxa"/>
            <w:vAlign w:val="center"/>
          </w:tcPr>
          <w:p w14:paraId="7198AAB1" w14:textId="77777777" w:rsidR="00CC2225" w:rsidRPr="00636F24" w:rsidRDefault="00CC2225" w:rsidP="00434ED1">
            <w:pPr>
              <w:jc w:val="right"/>
              <w:rPr>
                <w:sz w:val="16"/>
                <w:szCs w:val="16"/>
              </w:rPr>
            </w:pPr>
            <w:r w:rsidRPr="00636F24">
              <w:rPr>
                <w:sz w:val="16"/>
                <w:szCs w:val="16"/>
              </w:rPr>
              <w:t>351</w:t>
            </w:r>
          </w:p>
        </w:tc>
      </w:tr>
      <w:tr w:rsidR="00CC2225" w:rsidRPr="00636F24" w14:paraId="0E9C078B" w14:textId="77777777" w:rsidTr="002D3335">
        <w:tc>
          <w:tcPr>
            <w:tcW w:w="1896" w:type="dxa"/>
            <w:vAlign w:val="center"/>
          </w:tcPr>
          <w:p w14:paraId="110D4211" w14:textId="77777777" w:rsidR="00CC2225" w:rsidRPr="000764C8" w:rsidRDefault="00CC2225" w:rsidP="00434ED1">
            <w:pPr>
              <w:jc w:val="left"/>
              <w:rPr>
                <w:sz w:val="16"/>
                <w:szCs w:val="16"/>
                <w:lang w:val="ru-RU"/>
              </w:rPr>
            </w:pPr>
            <w:r w:rsidRPr="000764C8">
              <w:rPr>
                <w:sz w:val="16"/>
                <w:lang w:val="ru-RU"/>
              </w:rPr>
              <w:t>Малави</w:t>
            </w:r>
          </w:p>
        </w:tc>
        <w:tc>
          <w:tcPr>
            <w:tcW w:w="859" w:type="dxa"/>
            <w:vAlign w:val="center"/>
          </w:tcPr>
          <w:p w14:paraId="44AC41AB"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1209" w:type="dxa"/>
            <w:vAlign w:val="center"/>
          </w:tcPr>
          <w:p w14:paraId="1F601F81"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947" w:type="dxa"/>
            <w:vAlign w:val="center"/>
          </w:tcPr>
          <w:p w14:paraId="45A55E4C" w14:textId="77777777" w:rsidR="00CC2225" w:rsidRPr="00636F24" w:rsidRDefault="00CC2225" w:rsidP="00434ED1">
            <w:pPr>
              <w:jc w:val="right"/>
              <w:rPr>
                <w:sz w:val="16"/>
                <w:szCs w:val="16"/>
              </w:rPr>
            </w:pPr>
            <w:r w:rsidRPr="00636F24">
              <w:rPr>
                <w:sz w:val="16"/>
                <w:szCs w:val="16"/>
              </w:rPr>
              <w:t>77</w:t>
            </w:r>
          </w:p>
        </w:tc>
        <w:tc>
          <w:tcPr>
            <w:tcW w:w="1124" w:type="dxa"/>
            <w:vAlign w:val="center"/>
          </w:tcPr>
          <w:p w14:paraId="741F598E" w14:textId="77777777" w:rsidR="00CC2225" w:rsidRPr="00636F24" w:rsidRDefault="00CC2225" w:rsidP="00434ED1">
            <w:pPr>
              <w:jc w:val="right"/>
              <w:rPr>
                <w:sz w:val="16"/>
                <w:szCs w:val="16"/>
              </w:rPr>
            </w:pPr>
            <w:r w:rsidRPr="00636F24">
              <w:rPr>
                <w:sz w:val="16"/>
                <w:szCs w:val="16"/>
              </w:rPr>
              <w:t>81</w:t>
            </w:r>
          </w:p>
        </w:tc>
        <w:tc>
          <w:tcPr>
            <w:tcW w:w="978" w:type="dxa"/>
            <w:vAlign w:val="center"/>
          </w:tcPr>
          <w:p w14:paraId="71BB9584" w14:textId="77777777" w:rsidR="00CC2225" w:rsidRPr="00636F24" w:rsidRDefault="00CC2225" w:rsidP="00434ED1">
            <w:pPr>
              <w:jc w:val="right"/>
              <w:rPr>
                <w:sz w:val="16"/>
                <w:szCs w:val="16"/>
              </w:rPr>
            </w:pPr>
            <w:r w:rsidRPr="00636F24">
              <w:rPr>
                <w:sz w:val="16"/>
                <w:szCs w:val="16"/>
              </w:rPr>
              <w:t>158</w:t>
            </w:r>
          </w:p>
        </w:tc>
        <w:tc>
          <w:tcPr>
            <w:tcW w:w="1124" w:type="dxa"/>
            <w:vAlign w:val="center"/>
          </w:tcPr>
          <w:p w14:paraId="4463EFC0" w14:textId="77777777" w:rsidR="00CC2225" w:rsidRPr="00636F24" w:rsidRDefault="00CC2225" w:rsidP="00434ED1">
            <w:pPr>
              <w:jc w:val="right"/>
              <w:rPr>
                <w:sz w:val="16"/>
                <w:szCs w:val="16"/>
              </w:rPr>
            </w:pPr>
            <w:r w:rsidRPr="00636F24">
              <w:rPr>
                <w:sz w:val="16"/>
                <w:szCs w:val="16"/>
              </w:rPr>
              <w:t>81</w:t>
            </w:r>
          </w:p>
        </w:tc>
        <w:tc>
          <w:tcPr>
            <w:tcW w:w="1124" w:type="dxa"/>
            <w:vAlign w:val="center"/>
          </w:tcPr>
          <w:p w14:paraId="48F169E6" w14:textId="77777777" w:rsidR="00CC2225" w:rsidRPr="00636F24" w:rsidRDefault="00CC2225" w:rsidP="00434ED1">
            <w:pPr>
              <w:jc w:val="right"/>
              <w:rPr>
                <w:sz w:val="16"/>
                <w:szCs w:val="16"/>
              </w:rPr>
            </w:pPr>
            <w:r w:rsidRPr="00636F24">
              <w:rPr>
                <w:sz w:val="16"/>
                <w:szCs w:val="16"/>
              </w:rPr>
              <w:t>84</w:t>
            </w:r>
          </w:p>
        </w:tc>
        <w:tc>
          <w:tcPr>
            <w:tcW w:w="978" w:type="dxa"/>
            <w:vAlign w:val="center"/>
          </w:tcPr>
          <w:p w14:paraId="70786B87" w14:textId="77777777" w:rsidR="00CC2225" w:rsidRPr="00636F24" w:rsidRDefault="00CC2225" w:rsidP="00434ED1">
            <w:pPr>
              <w:jc w:val="right"/>
              <w:rPr>
                <w:sz w:val="16"/>
                <w:szCs w:val="16"/>
              </w:rPr>
            </w:pPr>
            <w:r w:rsidRPr="00636F24">
              <w:rPr>
                <w:sz w:val="16"/>
                <w:szCs w:val="16"/>
              </w:rPr>
              <w:t>164</w:t>
            </w:r>
          </w:p>
        </w:tc>
        <w:tc>
          <w:tcPr>
            <w:tcW w:w="1124" w:type="dxa"/>
            <w:vAlign w:val="center"/>
          </w:tcPr>
          <w:p w14:paraId="56C2051D" w14:textId="77777777" w:rsidR="00CC2225" w:rsidRPr="00636F24" w:rsidRDefault="00CC2225" w:rsidP="00434ED1">
            <w:pPr>
              <w:jc w:val="right"/>
              <w:rPr>
                <w:sz w:val="16"/>
                <w:szCs w:val="16"/>
              </w:rPr>
            </w:pPr>
            <w:r w:rsidRPr="00636F24">
              <w:rPr>
                <w:sz w:val="16"/>
                <w:szCs w:val="16"/>
              </w:rPr>
              <w:t>85</w:t>
            </w:r>
          </w:p>
        </w:tc>
        <w:tc>
          <w:tcPr>
            <w:tcW w:w="1124" w:type="dxa"/>
            <w:vAlign w:val="center"/>
          </w:tcPr>
          <w:p w14:paraId="6C4B191A" w14:textId="77777777" w:rsidR="00CC2225" w:rsidRPr="00636F24" w:rsidRDefault="00CC2225" w:rsidP="00434ED1">
            <w:pPr>
              <w:jc w:val="right"/>
              <w:rPr>
                <w:sz w:val="16"/>
                <w:szCs w:val="16"/>
              </w:rPr>
            </w:pPr>
            <w:r w:rsidRPr="00636F24">
              <w:rPr>
                <w:sz w:val="16"/>
                <w:szCs w:val="16"/>
              </w:rPr>
              <w:t>91</w:t>
            </w:r>
          </w:p>
        </w:tc>
        <w:tc>
          <w:tcPr>
            <w:tcW w:w="979" w:type="dxa"/>
            <w:vAlign w:val="center"/>
          </w:tcPr>
          <w:p w14:paraId="180EE60C" w14:textId="77777777" w:rsidR="00CC2225" w:rsidRPr="00636F24" w:rsidRDefault="00CC2225" w:rsidP="00434ED1">
            <w:pPr>
              <w:jc w:val="right"/>
              <w:rPr>
                <w:sz w:val="16"/>
                <w:szCs w:val="16"/>
              </w:rPr>
            </w:pPr>
            <w:r w:rsidRPr="00636F24">
              <w:rPr>
                <w:sz w:val="16"/>
                <w:szCs w:val="16"/>
              </w:rPr>
              <w:t>175</w:t>
            </w:r>
          </w:p>
        </w:tc>
      </w:tr>
      <w:tr w:rsidR="00CC2225" w:rsidRPr="00636F24" w14:paraId="4C3C40D3" w14:textId="77777777" w:rsidTr="002D3335">
        <w:tc>
          <w:tcPr>
            <w:tcW w:w="1896" w:type="dxa"/>
            <w:vAlign w:val="center"/>
          </w:tcPr>
          <w:p w14:paraId="12DA2748" w14:textId="77777777" w:rsidR="00CC2225" w:rsidRPr="000764C8" w:rsidRDefault="00CC2225" w:rsidP="00434ED1">
            <w:pPr>
              <w:jc w:val="left"/>
              <w:rPr>
                <w:sz w:val="16"/>
                <w:szCs w:val="16"/>
                <w:lang w:val="ru-RU"/>
              </w:rPr>
            </w:pPr>
            <w:r w:rsidRPr="000764C8">
              <w:rPr>
                <w:sz w:val="16"/>
                <w:lang w:val="ru-RU"/>
              </w:rPr>
              <w:t>Малайзия</w:t>
            </w:r>
          </w:p>
        </w:tc>
        <w:tc>
          <w:tcPr>
            <w:tcW w:w="859" w:type="dxa"/>
            <w:vAlign w:val="center"/>
          </w:tcPr>
          <w:p w14:paraId="5621A915" w14:textId="77777777" w:rsidR="00CC2225" w:rsidRPr="00636F24" w:rsidRDefault="00CC2225" w:rsidP="00434ED1">
            <w:pPr>
              <w:jc w:val="right"/>
              <w:rPr>
                <w:sz w:val="16"/>
                <w:szCs w:val="16"/>
              </w:rPr>
            </w:pPr>
            <w:r>
              <w:rPr>
                <w:sz w:val="16"/>
                <w:szCs w:val="16"/>
              </w:rPr>
              <w:t>0,</w:t>
            </w:r>
            <w:r w:rsidRPr="00636F24">
              <w:rPr>
                <w:sz w:val="16"/>
                <w:szCs w:val="16"/>
              </w:rPr>
              <w:t>348</w:t>
            </w:r>
          </w:p>
        </w:tc>
        <w:tc>
          <w:tcPr>
            <w:tcW w:w="1209" w:type="dxa"/>
            <w:vAlign w:val="center"/>
          </w:tcPr>
          <w:p w14:paraId="64605FBF" w14:textId="77777777" w:rsidR="00CC2225" w:rsidRPr="00636F24" w:rsidRDefault="00CC2225" w:rsidP="00434ED1">
            <w:pPr>
              <w:jc w:val="right"/>
              <w:rPr>
                <w:sz w:val="16"/>
                <w:szCs w:val="16"/>
              </w:rPr>
            </w:pPr>
            <w:r>
              <w:rPr>
                <w:sz w:val="16"/>
                <w:szCs w:val="16"/>
              </w:rPr>
              <w:t>0,</w:t>
            </w:r>
            <w:r w:rsidRPr="00636F24">
              <w:rPr>
                <w:sz w:val="16"/>
                <w:szCs w:val="16"/>
              </w:rPr>
              <w:t>553</w:t>
            </w:r>
          </w:p>
        </w:tc>
        <w:tc>
          <w:tcPr>
            <w:tcW w:w="947" w:type="dxa"/>
            <w:vAlign w:val="center"/>
          </w:tcPr>
          <w:p w14:paraId="60460969" w14:textId="77777777" w:rsidR="00CC2225" w:rsidRPr="00636F24" w:rsidRDefault="00CC2225" w:rsidP="00434ED1">
            <w:pPr>
              <w:jc w:val="right"/>
              <w:rPr>
                <w:sz w:val="16"/>
                <w:szCs w:val="16"/>
              </w:rPr>
            </w:pPr>
            <w:r w:rsidRPr="00636F24">
              <w:rPr>
                <w:sz w:val="16"/>
                <w:szCs w:val="16"/>
              </w:rPr>
              <w:t>13 367</w:t>
            </w:r>
          </w:p>
        </w:tc>
        <w:tc>
          <w:tcPr>
            <w:tcW w:w="1124" w:type="dxa"/>
            <w:vAlign w:val="center"/>
          </w:tcPr>
          <w:p w14:paraId="79E3F7FA" w14:textId="77777777" w:rsidR="00CC2225" w:rsidRPr="00636F24" w:rsidRDefault="00CC2225" w:rsidP="00434ED1">
            <w:pPr>
              <w:jc w:val="right"/>
              <w:rPr>
                <w:sz w:val="16"/>
                <w:szCs w:val="16"/>
              </w:rPr>
            </w:pPr>
            <w:r w:rsidRPr="00636F24">
              <w:rPr>
                <w:sz w:val="16"/>
                <w:szCs w:val="16"/>
              </w:rPr>
              <w:t>14 169</w:t>
            </w:r>
          </w:p>
        </w:tc>
        <w:tc>
          <w:tcPr>
            <w:tcW w:w="978" w:type="dxa"/>
            <w:vAlign w:val="center"/>
          </w:tcPr>
          <w:p w14:paraId="39AD352C" w14:textId="77777777" w:rsidR="00CC2225" w:rsidRPr="00636F24" w:rsidRDefault="00CC2225" w:rsidP="00434ED1">
            <w:pPr>
              <w:jc w:val="right"/>
              <w:rPr>
                <w:sz w:val="16"/>
                <w:szCs w:val="16"/>
              </w:rPr>
            </w:pPr>
            <w:r w:rsidRPr="00636F24">
              <w:rPr>
                <w:sz w:val="16"/>
                <w:szCs w:val="16"/>
              </w:rPr>
              <w:t>27 537</w:t>
            </w:r>
          </w:p>
        </w:tc>
        <w:tc>
          <w:tcPr>
            <w:tcW w:w="1124" w:type="dxa"/>
            <w:vAlign w:val="center"/>
          </w:tcPr>
          <w:p w14:paraId="44DD9C7F" w14:textId="77777777" w:rsidR="00CC2225" w:rsidRPr="00636F24" w:rsidRDefault="00CC2225" w:rsidP="00434ED1">
            <w:pPr>
              <w:jc w:val="right"/>
              <w:rPr>
                <w:sz w:val="16"/>
                <w:szCs w:val="16"/>
              </w:rPr>
            </w:pPr>
            <w:r w:rsidRPr="00636F24">
              <w:rPr>
                <w:sz w:val="16"/>
                <w:szCs w:val="16"/>
              </w:rPr>
              <w:t>14 075</w:t>
            </w:r>
          </w:p>
        </w:tc>
        <w:tc>
          <w:tcPr>
            <w:tcW w:w="1124" w:type="dxa"/>
            <w:vAlign w:val="center"/>
          </w:tcPr>
          <w:p w14:paraId="04C980DE" w14:textId="77777777" w:rsidR="00CC2225" w:rsidRPr="00636F24" w:rsidRDefault="00CC2225" w:rsidP="00434ED1">
            <w:pPr>
              <w:jc w:val="right"/>
              <w:rPr>
                <w:sz w:val="16"/>
                <w:szCs w:val="16"/>
              </w:rPr>
            </w:pPr>
            <w:r w:rsidRPr="00636F24">
              <w:rPr>
                <w:sz w:val="16"/>
                <w:szCs w:val="16"/>
              </w:rPr>
              <w:t>14 533</w:t>
            </w:r>
          </w:p>
        </w:tc>
        <w:tc>
          <w:tcPr>
            <w:tcW w:w="978" w:type="dxa"/>
            <w:vAlign w:val="center"/>
          </w:tcPr>
          <w:p w14:paraId="41617820" w14:textId="77777777" w:rsidR="00CC2225" w:rsidRPr="00636F24" w:rsidRDefault="00CC2225" w:rsidP="00434ED1">
            <w:pPr>
              <w:jc w:val="right"/>
              <w:rPr>
                <w:sz w:val="16"/>
                <w:szCs w:val="16"/>
              </w:rPr>
            </w:pPr>
            <w:r w:rsidRPr="00636F24">
              <w:rPr>
                <w:sz w:val="16"/>
                <w:szCs w:val="16"/>
              </w:rPr>
              <w:t>28 608</w:t>
            </w:r>
          </w:p>
        </w:tc>
        <w:tc>
          <w:tcPr>
            <w:tcW w:w="1124" w:type="dxa"/>
            <w:vAlign w:val="center"/>
          </w:tcPr>
          <w:p w14:paraId="534A354C" w14:textId="77777777" w:rsidR="00CC2225" w:rsidRPr="00636F24" w:rsidRDefault="00CC2225" w:rsidP="00434ED1">
            <w:pPr>
              <w:jc w:val="right"/>
              <w:rPr>
                <w:sz w:val="16"/>
                <w:szCs w:val="16"/>
              </w:rPr>
            </w:pPr>
            <w:r w:rsidRPr="00636F24">
              <w:rPr>
                <w:sz w:val="16"/>
                <w:szCs w:val="16"/>
              </w:rPr>
              <w:t>14 768</w:t>
            </w:r>
          </w:p>
        </w:tc>
        <w:tc>
          <w:tcPr>
            <w:tcW w:w="1124" w:type="dxa"/>
            <w:vAlign w:val="center"/>
          </w:tcPr>
          <w:p w14:paraId="60EB7DFF" w14:textId="77777777" w:rsidR="00CC2225" w:rsidRPr="00636F24" w:rsidRDefault="00CC2225" w:rsidP="00434ED1">
            <w:pPr>
              <w:jc w:val="right"/>
              <w:rPr>
                <w:sz w:val="16"/>
                <w:szCs w:val="16"/>
              </w:rPr>
            </w:pPr>
            <w:r w:rsidRPr="00636F24">
              <w:rPr>
                <w:sz w:val="16"/>
                <w:szCs w:val="16"/>
              </w:rPr>
              <w:t>15 755</w:t>
            </w:r>
          </w:p>
        </w:tc>
        <w:tc>
          <w:tcPr>
            <w:tcW w:w="979" w:type="dxa"/>
            <w:vAlign w:val="center"/>
          </w:tcPr>
          <w:p w14:paraId="454D943A" w14:textId="77777777" w:rsidR="00CC2225" w:rsidRPr="00636F24" w:rsidRDefault="00CC2225" w:rsidP="00434ED1">
            <w:pPr>
              <w:jc w:val="right"/>
              <w:rPr>
                <w:sz w:val="16"/>
                <w:szCs w:val="16"/>
              </w:rPr>
            </w:pPr>
            <w:r w:rsidRPr="00636F24">
              <w:rPr>
                <w:sz w:val="16"/>
                <w:szCs w:val="16"/>
              </w:rPr>
              <w:t>30 523</w:t>
            </w:r>
          </w:p>
        </w:tc>
      </w:tr>
      <w:tr w:rsidR="00CC2225" w:rsidRPr="00636F24" w14:paraId="78EFF61B" w14:textId="77777777" w:rsidTr="002D3335">
        <w:tc>
          <w:tcPr>
            <w:tcW w:w="1896" w:type="dxa"/>
            <w:vAlign w:val="center"/>
          </w:tcPr>
          <w:p w14:paraId="3E8FAAA1" w14:textId="77777777" w:rsidR="00CC2225" w:rsidRPr="000764C8" w:rsidRDefault="00CC2225" w:rsidP="00434ED1">
            <w:pPr>
              <w:jc w:val="left"/>
              <w:rPr>
                <w:sz w:val="16"/>
                <w:szCs w:val="16"/>
                <w:lang w:val="ru-RU"/>
              </w:rPr>
            </w:pPr>
            <w:r w:rsidRPr="000764C8">
              <w:rPr>
                <w:sz w:val="16"/>
                <w:lang w:val="ru-RU"/>
              </w:rPr>
              <w:t>Мали</w:t>
            </w:r>
          </w:p>
        </w:tc>
        <w:tc>
          <w:tcPr>
            <w:tcW w:w="859" w:type="dxa"/>
            <w:vAlign w:val="center"/>
          </w:tcPr>
          <w:p w14:paraId="2891C35F"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1209" w:type="dxa"/>
            <w:vAlign w:val="center"/>
          </w:tcPr>
          <w:p w14:paraId="7B00E807" w14:textId="77777777" w:rsidR="00CC2225" w:rsidRPr="00636F24" w:rsidRDefault="00CC2225" w:rsidP="00434ED1">
            <w:pPr>
              <w:jc w:val="right"/>
              <w:rPr>
                <w:sz w:val="16"/>
                <w:szCs w:val="16"/>
              </w:rPr>
            </w:pPr>
            <w:r>
              <w:rPr>
                <w:sz w:val="16"/>
                <w:szCs w:val="16"/>
              </w:rPr>
              <w:t>0,</w:t>
            </w:r>
            <w:r w:rsidRPr="00636F24">
              <w:rPr>
                <w:sz w:val="16"/>
                <w:szCs w:val="16"/>
              </w:rPr>
              <w:t>008</w:t>
            </w:r>
          </w:p>
        </w:tc>
        <w:tc>
          <w:tcPr>
            <w:tcW w:w="947" w:type="dxa"/>
            <w:vAlign w:val="center"/>
          </w:tcPr>
          <w:p w14:paraId="6CD2508C" w14:textId="77777777" w:rsidR="00CC2225" w:rsidRPr="00636F24" w:rsidRDefault="00CC2225" w:rsidP="00434ED1">
            <w:pPr>
              <w:jc w:val="right"/>
              <w:rPr>
                <w:sz w:val="16"/>
                <w:szCs w:val="16"/>
              </w:rPr>
            </w:pPr>
            <w:r w:rsidRPr="00636F24">
              <w:rPr>
                <w:sz w:val="16"/>
                <w:szCs w:val="16"/>
              </w:rPr>
              <w:t>192</w:t>
            </w:r>
          </w:p>
        </w:tc>
        <w:tc>
          <w:tcPr>
            <w:tcW w:w="1124" w:type="dxa"/>
            <w:vAlign w:val="center"/>
          </w:tcPr>
          <w:p w14:paraId="5B68FC60" w14:textId="77777777" w:rsidR="00CC2225" w:rsidRPr="00636F24" w:rsidRDefault="00CC2225" w:rsidP="00434ED1">
            <w:pPr>
              <w:jc w:val="right"/>
              <w:rPr>
                <w:sz w:val="16"/>
                <w:szCs w:val="16"/>
              </w:rPr>
            </w:pPr>
            <w:r w:rsidRPr="00636F24">
              <w:rPr>
                <w:sz w:val="16"/>
                <w:szCs w:val="16"/>
              </w:rPr>
              <w:t>204</w:t>
            </w:r>
          </w:p>
        </w:tc>
        <w:tc>
          <w:tcPr>
            <w:tcW w:w="978" w:type="dxa"/>
            <w:vAlign w:val="center"/>
          </w:tcPr>
          <w:p w14:paraId="65A6CFE8" w14:textId="77777777" w:rsidR="00CC2225" w:rsidRPr="00636F24" w:rsidRDefault="00CC2225" w:rsidP="00434ED1">
            <w:pPr>
              <w:jc w:val="right"/>
              <w:rPr>
                <w:sz w:val="16"/>
                <w:szCs w:val="16"/>
              </w:rPr>
            </w:pPr>
            <w:r w:rsidRPr="00636F24">
              <w:rPr>
                <w:sz w:val="16"/>
                <w:szCs w:val="16"/>
              </w:rPr>
              <w:t>396</w:t>
            </w:r>
          </w:p>
        </w:tc>
        <w:tc>
          <w:tcPr>
            <w:tcW w:w="1124" w:type="dxa"/>
            <w:vAlign w:val="center"/>
          </w:tcPr>
          <w:p w14:paraId="4B82D9BD" w14:textId="77777777" w:rsidR="00CC2225" w:rsidRPr="00636F24" w:rsidRDefault="00CC2225" w:rsidP="00434ED1">
            <w:pPr>
              <w:jc w:val="right"/>
              <w:rPr>
                <w:sz w:val="16"/>
                <w:szCs w:val="16"/>
              </w:rPr>
            </w:pPr>
            <w:r w:rsidRPr="00636F24">
              <w:rPr>
                <w:sz w:val="16"/>
                <w:szCs w:val="16"/>
              </w:rPr>
              <w:t>202</w:t>
            </w:r>
          </w:p>
        </w:tc>
        <w:tc>
          <w:tcPr>
            <w:tcW w:w="1124" w:type="dxa"/>
            <w:vAlign w:val="center"/>
          </w:tcPr>
          <w:p w14:paraId="75E7F50F" w14:textId="77777777" w:rsidR="00CC2225" w:rsidRPr="00636F24" w:rsidRDefault="00CC2225" w:rsidP="00434ED1">
            <w:pPr>
              <w:jc w:val="right"/>
              <w:rPr>
                <w:sz w:val="16"/>
                <w:szCs w:val="16"/>
              </w:rPr>
            </w:pPr>
            <w:r w:rsidRPr="00636F24">
              <w:rPr>
                <w:sz w:val="16"/>
                <w:szCs w:val="16"/>
              </w:rPr>
              <w:t>209</w:t>
            </w:r>
          </w:p>
        </w:tc>
        <w:tc>
          <w:tcPr>
            <w:tcW w:w="978" w:type="dxa"/>
            <w:vAlign w:val="center"/>
          </w:tcPr>
          <w:p w14:paraId="5EB132A3" w14:textId="77777777" w:rsidR="00CC2225" w:rsidRPr="00636F24" w:rsidRDefault="00CC2225" w:rsidP="00434ED1">
            <w:pPr>
              <w:jc w:val="right"/>
              <w:rPr>
                <w:sz w:val="16"/>
                <w:szCs w:val="16"/>
              </w:rPr>
            </w:pPr>
            <w:r w:rsidRPr="00636F24">
              <w:rPr>
                <w:sz w:val="16"/>
                <w:szCs w:val="16"/>
              </w:rPr>
              <w:t>411</w:t>
            </w:r>
          </w:p>
        </w:tc>
        <w:tc>
          <w:tcPr>
            <w:tcW w:w="1124" w:type="dxa"/>
            <w:vAlign w:val="center"/>
          </w:tcPr>
          <w:p w14:paraId="4EF09086" w14:textId="77777777" w:rsidR="00CC2225" w:rsidRPr="00636F24" w:rsidRDefault="00CC2225" w:rsidP="00434ED1">
            <w:pPr>
              <w:jc w:val="right"/>
              <w:rPr>
                <w:sz w:val="16"/>
                <w:szCs w:val="16"/>
              </w:rPr>
            </w:pPr>
            <w:r w:rsidRPr="00636F24">
              <w:rPr>
                <w:sz w:val="16"/>
                <w:szCs w:val="16"/>
              </w:rPr>
              <w:t>212</w:t>
            </w:r>
          </w:p>
        </w:tc>
        <w:tc>
          <w:tcPr>
            <w:tcW w:w="1124" w:type="dxa"/>
            <w:vAlign w:val="center"/>
          </w:tcPr>
          <w:p w14:paraId="7DE54170" w14:textId="77777777" w:rsidR="00CC2225" w:rsidRPr="00636F24" w:rsidRDefault="00CC2225" w:rsidP="00434ED1">
            <w:pPr>
              <w:jc w:val="right"/>
              <w:rPr>
                <w:sz w:val="16"/>
                <w:szCs w:val="16"/>
              </w:rPr>
            </w:pPr>
            <w:r w:rsidRPr="00636F24">
              <w:rPr>
                <w:sz w:val="16"/>
                <w:szCs w:val="16"/>
              </w:rPr>
              <w:t>226</w:t>
            </w:r>
          </w:p>
        </w:tc>
        <w:tc>
          <w:tcPr>
            <w:tcW w:w="979" w:type="dxa"/>
            <w:vAlign w:val="center"/>
          </w:tcPr>
          <w:p w14:paraId="5F0C60F1" w14:textId="77777777" w:rsidR="00CC2225" w:rsidRPr="00636F24" w:rsidRDefault="00CC2225" w:rsidP="00434ED1">
            <w:pPr>
              <w:jc w:val="right"/>
              <w:rPr>
                <w:sz w:val="16"/>
                <w:szCs w:val="16"/>
              </w:rPr>
            </w:pPr>
            <w:r w:rsidRPr="00636F24">
              <w:rPr>
                <w:sz w:val="16"/>
                <w:szCs w:val="16"/>
              </w:rPr>
              <w:t>439</w:t>
            </w:r>
          </w:p>
        </w:tc>
      </w:tr>
      <w:tr w:rsidR="00CC2225" w:rsidRPr="00636F24" w14:paraId="762254E4" w14:textId="77777777" w:rsidTr="002D3335">
        <w:tc>
          <w:tcPr>
            <w:tcW w:w="1896" w:type="dxa"/>
            <w:vAlign w:val="center"/>
          </w:tcPr>
          <w:p w14:paraId="28C173FA" w14:textId="77777777" w:rsidR="00CC2225" w:rsidRPr="000764C8" w:rsidRDefault="00CC2225" w:rsidP="00434ED1">
            <w:pPr>
              <w:jc w:val="left"/>
              <w:rPr>
                <w:sz w:val="16"/>
                <w:szCs w:val="16"/>
                <w:lang w:val="ru-RU"/>
              </w:rPr>
            </w:pPr>
            <w:r w:rsidRPr="000764C8">
              <w:rPr>
                <w:sz w:val="16"/>
                <w:lang w:val="ru-RU"/>
              </w:rPr>
              <w:t>Мальдивские Острова</w:t>
            </w:r>
          </w:p>
        </w:tc>
        <w:tc>
          <w:tcPr>
            <w:tcW w:w="859" w:type="dxa"/>
            <w:vAlign w:val="center"/>
          </w:tcPr>
          <w:p w14:paraId="208B1590" w14:textId="77777777" w:rsidR="00CC2225" w:rsidRPr="00636F24" w:rsidRDefault="00CC2225" w:rsidP="00434ED1">
            <w:pPr>
              <w:jc w:val="right"/>
              <w:rPr>
                <w:sz w:val="16"/>
                <w:szCs w:val="16"/>
              </w:rPr>
            </w:pPr>
            <w:r>
              <w:rPr>
                <w:sz w:val="16"/>
                <w:szCs w:val="16"/>
              </w:rPr>
              <w:t>0,</w:t>
            </w:r>
            <w:r w:rsidRPr="00636F24">
              <w:rPr>
                <w:sz w:val="16"/>
                <w:szCs w:val="16"/>
              </w:rPr>
              <w:t>004</w:t>
            </w:r>
          </w:p>
        </w:tc>
        <w:tc>
          <w:tcPr>
            <w:tcW w:w="1209" w:type="dxa"/>
            <w:vAlign w:val="center"/>
          </w:tcPr>
          <w:p w14:paraId="12C703B1" w14:textId="77777777" w:rsidR="00CC2225" w:rsidRPr="00636F24" w:rsidRDefault="00CC2225" w:rsidP="00434ED1">
            <w:pPr>
              <w:jc w:val="right"/>
              <w:rPr>
                <w:sz w:val="16"/>
                <w:szCs w:val="16"/>
              </w:rPr>
            </w:pPr>
            <w:r>
              <w:rPr>
                <w:sz w:val="16"/>
                <w:szCs w:val="16"/>
              </w:rPr>
              <w:t>0,</w:t>
            </w:r>
            <w:r w:rsidRPr="00636F24">
              <w:rPr>
                <w:sz w:val="16"/>
                <w:szCs w:val="16"/>
              </w:rPr>
              <w:t>006</w:t>
            </w:r>
          </w:p>
        </w:tc>
        <w:tc>
          <w:tcPr>
            <w:tcW w:w="947" w:type="dxa"/>
            <w:vAlign w:val="center"/>
          </w:tcPr>
          <w:p w14:paraId="77E550A0" w14:textId="77777777" w:rsidR="00CC2225" w:rsidRPr="00636F24" w:rsidRDefault="00CC2225" w:rsidP="00434ED1">
            <w:pPr>
              <w:jc w:val="right"/>
              <w:rPr>
                <w:sz w:val="16"/>
                <w:szCs w:val="16"/>
              </w:rPr>
            </w:pPr>
            <w:r w:rsidRPr="00636F24">
              <w:rPr>
                <w:sz w:val="16"/>
                <w:szCs w:val="16"/>
              </w:rPr>
              <w:t>154</w:t>
            </w:r>
          </w:p>
        </w:tc>
        <w:tc>
          <w:tcPr>
            <w:tcW w:w="1124" w:type="dxa"/>
            <w:vAlign w:val="center"/>
          </w:tcPr>
          <w:p w14:paraId="3352F439" w14:textId="77777777" w:rsidR="00CC2225" w:rsidRPr="00636F24" w:rsidRDefault="00CC2225" w:rsidP="00434ED1">
            <w:pPr>
              <w:jc w:val="right"/>
              <w:rPr>
                <w:sz w:val="16"/>
                <w:szCs w:val="16"/>
              </w:rPr>
            </w:pPr>
            <w:r w:rsidRPr="00636F24">
              <w:rPr>
                <w:sz w:val="16"/>
                <w:szCs w:val="16"/>
              </w:rPr>
              <w:t>163</w:t>
            </w:r>
          </w:p>
        </w:tc>
        <w:tc>
          <w:tcPr>
            <w:tcW w:w="978" w:type="dxa"/>
            <w:vAlign w:val="center"/>
          </w:tcPr>
          <w:p w14:paraId="10701058" w14:textId="77777777" w:rsidR="00CC2225" w:rsidRPr="00636F24" w:rsidRDefault="00CC2225" w:rsidP="00434ED1">
            <w:pPr>
              <w:jc w:val="right"/>
              <w:rPr>
                <w:sz w:val="16"/>
                <w:szCs w:val="16"/>
              </w:rPr>
            </w:pPr>
            <w:r w:rsidRPr="00636F24">
              <w:rPr>
                <w:sz w:val="16"/>
                <w:szCs w:val="16"/>
              </w:rPr>
              <w:t>317</w:t>
            </w:r>
          </w:p>
        </w:tc>
        <w:tc>
          <w:tcPr>
            <w:tcW w:w="1124" w:type="dxa"/>
            <w:vAlign w:val="center"/>
          </w:tcPr>
          <w:p w14:paraId="362FA715" w14:textId="77777777" w:rsidR="00CC2225" w:rsidRPr="00636F24" w:rsidRDefault="00CC2225" w:rsidP="00434ED1">
            <w:pPr>
              <w:jc w:val="right"/>
              <w:rPr>
                <w:sz w:val="16"/>
                <w:szCs w:val="16"/>
              </w:rPr>
            </w:pPr>
            <w:r w:rsidRPr="00636F24">
              <w:rPr>
                <w:sz w:val="16"/>
                <w:szCs w:val="16"/>
              </w:rPr>
              <w:t>162</w:t>
            </w:r>
          </w:p>
        </w:tc>
        <w:tc>
          <w:tcPr>
            <w:tcW w:w="1124" w:type="dxa"/>
            <w:vAlign w:val="center"/>
          </w:tcPr>
          <w:p w14:paraId="5D29A36C" w14:textId="77777777" w:rsidR="00CC2225" w:rsidRPr="00636F24" w:rsidRDefault="00CC2225" w:rsidP="00434ED1">
            <w:pPr>
              <w:jc w:val="right"/>
              <w:rPr>
                <w:sz w:val="16"/>
                <w:szCs w:val="16"/>
              </w:rPr>
            </w:pPr>
            <w:r w:rsidRPr="00636F24">
              <w:rPr>
                <w:sz w:val="16"/>
                <w:szCs w:val="16"/>
              </w:rPr>
              <w:t>167</w:t>
            </w:r>
          </w:p>
        </w:tc>
        <w:tc>
          <w:tcPr>
            <w:tcW w:w="978" w:type="dxa"/>
            <w:vAlign w:val="center"/>
          </w:tcPr>
          <w:p w14:paraId="216F5B6D" w14:textId="77777777" w:rsidR="00CC2225" w:rsidRPr="00636F24" w:rsidRDefault="00CC2225" w:rsidP="00434ED1">
            <w:pPr>
              <w:jc w:val="right"/>
              <w:rPr>
                <w:sz w:val="16"/>
                <w:szCs w:val="16"/>
              </w:rPr>
            </w:pPr>
            <w:r w:rsidRPr="00636F24">
              <w:rPr>
                <w:sz w:val="16"/>
                <w:szCs w:val="16"/>
              </w:rPr>
              <w:t>329</w:t>
            </w:r>
          </w:p>
        </w:tc>
        <w:tc>
          <w:tcPr>
            <w:tcW w:w="1124" w:type="dxa"/>
            <w:vAlign w:val="center"/>
          </w:tcPr>
          <w:p w14:paraId="48131B5F" w14:textId="77777777" w:rsidR="00CC2225" w:rsidRPr="00636F24" w:rsidRDefault="00CC2225" w:rsidP="00434ED1">
            <w:pPr>
              <w:jc w:val="right"/>
              <w:rPr>
                <w:sz w:val="16"/>
                <w:szCs w:val="16"/>
              </w:rPr>
            </w:pPr>
            <w:r w:rsidRPr="00636F24">
              <w:rPr>
                <w:sz w:val="16"/>
                <w:szCs w:val="16"/>
              </w:rPr>
              <w:t>170</w:t>
            </w:r>
          </w:p>
        </w:tc>
        <w:tc>
          <w:tcPr>
            <w:tcW w:w="1124" w:type="dxa"/>
            <w:vAlign w:val="center"/>
          </w:tcPr>
          <w:p w14:paraId="200DDCE3" w14:textId="77777777" w:rsidR="00CC2225" w:rsidRPr="00636F24" w:rsidRDefault="00CC2225" w:rsidP="00434ED1">
            <w:pPr>
              <w:jc w:val="right"/>
              <w:rPr>
                <w:sz w:val="16"/>
                <w:szCs w:val="16"/>
              </w:rPr>
            </w:pPr>
            <w:r w:rsidRPr="00636F24">
              <w:rPr>
                <w:sz w:val="16"/>
                <w:szCs w:val="16"/>
              </w:rPr>
              <w:t>181</w:t>
            </w:r>
          </w:p>
        </w:tc>
        <w:tc>
          <w:tcPr>
            <w:tcW w:w="979" w:type="dxa"/>
            <w:vAlign w:val="center"/>
          </w:tcPr>
          <w:p w14:paraId="4EDFADFB" w14:textId="77777777" w:rsidR="00CC2225" w:rsidRPr="00636F24" w:rsidRDefault="00CC2225" w:rsidP="00434ED1">
            <w:pPr>
              <w:jc w:val="right"/>
              <w:rPr>
                <w:sz w:val="16"/>
                <w:szCs w:val="16"/>
              </w:rPr>
            </w:pPr>
            <w:r w:rsidRPr="00636F24">
              <w:rPr>
                <w:sz w:val="16"/>
                <w:szCs w:val="16"/>
              </w:rPr>
              <w:t>351</w:t>
            </w:r>
          </w:p>
        </w:tc>
      </w:tr>
      <w:tr w:rsidR="00CC2225" w:rsidRPr="00636F24" w14:paraId="6C787662" w14:textId="77777777" w:rsidTr="002D3335">
        <w:tc>
          <w:tcPr>
            <w:tcW w:w="1896" w:type="dxa"/>
            <w:vAlign w:val="center"/>
          </w:tcPr>
          <w:p w14:paraId="1E1F9F73" w14:textId="77777777" w:rsidR="00CC2225" w:rsidRPr="000764C8" w:rsidRDefault="00CC2225" w:rsidP="00434ED1">
            <w:pPr>
              <w:jc w:val="left"/>
              <w:rPr>
                <w:sz w:val="16"/>
                <w:szCs w:val="16"/>
                <w:lang w:val="ru-RU"/>
              </w:rPr>
            </w:pPr>
            <w:r w:rsidRPr="000764C8">
              <w:rPr>
                <w:sz w:val="16"/>
                <w:lang w:val="ru-RU"/>
              </w:rPr>
              <w:lastRenderedPageBreak/>
              <w:t>Мальта</w:t>
            </w:r>
          </w:p>
        </w:tc>
        <w:tc>
          <w:tcPr>
            <w:tcW w:w="859" w:type="dxa"/>
            <w:vAlign w:val="center"/>
          </w:tcPr>
          <w:p w14:paraId="3E34B28E" w14:textId="77777777" w:rsidR="00CC2225" w:rsidRPr="00636F24" w:rsidRDefault="00CC2225" w:rsidP="00434ED1">
            <w:pPr>
              <w:jc w:val="right"/>
              <w:rPr>
                <w:sz w:val="16"/>
                <w:szCs w:val="16"/>
              </w:rPr>
            </w:pPr>
            <w:r>
              <w:rPr>
                <w:sz w:val="16"/>
                <w:szCs w:val="16"/>
              </w:rPr>
              <w:t>0,</w:t>
            </w:r>
            <w:r w:rsidRPr="00636F24">
              <w:rPr>
                <w:sz w:val="16"/>
                <w:szCs w:val="16"/>
              </w:rPr>
              <w:t>019</w:t>
            </w:r>
          </w:p>
        </w:tc>
        <w:tc>
          <w:tcPr>
            <w:tcW w:w="1209" w:type="dxa"/>
            <w:vAlign w:val="center"/>
          </w:tcPr>
          <w:p w14:paraId="06B2B8C6" w14:textId="77777777" w:rsidR="00CC2225" w:rsidRPr="00636F24" w:rsidRDefault="00CC2225" w:rsidP="00434ED1">
            <w:pPr>
              <w:jc w:val="right"/>
              <w:rPr>
                <w:sz w:val="16"/>
                <w:szCs w:val="16"/>
              </w:rPr>
            </w:pPr>
            <w:r>
              <w:rPr>
                <w:sz w:val="16"/>
                <w:szCs w:val="16"/>
              </w:rPr>
              <w:t>0,</w:t>
            </w:r>
            <w:r w:rsidRPr="00636F24">
              <w:rPr>
                <w:sz w:val="16"/>
                <w:szCs w:val="16"/>
              </w:rPr>
              <w:t>030</w:t>
            </w:r>
          </w:p>
        </w:tc>
        <w:tc>
          <w:tcPr>
            <w:tcW w:w="947" w:type="dxa"/>
            <w:vAlign w:val="center"/>
          </w:tcPr>
          <w:p w14:paraId="1167267A" w14:textId="77777777" w:rsidR="00CC2225" w:rsidRPr="00636F24" w:rsidRDefault="00CC2225" w:rsidP="00434ED1">
            <w:pPr>
              <w:jc w:val="right"/>
              <w:rPr>
                <w:sz w:val="16"/>
                <w:szCs w:val="16"/>
              </w:rPr>
            </w:pPr>
            <w:r w:rsidRPr="00636F24">
              <w:rPr>
                <w:sz w:val="16"/>
                <w:szCs w:val="16"/>
              </w:rPr>
              <w:t>730</w:t>
            </w:r>
          </w:p>
        </w:tc>
        <w:tc>
          <w:tcPr>
            <w:tcW w:w="1124" w:type="dxa"/>
            <w:vAlign w:val="center"/>
          </w:tcPr>
          <w:p w14:paraId="3D3BBFAE" w14:textId="77777777" w:rsidR="00CC2225" w:rsidRPr="00636F24" w:rsidRDefault="00CC2225" w:rsidP="00434ED1">
            <w:pPr>
              <w:jc w:val="right"/>
              <w:rPr>
                <w:sz w:val="16"/>
                <w:szCs w:val="16"/>
              </w:rPr>
            </w:pPr>
            <w:r w:rsidRPr="00636F24">
              <w:rPr>
                <w:sz w:val="16"/>
                <w:szCs w:val="16"/>
              </w:rPr>
              <w:t>774</w:t>
            </w:r>
          </w:p>
        </w:tc>
        <w:tc>
          <w:tcPr>
            <w:tcW w:w="978" w:type="dxa"/>
            <w:vAlign w:val="center"/>
          </w:tcPr>
          <w:p w14:paraId="38355A3E" w14:textId="77777777" w:rsidR="00CC2225" w:rsidRPr="00636F24" w:rsidRDefault="00CC2225" w:rsidP="00434ED1">
            <w:pPr>
              <w:jc w:val="right"/>
              <w:rPr>
                <w:sz w:val="16"/>
                <w:szCs w:val="16"/>
              </w:rPr>
            </w:pPr>
            <w:r w:rsidRPr="00636F24">
              <w:rPr>
                <w:sz w:val="16"/>
                <w:szCs w:val="16"/>
              </w:rPr>
              <w:t>1 503</w:t>
            </w:r>
          </w:p>
        </w:tc>
        <w:tc>
          <w:tcPr>
            <w:tcW w:w="1124" w:type="dxa"/>
            <w:vAlign w:val="center"/>
          </w:tcPr>
          <w:p w14:paraId="71D3C2CE" w14:textId="77777777" w:rsidR="00CC2225" w:rsidRPr="00636F24" w:rsidRDefault="00CC2225" w:rsidP="00434ED1">
            <w:pPr>
              <w:jc w:val="right"/>
              <w:rPr>
                <w:sz w:val="16"/>
                <w:szCs w:val="16"/>
              </w:rPr>
            </w:pPr>
            <w:r w:rsidRPr="00636F24">
              <w:rPr>
                <w:sz w:val="16"/>
                <w:szCs w:val="16"/>
              </w:rPr>
              <w:t>768</w:t>
            </w:r>
          </w:p>
        </w:tc>
        <w:tc>
          <w:tcPr>
            <w:tcW w:w="1124" w:type="dxa"/>
            <w:vAlign w:val="center"/>
          </w:tcPr>
          <w:p w14:paraId="63E54136" w14:textId="77777777" w:rsidR="00CC2225" w:rsidRPr="00636F24" w:rsidRDefault="00CC2225" w:rsidP="00434ED1">
            <w:pPr>
              <w:jc w:val="right"/>
              <w:rPr>
                <w:sz w:val="16"/>
                <w:szCs w:val="16"/>
              </w:rPr>
            </w:pPr>
            <w:r w:rsidRPr="00636F24">
              <w:rPr>
                <w:sz w:val="16"/>
                <w:szCs w:val="16"/>
              </w:rPr>
              <w:t>793</w:t>
            </w:r>
          </w:p>
        </w:tc>
        <w:tc>
          <w:tcPr>
            <w:tcW w:w="978" w:type="dxa"/>
            <w:vAlign w:val="center"/>
          </w:tcPr>
          <w:p w14:paraId="6D038F81" w14:textId="77777777" w:rsidR="00CC2225" w:rsidRPr="00636F24" w:rsidRDefault="00CC2225" w:rsidP="00434ED1">
            <w:pPr>
              <w:jc w:val="right"/>
              <w:rPr>
                <w:sz w:val="16"/>
                <w:szCs w:val="16"/>
              </w:rPr>
            </w:pPr>
            <w:r w:rsidRPr="00636F24">
              <w:rPr>
                <w:sz w:val="16"/>
                <w:szCs w:val="16"/>
              </w:rPr>
              <w:t>1 562</w:t>
            </w:r>
          </w:p>
        </w:tc>
        <w:tc>
          <w:tcPr>
            <w:tcW w:w="1124" w:type="dxa"/>
            <w:vAlign w:val="center"/>
          </w:tcPr>
          <w:p w14:paraId="3CA52E5E" w14:textId="77777777" w:rsidR="00CC2225" w:rsidRPr="00636F24" w:rsidRDefault="00CC2225" w:rsidP="00434ED1">
            <w:pPr>
              <w:jc w:val="right"/>
              <w:rPr>
                <w:sz w:val="16"/>
                <w:szCs w:val="16"/>
              </w:rPr>
            </w:pPr>
            <w:r w:rsidRPr="00636F24">
              <w:rPr>
                <w:sz w:val="16"/>
                <w:szCs w:val="16"/>
              </w:rPr>
              <w:t>806</w:t>
            </w:r>
          </w:p>
        </w:tc>
        <w:tc>
          <w:tcPr>
            <w:tcW w:w="1124" w:type="dxa"/>
            <w:vAlign w:val="center"/>
          </w:tcPr>
          <w:p w14:paraId="27F09235" w14:textId="77777777" w:rsidR="00CC2225" w:rsidRPr="00636F24" w:rsidRDefault="00CC2225" w:rsidP="00434ED1">
            <w:pPr>
              <w:jc w:val="right"/>
              <w:rPr>
                <w:sz w:val="16"/>
                <w:szCs w:val="16"/>
              </w:rPr>
            </w:pPr>
            <w:r w:rsidRPr="00636F24">
              <w:rPr>
                <w:sz w:val="16"/>
                <w:szCs w:val="16"/>
              </w:rPr>
              <w:t>860</w:t>
            </w:r>
          </w:p>
        </w:tc>
        <w:tc>
          <w:tcPr>
            <w:tcW w:w="979" w:type="dxa"/>
            <w:vAlign w:val="center"/>
          </w:tcPr>
          <w:p w14:paraId="5325CEB9" w14:textId="77777777" w:rsidR="00CC2225" w:rsidRPr="00636F24" w:rsidRDefault="00CC2225" w:rsidP="00434ED1">
            <w:pPr>
              <w:jc w:val="right"/>
              <w:rPr>
                <w:sz w:val="16"/>
                <w:szCs w:val="16"/>
              </w:rPr>
            </w:pPr>
            <w:r w:rsidRPr="00636F24">
              <w:rPr>
                <w:sz w:val="16"/>
                <w:szCs w:val="16"/>
              </w:rPr>
              <w:t>1 667</w:t>
            </w:r>
          </w:p>
        </w:tc>
      </w:tr>
      <w:tr w:rsidR="00CC2225" w:rsidRPr="00636F24" w14:paraId="4C5762B6" w14:textId="77777777" w:rsidTr="002D3335">
        <w:tc>
          <w:tcPr>
            <w:tcW w:w="1896" w:type="dxa"/>
            <w:vAlign w:val="center"/>
          </w:tcPr>
          <w:p w14:paraId="64626C02" w14:textId="77777777" w:rsidR="00CC2225" w:rsidRPr="000764C8" w:rsidRDefault="00CC2225" w:rsidP="00434ED1">
            <w:pPr>
              <w:jc w:val="left"/>
              <w:rPr>
                <w:sz w:val="16"/>
                <w:szCs w:val="16"/>
                <w:lang w:val="ru-RU"/>
              </w:rPr>
            </w:pPr>
            <w:r w:rsidRPr="000764C8">
              <w:rPr>
                <w:sz w:val="16"/>
                <w:lang w:val="ru-RU"/>
              </w:rPr>
              <w:t>Марокко</w:t>
            </w:r>
          </w:p>
        </w:tc>
        <w:tc>
          <w:tcPr>
            <w:tcW w:w="859" w:type="dxa"/>
            <w:vAlign w:val="center"/>
          </w:tcPr>
          <w:p w14:paraId="2ED683D6" w14:textId="77777777" w:rsidR="00CC2225" w:rsidRPr="00636F24" w:rsidRDefault="00CC2225" w:rsidP="00434ED1">
            <w:pPr>
              <w:jc w:val="right"/>
              <w:rPr>
                <w:sz w:val="16"/>
                <w:szCs w:val="16"/>
              </w:rPr>
            </w:pPr>
            <w:r>
              <w:rPr>
                <w:sz w:val="16"/>
                <w:szCs w:val="16"/>
              </w:rPr>
              <w:t>0,</w:t>
            </w:r>
            <w:r w:rsidRPr="00636F24">
              <w:rPr>
                <w:sz w:val="16"/>
                <w:szCs w:val="16"/>
              </w:rPr>
              <w:t>055</w:t>
            </w:r>
          </w:p>
        </w:tc>
        <w:tc>
          <w:tcPr>
            <w:tcW w:w="1209" w:type="dxa"/>
            <w:vAlign w:val="center"/>
          </w:tcPr>
          <w:p w14:paraId="768C6CED" w14:textId="77777777" w:rsidR="00CC2225" w:rsidRPr="00636F24" w:rsidRDefault="00CC2225" w:rsidP="00434ED1">
            <w:pPr>
              <w:jc w:val="right"/>
              <w:rPr>
                <w:sz w:val="16"/>
                <w:szCs w:val="16"/>
              </w:rPr>
            </w:pPr>
            <w:r>
              <w:rPr>
                <w:sz w:val="16"/>
                <w:szCs w:val="16"/>
              </w:rPr>
              <w:t>0,</w:t>
            </w:r>
            <w:r w:rsidRPr="00636F24">
              <w:rPr>
                <w:sz w:val="16"/>
                <w:szCs w:val="16"/>
              </w:rPr>
              <w:t>087</w:t>
            </w:r>
          </w:p>
        </w:tc>
        <w:tc>
          <w:tcPr>
            <w:tcW w:w="947" w:type="dxa"/>
            <w:vAlign w:val="center"/>
          </w:tcPr>
          <w:p w14:paraId="043BA52E" w14:textId="77777777" w:rsidR="00CC2225" w:rsidRPr="00636F24" w:rsidRDefault="00CC2225" w:rsidP="00434ED1">
            <w:pPr>
              <w:jc w:val="right"/>
              <w:rPr>
                <w:sz w:val="16"/>
                <w:szCs w:val="16"/>
              </w:rPr>
            </w:pPr>
            <w:r w:rsidRPr="00636F24">
              <w:rPr>
                <w:sz w:val="16"/>
                <w:szCs w:val="16"/>
              </w:rPr>
              <w:t>2 113</w:t>
            </w:r>
          </w:p>
        </w:tc>
        <w:tc>
          <w:tcPr>
            <w:tcW w:w="1124" w:type="dxa"/>
            <w:vAlign w:val="center"/>
          </w:tcPr>
          <w:p w14:paraId="7F3C8A88" w14:textId="77777777" w:rsidR="00CC2225" w:rsidRPr="00636F24" w:rsidRDefault="00CC2225" w:rsidP="00434ED1">
            <w:pPr>
              <w:jc w:val="right"/>
              <w:rPr>
                <w:sz w:val="16"/>
                <w:szCs w:val="16"/>
              </w:rPr>
            </w:pPr>
            <w:r w:rsidRPr="00636F24">
              <w:rPr>
                <w:sz w:val="16"/>
                <w:szCs w:val="16"/>
              </w:rPr>
              <w:t>2 239</w:t>
            </w:r>
          </w:p>
        </w:tc>
        <w:tc>
          <w:tcPr>
            <w:tcW w:w="978" w:type="dxa"/>
            <w:vAlign w:val="center"/>
          </w:tcPr>
          <w:p w14:paraId="509B85C8" w14:textId="77777777" w:rsidR="00CC2225" w:rsidRPr="00636F24" w:rsidRDefault="00CC2225" w:rsidP="00434ED1">
            <w:pPr>
              <w:jc w:val="right"/>
              <w:rPr>
                <w:sz w:val="16"/>
                <w:szCs w:val="16"/>
              </w:rPr>
            </w:pPr>
            <w:r w:rsidRPr="00636F24">
              <w:rPr>
                <w:sz w:val="16"/>
                <w:szCs w:val="16"/>
              </w:rPr>
              <w:t>4 352</w:t>
            </w:r>
          </w:p>
        </w:tc>
        <w:tc>
          <w:tcPr>
            <w:tcW w:w="1124" w:type="dxa"/>
            <w:vAlign w:val="center"/>
          </w:tcPr>
          <w:p w14:paraId="79682597" w14:textId="77777777" w:rsidR="00CC2225" w:rsidRPr="00636F24" w:rsidRDefault="00CC2225" w:rsidP="00434ED1">
            <w:pPr>
              <w:jc w:val="right"/>
              <w:rPr>
                <w:sz w:val="16"/>
                <w:szCs w:val="16"/>
              </w:rPr>
            </w:pPr>
            <w:r w:rsidRPr="00636F24">
              <w:rPr>
                <w:sz w:val="16"/>
                <w:szCs w:val="16"/>
              </w:rPr>
              <w:t>2 225</w:t>
            </w:r>
          </w:p>
        </w:tc>
        <w:tc>
          <w:tcPr>
            <w:tcW w:w="1124" w:type="dxa"/>
            <w:vAlign w:val="center"/>
          </w:tcPr>
          <w:p w14:paraId="2B770D30" w14:textId="77777777" w:rsidR="00CC2225" w:rsidRPr="00636F24" w:rsidRDefault="00CC2225" w:rsidP="00434ED1">
            <w:pPr>
              <w:jc w:val="right"/>
              <w:rPr>
                <w:sz w:val="16"/>
                <w:szCs w:val="16"/>
              </w:rPr>
            </w:pPr>
            <w:r w:rsidRPr="00636F24">
              <w:rPr>
                <w:sz w:val="16"/>
                <w:szCs w:val="16"/>
              </w:rPr>
              <w:t>2 297</w:t>
            </w:r>
          </w:p>
        </w:tc>
        <w:tc>
          <w:tcPr>
            <w:tcW w:w="978" w:type="dxa"/>
            <w:vAlign w:val="center"/>
          </w:tcPr>
          <w:p w14:paraId="1141C3AE" w14:textId="77777777" w:rsidR="00CC2225" w:rsidRPr="00636F24" w:rsidRDefault="00CC2225" w:rsidP="00434ED1">
            <w:pPr>
              <w:jc w:val="right"/>
              <w:rPr>
                <w:sz w:val="16"/>
                <w:szCs w:val="16"/>
              </w:rPr>
            </w:pPr>
            <w:r w:rsidRPr="00636F24">
              <w:rPr>
                <w:sz w:val="16"/>
                <w:szCs w:val="16"/>
              </w:rPr>
              <w:t>4 521</w:t>
            </w:r>
          </w:p>
        </w:tc>
        <w:tc>
          <w:tcPr>
            <w:tcW w:w="1124" w:type="dxa"/>
            <w:vAlign w:val="center"/>
          </w:tcPr>
          <w:p w14:paraId="22FCAA80" w14:textId="77777777" w:rsidR="00CC2225" w:rsidRPr="00636F24" w:rsidRDefault="00CC2225" w:rsidP="00434ED1">
            <w:pPr>
              <w:jc w:val="right"/>
              <w:rPr>
                <w:sz w:val="16"/>
                <w:szCs w:val="16"/>
              </w:rPr>
            </w:pPr>
            <w:r w:rsidRPr="00636F24">
              <w:rPr>
                <w:sz w:val="16"/>
                <w:szCs w:val="16"/>
              </w:rPr>
              <w:t>2 334</w:t>
            </w:r>
          </w:p>
        </w:tc>
        <w:tc>
          <w:tcPr>
            <w:tcW w:w="1124" w:type="dxa"/>
            <w:vAlign w:val="center"/>
          </w:tcPr>
          <w:p w14:paraId="5225C47E" w14:textId="77777777" w:rsidR="00CC2225" w:rsidRPr="00636F24" w:rsidRDefault="00CC2225" w:rsidP="00434ED1">
            <w:pPr>
              <w:jc w:val="right"/>
              <w:rPr>
                <w:sz w:val="16"/>
                <w:szCs w:val="16"/>
              </w:rPr>
            </w:pPr>
            <w:r w:rsidRPr="00636F24">
              <w:rPr>
                <w:sz w:val="16"/>
                <w:szCs w:val="16"/>
              </w:rPr>
              <w:t>2 490</w:t>
            </w:r>
          </w:p>
        </w:tc>
        <w:tc>
          <w:tcPr>
            <w:tcW w:w="979" w:type="dxa"/>
            <w:vAlign w:val="center"/>
          </w:tcPr>
          <w:p w14:paraId="0DF0075E" w14:textId="77777777" w:rsidR="00CC2225" w:rsidRPr="00636F24" w:rsidRDefault="00CC2225" w:rsidP="00434ED1">
            <w:pPr>
              <w:jc w:val="right"/>
              <w:rPr>
                <w:sz w:val="16"/>
                <w:szCs w:val="16"/>
              </w:rPr>
            </w:pPr>
            <w:r w:rsidRPr="00636F24">
              <w:rPr>
                <w:sz w:val="16"/>
                <w:szCs w:val="16"/>
              </w:rPr>
              <w:t>4 824</w:t>
            </w:r>
          </w:p>
        </w:tc>
      </w:tr>
      <w:tr w:rsidR="00CC2225" w:rsidRPr="00636F24" w14:paraId="1C5BE155" w14:textId="77777777" w:rsidTr="002D3335">
        <w:tc>
          <w:tcPr>
            <w:tcW w:w="1896" w:type="dxa"/>
            <w:vAlign w:val="center"/>
          </w:tcPr>
          <w:p w14:paraId="4F72B77C" w14:textId="77777777" w:rsidR="00CC2225" w:rsidRPr="000764C8" w:rsidRDefault="00CC2225" w:rsidP="00434ED1">
            <w:pPr>
              <w:jc w:val="left"/>
              <w:rPr>
                <w:sz w:val="16"/>
                <w:szCs w:val="16"/>
                <w:lang w:val="ru-RU"/>
              </w:rPr>
            </w:pPr>
            <w:r w:rsidRPr="000764C8">
              <w:rPr>
                <w:sz w:val="16"/>
                <w:lang w:val="ru-RU"/>
              </w:rPr>
              <w:t>Маршалловы Острова</w:t>
            </w:r>
          </w:p>
        </w:tc>
        <w:tc>
          <w:tcPr>
            <w:tcW w:w="859" w:type="dxa"/>
            <w:vAlign w:val="center"/>
          </w:tcPr>
          <w:p w14:paraId="7EF5E1F1"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39E9C8D9"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58CAEEB1"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7C33EF8A"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6F7968E8"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1FBA7C27"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50399EFC"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4D9519F0"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6C10F7B5"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61FBCDB1"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140EF1B8" w14:textId="77777777" w:rsidR="00CC2225" w:rsidRPr="00636F24" w:rsidRDefault="00CC2225" w:rsidP="00434ED1">
            <w:pPr>
              <w:jc w:val="right"/>
              <w:rPr>
                <w:sz w:val="16"/>
                <w:szCs w:val="16"/>
              </w:rPr>
            </w:pPr>
            <w:r w:rsidRPr="00636F24">
              <w:rPr>
                <w:sz w:val="16"/>
                <w:szCs w:val="16"/>
              </w:rPr>
              <w:t>88</w:t>
            </w:r>
          </w:p>
        </w:tc>
      </w:tr>
      <w:tr w:rsidR="00CC2225" w:rsidRPr="00636F24" w14:paraId="1AF9E8CA" w14:textId="77777777" w:rsidTr="002D3335">
        <w:tc>
          <w:tcPr>
            <w:tcW w:w="1896" w:type="dxa"/>
            <w:vAlign w:val="center"/>
          </w:tcPr>
          <w:p w14:paraId="0BE04A48" w14:textId="77777777" w:rsidR="00CC2225" w:rsidRPr="000764C8" w:rsidRDefault="00CC2225" w:rsidP="00434ED1">
            <w:pPr>
              <w:jc w:val="left"/>
              <w:rPr>
                <w:sz w:val="16"/>
                <w:szCs w:val="16"/>
                <w:lang w:val="ru-RU"/>
              </w:rPr>
            </w:pPr>
            <w:r w:rsidRPr="000764C8">
              <w:rPr>
                <w:sz w:val="16"/>
                <w:lang w:val="ru-RU"/>
              </w:rPr>
              <w:t>Мексика</w:t>
            </w:r>
          </w:p>
        </w:tc>
        <w:tc>
          <w:tcPr>
            <w:tcW w:w="859" w:type="dxa"/>
            <w:vAlign w:val="center"/>
          </w:tcPr>
          <w:p w14:paraId="368E5BD0"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221</w:t>
            </w:r>
          </w:p>
        </w:tc>
        <w:tc>
          <w:tcPr>
            <w:tcW w:w="1209" w:type="dxa"/>
            <w:vAlign w:val="center"/>
          </w:tcPr>
          <w:p w14:paraId="0E65021F"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939</w:t>
            </w:r>
          </w:p>
        </w:tc>
        <w:tc>
          <w:tcPr>
            <w:tcW w:w="947" w:type="dxa"/>
            <w:vAlign w:val="center"/>
          </w:tcPr>
          <w:p w14:paraId="540F24A5" w14:textId="77777777" w:rsidR="00CC2225" w:rsidRPr="00636F24" w:rsidRDefault="00CC2225" w:rsidP="00434ED1">
            <w:pPr>
              <w:jc w:val="right"/>
              <w:rPr>
                <w:sz w:val="16"/>
                <w:szCs w:val="16"/>
              </w:rPr>
            </w:pPr>
            <w:r w:rsidRPr="00636F24">
              <w:rPr>
                <w:sz w:val="16"/>
                <w:szCs w:val="16"/>
              </w:rPr>
              <w:t>46 901</w:t>
            </w:r>
          </w:p>
        </w:tc>
        <w:tc>
          <w:tcPr>
            <w:tcW w:w="1124" w:type="dxa"/>
            <w:vAlign w:val="center"/>
          </w:tcPr>
          <w:p w14:paraId="63FDAF6C" w14:textId="77777777" w:rsidR="00CC2225" w:rsidRPr="00636F24" w:rsidRDefault="00CC2225" w:rsidP="00434ED1">
            <w:pPr>
              <w:jc w:val="right"/>
              <w:rPr>
                <w:sz w:val="16"/>
                <w:szCs w:val="16"/>
              </w:rPr>
            </w:pPr>
            <w:r w:rsidRPr="00636F24">
              <w:rPr>
                <w:sz w:val="16"/>
                <w:szCs w:val="16"/>
              </w:rPr>
              <w:t>49 715</w:t>
            </w:r>
          </w:p>
        </w:tc>
        <w:tc>
          <w:tcPr>
            <w:tcW w:w="978" w:type="dxa"/>
            <w:vAlign w:val="center"/>
          </w:tcPr>
          <w:p w14:paraId="163FA824" w14:textId="77777777" w:rsidR="00CC2225" w:rsidRPr="00636F24" w:rsidRDefault="00CC2225" w:rsidP="00434ED1">
            <w:pPr>
              <w:jc w:val="right"/>
              <w:rPr>
                <w:sz w:val="16"/>
                <w:szCs w:val="16"/>
              </w:rPr>
            </w:pPr>
            <w:r w:rsidRPr="00636F24">
              <w:rPr>
                <w:sz w:val="16"/>
                <w:szCs w:val="16"/>
              </w:rPr>
              <w:t>96 615</w:t>
            </w:r>
          </w:p>
        </w:tc>
        <w:tc>
          <w:tcPr>
            <w:tcW w:w="1124" w:type="dxa"/>
            <w:vAlign w:val="center"/>
          </w:tcPr>
          <w:p w14:paraId="232221C1" w14:textId="77777777" w:rsidR="00CC2225" w:rsidRPr="00636F24" w:rsidRDefault="00CC2225" w:rsidP="00434ED1">
            <w:pPr>
              <w:jc w:val="right"/>
              <w:rPr>
                <w:sz w:val="16"/>
                <w:szCs w:val="16"/>
              </w:rPr>
            </w:pPr>
            <w:r w:rsidRPr="00636F24">
              <w:rPr>
                <w:sz w:val="16"/>
                <w:szCs w:val="16"/>
              </w:rPr>
              <w:t>49 385</w:t>
            </w:r>
          </w:p>
        </w:tc>
        <w:tc>
          <w:tcPr>
            <w:tcW w:w="1124" w:type="dxa"/>
            <w:vAlign w:val="center"/>
          </w:tcPr>
          <w:p w14:paraId="6F75B730" w14:textId="77777777" w:rsidR="00CC2225" w:rsidRPr="00636F24" w:rsidRDefault="00CC2225" w:rsidP="00434ED1">
            <w:pPr>
              <w:jc w:val="right"/>
              <w:rPr>
                <w:sz w:val="16"/>
                <w:szCs w:val="16"/>
              </w:rPr>
            </w:pPr>
            <w:r w:rsidRPr="00636F24">
              <w:rPr>
                <w:sz w:val="16"/>
                <w:szCs w:val="16"/>
              </w:rPr>
              <w:t>50 990</w:t>
            </w:r>
          </w:p>
        </w:tc>
        <w:tc>
          <w:tcPr>
            <w:tcW w:w="978" w:type="dxa"/>
            <w:vAlign w:val="center"/>
          </w:tcPr>
          <w:p w14:paraId="1201909F" w14:textId="77777777" w:rsidR="00CC2225" w:rsidRPr="00636F24" w:rsidRDefault="00CC2225" w:rsidP="00434ED1">
            <w:pPr>
              <w:jc w:val="right"/>
              <w:rPr>
                <w:sz w:val="16"/>
                <w:szCs w:val="16"/>
              </w:rPr>
            </w:pPr>
            <w:r w:rsidRPr="00636F24">
              <w:rPr>
                <w:sz w:val="16"/>
                <w:szCs w:val="16"/>
              </w:rPr>
              <w:t>100 375</w:t>
            </w:r>
          </w:p>
        </w:tc>
        <w:tc>
          <w:tcPr>
            <w:tcW w:w="1124" w:type="dxa"/>
            <w:vAlign w:val="center"/>
          </w:tcPr>
          <w:p w14:paraId="6115D1B1" w14:textId="77777777" w:rsidR="00CC2225" w:rsidRPr="00636F24" w:rsidRDefault="00CC2225" w:rsidP="00434ED1">
            <w:pPr>
              <w:jc w:val="right"/>
              <w:rPr>
                <w:sz w:val="16"/>
                <w:szCs w:val="16"/>
              </w:rPr>
            </w:pPr>
            <w:r w:rsidRPr="00636F24">
              <w:rPr>
                <w:sz w:val="16"/>
                <w:szCs w:val="16"/>
              </w:rPr>
              <w:t>51 817</w:t>
            </w:r>
          </w:p>
        </w:tc>
        <w:tc>
          <w:tcPr>
            <w:tcW w:w="1124" w:type="dxa"/>
            <w:vAlign w:val="center"/>
          </w:tcPr>
          <w:p w14:paraId="1D1A5A68" w14:textId="77777777" w:rsidR="00CC2225" w:rsidRPr="00636F24" w:rsidRDefault="00CC2225" w:rsidP="00434ED1">
            <w:pPr>
              <w:jc w:val="right"/>
              <w:rPr>
                <w:sz w:val="16"/>
                <w:szCs w:val="16"/>
              </w:rPr>
            </w:pPr>
            <w:r w:rsidRPr="00636F24">
              <w:rPr>
                <w:sz w:val="16"/>
                <w:szCs w:val="16"/>
              </w:rPr>
              <w:t>55 278</w:t>
            </w:r>
          </w:p>
        </w:tc>
        <w:tc>
          <w:tcPr>
            <w:tcW w:w="979" w:type="dxa"/>
            <w:vAlign w:val="center"/>
          </w:tcPr>
          <w:p w14:paraId="170AF8DD" w14:textId="77777777" w:rsidR="00CC2225" w:rsidRPr="00636F24" w:rsidRDefault="00CC2225" w:rsidP="00434ED1">
            <w:pPr>
              <w:jc w:val="right"/>
              <w:rPr>
                <w:sz w:val="16"/>
                <w:szCs w:val="16"/>
              </w:rPr>
            </w:pPr>
            <w:r w:rsidRPr="00636F24">
              <w:rPr>
                <w:sz w:val="16"/>
                <w:szCs w:val="16"/>
              </w:rPr>
              <w:t>107 095</w:t>
            </w:r>
          </w:p>
        </w:tc>
      </w:tr>
      <w:tr w:rsidR="00CC2225" w:rsidRPr="00636F24" w14:paraId="565071BE" w14:textId="77777777" w:rsidTr="002D3335">
        <w:tc>
          <w:tcPr>
            <w:tcW w:w="1896" w:type="dxa"/>
            <w:vAlign w:val="center"/>
          </w:tcPr>
          <w:p w14:paraId="00645132" w14:textId="77777777" w:rsidR="00CC2225" w:rsidRPr="000764C8" w:rsidRDefault="00CC2225" w:rsidP="00434ED1">
            <w:pPr>
              <w:jc w:val="left"/>
              <w:rPr>
                <w:sz w:val="16"/>
                <w:szCs w:val="16"/>
                <w:lang w:val="ru-RU"/>
              </w:rPr>
            </w:pPr>
            <w:r w:rsidRPr="000764C8">
              <w:rPr>
                <w:sz w:val="16"/>
                <w:lang w:val="ru-RU"/>
              </w:rPr>
              <w:t>Микронезия (Федера</w:t>
            </w:r>
            <w:r w:rsidRPr="000764C8">
              <w:rPr>
                <w:sz w:val="16"/>
                <w:lang w:val="ru-RU"/>
              </w:rPr>
              <w:softHyphen/>
              <w:t>тивные Штаты)</w:t>
            </w:r>
          </w:p>
        </w:tc>
        <w:tc>
          <w:tcPr>
            <w:tcW w:w="859" w:type="dxa"/>
            <w:vAlign w:val="center"/>
          </w:tcPr>
          <w:p w14:paraId="238BAD67"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408811C6"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3F1EBA7D"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18E513EC"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2739F54A"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7583E654"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60282B89"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001B0CE7"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28CA9D23"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7FFB096D"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5CA58E49" w14:textId="77777777" w:rsidR="00CC2225" w:rsidRPr="00636F24" w:rsidRDefault="00CC2225" w:rsidP="00434ED1">
            <w:pPr>
              <w:jc w:val="right"/>
              <w:rPr>
                <w:sz w:val="16"/>
                <w:szCs w:val="16"/>
              </w:rPr>
            </w:pPr>
            <w:r w:rsidRPr="00636F24">
              <w:rPr>
                <w:sz w:val="16"/>
                <w:szCs w:val="16"/>
              </w:rPr>
              <w:t>88</w:t>
            </w:r>
          </w:p>
        </w:tc>
      </w:tr>
      <w:tr w:rsidR="00CC2225" w:rsidRPr="00636F24" w14:paraId="31DD3042" w14:textId="77777777" w:rsidTr="002D3335">
        <w:tc>
          <w:tcPr>
            <w:tcW w:w="1896" w:type="dxa"/>
            <w:vAlign w:val="center"/>
          </w:tcPr>
          <w:p w14:paraId="67285D17" w14:textId="77777777" w:rsidR="00CC2225" w:rsidRPr="000764C8" w:rsidRDefault="00CC2225" w:rsidP="00434ED1">
            <w:pPr>
              <w:jc w:val="left"/>
              <w:rPr>
                <w:sz w:val="16"/>
                <w:szCs w:val="16"/>
                <w:lang w:val="ru-RU"/>
              </w:rPr>
            </w:pPr>
            <w:r w:rsidRPr="000764C8">
              <w:rPr>
                <w:sz w:val="16"/>
                <w:lang w:val="ru-RU"/>
              </w:rPr>
              <w:t>Мозамбик</w:t>
            </w:r>
          </w:p>
        </w:tc>
        <w:tc>
          <w:tcPr>
            <w:tcW w:w="859" w:type="dxa"/>
            <w:vAlign w:val="center"/>
          </w:tcPr>
          <w:p w14:paraId="128817BF" w14:textId="77777777" w:rsidR="00CC2225" w:rsidRPr="00636F24" w:rsidRDefault="00CC2225" w:rsidP="00434ED1">
            <w:pPr>
              <w:jc w:val="right"/>
              <w:rPr>
                <w:sz w:val="16"/>
                <w:szCs w:val="16"/>
              </w:rPr>
            </w:pPr>
            <w:r>
              <w:rPr>
                <w:sz w:val="16"/>
                <w:szCs w:val="16"/>
              </w:rPr>
              <w:t>0,</w:t>
            </w:r>
            <w:r w:rsidRPr="00636F24">
              <w:rPr>
                <w:sz w:val="16"/>
                <w:szCs w:val="16"/>
              </w:rPr>
              <w:t>004</w:t>
            </w:r>
          </w:p>
        </w:tc>
        <w:tc>
          <w:tcPr>
            <w:tcW w:w="1209" w:type="dxa"/>
            <w:vAlign w:val="center"/>
          </w:tcPr>
          <w:p w14:paraId="0A03AC71" w14:textId="77777777" w:rsidR="00CC2225" w:rsidRPr="00636F24" w:rsidRDefault="00CC2225" w:rsidP="00434ED1">
            <w:pPr>
              <w:jc w:val="right"/>
              <w:rPr>
                <w:sz w:val="16"/>
                <w:szCs w:val="16"/>
              </w:rPr>
            </w:pPr>
            <w:r>
              <w:rPr>
                <w:sz w:val="16"/>
                <w:szCs w:val="16"/>
              </w:rPr>
              <w:t>0,</w:t>
            </w:r>
            <w:r w:rsidRPr="00636F24">
              <w:rPr>
                <w:sz w:val="16"/>
                <w:szCs w:val="16"/>
              </w:rPr>
              <w:t>006</w:t>
            </w:r>
          </w:p>
        </w:tc>
        <w:tc>
          <w:tcPr>
            <w:tcW w:w="947" w:type="dxa"/>
            <w:vAlign w:val="center"/>
          </w:tcPr>
          <w:p w14:paraId="49FB2B6A" w14:textId="77777777" w:rsidR="00CC2225" w:rsidRPr="00636F24" w:rsidRDefault="00CC2225" w:rsidP="00434ED1">
            <w:pPr>
              <w:jc w:val="right"/>
              <w:rPr>
                <w:sz w:val="16"/>
                <w:szCs w:val="16"/>
              </w:rPr>
            </w:pPr>
            <w:r w:rsidRPr="00636F24">
              <w:rPr>
                <w:sz w:val="16"/>
                <w:szCs w:val="16"/>
              </w:rPr>
              <w:t>154</w:t>
            </w:r>
          </w:p>
        </w:tc>
        <w:tc>
          <w:tcPr>
            <w:tcW w:w="1124" w:type="dxa"/>
            <w:vAlign w:val="center"/>
          </w:tcPr>
          <w:p w14:paraId="43BD5C79" w14:textId="77777777" w:rsidR="00CC2225" w:rsidRPr="00636F24" w:rsidRDefault="00CC2225" w:rsidP="00434ED1">
            <w:pPr>
              <w:jc w:val="right"/>
              <w:rPr>
                <w:sz w:val="16"/>
                <w:szCs w:val="16"/>
              </w:rPr>
            </w:pPr>
            <w:r w:rsidRPr="00636F24">
              <w:rPr>
                <w:sz w:val="16"/>
                <w:szCs w:val="16"/>
              </w:rPr>
              <w:t>163</w:t>
            </w:r>
          </w:p>
        </w:tc>
        <w:tc>
          <w:tcPr>
            <w:tcW w:w="978" w:type="dxa"/>
            <w:vAlign w:val="center"/>
          </w:tcPr>
          <w:p w14:paraId="52915510" w14:textId="77777777" w:rsidR="00CC2225" w:rsidRPr="00636F24" w:rsidRDefault="00CC2225" w:rsidP="00434ED1">
            <w:pPr>
              <w:jc w:val="right"/>
              <w:rPr>
                <w:sz w:val="16"/>
                <w:szCs w:val="16"/>
              </w:rPr>
            </w:pPr>
            <w:r w:rsidRPr="00636F24">
              <w:rPr>
                <w:sz w:val="16"/>
                <w:szCs w:val="16"/>
              </w:rPr>
              <w:t>317</w:t>
            </w:r>
          </w:p>
        </w:tc>
        <w:tc>
          <w:tcPr>
            <w:tcW w:w="1124" w:type="dxa"/>
            <w:vAlign w:val="center"/>
          </w:tcPr>
          <w:p w14:paraId="2C792F1D" w14:textId="77777777" w:rsidR="00CC2225" w:rsidRPr="00636F24" w:rsidRDefault="00CC2225" w:rsidP="00434ED1">
            <w:pPr>
              <w:jc w:val="right"/>
              <w:rPr>
                <w:sz w:val="16"/>
                <w:szCs w:val="16"/>
              </w:rPr>
            </w:pPr>
            <w:r w:rsidRPr="00636F24">
              <w:rPr>
                <w:sz w:val="16"/>
                <w:szCs w:val="16"/>
              </w:rPr>
              <w:t>162</w:t>
            </w:r>
          </w:p>
        </w:tc>
        <w:tc>
          <w:tcPr>
            <w:tcW w:w="1124" w:type="dxa"/>
            <w:vAlign w:val="center"/>
          </w:tcPr>
          <w:p w14:paraId="40113F61" w14:textId="77777777" w:rsidR="00CC2225" w:rsidRPr="00636F24" w:rsidRDefault="00CC2225" w:rsidP="00434ED1">
            <w:pPr>
              <w:jc w:val="right"/>
              <w:rPr>
                <w:sz w:val="16"/>
                <w:szCs w:val="16"/>
              </w:rPr>
            </w:pPr>
            <w:r w:rsidRPr="00636F24">
              <w:rPr>
                <w:sz w:val="16"/>
                <w:szCs w:val="16"/>
              </w:rPr>
              <w:t>167</w:t>
            </w:r>
          </w:p>
        </w:tc>
        <w:tc>
          <w:tcPr>
            <w:tcW w:w="978" w:type="dxa"/>
            <w:vAlign w:val="center"/>
          </w:tcPr>
          <w:p w14:paraId="70B94FE4" w14:textId="77777777" w:rsidR="00CC2225" w:rsidRPr="00636F24" w:rsidRDefault="00CC2225" w:rsidP="00434ED1">
            <w:pPr>
              <w:jc w:val="right"/>
              <w:rPr>
                <w:sz w:val="16"/>
                <w:szCs w:val="16"/>
              </w:rPr>
            </w:pPr>
            <w:r w:rsidRPr="00636F24">
              <w:rPr>
                <w:sz w:val="16"/>
                <w:szCs w:val="16"/>
              </w:rPr>
              <w:t>329</w:t>
            </w:r>
          </w:p>
        </w:tc>
        <w:tc>
          <w:tcPr>
            <w:tcW w:w="1124" w:type="dxa"/>
            <w:vAlign w:val="center"/>
          </w:tcPr>
          <w:p w14:paraId="103ACE00" w14:textId="77777777" w:rsidR="00CC2225" w:rsidRPr="00636F24" w:rsidRDefault="00CC2225" w:rsidP="00434ED1">
            <w:pPr>
              <w:jc w:val="right"/>
              <w:rPr>
                <w:sz w:val="16"/>
                <w:szCs w:val="16"/>
              </w:rPr>
            </w:pPr>
            <w:r w:rsidRPr="00636F24">
              <w:rPr>
                <w:sz w:val="16"/>
                <w:szCs w:val="16"/>
              </w:rPr>
              <w:t>170</w:t>
            </w:r>
          </w:p>
        </w:tc>
        <w:tc>
          <w:tcPr>
            <w:tcW w:w="1124" w:type="dxa"/>
            <w:vAlign w:val="center"/>
          </w:tcPr>
          <w:p w14:paraId="3AFD8654" w14:textId="77777777" w:rsidR="00CC2225" w:rsidRPr="00636F24" w:rsidRDefault="00CC2225" w:rsidP="00434ED1">
            <w:pPr>
              <w:jc w:val="right"/>
              <w:rPr>
                <w:sz w:val="16"/>
                <w:szCs w:val="16"/>
              </w:rPr>
            </w:pPr>
            <w:r w:rsidRPr="00636F24">
              <w:rPr>
                <w:sz w:val="16"/>
                <w:szCs w:val="16"/>
              </w:rPr>
              <w:t>181</w:t>
            </w:r>
          </w:p>
        </w:tc>
        <w:tc>
          <w:tcPr>
            <w:tcW w:w="979" w:type="dxa"/>
            <w:vAlign w:val="center"/>
          </w:tcPr>
          <w:p w14:paraId="2B17246D" w14:textId="77777777" w:rsidR="00CC2225" w:rsidRPr="00636F24" w:rsidRDefault="00CC2225" w:rsidP="00434ED1">
            <w:pPr>
              <w:jc w:val="right"/>
              <w:rPr>
                <w:sz w:val="16"/>
                <w:szCs w:val="16"/>
              </w:rPr>
            </w:pPr>
            <w:r w:rsidRPr="00636F24">
              <w:rPr>
                <w:sz w:val="16"/>
                <w:szCs w:val="16"/>
              </w:rPr>
              <w:t>351</w:t>
            </w:r>
          </w:p>
        </w:tc>
      </w:tr>
      <w:tr w:rsidR="00CC2225" w:rsidRPr="00636F24" w14:paraId="7A8E9C28" w14:textId="77777777" w:rsidTr="002D3335">
        <w:tc>
          <w:tcPr>
            <w:tcW w:w="1896" w:type="dxa"/>
            <w:vAlign w:val="center"/>
          </w:tcPr>
          <w:p w14:paraId="0D911278" w14:textId="77777777" w:rsidR="00CC2225" w:rsidRPr="000764C8" w:rsidRDefault="00CC2225" w:rsidP="00434ED1">
            <w:pPr>
              <w:jc w:val="left"/>
              <w:rPr>
                <w:sz w:val="16"/>
                <w:szCs w:val="16"/>
                <w:lang w:val="ru-RU"/>
              </w:rPr>
            </w:pPr>
            <w:r w:rsidRPr="000764C8">
              <w:rPr>
                <w:sz w:val="16"/>
                <w:lang w:val="ru-RU"/>
              </w:rPr>
              <w:t>Монголия</w:t>
            </w:r>
          </w:p>
        </w:tc>
        <w:tc>
          <w:tcPr>
            <w:tcW w:w="859" w:type="dxa"/>
            <w:vAlign w:val="center"/>
          </w:tcPr>
          <w:p w14:paraId="117E4BCE" w14:textId="77777777" w:rsidR="00CC2225" w:rsidRPr="00636F24" w:rsidRDefault="00CC2225" w:rsidP="00434ED1">
            <w:pPr>
              <w:jc w:val="right"/>
              <w:rPr>
                <w:sz w:val="16"/>
                <w:szCs w:val="16"/>
              </w:rPr>
            </w:pPr>
            <w:r>
              <w:rPr>
                <w:sz w:val="16"/>
                <w:szCs w:val="16"/>
              </w:rPr>
              <w:t>0,</w:t>
            </w:r>
            <w:r w:rsidRPr="00636F24">
              <w:rPr>
                <w:sz w:val="16"/>
                <w:szCs w:val="16"/>
              </w:rPr>
              <w:t>004</w:t>
            </w:r>
          </w:p>
        </w:tc>
        <w:tc>
          <w:tcPr>
            <w:tcW w:w="1209" w:type="dxa"/>
            <w:vAlign w:val="center"/>
          </w:tcPr>
          <w:p w14:paraId="352ED8E1" w14:textId="77777777" w:rsidR="00CC2225" w:rsidRPr="00636F24" w:rsidRDefault="00CC2225" w:rsidP="00434ED1">
            <w:pPr>
              <w:jc w:val="right"/>
              <w:rPr>
                <w:sz w:val="16"/>
                <w:szCs w:val="16"/>
              </w:rPr>
            </w:pPr>
            <w:r>
              <w:rPr>
                <w:sz w:val="16"/>
                <w:szCs w:val="16"/>
              </w:rPr>
              <w:t>0,</w:t>
            </w:r>
            <w:r w:rsidRPr="00636F24">
              <w:rPr>
                <w:sz w:val="16"/>
                <w:szCs w:val="16"/>
              </w:rPr>
              <w:t>006</w:t>
            </w:r>
          </w:p>
        </w:tc>
        <w:tc>
          <w:tcPr>
            <w:tcW w:w="947" w:type="dxa"/>
            <w:vAlign w:val="center"/>
          </w:tcPr>
          <w:p w14:paraId="61430EAC" w14:textId="77777777" w:rsidR="00CC2225" w:rsidRPr="00636F24" w:rsidRDefault="00CC2225" w:rsidP="00434ED1">
            <w:pPr>
              <w:jc w:val="right"/>
              <w:rPr>
                <w:sz w:val="16"/>
                <w:szCs w:val="16"/>
              </w:rPr>
            </w:pPr>
            <w:r w:rsidRPr="00636F24">
              <w:rPr>
                <w:sz w:val="16"/>
                <w:szCs w:val="16"/>
              </w:rPr>
              <w:t>154</w:t>
            </w:r>
          </w:p>
        </w:tc>
        <w:tc>
          <w:tcPr>
            <w:tcW w:w="1124" w:type="dxa"/>
            <w:vAlign w:val="center"/>
          </w:tcPr>
          <w:p w14:paraId="6496BBA4" w14:textId="77777777" w:rsidR="00CC2225" w:rsidRPr="00636F24" w:rsidRDefault="00CC2225" w:rsidP="00434ED1">
            <w:pPr>
              <w:jc w:val="right"/>
              <w:rPr>
                <w:sz w:val="16"/>
                <w:szCs w:val="16"/>
              </w:rPr>
            </w:pPr>
            <w:r w:rsidRPr="00636F24">
              <w:rPr>
                <w:sz w:val="16"/>
                <w:szCs w:val="16"/>
              </w:rPr>
              <w:t>163</w:t>
            </w:r>
          </w:p>
        </w:tc>
        <w:tc>
          <w:tcPr>
            <w:tcW w:w="978" w:type="dxa"/>
            <w:vAlign w:val="center"/>
          </w:tcPr>
          <w:p w14:paraId="05A976A5" w14:textId="77777777" w:rsidR="00CC2225" w:rsidRPr="00636F24" w:rsidRDefault="00CC2225" w:rsidP="00434ED1">
            <w:pPr>
              <w:jc w:val="right"/>
              <w:rPr>
                <w:sz w:val="16"/>
                <w:szCs w:val="16"/>
              </w:rPr>
            </w:pPr>
            <w:r w:rsidRPr="00636F24">
              <w:rPr>
                <w:sz w:val="16"/>
                <w:szCs w:val="16"/>
              </w:rPr>
              <w:t>317</w:t>
            </w:r>
          </w:p>
        </w:tc>
        <w:tc>
          <w:tcPr>
            <w:tcW w:w="1124" w:type="dxa"/>
            <w:vAlign w:val="center"/>
          </w:tcPr>
          <w:p w14:paraId="51395947" w14:textId="77777777" w:rsidR="00CC2225" w:rsidRPr="00636F24" w:rsidRDefault="00CC2225" w:rsidP="00434ED1">
            <w:pPr>
              <w:jc w:val="right"/>
              <w:rPr>
                <w:sz w:val="16"/>
                <w:szCs w:val="16"/>
              </w:rPr>
            </w:pPr>
            <w:r w:rsidRPr="00636F24">
              <w:rPr>
                <w:sz w:val="16"/>
                <w:szCs w:val="16"/>
              </w:rPr>
              <w:t>162</w:t>
            </w:r>
          </w:p>
        </w:tc>
        <w:tc>
          <w:tcPr>
            <w:tcW w:w="1124" w:type="dxa"/>
            <w:vAlign w:val="center"/>
          </w:tcPr>
          <w:p w14:paraId="2022E19F" w14:textId="77777777" w:rsidR="00CC2225" w:rsidRPr="00636F24" w:rsidRDefault="00CC2225" w:rsidP="00434ED1">
            <w:pPr>
              <w:jc w:val="right"/>
              <w:rPr>
                <w:sz w:val="16"/>
                <w:szCs w:val="16"/>
              </w:rPr>
            </w:pPr>
            <w:r w:rsidRPr="00636F24">
              <w:rPr>
                <w:sz w:val="16"/>
                <w:szCs w:val="16"/>
              </w:rPr>
              <w:t>167</w:t>
            </w:r>
          </w:p>
        </w:tc>
        <w:tc>
          <w:tcPr>
            <w:tcW w:w="978" w:type="dxa"/>
            <w:vAlign w:val="center"/>
          </w:tcPr>
          <w:p w14:paraId="753648A8" w14:textId="77777777" w:rsidR="00CC2225" w:rsidRPr="00636F24" w:rsidRDefault="00CC2225" w:rsidP="00434ED1">
            <w:pPr>
              <w:jc w:val="right"/>
              <w:rPr>
                <w:sz w:val="16"/>
                <w:szCs w:val="16"/>
              </w:rPr>
            </w:pPr>
            <w:r w:rsidRPr="00636F24">
              <w:rPr>
                <w:sz w:val="16"/>
                <w:szCs w:val="16"/>
              </w:rPr>
              <w:t>329</w:t>
            </w:r>
          </w:p>
        </w:tc>
        <w:tc>
          <w:tcPr>
            <w:tcW w:w="1124" w:type="dxa"/>
            <w:vAlign w:val="center"/>
          </w:tcPr>
          <w:p w14:paraId="3E8E4234" w14:textId="77777777" w:rsidR="00CC2225" w:rsidRPr="00636F24" w:rsidRDefault="00CC2225" w:rsidP="00434ED1">
            <w:pPr>
              <w:jc w:val="right"/>
              <w:rPr>
                <w:sz w:val="16"/>
                <w:szCs w:val="16"/>
              </w:rPr>
            </w:pPr>
            <w:r w:rsidRPr="00636F24">
              <w:rPr>
                <w:sz w:val="16"/>
                <w:szCs w:val="16"/>
              </w:rPr>
              <w:t>170</w:t>
            </w:r>
          </w:p>
        </w:tc>
        <w:tc>
          <w:tcPr>
            <w:tcW w:w="1124" w:type="dxa"/>
            <w:vAlign w:val="center"/>
          </w:tcPr>
          <w:p w14:paraId="728E9164" w14:textId="77777777" w:rsidR="00CC2225" w:rsidRPr="00636F24" w:rsidRDefault="00CC2225" w:rsidP="00434ED1">
            <w:pPr>
              <w:jc w:val="right"/>
              <w:rPr>
                <w:sz w:val="16"/>
                <w:szCs w:val="16"/>
              </w:rPr>
            </w:pPr>
            <w:r w:rsidRPr="00636F24">
              <w:rPr>
                <w:sz w:val="16"/>
                <w:szCs w:val="16"/>
              </w:rPr>
              <w:t>181</w:t>
            </w:r>
          </w:p>
        </w:tc>
        <w:tc>
          <w:tcPr>
            <w:tcW w:w="979" w:type="dxa"/>
            <w:vAlign w:val="center"/>
          </w:tcPr>
          <w:p w14:paraId="626C94A0" w14:textId="77777777" w:rsidR="00CC2225" w:rsidRPr="00636F24" w:rsidRDefault="00CC2225" w:rsidP="00434ED1">
            <w:pPr>
              <w:jc w:val="right"/>
              <w:rPr>
                <w:sz w:val="16"/>
                <w:szCs w:val="16"/>
              </w:rPr>
            </w:pPr>
            <w:r w:rsidRPr="00636F24">
              <w:rPr>
                <w:sz w:val="16"/>
                <w:szCs w:val="16"/>
              </w:rPr>
              <w:t>351</w:t>
            </w:r>
          </w:p>
        </w:tc>
      </w:tr>
      <w:tr w:rsidR="00CC2225" w:rsidRPr="00636F24" w14:paraId="7461793B" w14:textId="77777777" w:rsidTr="002D3335">
        <w:tc>
          <w:tcPr>
            <w:tcW w:w="1896" w:type="dxa"/>
            <w:vAlign w:val="center"/>
          </w:tcPr>
          <w:p w14:paraId="4C09A929" w14:textId="77777777" w:rsidR="00CC2225" w:rsidRPr="000764C8" w:rsidRDefault="00CC2225" w:rsidP="00434ED1">
            <w:pPr>
              <w:jc w:val="left"/>
              <w:rPr>
                <w:sz w:val="16"/>
                <w:szCs w:val="16"/>
                <w:lang w:val="ru-RU"/>
              </w:rPr>
            </w:pPr>
            <w:r w:rsidRPr="000764C8">
              <w:rPr>
                <w:sz w:val="16"/>
                <w:lang w:val="ru-RU"/>
              </w:rPr>
              <w:t>Мьянма</w:t>
            </w:r>
          </w:p>
        </w:tc>
        <w:tc>
          <w:tcPr>
            <w:tcW w:w="859" w:type="dxa"/>
            <w:vAlign w:val="center"/>
          </w:tcPr>
          <w:p w14:paraId="29AB62D6"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1209" w:type="dxa"/>
            <w:vAlign w:val="center"/>
          </w:tcPr>
          <w:p w14:paraId="2EFB7686"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7FFEB0CB"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68D14BD6"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405746C1"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6F42372C"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5A4B83C0"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1E0A44D4"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0AFF37F5"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7C127BA8"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6C1ECB13" w14:textId="77777777" w:rsidR="00CC2225" w:rsidRPr="00636F24" w:rsidRDefault="00CC2225" w:rsidP="00434ED1">
            <w:pPr>
              <w:jc w:val="right"/>
              <w:rPr>
                <w:sz w:val="16"/>
                <w:szCs w:val="16"/>
              </w:rPr>
            </w:pPr>
            <w:r w:rsidRPr="00636F24">
              <w:rPr>
                <w:sz w:val="16"/>
                <w:szCs w:val="16"/>
              </w:rPr>
              <w:t>552</w:t>
            </w:r>
          </w:p>
        </w:tc>
      </w:tr>
      <w:tr w:rsidR="00CC2225" w:rsidRPr="00636F24" w14:paraId="17256A6E" w14:textId="77777777" w:rsidTr="002D3335">
        <w:tc>
          <w:tcPr>
            <w:tcW w:w="1896" w:type="dxa"/>
            <w:vAlign w:val="center"/>
          </w:tcPr>
          <w:p w14:paraId="5A74CAD6" w14:textId="77777777" w:rsidR="00CC2225" w:rsidRPr="000764C8" w:rsidRDefault="00CC2225" w:rsidP="00434ED1">
            <w:pPr>
              <w:jc w:val="left"/>
              <w:rPr>
                <w:sz w:val="16"/>
                <w:szCs w:val="16"/>
                <w:lang w:val="ru-RU"/>
              </w:rPr>
            </w:pPr>
            <w:r w:rsidRPr="000764C8">
              <w:rPr>
                <w:sz w:val="16"/>
                <w:lang w:val="ru-RU"/>
              </w:rPr>
              <w:t>Намибия</w:t>
            </w:r>
          </w:p>
        </w:tc>
        <w:tc>
          <w:tcPr>
            <w:tcW w:w="859" w:type="dxa"/>
            <w:vAlign w:val="center"/>
          </w:tcPr>
          <w:p w14:paraId="4D965E11" w14:textId="77777777" w:rsidR="00CC2225" w:rsidRPr="00636F24" w:rsidRDefault="00CC2225" w:rsidP="00434ED1">
            <w:pPr>
              <w:jc w:val="right"/>
              <w:rPr>
                <w:sz w:val="16"/>
                <w:szCs w:val="16"/>
              </w:rPr>
            </w:pPr>
            <w:r>
              <w:rPr>
                <w:sz w:val="16"/>
                <w:szCs w:val="16"/>
              </w:rPr>
              <w:t>0,</w:t>
            </w:r>
            <w:r w:rsidRPr="00636F24">
              <w:rPr>
                <w:sz w:val="16"/>
                <w:szCs w:val="16"/>
              </w:rPr>
              <w:t>009</w:t>
            </w:r>
          </w:p>
        </w:tc>
        <w:tc>
          <w:tcPr>
            <w:tcW w:w="1209" w:type="dxa"/>
            <w:vAlign w:val="center"/>
          </w:tcPr>
          <w:p w14:paraId="1CA3825A" w14:textId="77777777" w:rsidR="00CC2225" w:rsidRPr="00636F24" w:rsidRDefault="00CC2225" w:rsidP="00434ED1">
            <w:pPr>
              <w:jc w:val="right"/>
              <w:rPr>
                <w:sz w:val="16"/>
                <w:szCs w:val="16"/>
              </w:rPr>
            </w:pPr>
            <w:r>
              <w:rPr>
                <w:sz w:val="16"/>
                <w:szCs w:val="16"/>
              </w:rPr>
              <w:t>0,</w:t>
            </w:r>
            <w:r w:rsidRPr="00636F24">
              <w:rPr>
                <w:sz w:val="16"/>
                <w:szCs w:val="16"/>
              </w:rPr>
              <w:t>014</w:t>
            </w:r>
          </w:p>
        </w:tc>
        <w:tc>
          <w:tcPr>
            <w:tcW w:w="947" w:type="dxa"/>
            <w:vAlign w:val="center"/>
          </w:tcPr>
          <w:p w14:paraId="47CC77CF" w14:textId="77777777" w:rsidR="00CC2225" w:rsidRPr="00636F24" w:rsidRDefault="00CC2225" w:rsidP="00434ED1">
            <w:pPr>
              <w:jc w:val="right"/>
              <w:rPr>
                <w:sz w:val="16"/>
                <w:szCs w:val="16"/>
              </w:rPr>
            </w:pPr>
            <w:r w:rsidRPr="00636F24">
              <w:rPr>
                <w:sz w:val="16"/>
                <w:szCs w:val="16"/>
              </w:rPr>
              <w:t>346</w:t>
            </w:r>
          </w:p>
        </w:tc>
        <w:tc>
          <w:tcPr>
            <w:tcW w:w="1124" w:type="dxa"/>
            <w:vAlign w:val="center"/>
          </w:tcPr>
          <w:p w14:paraId="0A1D141F" w14:textId="77777777" w:rsidR="00CC2225" w:rsidRPr="00636F24" w:rsidRDefault="00CC2225" w:rsidP="00434ED1">
            <w:pPr>
              <w:jc w:val="right"/>
              <w:rPr>
                <w:sz w:val="16"/>
                <w:szCs w:val="16"/>
              </w:rPr>
            </w:pPr>
            <w:r w:rsidRPr="00636F24">
              <w:rPr>
                <w:sz w:val="16"/>
                <w:szCs w:val="16"/>
              </w:rPr>
              <w:t>366</w:t>
            </w:r>
          </w:p>
        </w:tc>
        <w:tc>
          <w:tcPr>
            <w:tcW w:w="978" w:type="dxa"/>
            <w:vAlign w:val="center"/>
          </w:tcPr>
          <w:p w14:paraId="1899AD86" w14:textId="77777777" w:rsidR="00CC2225" w:rsidRPr="00636F24" w:rsidRDefault="00CC2225" w:rsidP="00434ED1">
            <w:pPr>
              <w:jc w:val="right"/>
              <w:rPr>
                <w:sz w:val="16"/>
                <w:szCs w:val="16"/>
              </w:rPr>
            </w:pPr>
            <w:r w:rsidRPr="00636F24">
              <w:rPr>
                <w:sz w:val="16"/>
                <w:szCs w:val="16"/>
              </w:rPr>
              <w:t>712</w:t>
            </w:r>
          </w:p>
        </w:tc>
        <w:tc>
          <w:tcPr>
            <w:tcW w:w="1124" w:type="dxa"/>
            <w:vAlign w:val="center"/>
          </w:tcPr>
          <w:p w14:paraId="5AA2B35D" w14:textId="77777777" w:rsidR="00CC2225" w:rsidRPr="00636F24" w:rsidRDefault="00CC2225" w:rsidP="00434ED1">
            <w:pPr>
              <w:jc w:val="right"/>
              <w:rPr>
                <w:sz w:val="16"/>
                <w:szCs w:val="16"/>
              </w:rPr>
            </w:pPr>
            <w:r w:rsidRPr="00636F24">
              <w:rPr>
                <w:sz w:val="16"/>
                <w:szCs w:val="16"/>
              </w:rPr>
              <w:t>364</w:t>
            </w:r>
          </w:p>
        </w:tc>
        <w:tc>
          <w:tcPr>
            <w:tcW w:w="1124" w:type="dxa"/>
            <w:vAlign w:val="center"/>
          </w:tcPr>
          <w:p w14:paraId="2EC7CDC7" w14:textId="77777777" w:rsidR="00CC2225" w:rsidRPr="00636F24" w:rsidRDefault="00CC2225" w:rsidP="00434ED1">
            <w:pPr>
              <w:jc w:val="right"/>
              <w:rPr>
                <w:sz w:val="16"/>
                <w:szCs w:val="16"/>
              </w:rPr>
            </w:pPr>
            <w:r w:rsidRPr="00636F24">
              <w:rPr>
                <w:sz w:val="16"/>
                <w:szCs w:val="16"/>
              </w:rPr>
              <w:t>376</w:t>
            </w:r>
          </w:p>
        </w:tc>
        <w:tc>
          <w:tcPr>
            <w:tcW w:w="978" w:type="dxa"/>
            <w:vAlign w:val="center"/>
          </w:tcPr>
          <w:p w14:paraId="422E20B6" w14:textId="77777777" w:rsidR="00CC2225" w:rsidRPr="00636F24" w:rsidRDefault="00CC2225" w:rsidP="00434ED1">
            <w:pPr>
              <w:jc w:val="right"/>
              <w:rPr>
                <w:sz w:val="16"/>
                <w:szCs w:val="16"/>
              </w:rPr>
            </w:pPr>
            <w:r w:rsidRPr="00636F24">
              <w:rPr>
                <w:sz w:val="16"/>
                <w:szCs w:val="16"/>
              </w:rPr>
              <w:t>740</w:t>
            </w:r>
          </w:p>
        </w:tc>
        <w:tc>
          <w:tcPr>
            <w:tcW w:w="1124" w:type="dxa"/>
            <w:vAlign w:val="center"/>
          </w:tcPr>
          <w:p w14:paraId="7EA9C2A6" w14:textId="77777777" w:rsidR="00CC2225" w:rsidRPr="00636F24" w:rsidRDefault="00CC2225" w:rsidP="00434ED1">
            <w:pPr>
              <w:jc w:val="right"/>
              <w:rPr>
                <w:sz w:val="16"/>
                <w:szCs w:val="16"/>
              </w:rPr>
            </w:pPr>
            <w:r w:rsidRPr="00636F24">
              <w:rPr>
                <w:sz w:val="16"/>
                <w:szCs w:val="16"/>
              </w:rPr>
              <w:t>382</w:t>
            </w:r>
          </w:p>
        </w:tc>
        <w:tc>
          <w:tcPr>
            <w:tcW w:w="1124" w:type="dxa"/>
            <w:vAlign w:val="center"/>
          </w:tcPr>
          <w:p w14:paraId="519D6705" w14:textId="77777777" w:rsidR="00CC2225" w:rsidRPr="00636F24" w:rsidRDefault="00CC2225" w:rsidP="00434ED1">
            <w:pPr>
              <w:jc w:val="right"/>
              <w:rPr>
                <w:sz w:val="16"/>
                <w:szCs w:val="16"/>
              </w:rPr>
            </w:pPr>
            <w:r w:rsidRPr="00636F24">
              <w:rPr>
                <w:sz w:val="16"/>
                <w:szCs w:val="16"/>
              </w:rPr>
              <w:t>407</w:t>
            </w:r>
          </w:p>
        </w:tc>
        <w:tc>
          <w:tcPr>
            <w:tcW w:w="979" w:type="dxa"/>
            <w:vAlign w:val="center"/>
          </w:tcPr>
          <w:p w14:paraId="1E860974" w14:textId="77777777" w:rsidR="00CC2225" w:rsidRPr="00636F24" w:rsidRDefault="00CC2225" w:rsidP="00434ED1">
            <w:pPr>
              <w:jc w:val="right"/>
              <w:rPr>
                <w:sz w:val="16"/>
                <w:szCs w:val="16"/>
              </w:rPr>
            </w:pPr>
            <w:r w:rsidRPr="00636F24">
              <w:rPr>
                <w:sz w:val="16"/>
                <w:szCs w:val="16"/>
              </w:rPr>
              <w:t>789</w:t>
            </w:r>
          </w:p>
        </w:tc>
      </w:tr>
      <w:tr w:rsidR="00CC2225" w:rsidRPr="00636F24" w14:paraId="1898F7FB" w14:textId="77777777" w:rsidTr="002D3335">
        <w:tc>
          <w:tcPr>
            <w:tcW w:w="1896" w:type="dxa"/>
            <w:vAlign w:val="center"/>
          </w:tcPr>
          <w:p w14:paraId="1170B5C9" w14:textId="77777777" w:rsidR="00CC2225" w:rsidRPr="000764C8" w:rsidRDefault="00CC2225" w:rsidP="00434ED1">
            <w:pPr>
              <w:jc w:val="left"/>
              <w:rPr>
                <w:sz w:val="16"/>
                <w:szCs w:val="16"/>
                <w:lang w:val="ru-RU"/>
              </w:rPr>
            </w:pPr>
            <w:r w:rsidRPr="000764C8">
              <w:rPr>
                <w:sz w:val="16"/>
                <w:lang w:val="ru-RU"/>
              </w:rPr>
              <w:t>Непал</w:t>
            </w:r>
          </w:p>
        </w:tc>
        <w:tc>
          <w:tcPr>
            <w:tcW w:w="859" w:type="dxa"/>
            <w:vAlign w:val="center"/>
          </w:tcPr>
          <w:p w14:paraId="2BFA9FDC"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1209" w:type="dxa"/>
            <w:vAlign w:val="center"/>
          </w:tcPr>
          <w:p w14:paraId="48D38B78"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769A5E8C"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1B2A068A"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3649A257"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41E5C503"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26C3E307"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43E93C57"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65BCA34E"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10D1CF0A"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5C007518" w14:textId="77777777" w:rsidR="00CC2225" w:rsidRPr="00636F24" w:rsidRDefault="00CC2225" w:rsidP="00434ED1">
            <w:pPr>
              <w:jc w:val="right"/>
              <w:rPr>
                <w:sz w:val="16"/>
                <w:szCs w:val="16"/>
              </w:rPr>
            </w:pPr>
            <w:r w:rsidRPr="00636F24">
              <w:rPr>
                <w:sz w:val="16"/>
                <w:szCs w:val="16"/>
              </w:rPr>
              <w:t>552</w:t>
            </w:r>
          </w:p>
        </w:tc>
      </w:tr>
      <w:tr w:rsidR="00CC2225" w:rsidRPr="00636F24" w14:paraId="13E9E309" w14:textId="77777777" w:rsidTr="002D3335">
        <w:tc>
          <w:tcPr>
            <w:tcW w:w="1896" w:type="dxa"/>
            <w:vAlign w:val="center"/>
          </w:tcPr>
          <w:p w14:paraId="3F6E1EFE" w14:textId="77777777" w:rsidR="00CC2225" w:rsidRPr="000764C8" w:rsidRDefault="00CC2225" w:rsidP="00434ED1">
            <w:pPr>
              <w:jc w:val="left"/>
              <w:rPr>
                <w:sz w:val="16"/>
                <w:szCs w:val="16"/>
                <w:lang w:val="ru-RU"/>
              </w:rPr>
            </w:pPr>
            <w:r w:rsidRPr="000764C8">
              <w:rPr>
                <w:sz w:val="16"/>
                <w:lang w:val="ru-RU"/>
              </w:rPr>
              <w:t>Нигер</w:t>
            </w:r>
          </w:p>
        </w:tc>
        <w:tc>
          <w:tcPr>
            <w:tcW w:w="859" w:type="dxa"/>
            <w:vAlign w:val="center"/>
          </w:tcPr>
          <w:p w14:paraId="7EA7C2B2"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1209" w:type="dxa"/>
            <w:vAlign w:val="center"/>
          </w:tcPr>
          <w:p w14:paraId="04E5315C"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947" w:type="dxa"/>
            <w:vAlign w:val="center"/>
          </w:tcPr>
          <w:p w14:paraId="67A3524A" w14:textId="77777777" w:rsidR="00CC2225" w:rsidRPr="00636F24" w:rsidRDefault="00CC2225" w:rsidP="00434ED1">
            <w:pPr>
              <w:jc w:val="right"/>
              <w:rPr>
                <w:sz w:val="16"/>
                <w:szCs w:val="16"/>
              </w:rPr>
            </w:pPr>
            <w:r w:rsidRPr="00636F24">
              <w:rPr>
                <w:sz w:val="16"/>
                <w:szCs w:val="16"/>
              </w:rPr>
              <w:t>115</w:t>
            </w:r>
          </w:p>
        </w:tc>
        <w:tc>
          <w:tcPr>
            <w:tcW w:w="1124" w:type="dxa"/>
            <w:vAlign w:val="center"/>
          </w:tcPr>
          <w:p w14:paraId="7F98BFBD" w14:textId="77777777" w:rsidR="00CC2225" w:rsidRPr="00636F24" w:rsidRDefault="00CC2225" w:rsidP="00434ED1">
            <w:pPr>
              <w:jc w:val="right"/>
              <w:rPr>
                <w:sz w:val="16"/>
                <w:szCs w:val="16"/>
              </w:rPr>
            </w:pPr>
            <w:r w:rsidRPr="00636F24">
              <w:rPr>
                <w:sz w:val="16"/>
                <w:szCs w:val="16"/>
              </w:rPr>
              <w:t>122</w:t>
            </w:r>
          </w:p>
        </w:tc>
        <w:tc>
          <w:tcPr>
            <w:tcW w:w="978" w:type="dxa"/>
            <w:vAlign w:val="center"/>
          </w:tcPr>
          <w:p w14:paraId="2200B437" w14:textId="77777777" w:rsidR="00CC2225" w:rsidRPr="00636F24" w:rsidRDefault="00CC2225" w:rsidP="00434ED1">
            <w:pPr>
              <w:jc w:val="right"/>
              <w:rPr>
                <w:sz w:val="16"/>
                <w:szCs w:val="16"/>
              </w:rPr>
            </w:pPr>
            <w:r w:rsidRPr="00636F24">
              <w:rPr>
                <w:sz w:val="16"/>
                <w:szCs w:val="16"/>
              </w:rPr>
              <w:t>237</w:t>
            </w:r>
          </w:p>
        </w:tc>
        <w:tc>
          <w:tcPr>
            <w:tcW w:w="1124" w:type="dxa"/>
            <w:vAlign w:val="center"/>
          </w:tcPr>
          <w:p w14:paraId="100E73E1" w14:textId="77777777" w:rsidR="00CC2225" w:rsidRPr="00636F24" w:rsidRDefault="00CC2225" w:rsidP="00434ED1">
            <w:pPr>
              <w:jc w:val="right"/>
              <w:rPr>
                <w:sz w:val="16"/>
                <w:szCs w:val="16"/>
              </w:rPr>
            </w:pPr>
            <w:r w:rsidRPr="00636F24">
              <w:rPr>
                <w:sz w:val="16"/>
                <w:szCs w:val="16"/>
              </w:rPr>
              <w:t>121</w:t>
            </w:r>
          </w:p>
        </w:tc>
        <w:tc>
          <w:tcPr>
            <w:tcW w:w="1124" w:type="dxa"/>
            <w:vAlign w:val="center"/>
          </w:tcPr>
          <w:p w14:paraId="158046AC" w14:textId="77777777" w:rsidR="00CC2225" w:rsidRPr="00636F24" w:rsidRDefault="00CC2225" w:rsidP="00434ED1">
            <w:pPr>
              <w:jc w:val="right"/>
              <w:rPr>
                <w:sz w:val="16"/>
                <w:szCs w:val="16"/>
              </w:rPr>
            </w:pPr>
            <w:r w:rsidRPr="00636F24">
              <w:rPr>
                <w:sz w:val="16"/>
                <w:szCs w:val="16"/>
              </w:rPr>
              <w:t>125</w:t>
            </w:r>
          </w:p>
        </w:tc>
        <w:tc>
          <w:tcPr>
            <w:tcW w:w="978" w:type="dxa"/>
            <w:vAlign w:val="center"/>
          </w:tcPr>
          <w:p w14:paraId="7523F658" w14:textId="77777777" w:rsidR="00CC2225" w:rsidRPr="00636F24" w:rsidRDefault="00CC2225" w:rsidP="00434ED1">
            <w:pPr>
              <w:jc w:val="right"/>
              <w:rPr>
                <w:sz w:val="16"/>
                <w:szCs w:val="16"/>
              </w:rPr>
            </w:pPr>
            <w:r w:rsidRPr="00636F24">
              <w:rPr>
                <w:sz w:val="16"/>
                <w:szCs w:val="16"/>
              </w:rPr>
              <w:t>247</w:t>
            </w:r>
          </w:p>
        </w:tc>
        <w:tc>
          <w:tcPr>
            <w:tcW w:w="1124" w:type="dxa"/>
            <w:vAlign w:val="center"/>
          </w:tcPr>
          <w:p w14:paraId="7FAE8134" w14:textId="77777777" w:rsidR="00CC2225" w:rsidRPr="00636F24" w:rsidRDefault="00CC2225" w:rsidP="00434ED1">
            <w:pPr>
              <w:jc w:val="right"/>
              <w:rPr>
                <w:sz w:val="16"/>
                <w:szCs w:val="16"/>
              </w:rPr>
            </w:pPr>
            <w:r w:rsidRPr="00636F24">
              <w:rPr>
                <w:sz w:val="16"/>
                <w:szCs w:val="16"/>
              </w:rPr>
              <w:t>127</w:t>
            </w:r>
          </w:p>
        </w:tc>
        <w:tc>
          <w:tcPr>
            <w:tcW w:w="1124" w:type="dxa"/>
            <w:vAlign w:val="center"/>
          </w:tcPr>
          <w:p w14:paraId="649FB62D" w14:textId="77777777" w:rsidR="00CC2225" w:rsidRPr="00636F24" w:rsidRDefault="00CC2225" w:rsidP="00434ED1">
            <w:pPr>
              <w:jc w:val="right"/>
              <w:rPr>
                <w:sz w:val="16"/>
                <w:szCs w:val="16"/>
              </w:rPr>
            </w:pPr>
            <w:r w:rsidRPr="00636F24">
              <w:rPr>
                <w:sz w:val="16"/>
                <w:szCs w:val="16"/>
              </w:rPr>
              <w:t>136</w:t>
            </w:r>
          </w:p>
        </w:tc>
        <w:tc>
          <w:tcPr>
            <w:tcW w:w="979" w:type="dxa"/>
            <w:vAlign w:val="center"/>
          </w:tcPr>
          <w:p w14:paraId="5E1CDA27" w14:textId="77777777" w:rsidR="00CC2225" w:rsidRPr="00636F24" w:rsidRDefault="00CC2225" w:rsidP="00434ED1">
            <w:pPr>
              <w:jc w:val="right"/>
              <w:rPr>
                <w:sz w:val="16"/>
                <w:szCs w:val="16"/>
              </w:rPr>
            </w:pPr>
            <w:r w:rsidRPr="00636F24">
              <w:rPr>
                <w:sz w:val="16"/>
                <w:szCs w:val="16"/>
              </w:rPr>
              <w:t>263</w:t>
            </w:r>
          </w:p>
        </w:tc>
      </w:tr>
      <w:tr w:rsidR="00CC2225" w:rsidRPr="00636F24" w14:paraId="60ADEFA9" w14:textId="77777777" w:rsidTr="002D3335">
        <w:tc>
          <w:tcPr>
            <w:tcW w:w="1896" w:type="dxa"/>
            <w:vAlign w:val="center"/>
          </w:tcPr>
          <w:p w14:paraId="0EB79415" w14:textId="77777777" w:rsidR="00CC2225" w:rsidRPr="000764C8" w:rsidRDefault="00CC2225" w:rsidP="00434ED1">
            <w:pPr>
              <w:jc w:val="left"/>
              <w:rPr>
                <w:sz w:val="16"/>
                <w:szCs w:val="16"/>
                <w:lang w:val="ru-RU"/>
              </w:rPr>
            </w:pPr>
            <w:r w:rsidRPr="000764C8">
              <w:rPr>
                <w:sz w:val="16"/>
                <w:lang w:val="ru-RU"/>
              </w:rPr>
              <w:t>Нигерия</w:t>
            </w:r>
          </w:p>
        </w:tc>
        <w:tc>
          <w:tcPr>
            <w:tcW w:w="859" w:type="dxa"/>
            <w:vAlign w:val="center"/>
          </w:tcPr>
          <w:p w14:paraId="33B8ABDE" w14:textId="77777777" w:rsidR="00CC2225" w:rsidRPr="00636F24" w:rsidRDefault="00CC2225" w:rsidP="00434ED1">
            <w:pPr>
              <w:jc w:val="right"/>
              <w:rPr>
                <w:sz w:val="16"/>
                <w:szCs w:val="16"/>
              </w:rPr>
            </w:pPr>
            <w:r>
              <w:rPr>
                <w:sz w:val="16"/>
                <w:szCs w:val="16"/>
              </w:rPr>
              <w:t>0,</w:t>
            </w:r>
            <w:r w:rsidRPr="00636F24">
              <w:rPr>
                <w:sz w:val="16"/>
                <w:szCs w:val="16"/>
              </w:rPr>
              <w:t>182</w:t>
            </w:r>
          </w:p>
        </w:tc>
        <w:tc>
          <w:tcPr>
            <w:tcW w:w="1209" w:type="dxa"/>
            <w:vAlign w:val="center"/>
          </w:tcPr>
          <w:p w14:paraId="4EA62D01" w14:textId="77777777" w:rsidR="00CC2225" w:rsidRPr="00636F24" w:rsidRDefault="00CC2225" w:rsidP="00434ED1">
            <w:pPr>
              <w:jc w:val="right"/>
              <w:rPr>
                <w:sz w:val="16"/>
                <w:szCs w:val="16"/>
              </w:rPr>
            </w:pPr>
            <w:r>
              <w:rPr>
                <w:sz w:val="16"/>
                <w:szCs w:val="16"/>
              </w:rPr>
              <w:t>0,</w:t>
            </w:r>
            <w:r w:rsidRPr="00636F24">
              <w:rPr>
                <w:sz w:val="16"/>
                <w:szCs w:val="16"/>
              </w:rPr>
              <w:t>289</w:t>
            </w:r>
          </w:p>
        </w:tc>
        <w:tc>
          <w:tcPr>
            <w:tcW w:w="947" w:type="dxa"/>
            <w:vAlign w:val="center"/>
          </w:tcPr>
          <w:p w14:paraId="58195288" w14:textId="77777777" w:rsidR="00CC2225" w:rsidRPr="00636F24" w:rsidRDefault="00CC2225" w:rsidP="00434ED1">
            <w:pPr>
              <w:jc w:val="right"/>
              <w:rPr>
                <w:sz w:val="16"/>
                <w:szCs w:val="16"/>
              </w:rPr>
            </w:pPr>
            <w:r w:rsidRPr="00636F24">
              <w:rPr>
                <w:sz w:val="16"/>
                <w:szCs w:val="16"/>
              </w:rPr>
              <w:t>6 991</w:t>
            </w:r>
          </w:p>
        </w:tc>
        <w:tc>
          <w:tcPr>
            <w:tcW w:w="1124" w:type="dxa"/>
            <w:vAlign w:val="center"/>
          </w:tcPr>
          <w:p w14:paraId="5E801D12" w14:textId="77777777" w:rsidR="00CC2225" w:rsidRPr="00636F24" w:rsidRDefault="00CC2225" w:rsidP="00434ED1">
            <w:pPr>
              <w:jc w:val="right"/>
              <w:rPr>
                <w:sz w:val="16"/>
                <w:szCs w:val="16"/>
              </w:rPr>
            </w:pPr>
            <w:r w:rsidRPr="00636F24">
              <w:rPr>
                <w:sz w:val="16"/>
                <w:szCs w:val="16"/>
              </w:rPr>
              <w:t>7 410</w:t>
            </w:r>
          </w:p>
        </w:tc>
        <w:tc>
          <w:tcPr>
            <w:tcW w:w="978" w:type="dxa"/>
            <w:vAlign w:val="center"/>
          </w:tcPr>
          <w:p w14:paraId="73E82A6E" w14:textId="77777777" w:rsidR="00CC2225" w:rsidRPr="00636F24" w:rsidRDefault="00CC2225" w:rsidP="00434ED1">
            <w:pPr>
              <w:jc w:val="right"/>
              <w:rPr>
                <w:sz w:val="16"/>
                <w:szCs w:val="16"/>
              </w:rPr>
            </w:pPr>
            <w:r w:rsidRPr="00636F24">
              <w:rPr>
                <w:sz w:val="16"/>
                <w:szCs w:val="16"/>
              </w:rPr>
              <w:t>14 401</w:t>
            </w:r>
          </w:p>
        </w:tc>
        <w:tc>
          <w:tcPr>
            <w:tcW w:w="1124" w:type="dxa"/>
            <w:vAlign w:val="center"/>
          </w:tcPr>
          <w:p w14:paraId="2CB0B792" w14:textId="77777777" w:rsidR="00CC2225" w:rsidRPr="00636F24" w:rsidRDefault="00CC2225" w:rsidP="00434ED1">
            <w:pPr>
              <w:jc w:val="right"/>
              <w:rPr>
                <w:sz w:val="16"/>
                <w:szCs w:val="16"/>
              </w:rPr>
            </w:pPr>
            <w:r w:rsidRPr="00636F24">
              <w:rPr>
                <w:sz w:val="16"/>
                <w:szCs w:val="16"/>
              </w:rPr>
              <w:t>7 361</w:t>
            </w:r>
          </w:p>
        </w:tc>
        <w:tc>
          <w:tcPr>
            <w:tcW w:w="1124" w:type="dxa"/>
            <w:vAlign w:val="center"/>
          </w:tcPr>
          <w:p w14:paraId="127F2E63" w14:textId="77777777" w:rsidR="00CC2225" w:rsidRPr="00636F24" w:rsidRDefault="00CC2225" w:rsidP="00434ED1">
            <w:pPr>
              <w:jc w:val="right"/>
              <w:rPr>
                <w:sz w:val="16"/>
                <w:szCs w:val="16"/>
              </w:rPr>
            </w:pPr>
            <w:r w:rsidRPr="00636F24">
              <w:rPr>
                <w:sz w:val="16"/>
                <w:szCs w:val="16"/>
              </w:rPr>
              <w:t>7 600</w:t>
            </w:r>
          </w:p>
        </w:tc>
        <w:tc>
          <w:tcPr>
            <w:tcW w:w="978" w:type="dxa"/>
            <w:vAlign w:val="center"/>
          </w:tcPr>
          <w:p w14:paraId="34235758" w14:textId="77777777" w:rsidR="00CC2225" w:rsidRPr="00636F24" w:rsidRDefault="00CC2225" w:rsidP="00434ED1">
            <w:pPr>
              <w:jc w:val="right"/>
              <w:rPr>
                <w:sz w:val="16"/>
                <w:szCs w:val="16"/>
              </w:rPr>
            </w:pPr>
            <w:r w:rsidRPr="00636F24">
              <w:rPr>
                <w:sz w:val="16"/>
                <w:szCs w:val="16"/>
              </w:rPr>
              <w:t>14 962</w:t>
            </w:r>
          </w:p>
        </w:tc>
        <w:tc>
          <w:tcPr>
            <w:tcW w:w="1124" w:type="dxa"/>
            <w:vAlign w:val="center"/>
          </w:tcPr>
          <w:p w14:paraId="4ADA9A78" w14:textId="77777777" w:rsidR="00CC2225" w:rsidRPr="00636F24" w:rsidRDefault="00CC2225" w:rsidP="00434ED1">
            <w:pPr>
              <w:jc w:val="right"/>
              <w:rPr>
                <w:sz w:val="16"/>
                <w:szCs w:val="16"/>
              </w:rPr>
            </w:pPr>
            <w:r w:rsidRPr="00636F24">
              <w:rPr>
                <w:sz w:val="16"/>
                <w:szCs w:val="16"/>
              </w:rPr>
              <w:t>7 724</w:t>
            </w:r>
          </w:p>
        </w:tc>
        <w:tc>
          <w:tcPr>
            <w:tcW w:w="1124" w:type="dxa"/>
            <w:vAlign w:val="center"/>
          </w:tcPr>
          <w:p w14:paraId="3F64BCB8" w14:textId="77777777" w:rsidR="00CC2225" w:rsidRPr="00636F24" w:rsidRDefault="00CC2225" w:rsidP="00434ED1">
            <w:pPr>
              <w:jc w:val="right"/>
              <w:rPr>
                <w:sz w:val="16"/>
                <w:szCs w:val="16"/>
              </w:rPr>
            </w:pPr>
            <w:r w:rsidRPr="00636F24">
              <w:rPr>
                <w:sz w:val="16"/>
                <w:szCs w:val="16"/>
              </w:rPr>
              <w:t>8 240</w:t>
            </w:r>
          </w:p>
        </w:tc>
        <w:tc>
          <w:tcPr>
            <w:tcW w:w="979" w:type="dxa"/>
            <w:vAlign w:val="center"/>
          </w:tcPr>
          <w:p w14:paraId="16A8B17E" w14:textId="77777777" w:rsidR="00CC2225" w:rsidRPr="00636F24" w:rsidRDefault="00CC2225" w:rsidP="00434ED1">
            <w:pPr>
              <w:jc w:val="right"/>
              <w:rPr>
                <w:sz w:val="16"/>
                <w:szCs w:val="16"/>
              </w:rPr>
            </w:pPr>
            <w:r w:rsidRPr="00636F24">
              <w:rPr>
                <w:sz w:val="16"/>
                <w:szCs w:val="16"/>
              </w:rPr>
              <w:t>15 963</w:t>
            </w:r>
          </w:p>
        </w:tc>
      </w:tr>
      <w:tr w:rsidR="00CC2225" w:rsidRPr="00636F24" w14:paraId="6AE7C3B4" w14:textId="77777777" w:rsidTr="002D3335">
        <w:tc>
          <w:tcPr>
            <w:tcW w:w="1896" w:type="dxa"/>
            <w:vAlign w:val="center"/>
          </w:tcPr>
          <w:p w14:paraId="0BD00BC7" w14:textId="77777777" w:rsidR="00CC2225" w:rsidRPr="000764C8" w:rsidRDefault="00CC2225" w:rsidP="00434ED1">
            <w:pPr>
              <w:jc w:val="left"/>
              <w:rPr>
                <w:sz w:val="16"/>
                <w:szCs w:val="16"/>
                <w:lang w:val="ru-RU"/>
              </w:rPr>
            </w:pPr>
            <w:r w:rsidRPr="000764C8">
              <w:rPr>
                <w:sz w:val="16"/>
                <w:lang w:val="ru-RU"/>
              </w:rPr>
              <w:t>Нидерланды (Королев</w:t>
            </w:r>
            <w:r w:rsidRPr="000764C8">
              <w:rPr>
                <w:sz w:val="16"/>
                <w:lang w:val="ru-RU"/>
              </w:rPr>
              <w:softHyphen/>
              <w:t>ство)</w:t>
            </w:r>
          </w:p>
        </w:tc>
        <w:tc>
          <w:tcPr>
            <w:tcW w:w="859" w:type="dxa"/>
            <w:vAlign w:val="center"/>
          </w:tcPr>
          <w:p w14:paraId="47607B8D"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377</w:t>
            </w:r>
          </w:p>
        </w:tc>
        <w:tc>
          <w:tcPr>
            <w:tcW w:w="1209" w:type="dxa"/>
            <w:vAlign w:val="center"/>
          </w:tcPr>
          <w:p w14:paraId="5B70BB25" w14:textId="77777777" w:rsidR="00CC2225" w:rsidRPr="00636F24" w:rsidRDefault="00CC2225" w:rsidP="00434ED1">
            <w:pPr>
              <w:jc w:val="right"/>
              <w:rPr>
                <w:sz w:val="16"/>
                <w:szCs w:val="16"/>
              </w:rPr>
            </w:pPr>
            <w:r w:rsidRPr="00636F24">
              <w:rPr>
                <w:sz w:val="16"/>
                <w:szCs w:val="16"/>
              </w:rPr>
              <w:t>2</w:t>
            </w:r>
            <w:r>
              <w:rPr>
                <w:sz w:val="16"/>
                <w:szCs w:val="16"/>
              </w:rPr>
              <w:t>,</w:t>
            </w:r>
            <w:r w:rsidRPr="00636F24">
              <w:rPr>
                <w:sz w:val="16"/>
                <w:szCs w:val="16"/>
              </w:rPr>
              <w:t>187</w:t>
            </w:r>
          </w:p>
        </w:tc>
        <w:tc>
          <w:tcPr>
            <w:tcW w:w="947" w:type="dxa"/>
            <w:vAlign w:val="center"/>
          </w:tcPr>
          <w:p w14:paraId="0EC85C00" w14:textId="77777777" w:rsidR="00CC2225" w:rsidRPr="00636F24" w:rsidRDefault="00CC2225" w:rsidP="00434ED1">
            <w:pPr>
              <w:jc w:val="right"/>
              <w:rPr>
                <w:sz w:val="16"/>
                <w:szCs w:val="16"/>
              </w:rPr>
            </w:pPr>
            <w:r w:rsidRPr="00636F24">
              <w:rPr>
                <w:sz w:val="16"/>
                <w:szCs w:val="16"/>
              </w:rPr>
              <w:t>52 893</w:t>
            </w:r>
          </w:p>
        </w:tc>
        <w:tc>
          <w:tcPr>
            <w:tcW w:w="1124" w:type="dxa"/>
            <w:vAlign w:val="center"/>
          </w:tcPr>
          <w:p w14:paraId="377E3282" w14:textId="77777777" w:rsidR="00CC2225" w:rsidRPr="00636F24" w:rsidRDefault="00CC2225" w:rsidP="00434ED1">
            <w:pPr>
              <w:jc w:val="right"/>
              <w:rPr>
                <w:sz w:val="16"/>
                <w:szCs w:val="16"/>
              </w:rPr>
            </w:pPr>
            <w:r w:rsidRPr="00636F24">
              <w:rPr>
                <w:sz w:val="16"/>
                <w:szCs w:val="16"/>
              </w:rPr>
              <w:t>56 066</w:t>
            </w:r>
          </w:p>
        </w:tc>
        <w:tc>
          <w:tcPr>
            <w:tcW w:w="978" w:type="dxa"/>
            <w:vAlign w:val="center"/>
          </w:tcPr>
          <w:p w14:paraId="7F647C24" w14:textId="77777777" w:rsidR="00CC2225" w:rsidRPr="00636F24" w:rsidRDefault="00CC2225" w:rsidP="00434ED1">
            <w:pPr>
              <w:jc w:val="right"/>
              <w:rPr>
                <w:sz w:val="16"/>
                <w:szCs w:val="16"/>
              </w:rPr>
            </w:pPr>
            <w:r w:rsidRPr="00636F24">
              <w:rPr>
                <w:sz w:val="16"/>
                <w:szCs w:val="16"/>
              </w:rPr>
              <w:t>108 959</w:t>
            </w:r>
          </w:p>
        </w:tc>
        <w:tc>
          <w:tcPr>
            <w:tcW w:w="1124" w:type="dxa"/>
            <w:vAlign w:val="center"/>
          </w:tcPr>
          <w:p w14:paraId="4CFB65E4" w14:textId="77777777" w:rsidR="00CC2225" w:rsidRPr="00636F24" w:rsidRDefault="00CC2225" w:rsidP="00434ED1">
            <w:pPr>
              <w:jc w:val="right"/>
              <w:rPr>
                <w:sz w:val="16"/>
                <w:szCs w:val="16"/>
              </w:rPr>
            </w:pPr>
            <w:r w:rsidRPr="00636F24">
              <w:rPr>
                <w:sz w:val="16"/>
                <w:szCs w:val="16"/>
              </w:rPr>
              <w:t>55 694</w:t>
            </w:r>
          </w:p>
        </w:tc>
        <w:tc>
          <w:tcPr>
            <w:tcW w:w="1124" w:type="dxa"/>
            <w:vAlign w:val="center"/>
          </w:tcPr>
          <w:p w14:paraId="6380BC8F" w14:textId="77777777" w:rsidR="00CC2225" w:rsidRPr="00636F24" w:rsidRDefault="00CC2225" w:rsidP="00434ED1">
            <w:pPr>
              <w:jc w:val="right"/>
              <w:rPr>
                <w:sz w:val="16"/>
                <w:szCs w:val="16"/>
              </w:rPr>
            </w:pPr>
            <w:r w:rsidRPr="00636F24">
              <w:rPr>
                <w:sz w:val="16"/>
                <w:szCs w:val="16"/>
              </w:rPr>
              <w:t>57 505</w:t>
            </w:r>
          </w:p>
        </w:tc>
        <w:tc>
          <w:tcPr>
            <w:tcW w:w="978" w:type="dxa"/>
            <w:vAlign w:val="center"/>
          </w:tcPr>
          <w:p w14:paraId="5CCEA6E5" w14:textId="77777777" w:rsidR="00CC2225" w:rsidRPr="00636F24" w:rsidRDefault="00CC2225" w:rsidP="00434ED1">
            <w:pPr>
              <w:jc w:val="right"/>
              <w:rPr>
                <w:sz w:val="16"/>
                <w:szCs w:val="16"/>
              </w:rPr>
            </w:pPr>
            <w:r w:rsidRPr="00636F24">
              <w:rPr>
                <w:sz w:val="16"/>
                <w:szCs w:val="16"/>
              </w:rPr>
              <w:t>113 199</w:t>
            </w:r>
          </w:p>
        </w:tc>
        <w:tc>
          <w:tcPr>
            <w:tcW w:w="1124" w:type="dxa"/>
            <w:vAlign w:val="center"/>
          </w:tcPr>
          <w:p w14:paraId="7EE57D13" w14:textId="77777777" w:rsidR="00CC2225" w:rsidRPr="00636F24" w:rsidRDefault="00CC2225" w:rsidP="00434ED1">
            <w:pPr>
              <w:jc w:val="right"/>
              <w:rPr>
                <w:sz w:val="16"/>
                <w:szCs w:val="16"/>
              </w:rPr>
            </w:pPr>
            <w:r w:rsidRPr="00636F24">
              <w:rPr>
                <w:sz w:val="16"/>
                <w:szCs w:val="16"/>
              </w:rPr>
              <w:t>58 437</w:t>
            </w:r>
          </w:p>
        </w:tc>
        <w:tc>
          <w:tcPr>
            <w:tcW w:w="1124" w:type="dxa"/>
            <w:vAlign w:val="center"/>
          </w:tcPr>
          <w:p w14:paraId="44FC3298" w14:textId="77777777" w:rsidR="00CC2225" w:rsidRPr="00636F24" w:rsidRDefault="00CC2225" w:rsidP="00434ED1">
            <w:pPr>
              <w:jc w:val="right"/>
              <w:rPr>
                <w:sz w:val="16"/>
                <w:szCs w:val="16"/>
              </w:rPr>
            </w:pPr>
            <w:r w:rsidRPr="00636F24">
              <w:rPr>
                <w:sz w:val="16"/>
                <w:szCs w:val="16"/>
              </w:rPr>
              <w:t>62 341</w:t>
            </w:r>
          </w:p>
        </w:tc>
        <w:tc>
          <w:tcPr>
            <w:tcW w:w="979" w:type="dxa"/>
            <w:vAlign w:val="center"/>
          </w:tcPr>
          <w:p w14:paraId="1A2DD241" w14:textId="77777777" w:rsidR="00CC2225" w:rsidRPr="00636F24" w:rsidRDefault="00CC2225" w:rsidP="00434ED1">
            <w:pPr>
              <w:jc w:val="right"/>
              <w:rPr>
                <w:sz w:val="16"/>
                <w:szCs w:val="16"/>
              </w:rPr>
            </w:pPr>
            <w:r w:rsidRPr="00636F24">
              <w:rPr>
                <w:sz w:val="16"/>
                <w:szCs w:val="16"/>
              </w:rPr>
              <w:t>120 778</w:t>
            </w:r>
          </w:p>
        </w:tc>
      </w:tr>
      <w:tr w:rsidR="00CC2225" w:rsidRPr="00636F24" w14:paraId="6EE1C579" w14:textId="77777777" w:rsidTr="002D3335">
        <w:tc>
          <w:tcPr>
            <w:tcW w:w="1896" w:type="dxa"/>
            <w:vAlign w:val="center"/>
          </w:tcPr>
          <w:p w14:paraId="584BC427" w14:textId="77777777" w:rsidR="00CC2225" w:rsidRPr="000764C8" w:rsidRDefault="00CC2225" w:rsidP="00434ED1">
            <w:pPr>
              <w:jc w:val="left"/>
              <w:rPr>
                <w:sz w:val="16"/>
                <w:szCs w:val="16"/>
                <w:lang w:val="ru-RU"/>
              </w:rPr>
            </w:pPr>
            <w:r w:rsidRPr="000764C8">
              <w:rPr>
                <w:sz w:val="16"/>
                <w:lang w:val="ru-RU"/>
              </w:rPr>
              <w:t>Никарагуа</w:t>
            </w:r>
          </w:p>
        </w:tc>
        <w:tc>
          <w:tcPr>
            <w:tcW w:w="859" w:type="dxa"/>
            <w:vAlign w:val="center"/>
          </w:tcPr>
          <w:p w14:paraId="6DB0FE6E"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1209" w:type="dxa"/>
            <w:vAlign w:val="center"/>
          </w:tcPr>
          <w:p w14:paraId="3A1DC23D" w14:textId="77777777" w:rsidR="00CC2225" w:rsidRPr="00636F24" w:rsidRDefault="00CC2225" w:rsidP="00434ED1">
            <w:pPr>
              <w:jc w:val="right"/>
              <w:rPr>
                <w:sz w:val="16"/>
                <w:szCs w:val="16"/>
              </w:rPr>
            </w:pPr>
            <w:r>
              <w:rPr>
                <w:sz w:val="16"/>
                <w:szCs w:val="16"/>
              </w:rPr>
              <w:t>0,</w:t>
            </w:r>
            <w:r w:rsidRPr="00636F24">
              <w:rPr>
                <w:sz w:val="16"/>
                <w:szCs w:val="16"/>
              </w:rPr>
              <w:t>008</w:t>
            </w:r>
          </w:p>
        </w:tc>
        <w:tc>
          <w:tcPr>
            <w:tcW w:w="947" w:type="dxa"/>
            <w:vAlign w:val="center"/>
          </w:tcPr>
          <w:p w14:paraId="22B176CD" w14:textId="77777777" w:rsidR="00CC2225" w:rsidRPr="00636F24" w:rsidRDefault="00CC2225" w:rsidP="00434ED1">
            <w:pPr>
              <w:jc w:val="right"/>
              <w:rPr>
                <w:sz w:val="16"/>
                <w:szCs w:val="16"/>
              </w:rPr>
            </w:pPr>
            <w:r w:rsidRPr="00636F24">
              <w:rPr>
                <w:sz w:val="16"/>
                <w:szCs w:val="16"/>
              </w:rPr>
              <w:t>192</w:t>
            </w:r>
          </w:p>
        </w:tc>
        <w:tc>
          <w:tcPr>
            <w:tcW w:w="1124" w:type="dxa"/>
            <w:vAlign w:val="center"/>
          </w:tcPr>
          <w:p w14:paraId="0D276BBF" w14:textId="77777777" w:rsidR="00CC2225" w:rsidRPr="00636F24" w:rsidRDefault="00CC2225" w:rsidP="00434ED1">
            <w:pPr>
              <w:jc w:val="right"/>
              <w:rPr>
                <w:sz w:val="16"/>
                <w:szCs w:val="16"/>
              </w:rPr>
            </w:pPr>
            <w:r w:rsidRPr="00636F24">
              <w:rPr>
                <w:sz w:val="16"/>
                <w:szCs w:val="16"/>
              </w:rPr>
              <w:t>204</w:t>
            </w:r>
          </w:p>
        </w:tc>
        <w:tc>
          <w:tcPr>
            <w:tcW w:w="978" w:type="dxa"/>
            <w:vAlign w:val="center"/>
          </w:tcPr>
          <w:p w14:paraId="3C5D26A0" w14:textId="77777777" w:rsidR="00CC2225" w:rsidRPr="00636F24" w:rsidRDefault="00CC2225" w:rsidP="00434ED1">
            <w:pPr>
              <w:jc w:val="right"/>
              <w:rPr>
                <w:sz w:val="16"/>
                <w:szCs w:val="16"/>
              </w:rPr>
            </w:pPr>
            <w:r w:rsidRPr="00636F24">
              <w:rPr>
                <w:sz w:val="16"/>
                <w:szCs w:val="16"/>
              </w:rPr>
              <w:t>396</w:t>
            </w:r>
          </w:p>
        </w:tc>
        <w:tc>
          <w:tcPr>
            <w:tcW w:w="1124" w:type="dxa"/>
            <w:vAlign w:val="center"/>
          </w:tcPr>
          <w:p w14:paraId="5C9F905B" w14:textId="77777777" w:rsidR="00CC2225" w:rsidRPr="00636F24" w:rsidRDefault="00CC2225" w:rsidP="00434ED1">
            <w:pPr>
              <w:jc w:val="right"/>
              <w:rPr>
                <w:sz w:val="16"/>
                <w:szCs w:val="16"/>
              </w:rPr>
            </w:pPr>
            <w:r w:rsidRPr="00636F24">
              <w:rPr>
                <w:sz w:val="16"/>
                <w:szCs w:val="16"/>
              </w:rPr>
              <w:t>202</w:t>
            </w:r>
          </w:p>
        </w:tc>
        <w:tc>
          <w:tcPr>
            <w:tcW w:w="1124" w:type="dxa"/>
            <w:vAlign w:val="center"/>
          </w:tcPr>
          <w:p w14:paraId="7071D0CB" w14:textId="77777777" w:rsidR="00CC2225" w:rsidRPr="00636F24" w:rsidRDefault="00CC2225" w:rsidP="00434ED1">
            <w:pPr>
              <w:jc w:val="right"/>
              <w:rPr>
                <w:sz w:val="16"/>
                <w:szCs w:val="16"/>
              </w:rPr>
            </w:pPr>
            <w:r w:rsidRPr="00636F24">
              <w:rPr>
                <w:sz w:val="16"/>
                <w:szCs w:val="16"/>
              </w:rPr>
              <w:t>209</w:t>
            </w:r>
          </w:p>
        </w:tc>
        <w:tc>
          <w:tcPr>
            <w:tcW w:w="978" w:type="dxa"/>
            <w:vAlign w:val="center"/>
          </w:tcPr>
          <w:p w14:paraId="5963DE80" w14:textId="77777777" w:rsidR="00CC2225" w:rsidRPr="00636F24" w:rsidRDefault="00CC2225" w:rsidP="00434ED1">
            <w:pPr>
              <w:jc w:val="right"/>
              <w:rPr>
                <w:sz w:val="16"/>
                <w:szCs w:val="16"/>
              </w:rPr>
            </w:pPr>
            <w:r w:rsidRPr="00636F24">
              <w:rPr>
                <w:sz w:val="16"/>
                <w:szCs w:val="16"/>
              </w:rPr>
              <w:t>411</w:t>
            </w:r>
          </w:p>
        </w:tc>
        <w:tc>
          <w:tcPr>
            <w:tcW w:w="1124" w:type="dxa"/>
            <w:vAlign w:val="center"/>
          </w:tcPr>
          <w:p w14:paraId="675BBDEC" w14:textId="77777777" w:rsidR="00CC2225" w:rsidRPr="00636F24" w:rsidRDefault="00CC2225" w:rsidP="00434ED1">
            <w:pPr>
              <w:jc w:val="right"/>
              <w:rPr>
                <w:sz w:val="16"/>
                <w:szCs w:val="16"/>
              </w:rPr>
            </w:pPr>
            <w:r w:rsidRPr="00636F24">
              <w:rPr>
                <w:sz w:val="16"/>
                <w:szCs w:val="16"/>
              </w:rPr>
              <w:t>212</w:t>
            </w:r>
          </w:p>
        </w:tc>
        <w:tc>
          <w:tcPr>
            <w:tcW w:w="1124" w:type="dxa"/>
            <w:vAlign w:val="center"/>
          </w:tcPr>
          <w:p w14:paraId="4591F661" w14:textId="77777777" w:rsidR="00CC2225" w:rsidRPr="00636F24" w:rsidRDefault="00CC2225" w:rsidP="00434ED1">
            <w:pPr>
              <w:jc w:val="right"/>
              <w:rPr>
                <w:sz w:val="16"/>
                <w:szCs w:val="16"/>
              </w:rPr>
            </w:pPr>
            <w:r w:rsidRPr="00636F24">
              <w:rPr>
                <w:sz w:val="16"/>
                <w:szCs w:val="16"/>
              </w:rPr>
              <w:t>226</w:t>
            </w:r>
          </w:p>
        </w:tc>
        <w:tc>
          <w:tcPr>
            <w:tcW w:w="979" w:type="dxa"/>
            <w:vAlign w:val="center"/>
          </w:tcPr>
          <w:p w14:paraId="0BA5B372" w14:textId="77777777" w:rsidR="00CC2225" w:rsidRPr="00636F24" w:rsidRDefault="00CC2225" w:rsidP="00434ED1">
            <w:pPr>
              <w:jc w:val="right"/>
              <w:rPr>
                <w:sz w:val="16"/>
                <w:szCs w:val="16"/>
              </w:rPr>
            </w:pPr>
            <w:r w:rsidRPr="00636F24">
              <w:rPr>
                <w:sz w:val="16"/>
                <w:szCs w:val="16"/>
              </w:rPr>
              <w:t>439</w:t>
            </w:r>
          </w:p>
        </w:tc>
      </w:tr>
      <w:tr w:rsidR="00CC2225" w:rsidRPr="00636F24" w14:paraId="373E9A96" w14:textId="77777777" w:rsidTr="002D3335">
        <w:tc>
          <w:tcPr>
            <w:tcW w:w="1896" w:type="dxa"/>
            <w:vAlign w:val="center"/>
          </w:tcPr>
          <w:p w14:paraId="6661A179" w14:textId="77777777" w:rsidR="00CC2225" w:rsidRPr="000764C8" w:rsidRDefault="00CC2225" w:rsidP="00434ED1">
            <w:pPr>
              <w:jc w:val="left"/>
              <w:rPr>
                <w:sz w:val="16"/>
                <w:szCs w:val="16"/>
                <w:lang w:val="ru-RU"/>
              </w:rPr>
            </w:pPr>
            <w:r w:rsidRPr="000764C8">
              <w:rPr>
                <w:sz w:val="16"/>
                <w:lang w:val="ru-RU"/>
              </w:rPr>
              <w:t>Норвегия</w:t>
            </w:r>
          </w:p>
        </w:tc>
        <w:tc>
          <w:tcPr>
            <w:tcW w:w="859" w:type="dxa"/>
            <w:vAlign w:val="center"/>
          </w:tcPr>
          <w:p w14:paraId="4A7C9C29" w14:textId="77777777" w:rsidR="00CC2225" w:rsidRPr="00636F24" w:rsidRDefault="00CC2225" w:rsidP="00434ED1">
            <w:pPr>
              <w:jc w:val="right"/>
              <w:rPr>
                <w:sz w:val="16"/>
                <w:szCs w:val="16"/>
              </w:rPr>
            </w:pPr>
            <w:r>
              <w:rPr>
                <w:sz w:val="16"/>
                <w:szCs w:val="16"/>
              </w:rPr>
              <w:t>0,</w:t>
            </w:r>
            <w:r w:rsidRPr="00636F24">
              <w:rPr>
                <w:sz w:val="16"/>
                <w:szCs w:val="16"/>
              </w:rPr>
              <w:t>679</w:t>
            </w:r>
          </w:p>
        </w:tc>
        <w:tc>
          <w:tcPr>
            <w:tcW w:w="1209" w:type="dxa"/>
            <w:vAlign w:val="center"/>
          </w:tcPr>
          <w:p w14:paraId="297FBEBE"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078</w:t>
            </w:r>
          </w:p>
        </w:tc>
        <w:tc>
          <w:tcPr>
            <w:tcW w:w="947" w:type="dxa"/>
            <w:vAlign w:val="center"/>
          </w:tcPr>
          <w:p w14:paraId="24C53D71" w14:textId="77777777" w:rsidR="00CC2225" w:rsidRPr="00636F24" w:rsidRDefault="00CC2225" w:rsidP="00434ED1">
            <w:pPr>
              <w:jc w:val="right"/>
              <w:rPr>
                <w:sz w:val="16"/>
                <w:szCs w:val="16"/>
              </w:rPr>
            </w:pPr>
            <w:r w:rsidRPr="00636F24">
              <w:rPr>
                <w:sz w:val="16"/>
                <w:szCs w:val="16"/>
              </w:rPr>
              <w:t>26 082</w:t>
            </w:r>
          </w:p>
        </w:tc>
        <w:tc>
          <w:tcPr>
            <w:tcW w:w="1124" w:type="dxa"/>
            <w:vAlign w:val="center"/>
          </w:tcPr>
          <w:p w14:paraId="3DD2D74A" w14:textId="77777777" w:rsidR="00CC2225" w:rsidRPr="00636F24" w:rsidRDefault="00CC2225" w:rsidP="00434ED1">
            <w:pPr>
              <w:jc w:val="right"/>
              <w:rPr>
                <w:sz w:val="16"/>
                <w:szCs w:val="16"/>
              </w:rPr>
            </w:pPr>
            <w:r w:rsidRPr="00636F24">
              <w:rPr>
                <w:sz w:val="16"/>
                <w:szCs w:val="16"/>
              </w:rPr>
              <w:t>27 646</w:t>
            </w:r>
          </w:p>
        </w:tc>
        <w:tc>
          <w:tcPr>
            <w:tcW w:w="978" w:type="dxa"/>
            <w:vAlign w:val="center"/>
          </w:tcPr>
          <w:p w14:paraId="5C9A1769" w14:textId="77777777" w:rsidR="00CC2225" w:rsidRPr="00636F24" w:rsidRDefault="00CC2225" w:rsidP="00434ED1">
            <w:pPr>
              <w:jc w:val="right"/>
              <w:rPr>
                <w:sz w:val="16"/>
                <w:szCs w:val="16"/>
              </w:rPr>
            </w:pPr>
            <w:r w:rsidRPr="00636F24">
              <w:rPr>
                <w:sz w:val="16"/>
                <w:szCs w:val="16"/>
              </w:rPr>
              <w:t>53 728</w:t>
            </w:r>
          </w:p>
        </w:tc>
        <w:tc>
          <w:tcPr>
            <w:tcW w:w="1124" w:type="dxa"/>
            <w:vAlign w:val="center"/>
          </w:tcPr>
          <w:p w14:paraId="1E80F5B5" w14:textId="77777777" w:rsidR="00CC2225" w:rsidRPr="00636F24" w:rsidRDefault="00CC2225" w:rsidP="00434ED1">
            <w:pPr>
              <w:jc w:val="right"/>
              <w:rPr>
                <w:sz w:val="16"/>
                <w:szCs w:val="16"/>
              </w:rPr>
            </w:pPr>
            <w:r w:rsidRPr="00636F24">
              <w:rPr>
                <w:sz w:val="16"/>
                <w:szCs w:val="16"/>
              </w:rPr>
              <w:t>27 463</w:t>
            </w:r>
          </w:p>
        </w:tc>
        <w:tc>
          <w:tcPr>
            <w:tcW w:w="1124" w:type="dxa"/>
            <w:vAlign w:val="center"/>
          </w:tcPr>
          <w:p w14:paraId="545EDD12" w14:textId="77777777" w:rsidR="00CC2225" w:rsidRPr="00636F24" w:rsidRDefault="00CC2225" w:rsidP="00434ED1">
            <w:pPr>
              <w:jc w:val="right"/>
              <w:rPr>
                <w:sz w:val="16"/>
                <w:szCs w:val="16"/>
              </w:rPr>
            </w:pPr>
            <w:r w:rsidRPr="00636F24">
              <w:rPr>
                <w:sz w:val="16"/>
                <w:szCs w:val="16"/>
              </w:rPr>
              <w:t>28 356</w:t>
            </w:r>
          </w:p>
        </w:tc>
        <w:tc>
          <w:tcPr>
            <w:tcW w:w="978" w:type="dxa"/>
            <w:vAlign w:val="center"/>
          </w:tcPr>
          <w:p w14:paraId="5653DDD8" w14:textId="77777777" w:rsidR="00CC2225" w:rsidRPr="00636F24" w:rsidRDefault="00CC2225" w:rsidP="00434ED1">
            <w:pPr>
              <w:jc w:val="right"/>
              <w:rPr>
                <w:sz w:val="16"/>
                <w:szCs w:val="16"/>
              </w:rPr>
            </w:pPr>
            <w:r w:rsidRPr="00636F24">
              <w:rPr>
                <w:sz w:val="16"/>
                <w:szCs w:val="16"/>
              </w:rPr>
              <w:t>55 819</w:t>
            </w:r>
          </w:p>
        </w:tc>
        <w:tc>
          <w:tcPr>
            <w:tcW w:w="1124" w:type="dxa"/>
            <w:vAlign w:val="center"/>
          </w:tcPr>
          <w:p w14:paraId="6A728D4B" w14:textId="77777777" w:rsidR="00CC2225" w:rsidRPr="00636F24" w:rsidRDefault="00CC2225" w:rsidP="00434ED1">
            <w:pPr>
              <w:jc w:val="right"/>
              <w:rPr>
                <w:sz w:val="16"/>
                <w:szCs w:val="16"/>
              </w:rPr>
            </w:pPr>
            <w:r w:rsidRPr="00636F24">
              <w:rPr>
                <w:sz w:val="16"/>
                <w:szCs w:val="16"/>
              </w:rPr>
              <w:t>28 815</w:t>
            </w:r>
          </w:p>
        </w:tc>
        <w:tc>
          <w:tcPr>
            <w:tcW w:w="1124" w:type="dxa"/>
            <w:vAlign w:val="center"/>
          </w:tcPr>
          <w:p w14:paraId="47A370AE" w14:textId="77777777" w:rsidR="00CC2225" w:rsidRPr="00636F24" w:rsidRDefault="00CC2225" w:rsidP="00434ED1">
            <w:pPr>
              <w:jc w:val="right"/>
              <w:rPr>
                <w:sz w:val="16"/>
                <w:szCs w:val="16"/>
              </w:rPr>
            </w:pPr>
            <w:r w:rsidRPr="00636F24">
              <w:rPr>
                <w:sz w:val="16"/>
                <w:szCs w:val="16"/>
              </w:rPr>
              <w:t>30 740</w:t>
            </w:r>
          </w:p>
        </w:tc>
        <w:tc>
          <w:tcPr>
            <w:tcW w:w="979" w:type="dxa"/>
            <w:vAlign w:val="center"/>
          </w:tcPr>
          <w:p w14:paraId="64269568" w14:textId="77777777" w:rsidR="00CC2225" w:rsidRPr="00636F24" w:rsidRDefault="00CC2225" w:rsidP="00434ED1">
            <w:pPr>
              <w:jc w:val="right"/>
              <w:rPr>
                <w:sz w:val="16"/>
                <w:szCs w:val="16"/>
              </w:rPr>
            </w:pPr>
            <w:r w:rsidRPr="00636F24">
              <w:rPr>
                <w:sz w:val="16"/>
                <w:szCs w:val="16"/>
              </w:rPr>
              <w:t>59 556</w:t>
            </w:r>
          </w:p>
        </w:tc>
      </w:tr>
      <w:tr w:rsidR="00CC2225" w:rsidRPr="00636F24" w14:paraId="020DC362" w14:textId="77777777" w:rsidTr="002D3335">
        <w:tc>
          <w:tcPr>
            <w:tcW w:w="1896" w:type="dxa"/>
            <w:vAlign w:val="center"/>
          </w:tcPr>
          <w:p w14:paraId="77BD443B" w14:textId="77777777" w:rsidR="00CC2225" w:rsidRPr="000764C8" w:rsidRDefault="00CC2225" w:rsidP="00434ED1">
            <w:pPr>
              <w:jc w:val="left"/>
              <w:rPr>
                <w:sz w:val="16"/>
                <w:szCs w:val="16"/>
                <w:lang w:val="ru-RU"/>
              </w:rPr>
            </w:pPr>
            <w:r w:rsidRPr="000764C8">
              <w:rPr>
                <w:sz w:val="16"/>
                <w:lang w:val="ru-RU"/>
              </w:rPr>
              <w:t>Объединенная Респуб</w:t>
            </w:r>
            <w:r w:rsidRPr="000764C8">
              <w:rPr>
                <w:sz w:val="16"/>
                <w:lang w:val="ru-RU"/>
              </w:rPr>
              <w:softHyphen/>
              <w:t>лика Танзания</w:t>
            </w:r>
          </w:p>
        </w:tc>
        <w:tc>
          <w:tcPr>
            <w:tcW w:w="859" w:type="dxa"/>
            <w:vAlign w:val="center"/>
          </w:tcPr>
          <w:p w14:paraId="32EF802C"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1209" w:type="dxa"/>
            <w:vAlign w:val="center"/>
          </w:tcPr>
          <w:p w14:paraId="2914F1D3"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238DFD54"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193C328B"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356BCCB9"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0399A0F7"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37C0C958"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79F915D9"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63C820B6"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0F9BE220"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6A3EB0B3" w14:textId="77777777" w:rsidR="00CC2225" w:rsidRPr="00636F24" w:rsidRDefault="00CC2225" w:rsidP="00434ED1">
            <w:pPr>
              <w:jc w:val="right"/>
              <w:rPr>
                <w:sz w:val="16"/>
                <w:szCs w:val="16"/>
              </w:rPr>
            </w:pPr>
            <w:r w:rsidRPr="00636F24">
              <w:rPr>
                <w:sz w:val="16"/>
                <w:szCs w:val="16"/>
              </w:rPr>
              <w:t>552</w:t>
            </w:r>
          </w:p>
        </w:tc>
      </w:tr>
      <w:tr w:rsidR="00CC2225" w:rsidRPr="00636F24" w14:paraId="64B1E64A" w14:textId="77777777" w:rsidTr="002D3335">
        <w:tc>
          <w:tcPr>
            <w:tcW w:w="1896" w:type="dxa"/>
            <w:vAlign w:val="center"/>
          </w:tcPr>
          <w:p w14:paraId="650D3FD8" w14:textId="77777777" w:rsidR="00CC2225" w:rsidRPr="000764C8" w:rsidRDefault="00CC2225" w:rsidP="00434ED1">
            <w:pPr>
              <w:jc w:val="left"/>
              <w:rPr>
                <w:sz w:val="16"/>
                <w:szCs w:val="16"/>
                <w:lang w:val="ru-RU"/>
              </w:rPr>
            </w:pPr>
            <w:r w:rsidRPr="000764C8">
              <w:rPr>
                <w:sz w:val="16"/>
                <w:lang w:val="ru-RU"/>
              </w:rPr>
              <w:t>Объединенные Араб</w:t>
            </w:r>
            <w:r w:rsidRPr="000764C8">
              <w:rPr>
                <w:sz w:val="16"/>
                <w:lang w:val="ru-RU"/>
              </w:rPr>
              <w:softHyphen/>
              <w:t>ские Эмираты</w:t>
            </w:r>
          </w:p>
        </w:tc>
        <w:tc>
          <w:tcPr>
            <w:tcW w:w="859" w:type="dxa"/>
            <w:vAlign w:val="center"/>
          </w:tcPr>
          <w:p w14:paraId="485738FB" w14:textId="77777777" w:rsidR="00CC2225" w:rsidRPr="00636F24" w:rsidRDefault="00CC2225" w:rsidP="00434ED1">
            <w:pPr>
              <w:jc w:val="right"/>
              <w:rPr>
                <w:sz w:val="16"/>
                <w:szCs w:val="16"/>
              </w:rPr>
            </w:pPr>
            <w:r>
              <w:rPr>
                <w:sz w:val="16"/>
                <w:szCs w:val="16"/>
              </w:rPr>
              <w:t>0,</w:t>
            </w:r>
            <w:r w:rsidRPr="00636F24">
              <w:rPr>
                <w:sz w:val="16"/>
                <w:szCs w:val="16"/>
              </w:rPr>
              <w:t>635</w:t>
            </w:r>
          </w:p>
        </w:tc>
        <w:tc>
          <w:tcPr>
            <w:tcW w:w="1209" w:type="dxa"/>
            <w:vAlign w:val="center"/>
          </w:tcPr>
          <w:p w14:paraId="5531DB29"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009</w:t>
            </w:r>
          </w:p>
        </w:tc>
        <w:tc>
          <w:tcPr>
            <w:tcW w:w="947" w:type="dxa"/>
            <w:vAlign w:val="center"/>
          </w:tcPr>
          <w:p w14:paraId="74B195E6" w14:textId="77777777" w:rsidR="00CC2225" w:rsidRPr="00636F24" w:rsidRDefault="00CC2225" w:rsidP="00434ED1">
            <w:pPr>
              <w:jc w:val="right"/>
              <w:rPr>
                <w:sz w:val="16"/>
                <w:szCs w:val="16"/>
              </w:rPr>
            </w:pPr>
            <w:r w:rsidRPr="00636F24">
              <w:rPr>
                <w:sz w:val="16"/>
                <w:szCs w:val="16"/>
              </w:rPr>
              <w:t>24 391</w:t>
            </w:r>
          </w:p>
        </w:tc>
        <w:tc>
          <w:tcPr>
            <w:tcW w:w="1124" w:type="dxa"/>
            <w:vAlign w:val="center"/>
          </w:tcPr>
          <w:p w14:paraId="5BD088DF" w14:textId="77777777" w:rsidR="00CC2225" w:rsidRPr="00636F24" w:rsidRDefault="00CC2225" w:rsidP="00434ED1">
            <w:pPr>
              <w:jc w:val="right"/>
              <w:rPr>
                <w:sz w:val="16"/>
                <w:szCs w:val="16"/>
              </w:rPr>
            </w:pPr>
            <w:r w:rsidRPr="00636F24">
              <w:rPr>
                <w:sz w:val="16"/>
                <w:szCs w:val="16"/>
              </w:rPr>
              <w:t>25 855</w:t>
            </w:r>
          </w:p>
        </w:tc>
        <w:tc>
          <w:tcPr>
            <w:tcW w:w="978" w:type="dxa"/>
            <w:vAlign w:val="center"/>
          </w:tcPr>
          <w:p w14:paraId="6A1FB7A3" w14:textId="77777777" w:rsidR="00CC2225" w:rsidRPr="00636F24" w:rsidRDefault="00CC2225" w:rsidP="00434ED1">
            <w:pPr>
              <w:jc w:val="right"/>
              <w:rPr>
                <w:sz w:val="16"/>
                <w:szCs w:val="16"/>
              </w:rPr>
            </w:pPr>
            <w:r w:rsidRPr="00636F24">
              <w:rPr>
                <w:sz w:val="16"/>
                <w:szCs w:val="16"/>
              </w:rPr>
              <w:t>50 246</w:t>
            </w:r>
          </w:p>
        </w:tc>
        <w:tc>
          <w:tcPr>
            <w:tcW w:w="1124" w:type="dxa"/>
            <w:vAlign w:val="center"/>
          </w:tcPr>
          <w:p w14:paraId="5DD4E63E" w14:textId="77777777" w:rsidR="00CC2225" w:rsidRPr="00636F24" w:rsidRDefault="00CC2225" w:rsidP="00434ED1">
            <w:pPr>
              <w:jc w:val="right"/>
              <w:rPr>
                <w:sz w:val="16"/>
                <w:szCs w:val="16"/>
              </w:rPr>
            </w:pPr>
            <w:r w:rsidRPr="00636F24">
              <w:rPr>
                <w:sz w:val="16"/>
                <w:szCs w:val="16"/>
              </w:rPr>
              <w:t>25 683</w:t>
            </w:r>
          </w:p>
        </w:tc>
        <w:tc>
          <w:tcPr>
            <w:tcW w:w="1124" w:type="dxa"/>
            <w:vAlign w:val="center"/>
          </w:tcPr>
          <w:p w14:paraId="4B91C64B" w14:textId="77777777" w:rsidR="00CC2225" w:rsidRPr="00636F24" w:rsidRDefault="00CC2225" w:rsidP="00434ED1">
            <w:pPr>
              <w:jc w:val="right"/>
              <w:rPr>
                <w:sz w:val="16"/>
                <w:szCs w:val="16"/>
              </w:rPr>
            </w:pPr>
            <w:r w:rsidRPr="00636F24">
              <w:rPr>
                <w:sz w:val="16"/>
                <w:szCs w:val="16"/>
              </w:rPr>
              <w:t>26 518</w:t>
            </w:r>
          </w:p>
        </w:tc>
        <w:tc>
          <w:tcPr>
            <w:tcW w:w="978" w:type="dxa"/>
            <w:vAlign w:val="center"/>
          </w:tcPr>
          <w:p w14:paraId="3271090F" w14:textId="77777777" w:rsidR="00CC2225" w:rsidRPr="00636F24" w:rsidRDefault="00CC2225" w:rsidP="00434ED1">
            <w:pPr>
              <w:jc w:val="right"/>
              <w:rPr>
                <w:sz w:val="16"/>
                <w:szCs w:val="16"/>
              </w:rPr>
            </w:pPr>
            <w:r w:rsidRPr="00636F24">
              <w:rPr>
                <w:sz w:val="16"/>
                <w:szCs w:val="16"/>
              </w:rPr>
              <w:t>52 202</w:t>
            </w:r>
          </w:p>
        </w:tc>
        <w:tc>
          <w:tcPr>
            <w:tcW w:w="1124" w:type="dxa"/>
            <w:vAlign w:val="center"/>
          </w:tcPr>
          <w:p w14:paraId="357547D0" w14:textId="77777777" w:rsidR="00CC2225" w:rsidRPr="00636F24" w:rsidRDefault="00CC2225" w:rsidP="00434ED1">
            <w:pPr>
              <w:jc w:val="right"/>
              <w:rPr>
                <w:sz w:val="16"/>
                <w:szCs w:val="16"/>
              </w:rPr>
            </w:pPr>
            <w:r w:rsidRPr="00636F24">
              <w:rPr>
                <w:sz w:val="16"/>
                <w:szCs w:val="16"/>
              </w:rPr>
              <w:t>26 948</w:t>
            </w:r>
          </w:p>
        </w:tc>
        <w:tc>
          <w:tcPr>
            <w:tcW w:w="1124" w:type="dxa"/>
            <w:vAlign w:val="center"/>
          </w:tcPr>
          <w:p w14:paraId="6F50B55A" w14:textId="77777777" w:rsidR="00CC2225" w:rsidRPr="00636F24" w:rsidRDefault="00CC2225" w:rsidP="00434ED1">
            <w:pPr>
              <w:jc w:val="right"/>
              <w:rPr>
                <w:sz w:val="16"/>
                <w:szCs w:val="16"/>
              </w:rPr>
            </w:pPr>
            <w:r w:rsidRPr="00636F24">
              <w:rPr>
                <w:sz w:val="16"/>
                <w:szCs w:val="16"/>
              </w:rPr>
              <w:t>28 748</w:t>
            </w:r>
          </w:p>
        </w:tc>
        <w:tc>
          <w:tcPr>
            <w:tcW w:w="979" w:type="dxa"/>
            <w:vAlign w:val="center"/>
          </w:tcPr>
          <w:p w14:paraId="064A1FC8" w14:textId="77777777" w:rsidR="00CC2225" w:rsidRPr="00636F24" w:rsidRDefault="00CC2225" w:rsidP="00434ED1">
            <w:pPr>
              <w:jc w:val="right"/>
              <w:rPr>
                <w:sz w:val="16"/>
                <w:szCs w:val="16"/>
              </w:rPr>
            </w:pPr>
            <w:r w:rsidRPr="00636F24">
              <w:rPr>
                <w:sz w:val="16"/>
                <w:szCs w:val="16"/>
              </w:rPr>
              <w:t>55 696</w:t>
            </w:r>
          </w:p>
        </w:tc>
      </w:tr>
      <w:tr w:rsidR="00CC2225" w:rsidRPr="00636F24" w14:paraId="10BDE404" w14:textId="77777777" w:rsidTr="002D3335">
        <w:tc>
          <w:tcPr>
            <w:tcW w:w="1896" w:type="dxa"/>
            <w:vAlign w:val="center"/>
          </w:tcPr>
          <w:p w14:paraId="17DC8C49" w14:textId="77777777" w:rsidR="00CC2225" w:rsidRPr="000764C8" w:rsidRDefault="00CC2225" w:rsidP="00434ED1">
            <w:pPr>
              <w:jc w:val="left"/>
              <w:rPr>
                <w:sz w:val="16"/>
                <w:szCs w:val="16"/>
                <w:lang w:val="ru-RU"/>
              </w:rPr>
            </w:pPr>
            <w:r w:rsidRPr="000764C8">
              <w:rPr>
                <w:sz w:val="16"/>
                <w:lang w:val="ru-RU"/>
              </w:rPr>
              <w:t>Оман</w:t>
            </w:r>
          </w:p>
        </w:tc>
        <w:tc>
          <w:tcPr>
            <w:tcW w:w="859" w:type="dxa"/>
            <w:vAlign w:val="center"/>
          </w:tcPr>
          <w:p w14:paraId="02FE997A" w14:textId="77777777" w:rsidR="00CC2225" w:rsidRPr="00636F24" w:rsidRDefault="00CC2225" w:rsidP="00434ED1">
            <w:pPr>
              <w:jc w:val="right"/>
              <w:rPr>
                <w:sz w:val="16"/>
                <w:szCs w:val="16"/>
              </w:rPr>
            </w:pPr>
            <w:r>
              <w:rPr>
                <w:sz w:val="16"/>
                <w:szCs w:val="16"/>
              </w:rPr>
              <w:t>0,</w:t>
            </w:r>
            <w:r w:rsidRPr="00636F24">
              <w:rPr>
                <w:sz w:val="16"/>
                <w:szCs w:val="16"/>
              </w:rPr>
              <w:t>111</w:t>
            </w:r>
          </w:p>
        </w:tc>
        <w:tc>
          <w:tcPr>
            <w:tcW w:w="1209" w:type="dxa"/>
            <w:vAlign w:val="center"/>
          </w:tcPr>
          <w:p w14:paraId="7C527F56" w14:textId="77777777" w:rsidR="00CC2225" w:rsidRPr="00636F24" w:rsidRDefault="00CC2225" w:rsidP="00434ED1">
            <w:pPr>
              <w:jc w:val="right"/>
              <w:rPr>
                <w:sz w:val="16"/>
                <w:szCs w:val="16"/>
              </w:rPr>
            </w:pPr>
            <w:r>
              <w:rPr>
                <w:sz w:val="16"/>
                <w:szCs w:val="16"/>
              </w:rPr>
              <w:t>0,</w:t>
            </w:r>
            <w:r w:rsidRPr="00636F24">
              <w:rPr>
                <w:sz w:val="16"/>
                <w:szCs w:val="16"/>
              </w:rPr>
              <w:t>176</w:t>
            </w:r>
          </w:p>
        </w:tc>
        <w:tc>
          <w:tcPr>
            <w:tcW w:w="947" w:type="dxa"/>
            <w:vAlign w:val="center"/>
          </w:tcPr>
          <w:p w14:paraId="03EBF1EC" w14:textId="77777777" w:rsidR="00CC2225" w:rsidRPr="00636F24" w:rsidRDefault="00CC2225" w:rsidP="00434ED1">
            <w:pPr>
              <w:jc w:val="right"/>
              <w:rPr>
                <w:sz w:val="16"/>
                <w:szCs w:val="16"/>
              </w:rPr>
            </w:pPr>
            <w:r w:rsidRPr="00636F24">
              <w:rPr>
                <w:sz w:val="16"/>
                <w:szCs w:val="16"/>
              </w:rPr>
              <w:t>4 264</w:t>
            </w:r>
          </w:p>
        </w:tc>
        <w:tc>
          <w:tcPr>
            <w:tcW w:w="1124" w:type="dxa"/>
            <w:vAlign w:val="center"/>
          </w:tcPr>
          <w:p w14:paraId="0DAC8F87" w14:textId="77777777" w:rsidR="00CC2225" w:rsidRPr="00636F24" w:rsidRDefault="00CC2225" w:rsidP="00434ED1">
            <w:pPr>
              <w:jc w:val="right"/>
              <w:rPr>
                <w:sz w:val="16"/>
                <w:szCs w:val="16"/>
              </w:rPr>
            </w:pPr>
            <w:r w:rsidRPr="00636F24">
              <w:rPr>
                <w:sz w:val="16"/>
                <w:szCs w:val="16"/>
              </w:rPr>
              <w:t>4 520</w:t>
            </w:r>
          </w:p>
        </w:tc>
        <w:tc>
          <w:tcPr>
            <w:tcW w:w="978" w:type="dxa"/>
            <w:vAlign w:val="center"/>
          </w:tcPr>
          <w:p w14:paraId="300AE8A3" w14:textId="77777777" w:rsidR="00CC2225" w:rsidRPr="00636F24" w:rsidRDefault="00CC2225" w:rsidP="00434ED1">
            <w:pPr>
              <w:jc w:val="right"/>
              <w:rPr>
                <w:sz w:val="16"/>
                <w:szCs w:val="16"/>
              </w:rPr>
            </w:pPr>
            <w:r w:rsidRPr="00636F24">
              <w:rPr>
                <w:sz w:val="16"/>
                <w:szCs w:val="16"/>
              </w:rPr>
              <w:t>8 783</w:t>
            </w:r>
          </w:p>
        </w:tc>
        <w:tc>
          <w:tcPr>
            <w:tcW w:w="1124" w:type="dxa"/>
            <w:vAlign w:val="center"/>
          </w:tcPr>
          <w:p w14:paraId="2D8B90B4" w14:textId="77777777" w:rsidR="00CC2225" w:rsidRPr="00636F24" w:rsidRDefault="00CC2225" w:rsidP="00434ED1">
            <w:pPr>
              <w:jc w:val="right"/>
              <w:rPr>
                <w:sz w:val="16"/>
                <w:szCs w:val="16"/>
              </w:rPr>
            </w:pPr>
            <w:r w:rsidRPr="00636F24">
              <w:rPr>
                <w:sz w:val="16"/>
                <w:szCs w:val="16"/>
              </w:rPr>
              <w:t>4 490</w:t>
            </w:r>
          </w:p>
        </w:tc>
        <w:tc>
          <w:tcPr>
            <w:tcW w:w="1124" w:type="dxa"/>
            <w:vAlign w:val="center"/>
          </w:tcPr>
          <w:p w14:paraId="5E3B1AE9" w14:textId="77777777" w:rsidR="00CC2225" w:rsidRPr="00636F24" w:rsidRDefault="00CC2225" w:rsidP="00434ED1">
            <w:pPr>
              <w:jc w:val="right"/>
              <w:rPr>
                <w:sz w:val="16"/>
                <w:szCs w:val="16"/>
              </w:rPr>
            </w:pPr>
            <w:r w:rsidRPr="00636F24">
              <w:rPr>
                <w:sz w:val="16"/>
                <w:szCs w:val="16"/>
              </w:rPr>
              <w:t>4 635</w:t>
            </w:r>
          </w:p>
        </w:tc>
        <w:tc>
          <w:tcPr>
            <w:tcW w:w="978" w:type="dxa"/>
            <w:vAlign w:val="center"/>
          </w:tcPr>
          <w:p w14:paraId="1C844E77" w14:textId="77777777" w:rsidR="00CC2225" w:rsidRPr="00636F24" w:rsidRDefault="00CC2225" w:rsidP="00434ED1">
            <w:pPr>
              <w:jc w:val="right"/>
              <w:rPr>
                <w:sz w:val="16"/>
                <w:szCs w:val="16"/>
              </w:rPr>
            </w:pPr>
            <w:r w:rsidRPr="00636F24">
              <w:rPr>
                <w:sz w:val="16"/>
                <w:szCs w:val="16"/>
              </w:rPr>
              <w:t>9 125</w:t>
            </w:r>
          </w:p>
        </w:tc>
        <w:tc>
          <w:tcPr>
            <w:tcW w:w="1124" w:type="dxa"/>
            <w:vAlign w:val="center"/>
          </w:tcPr>
          <w:p w14:paraId="1AC2DB56" w14:textId="77777777" w:rsidR="00CC2225" w:rsidRPr="00636F24" w:rsidRDefault="00CC2225" w:rsidP="00434ED1">
            <w:pPr>
              <w:jc w:val="right"/>
              <w:rPr>
                <w:sz w:val="16"/>
                <w:szCs w:val="16"/>
              </w:rPr>
            </w:pPr>
            <w:r w:rsidRPr="00636F24">
              <w:rPr>
                <w:sz w:val="16"/>
                <w:szCs w:val="16"/>
              </w:rPr>
              <w:t>4 711</w:t>
            </w:r>
          </w:p>
        </w:tc>
        <w:tc>
          <w:tcPr>
            <w:tcW w:w="1124" w:type="dxa"/>
            <w:vAlign w:val="center"/>
          </w:tcPr>
          <w:p w14:paraId="40653D3F" w14:textId="77777777" w:rsidR="00CC2225" w:rsidRPr="00636F24" w:rsidRDefault="00CC2225" w:rsidP="00434ED1">
            <w:pPr>
              <w:jc w:val="right"/>
              <w:rPr>
                <w:sz w:val="16"/>
                <w:szCs w:val="16"/>
              </w:rPr>
            </w:pPr>
            <w:r w:rsidRPr="00636F24">
              <w:rPr>
                <w:sz w:val="16"/>
                <w:szCs w:val="16"/>
              </w:rPr>
              <w:t>5 025</w:t>
            </w:r>
          </w:p>
        </w:tc>
        <w:tc>
          <w:tcPr>
            <w:tcW w:w="979" w:type="dxa"/>
            <w:vAlign w:val="center"/>
          </w:tcPr>
          <w:p w14:paraId="06EB6CE9" w14:textId="77777777" w:rsidR="00CC2225" w:rsidRPr="00636F24" w:rsidRDefault="00CC2225" w:rsidP="00434ED1">
            <w:pPr>
              <w:jc w:val="right"/>
              <w:rPr>
                <w:sz w:val="16"/>
                <w:szCs w:val="16"/>
              </w:rPr>
            </w:pPr>
            <w:r w:rsidRPr="00636F24">
              <w:rPr>
                <w:sz w:val="16"/>
                <w:szCs w:val="16"/>
              </w:rPr>
              <w:t>9 736</w:t>
            </w:r>
          </w:p>
        </w:tc>
      </w:tr>
      <w:tr w:rsidR="00CC2225" w:rsidRPr="00636F24" w14:paraId="76494F76" w14:textId="77777777" w:rsidTr="002D3335">
        <w:tc>
          <w:tcPr>
            <w:tcW w:w="1896" w:type="dxa"/>
            <w:vAlign w:val="center"/>
          </w:tcPr>
          <w:p w14:paraId="5FE117DC" w14:textId="77777777" w:rsidR="00CC2225" w:rsidRPr="000764C8" w:rsidRDefault="00CC2225" w:rsidP="00434ED1">
            <w:pPr>
              <w:jc w:val="left"/>
              <w:rPr>
                <w:sz w:val="16"/>
                <w:szCs w:val="16"/>
                <w:lang w:val="ru-RU"/>
              </w:rPr>
            </w:pPr>
            <w:r w:rsidRPr="000764C8">
              <w:rPr>
                <w:sz w:val="16"/>
                <w:lang w:val="ru-RU"/>
              </w:rPr>
              <w:t>Пакистан</w:t>
            </w:r>
          </w:p>
        </w:tc>
        <w:tc>
          <w:tcPr>
            <w:tcW w:w="859" w:type="dxa"/>
            <w:vAlign w:val="center"/>
          </w:tcPr>
          <w:p w14:paraId="595D4BC8" w14:textId="77777777" w:rsidR="00CC2225" w:rsidRPr="00636F24" w:rsidRDefault="00CC2225" w:rsidP="00434ED1">
            <w:pPr>
              <w:jc w:val="right"/>
              <w:rPr>
                <w:sz w:val="16"/>
                <w:szCs w:val="16"/>
              </w:rPr>
            </w:pPr>
            <w:r>
              <w:rPr>
                <w:sz w:val="16"/>
                <w:szCs w:val="16"/>
              </w:rPr>
              <w:t>0,</w:t>
            </w:r>
            <w:r w:rsidRPr="00636F24">
              <w:rPr>
                <w:sz w:val="16"/>
                <w:szCs w:val="16"/>
              </w:rPr>
              <w:t>114</w:t>
            </w:r>
          </w:p>
        </w:tc>
        <w:tc>
          <w:tcPr>
            <w:tcW w:w="1209" w:type="dxa"/>
            <w:vAlign w:val="center"/>
          </w:tcPr>
          <w:p w14:paraId="6B3110F8" w14:textId="77777777" w:rsidR="00CC2225" w:rsidRPr="00636F24" w:rsidRDefault="00CC2225" w:rsidP="00434ED1">
            <w:pPr>
              <w:jc w:val="right"/>
              <w:rPr>
                <w:sz w:val="16"/>
                <w:szCs w:val="16"/>
              </w:rPr>
            </w:pPr>
            <w:r>
              <w:rPr>
                <w:sz w:val="16"/>
                <w:szCs w:val="16"/>
              </w:rPr>
              <w:t>0,</w:t>
            </w:r>
            <w:r w:rsidRPr="00636F24">
              <w:rPr>
                <w:sz w:val="16"/>
                <w:szCs w:val="16"/>
              </w:rPr>
              <w:t>181</w:t>
            </w:r>
          </w:p>
        </w:tc>
        <w:tc>
          <w:tcPr>
            <w:tcW w:w="947" w:type="dxa"/>
            <w:vAlign w:val="center"/>
          </w:tcPr>
          <w:p w14:paraId="5464E7B7" w14:textId="77777777" w:rsidR="00CC2225" w:rsidRPr="00636F24" w:rsidRDefault="00CC2225" w:rsidP="00434ED1">
            <w:pPr>
              <w:jc w:val="right"/>
              <w:rPr>
                <w:sz w:val="16"/>
                <w:szCs w:val="16"/>
              </w:rPr>
            </w:pPr>
            <w:r w:rsidRPr="00636F24">
              <w:rPr>
                <w:sz w:val="16"/>
                <w:szCs w:val="16"/>
              </w:rPr>
              <w:t>4 379</w:t>
            </w:r>
          </w:p>
        </w:tc>
        <w:tc>
          <w:tcPr>
            <w:tcW w:w="1124" w:type="dxa"/>
            <w:vAlign w:val="center"/>
          </w:tcPr>
          <w:p w14:paraId="3E1A276E" w14:textId="77777777" w:rsidR="00CC2225" w:rsidRPr="00636F24" w:rsidRDefault="00CC2225" w:rsidP="00434ED1">
            <w:pPr>
              <w:jc w:val="right"/>
              <w:rPr>
                <w:sz w:val="16"/>
                <w:szCs w:val="16"/>
              </w:rPr>
            </w:pPr>
            <w:r w:rsidRPr="00636F24">
              <w:rPr>
                <w:sz w:val="16"/>
                <w:szCs w:val="16"/>
              </w:rPr>
              <w:t>4 642</w:t>
            </w:r>
          </w:p>
        </w:tc>
        <w:tc>
          <w:tcPr>
            <w:tcW w:w="978" w:type="dxa"/>
            <w:vAlign w:val="center"/>
          </w:tcPr>
          <w:p w14:paraId="0C677989" w14:textId="77777777" w:rsidR="00CC2225" w:rsidRPr="00636F24" w:rsidRDefault="00CC2225" w:rsidP="00434ED1">
            <w:pPr>
              <w:jc w:val="right"/>
              <w:rPr>
                <w:sz w:val="16"/>
                <w:szCs w:val="16"/>
              </w:rPr>
            </w:pPr>
            <w:r w:rsidRPr="00636F24">
              <w:rPr>
                <w:sz w:val="16"/>
                <w:szCs w:val="16"/>
              </w:rPr>
              <w:t>9 021</w:t>
            </w:r>
          </w:p>
        </w:tc>
        <w:tc>
          <w:tcPr>
            <w:tcW w:w="1124" w:type="dxa"/>
            <w:vAlign w:val="center"/>
          </w:tcPr>
          <w:p w14:paraId="78AE36B0" w14:textId="77777777" w:rsidR="00CC2225" w:rsidRPr="00636F24" w:rsidRDefault="00CC2225" w:rsidP="00434ED1">
            <w:pPr>
              <w:jc w:val="right"/>
              <w:rPr>
                <w:sz w:val="16"/>
                <w:szCs w:val="16"/>
              </w:rPr>
            </w:pPr>
            <w:r w:rsidRPr="00636F24">
              <w:rPr>
                <w:sz w:val="16"/>
                <w:szCs w:val="16"/>
              </w:rPr>
              <w:t>4 611</w:t>
            </w:r>
          </w:p>
        </w:tc>
        <w:tc>
          <w:tcPr>
            <w:tcW w:w="1124" w:type="dxa"/>
            <w:vAlign w:val="center"/>
          </w:tcPr>
          <w:p w14:paraId="4E74E770" w14:textId="77777777" w:rsidR="00CC2225" w:rsidRPr="00636F24" w:rsidRDefault="00CC2225" w:rsidP="00434ED1">
            <w:pPr>
              <w:jc w:val="right"/>
              <w:rPr>
                <w:sz w:val="16"/>
                <w:szCs w:val="16"/>
              </w:rPr>
            </w:pPr>
            <w:r w:rsidRPr="00636F24">
              <w:rPr>
                <w:sz w:val="16"/>
                <w:szCs w:val="16"/>
              </w:rPr>
              <w:t>4 761</w:t>
            </w:r>
          </w:p>
        </w:tc>
        <w:tc>
          <w:tcPr>
            <w:tcW w:w="978" w:type="dxa"/>
            <w:vAlign w:val="center"/>
          </w:tcPr>
          <w:p w14:paraId="75DF83EF" w14:textId="77777777" w:rsidR="00CC2225" w:rsidRPr="00636F24" w:rsidRDefault="00CC2225" w:rsidP="00434ED1">
            <w:pPr>
              <w:jc w:val="right"/>
              <w:rPr>
                <w:sz w:val="16"/>
                <w:szCs w:val="16"/>
              </w:rPr>
            </w:pPr>
            <w:r w:rsidRPr="00636F24">
              <w:rPr>
                <w:sz w:val="16"/>
                <w:szCs w:val="16"/>
              </w:rPr>
              <w:t>9 372</w:t>
            </w:r>
          </w:p>
        </w:tc>
        <w:tc>
          <w:tcPr>
            <w:tcW w:w="1124" w:type="dxa"/>
            <w:vAlign w:val="center"/>
          </w:tcPr>
          <w:p w14:paraId="1AD55645" w14:textId="77777777" w:rsidR="00CC2225" w:rsidRPr="00636F24" w:rsidRDefault="00CC2225" w:rsidP="00434ED1">
            <w:pPr>
              <w:jc w:val="right"/>
              <w:rPr>
                <w:sz w:val="16"/>
                <w:szCs w:val="16"/>
              </w:rPr>
            </w:pPr>
            <w:r w:rsidRPr="00636F24">
              <w:rPr>
                <w:sz w:val="16"/>
                <w:szCs w:val="16"/>
              </w:rPr>
              <w:t>4 838</w:t>
            </w:r>
          </w:p>
        </w:tc>
        <w:tc>
          <w:tcPr>
            <w:tcW w:w="1124" w:type="dxa"/>
            <w:vAlign w:val="center"/>
          </w:tcPr>
          <w:p w14:paraId="055B6505" w14:textId="77777777" w:rsidR="00CC2225" w:rsidRPr="00636F24" w:rsidRDefault="00CC2225" w:rsidP="00434ED1">
            <w:pPr>
              <w:jc w:val="right"/>
              <w:rPr>
                <w:sz w:val="16"/>
                <w:szCs w:val="16"/>
              </w:rPr>
            </w:pPr>
            <w:r w:rsidRPr="00636F24">
              <w:rPr>
                <w:sz w:val="16"/>
                <w:szCs w:val="16"/>
              </w:rPr>
              <w:t>5 161</w:t>
            </w:r>
          </w:p>
        </w:tc>
        <w:tc>
          <w:tcPr>
            <w:tcW w:w="979" w:type="dxa"/>
            <w:vAlign w:val="center"/>
          </w:tcPr>
          <w:p w14:paraId="1E3F1D07" w14:textId="77777777" w:rsidR="00CC2225" w:rsidRPr="00636F24" w:rsidRDefault="00CC2225" w:rsidP="00434ED1">
            <w:pPr>
              <w:jc w:val="right"/>
              <w:rPr>
                <w:sz w:val="16"/>
                <w:szCs w:val="16"/>
              </w:rPr>
            </w:pPr>
            <w:r w:rsidRPr="00636F24">
              <w:rPr>
                <w:sz w:val="16"/>
                <w:szCs w:val="16"/>
              </w:rPr>
              <w:t>9 999</w:t>
            </w:r>
          </w:p>
        </w:tc>
      </w:tr>
      <w:tr w:rsidR="00CC2225" w:rsidRPr="00636F24" w14:paraId="58943A7E" w14:textId="77777777" w:rsidTr="002D3335">
        <w:tc>
          <w:tcPr>
            <w:tcW w:w="1896" w:type="dxa"/>
            <w:vAlign w:val="center"/>
          </w:tcPr>
          <w:p w14:paraId="757A4B5D" w14:textId="77777777" w:rsidR="00CC2225" w:rsidRPr="000764C8" w:rsidRDefault="00CC2225" w:rsidP="00434ED1">
            <w:pPr>
              <w:jc w:val="left"/>
              <w:rPr>
                <w:sz w:val="16"/>
                <w:szCs w:val="16"/>
                <w:lang w:val="ru-RU"/>
              </w:rPr>
            </w:pPr>
            <w:r w:rsidRPr="000764C8">
              <w:rPr>
                <w:sz w:val="16"/>
                <w:lang w:val="ru-RU"/>
              </w:rPr>
              <w:t>Палау</w:t>
            </w:r>
          </w:p>
        </w:tc>
        <w:tc>
          <w:tcPr>
            <w:tcW w:w="859" w:type="dxa"/>
            <w:vAlign w:val="center"/>
          </w:tcPr>
          <w:p w14:paraId="6FAA2565"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6D698235"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03B52877"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57DDFE6C"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7A7660FA"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2A735EAB"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270385BD"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4D2E5F4D"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070AFD4B"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4BA3E470"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697F6D62" w14:textId="77777777" w:rsidR="00CC2225" w:rsidRPr="00636F24" w:rsidRDefault="00CC2225" w:rsidP="00434ED1">
            <w:pPr>
              <w:jc w:val="right"/>
              <w:rPr>
                <w:sz w:val="16"/>
                <w:szCs w:val="16"/>
              </w:rPr>
            </w:pPr>
            <w:r w:rsidRPr="00636F24">
              <w:rPr>
                <w:sz w:val="16"/>
                <w:szCs w:val="16"/>
              </w:rPr>
              <w:t>88</w:t>
            </w:r>
          </w:p>
        </w:tc>
      </w:tr>
      <w:tr w:rsidR="00CC2225" w:rsidRPr="00636F24" w14:paraId="6F858877" w14:textId="77777777" w:rsidTr="002D3335">
        <w:tc>
          <w:tcPr>
            <w:tcW w:w="1896" w:type="dxa"/>
            <w:vAlign w:val="center"/>
          </w:tcPr>
          <w:p w14:paraId="4994D135" w14:textId="77777777" w:rsidR="00CC2225" w:rsidRPr="000764C8" w:rsidRDefault="00CC2225" w:rsidP="00434ED1">
            <w:pPr>
              <w:jc w:val="left"/>
              <w:rPr>
                <w:sz w:val="16"/>
                <w:szCs w:val="16"/>
                <w:lang w:val="ru-RU"/>
              </w:rPr>
            </w:pPr>
            <w:r w:rsidRPr="000764C8">
              <w:rPr>
                <w:sz w:val="16"/>
                <w:lang w:val="ru-RU"/>
              </w:rPr>
              <w:t>Панама</w:t>
            </w:r>
          </w:p>
        </w:tc>
        <w:tc>
          <w:tcPr>
            <w:tcW w:w="859" w:type="dxa"/>
            <w:vAlign w:val="center"/>
          </w:tcPr>
          <w:p w14:paraId="6D2ACB7F" w14:textId="77777777" w:rsidR="00CC2225" w:rsidRPr="00636F24" w:rsidRDefault="00CC2225" w:rsidP="00434ED1">
            <w:pPr>
              <w:jc w:val="right"/>
              <w:rPr>
                <w:sz w:val="16"/>
                <w:szCs w:val="16"/>
              </w:rPr>
            </w:pPr>
            <w:r>
              <w:rPr>
                <w:sz w:val="16"/>
                <w:szCs w:val="16"/>
              </w:rPr>
              <w:t>0,</w:t>
            </w:r>
            <w:r w:rsidRPr="00636F24">
              <w:rPr>
                <w:sz w:val="16"/>
                <w:szCs w:val="16"/>
              </w:rPr>
              <w:t>090</w:t>
            </w:r>
          </w:p>
        </w:tc>
        <w:tc>
          <w:tcPr>
            <w:tcW w:w="1209" w:type="dxa"/>
            <w:vAlign w:val="center"/>
          </w:tcPr>
          <w:p w14:paraId="1DCDC0E6" w14:textId="77777777" w:rsidR="00CC2225" w:rsidRPr="00636F24" w:rsidRDefault="00CC2225" w:rsidP="00434ED1">
            <w:pPr>
              <w:jc w:val="right"/>
              <w:rPr>
                <w:sz w:val="16"/>
                <w:szCs w:val="16"/>
              </w:rPr>
            </w:pPr>
            <w:r>
              <w:rPr>
                <w:sz w:val="16"/>
                <w:szCs w:val="16"/>
              </w:rPr>
              <w:t>0,</w:t>
            </w:r>
            <w:r w:rsidRPr="00636F24">
              <w:rPr>
                <w:sz w:val="16"/>
                <w:szCs w:val="16"/>
              </w:rPr>
              <w:t>143</w:t>
            </w:r>
          </w:p>
        </w:tc>
        <w:tc>
          <w:tcPr>
            <w:tcW w:w="947" w:type="dxa"/>
            <w:vAlign w:val="center"/>
          </w:tcPr>
          <w:p w14:paraId="796DF179" w14:textId="77777777" w:rsidR="00CC2225" w:rsidRPr="00636F24" w:rsidRDefault="00CC2225" w:rsidP="00434ED1">
            <w:pPr>
              <w:jc w:val="right"/>
              <w:rPr>
                <w:sz w:val="16"/>
                <w:szCs w:val="16"/>
              </w:rPr>
            </w:pPr>
            <w:r w:rsidRPr="00636F24">
              <w:rPr>
                <w:sz w:val="16"/>
                <w:szCs w:val="16"/>
              </w:rPr>
              <w:t>3 457</w:t>
            </w:r>
          </w:p>
        </w:tc>
        <w:tc>
          <w:tcPr>
            <w:tcW w:w="1124" w:type="dxa"/>
            <w:vAlign w:val="center"/>
          </w:tcPr>
          <w:p w14:paraId="09D59876" w14:textId="77777777" w:rsidR="00CC2225" w:rsidRPr="00636F24" w:rsidRDefault="00CC2225" w:rsidP="00434ED1">
            <w:pPr>
              <w:jc w:val="right"/>
              <w:rPr>
                <w:sz w:val="16"/>
                <w:szCs w:val="16"/>
              </w:rPr>
            </w:pPr>
            <w:r w:rsidRPr="00636F24">
              <w:rPr>
                <w:sz w:val="16"/>
                <w:szCs w:val="16"/>
              </w:rPr>
              <w:t>3 664</w:t>
            </w:r>
          </w:p>
        </w:tc>
        <w:tc>
          <w:tcPr>
            <w:tcW w:w="978" w:type="dxa"/>
            <w:vAlign w:val="center"/>
          </w:tcPr>
          <w:p w14:paraId="624690C0" w14:textId="77777777" w:rsidR="00CC2225" w:rsidRPr="00636F24" w:rsidRDefault="00CC2225" w:rsidP="00434ED1">
            <w:pPr>
              <w:jc w:val="right"/>
              <w:rPr>
                <w:sz w:val="16"/>
                <w:szCs w:val="16"/>
              </w:rPr>
            </w:pPr>
            <w:r w:rsidRPr="00636F24">
              <w:rPr>
                <w:sz w:val="16"/>
                <w:szCs w:val="16"/>
              </w:rPr>
              <w:t>7 122</w:t>
            </w:r>
          </w:p>
        </w:tc>
        <w:tc>
          <w:tcPr>
            <w:tcW w:w="1124" w:type="dxa"/>
            <w:vAlign w:val="center"/>
          </w:tcPr>
          <w:p w14:paraId="482C0432" w14:textId="77777777" w:rsidR="00CC2225" w:rsidRPr="00636F24" w:rsidRDefault="00CC2225" w:rsidP="00434ED1">
            <w:pPr>
              <w:jc w:val="right"/>
              <w:rPr>
                <w:sz w:val="16"/>
                <w:szCs w:val="16"/>
              </w:rPr>
            </w:pPr>
            <w:r w:rsidRPr="00636F24">
              <w:rPr>
                <w:sz w:val="16"/>
                <w:szCs w:val="16"/>
              </w:rPr>
              <w:t>3 640</w:t>
            </w:r>
          </w:p>
        </w:tc>
        <w:tc>
          <w:tcPr>
            <w:tcW w:w="1124" w:type="dxa"/>
            <w:vAlign w:val="center"/>
          </w:tcPr>
          <w:p w14:paraId="5BA9C1F6" w14:textId="77777777" w:rsidR="00CC2225" w:rsidRPr="00636F24" w:rsidRDefault="00CC2225" w:rsidP="00434ED1">
            <w:pPr>
              <w:jc w:val="right"/>
              <w:rPr>
                <w:sz w:val="16"/>
                <w:szCs w:val="16"/>
              </w:rPr>
            </w:pPr>
            <w:r w:rsidRPr="00636F24">
              <w:rPr>
                <w:sz w:val="16"/>
                <w:szCs w:val="16"/>
              </w:rPr>
              <w:t>3 758</w:t>
            </w:r>
          </w:p>
        </w:tc>
        <w:tc>
          <w:tcPr>
            <w:tcW w:w="978" w:type="dxa"/>
            <w:vAlign w:val="center"/>
          </w:tcPr>
          <w:p w14:paraId="1A82E55E" w14:textId="77777777" w:rsidR="00CC2225" w:rsidRPr="00636F24" w:rsidRDefault="00CC2225" w:rsidP="00434ED1">
            <w:pPr>
              <w:jc w:val="right"/>
              <w:rPr>
                <w:sz w:val="16"/>
                <w:szCs w:val="16"/>
              </w:rPr>
            </w:pPr>
            <w:r w:rsidRPr="00636F24">
              <w:rPr>
                <w:sz w:val="16"/>
                <w:szCs w:val="16"/>
              </w:rPr>
              <w:t>7 399</w:t>
            </w:r>
          </w:p>
        </w:tc>
        <w:tc>
          <w:tcPr>
            <w:tcW w:w="1124" w:type="dxa"/>
            <w:vAlign w:val="center"/>
          </w:tcPr>
          <w:p w14:paraId="2AA60950" w14:textId="77777777" w:rsidR="00CC2225" w:rsidRPr="00636F24" w:rsidRDefault="00CC2225" w:rsidP="00434ED1">
            <w:pPr>
              <w:jc w:val="right"/>
              <w:rPr>
                <w:sz w:val="16"/>
                <w:szCs w:val="16"/>
              </w:rPr>
            </w:pPr>
            <w:r w:rsidRPr="00636F24">
              <w:rPr>
                <w:sz w:val="16"/>
                <w:szCs w:val="16"/>
              </w:rPr>
              <w:t>3 819</w:t>
            </w:r>
          </w:p>
        </w:tc>
        <w:tc>
          <w:tcPr>
            <w:tcW w:w="1124" w:type="dxa"/>
            <w:vAlign w:val="center"/>
          </w:tcPr>
          <w:p w14:paraId="3EC00473" w14:textId="77777777" w:rsidR="00CC2225" w:rsidRPr="00636F24" w:rsidRDefault="00CC2225" w:rsidP="00434ED1">
            <w:pPr>
              <w:jc w:val="right"/>
              <w:rPr>
                <w:sz w:val="16"/>
                <w:szCs w:val="16"/>
              </w:rPr>
            </w:pPr>
            <w:r w:rsidRPr="00636F24">
              <w:rPr>
                <w:sz w:val="16"/>
                <w:szCs w:val="16"/>
              </w:rPr>
              <w:t>4 075</w:t>
            </w:r>
          </w:p>
        </w:tc>
        <w:tc>
          <w:tcPr>
            <w:tcW w:w="979" w:type="dxa"/>
            <w:vAlign w:val="center"/>
          </w:tcPr>
          <w:p w14:paraId="67778711" w14:textId="77777777" w:rsidR="00CC2225" w:rsidRPr="00636F24" w:rsidRDefault="00CC2225" w:rsidP="00434ED1">
            <w:pPr>
              <w:jc w:val="right"/>
              <w:rPr>
                <w:sz w:val="16"/>
                <w:szCs w:val="16"/>
              </w:rPr>
            </w:pPr>
            <w:r w:rsidRPr="00636F24">
              <w:rPr>
                <w:sz w:val="16"/>
                <w:szCs w:val="16"/>
              </w:rPr>
              <w:t>7 894</w:t>
            </w:r>
          </w:p>
        </w:tc>
      </w:tr>
      <w:tr w:rsidR="00CC2225" w:rsidRPr="00636F24" w14:paraId="03451102" w14:textId="77777777" w:rsidTr="002D3335">
        <w:tc>
          <w:tcPr>
            <w:tcW w:w="1896" w:type="dxa"/>
            <w:vAlign w:val="center"/>
          </w:tcPr>
          <w:p w14:paraId="70D12FA5" w14:textId="77777777" w:rsidR="00CC2225" w:rsidRPr="000764C8" w:rsidRDefault="00CC2225" w:rsidP="00434ED1">
            <w:pPr>
              <w:jc w:val="left"/>
              <w:rPr>
                <w:sz w:val="16"/>
                <w:szCs w:val="16"/>
                <w:lang w:val="ru-RU"/>
              </w:rPr>
            </w:pPr>
            <w:r w:rsidRPr="000764C8">
              <w:rPr>
                <w:sz w:val="16"/>
                <w:lang w:val="ru-RU"/>
              </w:rPr>
              <w:t>Перу</w:t>
            </w:r>
          </w:p>
        </w:tc>
        <w:tc>
          <w:tcPr>
            <w:tcW w:w="859" w:type="dxa"/>
            <w:vAlign w:val="center"/>
          </w:tcPr>
          <w:p w14:paraId="241DB4DE" w14:textId="77777777" w:rsidR="00CC2225" w:rsidRPr="00636F24" w:rsidRDefault="00CC2225" w:rsidP="00434ED1">
            <w:pPr>
              <w:jc w:val="right"/>
              <w:rPr>
                <w:sz w:val="16"/>
                <w:szCs w:val="16"/>
              </w:rPr>
            </w:pPr>
            <w:r>
              <w:rPr>
                <w:sz w:val="16"/>
                <w:szCs w:val="16"/>
              </w:rPr>
              <w:t>0,</w:t>
            </w:r>
            <w:r w:rsidRPr="00636F24">
              <w:rPr>
                <w:sz w:val="16"/>
                <w:szCs w:val="16"/>
              </w:rPr>
              <w:t>163</w:t>
            </w:r>
          </w:p>
        </w:tc>
        <w:tc>
          <w:tcPr>
            <w:tcW w:w="1209" w:type="dxa"/>
            <w:vAlign w:val="center"/>
          </w:tcPr>
          <w:p w14:paraId="22B08018" w14:textId="77777777" w:rsidR="00CC2225" w:rsidRPr="00636F24" w:rsidRDefault="00CC2225" w:rsidP="00434ED1">
            <w:pPr>
              <w:jc w:val="right"/>
              <w:rPr>
                <w:sz w:val="16"/>
                <w:szCs w:val="16"/>
              </w:rPr>
            </w:pPr>
            <w:r>
              <w:rPr>
                <w:sz w:val="16"/>
                <w:szCs w:val="16"/>
              </w:rPr>
              <w:t>0,</w:t>
            </w:r>
            <w:r w:rsidRPr="00636F24">
              <w:rPr>
                <w:sz w:val="16"/>
                <w:szCs w:val="16"/>
              </w:rPr>
              <w:t>259</w:t>
            </w:r>
          </w:p>
        </w:tc>
        <w:tc>
          <w:tcPr>
            <w:tcW w:w="947" w:type="dxa"/>
            <w:vAlign w:val="center"/>
          </w:tcPr>
          <w:p w14:paraId="682ECB38" w14:textId="77777777" w:rsidR="00CC2225" w:rsidRPr="00636F24" w:rsidRDefault="00CC2225" w:rsidP="00434ED1">
            <w:pPr>
              <w:jc w:val="right"/>
              <w:rPr>
                <w:sz w:val="16"/>
                <w:szCs w:val="16"/>
              </w:rPr>
            </w:pPr>
            <w:r w:rsidRPr="00636F24">
              <w:rPr>
                <w:sz w:val="16"/>
                <w:szCs w:val="16"/>
              </w:rPr>
              <w:t>6 261</w:t>
            </w:r>
          </w:p>
        </w:tc>
        <w:tc>
          <w:tcPr>
            <w:tcW w:w="1124" w:type="dxa"/>
            <w:vAlign w:val="center"/>
          </w:tcPr>
          <w:p w14:paraId="66370D84" w14:textId="77777777" w:rsidR="00CC2225" w:rsidRPr="00636F24" w:rsidRDefault="00CC2225" w:rsidP="00434ED1">
            <w:pPr>
              <w:jc w:val="right"/>
              <w:rPr>
                <w:sz w:val="16"/>
                <w:szCs w:val="16"/>
              </w:rPr>
            </w:pPr>
            <w:r w:rsidRPr="00636F24">
              <w:rPr>
                <w:sz w:val="16"/>
                <w:szCs w:val="16"/>
              </w:rPr>
              <w:t>6 637</w:t>
            </w:r>
          </w:p>
        </w:tc>
        <w:tc>
          <w:tcPr>
            <w:tcW w:w="978" w:type="dxa"/>
            <w:vAlign w:val="center"/>
          </w:tcPr>
          <w:p w14:paraId="690E698D" w14:textId="77777777" w:rsidR="00CC2225" w:rsidRPr="00636F24" w:rsidRDefault="00CC2225" w:rsidP="00434ED1">
            <w:pPr>
              <w:jc w:val="right"/>
              <w:rPr>
                <w:sz w:val="16"/>
                <w:szCs w:val="16"/>
              </w:rPr>
            </w:pPr>
            <w:r w:rsidRPr="00636F24">
              <w:rPr>
                <w:sz w:val="16"/>
                <w:szCs w:val="16"/>
              </w:rPr>
              <w:t>12 898</w:t>
            </w:r>
          </w:p>
        </w:tc>
        <w:tc>
          <w:tcPr>
            <w:tcW w:w="1124" w:type="dxa"/>
            <w:vAlign w:val="center"/>
          </w:tcPr>
          <w:p w14:paraId="68F435F0" w14:textId="77777777" w:rsidR="00CC2225" w:rsidRPr="00636F24" w:rsidRDefault="00CC2225" w:rsidP="00434ED1">
            <w:pPr>
              <w:jc w:val="right"/>
              <w:rPr>
                <w:sz w:val="16"/>
                <w:szCs w:val="16"/>
              </w:rPr>
            </w:pPr>
            <w:r w:rsidRPr="00636F24">
              <w:rPr>
                <w:sz w:val="16"/>
                <w:szCs w:val="16"/>
              </w:rPr>
              <w:t>6 593</w:t>
            </w:r>
          </w:p>
        </w:tc>
        <w:tc>
          <w:tcPr>
            <w:tcW w:w="1124" w:type="dxa"/>
            <w:vAlign w:val="center"/>
          </w:tcPr>
          <w:p w14:paraId="7BC631B8" w14:textId="77777777" w:rsidR="00CC2225" w:rsidRPr="00636F24" w:rsidRDefault="00CC2225" w:rsidP="00434ED1">
            <w:pPr>
              <w:jc w:val="right"/>
              <w:rPr>
                <w:sz w:val="16"/>
                <w:szCs w:val="16"/>
              </w:rPr>
            </w:pPr>
            <w:r w:rsidRPr="00636F24">
              <w:rPr>
                <w:sz w:val="16"/>
                <w:szCs w:val="16"/>
              </w:rPr>
              <w:t>6 807</w:t>
            </w:r>
          </w:p>
        </w:tc>
        <w:tc>
          <w:tcPr>
            <w:tcW w:w="978" w:type="dxa"/>
            <w:vAlign w:val="center"/>
          </w:tcPr>
          <w:p w14:paraId="7D6E5182" w14:textId="77777777" w:rsidR="00CC2225" w:rsidRPr="00636F24" w:rsidRDefault="00CC2225" w:rsidP="00434ED1">
            <w:pPr>
              <w:jc w:val="right"/>
              <w:rPr>
                <w:sz w:val="16"/>
                <w:szCs w:val="16"/>
              </w:rPr>
            </w:pPr>
            <w:r w:rsidRPr="00636F24">
              <w:rPr>
                <w:sz w:val="16"/>
                <w:szCs w:val="16"/>
              </w:rPr>
              <w:t>13 400</w:t>
            </w:r>
          </w:p>
        </w:tc>
        <w:tc>
          <w:tcPr>
            <w:tcW w:w="1124" w:type="dxa"/>
            <w:vAlign w:val="center"/>
          </w:tcPr>
          <w:p w14:paraId="0C39D733" w14:textId="77777777" w:rsidR="00CC2225" w:rsidRPr="00636F24" w:rsidRDefault="00CC2225" w:rsidP="00434ED1">
            <w:pPr>
              <w:jc w:val="right"/>
              <w:rPr>
                <w:sz w:val="16"/>
                <w:szCs w:val="16"/>
              </w:rPr>
            </w:pPr>
            <w:r w:rsidRPr="00636F24">
              <w:rPr>
                <w:sz w:val="16"/>
                <w:szCs w:val="16"/>
              </w:rPr>
              <w:t>6 917</w:t>
            </w:r>
          </w:p>
        </w:tc>
        <w:tc>
          <w:tcPr>
            <w:tcW w:w="1124" w:type="dxa"/>
            <w:vAlign w:val="center"/>
          </w:tcPr>
          <w:p w14:paraId="22017374" w14:textId="77777777" w:rsidR="00CC2225" w:rsidRPr="00636F24" w:rsidRDefault="00CC2225" w:rsidP="00434ED1">
            <w:pPr>
              <w:jc w:val="right"/>
              <w:rPr>
                <w:sz w:val="16"/>
                <w:szCs w:val="16"/>
              </w:rPr>
            </w:pPr>
            <w:r w:rsidRPr="00636F24">
              <w:rPr>
                <w:sz w:val="16"/>
                <w:szCs w:val="16"/>
              </w:rPr>
              <w:t>7 379</w:t>
            </w:r>
          </w:p>
        </w:tc>
        <w:tc>
          <w:tcPr>
            <w:tcW w:w="979" w:type="dxa"/>
            <w:vAlign w:val="center"/>
          </w:tcPr>
          <w:p w14:paraId="2CB6FE43" w14:textId="77777777" w:rsidR="00CC2225" w:rsidRPr="00636F24" w:rsidRDefault="00CC2225" w:rsidP="00434ED1">
            <w:pPr>
              <w:jc w:val="right"/>
              <w:rPr>
                <w:sz w:val="16"/>
                <w:szCs w:val="16"/>
              </w:rPr>
            </w:pPr>
            <w:r w:rsidRPr="00636F24">
              <w:rPr>
                <w:sz w:val="16"/>
                <w:szCs w:val="16"/>
              </w:rPr>
              <w:t>14 297</w:t>
            </w:r>
          </w:p>
        </w:tc>
      </w:tr>
      <w:tr w:rsidR="00CC2225" w:rsidRPr="00636F24" w14:paraId="7FE772F2" w14:textId="77777777" w:rsidTr="002D3335">
        <w:tc>
          <w:tcPr>
            <w:tcW w:w="1896" w:type="dxa"/>
            <w:vAlign w:val="center"/>
          </w:tcPr>
          <w:p w14:paraId="0BAA23D7" w14:textId="77777777" w:rsidR="00CC2225" w:rsidRPr="000764C8" w:rsidRDefault="00CC2225" w:rsidP="00434ED1">
            <w:pPr>
              <w:jc w:val="left"/>
              <w:rPr>
                <w:sz w:val="16"/>
                <w:szCs w:val="16"/>
                <w:lang w:val="ru-RU"/>
              </w:rPr>
            </w:pPr>
            <w:r w:rsidRPr="000764C8">
              <w:rPr>
                <w:sz w:val="16"/>
                <w:lang w:val="ru-RU"/>
              </w:rPr>
              <w:t>Португалия</w:t>
            </w:r>
          </w:p>
        </w:tc>
        <w:tc>
          <w:tcPr>
            <w:tcW w:w="859" w:type="dxa"/>
            <w:vAlign w:val="center"/>
          </w:tcPr>
          <w:p w14:paraId="192DA5BC" w14:textId="77777777" w:rsidR="00CC2225" w:rsidRPr="00636F24" w:rsidRDefault="00CC2225" w:rsidP="00434ED1">
            <w:pPr>
              <w:jc w:val="right"/>
              <w:rPr>
                <w:sz w:val="16"/>
                <w:szCs w:val="16"/>
              </w:rPr>
            </w:pPr>
            <w:r>
              <w:rPr>
                <w:sz w:val="16"/>
                <w:szCs w:val="16"/>
              </w:rPr>
              <w:t>0,</w:t>
            </w:r>
            <w:r w:rsidRPr="00636F24">
              <w:rPr>
                <w:sz w:val="16"/>
                <w:szCs w:val="16"/>
              </w:rPr>
              <w:t>353</w:t>
            </w:r>
          </w:p>
        </w:tc>
        <w:tc>
          <w:tcPr>
            <w:tcW w:w="1209" w:type="dxa"/>
            <w:vAlign w:val="center"/>
          </w:tcPr>
          <w:p w14:paraId="073BD15E" w14:textId="77777777" w:rsidR="00CC2225" w:rsidRPr="00636F24" w:rsidRDefault="00CC2225" w:rsidP="00434ED1">
            <w:pPr>
              <w:jc w:val="right"/>
              <w:rPr>
                <w:sz w:val="16"/>
                <w:szCs w:val="16"/>
              </w:rPr>
            </w:pPr>
            <w:r>
              <w:rPr>
                <w:sz w:val="16"/>
                <w:szCs w:val="16"/>
              </w:rPr>
              <w:t>0,</w:t>
            </w:r>
            <w:r w:rsidRPr="00636F24">
              <w:rPr>
                <w:sz w:val="16"/>
                <w:szCs w:val="16"/>
              </w:rPr>
              <w:t>561</w:t>
            </w:r>
          </w:p>
        </w:tc>
        <w:tc>
          <w:tcPr>
            <w:tcW w:w="947" w:type="dxa"/>
            <w:vAlign w:val="center"/>
          </w:tcPr>
          <w:p w14:paraId="1CDBB098" w14:textId="77777777" w:rsidR="00CC2225" w:rsidRPr="00636F24" w:rsidRDefault="00CC2225" w:rsidP="00434ED1">
            <w:pPr>
              <w:jc w:val="right"/>
              <w:rPr>
                <w:sz w:val="16"/>
                <w:szCs w:val="16"/>
              </w:rPr>
            </w:pPr>
            <w:r w:rsidRPr="00636F24">
              <w:rPr>
                <w:sz w:val="16"/>
                <w:szCs w:val="16"/>
              </w:rPr>
              <w:t>13 559</w:t>
            </w:r>
          </w:p>
        </w:tc>
        <w:tc>
          <w:tcPr>
            <w:tcW w:w="1124" w:type="dxa"/>
            <w:vAlign w:val="center"/>
          </w:tcPr>
          <w:p w14:paraId="33128435" w14:textId="77777777" w:rsidR="00CC2225" w:rsidRPr="00636F24" w:rsidRDefault="00CC2225" w:rsidP="00434ED1">
            <w:pPr>
              <w:jc w:val="right"/>
              <w:rPr>
                <w:sz w:val="16"/>
                <w:szCs w:val="16"/>
              </w:rPr>
            </w:pPr>
            <w:r w:rsidRPr="00636F24">
              <w:rPr>
                <w:sz w:val="16"/>
                <w:szCs w:val="16"/>
              </w:rPr>
              <w:t>14 373</w:t>
            </w:r>
          </w:p>
        </w:tc>
        <w:tc>
          <w:tcPr>
            <w:tcW w:w="978" w:type="dxa"/>
            <w:vAlign w:val="center"/>
          </w:tcPr>
          <w:p w14:paraId="6866C44C" w14:textId="77777777" w:rsidR="00CC2225" w:rsidRPr="00636F24" w:rsidRDefault="00CC2225" w:rsidP="00434ED1">
            <w:pPr>
              <w:jc w:val="right"/>
              <w:rPr>
                <w:sz w:val="16"/>
                <w:szCs w:val="16"/>
              </w:rPr>
            </w:pPr>
            <w:r w:rsidRPr="00636F24">
              <w:rPr>
                <w:sz w:val="16"/>
                <w:szCs w:val="16"/>
              </w:rPr>
              <w:t>27 932</w:t>
            </w:r>
          </w:p>
        </w:tc>
        <w:tc>
          <w:tcPr>
            <w:tcW w:w="1124" w:type="dxa"/>
            <w:vAlign w:val="center"/>
          </w:tcPr>
          <w:p w14:paraId="49859467" w14:textId="77777777" w:rsidR="00CC2225" w:rsidRPr="00636F24" w:rsidRDefault="00CC2225" w:rsidP="00434ED1">
            <w:pPr>
              <w:jc w:val="right"/>
              <w:rPr>
                <w:sz w:val="16"/>
                <w:szCs w:val="16"/>
              </w:rPr>
            </w:pPr>
            <w:r w:rsidRPr="00636F24">
              <w:rPr>
                <w:sz w:val="16"/>
                <w:szCs w:val="16"/>
              </w:rPr>
              <w:t>14 277</w:t>
            </w:r>
          </w:p>
        </w:tc>
        <w:tc>
          <w:tcPr>
            <w:tcW w:w="1124" w:type="dxa"/>
            <w:vAlign w:val="center"/>
          </w:tcPr>
          <w:p w14:paraId="249B0E15" w14:textId="77777777" w:rsidR="00CC2225" w:rsidRPr="00636F24" w:rsidRDefault="00CC2225" w:rsidP="00434ED1">
            <w:pPr>
              <w:jc w:val="right"/>
              <w:rPr>
                <w:sz w:val="16"/>
                <w:szCs w:val="16"/>
              </w:rPr>
            </w:pPr>
            <w:r w:rsidRPr="00636F24">
              <w:rPr>
                <w:sz w:val="16"/>
                <w:szCs w:val="16"/>
              </w:rPr>
              <w:t>14 742</w:t>
            </w:r>
          </w:p>
        </w:tc>
        <w:tc>
          <w:tcPr>
            <w:tcW w:w="978" w:type="dxa"/>
            <w:vAlign w:val="center"/>
          </w:tcPr>
          <w:p w14:paraId="6B780D39" w14:textId="77777777" w:rsidR="00CC2225" w:rsidRPr="00636F24" w:rsidRDefault="00CC2225" w:rsidP="00434ED1">
            <w:pPr>
              <w:jc w:val="right"/>
              <w:rPr>
                <w:sz w:val="16"/>
                <w:szCs w:val="16"/>
              </w:rPr>
            </w:pPr>
            <w:r w:rsidRPr="00636F24">
              <w:rPr>
                <w:sz w:val="16"/>
                <w:szCs w:val="16"/>
              </w:rPr>
              <w:t>29 019</w:t>
            </w:r>
          </w:p>
        </w:tc>
        <w:tc>
          <w:tcPr>
            <w:tcW w:w="1124" w:type="dxa"/>
            <w:vAlign w:val="center"/>
          </w:tcPr>
          <w:p w14:paraId="77A03C7D" w14:textId="77777777" w:rsidR="00CC2225" w:rsidRPr="00636F24" w:rsidRDefault="00CC2225" w:rsidP="00434ED1">
            <w:pPr>
              <w:jc w:val="right"/>
              <w:rPr>
                <w:sz w:val="16"/>
                <w:szCs w:val="16"/>
              </w:rPr>
            </w:pPr>
            <w:r w:rsidRPr="00636F24">
              <w:rPr>
                <w:sz w:val="16"/>
                <w:szCs w:val="16"/>
              </w:rPr>
              <w:t>14 981</w:t>
            </w:r>
          </w:p>
        </w:tc>
        <w:tc>
          <w:tcPr>
            <w:tcW w:w="1124" w:type="dxa"/>
            <w:vAlign w:val="center"/>
          </w:tcPr>
          <w:p w14:paraId="593D801E" w14:textId="77777777" w:rsidR="00CC2225" w:rsidRPr="00636F24" w:rsidRDefault="00CC2225" w:rsidP="00434ED1">
            <w:pPr>
              <w:jc w:val="right"/>
              <w:rPr>
                <w:sz w:val="16"/>
                <w:szCs w:val="16"/>
              </w:rPr>
            </w:pPr>
            <w:r w:rsidRPr="00636F24">
              <w:rPr>
                <w:sz w:val="16"/>
                <w:szCs w:val="16"/>
              </w:rPr>
              <w:t>15 981</w:t>
            </w:r>
          </w:p>
        </w:tc>
        <w:tc>
          <w:tcPr>
            <w:tcW w:w="979" w:type="dxa"/>
            <w:vAlign w:val="center"/>
          </w:tcPr>
          <w:p w14:paraId="2768F0B7" w14:textId="77777777" w:rsidR="00CC2225" w:rsidRPr="00636F24" w:rsidRDefault="00CC2225" w:rsidP="00434ED1">
            <w:pPr>
              <w:jc w:val="right"/>
              <w:rPr>
                <w:sz w:val="16"/>
                <w:szCs w:val="16"/>
              </w:rPr>
            </w:pPr>
            <w:r w:rsidRPr="00636F24">
              <w:rPr>
                <w:sz w:val="16"/>
                <w:szCs w:val="16"/>
              </w:rPr>
              <w:t>30 962</w:t>
            </w:r>
          </w:p>
        </w:tc>
      </w:tr>
      <w:tr w:rsidR="00CC2225" w:rsidRPr="00636F24" w14:paraId="53593890" w14:textId="77777777" w:rsidTr="002D3335">
        <w:tc>
          <w:tcPr>
            <w:tcW w:w="1896" w:type="dxa"/>
            <w:vAlign w:val="center"/>
          </w:tcPr>
          <w:p w14:paraId="6D319F47" w14:textId="77777777" w:rsidR="00CC2225" w:rsidRPr="000764C8" w:rsidRDefault="00CC2225" w:rsidP="00434ED1">
            <w:pPr>
              <w:jc w:val="left"/>
              <w:rPr>
                <w:sz w:val="16"/>
                <w:szCs w:val="16"/>
                <w:lang w:val="ru-RU"/>
              </w:rPr>
            </w:pPr>
            <w:r w:rsidRPr="000764C8">
              <w:rPr>
                <w:sz w:val="16"/>
                <w:lang w:val="ru-RU"/>
              </w:rPr>
              <w:t>Республика Корея</w:t>
            </w:r>
          </w:p>
        </w:tc>
        <w:tc>
          <w:tcPr>
            <w:tcW w:w="859" w:type="dxa"/>
            <w:vAlign w:val="center"/>
          </w:tcPr>
          <w:p w14:paraId="23B86041" w14:textId="77777777" w:rsidR="00CC2225" w:rsidRPr="00636F24" w:rsidRDefault="00CC2225" w:rsidP="00434ED1">
            <w:pPr>
              <w:jc w:val="right"/>
              <w:rPr>
                <w:sz w:val="16"/>
                <w:szCs w:val="16"/>
              </w:rPr>
            </w:pPr>
            <w:r w:rsidRPr="00636F24">
              <w:rPr>
                <w:sz w:val="16"/>
                <w:szCs w:val="16"/>
              </w:rPr>
              <w:t>2</w:t>
            </w:r>
            <w:r>
              <w:rPr>
                <w:sz w:val="16"/>
                <w:szCs w:val="16"/>
              </w:rPr>
              <w:t>,</w:t>
            </w:r>
            <w:r w:rsidRPr="00636F24">
              <w:rPr>
                <w:sz w:val="16"/>
                <w:szCs w:val="16"/>
              </w:rPr>
              <w:t>574</w:t>
            </w:r>
          </w:p>
        </w:tc>
        <w:tc>
          <w:tcPr>
            <w:tcW w:w="1209" w:type="dxa"/>
            <w:vAlign w:val="center"/>
          </w:tcPr>
          <w:p w14:paraId="73516205" w14:textId="77777777" w:rsidR="00CC2225" w:rsidRPr="00636F24" w:rsidRDefault="00CC2225" w:rsidP="00434ED1">
            <w:pPr>
              <w:jc w:val="right"/>
              <w:rPr>
                <w:sz w:val="16"/>
                <w:szCs w:val="16"/>
              </w:rPr>
            </w:pPr>
            <w:r w:rsidRPr="00636F24">
              <w:rPr>
                <w:sz w:val="16"/>
                <w:szCs w:val="16"/>
              </w:rPr>
              <w:t>4</w:t>
            </w:r>
            <w:r>
              <w:rPr>
                <w:sz w:val="16"/>
                <w:szCs w:val="16"/>
              </w:rPr>
              <w:t>,</w:t>
            </w:r>
            <w:r w:rsidRPr="00636F24">
              <w:rPr>
                <w:sz w:val="16"/>
                <w:szCs w:val="16"/>
              </w:rPr>
              <w:t>088</w:t>
            </w:r>
          </w:p>
        </w:tc>
        <w:tc>
          <w:tcPr>
            <w:tcW w:w="947" w:type="dxa"/>
            <w:vAlign w:val="center"/>
          </w:tcPr>
          <w:p w14:paraId="142A53CD" w14:textId="77777777" w:rsidR="00CC2225" w:rsidRPr="00636F24" w:rsidRDefault="00CC2225" w:rsidP="00434ED1">
            <w:pPr>
              <w:jc w:val="right"/>
              <w:rPr>
                <w:sz w:val="16"/>
                <w:szCs w:val="16"/>
              </w:rPr>
            </w:pPr>
            <w:r w:rsidRPr="00636F24">
              <w:rPr>
                <w:sz w:val="16"/>
                <w:szCs w:val="16"/>
              </w:rPr>
              <w:t>98 872</w:t>
            </w:r>
          </w:p>
        </w:tc>
        <w:tc>
          <w:tcPr>
            <w:tcW w:w="1124" w:type="dxa"/>
            <w:vAlign w:val="center"/>
          </w:tcPr>
          <w:p w14:paraId="36DDAE39" w14:textId="77777777" w:rsidR="00CC2225" w:rsidRPr="00636F24" w:rsidRDefault="00CC2225" w:rsidP="00434ED1">
            <w:pPr>
              <w:jc w:val="right"/>
              <w:rPr>
                <w:sz w:val="16"/>
                <w:szCs w:val="16"/>
              </w:rPr>
            </w:pPr>
            <w:r w:rsidRPr="00636F24">
              <w:rPr>
                <w:sz w:val="16"/>
                <w:szCs w:val="16"/>
              </w:rPr>
              <w:t>104 804</w:t>
            </w:r>
          </w:p>
        </w:tc>
        <w:tc>
          <w:tcPr>
            <w:tcW w:w="978" w:type="dxa"/>
            <w:vAlign w:val="center"/>
          </w:tcPr>
          <w:p w14:paraId="717196DF" w14:textId="77777777" w:rsidR="00CC2225" w:rsidRPr="00636F24" w:rsidRDefault="00CC2225" w:rsidP="00434ED1">
            <w:pPr>
              <w:jc w:val="right"/>
              <w:rPr>
                <w:sz w:val="16"/>
                <w:szCs w:val="16"/>
              </w:rPr>
            </w:pPr>
            <w:r w:rsidRPr="00636F24">
              <w:rPr>
                <w:sz w:val="16"/>
                <w:szCs w:val="16"/>
              </w:rPr>
              <w:t>203 676</w:t>
            </w:r>
          </w:p>
        </w:tc>
        <w:tc>
          <w:tcPr>
            <w:tcW w:w="1124" w:type="dxa"/>
            <w:vAlign w:val="center"/>
          </w:tcPr>
          <w:p w14:paraId="2DB5E4DF" w14:textId="77777777" w:rsidR="00CC2225" w:rsidRPr="00636F24" w:rsidRDefault="00CC2225" w:rsidP="00434ED1">
            <w:pPr>
              <w:jc w:val="right"/>
              <w:rPr>
                <w:sz w:val="16"/>
                <w:szCs w:val="16"/>
              </w:rPr>
            </w:pPr>
            <w:r w:rsidRPr="00636F24">
              <w:rPr>
                <w:sz w:val="16"/>
                <w:szCs w:val="16"/>
              </w:rPr>
              <w:t>104 108</w:t>
            </w:r>
          </w:p>
        </w:tc>
        <w:tc>
          <w:tcPr>
            <w:tcW w:w="1124" w:type="dxa"/>
            <w:vAlign w:val="center"/>
          </w:tcPr>
          <w:p w14:paraId="3619FC3B" w14:textId="77777777" w:rsidR="00CC2225" w:rsidRPr="00636F24" w:rsidRDefault="00CC2225" w:rsidP="00434ED1">
            <w:pPr>
              <w:jc w:val="right"/>
              <w:rPr>
                <w:sz w:val="16"/>
                <w:szCs w:val="16"/>
              </w:rPr>
            </w:pPr>
            <w:r w:rsidRPr="00636F24">
              <w:rPr>
                <w:sz w:val="16"/>
                <w:szCs w:val="16"/>
              </w:rPr>
              <w:t>107 493</w:t>
            </w:r>
          </w:p>
        </w:tc>
        <w:tc>
          <w:tcPr>
            <w:tcW w:w="978" w:type="dxa"/>
            <w:vAlign w:val="center"/>
          </w:tcPr>
          <w:p w14:paraId="1DEE2646" w14:textId="77777777" w:rsidR="00CC2225" w:rsidRPr="00636F24" w:rsidRDefault="00CC2225" w:rsidP="00434ED1">
            <w:pPr>
              <w:jc w:val="right"/>
              <w:rPr>
                <w:sz w:val="16"/>
                <w:szCs w:val="16"/>
              </w:rPr>
            </w:pPr>
            <w:r w:rsidRPr="00636F24">
              <w:rPr>
                <w:sz w:val="16"/>
                <w:szCs w:val="16"/>
              </w:rPr>
              <w:t>211 601</w:t>
            </w:r>
          </w:p>
        </w:tc>
        <w:tc>
          <w:tcPr>
            <w:tcW w:w="1124" w:type="dxa"/>
            <w:vAlign w:val="center"/>
          </w:tcPr>
          <w:p w14:paraId="543EFFCE" w14:textId="77777777" w:rsidR="00CC2225" w:rsidRPr="00636F24" w:rsidRDefault="00CC2225" w:rsidP="00434ED1">
            <w:pPr>
              <w:jc w:val="right"/>
              <w:rPr>
                <w:sz w:val="16"/>
                <w:szCs w:val="16"/>
              </w:rPr>
            </w:pPr>
            <w:r w:rsidRPr="00636F24">
              <w:rPr>
                <w:sz w:val="16"/>
                <w:szCs w:val="16"/>
              </w:rPr>
              <w:t>109 235</w:t>
            </w:r>
          </w:p>
        </w:tc>
        <w:tc>
          <w:tcPr>
            <w:tcW w:w="1124" w:type="dxa"/>
            <w:vAlign w:val="center"/>
          </w:tcPr>
          <w:p w14:paraId="0FE85A68" w14:textId="77777777" w:rsidR="00CC2225" w:rsidRPr="00636F24" w:rsidRDefault="00CC2225" w:rsidP="00434ED1">
            <w:pPr>
              <w:jc w:val="right"/>
              <w:rPr>
                <w:sz w:val="16"/>
                <w:szCs w:val="16"/>
              </w:rPr>
            </w:pPr>
            <w:r w:rsidRPr="00636F24">
              <w:rPr>
                <w:sz w:val="16"/>
                <w:szCs w:val="16"/>
              </w:rPr>
              <w:t>116 532</w:t>
            </w:r>
          </w:p>
        </w:tc>
        <w:tc>
          <w:tcPr>
            <w:tcW w:w="979" w:type="dxa"/>
            <w:vAlign w:val="center"/>
          </w:tcPr>
          <w:p w14:paraId="5FE0EFB7" w14:textId="77777777" w:rsidR="00CC2225" w:rsidRPr="00636F24" w:rsidRDefault="00CC2225" w:rsidP="00434ED1">
            <w:pPr>
              <w:jc w:val="right"/>
              <w:rPr>
                <w:sz w:val="16"/>
                <w:szCs w:val="16"/>
              </w:rPr>
            </w:pPr>
            <w:r w:rsidRPr="00636F24">
              <w:rPr>
                <w:sz w:val="16"/>
                <w:szCs w:val="16"/>
              </w:rPr>
              <w:t>225 768</w:t>
            </w:r>
          </w:p>
        </w:tc>
      </w:tr>
      <w:tr w:rsidR="00CC2225" w:rsidRPr="00636F24" w14:paraId="12EC5D61" w14:textId="77777777" w:rsidTr="002D3335">
        <w:tc>
          <w:tcPr>
            <w:tcW w:w="1896" w:type="dxa"/>
            <w:vAlign w:val="center"/>
          </w:tcPr>
          <w:p w14:paraId="20DBDA89" w14:textId="77777777" w:rsidR="00CC2225" w:rsidRPr="000764C8" w:rsidRDefault="00CC2225" w:rsidP="00434ED1">
            <w:pPr>
              <w:jc w:val="left"/>
              <w:rPr>
                <w:sz w:val="16"/>
                <w:szCs w:val="16"/>
                <w:lang w:val="ru-RU"/>
              </w:rPr>
            </w:pPr>
            <w:r w:rsidRPr="000764C8">
              <w:rPr>
                <w:sz w:val="16"/>
                <w:lang w:val="ru-RU"/>
              </w:rPr>
              <w:t>Республика Молдова</w:t>
            </w:r>
          </w:p>
        </w:tc>
        <w:tc>
          <w:tcPr>
            <w:tcW w:w="859" w:type="dxa"/>
            <w:vAlign w:val="center"/>
          </w:tcPr>
          <w:p w14:paraId="2D5B74AA"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1209" w:type="dxa"/>
            <w:vAlign w:val="center"/>
          </w:tcPr>
          <w:p w14:paraId="28976EC2" w14:textId="77777777" w:rsidR="00CC2225" w:rsidRPr="00636F24" w:rsidRDefault="00CC2225" w:rsidP="00434ED1">
            <w:pPr>
              <w:jc w:val="right"/>
              <w:rPr>
                <w:sz w:val="16"/>
                <w:szCs w:val="16"/>
              </w:rPr>
            </w:pPr>
            <w:r>
              <w:rPr>
                <w:sz w:val="16"/>
                <w:szCs w:val="16"/>
              </w:rPr>
              <w:t>0,</w:t>
            </w:r>
            <w:r w:rsidRPr="00636F24">
              <w:rPr>
                <w:sz w:val="16"/>
                <w:szCs w:val="16"/>
              </w:rPr>
              <w:t>008</w:t>
            </w:r>
          </w:p>
        </w:tc>
        <w:tc>
          <w:tcPr>
            <w:tcW w:w="947" w:type="dxa"/>
            <w:vAlign w:val="center"/>
          </w:tcPr>
          <w:p w14:paraId="5480C983" w14:textId="77777777" w:rsidR="00CC2225" w:rsidRPr="00636F24" w:rsidRDefault="00CC2225" w:rsidP="00434ED1">
            <w:pPr>
              <w:jc w:val="right"/>
              <w:rPr>
                <w:sz w:val="16"/>
                <w:szCs w:val="16"/>
              </w:rPr>
            </w:pPr>
            <w:r w:rsidRPr="00636F24">
              <w:rPr>
                <w:sz w:val="16"/>
                <w:szCs w:val="16"/>
              </w:rPr>
              <w:t>192</w:t>
            </w:r>
          </w:p>
        </w:tc>
        <w:tc>
          <w:tcPr>
            <w:tcW w:w="1124" w:type="dxa"/>
            <w:vAlign w:val="center"/>
          </w:tcPr>
          <w:p w14:paraId="6BBF99E7" w14:textId="77777777" w:rsidR="00CC2225" w:rsidRPr="00636F24" w:rsidRDefault="00CC2225" w:rsidP="00434ED1">
            <w:pPr>
              <w:jc w:val="right"/>
              <w:rPr>
                <w:sz w:val="16"/>
                <w:szCs w:val="16"/>
              </w:rPr>
            </w:pPr>
            <w:r w:rsidRPr="00636F24">
              <w:rPr>
                <w:sz w:val="16"/>
                <w:szCs w:val="16"/>
              </w:rPr>
              <w:t>204</w:t>
            </w:r>
          </w:p>
        </w:tc>
        <w:tc>
          <w:tcPr>
            <w:tcW w:w="978" w:type="dxa"/>
            <w:vAlign w:val="center"/>
          </w:tcPr>
          <w:p w14:paraId="308021AA" w14:textId="77777777" w:rsidR="00CC2225" w:rsidRPr="00636F24" w:rsidRDefault="00CC2225" w:rsidP="00434ED1">
            <w:pPr>
              <w:jc w:val="right"/>
              <w:rPr>
                <w:sz w:val="16"/>
                <w:szCs w:val="16"/>
              </w:rPr>
            </w:pPr>
            <w:r w:rsidRPr="00636F24">
              <w:rPr>
                <w:sz w:val="16"/>
                <w:szCs w:val="16"/>
              </w:rPr>
              <w:t>396</w:t>
            </w:r>
          </w:p>
        </w:tc>
        <w:tc>
          <w:tcPr>
            <w:tcW w:w="1124" w:type="dxa"/>
            <w:vAlign w:val="center"/>
          </w:tcPr>
          <w:p w14:paraId="3E983C37" w14:textId="77777777" w:rsidR="00CC2225" w:rsidRPr="00636F24" w:rsidRDefault="00CC2225" w:rsidP="00434ED1">
            <w:pPr>
              <w:jc w:val="right"/>
              <w:rPr>
                <w:sz w:val="16"/>
                <w:szCs w:val="16"/>
              </w:rPr>
            </w:pPr>
            <w:r w:rsidRPr="00636F24">
              <w:rPr>
                <w:sz w:val="16"/>
                <w:szCs w:val="16"/>
              </w:rPr>
              <w:t>202</w:t>
            </w:r>
          </w:p>
        </w:tc>
        <w:tc>
          <w:tcPr>
            <w:tcW w:w="1124" w:type="dxa"/>
            <w:vAlign w:val="center"/>
          </w:tcPr>
          <w:p w14:paraId="714AF26E" w14:textId="77777777" w:rsidR="00CC2225" w:rsidRPr="00636F24" w:rsidRDefault="00CC2225" w:rsidP="00434ED1">
            <w:pPr>
              <w:jc w:val="right"/>
              <w:rPr>
                <w:sz w:val="16"/>
                <w:szCs w:val="16"/>
              </w:rPr>
            </w:pPr>
            <w:r w:rsidRPr="00636F24">
              <w:rPr>
                <w:sz w:val="16"/>
                <w:szCs w:val="16"/>
              </w:rPr>
              <w:t>209</w:t>
            </w:r>
          </w:p>
        </w:tc>
        <w:tc>
          <w:tcPr>
            <w:tcW w:w="978" w:type="dxa"/>
            <w:vAlign w:val="center"/>
          </w:tcPr>
          <w:p w14:paraId="634347BE" w14:textId="77777777" w:rsidR="00CC2225" w:rsidRPr="00636F24" w:rsidRDefault="00CC2225" w:rsidP="00434ED1">
            <w:pPr>
              <w:jc w:val="right"/>
              <w:rPr>
                <w:sz w:val="16"/>
                <w:szCs w:val="16"/>
              </w:rPr>
            </w:pPr>
            <w:r w:rsidRPr="00636F24">
              <w:rPr>
                <w:sz w:val="16"/>
                <w:szCs w:val="16"/>
              </w:rPr>
              <w:t>411</w:t>
            </w:r>
          </w:p>
        </w:tc>
        <w:tc>
          <w:tcPr>
            <w:tcW w:w="1124" w:type="dxa"/>
            <w:vAlign w:val="center"/>
          </w:tcPr>
          <w:p w14:paraId="27241F83" w14:textId="77777777" w:rsidR="00CC2225" w:rsidRPr="00636F24" w:rsidRDefault="00CC2225" w:rsidP="00434ED1">
            <w:pPr>
              <w:jc w:val="right"/>
              <w:rPr>
                <w:sz w:val="16"/>
                <w:szCs w:val="16"/>
              </w:rPr>
            </w:pPr>
            <w:r w:rsidRPr="00636F24">
              <w:rPr>
                <w:sz w:val="16"/>
                <w:szCs w:val="16"/>
              </w:rPr>
              <w:t>212</w:t>
            </w:r>
          </w:p>
        </w:tc>
        <w:tc>
          <w:tcPr>
            <w:tcW w:w="1124" w:type="dxa"/>
            <w:vAlign w:val="center"/>
          </w:tcPr>
          <w:p w14:paraId="2FD9B61D" w14:textId="77777777" w:rsidR="00CC2225" w:rsidRPr="00636F24" w:rsidRDefault="00CC2225" w:rsidP="00434ED1">
            <w:pPr>
              <w:jc w:val="right"/>
              <w:rPr>
                <w:sz w:val="16"/>
                <w:szCs w:val="16"/>
              </w:rPr>
            </w:pPr>
            <w:r w:rsidRPr="00636F24">
              <w:rPr>
                <w:sz w:val="16"/>
                <w:szCs w:val="16"/>
              </w:rPr>
              <w:t>226</w:t>
            </w:r>
          </w:p>
        </w:tc>
        <w:tc>
          <w:tcPr>
            <w:tcW w:w="979" w:type="dxa"/>
            <w:vAlign w:val="center"/>
          </w:tcPr>
          <w:p w14:paraId="4E2C41FD" w14:textId="77777777" w:rsidR="00CC2225" w:rsidRPr="00636F24" w:rsidRDefault="00CC2225" w:rsidP="00434ED1">
            <w:pPr>
              <w:jc w:val="right"/>
              <w:rPr>
                <w:sz w:val="16"/>
                <w:szCs w:val="16"/>
              </w:rPr>
            </w:pPr>
            <w:r w:rsidRPr="00636F24">
              <w:rPr>
                <w:sz w:val="16"/>
                <w:szCs w:val="16"/>
              </w:rPr>
              <w:t>439</w:t>
            </w:r>
          </w:p>
        </w:tc>
      </w:tr>
      <w:tr w:rsidR="00CC2225" w:rsidRPr="00636F24" w14:paraId="7B9667BB" w14:textId="77777777" w:rsidTr="002D3335">
        <w:tc>
          <w:tcPr>
            <w:tcW w:w="1896" w:type="dxa"/>
            <w:vAlign w:val="center"/>
          </w:tcPr>
          <w:p w14:paraId="10C71D3F" w14:textId="77777777" w:rsidR="00CC2225" w:rsidRPr="000764C8" w:rsidRDefault="00CC2225" w:rsidP="00434ED1">
            <w:pPr>
              <w:jc w:val="left"/>
              <w:rPr>
                <w:sz w:val="16"/>
                <w:szCs w:val="16"/>
                <w:lang w:val="ru-RU"/>
              </w:rPr>
            </w:pPr>
            <w:r w:rsidRPr="000764C8">
              <w:rPr>
                <w:sz w:val="16"/>
                <w:lang w:val="ru-RU"/>
              </w:rPr>
              <w:t>Руанда</w:t>
            </w:r>
          </w:p>
        </w:tc>
        <w:tc>
          <w:tcPr>
            <w:tcW w:w="859" w:type="dxa"/>
            <w:vAlign w:val="center"/>
          </w:tcPr>
          <w:p w14:paraId="41B9A68B"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1209" w:type="dxa"/>
            <w:vAlign w:val="center"/>
          </w:tcPr>
          <w:p w14:paraId="0A37063B"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947" w:type="dxa"/>
            <w:vAlign w:val="center"/>
          </w:tcPr>
          <w:p w14:paraId="7BF6AFD7" w14:textId="77777777" w:rsidR="00CC2225" w:rsidRPr="00636F24" w:rsidRDefault="00CC2225" w:rsidP="00434ED1">
            <w:pPr>
              <w:jc w:val="right"/>
              <w:rPr>
                <w:sz w:val="16"/>
                <w:szCs w:val="16"/>
              </w:rPr>
            </w:pPr>
            <w:r w:rsidRPr="00636F24">
              <w:rPr>
                <w:sz w:val="16"/>
                <w:szCs w:val="16"/>
              </w:rPr>
              <w:t>115</w:t>
            </w:r>
          </w:p>
        </w:tc>
        <w:tc>
          <w:tcPr>
            <w:tcW w:w="1124" w:type="dxa"/>
            <w:vAlign w:val="center"/>
          </w:tcPr>
          <w:p w14:paraId="41C4C3F7" w14:textId="77777777" w:rsidR="00CC2225" w:rsidRPr="00636F24" w:rsidRDefault="00CC2225" w:rsidP="00434ED1">
            <w:pPr>
              <w:jc w:val="right"/>
              <w:rPr>
                <w:sz w:val="16"/>
                <w:szCs w:val="16"/>
              </w:rPr>
            </w:pPr>
            <w:r w:rsidRPr="00636F24">
              <w:rPr>
                <w:sz w:val="16"/>
                <w:szCs w:val="16"/>
              </w:rPr>
              <w:t>122</w:t>
            </w:r>
          </w:p>
        </w:tc>
        <w:tc>
          <w:tcPr>
            <w:tcW w:w="978" w:type="dxa"/>
            <w:vAlign w:val="center"/>
          </w:tcPr>
          <w:p w14:paraId="349EB41F" w14:textId="77777777" w:rsidR="00CC2225" w:rsidRPr="00636F24" w:rsidRDefault="00CC2225" w:rsidP="00434ED1">
            <w:pPr>
              <w:jc w:val="right"/>
              <w:rPr>
                <w:sz w:val="16"/>
                <w:szCs w:val="16"/>
              </w:rPr>
            </w:pPr>
            <w:r w:rsidRPr="00636F24">
              <w:rPr>
                <w:sz w:val="16"/>
                <w:szCs w:val="16"/>
              </w:rPr>
              <w:t>237</w:t>
            </w:r>
          </w:p>
        </w:tc>
        <w:tc>
          <w:tcPr>
            <w:tcW w:w="1124" w:type="dxa"/>
            <w:vAlign w:val="center"/>
          </w:tcPr>
          <w:p w14:paraId="4770D77D" w14:textId="77777777" w:rsidR="00CC2225" w:rsidRPr="00636F24" w:rsidRDefault="00CC2225" w:rsidP="00434ED1">
            <w:pPr>
              <w:jc w:val="right"/>
              <w:rPr>
                <w:sz w:val="16"/>
                <w:szCs w:val="16"/>
              </w:rPr>
            </w:pPr>
            <w:r w:rsidRPr="00636F24">
              <w:rPr>
                <w:sz w:val="16"/>
                <w:szCs w:val="16"/>
              </w:rPr>
              <w:t>121</w:t>
            </w:r>
          </w:p>
        </w:tc>
        <w:tc>
          <w:tcPr>
            <w:tcW w:w="1124" w:type="dxa"/>
            <w:vAlign w:val="center"/>
          </w:tcPr>
          <w:p w14:paraId="4F07A229" w14:textId="77777777" w:rsidR="00CC2225" w:rsidRPr="00636F24" w:rsidRDefault="00CC2225" w:rsidP="00434ED1">
            <w:pPr>
              <w:jc w:val="right"/>
              <w:rPr>
                <w:sz w:val="16"/>
                <w:szCs w:val="16"/>
              </w:rPr>
            </w:pPr>
            <w:r w:rsidRPr="00636F24">
              <w:rPr>
                <w:sz w:val="16"/>
                <w:szCs w:val="16"/>
              </w:rPr>
              <w:t>125</w:t>
            </w:r>
          </w:p>
        </w:tc>
        <w:tc>
          <w:tcPr>
            <w:tcW w:w="978" w:type="dxa"/>
            <w:vAlign w:val="center"/>
          </w:tcPr>
          <w:p w14:paraId="72E4F13B" w14:textId="77777777" w:rsidR="00CC2225" w:rsidRPr="00636F24" w:rsidRDefault="00CC2225" w:rsidP="00434ED1">
            <w:pPr>
              <w:jc w:val="right"/>
              <w:rPr>
                <w:sz w:val="16"/>
                <w:szCs w:val="16"/>
              </w:rPr>
            </w:pPr>
            <w:r w:rsidRPr="00636F24">
              <w:rPr>
                <w:sz w:val="16"/>
                <w:szCs w:val="16"/>
              </w:rPr>
              <w:t>247</w:t>
            </w:r>
          </w:p>
        </w:tc>
        <w:tc>
          <w:tcPr>
            <w:tcW w:w="1124" w:type="dxa"/>
            <w:vAlign w:val="center"/>
          </w:tcPr>
          <w:p w14:paraId="54076BAE" w14:textId="77777777" w:rsidR="00CC2225" w:rsidRPr="00636F24" w:rsidRDefault="00CC2225" w:rsidP="00434ED1">
            <w:pPr>
              <w:jc w:val="right"/>
              <w:rPr>
                <w:sz w:val="16"/>
                <w:szCs w:val="16"/>
              </w:rPr>
            </w:pPr>
            <w:r w:rsidRPr="00636F24">
              <w:rPr>
                <w:sz w:val="16"/>
                <w:szCs w:val="16"/>
              </w:rPr>
              <w:t>127</w:t>
            </w:r>
          </w:p>
        </w:tc>
        <w:tc>
          <w:tcPr>
            <w:tcW w:w="1124" w:type="dxa"/>
            <w:vAlign w:val="center"/>
          </w:tcPr>
          <w:p w14:paraId="3BBAC6CE" w14:textId="77777777" w:rsidR="00CC2225" w:rsidRPr="00636F24" w:rsidRDefault="00CC2225" w:rsidP="00434ED1">
            <w:pPr>
              <w:jc w:val="right"/>
              <w:rPr>
                <w:sz w:val="16"/>
                <w:szCs w:val="16"/>
              </w:rPr>
            </w:pPr>
            <w:r w:rsidRPr="00636F24">
              <w:rPr>
                <w:sz w:val="16"/>
                <w:szCs w:val="16"/>
              </w:rPr>
              <w:t>136</w:t>
            </w:r>
          </w:p>
        </w:tc>
        <w:tc>
          <w:tcPr>
            <w:tcW w:w="979" w:type="dxa"/>
            <w:vAlign w:val="center"/>
          </w:tcPr>
          <w:p w14:paraId="0769A973" w14:textId="77777777" w:rsidR="00CC2225" w:rsidRPr="00636F24" w:rsidRDefault="00CC2225" w:rsidP="00434ED1">
            <w:pPr>
              <w:jc w:val="right"/>
              <w:rPr>
                <w:sz w:val="16"/>
                <w:szCs w:val="16"/>
              </w:rPr>
            </w:pPr>
            <w:r w:rsidRPr="00636F24">
              <w:rPr>
                <w:sz w:val="16"/>
                <w:szCs w:val="16"/>
              </w:rPr>
              <w:t>263</w:t>
            </w:r>
          </w:p>
        </w:tc>
      </w:tr>
      <w:tr w:rsidR="00CC2225" w:rsidRPr="00636F24" w14:paraId="3630B1D0" w14:textId="77777777" w:rsidTr="002D3335">
        <w:tc>
          <w:tcPr>
            <w:tcW w:w="1896" w:type="dxa"/>
            <w:vAlign w:val="center"/>
          </w:tcPr>
          <w:p w14:paraId="541671A9" w14:textId="77777777" w:rsidR="00CC2225" w:rsidRPr="000764C8" w:rsidRDefault="00CC2225" w:rsidP="00434ED1">
            <w:pPr>
              <w:jc w:val="left"/>
              <w:rPr>
                <w:sz w:val="16"/>
                <w:szCs w:val="16"/>
                <w:lang w:val="ru-RU"/>
              </w:rPr>
            </w:pPr>
            <w:r w:rsidRPr="000764C8">
              <w:rPr>
                <w:sz w:val="16"/>
                <w:lang w:val="ru-RU"/>
              </w:rPr>
              <w:t>Румыния</w:t>
            </w:r>
          </w:p>
        </w:tc>
        <w:tc>
          <w:tcPr>
            <w:tcW w:w="859" w:type="dxa"/>
            <w:vAlign w:val="center"/>
          </w:tcPr>
          <w:p w14:paraId="7C133CA1" w14:textId="77777777" w:rsidR="00CC2225" w:rsidRPr="00636F24" w:rsidRDefault="00CC2225" w:rsidP="00434ED1">
            <w:pPr>
              <w:jc w:val="right"/>
              <w:rPr>
                <w:sz w:val="16"/>
                <w:szCs w:val="16"/>
              </w:rPr>
            </w:pPr>
            <w:r>
              <w:rPr>
                <w:sz w:val="16"/>
                <w:szCs w:val="16"/>
              </w:rPr>
              <w:t>0,</w:t>
            </w:r>
            <w:r w:rsidRPr="00636F24">
              <w:rPr>
                <w:sz w:val="16"/>
                <w:szCs w:val="16"/>
              </w:rPr>
              <w:t>312</w:t>
            </w:r>
          </w:p>
        </w:tc>
        <w:tc>
          <w:tcPr>
            <w:tcW w:w="1209" w:type="dxa"/>
            <w:vAlign w:val="center"/>
          </w:tcPr>
          <w:p w14:paraId="0909DD55" w14:textId="77777777" w:rsidR="00CC2225" w:rsidRPr="00636F24" w:rsidRDefault="00CC2225" w:rsidP="00434ED1">
            <w:pPr>
              <w:jc w:val="right"/>
              <w:rPr>
                <w:sz w:val="16"/>
                <w:szCs w:val="16"/>
              </w:rPr>
            </w:pPr>
            <w:r>
              <w:rPr>
                <w:sz w:val="16"/>
                <w:szCs w:val="16"/>
              </w:rPr>
              <w:t>0,</w:t>
            </w:r>
            <w:r w:rsidRPr="00636F24">
              <w:rPr>
                <w:sz w:val="16"/>
                <w:szCs w:val="16"/>
              </w:rPr>
              <w:t>496</w:t>
            </w:r>
          </w:p>
        </w:tc>
        <w:tc>
          <w:tcPr>
            <w:tcW w:w="947" w:type="dxa"/>
            <w:vAlign w:val="center"/>
          </w:tcPr>
          <w:p w14:paraId="5A7CCEA2" w14:textId="77777777" w:rsidR="00CC2225" w:rsidRPr="00636F24" w:rsidRDefault="00CC2225" w:rsidP="00434ED1">
            <w:pPr>
              <w:jc w:val="right"/>
              <w:rPr>
                <w:sz w:val="16"/>
                <w:szCs w:val="16"/>
              </w:rPr>
            </w:pPr>
            <w:r w:rsidRPr="00636F24">
              <w:rPr>
                <w:sz w:val="16"/>
                <w:szCs w:val="16"/>
              </w:rPr>
              <w:t>11 984</w:t>
            </w:r>
          </w:p>
        </w:tc>
        <w:tc>
          <w:tcPr>
            <w:tcW w:w="1124" w:type="dxa"/>
            <w:vAlign w:val="center"/>
          </w:tcPr>
          <w:p w14:paraId="01100502" w14:textId="77777777" w:rsidR="00CC2225" w:rsidRPr="00636F24" w:rsidRDefault="00CC2225" w:rsidP="00434ED1">
            <w:pPr>
              <w:jc w:val="right"/>
              <w:rPr>
                <w:sz w:val="16"/>
                <w:szCs w:val="16"/>
              </w:rPr>
            </w:pPr>
            <w:r w:rsidRPr="00636F24">
              <w:rPr>
                <w:sz w:val="16"/>
                <w:szCs w:val="16"/>
              </w:rPr>
              <w:t>12 703</w:t>
            </w:r>
          </w:p>
        </w:tc>
        <w:tc>
          <w:tcPr>
            <w:tcW w:w="978" w:type="dxa"/>
            <w:vAlign w:val="center"/>
          </w:tcPr>
          <w:p w14:paraId="5E9CBD45" w14:textId="77777777" w:rsidR="00CC2225" w:rsidRPr="00636F24" w:rsidRDefault="00CC2225" w:rsidP="00434ED1">
            <w:pPr>
              <w:jc w:val="right"/>
              <w:rPr>
                <w:sz w:val="16"/>
                <w:szCs w:val="16"/>
              </w:rPr>
            </w:pPr>
            <w:r w:rsidRPr="00636F24">
              <w:rPr>
                <w:sz w:val="16"/>
                <w:szCs w:val="16"/>
              </w:rPr>
              <w:t>24 688</w:t>
            </w:r>
          </w:p>
        </w:tc>
        <w:tc>
          <w:tcPr>
            <w:tcW w:w="1124" w:type="dxa"/>
            <w:vAlign w:val="center"/>
          </w:tcPr>
          <w:p w14:paraId="3E15EBF7" w14:textId="77777777" w:rsidR="00CC2225" w:rsidRPr="00636F24" w:rsidRDefault="00CC2225" w:rsidP="00434ED1">
            <w:pPr>
              <w:jc w:val="right"/>
              <w:rPr>
                <w:sz w:val="16"/>
                <w:szCs w:val="16"/>
              </w:rPr>
            </w:pPr>
            <w:r w:rsidRPr="00636F24">
              <w:rPr>
                <w:sz w:val="16"/>
                <w:szCs w:val="16"/>
              </w:rPr>
              <w:t>12 619</w:t>
            </w:r>
          </w:p>
        </w:tc>
        <w:tc>
          <w:tcPr>
            <w:tcW w:w="1124" w:type="dxa"/>
            <w:vAlign w:val="center"/>
          </w:tcPr>
          <w:p w14:paraId="6A0A373F" w14:textId="77777777" w:rsidR="00CC2225" w:rsidRPr="00636F24" w:rsidRDefault="00CC2225" w:rsidP="00434ED1">
            <w:pPr>
              <w:jc w:val="right"/>
              <w:rPr>
                <w:sz w:val="16"/>
                <w:szCs w:val="16"/>
              </w:rPr>
            </w:pPr>
            <w:r w:rsidRPr="00636F24">
              <w:rPr>
                <w:sz w:val="16"/>
                <w:szCs w:val="16"/>
              </w:rPr>
              <w:t>13 029</w:t>
            </w:r>
          </w:p>
        </w:tc>
        <w:tc>
          <w:tcPr>
            <w:tcW w:w="978" w:type="dxa"/>
            <w:vAlign w:val="center"/>
          </w:tcPr>
          <w:p w14:paraId="24F667E5" w14:textId="77777777" w:rsidR="00CC2225" w:rsidRPr="00636F24" w:rsidRDefault="00CC2225" w:rsidP="00434ED1">
            <w:pPr>
              <w:jc w:val="right"/>
              <w:rPr>
                <w:sz w:val="16"/>
                <w:szCs w:val="16"/>
              </w:rPr>
            </w:pPr>
            <w:r w:rsidRPr="00636F24">
              <w:rPr>
                <w:sz w:val="16"/>
                <w:szCs w:val="16"/>
              </w:rPr>
              <w:t>25 649</w:t>
            </w:r>
          </w:p>
        </w:tc>
        <w:tc>
          <w:tcPr>
            <w:tcW w:w="1124" w:type="dxa"/>
            <w:vAlign w:val="center"/>
          </w:tcPr>
          <w:p w14:paraId="1BFC8746" w14:textId="77777777" w:rsidR="00CC2225" w:rsidRPr="00636F24" w:rsidRDefault="00CC2225" w:rsidP="00434ED1">
            <w:pPr>
              <w:jc w:val="right"/>
              <w:rPr>
                <w:sz w:val="16"/>
                <w:szCs w:val="16"/>
              </w:rPr>
            </w:pPr>
            <w:r w:rsidRPr="00636F24">
              <w:rPr>
                <w:sz w:val="16"/>
                <w:szCs w:val="16"/>
              </w:rPr>
              <w:t>13 241</w:t>
            </w:r>
          </w:p>
        </w:tc>
        <w:tc>
          <w:tcPr>
            <w:tcW w:w="1124" w:type="dxa"/>
            <w:vAlign w:val="center"/>
          </w:tcPr>
          <w:p w14:paraId="41DE3C0E" w14:textId="77777777" w:rsidR="00CC2225" w:rsidRPr="00636F24" w:rsidRDefault="00CC2225" w:rsidP="00434ED1">
            <w:pPr>
              <w:jc w:val="right"/>
              <w:rPr>
                <w:sz w:val="16"/>
                <w:szCs w:val="16"/>
              </w:rPr>
            </w:pPr>
            <w:r w:rsidRPr="00636F24">
              <w:rPr>
                <w:sz w:val="16"/>
                <w:szCs w:val="16"/>
              </w:rPr>
              <w:t>14 125</w:t>
            </w:r>
          </w:p>
        </w:tc>
        <w:tc>
          <w:tcPr>
            <w:tcW w:w="979" w:type="dxa"/>
            <w:vAlign w:val="center"/>
          </w:tcPr>
          <w:p w14:paraId="05B2C4B3" w14:textId="77777777" w:rsidR="00CC2225" w:rsidRPr="00636F24" w:rsidRDefault="00CC2225" w:rsidP="00434ED1">
            <w:pPr>
              <w:jc w:val="right"/>
              <w:rPr>
                <w:sz w:val="16"/>
                <w:szCs w:val="16"/>
              </w:rPr>
            </w:pPr>
            <w:r w:rsidRPr="00636F24">
              <w:rPr>
                <w:sz w:val="16"/>
                <w:szCs w:val="16"/>
              </w:rPr>
              <w:t>27 366</w:t>
            </w:r>
          </w:p>
        </w:tc>
      </w:tr>
      <w:tr w:rsidR="00CC2225" w:rsidRPr="00636F24" w14:paraId="165112C3" w14:textId="77777777" w:rsidTr="002D3335">
        <w:tc>
          <w:tcPr>
            <w:tcW w:w="1896" w:type="dxa"/>
            <w:vAlign w:val="center"/>
          </w:tcPr>
          <w:p w14:paraId="0522478A" w14:textId="77777777" w:rsidR="00CC2225" w:rsidRPr="000764C8" w:rsidRDefault="00CC2225" w:rsidP="00434ED1">
            <w:pPr>
              <w:jc w:val="left"/>
              <w:rPr>
                <w:sz w:val="16"/>
                <w:szCs w:val="16"/>
                <w:lang w:val="ru-RU"/>
              </w:rPr>
            </w:pPr>
            <w:r w:rsidRPr="000764C8">
              <w:rPr>
                <w:sz w:val="16"/>
                <w:lang w:val="ru-RU"/>
              </w:rPr>
              <w:t>Самоа</w:t>
            </w:r>
          </w:p>
        </w:tc>
        <w:tc>
          <w:tcPr>
            <w:tcW w:w="859" w:type="dxa"/>
            <w:vAlign w:val="center"/>
          </w:tcPr>
          <w:p w14:paraId="0F1F3DD8"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3C945099"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20E4E237"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07C70949"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79BBFCEC"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3BE2EDE9"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0BCDC702"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70585684"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07FBE80A"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66017244"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6089821A" w14:textId="77777777" w:rsidR="00CC2225" w:rsidRPr="00636F24" w:rsidRDefault="00CC2225" w:rsidP="00434ED1">
            <w:pPr>
              <w:jc w:val="right"/>
              <w:rPr>
                <w:sz w:val="16"/>
                <w:szCs w:val="16"/>
              </w:rPr>
            </w:pPr>
            <w:r w:rsidRPr="00636F24">
              <w:rPr>
                <w:sz w:val="16"/>
                <w:szCs w:val="16"/>
              </w:rPr>
              <w:t>88</w:t>
            </w:r>
          </w:p>
        </w:tc>
      </w:tr>
      <w:tr w:rsidR="00CC2225" w:rsidRPr="00636F24" w14:paraId="655ED1BA" w14:textId="77777777" w:rsidTr="002D3335">
        <w:tc>
          <w:tcPr>
            <w:tcW w:w="1896" w:type="dxa"/>
            <w:vAlign w:val="center"/>
          </w:tcPr>
          <w:p w14:paraId="3F498B39" w14:textId="77777777" w:rsidR="00CC2225" w:rsidRPr="000764C8" w:rsidRDefault="00CC2225" w:rsidP="00434ED1">
            <w:pPr>
              <w:jc w:val="left"/>
              <w:rPr>
                <w:sz w:val="16"/>
                <w:szCs w:val="16"/>
                <w:lang w:val="ru-RU"/>
              </w:rPr>
            </w:pPr>
            <w:r w:rsidRPr="000764C8">
              <w:rPr>
                <w:sz w:val="16"/>
                <w:lang w:val="ru-RU"/>
              </w:rPr>
              <w:t>Сан-Томе и Принсипи</w:t>
            </w:r>
          </w:p>
        </w:tc>
        <w:tc>
          <w:tcPr>
            <w:tcW w:w="859" w:type="dxa"/>
            <w:vAlign w:val="center"/>
          </w:tcPr>
          <w:p w14:paraId="036ECF05"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4D08A6F7"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5FFA3BC1"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1DD335C7"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4AC2E4E4"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31D3D140"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260F5699"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3579F6F6"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23040ADE"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6D21B5C5"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41473F93" w14:textId="77777777" w:rsidR="00CC2225" w:rsidRPr="00636F24" w:rsidRDefault="00CC2225" w:rsidP="00434ED1">
            <w:pPr>
              <w:jc w:val="right"/>
              <w:rPr>
                <w:sz w:val="16"/>
                <w:szCs w:val="16"/>
              </w:rPr>
            </w:pPr>
            <w:r w:rsidRPr="00636F24">
              <w:rPr>
                <w:sz w:val="16"/>
                <w:szCs w:val="16"/>
              </w:rPr>
              <w:t>88</w:t>
            </w:r>
          </w:p>
        </w:tc>
      </w:tr>
      <w:tr w:rsidR="00CC2225" w:rsidRPr="00636F24" w14:paraId="122094BB" w14:textId="77777777" w:rsidTr="002D3335">
        <w:tc>
          <w:tcPr>
            <w:tcW w:w="1896" w:type="dxa"/>
            <w:vAlign w:val="center"/>
          </w:tcPr>
          <w:p w14:paraId="01A0B8EC" w14:textId="77777777" w:rsidR="00CC2225" w:rsidRPr="000764C8" w:rsidRDefault="00CC2225" w:rsidP="00434ED1">
            <w:pPr>
              <w:jc w:val="left"/>
              <w:rPr>
                <w:sz w:val="16"/>
                <w:szCs w:val="16"/>
                <w:lang w:val="ru-RU"/>
              </w:rPr>
            </w:pPr>
            <w:r w:rsidRPr="000764C8">
              <w:rPr>
                <w:sz w:val="16"/>
                <w:lang w:val="ru-RU"/>
              </w:rPr>
              <w:t>Саудовская Аравия</w:t>
            </w:r>
          </w:p>
        </w:tc>
        <w:tc>
          <w:tcPr>
            <w:tcW w:w="859" w:type="dxa"/>
            <w:vAlign w:val="center"/>
          </w:tcPr>
          <w:p w14:paraId="0DE2DBE0"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184</w:t>
            </w:r>
          </w:p>
        </w:tc>
        <w:tc>
          <w:tcPr>
            <w:tcW w:w="1209" w:type="dxa"/>
            <w:vAlign w:val="center"/>
          </w:tcPr>
          <w:p w14:paraId="5319E54F"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880</w:t>
            </w:r>
          </w:p>
        </w:tc>
        <w:tc>
          <w:tcPr>
            <w:tcW w:w="947" w:type="dxa"/>
            <w:vAlign w:val="center"/>
          </w:tcPr>
          <w:p w14:paraId="237EF13D" w14:textId="77777777" w:rsidR="00CC2225" w:rsidRPr="00636F24" w:rsidRDefault="00CC2225" w:rsidP="00434ED1">
            <w:pPr>
              <w:jc w:val="right"/>
              <w:rPr>
                <w:sz w:val="16"/>
                <w:szCs w:val="16"/>
              </w:rPr>
            </w:pPr>
            <w:r w:rsidRPr="00636F24">
              <w:rPr>
                <w:sz w:val="16"/>
                <w:szCs w:val="16"/>
              </w:rPr>
              <w:t>45 480</w:t>
            </w:r>
          </w:p>
        </w:tc>
        <w:tc>
          <w:tcPr>
            <w:tcW w:w="1124" w:type="dxa"/>
            <w:vAlign w:val="center"/>
          </w:tcPr>
          <w:p w14:paraId="57F971BF" w14:textId="77777777" w:rsidR="00CC2225" w:rsidRPr="00636F24" w:rsidRDefault="00CC2225" w:rsidP="00434ED1">
            <w:pPr>
              <w:jc w:val="right"/>
              <w:rPr>
                <w:sz w:val="16"/>
                <w:szCs w:val="16"/>
              </w:rPr>
            </w:pPr>
            <w:r w:rsidRPr="00636F24">
              <w:rPr>
                <w:sz w:val="16"/>
                <w:szCs w:val="16"/>
              </w:rPr>
              <w:t>48 208</w:t>
            </w:r>
          </w:p>
        </w:tc>
        <w:tc>
          <w:tcPr>
            <w:tcW w:w="978" w:type="dxa"/>
            <w:vAlign w:val="center"/>
          </w:tcPr>
          <w:p w14:paraId="178D9C42" w14:textId="77777777" w:rsidR="00CC2225" w:rsidRPr="00636F24" w:rsidRDefault="00CC2225" w:rsidP="00434ED1">
            <w:pPr>
              <w:jc w:val="right"/>
              <w:rPr>
                <w:sz w:val="16"/>
                <w:szCs w:val="16"/>
              </w:rPr>
            </w:pPr>
            <w:r w:rsidRPr="00636F24">
              <w:rPr>
                <w:sz w:val="16"/>
                <w:szCs w:val="16"/>
              </w:rPr>
              <w:t>93 688</w:t>
            </w:r>
          </w:p>
        </w:tc>
        <w:tc>
          <w:tcPr>
            <w:tcW w:w="1124" w:type="dxa"/>
            <w:vAlign w:val="center"/>
          </w:tcPr>
          <w:p w14:paraId="2EB04AB9" w14:textId="77777777" w:rsidR="00CC2225" w:rsidRPr="00636F24" w:rsidRDefault="00CC2225" w:rsidP="00434ED1">
            <w:pPr>
              <w:jc w:val="right"/>
              <w:rPr>
                <w:sz w:val="16"/>
                <w:szCs w:val="16"/>
              </w:rPr>
            </w:pPr>
            <w:r w:rsidRPr="00636F24">
              <w:rPr>
                <w:sz w:val="16"/>
                <w:szCs w:val="16"/>
              </w:rPr>
              <w:t>47 888</w:t>
            </w:r>
          </w:p>
        </w:tc>
        <w:tc>
          <w:tcPr>
            <w:tcW w:w="1124" w:type="dxa"/>
            <w:vAlign w:val="center"/>
          </w:tcPr>
          <w:p w14:paraId="3C2F5E45" w14:textId="77777777" w:rsidR="00CC2225" w:rsidRPr="00636F24" w:rsidRDefault="00CC2225" w:rsidP="00434ED1">
            <w:pPr>
              <w:jc w:val="right"/>
              <w:rPr>
                <w:sz w:val="16"/>
                <w:szCs w:val="16"/>
              </w:rPr>
            </w:pPr>
            <w:r w:rsidRPr="00636F24">
              <w:rPr>
                <w:sz w:val="16"/>
                <w:szCs w:val="16"/>
              </w:rPr>
              <w:t>49 445</w:t>
            </w:r>
          </w:p>
        </w:tc>
        <w:tc>
          <w:tcPr>
            <w:tcW w:w="978" w:type="dxa"/>
            <w:vAlign w:val="center"/>
          </w:tcPr>
          <w:p w14:paraId="0040465A" w14:textId="77777777" w:rsidR="00CC2225" w:rsidRPr="00636F24" w:rsidRDefault="00CC2225" w:rsidP="00434ED1">
            <w:pPr>
              <w:jc w:val="right"/>
              <w:rPr>
                <w:sz w:val="16"/>
                <w:szCs w:val="16"/>
              </w:rPr>
            </w:pPr>
            <w:r w:rsidRPr="00636F24">
              <w:rPr>
                <w:sz w:val="16"/>
                <w:szCs w:val="16"/>
              </w:rPr>
              <w:t>97 333</w:t>
            </w:r>
          </w:p>
        </w:tc>
        <w:tc>
          <w:tcPr>
            <w:tcW w:w="1124" w:type="dxa"/>
            <w:vAlign w:val="center"/>
          </w:tcPr>
          <w:p w14:paraId="3CD79089" w14:textId="77777777" w:rsidR="00CC2225" w:rsidRPr="00636F24" w:rsidRDefault="00CC2225" w:rsidP="00434ED1">
            <w:pPr>
              <w:jc w:val="right"/>
              <w:rPr>
                <w:sz w:val="16"/>
                <w:szCs w:val="16"/>
              </w:rPr>
            </w:pPr>
            <w:r w:rsidRPr="00636F24">
              <w:rPr>
                <w:sz w:val="16"/>
                <w:szCs w:val="16"/>
              </w:rPr>
              <w:t>50 247</w:t>
            </w:r>
          </w:p>
        </w:tc>
        <w:tc>
          <w:tcPr>
            <w:tcW w:w="1124" w:type="dxa"/>
            <w:vAlign w:val="center"/>
          </w:tcPr>
          <w:p w14:paraId="34D0A732" w14:textId="77777777" w:rsidR="00CC2225" w:rsidRPr="00636F24" w:rsidRDefault="00CC2225" w:rsidP="00434ED1">
            <w:pPr>
              <w:jc w:val="right"/>
              <w:rPr>
                <w:sz w:val="16"/>
                <w:szCs w:val="16"/>
              </w:rPr>
            </w:pPr>
            <w:r w:rsidRPr="00636F24">
              <w:rPr>
                <w:sz w:val="16"/>
                <w:szCs w:val="16"/>
              </w:rPr>
              <w:t>53 603</w:t>
            </w:r>
          </w:p>
        </w:tc>
        <w:tc>
          <w:tcPr>
            <w:tcW w:w="979" w:type="dxa"/>
            <w:vAlign w:val="center"/>
          </w:tcPr>
          <w:p w14:paraId="43AAFFB5" w14:textId="77777777" w:rsidR="00CC2225" w:rsidRPr="00636F24" w:rsidRDefault="00CC2225" w:rsidP="00434ED1">
            <w:pPr>
              <w:jc w:val="right"/>
              <w:rPr>
                <w:sz w:val="16"/>
                <w:szCs w:val="16"/>
              </w:rPr>
            </w:pPr>
            <w:r w:rsidRPr="00636F24">
              <w:rPr>
                <w:sz w:val="16"/>
                <w:szCs w:val="16"/>
              </w:rPr>
              <w:t>103 850</w:t>
            </w:r>
          </w:p>
        </w:tc>
      </w:tr>
      <w:tr w:rsidR="00CC2225" w:rsidRPr="00636F24" w14:paraId="13FD12B9" w14:textId="77777777" w:rsidTr="002D3335">
        <w:tc>
          <w:tcPr>
            <w:tcW w:w="1896" w:type="dxa"/>
            <w:vAlign w:val="center"/>
          </w:tcPr>
          <w:p w14:paraId="06F67279" w14:textId="77777777" w:rsidR="00CC2225" w:rsidRPr="000764C8" w:rsidRDefault="00CC2225" w:rsidP="00434ED1">
            <w:pPr>
              <w:jc w:val="left"/>
              <w:rPr>
                <w:sz w:val="16"/>
                <w:szCs w:val="16"/>
                <w:lang w:val="ru-RU"/>
              </w:rPr>
            </w:pPr>
            <w:r w:rsidRPr="000764C8">
              <w:rPr>
                <w:sz w:val="16"/>
                <w:lang w:val="ru-RU"/>
              </w:rPr>
              <w:t>Сейшельские Острова</w:t>
            </w:r>
          </w:p>
        </w:tc>
        <w:tc>
          <w:tcPr>
            <w:tcW w:w="859" w:type="dxa"/>
            <w:vAlign w:val="center"/>
          </w:tcPr>
          <w:p w14:paraId="379249B3"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1209" w:type="dxa"/>
            <w:vAlign w:val="center"/>
          </w:tcPr>
          <w:p w14:paraId="02222548"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947" w:type="dxa"/>
            <w:vAlign w:val="center"/>
          </w:tcPr>
          <w:p w14:paraId="72FCF90B" w14:textId="77777777" w:rsidR="00CC2225" w:rsidRPr="00636F24" w:rsidRDefault="00CC2225" w:rsidP="00434ED1">
            <w:pPr>
              <w:jc w:val="right"/>
              <w:rPr>
                <w:sz w:val="16"/>
                <w:szCs w:val="16"/>
              </w:rPr>
            </w:pPr>
            <w:r w:rsidRPr="00636F24">
              <w:rPr>
                <w:sz w:val="16"/>
                <w:szCs w:val="16"/>
              </w:rPr>
              <w:t>77</w:t>
            </w:r>
          </w:p>
        </w:tc>
        <w:tc>
          <w:tcPr>
            <w:tcW w:w="1124" w:type="dxa"/>
            <w:vAlign w:val="center"/>
          </w:tcPr>
          <w:p w14:paraId="6DEB1C8C" w14:textId="77777777" w:rsidR="00CC2225" w:rsidRPr="00636F24" w:rsidRDefault="00CC2225" w:rsidP="00434ED1">
            <w:pPr>
              <w:jc w:val="right"/>
              <w:rPr>
                <w:sz w:val="16"/>
                <w:szCs w:val="16"/>
              </w:rPr>
            </w:pPr>
            <w:r w:rsidRPr="00636F24">
              <w:rPr>
                <w:sz w:val="16"/>
                <w:szCs w:val="16"/>
              </w:rPr>
              <w:t>81</w:t>
            </w:r>
          </w:p>
        </w:tc>
        <w:tc>
          <w:tcPr>
            <w:tcW w:w="978" w:type="dxa"/>
            <w:vAlign w:val="center"/>
          </w:tcPr>
          <w:p w14:paraId="6FB319DF" w14:textId="77777777" w:rsidR="00CC2225" w:rsidRPr="00636F24" w:rsidRDefault="00CC2225" w:rsidP="00434ED1">
            <w:pPr>
              <w:jc w:val="right"/>
              <w:rPr>
                <w:sz w:val="16"/>
                <w:szCs w:val="16"/>
              </w:rPr>
            </w:pPr>
            <w:r w:rsidRPr="00636F24">
              <w:rPr>
                <w:sz w:val="16"/>
                <w:szCs w:val="16"/>
              </w:rPr>
              <w:t>158</w:t>
            </w:r>
          </w:p>
        </w:tc>
        <w:tc>
          <w:tcPr>
            <w:tcW w:w="1124" w:type="dxa"/>
            <w:vAlign w:val="center"/>
          </w:tcPr>
          <w:p w14:paraId="44F47952" w14:textId="77777777" w:rsidR="00CC2225" w:rsidRPr="00636F24" w:rsidRDefault="00CC2225" w:rsidP="00434ED1">
            <w:pPr>
              <w:jc w:val="right"/>
              <w:rPr>
                <w:sz w:val="16"/>
                <w:szCs w:val="16"/>
              </w:rPr>
            </w:pPr>
            <w:r w:rsidRPr="00636F24">
              <w:rPr>
                <w:sz w:val="16"/>
                <w:szCs w:val="16"/>
              </w:rPr>
              <w:t>81</w:t>
            </w:r>
          </w:p>
        </w:tc>
        <w:tc>
          <w:tcPr>
            <w:tcW w:w="1124" w:type="dxa"/>
            <w:vAlign w:val="center"/>
          </w:tcPr>
          <w:p w14:paraId="71DF1B9F" w14:textId="77777777" w:rsidR="00CC2225" w:rsidRPr="00636F24" w:rsidRDefault="00CC2225" w:rsidP="00434ED1">
            <w:pPr>
              <w:jc w:val="right"/>
              <w:rPr>
                <w:sz w:val="16"/>
                <w:szCs w:val="16"/>
              </w:rPr>
            </w:pPr>
            <w:r w:rsidRPr="00636F24">
              <w:rPr>
                <w:sz w:val="16"/>
                <w:szCs w:val="16"/>
              </w:rPr>
              <w:t>84</w:t>
            </w:r>
          </w:p>
        </w:tc>
        <w:tc>
          <w:tcPr>
            <w:tcW w:w="978" w:type="dxa"/>
            <w:vAlign w:val="center"/>
          </w:tcPr>
          <w:p w14:paraId="1733A4FD" w14:textId="77777777" w:rsidR="00CC2225" w:rsidRPr="00636F24" w:rsidRDefault="00CC2225" w:rsidP="00434ED1">
            <w:pPr>
              <w:jc w:val="right"/>
              <w:rPr>
                <w:sz w:val="16"/>
                <w:szCs w:val="16"/>
              </w:rPr>
            </w:pPr>
            <w:r w:rsidRPr="00636F24">
              <w:rPr>
                <w:sz w:val="16"/>
                <w:szCs w:val="16"/>
              </w:rPr>
              <w:t>164</w:t>
            </w:r>
          </w:p>
        </w:tc>
        <w:tc>
          <w:tcPr>
            <w:tcW w:w="1124" w:type="dxa"/>
            <w:vAlign w:val="center"/>
          </w:tcPr>
          <w:p w14:paraId="334D4C10" w14:textId="77777777" w:rsidR="00CC2225" w:rsidRPr="00636F24" w:rsidRDefault="00CC2225" w:rsidP="00434ED1">
            <w:pPr>
              <w:jc w:val="right"/>
              <w:rPr>
                <w:sz w:val="16"/>
                <w:szCs w:val="16"/>
              </w:rPr>
            </w:pPr>
            <w:r w:rsidRPr="00636F24">
              <w:rPr>
                <w:sz w:val="16"/>
                <w:szCs w:val="16"/>
              </w:rPr>
              <w:t>85</w:t>
            </w:r>
          </w:p>
        </w:tc>
        <w:tc>
          <w:tcPr>
            <w:tcW w:w="1124" w:type="dxa"/>
            <w:vAlign w:val="center"/>
          </w:tcPr>
          <w:p w14:paraId="376BC699" w14:textId="77777777" w:rsidR="00CC2225" w:rsidRPr="00636F24" w:rsidRDefault="00CC2225" w:rsidP="00434ED1">
            <w:pPr>
              <w:jc w:val="right"/>
              <w:rPr>
                <w:sz w:val="16"/>
                <w:szCs w:val="16"/>
              </w:rPr>
            </w:pPr>
            <w:r w:rsidRPr="00636F24">
              <w:rPr>
                <w:sz w:val="16"/>
                <w:szCs w:val="16"/>
              </w:rPr>
              <w:t>91</w:t>
            </w:r>
          </w:p>
        </w:tc>
        <w:tc>
          <w:tcPr>
            <w:tcW w:w="979" w:type="dxa"/>
            <w:vAlign w:val="center"/>
          </w:tcPr>
          <w:p w14:paraId="3CAEABAE" w14:textId="77777777" w:rsidR="00CC2225" w:rsidRPr="00636F24" w:rsidRDefault="00CC2225" w:rsidP="00434ED1">
            <w:pPr>
              <w:jc w:val="right"/>
              <w:rPr>
                <w:sz w:val="16"/>
                <w:szCs w:val="16"/>
              </w:rPr>
            </w:pPr>
            <w:r w:rsidRPr="00636F24">
              <w:rPr>
                <w:sz w:val="16"/>
                <w:szCs w:val="16"/>
              </w:rPr>
              <w:t>175</w:t>
            </w:r>
          </w:p>
        </w:tc>
      </w:tr>
      <w:tr w:rsidR="00CC2225" w:rsidRPr="00636F24" w14:paraId="15A9BF28" w14:textId="77777777" w:rsidTr="002D3335">
        <w:tc>
          <w:tcPr>
            <w:tcW w:w="1896" w:type="dxa"/>
            <w:vAlign w:val="center"/>
          </w:tcPr>
          <w:p w14:paraId="6EC3F4E2" w14:textId="77777777" w:rsidR="00CC2225" w:rsidRPr="000764C8" w:rsidRDefault="00CC2225" w:rsidP="00434ED1">
            <w:pPr>
              <w:jc w:val="left"/>
              <w:rPr>
                <w:sz w:val="16"/>
                <w:szCs w:val="16"/>
                <w:lang w:val="ru-RU"/>
              </w:rPr>
            </w:pPr>
            <w:r w:rsidRPr="000764C8">
              <w:rPr>
                <w:sz w:val="16"/>
                <w:lang w:val="ru-RU"/>
              </w:rPr>
              <w:t>Сенегал</w:t>
            </w:r>
          </w:p>
        </w:tc>
        <w:tc>
          <w:tcPr>
            <w:tcW w:w="859" w:type="dxa"/>
            <w:vAlign w:val="center"/>
          </w:tcPr>
          <w:p w14:paraId="6E966C59" w14:textId="77777777" w:rsidR="00CC2225" w:rsidRPr="00636F24" w:rsidRDefault="00CC2225" w:rsidP="00434ED1">
            <w:pPr>
              <w:jc w:val="right"/>
              <w:rPr>
                <w:sz w:val="16"/>
                <w:szCs w:val="16"/>
              </w:rPr>
            </w:pPr>
            <w:r>
              <w:rPr>
                <w:sz w:val="16"/>
                <w:szCs w:val="16"/>
              </w:rPr>
              <w:t>0,</w:t>
            </w:r>
            <w:r w:rsidRPr="00636F24">
              <w:rPr>
                <w:sz w:val="16"/>
                <w:szCs w:val="16"/>
              </w:rPr>
              <w:t>007</w:t>
            </w:r>
          </w:p>
        </w:tc>
        <w:tc>
          <w:tcPr>
            <w:tcW w:w="1209" w:type="dxa"/>
            <w:vAlign w:val="center"/>
          </w:tcPr>
          <w:p w14:paraId="1BC7820D"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4FD4FFF8"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396C9F5E"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172A9D90"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58EB4A91"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559891CA"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591DC88D"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66A39EB7"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2E0CB5FD"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38AE66C7" w14:textId="77777777" w:rsidR="00CC2225" w:rsidRPr="00636F24" w:rsidRDefault="00CC2225" w:rsidP="00434ED1">
            <w:pPr>
              <w:jc w:val="right"/>
              <w:rPr>
                <w:sz w:val="16"/>
                <w:szCs w:val="16"/>
              </w:rPr>
            </w:pPr>
            <w:r w:rsidRPr="00636F24">
              <w:rPr>
                <w:sz w:val="16"/>
                <w:szCs w:val="16"/>
              </w:rPr>
              <w:t>552</w:t>
            </w:r>
          </w:p>
        </w:tc>
      </w:tr>
      <w:tr w:rsidR="00CC2225" w:rsidRPr="00636F24" w14:paraId="39BA2B4A" w14:textId="77777777" w:rsidTr="002D3335">
        <w:tc>
          <w:tcPr>
            <w:tcW w:w="1896" w:type="dxa"/>
            <w:vAlign w:val="center"/>
          </w:tcPr>
          <w:p w14:paraId="2C17135C" w14:textId="77777777" w:rsidR="00CC2225" w:rsidRPr="000764C8" w:rsidRDefault="00CC2225" w:rsidP="00434ED1">
            <w:pPr>
              <w:jc w:val="left"/>
              <w:rPr>
                <w:sz w:val="16"/>
                <w:szCs w:val="16"/>
                <w:lang w:val="ru-RU"/>
              </w:rPr>
            </w:pPr>
            <w:r w:rsidRPr="000764C8">
              <w:rPr>
                <w:sz w:val="16"/>
                <w:lang w:val="ru-RU"/>
              </w:rPr>
              <w:t>Сент-Китс и Невис</w:t>
            </w:r>
          </w:p>
        </w:tc>
        <w:tc>
          <w:tcPr>
            <w:tcW w:w="859" w:type="dxa"/>
            <w:vAlign w:val="center"/>
          </w:tcPr>
          <w:p w14:paraId="0C4E823F"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1209" w:type="dxa"/>
            <w:vAlign w:val="center"/>
          </w:tcPr>
          <w:p w14:paraId="3AE76BDA"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947" w:type="dxa"/>
            <w:vAlign w:val="center"/>
          </w:tcPr>
          <w:p w14:paraId="5B21502D" w14:textId="77777777" w:rsidR="00CC2225" w:rsidRPr="00636F24" w:rsidRDefault="00CC2225" w:rsidP="00434ED1">
            <w:pPr>
              <w:jc w:val="right"/>
              <w:rPr>
                <w:sz w:val="16"/>
                <w:szCs w:val="16"/>
              </w:rPr>
            </w:pPr>
            <w:r w:rsidRPr="00636F24">
              <w:rPr>
                <w:sz w:val="16"/>
                <w:szCs w:val="16"/>
              </w:rPr>
              <w:t>77</w:t>
            </w:r>
          </w:p>
        </w:tc>
        <w:tc>
          <w:tcPr>
            <w:tcW w:w="1124" w:type="dxa"/>
            <w:vAlign w:val="center"/>
          </w:tcPr>
          <w:p w14:paraId="280DC137" w14:textId="77777777" w:rsidR="00CC2225" w:rsidRPr="00636F24" w:rsidRDefault="00CC2225" w:rsidP="00434ED1">
            <w:pPr>
              <w:jc w:val="right"/>
              <w:rPr>
                <w:sz w:val="16"/>
                <w:szCs w:val="16"/>
              </w:rPr>
            </w:pPr>
            <w:r w:rsidRPr="00636F24">
              <w:rPr>
                <w:sz w:val="16"/>
                <w:szCs w:val="16"/>
              </w:rPr>
              <w:t>81</w:t>
            </w:r>
          </w:p>
        </w:tc>
        <w:tc>
          <w:tcPr>
            <w:tcW w:w="978" w:type="dxa"/>
            <w:vAlign w:val="center"/>
          </w:tcPr>
          <w:p w14:paraId="32BA1FEA" w14:textId="77777777" w:rsidR="00CC2225" w:rsidRPr="00636F24" w:rsidRDefault="00CC2225" w:rsidP="00434ED1">
            <w:pPr>
              <w:jc w:val="right"/>
              <w:rPr>
                <w:sz w:val="16"/>
                <w:szCs w:val="16"/>
              </w:rPr>
            </w:pPr>
            <w:r w:rsidRPr="00636F24">
              <w:rPr>
                <w:sz w:val="16"/>
                <w:szCs w:val="16"/>
              </w:rPr>
              <w:t>158</w:t>
            </w:r>
          </w:p>
        </w:tc>
        <w:tc>
          <w:tcPr>
            <w:tcW w:w="1124" w:type="dxa"/>
            <w:vAlign w:val="center"/>
          </w:tcPr>
          <w:p w14:paraId="2967320B" w14:textId="77777777" w:rsidR="00CC2225" w:rsidRPr="00636F24" w:rsidRDefault="00CC2225" w:rsidP="00434ED1">
            <w:pPr>
              <w:jc w:val="right"/>
              <w:rPr>
                <w:sz w:val="16"/>
                <w:szCs w:val="16"/>
              </w:rPr>
            </w:pPr>
            <w:r w:rsidRPr="00636F24">
              <w:rPr>
                <w:sz w:val="16"/>
                <w:szCs w:val="16"/>
              </w:rPr>
              <w:t>81</w:t>
            </w:r>
          </w:p>
        </w:tc>
        <w:tc>
          <w:tcPr>
            <w:tcW w:w="1124" w:type="dxa"/>
            <w:vAlign w:val="center"/>
          </w:tcPr>
          <w:p w14:paraId="76F7A842" w14:textId="77777777" w:rsidR="00CC2225" w:rsidRPr="00636F24" w:rsidRDefault="00CC2225" w:rsidP="00434ED1">
            <w:pPr>
              <w:jc w:val="right"/>
              <w:rPr>
                <w:sz w:val="16"/>
                <w:szCs w:val="16"/>
              </w:rPr>
            </w:pPr>
            <w:r w:rsidRPr="00636F24">
              <w:rPr>
                <w:sz w:val="16"/>
                <w:szCs w:val="16"/>
              </w:rPr>
              <w:t>84</w:t>
            </w:r>
          </w:p>
        </w:tc>
        <w:tc>
          <w:tcPr>
            <w:tcW w:w="978" w:type="dxa"/>
            <w:vAlign w:val="center"/>
          </w:tcPr>
          <w:p w14:paraId="15FEEB22" w14:textId="77777777" w:rsidR="00CC2225" w:rsidRPr="00636F24" w:rsidRDefault="00CC2225" w:rsidP="00434ED1">
            <w:pPr>
              <w:jc w:val="right"/>
              <w:rPr>
                <w:sz w:val="16"/>
                <w:szCs w:val="16"/>
              </w:rPr>
            </w:pPr>
            <w:r w:rsidRPr="00636F24">
              <w:rPr>
                <w:sz w:val="16"/>
                <w:szCs w:val="16"/>
              </w:rPr>
              <w:t>164</w:t>
            </w:r>
          </w:p>
        </w:tc>
        <w:tc>
          <w:tcPr>
            <w:tcW w:w="1124" w:type="dxa"/>
            <w:vAlign w:val="center"/>
          </w:tcPr>
          <w:p w14:paraId="6F8F3444" w14:textId="77777777" w:rsidR="00CC2225" w:rsidRPr="00636F24" w:rsidRDefault="00CC2225" w:rsidP="00434ED1">
            <w:pPr>
              <w:jc w:val="right"/>
              <w:rPr>
                <w:sz w:val="16"/>
                <w:szCs w:val="16"/>
              </w:rPr>
            </w:pPr>
            <w:r w:rsidRPr="00636F24">
              <w:rPr>
                <w:sz w:val="16"/>
                <w:szCs w:val="16"/>
              </w:rPr>
              <w:t>85</w:t>
            </w:r>
          </w:p>
        </w:tc>
        <w:tc>
          <w:tcPr>
            <w:tcW w:w="1124" w:type="dxa"/>
            <w:vAlign w:val="center"/>
          </w:tcPr>
          <w:p w14:paraId="63D50864" w14:textId="77777777" w:rsidR="00CC2225" w:rsidRPr="00636F24" w:rsidRDefault="00CC2225" w:rsidP="00434ED1">
            <w:pPr>
              <w:jc w:val="right"/>
              <w:rPr>
                <w:sz w:val="16"/>
                <w:szCs w:val="16"/>
              </w:rPr>
            </w:pPr>
            <w:r w:rsidRPr="00636F24">
              <w:rPr>
                <w:sz w:val="16"/>
                <w:szCs w:val="16"/>
              </w:rPr>
              <w:t>91</w:t>
            </w:r>
          </w:p>
        </w:tc>
        <w:tc>
          <w:tcPr>
            <w:tcW w:w="979" w:type="dxa"/>
            <w:vAlign w:val="center"/>
          </w:tcPr>
          <w:p w14:paraId="7EAFCF8C" w14:textId="77777777" w:rsidR="00CC2225" w:rsidRPr="00636F24" w:rsidRDefault="00CC2225" w:rsidP="00434ED1">
            <w:pPr>
              <w:jc w:val="right"/>
              <w:rPr>
                <w:sz w:val="16"/>
                <w:szCs w:val="16"/>
              </w:rPr>
            </w:pPr>
            <w:r w:rsidRPr="00636F24">
              <w:rPr>
                <w:sz w:val="16"/>
                <w:szCs w:val="16"/>
              </w:rPr>
              <w:t>175</w:t>
            </w:r>
          </w:p>
        </w:tc>
      </w:tr>
      <w:tr w:rsidR="00CC2225" w:rsidRPr="00636F24" w14:paraId="2B1E77F3" w14:textId="77777777" w:rsidTr="002D3335">
        <w:tc>
          <w:tcPr>
            <w:tcW w:w="1896" w:type="dxa"/>
            <w:vAlign w:val="center"/>
          </w:tcPr>
          <w:p w14:paraId="361B926C" w14:textId="77777777" w:rsidR="00CC2225" w:rsidRPr="000764C8" w:rsidRDefault="00CC2225" w:rsidP="00434ED1">
            <w:pPr>
              <w:jc w:val="left"/>
              <w:rPr>
                <w:sz w:val="16"/>
                <w:szCs w:val="16"/>
                <w:lang w:val="ru-RU"/>
              </w:rPr>
            </w:pPr>
            <w:r w:rsidRPr="000764C8">
              <w:rPr>
                <w:sz w:val="16"/>
                <w:lang w:val="ru-RU"/>
              </w:rPr>
              <w:t>Сент-Люсия</w:t>
            </w:r>
          </w:p>
        </w:tc>
        <w:tc>
          <w:tcPr>
            <w:tcW w:w="859" w:type="dxa"/>
            <w:vAlign w:val="center"/>
          </w:tcPr>
          <w:p w14:paraId="5ACCF939"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1209" w:type="dxa"/>
            <w:vAlign w:val="center"/>
          </w:tcPr>
          <w:p w14:paraId="0481DE32"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947" w:type="dxa"/>
            <w:vAlign w:val="center"/>
          </w:tcPr>
          <w:p w14:paraId="0535D984" w14:textId="77777777" w:rsidR="00CC2225" w:rsidRPr="00636F24" w:rsidRDefault="00CC2225" w:rsidP="00434ED1">
            <w:pPr>
              <w:jc w:val="right"/>
              <w:rPr>
                <w:sz w:val="16"/>
                <w:szCs w:val="16"/>
              </w:rPr>
            </w:pPr>
            <w:r w:rsidRPr="00636F24">
              <w:rPr>
                <w:sz w:val="16"/>
                <w:szCs w:val="16"/>
              </w:rPr>
              <w:t>77</w:t>
            </w:r>
          </w:p>
        </w:tc>
        <w:tc>
          <w:tcPr>
            <w:tcW w:w="1124" w:type="dxa"/>
            <w:vAlign w:val="center"/>
          </w:tcPr>
          <w:p w14:paraId="7DE65D03" w14:textId="77777777" w:rsidR="00CC2225" w:rsidRPr="00636F24" w:rsidRDefault="00CC2225" w:rsidP="00434ED1">
            <w:pPr>
              <w:jc w:val="right"/>
              <w:rPr>
                <w:sz w:val="16"/>
                <w:szCs w:val="16"/>
              </w:rPr>
            </w:pPr>
            <w:r w:rsidRPr="00636F24">
              <w:rPr>
                <w:sz w:val="16"/>
                <w:szCs w:val="16"/>
              </w:rPr>
              <w:t>81</w:t>
            </w:r>
          </w:p>
        </w:tc>
        <w:tc>
          <w:tcPr>
            <w:tcW w:w="978" w:type="dxa"/>
            <w:vAlign w:val="center"/>
          </w:tcPr>
          <w:p w14:paraId="098B47E9" w14:textId="77777777" w:rsidR="00CC2225" w:rsidRPr="00636F24" w:rsidRDefault="00CC2225" w:rsidP="00434ED1">
            <w:pPr>
              <w:jc w:val="right"/>
              <w:rPr>
                <w:sz w:val="16"/>
                <w:szCs w:val="16"/>
              </w:rPr>
            </w:pPr>
            <w:r w:rsidRPr="00636F24">
              <w:rPr>
                <w:sz w:val="16"/>
                <w:szCs w:val="16"/>
              </w:rPr>
              <w:t>158</w:t>
            </w:r>
          </w:p>
        </w:tc>
        <w:tc>
          <w:tcPr>
            <w:tcW w:w="1124" w:type="dxa"/>
            <w:vAlign w:val="center"/>
          </w:tcPr>
          <w:p w14:paraId="3F526706" w14:textId="77777777" w:rsidR="00CC2225" w:rsidRPr="00636F24" w:rsidRDefault="00CC2225" w:rsidP="00434ED1">
            <w:pPr>
              <w:jc w:val="right"/>
              <w:rPr>
                <w:sz w:val="16"/>
                <w:szCs w:val="16"/>
              </w:rPr>
            </w:pPr>
            <w:r w:rsidRPr="00636F24">
              <w:rPr>
                <w:sz w:val="16"/>
                <w:szCs w:val="16"/>
              </w:rPr>
              <w:t>81</w:t>
            </w:r>
          </w:p>
        </w:tc>
        <w:tc>
          <w:tcPr>
            <w:tcW w:w="1124" w:type="dxa"/>
            <w:vAlign w:val="center"/>
          </w:tcPr>
          <w:p w14:paraId="57471F8E" w14:textId="77777777" w:rsidR="00CC2225" w:rsidRPr="00636F24" w:rsidRDefault="00CC2225" w:rsidP="00434ED1">
            <w:pPr>
              <w:jc w:val="right"/>
              <w:rPr>
                <w:sz w:val="16"/>
                <w:szCs w:val="16"/>
              </w:rPr>
            </w:pPr>
            <w:r w:rsidRPr="00636F24">
              <w:rPr>
                <w:sz w:val="16"/>
                <w:szCs w:val="16"/>
              </w:rPr>
              <w:t>84</w:t>
            </w:r>
          </w:p>
        </w:tc>
        <w:tc>
          <w:tcPr>
            <w:tcW w:w="978" w:type="dxa"/>
            <w:vAlign w:val="center"/>
          </w:tcPr>
          <w:p w14:paraId="5E926446" w14:textId="77777777" w:rsidR="00CC2225" w:rsidRPr="00636F24" w:rsidRDefault="00CC2225" w:rsidP="00434ED1">
            <w:pPr>
              <w:jc w:val="right"/>
              <w:rPr>
                <w:sz w:val="16"/>
                <w:szCs w:val="16"/>
              </w:rPr>
            </w:pPr>
            <w:r w:rsidRPr="00636F24">
              <w:rPr>
                <w:sz w:val="16"/>
                <w:szCs w:val="16"/>
              </w:rPr>
              <w:t>164</w:t>
            </w:r>
          </w:p>
        </w:tc>
        <w:tc>
          <w:tcPr>
            <w:tcW w:w="1124" w:type="dxa"/>
            <w:vAlign w:val="center"/>
          </w:tcPr>
          <w:p w14:paraId="311DBB88" w14:textId="77777777" w:rsidR="00CC2225" w:rsidRPr="00636F24" w:rsidRDefault="00CC2225" w:rsidP="00434ED1">
            <w:pPr>
              <w:jc w:val="right"/>
              <w:rPr>
                <w:sz w:val="16"/>
                <w:szCs w:val="16"/>
              </w:rPr>
            </w:pPr>
            <w:r w:rsidRPr="00636F24">
              <w:rPr>
                <w:sz w:val="16"/>
                <w:szCs w:val="16"/>
              </w:rPr>
              <w:t>85</w:t>
            </w:r>
          </w:p>
        </w:tc>
        <w:tc>
          <w:tcPr>
            <w:tcW w:w="1124" w:type="dxa"/>
            <w:vAlign w:val="center"/>
          </w:tcPr>
          <w:p w14:paraId="5CB00BAC" w14:textId="77777777" w:rsidR="00CC2225" w:rsidRPr="00636F24" w:rsidRDefault="00CC2225" w:rsidP="00434ED1">
            <w:pPr>
              <w:jc w:val="right"/>
              <w:rPr>
                <w:sz w:val="16"/>
                <w:szCs w:val="16"/>
              </w:rPr>
            </w:pPr>
            <w:r w:rsidRPr="00636F24">
              <w:rPr>
                <w:sz w:val="16"/>
                <w:szCs w:val="16"/>
              </w:rPr>
              <w:t>91</w:t>
            </w:r>
          </w:p>
        </w:tc>
        <w:tc>
          <w:tcPr>
            <w:tcW w:w="979" w:type="dxa"/>
            <w:vAlign w:val="center"/>
          </w:tcPr>
          <w:p w14:paraId="68BCB952" w14:textId="77777777" w:rsidR="00CC2225" w:rsidRPr="00636F24" w:rsidRDefault="00CC2225" w:rsidP="00434ED1">
            <w:pPr>
              <w:jc w:val="right"/>
              <w:rPr>
                <w:sz w:val="16"/>
                <w:szCs w:val="16"/>
              </w:rPr>
            </w:pPr>
            <w:r w:rsidRPr="00636F24">
              <w:rPr>
                <w:sz w:val="16"/>
                <w:szCs w:val="16"/>
              </w:rPr>
              <w:t>175</w:t>
            </w:r>
          </w:p>
        </w:tc>
      </w:tr>
      <w:tr w:rsidR="00CC2225" w:rsidRPr="00636F24" w14:paraId="6EA7C5F6" w14:textId="77777777" w:rsidTr="002D3335">
        <w:tc>
          <w:tcPr>
            <w:tcW w:w="1896" w:type="dxa"/>
            <w:vAlign w:val="center"/>
          </w:tcPr>
          <w:p w14:paraId="4AEC741A" w14:textId="77777777" w:rsidR="00CC2225" w:rsidRPr="000764C8" w:rsidRDefault="00CC2225" w:rsidP="00434ED1">
            <w:pPr>
              <w:jc w:val="left"/>
              <w:rPr>
                <w:sz w:val="16"/>
                <w:szCs w:val="16"/>
                <w:lang w:val="ru-RU"/>
              </w:rPr>
            </w:pPr>
            <w:r w:rsidRPr="000764C8">
              <w:rPr>
                <w:sz w:val="16"/>
                <w:lang w:val="ru-RU"/>
              </w:rPr>
              <w:t>Сербия</w:t>
            </w:r>
          </w:p>
        </w:tc>
        <w:tc>
          <w:tcPr>
            <w:tcW w:w="859" w:type="dxa"/>
            <w:vAlign w:val="center"/>
          </w:tcPr>
          <w:p w14:paraId="6C2EE694" w14:textId="77777777" w:rsidR="00CC2225" w:rsidRPr="00636F24" w:rsidRDefault="00CC2225" w:rsidP="00434ED1">
            <w:pPr>
              <w:jc w:val="right"/>
              <w:rPr>
                <w:sz w:val="16"/>
                <w:szCs w:val="16"/>
              </w:rPr>
            </w:pPr>
            <w:r>
              <w:rPr>
                <w:sz w:val="16"/>
                <w:szCs w:val="16"/>
              </w:rPr>
              <w:t>0,</w:t>
            </w:r>
            <w:r w:rsidRPr="00636F24">
              <w:rPr>
                <w:sz w:val="16"/>
                <w:szCs w:val="16"/>
              </w:rPr>
              <w:t>032</w:t>
            </w:r>
          </w:p>
        </w:tc>
        <w:tc>
          <w:tcPr>
            <w:tcW w:w="1209" w:type="dxa"/>
            <w:vAlign w:val="center"/>
          </w:tcPr>
          <w:p w14:paraId="5E50B380" w14:textId="77777777" w:rsidR="00CC2225" w:rsidRPr="00636F24" w:rsidRDefault="00CC2225" w:rsidP="00434ED1">
            <w:pPr>
              <w:jc w:val="right"/>
              <w:rPr>
                <w:sz w:val="16"/>
                <w:szCs w:val="16"/>
              </w:rPr>
            </w:pPr>
            <w:r>
              <w:rPr>
                <w:sz w:val="16"/>
                <w:szCs w:val="16"/>
              </w:rPr>
              <w:t>0,</w:t>
            </w:r>
            <w:r w:rsidRPr="00636F24">
              <w:rPr>
                <w:sz w:val="16"/>
                <w:szCs w:val="16"/>
              </w:rPr>
              <w:t>051</w:t>
            </w:r>
          </w:p>
        </w:tc>
        <w:tc>
          <w:tcPr>
            <w:tcW w:w="947" w:type="dxa"/>
            <w:vAlign w:val="center"/>
          </w:tcPr>
          <w:p w14:paraId="59031987" w14:textId="77777777" w:rsidR="00CC2225" w:rsidRPr="00636F24" w:rsidRDefault="00CC2225" w:rsidP="00434ED1">
            <w:pPr>
              <w:jc w:val="right"/>
              <w:rPr>
                <w:sz w:val="16"/>
                <w:szCs w:val="16"/>
              </w:rPr>
            </w:pPr>
            <w:r w:rsidRPr="00636F24">
              <w:rPr>
                <w:sz w:val="16"/>
                <w:szCs w:val="16"/>
              </w:rPr>
              <w:t>1 229</w:t>
            </w:r>
          </w:p>
        </w:tc>
        <w:tc>
          <w:tcPr>
            <w:tcW w:w="1124" w:type="dxa"/>
            <w:vAlign w:val="center"/>
          </w:tcPr>
          <w:p w14:paraId="66F73CB0" w14:textId="77777777" w:rsidR="00CC2225" w:rsidRPr="00636F24" w:rsidRDefault="00CC2225" w:rsidP="00434ED1">
            <w:pPr>
              <w:jc w:val="right"/>
              <w:rPr>
                <w:sz w:val="16"/>
                <w:szCs w:val="16"/>
              </w:rPr>
            </w:pPr>
            <w:r w:rsidRPr="00636F24">
              <w:rPr>
                <w:sz w:val="16"/>
                <w:szCs w:val="16"/>
              </w:rPr>
              <w:t>1 303</w:t>
            </w:r>
          </w:p>
        </w:tc>
        <w:tc>
          <w:tcPr>
            <w:tcW w:w="978" w:type="dxa"/>
            <w:vAlign w:val="center"/>
          </w:tcPr>
          <w:p w14:paraId="35E01450" w14:textId="77777777" w:rsidR="00CC2225" w:rsidRPr="00636F24" w:rsidRDefault="00CC2225" w:rsidP="00434ED1">
            <w:pPr>
              <w:jc w:val="right"/>
              <w:rPr>
                <w:sz w:val="16"/>
                <w:szCs w:val="16"/>
              </w:rPr>
            </w:pPr>
            <w:r w:rsidRPr="00636F24">
              <w:rPr>
                <w:sz w:val="16"/>
                <w:szCs w:val="16"/>
              </w:rPr>
              <w:t>2 532</w:t>
            </w:r>
          </w:p>
        </w:tc>
        <w:tc>
          <w:tcPr>
            <w:tcW w:w="1124" w:type="dxa"/>
            <w:vAlign w:val="center"/>
          </w:tcPr>
          <w:p w14:paraId="70781BDF" w14:textId="77777777" w:rsidR="00CC2225" w:rsidRPr="00636F24" w:rsidRDefault="00CC2225" w:rsidP="00434ED1">
            <w:pPr>
              <w:jc w:val="right"/>
              <w:rPr>
                <w:sz w:val="16"/>
                <w:szCs w:val="16"/>
              </w:rPr>
            </w:pPr>
            <w:r w:rsidRPr="00636F24">
              <w:rPr>
                <w:sz w:val="16"/>
                <w:szCs w:val="16"/>
              </w:rPr>
              <w:t>1 294</w:t>
            </w:r>
          </w:p>
        </w:tc>
        <w:tc>
          <w:tcPr>
            <w:tcW w:w="1124" w:type="dxa"/>
            <w:vAlign w:val="center"/>
          </w:tcPr>
          <w:p w14:paraId="4AD23FE9" w14:textId="77777777" w:rsidR="00CC2225" w:rsidRPr="00636F24" w:rsidRDefault="00CC2225" w:rsidP="00434ED1">
            <w:pPr>
              <w:jc w:val="right"/>
              <w:rPr>
                <w:sz w:val="16"/>
                <w:szCs w:val="16"/>
              </w:rPr>
            </w:pPr>
            <w:r w:rsidRPr="00636F24">
              <w:rPr>
                <w:sz w:val="16"/>
                <w:szCs w:val="16"/>
              </w:rPr>
              <w:t>1 336</w:t>
            </w:r>
          </w:p>
        </w:tc>
        <w:tc>
          <w:tcPr>
            <w:tcW w:w="978" w:type="dxa"/>
            <w:vAlign w:val="center"/>
          </w:tcPr>
          <w:p w14:paraId="7EEA97E5" w14:textId="77777777" w:rsidR="00CC2225" w:rsidRPr="00636F24" w:rsidRDefault="00CC2225" w:rsidP="00434ED1">
            <w:pPr>
              <w:jc w:val="right"/>
              <w:rPr>
                <w:sz w:val="16"/>
                <w:szCs w:val="16"/>
              </w:rPr>
            </w:pPr>
            <w:r w:rsidRPr="00636F24">
              <w:rPr>
                <w:sz w:val="16"/>
                <w:szCs w:val="16"/>
              </w:rPr>
              <w:t>2 631</w:t>
            </w:r>
          </w:p>
        </w:tc>
        <w:tc>
          <w:tcPr>
            <w:tcW w:w="1124" w:type="dxa"/>
            <w:vAlign w:val="center"/>
          </w:tcPr>
          <w:p w14:paraId="08D22C9F" w14:textId="77777777" w:rsidR="00CC2225" w:rsidRPr="00636F24" w:rsidRDefault="00CC2225" w:rsidP="00434ED1">
            <w:pPr>
              <w:jc w:val="right"/>
              <w:rPr>
                <w:sz w:val="16"/>
                <w:szCs w:val="16"/>
              </w:rPr>
            </w:pPr>
            <w:r w:rsidRPr="00636F24">
              <w:rPr>
                <w:sz w:val="16"/>
                <w:szCs w:val="16"/>
              </w:rPr>
              <w:t>1 358</w:t>
            </w:r>
          </w:p>
        </w:tc>
        <w:tc>
          <w:tcPr>
            <w:tcW w:w="1124" w:type="dxa"/>
            <w:vAlign w:val="center"/>
          </w:tcPr>
          <w:p w14:paraId="02069021" w14:textId="77777777" w:rsidR="00CC2225" w:rsidRPr="00636F24" w:rsidRDefault="00CC2225" w:rsidP="00434ED1">
            <w:pPr>
              <w:jc w:val="right"/>
              <w:rPr>
                <w:sz w:val="16"/>
                <w:szCs w:val="16"/>
              </w:rPr>
            </w:pPr>
            <w:r w:rsidRPr="00636F24">
              <w:rPr>
                <w:sz w:val="16"/>
                <w:szCs w:val="16"/>
              </w:rPr>
              <w:t>1 449</w:t>
            </w:r>
          </w:p>
        </w:tc>
        <w:tc>
          <w:tcPr>
            <w:tcW w:w="979" w:type="dxa"/>
            <w:vAlign w:val="center"/>
          </w:tcPr>
          <w:p w14:paraId="50D3F696" w14:textId="77777777" w:rsidR="00CC2225" w:rsidRPr="00636F24" w:rsidRDefault="00CC2225" w:rsidP="00434ED1">
            <w:pPr>
              <w:jc w:val="right"/>
              <w:rPr>
                <w:sz w:val="16"/>
                <w:szCs w:val="16"/>
              </w:rPr>
            </w:pPr>
            <w:r w:rsidRPr="00636F24">
              <w:rPr>
                <w:sz w:val="16"/>
                <w:szCs w:val="16"/>
              </w:rPr>
              <w:t>2 807</w:t>
            </w:r>
          </w:p>
        </w:tc>
      </w:tr>
      <w:tr w:rsidR="00CC2225" w:rsidRPr="00636F24" w14:paraId="42C613B5" w14:textId="77777777" w:rsidTr="002D3335">
        <w:tc>
          <w:tcPr>
            <w:tcW w:w="1896" w:type="dxa"/>
            <w:vAlign w:val="center"/>
          </w:tcPr>
          <w:p w14:paraId="35626DAC" w14:textId="77777777" w:rsidR="00CC2225" w:rsidRPr="000764C8" w:rsidRDefault="00CC2225" w:rsidP="00434ED1">
            <w:pPr>
              <w:jc w:val="left"/>
              <w:rPr>
                <w:sz w:val="16"/>
                <w:szCs w:val="16"/>
                <w:lang w:val="ru-RU"/>
              </w:rPr>
            </w:pPr>
            <w:r w:rsidRPr="000764C8">
              <w:rPr>
                <w:sz w:val="16"/>
                <w:lang w:val="ru-RU"/>
              </w:rPr>
              <w:t>Сирийская Арабская Республика</w:t>
            </w:r>
          </w:p>
        </w:tc>
        <w:tc>
          <w:tcPr>
            <w:tcW w:w="859" w:type="dxa"/>
            <w:vAlign w:val="center"/>
          </w:tcPr>
          <w:p w14:paraId="1C162A57" w14:textId="77777777" w:rsidR="00CC2225" w:rsidRPr="00636F24" w:rsidRDefault="00CC2225" w:rsidP="00434ED1">
            <w:pPr>
              <w:jc w:val="right"/>
              <w:rPr>
                <w:sz w:val="16"/>
                <w:szCs w:val="16"/>
              </w:rPr>
            </w:pPr>
            <w:r>
              <w:rPr>
                <w:sz w:val="16"/>
                <w:szCs w:val="16"/>
              </w:rPr>
              <w:t>0,</w:t>
            </w:r>
            <w:r w:rsidRPr="00636F24">
              <w:rPr>
                <w:sz w:val="16"/>
                <w:szCs w:val="16"/>
              </w:rPr>
              <w:t>009</w:t>
            </w:r>
          </w:p>
        </w:tc>
        <w:tc>
          <w:tcPr>
            <w:tcW w:w="1209" w:type="dxa"/>
            <w:vAlign w:val="center"/>
          </w:tcPr>
          <w:p w14:paraId="196310B1" w14:textId="77777777" w:rsidR="00CC2225" w:rsidRPr="00636F24" w:rsidRDefault="00CC2225" w:rsidP="00434ED1">
            <w:pPr>
              <w:jc w:val="right"/>
              <w:rPr>
                <w:sz w:val="16"/>
                <w:szCs w:val="16"/>
              </w:rPr>
            </w:pPr>
            <w:r>
              <w:rPr>
                <w:sz w:val="16"/>
                <w:szCs w:val="16"/>
              </w:rPr>
              <w:t>0,</w:t>
            </w:r>
            <w:r w:rsidRPr="00636F24">
              <w:rPr>
                <w:sz w:val="16"/>
                <w:szCs w:val="16"/>
              </w:rPr>
              <w:t>014</w:t>
            </w:r>
          </w:p>
        </w:tc>
        <w:tc>
          <w:tcPr>
            <w:tcW w:w="947" w:type="dxa"/>
            <w:vAlign w:val="center"/>
          </w:tcPr>
          <w:p w14:paraId="08841BEA" w14:textId="77777777" w:rsidR="00CC2225" w:rsidRPr="00636F24" w:rsidRDefault="00CC2225" w:rsidP="00434ED1">
            <w:pPr>
              <w:jc w:val="right"/>
              <w:rPr>
                <w:sz w:val="16"/>
                <w:szCs w:val="16"/>
              </w:rPr>
            </w:pPr>
            <w:r w:rsidRPr="00636F24">
              <w:rPr>
                <w:sz w:val="16"/>
                <w:szCs w:val="16"/>
              </w:rPr>
              <w:t>346</w:t>
            </w:r>
          </w:p>
        </w:tc>
        <w:tc>
          <w:tcPr>
            <w:tcW w:w="1124" w:type="dxa"/>
            <w:vAlign w:val="center"/>
          </w:tcPr>
          <w:p w14:paraId="4F2F89AB" w14:textId="77777777" w:rsidR="00CC2225" w:rsidRPr="00636F24" w:rsidRDefault="00CC2225" w:rsidP="00434ED1">
            <w:pPr>
              <w:jc w:val="right"/>
              <w:rPr>
                <w:sz w:val="16"/>
                <w:szCs w:val="16"/>
              </w:rPr>
            </w:pPr>
            <w:r w:rsidRPr="00636F24">
              <w:rPr>
                <w:sz w:val="16"/>
                <w:szCs w:val="16"/>
              </w:rPr>
              <w:t>366</w:t>
            </w:r>
          </w:p>
        </w:tc>
        <w:tc>
          <w:tcPr>
            <w:tcW w:w="978" w:type="dxa"/>
            <w:vAlign w:val="center"/>
          </w:tcPr>
          <w:p w14:paraId="6DC13EA8" w14:textId="77777777" w:rsidR="00CC2225" w:rsidRPr="00636F24" w:rsidRDefault="00CC2225" w:rsidP="00434ED1">
            <w:pPr>
              <w:jc w:val="right"/>
              <w:rPr>
                <w:sz w:val="16"/>
                <w:szCs w:val="16"/>
              </w:rPr>
            </w:pPr>
            <w:r w:rsidRPr="00636F24">
              <w:rPr>
                <w:sz w:val="16"/>
                <w:szCs w:val="16"/>
              </w:rPr>
              <w:t>712</w:t>
            </w:r>
          </w:p>
        </w:tc>
        <w:tc>
          <w:tcPr>
            <w:tcW w:w="1124" w:type="dxa"/>
            <w:vAlign w:val="center"/>
          </w:tcPr>
          <w:p w14:paraId="298DB58F" w14:textId="77777777" w:rsidR="00CC2225" w:rsidRPr="00636F24" w:rsidRDefault="00CC2225" w:rsidP="00434ED1">
            <w:pPr>
              <w:jc w:val="right"/>
              <w:rPr>
                <w:sz w:val="16"/>
                <w:szCs w:val="16"/>
              </w:rPr>
            </w:pPr>
            <w:r w:rsidRPr="00636F24">
              <w:rPr>
                <w:sz w:val="16"/>
                <w:szCs w:val="16"/>
              </w:rPr>
              <w:t>364</w:t>
            </w:r>
          </w:p>
        </w:tc>
        <w:tc>
          <w:tcPr>
            <w:tcW w:w="1124" w:type="dxa"/>
            <w:vAlign w:val="center"/>
          </w:tcPr>
          <w:p w14:paraId="3C7AF29C" w14:textId="77777777" w:rsidR="00CC2225" w:rsidRPr="00636F24" w:rsidRDefault="00CC2225" w:rsidP="00434ED1">
            <w:pPr>
              <w:jc w:val="right"/>
              <w:rPr>
                <w:sz w:val="16"/>
                <w:szCs w:val="16"/>
              </w:rPr>
            </w:pPr>
            <w:r w:rsidRPr="00636F24">
              <w:rPr>
                <w:sz w:val="16"/>
                <w:szCs w:val="16"/>
              </w:rPr>
              <w:t>376</w:t>
            </w:r>
          </w:p>
        </w:tc>
        <w:tc>
          <w:tcPr>
            <w:tcW w:w="978" w:type="dxa"/>
            <w:vAlign w:val="center"/>
          </w:tcPr>
          <w:p w14:paraId="53BA2556" w14:textId="77777777" w:rsidR="00CC2225" w:rsidRPr="00636F24" w:rsidRDefault="00CC2225" w:rsidP="00434ED1">
            <w:pPr>
              <w:jc w:val="right"/>
              <w:rPr>
                <w:sz w:val="16"/>
                <w:szCs w:val="16"/>
              </w:rPr>
            </w:pPr>
            <w:r w:rsidRPr="00636F24">
              <w:rPr>
                <w:sz w:val="16"/>
                <w:szCs w:val="16"/>
              </w:rPr>
              <w:t>740</w:t>
            </w:r>
          </w:p>
        </w:tc>
        <w:tc>
          <w:tcPr>
            <w:tcW w:w="1124" w:type="dxa"/>
            <w:vAlign w:val="center"/>
          </w:tcPr>
          <w:p w14:paraId="273725D7" w14:textId="77777777" w:rsidR="00CC2225" w:rsidRPr="00636F24" w:rsidRDefault="00CC2225" w:rsidP="00434ED1">
            <w:pPr>
              <w:jc w:val="right"/>
              <w:rPr>
                <w:sz w:val="16"/>
                <w:szCs w:val="16"/>
              </w:rPr>
            </w:pPr>
            <w:r w:rsidRPr="00636F24">
              <w:rPr>
                <w:sz w:val="16"/>
                <w:szCs w:val="16"/>
              </w:rPr>
              <w:t>382</w:t>
            </w:r>
          </w:p>
        </w:tc>
        <w:tc>
          <w:tcPr>
            <w:tcW w:w="1124" w:type="dxa"/>
            <w:vAlign w:val="center"/>
          </w:tcPr>
          <w:p w14:paraId="09B37B88" w14:textId="77777777" w:rsidR="00CC2225" w:rsidRPr="00636F24" w:rsidRDefault="00CC2225" w:rsidP="00434ED1">
            <w:pPr>
              <w:jc w:val="right"/>
              <w:rPr>
                <w:sz w:val="16"/>
                <w:szCs w:val="16"/>
              </w:rPr>
            </w:pPr>
            <w:r w:rsidRPr="00636F24">
              <w:rPr>
                <w:sz w:val="16"/>
                <w:szCs w:val="16"/>
              </w:rPr>
              <w:t>407</w:t>
            </w:r>
          </w:p>
        </w:tc>
        <w:tc>
          <w:tcPr>
            <w:tcW w:w="979" w:type="dxa"/>
            <w:vAlign w:val="center"/>
          </w:tcPr>
          <w:p w14:paraId="4596BC64" w14:textId="77777777" w:rsidR="00CC2225" w:rsidRPr="00636F24" w:rsidRDefault="00CC2225" w:rsidP="00434ED1">
            <w:pPr>
              <w:jc w:val="right"/>
              <w:rPr>
                <w:sz w:val="16"/>
                <w:szCs w:val="16"/>
              </w:rPr>
            </w:pPr>
            <w:r w:rsidRPr="00636F24">
              <w:rPr>
                <w:sz w:val="16"/>
                <w:szCs w:val="16"/>
              </w:rPr>
              <w:t>789</w:t>
            </w:r>
          </w:p>
        </w:tc>
      </w:tr>
      <w:tr w:rsidR="00CC2225" w:rsidRPr="00636F24" w14:paraId="60415CBF" w14:textId="77777777" w:rsidTr="002D3335">
        <w:tc>
          <w:tcPr>
            <w:tcW w:w="1896" w:type="dxa"/>
            <w:vAlign w:val="center"/>
          </w:tcPr>
          <w:p w14:paraId="43EED641" w14:textId="77777777" w:rsidR="00CC2225" w:rsidRPr="000764C8" w:rsidRDefault="00CC2225" w:rsidP="00434ED1">
            <w:pPr>
              <w:jc w:val="left"/>
              <w:rPr>
                <w:sz w:val="16"/>
                <w:szCs w:val="16"/>
                <w:lang w:val="ru-RU"/>
              </w:rPr>
            </w:pPr>
            <w:r w:rsidRPr="000764C8">
              <w:rPr>
                <w:sz w:val="16"/>
                <w:lang w:val="ru-RU"/>
              </w:rPr>
              <w:lastRenderedPageBreak/>
              <w:t>Словакия</w:t>
            </w:r>
          </w:p>
        </w:tc>
        <w:tc>
          <w:tcPr>
            <w:tcW w:w="859" w:type="dxa"/>
            <w:vAlign w:val="center"/>
          </w:tcPr>
          <w:p w14:paraId="3C9E4ABD" w14:textId="77777777" w:rsidR="00CC2225" w:rsidRPr="00636F24" w:rsidRDefault="00CC2225" w:rsidP="00434ED1">
            <w:pPr>
              <w:jc w:val="right"/>
              <w:rPr>
                <w:sz w:val="16"/>
                <w:szCs w:val="16"/>
              </w:rPr>
            </w:pPr>
            <w:r>
              <w:rPr>
                <w:sz w:val="16"/>
                <w:szCs w:val="16"/>
              </w:rPr>
              <w:t>0,</w:t>
            </w:r>
            <w:r w:rsidRPr="00636F24">
              <w:rPr>
                <w:sz w:val="16"/>
                <w:szCs w:val="16"/>
              </w:rPr>
              <w:t>155</w:t>
            </w:r>
          </w:p>
        </w:tc>
        <w:tc>
          <w:tcPr>
            <w:tcW w:w="1209" w:type="dxa"/>
            <w:vAlign w:val="center"/>
          </w:tcPr>
          <w:p w14:paraId="1FA6074F" w14:textId="77777777" w:rsidR="00CC2225" w:rsidRPr="00636F24" w:rsidRDefault="00CC2225" w:rsidP="00434ED1">
            <w:pPr>
              <w:jc w:val="right"/>
              <w:rPr>
                <w:sz w:val="16"/>
                <w:szCs w:val="16"/>
              </w:rPr>
            </w:pPr>
            <w:r>
              <w:rPr>
                <w:sz w:val="16"/>
                <w:szCs w:val="16"/>
              </w:rPr>
              <w:t>0,</w:t>
            </w:r>
            <w:r w:rsidRPr="00636F24">
              <w:rPr>
                <w:sz w:val="16"/>
                <w:szCs w:val="16"/>
              </w:rPr>
              <w:t>246</w:t>
            </w:r>
          </w:p>
        </w:tc>
        <w:tc>
          <w:tcPr>
            <w:tcW w:w="947" w:type="dxa"/>
            <w:vAlign w:val="center"/>
          </w:tcPr>
          <w:p w14:paraId="3F732296" w14:textId="77777777" w:rsidR="00CC2225" w:rsidRPr="00636F24" w:rsidRDefault="00CC2225" w:rsidP="00434ED1">
            <w:pPr>
              <w:jc w:val="right"/>
              <w:rPr>
                <w:sz w:val="16"/>
                <w:szCs w:val="16"/>
              </w:rPr>
            </w:pPr>
            <w:r w:rsidRPr="00636F24">
              <w:rPr>
                <w:sz w:val="16"/>
                <w:szCs w:val="16"/>
              </w:rPr>
              <w:t>5 954</w:t>
            </w:r>
          </w:p>
        </w:tc>
        <w:tc>
          <w:tcPr>
            <w:tcW w:w="1124" w:type="dxa"/>
            <w:vAlign w:val="center"/>
          </w:tcPr>
          <w:p w14:paraId="3F02B9DF" w14:textId="77777777" w:rsidR="00CC2225" w:rsidRPr="00636F24" w:rsidRDefault="00CC2225" w:rsidP="00434ED1">
            <w:pPr>
              <w:jc w:val="right"/>
              <w:rPr>
                <w:sz w:val="16"/>
                <w:szCs w:val="16"/>
              </w:rPr>
            </w:pPr>
            <w:r w:rsidRPr="00636F24">
              <w:rPr>
                <w:sz w:val="16"/>
                <w:szCs w:val="16"/>
              </w:rPr>
              <w:t>6 311</w:t>
            </w:r>
          </w:p>
        </w:tc>
        <w:tc>
          <w:tcPr>
            <w:tcW w:w="978" w:type="dxa"/>
            <w:vAlign w:val="center"/>
          </w:tcPr>
          <w:p w14:paraId="66A170A2" w14:textId="77777777" w:rsidR="00CC2225" w:rsidRPr="00636F24" w:rsidRDefault="00CC2225" w:rsidP="00434ED1">
            <w:pPr>
              <w:jc w:val="right"/>
              <w:rPr>
                <w:sz w:val="16"/>
                <w:szCs w:val="16"/>
              </w:rPr>
            </w:pPr>
            <w:r w:rsidRPr="00636F24">
              <w:rPr>
                <w:sz w:val="16"/>
                <w:szCs w:val="16"/>
              </w:rPr>
              <w:t>12 265</w:t>
            </w:r>
          </w:p>
        </w:tc>
        <w:tc>
          <w:tcPr>
            <w:tcW w:w="1124" w:type="dxa"/>
            <w:vAlign w:val="center"/>
          </w:tcPr>
          <w:p w14:paraId="5A6AE1C6" w14:textId="77777777" w:rsidR="00CC2225" w:rsidRPr="00636F24" w:rsidRDefault="00CC2225" w:rsidP="00434ED1">
            <w:pPr>
              <w:jc w:val="right"/>
              <w:rPr>
                <w:sz w:val="16"/>
                <w:szCs w:val="16"/>
              </w:rPr>
            </w:pPr>
            <w:r w:rsidRPr="00636F24">
              <w:rPr>
                <w:sz w:val="16"/>
                <w:szCs w:val="16"/>
              </w:rPr>
              <w:t>6 269</w:t>
            </w:r>
          </w:p>
        </w:tc>
        <w:tc>
          <w:tcPr>
            <w:tcW w:w="1124" w:type="dxa"/>
            <w:vAlign w:val="center"/>
          </w:tcPr>
          <w:p w14:paraId="51644A7C" w14:textId="77777777" w:rsidR="00CC2225" w:rsidRPr="00636F24" w:rsidRDefault="00CC2225" w:rsidP="00434ED1">
            <w:pPr>
              <w:jc w:val="right"/>
              <w:rPr>
                <w:sz w:val="16"/>
                <w:szCs w:val="16"/>
              </w:rPr>
            </w:pPr>
            <w:r w:rsidRPr="00636F24">
              <w:rPr>
                <w:sz w:val="16"/>
                <w:szCs w:val="16"/>
              </w:rPr>
              <w:t>6 473</w:t>
            </w:r>
          </w:p>
        </w:tc>
        <w:tc>
          <w:tcPr>
            <w:tcW w:w="978" w:type="dxa"/>
            <w:vAlign w:val="center"/>
          </w:tcPr>
          <w:p w14:paraId="0F8A63EC" w14:textId="77777777" w:rsidR="00CC2225" w:rsidRPr="00636F24" w:rsidRDefault="00CC2225" w:rsidP="00434ED1">
            <w:pPr>
              <w:jc w:val="right"/>
              <w:rPr>
                <w:sz w:val="16"/>
                <w:szCs w:val="16"/>
              </w:rPr>
            </w:pPr>
            <w:r w:rsidRPr="00636F24">
              <w:rPr>
                <w:sz w:val="16"/>
                <w:szCs w:val="16"/>
              </w:rPr>
              <w:t>12 742</w:t>
            </w:r>
          </w:p>
        </w:tc>
        <w:tc>
          <w:tcPr>
            <w:tcW w:w="1124" w:type="dxa"/>
            <w:vAlign w:val="center"/>
          </w:tcPr>
          <w:p w14:paraId="4B28054A" w14:textId="77777777" w:rsidR="00CC2225" w:rsidRPr="00636F24" w:rsidRDefault="00CC2225" w:rsidP="00434ED1">
            <w:pPr>
              <w:jc w:val="right"/>
              <w:rPr>
                <w:sz w:val="16"/>
                <w:szCs w:val="16"/>
              </w:rPr>
            </w:pPr>
            <w:r w:rsidRPr="00636F24">
              <w:rPr>
                <w:sz w:val="16"/>
                <w:szCs w:val="16"/>
              </w:rPr>
              <w:t>6 578</w:t>
            </w:r>
          </w:p>
        </w:tc>
        <w:tc>
          <w:tcPr>
            <w:tcW w:w="1124" w:type="dxa"/>
            <w:vAlign w:val="center"/>
          </w:tcPr>
          <w:p w14:paraId="595FB655" w14:textId="77777777" w:rsidR="00CC2225" w:rsidRPr="00636F24" w:rsidRDefault="00CC2225" w:rsidP="00434ED1">
            <w:pPr>
              <w:jc w:val="right"/>
              <w:rPr>
                <w:sz w:val="16"/>
                <w:szCs w:val="16"/>
              </w:rPr>
            </w:pPr>
            <w:r w:rsidRPr="00636F24">
              <w:rPr>
                <w:sz w:val="16"/>
                <w:szCs w:val="16"/>
              </w:rPr>
              <w:t>7 017</w:t>
            </w:r>
          </w:p>
        </w:tc>
        <w:tc>
          <w:tcPr>
            <w:tcW w:w="979" w:type="dxa"/>
            <w:vAlign w:val="center"/>
          </w:tcPr>
          <w:p w14:paraId="47E2BB89" w14:textId="77777777" w:rsidR="00CC2225" w:rsidRPr="00636F24" w:rsidRDefault="00CC2225" w:rsidP="00434ED1">
            <w:pPr>
              <w:jc w:val="right"/>
              <w:rPr>
                <w:sz w:val="16"/>
                <w:szCs w:val="16"/>
              </w:rPr>
            </w:pPr>
            <w:r w:rsidRPr="00636F24">
              <w:rPr>
                <w:sz w:val="16"/>
                <w:szCs w:val="16"/>
              </w:rPr>
              <w:t>13 595</w:t>
            </w:r>
          </w:p>
        </w:tc>
      </w:tr>
      <w:tr w:rsidR="00CC2225" w:rsidRPr="00636F24" w14:paraId="511130BF" w14:textId="77777777" w:rsidTr="002D3335">
        <w:tc>
          <w:tcPr>
            <w:tcW w:w="1896" w:type="dxa"/>
            <w:vAlign w:val="center"/>
          </w:tcPr>
          <w:p w14:paraId="468FED65" w14:textId="77777777" w:rsidR="00CC2225" w:rsidRPr="000764C8" w:rsidRDefault="00CC2225" w:rsidP="00434ED1">
            <w:pPr>
              <w:jc w:val="left"/>
              <w:rPr>
                <w:sz w:val="16"/>
                <w:szCs w:val="16"/>
                <w:lang w:val="ru-RU"/>
              </w:rPr>
            </w:pPr>
            <w:r w:rsidRPr="000764C8">
              <w:rPr>
                <w:sz w:val="16"/>
                <w:lang w:val="ru-RU"/>
              </w:rPr>
              <w:t>Соединенное Королев</w:t>
            </w:r>
            <w:r w:rsidRPr="000764C8">
              <w:rPr>
                <w:sz w:val="16"/>
                <w:lang w:val="ru-RU"/>
              </w:rPr>
              <w:softHyphen/>
              <w:t>ство Великобритании и Северной Ирландии</w:t>
            </w:r>
          </w:p>
        </w:tc>
        <w:tc>
          <w:tcPr>
            <w:tcW w:w="859" w:type="dxa"/>
            <w:vAlign w:val="center"/>
          </w:tcPr>
          <w:p w14:paraId="1A9305A6" w14:textId="77777777" w:rsidR="00CC2225" w:rsidRPr="00636F24" w:rsidRDefault="00CC2225" w:rsidP="00434ED1">
            <w:pPr>
              <w:jc w:val="right"/>
              <w:rPr>
                <w:sz w:val="16"/>
                <w:szCs w:val="16"/>
              </w:rPr>
            </w:pPr>
            <w:r w:rsidRPr="00636F24">
              <w:rPr>
                <w:sz w:val="16"/>
                <w:szCs w:val="16"/>
              </w:rPr>
              <w:t>4</w:t>
            </w:r>
            <w:r>
              <w:rPr>
                <w:sz w:val="16"/>
                <w:szCs w:val="16"/>
              </w:rPr>
              <w:t>,</w:t>
            </w:r>
            <w:r w:rsidRPr="00636F24">
              <w:rPr>
                <w:sz w:val="16"/>
                <w:szCs w:val="16"/>
              </w:rPr>
              <w:t>375</w:t>
            </w:r>
          </w:p>
        </w:tc>
        <w:tc>
          <w:tcPr>
            <w:tcW w:w="1209" w:type="dxa"/>
            <w:vAlign w:val="center"/>
          </w:tcPr>
          <w:p w14:paraId="154C6F80" w14:textId="77777777" w:rsidR="00CC2225" w:rsidRPr="00636F24" w:rsidRDefault="00CC2225" w:rsidP="00434ED1">
            <w:pPr>
              <w:jc w:val="right"/>
              <w:rPr>
                <w:sz w:val="16"/>
                <w:szCs w:val="16"/>
              </w:rPr>
            </w:pPr>
            <w:r w:rsidRPr="00636F24">
              <w:rPr>
                <w:sz w:val="16"/>
                <w:szCs w:val="16"/>
              </w:rPr>
              <w:t>6</w:t>
            </w:r>
            <w:r>
              <w:rPr>
                <w:sz w:val="16"/>
                <w:szCs w:val="16"/>
              </w:rPr>
              <w:t>,</w:t>
            </w:r>
            <w:r w:rsidRPr="00636F24">
              <w:rPr>
                <w:sz w:val="16"/>
                <w:szCs w:val="16"/>
              </w:rPr>
              <w:t>948</w:t>
            </w:r>
          </w:p>
        </w:tc>
        <w:tc>
          <w:tcPr>
            <w:tcW w:w="947" w:type="dxa"/>
            <w:vAlign w:val="center"/>
          </w:tcPr>
          <w:p w14:paraId="305E2BD6" w14:textId="77777777" w:rsidR="00CC2225" w:rsidRPr="00636F24" w:rsidRDefault="00CC2225" w:rsidP="00434ED1">
            <w:pPr>
              <w:jc w:val="right"/>
              <w:rPr>
                <w:sz w:val="16"/>
                <w:szCs w:val="16"/>
              </w:rPr>
            </w:pPr>
            <w:r w:rsidRPr="00636F24">
              <w:rPr>
                <w:sz w:val="16"/>
                <w:szCs w:val="16"/>
              </w:rPr>
              <w:t>168 051</w:t>
            </w:r>
          </w:p>
        </w:tc>
        <w:tc>
          <w:tcPr>
            <w:tcW w:w="1124" w:type="dxa"/>
            <w:vAlign w:val="center"/>
          </w:tcPr>
          <w:p w14:paraId="27C47C46" w14:textId="77777777" w:rsidR="00CC2225" w:rsidRPr="00636F24" w:rsidRDefault="00CC2225" w:rsidP="00434ED1">
            <w:pPr>
              <w:jc w:val="right"/>
              <w:rPr>
                <w:sz w:val="16"/>
                <w:szCs w:val="16"/>
              </w:rPr>
            </w:pPr>
            <w:r w:rsidRPr="00636F24">
              <w:rPr>
                <w:sz w:val="16"/>
                <w:szCs w:val="16"/>
              </w:rPr>
              <w:t>178 134</w:t>
            </w:r>
          </w:p>
        </w:tc>
        <w:tc>
          <w:tcPr>
            <w:tcW w:w="978" w:type="dxa"/>
            <w:vAlign w:val="center"/>
          </w:tcPr>
          <w:p w14:paraId="37E04081" w14:textId="77777777" w:rsidR="00CC2225" w:rsidRPr="00636F24" w:rsidRDefault="00CC2225" w:rsidP="00434ED1">
            <w:pPr>
              <w:jc w:val="right"/>
              <w:rPr>
                <w:sz w:val="16"/>
                <w:szCs w:val="16"/>
              </w:rPr>
            </w:pPr>
            <w:r w:rsidRPr="00636F24">
              <w:rPr>
                <w:sz w:val="16"/>
                <w:szCs w:val="16"/>
              </w:rPr>
              <w:t>346 185</w:t>
            </w:r>
          </w:p>
        </w:tc>
        <w:tc>
          <w:tcPr>
            <w:tcW w:w="1124" w:type="dxa"/>
            <w:vAlign w:val="center"/>
          </w:tcPr>
          <w:p w14:paraId="31175BBF" w14:textId="77777777" w:rsidR="00CC2225" w:rsidRPr="00636F24" w:rsidRDefault="00CC2225" w:rsidP="00434ED1">
            <w:pPr>
              <w:jc w:val="right"/>
              <w:rPr>
                <w:sz w:val="16"/>
                <w:szCs w:val="16"/>
              </w:rPr>
            </w:pPr>
            <w:r w:rsidRPr="00636F24">
              <w:rPr>
                <w:sz w:val="16"/>
                <w:szCs w:val="16"/>
              </w:rPr>
              <w:t>176 952</w:t>
            </w:r>
          </w:p>
        </w:tc>
        <w:tc>
          <w:tcPr>
            <w:tcW w:w="1124" w:type="dxa"/>
            <w:vAlign w:val="center"/>
          </w:tcPr>
          <w:p w14:paraId="682781C8" w14:textId="77777777" w:rsidR="00CC2225" w:rsidRPr="00636F24" w:rsidRDefault="00CC2225" w:rsidP="00434ED1">
            <w:pPr>
              <w:jc w:val="right"/>
              <w:rPr>
                <w:sz w:val="16"/>
                <w:szCs w:val="16"/>
              </w:rPr>
            </w:pPr>
            <w:r w:rsidRPr="00636F24">
              <w:rPr>
                <w:sz w:val="16"/>
                <w:szCs w:val="16"/>
              </w:rPr>
              <w:t>182 704</w:t>
            </w:r>
          </w:p>
        </w:tc>
        <w:tc>
          <w:tcPr>
            <w:tcW w:w="978" w:type="dxa"/>
            <w:vAlign w:val="center"/>
          </w:tcPr>
          <w:p w14:paraId="4EAAB5DD" w14:textId="77777777" w:rsidR="00CC2225" w:rsidRPr="00636F24" w:rsidRDefault="00CC2225" w:rsidP="00434ED1">
            <w:pPr>
              <w:jc w:val="right"/>
              <w:rPr>
                <w:sz w:val="16"/>
                <w:szCs w:val="16"/>
              </w:rPr>
            </w:pPr>
            <w:r w:rsidRPr="00636F24">
              <w:rPr>
                <w:sz w:val="16"/>
                <w:szCs w:val="16"/>
              </w:rPr>
              <w:t>359 656</w:t>
            </w:r>
          </w:p>
        </w:tc>
        <w:tc>
          <w:tcPr>
            <w:tcW w:w="1124" w:type="dxa"/>
            <w:vAlign w:val="center"/>
          </w:tcPr>
          <w:p w14:paraId="060FC1D2" w14:textId="77777777" w:rsidR="00CC2225" w:rsidRPr="00636F24" w:rsidRDefault="00CC2225" w:rsidP="00434ED1">
            <w:pPr>
              <w:jc w:val="right"/>
              <w:rPr>
                <w:sz w:val="16"/>
                <w:szCs w:val="16"/>
              </w:rPr>
            </w:pPr>
            <w:r w:rsidRPr="00636F24">
              <w:rPr>
                <w:sz w:val="16"/>
                <w:szCs w:val="16"/>
              </w:rPr>
              <w:t>185 666</w:t>
            </w:r>
          </w:p>
        </w:tc>
        <w:tc>
          <w:tcPr>
            <w:tcW w:w="1124" w:type="dxa"/>
            <w:vAlign w:val="center"/>
          </w:tcPr>
          <w:p w14:paraId="258B434C" w14:textId="77777777" w:rsidR="00CC2225" w:rsidRPr="00636F24" w:rsidRDefault="00CC2225" w:rsidP="00434ED1">
            <w:pPr>
              <w:jc w:val="right"/>
              <w:rPr>
                <w:sz w:val="16"/>
                <w:szCs w:val="16"/>
              </w:rPr>
            </w:pPr>
            <w:r w:rsidRPr="00636F24">
              <w:rPr>
                <w:sz w:val="16"/>
                <w:szCs w:val="16"/>
              </w:rPr>
              <w:t>198 069</w:t>
            </w:r>
          </w:p>
        </w:tc>
        <w:tc>
          <w:tcPr>
            <w:tcW w:w="979" w:type="dxa"/>
            <w:vAlign w:val="center"/>
          </w:tcPr>
          <w:p w14:paraId="6AA18250" w14:textId="77777777" w:rsidR="00CC2225" w:rsidRPr="00636F24" w:rsidRDefault="00CC2225" w:rsidP="00434ED1">
            <w:pPr>
              <w:jc w:val="right"/>
              <w:rPr>
                <w:sz w:val="16"/>
                <w:szCs w:val="16"/>
              </w:rPr>
            </w:pPr>
            <w:r w:rsidRPr="00636F24">
              <w:rPr>
                <w:sz w:val="16"/>
                <w:szCs w:val="16"/>
              </w:rPr>
              <w:t>383 735</w:t>
            </w:r>
          </w:p>
        </w:tc>
      </w:tr>
      <w:tr w:rsidR="00CC2225" w:rsidRPr="00636F24" w14:paraId="25D4D44E" w14:textId="77777777" w:rsidTr="002D3335">
        <w:tc>
          <w:tcPr>
            <w:tcW w:w="1896" w:type="dxa"/>
            <w:vAlign w:val="center"/>
          </w:tcPr>
          <w:p w14:paraId="1B87E8A1" w14:textId="77777777" w:rsidR="00CC2225" w:rsidRPr="000764C8" w:rsidRDefault="00CC2225" w:rsidP="00434ED1">
            <w:pPr>
              <w:jc w:val="left"/>
              <w:rPr>
                <w:sz w:val="16"/>
                <w:szCs w:val="16"/>
                <w:lang w:val="ru-RU"/>
              </w:rPr>
            </w:pPr>
            <w:r w:rsidRPr="000764C8">
              <w:rPr>
                <w:sz w:val="16"/>
                <w:lang w:val="ru-RU"/>
              </w:rPr>
              <w:t>Соломоновы Острова</w:t>
            </w:r>
          </w:p>
        </w:tc>
        <w:tc>
          <w:tcPr>
            <w:tcW w:w="859" w:type="dxa"/>
            <w:vAlign w:val="center"/>
          </w:tcPr>
          <w:p w14:paraId="47F428C7"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7CCD2E49"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6675981C"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48595219"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25AF6073"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5413EDAC"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1B91CDC8"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43903385"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0E154232"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60993993"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7142AC31" w14:textId="77777777" w:rsidR="00CC2225" w:rsidRPr="00636F24" w:rsidRDefault="00CC2225" w:rsidP="00434ED1">
            <w:pPr>
              <w:jc w:val="right"/>
              <w:rPr>
                <w:sz w:val="16"/>
                <w:szCs w:val="16"/>
              </w:rPr>
            </w:pPr>
            <w:r w:rsidRPr="00636F24">
              <w:rPr>
                <w:sz w:val="16"/>
                <w:szCs w:val="16"/>
              </w:rPr>
              <w:t>88</w:t>
            </w:r>
          </w:p>
        </w:tc>
      </w:tr>
      <w:tr w:rsidR="00CC2225" w:rsidRPr="00636F24" w14:paraId="612DB364" w14:textId="77777777" w:rsidTr="002D3335">
        <w:tc>
          <w:tcPr>
            <w:tcW w:w="1896" w:type="dxa"/>
            <w:vAlign w:val="center"/>
          </w:tcPr>
          <w:p w14:paraId="70E17B97" w14:textId="77777777" w:rsidR="00CC2225" w:rsidRPr="000764C8" w:rsidRDefault="00CC2225" w:rsidP="00434ED1">
            <w:pPr>
              <w:jc w:val="left"/>
              <w:rPr>
                <w:sz w:val="16"/>
                <w:szCs w:val="16"/>
                <w:lang w:val="ru-RU"/>
              </w:rPr>
            </w:pPr>
            <w:r w:rsidRPr="000764C8">
              <w:rPr>
                <w:sz w:val="16"/>
                <w:lang w:val="ru-RU"/>
              </w:rPr>
              <w:t>Судан</w:t>
            </w:r>
          </w:p>
        </w:tc>
        <w:tc>
          <w:tcPr>
            <w:tcW w:w="859" w:type="dxa"/>
            <w:vAlign w:val="center"/>
          </w:tcPr>
          <w:p w14:paraId="154F4618"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1209" w:type="dxa"/>
            <w:vAlign w:val="center"/>
          </w:tcPr>
          <w:p w14:paraId="1D40D279"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5AD737EF"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0D89ACB6"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75B37045"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7FE70312"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5C6DBB0E"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78ADE91D"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42D5065B"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01619E9D"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190EA070" w14:textId="77777777" w:rsidR="00CC2225" w:rsidRPr="00636F24" w:rsidRDefault="00CC2225" w:rsidP="00434ED1">
            <w:pPr>
              <w:jc w:val="right"/>
              <w:rPr>
                <w:sz w:val="16"/>
                <w:szCs w:val="16"/>
              </w:rPr>
            </w:pPr>
            <w:r w:rsidRPr="00636F24">
              <w:rPr>
                <w:sz w:val="16"/>
                <w:szCs w:val="16"/>
              </w:rPr>
              <w:t>552</w:t>
            </w:r>
          </w:p>
        </w:tc>
      </w:tr>
      <w:tr w:rsidR="00CC2225" w:rsidRPr="00636F24" w14:paraId="1ADB22E1" w14:textId="77777777" w:rsidTr="002D3335">
        <w:tc>
          <w:tcPr>
            <w:tcW w:w="1896" w:type="dxa"/>
            <w:vAlign w:val="center"/>
          </w:tcPr>
          <w:p w14:paraId="3147EC57" w14:textId="77777777" w:rsidR="00CC2225" w:rsidRPr="000764C8" w:rsidRDefault="00CC2225" w:rsidP="00434ED1">
            <w:pPr>
              <w:jc w:val="left"/>
              <w:rPr>
                <w:sz w:val="16"/>
                <w:szCs w:val="16"/>
                <w:lang w:val="ru-RU"/>
              </w:rPr>
            </w:pPr>
            <w:r w:rsidRPr="000764C8">
              <w:rPr>
                <w:sz w:val="16"/>
                <w:lang w:val="ru-RU"/>
              </w:rPr>
              <w:t>Сьерра-Леоне</w:t>
            </w:r>
          </w:p>
        </w:tc>
        <w:tc>
          <w:tcPr>
            <w:tcW w:w="859" w:type="dxa"/>
            <w:vAlign w:val="center"/>
          </w:tcPr>
          <w:p w14:paraId="2F42A211"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2A504590"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6489618E"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05705FED"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431CCAAF"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42986F45"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6CF17FC8"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07C01412"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6ECEA61E"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08C7B3DB"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704B7BD9" w14:textId="77777777" w:rsidR="00CC2225" w:rsidRPr="00636F24" w:rsidRDefault="00CC2225" w:rsidP="00434ED1">
            <w:pPr>
              <w:jc w:val="right"/>
              <w:rPr>
                <w:sz w:val="16"/>
                <w:szCs w:val="16"/>
              </w:rPr>
            </w:pPr>
            <w:r w:rsidRPr="00636F24">
              <w:rPr>
                <w:sz w:val="16"/>
                <w:szCs w:val="16"/>
              </w:rPr>
              <w:t>88</w:t>
            </w:r>
          </w:p>
        </w:tc>
      </w:tr>
      <w:tr w:rsidR="00CC2225" w:rsidRPr="00636F24" w14:paraId="62B56955" w14:textId="77777777" w:rsidTr="002D3335">
        <w:tc>
          <w:tcPr>
            <w:tcW w:w="1896" w:type="dxa"/>
            <w:vAlign w:val="center"/>
          </w:tcPr>
          <w:p w14:paraId="63D5CCB4" w14:textId="77777777" w:rsidR="00CC2225" w:rsidRPr="000764C8" w:rsidRDefault="00CC2225" w:rsidP="00434ED1">
            <w:pPr>
              <w:jc w:val="left"/>
              <w:rPr>
                <w:sz w:val="16"/>
                <w:szCs w:val="16"/>
                <w:lang w:val="ru-RU"/>
              </w:rPr>
            </w:pPr>
            <w:r w:rsidRPr="000764C8">
              <w:rPr>
                <w:sz w:val="16"/>
                <w:lang w:val="ru-RU"/>
              </w:rPr>
              <w:t>Таджикистан</w:t>
            </w:r>
          </w:p>
        </w:tc>
        <w:tc>
          <w:tcPr>
            <w:tcW w:w="859" w:type="dxa"/>
            <w:vAlign w:val="center"/>
          </w:tcPr>
          <w:p w14:paraId="1C1B13B9"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1209" w:type="dxa"/>
            <w:vAlign w:val="center"/>
          </w:tcPr>
          <w:p w14:paraId="55D05D1F"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947" w:type="dxa"/>
            <w:vAlign w:val="center"/>
          </w:tcPr>
          <w:p w14:paraId="359161F4" w14:textId="77777777" w:rsidR="00CC2225" w:rsidRPr="00636F24" w:rsidRDefault="00CC2225" w:rsidP="00434ED1">
            <w:pPr>
              <w:jc w:val="right"/>
              <w:rPr>
                <w:sz w:val="16"/>
                <w:szCs w:val="16"/>
              </w:rPr>
            </w:pPr>
            <w:r w:rsidRPr="00636F24">
              <w:rPr>
                <w:sz w:val="16"/>
                <w:szCs w:val="16"/>
              </w:rPr>
              <w:t>115</w:t>
            </w:r>
          </w:p>
        </w:tc>
        <w:tc>
          <w:tcPr>
            <w:tcW w:w="1124" w:type="dxa"/>
            <w:vAlign w:val="center"/>
          </w:tcPr>
          <w:p w14:paraId="25679280" w14:textId="77777777" w:rsidR="00CC2225" w:rsidRPr="00636F24" w:rsidRDefault="00CC2225" w:rsidP="00434ED1">
            <w:pPr>
              <w:jc w:val="right"/>
              <w:rPr>
                <w:sz w:val="16"/>
                <w:szCs w:val="16"/>
              </w:rPr>
            </w:pPr>
            <w:r w:rsidRPr="00636F24">
              <w:rPr>
                <w:sz w:val="16"/>
                <w:szCs w:val="16"/>
              </w:rPr>
              <w:t>122</w:t>
            </w:r>
          </w:p>
        </w:tc>
        <w:tc>
          <w:tcPr>
            <w:tcW w:w="978" w:type="dxa"/>
            <w:vAlign w:val="center"/>
          </w:tcPr>
          <w:p w14:paraId="116C0F92" w14:textId="77777777" w:rsidR="00CC2225" w:rsidRPr="00636F24" w:rsidRDefault="00CC2225" w:rsidP="00434ED1">
            <w:pPr>
              <w:jc w:val="right"/>
              <w:rPr>
                <w:sz w:val="16"/>
                <w:szCs w:val="16"/>
              </w:rPr>
            </w:pPr>
            <w:r w:rsidRPr="00636F24">
              <w:rPr>
                <w:sz w:val="16"/>
                <w:szCs w:val="16"/>
              </w:rPr>
              <w:t>237</w:t>
            </w:r>
          </w:p>
        </w:tc>
        <w:tc>
          <w:tcPr>
            <w:tcW w:w="1124" w:type="dxa"/>
            <w:vAlign w:val="center"/>
          </w:tcPr>
          <w:p w14:paraId="799E0A0F" w14:textId="77777777" w:rsidR="00CC2225" w:rsidRPr="00636F24" w:rsidRDefault="00CC2225" w:rsidP="00434ED1">
            <w:pPr>
              <w:jc w:val="right"/>
              <w:rPr>
                <w:sz w:val="16"/>
                <w:szCs w:val="16"/>
              </w:rPr>
            </w:pPr>
            <w:r w:rsidRPr="00636F24">
              <w:rPr>
                <w:sz w:val="16"/>
                <w:szCs w:val="16"/>
              </w:rPr>
              <w:t>121</w:t>
            </w:r>
          </w:p>
        </w:tc>
        <w:tc>
          <w:tcPr>
            <w:tcW w:w="1124" w:type="dxa"/>
            <w:vAlign w:val="center"/>
          </w:tcPr>
          <w:p w14:paraId="3EF4E03A" w14:textId="77777777" w:rsidR="00CC2225" w:rsidRPr="00636F24" w:rsidRDefault="00CC2225" w:rsidP="00434ED1">
            <w:pPr>
              <w:jc w:val="right"/>
              <w:rPr>
                <w:sz w:val="16"/>
                <w:szCs w:val="16"/>
              </w:rPr>
            </w:pPr>
            <w:r w:rsidRPr="00636F24">
              <w:rPr>
                <w:sz w:val="16"/>
                <w:szCs w:val="16"/>
              </w:rPr>
              <w:t>125</w:t>
            </w:r>
          </w:p>
        </w:tc>
        <w:tc>
          <w:tcPr>
            <w:tcW w:w="978" w:type="dxa"/>
            <w:vAlign w:val="center"/>
          </w:tcPr>
          <w:p w14:paraId="534AF7CC" w14:textId="77777777" w:rsidR="00CC2225" w:rsidRPr="00636F24" w:rsidRDefault="00CC2225" w:rsidP="00434ED1">
            <w:pPr>
              <w:jc w:val="right"/>
              <w:rPr>
                <w:sz w:val="16"/>
                <w:szCs w:val="16"/>
              </w:rPr>
            </w:pPr>
            <w:r w:rsidRPr="00636F24">
              <w:rPr>
                <w:sz w:val="16"/>
                <w:szCs w:val="16"/>
              </w:rPr>
              <w:t>247</w:t>
            </w:r>
          </w:p>
        </w:tc>
        <w:tc>
          <w:tcPr>
            <w:tcW w:w="1124" w:type="dxa"/>
            <w:vAlign w:val="center"/>
          </w:tcPr>
          <w:p w14:paraId="7E112812" w14:textId="77777777" w:rsidR="00CC2225" w:rsidRPr="00636F24" w:rsidRDefault="00CC2225" w:rsidP="00434ED1">
            <w:pPr>
              <w:jc w:val="right"/>
              <w:rPr>
                <w:sz w:val="16"/>
                <w:szCs w:val="16"/>
              </w:rPr>
            </w:pPr>
            <w:r w:rsidRPr="00636F24">
              <w:rPr>
                <w:sz w:val="16"/>
                <w:szCs w:val="16"/>
              </w:rPr>
              <w:t>127</w:t>
            </w:r>
          </w:p>
        </w:tc>
        <w:tc>
          <w:tcPr>
            <w:tcW w:w="1124" w:type="dxa"/>
            <w:vAlign w:val="center"/>
          </w:tcPr>
          <w:p w14:paraId="733B2802" w14:textId="77777777" w:rsidR="00CC2225" w:rsidRPr="00636F24" w:rsidRDefault="00CC2225" w:rsidP="00434ED1">
            <w:pPr>
              <w:jc w:val="right"/>
              <w:rPr>
                <w:sz w:val="16"/>
                <w:szCs w:val="16"/>
              </w:rPr>
            </w:pPr>
            <w:r w:rsidRPr="00636F24">
              <w:rPr>
                <w:sz w:val="16"/>
                <w:szCs w:val="16"/>
              </w:rPr>
              <w:t>136</w:t>
            </w:r>
          </w:p>
        </w:tc>
        <w:tc>
          <w:tcPr>
            <w:tcW w:w="979" w:type="dxa"/>
            <w:vAlign w:val="center"/>
          </w:tcPr>
          <w:p w14:paraId="3F7ABD1A" w14:textId="77777777" w:rsidR="00CC2225" w:rsidRPr="00636F24" w:rsidRDefault="00CC2225" w:rsidP="00434ED1">
            <w:pPr>
              <w:jc w:val="right"/>
              <w:rPr>
                <w:sz w:val="16"/>
                <w:szCs w:val="16"/>
              </w:rPr>
            </w:pPr>
            <w:r w:rsidRPr="00636F24">
              <w:rPr>
                <w:sz w:val="16"/>
                <w:szCs w:val="16"/>
              </w:rPr>
              <w:t>263</w:t>
            </w:r>
          </w:p>
        </w:tc>
      </w:tr>
      <w:tr w:rsidR="00CC2225" w:rsidRPr="00636F24" w14:paraId="5E8AD9D0" w14:textId="77777777" w:rsidTr="002D3335">
        <w:tc>
          <w:tcPr>
            <w:tcW w:w="1896" w:type="dxa"/>
            <w:vAlign w:val="center"/>
          </w:tcPr>
          <w:p w14:paraId="6496C861" w14:textId="77777777" w:rsidR="00CC2225" w:rsidRPr="000764C8" w:rsidRDefault="00CC2225" w:rsidP="00434ED1">
            <w:pPr>
              <w:jc w:val="left"/>
              <w:rPr>
                <w:sz w:val="16"/>
                <w:szCs w:val="16"/>
                <w:lang w:val="ru-RU"/>
              </w:rPr>
            </w:pPr>
            <w:r w:rsidRPr="000764C8">
              <w:rPr>
                <w:sz w:val="16"/>
                <w:lang w:val="ru-RU"/>
              </w:rPr>
              <w:t>Того</w:t>
            </w:r>
          </w:p>
        </w:tc>
        <w:tc>
          <w:tcPr>
            <w:tcW w:w="859" w:type="dxa"/>
            <w:vAlign w:val="center"/>
          </w:tcPr>
          <w:p w14:paraId="07921DAA"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1209" w:type="dxa"/>
            <w:vAlign w:val="center"/>
          </w:tcPr>
          <w:p w14:paraId="0B88AFDE"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947" w:type="dxa"/>
            <w:vAlign w:val="center"/>
          </w:tcPr>
          <w:p w14:paraId="15CF9877" w14:textId="77777777" w:rsidR="00CC2225" w:rsidRPr="00636F24" w:rsidRDefault="00CC2225" w:rsidP="00434ED1">
            <w:pPr>
              <w:jc w:val="right"/>
              <w:rPr>
                <w:sz w:val="16"/>
                <w:szCs w:val="16"/>
              </w:rPr>
            </w:pPr>
            <w:r w:rsidRPr="00636F24">
              <w:rPr>
                <w:sz w:val="16"/>
                <w:szCs w:val="16"/>
              </w:rPr>
              <w:t>77</w:t>
            </w:r>
          </w:p>
        </w:tc>
        <w:tc>
          <w:tcPr>
            <w:tcW w:w="1124" w:type="dxa"/>
            <w:vAlign w:val="center"/>
          </w:tcPr>
          <w:p w14:paraId="5818C547" w14:textId="77777777" w:rsidR="00CC2225" w:rsidRPr="00636F24" w:rsidRDefault="00CC2225" w:rsidP="00434ED1">
            <w:pPr>
              <w:jc w:val="right"/>
              <w:rPr>
                <w:sz w:val="16"/>
                <w:szCs w:val="16"/>
              </w:rPr>
            </w:pPr>
            <w:r w:rsidRPr="00636F24">
              <w:rPr>
                <w:sz w:val="16"/>
                <w:szCs w:val="16"/>
              </w:rPr>
              <w:t>81</w:t>
            </w:r>
          </w:p>
        </w:tc>
        <w:tc>
          <w:tcPr>
            <w:tcW w:w="978" w:type="dxa"/>
            <w:vAlign w:val="center"/>
          </w:tcPr>
          <w:p w14:paraId="49550989" w14:textId="77777777" w:rsidR="00CC2225" w:rsidRPr="00636F24" w:rsidRDefault="00CC2225" w:rsidP="00434ED1">
            <w:pPr>
              <w:jc w:val="right"/>
              <w:rPr>
                <w:sz w:val="16"/>
                <w:szCs w:val="16"/>
              </w:rPr>
            </w:pPr>
            <w:r w:rsidRPr="00636F24">
              <w:rPr>
                <w:sz w:val="16"/>
                <w:szCs w:val="16"/>
              </w:rPr>
              <w:t>158</w:t>
            </w:r>
          </w:p>
        </w:tc>
        <w:tc>
          <w:tcPr>
            <w:tcW w:w="1124" w:type="dxa"/>
            <w:vAlign w:val="center"/>
          </w:tcPr>
          <w:p w14:paraId="5E5BB751" w14:textId="77777777" w:rsidR="00CC2225" w:rsidRPr="00636F24" w:rsidRDefault="00CC2225" w:rsidP="00434ED1">
            <w:pPr>
              <w:jc w:val="right"/>
              <w:rPr>
                <w:sz w:val="16"/>
                <w:szCs w:val="16"/>
              </w:rPr>
            </w:pPr>
            <w:r w:rsidRPr="00636F24">
              <w:rPr>
                <w:sz w:val="16"/>
                <w:szCs w:val="16"/>
              </w:rPr>
              <w:t>81</w:t>
            </w:r>
          </w:p>
        </w:tc>
        <w:tc>
          <w:tcPr>
            <w:tcW w:w="1124" w:type="dxa"/>
            <w:vAlign w:val="center"/>
          </w:tcPr>
          <w:p w14:paraId="7F948380" w14:textId="77777777" w:rsidR="00CC2225" w:rsidRPr="00636F24" w:rsidRDefault="00CC2225" w:rsidP="00434ED1">
            <w:pPr>
              <w:jc w:val="right"/>
              <w:rPr>
                <w:sz w:val="16"/>
                <w:szCs w:val="16"/>
              </w:rPr>
            </w:pPr>
            <w:r w:rsidRPr="00636F24">
              <w:rPr>
                <w:sz w:val="16"/>
                <w:szCs w:val="16"/>
              </w:rPr>
              <w:t>84</w:t>
            </w:r>
          </w:p>
        </w:tc>
        <w:tc>
          <w:tcPr>
            <w:tcW w:w="978" w:type="dxa"/>
            <w:vAlign w:val="center"/>
          </w:tcPr>
          <w:p w14:paraId="7F85C6F9" w14:textId="77777777" w:rsidR="00CC2225" w:rsidRPr="00636F24" w:rsidRDefault="00CC2225" w:rsidP="00434ED1">
            <w:pPr>
              <w:jc w:val="right"/>
              <w:rPr>
                <w:sz w:val="16"/>
                <w:szCs w:val="16"/>
              </w:rPr>
            </w:pPr>
            <w:r w:rsidRPr="00636F24">
              <w:rPr>
                <w:sz w:val="16"/>
                <w:szCs w:val="16"/>
              </w:rPr>
              <w:t>164</w:t>
            </w:r>
          </w:p>
        </w:tc>
        <w:tc>
          <w:tcPr>
            <w:tcW w:w="1124" w:type="dxa"/>
            <w:vAlign w:val="center"/>
          </w:tcPr>
          <w:p w14:paraId="4A2F39DD" w14:textId="77777777" w:rsidR="00CC2225" w:rsidRPr="00636F24" w:rsidRDefault="00CC2225" w:rsidP="00434ED1">
            <w:pPr>
              <w:jc w:val="right"/>
              <w:rPr>
                <w:sz w:val="16"/>
                <w:szCs w:val="16"/>
              </w:rPr>
            </w:pPr>
            <w:r w:rsidRPr="00636F24">
              <w:rPr>
                <w:sz w:val="16"/>
                <w:szCs w:val="16"/>
              </w:rPr>
              <w:t>85</w:t>
            </w:r>
          </w:p>
        </w:tc>
        <w:tc>
          <w:tcPr>
            <w:tcW w:w="1124" w:type="dxa"/>
            <w:vAlign w:val="center"/>
          </w:tcPr>
          <w:p w14:paraId="10CBB36C" w14:textId="77777777" w:rsidR="00CC2225" w:rsidRPr="00636F24" w:rsidRDefault="00CC2225" w:rsidP="00434ED1">
            <w:pPr>
              <w:jc w:val="right"/>
              <w:rPr>
                <w:sz w:val="16"/>
                <w:szCs w:val="16"/>
              </w:rPr>
            </w:pPr>
            <w:r w:rsidRPr="00636F24">
              <w:rPr>
                <w:sz w:val="16"/>
                <w:szCs w:val="16"/>
              </w:rPr>
              <w:t>91</w:t>
            </w:r>
          </w:p>
        </w:tc>
        <w:tc>
          <w:tcPr>
            <w:tcW w:w="979" w:type="dxa"/>
            <w:vAlign w:val="center"/>
          </w:tcPr>
          <w:p w14:paraId="71AEEB6E" w14:textId="77777777" w:rsidR="00CC2225" w:rsidRPr="00636F24" w:rsidRDefault="00CC2225" w:rsidP="00434ED1">
            <w:pPr>
              <w:jc w:val="right"/>
              <w:rPr>
                <w:sz w:val="16"/>
                <w:szCs w:val="16"/>
              </w:rPr>
            </w:pPr>
            <w:r w:rsidRPr="00636F24">
              <w:rPr>
                <w:sz w:val="16"/>
                <w:szCs w:val="16"/>
              </w:rPr>
              <w:t>175</w:t>
            </w:r>
          </w:p>
        </w:tc>
      </w:tr>
      <w:tr w:rsidR="00CC2225" w:rsidRPr="00636F24" w14:paraId="37EDEDC2" w14:textId="77777777" w:rsidTr="002D3335">
        <w:tc>
          <w:tcPr>
            <w:tcW w:w="1896" w:type="dxa"/>
            <w:vAlign w:val="center"/>
          </w:tcPr>
          <w:p w14:paraId="0FD2EE56" w14:textId="77777777" w:rsidR="00CC2225" w:rsidRPr="000764C8" w:rsidRDefault="00CC2225" w:rsidP="00434ED1">
            <w:pPr>
              <w:jc w:val="left"/>
              <w:rPr>
                <w:sz w:val="16"/>
                <w:szCs w:val="16"/>
                <w:lang w:val="ru-RU"/>
              </w:rPr>
            </w:pPr>
            <w:r w:rsidRPr="000764C8">
              <w:rPr>
                <w:sz w:val="16"/>
                <w:lang w:val="ru-RU"/>
              </w:rPr>
              <w:t>Тонга</w:t>
            </w:r>
          </w:p>
        </w:tc>
        <w:tc>
          <w:tcPr>
            <w:tcW w:w="859" w:type="dxa"/>
            <w:vAlign w:val="center"/>
          </w:tcPr>
          <w:p w14:paraId="2A0E10B1"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78A319A8"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241C4D8D"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6CD7D617"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2F3D0F37"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547D8952"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6F09EE8B"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6B114FF1"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1234BDB9"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0C5F2EB6"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3A8FC10D" w14:textId="77777777" w:rsidR="00CC2225" w:rsidRPr="00636F24" w:rsidRDefault="00CC2225" w:rsidP="00434ED1">
            <w:pPr>
              <w:jc w:val="right"/>
              <w:rPr>
                <w:sz w:val="16"/>
                <w:szCs w:val="16"/>
              </w:rPr>
            </w:pPr>
            <w:r w:rsidRPr="00636F24">
              <w:rPr>
                <w:sz w:val="16"/>
                <w:szCs w:val="16"/>
              </w:rPr>
              <w:t>88</w:t>
            </w:r>
          </w:p>
        </w:tc>
      </w:tr>
      <w:tr w:rsidR="00CC2225" w:rsidRPr="00636F24" w14:paraId="4BDE9DF4" w14:textId="77777777" w:rsidTr="002D3335">
        <w:tc>
          <w:tcPr>
            <w:tcW w:w="1896" w:type="dxa"/>
            <w:vAlign w:val="center"/>
          </w:tcPr>
          <w:p w14:paraId="3DC703BE" w14:textId="77777777" w:rsidR="00CC2225" w:rsidRPr="000764C8" w:rsidRDefault="00CC2225" w:rsidP="00434ED1">
            <w:pPr>
              <w:jc w:val="left"/>
              <w:rPr>
                <w:sz w:val="16"/>
                <w:szCs w:val="16"/>
                <w:lang w:val="ru-RU"/>
              </w:rPr>
            </w:pPr>
            <w:r w:rsidRPr="000764C8">
              <w:rPr>
                <w:sz w:val="16"/>
                <w:lang w:val="ru-RU"/>
              </w:rPr>
              <w:t>Тувалу</w:t>
            </w:r>
          </w:p>
        </w:tc>
        <w:tc>
          <w:tcPr>
            <w:tcW w:w="859" w:type="dxa"/>
            <w:vAlign w:val="center"/>
          </w:tcPr>
          <w:p w14:paraId="16E768D1"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46ACD6C4"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6FB809EC"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02619215"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742DE01B"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1EFB59A8"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2BAB5787"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6749932F"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0CA0544F"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7DCF1331"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0C203D5C" w14:textId="77777777" w:rsidR="00CC2225" w:rsidRPr="00636F24" w:rsidRDefault="00CC2225" w:rsidP="00434ED1">
            <w:pPr>
              <w:jc w:val="right"/>
              <w:rPr>
                <w:sz w:val="16"/>
                <w:szCs w:val="16"/>
              </w:rPr>
            </w:pPr>
            <w:r w:rsidRPr="00636F24">
              <w:rPr>
                <w:sz w:val="16"/>
                <w:szCs w:val="16"/>
              </w:rPr>
              <w:t>88</w:t>
            </w:r>
          </w:p>
        </w:tc>
      </w:tr>
      <w:tr w:rsidR="00CC2225" w:rsidRPr="00636F24" w14:paraId="65C5BD38" w14:textId="77777777" w:rsidTr="002D3335">
        <w:tc>
          <w:tcPr>
            <w:tcW w:w="1896" w:type="dxa"/>
            <w:vAlign w:val="center"/>
          </w:tcPr>
          <w:p w14:paraId="365E87F0" w14:textId="77777777" w:rsidR="00CC2225" w:rsidRPr="000764C8" w:rsidRDefault="00CC2225" w:rsidP="00434ED1">
            <w:pPr>
              <w:jc w:val="left"/>
              <w:rPr>
                <w:sz w:val="16"/>
                <w:szCs w:val="16"/>
                <w:lang w:val="ru-RU"/>
              </w:rPr>
            </w:pPr>
            <w:r w:rsidRPr="000764C8">
              <w:rPr>
                <w:sz w:val="16"/>
                <w:lang w:val="ru-RU"/>
              </w:rPr>
              <w:t>Тунис</w:t>
            </w:r>
          </w:p>
        </w:tc>
        <w:tc>
          <w:tcPr>
            <w:tcW w:w="859" w:type="dxa"/>
            <w:vAlign w:val="center"/>
          </w:tcPr>
          <w:p w14:paraId="6391C40C" w14:textId="77777777" w:rsidR="00CC2225" w:rsidRPr="00636F24" w:rsidRDefault="00CC2225" w:rsidP="00434ED1">
            <w:pPr>
              <w:jc w:val="right"/>
              <w:rPr>
                <w:sz w:val="16"/>
                <w:szCs w:val="16"/>
              </w:rPr>
            </w:pPr>
            <w:r>
              <w:rPr>
                <w:sz w:val="16"/>
                <w:szCs w:val="16"/>
              </w:rPr>
              <w:t>0,</w:t>
            </w:r>
            <w:r w:rsidRPr="00636F24">
              <w:rPr>
                <w:sz w:val="16"/>
                <w:szCs w:val="16"/>
              </w:rPr>
              <w:t>019</w:t>
            </w:r>
          </w:p>
        </w:tc>
        <w:tc>
          <w:tcPr>
            <w:tcW w:w="1209" w:type="dxa"/>
            <w:vAlign w:val="center"/>
          </w:tcPr>
          <w:p w14:paraId="6A1AF399" w14:textId="77777777" w:rsidR="00CC2225" w:rsidRPr="00636F24" w:rsidRDefault="00CC2225" w:rsidP="00434ED1">
            <w:pPr>
              <w:jc w:val="right"/>
              <w:rPr>
                <w:sz w:val="16"/>
                <w:szCs w:val="16"/>
              </w:rPr>
            </w:pPr>
            <w:r>
              <w:rPr>
                <w:sz w:val="16"/>
                <w:szCs w:val="16"/>
              </w:rPr>
              <w:t>0,</w:t>
            </w:r>
            <w:r w:rsidRPr="00636F24">
              <w:rPr>
                <w:sz w:val="16"/>
                <w:szCs w:val="16"/>
              </w:rPr>
              <w:t>030</w:t>
            </w:r>
          </w:p>
        </w:tc>
        <w:tc>
          <w:tcPr>
            <w:tcW w:w="947" w:type="dxa"/>
            <w:vAlign w:val="center"/>
          </w:tcPr>
          <w:p w14:paraId="27001C5C" w14:textId="77777777" w:rsidR="00CC2225" w:rsidRPr="00636F24" w:rsidRDefault="00CC2225" w:rsidP="00434ED1">
            <w:pPr>
              <w:jc w:val="right"/>
              <w:rPr>
                <w:sz w:val="16"/>
                <w:szCs w:val="16"/>
              </w:rPr>
            </w:pPr>
            <w:r w:rsidRPr="00636F24">
              <w:rPr>
                <w:sz w:val="16"/>
                <w:szCs w:val="16"/>
              </w:rPr>
              <w:t>730</w:t>
            </w:r>
          </w:p>
        </w:tc>
        <w:tc>
          <w:tcPr>
            <w:tcW w:w="1124" w:type="dxa"/>
            <w:vAlign w:val="center"/>
          </w:tcPr>
          <w:p w14:paraId="4A4CBEDA" w14:textId="77777777" w:rsidR="00CC2225" w:rsidRPr="00636F24" w:rsidRDefault="00CC2225" w:rsidP="00434ED1">
            <w:pPr>
              <w:jc w:val="right"/>
              <w:rPr>
                <w:sz w:val="16"/>
                <w:szCs w:val="16"/>
              </w:rPr>
            </w:pPr>
            <w:r w:rsidRPr="00636F24">
              <w:rPr>
                <w:sz w:val="16"/>
                <w:szCs w:val="16"/>
              </w:rPr>
              <w:t>774</w:t>
            </w:r>
          </w:p>
        </w:tc>
        <w:tc>
          <w:tcPr>
            <w:tcW w:w="978" w:type="dxa"/>
            <w:vAlign w:val="center"/>
          </w:tcPr>
          <w:p w14:paraId="7D428B55" w14:textId="77777777" w:rsidR="00CC2225" w:rsidRPr="00636F24" w:rsidRDefault="00CC2225" w:rsidP="00434ED1">
            <w:pPr>
              <w:jc w:val="right"/>
              <w:rPr>
                <w:sz w:val="16"/>
                <w:szCs w:val="16"/>
              </w:rPr>
            </w:pPr>
            <w:r w:rsidRPr="00636F24">
              <w:rPr>
                <w:sz w:val="16"/>
                <w:szCs w:val="16"/>
              </w:rPr>
              <w:t>1 503</w:t>
            </w:r>
          </w:p>
        </w:tc>
        <w:tc>
          <w:tcPr>
            <w:tcW w:w="1124" w:type="dxa"/>
            <w:vAlign w:val="center"/>
          </w:tcPr>
          <w:p w14:paraId="7CE8296C" w14:textId="77777777" w:rsidR="00CC2225" w:rsidRPr="00636F24" w:rsidRDefault="00CC2225" w:rsidP="00434ED1">
            <w:pPr>
              <w:jc w:val="right"/>
              <w:rPr>
                <w:sz w:val="16"/>
                <w:szCs w:val="16"/>
              </w:rPr>
            </w:pPr>
            <w:r w:rsidRPr="00636F24">
              <w:rPr>
                <w:sz w:val="16"/>
                <w:szCs w:val="16"/>
              </w:rPr>
              <w:t>768</w:t>
            </w:r>
          </w:p>
        </w:tc>
        <w:tc>
          <w:tcPr>
            <w:tcW w:w="1124" w:type="dxa"/>
            <w:vAlign w:val="center"/>
          </w:tcPr>
          <w:p w14:paraId="718A03A6" w14:textId="77777777" w:rsidR="00CC2225" w:rsidRPr="00636F24" w:rsidRDefault="00CC2225" w:rsidP="00434ED1">
            <w:pPr>
              <w:jc w:val="right"/>
              <w:rPr>
                <w:sz w:val="16"/>
                <w:szCs w:val="16"/>
              </w:rPr>
            </w:pPr>
            <w:r w:rsidRPr="00636F24">
              <w:rPr>
                <w:sz w:val="16"/>
                <w:szCs w:val="16"/>
              </w:rPr>
              <w:t>793</w:t>
            </w:r>
          </w:p>
        </w:tc>
        <w:tc>
          <w:tcPr>
            <w:tcW w:w="978" w:type="dxa"/>
            <w:vAlign w:val="center"/>
          </w:tcPr>
          <w:p w14:paraId="56BAFB67" w14:textId="77777777" w:rsidR="00CC2225" w:rsidRPr="00636F24" w:rsidRDefault="00CC2225" w:rsidP="00434ED1">
            <w:pPr>
              <w:jc w:val="right"/>
              <w:rPr>
                <w:sz w:val="16"/>
                <w:szCs w:val="16"/>
              </w:rPr>
            </w:pPr>
            <w:r w:rsidRPr="00636F24">
              <w:rPr>
                <w:sz w:val="16"/>
                <w:szCs w:val="16"/>
              </w:rPr>
              <w:t>1 562</w:t>
            </w:r>
          </w:p>
        </w:tc>
        <w:tc>
          <w:tcPr>
            <w:tcW w:w="1124" w:type="dxa"/>
            <w:vAlign w:val="center"/>
          </w:tcPr>
          <w:p w14:paraId="5E4B813F" w14:textId="77777777" w:rsidR="00CC2225" w:rsidRPr="00636F24" w:rsidRDefault="00CC2225" w:rsidP="00434ED1">
            <w:pPr>
              <w:jc w:val="right"/>
              <w:rPr>
                <w:sz w:val="16"/>
                <w:szCs w:val="16"/>
              </w:rPr>
            </w:pPr>
            <w:r w:rsidRPr="00636F24">
              <w:rPr>
                <w:sz w:val="16"/>
                <w:szCs w:val="16"/>
              </w:rPr>
              <w:t>806</w:t>
            </w:r>
          </w:p>
        </w:tc>
        <w:tc>
          <w:tcPr>
            <w:tcW w:w="1124" w:type="dxa"/>
            <w:vAlign w:val="center"/>
          </w:tcPr>
          <w:p w14:paraId="11AA3E22" w14:textId="77777777" w:rsidR="00CC2225" w:rsidRPr="00636F24" w:rsidRDefault="00CC2225" w:rsidP="00434ED1">
            <w:pPr>
              <w:jc w:val="right"/>
              <w:rPr>
                <w:sz w:val="16"/>
                <w:szCs w:val="16"/>
              </w:rPr>
            </w:pPr>
            <w:r w:rsidRPr="00636F24">
              <w:rPr>
                <w:sz w:val="16"/>
                <w:szCs w:val="16"/>
              </w:rPr>
              <w:t>860</w:t>
            </w:r>
          </w:p>
        </w:tc>
        <w:tc>
          <w:tcPr>
            <w:tcW w:w="979" w:type="dxa"/>
            <w:vAlign w:val="center"/>
          </w:tcPr>
          <w:p w14:paraId="4B1E5593" w14:textId="77777777" w:rsidR="00CC2225" w:rsidRPr="00636F24" w:rsidRDefault="00CC2225" w:rsidP="00434ED1">
            <w:pPr>
              <w:jc w:val="right"/>
              <w:rPr>
                <w:sz w:val="16"/>
                <w:szCs w:val="16"/>
              </w:rPr>
            </w:pPr>
            <w:r w:rsidRPr="00636F24">
              <w:rPr>
                <w:sz w:val="16"/>
                <w:szCs w:val="16"/>
              </w:rPr>
              <w:t>1 667</w:t>
            </w:r>
          </w:p>
        </w:tc>
      </w:tr>
      <w:tr w:rsidR="00CC2225" w:rsidRPr="00636F24" w14:paraId="0DB2B980" w14:textId="77777777" w:rsidTr="002D3335">
        <w:tc>
          <w:tcPr>
            <w:tcW w:w="1896" w:type="dxa"/>
            <w:vAlign w:val="center"/>
          </w:tcPr>
          <w:p w14:paraId="6DF8FEDC" w14:textId="77777777" w:rsidR="00CC2225" w:rsidRPr="000764C8" w:rsidRDefault="00CC2225" w:rsidP="00434ED1">
            <w:pPr>
              <w:jc w:val="left"/>
              <w:rPr>
                <w:sz w:val="16"/>
                <w:szCs w:val="16"/>
                <w:lang w:val="ru-RU"/>
              </w:rPr>
            </w:pPr>
            <w:r w:rsidRPr="000764C8">
              <w:rPr>
                <w:sz w:val="16"/>
                <w:lang w:val="ru-RU"/>
              </w:rPr>
              <w:t>Туркменистан</w:t>
            </w:r>
          </w:p>
        </w:tc>
        <w:tc>
          <w:tcPr>
            <w:tcW w:w="859" w:type="dxa"/>
            <w:vAlign w:val="center"/>
          </w:tcPr>
          <w:p w14:paraId="04561EE2" w14:textId="77777777" w:rsidR="00CC2225" w:rsidRPr="00636F24" w:rsidRDefault="00CC2225" w:rsidP="00434ED1">
            <w:pPr>
              <w:jc w:val="right"/>
              <w:rPr>
                <w:sz w:val="16"/>
                <w:szCs w:val="16"/>
              </w:rPr>
            </w:pPr>
            <w:r>
              <w:rPr>
                <w:sz w:val="16"/>
                <w:szCs w:val="16"/>
              </w:rPr>
              <w:t>0,</w:t>
            </w:r>
            <w:r w:rsidRPr="00636F24">
              <w:rPr>
                <w:sz w:val="16"/>
                <w:szCs w:val="16"/>
              </w:rPr>
              <w:t>034</w:t>
            </w:r>
          </w:p>
        </w:tc>
        <w:tc>
          <w:tcPr>
            <w:tcW w:w="1209" w:type="dxa"/>
            <w:vAlign w:val="center"/>
          </w:tcPr>
          <w:p w14:paraId="76EB795F" w14:textId="77777777" w:rsidR="00CC2225" w:rsidRPr="00636F24" w:rsidRDefault="00CC2225" w:rsidP="00434ED1">
            <w:pPr>
              <w:jc w:val="right"/>
              <w:rPr>
                <w:sz w:val="16"/>
                <w:szCs w:val="16"/>
              </w:rPr>
            </w:pPr>
            <w:r>
              <w:rPr>
                <w:sz w:val="16"/>
                <w:szCs w:val="16"/>
              </w:rPr>
              <w:t>0,</w:t>
            </w:r>
            <w:r w:rsidRPr="00636F24">
              <w:rPr>
                <w:sz w:val="16"/>
                <w:szCs w:val="16"/>
              </w:rPr>
              <w:t>054</w:t>
            </w:r>
          </w:p>
        </w:tc>
        <w:tc>
          <w:tcPr>
            <w:tcW w:w="947" w:type="dxa"/>
            <w:vAlign w:val="center"/>
          </w:tcPr>
          <w:p w14:paraId="429C3755" w14:textId="77777777" w:rsidR="00CC2225" w:rsidRPr="00636F24" w:rsidRDefault="00CC2225" w:rsidP="00434ED1">
            <w:pPr>
              <w:jc w:val="right"/>
              <w:rPr>
                <w:sz w:val="16"/>
                <w:szCs w:val="16"/>
              </w:rPr>
            </w:pPr>
            <w:r w:rsidRPr="00636F24">
              <w:rPr>
                <w:sz w:val="16"/>
                <w:szCs w:val="16"/>
              </w:rPr>
              <w:t>1 306</w:t>
            </w:r>
          </w:p>
        </w:tc>
        <w:tc>
          <w:tcPr>
            <w:tcW w:w="1124" w:type="dxa"/>
            <w:vAlign w:val="center"/>
          </w:tcPr>
          <w:p w14:paraId="7E03A199" w14:textId="77777777" w:rsidR="00CC2225" w:rsidRPr="00636F24" w:rsidRDefault="00CC2225" w:rsidP="00434ED1">
            <w:pPr>
              <w:jc w:val="right"/>
              <w:rPr>
                <w:sz w:val="16"/>
                <w:szCs w:val="16"/>
              </w:rPr>
            </w:pPr>
            <w:r w:rsidRPr="00636F24">
              <w:rPr>
                <w:sz w:val="16"/>
                <w:szCs w:val="16"/>
              </w:rPr>
              <w:t>1 384</w:t>
            </w:r>
          </w:p>
        </w:tc>
        <w:tc>
          <w:tcPr>
            <w:tcW w:w="978" w:type="dxa"/>
            <w:vAlign w:val="center"/>
          </w:tcPr>
          <w:p w14:paraId="6C5B7619" w14:textId="77777777" w:rsidR="00CC2225" w:rsidRPr="00636F24" w:rsidRDefault="00CC2225" w:rsidP="00434ED1">
            <w:pPr>
              <w:jc w:val="right"/>
              <w:rPr>
                <w:sz w:val="16"/>
                <w:szCs w:val="16"/>
              </w:rPr>
            </w:pPr>
            <w:r w:rsidRPr="00636F24">
              <w:rPr>
                <w:sz w:val="16"/>
                <w:szCs w:val="16"/>
              </w:rPr>
              <w:t>2 690</w:t>
            </w:r>
          </w:p>
        </w:tc>
        <w:tc>
          <w:tcPr>
            <w:tcW w:w="1124" w:type="dxa"/>
            <w:vAlign w:val="center"/>
          </w:tcPr>
          <w:p w14:paraId="0BCE7F51" w14:textId="77777777" w:rsidR="00CC2225" w:rsidRPr="00636F24" w:rsidRDefault="00CC2225" w:rsidP="00434ED1">
            <w:pPr>
              <w:jc w:val="right"/>
              <w:rPr>
                <w:sz w:val="16"/>
                <w:szCs w:val="16"/>
              </w:rPr>
            </w:pPr>
            <w:r w:rsidRPr="00636F24">
              <w:rPr>
                <w:sz w:val="16"/>
                <w:szCs w:val="16"/>
              </w:rPr>
              <w:t>1 375</w:t>
            </w:r>
          </w:p>
        </w:tc>
        <w:tc>
          <w:tcPr>
            <w:tcW w:w="1124" w:type="dxa"/>
            <w:vAlign w:val="center"/>
          </w:tcPr>
          <w:p w14:paraId="0BF6FF00" w14:textId="77777777" w:rsidR="00CC2225" w:rsidRPr="00636F24" w:rsidRDefault="00CC2225" w:rsidP="00434ED1">
            <w:pPr>
              <w:jc w:val="right"/>
              <w:rPr>
                <w:sz w:val="16"/>
                <w:szCs w:val="16"/>
              </w:rPr>
            </w:pPr>
            <w:r w:rsidRPr="00636F24">
              <w:rPr>
                <w:sz w:val="16"/>
                <w:szCs w:val="16"/>
              </w:rPr>
              <w:t>1 420</w:t>
            </w:r>
          </w:p>
        </w:tc>
        <w:tc>
          <w:tcPr>
            <w:tcW w:w="978" w:type="dxa"/>
            <w:vAlign w:val="center"/>
          </w:tcPr>
          <w:p w14:paraId="1DA15BCC" w14:textId="77777777" w:rsidR="00CC2225" w:rsidRPr="00636F24" w:rsidRDefault="00CC2225" w:rsidP="00434ED1">
            <w:pPr>
              <w:jc w:val="right"/>
              <w:rPr>
                <w:sz w:val="16"/>
                <w:szCs w:val="16"/>
              </w:rPr>
            </w:pPr>
            <w:r w:rsidRPr="00636F24">
              <w:rPr>
                <w:sz w:val="16"/>
                <w:szCs w:val="16"/>
              </w:rPr>
              <w:t>2 795</w:t>
            </w:r>
          </w:p>
        </w:tc>
        <w:tc>
          <w:tcPr>
            <w:tcW w:w="1124" w:type="dxa"/>
            <w:vAlign w:val="center"/>
          </w:tcPr>
          <w:p w14:paraId="524B6ECF" w14:textId="77777777" w:rsidR="00CC2225" w:rsidRPr="00636F24" w:rsidRDefault="00CC2225" w:rsidP="00434ED1">
            <w:pPr>
              <w:jc w:val="right"/>
              <w:rPr>
                <w:sz w:val="16"/>
                <w:szCs w:val="16"/>
              </w:rPr>
            </w:pPr>
            <w:r w:rsidRPr="00636F24">
              <w:rPr>
                <w:sz w:val="16"/>
                <w:szCs w:val="16"/>
              </w:rPr>
              <w:t>1 443</w:t>
            </w:r>
          </w:p>
        </w:tc>
        <w:tc>
          <w:tcPr>
            <w:tcW w:w="1124" w:type="dxa"/>
            <w:vAlign w:val="center"/>
          </w:tcPr>
          <w:p w14:paraId="32E6E2E7" w14:textId="77777777" w:rsidR="00CC2225" w:rsidRPr="00636F24" w:rsidRDefault="00CC2225" w:rsidP="00434ED1">
            <w:pPr>
              <w:jc w:val="right"/>
              <w:rPr>
                <w:sz w:val="16"/>
                <w:szCs w:val="16"/>
              </w:rPr>
            </w:pPr>
            <w:r w:rsidRPr="00636F24">
              <w:rPr>
                <w:sz w:val="16"/>
                <w:szCs w:val="16"/>
              </w:rPr>
              <w:t>1 539</w:t>
            </w:r>
          </w:p>
        </w:tc>
        <w:tc>
          <w:tcPr>
            <w:tcW w:w="979" w:type="dxa"/>
            <w:vAlign w:val="center"/>
          </w:tcPr>
          <w:p w14:paraId="5E9B7A61" w14:textId="77777777" w:rsidR="00CC2225" w:rsidRPr="00636F24" w:rsidRDefault="00CC2225" w:rsidP="00434ED1">
            <w:pPr>
              <w:jc w:val="right"/>
              <w:rPr>
                <w:sz w:val="16"/>
                <w:szCs w:val="16"/>
              </w:rPr>
            </w:pPr>
            <w:r w:rsidRPr="00636F24">
              <w:rPr>
                <w:sz w:val="16"/>
                <w:szCs w:val="16"/>
              </w:rPr>
              <w:t>2 982</w:t>
            </w:r>
          </w:p>
        </w:tc>
      </w:tr>
      <w:tr w:rsidR="00CC2225" w:rsidRPr="00636F24" w14:paraId="4F7AAFFB" w14:textId="77777777" w:rsidTr="002D3335">
        <w:tc>
          <w:tcPr>
            <w:tcW w:w="1896" w:type="dxa"/>
            <w:vAlign w:val="center"/>
          </w:tcPr>
          <w:p w14:paraId="1C832A4F" w14:textId="77777777" w:rsidR="00CC2225" w:rsidRPr="000764C8" w:rsidRDefault="00CC2225" w:rsidP="00434ED1">
            <w:pPr>
              <w:jc w:val="left"/>
              <w:rPr>
                <w:sz w:val="16"/>
                <w:szCs w:val="16"/>
                <w:lang w:val="ru-RU"/>
              </w:rPr>
            </w:pPr>
            <w:r w:rsidRPr="000764C8">
              <w:rPr>
                <w:sz w:val="16"/>
                <w:lang w:val="ru-RU"/>
              </w:rPr>
              <w:t>Уганда</w:t>
            </w:r>
          </w:p>
        </w:tc>
        <w:tc>
          <w:tcPr>
            <w:tcW w:w="859" w:type="dxa"/>
            <w:vAlign w:val="center"/>
          </w:tcPr>
          <w:p w14:paraId="6EFAE520"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1209" w:type="dxa"/>
            <w:vAlign w:val="center"/>
          </w:tcPr>
          <w:p w14:paraId="2A34E0F5"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49A6D2DF"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1FF493E0"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04D9AA35"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2D635EB7"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58355371"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10CF0266"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709BCF8E"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247665E3"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6D2F6D22" w14:textId="77777777" w:rsidR="00CC2225" w:rsidRPr="00636F24" w:rsidRDefault="00CC2225" w:rsidP="00434ED1">
            <w:pPr>
              <w:jc w:val="right"/>
              <w:rPr>
                <w:sz w:val="16"/>
                <w:szCs w:val="16"/>
              </w:rPr>
            </w:pPr>
            <w:r w:rsidRPr="00636F24">
              <w:rPr>
                <w:sz w:val="16"/>
                <w:szCs w:val="16"/>
              </w:rPr>
              <w:t>552</w:t>
            </w:r>
          </w:p>
        </w:tc>
      </w:tr>
      <w:tr w:rsidR="00CC2225" w:rsidRPr="00636F24" w14:paraId="58FFAF93" w14:textId="77777777" w:rsidTr="002D3335">
        <w:tc>
          <w:tcPr>
            <w:tcW w:w="1896" w:type="dxa"/>
            <w:vAlign w:val="center"/>
          </w:tcPr>
          <w:p w14:paraId="30BE0920" w14:textId="77777777" w:rsidR="00CC2225" w:rsidRPr="000764C8" w:rsidRDefault="00CC2225" w:rsidP="00434ED1">
            <w:pPr>
              <w:jc w:val="left"/>
              <w:rPr>
                <w:sz w:val="16"/>
                <w:szCs w:val="16"/>
                <w:lang w:val="ru-RU"/>
              </w:rPr>
            </w:pPr>
            <w:r w:rsidRPr="000764C8">
              <w:rPr>
                <w:sz w:val="16"/>
                <w:lang w:val="ru-RU"/>
              </w:rPr>
              <w:t>Украина</w:t>
            </w:r>
          </w:p>
        </w:tc>
        <w:tc>
          <w:tcPr>
            <w:tcW w:w="859" w:type="dxa"/>
            <w:vAlign w:val="center"/>
          </w:tcPr>
          <w:p w14:paraId="0570DB68" w14:textId="77777777" w:rsidR="00CC2225" w:rsidRPr="00636F24" w:rsidRDefault="00CC2225" w:rsidP="00434ED1">
            <w:pPr>
              <w:jc w:val="right"/>
              <w:rPr>
                <w:sz w:val="16"/>
                <w:szCs w:val="16"/>
              </w:rPr>
            </w:pPr>
            <w:r>
              <w:rPr>
                <w:sz w:val="16"/>
                <w:szCs w:val="16"/>
              </w:rPr>
              <w:t>0,</w:t>
            </w:r>
            <w:r w:rsidRPr="00636F24">
              <w:rPr>
                <w:sz w:val="16"/>
                <w:szCs w:val="16"/>
              </w:rPr>
              <w:t>056</w:t>
            </w:r>
          </w:p>
        </w:tc>
        <w:tc>
          <w:tcPr>
            <w:tcW w:w="1209" w:type="dxa"/>
            <w:vAlign w:val="center"/>
          </w:tcPr>
          <w:p w14:paraId="559DE2E5" w14:textId="77777777" w:rsidR="00CC2225" w:rsidRPr="00636F24" w:rsidRDefault="00CC2225" w:rsidP="00434ED1">
            <w:pPr>
              <w:jc w:val="right"/>
              <w:rPr>
                <w:sz w:val="16"/>
                <w:szCs w:val="16"/>
              </w:rPr>
            </w:pPr>
            <w:r>
              <w:rPr>
                <w:sz w:val="16"/>
                <w:szCs w:val="16"/>
              </w:rPr>
              <w:t>0,</w:t>
            </w:r>
            <w:r w:rsidRPr="00636F24">
              <w:rPr>
                <w:sz w:val="16"/>
                <w:szCs w:val="16"/>
              </w:rPr>
              <w:t>089</w:t>
            </w:r>
          </w:p>
        </w:tc>
        <w:tc>
          <w:tcPr>
            <w:tcW w:w="947" w:type="dxa"/>
            <w:vAlign w:val="center"/>
          </w:tcPr>
          <w:p w14:paraId="25165B49" w14:textId="77777777" w:rsidR="00CC2225" w:rsidRPr="00636F24" w:rsidRDefault="00CC2225" w:rsidP="00434ED1">
            <w:pPr>
              <w:jc w:val="right"/>
              <w:rPr>
                <w:sz w:val="16"/>
                <w:szCs w:val="16"/>
              </w:rPr>
            </w:pPr>
            <w:r w:rsidRPr="00636F24">
              <w:rPr>
                <w:sz w:val="16"/>
                <w:szCs w:val="16"/>
              </w:rPr>
              <w:t>2 151</w:t>
            </w:r>
          </w:p>
        </w:tc>
        <w:tc>
          <w:tcPr>
            <w:tcW w:w="1124" w:type="dxa"/>
            <w:vAlign w:val="center"/>
          </w:tcPr>
          <w:p w14:paraId="65B8CF2B" w14:textId="77777777" w:rsidR="00CC2225" w:rsidRPr="00636F24" w:rsidRDefault="00CC2225" w:rsidP="00434ED1">
            <w:pPr>
              <w:jc w:val="right"/>
              <w:rPr>
                <w:sz w:val="16"/>
                <w:szCs w:val="16"/>
              </w:rPr>
            </w:pPr>
            <w:r w:rsidRPr="00636F24">
              <w:rPr>
                <w:sz w:val="16"/>
                <w:szCs w:val="16"/>
              </w:rPr>
              <w:t>2 280</w:t>
            </w:r>
          </w:p>
        </w:tc>
        <w:tc>
          <w:tcPr>
            <w:tcW w:w="978" w:type="dxa"/>
            <w:vAlign w:val="center"/>
          </w:tcPr>
          <w:p w14:paraId="7DF081AE" w14:textId="77777777" w:rsidR="00CC2225" w:rsidRPr="00636F24" w:rsidRDefault="00CC2225" w:rsidP="00434ED1">
            <w:pPr>
              <w:jc w:val="right"/>
              <w:rPr>
                <w:sz w:val="16"/>
                <w:szCs w:val="16"/>
              </w:rPr>
            </w:pPr>
            <w:r w:rsidRPr="00636F24">
              <w:rPr>
                <w:sz w:val="16"/>
                <w:szCs w:val="16"/>
              </w:rPr>
              <w:t>4 431</w:t>
            </w:r>
          </w:p>
        </w:tc>
        <w:tc>
          <w:tcPr>
            <w:tcW w:w="1124" w:type="dxa"/>
            <w:vAlign w:val="center"/>
          </w:tcPr>
          <w:p w14:paraId="0EABE0FB" w14:textId="77777777" w:rsidR="00CC2225" w:rsidRPr="00636F24" w:rsidRDefault="00CC2225" w:rsidP="00434ED1">
            <w:pPr>
              <w:jc w:val="right"/>
              <w:rPr>
                <w:sz w:val="16"/>
                <w:szCs w:val="16"/>
              </w:rPr>
            </w:pPr>
            <w:r w:rsidRPr="00636F24">
              <w:rPr>
                <w:sz w:val="16"/>
                <w:szCs w:val="16"/>
              </w:rPr>
              <w:t>2 265</w:t>
            </w:r>
          </w:p>
        </w:tc>
        <w:tc>
          <w:tcPr>
            <w:tcW w:w="1124" w:type="dxa"/>
            <w:vAlign w:val="center"/>
          </w:tcPr>
          <w:p w14:paraId="72E2BEE5" w14:textId="77777777" w:rsidR="00CC2225" w:rsidRPr="00636F24" w:rsidRDefault="00CC2225" w:rsidP="00434ED1">
            <w:pPr>
              <w:jc w:val="right"/>
              <w:rPr>
                <w:sz w:val="16"/>
                <w:szCs w:val="16"/>
              </w:rPr>
            </w:pPr>
            <w:r w:rsidRPr="00636F24">
              <w:rPr>
                <w:sz w:val="16"/>
                <w:szCs w:val="16"/>
              </w:rPr>
              <w:t>2 339</w:t>
            </w:r>
          </w:p>
        </w:tc>
        <w:tc>
          <w:tcPr>
            <w:tcW w:w="978" w:type="dxa"/>
            <w:vAlign w:val="center"/>
          </w:tcPr>
          <w:p w14:paraId="7FC23C7E" w14:textId="77777777" w:rsidR="00CC2225" w:rsidRPr="00636F24" w:rsidRDefault="00CC2225" w:rsidP="00434ED1">
            <w:pPr>
              <w:jc w:val="right"/>
              <w:rPr>
                <w:sz w:val="16"/>
                <w:szCs w:val="16"/>
              </w:rPr>
            </w:pPr>
            <w:r w:rsidRPr="00636F24">
              <w:rPr>
                <w:sz w:val="16"/>
                <w:szCs w:val="16"/>
              </w:rPr>
              <w:t>4 604</w:t>
            </w:r>
          </w:p>
        </w:tc>
        <w:tc>
          <w:tcPr>
            <w:tcW w:w="1124" w:type="dxa"/>
            <w:vAlign w:val="center"/>
          </w:tcPr>
          <w:p w14:paraId="59979DCA" w14:textId="77777777" w:rsidR="00CC2225" w:rsidRPr="00636F24" w:rsidRDefault="00CC2225" w:rsidP="00434ED1">
            <w:pPr>
              <w:jc w:val="right"/>
              <w:rPr>
                <w:sz w:val="16"/>
                <w:szCs w:val="16"/>
              </w:rPr>
            </w:pPr>
            <w:r w:rsidRPr="00636F24">
              <w:rPr>
                <w:sz w:val="16"/>
                <w:szCs w:val="16"/>
              </w:rPr>
              <w:t>2 377</w:t>
            </w:r>
          </w:p>
        </w:tc>
        <w:tc>
          <w:tcPr>
            <w:tcW w:w="1124" w:type="dxa"/>
            <w:vAlign w:val="center"/>
          </w:tcPr>
          <w:p w14:paraId="288D3D81" w14:textId="77777777" w:rsidR="00CC2225" w:rsidRPr="00636F24" w:rsidRDefault="00CC2225" w:rsidP="00434ED1">
            <w:pPr>
              <w:jc w:val="right"/>
              <w:rPr>
                <w:sz w:val="16"/>
                <w:szCs w:val="16"/>
              </w:rPr>
            </w:pPr>
            <w:r w:rsidRPr="00636F24">
              <w:rPr>
                <w:sz w:val="16"/>
                <w:szCs w:val="16"/>
              </w:rPr>
              <w:t>2 535</w:t>
            </w:r>
          </w:p>
        </w:tc>
        <w:tc>
          <w:tcPr>
            <w:tcW w:w="979" w:type="dxa"/>
            <w:vAlign w:val="center"/>
          </w:tcPr>
          <w:p w14:paraId="4D7D3FA6" w14:textId="77777777" w:rsidR="00CC2225" w:rsidRPr="00636F24" w:rsidRDefault="00CC2225" w:rsidP="00434ED1">
            <w:pPr>
              <w:jc w:val="right"/>
              <w:rPr>
                <w:sz w:val="16"/>
                <w:szCs w:val="16"/>
              </w:rPr>
            </w:pPr>
            <w:r w:rsidRPr="00636F24">
              <w:rPr>
                <w:sz w:val="16"/>
                <w:szCs w:val="16"/>
              </w:rPr>
              <w:t>4 912</w:t>
            </w:r>
          </w:p>
        </w:tc>
      </w:tr>
      <w:tr w:rsidR="00CC2225" w:rsidRPr="00636F24" w14:paraId="6B503528" w14:textId="77777777" w:rsidTr="002D3335">
        <w:tc>
          <w:tcPr>
            <w:tcW w:w="1896" w:type="dxa"/>
            <w:vAlign w:val="center"/>
          </w:tcPr>
          <w:p w14:paraId="63FF864C" w14:textId="77777777" w:rsidR="00CC2225" w:rsidRPr="000764C8" w:rsidRDefault="00CC2225" w:rsidP="00434ED1">
            <w:pPr>
              <w:jc w:val="left"/>
              <w:rPr>
                <w:sz w:val="16"/>
                <w:szCs w:val="16"/>
                <w:lang w:val="ru-RU"/>
              </w:rPr>
            </w:pPr>
            <w:r w:rsidRPr="000764C8">
              <w:rPr>
                <w:sz w:val="16"/>
                <w:lang w:val="ru-RU"/>
              </w:rPr>
              <w:t>Уругвай</w:t>
            </w:r>
          </w:p>
        </w:tc>
        <w:tc>
          <w:tcPr>
            <w:tcW w:w="859" w:type="dxa"/>
            <w:vAlign w:val="center"/>
          </w:tcPr>
          <w:p w14:paraId="5CD00107" w14:textId="77777777" w:rsidR="00CC2225" w:rsidRPr="00636F24" w:rsidRDefault="00CC2225" w:rsidP="00434ED1">
            <w:pPr>
              <w:jc w:val="right"/>
              <w:rPr>
                <w:sz w:val="16"/>
                <w:szCs w:val="16"/>
              </w:rPr>
            </w:pPr>
            <w:r>
              <w:rPr>
                <w:sz w:val="16"/>
                <w:szCs w:val="16"/>
              </w:rPr>
              <w:t>0,</w:t>
            </w:r>
            <w:r w:rsidRPr="00636F24">
              <w:rPr>
                <w:sz w:val="16"/>
                <w:szCs w:val="16"/>
              </w:rPr>
              <w:t>092</w:t>
            </w:r>
          </w:p>
        </w:tc>
        <w:tc>
          <w:tcPr>
            <w:tcW w:w="1209" w:type="dxa"/>
            <w:vAlign w:val="center"/>
          </w:tcPr>
          <w:p w14:paraId="32C44734" w14:textId="77777777" w:rsidR="00CC2225" w:rsidRPr="00636F24" w:rsidRDefault="00CC2225" w:rsidP="00434ED1">
            <w:pPr>
              <w:jc w:val="right"/>
              <w:rPr>
                <w:sz w:val="16"/>
                <w:szCs w:val="16"/>
              </w:rPr>
            </w:pPr>
            <w:r>
              <w:rPr>
                <w:sz w:val="16"/>
                <w:szCs w:val="16"/>
              </w:rPr>
              <w:t>0,</w:t>
            </w:r>
            <w:r w:rsidRPr="00636F24">
              <w:rPr>
                <w:sz w:val="16"/>
                <w:szCs w:val="16"/>
              </w:rPr>
              <w:t>146</w:t>
            </w:r>
          </w:p>
        </w:tc>
        <w:tc>
          <w:tcPr>
            <w:tcW w:w="947" w:type="dxa"/>
            <w:vAlign w:val="center"/>
          </w:tcPr>
          <w:p w14:paraId="2EEC71AE" w14:textId="77777777" w:rsidR="00CC2225" w:rsidRPr="00636F24" w:rsidRDefault="00CC2225" w:rsidP="00434ED1">
            <w:pPr>
              <w:jc w:val="right"/>
              <w:rPr>
                <w:sz w:val="16"/>
                <w:szCs w:val="16"/>
              </w:rPr>
            </w:pPr>
            <w:r w:rsidRPr="00636F24">
              <w:rPr>
                <w:sz w:val="16"/>
                <w:szCs w:val="16"/>
              </w:rPr>
              <w:t>3 534</w:t>
            </w:r>
          </w:p>
        </w:tc>
        <w:tc>
          <w:tcPr>
            <w:tcW w:w="1124" w:type="dxa"/>
            <w:vAlign w:val="center"/>
          </w:tcPr>
          <w:p w14:paraId="3FD1E73E" w14:textId="77777777" w:rsidR="00CC2225" w:rsidRPr="00636F24" w:rsidRDefault="00CC2225" w:rsidP="00434ED1">
            <w:pPr>
              <w:jc w:val="right"/>
              <w:rPr>
                <w:sz w:val="16"/>
                <w:szCs w:val="16"/>
              </w:rPr>
            </w:pPr>
            <w:r w:rsidRPr="00636F24">
              <w:rPr>
                <w:sz w:val="16"/>
                <w:szCs w:val="16"/>
              </w:rPr>
              <w:t>3 746</w:t>
            </w:r>
          </w:p>
        </w:tc>
        <w:tc>
          <w:tcPr>
            <w:tcW w:w="978" w:type="dxa"/>
            <w:vAlign w:val="center"/>
          </w:tcPr>
          <w:p w14:paraId="72A116DA" w14:textId="77777777" w:rsidR="00CC2225" w:rsidRPr="00636F24" w:rsidRDefault="00CC2225" w:rsidP="00434ED1">
            <w:pPr>
              <w:jc w:val="right"/>
              <w:rPr>
                <w:sz w:val="16"/>
                <w:szCs w:val="16"/>
              </w:rPr>
            </w:pPr>
            <w:r w:rsidRPr="00636F24">
              <w:rPr>
                <w:sz w:val="16"/>
                <w:szCs w:val="16"/>
              </w:rPr>
              <w:t>7 280</w:t>
            </w:r>
          </w:p>
        </w:tc>
        <w:tc>
          <w:tcPr>
            <w:tcW w:w="1124" w:type="dxa"/>
            <w:vAlign w:val="center"/>
          </w:tcPr>
          <w:p w14:paraId="28F6A787" w14:textId="77777777" w:rsidR="00CC2225" w:rsidRPr="00636F24" w:rsidRDefault="00CC2225" w:rsidP="00434ED1">
            <w:pPr>
              <w:jc w:val="right"/>
              <w:rPr>
                <w:sz w:val="16"/>
                <w:szCs w:val="16"/>
              </w:rPr>
            </w:pPr>
            <w:r w:rsidRPr="00636F24">
              <w:rPr>
                <w:sz w:val="16"/>
                <w:szCs w:val="16"/>
              </w:rPr>
              <w:t>3 721</w:t>
            </w:r>
          </w:p>
        </w:tc>
        <w:tc>
          <w:tcPr>
            <w:tcW w:w="1124" w:type="dxa"/>
            <w:vAlign w:val="center"/>
          </w:tcPr>
          <w:p w14:paraId="1985A31D" w14:textId="77777777" w:rsidR="00CC2225" w:rsidRPr="00636F24" w:rsidRDefault="00CC2225" w:rsidP="00434ED1">
            <w:pPr>
              <w:jc w:val="right"/>
              <w:rPr>
                <w:sz w:val="16"/>
                <w:szCs w:val="16"/>
              </w:rPr>
            </w:pPr>
            <w:r w:rsidRPr="00636F24">
              <w:rPr>
                <w:sz w:val="16"/>
                <w:szCs w:val="16"/>
              </w:rPr>
              <w:t>3 842</w:t>
            </w:r>
          </w:p>
        </w:tc>
        <w:tc>
          <w:tcPr>
            <w:tcW w:w="978" w:type="dxa"/>
            <w:vAlign w:val="center"/>
          </w:tcPr>
          <w:p w14:paraId="36CF446F" w14:textId="77777777" w:rsidR="00CC2225" w:rsidRPr="00636F24" w:rsidRDefault="00CC2225" w:rsidP="00434ED1">
            <w:pPr>
              <w:jc w:val="right"/>
              <w:rPr>
                <w:sz w:val="16"/>
                <w:szCs w:val="16"/>
              </w:rPr>
            </w:pPr>
            <w:r w:rsidRPr="00636F24">
              <w:rPr>
                <w:sz w:val="16"/>
                <w:szCs w:val="16"/>
              </w:rPr>
              <w:t>7 563</w:t>
            </w:r>
          </w:p>
        </w:tc>
        <w:tc>
          <w:tcPr>
            <w:tcW w:w="1124" w:type="dxa"/>
            <w:vAlign w:val="center"/>
          </w:tcPr>
          <w:p w14:paraId="4881394E" w14:textId="77777777" w:rsidR="00CC2225" w:rsidRPr="00636F24" w:rsidRDefault="00CC2225" w:rsidP="00434ED1">
            <w:pPr>
              <w:jc w:val="right"/>
              <w:rPr>
                <w:sz w:val="16"/>
                <w:szCs w:val="16"/>
              </w:rPr>
            </w:pPr>
            <w:r w:rsidRPr="00636F24">
              <w:rPr>
                <w:sz w:val="16"/>
                <w:szCs w:val="16"/>
              </w:rPr>
              <w:t>3 904</w:t>
            </w:r>
          </w:p>
        </w:tc>
        <w:tc>
          <w:tcPr>
            <w:tcW w:w="1124" w:type="dxa"/>
            <w:vAlign w:val="center"/>
          </w:tcPr>
          <w:p w14:paraId="20803D27" w14:textId="77777777" w:rsidR="00CC2225" w:rsidRPr="00636F24" w:rsidRDefault="00CC2225" w:rsidP="00434ED1">
            <w:pPr>
              <w:jc w:val="right"/>
              <w:rPr>
                <w:sz w:val="16"/>
                <w:szCs w:val="16"/>
              </w:rPr>
            </w:pPr>
            <w:r w:rsidRPr="00636F24">
              <w:rPr>
                <w:sz w:val="16"/>
                <w:szCs w:val="16"/>
              </w:rPr>
              <w:t>4 165</w:t>
            </w:r>
          </w:p>
        </w:tc>
        <w:tc>
          <w:tcPr>
            <w:tcW w:w="979" w:type="dxa"/>
            <w:vAlign w:val="center"/>
          </w:tcPr>
          <w:p w14:paraId="72B6D682" w14:textId="77777777" w:rsidR="00CC2225" w:rsidRPr="00636F24" w:rsidRDefault="00CC2225" w:rsidP="00434ED1">
            <w:pPr>
              <w:jc w:val="right"/>
              <w:rPr>
                <w:sz w:val="16"/>
                <w:szCs w:val="16"/>
              </w:rPr>
            </w:pPr>
            <w:r w:rsidRPr="00636F24">
              <w:rPr>
                <w:sz w:val="16"/>
                <w:szCs w:val="16"/>
              </w:rPr>
              <w:t>8 069</w:t>
            </w:r>
          </w:p>
        </w:tc>
      </w:tr>
      <w:tr w:rsidR="00CC2225" w:rsidRPr="00636F24" w14:paraId="4B84F80F" w14:textId="77777777" w:rsidTr="002D3335">
        <w:tc>
          <w:tcPr>
            <w:tcW w:w="1896" w:type="dxa"/>
            <w:vAlign w:val="center"/>
          </w:tcPr>
          <w:p w14:paraId="7F142A27" w14:textId="77777777" w:rsidR="00CC2225" w:rsidRPr="000764C8" w:rsidRDefault="00CC2225" w:rsidP="00434ED1">
            <w:pPr>
              <w:jc w:val="left"/>
              <w:rPr>
                <w:sz w:val="16"/>
                <w:szCs w:val="16"/>
                <w:lang w:val="ru-RU"/>
              </w:rPr>
            </w:pPr>
            <w:r w:rsidRPr="000764C8">
              <w:rPr>
                <w:sz w:val="16"/>
                <w:lang w:val="ru-RU"/>
              </w:rPr>
              <w:t>Фиджи</w:t>
            </w:r>
          </w:p>
        </w:tc>
        <w:tc>
          <w:tcPr>
            <w:tcW w:w="859" w:type="dxa"/>
            <w:vAlign w:val="center"/>
          </w:tcPr>
          <w:p w14:paraId="43A2064A" w14:textId="77777777" w:rsidR="00CC2225" w:rsidRPr="00636F24" w:rsidRDefault="00CC2225" w:rsidP="00434ED1">
            <w:pPr>
              <w:jc w:val="right"/>
              <w:rPr>
                <w:sz w:val="16"/>
                <w:szCs w:val="16"/>
              </w:rPr>
            </w:pPr>
            <w:r>
              <w:rPr>
                <w:sz w:val="16"/>
                <w:szCs w:val="16"/>
              </w:rPr>
              <w:t>0,</w:t>
            </w:r>
            <w:r w:rsidRPr="00636F24">
              <w:rPr>
                <w:sz w:val="16"/>
                <w:szCs w:val="16"/>
              </w:rPr>
              <w:t>004</w:t>
            </w:r>
          </w:p>
        </w:tc>
        <w:tc>
          <w:tcPr>
            <w:tcW w:w="1209" w:type="dxa"/>
            <w:vAlign w:val="center"/>
          </w:tcPr>
          <w:p w14:paraId="39D822EB" w14:textId="77777777" w:rsidR="00CC2225" w:rsidRPr="00636F24" w:rsidRDefault="00CC2225" w:rsidP="00434ED1">
            <w:pPr>
              <w:jc w:val="right"/>
              <w:rPr>
                <w:sz w:val="16"/>
                <w:szCs w:val="16"/>
              </w:rPr>
            </w:pPr>
            <w:r>
              <w:rPr>
                <w:sz w:val="16"/>
                <w:szCs w:val="16"/>
              </w:rPr>
              <w:t>0,</w:t>
            </w:r>
            <w:r w:rsidRPr="00636F24">
              <w:rPr>
                <w:sz w:val="16"/>
                <w:szCs w:val="16"/>
              </w:rPr>
              <w:t>006</w:t>
            </w:r>
          </w:p>
        </w:tc>
        <w:tc>
          <w:tcPr>
            <w:tcW w:w="947" w:type="dxa"/>
            <w:vAlign w:val="center"/>
          </w:tcPr>
          <w:p w14:paraId="33C069A3" w14:textId="77777777" w:rsidR="00CC2225" w:rsidRPr="00636F24" w:rsidRDefault="00CC2225" w:rsidP="00434ED1">
            <w:pPr>
              <w:jc w:val="right"/>
              <w:rPr>
                <w:sz w:val="16"/>
                <w:szCs w:val="16"/>
              </w:rPr>
            </w:pPr>
            <w:r w:rsidRPr="00636F24">
              <w:rPr>
                <w:sz w:val="16"/>
                <w:szCs w:val="16"/>
              </w:rPr>
              <w:t>154</w:t>
            </w:r>
          </w:p>
        </w:tc>
        <w:tc>
          <w:tcPr>
            <w:tcW w:w="1124" w:type="dxa"/>
            <w:vAlign w:val="center"/>
          </w:tcPr>
          <w:p w14:paraId="77A16B00" w14:textId="77777777" w:rsidR="00CC2225" w:rsidRPr="00636F24" w:rsidRDefault="00CC2225" w:rsidP="00434ED1">
            <w:pPr>
              <w:jc w:val="right"/>
              <w:rPr>
                <w:sz w:val="16"/>
                <w:szCs w:val="16"/>
              </w:rPr>
            </w:pPr>
            <w:r w:rsidRPr="00636F24">
              <w:rPr>
                <w:sz w:val="16"/>
                <w:szCs w:val="16"/>
              </w:rPr>
              <w:t>163</w:t>
            </w:r>
          </w:p>
        </w:tc>
        <w:tc>
          <w:tcPr>
            <w:tcW w:w="978" w:type="dxa"/>
            <w:vAlign w:val="center"/>
          </w:tcPr>
          <w:p w14:paraId="0692E892" w14:textId="77777777" w:rsidR="00CC2225" w:rsidRPr="00636F24" w:rsidRDefault="00CC2225" w:rsidP="00434ED1">
            <w:pPr>
              <w:jc w:val="right"/>
              <w:rPr>
                <w:sz w:val="16"/>
                <w:szCs w:val="16"/>
              </w:rPr>
            </w:pPr>
            <w:r w:rsidRPr="00636F24">
              <w:rPr>
                <w:sz w:val="16"/>
                <w:szCs w:val="16"/>
              </w:rPr>
              <w:t>317</w:t>
            </w:r>
          </w:p>
        </w:tc>
        <w:tc>
          <w:tcPr>
            <w:tcW w:w="1124" w:type="dxa"/>
            <w:vAlign w:val="center"/>
          </w:tcPr>
          <w:p w14:paraId="4CF0EF65" w14:textId="77777777" w:rsidR="00CC2225" w:rsidRPr="00636F24" w:rsidRDefault="00CC2225" w:rsidP="00434ED1">
            <w:pPr>
              <w:jc w:val="right"/>
              <w:rPr>
                <w:sz w:val="16"/>
                <w:szCs w:val="16"/>
              </w:rPr>
            </w:pPr>
            <w:r w:rsidRPr="00636F24">
              <w:rPr>
                <w:sz w:val="16"/>
                <w:szCs w:val="16"/>
              </w:rPr>
              <w:t>162</w:t>
            </w:r>
          </w:p>
        </w:tc>
        <w:tc>
          <w:tcPr>
            <w:tcW w:w="1124" w:type="dxa"/>
            <w:vAlign w:val="center"/>
          </w:tcPr>
          <w:p w14:paraId="521CE509" w14:textId="77777777" w:rsidR="00CC2225" w:rsidRPr="00636F24" w:rsidRDefault="00CC2225" w:rsidP="00434ED1">
            <w:pPr>
              <w:jc w:val="right"/>
              <w:rPr>
                <w:sz w:val="16"/>
                <w:szCs w:val="16"/>
              </w:rPr>
            </w:pPr>
            <w:r w:rsidRPr="00636F24">
              <w:rPr>
                <w:sz w:val="16"/>
                <w:szCs w:val="16"/>
              </w:rPr>
              <w:t>167</w:t>
            </w:r>
          </w:p>
        </w:tc>
        <w:tc>
          <w:tcPr>
            <w:tcW w:w="978" w:type="dxa"/>
            <w:vAlign w:val="center"/>
          </w:tcPr>
          <w:p w14:paraId="398B60F6" w14:textId="77777777" w:rsidR="00CC2225" w:rsidRPr="00636F24" w:rsidRDefault="00CC2225" w:rsidP="00434ED1">
            <w:pPr>
              <w:jc w:val="right"/>
              <w:rPr>
                <w:sz w:val="16"/>
                <w:szCs w:val="16"/>
              </w:rPr>
            </w:pPr>
            <w:r w:rsidRPr="00636F24">
              <w:rPr>
                <w:sz w:val="16"/>
                <w:szCs w:val="16"/>
              </w:rPr>
              <w:t>329</w:t>
            </w:r>
          </w:p>
        </w:tc>
        <w:tc>
          <w:tcPr>
            <w:tcW w:w="1124" w:type="dxa"/>
            <w:vAlign w:val="center"/>
          </w:tcPr>
          <w:p w14:paraId="33139D47" w14:textId="77777777" w:rsidR="00CC2225" w:rsidRPr="00636F24" w:rsidRDefault="00CC2225" w:rsidP="00434ED1">
            <w:pPr>
              <w:jc w:val="right"/>
              <w:rPr>
                <w:sz w:val="16"/>
                <w:szCs w:val="16"/>
              </w:rPr>
            </w:pPr>
            <w:r w:rsidRPr="00636F24">
              <w:rPr>
                <w:sz w:val="16"/>
                <w:szCs w:val="16"/>
              </w:rPr>
              <w:t>170</w:t>
            </w:r>
          </w:p>
        </w:tc>
        <w:tc>
          <w:tcPr>
            <w:tcW w:w="1124" w:type="dxa"/>
            <w:vAlign w:val="center"/>
          </w:tcPr>
          <w:p w14:paraId="12857374" w14:textId="77777777" w:rsidR="00CC2225" w:rsidRPr="00636F24" w:rsidRDefault="00CC2225" w:rsidP="00434ED1">
            <w:pPr>
              <w:jc w:val="right"/>
              <w:rPr>
                <w:sz w:val="16"/>
                <w:szCs w:val="16"/>
              </w:rPr>
            </w:pPr>
            <w:r w:rsidRPr="00636F24">
              <w:rPr>
                <w:sz w:val="16"/>
                <w:szCs w:val="16"/>
              </w:rPr>
              <w:t>181</w:t>
            </w:r>
          </w:p>
        </w:tc>
        <w:tc>
          <w:tcPr>
            <w:tcW w:w="979" w:type="dxa"/>
            <w:vAlign w:val="center"/>
          </w:tcPr>
          <w:p w14:paraId="24AAE7A2" w14:textId="77777777" w:rsidR="00CC2225" w:rsidRPr="00636F24" w:rsidRDefault="00CC2225" w:rsidP="00434ED1">
            <w:pPr>
              <w:jc w:val="right"/>
              <w:rPr>
                <w:sz w:val="16"/>
                <w:szCs w:val="16"/>
              </w:rPr>
            </w:pPr>
            <w:r w:rsidRPr="00636F24">
              <w:rPr>
                <w:sz w:val="16"/>
                <w:szCs w:val="16"/>
              </w:rPr>
              <w:t>351</w:t>
            </w:r>
          </w:p>
        </w:tc>
      </w:tr>
      <w:tr w:rsidR="00CC2225" w:rsidRPr="00636F24" w14:paraId="70E6D3E7" w14:textId="77777777" w:rsidTr="002D3335">
        <w:tc>
          <w:tcPr>
            <w:tcW w:w="1896" w:type="dxa"/>
            <w:vAlign w:val="center"/>
          </w:tcPr>
          <w:p w14:paraId="472D38DB" w14:textId="77777777" w:rsidR="00CC2225" w:rsidRPr="000764C8" w:rsidRDefault="00CC2225" w:rsidP="00434ED1">
            <w:pPr>
              <w:jc w:val="left"/>
              <w:rPr>
                <w:sz w:val="16"/>
                <w:szCs w:val="16"/>
                <w:lang w:val="ru-RU"/>
              </w:rPr>
            </w:pPr>
            <w:r w:rsidRPr="000764C8">
              <w:rPr>
                <w:sz w:val="16"/>
                <w:lang w:val="ru-RU"/>
              </w:rPr>
              <w:t>Филиппины</w:t>
            </w:r>
          </w:p>
        </w:tc>
        <w:tc>
          <w:tcPr>
            <w:tcW w:w="859" w:type="dxa"/>
            <w:vAlign w:val="center"/>
          </w:tcPr>
          <w:p w14:paraId="2CEB087F" w14:textId="77777777" w:rsidR="00CC2225" w:rsidRPr="00636F24" w:rsidRDefault="00CC2225" w:rsidP="00434ED1">
            <w:pPr>
              <w:jc w:val="right"/>
              <w:rPr>
                <w:sz w:val="16"/>
                <w:szCs w:val="16"/>
              </w:rPr>
            </w:pPr>
            <w:r>
              <w:rPr>
                <w:sz w:val="16"/>
                <w:szCs w:val="16"/>
              </w:rPr>
              <w:t>0,</w:t>
            </w:r>
            <w:r w:rsidRPr="00636F24">
              <w:rPr>
                <w:sz w:val="16"/>
                <w:szCs w:val="16"/>
              </w:rPr>
              <w:t>212</w:t>
            </w:r>
          </w:p>
        </w:tc>
        <w:tc>
          <w:tcPr>
            <w:tcW w:w="1209" w:type="dxa"/>
            <w:vAlign w:val="center"/>
          </w:tcPr>
          <w:p w14:paraId="4FB1A8EF" w14:textId="77777777" w:rsidR="00CC2225" w:rsidRPr="00636F24" w:rsidRDefault="00CC2225" w:rsidP="00434ED1">
            <w:pPr>
              <w:jc w:val="right"/>
              <w:rPr>
                <w:sz w:val="16"/>
                <w:szCs w:val="16"/>
              </w:rPr>
            </w:pPr>
            <w:r>
              <w:rPr>
                <w:sz w:val="16"/>
                <w:szCs w:val="16"/>
              </w:rPr>
              <w:t>0,</w:t>
            </w:r>
            <w:r w:rsidRPr="00636F24">
              <w:rPr>
                <w:sz w:val="16"/>
                <w:szCs w:val="16"/>
              </w:rPr>
              <w:t>337</w:t>
            </w:r>
          </w:p>
        </w:tc>
        <w:tc>
          <w:tcPr>
            <w:tcW w:w="947" w:type="dxa"/>
            <w:vAlign w:val="center"/>
          </w:tcPr>
          <w:p w14:paraId="6DAAA686" w14:textId="77777777" w:rsidR="00CC2225" w:rsidRPr="00636F24" w:rsidRDefault="00CC2225" w:rsidP="00434ED1">
            <w:pPr>
              <w:jc w:val="right"/>
              <w:rPr>
                <w:sz w:val="16"/>
                <w:szCs w:val="16"/>
              </w:rPr>
            </w:pPr>
            <w:r w:rsidRPr="00636F24">
              <w:rPr>
                <w:sz w:val="16"/>
                <w:szCs w:val="16"/>
              </w:rPr>
              <w:t>8 143</w:t>
            </w:r>
          </w:p>
        </w:tc>
        <w:tc>
          <w:tcPr>
            <w:tcW w:w="1124" w:type="dxa"/>
            <w:vAlign w:val="center"/>
          </w:tcPr>
          <w:p w14:paraId="46C34A61" w14:textId="77777777" w:rsidR="00CC2225" w:rsidRPr="00636F24" w:rsidRDefault="00CC2225" w:rsidP="00434ED1">
            <w:pPr>
              <w:jc w:val="right"/>
              <w:rPr>
                <w:sz w:val="16"/>
                <w:szCs w:val="16"/>
              </w:rPr>
            </w:pPr>
            <w:r w:rsidRPr="00636F24">
              <w:rPr>
                <w:sz w:val="16"/>
                <w:szCs w:val="16"/>
              </w:rPr>
              <w:t>8 632</w:t>
            </w:r>
          </w:p>
        </w:tc>
        <w:tc>
          <w:tcPr>
            <w:tcW w:w="978" w:type="dxa"/>
            <w:vAlign w:val="center"/>
          </w:tcPr>
          <w:p w14:paraId="4D095410" w14:textId="77777777" w:rsidR="00CC2225" w:rsidRPr="00636F24" w:rsidRDefault="00CC2225" w:rsidP="00434ED1">
            <w:pPr>
              <w:jc w:val="right"/>
              <w:rPr>
                <w:sz w:val="16"/>
                <w:szCs w:val="16"/>
              </w:rPr>
            </w:pPr>
            <w:r w:rsidRPr="00636F24">
              <w:rPr>
                <w:sz w:val="16"/>
                <w:szCs w:val="16"/>
              </w:rPr>
              <w:t>16 775</w:t>
            </w:r>
          </w:p>
        </w:tc>
        <w:tc>
          <w:tcPr>
            <w:tcW w:w="1124" w:type="dxa"/>
            <w:vAlign w:val="center"/>
          </w:tcPr>
          <w:p w14:paraId="79EAC812" w14:textId="77777777" w:rsidR="00CC2225" w:rsidRPr="00636F24" w:rsidRDefault="00CC2225" w:rsidP="00434ED1">
            <w:pPr>
              <w:jc w:val="right"/>
              <w:rPr>
                <w:sz w:val="16"/>
                <w:szCs w:val="16"/>
              </w:rPr>
            </w:pPr>
            <w:r w:rsidRPr="00636F24">
              <w:rPr>
                <w:sz w:val="16"/>
                <w:szCs w:val="16"/>
              </w:rPr>
              <w:t>8 575</w:t>
            </w:r>
          </w:p>
        </w:tc>
        <w:tc>
          <w:tcPr>
            <w:tcW w:w="1124" w:type="dxa"/>
            <w:vAlign w:val="center"/>
          </w:tcPr>
          <w:p w14:paraId="3F0A47B6" w14:textId="77777777" w:rsidR="00CC2225" w:rsidRPr="00636F24" w:rsidRDefault="00CC2225" w:rsidP="00434ED1">
            <w:pPr>
              <w:jc w:val="right"/>
              <w:rPr>
                <w:sz w:val="16"/>
                <w:szCs w:val="16"/>
              </w:rPr>
            </w:pPr>
            <w:r w:rsidRPr="00636F24">
              <w:rPr>
                <w:sz w:val="16"/>
                <w:szCs w:val="16"/>
              </w:rPr>
              <w:t>8 853</w:t>
            </w:r>
          </w:p>
        </w:tc>
        <w:tc>
          <w:tcPr>
            <w:tcW w:w="978" w:type="dxa"/>
            <w:vAlign w:val="center"/>
          </w:tcPr>
          <w:p w14:paraId="086DDD9F" w14:textId="77777777" w:rsidR="00CC2225" w:rsidRPr="00636F24" w:rsidRDefault="00CC2225" w:rsidP="00434ED1">
            <w:pPr>
              <w:jc w:val="right"/>
              <w:rPr>
                <w:sz w:val="16"/>
                <w:szCs w:val="16"/>
              </w:rPr>
            </w:pPr>
            <w:r w:rsidRPr="00636F24">
              <w:rPr>
                <w:sz w:val="16"/>
                <w:szCs w:val="16"/>
              </w:rPr>
              <w:t>17 428</w:t>
            </w:r>
          </w:p>
        </w:tc>
        <w:tc>
          <w:tcPr>
            <w:tcW w:w="1124" w:type="dxa"/>
            <w:vAlign w:val="center"/>
          </w:tcPr>
          <w:p w14:paraId="79DBE1B1" w14:textId="77777777" w:rsidR="00CC2225" w:rsidRPr="00636F24" w:rsidRDefault="00CC2225" w:rsidP="00434ED1">
            <w:pPr>
              <w:jc w:val="right"/>
              <w:rPr>
                <w:sz w:val="16"/>
                <w:szCs w:val="16"/>
              </w:rPr>
            </w:pPr>
            <w:r w:rsidRPr="00636F24">
              <w:rPr>
                <w:sz w:val="16"/>
                <w:szCs w:val="16"/>
              </w:rPr>
              <w:t>8 997</w:t>
            </w:r>
          </w:p>
        </w:tc>
        <w:tc>
          <w:tcPr>
            <w:tcW w:w="1124" w:type="dxa"/>
            <w:vAlign w:val="center"/>
          </w:tcPr>
          <w:p w14:paraId="036E47B4" w14:textId="77777777" w:rsidR="00CC2225" w:rsidRPr="00636F24" w:rsidRDefault="00CC2225" w:rsidP="00434ED1">
            <w:pPr>
              <w:jc w:val="right"/>
              <w:rPr>
                <w:sz w:val="16"/>
                <w:szCs w:val="16"/>
              </w:rPr>
            </w:pPr>
            <w:r w:rsidRPr="00636F24">
              <w:rPr>
                <w:sz w:val="16"/>
                <w:szCs w:val="16"/>
              </w:rPr>
              <w:t>9 598</w:t>
            </w:r>
          </w:p>
        </w:tc>
        <w:tc>
          <w:tcPr>
            <w:tcW w:w="979" w:type="dxa"/>
            <w:vAlign w:val="center"/>
          </w:tcPr>
          <w:p w14:paraId="38C1765E" w14:textId="77777777" w:rsidR="00CC2225" w:rsidRPr="00636F24" w:rsidRDefault="00CC2225" w:rsidP="00434ED1">
            <w:pPr>
              <w:jc w:val="right"/>
              <w:rPr>
                <w:sz w:val="16"/>
                <w:szCs w:val="16"/>
              </w:rPr>
            </w:pPr>
            <w:r w:rsidRPr="00636F24">
              <w:rPr>
                <w:sz w:val="16"/>
                <w:szCs w:val="16"/>
              </w:rPr>
              <w:t>18 595</w:t>
            </w:r>
          </w:p>
        </w:tc>
      </w:tr>
      <w:tr w:rsidR="00CC2225" w:rsidRPr="00636F24" w14:paraId="673505B0" w14:textId="77777777" w:rsidTr="002D3335">
        <w:tc>
          <w:tcPr>
            <w:tcW w:w="1896" w:type="dxa"/>
            <w:vAlign w:val="center"/>
          </w:tcPr>
          <w:p w14:paraId="625C4A5D" w14:textId="77777777" w:rsidR="00CC2225" w:rsidRPr="000764C8" w:rsidRDefault="00CC2225" w:rsidP="00434ED1">
            <w:pPr>
              <w:jc w:val="left"/>
              <w:rPr>
                <w:sz w:val="16"/>
                <w:szCs w:val="16"/>
                <w:lang w:val="ru-RU"/>
              </w:rPr>
            </w:pPr>
            <w:r w:rsidRPr="000764C8">
              <w:rPr>
                <w:sz w:val="16"/>
                <w:lang w:val="ru-RU"/>
              </w:rPr>
              <w:t>Финляндия</w:t>
            </w:r>
          </w:p>
        </w:tc>
        <w:tc>
          <w:tcPr>
            <w:tcW w:w="859" w:type="dxa"/>
            <w:vAlign w:val="center"/>
          </w:tcPr>
          <w:p w14:paraId="099DBEF6" w14:textId="77777777" w:rsidR="00CC2225" w:rsidRPr="00636F24" w:rsidRDefault="00CC2225" w:rsidP="00434ED1">
            <w:pPr>
              <w:jc w:val="right"/>
              <w:rPr>
                <w:sz w:val="16"/>
                <w:szCs w:val="16"/>
              </w:rPr>
            </w:pPr>
            <w:r>
              <w:rPr>
                <w:sz w:val="16"/>
                <w:szCs w:val="16"/>
              </w:rPr>
              <w:t>0,</w:t>
            </w:r>
            <w:r w:rsidRPr="00636F24">
              <w:rPr>
                <w:sz w:val="16"/>
                <w:szCs w:val="16"/>
              </w:rPr>
              <w:t>417</w:t>
            </w:r>
          </w:p>
        </w:tc>
        <w:tc>
          <w:tcPr>
            <w:tcW w:w="1209" w:type="dxa"/>
            <w:vAlign w:val="center"/>
          </w:tcPr>
          <w:p w14:paraId="03B3896F" w14:textId="77777777" w:rsidR="00CC2225" w:rsidRPr="00636F24" w:rsidRDefault="00CC2225" w:rsidP="00434ED1">
            <w:pPr>
              <w:jc w:val="right"/>
              <w:rPr>
                <w:sz w:val="16"/>
                <w:szCs w:val="16"/>
              </w:rPr>
            </w:pPr>
            <w:r>
              <w:rPr>
                <w:sz w:val="16"/>
                <w:szCs w:val="16"/>
              </w:rPr>
              <w:t>0,</w:t>
            </w:r>
            <w:r w:rsidRPr="00636F24">
              <w:rPr>
                <w:sz w:val="16"/>
                <w:szCs w:val="16"/>
              </w:rPr>
              <w:t>662</w:t>
            </w:r>
          </w:p>
        </w:tc>
        <w:tc>
          <w:tcPr>
            <w:tcW w:w="947" w:type="dxa"/>
            <w:vAlign w:val="center"/>
          </w:tcPr>
          <w:p w14:paraId="19AC254B" w14:textId="77777777" w:rsidR="00CC2225" w:rsidRPr="00636F24" w:rsidRDefault="00CC2225" w:rsidP="00434ED1">
            <w:pPr>
              <w:jc w:val="right"/>
              <w:rPr>
                <w:sz w:val="16"/>
                <w:szCs w:val="16"/>
              </w:rPr>
            </w:pPr>
            <w:r w:rsidRPr="00636F24">
              <w:rPr>
                <w:sz w:val="16"/>
                <w:szCs w:val="16"/>
              </w:rPr>
              <w:t>16 018</w:t>
            </w:r>
          </w:p>
        </w:tc>
        <w:tc>
          <w:tcPr>
            <w:tcW w:w="1124" w:type="dxa"/>
            <w:vAlign w:val="center"/>
          </w:tcPr>
          <w:p w14:paraId="7C1F6A09" w14:textId="77777777" w:rsidR="00CC2225" w:rsidRPr="00636F24" w:rsidRDefault="00CC2225" w:rsidP="00434ED1">
            <w:pPr>
              <w:jc w:val="right"/>
              <w:rPr>
                <w:sz w:val="16"/>
                <w:szCs w:val="16"/>
              </w:rPr>
            </w:pPr>
            <w:r w:rsidRPr="00636F24">
              <w:rPr>
                <w:sz w:val="16"/>
                <w:szCs w:val="16"/>
              </w:rPr>
              <w:t>16 979</w:t>
            </w:r>
          </w:p>
        </w:tc>
        <w:tc>
          <w:tcPr>
            <w:tcW w:w="978" w:type="dxa"/>
            <w:vAlign w:val="center"/>
          </w:tcPr>
          <w:p w14:paraId="5C33D986" w14:textId="77777777" w:rsidR="00CC2225" w:rsidRPr="00636F24" w:rsidRDefault="00CC2225" w:rsidP="00434ED1">
            <w:pPr>
              <w:jc w:val="right"/>
              <w:rPr>
                <w:sz w:val="16"/>
                <w:szCs w:val="16"/>
              </w:rPr>
            </w:pPr>
            <w:r w:rsidRPr="00636F24">
              <w:rPr>
                <w:sz w:val="16"/>
                <w:szCs w:val="16"/>
              </w:rPr>
              <w:t>32 996</w:t>
            </w:r>
          </w:p>
        </w:tc>
        <w:tc>
          <w:tcPr>
            <w:tcW w:w="1124" w:type="dxa"/>
            <w:vAlign w:val="center"/>
          </w:tcPr>
          <w:p w14:paraId="4C2CC611" w14:textId="77777777" w:rsidR="00CC2225" w:rsidRPr="00636F24" w:rsidRDefault="00CC2225" w:rsidP="00434ED1">
            <w:pPr>
              <w:jc w:val="right"/>
              <w:rPr>
                <w:sz w:val="16"/>
                <w:szCs w:val="16"/>
              </w:rPr>
            </w:pPr>
            <w:r w:rsidRPr="00636F24">
              <w:rPr>
                <w:sz w:val="16"/>
                <w:szCs w:val="16"/>
              </w:rPr>
              <w:t>16 866</w:t>
            </w:r>
          </w:p>
        </w:tc>
        <w:tc>
          <w:tcPr>
            <w:tcW w:w="1124" w:type="dxa"/>
            <w:vAlign w:val="center"/>
          </w:tcPr>
          <w:p w14:paraId="6CB75297" w14:textId="77777777" w:rsidR="00CC2225" w:rsidRPr="00636F24" w:rsidRDefault="00CC2225" w:rsidP="00434ED1">
            <w:pPr>
              <w:jc w:val="right"/>
              <w:rPr>
                <w:sz w:val="16"/>
                <w:szCs w:val="16"/>
              </w:rPr>
            </w:pPr>
            <w:r w:rsidRPr="00636F24">
              <w:rPr>
                <w:sz w:val="16"/>
                <w:szCs w:val="16"/>
              </w:rPr>
              <w:t>17 414</w:t>
            </w:r>
          </w:p>
        </w:tc>
        <w:tc>
          <w:tcPr>
            <w:tcW w:w="978" w:type="dxa"/>
            <w:vAlign w:val="center"/>
          </w:tcPr>
          <w:p w14:paraId="4FE85195" w14:textId="77777777" w:rsidR="00CC2225" w:rsidRPr="00636F24" w:rsidRDefault="00CC2225" w:rsidP="00434ED1">
            <w:pPr>
              <w:jc w:val="right"/>
              <w:rPr>
                <w:sz w:val="16"/>
                <w:szCs w:val="16"/>
              </w:rPr>
            </w:pPr>
            <w:r w:rsidRPr="00636F24">
              <w:rPr>
                <w:sz w:val="16"/>
                <w:szCs w:val="16"/>
              </w:rPr>
              <w:t>34 280</w:t>
            </w:r>
          </w:p>
        </w:tc>
        <w:tc>
          <w:tcPr>
            <w:tcW w:w="1124" w:type="dxa"/>
            <w:vAlign w:val="center"/>
          </w:tcPr>
          <w:p w14:paraId="1E8E9C2B" w14:textId="77777777" w:rsidR="00CC2225" w:rsidRPr="00636F24" w:rsidRDefault="00CC2225" w:rsidP="00434ED1">
            <w:pPr>
              <w:jc w:val="right"/>
              <w:rPr>
                <w:sz w:val="16"/>
                <w:szCs w:val="16"/>
              </w:rPr>
            </w:pPr>
            <w:r w:rsidRPr="00636F24">
              <w:rPr>
                <w:sz w:val="16"/>
                <w:szCs w:val="16"/>
              </w:rPr>
              <w:t>17 697</w:t>
            </w:r>
          </w:p>
        </w:tc>
        <w:tc>
          <w:tcPr>
            <w:tcW w:w="1124" w:type="dxa"/>
            <w:vAlign w:val="center"/>
          </w:tcPr>
          <w:p w14:paraId="6009EBB2" w14:textId="77777777" w:rsidR="00CC2225" w:rsidRPr="00636F24" w:rsidRDefault="00CC2225" w:rsidP="00434ED1">
            <w:pPr>
              <w:jc w:val="right"/>
              <w:rPr>
                <w:sz w:val="16"/>
                <w:szCs w:val="16"/>
              </w:rPr>
            </w:pPr>
            <w:r w:rsidRPr="00636F24">
              <w:rPr>
                <w:sz w:val="16"/>
                <w:szCs w:val="16"/>
              </w:rPr>
              <w:t>18 879</w:t>
            </w:r>
          </w:p>
        </w:tc>
        <w:tc>
          <w:tcPr>
            <w:tcW w:w="979" w:type="dxa"/>
            <w:vAlign w:val="center"/>
          </w:tcPr>
          <w:p w14:paraId="77A3EFD7" w14:textId="77777777" w:rsidR="00CC2225" w:rsidRPr="00636F24" w:rsidRDefault="00CC2225" w:rsidP="00434ED1">
            <w:pPr>
              <w:jc w:val="right"/>
              <w:rPr>
                <w:sz w:val="16"/>
                <w:szCs w:val="16"/>
              </w:rPr>
            </w:pPr>
            <w:r w:rsidRPr="00636F24">
              <w:rPr>
                <w:sz w:val="16"/>
                <w:szCs w:val="16"/>
              </w:rPr>
              <w:t>36 575</w:t>
            </w:r>
          </w:p>
        </w:tc>
      </w:tr>
      <w:tr w:rsidR="00CC2225" w:rsidRPr="00636F24" w14:paraId="259181AE" w14:textId="77777777" w:rsidTr="002D3335">
        <w:tc>
          <w:tcPr>
            <w:tcW w:w="1896" w:type="dxa"/>
            <w:vAlign w:val="center"/>
          </w:tcPr>
          <w:p w14:paraId="78281111" w14:textId="77777777" w:rsidR="00CC2225" w:rsidRPr="000764C8" w:rsidRDefault="00CC2225" w:rsidP="00434ED1">
            <w:pPr>
              <w:jc w:val="left"/>
              <w:rPr>
                <w:sz w:val="16"/>
                <w:szCs w:val="16"/>
                <w:lang w:val="ru-RU"/>
              </w:rPr>
            </w:pPr>
            <w:r w:rsidRPr="000764C8">
              <w:rPr>
                <w:sz w:val="16"/>
                <w:lang w:val="ru-RU"/>
              </w:rPr>
              <w:t>Франция</w:t>
            </w:r>
          </w:p>
        </w:tc>
        <w:tc>
          <w:tcPr>
            <w:tcW w:w="859" w:type="dxa"/>
            <w:vAlign w:val="center"/>
          </w:tcPr>
          <w:p w14:paraId="3423BB1A" w14:textId="77777777" w:rsidR="00CC2225" w:rsidRPr="00636F24" w:rsidRDefault="00CC2225" w:rsidP="00434ED1">
            <w:pPr>
              <w:jc w:val="right"/>
              <w:rPr>
                <w:sz w:val="16"/>
                <w:szCs w:val="16"/>
              </w:rPr>
            </w:pPr>
            <w:r w:rsidRPr="00636F24">
              <w:rPr>
                <w:sz w:val="16"/>
                <w:szCs w:val="16"/>
              </w:rPr>
              <w:t>4</w:t>
            </w:r>
            <w:r>
              <w:rPr>
                <w:sz w:val="16"/>
                <w:szCs w:val="16"/>
              </w:rPr>
              <w:t>,</w:t>
            </w:r>
            <w:r w:rsidRPr="00636F24">
              <w:rPr>
                <w:sz w:val="16"/>
                <w:szCs w:val="16"/>
              </w:rPr>
              <w:t>318</w:t>
            </w:r>
          </w:p>
        </w:tc>
        <w:tc>
          <w:tcPr>
            <w:tcW w:w="1209" w:type="dxa"/>
            <w:vAlign w:val="center"/>
          </w:tcPr>
          <w:p w14:paraId="59CDAD16" w14:textId="77777777" w:rsidR="00CC2225" w:rsidRPr="00636F24" w:rsidRDefault="00CC2225" w:rsidP="00434ED1">
            <w:pPr>
              <w:jc w:val="right"/>
              <w:rPr>
                <w:sz w:val="16"/>
                <w:szCs w:val="16"/>
              </w:rPr>
            </w:pPr>
            <w:r w:rsidRPr="00636F24">
              <w:rPr>
                <w:sz w:val="16"/>
                <w:szCs w:val="16"/>
              </w:rPr>
              <w:t>6</w:t>
            </w:r>
            <w:r>
              <w:rPr>
                <w:sz w:val="16"/>
                <w:szCs w:val="16"/>
              </w:rPr>
              <w:t>,</w:t>
            </w:r>
            <w:r w:rsidRPr="00636F24">
              <w:rPr>
                <w:sz w:val="16"/>
                <w:szCs w:val="16"/>
              </w:rPr>
              <w:t>858</w:t>
            </w:r>
          </w:p>
        </w:tc>
        <w:tc>
          <w:tcPr>
            <w:tcW w:w="947" w:type="dxa"/>
            <w:vAlign w:val="center"/>
          </w:tcPr>
          <w:p w14:paraId="4275FA43" w14:textId="77777777" w:rsidR="00CC2225" w:rsidRPr="00636F24" w:rsidRDefault="00CC2225" w:rsidP="00434ED1">
            <w:pPr>
              <w:jc w:val="right"/>
              <w:rPr>
                <w:sz w:val="16"/>
                <w:szCs w:val="16"/>
              </w:rPr>
            </w:pPr>
            <w:r w:rsidRPr="00636F24">
              <w:rPr>
                <w:sz w:val="16"/>
                <w:szCs w:val="16"/>
              </w:rPr>
              <w:t>165 862</w:t>
            </w:r>
          </w:p>
        </w:tc>
        <w:tc>
          <w:tcPr>
            <w:tcW w:w="1124" w:type="dxa"/>
            <w:vAlign w:val="center"/>
          </w:tcPr>
          <w:p w14:paraId="430EAAF1" w14:textId="77777777" w:rsidR="00CC2225" w:rsidRPr="00636F24" w:rsidRDefault="00CC2225" w:rsidP="00434ED1">
            <w:pPr>
              <w:jc w:val="right"/>
              <w:rPr>
                <w:sz w:val="16"/>
                <w:szCs w:val="16"/>
              </w:rPr>
            </w:pPr>
            <w:r w:rsidRPr="00636F24">
              <w:rPr>
                <w:sz w:val="16"/>
                <w:szCs w:val="16"/>
              </w:rPr>
              <w:t>175 813</w:t>
            </w:r>
          </w:p>
        </w:tc>
        <w:tc>
          <w:tcPr>
            <w:tcW w:w="978" w:type="dxa"/>
            <w:vAlign w:val="center"/>
          </w:tcPr>
          <w:p w14:paraId="24C0A7C9" w14:textId="77777777" w:rsidR="00CC2225" w:rsidRPr="00636F24" w:rsidRDefault="00CC2225" w:rsidP="00434ED1">
            <w:pPr>
              <w:jc w:val="right"/>
              <w:rPr>
                <w:sz w:val="16"/>
                <w:szCs w:val="16"/>
              </w:rPr>
            </w:pPr>
            <w:r w:rsidRPr="00636F24">
              <w:rPr>
                <w:sz w:val="16"/>
                <w:szCs w:val="16"/>
              </w:rPr>
              <w:t>341 675</w:t>
            </w:r>
          </w:p>
        </w:tc>
        <w:tc>
          <w:tcPr>
            <w:tcW w:w="1124" w:type="dxa"/>
            <w:vAlign w:val="center"/>
          </w:tcPr>
          <w:p w14:paraId="0DF18165" w14:textId="77777777" w:rsidR="00CC2225" w:rsidRPr="00636F24" w:rsidRDefault="00CC2225" w:rsidP="00434ED1">
            <w:pPr>
              <w:jc w:val="right"/>
              <w:rPr>
                <w:sz w:val="16"/>
                <w:szCs w:val="16"/>
              </w:rPr>
            </w:pPr>
            <w:r w:rsidRPr="00636F24">
              <w:rPr>
                <w:sz w:val="16"/>
                <w:szCs w:val="16"/>
              </w:rPr>
              <w:t>174 646</w:t>
            </w:r>
          </w:p>
        </w:tc>
        <w:tc>
          <w:tcPr>
            <w:tcW w:w="1124" w:type="dxa"/>
            <w:vAlign w:val="center"/>
          </w:tcPr>
          <w:p w14:paraId="04FDBC16" w14:textId="77777777" w:rsidR="00CC2225" w:rsidRPr="00636F24" w:rsidRDefault="00CC2225" w:rsidP="00434ED1">
            <w:pPr>
              <w:jc w:val="right"/>
              <w:rPr>
                <w:sz w:val="16"/>
                <w:szCs w:val="16"/>
              </w:rPr>
            </w:pPr>
            <w:r w:rsidRPr="00636F24">
              <w:rPr>
                <w:sz w:val="16"/>
                <w:szCs w:val="16"/>
              </w:rPr>
              <w:t>180 324</w:t>
            </w:r>
          </w:p>
        </w:tc>
        <w:tc>
          <w:tcPr>
            <w:tcW w:w="978" w:type="dxa"/>
            <w:vAlign w:val="center"/>
          </w:tcPr>
          <w:p w14:paraId="15255AE8" w14:textId="77777777" w:rsidR="00CC2225" w:rsidRPr="00636F24" w:rsidRDefault="00CC2225" w:rsidP="00434ED1">
            <w:pPr>
              <w:jc w:val="right"/>
              <w:rPr>
                <w:sz w:val="16"/>
                <w:szCs w:val="16"/>
              </w:rPr>
            </w:pPr>
            <w:r w:rsidRPr="00636F24">
              <w:rPr>
                <w:sz w:val="16"/>
                <w:szCs w:val="16"/>
              </w:rPr>
              <w:t>354 970</w:t>
            </w:r>
          </w:p>
        </w:tc>
        <w:tc>
          <w:tcPr>
            <w:tcW w:w="1124" w:type="dxa"/>
            <w:vAlign w:val="center"/>
          </w:tcPr>
          <w:p w14:paraId="551D31A0" w14:textId="77777777" w:rsidR="00CC2225" w:rsidRPr="00636F24" w:rsidRDefault="00CC2225" w:rsidP="00434ED1">
            <w:pPr>
              <w:jc w:val="right"/>
              <w:rPr>
                <w:sz w:val="16"/>
                <w:szCs w:val="16"/>
              </w:rPr>
            </w:pPr>
            <w:r w:rsidRPr="00636F24">
              <w:rPr>
                <w:sz w:val="16"/>
                <w:szCs w:val="16"/>
              </w:rPr>
              <w:t>183 247</w:t>
            </w:r>
          </w:p>
        </w:tc>
        <w:tc>
          <w:tcPr>
            <w:tcW w:w="1124" w:type="dxa"/>
            <w:vAlign w:val="center"/>
          </w:tcPr>
          <w:p w14:paraId="5C059B91" w14:textId="77777777" w:rsidR="00CC2225" w:rsidRPr="00636F24" w:rsidRDefault="00CC2225" w:rsidP="00434ED1">
            <w:pPr>
              <w:jc w:val="right"/>
              <w:rPr>
                <w:sz w:val="16"/>
                <w:szCs w:val="16"/>
              </w:rPr>
            </w:pPr>
            <w:r w:rsidRPr="00636F24">
              <w:rPr>
                <w:sz w:val="16"/>
                <w:szCs w:val="16"/>
              </w:rPr>
              <w:t>195 488</w:t>
            </w:r>
          </w:p>
        </w:tc>
        <w:tc>
          <w:tcPr>
            <w:tcW w:w="979" w:type="dxa"/>
            <w:vAlign w:val="center"/>
          </w:tcPr>
          <w:p w14:paraId="5E2DFEB6" w14:textId="77777777" w:rsidR="00CC2225" w:rsidRPr="00636F24" w:rsidRDefault="00CC2225" w:rsidP="00434ED1">
            <w:pPr>
              <w:jc w:val="right"/>
              <w:rPr>
                <w:sz w:val="16"/>
                <w:szCs w:val="16"/>
              </w:rPr>
            </w:pPr>
            <w:r w:rsidRPr="00636F24">
              <w:rPr>
                <w:sz w:val="16"/>
                <w:szCs w:val="16"/>
              </w:rPr>
              <w:t>378 735</w:t>
            </w:r>
          </w:p>
        </w:tc>
      </w:tr>
      <w:tr w:rsidR="00CC2225" w:rsidRPr="00636F24" w14:paraId="5C116870" w14:textId="77777777" w:rsidTr="002D3335">
        <w:tc>
          <w:tcPr>
            <w:tcW w:w="1896" w:type="dxa"/>
            <w:vAlign w:val="center"/>
          </w:tcPr>
          <w:p w14:paraId="5A28C9D3" w14:textId="77777777" w:rsidR="00CC2225" w:rsidRPr="000764C8" w:rsidRDefault="00CC2225" w:rsidP="00434ED1">
            <w:pPr>
              <w:jc w:val="left"/>
              <w:rPr>
                <w:sz w:val="16"/>
                <w:szCs w:val="16"/>
                <w:lang w:val="ru-RU"/>
              </w:rPr>
            </w:pPr>
            <w:r w:rsidRPr="000764C8">
              <w:rPr>
                <w:sz w:val="16"/>
                <w:lang w:val="ru-RU"/>
              </w:rPr>
              <w:t>Хорватия</w:t>
            </w:r>
          </w:p>
        </w:tc>
        <w:tc>
          <w:tcPr>
            <w:tcW w:w="859" w:type="dxa"/>
            <w:vAlign w:val="center"/>
          </w:tcPr>
          <w:p w14:paraId="69D386C8" w14:textId="77777777" w:rsidR="00CC2225" w:rsidRPr="00636F24" w:rsidRDefault="00CC2225" w:rsidP="00434ED1">
            <w:pPr>
              <w:jc w:val="right"/>
              <w:rPr>
                <w:sz w:val="16"/>
                <w:szCs w:val="16"/>
              </w:rPr>
            </w:pPr>
            <w:r>
              <w:rPr>
                <w:sz w:val="16"/>
                <w:szCs w:val="16"/>
              </w:rPr>
              <w:t>0,</w:t>
            </w:r>
            <w:r w:rsidRPr="00636F24">
              <w:rPr>
                <w:sz w:val="16"/>
                <w:szCs w:val="16"/>
              </w:rPr>
              <w:t>091</w:t>
            </w:r>
          </w:p>
        </w:tc>
        <w:tc>
          <w:tcPr>
            <w:tcW w:w="1209" w:type="dxa"/>
            <w:vAlign w:val="center"/>
          </w:tcPr>
          <w:p w14:paraId="72E68C68" w14:textId="77777777" w:rsidR="00CC2225" w:rsidRPr="00636F24" w:rsidRDefault="00CC2225" w:rsidP="00434ED1">
            <w:pPr>
              <w:jc w:val="right"/>
              <w:rPr>
                <w:sz w:val="16"/>
                <w:szCs w:val="16"/>
              </w:rPr>
            </w:pPr>
            <w:r>
              <w:rPr>
                <w:sz w:val="16"/>
                <w:szCs w:val="16"/>
              </w:rPr>
              <w:t>0,</w:t>
            </w:r>
            <w:r w:rsidRPr="00636F24">
              <w:rPr>
                <w:sz w:val="16"/>
                <w:szCs w:val="16"/>
              </w:rPr>
              <w:t>145</w:t>
            </w:r>
          </w:p>
        </w:tc>
        <w:tc>
          <w:tcPr>
            <w:tcW w:w="947" w:type="dxa"/>
            <w:vAlign w:val="center"/>
          </w:tcPr>
          <w:p w14:paraId="11A56540" w14:textId="77777777" w:rsidR="00CC2225" w:rsidRPr="00636F24" w:rsidRDefault="00CC2225" w:rsidP="00434ED1">
            <w:pPr>
              <w:jc w:val="right"/>
              <w:rPr>
                <w:sz w:val="16"/>
                <w:szCs w:val="16"/>
              </w:rPr>
            </w:pPr>
            <w:r w:rsidRPr="00636F24">
              <w:rPr>
                <w:sz w:val="16"/>
                <w:szCs w:val="16"/>
              </w:rPr>
              <w:t>3 495</w:t>
            </w:r>
          </w:p>
        </w:tc>
        <w:tc>
          <w:tcPr>
            <w:tcW w:w="1124" w:type="dxa"/>
            <w:vAlign w:val="center"/>
          </w:tcPr>
          <w:p w14:paraId="1129F848" w14:textId="77777777" w:rsidR="00CC2225" w:rsidRPr="00636F24" w:rsidRDefault="00CC2225" w:rsidP="00434ED1">
            <w:pPr>
              <w:jc w:val="right"/>
              <w:rPr>
                <w:sz w:val="16"/>
                <w:szCs w:val="16"/>
              </w:rPr>
            </w:pPr>
            <w:r w:rsidRPr="00636F24">
              <w:rPr>
                <w:sz w:val="16"/>
                <w:szCs w:val="16"/>
              </w:rPr>
              <w:t>3 705</w:t>
            </w:r>
          </w:p>
        </w:tc>
        <w:tc>
          <w:tcPr>
            <w:tcW w:w="978" w:type="dxa"/>
            <w:vAlign w:val="center"/>
          </w:tcPr>
          <w:p w14:paraId="1226A632" w14:textId="77777777" w:rsidR="00CC2225" w:rsidRPr="00636F24" w:rsidRDefault="00CC2225" w:rsidP="00434ED1">
            <w:pPr>
              <w:jc w:val="right"/>
              <w:rPr>
                <w:sz w:val="16"/>
                <w:szCs w:val="16"/>
              </w:rPr>
            </w:pPr>
            <w:r w:rsidRPr="00636F24">
              <w:rPr>
                <w:sz w:val="16"/>
                <w:szCs w:val="16"/>
              </w:rPr>
              <w:t>7 201</w:t>
            </w:r>
          </w:p>
        </w:tc>
        <w:tc>
          <w:tcPr>
            <w:tcW w:w="1124" w:type="dxa"/>
            <w:vAlign w:val="center"/>
          </w:tcPr>
          <w:p w14:paraId="6FC27CF1" w14:textId="77777777" w:rsidR="00CC2225" w:rsidRPr="00636F24" w:rsidRDefault="00CC2225" w:rsidP="00434ED1">
            <w:pPr>
              <w:jc w:val="right"/>
              <w:rPr>
                <w:sz w:val="16"/>
                <w:szCs w:val="16"/>
              </w:rPr>
            </w:pPr>
            <w:r w:rsidRPr="00636F24">
              <w:rPr>
                <w:sz w:val="16"/>
                <w:szCs w:val="16"/>
              </w:rPr>
              <w:t>3 681</w:t>
            </w:r>
          </w:p>
        </w:tc>
        <w:tc>
          <w:tcPr>
            <w:tcW w:w="1124" w:type="dxa"/>
            <w:vAlign w:val="center"/>
          </w:tcPr>
          <w:p w14:paraId="13400CE9" w14:textId="77777777" w:rsidR="00CC2225" w:rsidRPr="00636F24" w:rsidRDefault="00CC2225" w:rsidP="00434ED1">
            <w:pPr>
              <w:jc w:val="right"/>
              <w:rPr>
                <w:sz w:val="16"/>
                <w:szCs w:val="16"/>
              </w:rPr>
            </w:pPr>
            <w:r w:rsidRPr="00636F24">
              <w:rPr>
                <w:sz w:val="16"/>
                <w:szCs w:val="16"/>
              </w:rPr>
              <w:t>3 800</w:t>
            </w:r>
          </w:p>
        </w:tc>
        <w:tc>
          <w:tcPr>
            <w:tcW w:w="978" w:type="dxa"/>
            <w:vAlign w:val="center"/>
          </w:tcPr>
          <w:p w14:paraId="1B3BF4BA" w14:textId="77777777" w:rsidR="00CC2225" w:rsidRPr="00636F24" w:rsidRDefault="00CC2225" w:rsidP="00434ED1">
            <w:pPr>
              <w:jc w:val="right"/>
              <w:rPr>
                <w:sz w:val="16"/>
                <w:szCs w:val="16"/>
              </w:rPr>
            </w:pPr>
            <w:r w:rsidRPr="00636F24">
              <w:rPr>
                <w:sz w:val="16"/>
                <w:szCs w:val="16"/>
              </w:rPr>
              <w:t>7 481</w:t>
            </w:r>
          </w:p>
        </w:tc>
        <w:tc>
          <w:tcPr>
            <w:tcW w:w="1124" w:type="dxa"/>
            <w:vAlign w:val="center"/>
          </w:tcPr>
          <w:p w14:paraId="6628523E" w14:textId="77777777" w:rsidR="00CC2225" w:rsidRPr="00636F24" w:rsidRDefault="00CC2225" w:rsidP="00434ED1">
            <w:pPr>
              <w:jc w:val="right"/>
              <w:rPr>
                <w:sz w:val="16"/>
                <w:szCs w:val="16"/>
              </w:rPr>
            </w:pPr>
            <w:r w:rsidRPr="00636F24">
              <w:rPr>
                <w:sz w:val="16"/>
                <w:szCs w:val="16"/>
              </w:rPr>
              <w:t>3 862</w:t>
            </w:r>
          </w:p>
        </w:tc>
        <w:tc>
          <w:tcPr>
            <w:tcW w:w="1124" w:type="dxa"/>
            <w:vAlign w:val="center"/>
          </w:tcPr>
          <w:p w14:paraId="33E80A16" w14:textId="77777777" w:rsidR="00CC2225" w:rsidRPr="00636F24" w:rsidRDefault="00CC2225" w:rsidP="00434ED1">
            <w:pPr>
              <w:jc w:val="right"/>
              <w:rPr>
                <w:sz w:val="16"/>
                <w:szCs w:val="16"/>
              </w:rPr>
            </w:pPr>
            <w:r w:rsidRPr="00636F24">
              <w:rPr>
                <w:sz w:val="16"/>
                <w:szCs w:val="16"/>
              </w:rPr>
              <w:t>4 120</w:t>
            </w:r>
          </w:p>
        </w:tc>
        <w:tc>
          <w:tcPr>
            <w:tcW w:w="979" w:type="dxa"/>
            <w:vAlign w:val="center"/>
          </w:tcPr>
          <w:p w14:paraId="67D7C79B" w14:textId="77777777" w:rsidR="00CC2225" w:rsidRPr="00636F24" w:rsidRDefault="00CC2225" w:rsidP="00434ED1">
            <w:pPr>
              <w:jc w:val="right"/>
              <w:rPr>
                <w:sz w:val="16"/>
                <w:szCs w:val="16"/>
              </w:rPr>
            </w:pPr>
            <w:r w:rsidRPr="00636F24">
              <w:rPr>
                <w:sz w:val="16"/>
                <w:szCs w:val="16"/>
              </w:rPr>
              <w:t>7 982</w:t>
            </w:r>
          </w:p>
        </w:tc>
      </w:tr>
      <w:tr w:rsidR="00CC2225" w:rsidRPr="00636F24" w14:paraId="578BC016" w14:textId="77777777" w:rsidTr="002D3335">
        <w:tc>
          <w:tcPr>
            <w:tcW w:w="1896" w:type="dxa"/>
            <w:vAlign w:val="center"/>
          </w:tcPr>
          <w:p w14:paraId="22E07671" w14:textId="77777777" w:rsidR="00CC2225" w:rsidRPr="000764C8" w:rsidRDefault="00CC2225" w:rsidP="00434ED1">
            <w:pPr>
              <w:jc w:val="left"/>
              <w:rPr>
                <w:sz w:val="16"/>
                <w:szCs w:val="16"/>
                <w:lang w:val="ru-RU"/>
              </w:rPr>
            </w:pPr>
            <w:r w:rsidRPr="000764C8">
              <w:rPr>
                <w:sz w:val="16"/>
                <w:lang w:val="ru-RU"/>
              </w:rPr>
              <w:t>Центральноафриканская Республика</w:t>
            </w:r>
          </w:p>
        </w:tc>
        <w:tc>
          <w:tcPr>
            <w:tcW w:w="859" w:type="dxa"/>
            <w:vAlign w:val="center"/>
          </w:tcPr>
          <w:p w14:paraId="182C9A28"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0222A07D"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0573987B"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3EAD5B96"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1B9F5D1B"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4BC39446"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291C1580"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3571A1B3"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63550D77"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50F28C56"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03FE8D9F" w14:textId="77777777" w:rsidR="00CC2225" w:rsidRPr="00636F24" w:rsidRDefault="00CC2225" w:rsidP="00434ED1">
            <w:pPr>
              <w:jc w:val="right"/>
              <w:rPr>
                <w:sz w:val="16"/>
                <w:szCs w:val="16"/>
              </w:rPr>
            </w:pPr>
            <w:r w:rsidRPr="00636F24">
              <w:rPr>
                <w:sz w:val="16"/>
                <w:szCs w:val="16"/>
              </w:rPr>
              <w:t>88</w:t>
            </w:r>
          </w:p>
        </w:tc>
      </w:tr>
      <w:tr w:rsidR="00CC2225" w:rsidRPr="00636F24" w14:paraId="42C8979A" w14:textId="77777777" w:rsidTr="002D3335">
        <w:tc>
          <w:tcPr>
            <w:tcW w:w="1896" w:type="dxa"/>
            <w:vAlign w:val="center"/>
          </w:tcPr>
          <w:p w14:paraId="2754F618" w14:textId="77777777" w:rsidR="00CC2225" w:rsidRPr="000764C8" w:rsidRDefault="00CC2225" w:rsidP="00434ED1">
            <w:pPr>
              <w:jc w:val="left"/>
              <w:rPr>
                <w:sz w:val="16"/>
                <w:szCs w:val="16"/>
                <w:lang w:val="ru-RU"/>
              </w:rPr>
            </w:pPr>
            <w:r w:rsidRPr="000764C8">
              <w:rPr>
                <w:sz w:val="16"/>
                <w:lang w:val="ru-RU"/>
              </w:rPr>
              <w:t>Чад</w:t>
            </w:r>
          </w:p>
        </w:tc>
        <w:tc>
          <w:tcPr>
            <w:tcW w:w="859" w:type="dxa"/>
            <w:vAlign w:val="center"/>
          </w:tcPr>
          <w:p w14:paraId="0171B1FE"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1209" w:type="dxa"/>
            <w:vAlign w:val="center"/>
          </w:tcPr>
          <w:p w14:paraId="01C60464" w14:textId="77777777" w:rsidR="00CC2225" w:rsidRPr="00636F24" w:rsidRDefault="00CC2225" w:rsidP="00434ED1">
            <w:pPr>
              <w:jc w:val="right"/>
              <w:rPr>
                <w:sz w:val="16"/>
                <w:szCs w:val="16"/>
              </w:rPr>
            </w:pPr>
            <w:r>
              <w:rPr>
                <w:sz w:val="16"/>
                <w:szCs w:val="16"/>
              </w:rPr>
              <w:t>0,</w:t>
            </w:r>
            <w:r w:rsidRPr="00636F24">
              <w:rPr>
                <w:sz w:val="16"/>
                <w:szCs w:val="16"/>
              </w:rPr>
              <w:t>005</w:t>
            </w:r>
          </w:p>
        </w:tc>
        <w:tc>
          <w:tcPr>
            <w:tcW w:w="947" w:type="dxa"/>
            <w:vAlign w:val="center"/>
          </w:tcPr>
          <w:p w14:paraId="24A31CC4" w14:textId="77777777" w:rsidR="00CC2225" w:rsidRPr="00636F24" w:rsidRDefault="00CC2225" w:rsidP="00434ED1">
            <w:pPr>
              <w:jc w:val="right"/>
              <w:rPr>
                <w:sz w:val="16"/>
                <w:szCs w:val="16"/>
              </w:rPr>
            </w:pPr>
            <w:r w:rsidRPr="00636F24">
              <w:rPr>
                <w:sz w:val="16"/>
                <w:szCs w:val="16"/>
              </w:rPr>
              <w:t>115</w:t>
            </w:r>
          </w:p>
        </w:tc>
        <w:tc>
          <w:tcPr>
            <w:tcW w:w="1124" w:type="dxa"/>
            <w:vAlign w:val="center"/>
          </w:tcPr>
          <w:p w14:paraId="20933F2A" w14:textId="77777777" w:rsidR="00CC2225" w:rsidRPr="00636F24" w:rsidRDefault="00CC2225" w:rsidP="00434ED1">
            <w:pPr>
              <w:jc w:val="right"/>
              <w:rPr>
                <w:sz w:val="16"/>
                <w:szCs w:val="16"/>
              </w:rPr>
            </w:pPr>
            <w:r w:rsidRPr="00636F24">
              <w:rPr>
                <w:sz w:val="16"/>
                <w:szCs w:val="16"/>
              </w:rPr>
              <w:t>122</w:t>
            </w:r>
          </w:p>
        </w:tc>
        <w:tc>
          <w:tcPr>
            <w:tcW w:w="978" w:type="dxa"/>
            <w:vAlign w:val="center"/>
          </w:tcPr>
          <w:p w14:paraId="4BEB030A" w14:textId="77777777" w:rsidR="00CC2225" w:rsidRPr="00636F24" w:rsidRDefault="00CC2225" w:rsidP="00434ED1">
            <w:pPr>
              <w:jc w:val="right"/>
              <w:rPr>
                <w:sz w:val="16"/>
                <w:szCs w:val="16"/>
              </w:rPr>
            </w:pPr>
            <w:r w:rsidRPr="00636F24">
              <w:rPr>
                <w:sz w:val="16"/>
                <w:szCs w:val="16"/>
              </w:rPr>
              <w:t>237</w:t>
            </w:r>
          </w:p>
        </w:tc>
        <w:tc>
          <w:tcPr>
            <w:tcW w:w="1124" w:type="dxa"/>
            <w:vAlign w:val="center"/>
          </w:tcPr>
          <w:p w14:paraId="11E0717D" w14:textId="77777777" w:rsidR="00CC2225" w:rsidRPr="00636F24" w:rsidRDefault="00CC2225" w:rsidP="00434ED1">
            <w:pPr>
              <w:jc w:val="right"/>
              <w:rPr>
                <w:sz w:val="16"/>
                <w:szCs w:val="16"/>
              </w:rPr>
            </w:pPr>
            <w:r w:rsidRPr="00636F24">
              <w:rPr>
                <w:sz w:val="16"/>
                <w:szCs w:val="16"/>
              </w:rPr>
              <w:t>121</w:t>
            </w:r>
          </w:p>
        </w:tc>
        <w:tc>
          <w:tcPr>
            <w:tcW w:w="1124" w:type="dxa"/>
            <w:vAlign w:val="center"/>
          </w:tcPr>
          <w:p w14:paraId="6A6E71EB" w14:textId="77777777" w:rsidR="00CC2225" w:rsidRPr="00636F24" w:rsidRDefault="00CC2225" w:rsidP="00434ED1">
            <w:pPr>
              <w:jc w:val="right"/>
              <w:rPr>
                <w:sz w:val="16"/>
                <w:szCs w:val="16"/>
              </w:rPr>
            </w:pPr>
            <w:r w:rsidRPr="00636F24">
              <w:rPr>
                <w:sz w:val="16"/>
                <w:szCs w:val="16"/>
              </w:rPr>
              <w:t>125</w:t>
            </w:r>
          </w:p>
        </w:tc>
        <w:tc>
          <w:tcPr>
            <w:tcW w:w="978" w:type="dxa"/>
            <w:vAlign w:val="center"/>
          </w:tcPr>
          <w:p w14:paraId="2A153657" w14:textId="77777777" w:rsidR="00CC2225" w:rsidRPr="00636F24" w:rsidRDefault="00CC2225" w:rsidP="00434ED1">
            <w:pPr>
              <w:jc w:val="right"/>
              <w:rPr>
                <w:sz w:val="16"/>
                <w:szCs w:val="16"/>
              </w:rPr>
            </w:pPr>
            <w:r w:rsidRPr="00636F24">
              <w:rPr>
                <w:sz w:val="16"/>
                <w:szCs w:val="16"/>
              </w:rPr>
              <w:t>247</w:t>
            </w:r>
          </w:p>
        </w:tc>
        <w:tc>
          <w:tcPr>
            <w:tcW w:w="1124" w:type="dxa"/>
            <w:vAlign w:val="center"/>
          </w:tcPr>
          <w:p w14:paraId="0AD265A6" w14:textId="77777777" w:rsidR="00CC2225" w:rsidRPr="00636F24" w:rsidRDefault="00CC2225" w:rsidP="00434ED1">
            <w:pPr>
              <w:jc w:val="right"/>
              <w:rPr>
                <w:sz w:val="16"/>
                <w:szCs w:val="16"/>
              </w:rPr>
            </w:pPr>
            <w:r w:rsidRPr="00636F24">
              <w:rPr>
                <w:sz w:val="16"/>
                <w:szCs w:val="16"/>
              </w:rPr>
              <w:t>127</w:t>
            </w:r>
          </w:p>
        </w:tc>
        <w:tc>
          <w:tcPr>
            <w:tcW w:w="1124" w:type="dxa"/>
            <w:vAlign w:val="center"/>
          </w:tcPr>
          <w:p w14:paraId="44925411" w14:textId="77777777" w:rsidR="00CC2225" w:rsidRPr="00636F24" w:rsidRDefault="00CC2225" w:rsidP="00434ED1">
            <w:pPr>
              <w:jc w:val="right"/>
              <w:rPr>
                <w:sz w:val="16"/>
                <w:szCs w:val="16"/>
              </w:rPr>
            </w:pPr>
            <w:r w:rsidRPr="00636F24">
              <w:rPr>
                <w:sz w:val="16"/>
                <w:szCs w:val="16"/>
              </w:rPr>
              <w:t>136</w:t>
            </w:r>
          </w:p>
        </w:tc>
        <w:tc>
          <w:tcPr>
            <w:tcW w:w="979" w:type="dxa"/>
            <w:vAlign w:val="center"/>
          </w:tcPr>
          <w:p w14:paraId="3CAFE3F2" w14:textId="77777777" w:rsidR="00CC2225" w:rsidRPr="00636F24" w:rsidRDefault="00CC2225" w:rsidP="00434ED1">
            <w:pPr>
              <w:jc w:val="right"/>
              <w:rPr>
                <w:sz w:val="16"/>
                <w:szCs w:val="16"/>
              </w:rPr>
            </w:pPr>
            <w:r w:rsidRPr="00636F24">
              <w:rPr>
                <w:sz w:val="16"/>
                <w:szCs w:val="16"/>
              </w:rPr>
              <w:t>263</w:t>
            </w:r>
          </w:p>
        </w:tc>
      </w:tr>
      <w:tr w:rsidR="00CC2225" w:rsidRPr="00636F24" w14:paraId="085FA053" w14:textId="77777777" w:rsidTr="002D3335">
        <w:tc>
          <w:tcPr>
            <w:tcW w:w="1896" w:type="dxa"/>
            <w:vAlign w:val="center"/>
          </w:tcPr>
          <w:p w14:paraId="246CBCDF" w14:textId="77777777" w:rsidR="00CC2225" w:rsidRPr="000764C8" w:rsidRDefault="00CC2225" w:rsidP="00434ED1">
            <w:pPr>
              <w:jc w:val="left"/>
              <w:rPr>
                <w:sz w:val="16"/>
                <w:szCs w:val="16"/>
                <w:lang w:val="ru-RU"/>
              </w:rPr>
            </w:pPr>
            <w:r w:rsidRPr="000764C8">
              <w:rPr>
                <w:sz w:val="16"/>
                <w:lang w:val="ru-RU"/>
              </w:rPr>
              <w:t>Черногория</w:t>
            </w:r>
          </w:p>
        </w:tc>
        <w:tc>
          <w:tcPr>
            <w:tcW w:w="859" w:type="dxa"/>
            <w:vAlign w:val="center"/>
          </w:tcPr>
          <w:p w14:paraId="7A968D40" w14:textId="77777777" w:rsidR="00CC2225" w:rsidRPr="00636F24" w:rsidRDefault="00CC2225" w:rsidP="00434ED1">
            <w:pPr>
              <w:jc w:val="right"/>
              <w:rPr>
                <w:sz w:val="16"/>
                <w:szCs w:val="16"/>
              </w:rPr>
            </w:pPr>
            <w:r>
              <w:rPr>
                <w:sz w:val="16"/>
                <w:szCs w:val="16"/>
              </w:rPr>
              <w:t>0,</w:t>
            </w:r>
            <w:r w:rsidRPr="00636F24">
              <w:rPr>
                <w:sz w:val="16"/>
                <w:szCs w:val="16"/>
              </w:rPr>
              <w:t>004</w:t>
            </w:r>
          </w:p>
        </w:tc>
        <w:tc>
          <w:tcPr>
            <w:tcW w:w="1209" w:type="dxa"/>
            <w:vAlign w:val="center"/>
          </w:tcPr>
          <w:p w14:paraId="7CB5D312" w14:textId="77777777" w:rsidR="00CC2225" w:rsidRPr="00636F24" w:rsidRDefault="00CC2225" w:rsidP="00434ED1">
            <w:pPr>
              <w:jc w:val="right"/>
              <w:rPr>
                <w:sz w:val="16"/>
                <w:szCs w:val="16"/>
              </w:rPr>
            </w:pPr>
            <w:r>
              <w:rPr>
                <w:sz w:val="16"/>
                <w:szCs w:val="16"/>
              </w:rPr>
              <w:t>0,</w:t>
            </w:r>
            <w:r w:rsidRPr="00636F24">
              <w:rPr>
                <w:sz w:val="16"/>
                <w:szCs w:val="16"/>
              </w:rPr>
              <w:t>006</w:t>
            </w:r>
          </w:p>
        </w:tc>
        <w:tc>
          <w:tcPr>
            <w:tcW w:w="947" w:type="dxa"/>
            <w:vAlign w:val="center"/>
          </w:tcPr>
          <w:p w14:paraId="666F5F6F" w14:textId="77777777" w:rsidR="00CC2225" w:rsidRPr="00636F24" w:rsidRDefault="00CC2225" w:rsidP="00434ED1">
            <w:pPr>
              <w:jc w:val="right"/>
              <w:rPr>
                <w:sz w:val="16"/>
                <w:szCs w:val="16"/>
              </w:rPr>
            </w:pPr>
            <w:r w:rsidRPr="00636F24">
              <w:rPr>
                <w:sz w:val="16"/>
                <w:szCs w:val="16"/>
              </w:rPr>
              <w:t>154</w:t>
            </w:r>
          </w:p>
        </w:tc>
        <w:tc>
          <w:tcPr>
            <w:tcW w:w="1124" w:type="dxa"/>
            <w:vAlign w:val="center"/>
          </w:tcPr>
          <w:p w14:paraId="59AD15F1" w14:textId="77777777" w:rsidR="00CC2225" w:rsidRPr="00636F24" w:rsidRDefault="00CC2225" w:rsidP="00434ED1">
            <w:pPr>
              <w:jc w:val="right"/>
              <w:rPr>
                <w:sz w:val="16"/>
                <w:szCs w:val="16"/>
              </w:rPr>
            </w:pPr>
            <w:r w:rsidRPr="00636F24">
              <w:rPr>
                <w:sz w:val="16"/>
                <w:szCs w:val="16"/>
              </w:rPr>
              <w:t>163</w:t>
            </w:r>
          </w:p>
        </w:tc>
        <w:tc>
          <w:tcPr>
            <w:tcW w:w="978" w:type="dxa"/>
            <w:vAlign w:val="center"/>
          </w:tcPr>
          <w:p w14:paraId="602F989D" w14:textId="77777777" w:rsidR="00CC2225" w:rsidRPr="00636F24" w:rsidRDefault="00CC2225" w:rsidP="00434ED1">
            <w:pPr>
              <w:jc w:val="right"/>
              <w:rPr>
                <w:sz w:val="16"/>
                <w:szCs w:val="16"/>
              </w:rPr>
            </w:pPr>
            <w:r w:rsidRPr="00636F24">
              <w:rPr>
                <w:sz w:val="16"/>
                <w:szCs w:val="16"/>
              </w:rPr>
              <w:t>317</w:t>
            </w:r>
          </w:p>
        </w:tc>
        <w:tc>
          <w:tcPr>
            <w:tcW w:w="1124" w:type="dxa"/>
            <w:vAlign w:val="center"/>
          </w:tcPr>
          <w:p w14:paraId="1CFEA59D" w14:textId="77777777" w:rsidR="00CC2225" w:rsidRPr="00636F24" w:rsidRDefault="00CC2225" w:rsidP="00434ED1">
            <w:pPr>
              <w:jc w:val="right"/>
              <w:rPr>
                <w:sz w:val="16"/>
                <w:szCs w:val="16"/>
              </w:rPr>
            </w:pPr>
            <w:r w:rsidRPr="00636F24">
              <w:rPr>
                <w:sz w:val="16"/>
                <w:szCs w:val="16"/>
              </w:rPr>
              <w:t>162</w:t>
            </w:r>
          </w:p>
        </w:tc>
        <w:tc>
          <w:tcPr>
            <w:tcW w:w="1124" w:type="dxa"/>
            <w:vAlign w:val="center"/>
          </w:tcPr>
          <w:p w14:paraId="7024450F" w14:textId="77777777" w:rsidR="00CC2225" w:rsidRPr="00636F24" w:rsidRDefault="00CC2225" w:rsidP="00434ED1">
            <w:pPr>
              <w:jc w:val="right"/>
              <w:rPr>
                <w:sz w:val="16"/>
                <w:szCs w:val="16"/>
              </w:rPr>
            </w:pPr>
            <w:r w:rsidRPr="00636F24">
              <w:rPr>
                <w:sz w:val="16"/>
                <w:szCs w:val="16"/>
              </w:rPr>
              <w:t>167</w:t>
            </w:r>
          </w:p>
        </w:tc>
        <w:tc>
          <w:tcPr>
            <w:tcW w:w="978" w:type="dxa"/>
            <w:vAlign w:val="center"/>
          </w:tcPr>
          <w:p w14:paraId="3A7A462A" w14:textId="77777777" w:rsidR="00CC2225" w:rsidRPr="00636F24" w:rsidRDefault="00CC2225" w:rsidP="00434ED1">
            <w:pPr>
              <w:jc w:val="right"/>
              <w:rPr>
                <w:sz w:val="16"/>
                <w:szCs w:val="16"/>
              </w:rPr>
            </w:pPr>
            <w:r w:rsidRPr="00636F24">
              <w:rPr>
                <w:sz w:val="16"/>
                <w:szCs w:val="16"/>
              </w:rPr>
              <w:t>329</w:t>
            </w:r>
          </w:p>
        </w:tc>
        <w:tc>
          <w:tcPr>
            <w:tcW w:w="1124" w:type="dxa"/>
            <w:vAlign w:val="center"/>
          </w:tcPr>
          <w:p w14:paraId="7FE27A84" w14:textId="77777777" w:rsidR="00CC2225" w:rsidRPr="00636F24" w:rsidRDefault="00CC2225" w:rsidP="00434ED1">
            <w:pPr>
              <w:jc w:val="right"/>
              <w:rPr>
                <w:sz w:val="16"/>
                <w:szCs w:val="16"/>
              </w:rPr>
            </w:pPr>
            <w:r w:rsidRPr="00636F24">
              <w:rPr>
                <w:sz w:val="16"/>
                <w:szCs w:val="16"/>
              </w:rPr>
              <w:t>170</w:t>
            </w:r>
          </w:p>
        </w:tc>
        <w:tc>
          <w:tcPr>
            <w:tcW w:w="1124" w:type="dxa"/>
            <w:vAlign w:val="center"/>
          </w:tcPr>
          <w:p w14:paraId="2E83222D" w14:textId="77777777" w:rsidR="00CC2225" w:rsidRPr="00636F24" w:rsidRDefault="00CC2225" w:rsidP="00434ED1">
            <w:pPr>
              <w:jc w:val="right"/>
              <w:rPr>
                <w:sz w:val="16"/>
                <w:szCs w:val="16"/>
              </w:rPr>
            </w:pPr>
            <w:r w:rsidRPr="00636F24">
              <w:rPr>
                <w:sz w:val="16"/>
                <w:szCs w:val="16"/>
              </w:rPr>
              <w:t>181</w:t>
            </w:r>
          </w:p>
        </w:tc>
        <w:tc>
          <w:tcPr>
            <w:tcW w:w="979" w:type="dxa"/>
            <w:vAlign w:val="center"/>
          </w:tcPr>
          <w:p w14:paraId="77C2D483" w14:textId="77777777" w:rsidR="00CC2225" w:rsidRPr="00636F24" w:rsidRDefault="00CC2225" w:rsidP="00434ED1">
            <w:pPr>
              <w:jc w:val="right"/>
              <w:rPr>
                <w:sz w:val="16"/>
                <w:szCs w:val="16"/>
              </w:rPr>
            </w:pPr>
            <w:r w:rsidRPr="00636F24">
              <w:rPr>
                <w:sz w:val="16"/>
                <w:szCs w:val="16"/>
              </w:rPr>
              <w:t>351</w:t>
            </w:r>
          </w:p>
        </w:tc>
      </w:tr>
      <w:tr w:rsidR="00CC2225" w:rsidRPr="00636F24" w14:paraId="038CA408" w14:textId="77777777" w:rsidTr="002D3335">
        <w:tc>
          <w:tcPr>
            <w:tcW w:w="1896" w:type="dxa"/>
            <w:vAlign w:val="center"/>
          </w:tcPr>
          <w:p w14:paraId="57965802" w14:textId="77777777" w:rsidR="00CC2225" w:rsidRPr="000764C8" w:rsidRDefault="00CC2225" w:rsidP="00434ED1">
            <w:pPr>
              <w:jc w:val="left"/>
              <w:rPr>
                <w:sz w:val="16"/>
                <w:szCs w:val="16"/>
                <w:lang w:val="ru-RU"/>
              </w:rPr>
            </w:pPr>
            <w:r w:rsidRPr="000764C8">
              <w:rPr>
                <w:sz w:val="16"/>
                <w:lang w:val="ru-RU"/>
              </w:rPr>
              <w:t>Чехия</w:t>
            </w:r>
          </w:p>
        </w:tc>
        <w:tc>
          <w:tcPr>
            <w:tcW w:w="859" w:type="dxa"/>
            <w:vAlign w:val="center"/>
          </w:tcPr>
          <w:p w14:paraId="3DBB25FC" w14:textId="77777777" w:rsidR="00CC2225" w:rsidRPr="00636F24" w:rsidRDefault="00CC2225" w:rsidP="00434ED1">
            <w:pPr>
              <w:jc w:val="right"/>
              <w:rPr>
                <w:sz w:val="16"/>
                <w:szCs w:val="16"/>
              </w:rPr>
            </w:pPr>
            <w:r>
              <w:rPr>
                <w:sz w:val="16"/>
                <w:szCs w:val="16"/>
              </w:rPr>
              <w:t>0,</w:t>
            </w:r>
            <w:r w:rsidRPr="00636F24">
              <w:rPr>
                <w:sz w:val="16"/>
                <w:szCs w:val="16"/>
              </w:rPr>
              <w:t>340</w:t>
            </w:r>
          </w:p>
        </w:tc>
        <w:tc>
          <w:tcPr>
            <w:tcW w:w="1209" w:type="dxa"/>
            <w:vAlign w:val="center"/>
          </w:tcPr>
          <w:p w14:paraId="4FAD058B" w14:textId="77777777" w:rsidR="00CC2225" w:rsidRPr="00636F24" w:rsidRDefault="00CC2225" w:rsidP="00434ED1">
            <w:pPr>
              <w:jc w:val="right"/>
              <w:rPr>
                <w:sz w:val="16"/>
                <w:szCs w:val="16"/>
              </w:rPr>
            </w:pPr>
            <w:r>
              <w:rPr>
                <w:sz w:val="16"/>
                <w:szCs w:val="16"/>
              </w:rPr>
              <w:t>0,</w:t>
            </w:r>
            <w:r w:rsidRPr="00636F24">
              <w:rPr>
                <w:sz w:val="16"/>
                <w:szCs w:val="16"/>
              </w:rPr>
              <w:t>540</w:t>
            </w:r>
          </w:p>
        </w:tc>
        <w:tc>
          <w:tcPr>
            <w:tcW w:w="947" w:type="dxa"/>
            <w:vAlign w:val="center"/>
          </w:tcPr>
          <w:p w14:paraId="3BBA8CE6" w14:textId="77777777" w:rsidR="00CC2225" w:rsidRPr="00636F24" w:rsidRDefault="00CC2225" w:rsidP="00434ED1">
            <w:pPr>
              <w:jc w:val="right"/>
              <w:rPr>
                <w:sz w:val="16"/>
                <w:szCs w:val="16"/>
              </w:rPr>
            </w:pPr>
            <w:r w:rsidRPr="00636F24">
              <w:rPr>
                <w:sz w:val="16"/>
                <w:szCs w:val="16"/>
              </w:rPr>
              <w:t>13 060</w:t>
            </w:r>
          </w:p>
        </w:tc>
        <w:tc>
          <w:tcPr>
            <w:tcW w:w="1124" w:type="dxa"/>
            <w:vAlign w:val="center"/>
          </w:tcPr>
          <w:p w14:paraId="7EBC2081" w14:textId="77777777" w:rsidR="00CC2225" w:rsidRPr="00636F24" w:rsidRDefault="00CC2225" w:rsidP="00434ED1">
            <w:pPr>
              <w:jc w:val="right"/>
              <w:rPr>
                <w:sz w:val="16"/>
                <w:szCs w:val="16"/>
              </w:rPr>
            </w:pPr>
            <w:r w:rsidRPr="00636F24">
              <w:rPr>
                <w:sz w:val="16"/>
                <w:szCs w:val="16"/>
              </w:rPr>
              <w:t>13 844</w:t>
            </w:r>
          </w:p>
        </w:tc>
        <w:tc>
          <w:tcPr>
            <w:tcW w:w="978" w:type="dxa"/>
            <w:vAlign w:val="center"/>
          </w:tcPr>
          <w:p w14:paraId="1237E39C" w14:textId="77777777" w:rsidR="00CC2225" w:rsidRPr="00636F24" w:rsidRDefault="00CC2225" w:rsidP="00434ED1">
            <w:pPr>
              <w:jc w:val="right"/>
              <w:rPr>
                <w:sz w:val="16"/>
                <w:szCs w:val="16"/>
              </w:rPr>
            </w:pPr>
            <w:r w:rsidRPr="00636F24">
              <w:rPr>
                <w:sz w:val="16"/>
                <w:szCs w:val="16"/>
              </w:rPr>
              <w:t>26 904</w:t>
            </w:r>
          </w:p>
        </w:tc>
        <w:tc>
          <w:tcPr>
            <w:tcW w:w="1124" w:type="dxa"/>
            <w:vAlign w:val="center"/>
          </w:tcPr>
          <w:p w14:paraId="05239D22" w14:textId="77777777" w:rsidR="00CC2225" w:rsidRPr="00636F24" w:rsidRDefault="00CC2225" w:rsidP="00434ED1">
            <w:pPr>
              <w:jc w:val="right"/>
              <w:rPr>
                <w:sz w:val="16"/>
                <w:szCs w:val="16"/>
              </w:rPr>
            </w:pPr>
            <w:r w:rsidRPr="00636F24">
              <w:rPr>
                <w:sz w:val="16"/>
                <w:szCs w:val="16"/>
              </w:rPr>
              <w:t>13 752</w:t>
            </w:r>
          </w:p>
        </w:tc>
        <w:tc>
          <w:tcPr>
            <w:tcW w:w="1124" w:type="dxa"/>
            <w:vAlign w:val="center"/>
          </w:tcPr>
          <w:p w14:paraId="424FE370" w14:textId="77777777" w:rsidR="00CC2225" w:rsidRPr="00636F24" w:rsidRDefault="00CC2225" w:rsidP="00434ED1">
            <w:pPr>
              <w:jc w:val="right"/>
              <w:rPr>
                <w:sz w:val="16"/>
                <w:szCs w:val="16"/>
              </w:rPr>
            </w:pPr>
            <w:r w:rsidRPr="00636F24">
              <w:rPr>
                <w:sz w:val="16"/>
                <w:szCs w:val="16"/>
              </w:rPr>
              <w:t>14 199</w:t>
            </w:r>
          </w:p>
        </w:tc>
        <w:tc>
          <w:tcPr>
            <w:tcW w:w="978" w:type="dxa"/>
            <w:vAlign w:val="center"/>
          </w:tcPr>
          <w:p w14:paraId="0DD52179" w14:textId="77777777" w:rsidR="00CC2225" w:rsidRPr="00636F24" w:rsidRDefault="00CC2225" w:rsidP="00434ED1">
            <w:pPr>
              <w:jc w:val="right"/>
              <w:rPr>
                <w:sz w:val="16"/>
                <w:szCs w:val="16"/>
              </w:rPr>
            </w:pPr>
            <w:r w:rsidRPr="00636F24">
              <w:rPr>
                <w:sz w:val="16"/>
                <w:szCs w:val="16"/>
              </w:rPr>
              <w:t>27 950</w:t>
            </w:r>
          </w:p>
        </w:tc>
        <w:tc>
          <w:tcPr>
            <w:tcW w:w="1124" w:type="dxa"/>
            <w:vAlign w:val="center"/>
          </w:tcPr>
          <w:p w14:paraId="4471D402" w14:textId="77777777" w:rsidR="00CC2225" w:rsidRPr="00636F24" w:rsidRDefault="00CC2225" w:rsidP="00434ED1">
            <w:pPr>
              <w:jc w:val="right"/>
              <w:rPr>
                <w:sz w:val="16"/>
                <w:szCs w:val="16"/>
              </w:rPr>
            </w:pPr>
            <w:r w:rsidRPr="00636F24">
              <w:rPr>
                <w:sz w:val="16"/>
                <w:szCs w:val="16"/>
              </w:rPr>
              <w:t>14 429</w:t>
            </w:r>
          </w:p>
        </w:tc>
        <w:tc>
          <w:tcPr>
            <w:tcW w:w="1124" w:type="dxa"/>
            <w:vAlign w:val="center"/>
          </w:tcPr>
          <w:p w14:paraId="5DDF1B47" w14:textId="77777777" w:rsidR="00CC2225" w:rsidRPr="00636F24" w:rsidRDefault="00CC2225" w:rsidP="00434ED1">
            <w:pPr>
              <w:jc w:val="right"/>
              <w:rPr>
                <w:sz w:val="16"/>
                <w:szCs w:val="16"/>
              </w:rPr>
            </w:pPr>
            <w:r w:rsidRPr="00636F24">
              <w:rPr>
                <w:sz w:val="16"/>
                <w:szCs w:val="16"/>
              </w:rPr>
              <w:t>15 393</w:t>
            </w:r>
          </w:p>
        </w:tc>
        <w:tc>
          <w:tcPr>
            <w:tcW w:w="979" w:type="dxa"/>
            <w:vAlign w:val="center"/>
          </w:tcPr>
          <w:p w14:paraId="532668BB" w14:textId="77777777" w:rsidR="00CC2225" w:rsidRPr="00636F24" w:rsidRDefault="00CC2225" w:rsidP="00434ED1">
            <w:pPr>
              <w:jc w:val="right"/>
              <w:rPr>
                <w:sz w:val="16"/>
                <w:szCs w:val="16"/>
              </w:rPr>
            </w:pPr>
            <w:r w:rsidRPr="00636F24">
              <w:rPr>
                <w:sz w:val="16"/>
                <w:szCs w:val="16"/>
              </w:rPr>
              <w:t>29 822</w:t>
            </w:r>
          </w:p>
        </w:tc>
      </w:tr>
      <w:tr w:rsidR="00CC2225" w:rsidRPr="00636F24" w14:paraId="671326B5" w14:textId="77777777" w:rsidTr="002D3335">
        <w:tc>
          <w:tcPr>
            <w:tcW w:w="1896" w:type="dxa"/>
            <w:vAlign w:val="center"/>
          </w:tcPr>
          <w:p w14:paraId="457D6F11" w14:textId="77777777" w:rsidR="00CC2225" w:rsidRPr="000764C8" w:rsidRDefault="00CC2225" w:rsidP="00434ED1">
            <w:pPr>
              <w:jc w:val="left"/>
              <w:rPr>
                <w:sz w:val="16"/>
                <w:szCs w:val="16"/>
                <w:lang w:val="ru-RU"/>
              </w:rPr>
            </w:pPr>
            <w:r w:rsidRPr="000764C8">
              <w:rPr>
                <w:sz w:val="16"/>
                <w:lang w:val="ru-RU"/>
              </w:rPr>
              <w:t xml:space="preserve">Швейцария </w:t>
            </w:r>
          </w:p>
        </w:tc>
        <w:tc>
          <w:tcPr>
            <w:tcW w:w="859" w:type="dxa"/>
            <w:vAlign w:val="center"/>
          </w:tcPr>
          <w:p w14:paraId="781AC6CC"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134</w:t>
            </w:r>
          </w:p>
        </w:tc>
        <w:tc>
          <w:tcPr>
            <w:tcW w:w="1209" w:type="dxa"/>
            <w:vAlign w:val="center"/>
          </w:tcPr>
          <w:p w14:paraId="36498854"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801</w:t>
            </w:r>
          </w:p>
        </w:tc>
        <w:tc>
          <w:tcPr>
            <w:tcW w:w="947" w:type="dxa"/>
            <w:vAlign w:val="center"/>
          </w:tcPr>
          <w:p w14:paraId="3DFFE10C" w14:textId="77777777" w:rsidR="00CC2225" w:rsidRPr="00636F24" w:rsidRDefault="00CC2225" w:rsidP="00434ED1">
            <w:pPr>
              <w:jc w:val="right"/>
              <w:rPr>
                <w:sz w:val="16"/>
                <w:szCs w:val="16"/>
              </w:rPr>
            </w:pPr>
            <w:r w:rsidRPr="00636F24">
              <w:rPr>
                <w:sz w:val="16"/>
                <w:szCs w:val="16"/>
              </w:rPr>
              <w:t>43 559</w:t>
            </w:r>
          </w:p>
        </w:tc>
        <w:tc>
          <w:tcPr>
            <w:tcW w:w="1124" w:type="dxa"/>
            <w:vAlign w:val="center"/>
          </w:tcPr>
          <w:p w14:paraId="1C695DBB" w14:textId="77777777" w:rsidR="00CC2225" w:rsidRPr="00636F24" w:rsidRDefault="00CC2225" w:rsidP="00434ED1">
            <w:pPr>
              <w:jc w:val="right"/>
              <w:rPr>
                <w:sz w:val="16"/>
                <w:szCs w:val="16"/>
              </w:rPr>
            </w:pPr>
            <w:r w:rsidRPr="00636F24">
              <w:rPr>
                <w:sz w:val="16"/>
                <w:szCs w:val="16"/>
              </w:rPr>
              <w:t>46 172</w:t>
            </w:r>
          </w:p>
        </w:tc>
        <w:tc>
          <w:tcPr>
            <w:tcW w:w="978" w:type="dxa"/>
            <w:vAlign w:val="center"/>
          </w:tcPr>
          <w:p w14:paraId="113D96A5" w14:textId="77777777" w:rsidR="00CC2225" w:rsidRPr="00636F24" w:rsidRDefault="00CC2225" w:rsidP="00434ED1">
            <w:pPr>
              <w:jc w:val="right"/>
              <w:rPr>
                <w:sz w:val="16"/>
                <w:szCs w:val="16"/>
              </w:rPr>
            </w:pPr>
            <w:r w:rsidRPr="00636F24">
              <w:rPr>
                <w:sz w:val="16"/>
                <w:szCs w:val="16"/>
              </w:rPr>
              <w:t>89 731</w:t>
            </w:r>
          </w:p>
        </w:tc>
        <w:tc>
          <w:tcPr>
            <w:tcW w:w="1124" w:type="dxa"/>
            <w:vAlign w:val="center"/>
          </w:tcPr>
          <w:p w14:paraId="02C8E4E7" w14:textId="77777777" w:rsidR="00CC2225" w:rsidRPr="00636F24" w:rsidRDefault="00CC2225" w:rsidP="00434ED1">
            <w:pPr>
              <w:jc w:val="right"/>
              <w:rPr>
                <w:sz w:val="16"/>
                <w:szCs w:val="16"/>
              </w:rPr>
            </w:pPr>
            <w:r w:rsidRPr="00636F24">
              <w:rPr>
                <w:sz w:val="16"/>
                <w:szCs w:val="16"/>
              </w:rPr>
              <w:t>45 866</w:t>
            </w:r>
          </w:p>
        </w:tc>
        <w:tc>
          <w:tcPr>
            <w:tcW w:w="1124" w:type="dxa"/>
            <w:vAlign w:val="center"/>
          </w:tcPr>
          <w:p w14:paraId="700224CB" w14:textId="77777777" w:rsidR="00CC2225" w:rsidRPr="00636F24" w:rsidRDefault="00CC2225" w:rsidP="00434ED1">
            <w:pPr>
              <w:jc w:val="right"/>
              <w:rPr>
                <w:sz w:val="16"/>
                <w:szCs w:val="16"/>
              </w:rPr>
            </w:pPr>
            <w:r w:rsidRPr="00636F24">
              <w:rPr>
                <w:sz w:val="16"/>
                <w:szCs w:val="16"/>
              </w:rPr>
              <w:t>47 357</w:t>
            </w:r>
          </w:p>
        </w:tc>
        <w:tc>
          <w:tcPr>
            <w:tcW w:w="978" w:type="dxa"/>
            <w:vAlign w:val="center"/>
          </w:tcPr>
          <w:p w14:paraId="1D4A6667" w14:textId="77777777" w:rsidR="00CC2225" w:rsidRPr="00636F24" w:rsidRDefault="00CC2225" w:rsidP="00434ED1">
            <w:pPr>
              <w:jc w:val="right"/>
              <w:rPr>
                <w:sz w:val="16"/>
                <w:szCs w:val="16"/>
              </w:rPr>
            </w:pPr>
            <w:r w:rsidRPr="00636F24">
              <w:rPr>
                <w:sz w:val="16"/>
                <w:szCs w:val="16"/>
              </w:rPr>
              <w:t>93 223</w:t>
            </w:r>
          </w:p>
        </w:tc>
        <w:tc>
          <w:tcPr>
            <w:tcW w:w="1124" w:type="dxa"/>
            <w:vAlign w:val="center"/>
          </w:tcPr>
          <w:p w14:paraId="4A474220" w14:textId="77777777" w:rsidR="00CC2225" w:rsidRPr="00636F24" w:rsidRDefault="00CC2225" w:rsidP="00434ED1">
            <w:pPr>
              <w:jc w:val="right"/>
              <w:rPr>
                <w:sz w:val="16"/>
                <w:szCs w:val="16"/>
              </w:rPr>
            </w:pPr>
            <w:r w:rsidRPr="00636F24">
              <w:rPr>
                <w:sz w:val="16"/>
                <w:szCs w:val="16"/>
              </w:rPr>
              <w:t>48 125</w:t>
            </w:r>
          </w:p>
        </w:tc>
        <w:tc>
          <w:tcPr>
            <w:tcW w:w="1124" w:type="dxa"/>
            <w:vAlign w:val="center"/>
          </w:tcPr>
          <w:p w14:paraId="2AC0B51F" w14:textId="77777777" w:rsidR="00CC2225" w:rsidRPr="00636F24" w:rsidRDefault="00CC2225" w:rsidP="00434ED1">
            <w:pPr>
              <w:jc w:val="right"/>
              <w:rPr>
                <w:sz w:val="16"/>
                <w:szCs w:val="16"/>
              </w:rPr>
            </w:pPr>
            <w:r w:rsidRPr="00636F24">
              <w:rPr>
                <w:sz w:val="16"/>
                <w:szCs w:val="16"/>
              </w:rPr>
              <w:t>51 339</w:t>
            </w:r>
          </w:p>
        </w:tc>
        <w:tc>
          <w:tcPr>
            <w:tcW w:w="979" w:type="dxa"/>
            <w:vAlign w:val="center"/>
          </w:tcPr>
          <w:p w14:paraId="3DF12487" w14:textId="77777777" w:rsidR="00CC2225" w:rsidRPr="00636F24" w:rsidRDefault="00CC2225" w:rsidP="00434ED1">
            <w:pPr>
              <w:jc w:val="right"/>
              <w:rPr>
                <w:sz w:val="16"/>
                <w:szCs w:val="16"/>
              </w:rPr>
            </w:pPr>
            <w:r w:rsidRPr="00636F24">
              <w:rPr>
                <w:sz w:val="16"/>
                <w:szCs w:val="16"/>
              </w:rPr>
              <w:t>99 464</w:t>
            </w:r>
          </w:p>
        </w:tc>
      </w:tr>
      <w:tr w:rsidR="00CC2225" w:rsidRPr="00636F24" w14:paraId="43284950" w14:textId="77777777" w:rsidTr="002D3335">
        <w:tc>
          <w:tcPr>
            <w:tcW w:w="1896" w:type="dxa"/>
            <w:vAlign w:val="center"/>
          </w:tcPr>
          <w:p w14:paraId="64C0DB86" w14:textId="77777777" w:rsidR="00CC2225" w:rsidRPr="000764C8" w:rsidRDefault="00CC2225" w:rsidP="00434ED1">
            <w:pPr>
              <w:jc w:val="left"/>
              <w:rPr>
                <w:sz w:val="16"/>
                <w:szCs w:val="16"/>
                <w:lang w:val="ru-RU"/>
              </w:rPr>
            </w:pPr>
            <w:r w:rsidRPr="000764C8">
              <w:rPr>
                <w:sz w:val="16"/>
                <w:lang w:val="ru-RU"/>
              </w:rPr>
              <w:t>Швеция</w:t>
            </w:r>
          </w:p>
        </w:tc>
        <w:tc>
          <w:tcPr>
            <w:tcW w:w="859" w:type="dxa"/>
            <w:vAlign w:val="center"/>
          </w:tcPr>
          <w:p w14:paraId="55B2817D" w14:textId="77777777" w:rsidR="00CC2225" w:rsidRPr="00636F24" w:rsidRDefault="00CC2225" w:rsidP="00434ED1">
            <w:pPr>
              <w:jc w:val="right"/>
              <w:rPr>
                <w:sz w:val="16"/>
                <w:szCs w:val="16"/>
              </w:rPr>
            </w:pPr>
            <w:r>
              <w:rPr>
                <w:sz w:val="16"/>
                <w:szCs w:val="16"/>
              </w:rPr>
              <w:t>0,</w:t>
            </w:r>
            <w:r w:rsidRPr="00636F24">
              <w:rPr>
                <w:sz w:val="16"/>
                <w:szCs w:val="16"/>
              </w:rPr>
              <w:t>871</w:t>
            </w:r>
          </w:p>
        </w:tc>
        <w:tc>
          <w:tcPr>
            <w:tcW w:w="1209" w:type="dxa"/>
            <w:vAlign w:val="center"/>
          </w:tcPr>
          <w:p w14:paraId="3C1E8222" w14:textId="77777777" w:rsidR="00CC2225" w:rsidRPr="00636F24" w:rsidRDefault="00CC2225" w:rsidP="00434ED1">
            <w:pPr>
              <w:jc w:val="right"/>
              <w:rPr>
                <w:sz w:val="16"/>
                <w:szCs w:val="16"/>
              </w:rPr>
            </w:pPr>
            <w:r w:rsidRPr="00636F24">
              <w:rPr>
                <w:sz w:val="16"/>
                <w:szCs w:val="16"/>
              </w:rPr>
              <w:t>1</w:t>
            </w:r>
            <w:r>
              <w:rPr>
                <w:sz w:val="16"/>
                <w:szCs w:val="16"/>
              </w:rPr>
              <w:t>,</w:t>
            </w:r>
            <w:r w:rsidRPr="00636F24">
              <w:rPr>
                <w:sz w:val="16"/>
                <w:szCs w:val="16"/>
              </w:rPr>
              <w:t>383</w:t>
            </w:r>
          </w:p>
        </w:tc>
        <w:tc>
          <w:tcPr>
            <w:tcW w:w="947" w:type="dxa"/>
            <w:vAlign w:val="center"/>
          </w:tcPr>
          <w:p w14:paraId="79733780" w14:textId="77777777" w:rsidR="00CC2225" w:rsidRPr="00636F24" w:rsidRDefault="00CC2225" w:rsidP="00434ED1">
            <w:pPr>
              <w:jc w:val="right"/>
              <w:rPr>
                <w:sz w:val="16"/>
                <w:szCs w:val="16"/>
              </w:rPr>
            </w:pPr>
            <w:r w:rsidRPr="00636F24">
              <w:rPr>
                <w:sz w:val="16"/>
                <w:szCs w:val="16"/>
              </w:rPr>
              <w:t>33 457</w:t>
            </w:r>
          </w:p>
        </w:tc>
        <w:tc>
          <w:tcPr>
            <w:tcW w:w="1124" w:type="dxa"/>
            <w:vAlign w:val="center"/>
          </w:tcPr>
          <w:p w14:paraId="542531F2" w14:textId="77777777" w:rsidR="00CC2225" w:rsidRPr="00636F24" w:rsidRDefault="00CC2225" w:rsidP="00434ED1">
            <w:pPr>
              <w:jc w:val="right"/>
              <w:rPr>
                <w:sz w:val="16"/>
                <w:szCs w:val="16"/>
              </w:rPr>
            </w:pPr>
            <w:r w:rsidRPr="00636F24">
              <w:rPr>
                <w:sz w:val="16"/>
                <w:szCs w:val="16"/>
              </w:rPr>
              <w:t>35 464</w:t>
            </w:r>
          </w:p>
        </w:tc>
        <w:tc>
          <w:tcPr>
            <w:tcW w:w="978" w:type="dxa"/>
            <w:vAlign w:val="center"/>
          </w:tcPr>
          <w:p w14:paraId="31F9E1EA" w14:textId="77777777" w:rsidR="00CC2225" w:rsidRPr="00636F24" w:rsidRDefault="00CC2225" w:rsidP="00434ED1">
            <w:pPr>
              <w:jc w:val="right"/>
              <w:rPr>
                <w:sz w:val="16"/>
                <w:szCs w:val="16"/>
              </w:rPr>
            </w:pPr>
            <w:r w:rsidRPr="00636F24">
              <w:rPr>
                <w:sz w:val="16"/>
                <w:szCs w:val="16"/>
              </w:rPr>
              <w:t>68 921</w:t>
            </w:r>
          </w:p>
        </w:tc>
        <w:tc>
          <w:tcPr>
            <w:tcW w:w="1124" w:type="dxa"/>
            <w:vAlign w:val="center"/>
          </w:tcPr>
          <w:p w14:paraId="5A5C8F0B" w14:textId="77777777" w:rsidR="00CC2225" w:rsidRPr="00636F24" w:rsidRDefault="00CC2225" w:rsidP="00434ED1">
            <w:pPr>
              <w:jc w:val="right"/>
              <w:rPr>
                <w:sz w:val="16"/>
                <w:szCs w:val="16"/>
              </w:rPr>
            </w:pPr>
            <w:r w:rsidRPr="00636F24">
              <w:rPr>
                <w:sz w:val="16"/>
                <w:szCs w:val="16"/>
              </w:rPr>
              <w:t>35 229</w:t>
            </w:r>
          </w:p>
        </w:tc>
        <w:tc>
          <w:tcPr>
            <w:tcW w:w="1124" w:type="dxa"/>
            <w:vAlign w:val="center"/>
          </w:tcPr>
          <w:p w14:paraId="2BE88C50" w14:textId="77777777" w:rsidR="00CC2225" w:rsidRPr="00636F24" w:rsidRDefault="00CC2225" w:rsidP="00434ED1">
            <w:pPr>
              <w:jc w:val="right"/>
              <w:rPr>
                <w:sz w:val="16"/>
                <w:szCs w:val="16"/>
              </w:rPr>
            </w:pPr>
            <w:r w:rsidRPr="00636F24">
              <w:rPr>
                <w:sz w:val="16"/>
                <w:szCs w:val="16"/>
              </w:rPr>
              <w:t>36 374</w:t>
            </w:r>
          </w:p>
        </w:tc>
        <w:tc>
          <w:tcPr>
            <w:tcW w:w="978" w:type="dxa"/>
            <w:vAlign w:val="center"/>
          </w:tcPr>
          <w:p w14:paraId="135BA172" w14:textId="77777777" w:rsidR="00CC2225" w:rsidRPr="00636F24" w:rsidRDefault="00CC2225" w:rsidP="00434ED1">
            <w:pPr>
              <w:jc w:val="right"/>
              <w:rPr>
                <w:sz w:val="16"/>
                <w:szCs w:val="16"/>
              </w:rPr>
            </w:pPr>
            <w:r w:rsidRPr="00636F24">
              <w:rPr>
                <w:sz w:val="16"/>
                <w:szCs w:val="16"/>
              </w:rPr>
              <w:t>71 602</w:t>
            </w:r>
          </w:p>
        </w:tc>
        <w:tc>
          <w:tcPr>
            <w:tcW w:w="1124" w:type="dxa"/>
            <w:vAlign w:val="center"/>
          </w:tcPr>
          <w:p w14:paraId="3D4D57B9" w14:textId="77777777" w:rsidR="00CC2225" w:rsidRPr="00636F24" w:rsidRDefault="00CC2225" w:rsidP="00434ED1">
            <w:pPr>
              <w:jc w:val="right"/>
              <w:rPr>
                <w:sz w:val="16"/>
                <w:szCs w:val="16"/>
              </w:rPr>
            </w:pPr>
            <w:r w:rsidRPr="00636F24">
              <w:rPr>
                <w:sz w:val="16"/>
                <w:szCs w:val="16"/>
              </w:rPr>
              <w:t>36 963</w:t>
            </w:r>
          </w:p>
        </w:tc>
        <w:tc>
          <w:tcPr>
            <w:tcW w:w="1124" w:type="dxa"/>
            <w:vAlign w:val="center"/>
          </w:tcPr>
          <w:p w14:paraId="5B2B2EB8" w14:textId="77777777" w:rsidR="00CC2225" w:rsidRPr="00636F24" w:rsidRDefault="00CC2225" w:rsidP="00434ED1">
            <w:pPr>
              <w:jc w:val="right"/>
              <w:rPr>
                <w:sz w:val="16"/>
                <w:szCs w:val="16"/>
              </w:rPr>
            </w:pPr>
            <w:r w:rsidRPr="00636F24">
              <w:rPr>
                <w:sz w:val="16"/>
                <w:szCs w:val="16"/>
              </w:rPr>
              <w:t>39 433</w:t>
            </w:r>
          </w:p>
        </w:tc>
        <w:tc>
          <w:tcPr>
            <w:tcW w:w="979" w:type="dxa"/>
            <w:vAlign w:val="center"/>
          </w:tcPr>
          <w:p w14:paraId="22AC32DF" w14:textId="77777777" w:rsidR="00CC2225" w:rsidRPr="00636F24" w:rsidRDefault="00CC2225" w:rsidP="00434ED1">
            <w:pPr>
              <w:jc w:val="right"/>
              <w:rPr>
                <w:sz w:val="16"/>
                <w:szCs w:val="16"/>
              </w:rPr>
            </w:pPr>
            <w:r w:rsidRPr="00636F24">
              <w:rPr>
                <w:sz w:val="16"/>
                <w:szCs w:val="16"/>
              </w:rPr>
              <w:t>76 396</w:t>
            </w:r>
          </w:p>
        </w:tc>
      </w:tr>
      <w:tr w:rsidR="00CC2225" w:rsidRPr="00636F24" w14:paraId="29E3CEF1" w14:textId="77777777" w:rsidTr="002D3335">
        <w:tc>
          <w:tcPr>
            <w:tcW w:w="1896" w:type="dxa"/>
            <w:vAlign w:val="center"/>
          </w:tcPr>
          <w:p w14:paraId="7B9153A8" w14:textId="77777777" w:rsidR="00CC2225" w:rsidRPr="000764C8" w:rsidRDefault="00CC2225" w:rsidP="00434ED1">
            <w:pPr>
              <w:jc w:val="left"/>
              <w:rPr>
                <w:sz w:val="16"/>
                <w:szCs w:val="16"/>
                <w:lang w:val="ru-RU"/>
              </w:rPr>
            </w:pPr>
            <w:r w:rsidRPr="000764C8">
              <w:rPr>
                <w:sz w:val="16"/>
                <w:lang w:val="ru-RU"/>
              </w:rPr>
              <w:t>Эквадор</w:t>
            </w:r>
          </w:p>
        </w:tc>
        <w:tc>
          <w:tcPr>
            <w:tcW w:w="859" w:type="dxa"/>
            <w:vAlign w:val="center"/>
          </w:tcPr>
          <w:p w14:paraId="11434CD2" w14:textId="77777777" w:rsidR="00CC2225" w:rsidRPr="00636F24" w:rsidRDefault="00CC2225" w:rsidP="00434ED1">
            <w:pPr>
              <w:jc w:val="right"/>
              <w:rPr>
                <w:sz w:val="16"/>
                <w:szCs w:val="16"/>
              </w:rPr>
            </w:pPr>
            <w:r>
              <w:rPr>
                <w:sz w:val="16"/>
                <w:szCs w:val="16"/>
              </w:rPr>
              <w:t>0,</w:t>
            </w:r>
            <w:r w:rsidRPr="00636F24">
              <w:rPr>
                <w:sz w:val="16"/>
                <w:szCs w:val="16"/>
              </w:rPr>
              <w:t>077</w:t>
            </w:r>
          </w:p>
        </w:tc>
        <w:tc>
          <w:tcPr>
            <w:tcW w:w="1209" w:type="dxa"/>
            <w:vAlign w:val="center"/>
          </w:tcPr>
          <w:p w14:paraId="5DE6C045" w14:textId="77777777" w:rsidR="00CC2225" w:rsidRPr="00636F24" w:rsidRDefault="00CC2225" w:rsidP="00434ED1">
            <w:pPr>
              <w:jc w:val="right"/>
              <w:rPr>
                <w:sz w:val="16"/>
                <w:szCs w:val="16"/>
              </w:rPr>
            </w:pPr>
            <w:r>
              <w:rPr>
                <w:sz w:val="16"/>
                <w:szCs w:val="16"/>
              </w:rPr>
              <w:t>0,</w:t>
            </w:r>
            <w:r w:rsidRPr="00636F24">
              <w:rPr>
                <w:sz w:val="16"/>
                <w:szCs w:val="16"/>
              </w:rPr>
              <w:t>122</w:t>
            </w:r>
          </w:p>
        </w:tc>
        <w:tc>
          <w:tcPr>
            <w:tcW w:w="947" w:type="dxa"/>
            <w:vAlign w:val="center"/>
          </w:tcPr>
          <w:p w14:paraId="786B08CE" w14:textId="77777777" w:rsidR="00CC2225" w:rsidRPr="00636F24" w:rsidRDefault="00CC2225" w:rsidP="00434ED1">
            <w:pPr>
              <w:jc w:val="right"/>
              <w:rPr>
                <w:sz w:val="16"/>
                <w:szCs w:val="16"/>
              </w:rPr>
            </w:pPr>
            <w:r w:rsidRPr="00636F24">
              <w:rPr>
                <w:sz w:val="16"/>
                <w:szCs w:val="16"/>
              </w:rPr>
              <w:t>2 958</w:t>
            </w:r>
          </w:p>
        </w:tc>
        <w:tc>
          <w:tcPr>
            <w:tcW w:w="1124" w:type="dxa"/>
            <w:vAlign w:val="center"/>
          </w:tcPr>
          <w:p w14:paraId="3D3DBCB3" w14:textId="77777777" w:rsidR="00CC2225" w:rsidRPr="00636F24" w:rsidRDefault="00CC2225" w:rsidP="00434ED1">
            <w:pPr>
              <w:jc w:val="right"/>
              <w:rPr>
                <w:sz w:val="16"/>
                <w:szCs w:val="16"/>
              </w:rPr>
            </w:pPr>
            <w:r w:rsidRPr="00636F24">
              <w:rPr>
                <w:sz w:val="16"/>
                <w:szCs w:val="16"/>
              </w:rPr>
              <w:t>3 135</w:t>
            </w:r>
          </w:p>
        </w:tc>
        <w:tc>
          <w:tcPr>
            <w:tcW w:w="978" w:type="dxa"/>
            <w:vAlign w:val="center"/>
          </w:tcPr>
          <w:p w14:paraId="047CEE3B" w14:textId="77777777" w:rsidR="00CC2225" w:rsidRPr="00636F24" w:rsidRDefault="00CC2225" w:rsidP="00434ED1">
            <w:pPr>
              <w:jc w:val="right"/>
              <w:rPr>
                <w:sz w:val="16"/>
                <w:szCs w:val="16"/>
              </w:rPr>
            </w:pPr>
            <w:r w:rsidRPr="00636F24">
              <w:rPr>
                <w:sz w:val="16"/>
                <w:szCs w:val="16"/>
              </w:rPr>
              <w:t>6 093</w:t>
            </w:r>
          </w:p>
        </w:tc>
        <w:tc>
          <w:tcPr>
            <w:tcW w:w="1124" w:type="dxa"/>
            <w:vAlign w:val="center"/>
          </w:tcPr>
          <w:p w14:paraId="47CC00AF" w14:textId="77777777" w:rsidR="00CC2225" w:rsidRPr="00636F24" w:rsidRDefault="00CC2225" w:rsidP="00434ED1">
            <w:pPr>
              <w:jc w:val="right"/>
              <w:rPr>
                <w:sz w:val="16"/>
                <w:szCs w:val="16"/>
              </w:rPr>
            </w:pPr>
            <w:r w:rsidRPr="00636F24">
              <w:rPr>
                <w:sz w:val="16"/>
                <w:szCs w:val="16"/>
              </w:rPr>
              <w:t>3 114</w:t>
            </w:r>
          </w:p>
        </w:tc>
        <w:tc>
          <w:tcPr>
            <w:tcW w:w="1124" w:type="dxa"/>
            <w:vAlign w:val="center"/>
          </w:tcPr>
          <w:p w14:paraId="78431CB4" w14:textId="77777777" w:rsidR="00CC2225" w:rsidRPr="00636F24" w:rsidRDefault="00CC2225" w:rsidP="00434ED1">
            <w:pPr>
              <w:jc w:val="right"/>
              <w:rPr>
                <w:sz w:val="16"/>
                <w:szCs w:val="16"/>
              </w:rPr>
            </w:pPr>
            <w:r w:rsidRPr="00636F24">
              <w:rPr>
                <w:sz w:val="16"/>
                <w:szCs w:val="16"/>
              </w:rPr>
              <w:t>3 216</w:t>
            </w:r>
          </w:p>
        </w:tc>
        <w:tc>
          <w:tcPr>
            <w:tcW w:w="978" w:type="dxa"/>
            <w:vAlign w:val="center"/>
          </w:tcPr>
          <w:p w14:paraId="41B10B25" w14:textId="77777777" w:rsidR="00CC2225" w:rsidRPr="00636F24" w:rsidRDefault="00CC2225" w:rsidP="00434ED1">
            <w:pPr>
              <w:jc w:val="right"/>
              <w:rPr>
                <w:sz w:val="16"/>
                <w:szCs w:val="16"/>
              </w:rPr>
            </w:pPr>
            <w:r w:rsidRPr="00636F24">
              <w:rPr>
                <w:sz w:val="16"/>
                <w:szCs w:val="16"/>
              </w:rPr>
              <w:t>6 330</w:t>
            </w:r>
          </w:p>
        </w:tc>
        <w:tc>
          <w:tcPr>
            <w:tcW w:w="1124" w:type="dxa"/>
            <w:vAlign w:val="center"/>
          </w:tcPr>
          <w:p w14:paraId="400557B1" w14:textId="77777777" w:rsidR="00CC2225" w:rsidRPr="00636F24" w:rsidRDefault="00CC2225" w:rsidP="00434ED1">
            <w:pPr>
              <w:jc w:val="right"/>
              <w:rPr>
                <w:sz w:val="16"/>
                <w:szCs w:val="16"/>
              </w:rPr>
            </w:pPr>
            <w:r w:rsidRPr="00636F24">
              <w:rPr>
                <w:sz w:val="16"/>
                <w:szCs w:val="16"/>
              </w:rPr>
              <w:t>3 268</w:t>
            </w:r>
          </w:p>
        </w:tc>
        <w:tc>
          <w:tcPr>
            <w:tcW w:w="1124" w:type="dxa"/>
            <w:vAlign w:val="center"/>
          </w:tcPr>
          <w:p w14:paraId="2802058E" w14:textId="77777777" w:rsidR="00CC2225" w:rsidRPr="00636F24" w:rsidRDefault="00CC2225" w:rsidP="00434ED1">
            <w:pPr>
              <w:jc w:val="right"/>
              <w:rPr>
                <w:sz w:val="16"/>
                <w:szCs w:val="16"/>
              </w:rPr>
            </w:pPr>
            <w:r w:rsidRPr="00636F24">
              <w:rPr>
                <w:sz w:val="16"/>
                <w:szCs w:val="16"/>
              </w:rPr>
              <w:t>3 486</w:t>
            </w:r>
          </w:p>
        </w:tc>
        <w:tc>
          <w:tcPr>
            <w:tcW w:w="979" w:type="dxa"/>
            <w:vAlign w:val="center"/>
          </w:tcPr>
          <w:p w14:paraId="709BF3C5" w14:textId="77777777" w:rsidR="00CC2225" w:rsidRPr="00636F24" w:rsidRDefault="00CC2225" w:rsidP="00434ED1">
            <w:pPr>
              <w:jc w:val="right"/>
              <w:rPr>
                <w:sz w:val="16"/>
                <w:szCs w:val="16"/>
              </w:rPr>
            </w:pPr>
            <w:r w:rsidRPr="00636F24">
              <w:rPr>
                <w:sz w:val="16"/>
                <w:szCs w:val="16"/>
              </w:rPr>
              <w:t>6 754</w:t>
            </w:r>
          </w:p>
        </w:tc>
      </w:tr>
      <w:tr w:rsidR="00CC2225" w:rsidRPr="00636F24" w14:paraId="7BE46E99" w14:textId="77777777" w:rsidTr="002D3335">
        <w:tc>
          <w:tcPr>
            <w:tcW w:w="1896" w:type="dxa"/>
            <w:vAlign w:val="center"/>
          </w:tcPr>
          <w:p w14:paraId="2386CF7D" w14:textId="77777777" w:rsidR="00CC2225" w:rsidRPr="000764C8" w:rsidRDefault="00CC2225" w:rsidP="00434ED1">
            <w:pPr>
              <w:jc w:val="left"/>
              <w:rPr>
                <w:sz w:val="16"/>
                <w:szCs w:val="16"/>
                <w:lang w:val="ru-RU"/>
              </w:rPr>
            </w:pPr>
            <w:r w:rsidRPr="000764C8">
              <w:rPr>
                <w:sz w:val="16"/>
                <w:lang w:val="ru-RU"/>
              </w:rPr>
              <w:t>Экваториальная Гвинея</w:t>
            </w:r>
          </w:p>
        </w:tc>
        <w:tc>
          <w:tcPr>
            <w:tcW w:w="859" w:type="dxa"/>
            <w:vAlign w:val="center"/>
          </w:tcPr>
          <w:p w14:paraId="05D2C362" w14:textId="77777777" w:rsidR="00CC2225" w:rsidRPr="00636F24" w:rsidRDefault="00CC2225" w:rsidP="00434ED1">
            <w:pPr>
              <w:jc w:val="right"/>
              <w:rPr>
                <w:sz w:val="16"/>
                <w:szCs w:val="16"/>
              </w:rPr>
            </w:pPr>
            <w:r>
              <w:rPr>
                <w:sz w:val="16"/>
                <w:szCs w:val="16"/>
              </w:rPr>
              <w:t>0,</w:t>
            </w:r>
            <w:r w:rsidRPr="00636F24">
              <w:rPr>
                <w:sz w:val="16"/>
                <w:szCs w:val="16"/>
              </w:rPr>
              <w:t>012</w:t>
            </w:r>
          </w:p>
        </w:tc>
        <w:tc>
          <w:tcPr>
            <w:tcW w:w="1209" w:type="dxa"/>
            <w:vAlign w:val="center"/>
          </w:tcPr>
          <w:p w14:paraId="019E3955" w14:textId="77777777" w:rsidR="00CC2225" w:rsidRPr="00636F24" w:rsidRDefault="00CC2225" w:rsidP="00434ED1">
            <w:pPr>
              <w:jc w:val="right"/>
              <w:rPr>
                <w:sz w:val="16"/>
                <w:szCs w:val="16"/>
              </w:rPr>
            </w:pPr>
            <w:r>
              <w:rPr>
                <w:sz w:val="16"/>
                <w:szCs w:val="16"/>
              </w:rPr>
              <w:t>0,</w:t>
            </w:r>
            <w:r w:rsidRPr="00636F24">
              <w:rPr>
                <w:sz w:val="16"/>
                <w:szCs w:val="16"/>
              </w:rPr>
              <w:t>019</w:t>
            </w:r>
          </w:p>
        </w:tc>
        <w:tc>
          <w:tcPr>
            <w:tcW w:w="947" w:type="dxa"/>
            <w:vAlign w:val="center"/>
          </w:tcPr>
          <w:p w14:paraId="2E0A243B" w14:textId="77777777" w:rsidR="00CC2225" w:rsidRPr="00636F24" w:rsidRDefault="00CC2225" w:rsidP="00434ED1">
            <w:pPr>
              <w:jc w:val="right"/>
              <w:rPr>
                <w:sz w:val="16"/>
                <w:szCs w:val="16"/>
              </w:rPr>
            </w:pPr>
            <w:r w:rsidRPr="00636F24">
              <w:rPr>
                <w:sz w:val="16"/>
                <w:szCs w:val="16"/>
              </w:rPr>
              <w:t>461</w:t>
            </w:r>
          </w:p>
        </w:tc>
        <w:tc>
          <w:tcPr>
            <w:tcW w:w="1124" w:type="dxa"/>
            <w:vAlign w:val="center"/>
          </w:tcPr>
          <w:p w14:paraId="561CC7AC" w14:textId="77777777" w:rsidR="00CC2225" w:rsidRPr="00636F24" w:rsidRDefault="00CC2225" w:rsidP="00434ED1">
            <w:pPr>
              <w:jc w:val="right"/>
              <w:rPr>
                <w:sz w:val="16"/>
                <w:szCs w:val="16"/>
              </w:rPr>
            </w:pPr>
            <w:r w:rsidRPr="00636F24">
              <w:rPr>
                <w:sz w:val="16"/>
                <w:szCs w:val="16"/>
              </w:rPr>
              <w:t>489</w:t>
            </w:r>
          </w:p>
        </w:tc>
        <w:tc>
          <w:tcPr>
            <w:tcW w:w="978" w:type="dxa"/>
            <w:vAlign w:val="center"/>
          </w:tcPr>
          <w:p w14:paraId="2924E777" w14:textId="77777777" w:rsidR="00CC2225" w:rsidRPr="00636F24" w:rsidRDefault="00CC2225" w:rsidP="00434ED1">
            <w:pPr>
              <w:jc w:val="right"/>
              <w:rPr>
                <w:sz w:val="16"/>
                <w:szCs w:val="16"/>
              </w:rPr>
            </w:pPr>
            <w:r w:rsidRPr="00636F24">
              <w:rPr>
                <w:sz w:val="16"/>
                <w:szCs w:val="16"/>
              </w:rPr>
              <w:t>950</w:t>
            </w:r>
          </w:p>
        </w:tc>
        <w:tc>
          <w:tcPr>
            <w:tcW w:w="1124" w:type="dxa"/>
            <w:vAlign w:val="center"/>
          </w:tcPr>
          <w:p w14:paraId="07D09773" w14:textId="77777777" w:rsidR="00CC2225" w:rsidRPr="00636F24" w:rsidRDefault="00CC2225" w:rsidP="00434ED1">
            <w:pPr>
              <w:jc w:val="right"/>
              <w:rPr>
                <w:sz w:val="16"/>
                <w:szCs w:val="16"/>
              </w:rPr>
            </w:pPr>
            <w:r w:rsidRPr="00636F24">
              <w:rPr>
                <w:sz w:val="16"/>
                <w:szCs w:val="16"/>
              </w:rPr>
              <w:t>485</w:t>
            </w:r>
          </w:p>
        </w:tc>
        <w:tc>
          <w:tcPr>
            <w:tcW w:w="1124" w:type="dxa"/>
            <w:vAlign w:val="center"/>
          </w:tcPr>
          <w:p w14:paraId="684EDABC" w14:textId="77777777" w:rsidR="00CC2225" w:rsidRPr="00636F24" w:rsidRDefault="00CC2225" w:rsidP="00434ED1">
            <w:pPr>
              <w:jc w:val="right"/>
              <w:rPr>
                <w:sz w:val="16"/>
                <w:szCs w:val="16"/>
              </w:rPr>
            </w:pPr>
            <w:r w:rsidRPr="00636F24">
              <w:rPr>
                <w:sz w:val="16"/>
                <w:szCs w:val="16"/>
              </w:rPr>
              <w:t>501</w:t>
            </w:r>
          </w:p>
        </w:tc>
        <w:tc>
          <w:tcPr>
            <w:tcW w:w="978" w:type="dxa"/>
            <w:vAlign w:val="center"/>
          </w:tcPr>
          <w:p w14:paraId="342A54D6" w14:textId="77777777" w:rsidR="00CC2225" w:rsidRPr="00636F24" w:rsidRDefault="00CC2225" w:rsidP="00434ED1">
            <w:pPr>
              <w:jc w:val="right"/>
              <w:rPr>
                <w:sz w:val="16"/>
                <w:szCs w:val="16"/>
              </w:rPr>
            </w:pPr>
            <w:r w:rsidRPr="00636F24">
              <w:rPr>
                <w:sz w:val="16"/>
                <w:szCs w:val="16"/>
              </w:rPr>
              <w:t>986</w:t>
            </w:r>
          </w:p>
        </w:tc>
        <w:tc>
          <w:tcPr>
            <w:tcW w:w="1124" w:type="dxa"/>
            <w:vAlign w:val="center"/>
          </w:tcPr>
          <w:p w14:paraId="570556DB" w14:textId="77777777" w:rsidR="00CC2225" w:rsidRPr="00636F24" w:rsidRDefault="00CC2225" w:rsidP="00434ED1">
            <w:pPr>
              <w:jc w:val="right"/>
              <w:rPr>
                <w:sz w:val="16"/>
                <w:szCs w:val="16"/>
              </w:rPr>
            </w:pPr>
            <w:r w:rsidRPr="00636F24">
              <w:rPr>
                <w:sz w:val="16"/>
                <w:szCs w:val="16"/>
              </w:rPr>
              <w:t>509</w:t>
            </w:r>
          </w:p>
        </w:tc>
        <w:tc>
          <w:tcPr>
            <w:tcW w:w="1124" w:type="dxa"/>
            <w:vAlign w:val="center"/>
          </w:tcPr>
          <w:p w14:paraId="02E1E37B" w14:textId="77777777" w:rsidR="00CC2225" w:rsidRPr="00636F24" w:rsidRDefault="00CC2225" w:rsidP="00434ED1">
            <w:pPr>
              <w:jc w:val="right"/>
              <w:rPr>
                <w:sz w:val="16"/>
                <w:szCs w:val="16"/>
              </w:rPr>
            </w:pPr>
            <w:r w:rsidRPr="00636F24">
              <w:rPr>
                <w:sz w:val="16"/>
                <w:szCs w:val="16"/>
              </w:rPr>
              <w:t>543</w:t>
            </w:r>
          </w:p>
        </w:tc>
        <w:tc>
          <w:tcPr>
            <w:tcW w:w="979" w:type="dxa"/>
            <w:vAlign w:val="center"/>
          </w:tcPr>
          <w:p w14:paraId="2EE0A9F2" w14:textId="77777777" w:rsidR="00CC2225" w:rsidRPr="00636F24" w:rsidRDefault="00CC2225" w:rsidP="00434ED1">
            <w:pPr>
              <w:jc w:val="right"/>
              <w:rPr>
                <w:sz w:val="16"/>
                <w:szCs w:val="16"/>
              </w:rPr>
            </w:pPr>
            <w:r w:rsidRPr="00636F24">
              <w:rPr>
                <w:sz w:val="16"/>
                <w:szCs w:val="16"/>
              </w:rPr>
              <w:t>1 053</w:t>
            </w:r>
          </w:p>
        </w:tc>
      </w:tr>
      <w:tr w:rsidR="00CC2225" w:rsidRPr="00636F24" w14:paraId="09049164" w14:textId="77777777" w:rsidTr="002D3335">
        <w:tc>
          <w:tcPr>
            <w:tcW w:w="1896" w:type="dxa"/>
            <w:vAlign w:val="center"/>
          </w:tcPr>
          <w:p w14:paraId="0573D195" w14:textId="77777777" w:rsidR="00CC2225" w:rsidRPr="000764C8" w:rsidRDefault="00CC2225" w:rsidP="00434ED1">
            <w:pPr>
              <w:jc w:val="left"/>
              <w:rPr>
                <w:sz w:val="16"/>
                <w:szCs w:val="16"/>
                <w:lang w:val="ru-RU"/>
              </w:rPr>
            </w:pPr>
            <w:r w:rsidRPr="000764C8">
              <w:rPr>
                <w:sz w:val="16"/>
                <w:lang w:val="ru-RU"/>
              </w:rPr>
              <w:t>Эритрея</w:t>
            </w:r>
          </w:p>
        </w:tc>
        <w:tc>
          <w:tcPr>
            <w:tcW w:w="859" w:type="dxa"/>
            <w:vAlign w:val="center"/>
          </w:tcPr>
          <w:p w14:paraId="473BE71E" w14:textId="77777777" w:rsidR="00CC2225" w:rsidRPr="00636F24" w:rsidRDefault="00CC2225" w:rsidP="00434ED1">
            <w:pPr>
              <w:jc w:val="right"/>
              <w:rPr>
                <w:sz w:val="16"/>
                <w:szCs w:val="16"/>
              </w:rPr>
            </w:pPr>
            <w:r>
              <w:rPr>
                <w:sz w:val="16"/>
                <w:szCs w:val="16"/>
              </w:rPr>
              <w:t>0,</w:t>
            </w:r>
            <w:r w:rsidRPr="00636F24">
              <w:rPr>
                <w:sz w:val="16"/>
                <w:szCs w:val="16"/>
              </w:rPr>
              <w:t>001</w:t>
            </w:r>
          </w:p>
        </w:tc>
        <w:tc>
          <w:tcPr>
            <w:tcW w:w="1209" w:type="dxa"/>
            <w:vAlign w:val="center"/>
          </w:tcPr>
          <w:p w14:paraId="601E4742"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947" w:type="dxa"/>
            <w:vAlign w:val="center"/>
          </w:tcPr>
          <w:p w14:paraId="04A09542" w14:textId="77777777" w:rsidR="00CC2225" w:rsidRPr="00636F24" w:rsidRDefault="00CC2225" w:rsidP="00434ED1">
            <w:pPr>
              <w:jc w:val="right"/>
              <w:rPr>
                <w:sz w:val="16"/>
                <w:szCs w:val="16"/>
              </w:rPr>
            </w:pPr>
            <w:r w:rsidRPr="00636F24">
              <w:rPr>
                <w:sz w:val="16"/>
                <w:szCs w:val="16"/>
              </w:rPr>
              <w:t>38</w:t>
            </w:r>
          </w:p>
        </w:tc>
        <w:tc>
          <w:tcPr>
            <w:tcW w:w="1124" w:type="dxa"/>
            <w:vAlign w:val="center"/>
          </w:tcPr>
          <w:p w14:paraId="1F8AB622" w14:textId="77777777" w:rsidR="00CC2225" w:rsidRPr="00636F24" w:rsidRDefault="00CC2225" w:rsidP="00434ED1">
            <w:pPr>
              <w:jc w:val="right"/>
              <w:rPr>
                <w:sz w:val="16"/>
                <w:szCs w:val="16"/>
              </w:rPr>
            </w:pPr>
            <w:r w:rsidRPr="00636F24">
              <w:rPr>
                <w:sz w:val="16"/>
                <w:szCs w:val="16"/>
              </w:rPr>
              <w:t>41</w:t>
            </w:r>
          </w:p>
        </w:tc>
        <w:tc>
          <w:tcPr>
            <w:tcW w:w="978" w:type="dxa"/>
            <w:vAlign w:val="center"/>
          </w:tcPr>
          <w:p w14:paraId="2779EFD3" w14:textId="77777777" w:rsidR="00CC2225" w:rsidRPr="00636F24" w:rsidRDefault="00CC2225" w:rsidP="00434ED1">
            <w:pPr>
              <w:jc w:val="right"/>
              <w:rPr>
                <w:sz w:val="16"/>
                <w:szCs w:val="16"/>
              </w:rPr>
            </w:pPr>
            <w:r w:rsidRPr="00636F24">
              <w:rPr>
                <w:sz w:val="16"/>
                <w:szCs w:val="16"/>
              </w:rPr>
              <w:t>79</w:t>
            </w:r>
          </w:p>
        </w:tc>
        <w:tc>
          <w:tcPr>
            <w:tcW w:w="1124" w:type="dxa"/>
            <w:vAlign w:val="center"/>
          </w:tcPr>
          <w:p w14:paraId="0BF23158" w14:textId="77777777" w:rsidR="00CC2225" w:rsidRPr="00636F24" w:rsidRDefault="00CC2225" w:rsidP="00434ED1">
            <w:pPr>
              <w:jc w:val="right"/>
              <w:rPr>
                <w:sz w:val="16"/>
                <w:szCs w:val="16"/>
              </w:rPr>
            </w:pPr>
            <w:r w:rsidRPr="00636F24">
              <w:rPr>
                <w:sz w:val="16"/>
                <w:szCs w:val="16"/>
              </w:rPr>
              <w:t>40</w:t>
            </w:r>
          </w:p>
        </w:tc>
        <w:tc>
          <w:tcPr>
            <w:tcW w:w="1124" w:type="dxa"/>
            <w:vAlign w:val="center"/>
          </w:tcPr>
          <w:p w14:paraId="655BBF94" w14:textId="77777777" w:rsidR="00CC2225" w:rsidRPr="00636F24" w:rsidRDefault="00CC2225" w:rsidP="00434ED1">
            <w:pPr>
              <w:jc w:val="right"/>
              <w:rPr>
                <w:sz w:val="16"/>
                <w:szCs w:val="16"/>
              </w:rPr>
            </w:pPr>
            <w:r w:rsidRPr="00636F24">
              <w:rPr>
                <w:sz w:val="16"/>
                <w:szCs w:val="16"/>
              </w:rPr>
              <w:t>42</w:t>
            </w:r>
          </w:p>
        </w:tc>
        <w:tc>
          <w:tcPr>
            <w:tcW w:w="978" w:type="dxa"/>
            <w:vAlign w:val="center"/>
          </w:tcPr>
          <w:p w14:paraId="0BD17CF7" w14:textId="77777777" w:rsidR="00CC2225" w:rsidRPr="00636F24" w:rsidRDefault="00CC2225" w:rsidP="00434ED1">
            <w:pPr>
              <w:jc w:val="right"/>
              <w:rPr>
                <w:sz w:val="16"/>
                <w:szCs w:val="16"/>
              </w:rPr>
            </w:pPr>
            <w:r w:rsidRPr="00636F24">
              <w:rPr>
                <w:sz w:val="16"/>
                <w:szCs w:val="16"/>
              </w:rPr>
              <w:t>82</w:t>
            </w:r>
          </w:p>
        </w:tc>
        <w:tc>
          <w:tcPr>
            <w:tcW w:w="1124" w:type="dxa"/>
            <w:vAlign w:val="center"/>
          </w:tcPr>
          <w:p w14:paraId="7EB3CE4B" w14:textId="77777777" w:rsidR="00CC2225" w:rsidRPr="00636F24" w:rsidRDefault="00CC2225" w:rsidP="00434ED1">
            <w:pPr>
              <w:jc w:val="right"/>
              <w:rPr>
                <w:sz w:val="16"/>
                <w:szCs w:val="16"/>
              </w:rPr>
            </w:pPr>
            <w:r w:rsidRPr="00636F24">
              <w:rPr>
                <w:sz w:val="16"/>
                <w:szCs w:val="16"/>
              </w:rPr>
              <w:t>42</w:t>
            </w:r>
          </w:p>
        </w:tc>
        <w:tc>
          <w:tcPr>
            <w:tcW w:w="1124" w:type="dxa"/>
            <w:vAlign w:val="center"/>
          </w:tcPr>
          <w:p w14:paraId="52FE06C9" w14:textId="77777777" w:rsidR="00CC2225" w:rsidRPr="00636F24" w:rsidRDefault="00CC2225" w:rsidP="00434ED1">
            <w:pPr>
              <w:jc w:val="right"/>
              <w:rPr>
                <w:sz w:val="16"/>
                <w:szCs w:val="16"/>
              </w:rPr>
            </w:pPr>
            <w:r w:rsidRPr="00636F24">
              <w:rPr>
                <w:sz w:val="16"/>
                <w:szCs w:val="16"/>
              </w:rPr>
              <w:t>45</w:t>
            </w:r>
          </w:p>
        </w:tc>
        <w:tc>
          <w:tcPr>
            <w:tcW w:w="979" w:type="dxa"/>
            <w:vAlign w:val="center"/>
          </w:tcPr>
          <w:p w14:paraId="76572A74" w14:textId="77777777" w:rsidR="00CC2225" w:rsidRPr="00636F24" w:rsidRDefault="00CC2225" w:rsidP="00434ED1">
            <w:pPr>
              <w:jc w:val="right"/>
              <w:rPr>
                <w:sz w:val="16"/>
                <w:szCs w:val="16"/>
              </w:rPr>
            </w:pPr>
            <w:r w:rsidRPr="00636F24">
              <w:rPr>
                <w:sz w:val="16"/>
                <w:szCs w:val="16"/>
              </w:rPr>
              <w:t>88</w:t>
            </w:r>
          </w:p>
        </w:tc>
      </w:tr>
      <w:tr w:rsidR="00CC2225" w:rsidRPr="00636F24" w14:paraId="3E7EA8BE" w14:textId="77777777" w:rsidTr="002D3335">
        <w:tc>
          <w:tcPr>
            <w:tcW w:w="1896" w:type="dxa"/>
            <w:vAlign w:val="center"/>
          </w:tcPr>
          <w:p w14:paraId="0F4A5683" w14:textId="77777777" w:rsidR="00CC2225" w:rsidRPr="000764C8" w:rsidRDefault="00CC2225" w:rsidP="00434ED1">
            <w:pPr>
              <w:jc w:val="left"/>
              <w:rPr>
                <w:sz w:val="16"/>
                <w:szCs w:val="16"/>
                <w:lang w:val="ru-RU"/>
              </w:rPr>
            </w:pPr>
            <w:r w:rsidRPr="000764C8">
              <w:rPr>
                <w:sz w:val="16"/>
                <w:lang w:val="ru-RU"/>
              </w:rPr>
              <w:t>Эсватини</w:t>
            </w:r>
          </w:p>
        </w:tc>
        <w:tc>
          <w:tcPr>
            <w:tcW w:w="859" w:type="dxa"/>
            <w:vAlign w:val="center"/>
          </w:tcPr>
          <w:p w14:paraId="31E5A75F" w14:textId="77777777" w:rsidR="00CC2225" w:rsidRPr="00636F24" w:rsidRDefault="00CC2225" w:rsidP="00434ED1">
            <w:pPr>
              <w:jc w:val="right"/>
              <w:rPr>
                <w:sz w:val="16"/>
                <w:szCs w:val="16"/>
              </w:rPr>
            </w:pPr>
            <w:r>
              <w:rPr>
                <w:sz w:val="16"/>
                <w:szCs w:val="16"/>
              </w:rPr>
              <w:t>0,</w:t>
            </w:r>
            <w:r w:rsidRPr="00636F24">
              <w:rPr>
                <w:sz w:val="16"/>
                <w:szCs w:val="16"/>
              </w:rPr>
              <w:t>002</w:t>
            </w:r>
          </w:p>
        </w:tc>
        <w:tc>
          <w:tcPr>
            <w:tcW w:w="1209" w:type="dxa"/>
            <w:vAlign w:val="center"/>
          </w:tcPr>
          <w:p w14:paraId="5252C1CD" w14:textId="77777777" w:rsidR="00CC2225" w:rsidRPr="00636F24" w:rsidRDefault="00CC2225" w:rsidP="00434ED1">
            <w:pPr>
              <w:jc w:val="right"/>
              <w:rPr>
                <w:sz w:val="16"/>
                <w:szCs w:val="16"/>
              </w:rPr>
            </w:pPr>
            <w:r>
              <w:rPr>
                <w:sz w:val="16"/>
                <w:szCs w:val="16"/>
              </w:rPr>
              <w:t>0,</w:t>
            </w:r>
            <w:r w:rsidRPr="00636F24">
              <w:rPr>
                <w:sz w:val="16"/>
                <w:szCs w:val="16"/>
              </w:rPr>
              <w:t>003</w:t>
            </w:r>
          </w:p>
        </w:tc>
        <w:tc>
          <w:tcPr>
            <w:tcW w:w="947" w:type="dxa"/>
            <w:vAlign w:val="center"/>
          </w:tcPr>
          <w:p w14:paraId="4BE1AA97" w14:textId="77777777" w:rsidR="00CC2225" w:rsidRPr="00636F24" w:rsidRDefault="00CC2225" w:rsidP="00434ED1">
            <w:pPr>
              <w:jc w:val="right"/>
              <w:rPr>
                <w:sz w:val="16"/>
                <w:szCs w:val="16"/>
              </w:rPr>
            </w:pPr>
            <w:r w:rsidRPr="00636F24">
              <w:rPr>
                <w:sz w:val="16"/>
                <w:szCs w:val="16"/>
              </w:rPr>
              <w:t>77</w:t>
            </w:r>
          </w:p>
        </w:tc>
        <w:tc>
          <w:tcPr>
            <w:tcW w:w="1124" w:type="dxa"/>
            <w:vAlign w:val="center"/>
          </w:tcPr>
          <w:p w14:paraId="2B5A49E2" w14:textId="77777777" w:rsidR="00CC2225" w:rsidRPr="00636F24" w:rsidRDefault="00CC2225" w:rsidP="00434ED1">
            <w:pPr>
              <w:jc w:val="right"/>
              <w:rPr>
                <w:sz w:val="16"/>
                <w:szCs w:val="16"/>
              </w:rPr>
            </w:pPr>
            <w:r w:rsidRPr="00636F24">
              <w:rPr>
                <w:sz w:val="16"/>
                <w:szCs w:val="16"/>
              </w:rPr>
              <w:t>81</w:t>
            </w:r>
          </w:p>
        </w:tc>
        <w:tc>
          <w:tcPr>
            <w:tcW w:w="978" w:type="dxa"/>
            <w:vAlign w:val="center"/>
          </w:tcPr>
          <w:p w14:paraId="41D13393" w14:textId="77777777" w:rsidR="00CC2225" w:rsidRPr="00636F24" w:rsidRDefault="00CC2225" w:rsidP="00434ED1">
            <w:pPr>
              <w:jc w:val="right"/>
              <w:rPr>
                <w:sz w:val="16"/>
                <w:szCs w:val="16"/>
              </w:rPr>
            </w:pPr>
            <w:r w:rsidRPr="00636F24">
              <w:rPr>
                <w:sz w:val="16"/>
                <w:szCs w:val="16"/>
              </w:rPr>
              <w:t>158</w:t>
            </w:r>
          </w:p>
        </w:tc>
        <w:tc>
          <w:tcPr>
            <w:tcW w:w="1124" w:type="dxa"/>
            <w:vAlign w:val="center"/>
          </w:tcPr>
          <w:p w14:paraId="11B46B64" w14:textId="77777777" w:rsidR="00CC2225" w:rsidRPr="00636F24" w:rsidRDefault="00CC2225" w:rsidP="00434ED1">
            <w:pPr>
              <w:jc w:val="right"/>
              <w:rPr>
                <w:sz w:val="16"/>
                <w:szCs w:val="16"/>
              </w:rPr>
            </w:pPr>
            <w:r w:rsidRPr="00636F24">
              <w:rPr>
                <w:sz w:val="16"/>
                <w:szCs w:val="16"/>
              </w:rPr>
              <w:t>81</w:t>
            </w:r>
          </w:p>
        </w:tc>
        <w:tc>
          <w:tcPr>
            <w:tcW w:w="1124" w:type="dxa"/>
            <w:vAlign w:val="center"/>
          </w:tcPr>
          <w:p w14:paraId="51889EC3" w14:textId="77777777" w:rsidR="00CC2225" w:rsidRPr="00636F24" w:rsidRDefault="00CC2225" w:rsidP="00434ED1">
            <w:pPr>
              <w:jc w:val="right"/>
              <w:rPr>
                <w:sz w:val="16"/>
                <w:szCs w:val="16"/>
              </w:rPr>
            </w:pPr>
            <w:r w:rsidRPr="00636F24">
              <w:rPr>
                <w:sz w:val="16"/>
                <w:szCs w:val="16"/>
              </w:rPr>
              <w:t>84</w:t>
            </w:r>
          </w:p>
        </w:tc>
        <w:tc>
          <w:tcPr>
            <w:tcW w:w="978" w:type="dxa"/>
            <w:vAlign w:val="center"/>
          </w:tcPr>
          <w:p w14:paraId="013F8AF7" w14:textId="77777777" w:rsidR="00CC2225" w:rsidRPr="00636F24" w:rsidRDefault="00CC2225" w:rsidP="00434ED1">
            <w:pPr>
              <w:jc w:val="right"/>
              <w:rPr>
                <w:sz w:val="16"/>
                <w:szCs w:val="16"/>
              </w:rPr>
            </w:pPr>
            <w:r w:rsidRPr="00636F24">
              <w:rPr>
                <w:sz w:val="16"/>
                <w:szCs w:val="16"/>
              </w:rPr>
              <w:t>164</w:t>
            </w:r>
          </w:p>
        </w:tc>
        <w:tc>
          <w:tcPr>
            <w:tcW w:w="1124" w:type="dxa"/>
            <w:vAlign w:val="center"/>
          </w:tcPr>
          <w:p w14:paraId="7DC2DD53" w14:textId="77777777" w:rsidR="00CC2225" w:rsidRPr="00636F24" w:rsidRDefault="00CC2225" w:rsidP="00434ED1">
            <w:pPr>
              <w:jc w:val="right"/>
              <w:rPr>
                <w:sz w:val="16"/>
                <w:szCs w:val="16"/>
              </w:rPr>
            </w:pPr>
            <w:r w:rsidRPr="00636F24">
              <w:rPr>
                <w:sz w:val="16"/>
                <w:szCs w:val="16"/>
              </w:rPr>
              <w:t>85</w:t>
            </w:r>
          </w:p>
        </w:tc>
        <w:tc>
          <w:tcPr>
            <w:tcW w:w="1124" w:type="dxa"/>
            <w:vAlign w:val="center"/>
          </w:tcPr>
          <w:p w14:paraId="37B1B0D1" w14:textId="77777777" w:rsidR="00CC2225" w:rsidRPr="00636F24" w:rsidRDefault="00CC2225" w:rsidP="00434ED1">
            <w:pPr>
              <w:jc w:val="right"/>
              <w:rPr>
                <w:sz w:val="16"/>
                <w:szCs w:val="16"/>
              </w:rPr>
            </w:pPr>
            <w:r w:rsidRPr="00636F24">
              <w:rPr>
                <w:sz w:val="16"/>
                <w:szCs w:val="16"/>
              </w:rPr>
              <w:t>91</w:t>
            </w:r>
          </w:p>
        </w:tc>
        <w:tc>
          <w:tcPr>
            <w:tcW w:w="979" w:type="dxa"/>
            <w:vAlign w:val="center"/>
          </w:tcPr>
          <w:p w14:paraId="36D90417" w14:textId="77777777" w:rsidR="00CC2225" w:rsidRPr="00636F24" w:rsidRDefault="00CC2225" w:rsidP="00434ED1">
            <w:pPr>
              <w:jc w:val="right"/>
              <w:rPr>
                <w:sz w:val="16"/>
                <w:szCs w:val="16"/>
              </w:rPr>
            </w:pPr>
            <w:r w:rsidRPr="00636F24">
              <w:rPr>
                <w:sz w:val="16"/>
                <w:szCs w:val="16"/>
              </w:rPr>
              <w:t>175</w:t>
            </w:r>
          </w:p>
        </w:tc>
      </w:tr>
      <w:tr w:rsidR="00CC2225" w:rsidRPr="00636F24" w14:paraId="0D553652" w14:textId="77777777" w:rsidTr="002D3335">
        <w:tc>
          <w:tcPr>
            <w:tcW w:w="1896" w:type="dxa"/>
            <w:vAlign w:val="center"/>
          </w:tcPr>
          <w:p w14:paraId="1C1C5851" w14:textId="77777777" w:rsidR="00CC2225" w:rsidRPr="000764C8" w:rsidRDefault="00CC2225" w:rsidP="00434ED1">
            <w:pPr>
              <w:jc w:val="left"/>
              <w:rPr>
                <w:sz w:val="16"/>
                <w:szCs w:val="16"/>
                <w:lang w:val="ru-RU"/>
              </w:rPr>
            </w:pPr>
            <w:r w:rsidRPr="000764C8">
              <w:rPr>
                <w:sz w:val="16"/>
                <w:lang w:val="ru-RU"/>
              </w:rPr>
              <w:t>Эстония</w:t>
            </w:r>
          </w:p>
        </w:tc>
        <w:tc>
          <w:tcPr>
            <w:tcW w:w="859" w:type="dxa"/>
            <w:vAlign w:val="center"/>
          </w:tcPr>
          <w:p w14:paraId="0674E65C" w14:textId="77777777" w:rsidR="00CC2225" w:rsidRPr="00636F24" w:rsidRDefault="00CC2225" w:rsidP="00434ED1">
            <w:pPr>
              <w:jc w:val="right"/>
              <w:rPr>
                <w:sz w:val="16"/>
                <w:szCs w:val="16"/>
              </w:rPr>
            </w:pPr>
            <w:r>
              <w:rPr>
                <w:sz w:val="16"/>
                <w:szCs w:val="16"/>
              </w:rPr>
              <w:t>0,</w:t>
            </w:r>
            <w:r w:rsidRPr="00636F24">
              <w:rPr>
                <w:sz w:val="16"/>
                <w:szCs w:val="16"/>
              </w:rPr>
              <w:t>044</w:t>
            </w:r>
          </w:p>
        </w:tc>
        <w:tc>
          <w:tcPr>
            <w:tcW w:w="1209" w:type="dxa"/>
            <w:vAlign w:val="center"/>
          </w:tcPr>
          <w:p w14:paraId="4DB5FD1C" w14:textId="77777777" w:rsidR="00CC2225" w:rsidRPr="00636F24" w:rsidRDefault="00CC2225" w:rsidP="00434ED1">
            <w:pPr>
              <w:jc w:val="right"/>
              <w:rPr>
                <w:sz w:val="16"/>
                <w:szCs w:val="16"/>
              </w:rPr>
            </w:pPr>
            <w:r>
              <w:rPr>
                <w:sz w:val="16"/>
                <w:szCs w:val="16"/>
              </w:rPr>
              <w:t>0,</w:t>
            </w:r>
            <w:r w:rsidRPr="00636F24">
              <w:rPr>
                <w:sz w:val="16"/>
                <w:szCs w:val="16"/>
              </w:rPr>
              <w:t>070</w:t>
            </w:r>
          </w:p>
        </w:tc>
        <w:tc>
          <w:tcPr>
            <w:tcW w:w="947" w:type="dxa"/>
            <w:vAlign w:val="center"/>
          </w:tcPr>
          <w:p w14:paraId="59BC0305" w14:textId="77777777" w:rsidR="00CC2225" w:rsidRPr="00636F24" w:rsidRDefault="00CC2225" w:rsidP="00434ED1">
            <w:pPr>
              <w:jc w:val="right"/>
              <w:rPr>
                <w:sz w:val="16"/>
                <w:szCs w:val="16"/>
              </w:rPr>
            </w:pPr>
            <w:r w:rsidRPr="00636F24">
              <w:rPr>
                <w:sz w:val="16"/>
                <w:szCs w:val="16"/>
              </w:rPr>
              <w:t>1 690</w:t>
            </w:r>
          </w:p>
        </w:tc>
        <w:tc>
          <w:tcPr>
            <w:tcW w:w="1124" w:type="dxa"/>
            <w:vAlign w:val="center"/>
          </w:tcPr>
          <w:p w14:paraId="1CCCCD95" w14:textId="77777777" w:rsidR="00CC2225" w:rsidRPr="00636F24" w:rsidRDefault="00CC2225" w:rsidP="00434ED1">
            <w:pPr>
              <w:jc w:val="right"/>
              <w:rPr>
                <w:sz w:val="16"/>
                <w:szCs w:val="16"/>
              </w:rPr>
            </w:pPr>
            <w:r w:rsidRPr="00636F24">
              <w:rPr>
                <w:sz w:val="16"/>
                <w:szCs w:val="16"/>
              </w:rPr>
              <w:t>1 792</w:t>
            </w:r>
          </w:p>
        </w:tc>
        <w:tc>
          <w:tcPr>
            <w:tcW w:w="978" w:type="dxa"/>
            <w:vAlign w:val="center"/>
          </w:tcPr>
          <w:p w14:paraId="77F77CC8" w14:textId="77777777" w:rsidR="00CC2225" w:rsidRPr="00636F24" w:rsidRDefault="00CC2225" w:rsidP="00434ED1">
            <w:pPr>
              <w:jc w:val="right"/>
              <w:rPr>
                <w:sz w:val="16"/>
                <w:szCs w:val="16"/>
              </w:rPr>
            </w:pPr>
            <w:r w:rsidRPr="00636F24">
              <w:rPr>
                <w:sz w:val="16"/>
                <w:szCs w:val="16"/>
              </w:rPr>
              <w:t>3 482</w:t>
            </w:r>
          </w:p>
        </w:tc>
        <w:tc>
          <w:tcPr>
            <w:tcW w:w="1124" w:type="dxa"/>
            <w:vAlign w:val="center"/>
          </w:tcPr>
          <w:p w14:paraId="6C7AF293" w14:textId="77777777" w:rsidR="00CC2225" w:rsidRPr="00636F24" w:rsidRDefault="00CC2225" w:rsidP="00434ED1">
            <w:pPr>
              <w:jc w:val="right"/>
              <w:rPr>
                <w:sz w:val="16"/>
                <w:szCs w:val="16"/>
              </w:rPr>
            </w:pPr>
            <w:r w:rsidRPr="00636F24">
              <w:rPr>
                <w:sz w:val="16"/>
                <w:szCs w:val="16"/>
              </w:rPr>
              <w:t>1 780</w:t>
            </w:r>
          </w:p>
        </w:tc>
        <w:tc>
          <w:tcPr>
            <w:tcW w:w="1124" w:type="dxa"/>
            <w:vAlign w:val="center"/>
          </w:tcPr>
          <w:p w14:paraId="43B8DD39" w14:textId="77777777" w:rsidR="00CC2225" w:rsidRPr="00636F24" w:rsidRDefault="00CC2225" w:rsidP="00434ED1">
            <w:pPr>
              <w:jc w:val="right"/>
              <w:rPr>
                <w:sz w:val="16"/>
                <w:szCs w:val="16"/>
              </w:rPr>
            </w:pPr>
            <w:r w:rsidRPr="00636F24">
              <w:rPr>
                <w:sz w:val="16"/>
                <w:szCs w:val="16"/>
              </w:rPr>
              <w:t>1 837</w:t>
            </w:r>
          </w:p>
        </w:tc>
        <w:tc>
          <w:tcPr>
            <w:tcW w:w="978" w:type="dxa"/>
            <w:vAlign w:val="center"/>
          </w:tcPr>
          <w:p w14:paraId="260BBC3C" w14:textId="77777777" w:rsidR="00CC2225" w:rsidRPr="00636F24" w:rsidRDefault="00CC2225" w:rsidP="00434ED1">
            <w:pPr>
              <w:jc w:val="right"/>
              <w:rPr>
                <w:sz w:val="16"/>
                <w:szCs w:val="16"/>
              </w:rPr>
            </w:pPr>
            <w:r w:rsidRPr="00636F24">
              <w:rPr>
                <w:sz w:val="16"/>
                <w:szCs w:val="16"/>
              </w:rPr>
              <w:t>3 617</w:t>
            </w:r>
          </w:p>
        </w:tc>
        <w:tc>
          <w:tcPr>
            <w:tcW w:w="1124" w:type="dxa"/>
            <w:vAlign w:val="center"/>
          </w:tcPr>
          <w:p w14:paraId="2B410C2F" w14:textId="77777777" w:rsidR="00CC2225" w:rsidRPr="00636F24" w:rsidRDefault="00CC2225" w:rsidP="00434ED1">
            <w:pPr>
              <w:jc w:val="right"/>
              <w:rPr>
                <w:sz w:val="16"/>
                <w:szCs w:val="16"/>
              </w:rPr>
            </w:pPr>
            <w:r w:rsidRPr="00636F24">
              <w:rPr>
                <w:sz w:val="16"/>
                <w:szCs w:val="16"/>
              </w:rPr>
              <w:t>1 867</w:t>
            </w:r>
          </w:p>
        </w:tc>
        <w:tc>
          <w:tcPr>
            <w:tcW w:w="1124" w:type="dxa"/>
            <w:vAlign w:val="center"/>
          </w:tcPr>
          <w:p w14:paraId="797D3E5D" w14:textId="77777777" w:rsidR="00CC2225" w:rsidRPr="00636F24" w:rsidRDefault="00CC2225" w:rsidP="00434ED1">
            <w:pPr>
              <w:jc w:val="right"/>
              <w:rPr>
                <w:sz w:val="16"/>
                <w:szCs w:val="16"/>
              </w:rPr>
            </w:pPr>
            <w:r w:rsidRPr="00636F24">
              <w:rPr>
                <w:sz w:val="16"/>
                <w:szCs w:val="16"/>
              </w:rPr>
              <w:t>1 992</w:t>
            </w:r>
          </w:p>
        </w:tc>
        <w:tc>
          <w:tcPr>
            <w:tcW w:w="979" w:type="dxa"/>
            <w:vAlign w:val="center"/>
          </w:tcPr>
          <w:p w14:paraId="54CE6713" w14:textId="77777777" w:rsidR="00CC2225" w:rsidRPr="00636F24" w:rsidRDefault="00CC2225" w:rsidP="00434ED1">
            <w:pPr>
              <w:jc w:val="right"/>
              <w:rPr>
                <w:sz w:val="16"/>
                <w:szCs w:val="16"/>
              </w:rPr>
            </w:pPr>
            <w:r w:rsidRPr="00636F24">
              <w:rPr>
                <w:sz w:val="16"/>
                <w:szCs w:val="16"/>
              </w:rPr>
              <w:t>3 859</w:t>
            </w:r>
          </w:p>
        </w:tc>
      </w:tr>
      <w:tr w:rsidR="00CC2225" w:rsidRPr="00636F24" w14:paraId="694E88B9" w14:textId="77777777" w:rsidTr="002D3335">
        <w:tc>
          <w:tcPr>
            <w:tcW w:w="1896" w:type="dxa"/>
            <w:vAlign w:val="center"/>
          </w:tcPr>
          <w:p w14:paraId="1911A947" w14:textId="77777777" w:rsidR="00CC2225" w:rsidRPr="000764C8" w:rsidRDefault="00CC2225" w:rsidP="00434ED1">
            <w:pPr>
              <w:jc w:val="left"/>
              <w:rPr>
                <w:sz w:val="16"/>
                <w:szCs w:val="16"/>
                <w:lang w:val="ru-RU"/>
              </w:rPr>
            </w:pPr>
            <w:r w:rsidRPr="000764C8">
              <w:rPr>
                <w:sz w:val="16"/>
                <w:lang w:val="ru-RU"/>
              </w:rPr>
              <w:t>Эфиопия</w:t>
            </w:r>
          </w:p>
        </w:tc>
        <w:tc>
          <w:tcPr>
            <w:tcW w:w="859" w:type="dxa"/>
            <w:vAlign w:val="center"/>
          </w:tcPr>
          <w:p w14:paraId="5597D931"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1209" w:type="dxa"/>
            <w:vAlign w:val="center"/>
          </w:tcPr>
          <w:p w14:paraId="3D7402D2" w14:textId="77777777" w:rsidR="00CC2225" w:rsidRPr="00636F24" w:rsidRDefault="00CC2225" w:rsidP="00434ED1">
            <w:pPr>
              <w:jc w:val="right"/>
              <w:rPr>
                <w:sz w:val="16"/>
                <w:szCs w:val="16"/>
              </w:rPr>
            </w:pPr>
            <w:r>
              <w:rPr>
                <w:sz w:val="16"/>
                <w:szCs w:val="16"/>
              </w:rPr>
              <w:t>0,</w:t>
            </w:r>
            <w:r w:rsidRPr="00636F24">
              <w:rPr>
                <w:sz w:val="16"/>
                <w:szCs w:val="16"/>
              </w:rPr>
              <w:t>010</w:t>
            </w:r>
          </w:p>
        </w:tc>
        <w:tc>
          <w:tcPr>
            <w:tcW w:w="947" w:type="dxa"/>
            <w:vAlign w:val="center"/>
          </w:tcPr>
          <w:p w14:paraId="269CF9D9" w14:textId="77777777" w:rsidR="00CC2225" w:rsidRPr="00636F24" w:rsidRDefault="00CC2225" w:rsidP="00434ED1">
            <w:pPr>
              <w:jc w:val="right"/>
              <w:rPr>
                <w:sz w:val="16"/>
                <w:szCs w:val="16"/>
              </w:rPr>
            </w:pPr>
            <w:r w:rsidRPr="00636F24">
              <w:rPr>
                <w:sz w:val="16"/>
                <w:szCs w:val="16"/>
              </w:rPr>
              <w:t>242</w:t>
            </w:r>
          </w:p>
        </w:tc>
        <w:tc>
          <w:tcPr>
            <w:tcW w:w="1124" w:type="dxa"/>
            <w:vAlign w:val="center"/>
          </w:tcPr>
          <w:p w14:paraId="6F29BF37" w14:textId="77777777" w:rsidR="00CC2225" w:rsidRPr="00636F24" w:rsidRDefault="00CC2225" w:rsidP="00434ED1">
            <w:pPr>
              <w:jc w:val="right"/>
              <w:rPr>
                <w:sz w:val="16"/>
                <w:szCs w:val="16"/>
              </w:rPr>
            </w:pPr>
            <w:r w:rsidRPr="00636F24">
              <w:rPr>
                <w:sz w:val="16"/>
                <w:szCs w:val="16"/>
              </w:rPr>
              <w:t>256</w:t>
            </w:r>
          </w:p>
        </w:tc>
        <w:tc>
          <w:tcPr>
            <w:tcW w:w="978" w:type="dxa"/>
            <w:vAlign w:val="center"/>
          </w:tcPr>
          <w:p w14:paraId="2F998277" w14:textId="77777777" w:rsidR="00CC2225" w:rsidRPr="00636F24" w:rsidRDefault="00CC2225" w:rsidP="00434ED1">
            <w:pPr>
              <w:jc w:val="right"/>
              <w:rPr>
                <w:sz w:val="16"/>
                <w:szCs w:val="16"/>
              </w:rPr>
            </w:pPr>
            <w:r w:rsidRPr="00636F24">
              <w:rPr>
                <w:sz w:val="16"/>
                <w:szCs w:val="16"/>
              </w:rPr>
              <w:t>498</w:t>
            </w:r>
          </w:p>
        </w:tc>
        <w:tc>
          <w:tcPr>
            <w:tcW w:w="1124" w:type="dxa"/>
            <w:vAlign w:val="center"/>
          </w:tcPr>
          <w:p w14:paraId="2F2ECED9" w14:textId="77777777" w:rsidR="00CC2225" w:rsidRPr="00636F24" w:rsidRDefault="00CC2225" w:rsidP="00434ED1">
            <w:pPr>
              <w:jc w:val="right"/>
              <w:rPr>
                <w:sz w:val="16"/>
                <w:szCs w:val="16"/>
              </w:rPr>
            </w:pPr>
            <w:r w:rsidRPr="00636F24">
              <w:rPr>
                <w:sz w:val="16"/>
                <w:szCs w:val="16"/>
              </w:rPr>
              <w:t>255</w:t>
            </w:r>
          </w:p>
        </w:tc>
        <w:tc>
          <w:tcPr>
            <w:tcW w:w="1124" w:type="dxa"/>
            <w:vAlign w:val="center"/>
          </w:tcPr>
          <w:p w14:paraId="31C2167A" w14:textId="77777777" w:rsidR="00CC2225" w:rsidRPr="00636F24" w:rsidRDefault="00CC2225" w:rsidP="00434ED1">
            <w:pPr>
              <w:jc w:val="right"/>
              <w:rPr>
                <w:sz w:val="16"/>
                <w:szCs w:val="16"/>
              </w:rPr>
            </w:pPr>
            <w:r w:rsidRPr="00636F24">
              <w:rPr>
                <w:sz w:val="16"/>
                <w:szCs w:val="16"/>
              </w:rPr>
              <w:t>263</w:t>
            </w:r>
          </w:p>
        </w:tc>
        <w:tc>
          <w:tcPr>
            <w:tcW w:w="978" w:type="dxa"/>
            <w:vAlign w:val="center"/>
          </w:tcPr>
          <w:p w14:paraId="7DE51045" w14:textId="77777777" w:rsidR="00CC2225" w:rsidRPr="00636F24" w:rsidRDefault="00CC2225" w:rsidP="00434ED1">
            <w:pPr>
              <w:jc w:val="right"/>
              <w:rPr>
                <w:sz w:val="16"/>
                <w:szCs w:val="16"/>
              </w:rPr>
            </w:pPr>
            <w:r w:rsidRPr="00636F24">
              <w:rPr>
                <w:sz w:val="16"/>
                <w:szCs w:val="16"/>
              </w:rPr>
              <w:t>518</w:t>
            </w:r>
          </w:p>
        </w:tc>
        <w:tc>
          <w:tcPr>
            <w:tcW w:w="1124" w:type="dxa"/>
            <w:vAlign w:val="center"/>
          </w:tcPr>
          <w:p w14:paraId="57AE31FB" w14:textId="77777777" w:rsidR="00CC2225" w:rsidRPr="00636F24" w:rsidRDefault="00CC2225" w:rsidP="00434ED1">
            <w:pPr>
              <w:jc w:val="right"/>
              <w:rPr>
                <w:sz w:val="16"/>
                <w:szCs w:val="16"/>
              </w:rPr>
            </w:pPr>
            <w:r w:rsidRPr="00636F24">
              <w:rPr>
                <w:sz w:val="16"/>
                <w:szCs w:val="16"/>
              </w:rPr>
              <w:t>267</w:t>
            </w:r>
          </w:p>
        </w:tc>
        <w:tc>
          <w:tcPr>
            <w:tcW w:w="1124" w:type="dxa"/>
            <w:vAlign w:val="center"/>
          </w:tcPr>
          <w:p w14:paraId="50C06165" w14:textId="77777777" w:rsidR="00CC2225" w:rsidRPr="00636F24" w:rsidRDefault="00CC2225" w:rsidP="00434ED1">
            <w:pPr>
              <w:jc w:val="right"/>
              <w:rPr>
                <w:sz w:val="16"/>
                <w:szCs w:val="16"/>
              </w:rPr>
            </w:pPr>
            <w:r w:rsidRPr="00636F24">
              <w:rPr>
                <w:sz w:val="16"/>
                <w:szCs w:val="16"/>
              </w:rPr>
              <w:t>285</w:t>
            </w:r>
          </w:p>
        </w:tc>
        <w:tc>
          <w:tcPr>
            <w:tcW w:w="979" w:type="dxa"/>
            <w:vAlign w:val="center"/>
          </w:tcPr>
          <w:p w14:paraId="7F653927" w14:textId="77777777" w:rsidR="00CC2225" w:rsidRPr="00636F24" w:rsidRDefault="00CC2225" w:rsidP="00434ED1">
            <w:pPr>
              <w:jc w:val="right"/>
              <w:rPr>
                <w:sz w:val="16"/>
                <w:szCs w:val="16"/>
              </w:rPr>
            </w:pPr>
            <w:r w:rsidRPr="00636F24">
              <w:rPr>
                <w:sz w:val="16"/>
                <w:szCs w:val="16"/>
              </w:rPr>
              <w:t>552</w:t>
            </w:r>
          </w:p>
        </w:tc>
      </w:tr>
      <w:tr w:rsidR="00CC2225" w:rsidRPr="00636F24" w14:paraId="06A31D1B" w14:textId="77777777" w:rsidTr="002D3335">
        <w:tc>
          <w:tcPr>
            <w:tcW w:w="1896" w:type="dxa"/>
            <w:vAlign w:val="center"/>
          </w:tcPr>
          <w:p w14:paraId="04E00F48" w14:textId="77777777" w:rsidR="00CC2225" w:rsidRPr="000764C8" w:rsidRDefault="00CC2225" w:rsidP="00434ED1">
            <w:pPr>
              <w:jc w:val="left"/>
              <w:rPr>
                <w:sz w:val="16"/>
                <w:szCs w:val="16"/>
                <w:lang w:val="ru-RU"/>
              </w:rPr>
            </w:pPr>
            <w:r w:rsidRPr="000764C8">
              <w:rPr>
                <w:sz w:val="16"/>
                <w:lang w:val="ru-RU"/>
              </w:rPr>
              <w:t>Южная Африка</w:t>
            </w:r>
          </w:p>
        </w:tc>
        <w:tc>
          <w:tcPr>
            <w:tcW w:w="859" w:type="dxa"/>
            <w:vAlign w:val="center"/>
          </w:tcPr>
          <w:p w14:paraId="22B6EA1E" w14:textId="77777777" w:rsidR="00CC2225" w:rsidRPr="00636F24" w:rsidRDefault="00CC2225" w:rsidP="00434ED1">
            <w:pPr>
              <w:jc w:val="right"/>
              <w:rPr>
                <w:sz w:val="16"/>
                <w:szCs w:val="16"/>
              </w:rPr>
            </w:pPr>
            <w:r>
              <w:rPr>
                <w:sz w:val="16"/>
                <w:szCs w:val="16"/>
              </w:rPr>
              <w:t>0,</w:t>
            </w:r>
            <w:r w:rsidRPr="00636F24">
              <w:rPr>
                <w:sz w:val="16"/>
                <w:szCs w:val="16"/>
              </w:rPr>
              <w:t>244</w:t>
            </w:r>
          </w:p>
        </w:tc>
        <w:tc>
          <w:tcPr>
            <w:tcW w:w="1209" w:type="dxa"/>
            <w:vAlign w:val="center"/>
          </w:tcPr>
          <w:p w14:paraId="5E4033C6" w14:textId="77777777" w:rsidR="00CC2225" w:rsidRPr="00636F24" w:rsidRDefault="00CC2225" w:rsidP="00434ED1">
            <w:pPr>
              <w:jc w:val="right"/>
              <w:rPr>
                <w:sz w:val="16"/>
                <w:szCs w:val="16"/>
              </w:rPr>
            </w:pPr>
            <w:r>
              <w:rPr>
                <w:sz w:val="16"/>
                <w:szCs w:val="16"/>
              </w:rPr>
              <w:t>0,</w:t>
            </w:r>
            <w:r w:rsidRPr="00636F24">
              <w:rPr>
                <w:sz w:val="16"/>
                <w:szCs w:val="16"/>
              </w:rPr>
              <w:t>388</w:t>
            </w:r>
          </w:p>
        </w:tc>
        <w:tc>
          <w:tcPr>
            <w:tcW w:w="947" w:type="dxa"/>
            <w:vAlign w:val="center"/>
          </w:tcPr>
          <w:p w14:paraId="600F1994" w14:textId="77777777" w:rsidR="00CC2225" w:rsidRPr="00636F24" w:rsidRDefault="00CC2225" w:rsidP="00434ED1">
            <w:pPr>
              <w:jc w:val="right"/>
              <w:rPr>
                <w:sz w:val="16"/>
                <w:szCs w:val="16"/>
              </w:rPr>
            </w:pPr>
            <w:r w:rsidRPr="00636F24">
              <w:rPr>
                <w:sz w:val="16"/>
                <w:szCs w:val="16"/>
              </w:rPr>
              <w:t>9 372</w:t>
            </w:r>
          </w:p>
        </w:tc>
        <w:tc>
          <w:tcPr>
            <w:tcW w:w="1124" w:type="dxa"/>
            <w:vAlign w:val="center"/>
          </w:tcPr>
          <w:p w14:paraId="3E553D20" w14:textId="77777777" w:rsidR="00CC2225" w:rsidRPr="00636F24" w:rsidRDefault="00CC2225" w:rsidP="00434ED1">
            <w:pPr>
              <w:jc w:val="right"/>
              <w:rPr>
                <w:sz w:val="16"/>
                <w:szCs w:val="16"/>
              </w:rPr>
            </w:pPr>
            <w:r w:rsidRPr="00636F24">
              <w:rPr>
                <w:sz w:val="16"/>
                <w:szCs w:val="16"/>
              </w:rPr>
              <w:t>9 935</w:t>
            </w:r>
          </w:p>
        </w:tc>
        <w:tc>
          <w:tcPr>
            <w:tcW w:w="978" w:type="dxa"/>
            <w:vAlign w:val="center"/>
          </w:tcPr>
          <w:p w14:paraId="6716BFDA" w14:textId="77777777" w:rsidR="00CC2225" w:rsidRPr="00636F24" w:rsidRDefault="00CC2225" w:rsidP="00434ED1">
            <w:pPr>
              <w:jc w:val="right"/>
              <w:rPr>
                <w:sz w:val="16"/>
                <w:szCs w:val="16"/>
              </w:rPr>
            </w:pPr>
            <w:r w:rsidRPr="00636F24">
              <w:rPr>
                <w:sz w:val="16"/>
                <w:szCs w:val="16"/>
              </w:rPr>
              <w:t>19 307</w:t>
            </w:r>
          </w:p>
        </w:tc>
        <w:tc>
          <w:tcPr>
            <w:tcW w:w="1124" w:type="dxa"/>
            <w:vAlign w:val="center"/>
          </w:tcPr>
          <w:p w14:paraId="6ECAF61E" w14:textId="77777777" w:rsidR="00CC2225" w:rsidRPr="00636F24" w:rsidRDefault="00CC2225" w:rsidP="00434ED1">
            <w:pPr>
              <w:jc w:val="right"/>
              <w:rPr>
                <w:sz w:val="16"/>
                <w:szCs w:val="16"/>
              </w:rPr>
            </w:pPr>
            <w:r w:rsidRPr="00636F24">
              <w:rPr>
                <w:sz w:val="16"/>
                <w:szCs w:val="16"/>
              </w:rPr>
              <w:t>9 869</w:t>
            </w:r>
          </w:p>
        </w:tc>
        <w:tc>
          <w:tcPr>
            <w:tcW w:w="1124" w:type="dxa"/>
            <w:vAlign w:val="center"/>
          </w:tcPr>
          <w:p w14:paraId="7B50DAA0" w14:textId="77777777" w:rsidR="00CC2225" w:rsidRPr="00636F24" w:rsidRDefault="00CC2225" w:rsidP="00434ED1">
            <w:pPr>
              <w:jc w:val="right"/>
              <w:rPr>
                <w:sz w:val="16"/>
                <w:szCs w:val="16"/>
              </w:rPr>
            </w:pPr>
            <w:r w:rsidRPr="00636F24">
              <w:rPr>
                <w:sz w:val="16"/>
                <w:szCs w:val="16"/>
              </w:rPr>
              <w:t>10 190</w:t>
            </w:r>
          </w:p>
        </w:tc>
        <w:tc>
          <w:tcPr>
            <w:tcW w:w="978" w:type="dxa"/>
            <w:vAlign w:val="center"/>
          </w:tcPr>
          <w:p w14:paraId="67E02488" w14:textId="77777777" w:rsidR="00CC2225" w:rsidRPr="00636F24" w:rsidRDefault="00CC2225" w:rsidP="00434ED1">
            <w:pPr>
              <w:jc w:val="right"/>
              <w:rPr>
                <w:sz w:val="16"/>
                <w:szCs w:val="16"/>
              </w:rPr>
            </w:pPr>
            <w:r w:rsidRPr="00636F24">
              <w:rPr>
                <w:sz w:val="16"/>
                <w:szCs w:val="16"/>
              </w:rPr>
              <w:t>20 059</w:t>
            </w:r>
          </w:p>
        </w:tc>
        <w:tc>
          <w:tcPr>
            <w:tcW w:w="1124" w:type="dxa"/>
            <w:vAlign w:val="center"/>
          </w:tcPr>
          <w:p w14:paraId="1CE671B7" w14:textId="77777777" w:rsidR="00CC2225" w:rsidRPr="00636F24" w:rsidRDefault="00CC2225" w:rsidP="00434ED1">
            <w:pPr>
              <w:jc w:val="right"/>
              <w:rPr>
                <w:sz w:val="16"/>
                <w:szCs w:val="16"/>
              </w:rPr>
            </w:pPr>
            <w:r w:rsidRPr="00636F24">
              <w:rPr>
                <w:sz w:val="16"/>
                <w:szCs w:val="16"/>
              </w:rPr>
              <w:t>10 355</w:t>
            </w:r>
          </w:p>
        </w:tc>
        <w:tc>
          <w:tcPr>
            <w:tcW w:w="1124" w:type="dxa"/>
            <w:vAlign w:val="center"/>
          </w:tcPr>
          <w:p w14:paraId="4FA53A11" w14:textId="77777777" w:rsidR="00CC2225" w:rsidRPr="00636F24" w:rsidRDefault="00CC2225" w:rsidP="00434ED1">
            <w:pPr>
              <w:jc w:val="right"/>
              <w:rPr>
                <w:sz w:val="16"/>
                <w:szCs w:val="16"/>
              </w:rPr>
            </w:pPr>
            <w:r w:rsidRPr="00636F24">
              <w:rPr>
                <w:sz w:val="16"/>
                <w:szCs w:val="16"/>
              </w:rPr>
              <w:t>11 047</w:t>
            </w:r>
          </w:p>
        </w:tc>
        <w:tc>
          <w:tcPr>
            <w:tcW w:w="979" w:type="dxa"/>
            <w:vAlign w:val="center"/>
          </w:tcPr>
          <w:p w14:paraId="10B18E0C" w14:textId="77777777" w:rsidR="00CC2225" w:rsidRPr="00636F24" w:rsidRDefault="00CC2225" w:rsidP="00434ED1">
            <w:pPr>
              <w:jc w:val="right"/>
              <w:rPr>
                <w:sz w:val="16"/>
                <w:szCs w:val="16"/>
              </w:rPr>
            </w:pPr>
            <w:r w:rsidRPr="00636F24">
              <w:rPr>
                <w:sz w:val="16"/>
                <w:szCs w:val="16"/>
              </w:rPr>
              <w:t>21 401</w:t>
            </w:r>
          </w:p>
        </w:tc>
      </w:tr>
      <w:tr w:rsidR="00CC2225" w:rsidRPr="00636F24" w14:paraId="716798F2" w14:textId="77777777" w:rsidTr="002D3335">
        <w:tc>
          <w:tcPr>
            <w:tcW w:w="1896" w:type="dxa"/>
            <w:vAlign w:val="center"/>
          </w:tcPr>
          <w:p w14:paraId="3AA057DF" w14:textId="77777777" w:rsidR="00CC2225" w:rsidRPr="000764C8" w:rsidRDefault="00CC2225" w:rsidP="00434ED1">
            <w:pPr>
              <w:jc w:val="left"/>
              <w:rPr>
                <w:sz w:val="16"/>
                <w:szCs w:val="16"/>
                <w:lang w:val="ru-RU"/>
              </w:rPr>
            </w:pPr>
            <w:r w:rsidRPr="000764C8">
              <w:rPr>
                <w:sz w:val="16"/>
                <w:lang w:val="ru-RU"/>
              </w:rPr>
              <w:t>Япония</w:t>
            </w:r>
          </w:p>
        </w:tc>
        <w:tc>
          <w:tcPr>
            <w:tcW w:w="859" w:type="dxa"/>
            <w:vAlign w:val="center"/>
          </w:tcPr>
          <w:p w14:paraId="3457CF4B" w14:textId="77777777" w:rsidR="00CC2225" w:rsidRPr="00636F24" w:rsidRDefault="00CC2225" w:rsidP="00434ED1">
            <w:pPr>
              <w:jc w:val="right"/>
              <w:rPr>
                <w:sz w:val="16"/>
                <w:szCs w:val="16"/>
              </w:rPr>
            </w:pPr>
            <w:r w:rsidRPr="00636F24">
              <w:rPr>
                <w:sz w:val="16"/>
                <w:szCs w:val="16"/>
              </w:rPr>
              <w:t>8</w:t>
            </w:r>
            <w:r>
              <w:rPr>
                <w:sz w:val="16"/>
                <w:szCs w:val="16"/>
              </w:rPr>
              <w:t>,</w:t>
            </w:r>
            <w:r w:rsidRPr="00636F24">
              <w:rPr>
                <w:sz w:val="16"/>
                <w:szCs w:val="16"/>
              </w:rPr>
              <w:t>033</w:t>
            </w:r>
          </w:p>
        </w:tc>
        <w:tc>
          <w:tcPr>
            <w:tcW w:w="1209" w:type="dxa"/>
            <w:vAlign w:val="center"/>
          </w:tcPr>
          <w:p w14:paraId="27B83C73" w14:textId="77777777" w:rsidR="00CC2225" w:rsidRPr="00636F24" w:rsidRDefault="00CC2225" w:rsidP="00434ED1">
            <w:pPr>
              <w:jc w:val="right"/>
              <w:rPr>
                <w:sz w:val="16"/>
                <w:szCs w:val="16"/>
              </w:rPr>
            </w:pPr>
            <w:r w:rsidRPr="00636F24">
              <w:rPr>
                <w:sz w:val="16"/>
                <w:szCs w:val="16"/>
              </w:rPr>
              <w:t>12</w:t>
            </w:r>
            <w:r>
              <w:rPr>
                <w:sz w:val="16"/>
                <w:szCs w:val="16"/>
              </w:rPr>
              <w:t>,</w:t>
            </w:r>
            <w:r w:rsidRPr="00636F24">
              <w:rPr>
                <w:sz w:val="16"/>
                <w:szCs w:val="16"/>
              </w:rPr>
              <w:t>758</w:t>
            </w:r>
          </w:p>
        </w:tc>
        <w:tc>
          <w:tcPr>
            <w:tcW w:w="947" w:type="dxa"/>
            <w:vAlign w:val="center"/>
          </w:tcPr>
          <w:p w14:paraId="61F3D733" w14:textId="77777777" w:rsidR="00CC2225" w:rsidRPr="00636F24" w:rsidRDefault="00CC2225" w:rsidP="00434ED1">
            <w:pPr>
              <w:jc w:val="right"/>
              <w:rPr>
                <w:sz w:val="16"/>
                <w:szCs w:val="16"/>
              </w:rPr>
            </w:pPr>
            <w:r w:rsidRPr="00636F24">
              <w:rPr>
                <w:sz w:val="16"/>
                <w:szCs w:val="16"/>
              </w:rPr>
              <w:t>308 562</w:t>
            </w:r>
          </w:p>
        </w:tc>
        <w:tc>
          <w:tcPr>
            <w:tcW w:w="1124" w:type="dxa"/>
            <w:vAlign w:val="center"/>
          </w:tcPr>
          <w:p w14:paraId="6293AE0B" w14:textId="77777777" w:rsidR="00CC2225" w:rsidRPr="00636F24" w:rsidRDefault="00CC2225" w:rsidP="00434ED1">
            <w:pPr>
              <w:jc w:val="right"/>
              <w:rPr>
                <w:sz w:val="16"/>
                <w:szCs w:val="16"/>
              </w:rPr>
            </w:pPr>
            <w:r w:rsidRPr="00636F24">
              <w:rPr>
                <w:sz w:val="16"/>
                <w:szCs w:val="16"/>
              </w:rPr>
              <w:t>327 074</w:t>
            </w:r>
          </w:p>
        </w:tc>
        <w:tc>
          <w:tcPr>
            <w:tcW w:w="978" w:type="dxa"/>
            <w:vAlign w:val="center"/>
          </w:tcPr>
          <w:p w14:paraId="5688D920" w14:textId="77777777" w:rsidR="00CC2225" w:rsidRPr="00636F24" w:rsidRDefault="00CC2225" w:rsidP="00434ED1">
            <w:pPr>
              <w:jc w:val="right"/>
              <w:rPr>
                <w:sz w:val="16"/>
                <w:szCs w:val="16"/>
              </w:rPr>
            </w:pPr>
            <w:r w:rsidRPr="00636F24">
              <w:rPr>
                <w:sz w:val="16"/>
                <w:szCs w:val="16"/>
              </w:rPr>
              <w:t>635 636</w:t>
            </w:r>
          </w:p>
        </w:tc>
        <w:tc>
          <w:tcPr>
            <w:tcW w:w="1124" w:type="dxa"/>
            <w:vAlign w:val="center"/>
          </w:tcPr>
          <w:p w14:paraId="5AFE8780" w14:textId="77777777" w:rsidR="00CC2225" w:rsidRPr="00636F24" w:rsidRDefault="00CC2225" w:rsidP="00434ED1">
            <w:pPr>
              <w:jc w:val="right"/>
              <w:rPr>
                <w:sz w:val="16"/>
                <w:szCs w:val="16"/>
              </w:rPr>
            </w:pPr>
            <w:r w:rsidRPr="00636F24">
              <w:rPr>
                <w:sz w:val="16"/>
                <w:szCs w:val="16"/>
              </w:rPr>
              <w:t>324 904</w:t>
            </w:r>
          </w:p>
        </w:tc>
        <w:tc>
          <w:tcPr>
            <w:tcW w:w="1124" w:type="dxa"/>
            <w:vAlign w:val="center"/>
          </w:tcPr>
          <w:p w14:paraId="71A12266" w14:textId="77777777" w:rsidR="00CC2225" w:rsidRPr="00636F24" w:rsidRDefault="00CC2225" w:rsidP="00434ED1">
            <w:pPr>
              <w:jc w:val="right"/>
              <w:rPr>
                <w:sz w:val="16"/>
                <w:szCs w:val="16"/>
              </w:rPr>
            </w:pPr>
            <w:r w:rsidRPr="00636F24">
              <w:rPr>
                <w:sz w:val="16"/>
                <w:szCs w:val="16"/>
              </w:rPr>
              <w:t>335 466</w:t>
            </w:r>
          </w:p>
        </w:tc>
        <w:tc>
          <w:tcPr>
            <w:tcW w:w="978" w:type="dxa"/>
            <w:vAlign w:val="center"/>
          </w:tcPr>
          <w:p w14:paraId="4DB18848" w14:textId="77777777" w:rsidR="00CC2225" w:rsidRPr="00636F24" w:rsidRDefault="00CC2225" w:rsidP="00434ED1">
            <w:pPr>
              <w:jc w:val="right"/>
              <w:rPr>
                <w:sz w:val="16"/>
                <w:szCs w:val="16"/>
              </w:rPr>
            </w:pPr>
            <w:r w:rsidRPr="00636F24">
              <w:rPr>
                <w:sz w:val="16"/>
                <w:szCs w:val="16"/>
              </w:rPr>
              <w:t>660 370</w:t>
            </w:r>
          </w:p>
        </w:tc>
        <w:tc>
          <w:tcPr>
            <w:tcW w:w="1124" w:type="dxa"/>
            <w:vAlign w:val="center"/>
          </w:tcPr>
          <w:p w14:paraId="2EC61B48" w14:textId="77777777" w:rsidR="00CC2225" w:rsidRPr="00636F24" w:rsidRDefault="00CC2225" w:rsidP="00434ED1">
            <w:pPr>
              <w:jc w:val="right"/>
              <w:rPr>
                <w:sz w:val="16"/>
                <w:szCs w:val="16"/>
              </w:rPr>
            </w:pPr>
            <w:r w:rsidRPr="00636F24">
              <w:rPr>
                <w:sz w:val="16"/>
                <w:szCs w:val="16"/>
              </w:rPr>
              <w:t>340 904</w:t>
            </w:r>
          </w:p>
        </w:tc>
        <w:tc>
          <w:tcPr>
            <w:tcW w:w="1124" w:type="dxa"/>
            <w:vAlign w:val="center"/>
          </w:tcPr>
          <w:p w14:paraId="01116CEE" w14:textId="77777777" w:rsidR="00CC2225" w:rsidRPr="00636F24" w:rsidRDefault="00CC2225" w:rsidP="00434ED1">
            <w:pPr>
              <w:jc w:val="right"/>
              <w:rPr>
                <w:sz w:val="16"/>
                <w:szCs w:val="16"/>
              </w:rPr>
            </w:pPr>
            <w:r w:rsidRPr="00636F24">
              <w:rPr>
                <w:sz w:val="16"/>
                <w:szCs w:val="16"/>
              </w:rPr>
              <w:t>363 677</w:t>
            </w:r>
          </w:p>
        </w:tc>
        <w:tc>
          <w:tcPr>
            <w:tcW w:w="979" w:type="dxa"/>
            <w:vAlign w:val="center"/>
          </w:tcPr>
          <w:p w14:paraId="148C9CC9" w14:textId="77777777" w:rsidR="00CC2225" w:rsidRPr="00636F24" w:rsidRDefault="00CC2225" w:rsidP="00434ED1">
            <w:pPr>
              <w:jc w:val="right"/>
              <w:rPr>
                <w:sz w:val="16"/>
                <w:szCs w:val="16"/>
              </w:rPr>
            </w:pPr>
            <w:r w:rsidRPr="00636F24">
              <w:rPr>
                <w:sz w:val="16"/>
                <w:szCs w:val="16"/>
              </w:rPr>
              <w:t>704 581</w:t>
            </w:r>
          </w:p>
        </w:tc>
      </w:tr>
      <w:tr w:rsidR="00CC2225" w:rsidRPr="00636F24" w14:paraId="557FFC45" w14:textId="77777777" w:rsidTr="002D3335">
        <w:tc>
          <w:tcPr>
            <w:tcW w:w="1896" w:type="dxa"/>
            <w:vAlign w:val="center"/>
          </w:tcPr>
          <w:p w14:paraId="2E635DA9" w14:textId="77777777" w:rsidR="00CC2225" w:rsidRPr="000764C8" w:rsidRDefault="00CC2225" w:rsidP="00434ED1">
            <w:pPr>
              <w:jc w:val="left"/>
              <w:rPr>
                <w:b/>
                <w:bCs/>
                <w:sz w:val="16"/>
                <w:szCs w:val="16"/>
                <w:lang w:val="ru-RU"/>
              </w:rPr>
            </w:pPr>
            <w:r w:rsidRPr="000764C8">
              <w:rPr>
                <w:b/>
                <w:sz w:val="16"/>
                <w:lang w:val="ru-RU"/>
              </w:rPr>
              <w:tab/>
              <w:t>Всего</w:t>
            </w:r>
          </w:p>
        </w:tc>
        <w:tc>
          <w:tcPr>
            <w:tcW w:w="859" w:type="dxa"/>
            <w:vAlign w:val="center"/>
          </w:tcPr>
          <w:p w14:paraId="350CE141" w14:textId="77777777" w:rsidR="00CC2225" w:rsidRPr="00636F24" w:rsidRDefault="00CC2225" w:rsidP="00434ED1">
            <w:pPr>
              <w:jc w:val="right"/>
              <w:rPr>
                <w:sz w:val="16"/>
                <w:szCs w:val="16"/>
              </w:rPr>
            </w:pPr>
            <w:r w:rsidRPr="00636F24">
              <w:rPr>
                <w:b/>
                <w:bCs/>
                <w:sz w:val="16"/>
                <w:szCs w:val="16"/>
              </w:rPr>
              <w:t>47</w:t>
            </w:r>
            <w:r>
              <w:rPr>
                <w:b/>
                <w:bCs/>
                <w:sz w:val="16"/>
                <w:szCs w:val="16"/>
              </w:rPr>
              <w:t>,</w:t>
            </w:r>
            <w:r w:rsidRPr="00636F24">
              <w:rPr>
                <w:b/>
                <w:bCs/>
                <w:sz w:val="16"/>
                <w:szCs w:val="16"/>
              </w:rPr>
              <w:t>575</w:t>
            </w:r>
          </w:p>
        </w:tc>
        <w:tc>
          <w:tcPr>
            <w:tcW w:w="1209" w:type="dxa"/>
            <w:vAlign w:val="center"/>
          </w:tcPr>
          <w:p w14:paraId="4A2A51AE" w14:textId="77777777" w:rsidR="00CC2225" w:rsidRPr="00636F24" w:rsidRDefault="00CC2225" w:rsidP="00434ED1">
            <w:pPr>
              <w:jc w:val="right"/>
              <w:rPr>
                <w:sz w:val="16"/>
                <w:szCs w:val="16"/>
              </w:rPr>
            </w:pPr>
            <w:r w:rsidRPr="00636F24">
              <w:rPr>
                <w:b/>
                <w:bCs/>
                <w:sz w:val="16"/>
                <w:szCs w:val="16"/>
              </w:rPr>
              <w:t>100</w:t>
            </w:r>
          </w:p>
        </w:tc>
        <w:tc>
          <w:tcPr>
            <w:tcW w:w="947" w:type="dxa"/>
            <w:vAlign w:val="center"/>
          </w:tcPr>
          <w:p w14:paraId="548C5C99" w14:textId="77777777" w:rsidR="00CC2225" w:rsidRPr="00636F24" w:rsidRDefault="00CC2225" w:rsidP="00434ED1">
            <w:pPr>
              <w:jc w:val="right"/>
              <w:rPr>
                <w:sz w:val="16"/>
                <w:szCs w:val="16"/>
              </w:rPr>
            </w:pPr>
            <w:r w:rsidRPr="00636F24">
              <w:rPr>
                <w:b/>
                <w:bCs/>
                <w:sz w:val="16"/>
                <w:szCs w:val="16"/>
              </w:rPr>
              <w:t>2 418 559</w:t>
            </w:r>
          </w:p>
        </w:tc>
        <w:tc>
          <w:tcPr>
            <w:tcW w:w="1124" w:type="dxa"/>
            <w:vAlign w:val="center"/>
          </w:tcPr>
          <w:p w14:paraId="27C93200" w14:textId="77777777" w:rsidR="00CC2225" w:rsidRPr="00636F24" w:rsidRDefault="00CC2225" w:rsidP="00434ED1">
            <w:pPr>
              <w:jc w:val="right"/>
              <w:rPr>
                <w:sz w:val="16"/>
                <w:szCs w:val="16"/>
              </w:rPr>
            </w:pPr>
            <w:r w:rsidRPr="00636F24">
              <w:rPr>
                <w:b/>
                <w:bCs/>
                <w:sz w:val="16"/>
                <w:szCs w:val="16"/>
              </w:rPr>
              <w:t>2 563 665</w:t>
            </w:r>
          </w:p>
        </w:tc>
        <w:tc>
          <w:tcPr>
            <w:tcW w:w="978" w:type="dxa"/>
            <w:vAlign w:val="center"/>
          </w:tcPr>
          <w:p w14:paraId="6C8FEA5C" w14:textId="77777777" w:rsidR="00CC2225" w:rsidRPr="00636F24" w:rsidRDefault="00CC2225" w:rsidP="00434ED1">
            <w:pPr>
              <w:jc w:val="right"/>
              <w:rPr>
                <w:sz w:val="16"/>
                <w:szCs w:val="16"/>
              </w:rPr>
            </w:pPr>
            <w:r w:rsidRPr="00636F24">
              <w:rPr>
                <w:b/>
                <w:bCs/>
                <w:sz w:val="16"/>
                <w:szCs w:val="16"/>
              </w:rPr>
              <w:t>4 982 224</w:t>
            </w:r>
          </w:p>
        </w:tc>
        <w:tc>
          <w:tcPr>
            <w:tcW w:w="1124" w:type="dxa"/>
            <w:vAlign w:val="center"/>
          </w:tcPr>
          <w:p w14:paraId="681ECCBF" w14:textId="77777777" w:rsidR="00CC2225" w:rsidRPr="00636F24" w:rsidRDefault="00CC2225" w:rsidP="00434ED1">
            <w:pPr>
              <w:jc w:val="right"/>
              <w:rPr>
                <w:sz w:val="16"/>
                <w:szCs w:val="16"/>
              </w:rPr>
            </w:pPr>
            <w:r w:rsidRPr="00636F24">
              <w:rPr>
                <w:b/>
                <w:bCs/>
                <w:sz w:val="16"/>
                <w:szCs w:val="16"/>
              </w:rPr>
              <w:t>2 546 653</w:t>
            </w:r>
          </w:p>
        </w:tc>
        <w:tc>
          <w:tcPr>
            <w:tcW w:w="1124" w:type="dxa"/>
            <w:vAlign w:val="center"/>
          </w:tcPr>
          <w:p w14:paraId="00A1A903" w14:textId="77777777" w:rsidR="00CC2225" w:rsidRPr="00636F24" w:rsidRDefault="00CC2225" w:rsidP="00434ED1">
            <w:pPr>
              <w:jc w:val="right"/>
              <w:rPr>
                <w:sz w:val="16"/>
                <w:szCs w:val="16"/>
              </w:rPr>
            </w:pPr>
            <w:r w:rsidRPr="00636F24">
              <w:rPr>
                <w:b/>
                <w:bCs/>
                <w:sz w:val="16"/>
                <w:szCs w:val="16"/>
              </w:rPr>
              <w:t>2 629 438</w:t>
            </w:r>
          </w:p>
        </w:tc>
        <w:tc>
          <w:tcPr>
            <w:tcW w:w="978" w:type="dxa"/>
            <w:vAlign w:val="center"/>
          </w:tcPr>
          <w:p w14:paraId="54DD8199" w14:textId="77777777" w:rsidR="00CC2225" w:rsidRPr="00636F24" w:rsidRDefault="00CC2225" w:rsidP="00434ED1">
            <w:pPr>
              <w:jc w:val="right"/>
              <w:rPr>
                <w:sz w:val="16"/>
                <w:szCs w:val="16"/>
              </w:rPr>
            </w:pPr>
            <w:r w:rsidRPr="00636F24">
              <w:rPr>
                <w:b/>
                <w:bCs/>
                <w:sz w:val="16"/>
                <w:szCs w:val="16"/>
              </w:rPr>
              <w:t>5 176 091</w:t>
            </w:r>
          </w:p>
        </w:tc>
        <w:tc>
          <w:tcPr>
            <w:tcW w:w="1124" w:type="dxa"/>
            <w:vAlign w:val="center"/>
          </w:tcPr>
          <w:p w14:paraId="50C1BC8C" w14:textId="77777777" w:rsidR="00CC2225" w:rsidRPr="00636F24" w:rsidRDefault="00CC2225" w:rsidP="00434ED1">
            <w:pPr>
              <w:jc w:val="right"/>
              <w:rPr>
                <w:sz w:val="16"/>
                <w:szCs w:val="16"/>
              </w:rPr>
            </w:pPr>
            <w:r w:rsidRPr="00636F24">
              <w:rPr>
                <w:b/>
                <w:bCs/>
                <w:sz w:val="16"/>
                <w:szCs w:val="16"/>
              </w:rPr>
              <w:t>2 672 066</w:t>
            </w:r>
          </w:p>
        </w:tc>
        <w:tc>
          <w:tcPr>
            <w:tcW w:w="1124" w:type="dxa"/>
            <w:vAlign w:val="center"/>
          </w:tcPr>
          <w:p w14:paraId="336B36BA" w14:textId="77777777" w:rsidR="00CC2225" w:rsidRPr="00636F24" w:rsidRDefault="00CC2225" w:rsidP="00434ED1">
            <w:pPr>
              <w:jc w:val="right"/>
              <w:rPr>
                <w:sz w:val="16"/>
                <w:szCs w:val="16"/>
              </w:rPr>
            </w:pPr>
            <w:r w:rsidRPr="00636F24">
              <w:rPr>
                <w:b/>
                <w:bCs/>
                <w:sz w:val="16"/>
                <w:szCs w:val="16"/>
              </w:rPr>
              <w:t>2 850 562</w:t>
            </w:r>
          </w:p>
        </w:tc>
        <w:tc>
          <w:tcPr>
            <w:tcW w:w="979" w:type="dxa"/>
            <w:vAlign w:val="center"/>
          </w:tcPr>
          <w:p w14:paraId="331F5EAE" w14:textId="77777777" w:rsidR="00CC2225" w:rsidRPr="00636F24" w:rsidRDefault="00CC2225" w:rsidP="00434ED1">
            <w:pPr>
              <w:jc w:val="right"/>
              <w:rPr>
                <w:sz w:val="16"/>
                <w:szCs w:val="16"/>
              </w:rPr>
            </w:pPr>
            <w:r w:rsidRPr="00636F24">
              <w:rPr>
                <w:b/>
                <w:bCs/>
                <w:sz w:val="16"/>
                <w:szCs w:val="16"/>
              </w:rPr>
              <w:t>5 522 628</w:t>
            </w:r>
          </w:p>
        </w:tc>
      </w:tr>
    </w:tbl>
    <w:p w14:paraId="29FDD2B6" w14:textId="77777777" w:rsidR="00CC2225" w:rsidRDefault="00CC2225" w:rsidP="00F735AD"/>
    <w:p w14:paraId="4B455BBD" w14:textId="5A10C7FF" w:rsidR="00864DD0" w:rsidRPr="00CC2225" w:rsidRDefault="00CC2225" w:rsidP="00CC2225">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lang w:val="ru-RU"/>
        </w:rPr>
      </w:pPr>
      <w:r>
        <w:t>_____________</w:t>
      </w:r>
    </w:p>
    <w:sectPr w:rsidR="00864DD0" w:rsidRPr="00CC2225" w:rsidSect="00CC2225">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2E2BB9" w14:textId="77777777" w:rsidR="00C576FF" w:rsidRPr="00CF6FF7" w:rsidRDefault="00C576FF" w:rsidP="00CF1848">
      <w:r w:rsidRPr="00CF6FF7">
        <w:separator/>
      </w:r>
    </w:p>
  </w:endnote>
  <w:endnote w:type="continuationSeparator" w:id="0">
    <w:p w14:paraId="1FD02EB0" w14:textId="77777777" w:rsidR="00C576FF" w:rsidRPr="00CF6FF7" w:rsidRDefault="00C576FF" w:rsidP="00CF1848">
      <w:r w:rsidRPr="00CF6FF7">
        <w:continuationSeparator/>
      </w:r>
    </w:p>
  </w:endnote>
  <w:endnote w:type="continuationNotice" w:id="1">
    <w:p w14:paraId="4328FD94" w14:textId="77777777" w:rsidR="00C576FF" w:rsidRPr="00CF6FF7" w:rsidRDefault="00C576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608D5FAE" w14:textId="77777777" w:rsidR="0095069F" w:rsidRDefault="0013547B" w:rsidP="0076397B">
        <w:pPr>
          <w:pStyle w:val="a9"/>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Content>
      <w:p w14:paraId="24CA5231" w14:textId="3A8CB60A" w:rsidR="003D686D" w:rsidRPr="00CF6FF7" w:rsidRDefault="0013547B" w:rsidP="0076397B">
        <w:pPr>
          <w:pStyle w:val="a9"/>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3633210"/>
      <w:docPartObj>
        <w:docPartGallery w:val="Page Numbers (Top of Page)"/>
        <w:docPartUnique/>
      </w:docPartObj>
    </w:sdtPr>
    <w:sdtContent>
      <w:p w14:paraId="02B33EE3" w14:textId="77777777" w:rsidR="00CC2225" w:rsidRDefault="00CC2225" w:rsidP="0076397B">
        <w:pPr>
          <w:pStyle w:val="a9"/>
          <w:jc w:val="left"/>
        </w:pPr>
        <w:r w:rsidRPr="002B559C">
          <w:fldChar w:fldCharType="begin"/>
        </w:r>
        <w:r w:rsidRPr="002B559C">
          <w:instrText xml:space="preserve"> PAGE </w:instrText>
        </w:r>
        <w:r w:rsidRPr="002B559C">
          <w:fldChar w:fldCharType="separate"/>
        </w:r>
        <w:r>
          <w:t>9</w:t>
        </w:r>
        <w:r w:rsidRPr="002B559C">
          <w:fldChar w:fldCharType="end"/>
        </w:r>
        <w:r>
          <w:t>/</w:t>
        </w:r>
        <w:r>
          <w:fldChar w:fldCharType="begin"/>
        </w:r>
        <w:r>
          <w:instrText xml:space="preserve"> NUMPAGES  </w:instrText>
        </w:r>
        <w:r>
          <w:fldChar w:fldCharType="separate"/>
        </w:r>
        <w:r>
          <w:t>20</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6381618"/>
      <w:docPartObj>
        <w:docPartGallery w:val="Page Numbers (Top of Page)"/>
        <w:docPartUnique/>
      </w:docPartObj>
    </w:sdtPr>
    <w:sdtContent>
      <w:p w14:paraId="1ECCA420" w14:textId="77777777" w:rsidR="00CC2225" w:rsidRPr="00CF6FF7" w:rsidRDefault="00CC2225" w:rsidP="0076397B">
        <w:pPr>
          <w:pStyle w:val="a9"/>
          <w:jc w:val="right"/>
        </w:pPr>
        <w:r w:rsidRPr="002B559C">
          <w:fldChar w:fldCharType="begin"/>
        </w:r>
        <w:r w:rsidRPr="002B559C">
          <w:instrText xml:space="preserve"> PAGE </w:instrText>
        </w:r>
        <w:r w:rsidRPr="002B559C">
          <w:fldChar w:fldCharType="separate"/>
        </w:r>
        <w:r>
          <w:t>9</w:t>
        </w:r>
        <w:r w:rsidRPr="002B559C">
          <w:fldChar w:fldCharType="end"/>
        </w:r>
        <w:r>
          <w:t>/</w:t>
        </w:r>
        <w:r>
          <w:fldChar w:fldCharType="begin"/>
        </w:r>
        <w:r>
          <w:instrText xml:space="preserve"> NUMPAGES  </w:instrText>
        </w:r>
        <w:r>
          <w:fldChar w:fldCharType="separate"/>
        </w:r>
        <w: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6F115" w14:textId="77777777" w:rsidR="00C576FF" w:rsidRPr="00CF6FF7" w:rsidRDefault="00C576FF" w:rsidP="00CF1848">
      <w:r w:rsidRPr="00CF6FF7">
        <w:separator/>
      </w:r>
    </w:p>
  </w:footnote>
  <w:footnote w:type="continuationSeparator" w:id="0">
    <w:p w14:paraId="56F428BF" w14:textId="77777777" w:rsidR="00C576FF" w:rsidRPr="00CF6FF7" w:rsidRDefault="00C576FF" w:rsidP="00CF1848">
      <w:r w:rsidRPr="00CF6FF7">
        <w:continuationSeparator/>
      </w:r>
    </w:p>
  </w:footnote>
  <w:footnote w:type="continuationNotice" w:id="1">
    <w:p w14:paraId="038DFAC2" w14:textId="77777777" w:rsidR="00C576FF" w:rsidRPr="00CF6FF7" w:rsidRDefault="00C576FF"/>
  </w:footnote>
  <w:footnote w:id="2">
    <w:p w14:paraId="0FAA5EF4" w14:textId="1AC3DA12" w:rsidR="00754758" w:rsidRPr="00754758" w:rsidRDefault="00754758" w:rsidP="00487714">
      <w:pPr>
        <w:pStyle w:val="afb"/>
        <w:rPr>
          <w:szCs w:val="18"/>
        </w:rPr>
      </w:pPr>
      <w:r w:rsidRPr="00754758">
        <w:rPr>
          <w:sz w:val="16"/>
          <w:szCs w:val="16"/>
        </w:rPr>
        <w:t>*</w:t>
      </w:r>
      <w:r w:rsidRPr="00754758">
        <w:rPr>
          <w:szCs w:val="18"/>
        </w:rPr>
        <w:t xml:space="preserve"> CBD/COP/16/1, CBD/CP/MOP/11/1 </w:t>
      </w:r>
      <w:r>
        <w:rPr>
          <w:szCs w:val="18"/>
          <w:lang w:val="ru-RU"/>
        </w:rPr>
        <w:t>и</w:t>
      </w:r>
      <w:r w:rsidRPr="00754758">
        <w:rPr>
          <w:szCs w:val="18"/>
        </w:rPr>
        <w:t xml:space="preserve"> CBD/NP/MOP/5/</w:t>
      </w:r>
      <w:r>
        <w:rPr>
          <w:szCs w:val="18"/>
          <w:lang w:val="ru-RU"/>
        </w:rPr>
        <w:t>1 соответственно</w:t>
      </w:r>
      <w:r w:rsidRPr="00754758">
        <w:rPr>
          <w:szCs w:val="18"/>
        </w:rPr>
        <w:t>.</w:t>
      </w:r>
    </w:p>
    <w:p w14:paraId="69D0471B" w14:textId="47744239" w:rsidR="00BB4C40" w:rsidRPr="00D93DC6" w:rsidRDefault="00BB4C40" w:rsidP="00487714">
      <w:pPr>
        <w:pStyle w:val="afb"/>
        <w:rPr>
          <w:szCs w:val="18"/>
          <w:lang w:val="ru-RU"/>
        </w:rPr>
      </w:pPr>
      <w:r w:rsidRPr="00D93DC6">
        <w:rPr>
          <w:rStyle w:val="afa"/>
          <w:szCs w:val="18"/>
          <w:lang w:val="ru-RU"/>
        </w:rPr>
        <w:t>**</w:t>
      </w:r>
      <w:r w:rsidRPr="00D93DC6">
        <w:rPr>
          <w:szCs w:val="18"/>
          <w:lang w:val="ru-RU"/>
        </w:rPr>
        <w:t xml:space="preserve"> </w:t>
      </w:r>
      <w:r w:rsidR="00D93DC6" w:rsidRPr="00D93DC6">
        <w:rPr>
          <w:szCs w:val="18"/>
          <w:lang w:val="ru-RU"/>
        </w:rPr>
        <w:t xml:space="preserve">Настоящий документ </w:t>
      </w:r>
      <w:r w:rsidR="00754758">
        <w:rPr>
          <w:szCs w:val="18"/>
          <w:lang w:val="ru-RU"/>
        </w:rPr>
        <w:t>выпускается</w:t>
      </w:r>
      <w:r w:rsidR="00D93DC6" w:rsidRPr="00D93DC6">
        <w:rPr>
          <w:szCs w:val="18"/>
          <w:lang w:val="ru-RU"/>
        </w:rPr>
        <w:t xml:space="preserve"> без официального редактирования</w:t>
      </w:r>
      <w:r w:rsidR="00487714" w:rsidRPr="00D93DC6">
        <w:rPr>
          <w:szCs w:val="18"/>
          <w:lang w:val="ru-RU"/>
        </w:rPr>
        <w:t>.</w:t>
      </w:r>
    </w:p>
  </w:footnote>
  <w:footnote w:id="3">
    <w:p w14:paraId="64D9BC8B" w14:textId="77777777" w:rsidR="007C0101" w:rsidRPr="00711A8F" w:rsidRDefault="007C0101" w:rsidP="007C0101">
      <w:pPr>
        <w:pStyle w:val="afb"/>
        <w:rPr>
          <w:szCs w:val="18"/>
          <w:lang w:val="ru-RU"/>
        </w:rPr>
      </w:pPr>
      <w:r w:rsidRPr="00CE7F69">
        <w:rPr>
          <w:rStyle w:val="afa"/>
          <w:szCs w:val="18"/>
        </w:rPr>
        <w:footnoteRef/>
      </w:r>
      <w:r w:rsidRPr="00711A8F">
        <w:rPr>
          <w:szCs w:val="18"/>
          <w:lang w:val="ru-RU"/>
        </w:rPr>
        <w:t xml:space="preserve"> </w:t>
      </w:r>
      <w:r w:rsidRPr="0076397B">
        <w:rPr>
          <w:rFonts w:asciiTheme="majorBidi" w:hAnsiTheme="majorBidi" w:cstheme="majorBidi"/>
          <w:szCs w:val="18"/>
        </w:rPr>
        <w:t>CBD</w:t>
      </w:r>
      <w:r w:rsidRPr="00711A8F">
        <w:rPr>
          <w:rFonts w:asciiTheme="majorBidi" w:hAnsiTheme="majorBidi" w:cstheme="majorBidi"/>
          <w:szCs w:val="18"/>
          <w:lang w:val="ru-RU"/>
        </w:rPr>
        <w:t>/</w:t>
      </w:r>
      <w:r w:rsidRPr="0076397B">
        <w:rPr>
          <w:rFonts w:asciiTheme="majorBidi" w:hAnsiTheme="majorBidi" w:cstheme="majorBidi"/>
          <w:szCs w:val="18"/>
        </w:rPr>
        <w:t>COP</w:t>
      </w:r>
      <w:r w:rsidRPr="00711A8F">
        <w:rPr>
          <w:rFonts w:asciiTheme="majorBidi" w:hAnsiTheme="majorBidi" w:cstheme="majorBidi"/>
          <w:szCs w:val="18"/>
          <w:lang w:val="ru-RU"/>
        </w:rPr>
        <w:t>/16/4/</w:t>
      </w:r>
      <w:r w:rsidRPr="0076397B">
        <w:rPr>
          <w:rFonts w:asciiTheme="majorBidi" w:hAnsiTheme="majorBidi" w:cstheme="majorBidi"/>
          <w:szCs w:val="18"/>
        </w:rPr>
        <w:t>Add</w:t>
      </w:r>
      <w:r w:rsidRPr="00711A8F">
        <w:rPr>
          <w:rFonts w:asciiTheme="majorBidi" w:hAnsiTheme="majorBidi" w:cstheme="majorBidi"/>
          <w:szCs w:val="18"/>
          <w:lang w:val="ru-RU"/>
        </w:rPr>
        <w:t>.2.</w:t>
      </w:r>
    </w:p>
  </w:footnote>
  <w:footnote w:id="4">
    <w:p w14:paraId="5E23CD68" w14:textId="4A6E6381" w:rsidR="00711A8F" w:rsidRPr="004F5251" w:rsidRDefault="00711A8F" w:rsidP="00711A8F">
      <w:pPr>
        <w:pStyle w:val="afb"/>
        <w:rPr>
          <w:rFonts w:eastAsia="Malgun Gothic"/>
          <w:szCs w:val="18"/>
          <w:lang w:val="ru-RU" w:eastAsia="ko-KR"/>
        </w:rPr>
      </w:pPr>
      <w:r w:rsidRPr="00CE7F69">
        <w:rPr>
          <w:rStyle w:val="afa"/>
          <w:szCs w:val="18"/>
        </w:rPr>
        <w:footnoteRef/>
      </w:r>
      <w:r w:rsidRPr="00711A8F">
        <w:rPr>
          <w:szCs w:val="18"/>
          <w:lang w:val="ru-RU"/>
        </w:rPr>
        <w:t xml:space="preserve"> </w:t>
      </w:r>
      <w:r w:rsidRPr="004F5251">
        <w:rPr>
          <w:rStyle w:val="normaltextrun"/>
          <w:rFonts w:eastAsia="Malgun Gothic"/>
          <w:iCs/>
          <w:color w:val="000000"/>
          <w:szCs w:val="18"/>
          <w:lang w:val="ru-RU" w:eastAsia="ko-KR"/>
        </w:rPr>
        <w:t>Рамочная программа должна осуществляться с учетом подхода «Единое здоровье», а также других комплексных подходов</w:t>
      </w:r>
      <w:r>
        <w:rPr>
          <w:rStyle w:val="normaltextrun"/>
          <w:rFonts w:eastAsia="Malgun Gothic"/>
          <w:iCs/>
          <w:color w:val="000000"/>
          <w:szCs w:val="18"/>
          <w:lang w:val="ru-RU" w:eastAsia="ko-KR"/>
        </w:rPr>
        <w:t>.</w:t>
      </w:r>
    </w:p>
  </w:footnote>
  <w:footnote w:id="5">
    <w:p w14:paraId="601AB3A5" w14:textId="3940B835" w:rsidR="009106BA" w:rsidRPr="006B30E7" w:rsidRDefault="009106BA" w:rsidP="009106BA">
      <w:pPr>
        <w:pStyle w:val="afb"/>
        <w:rPr>
          <w:szCs w:val="18"/>
          <w:lang w:val="ru-RU"/>
        </w:rPr>
      </w:pPr>
      <w:r w:rsidRPr="00CE7F69">
        <w:rPr>
          <w:rStyle w:val="afa"/>
          <w:szCs w:val="18"/>
        </w:rPr>
        <w:footnoteRef/>
      </w:r>
      <w:r w:rsidRPr="00C47FCC">
        <w:rPr>
          <w:szCs w:val="18"/>
          <w:lang w:val="ru-RU"/>
        </w:rPr>
        <w:t xml:space="preserve"> </w:t>
      </w:r>
      <w:r w:rsidR="006B30E7" w:rsidRPr="006B30E7">
        <w:rPr>
          <w:szCs w:val="18"/>
          <w:lang w:val="ru-RU"/>
        </w:rPr>
        <w:t>Это не связано с функциями предлагаемого глобального вспомогательного органа</w:t>
      </w:r>
      <w:r w:rsidR="00C47FCC">
        <w:rPr>
          <w:szCs w:val="18"/>
          <w:lang w:val="ru-RU"/>
        </w:rPr>
        <w:t xml:space="preserve"> по вопросам</w:t>
      </w:r>
      <w:r w:rsidR="006B30E7" w:rsidRPr="006B30E7">
        <w:rPr>
          <w:szCs w:val="18"/>
          <w:lang w:val="ru-RU"/>
        </w:rPr>
        <w:t xml:space="preserve"> размещени</w:t>
      </w:r>
      <w:r w:rsidR="00C47FCC">
        <w:rPr>
          <w:szCs w:val="18"/>
          <w:lang w:val="ru-RU"/>
        </w:rPr>
        <w:t>я</w:t>
      </w:r>
      <w:r w:rsidR="006B30E7" w:rsidRPr="006B30E7">
        <w:rPr>
          <w:szCs w:val="18"/>
          <w:lang w:val="ru-RU"/>
        </w:rPr>
        <w:t xml:space="preserve"> и обеспечение функционирования глобальной координационной структуры.</w:t>
      </w:r>
    </w:p>
  </w:footnote>
  <w:footnote w:id="6">
    <w:p w14:paraId="5951B08E" w14:textId="77777777" w:rsidR="00CC2225" w:rsidRPr="000764C8" w:rsidRDefault="00CC2225">
      <w:pPr>
        <w:pStyle w:val="afb"/>
        <w:rPr>
          <w:szCs w:val="18"/>
          <w:lang w:val="ru-RU"/>
        </w:rPr>
      </w:pPr>
      <w:r>
        <w:rPr>
          <w:rStyle w:val="afa"/>
          <w:szCs w:val="18"/>
        </w:rPr>
        <w:footnoteRef/>
      </w:r>
      <w:r w:rsidRPr="000764C8">
        <w:rPr>
          <w:lang w:val="ru-RU"/>
        </w:rPr>
        <w:t xml:space="preserve"> </w:t>
      </w:r>
      <w:r w:rsidRPr="000764C8">
        <w:rPr>
          <w:color w:val="000000"/>
          <w:lang w:val="ru-RU"/>
        </w:rPr>
        <w:t>Сборник договоров Организации Объединенных Наций, том</w:t>
      </w:r>
      <w:r>
        <w:rPr>
          <w:color w:val="000000"/>
        </w:rPr>
        <w:t> </w:t>
      </w:r>
      <w:r w:rsidRPr="000764C8">
        <w:rPr>
          <w:color w:val="000000"/>
          <w:lang w:val="ru-RU"/>
        </w:rPr>
        <w:t>1760, №</w:t>
      </w:r>
      <w:r>
        <w:rPr>
          <w:color w:val="000000"/>
        </w:rPr>
        <w:t> </w:t>
      </w:r>
      <w:r w:rsidRPr="000764C8">
        <w:rPr>
          <w:color w:val="000000"/>
          <w:lang w:val="ru-RU"/>
        </w:rPr>
        <w:t>30619.</w:t>
      </w:r>
    </w:p>
  </w:footnote>
  <w:footnote w:id="7">
    <w:p w14:paraId="2DEF256F" w14:textId="77777777" w:rsidR="00CC2225" w:rsidRPr="000764C8" w:rsidRDefault="00CC2225">
      <w:pPr>
        <w:pStyle w:val="afb"/>
        <w:rPr>
          <w:szCs w:val="18"/>
          <w:lang w:val="ru-RU"/>
        </w:rPr>
      </w:pPr>
      <w:r>
        <w:rPr>
          <w:rStyle w:val="afa"/>
          <w:szCs w:val="18"/>
        </w:rPr>
        <w:footnoteRef/>
      </w:r>
      <w:r w:rsidRPr="000764C8">
        <w:rPr>
          <w:lang w:val="ru-RU"/>
        </w:rPr>
        <w:t xml:space="preserve"> Решение</w:t>
      </w:r>
      <w:r>
        <w:t> </w:t>
      </w:r>
      <w:r w:rsidRPr="000764C8">
        <w:rPr>
          <w:lang w:val="ru-RU"/>
        </w:rPr>
        <w:t>15/4, приложение.</w:t>
      </w:r>
    </w:p>
  </w:footnote>
  <w:footnote w:id="8">
    <w:p w14:paraId="4A7BD1BD" w14:textId="5DD0959C" w:rsidR="00CC2225" w:rsidRPr="000764C8" w:rsidRDefault="00CC2225">
      <w:pPr>
        <w:pStyle w:val="afb"/>
        <w:rPr>
          <w:szCs w:val="18"/>
          <w:lang w:val="ru-RU"/>
        </w:rPr>
      </w:pPr>
      <w:r>
        <w:rPr>
          <w:rStyle w:val="afa"/>
          <w:szCs w:val="18"/>
        </w:rPr>
        <w:footnoteRef/>
      </w:r>
      <w:r w:rsidRPr="000764C8">
        <w:rPr>
          <w:lang w:val="ru-RU"/>
        </w:rPr>
        <w:t xml:space="preserve"> </w:t>
      </w:r>
      <w:r w:rsidRPr="000764C8">
        <w:rPr>
          <w:color w:val="000000"/>
          <w:lang w:val="ru-RU"/>
        </w:rPr>
        <w:t>Сборник договоров Организации Объединенных Наций, том</w:t>
      </w:r>
      <w:r>
        <w:rPr>
          <w:color w:val="000000"/>
        </w:rPr>
        <w:t> </w:t>
      </w:r>
      <w:r w:rsidRPr="000764C8">
        <w:rPr>
          <w:color w:val="000000"/>
          <w:lang w:val="ru-RU"/>
        </w:rPr>
        <w:t>2226, №</w:t>
      </w:r>
      <w:r>
        <w:rPr>
          <w:color w:val="000000"/>
        </w:rPr>
        <w:t> </w:t>
      </w:r>
      <w:r w:rsidRPr="000764C8">
        <w:rPr>
          <w:color w:val="000000"/>
          <w:lang w:val="ru-RU"/>
        </w:rPr>
        <w:t>30619.</w:t>
      </w:r>
    </w:p>
  </w:footnote>
  <w:footnote w:id="9">
    <w:p w14:paraId="0B2A2544" w14:textId="77777777" w:rsidR="00CC2225" w:rsidRPr="000764C8" w:rsidRDefault="00CC2225">
      <w:pPr>
        <w:pStyle w:val="afb"/>
        <w:rPr>
          <w:szCs w:val="18"/>
          <w:lang w:val="ru-RU"/>
        </w:rPr>
      </w:pPr>
      <w:r>
        <w:rPr>
          <w:rStyle w:val="afa"/>
          <w:szCs w:val="18"/>
        </w:rPr>
        <w:footnoteRef/>
      </w:r>
      <w:r w:rsidRPr="000764C8">
        <w:rPr>
          <w:lang w:val="ru-RU"/>
        </w:rPr>
        <w:t xml:space="preserve"> Сборник договоров Организации Объединенных Наций, том 3008, № 30619.</w:t>
      </w:r>
    </w:p>
  </w:footnote>
  <w:footnote w:id="10">
    <w:p w14:paraId="6AE460DE" w14:textId="77777777" w:rsidR="00CC2225" w:rsidRPr="000764C8" w:rsidRDefault="00CC2225" w:rsidP="00E91687">
      <w:pPr>
        <w:spacing w:after="60"/>
        <w:rPr>
          <w:rFonts w:asciiTheme="majorBidi" w:hAnsiTheme="majorBidi" w:cstheme="majorBidi"/>
          <w:sz w:val="18"/>
          <w:szCs w:val="18"/>
          <w:lang w:val="ru-RU"/>
        </w:rPr>
      </w:pPr>
      <w:r>
        <w:rPr>
          <w:rStyle w:val="afa"/>
          <w:rFonts w:asciiTheme="majorBidi" w:hAnsiTheme="majorBidi" w:cstheme="majorBidi"/>
          <w:sz w:val="18"/>
          <w:szCs w:val="18"/>
        </w:rPr>
        <w:footnoteRef/>
      </w:r>
      <w:r w:rsidRPr="000764C8">
        <w:rPr>
          <w:lang w:val="ru-RU"/>
        </w:rPr>
        <w:t xml:space="preserve"> </w:t>
      </w:r>
      <w:r w:rsidRPr="000764C8">
        <w:rPr>
          <w:rFonts w:asciiTheme="majorBidi" w:hAnsiTheme="majorBidi"/>
          <w:sz w:val="18"/>
          <w:lang w:val="ru-RU"/>
        </w:rPr>
        <w:t>Содержится в резолюции</w:t>
      </w:r>
      <w:r>
        <w:rPr>
          <w:rFonts w:asciiTheme="majorBidi" w:hAnsiTheme="majorBidi"/>
          <w:sz w:val="18"/>
        </w:rPr>
        <w:t> </w:t>
      </w:r>
      <w:r w:rsidRPr="000764C8">
        <w:rPr>
          <w:rFonts w:asciiTheme="majorBidi" w:hAnsiTheme="majorBidi"/>
          <w:sz w:val="18"/>
          <w:lang w:val="ru-RU"/>
        </w:rPr>
        <w:t>76/238 Генеральной Ассамблеи. После утверждения Генеральной Ассамблеей для расчета начисленных взносов на двухлетний период 2025-2026</w:t>
      </w:r>
      <w:r>
        <w:rPr>
          <w:rFonts w:asciiTheme="majorBidi" w:hAnsiTheme="majorBidi"/>
          <w:sz w:val="18"/>
        </w:rPr>
        <w:t> </w:t>
      </w:r>
      <w:r w:rsidRPr="000764C8">
        <w:rPr>
          <w:rFonts w:asciiTheme="majorBidi" w:hAnsiTheme="majorBidi"/>
          <w:sz w:val="18"/>
          <w:lang w:val="ru-RU"/>
        </w:rPr>
        <w:t>годов будет применяться пересмотренная шкала взносов на трехлетний период 2025-2027</w:t>
      </w:r>
      <w:r>
        <w:rPr>
          <w:rFonts w:asciiTheme="majorBidi" w:hAnsiTheme="majorBidi"/>
          <w:sz w:val="18"/>
        </w:rPr>
        <w:t> </w:t>
      </w:r>
      <w:r w:rsidRPr="000764C8">
        <w:rPr>
          <w:rFonts w:asciiTheme="majorBidi" w:hAnsiTheme="majorBidi"/>
          <w:sz w:val="18"/>
          <w:lang w:val="ru-RU"/>
        </w:rPr>
        <w:t>годов.</w:t>
      </w:r>
    </w:p>
  </w:footnote>
  <w:footnote w:id="11">
    <w:p w14:paraId="56650335" w14:textId="77777777" w:rsidR="00CC2225" w:rsidRPr="000764C8" w:rsidRDefault="00CC2225" w:rsidP="00E91687">
      <w:pPr>
        <w:pStyle w:val="afb"/>
        <w:rPr>
          <w:szCs w:val="18"/>
          <w:lang w:val="ru-RU"/>
        </w:rPr>
      </w:pPr>
      <w:r>
        <w:rPr>
          <w:rStyle w:val="afa"/>
          <w:szCs w:val="18"/>
        </w:rPr>
        <w:footnoteRef/>
      </w:r>
      <w:r w:rsidRPr="000764C8">
        <w:rPr>
          <w:lang w:val="ru-RU"/>
        </w:rPr>
        <w:t xml:space="preserve"> См. резолюцию Генеральной Ассамблеи 60/283, раздел</w:t>
      </w:r>
      <w:r>
        <w:t> IV</w:t>
      </w:r>
      <w:r w:rsidRPr="000764C8">
        <w:rPr>
          <w:lang w:val="ru-RU"/>
        </w:rPr>
        <w:t>.</w:t>
      </w:r>
    </w:p>
  </w:footnote>
  <w:footnote w:id="12">
    <w:p w14:paraId="7C38EB15" w14:textId="07A7AF25" w:rsidR="00CC2225" w:rsidRPr="000764C8" w:rsidRDefault="00CC2225">
      <w:pPr>
        <w:pStyle w:val="afb"/>
        <w:rPr>
          <w:szCs w:val="18"/>
          <w:lang w:val="ru-RU"/>
        </w:rPr>
      </w:pPr>
      <w:r>
        <w:rPr>
          <w:rStyle w:val="afa"/>
          <w:szCs w:val="18"/>
        </w:rPr>
        <w:footnoteRef/>
      </w:r>
      <w:r w:rsidRPr="000764C8">
        <w:rPr>
          <w:lang w:val="ru-RU"/>
        </w:rPr>
        <w:t xml:space="preserve"> Решение </w:t>
      </w:r>
      <w:r>
        <w:t>I</w:t>
      </w:r>
      <w:r w:rsidRPr="000764C8">
        <w:rPr>
          <w:lang w:val="ru-RU"/>
        </w:rPr>
        <w:t xml:space="preserve">/1, приложение, с поправками, внесенными в решении </w:t>
      </w:r>
      <w:r>
        <w:t>V</w:t>
      </w:r>
      <w:r w:rsidRPr="000764C8">
        <w:rPr>
          <w:lang w:val="ru-RU"/>
        </w:rPr>
        <w:t>/20</w:t>
      </w:r>
      <w:r w:rsidR="000764C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60697" w14:textId="46984FAF" w:rsidR="003D686D" w:rsidRPr="0076397B" w:rsidRDefault="00000000" w:rsidP="0076397B">
    <w:pPr>
      <w:pStyle w:val="a7"/>
    </w:pPr>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r w:rsidR="004D6E93" w:rsidRPr="00CF6FF7">
          <w:t>CBD/COP/16/4-CBD/CP/MOP/11/5-CBD/NP/MOP/5/5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37B8A" w14:textId="46DB9A3A" w:rsidR="003D686D" w:rsidRPr="0076397B" w:rsidRDefault="00000000" w:rsidP="0076397B">
    <w:pPr>
      <w:pStyle w:val="a7"/>
      <w:jc w:val="right"/>
    </w:pPr>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r w:rsidR="004D6E93" w:rsidRPr="00CF6FF7">
          <w:t>CBD/COP/16/4-CBD/CP/MOP/11/5-CBD/NP/MOP/5/5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6F23E" w14:textId="77777777" w:rsidR="00CC2225" w:rsidRPr="0076397B" w:rsidRDefault="00000000" w:rsidP="0076397B">
    <w:pPr>
      <w:pStyle w:val="a7"/>
    </w:pPr>
    <w:sdt>
      <w:sdtPr>
        <w:alias w:val="Subject"/>
        <w:tag w:val=""/>
        <w:id w:val="-913859708"/>
        <w:placeholder>
          <w:docPart w:val="2F635DBAB4524DC8B3348A7758D5E739"/>
        </w:placeholder>
        <w:dataBinding w:prefixMappings="xmlns:ns0='http://purl.org/dc/elements/1.1/' xmlns:ns1='http://schemas.openxmlformats.org/package/2006/metadata/core-properties' " w:xpath="/ns1:coreProperties[1]/ns0:subject[1]" w:storeItemID="{6C3C8BC8-F283-45AE-878A-BAB7291924A1}"/>
        <w:text/>
      </w:sdtPr>
      <w:sdtContent>
        <w:r w:rsidR="00CC2225" w:rsidRPr="00CF6FF7">
          <w:t>CBD/COP/16/4-CBD/CP/MOP/11/5-CBD/NP/MOP/5/5</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FCB0B" w14:textId="77777777" w:rsidR="00CC2225" w:rsidRPr="0076397B" w:rsidRDefault="00000000" w:rsidP="0076397B">
    <w:pPr>
      <w:pStyle w:val="a7"/>
      <w:jc w:val="right"/>
    </w:pPr>
    <w:sdt>
      <w:sdtPr>
        <w:alias w:val="Subject"/>
        <w:tag w:val=""/>
        <w:id w:val="1732417107"/>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r w:rsidR="00CC2225" w:rsidRPr="00CF6FF7">
          <w:t>CBD/COP/16/4-CBD/CP/MOP/11/5-CBD/NP/MOP/5/5</w:t>
        </w:r>
      </w:sdtContent>
    </w:sdt>
  </w:p>
</w:hdr>
</file>

<file path=word/intelligence2.xml><?xml version="1.0" encoding="utf-8"?>
<int2:intelligence xmlns:int2="http://schemas.microsoft.com/office/intelligence/2020/intelligence" xmlns:oel="http://schemas.microsoft.com/office/2019/extlst">
  <int2:observations>
    <int2:textHash int2:hashCode="ni8UUdXdlt6RIo" int2:id="7xX7Yiec">
      <int2:state int2:value="Rejected" int2:type="LegacyProofing"/>
    </int2:textHash>
    <int2:textHash int2:hashCode="akWkJD9YmaC7Hq" int2:id="xLQ3I71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F355D0"/>
    <w:multiLevelType w:val="hybridMultilevel"/>
    <w:tmpl w:val="A5983EFE"/>
    <w:lvl w:ilvl="0" w:tplc="B6045F36">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0A9949A7"/>
    <w:multiLevelType w:val="hybridMultilevel"/>
    <w:tmpl w:val="93D61A4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17804671"/>
    <w:multiLevelType w:val="hybridMultilevel"/>
    <w:tmpl w:val="C56C67F0"/>
    <w:lvl w:ilvl="0" w:tplc="F68E3566">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2F435DA"/>
    <w:multiLevelType w:val="hybridMultilevel"/>
    <w:tmpl w:val="4C56CC62"/>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8D0470DA">
      <w:start w:val="1"/>
      <w:numFmt w:val="lowerRoman"/>
      <w:lvlText w:val="(%4)"/>
      <w:lvlJc w:val="right"/>
      <w:pPr>
        <w:ind w:left="2880" w:hanging="360"/>
      </w:pPr>
      <w:rPr>
        <w:rFont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230A5EE3"/>
    <w:multiLevelType w:val="hybridMultilevel"/>
    <w:tmpl w:val="DBA630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88A62EB"/>
    <w:multiLevelType w:val="hybridMultilevel"/>
    <w:tmpl w:val="9D843728"/>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4D74F046">
      <w:start w:val="1"/>
      <w:numFmt w:val="decimal"/>
      <w:lvlText w:val="%4."/>
      <w:lvlJc w:val="left"/>
      <w:pPr>
        <w:ind w:left="2880" w:hanging="360"/>
      </w:pPr>
      <w:rPr>
        <w:b/>
        <w:bCs w:val="0"/>
        <w:i w:val="0"/>
        <w:iCs w:val="0"/>
      </w:r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EB05C85"/>
    <w:multiLevelType w:val="hybridMultilevel"/>
    <w:tmpl w:val="36E427CE"/>
    <w:lvl w:ilvl="0" w:tplc="881E8CBE">
      <w:start w:val="1"/>
      <w:numFmt w:val="bullet"/>
      <w:lvlText w:val=""/>
      <w:lvlJc w:val="left"/>
      <w:pPr>
        <w:ind w:left="1080" w:hanging="360"/>
      </w:pPr>
      <w:rPr>
        <w:rFonts w:ascii="Symbol" w:hAnsi="Symbol" w:hint="default"/>
      </w:rPr>
    </w:lvl>
    <w:lvl w:ilvl="1" w:tplc="BB541AEE">
      <w:start w:val="1"/>
      <w:numFmt w:val="bullet"/>
      <w:lvlText w:val="o"/>
      <w:lvlJc w:val="left"/>
      <w:pPr>
        <w:ind w:left="1800" w:hanging="360"/>
      </w:pPr>
      <w:rPr>
        <w:rFonts w:ascii="Courier New" w:hAnsi="Courier New" w:hint="default"/>
      </w:rPr>
    </w:lvl>
    <w:lvl w:ilvl="2" w:tplc="920C7926">
      <w:start w:val="1"/>
      <w:numFmt w:val="bullet"/>
      <w:lvlText w:val=""/>
      <w:lvlJc w:val="left"/>
      <w:pPr>
        <w:ind w:left="2520" w:hanging="360"/>
      </w:pPr>
      <w:rPr>
        <w:rFonts w:ascii="Wingdings" w:hAnsi="Wingdings" w:hint="default"/>
      </w:rPr>
    </w:lvl>
    <w:lvl w:ilvl="3" w:tplc="3B42B4B0">
      <w:start w:val="1"/>
      <w:numFmt w:val="bullet"/>
      <w:lvlText w:val=""/>
      <w:lvlJc w:val="left"/>
      <w:pPr>
        <w:ind w:left="3240" w:hanging="360"/>
      </w:pPr>
      <w:rPr>
        <w:rFonts w:ascii="Symbol" w:hAnsi="Symbol" w:hint="default"/>
      </w:rPr>
    </w:lvl>
    <w:lvl w:ilvl="4" w:tplc="498AC4CC">
      <w:start w:val="1"/>
      <w:numFmt w:val="bullet"/>
      <w:lvlText w:val="o"/>
      <w:lvlJc w:val="left"/>
      <w:pPr>
        <w:ind w:left="3960" w:hanging="360"/>
      </w:pPr>
      <w:rPr>
        <w:rFonts w:ascii="Courier New" w:hAnsi="Courier New" w:hint="default"/>
      </w:rPr>
    </w:lvl>
    <w:lvl w:ilvl="5" w:tplc="3B7A459A">
      <w:start w:val="1"/>
      <w:numFmt w:val="bullet"/>
      <w:lvlText w:val=""/>
      <w:lvlJc w:val="left"/>
      <w:pPr>
        <w:ind w:left="4680" w:hanging="360"/>
      </w:pPr>
      <w:rPr>
        <w:rFonts w:ascii="Wingdings" w:hAnsi="Wingdings" w:hint="default"/>
      </w:rPr>
    </w:lvl>
    <w:lvl w:ilvl="6" w:tplc="BC663D5C">
      <w:start w:val="1"/>
      <w:numFmt w:val="bullet"/>
      <w:lvlText w:val=""/>
      <w:lvlJc w:val="left"/>
      <w:pPr>
        <w:ind w:left="5400" w:hanging="360"/>
      </w:pPr>
      <w:rPr>
        <w:rFonts w:ascii="Symbol" w:hAnsi="Symbol" w:hint="default"/>
      </w:rPr>
    </w:lvl>
    <w:lvl w:ilvl="7" w:tplc="6ECE35B0">
      <w:start w:val="1"/>
      <w:numFmt w:val="bullet"/>
      <w:lvlText w:val="o"/>
      <w:lvlJc w:val="left"/>
      <w:pPr>
        <w:ind w:left="6120" w:hanging="360"/>
      </w:pPr>
      <w:rPr>
        <w:rFonts w:ascii="Courier New" w:hAnsi="Courier New" w:hint="default"/>
      </w:rPr>
    </w:lvl>
    <w:lvl w:ilvl="8" w:tplc="180A8AD4">
      <w:start w:val="1"/>
      <w:numFmt w:val="bullet"/>
      <w:lvlText w:val=""/>
      <w:lvlJc w:val="left"/>
      <w:pPr>
        <w:ind w:left="6840" w:hanging="360"/>
      </w:pPr>
      <w:rPr>
        <w:rFonts w:ascii="Wingdings" w:hAnsi="Wingdings" w:hint="default"/>
      </w:rPr>
    </w:lvl>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A4733A"/>
    <w:multiLevelType w:val="hybridMultilevel"/>
    <w:tmpl w:val="179AD4B4"/>
    <w:lvl w:ilvl="0" w:tplc="935810FA">
      <w:start w:val="1"/>
      <w:numFmt w:val="decimal"/>
      <w:lvlText w:val="%1."/>
      <w:lvlJc w:val="left"/>
      <w:pPr>
        <w:tabs>
          <w:tab w:val="num" w:pos="5220"/>
        </w:tabs>
      </w:pPr>
      <w:rPr>
        <w:rFonts w:asciiTheme="majorBidi" w:hAnsiTheme="majorBidi" w:cstheme="majorBidi" w:hint="default"/>
        <w:b w:val="0"/>
        <w:bCs w:val="0"/>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2438F7"/>
    <w:multiLevelType w:val="hybridMultilevel"/>
    <w:tmpl w:val="5B1CA24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9"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40" w15:restartNumberingAfterBreak="0">
    <w:nsid w:val="3706218B"/>
    <w:multiLevelType w:val="hybridMultilevel"/>
    <w:tmpl w:val="8ED64BC2"/>
    <w:lvl w:ilvl="0" w:tplc="FFFFFFFF">
      <w:start w:val="1"/>
      <w:numFmt w:val="decimal"/>
      <w:lvlText w:val="%1."/>
      <w:lvlJc w:val="left"/>
      <w:pPr>
        <w:tabs>
          <w:tab w:val="num" w:pos="360"/>
        </w:tabs>
      </w:pPr>
      <w:rPr>
        <w:b w:val="0"/>
        <w:bCs w:val="0"/>
      </w:rPr>
    </w:lvl>
    <w:lvl w:ilvl="1" w:tplc="3FCAAAAA">
      <w:start w:val="1"/>
      <w:numFmt w:val="lowerLetter"/>
      <w:lvlText w:val="%2."/>
      <w:lvlJc w:val="left"/>
      <w:pPr>
        <w:ind w:left="1800" w:hanging="360"/>
      </w:pPr>
      <w:rPr>
        <w:b w:val="0"/>
        <w:color w:val="auto"/>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78C4007"/>
    <w:multiLevelType w:val="hybridMultilevel"/>
    <w:tmpl w:val="C2C6C122"/>
    <w:lvl w:ilvl="0" w:tplc="DD627728">
      <w:start w:val="1"/>
      <w:numFmt w:val="decimal"/>
      <w:lvlText w:val="%1."/>
      <w:lvlJc w:val="left"/>
      <w:pPr>
        <w:ind w:left="1070" w:hanging="360"/>
      </w:pPr>
      <w:rPr>
        <w:rFonts w:asciiTheme="majorBidi" w:hAnsiTheme="majorBidi" w:cstheme="majorBidi" w:hint="default"/>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98E2FF3"/>
    <w:multiLevelType w:val="multilevel"/>
    <w:tmpl w:val="222A08B4"/>
    <w:numStyleLink w:val="ListCBD"/>
  </w:abstractNum>
  <w:abstractNum w:abstractNumId="4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4B34F63"/>
    <w:multiLevelType w:val="multilevel"/>
    <w:tmpl w:val="94A06B5C"/>
    <w:lvl w:ilvl="0">
      <w:start w:val="1"/>
      <w:numFmt w:val="decimal"/>
      <w:lvlText w:val="%1."/>
      <w:lvlJc w:val="left"/>
      <w:pPr>
        <w:ind w:left="3839" w:hanging="720"/>
      </w:pPr>
      <w:rPr>
        <w:rFonts w:hint="default"/>
        <w:lang w:val="en-GB"/>
      </w:rPr>
    </w:lvl>
    <w:lvl w:ilvl="1">
      <w:start w:val="1"/>
      <w:numFmt w:val="lowerLetter"/>
      <w:lvlText w:val="%2."/>
      <w:lvlJc w:val="left"/>
      <w:pPr>
        <w:ind w:left="4199" w:hanging="360"/>
      </w:pPr>
    </w:lvl>
    <w:lvl w:ilvl="2">
      <w:start w:val="1"/>
      <w:numFmt w:val="lowerRoman"/>
      <w:lvlText w:val="%3."/>
      <w:lvlJc w:val="right"/>
      <w:pPr>
        <w:ind w:left="4919" w:hanging="180"/>
      </w:pPr>
    </w:lvl>
    <w:lvl w:ilvl="3">
      <w:start w:val="1"/>
      <w:numFmt w:val="decimal"/>
      <w:lvlText w:val="%4."/>
      <w:lvlJc w:val="left"/>
      <w:pPr>
        <w:ind w:left="5639" w:hanging="360"/>
      </w:pPr>
    </w:lvl>
    <w:lvl w:ilvl="4">
      <w:start w:val="1"/>
      <w:numFmt w:val="lowerLetter"/>
      <w:lvlText w:val="%5."/>
      <w:lvlJc w:val="left"/>
      <w:pPr>
        <w:ind w:left="6359" w:hanging="360"/>
      </w:pPr>
    </w:lvl>
    <w:lvl w:ilvl="5">
      <w:start w:val="1"/>
      <w:numFmt w:val="lowerRoman"/>
      <w:lvlText w:val="%6."/>
      <w:lvlJc w:val="right"/>
      <w:pPr>
        <w:ind w:left="7079" w:hanging="180"/>
      </w:pPr>
    </w:lvl>
    <w:lvl w:ilvl="6">
      <w:start w:val="1"/>
      <w:numFmt w:val="decimal"/>
      <w:lvlText w:val="%7."/>
      <w:lvlJc w:val="left"/>
      <w:pPr>
        <w:ind w:left="7799" w:hanging="360"/>
      </w:pPr>
    </w:lvl>
    <w:lvl w:ilvl="7">
      <w:start w:val="1"/>
      <w:numFmt w:val="lowerLetter"/>
      <w:lvlText w:val="%8."/>
      <w:lvlJc w:val="left"/>
      <w:pPr>
        <w:ind w:left="8519" w:hanging="360"/>
      </w:pPr>
    </w:lvl>
    <w:lvl w:ilvl="8">
      <w:start w:val="1"/>
      <w:numFmt w:val="lowerRoman"/>
      <w:lvlText w:val="%9."/>
      <w:lvlJc w:val="right"/>
      <w:pPr>
        <w:ind w:left="9239" w:hanging="180"/>
      </w:pPr>
    </w:lvl>
  </w:abstractNum>
  <w:abstractNum w:abstractNumId="45" w15:restartNumberingAfterBreak="0">
    <w:nsid w:val="44CD2623"/>
    <w:multiLevelType w:val="hybridMultilevel"/>
    <w:tmpl w:val="950C5726"/>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0409001B">
      <w:start w:val="1"/>
      <w:numFmt w:val="lowerRoman"/>
      <w:lvlText w:val="%4."/>
      <w:lvlJc w:val="righ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49812632"/>
    <w:multiLevelType w:val="hybridMultilevel"/>
    <w:tmpl w:val="8A90395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0" w15:restartNumberingAfterBreak="0">
    <w:nsid w:val="4CB87891"/>
    <w:multiLevelType w:val="hybridMultilevel"/>
    <w:tmpl w:val="2F6247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4E880595"/>
    <w:multiLevelType w:val="multilevel"/>
    <w:tmpl w:val="222A08B4"/>
    <w:numStyleLink w:val="ListCBD"/>
  </w:abstractNum>
  <w:abstractNum w:abstractNumId="53" w15:restartNumberingAfterBreak="0">
    <w:nsid w:val="4F8F6B92"/>
    <w:multiLevelType w:val="hybridMultilevel"/>
    <w:tmpl w:val="0DD64B42"/>
    <w:lvl w:ilvl="0" w:tplc="FFFFFFFF">
      <w:start w:val="28"/>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0D54954"/>
    <w:multiLevelType w:val="hybridMultilevel"/>
    <w:tmpl w:val="D0AC0D4C"/>
    <w:lvl w:ilvl="0" w:tplc="6B68E70E">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2A66A9D"/>
    <w:multiLevelType w:val="multilevel"/>
    <w:tmpl w:val="222A08B4"/>
    <w:numStyleLink w:val="ListCBD"/>
  </w:abstractNum>
  <w:abstractNum w:abstractNumId="56" w15:restartNumberingAfterBreak="0">
    <w:nsid w:val="53FD45CB"/>
    <w:multiLevelType w:val="hybridMultilevel"/>
    <w:tmpl w:val="6EDC752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57" w15:restartNumberingAfterBreak="0">
    <w:nsid w:val="542B3B0B"/>
    <w:multiLevelType w:val="hybridMultilevel"/>
    <w:tmpl w:val="A3CAE99E"/>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D943BEE"/>
    <w:multiLevelType w:val="multilevel"/>
    <w:tmpl w:val="222A08B4"/>
    <w:numStyleLink w:val="ListCBD"/>
  </w:abstractNum>
  <w:abstractNum w:abstractNumId="62" w15:restartNumberingAfterBreak="0">
    <w:nsid w:val="62AA5A5A"/>
    <w:multiLevelType w:val="hybridMultilevel"/>
    <w:tmpl w:val="12CA1EC2"/>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069291EE">
      <w:start w:val="1"/>
      <w:numFmt w:val="lowerLetter"/>
      <w:lvlText w:val="(%3)"/>
      <w:lvlJc w:val="left"/>
      <w:pPr>
        <w:ind w:left="1800" w:hanging="180"/>
      </w:pPr>
      <w:rPr>
        <w:rFonts w:asciiTheme="majorBidi" w:eastAsia="Times New Roman" w:hAnsiTheme="majorBidi" w:cstheme="majorBidi"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62CE3D12"/>
    <w:multiLevelType w:val="hybridMultilevel"/>
    <w:tmpl w:val="45A8C6E4"/>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68B70991"/>
    <w:multiLevelType w:val="multilevel"/>
    <w:tmpl w:val="222A08B4"/>
    <w:numStyleLink w:val="ListCBD"/>
  </w:abstractNum>
  <w:abstractNum w:abstractNumId="65"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D6E6E53"/>
    <w:multiLevelType w:val="hybridMultilevel"/>
    <w:tmpl w:val="490016FE"/>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6D830486"/>
    <w:multiLevelType w:val="hybridMultilevel"/>
    <w:tmpl w:val="80D6221C"/>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6DBB7A99"/>
    <w:multiLevelType w:val="hybridMultilevel"/>
    <w:tmpl w:val="183071E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70" w15:restartNumberingAfterBreak="0">
    <w:nsid w:val="6DDB349E"/>
    <w:multiLevelType w:val="hybridMultilevel"/>
    <w:tmpl w:val="A77A84E2"/>
    <w:lvl w:ilvl="0" w:tplc="CAB07EE2">
      <w:start w:val="1"/>
      <w:numFmt w:val="decimal"/>
      <w:lvlText w:val="%1."/>
      <w:lvlJc w:val="left"/>
      <w:pPr>
        <w:ind w:left="720" w:hanging="360"/>
      </w:pPr>
    </w:lvl>
    <w:lvl w:ilvl="1" w:tplc="04744E14">
      <w:start w:val="1"/>
      <w:numFmt w:val="lowerLetter"/>
      <w:lvlText w:val="%2."/>
      <w:lvlJc w:val="left"/>
      <w:pPr>
        <w:ind w:left="1440" w:hanging="360"/>
      </w:pPr>
    </w:lvl>
    <w:lvl w:ilvl="2" w:tplc="D42C4FB4">
      <w:start w:val="1"/>
      <w:numFmt w:val="lowerRoman"/>
      <w:lvlText w:val="%3."/>
      <w:lvlJc w:val="right"/>
      <w:pPr>
        <w:ind w:left="2160" w:hanging="180"/>
      </w:pPr>
    </w:lvl>
    <w:lvl w:ilvl="3" w:tplc="35149AE8">
      <w:start w:val="1"/>
      <w:numFmt w:val="decimal"/>
      <w:lvlText w:val="%4."/>
      <w:lvlJc w:val="left"/>
      <w:pPr>
        <w:ind w:left="2880" w:hanging="360"/>
      </w:pPr>
    </w:lvl>
    <w:lvl w:ilvl="4" w:tplc="32EA87D2">
      <w:start w:val="1"/>
      <w:numFmt w:val="lowerLetter"/>
      <w:lvlText w:val="%5."/>
      <w:lvlJc w:val="left"/>
      <w:pPr>
        <w:ind w:left="3600" w:hanging="360"/>
      </w:pPr>
    </w:lvl>
    <w:lvl w:ilvl="5" w:tplc="14C65332">
      <w:start w:val="1"/>
      <w:numFmt w:val="lowerRoman"/>
      <w:lvlText w:val="%6."/>
      <w:lvlJc w:val="right"/>
      <w:pPr>
        <w:ind w:left="4320" w:hanging="180"/>
      </w:pPr>
    </w:lvl>
    <w:lvl w:ilvl="6" w:tplc="15280240">
      <w:start w:val="1"/>
      <w:numFmt w:val="decimal"/>
      <w:lvlText w:val="%7."/>
      <w:lvlJc w:val="left"/>
      <w:pPr>
        <w:ind w:left="5040" w:hanging="360"/>
      </w:pPr>
    </w:lvl>
    <w:lvl w:ilvl="7" w:tplc="C93C836C">
      <w:start w:val="1"/>
      <w:numFmt w:val="lowerLetter"/>
      <w:lvlText w:val="%8."/>
      <w:lvlJc w:val="left"/>
      <w:pPr>
        <w:ind w:left="5760" w:hanging="360"/>
      </w:pPr>
    </w:lvl>
    <w:lvl w:ilvl="8" w:tplc="5BAEA486">
      <w:start w:val="1"/>
      <w:numFmt w:val="lowerRoman"/>
      <w:lvlText w:val="%9."/>
      <w:lvlJc w:val="right"/>
      <w:pPr>
        <w:ind w:left="6480" w:hanging="180"/>
      </w:pPr>
    </w:lvl>
  </w:abstractNum>
  <w:abstractNum w:abstractNumId="7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73" w15:restartNumberingAfterBreak="0">
    <w:nsid w:val="74442F6A"/>
    <w:multiLevelType w:val="hybridMultilevel"/>
    <w:tmpl w:val="2800F19C"/>
    <w:lvl w:ilvl="0" w:tplc="BA387D40">
      <w:start w:val="1"/>
      <w:numFmt w:val="decimal"/>
      <w:lvlText w:val="%1."/>
      <w:lvlJc w:val="left"/>
      <w:pPr>
        <w:tabs>
          <w:tab w:val="num" w:pos="1077"/>
        </w:tabs>
        <w:ind w:left="0" w:firstLine="0"/>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75522315"/>
    <w:multiLevelType w:val="hybridMultilevel"/>
    <w:tmpl w:val="3F84F694"/>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6" w15:restartNumberingAfterBreak="0">
    <w:nsid w:val="7B792EF0"/>
    <w:multiLevelType w:val="hybridMultilevel"/>
    <w:tmpl w:val="B4E09BE2"/>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E0A127C"/>
    <w:multiLevelType w:val="hybridMultilevel"/>
    <w:tmpl w:val="C6F06AE0"/>
    <w:lvl w:ilvl="0" w:tplc="FFFFFFFF">
      <w:start w:val="1"/>
      <w:numFmt w:val="decimal"/>
      <w:lvlText w:val="%1."/>
      <w:lvlJc w:val="left"/>
      <w:pPr>
        <w:tabs>
          <w:tab w:val="num" w:pos="360"/>
        </w:tabs>
      </w:pPr>
      <w:rPr>
        <w:b w:val="0"/>
        <w:bCs w:val="0"/>
      </w:rPr>
    </w:lvl>
    <w:lvl w:ilvl="1" w:tplc="069291EE">
      <w:start w:val="1"/>
      <w:numFmt w:val="lowerLetter"/>
      <w:lvlText w:val="(%2)"/>
      <w:lvlJc w:val="left"/>
      <w:pPr>
        <w:ind w:left="1800" w:hanging="360"/>
      </w:pPr>
      <w:rPr>
        <w:rFonts w:asciiTheme="majorBidi" w:eastAsia="Times New Roman" w:hAnsiTheme="majorBidi" w:cstheme="majorBidi" w:hint="default"/>
        <w:b w:val="0"/>
        <w:color w:val="auto"/>
      </w:r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19669472">
    <w:abstractNumId w:val="69"/>
  </w:num>
  <w:num w:numId="2" w16cid:durableId="438571924">
    <w:abstractNumId w:val="33"/>
  </w:num>
  <w:num w:numId="3" w16cid:durableId="1584029992">
    <w:abstractNumId w:val="51"/>
  </w:num>
  <w:num w:numId="4" w16cid:durableId="120002002">
    <w:abstractNumId w:val="47"/>
  </w:num>
  <w:num w:numId="5" w16cid:durableId="724910181">
    <w:abstractNumId w:val="71"/>
  </w:num>
  <w:num w:numId="6" w16cid:durableId="1862668197">
    <w:abstractNumId w:val="73"/>
  </w:num>
  <w:num w:numId="7" w16cid:durableId="1811166731">
    <w:abstractNumId w:val="24"/>
  </w:num>
  <w:num w:numId="8" w16cid:durableId="583490489">
    <w:abstractNumId w:val="39"/>
  </w:num>
  <w:num w:numId="9" w16cid:durableId="1372729961">
    <w:abstractNumId w:val="32"/>
  </w:num>
  <w:num w:numId="10" w16cid:durableId="1391268763">
    <w:abstractNumId w:val="29"/>
  </w:num>
  <w:num w:numId="11" w16cid:durableId="43530572">
    <w:abstractNumId w:val="65"/>
  </w:num>
  <w:num w:numId="12" w16cid:durableId="138420756">
    <w:abstractNumId w:val="36"/>
  </w:num>
  <w:num w:numId="13" w16cid:durableId="824202624">
    <w:abstractNumId w:val="40"/>
  </w:num>
  <w:num w:numId="14" w16cid:durableId="2837719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0479338">
    <w:abstractNumId w:val="4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16cid:durableId="429349639">
    <w:abstractNumId w:val="48"/>
  </w:num>
  <w:num w:numId="17" w16cid:durableId="31733798">
    <w:abstractNumId w:val="35"/>
  </w:num>
  <w:num w:numId="18" w16cid:durableId="661588318">
    <w:abstractNumId w:val="50"/>
  </w:num>
  <w:num w:numId="19" w16cid:durableId="864170517">
    <w:abstractNumId w:val="28"/>
  </w:num>
  <w:num w:numId="20" w16cid:durableId="1539583114">
    <w:abstractNumId w:val="54"/>
  </w:num>
  <w:num w:numId="21" w16cid:durableId="1456682256">
    <w:abstractNumId w:val="56"/>
  </w:num>
  <w:num w:numId="22" w16cid:durableId="1913080921">
    <w:abstractNumId w:val="38"/>
  </w:num>
  <w:num w:numId="23" w16cid:durableId="586772498">
    <w:abstractNumId w:val="75"/>
  </w:num>
  <w:num w:numId="24" w16cid:durableId="1763409598">
    <w:abstractNumId w:val="62"/>
  </w:num>
  <w:num w:numId="25" w16cid:durableId="278882555">
    <w:abstractNumId w:val="68"/>
  </w:num>
  <w:num w:numId="26" w16cid:durableId="1324311665">
    <w:abstractNumId w:val="63"/>
  </w:num>
  <w:num w:numId="27" w16cid:durableId="2106877210">
    <w:abstractNumId w:val="70"/>
  </w:num>
  <w:num w:numId="28" w16cid:durableId="625082880">
    <w:abstractNumId w:val="67"/>
  </w:num>
  <w:num w:numId="29" w16cid:durableId="1542860608">
    <w:abstractNumId w:val="27"/>
  </w:num>
  <w:num w:numId="30" w16cid:durableId="962269628">
    <w:abstractNumId w:val="77"/>
  </w:num>
  <w:num w:numId="31" w16cid:durableId="2118132324">
    <w:abstractNumId w:val="21"/>
  </w:num>
  <w:num w:numId="32" w16cid:durableId="61490093">
    <w:abstractNumId w:val="76"/>
  </w:num>
  <w:num w:numId="33" w16cid:durableId="1571236139">
    <w:abstractNumId w:val="57"/>
  </w:num>
  <w:num w:numId="34" w16cid:durableId="740374381">
    <w:abstractNumId w:val="53"/>
  </w:num>
  <w:num w:numId="35" w16cid:durableId="1914312582">
    <w:abstractNumId w:val="41"/>
  </w:num>
  <w:num w:numId="36" w16cid:durableId="1597205553">
    <w:abstractNumId w:val="15"/>
  </w:num>
  <w:num w:numId="37" w16cid:durableId="811025903">
    <w:abstractNumId w:val="20"/>
  </w:num>
  <w:num w:numId="38" w16cid:durableId="1484202547">
    <w:abstractNumId w:val="44"/>
  </w:num>
  <w:num w:numId="39" w16cid:durableId="106582024">
    <w:abstractNumId w:val="16"/>
  </w:num>
  <w:num w:numId="40" w16cid:durableId="560672902">
    <w:abstractNumId w:val="14"/>
  </w:num>
  <w:num w:numId="41" w16cid:durableId="1072390599">
    <w:abstractNumId w:val="72"/>
  </w:num>
  <w:num w:numId="42" w16cid:durableId="1933662228">
    <w:abstractNumId w:val="37"/>
  </w:num>
  <w:num w:numId="43" w16cid:durableId="1991909117">
    <w:abstractNumId w:val="11"/>
  </w:num>
  <w:num w:numId="44" w16cid:durableId="1138956019">
    <w:abstractNumId w:val="22"/>
  </w:num>
  <w:num w:numId="45" w16cid:durableId="607395260">
    <w:abstractNumId w:val="9"/>
  </w:num>
  <w:num w:numId="46" w16cid:durableId="98110136">
    <w:abstractNumId w:val="7"/>
  </w:num>
  <w:num w:numId="47" w16cid:durableId="920676582">
    <w:abstractNumId w:val="6"/>
  </w:num>
  <w:num w:numId="48" w16cid:durableId="447286378">
    <w:abstractNumId w:val="5"/>
  </w:num>
  <w:num w:numId="49" w16cid:durableId="1532258362">
    <w:abstractNumId w:val="4"/>
  </w:num>
  <w:num w:numId="50" w16cid:durableId="1587106058">
    <w:abstractNumId w:val="8"/>
  </w:num>
  <w:num w:numId="51" w16cid:durableId="1646355732">
    <w:abstractNumId w:val="3"/>
  </w:num>
  <w:num w:numId="52" w16cid:durableId="2006930253">
    <w:abstractNumId w:val="2"/>
  </w:num>
  <w:num w:numId="53" w16cid:durableId="1811677887">
    <w:abstractNumId w:val="1"/>
  </w:num>
  <w:num w:numId="54" w16cid:durableId="537353487">
    <w:abstractNumId w:val="0"/>
  </w:num>
  <w:num w:numId="55" w16cid:durableId="2069499237">
    <w:abstractNumId w:val="64"/>
  </w:num>
  <w:num w:numId="56" w16cid:durableId="158270868">
    <w:abstractNumId w:val="74"/>
  </w:num>
  <w:num w:numId="57" w16cid:durableId="159275565">
    <w:abstractNumId w:val="25"/>
  </w:num>
  <w:num w:numId="58" w16cid:durableId="271714945">
    <w:abstractNumId w:val="26"/>
  </w:num>
  <w:num w:numId="59" w16cid:durableId="1638680439">
    <w:abstractNumId w:val="64"/>
    <w:lvlOverride w:ilvl="0">
      <w:startOverride w:val="1"/>
    </w:lvlOverride>
  </w:num>
  <w:num w:numId="60" w16cid:durableId="1865050652">
    <w:abstractNumId w:val="55"/>
  </w:num>
  <w:num w:numId="61" w16cid:durableId="152986975">
    <w:abstractNumId w:val="46"/>
  </w:num>
  <w:num w:numId="62" w16cid:durableId="1295136099">
    <w:abstractNumId w:val="60"/>
  </w:num>
  <w:num w:numId="63" w16cid:durableId="80179172">
    <w:abstractNumId w:val="59"/>
  </w:num>
  <w:num w:numId="64" w16cid:durableId="20679887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60385107">
    <w:abstractNumId w:val="49"/>
  </w:num>
  <w:num w:numId="66" w16cid:durableId="1771076976">
    <w:abstractNumId w:val="17"/>
  </w:num>
  <w:num w:numId="67" w16cid:durableId="939752621">
    <w:abstractNumId w:val="52"/>
  </w:num>
  <w:num w:numId="68" w16cid:durableId="915044361">
    <w:abstractNumId w:val="42"/>
  </w:num>
  <w:num w:numId="69" w16cid:durableId="855196379">
    <w:abstractNumId w:val="19"/>
  </w:num>
  <w:num w:numId="70" w16cid:durableId="14668533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01917413">
    <w:abstractNumId w:val="23"/>
  </w:num>
  <w:num w:numId="72" w16cid:durableId="708722651">
    <w:abstractNumId w:val="10"/>
  </w:num>
  <w:num w:numId="73" w16cid:durableId="21364124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6523128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8112374">
    <w:abstractNumId w:val="12"/>
  </w:num>
  <w:num w:numId="76" w16cid:durableId="1607615596">
    <w:abstractNumId w:val="30"/>
  </w:num>
  <w:num w:numId="77" w16cid:durableId="643118139">
    <w:abstractNumId w:val="30"/>
    <w:lvlOverride w:ilvl="0">
      <w:startOverride w:val="1"/>
    </w:lvlOverride>
  </w:num>
  <w:num w:numId="78" w16cid:durableId="820851909">
    <w:abstractNumId w:val="30"/>
    <w:lvlOverride w:ilvl="0">
      <w:startOverride w:val="1"/>
    </w:lvlOverride>
  </w:num>
  <w:num w:numId="79" w16cid:durableId="709648587">
    <w:abstractNumId w:val="30"/>
    <w:lvlOverride w:ilvl="0">
      <w:startOverride w:val="1"/>
    </w:lvlOverride>
  </w:num>
  <w:num w:numId="80" w16cid:durableId="1353799543">
    <w:abstractNumId w:val="34"/>
  </w:num>
  <w:num w:numId="81" w16cid:durableId="1570270110">
    <w:abstractNumId w:val="58"/>
  </w:num>
  <w:num w:numId="82" w16cid:durableId="2125995167">
    <w:abstractNumId w:val="43"/>
  </w:num>
  <w:num w:numId="83" w16cid:durableId="893932166">
    <w:abstractNumId w:val="66"/>
  </w:num>
  <w:num w:numId="84" w16cid:durableId="1627851340">
    <w:abstractNumId w:val="31"/>
  </w:num>
  <w:num w:numId="85" w16cid:durableId="1945532808">
    <w:abstractNumId w:val="18"/>
  </w:num>
  <w:num w:numId="86" w16cid:durableId="68447852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6027644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0321362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906494965">
    <w:abstractNumId w:val="13"/>
  </w:num>
  <w:num w:numId="90"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323945383">
    <w:abstractNumId w:val="61"/>
  </w:num>
  <w:num w:numId="93" w16cid:durableId="276106258">
    <w:abstractNumId w:val="8"/>
  </w:num>
  <w:num w:numId="94" w16cid:durableId="25907459">
    <w:abstractNumId w:val="3"/>
  </w:num>
  <w:num w:numId="95" w16cid:durableId="1251742367">
    <w:abstractNumId w:val="2"/>
  </w:num>
  <w:num w:numId="96" w16cid:durableId="620503573">
    <w:abstractNumId w:val="1"/>
  </w:num>
  <w:num w:numId="97" w16cid:durableId="114568779">
    <w:abstractNumId w:val="0"/>
  </w:num>
  <w:num w:numId="98" w16cid:durableId="1912033381">
    <w:abstractNumId w:val="61"/>
  </w:num>
  <w:num w:numId="99" w16cid:durableId="1533566095">
    <w:abstractNumId w:val="61"/>
  </w:num>
  <w:num w:numId="100" w16cid:durableId="2002584554">
    <w:abstractNumId w:val="61"/>
  </w:num>
  <w:num w:numId="101" w16cid:durableId="336732602">
    <w:abstractNumId w:val="61"/>
  </w:num>
  <w:num w:numId="102" w16cid:durableId="595793856">
    <w:abstractNumId w:val="61"/>
  </w:num>
  <w:num w:numId="103" w16cid:durableId="1378896469">
    <w:abstractNumId w:val="61"/>
  </w:num>
  <w:num w:numId="104" w16cid:durableId="877619822">
    <w:abstractNumId w:val="61"/>
  </w:num>
  <w:num w:numId="105" w16cid:durableId="1195533696">
    <w:abstractNumId w:val="61"/>
  </w:num>
  <w:num w:numId="106" w16cid:durableId="598755074">
    <w:abstractNumId w:val="61"/>
  </w:num>
  <w:num w:numId="107" w16cid:durableId="1672874248">
    <w:abstractNumId w:val="61"/>
  </w:num>
  <w:num w:numId="108" w16cid:durableId="1706251069">
    <w:abstractNumId w:val="61"/>
  </w:num>
  <w:num w:numId="109" w16cid:durableId="1506750883">
    <w:abstractNumId w:val="61"/>
  </w:num>
  <w:num w:numId="110" w16cid:durableId="1345326716">
    <w:abstractNumId w:val="61"/>
  </w:num>
  <w:num w:numId="111" w16cid:durableId="1013260069">
    <w:abstractNumId w:val="61"/>
  </w:num>
  <w:num w:numId="112" w16cid:durableId="149101646">
    <w:abstractNumId w:val="61"/>
  </w:num>
  <w:num w:numId="113" w16cid:durableId="689767829">
    <w:abstractNumId w:val="61"/>
  </w:num>
  <w:num w:numId="114" w16cid:durableId="113451750">
    <w:abstractNumId w:val="61"/>
  </w:num>
  <w:num w:numId="115" w16cid:durableId="175853675">
    <w:abstractNumId w:val="61"/>
  </w:num>
  <w:num w:numId="116" w16cid:durableId="1589727665">
    <w:abstractNumId w:val="61"/>
  </w:num>
  <w:num w:numId="117" w16cid:durableId="1391462183">
    <w:abstractNumId w:val="61"/>
  </w:num>
  <w:num w:numId="118" w16cid:durableId="170950533">
    <w:abstractNumId w:val="61"/>
  </w:num>
  <w:num w:numId="119" w16cid:durableId="303242404">
    <w:abstractNumId w:val="61"/>
  </w:num>
  <w:num w:numId="120" w16cid:durableId="1258559857">
    <w:abstractNumId w:val="61"/>
  </w:num>
  <w:num w:numId="121" w16cid:durableId="697390941">
    <w:abstractNumId w:val="61"/>
  </w:num>
  <w:num w:numId="122" w16cid:durableId="1912038599">
    <w:abstractNumId w:val="61"/>
  </w:num>
  <w:num w:numId="123" w16cid:durableId="810099357">
    <w:abstractNumId w:val="61"/>
  </w:num>
  <w:num w:numId="124" w16cid:durableId="957681833">
    <w:abstractNumId w:val="61"/>
  </w:num>
  <w:num w:numId="125" w16cid:durableId="528950320">
    <w:abstractNumId w:val="61"/>
  </w:num>
  <w:num w:numId="126" w16cid:durableId="797065207">
    <w:abstractNumId w:val="61"/>
  </w:num>
  <w:num w:numId="127" w16cid:durableId="672494175">
    <w:abstractNumId w:val="61"/>
  </w:num>
  <w:num w:numId="128" w16cid:durableId="586156531">
    <w:abstractNumId w:val="61"/>
  </w:num>
  <w:num w:numId="129" w16cid:durableId="1512716362">
    <w:abstractNumId w:val="61"/>
  </w:num>
  <w:num w:numId="130" w16cid:durableId="1610503759">
    <w:abstractNumId w:val="61"/>
  </w:num>
  <w:num w:numId="131" w16cid:durableId="1163469221">
    <w:abstractNumId w:val="61"/>
  </w:num>
  <w:num w:numId="132" w16cid:durableId="588125619">
    <w:abstractNumId w:val="61"/>
  </w:num>
  <w:num w:numId="133" w16cid:durableId="2027554424">
    <w:abstractNumId w:val="61"/>
  </w:num>
  <w:num w:numId="134" w16cid:durableId="443500035">
    <w:abstractNumId w:val="61"/>
  </w:num>
  <w:num w:numId="135" w16cid:durableId="910232417">
    <w:abstractNumId w:val="61"/>
  </w:num>
  <w:num w:numId="136" w16cid:durableId="410397434">
    <w:abstractNumId w:val="61"/>
  </w:num>
  <w:num w:numId="137" w16cid:durableId="205411924">
    <w:abstractNumId w:val="61"/>
  </w:num>
  <w:num w:numId="138" w16cid:durableId="479082731">
    <w:abstractNumId w:val="61"/>
  </w:num>
  <w:num w:numId="139" w16cid:durableId="1375423506">
    <w:abstractNumId w:val="61"/>
  </w:num>
  <w:num w:numId="140" w16cid:durableId="1187789170">
    <w:abstractNumId w:val="61"/>
  </w:num>
  <w:num w:numId="141" w16cid:durableId="1162427547">
    <w:abstractNumId w:val="61"/>
  </w:num>
  <w:num w:numId="142" w16cid:durableId="1483505475">
    <w:abstractNumId w:val="61"/>
  </w:num>
  <w:num w:numId="143" w16cid:durableId="1802965237">
    <w:abstractNumId w:val="61"/>
  </w:num>
  <w:num w:numId="144" w16cid:durableId="2115981924">
    <w:abstractNumId w:val="61"/>
  </w:num>
  <w:num w:numId="145" w16cid:durableId="194001366">
    <w:abstractNumId w:val="61"/>
  </w:num>
  <w:num w:numId="146" w16cid:durableId="1540782858">
    <w:abstractNumId w:val="61"/>
  </w:num>
  <w:num w:numId="147" w16cid:durableId="1476070036">
    <w:abstractNumId w:val="61"/>
  </w:num>
  <w:num w:numId="148" w16cid:durableId="328753456">
    <w:abstractNumId w:val="61"/>
  </w:num>
  <w:num w:numId="149" w16cid:durableId="1561667598">
    <w:abstractNumId w:val="61"/>
  </w:num>
  <w:num w:numId="150" w16cid:durableId="355810745">
    <w:abstractNumId w:val="61"/>
  </w:num>
  <w:num w:numId="151" w16cid:durableId="377557361">
    <w:abstractNumId w:val="61"/>
  </w:num>
  <w:num w:numId="152" w16cid:durableId="1189295191">
    <w:abstractNumId w:val="61"/>
  </w:num>
  <w:num w:numId="153" w16cid:durableId="298416141">
    <w:abstractNumId w:val="61"/>
  </w:num>
  <w:num w:numId="154" w16cid:durableId="285309937">
    <w:abstractNumId w:val="61"/>
  </w:num>
  <w:num w:numId="155" w16cid:durableId="1481001989">
    <w:abstractNumId w:val="61"/>
  </w:num>
  <w:num w:numId="156" w16cid:durableId="1015812520">
    <w:abstractNumId w:val="61"/>
  </w:num>
  <w:num w:numId="157" w16cid:durableId="306517996">
    <w:abstractNumId w:val="61"/>
  </w:num>
  <w:num w:numId="158" w16cid:durableId="1390614254">
    <w:abstractNumId w:val="61"/>
  </w:num>
  <w:num w:numId="159" w16cid:durableId="168178468">
    <w:abstractNumId w:val="61"/>
  </w:num>
  <w:num w:numId="160" w16cid:durableId="269049847">
    <w:abstractNumId w:val="61"/>
  </w:num>
  <w:num w:numId="161" w16cid:durableId="1333987353">
    <w:abstractNumId w:val="61"/>
  </w:num>
  <w:num w:numId="162" w16cid:durableId="1957104125">
    <w:abstractNumId w:val="61"/>
  </w:num>
  <w:num w:numId="163" w16cid:durableId="109514160">
    <w:abstractNumId w:val="61"/>
  </w:num>
  <w:num w:numId="164" w16cid:durableId="132911209">
    <w:abstractNumId w:val="61"/>
  </w:num>
  <w:num w:numId="165" w16cid:durableId="349914813">
    <w:abstractNumId w:val="61"/>
  </w:num>
  <w:num w:numId="166" w16cid:durableId="1671981655">
    <w:abstractNumId w:val="61"/>
  </w:num>
  <w:num w:numId="167" w16cid:durableId="2075666038">
    <w:abstractNumId w:val="61"/>
  </w:num>
  <w:num w:numId="168" w16cid:durableId="1914123687">
    <w:abstractNumId w:val="61"/>
  </w:num>
  <w:num w:numId="169" w16cid:durableId="120194228">
    <w:abstractNumId w:val="61"/>
  </w:num>
  <w:num w:numId="170" w16cid:durableId="171728375">
    <w:abstractNumId w:val="61"/>
  </w:num>
  <w:num w:numId="171" w16cid:durableId="2098750703">
    <w:abstractNumId w:val="61"/>
  </w:num>
  <w:num w:numId="172" w16cid:durableId="269700321">
    <w:abstractNumId w:val="61"/>
  </w:num>
  <w:num w:numId="173" w16cid:durableId="218053595">
    <w:abstractNumId w:val="61"/>
  </w:num>
  <w:num w:numId="174" w16cid:durableId="93672279">
    <w:abstractNumId w:val="61"/>
  </w:num>
  <w:num w:numId="175" w16cid:durableId="994920036">
    <w:abstractNumId w:val="61"/>
  </w:num>
  <w:num w:numId="176" w16cid:durableId="1927110384">
    <w:abstractNumId w:val="61"/>
  </w:num>
  <w:num w:numId="177" w16cid:durableId="1674649377">
    <w:abstractNumId w:val="61"/>
  </w:num>
  <w:num w:numId="178" w16cid:durableId="419720925">
    <w:abstractNumId w:val="61"/>
  </w:num>
  <w:num w:numId="179" w16cid:durableId="2077438280">
    <w:abstractNumId w:val="61"/>
  </w:num>
  <w:num w:numId="180" w16cid:durableId="292488331">
    <w:abstractNumId w:val="61"/>
  </w:num>
  <w:num w:numId="181" w16cid:durableId="570190764">
    <w:abstractNumId w:val="61"/>
  </w:num>
  <w:num w:numId="182" w16cid:durableId="824394357">
    <w:abstractNumId w:val="61"/>
  </w:num>
  <w:num w:numId="183" w16cid:durableId="456725550">
    <w:abstractNumId w:val="61"/>
  </w:num>
  <w:num w:numId="184" w16cid:durableId="1254049356">
    <w:abstractNumId w:val="61"/>
  </w:num>
  <w:num w:numId="185" w16cid:durableId="581960617">
    <w:abstractNumId w:val="61"/>
  </w:num>
  <w:num w:numId="186" w16cid:durableId="1485663820">
    <w:abstractNumId w:val="61"/>
  </w:num>
  <w:num w:numId="187" w16cid:durableId="1424689855">
    <w:abstractNumId w:val="61"/>
  </w:num>
  <w:num w:numId="188" w16cid:durableId="1673027953">
    <w:abstractNumId w:val="61"/>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720"/>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46C"/>
    <w:rsid w:val="0000052C"/>
    <w:rsid w:val="000007F9"/>
    <w:rsid w:val="00000BA7"/>
    <w:rsid w:val="00000F89"/>
    <w:rsid w:val="00000F9E"/>
    <w:rsid w:val="00001578"/>
    <w:rsid w:val="000016EB"/>
    <w:rsid w:val="0000188D"/>
    <w:rsid w:val="00001968"/>
    <w:rsid w:val="00001ADB"/>
    <w:rsid w:val="00001DE5"/>
    <w:rsid w:val="00002185"/>
    <w:rsid w:val="00002278"/>
    <w:rsid w:val="00002374"/>
    <w:rsid w:val="000023D0"/>
    <w:rsid w:val="00002923"/>
    <w:rsid w:val="000029BC"/>
    <w:rsid w:val="0000308E"/>
    <w:rsid w:val="00003319"/>
    <w:rsid w:val="00003820"/>
    <w:rsid w:val="00003BBD"/>
    <w:rsid w:val="0000464C"/>
    <w:rsid w:val="00004AE4"/>
    <w:rsid w:val="00004D56"/>
    <w:rsid w:val="00004D69"/>
    <w:rsid w:val="00004FD4"/>
    <w:rsid w:val="00005346"/>
    <w:rsid w:val="000053F0"/>
    <w:rsid w:val="00005894"/>
    <w:rsid w:val="00005B2F"/>
    <w:rsid w:val="000065B7"/>
    <w:rsid w:val="00006634"/>
    <w:rsid w:val="00006783"/>
    <w:rsid w:val="00006870"/>
    <w:rsid w:val="00006ED0"/>
    <w:rsid w:val="00006EE1"/>
    <w:rsid w:val="00006F36"/>
    <w:rsid w:val="00007068"/>
    <w:rsid w:val="000073A3"/>
    <w:rsid w:val="00007478"/>
    <w:rsid w:val="0000754B"/>
    <w:rsid w:val="0000758C"/>
    <w:rsid w:val="000075D0"/>
    <w:rsid w:val="00007679"/>
    <w:rsid w:val="00007876"/>
    <w:rsid w:val="000079F1"/>
    <w:rsid w:val="00007B93"/>
    <w:rsid w:val="00007E8E"/>
    <w:rsid w:val="00010215"/>
    <w:rsid w:val="000103CF"/>
    <w:rsid w:val="0001068D"/>
    <w:rsid w:val="00010F7C"/>
    <w:rsid w:val="00011E90"/>
    <w:rsid w:val="0001263B"/>
    <w:rsid w:val="000126AD"/>
    <w:rsid w:val="00012ACC"/>
    <w:rsid w:val="000131D1"/>
    <w:rsid w:val="00013AEA"/>
    <w:rsid w:val="00013B66"/>
    <w:rsid w:val="0001404B"/>
    <w:rsid w:val="0001496A"/>
    <w:rsid w:val="00014B6E"/>
    <w:rsid w:val="00014B94"/>
    <w:rsid w:val="0001512C"/>
    <w:rsid w:val="00015A56"/>
    <w:rsid w:val="00015F45"/>
    <w:rsid w:val="00016163"/>
    <w:rsid w:val="0001681B"/>
    <w:rsid w:val="000169F3"/>
    <w:rsid w:val="00016E1C"/>
    <w:rsid w:val="00017059"/>
    <w:rsid w:val="000170CB"/>
    <w:rsid w:val="00017287"/>
    <w:rsid w:val="00017413"/>
    <w:rsid w:val="0001769A"/>
    <w:rsid w:val="00017D88"/>
    <w:rsid w:val="00017D93"/>
    <w:rsid w:val="00020ED1"/>
    <w:rsid w:val="0002138E"/>
    <w:rsid w:val="000213DB"/>
    <w:rsid w:val="0002155C"/>
    <w:rsid w:val="0002183A"/>
    <w:rsid w:val="0002194D"/>
    <w:rsid w:val="00021B3D"/>
    <w:rsid w:val="00021BA7"/>
    <w:rsid w:val="00022918"/>
    <w:rsid w:val="00022B98"/>
    <w:rsid w:val="00022E17"/>
    <w:rsid w:val="00022F7D"/>
    <w:rsid w:val="000239D0"/>
    <w:rsid w:val="00023E19"/>
    <w:rsid w:val="00023EA6"/>
    <w:rsid w:val="00024160"/>
    <w:rsid w:val="00024387"/>
    <w:rsid w:val="0002458A"/>
    <w:rsid w:val="00024843"/>
    <w:rsid w:val="00024AF9"/>
    <w:rsid w:val="00024F3F"/>
    <w:rsid w:val="00025073"/>
    <w:rsid w:val="00025251"/>
    <w:rsid w:val="00025362"/>
    <w:rsid w:val="000255CA"/>
    <w:rsid w:val="00025C89"/>
    <w:rsid w:val="00025FF5"/>
    <w:rsid w:val="00026063"/>
    <w:rsid w:val="000263C4"/>
    <w:rsid w:val="00026569"/>
    <w:rsid w:val="00026663"/>
    <w:rsid w:val="00026A71"/>
    <w:rsid w:val="00026B55"/>
    <w:rsid w:val="00026E7A"/>
    <w:rsid w:val="00027645"/>
    <w:rsid w:val="000277B9"/>
    <w:rsid w:val="000278BD"/>
    <w:rsid w:val="000278D5"/>
    <w:rsid w:val="00027E2E"/>
    <w:rsid w:val="000300C0"/>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3EE6"/>
    <w:rsid w:val="00033EFA"/>
    <w:rsid w:val="00034095"/>
    <w:rsid w:val="00034274"/>
    <w:rsid w:val="00034568"/>
    <w:rsid w:val="000346F9"/>
    <w:rsid w:val="00034F8A"/>
    <w:rsid w:val="00035668"/>
    <w:rsid w:val="00035B49"/>
    <w:rsid w:val="00035B52"/>
    <w:rsid w:val="00035D25"/>
    <w:rsid w:val="00035DFF"/>
    <w:rsid w:val="00035F6D"/>
    <w:rsid w:val="00036203"/>
    <w:rsid w:val="0003646D"/>
    <w:rsid w:val="000364ED"/>
    <w:rsid w:val="00036561"/>
    <w:rsid w:val="0003751D"/>
    <w:rsid w:val="0003ECAB"/>
    <w:rsid w:val="0004000C"/>
    <w:rsid w:val="000402AC"/>
    <w:rsid w:val="000402F4"/>
    <w:rsid w:val="0004066F"/>
    <w:rsid w:val="00040823"/>
    <w:rsid w:val="00040AD7"/>
    <w:rsid w:val="00041106"/>
    <w:rsid w:val="0004115F"/>
    <w:rsid w:val="000411F1"/>
    <w:rsid w:val="00041252"/>
    <w:rsid w:val="00041368"/>
    <w:rsid w:val="000413AC"/>
    <w:rsid w:val="000415BC"/>
    <w:rsid w:val="00041716"/>
    <w:rsid w:val="000418F5"/>
    <w:rsid w:val="00041A75"/>
    <w:rsid w:val="00041DB7"/>
    <w:rsid w:val="00041EE6"/>
    <w:rsid w:val="0004216D"/>
    <w:rsid w:val="00042705"/>
    <w:rsid w:val="00042A0F"/>
    <w:rsid w:val="00042C8A"/>
    <w:rsid w:val="00042CC9"/>
    <w:rsid w:val="00042DBD"/>
    <w:rsid w:val="00042EE1"/>
    <w:rsid w:val="00042FD4"/>
    <w:rsid w:val="0004316E"/>
    <w:rsid w:val="00043395"/>
    <w:rsid w:val="00043786"/>
    <w:rsid w:val="00043AAF"/>
    <w:rsid w:val="00044AE4"/>
    <w:rsid w:val="00044D66"/>
    <w:rsid w:val="0004582F"/>
    <w:rsid w:val="00045905"/>
    <w:rsid w:val="00045F50"/>
    <w:rsid w:val="00045F5A"/>
    <w:rsid w:val="000461FE"/>
    <w:rsid w:val="00046496"/>
    <w:rsid w:val="000466EC"/>
    <w:rsid w:val="0004683A"/>
    <w:rsid w:val="00046B30"/>
    <w:rsid w:val="00046EA0"/>
    <w:rsid w:val="00046F7B"/>
    <w:rsid w:val="000471F3"/>
    <w:rsid w:val="000479DD"/>
    <w:rsid w:val="00047EAD"/>
    <w:rsid w:val="00050115"/>
    <w:rsid w:val="00050258"/>
    <w:rsid w:val="00050325"/>
    <w:rsid w:val="0005048B"/>
    <w:rsid w:val="0005057B"/>
    <w:rsid w:val="000505D0"/>
    <w:rsid w:val="000505F1"/>
    <w:rsid w:val="00050670"/>
    <w:rsid w:val="00050B8A"/>
    <w:rsid w:val="00050CD1"/>
    <w:rsid w:val="00050F38"/>
    <w:rsid w:val="00051026"/>
    <w:rsid w:val="000510ED"/>
    <w:rsid w:val="000516AD"/>
    <w:rsid w:val="0005180B"/>
    <w:rsid w:val="00051A08"/>
    <w:rsid w:val="00051B95"/>
    <w:rsid w:val="00051CE7"/>
    <w:rsid w:val="0005262A"/>
    <w:rsid w:val="00052BA4"/>
    <w:rsid w:val="0005312C"/>
    <w:rsid w:val="00053A0B"/>
    <w:rsid w:val="00053ADF"/>
    <w:rsid w:val="000545BC"/>
    <w:rsid w:val="000545D3"/>
    <w:rsid w:val="00054644"/>
    <w:rsid w:val="000546EE"/>
    <w:rsid w:val="0005472C"/>
    <w:rsid w:val="00054BEC"/>
    <w:rsid w:val="00054D80"/>
    <w:rsid w:val="000551C8"/>
    <w:rsid w:val="000551D6"/>
    <w:rsid w:val="00055292"/>
    <w:rsid w:val="00055337"/>
    <w:rsid w:val="00055428"/>
    <w:rsid w:val="00055537"/>
    <w:rsid w:val="000555DD"/>
    <w:rsid w:val="00055F19"/>
    <w:rsid w:val="00055FEB"/>
    <w:rsid w:val="000560A0"/>
    <w:rsid w:val="00056522"/>
    <w:rsid w:val="00056899"/>
    <w:rsid w:val="00056A98"/>
    <w:rsid w:val="00056CFD"/>
    <w:rsid w:val="00056E12"/>
    <w:rsid w:val="00056EFE"/>
    <w:rsid w:val="00057050"/>
    <w:rsid w:val="0005712F"/>
    <w:rsid w:val="0005719C"/>
    <w:rsid w:val="000571C9"/>
    <w:rsid w:val="000575D5"/>
    <w:rsid w:val="00057818"/>
    <w:rsid w:val="00057B47"/>
    <w:rsid w:val="00057B5B"/>
    <w:rsid w:val="00057D9F"/>
    <w:rsid w:val="00060198"/>
    <w:rsid w:val="00060230"/>
    <w:rsid w:val="000608D9"/>
    <w:rsid w:val="00060BE5"/>
    <w:rsid w:val="00060DD2"/>
    <w:rsid w:val="00061157"/>
    <w:rsid w:val="00061321"/>
    <w:rsid w:val="00062417"/>
    <w:rsid w:val="000628FF"/>
    <w:rsid w:val="00062D95"/>
    <w:rsid w:val="00062FD2"/>
    <w:rsid w:val="0006320E"/>
    <w:rsid w:val="000635E9"/>
    <w:rsid w:val="000638FB"/>
    <w:rsid w:val="00063A01"/>
    <w:rsid w:val="00063DC4"/>
    <w:rsid w:val="00064190"/>
    <w:rsid w:val="0006463D"/>
    <w:rsid w:val="0006499B"/>
    <w:rsid w:val="00064FB6"/>
    <w:rsid w:val="00064FFB"/>
    <w:rsid w:val="0006521E"/>
    <w:rsid w:val="000654C3"/>
    <w:rsid w:val="000654FF"/>
    <w:rsid w:val="00065545"/>
    <w:rsid w:val="000655FB"/>
    <w:rsid w:val="000656B1"/>
    <w:rsid w:val="000658B3"/>
    <w:rsid w:val="00065EB7"/>
    <w:rsid w:val="00066031"/>
    <w:rsid w:val="00066188"/>
    <w:rsid w:val="00066737"/>
    <w:rsid w:val="00066D7E"/>
    <w:rsid w:val="00066EB1"/>
    <w:rsid w:val="000670B0"/>
    <w:rsid w:val="000670ED"/>
    <w:rsid w:val="0006784E"/>
    <w:rsid w:val="00067C30"/>
    <w:rsid w:val="00067D21"/>
    <w:rsid w:val="00067DB4"/>
    <w:rsid w:val="00070049"/>
    <w:rsid w:val="000700BA"/>
    <w:rsid w:val="00070296"/>
    <w:rsid w:val="000703AF"/>
    <w:rsid w:val="0007051E"/>
    <w:rsid w:val="00070821"/>
    <w:rsid w:val="00070CC2"/>
    <w:rsid w:val="00070E2C"/>
    <w:rsid w:val="00070EAF"/>
    <w:rsid w:val="00070ECF"/>
    <w:rsid w:val="00070ED1"/>
    <w:rsid w:val="00070F21"/>
    <w:rsid w:val="00071160"/>
    <w:rsid w:val="0007121C"/>
    <w:rsid w:val="00071222"/>
    <w:rsid w:val="00071407"/>
    <w:rsid w:val="0007171B"/>
    <w:rsid w:val="00071AF7"/>
    <w:rsid w:val="00071D26"/>
    <w:rsid w:val="00071FDF"/>
    <w:rsid w:val="000724A4"/>
    <w:rsid w:val="00072907"/>
    <w:rsid w:val="00072F40"/>
    <w:rsid w:val="00073A3B"/>
    <w:rsid w:val="00073B4A"/>
    <w:rsid w:val="00073D4A"/>
    <w:rsid w:val="000740CF"/>
    <w:rsid w:val="000740EB"/>
    <w:rsid w:val="0007432D"/>
    <w:rsid w:val="000746D8"/>
    <w:rsid w:val="000749A2"/>
    <w:rsid w:val="000749C3"/>
    <w:rsid w:val="00074B59"/>
    <w:rsid w:val="00074EFA"/>
    <w:rsid w:val="0007505C"/>
    <w:rsid w:val="0007579C"/>
    <w:rsid w:val="0007586E"/>
    <w:rsid w:val="00075A8C"/>
    <w:rsid w:val="00075C47"/>
    <w:rsid w:val="00075E48"/>
    <w:rsid w:val="00075E71"/>
    <w:rsid w:val="00076073"/>
    <w:rsid w:val="0007620E"/>
    <w:rsid w:val="00076318"/>
    <w:rsid w:val="00076382"/>
    <w:rsid w:val="000764C8"/>
    <w:rsid w:val="0007660B"/>
    <w:rsid w:val="0007693B"/>
    <w:rsid w:val="00076B32"/>
    <w:rsid w:val="00076CE7"/>
    <w:rsid w:val="00076DBF"/>
    <w:rsid w:val="00076E43"/>
    <w:rsid w:val="00076E69"/>
    <w:rsid w:val="00076EC8"/>
    <w:rsid w:val="000771D2"/>
    <w:rsid w:val="00077265"/>
    <w:rsid w:val="000772BB"/>
    <w:rsid w:val="0007760F"/>
    <w:rsid w:val="00077932"/>
    <w:rsid w:val="00077ABB"/>
    <w:rsid w:val="00077B9D"/>
    <w:rsid w:val="00077DBA"/>
    <w:rsid w:val="00077EF2"/>
    <w:rsid w:val="00080132"/>
    <w:rsid w:val="00080438"/>
    <w:rsid w:val="00080484"/>
    <w:rsid w:val="000809AE"/>
    <w:rsid w:val="00080A1D"/>
    <w:rsid w:val="00080AF9"/>
    <w:rsid w:val="00080CCC"/>
    <w:rsid w:val="00081340"/>
    <w:rsid w:val="0008150A"/>
    <w:rsid w:val="00081523"/>
    <w:rsid w:val="00081661"/>
    <w:rsid w:val="000816BE"/>
    <w:rsid w:val="00081DCE"/>
    <w:rsid w:val="00081DD6"/>
    <w:rsid w:val="00082204"/>
    <w:rsid w:val="000823AE"/>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92"/>
    <w:rsid w:val="00085BF7"/>
    <w:rsid w:val="00085F42"/>
    <w:rsid w:val="00085F60"/>
    <w:rsid w:val="00086832"/>
    <w:rsid w:val="00086CE9"/>
    <w:rsid w:val="00086ECC"/>
    <w:rsid w:val="000871C0"/>
    <w:rsid w:val="000872B7"/>
    <w:rsid w:val="0008774D"/>
    <w:rsid w:val="00087F54"/>
    <w:rsid w:val="00090090"/>
    <w:rsid w:val="0009013C"/>
    <w:rsid w:val="00090339"/>
    <w:rsid w:val="00090502"/>
    <w:rsid w:val="0009080B"/>
    <w:rsid w:val="000908A0"/>
    <w:rsid w:val="0009119C"/>
    <w:rsid w:val="00091212"/>
    <w:rsid w:val="00091331"/>
    <w:rsid w:val="000914BE"/>
    <w:rsid w:val="00091897"/>
    <w:rsid w:val="000918FF"/>
    <w:rsid w:val="0009199D"/>
    <w:rsid w:val="00091ACE"/>
    <w:rsid w:val="000921C2"/>
    <w:rsid w:val="000922C7"/>
    <w:rsid w:val="00092A00"/>
    <w:rsid w:val="00092EAF"/>
    <w:rsid w:val="00092EC1"/>
    <w:rsid w:val="000930F6"/>
    <w:rsid w:val="0009362E"/>
    <w:rsid w:val="000936B5"/>
    <w:rsid w:val="00093B33"/>
    <w:rsid w:val="00093CDE"/>
    <w:rsid w:val="00093F30"/>
    <w:rsid w:val="000942CB"/>
    <w:rsid w:val="00094484"/>
    <w:rsid w:val="00094D9D"/>
    <w:rsid w:val="00094FAD"/>
    <w:rsid w:val="00094FAF"/>
    <w:rsid w:val="00095269"/>
    <w:rsid w:val="00095286"/>
    <w:rsid w:val="0009590F"/>
    <w:rsid w:val="00095B8A"/>
    <w:rsid w:val="00095D97"/>
    <w:rsid w:val="00095E1F"/>
    <w:rsid w:val="00096B08"/>
    <w:rsid w:val="00096D20"/>
    <w:rsid w:val="00096D6A"/>
    <w:rsid w:val="000970B0"/>
    <w:rsid w:val="00097202"/>
    <w:rsid w:val="00097230"/>
    <w:rsid w:val="0009724A"/>
    <w:rsid w:val="000975E4"/>
    <w:rsid w:val="00097676"/>
    <w:rsid w:val="00097AE5"/>
    <w:rsid w:val="000A07BF"/>
    <w:rsid w:val="000A0A24"/>
    <w:rsid w:val="000A0AA5"/>
    <w:rsid w:val="000A0CC8"/>
    <w:rsid w:val="000A100C"/>
    <w:rsid w:val="000A11C6"/>
    <w:rsid w:val="000A1508"/>
    <w:rsid w:val="000A1513"/>
    <w:rsid w:val="000A161C"/>
    <w:rsid w:val="000A1B7D"/>
    <w:rsid w:val="000A206E"/>
    <w:rsid w:val="000A2261"/>
    <w:rsid w:val="000A2819"/>
    <w:rsid w:val="000A341E"/>
    <w:rsid w:val="000A3552"/>
    <w:rsid w:val="000A3640"/>
    <w:rsid w:val="000A3798"/>
    <w:rsid w:val="000A389E"/>
    <w:rsid w:val="000A3D6B"/>
    <w:rsid w:val="000A3D8D"/>
    <w:rsid w:val="000A3DDB"/>
    <w:rsid w:val="000A3DE3"/>
    <w:rsid w:val="000A41F1"/>
    <w:rsid w:val="000A42CD"/>
    <w:rsid w:val="000A4313"/>
    <w:rsid w:val="000A4369"/>
    <w:rsid w:val="000A46E8"/>
    <w:rsid w:val="000A4715"/>
    <w:rsid w:val="000A4F53"/>
    <w:rsid w:val="000A5064"/>
    <w:rsid w:val="000A54CF"/>
    <w:rsid w:val="000A59BB"/>
    <w:rsid w:val="000A59F3"/>
    <w:rsid w:val="000A5A24"/>
    <w:rsid w:val="000A6191"/>
    <w:rsid w:val="000A6ABD"/>
    <w:rsid w:val="000A7211"/>
    <w:rsid w:val="000A721B"/>
    <w:rsid w:val="000A73B4"/>
    <w:rsid w:val="000A7545"/>
    <w:rsid w:val="000A77C6"/>
    <w:rsid w:val="000A77E7"/>
    <w:rsid w:val="000A793D"/>
    <w:rsid w:val="000B0773"/>
    <w:rsid w:val="000B086E"/>
    <w:rsid w:val="000B0EBC"/>
    <w:rsid w:val="000B0EE5"/>
    <w:rsid w:val="000B166A"/>
    <w:rsid w:val="000B174E"/>
    <w:rsid w:val="000B1A9F"/>
    <w:rsid w:val="000B1D4C"/>
    <w:rsid w:val="000B23F5"/>
    <w:rsid w:val="000B24EF"/>
    <w:rsid w:val="000B29E1"/>
    <w:rsid w:val="000B2FB2"/>
    <w:rsid w:val="000B312F"/>
    <w:rsid w:val="000B3727"/>
    <w:rsid w:val="000B4182"/>
    <w:rsid w:val="000B4476"/>
    <w:rsid w:val="000B47F7"/>
    <w:rsid w:val="000B4D70"/>
    <w:rsid w:val="000B4D73"/>
    <w:rsid w:val="000B4FDC"/>
    <w:rsid w:val="000B526A"/>
    <w:rsid w:val="000B543B"/>
    <w:rsid w:val="000B5D10"/>
    <w:rsid w:val="000B6357"/>
    <w:rsid w:val="000B65DC"/>
    <w:rsid w:val="000B6C6F"/>
    <w:rsid w:val="000B6EE3"/>
    <w:rsid w:val="000B706C"/>
    <w:rsid w:val="000B7091"/>
    <w:rsid w:val="000B755B"/>
    <w:rsid w:val="000B775A"/>
    <w:rsid w:val="000B7DB0"/>
    <w:rsid w:val="000B7F47"/>
    <w:rsid w:val="000C06E6"/>
    <w:rsid w:val="000C0863"/>
    <w:rsid w:val="000C094D"/>
    <w:rsid w:val="000C0987"/>
    <w:rsid w:val="000C1029"/>
    <w:rsid w:val="000C106F"/>
    <w:rsid w:val="000C12E4"/>
    <w:rsid w:val="000C20F1"/>
    <w:rsid w:val="000C22AA"/>
    <w:rsid w:val="000C234E"/>
    <w:rsid w:val="000C251D"/>
    <w:rsid w:val="000C25A8"/>
    <w:rsid w:val="000C25E9"/>
    <w:rsid w:val="000C2657"/>
    <w:rsid w:val="000C27DB"/>
    <w:rsid w:val="000C29B4"/>
    <w:rsid w:val="000C2A24"/>
    <w:rsid w:val="000C2DF7"/>
    <w:rsid w:val="000C3259"/>
    <w:rsid w:val="000C369A"/>
    <w:rsid w:val="000C379A"/>
    <w:rsid w:val="000C3897"/>
    <w:rsid w:val="000C3A76"/>
    <w:rsid w:val="000C3B8C"/>
    <w:rsid w:val="000C3EBB"/>
    <w:rsid w:val="000C45D5"/>
    <w:rsid w:val="000C4685"/>
    <w:rsid w:val="000C48F6"/>
    <w:rsid w:val="000C4D16"/>
    <w:rsid w:val="000C4F48"/>
    <w:rsid w:val="000C53B9"/>
    <w:rsid w:val="000C589F"/>
    <w:rsid w:val="000C5C37"/>
    <w:rsid w:val="000C5CEE"/>
    <w:rsid w:val="000C5F30"/>
    <w:rsid w:val="000C645C"/>
    <w:rsid w:val="000C64B8"/>
    <w:rsid w:val="000C6981"/>
    <w:rsid w:val="000C6CB8"/>
    <w:rsid w:val="000C6D28"/>
    <w:rsid w:val="000C7484"/>
    <w:rsid w:val="000C7740"/>
    <w:rsid w:val="000C775C"/>
    <w:rsid w:val="000C79EA"/>
    <w:rsid w:val="000C7E91"/>
    <w:rsid w:val="000C7F7D"/>
    <w:rsid w:val="000CC915"/>
    <w:rsid w:val="000D001B"/>
    <w:rsid w:val="000D00D7"/>
    <w:rsid w:val="000D0289"/>
    <w:rsid w:val="000D02F8"/>
    <w:rsid w:val="000D02FF"/>
    <w:rsid w:val="000D0367"/>
    <w:rsid w:val="000D03EE"/>
    <w:rsid w:val="000D0768"/>
    <w:rsid w:val="000D0B8A"/>
    <w:rsid w:val="000D132F"/>
    <w:rsid w:val="000D13BA"/>
    <w:rsid w:val="000D1401"/>
    <w:rsid w:val="000D1470"/>
    <w:rsid w:val="000D164E"/>
    <w:rsid w:val="000D181A"/>
    <w:rsid w:val="000D1BA7"/>
    <w:rsid w:val="000D2024"/>
    <w:rsid w:val="000D2141"/>
    <w:rsid w:val="000D2221"/>
    <w:rsid w:val="000D25A3"/>
    <w:rsid w:val="000D325E"/>
    <w:rsid w:val="000D35F0"/>
    <w:rsid w:val="000D365B"/>
    <w:rsid w:val="000D368A"/>
    <w:rsid w:val="000D3BE3"/>
    <w:rsid w:val="000D3BE4"/>
    <w:rsid w:val="000D3CEB"/>
    <w:rsid w:val="000D3D7F"/>
    <w:rsid w:val="000D3FA9"/>
    <w:rsid w:val="000D4389"/>
    <w:rsid w:val="000D477D"/>
    <w:rsid w:val="000D4ABD"/>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024"/>
    <w:rsid w:val="000E010D"/>
    <w:rsid w:val="000E0138"/>
    <w:rsid w:val="000E0145"/>
    <w:rsid w:val="000E0203"/>
    <w:rsid w:val="000E0376"/>
    <w:rsid w:val="000E0676"/>
    <w:rsid w:val="000E0745"/>
    <w:rsid w:val="000E08AF"/>
    <w:rsid w:val="000E0911"/>
    <w:rsid w:val="000E09E3"/>
    <w:rsid w:val="000E0A06"/>
    <w:rsid w:val="000E0C4B"/>
    <w:rsid w:val="000E1100"/>
    <w:rsid w:val="000E1371"/>
    <w:rsid w:val="000E13A5"/>
    <w:rsid w:val="000E1884"/>
    <w:rsid w:val="000E1C36"/>
    <w:rsid w:val="000E1D17"/>
    <w:rsid w:val="000E239B"/>
    <w:rsid w:val="000E3120"/>
    <w:rsid w:val="000E40E0"/>
    <w:rsid w:val="000E45FC"/>
    <w:rsid w:val="000E49C7"/>
    <w:rsid w:val="000E4A40"/>
    <w:rsid w:val="000E4AD4"/>
    <w:rsid w:val="000E4D86"/>
    <w:rsid w:val="000E4D96"/>
    <w:rsid w:val="000E5679"/>
    <w:rsid w:val="000E5680"/>
    <w:rsid w:val="000E5791"/>
    <w:rsid w:val="000E5D26"/>
    <w:rsid w:val="000E5D95"/>
    <w:rsid w:val="000E5DD2"/>
    <w:rsid w:val="000E5EBA"/>
    <w:rsid w:val="000E6233"/>
    <w:rsid w:val="000E6282"/>
    <w:rsid w:val="000E657F"/>
    <w:rsid w:val="000E673A"/>
    <w:rsid w:val="000E690F"/>
    <w:rsid w:val="000E6BEB"/>
    <w:rsid w:val="000E7223"/>
    <w:rsid w:val="000E7377"/>
    <w:rsid w:val="000E7487"/>
    <w:rsid w:val="000E7DBA"/>
    <w:rsid w:val="000E7EEC"/>
    <w:rsid w:val="000F018D"/>
    <w:rsid w:val="000F0218"/>
    <w:rsid w:val="000F025E"/>
    <w:rsid w:val="000F07DA"/>
    <w:rsid w:val="000F0A60"/>
    <w:rsid w:val="000F14E5"/>
    <w:rsid w:val="000F1631"/>
    <w:rsid w:val="000F1935"/>
    <w:rsid w:val="000F1CE4"/>
    <w:rsid w:val="000F1DB4"/>
    <w:rsid w:val="000F1E34"/>
    <w:rsid w:val="000F20D9"/>
    <w:rsid w:val="000F242B"/>
    <w:rsid w:val="000F2AEF"/>
    <w:rsid w:val="000F32A5"/>
    <w:rsid w:val="000F33A6"/>
    <w:rsid w:val="000F36B2"/>
    <w:rsid w:val="000F36DC"/>
    <w:rsid w:val="000F394C"/>
    <w:rsid w:val="000F395A"/>
    <w:rsid w:val="000F3A0B"/>
    <w:rsid w:val="000F3CD9"/>
    <w:rsid w:val="000F41E6"/>
    <w:rsid w:val="000F430B"/>
    <w:rsid w:val="000F471B"/>
    <w:rsid w:val="000F48ED"/>
    <w:rsid w:val="000F4B6A"/>
    <w:rsid w:val="000F4C52"/>
    <w:rsid w:val="000F4FA9"/>
    <w:rsid w:val="000F5567"/>
    <w:rsid w:val="000F55ED"/>
    <w:rsid w:val="000F5A78"/>
    <w:rsid w:val="000F5B27"/>
    <w:rsid w:val="000F5E01"/>
    <w:rsid w:val="000F5E82"/>
    <w:rsid w:val="000F5FBE"/>
    <w:rsid w:val="000F613B"/>
    <w:rsid w:val="000F6F4B"/>
    <w:rsid w:val="000F71D9"/>
    <w:rsid w:val="000F74F5"/>
    <w:rsid w:val="000F7681"/>
    <w:rsid w:val="000F78CE"/>
    <w:rsid w:val="000F7979"/>
    <w:rsid w:val="00100043"/>
    <w:rsid w:val="001002FC"/>
    <w:rsid w:val="0010046E"/>
    <w:rsid w:val="001005AB"/>
    <w:rsid w:val="00100828"/>
    <w:rsid w:val="001008FC"/>
    <w:rsid w:val="00100ACA"/>
    <w:rsid w:val="00100D9C"/>
    <w:rsid w:val="00100E3A"/>
    <w:rsid w:val="0010171F"/>
    <w:rsid w:val="00101997"/>
    <w:rsid w:val="00101BEA"/>
    <w:rsid w:val="00101CF3"/>
    <w:rsid w:val="00101EE1"/>
    <w:rsid w:val="00102C2A"/>
    <w:rsid w:val="00102D01"/>
    <w:rsid w:val="00102D7E"/>
    <w:rsid w:val="00102DBB"/>
    <w:rsid w:val="0010336D"/>
    <w:rsid w:val="00103AED"/>
    <w:rsid w:val="00103C4B"/>
    <w:rsid w:val="00103D28"/>
    <w:rsid w:val="00103D57"/>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764A"/>
    <w:rsid w:val="0010899E"/>
    <w:rsid w:val="001101CF"/>
    <w:rsid w:val="00110547"/>
    <w:rsid w:val="00110A6B"/>
    <w:rsid w:val="00110BDD"/>
    <w:rsid w:val="00110D88"/>
    <w:rsid w:val="00110E96"/>
    <w:rsid w:val="00111094"/>
    <w:rsid w:val="001110F5"/>
    <w:rsid w:val="00111251"/>
    <w:rsid w:val="00111267"/>
    <w:rsid w:val="00111EE9"/>
    <w:rsid w:val="001124D9"/>
    <w:rsid w:val="0011279D"/>
    <w:rsid w:val="001128FA"/>
    <w:rsid w:val="00112A93"/>
    <w:rsid w:val="00112AD3"/>
    <w:rsid w:val="00112B94"/>
    <w:rsid w:val="00112E0D"/>
    <w:rsid w:val="00113110"/>
    <w:rsid w:val="001131BF"/>
    <w:rsid w:val="0011324A"/>
    <w:rsid w:val="001134A1"/>
    <w:rsid w:val="001135B2"/>
    <w:rsid w:val="0011375A"/>
    <w:rsid w:val="0011376D"/>
    <w:rsid w:val="0011386E"/>
    <w:rsid w:val="00113C1C"/>
    <w:rsid w:val="00113D43"/>
    <w:rsid w:val="001140C8"/>
    <w:rsid w:val="0011461F"/>
    <w:rsid w:val="00114B38"/>
    <w:rsid w:val="00114C27"/>
    <w:rsid w:val="00114DB3"/>
    <w:rsid w:val="00114F03"/>
    <w:rsid w:val="001156C7"/>
    <w:rsid w:val="00115E30"/>
    <w:rsid w:val="00115E6E"/>
    <w:rsid w:val="0011625B"/>
    <w:rsid w:val="00116592"/>
    <w:rsid w:val="001167B3"/>
    <w:rsid w:val="00116B0B"/>
    <w:rsid w:val="00116C03"/>
    <w:rsid w:val="0011704F"/>
    <w:rsid w:val="00117098"/>
    <w:rsid w:val="00117244"/>
    <w:rsid w:val="00117599"/>
    <w:rsid w:val="00117719"/>
    <w:rsid w:val="001177FD"/>
    <w:rsid w:val="00117C2E"/>
    <w:rsid w:val="00120235"/>
    <w:rsid w:val="00120348"/>
    <w:rsid w:val="0012057D"/>
    <w:rsid w:val="001207B9"/>
    <w:rsid w:val="001207FD"/>
    <w:rsid w:val="00120B07"/>
    <w:rsid w:val="00120C2F"/>
    <w:rsid w:val="00120E84"/>
    <w:rsid w:val="00120F70"/>
    <w:rsid w:val="00121188"/>
    <w:rsid w:val="001218F9"/>
    <w:rsid w:val="0012196D"/>
    <w:rsid w:val="001220FF"/>
    <w:rsid w:val="0012236C"/>
    <w:rsid w:val="00122504"/>
    <w:rsid w:val="001226BC"/>
    <w:rsid w:val="00122732"/>
    <w:rsid w:val="00122E1B"/>
    <w:rsid w:val="00122E3E"/>
    <w:rsid w:val="001230FD"/>
    <w:rsid w:val="0012393D"/>
    <w:rsid w:val="00123DDB"/>
    <w:rsid w:val="00123DF1"/>
    <w:rsid w:val="001243E6"/>
    <w:rsid w:val="001246FF"/>
    <w:rsid w:val="0012474E"/>
    <w:rsid w:val="001247CC"/>
    <w:rsid w:val="001247FF"/>
    <w:rsid w:val="00124DC9"/>
    <w:rsid w:val="001250DB"/>
    <w:rsid w:val="0012551F"/>
    <w:rsid w:val="001256CE"/>
    <w:rsid w:val="00125753"/>
    <w:rsid w:val="00125A60"/>
    <w:rsid w:val="00126036"/>
    <w:rsid w:val="00126049"/>
    <w:rsid w:val="00126571"/>
    <w:rsid w:val="001266E4"/>
    <w:rsid w:val="00126A04"/>
    <w:rsid w:val="00127197"/>
    <w:rsid w:val="00127497"/>
    <w:rsid w:val="0012778F"/>
    <w:rsid w:val="00127D59"/>
    <w:rsid w:val="00127E4F"/>
    <w:rsid w:val="0013015E"/>
    <w:rsid w:val="001301CD"/>
    <w:rsid w:val="0013084C"/>
    <w:rsid w:val="00130913"/>
    <w:rsid w:val="0013095E"/>
    <w:rsid w:val="00130981"/>
    <w:rsid w:val="00130DE7"/>
    <w:rsid w:val="001310BC"/>
    <w:rsid w:val="00131227"/>
    <w:rsid w:val="0013126E"/>
    <w:rsid w:val="001312AD"/>
    <w:rsid w:val="0013137B"/>
    <w:rsid w:val="0013158B"/>
    <w:rsid w:val="00131612"/>
    <w:rsid w:val="00131706"/>
    <w:rsid w:val="00131877"/>
    <w:rsid w:val="00131B68"/>
    <w:rsid w:val="00131CAD"/>
    <w:rsid w:val="00131E7A"/>
    <w:rsid w:val="00131F00"/>
    <w:rsid w:val="00132083"/>
    <w:rsid w:val="001324F3"/>
    <w:rsid w:val="00132E5F"/>
    <w:rsid w:val="00132FD5"/>
    <w:rsid w:val="00133361"/>
    <w:rsid w:val="00133F9E"/>
    <w:rsid w:val="0013408F"/>
    <w:rsid w:val="0013423A"/>
    <w:rsid w:val="001342B7"/>
    <w:rsid w:val="00134541"/>
    <w:rsid w:val="001347AD"/>
    <w:rsid w:val="00134846"/>
    <w:rsid w:val="001349B3"/>
    <w:rsid w:val="00134BCA"/>
    <w:rsid w:val="00134E58"/>
    <w:rsid w:val="0013518E"/>
    <w:rsid w:val="0013547B"/>
    <w:rsid w:val="001354A0"/>
    <w:rsid w:val="00135FC2"/>
    <w:rsid w:val="0013628D"/>
    <w:rsid w:val="001366D7"/>
    <w:rsid w:val="001368A8"/>
    <w:rsid w:val="001371C6"/>
    <w:rsid w:val="0013762B"/>
    <w:rsid w:val="00137839"/>
    <w:rsid w:val="00140130"/>
    <w:rsid w:val="00140477"/>
    <w:rsid w:val="00140B7F"/>
    <w:rsid w:val="00140BE2"/>
    <w:rsid w:val="00140D0F"/>
    <w:rsid w:val="00141247"/>
    <w:rsid w:val="00141537"/>
    <w:rsid w:val="00141BD0"/>
    <w:rsid w:val="00141EC1"/>
    <w:rsid w:val="0014213A"/>
    <w:rsid w:val="00142602"/>
    <w:rsid w:val="00142965"/>
    <w:rsid w:val="00142CE3"/>
    <w:rsid w:val="00143408"/>
    <w:rsid w:val="001434EB"/>
    <w:rsid w:val="00143947"/>
    <w:rsid w:val="00143B85"/>
    <w:rsid w:val="00143E16"/>
    <w:rsid w:val="0014421E"/>
    <w:rsid w:val="001442BF"/>
    <w:rsid w:val="00144E0A"/>
    <w:rsid w:val="00145099"/>
    <w:rsid w:val="0014533B"/>
    <w:rsid w:val="0014591A"/>
    <w:rsid w:val="00145D02"/>
    <w:rsid w:val="00145D06"/>
    <w:rsid w:val="00145D3A"/>
    <w:rsid w:val="00145E25"/>
    <w:rsid w:val="00145E4B"/>
    <w:rsid w:val="00145FFB"/>
    <w:rsid w:val="001470AC"/>
    <w:rsid w:val="001474ED"/>
    <w:rsid w:val="001474F3"/>
    <w:rsid w:val="00147687"/>
    <w:rsid w:val="00147B81"/>
    <w:rsid w:val="00147FBD"/>
    <w:rsid w:val="0015017C"/>
    <w:rsid w:val="00150271"/>
    <w:rsid w:val="00150E46"/>
    <w:rsid w:val="00151351"/>
    <w:rsid w:val="00151499"/>
    <w:rsid w:val="0015149D"/>
    <w:rsid w:val="00152035"/>
    <w:rsid w:val="0015260E"/>
    <w:rsid w:val="00152679"/>
    <w:rsid w:val="00152BB8"/>
    <w:rsid w:val="00152DC0"/>
    <w:rsid w:val="00153466"/>
    <w:rsid w:val="0015378D"/>
    <w:rsid w:val="00153A08"/>
    <w:rsid w:val="00153DDB"/>
    <w:rsid w:val="0015417D"/>
    <w:rsid w:val="00154198"/>
    <w:rsid w:val="0015429A"/>
    <w:rsid w:val="0015469A"/>
    <w:rsid w:val="00154813"/>
    <w:rsid w:val="0015495F"/>
    <w:rsid w:val="001552B3"/>
    <w:rsid w:val="0015557B"/>
    <w:rsid w:val="00155909"/>
    <w:rsid w:val="00155A7A"/>
    <w:rsid w:val="00155B05"/>
    <w:rsid w:val="00155DC1"/>
    <w:rsid w:val="0015619A"/>
    <w:rsid w:val="001562A6"/>
    <w:rsid w:val="001565E7"/>
    <w:rsid w:val="00156757"/>
    <w:rsid w:val="00156848"/>
    <w:rsid w:val="00156868"/>
    <w:rsid w:val="001568C1"/>
    <w:rsid w:val="001569C8"/>
    <w:rsid w:val="00156E39"/>
    <w:rsid w:val="00156FD7"/>
    <w:rsid w:val="00157088"/>
    <w:rsid w:val="001577AD"/>
    <w:rsid w:val="00157A87"/>
    <w:rsid w:val="00157B89"/>
    <w:rsid w:val="0016001A"/>
    <w:rsid w:val="0016116B"/>
    <w:rsid w:val="0016139C"/>
    <w:rsid w:val="00161619"/>
    <w:rsid w:val="00161673"/>
    <w:rsid w:val="00161A00"/>
    <w:rsid w:val="00161D57"/>
    <w:rsid w:val="00161D68"/>
    <w:rsid w:val="00163170"/>
    <w:rsid w:val="00163197"/>
    <w:rsid w:val="001632C4"/>
    <w:rsid w:val="001633C5"/>
    <w:rsid w:val="001636AB"/>
    <w:rsid w:val="00163711"/>
    <w:rsid w:val="001638EE"/>
    <w:rsid w:val="00163DC2"/>
    <w:rsid w:val="00164164"/>
    <w:rsid w:val="0016458A"/>
    <w:rsid w:val="00164A7F"/>
    <w:rsid w:val="00164BAB"/>
    <w:rsid w:val="00164D4E"/>
    <w:rsid w:val="001657E4"/>
    <w:rsid w:val="00165A0B"/>
    <w:rsid w:val="00165AA4"/>
    <w:rsid w:val="00165C2E"/>
    <w:rsid w:val="00165E74"/>
    <w:rsid w:val="00165EB7"/>
    <w:rsid w:val="00165F2B"/>
    <w:rsid w:val="0016600D"/>
    <w:rsid w:val="00166026"/>
    <w:rsid w:val="0016603B"/>
    <w:rsid w:val="001661CF"/>
    <w:rsid w:val="00166919"/>
    <w:rsid w:val="00166B7B"/>
    <w:rsid w:val="00166C2F"/>
    <w:rsid w:val="00166CD3"/>
    <w:rsid w:val="00166E2F"/>
    <w:rsid w:val="00167028"/>
    <w:rsid w:val="0016713D"/>
    <w:rsid w:val="0016724E"/>
    <w:rsid w:val="001674FD"/>
    <w:rsid w:val="0016760D"/>
    <w:rsid w:val="00167A30"/>
    <w:rsid w:val="00167ABE"/>
    <w:rsid w:val="00167B50"/>
    <w:rsid w:val="0017012A"/>
    <w:rsid w:val="001711F9"/>
    <w:rsid w:val="001717E5"/>
    <w:rsid w:val="001718D0"/>
    <w:rsid w:val="00171A5F"/>
    <w:rsid w:val="00171B6C"/>
    <w:rsid w:val="0017221B"/>
    <w:rsid w:val="00172278"/>
    <w:rsid w:val="001725E0"/>
    <w:rsid w:val="00172729"/>
    <w:rsid w:val="00172963"/>
    <w:rsid w:val="00172A14"/>
    <w:rsid w:val="00172AF6"/>
    <w:rsid w:val="00172E26"/>
    <w:rsid w:val="001730D9"/>
    <w:rsid w:val="001731AE"/>
    <w:rsid w:val="00173690"/>
    <w:rsid w:val="001737FA"/>
    <w:rsid w:val="001738D5"/>
    <w:rsid w:val="001739B2"/>
    <w:rsid w:val="001739F9"/>
    <w:rsid w:val="00173D59"/>
    <w:rsid w:val="00173FE5"/>
    <w:rsid w:val="001747FF"/>
    <w:rsid w:val="00174DD0"/>
    <w:rsid w:val="00175575"/>
    <w:rsid w:val="00175B9F"/>
    <w:rsid w:val="00175F3D"/>
    <w:rsid w:val="00175F46"/>
    <w:rsid w:val="001765A7"/>
    <w:rsid w:val="00176A0A"/>
    <w:rsid w:val="00176CEE"/>
    <w:rsid w:val="00176CFE"/>
    <w:rsid w:val="00176FEB"/>
    <w:rsid w:val="00177090"/>
    <w:rsid w:val="00177310"/>
    <w:rsid w:val="00177335"/>
    <w:rsid w:val="001776B8"/>
    <w:rsid w:val="001800B8"/>
    <w:rsid w:val="001802D4"/>
    <w:rsid w:val="0018105F"/>
    <w:rsid w:val="00181235"/>
    <w:rsid w:val="00181364"/>
    <w:rsid w:val="00181378"/>
    <w:rsid w:val="001813A8"/>
    <w:rsid w:val="001817DB"/>
    <w:rsid w:val="00181A41"/>
    <w:rsid w:val="00181B0E"/>
    <w:rsid w:val="00181D7A"/>
    <w:rsid w:val="0018213D"/>
    <w:rsid w:val="001824AB"/>
    <w:rsid w:val="001826ED"/>
    <w:rsid w:val="001827DB"/>
    <w:rsid w:val="00182D3D"/>
    <w:rsid w:val="00182DD9"/>
    <w:rsid w:val="00183075"/>
    <w:rsid w:val="001834CD"/>
    <w:rsid w:val="001836E8"/>
    <w:rsid w:val="00184086"/>
    <w:rsid w:val="00184291"/>
    <w:rsid w:val="0018450E"/>
    <w:rsid w:val="00184818"/>
    <w:rsid w:val="001849E2"/>
    <w:rsid w:val="00184CA4"/>
    <w:rsid w:val="00184D77"/>
    <w:rsid w:val="0018525E"/>
    <w:rsid w:val="001858B4"/>
    <w:rsid w:val="00186186"/>
    <w:rsid w:val="001861D2"/>
    <w:rsid w:val="00186432"/>
    <w:rsid w:val="001864C2"/>
    <w:rsid w:val="0018667E"/>
    <w:rsid w:val="001866C9"/>
    <w:rsid w:val="001868FA"/>
    <w:rsid w:val="0018691B"/>
    <w:rsid w:val="00186A1C"/>
    <w:rsid w:val="00186A74"/>
    <w:rsid w:val="00186DD8"/>
    <w:rsid w:val="00187246"/>
    <w:rsid w:val="00187316"/>
    <w:rsid w:val="00187465"/>
    <w:rsid w:val="0018768B"/>
    <w:rsid w:val="00187938"/>
    <w:rsid w:val="00187BD4"/>
    <w:rsid w:val="00187EBF"/>
    <w:rsid w:val="00187EFC"/>
    <w:rsid w:val="00187F4F"/>
    <w:rsid w:val="00189BF8"/>
    <w:rsid w:val="001900EC"/>
    <w:rsid w:val="00190256"/>
    <w:rsid w:val="001906D6"/>
    <w:rsid w:val="001907AC"/>
    <w:rsid w:val="00190880"/>
    <w:rsid w:val="00190885"/>
    <w:rsid w:val="00190B16"/>
    <w:rsid w:val="00190C41"/>
    <w:rsid w:val="00190CFF"/>
    <w:rsid w:val="00190E93"/>
    <w:rsid w:val="00191246"/>
    <w:rsid w:val="0019173E"/>
    <w:rsid w:val="00191B70"/>
    <w:rsid w:val="00191F3D"/>
    <w:rsid w:val="00191F93"/>
    <w:rsid w:val="0019200D"/>
    <w:rsid w:val="0019204D"/>
    <w:rsid w:val="001922E9"/>
    <w:rsid w:val="001924D1"/>
    <w:rsid w:val="001927BE"/>
    <w:rsid w:val="001927F8"/>
    <w:rsid w:val="00192A23"/>
    <w:rsid w:val="00192E1A"/>
    <w:rsid w:val="0019323D"/>
    <w:rsid w:val="00193496"/>
    <w:rsid w:val="001939D1"/>
    <w:rsid w:val="00193F28"/>
    <w:rsid w:val="001941F4"/>
    <w:rsid w:val="0019439A"/>
    <w:rsid w:val="0019464C"/>
    <w:rsid w:val="00194D2A"/>
    <w:rsid w:val="00194F70"/>
    <w:rsid w:val="0019580C"/>
    <w:rsid w:val="00195AE9"/>
    <w:rsid w:val="00195C6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8DE"/>
    <w:rsid w:val="001A1A01"/>
    <w:rsid w:val="001A1A82"/>
    <w:rsid w:val="001A1B74"/>
    <w:rsid w:val="001A20BA"/>
    <w:rsid w:val="001A23D3"/>
    <w:rsid w:val="001A2521"/>
    <w:rsid w:val="001A2822"/>
    <w:rsid w:val="001A2CE4"/>
    <w:rsid w:val="001A2DE5"/>
    <w:rsid w:val="001A2F77"/>
    <w:rsid w:val="001A33DC"/>
    <w:rsid w:val="001A374B"/>
    <w:rsid w:val="001A387F"/>
    <w:rsid w:val="001A48EF"/>
    <w:rsid w:val="001A4C85"/>
    <w:rsid w:val="001A4D9B"/>
    <w:rsid w:val="001A5265"/>
    <w:rsid w:val="001A551A"/>
    <w:rsid w:val="001A5662"/>
    <w:rsid w:val="001A5764"/>
    <w:rsid w:val="001A5BB3"/>
    <w:rsid w:val="001A5C96"/>
    <w:rsid w:val="001A5E1F"/>
    <w:rsid w:val="001A6244"/>
    <w:rsid w:val="001A63A9"/>
    <w:rsid w:val="001A652E"/>
    <w:rsid w:val="001A67F0"/>
    <w:rsid w:val="001A6B44"/>
    <w:rsid w:val="001A77AE"/>
    <w:rsid w:val="001A7908"/>
    <w:rsid w:val="001A790B"/>
    <w:rsid w:val="001A79F1"/>
    <w:rsid w:val="001A7B58"/>
    <w:rsid w:val="001A7E75"/>
    <w:rsid w:val="001A7F6C"/>
    <w:rsid w:val="001B0360"/>
    <w:rsid w:val="001B04BF"/>
    <w:rsid w:val="001B0746"/>
    <w:rsid w:val="001B0947"/>
    <w:rsid w:val="001B0F9E"/>
    <w:rsid w:val="001B0FA0"/>
    <w:rsid w:val="001B1243"/>
    <w:rsid w:val="001B1286"/>
    <w:rsid w:val="001B12F6"/>
    <w:rsid w:val="001B13FE"/>
    <w:rsid w:val="001B159E"/>
    <w:rsid w:val="001B183E"/>
    <w:rsid w:val="001B2132"/>
    <w:rsid w:val="001B2188"/>
    <w:rsid w:val="001B2743"/>
    <w:rsid w:val="001B28F1"/>
    <w:rsid w:val="001B2978"/>
    <w:rsid w:val="001B2E67"/>
    <w:rsid w:val="001B3013"/>
    <w:rsid w:val="001B3536"/>
    <w:rsid w:val="001B36EE"/>
    <w:rsid w:val="001B3BA5"/>
    <w:rsid w:val="001B413A"/>
    <w:rsid w:val="001B4214"/>
    <w:rsid w:val="001B4437"/>
    <w:rsid w:val="001B49BA"/>
    <w:rsid w:val="001B49F2"/>
    <w:rsid w:val="001B4A2F"/>
    <w:rsid w:val="001B4D65"/>
    <w:rsid w:val="001B5150"/>
    <w:rsid w:val="001B5341"/>
    <w:rsid w:val="001B53A8"/>
    <w:rsid w:val="001B6284"/>
    <w:rsid w:val="001B68DE"/>
    <w:rsid w:val="001B69FE"/>
    <w:rsid w:val="001B6C22"/>
    <w:rsid w:val="001B6E58"/>
    <w:rsid w:val="001B70F7"/>
    <w:rsid w:val="001B710F"/>
    <w:rsid w:val="001B7296"/>
    <w:rsid w:val="001B7435"/>
    <w:rsid w:val="001B76E7"/>
    <w:rsid w:val="001B7957"/>
    <w:rsid w:val="001B7F8F"/>
    <w:rsid w:val="001C05BB"/>
    <w:rsid w:val="001C07F6"/>
    <w:rsid w:val="001C0A1D"/>
    <w:rsid w:val="001C0C51"/>
    <w:rsid w:val="001C107A"/>
    <w:rsid w:val="001C1A27"/>
    <w:rsid w:val="001C1FB2"/>
    <w:rsid w:val="001C214A"/>
    <w:rsid w:val="001C262E"/>
    <w:rsid w:val="001C2E48"/>
    <w:rsid w:val="001C2EE4"/>
    <w:rsid w:val="001C2F4F"/>
    <w:rsid w:val="001C303B"/>
    <w:rsid w:val="001C3291"/>
    <w:rsid w:val="001C3369"/>
    <w:rsid w:val="001C358E"/>
    <w:rsid w:val="001C3771"/>
    <w:rsid w:val="001C3B68"/>
    <w:rsid w:val="001C3C31"/>
    <w:rsid w:val="001C3E32"/>
    <w:rsid w:val="001C43BE"/>
    <w:rsid w:val="001C44A6"/>
    <w:rsid w:val="001C46FE"/>
    <w:rsid w:val="001C4AE8"/>
    <w:rsid w:val="001C5457"/>
    <w:rsid w:val="001C54D3"/>
    <w:rsid w:val="001C552A"/>
    <w:rsid w:val="001C56C1"/>
    <w:rsid w:val="001C57A0"/>
    <w:rsid w:val="001C5897"/>
    <w:rsid w:val="001C59D2"/>
    <w:rsid w:val="001C5CB3"/>
    <w:rsid w:val="001C624F"/>
    <w:rsid w:val="001C626F"/>
    <w:rsid w:val="001C62A8"/>
    <w:rsid w:val="001C646A"/>
    <w:rsid w:val="001C66BD"/>
    <w:rsid w:val="001C68C9"/>
    <w:rsid w:val="001C6CBF"/>
    <w:rsid w:val="001C743B"/>
    <w:rsid w:val="001C77FB"/>
    <w:rsid w:val="001C799E"/>
    <w:rsid w:val="001C7F7C"/>
    <w:rsid w:val="001D003A"/>
    <w:rsid w:val="001D036D"/>
    <w:rsid w:val="001D03F0"/>
    <w:rsid w:val="001D0687"/>
    <w:rsid w:val="001D078A"/>
    <w:rsid w:val="001D0AA0"/>
    <w:rsid w:val="001D0CCC"/>
    <w:rsid w:val="001D0CDD"/>
    <w:rsid w:val="001D0DE1"/>
    <w:rsid w:val="001D0E10"/>
    <w:rsid w:val="001D10E7"/>
    <w:rsid w:val="001D11A4"/>
    <w:rsid w:val="001D1544"/>
    <w:rsid w:val="001D159C"/>
    <w:rsid w:val="001D15AA"/>
    <w:rsid w:val="001D1702"/>
    <w:rsid w:val="001D171A"/>
    <w:rsid w:val="001D20CD"/>
    <w:rsid w:val="001D2265"/>
    <w:rsid w:val="001D2573"/>
    <w:rsid w:val="001D2D5C"/>
    <w:rsid w:val="001D35E5"/>
    <w:rsid w:val="001D388F"/>
    <w:rsid w:val="001D3B6F"/>
    <w:rsid w:val="001D3DF4"/>
    <w:rsid w:val="001D407C"/>
    <w:rsid w:val="001D4541"/>
    <w:rsid w:val="001D4597"/>
    <w:rsid w:val="001D568D"/>
    <w:rsid w:val="001D56B3"/>
    <w:rsid w:val="001D61AE"/>
    <w:rsid w:val="001D6357"/>
    <w:rsid w:val="001D68DE"/>
    <w:rsid w:val="001D6BF2"/>
    <w:rsid w:val="001D6C12"/>
    <w:rsid w:val="001D6D14"/>
    <w:rsid w:val="001D6FBD"/>
    <w:rsid w:val="001D713A"/>
    <w:rsid w:val="001D72CB"/>
    <w:rsid w:val="001D770A"/>
    <w:rsid w:val="001D7A8C"/>
    <w:rsid w:val="001D97ED"/>
    <w:rsid w:val="001E000D"/>
    <w:rsid w:val="001E02EA"/>
    <w:rsid w:val="001E054C"/>
    <w:rsid w:val="001E0643"/>
    <w:rsid w:val="001E099F"/>
    <w:rsid w:val="001E0D27"/>
    <w:rsid w:val="001E0F33"/>
    <w:rsid w:val="001E10FA"/>
    <w:rsid w:val="001E10FF"/>
    <w:rsid w:val="001E128A"/>
    <w:rsid w:val="001E1CC8"/>
    <w:rsid w:val="001E1F35"/>
    <w:rsid w:val="001E241C"/>
    <w:rsid w:val="001E2541"/>
    <w:rsid w:val="001E2579"/>
    <w:rsid w:val="001E2974"/>
    <w:rsid w:val="001E2A55"/>
    <w:rsid w:val="001E316E"/>
    <w:rsid w:val="001E3356"/>
    <w:rsid w:val="001E357D"/>
    <w:rsid w:val="001E39A7"/>
    <w:rsid w:val="001E3CB5"/>
    <w:rsid w:val="001E3DEC"/>
    <w:rsid w:val="001E3F81"/>
    <w:rsid w:val="001E411B"/>
    <w:rsid w:val="001E4401"/>
    <w:rsid w:val="001E469A"/>
    <w:rsid w:val="001E4A9B"/>
    <w:rsid w:val="001E50A8"/>
    <w:rsid w:val="001E5847"/>
    <w:rsid w:val="001E64F2"/>
    <w:rsid w:val="001E6F93"/>
    <w:rsid w:val="001E706C"/>
    <w:rsid w:val="001E7308"/>
    <w:rsid w:val="001E7867"/>
    <w:rsid w:val="001E96B0"/>
    <w:rsid w:val="001EF18B"/>
    <w:rsid w:val="001F00CD"/>
    <w:rsid w:val="001F0372"/>
    <w:rsid w:val="001F069A"/>
    <w:rsid w:val="001F07F1"/>
    <w:rsid w:val="001F093B"/>
    <w:rsid w:val="001F0C93"/>
    <w:rsid w:val="001F0FF2"/>
    <w:rsid w:val="001F1835"/>
    <w:rsid w:val="001F1A33"/>
    <w:rsid w:val="001F1A67"/>
    <w:rsid w:val="001F1CA8"/>
    <w:rsid w:val="001F1D77"/>
    <w:rsid w:val="001F1E0B"/>
    <w:rsid w:val="001F21DB"/>
    <w:rsid w:val="001F25A6"/>
    <w:rsid w:val="001F2A1D"/>
    <w:rsid w:val="001F2B0D"/>
    <w:rsid w:val="001F2EA9"/>
    <w:rsid w:val="001F2FA8"/>
    <w:rsid w:val="001F31AD"/>
    <w:rsid w:val="001F345E"/>
    <w:rsid w:val="001F38A3"/>
    <w:rsid w:val="001F3AA9"/>
    <w:rsid w:val="001F3B5D"/>
    <w:rsid w:val="001F3D9D"/>
    <w:rsid w:val="001F3FFD"/>
    <w:rsid w:val="001F4046"/>
    <w:rsid w:val="001F43FF"/>
    <w:rsid w:val="001F46A4"/>
    <w:rsid w:val="001F4C54"/>
    <w:rsid w:val="001F507D"/>
    <w:rsid w:val="001F508D"/>
    <w:rsid w:val="001F515C"/>
    <w:rsid w:val="001F5643"/>
    <w:rsid w:val="001F5A52"/>
    <w:rsid w:val="001F5AF0"/>
    <w:rsid w:val="001F5FEC"/>
    <w:rsid w:val="001F67B8"/>
    <w:rsid w:val="001F6C4F"/>
    <w:rsid w:val="001F6C75"/>
    <w:rsid w:val="001F72AE"/>
    <w:rsid w:val="001F7876"/>
    <w:rsid w:val="001F79E7"/>
    <w:rsid w:val="001F7AAB"/>
    <w:rsid w:val="001F7D10"/>
    <w:rsid w:val="002001F3"/>
    <w:rsid w:val="002002D3"/>
    <w:rsid w:val="00200459"/>
    <w:rsid w:val="002005C3"/>
    <w:rsid w:val="002009D9"/>
    <w:rsid w:val="00200B23"/>
    <w:rsid w:val="00200CFA"/>
    <w:rsid w:val="00200E08"/>
    <w:rsid w:val="00200E64"/>
    <w:rsid w:val="00201145"/>
    <w:rsid w:val="002011C3"/>
    <w:rsid w:val="0020143A"/>
    <w:rsid w:val="00201533"/>
    <w:rsid w:val="00201585"/>
    <w:rsid w:val="0020176B"/>
    <w:rsid w:val="00201DC0"/>
    <w:rsid w:val="0020204C"/>
    <w:rsid w:val="00202306"/>
    <w:rsid w:val="00202601"/>
    <w:rsid w:val="0020278C"/>
    <w:rsid w:val="00202905"/>
    <w:rsid w:val="00202947"/>
    <w:rsid w:val="00202993"/>
    <w:rsid w:val="00202B86"/>
    <w:rsid w:val="00202D9D"/>
    <w:rsid w:val="0020332A"/>
    <w:rsid w:val="00203357"/>
    <w:rsid w:val="002036E8"/>
    <w:rsid w:val="00203FA0"/>
    <w:rsid w:val="002040F6"/>
    <w:rsid w:val="00204306"/>
    <w:rsid w:val="0020432B"/>
    <w:rsid w:val="002043D8"/>
    <w:rsid w:val="00204484"/>
    <w:rsid w:val="002044FE"/>
    <w:rsid w:val="002050B7"/>
    <w:rsid w:val="002050EA"/>
    <w:rsid w:val="002051CC"/>
    <w:rsid w:val="00206318"/>
    <w:rsid w:val="0020662C"/>
    <w:rsid w:val="00206910"/>
    <w:rsid w:val="00206946"/>
    <w:rsid w:val="00206C1B"/>
    <w:rsid w:val="00206CCE"/>
    <w:rsid w:val="00207496"/>
    <w:rsid w:val="002079A4"/>
    <w:rsid w:val="00210037"/>
    <w:rsid w:val="00210C42"/>
    <w:rsid w:val="00211093"/>
    <w:rsid w:val="002110CC"/>
    <w:rsid w:val="00211772"/>
    <w:rsid w:val="00211D8D"/>
    <w:rsid w:val="00211FAA"/>
    <w:rsid w:val="00211FC6"/>
    <w:rsid w:val="0021213A"/>
    <w:rsid w:val="00212203"/>
    <w:rsid w:val="00212373"/>
    <w:rsid w:val="0021288F"/>
    <w:rsid w:val="00212ABE"/>
    <w:rsid w:val="00212FF2"/>
    <w:rsid w:val="002135C3"/>
    <w:rsid w:val="00213601"/>
    <w:rsid w:val="00213AF8"/>
    <w:rsid w:val="00213BBA"/>
    <w:rsid w:val="00213EFD"/>
    <w:rsid w:val="002140B3"/>
    <w:rsid w:val="002143E3"/>
    <w:rsid w:val="00215525"/>
    <w:rsid w:val="0021598A"/>
    <w:rsid w:val="00215ECD"/>
    <w:rsid w:val="0021618D"/>
    <w:rsid w:val="002163DB"/>
    <w:rsid w:val="002163E2"/>
    <w:rsid w:val="002164DB"/>
    <w:rsid w:val="0021668A"/>
    <w:rsid w:val="0021683E"/>
    <w:rsid w:val="00217134"/>
    <w:rsid w:val="002179D5"/>
    <w:rsid w:val="00217A19"/>
    <w:rsid w:val="00217D27"/>
    <w:rsid w:val="0021C30D"/>
    <w:rsid w:val="002206F2"/>
    <w:rsid w:val="0022083B"/>
    <w:rsid w:val="00220949"/>
    <w:rsid w:val="0022152D"/>
    <w:rsid w:val="002217BA"/>
    <w:rsid w:val="00221B96"/>
    <w:rsid w:val="00221C0B"/>
    <w:rsid w:val="00221DAA"/>
    <w:rsid w:val="00221DB5"/>
    <w:rsid w:val="00221E56"/>
    <w:rsid w:val="00221FFC"/>
    <w:rsid w:val="0022207C"/>
    <w:rsid w:val="002221ED"/>
    <w:rsid w:val="00222694"/>
    <w:rsid w:val="00222742"/>
    <w:rsid w:val="002227BE"/>
    <w:rsid w:val="0022281C"/>
    <w:rsid w:val="002228BB"/>
    <w:rsid w:val="00222A2C"/>
    <w:rsid w:val="00222ED6"/>
    <w:rsid w:val="00222F99"/>
    <w:rsid w:val="0022337F"/>
    <w:rsid w:val="00223490"/>
    <w:rsid w:val="002234C3"/>
    <w:rsid w:val="002234D1"/>
    <w:rsid w:val="002236C4"/>
    <w:rsid w:val="002238C5"/>
    <w:rsid w:val="00223A3D"/>
    <w:rsid w:val="00223B79"/>
    <w:rsid w:val="00223B87"/>
    <w:rsid w:val="00223ED5"/>
    <w:rsid w:val="002240FC"/>
    <w:rsid w:val="00224255"/>
    <w:rsid w:val="00224387"/>
    <w:rsid w:val="002243A8"/>
    <w:rsid w:val="00224632"/>
    <w:rsid w:val="0022491B"/>
    <w:rsid w:val="00224F97"/>
    <w:rsid w:val="00225294"/>
    <w:rsid w:val="00225650"/>
    <w:rsid w:val="002256C7"/>
    <w:rsid w:val="00225768"/>
    <w:rsid w:val="002258C4"/>
    <w:rsid w:val="00225DDB"/>
    <w:rsid w:val="002266BD"/>
    <w:rsid w:val="00226802"/>
    <w:rsid w:val="00226876"/>
    <w:rsid w:val="00226F71"/>
    <w:rsid w:val="0022734B"/>
    <w:rsid w:val="00227A05"/>
    <w:rsid w:val="00227DE9"/>
    <w:rsid w:val="00227F19"/>
    <w:rsid w:val="002310DE"/>
    <w:rsid w:val="00231448"/>
    <w:rsid w:val="002319CF"/>
    <w:rsid w:val="00231AE4"/>
    <w:rsid w:val="00231CD5"/>
    <w:rsid w:val="00231F90"/>
    <w:rsid w:val="0023238C"/>
    <w:rsid w:val="00232395"/>
    <w:rsid w:val="00232490"/>
    <w:rsid w:val="00232895"/>
    <w:rsid w:val="00233236"/>
    <w:rsid w:val="00233587"/>
    <w:rsid w:val="00233AAA"/>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AE2"/>
    <w:rsid w:val="00236BA5"/>
    <w:rsid w:val="002372BC"/>
    <w:rsid w:val="0023B6E8"/>
    <w:rsid w:val="0023F7B8"/>
    <w:rsid w:val="00240011"/>
    <w:rsid w:val="002403D0"/>
    <w:rsid w:val="00240C2C"/>
    <w:rsid w:val="00240D3E"/>
    <w:rsid w:val="00240FC4"/>
    <w:rsid w:val="00241AFF"/>
    <w:rsid w:val="00242598"/>
    <w:rsid w:val="00242EBB"/>
    <w:rsid w:val="002430D7"/>
    <w:rsid w:val="002432C5"/>
    <w:rsid w:val="00243641"/>
    <w:rsid w:val="002436AE"/>
    <w:rsid w:val="0024372E"/>
    <w:rsid w:val="0024373A"/>
    <w:rsid w:val="002438DE"/>
    <w:rsid w:val="00243A3D"/>
    <w:rsid w:val="00243EBE"/>
    <w:rsid w:val="00243EE1"/>
    <w:rsid w:val="00243F7C"/>
    <w:rsid w:val="0024412E"/>
    <w:rsid w:val="002442C8"/>
    <w:rsid w:val="002443C5"/>
    <w:rsid w:val="0024477F"/>
    <w:rsid w:val="002448A5"/>
    <w:rsid w:val="002454C1"/>
    <w:rsid w:val="0024558F"/>
    <w:rsid w:val="002458C7"/>
    <w:rsid w:val="0024592E"/>
    <w:rsid w:val="00245C33"/>
    <w:rsid w:val="00245E09"/>
    <w:rsid w:val="00246093"/>
    <w:rsid w:val="002460A8"/>
    <w:rsid w:val="00246301"/>
    <w:rsid w:val="0024672C"/>
    <w:rsid w:val="00246F11"/>
    <w:rsid w:val="00247662"/>
    <w:rsid w:val="002479EF"/>
    <w:rsid w:val="00247B09"/>
    <w:rsid w:val="002500A5"/>
    <w:rsid w:val="002502AD"/>
    <w:rsid w:val="002505AD"/>
    <w:rsid w:val="002506CB"/>
    <w:rsid w:val="00251380"/>
    <w:rsid w:val="002514F8"/>
    <w:rsid w:val="0025153A"/>
    <w:rsid w:val="00251A42"/>
    <w:rsid w:val="00251BD9"/>
    <w:rsid w:val="00251C75"/>
    <w:rsid w:val="0025214F"/>
    <w:rsid w:val="002523A7"/>
    <w:rsid w:val="002529B2"/>
    <w:rsid w:val="00252C2C"/>
    <w:rsid w:val="00252ECE"/>
    <w:rsid w:val="002531F9"/>
    <w:rsid w:val="0025343A"/>
    <w:rsid w:val="00253998"/>
    <w:rsid w:val="00253B86"/>
    <w:rsid w:val="00254493"/>
    <w:rsid w:val="002544C2"/>
    <w:rsid w:val="002546AE"/>
    <w:rsid w:val="00254730"/>
    <w:rsid w:val="00254AFB"/>
    <w:rsid w:val="00254BE9"/>
    <w:rsid w:val="00254E2F"/>
    <w:rsid w:val="00254F47"/>
    <w:rsid w:val="002551CD"/>
    <w:rsid w:val="0025529C"/>
    <w:rsid w:val="002552AD"/>
    <w:rsid w:val="0025537D"/>
    <w:rsid w:val="002555B3"/>
    <w:rsid w:val="00255799"/>
    <w:rsid w:val="00255D14"/>
    <w:rsid w:val="00255F0F"/>
    <w:rsid w:val="002561EE"/>
    <w:rsid w:val="002566E6"/>
    <w:rsid w:val="00256818"/>
    <w:rsid w:val="00256893"/>
    <w:rsid w:val="0025724B"/>
    <w:rsid w:val="0025729D"/>
    <w:rsid w:val="002572FF"/>
    <w:rsid w:val="00257629"/>
    <w:rsid w:val="002578F1"/>
    <w:rsid w:val="00257DC6"/>
    <w:rsid w:val="00260819"/>
    <w:rsid w:val="00260B30"/>
    <w:rsid w:val="00261A69"/>
    <w:rsid w:val="00261E2A"/>
    <w:rsid w:val="00262197"/>
    <w:rsid w:val="002625BA"/>
    <w:rsid w:val="002627E6"/>
    <w:rsid w:val="00262D69"/>
    <w:rsid w:val="00263163"/>
    <w:rsid w:val="002631AE"/>
    <w:rsid w:val="0026345B"/>
    <w:rsid w:val="00263756"/>
    <w:rsid w:val="00263EC6"/>
    <w:rsid w:val="00264141"/>
    <w:rsid w:val="00264359"/>
    <w:rsid w:val="00264508"/>
    <w:rsid w:val="00264760"/>
    <w:rsid w:val="00264D1E"/>
    <w:rsid w:val="00264FFC"/>
    <w:rsid w:val="00265099"/>
    <w:rsid w:val="0026517E"/>
    <w:rsid w:val="0026518C"/>
    <w:rsid w:val="0026538C"/>
    <w:rsid w:val="00265E02"/>
    <w:rsid w:val="00266014"/>
    <w:rsid w:val="00266BAD"/>
    <w:rsid w:val="00266C46"/>
    <w:rsid w:val="00266CB2"/>
    <w:rsid w:val="00266CE0"/>
    <w:rsid w:val="00266F21"/>
    <w:rsid w:val="00267016"/>
    <w:rsid w:val="0026722D"/>
    <w:rsid w:val="00267647"/>
    <w:rsid w:val="002679A1"/>
    <w:rsid w:val="00267C24"/>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5FE"/>
    <w:rsid w:val="00274703"/>
    <w:rsid w:val="0027488C"/>
    <w:rsid w:val="00274E4E"/>
    <w:rsid w:val="0027501C"/>
    <w:rsid w:val="0027515B"/>
    <w:rsid w:val="002753B0"/>
    <w:rsid w:val="00275495"/>
    <w:rsid w:val="00275522"/>
    <w:rsid w:val="00275875"/>
    <w:rsid w:val="00275895"/>
    <w:rsid w:val="00275942"/>
    <w:rsid w:val="00275A7A"/>
    <w:rsid w:val="00275AB9"/>
    <w:rsid w:val="00275C7A"/>
    <w:rsid w:val="00275C9F"/>
    <w:rsid w:val="00275FA6"/>
    <w:rsid w:val="00276276"/>
    <w:rsid w:val="00276524"/>
    <w:rsid w:val="0027697A"/>
    <w:rsid w:val="00276A76"/>
    <w:rsid w:val="00276AA8"/>
    <w:rsid w:val="002777F4"/>
    <w:rsid w:val="00277F5B"/>
    <w:rsid w:val="00280560"/>
    <w:rsid w:val="00280832"/>
    <w:rsid w:val="002808EC"/>
    <w:rsid w:val="00280A3F"/>
    <w:rsid w:val="00280ACC"/>
    <w:rsid w:val="00280E4C"/>
    <w:rsid w:val="002810B7"/>
    <w:rsid w:val="0028116D"/>
    <w:rsid w:val="0028154C"/>
    <w:rsid w:val="002815F0"/>
    <w:rsid w:val="002815F8"/>
    <w:rsid w:val="002816EB"/>
    <w:rsid w:val="00281712"/>
    <w:rsid w:val="00281AC6"/>
    <w:rsid w:val="00281B7D"/>
    <w:rsid w:val="00281C47"/>
    <w:rsid w:val="00281D16"/>
    <w:rsid w:val="002823DE"/>
    <w:rsid w:val="00282819"/>
    <w:rsid w:val="00283190"/>
    <w:rsid w:val="0028337E"/>
    <w:rsid w:val="002833E4"/>
    <w:rsid w:val="002834BF"/>
    <w:rsid w:val="00283C55"/>
    <w:rsid w:val="00284489"/>
    <w:rsid w:val="00284DF5"/>
    <w:rsid w:val="002850DA"/>
    <w:rsid w:val="00285689"/>
    <w:rsid w:val="0028580D"/>
    <w:rsid w:val="002858CA"/>
    <w:rsid w:val="00285B97"/>
    <w:rsid w:val="00285D41"/>
    <w:rsid w:val="002862BB"/>
    <w:rsid w:val="002862FB"/>
    <w:rsid w:val="00286338"/>
    <w:rsid w:val="00286BEB"/>
    <w:rsid w:val="00286C4E"/>
    <w:rsid w:val="002903DC"/>
    <w:rsid w:val="002905A6"/>
    <w:rsid w:val="00290662"/>
    <w:rsid w:val="002910D3"/>
    <w:rsid w:val="002916DB"/>
    <w:rsid w:val="002918CD"/>
    <w:rsid w:val="00291C0F"/>
    <w:rsid w:val="00291DC4"/>
    <w:rsid w:val="00291F71"/>
    <w:rsid w:val="00291F91"/>
    <w:rsid w:val="002921D3"/>
    <w:rsid w:val="002926DD"/>
    <w:rsid w:val="00292972"/>
    <w:rsid w:val="00292BAC"/>
    <w:rsid w:val="00292CD0"/>
    <w:rsid w:val="00292F2C"/>
    <w:rsid w:val="002931A6"/>
    <w:rsid w:val="00293C9A"/>
    <w:rsid w:val="00293F19"/>
    <w:rsid w:val="00294189"/>
    <w:rsid w:val="0029443A"/>
    <w:rsid w:val="00294585"/>
    <w:rsid w:val="00294FCB"/>
    <w:rsid w:val="00295238"/>
    <w:rsid w:val="00295294"/>
    <w:rsid w:val="00295544"/>
    <w:rsid w:val="00295654"/>
    <w:rsid w:val="00295A58"/>
    <w:rsid w:val="00295EC5"/>
    <w:rsid w:val="00295ECB"/>
    <w:rsid w:val="00295FA1"/>
    <w:rsid w:val="002964A8"/>
    <w:rsid w:val="00296F33"/>
    <w:rsid w:val="00297D5A"/>
    <w:rsid w:val="0029DCDA"/>
    <w:rsid w:val="0029F0A8"/>
    <w:rsid w:val="002A0028"/>
    <w:rsid w:val="002A082C"/>
    <w:rsid w:val="002A0929"/>
    <w:rsid w:val="002A0D76"/>
    <w:rsid w:val="002A0FA3"/>
    <w:rsid w:val="002A1077"/>
    <w:rsid w:val="002A139B"/>
    <w:rsid w:val="002A1570"/>
    <w:rsid w:val="002A1998"/>
    <w:rsid w:val="002A1A01"/>
    <w:rsid w:val="002A1A51"/>
    <w:rsid w:val="002A1CCD"/>
    <w:rsid w:val="002A20B4"/>
    <w:rsid w:val="002A24DE"/>
    <w:rsid w:val="002A27A9"/>
    <w:rsid w:val="002A28F1"/>
    <w:rsid w:val="002A2F69"/>
    <w:rsid w:val="002A302F"/>
    <w:rsid w:val="002A3071"/>
    <w:rsid w:val="002A39B6"/>
    <w:rsid w:val="002A3AEC"/>
    <w:rsid w:val="002A3B10"/>
    <w:rsid w:val="002A428B"/>
    <w:rsid w:val="002A4385"/>
    <w:rsid w:val="002A45D2"/>
    <w:rsid w:val="002A4A89"/>
    <w:rsid w:val="002A4CED"/>
    <w:rsid w:val="002A5061"/>
    <w:rsid w:val="002A5B90"/>
    <w:rsid w:val="002A5F58"/>
    <w:rsid w:val="002A6155"/>
    <w:rsid w:val="002A61FD"/>
    <w:rsid w:val="002A62C6"/>
    <w:rsid w:val="002A6361"/>
    <w:rsid w:val="002A66D4"/>
    <w:rsid w:val="002A685F"/>
    <w:rsid w:val="002A6AD2"/>
    <w:rsid w:val="002A6C4C"/>
    <w:rsid w:val="002A6C52"/>
    <w:rsid w:val="002A741F"/>
    <w:rsid w:val="002A7930"/>
    <w:rsid w:val="002A7A76"/>
    <w:rsid w:val="002A7C7C"/>
    <w:rsid w:val="002A7DEB"/>
    <w:rsid w:val="002AFFFC"/>
    <w:rsid w:val="002B06B1"/>
    <w:rsid w:val="002B0971"/>
    <w:rsid w:val="002B0AEA"/>
    <w:rsid w:val="002B0C5E"/>
    <w:rsid w:val="002B111C"/>
    <w:rsid w:val="002B135F"/>
    <w:rsid w:val="002B138C"/>
    <w:rsid w:val="002B163F"/>
    <w:rsid w:val="002B17BA"/>
    <w:rsid w:val="002B266F"/>
    <w:rsid w:val="002B2E5A"/>
    <w:rsid w:val="002B3170"/>
    <w:rsid w:val="002B3174"/>
    <w:rsid w:val="002B3519"/>
    <w:rsid w:val="002B35E7"/>
    <w:rsid w:val="002B403E"/>
    <w:rsid w:val="002B4262"/>
    <w:rsid w:val="002B4282"/>
    <w:rsid w:val="002B429F"/>
    <w:rsid w:val="002B43FA"/>
    <w:rsid w:val="002B4737"/>
    <w:rsid w:val="002B49CD"/>
    <w:rsid w:val="002B518F"/>
    <w:rsid w:val="002B5311"/>
    <w:rsid w:val="002B539A"/>
    <w:rsid w:val="002B5801"/>
    <w:rsid w:val="002B59EF"/>
    <w:rsid w:val="002B5A34"/>
    <w:rsid w:val="002B5A68"/>
    <w:rsid w:val="002B5AAA"/>
    <w:rsid w:val="002B602B"/>
    <w:rsid w:val="002B6383"/>
    <w:rsid w:val="002B66A3"/>
    <w:rsid w:val="002B66AA"/>
    <w:rsid w:val="002B6787"/>
    <w:rsid w:val="002B6A39"/>
    <w:rsid w:val="002B74B5"/>
    <w:rsid w:val="002B75DF"/>
    <w:rsid w:val="002B76F1"/>
    <w:rsid w:val="002B7785"/>
    <w:rsid w:val="002B79BA"/>
    <w:rsid w:val="002B7E75"/>
    <w:rsid w:val="002B7F98"/>
    <w:rsid w:val="002C0057"/>
    <w:rsid w:val="002C055B"/>
    <w:rsid w:val="002C08A3"/>
    <w:rsid w:val="002C1943"/>
    <w:rsid w:val="002C1AAC"/>
    <w:rsid w:val="002C1E66"/>
    <w:rsid w:val="002C207B"/>
    <w:rsid w:val="002C25B9"/>
    <w:rsid w:val="002C25EC"/>
    <w:rsid w:val="002C2698"/>
    <w:rsid w:val="002C282F"/>
    <w:rsid w:val="002C298D"/>
    <w:rsid w:val="002C2C9A"/>
    <w:rsid w:val="002C2D73"/>
    <w:rsid w:val="002C304E"/>
    <w:rsid w:val="002C3648"/>
    <w:rsid w:val="002C39E7"/>
    <w:rsid w:val="002C42B6"/>
    <w:rsid w:val="002C433B"/>
    <w:rsid w:val="002C44B3"/>
    <w:rsid w:val="002C4743"/>
    <w:rsid w:val="002C478D"/>
    <w:rsid w:val="002C4854"/>
    <w:rsid w:val="002C49B2"/>
    <w:rsid w:val="002C4AED"/>
    <w:rsid w:val="002C4C42"/>
    <w:rsid w:val="002C510F"/>
    <w:rsid w:val="002C5294"/>
    <w:rsid w:val="002C5592"/>
    <w:rsid w:val="002C562B"/>
    <w:rsid w:val="002C564F"/>
    <w:rsid w:val="002C5760"/>
    <w:rsid w:val="002C5976"/>
    <w:rsid w:val="002C5F83"/>
    <w:rsid w:val="002C6083"/>
    <w:rsid w:val="002C6274"/>
    <w:rsid w:val="002C62E1"/>
    <w:rsid w:val="002C647B"/>
    <w:rsid w:val="002C6B34"/>
    <w:rsid w:val="002C6F81"/>
    <w:rsid w:val="002C706D"/>
    <w:rsid w:val="002C74D7"/>
    <w:rsid w:val="002C7839"/>
    <w:rsid w:val="002C79FE"/>
    <w:rsid w:val="002C7A45"/>
    <w:rsid w:val="002C7F06"/>
    <w:rsid w:val="002C7F66"/>
    <w:rsid w:val="002D0525"/>
    <w:rsid w:val="002D0793"/>
    <w:rsid w:val="002D07C6"/>
    <w:rsid w:val="002D089F"/>
    <w:rsid w:val="002D095E"/>
    <w:rsid w:val="002D0AA9"/>
    <w:rsid w:val="002D146C"/>
    <w:rsid w:val="002D150A"/>
    <w:rsid w:val="002D1557"/>
    <w:rsid w:val="002D18A2"/>
    <w:rsid w:val="002D1C6A"/>
    <w:rsid w:val="002D1C74"/>
    <w:rsid w:val="002D1C7A"/>
    <w:rsid w:val="002D21BB"/>
    <w:rsid w:val="002D27D9"/>
    <w:rsid w:val="002D285E"/>
    <w:rsid w:val="002D28D7"/>
    <w:rsid w:val="002D28FD"/>
    <w:rsid w:val="002D2CE8"/>
    <w:rsid w:val="002D30FC"/>
    <w:rsid w:val="002D42C3"/>
    <w:rsid w:val="002D431C"/>
    <w:rsid w:val="002D4606"/>
    <w:rsid w:val="002D480D"/>
    <w:rsid w:val="002D4C67"/>
    <w:rsid w:val="002D4E34"/>
    <w:rsid w:val="002D4F22"/>
    <w:rsid w:val="002D547E"/>
    <w:rsid w:val="002D54E7"/>
    <w:rsid w:val="002D55FD"/>
    <w:rsid w:val="002D5643"/>
    <w:rsid w:val="002D564B"/>
    <w:rsid w:val="002D56B4"/>
    <w:rsid w:val="002D5905"/>
    <w:rsid w:val="002D590A"/>
    <w:rsid w:val="002D5915"/>
    <w:rsid w:val="002D5970"/>
    <w:rsid w:val="002D609F"/>
    <w:rsid w:val="002D6B02"/>
    <w:rsid w:val="002D6B9A"/>
    <w:rsid w:val="002D6D78"/>
    <w:rsid w:val="002D6E86"/>
    <w:rsid w:val="002D6EF4"/>
    <w:rsid w:val="002D6F04"/>
    <w:rsid w:val="002D70A7"/>
    <w:rsid w:val="002D735E"/>
    <w:rsid w:val="002D77C3"/>
    <w:rsid w:val="002D7D7B"/>
    <w:rsid w:val="002E02D5"/>
    <w:rsid w:val="002E0377"/>
    <w:rsid w:val="002E0453"/>
    <w:rsid w:val="002E0BE4"/>
    <w:rsid w:val="002E0DD4"/>
    <w:rsid w:val="002E0E28"/>
    <w:rsid w:val="002E11AA"/>
    <w:rsid w:val="002E1268"/>
    <w:rsid w:val="002E1351"/>
    <w:rsid w:val="002E1424"/>
    <w:rsid w:val="002E1824"/>
    <w:rsid w:val="002E1FD6"/>
    <w:rsid w:val="002E2641"/>
    <w:rsid w:val="002E2C07"/>
    <w:rsid w:val="002E2D86"/>
    <w:rsid w:val="002E2E62"/>
    <w:rsid w:val="002E34B8"/>
    <w:rsid w:val="002E3907"/>
    <w:rsid w:val="002E394A"/>
    <w:rsid w:val="002E3A2B"/>
    <w:rsid w:val="002E3AD7"/>
    <w:rsid w:val="002E3F11"/>
    <w:rsid w:val="002E43F7"/>
    <w:rsid w:val="002E4D7C"/>
    <w:rsid w:val="002E55E0"/>
    <w:rsid w:val="002E5767"/>
    <w:rsid w:val="002E578C"/>
    <w:rsid w:val="002E57FD"/>
    <w:rsid w:val="002E5B86"/>
    <w:rsid w:val="002E5D19"/>
    <w:rsid w:val="002E5D8A"/>
    <w:rsid w:val="002E60EC"/>
    <w:rsid w:val="002E612A"/>
    <w:rsid w:val="002E614E"/>
    <w:rsid w:val="002E65B7"/>
    <w:rsid w:val="002E65E2"/>
    <w:rsid w:val="002E6966"/>
    <w:rsid w:val="002E69E0"/>
    <w:rsid w:val="002E69FE"/>
    <w:rsid w:val="002E6BBC"/>
    <w:rsid w:val="002E6C4F"/>
    <w:rsid w:val="002E7812"/>
    <w:rsid w:val="002E7AFA"/>
    <w:rsid w:val="002F0309"/>
    <w:rsid w:val="002F0454"/>
    <w:rsid w:val="002F0F4E"/>
    <w:rsid w:val="002F0FBE"/>
    <w:rsid w:val="002F10B7"/>
    <w:rsid w:val="002F148E"/>
    <w:rsid w:val="002F14E0"/>
    <w:rsid w:val="002F160B"/>
    <w:rsid w:val="002F1782"/>
    <w:rsid w:val="002F1848"/>
    <w:rsid w:val="002F1C89"/>
    <w:rsid w:val="002F1D38"/>
    <w:rsid w:val="002F1F79"/>
    <w:rsid w:val="002F210F"/>
    <w:rsid w:val="002F22A3"/>
    <w:rsid w:val="002F2308"/>
    <w:rsid w:val="002F25FC"/>
    <w:rsid w:val="002F262E"/>
    <w:rsid w:val="002F2BAF"/>
    <w:rsid w:val="002F2D9B"/>
    <w:rsid w:val="002F2F3F"/>
    <w:rsid w:val="002F3A90"/>
    <w:rsid w:val="002F3F55"/>
    <w:rsid w:val="002F3F7C"/>
    <w:rsid w:val="002F4324"/>
    <w:rsid w:val="002F4ADB"/>
    <w:rsid w:val="002F51EB"/>
    <w:rsid w:val="002F5B46"/>
    <w:rsid w:val="002F5D93"/>
    <w:rsid w:val="002F5FA5"/>
    <w:rsid w:val="002F60A2"/>
    <w:rsid w:val="002F61E2"/>
    <w:rsid w:val="002F6464"/>
    <w:rsid w:val="002F6484"/>
    <w:rsid w:val="002F6591"/>
    <w:rsid w:val="002F6CCB"/>
    <w:rsid w:val="002F7B3A"/>
    <w:rsid w:val="002F7B71"/>
    <w:rsid w:val="002F7D37"/>
    <w:rsid w:val="002F7FD5"/>
    <w:rsid w:val="0030018A"/>
    <w:rsid w:val="003004FC"/>
    <w:rsid w:val="0030051B"/>
    <w:rsid w:val="00300912"/>
    <w:rsid w:val="00300BF9"/>
    <w:rsid w:val="00300DCD"/>
    <w:rsid w:val="00300F02"/>
    <w:rsid w:val="00300F59"/>
    <w:rsid w:val="00300F60"/>
    <w:rsid w:val="00301524"/>
    <w:rsid w:val="0030169D"/>
    <w:rsid w:val="003017A2"/>
    <w:rsid w:val="00301BC9"/>
    <w:rsid w:val="00301DD3"/>
    <w:rsid w:val="00302450"/>
    <w:rsid w:val="003028A1"/>
    <w:rsid w:val="00302AA1"/>
    <w:rsid w:val="00302AB3"/>
    <w:rsid w:val="00302B2C"/>
    <w:rsid w:val="00302F1F"/>
    <w:rsid w:val="00303124"/>
    <w:rsid w:val="003033D0"/>
    <w:rsid w:val="003035B9"/>
    <w:rsid w:val="00303809"/>
    <w:rsid w:val="00303917"/>
    <w:rsid w:val="00303A57"/>
    <w:rsid w:val="00303A7E"/>
    <w:rsid w:val="00303AFE"/>
    <w:rsid w:val="00303CE3"/>
    <w:rsid w:val="003051FA"/>
    <w:rsid w:val="00305CDF"/>
    <w:rsid w:val="003060EB"/>
    <w:rsid w:val="00306624"/>
    <w:rsid w:val="00306669"/>
    <w:rsid w:val="0030714D"/>
    <w:rsid w:val="003076F9"/>
    <w:rsid w:val="0030785E"/>
    <w:rsid w:val="00307B92"/>
    <w:rsid w:val="00307BE6"/>
    <w:rsid w:val="00307C2C"/>
    <w:rsid w:val="00307C98"/>
    <w:rsid w:val="00310087"/>
    <w:rsid w:val="003103C6"/>
    <w:rsid w:val="00310432"/>
    <w:rsid w:val="00310555"/>
    <w:rsid w:val="0031062B"/>
    <w:rsid w:val="00310F86"/>
    <w:rsid w:val="00310FBA"/>
    <w:rsid w:val="00311084"/>
    <w:rsid w:val="003111A2"/>
    <w:rsid w:val="00311372"/>
    <w:rsid w:val="0031165B"/>
    <w:rsid w:val="003117C0"/>
    <w:rsid w:val="00311F6D"/>
    <w:rsid w:val="00311FB0"/>
    <w:rsid w:val="0031202D"/>
    <w:rsid w:val="003123F6"/>
    <w:rsid w:val="003124FF"/>
    <w:rsid w:val="00312502"/>
    <w:rsid w:val="0031282E"/>
    <w:rsid w:val="00312E43"/>
    <w:rsid w:val="00312F67"/>
    <w:rsid w:val="0031308A"/>
    <w:rsid w:val="00313577"/>
    <w:rsid w:val="00313BA7"/>
    <w:rsid w:val="00313CB5"/>
    <w:rsid w:val="00313D33"/>
    <w:rsid w:val="00313F46"/>
    <w:rsid w:val="003141B6"/>
    <w:rsid w:val="003142F1"/>
    <w:rsid w:val="00314331"/>
    <w:rsid w:val="00314613"/>
    <w:rsid w:val="00314690"/>
    <w:rsid w:val="003146D7"/>
    <w:rsid w:val="00314B42"/>
    <w:rsid w:val="00314BE1"/>
    <w:rsid w:val="0031502F"/>
    <w:rsid w:val="0031503F"/>
    <w:rsid w:val="00315197"/>
    <w:rsid w:val="003152D0"/>
    <w:rsid w:val="003153EB"/>
    <w:rsid w:val="003157A1"/>
    <w:rsid w:val="003158AE"/>
    <w:rsid w:val="00315AE8"/>
    <w:rsid w:val="00315AFC"/>
    <w:rsid w:val="00316208"/>
    <w:rsid w:val="003164B5"/>
    <w:rsid w:val="00316797"/>
    <w:rsid w:val="003168C3"/>
    <w:rsid w:val="00316911"/>
    <w:rsid w:val="00316B56"/>
    <w:rsid w:val="00316B9E"/>
    <w:rsid w:val="00316C96"/>
    <w:rsid w:val="00316F3A"/>
    <w:rsid w:val="003172A0"/>
    <w:rsid w:val="00317851"/>
    <w:rsid w:val="0031E423"/>
    <w:rsid w:val="003203E5"/>
    <w:rsid w:val="00320453"/>
    <w:rsid w:val="00320771"/>
    <w:rsid w:val="003207E6"/>
    <w:rsid w:val="00321985"/>
    <w:rsid w:val="00321C38"/>
    <w:rsid w:val="00321D5C"/>
    <w:rsid w:val="00321F2A"/>
    <w:rsid w:val="00322467"/>
    <w:rsid w:val="00322794"/>
    <w:rsid w:val="003230F8"/>
    <w:rsid w:val="003231C2"/>
    <w:rsid w:val="0032343D"/>
    <w:rsid w:val="003234B8"/>
    <w:rsid w:val="00323503"/>
    <w:rsid w:val="00323956"/>
    <w:rsid w:val="003240F4"/>
    <w:rsid w:val="00324156"/>
    <w:rsid w:val="00324681"/>
    <w:rsid w:val="00324960"/>
    <w:rsid w:val="00324C7B"/>
    <w:rsid w:val="00325FFC"/>
    <w:rsid w:val="003260A0"/>
    <w:rsid w:val="003264D3"/>
    <w:rsid w:val="0032658E"/>
    <w:rsid w:val="00326BDA"/>
    <w:rsid w:val="00326F6D"/>
    <w:rsid w:val="00327C54"/>
    <w:rsid w:val="00327CA4"/>
    <w:rsid w:val="00327F03"/>
    <w:rsid w:val="00327FA8"/>
    <w:rsid w:val="003301BC"/>
    <w:rsid w:val="00330F73"/>
    <w:rsid w:val="00331106"/>
    <w:rsid w:val="0033124C"/>
    <w:rsid w:val="0033139E"/>
    <w:rsid w:val="00331658"/>
    <w:rsid w:val="0033170C"/>
    <w:rsid w:val="00331D88"/>
    <w:rsid w:val="00331FD0"/>
    <w:rsid w:val="00332312"/>
    <w:rsid w:val="0033265B"/>
    <w:rsid w:val="003328AB"/>
    <w:rsid w:val="003329D1"/>
    <w:rsid w:val="00332ABC"/>
    <w:rsid w:val="00332B61"/>
    <w:rsid w:val="00333301"/>
    <w:rsid w:val="00333714"/>
    <w:rsid w:val="0033381C"/>
    <w:rsid w:val="003339C1"/>
    <w:rsid w:val="00333AE0"/>
    <w:rsid w:val="00333C2E"/>
    <w:rsid w:val="00333C58"/>
    <w:rsid w:val="00333DD3"/>
    <w:rsid w:val="00333FCB"/>
    <w:rsid w:val="00334073"/>
    <w:rsid w:val="00334306"/>
    <w:rsid w:val="003346ED"/>
    <w:rsid w:val="00334885"/>
    <w:rsid w:val="0033496B"/>
    <w:rsid w:val="00334CC8"/>
    <w:rsid w:val="00334E49"/>
    <w:rsid w:val="003352DF"/>
    <w:rsid w:val="003354EE"/>
    <w:rsid w:val="0033569B"/>
    <w:rsid w:val="00335C40"/>
    <w:rsid w:val="003364A8"/>
    <w:rsid w:val="003364D3"/>
    <w:rsid w:val="00336539"/>
    <w:rsid w:val="0033658F"/>
    <w:rsid w:val="003367B4"/>
    <w:rsid w:val="00336BE1"/>
    <w:rsid w:val="00336CB3"/>
    <w:rsid w:val="00336DD9"/>
    <w:rsid w:val="0033768E"/>
    <w:rsid w:val="0033774A"/>
    <w:rsid w:val="0034017C"/>
    <w:rsid w:val="00340768"/>
    <w:rsid w:val="00340952"/>
    <w:rsid w:val="003421C6"/>
    <w:rsid w:val="003421ED"/>
    <w:rsid w:val="00342C21"/>
    <w:rsid w:val="00342ECF"/>
    <w:rsid w:val="0034340B"/>
    <w:rsid w:val="00343750"/>
    <w:rsid w:val="0034387C"/>
    <w:rsid w:val="00343A66"/>
    <w:rsid w:val="00343AE4"/>
    <w:rsid w:val="00344150"/>
    <w:rsid w:val="00344217"/>
    <w:rsid w:val="00344333"/>
    <w:rsid w:val="003444AA"/>
    <w:rsid w:val="00344F2B"/>
    <w:rsid w:val="0034560A"/>
    <w:rsid w:val="003469C1"/>
    <w:rsid w:val="00346B9A"/>
    <w:rsid w:val="00346FE3"/>
    <w:rsid w:val="0034709C"/>
    <w:rsid w:val="00347367"/>
    <w:rsid w:val="0034744B"/>
    <w:rsid w:val="0034756B"/>
    <w:rsid w:val="00347B39"/>
    <w:rsid w:val="0034B8CF"/>
    <w:rsid w:val="00350155"/>
    <w:rsid w:val="003501BD"/>
    <w:rsid w:val="003501EB"/>
    <w:rsid w:val="00350278"/>
    <w:rsid w:val="00350C41"/>
    <w:rsid w:val="00350EF3"/>
    <w:rsid w:val="00351090"/>
    <w:rsid w:val="00351205"/>
    <w:rsid w:val="003512C8"/>
    <w:rsid w:val="0035199C"/>
    <w:rsid w:val="003522F3"/>
    <w:rsid w:val="00352375"/>
    <w:rsid w:val="00352507"/>
    <w:rsid w:val="003529D5"/>
    <w:rsid w:val="00352A9D"/>
    <w:rsid w:val="00352DEC"/>
    <w:rsid w:val="00353295"/>
    <w:rsid w:val="003539E7"/>
    <w:rsid w:val="00353AE5"/>
    <w:rsid w:val="0035407E"/>
    <w:rsid w:val="00354139"/>
    <w:rsid w:val="00354495"/>
    <w:rsid w:val="00355345"/>
    <w:rsid w:val="00355778"/>
    <w:rsid w:val="00355B95"/>
    <w:rsid w:val="00355D8F"/>
    <w:rsid w:val="003560BB"/>
    <w:rsid w:val="00356300"/>
    <w:rsid w:val="0035674C"/>
    <w:rsid w:val="003568DF"/>
    <w:rsid w:val="00356C44"/>
    <w:rsid w:val="00356F2E"/>
    <w:rsid w:val="00357410"/>
    <w:rsid w:val="003574EA"/>
    <w:rsid w:val="00357987"/>
    <w:rsid w:val="00357AFB"/>
    <w:rsid w:val="00357B88"/>
    <w:rsid w:val="0035F756"/>
    <w:rsid w:val="003604E7"/>
    <w:rsid w:val="00360658"/>
    <w:rsid w:val="00360B69"/>
    <w:rsid w:val="00360EC7"/>
    <w:rsid w:val="003611F8"/>
    <w:rsid w:val="003614B8"/>
    <w:rsid w:val="00361536"/>
    <w:rsid w:val="00361AF6"/>
    <w:rsid w:val="00361B8A"/>
    <w:rsid w:val="00361BDB"/>
    <w:rsid w:val="00361D53"/>
    <w:rsid w:val="00362364"/>
    <w:rsid w:val="003623A3"/>
    <w:rsid w:val="00362A9B"/>
    <w:rsid w:val="00362AB6"/>
    <w:rsid w:val="00362B80"/>
    <w:rsid w:val="00362E3A"/>
    <w:rsid w:val="00362EAD"/>
    <w:rsid w:val="00362F94"/>
    <w:rsid w:val="003633DB"/>
    <w:rsid w:val="00363631"/>
    <w:rsid w:val="00363724"/>
    <w:rsid w:val="003637A6"/>
    <w:rsid w:val="00363AE1"/>
    <w:rsid w:val="00363D4B"/>
    <w:rsid w:val="003640D5"/>
    <w:rsid w:val="003649D3"/>
    <w:rsid w:val="00364DC4"/>
    <w:rsid w:val="00364F89"/>
    <w:rsid w:val="003656AA"/>
    <w:rsid w:val="00365973"/>
    <w:rsid w:val="00365CB4"/>
    <w:rsid w:val="00365CCE"/>
    <w:rsid w:val="00365F23"/>
    <w:rsid w:val="0036611E"/>
    <w:rsid w:val="00366149"/>
    <w:rsid w:val="003662AE"/>
    <w:rsid w:val="00366B40"/>
    <w:rsid w:val="00366D88"/>
    <w:rsid w:val="003670DD"/>
    <w:rsid w:val="00367241"/>
    <w:rsid w:val="00367287"/>
    <w:rsid w:val="0036732D"/>
    <w:rsid w:val="003673FF"/>
    <w:rsid w:val="00367601"/>
    <w:rsid w:val="00367826"/>
    <w:rsid w:val="0037059F"/>
    <w:rsid w:val="003712D7"/>
    <w:rsid w:val="00371643"/>
    <w:rsid w:val="0037190D"/>
    <w:rsid w:val="00371B69"/>
    <w:rsid w:val="00371BFA"/>
    <w:rsid w:val="00371DC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2D3"/>
    <w:rsid w:val="00375814"/>
    <w:rsid w:val="003758B0"/>
    <w:rsid w:val="00375946"/>
    <w:rsid w:val="00375959"/>
    <w:rsid w:val="00375AA3"/>
    <w:rsid w:val="00375CE4"/>
    <w:rsid w:val="00376107"/>
    <w:rsid w:val="003762DA"/>
    <w:rsid w:val="00376345"/>
    <w:rsid w:val="0037642B"/>
    <w:rsid w:val="00376482"/>
    <w:rsid w:val="00376B9B"/>
    <w:rsid w:val="00376CEC"/>
    <w:rsid w:val="003770A0"/>
    <w:rsid w:val="0037783B"/>
    <w:rsid w:val="00377A5F"/>
    <w:rsid w:val="00380146"/>
    <w:rsid w:val="00380D15"/>
    <w:rsid w:val="00380F69"/>
    <w:rsid w:val="0038114B"/>
    <w:rsid w:val="00381395"/>
    <w:rsid w:val="0038146E"/>
    <w:rsid w:val="003814F5"/>
    <w:rsid w:val="00381620"/>
    <w:rsid w:val="00381983"/>
    <w:rsid w:val="00381E88"/>
    <w:rsid w:val="003823CB"/>
    <w:rsid w:val="0038268A"/>
    <w:rsid w:val="003829FD"/>
    <w:rsid w:val="00382C8C"/>
    <w:rsid w:val="00382EA2"/>
    <w:rsid w:val="00382FEC"/>
    <w:rsid w:val="003832F0"/>
    <w:rsid w:val="003834A1"/>
    <w:rsid w:val="003836CB"/>
    <w:rsid w:val="00383703"/>
    <w:rsid w:val="00383761"/>
    <w:rsid w:val="00383AB4"/>
    <w:rsid w:val="00383E6B"/>
    <w:rsid w:val="00383FD9"/>
    <w:rsid w:val="00384763"/>
    <w:rsid w:val="00384808"/>
    <w:rsid w:val="003849A9"/>
    <w:rsid w:val="00384B65"/>
    <w:rsid w:val="003850E9"/>
    <w:rsid w:val="00385559"/>
    <w:rsid w:val="00385D4C"/>
    <w:rsid w:val="00386429"/>
    <w:rsid w:val="00386929"/>
    <w:rsid w:val="00386B99"/>
    <w:rsid w:val="00386F3D"/>
    <w:rsid w:val="003870E4"/>
    <w:rsid w:val="0038729C"/>
    <w:rsid w:val="00387607"/>
    <w:rsid w:val="00387697"/>
    <w:rsid w:val="00387939"/>
    <w:rsid w:val="00387A5C"/>
    <w:rsid w:val="00387BDD"/>
    <w:rsid w:val="00387D05"/>
    <w:rsid w:val="00387FB9"/>
    <w:rsid w:val="00387FE6"/>
    <w:rsid w:val="003906D2"/>
    <w:rsid w:val="00390816"/>
    <w:rsid w:val="0039098B"/>
    <w:rsid w:val="00390C49"/>
    <w:rsid w:val="00390EA0"/>
    <w:rsid w:val="0039123D"/>
    <w:rsid w:val="003912F7"/>
    <w:rsid w:val="0039178E"/>
    <w:rsid w:val="00391803"/>
    <w:rsid w:val="003919CE"/>
    <w:rsid w:val="00391C32"/>
    <w:rsid w:val="00391D80"/>
    <w:rsid w:val="0039234B"/>
    <w:rsid w:val="003924B7"/>
    <w:rsid w:val="00392735"/>
    <w:rsid w:val="003929EC"/>
    <w:rsid w:val="00392BE6"/>
    <w:rsid w:val="00392F45"/>
    <w:rsid w:val="003935A4"/>
    <w:rsid w:val="00393D91"/>
    <w:rsid w:val="0039459C"/>
    <w:rsid w:val="003947F9"/>
    <w:rsid w:val="00394BC5"/>
    <w:rsid w:val="00394FA8"/>
    <w:rsid w:val="00395335"/>
    <w:rsid w:val="00395AED"/>
    <w:rsid w:val="00395B12"/>
    <w:rsid w:val="00395ECB"/>
    <w:rsid w:val="003962C9"/>
    <w:rsid w:val="00396B0A"/>
    <w:rsid w:val="00396CEF"/>
    <w:rsid w:val="00396FFF"/>
    <w:rsid w:val="003973BA"/>
    <w:rsid w:val="00397441"/>
    <w:rsid w:val="00397854"/>
    <w:rsid w:val="003979C4"/>
    <w:rsid w:val="00397C86"/>
    <w:rsid w:val="00397D25"/>
    <w:rsid w:val="0039ECE3"/>
    <w:rsid w:val="003A04A6"/>
    <w:rsid w:val="003A057E"/>
    <w:rsid w:val="003A0671"/>
    <w:rsid w:val="003A0783"/>
    <w:rsid w:val="003A0B24"/>
    <w:rsid w:val="003A0C34"/>
    <w:rsid w:val="003A14E2"/>
    <w:rsid w:val="003A1E79"/>
    <w:rsid w:val="003A2102"/>
    <w:rsid w:val="003A23F4"/>
    <w:rsid w:val="003A27D9"/>
    <w:rsid w:val="003A2A61"/>
    <w:rsid w:val="003A2B6B"/>
    <w:rsid w:val="003A34AF"/>
    <w:rsid w:val="003A3522"/>
    <w:rsid w:val="003A35E0"/>
    <w:rsid w:val="003A3603"/>
    <w:rsid w:val="003A3923"/>
    <w:rsid w:val="003A3CD7"/>
    <w:rsid w:val="003A3D74"/>
    <w:rsid w:val="003A3E18"/>
    <w:rsid w:val="003A4063"/>
    <w:rsid w:val="003A4D0D"/>
    <w:rsid w:val="003A4FF1"/>
    <w:rsid w:val="003A513B"/>
    <w:rsid w:val="003A5458"/>
    <w:rsid w:val="003A55BA"/>
    <w:rsid w:val="003A5740"/>
    <w:rsid w:val="003A5A31"/>
    <w:rsid w:val="003A5EBA"/>
    <w:rsid w:val="003A68A9"/>
    <w:rsid w:val="003A69AA"/>
    <w:rsid w:val="003A6E81"/>
    <w:rsid w:val="003A7428"/>
    <w:rsid w:val="003A7608"/>
    <w:rsid w:val="003A7A8B"/>
    <w:rsid w:val="003B018F"/>
    <w:rsid w:val="003B01E3"/>
    <w:rsid w:val="003B0514"/>
    <w:rsid w:val="003B07F5"/>
    <w:rsid w:val="003B0886"/>
    <w:rsid w:val="003B0C3B"/>
    <w:rsid w:val="003B0E5D"/>
    <w:rsid w:val="003B1426"/>
    <w:rsid w:val="003B1BC9"/>
    <w:rsid w:val="003B1F1C"/>
    <w:rsid w:val="003B2086"/>
    <w:rsid w:val="003B293A"/>
    <w:rsid w:val="003B2AB8"/>
    <w:rsid w:val="003B2EBC"/>
    <w:rsid w:val="003B3282"/>
    <w:rsid w:val="003B3D34"/>
    <w:rsid w:val="003B3ED7"/>
    <w:rsid w:val="003B3EFC"/>
    <w:rsid w:val="003B4293"/>
    <w:rsid w:val="003B47CE"/>
    <w:rsid w:val="003B47DC"/>
    <w:rsid w:val="003B4986"/>
    <w:rsid w:val="003B4CED"/>
    <w:rsid w:val="003B4D79"/>
    <w:rsid w:val="003B5062"/>
    <w:rsid w:val="003B5419"/>
    <w:rsid w:val="003B54AB"/>
    <w:rsid w:val="003B5767"/>
    <w:rsid w:val="003B6177"/>
    <w:rsid w:val="003B618C"/>
    <w:rsid w:val="003B62CC"/>
    <w:rsid w:val="003B630C"/>
    <w:rsid w:val="003B64F9"/>
    <w:rsid w:val="003B6762"/>
    <w:rsid w:val="003B6881"/>
    <w:rsid w:val="003B7870"/>
    <w:rsid w:val="003B7B77"/>
    <w:rsid w:val="003B7C2F"/>
    <w:rsid w:val="003BA525"/>
    <w:rsid w:val="003C013D"/>
    <w:rsid w:val="003C0893"/>
    <w:rsid w:val="003C0F94"/>
    <w:rsid w:val="003C100B"/>
    <w:rsid w:val="003C11ED"/>
    <w:rsid w:val="003C1336"/>
    <w:rsid w:val="003C1434"/>
    <w:rsid w:val="003C16FC"/>
    <w:rsid w:val="003C17D2"/>
    <w:rsid w:val="003C1913"/>
    <w:rsid w:val="003C1933"/>
    <w:rsid w:val="003C19A8"/>
    <w:rsid w:val="003C202B"/>
    <w:rsid w:val="003C2755"/>
    <w:rsid w:val="003C2A0A"/>
    <w:rsid w:val="003C311B"/>
    <w:rsid w:val="003C328F"/>
    <w:rsid w:val="003C32E8"/>
    <w:rsid w:val="003C37CB"/>
    <w:rsid w:val="003C37D5"/>
    <w:rsid w:val="003C3B66"/>
    <w:rsid w:val="003C45F7"/>
    <w:rsid w:val="003C470A"/>
    <w:rsid w:val="003C499A"/>
    <w:rsid w:val="003C4BBD"/>
    <w:rsid w:val="003C4FB2"/>
    <w:rsid w:val="003C5C2D"/>
    <w:rsid w:val="003C5D3C"/>
    <w:rsid w:val="003C64E0"/>
    <w:rsid w:val="003C6556"/>
    <w:rsid w:val="003C6B52"/>
    <w:rsid w:val="003C6CC0"/>
    <w:rsid w:val="003C72D1"/>
    <w:rsid w:val="003C7BBB"/>
    <w:rsid w:val="003C7C86"/>
    <w:rsid w:val="003C7D69"/>
    <w:rsid w:val="003C7DEE"/>
    <w:rsid w:val="003D015F"/>
    <w:rsid w:val="003D02D7"/>
    <w:rsid w:val="003D0457"/>
    <w:rsid w:val="003D0548"/>
    <w:rsid w:val="003D0802"/>
    <w:rsid w:val="003D171C"/>
    <w:rsid w:val="003D18F3"/>
    <w:rsid w:val="003D1BEB"/>
    <w:rsid w:val="003D1C4E"/>
    <w:rsid w:val="003D1FB3"/>
    <w:rsid w:val="003D20AA"/>
    <w:rsid w:val="003D22EC"/>
    <w:rsid w:val="003D242D"/>
    <w:rsid w:val="003D2691"/>
    <w:rsid w:val="003D2AE0"/>
    <w:rsid w:val="003D2AEF"/>
    <w:rsid w:val="003D2C8B"/>
    <w:rsid w:val="003D2D2C"/>
    <w:rsid w:val="003D3504"/>
    <w:rsid w:val="003D37BE"/>
    <w:rsid w:val="003D37DA"/>
    <w:rsid w:val="003D3FBC"/>
    <w:rsid w:val="003D4112"/>
    <w:rsid w:val="003D4499"/>
    <w:rsid w:val="003D497C"/>
    <w:rsid w:val="003D4A61"/>
    <w:rsid w:val="003D4F42"/>
    <w:rsid w:val="003D5763"/>
    <w:rsid w:val="003D580C"/>
    <w:rsid w:val="003D5B85"/>
    <w:rsid w:val="003D5CF8"/>
    <w:rsid w:val="003D5D08"/>
    <w:rsid w:val="003D5F5E"/>
    <w:rsid w:val="003D5F5F"/>
    <w:rsid w:val="003D646B"/>
    <w:rsid w:val="003D686D"/>
    <w:rsid w:val="003D6996"/>
    <w:rsid w:val="003D6B00"/>
    <w:rsid w:val="003D6E8C"/>
    <w:rsid w:val="003D6EE2"/>
    <w:rsid w:val="003D711A"/>
    <w:rsid w:val="003D76E2"/>
    <w:rsid w:val="003D7754"/>
    <w:rsid w:val="003D786D"/>
    <w:rsid w:val="003D7EA4"/>
    <w:rsid w:val="003E06C0"/>
    <w:rsid w:val="003E08DF"/>
    <w:rsid w:val="003E0A37"/>
    <w:rsid w:val="003E123E"/>
    <w:rsid w:val="003E174D"/>
    <w:rsid w:val="003E1B84"/>
    <w:rsid w:val="003E1E7B"/>
    <w:rsid w:val="003E1FB7"/>
    <w:rsid w:val="003E2111"/>
    <w:rsid w:val="003E241E"/>
    <w:rsid w:val="003E2456"/>
    <w:rsid w:val="003E287E"/>
    <w:rsid w:val="003E2917"/>
    <w:rsid w:val="003E2963"/>
    <w:rsid w:val="003E29D3"/>
    <w:rsid w:val="003E2FB3"/>
    <w:rsid w:val="003E31AC"/>
    <w:rsid w:val="003E32F6"/>
    <w:rsid w:val="003E3329"/>
    <w:rsid w:val="003E3397"/>
    <w:rsid w:val="003E346F"/>
    <w:rsid w:val="003E34C2"/>
    <w:rsid w:val="003E3655"/>
    <w:rsid w:val="003E38B9"/>
    <w:rsid w:val="003E3A9E"/>
    <w:rsid w:val="003E3B8C"/>
    <w:rsid w:val="003E4155"/>
    <w:rsid w:val="003E4255"/>
    <w:rsid w:val="003E4391"/>
    <w:rsid w:val="003E43C2"/>
    <w:rsid w:val="003E4511"/>
    <w:rsid w:val="003E4D9B"/>
    <w:rsid w:val="003E5104"/>
    <w:rsid w:val="003E5242"/>
    <w:rsid w:val="003E571F"/>
    <w:rsid w:val="003E5805"/>
    <w:rsid w:val="003E5977"/>
    <w:rsid w:val="003E59CE"/>
    <w:rsid w:val="003E5F94"/>
    <w:rsid w:val="003E653C"/>
    <w:rsid w:val="003E65CA"/>
    <w:rsid w:val="003E6770"/>
    <w:rsid w:val="003E6ABB"/>
    <w:rsid w:val="003E6AD6"/>
    <w:rsid w:val="003E6B43"/>
    <w:rsid w:val="003E6C9F"/>
    <w:rsid w:val="003E70EC"/>
    <w:rsid w:val="003E7179"/>
    <w:rsid w:val="003E75E2"/>
    <w:rsid w:val="003E7837"/>
    <w:rsid w:val="003E7AB0"/>
    <w:rsid w:val="003F00F1"/>
    <w:rsid w:val="003F079D"/>
    <w:rsid w:val="003F091D"/>
    <w:rsid w:val="003F092C"/>
    <w:rsid w:val="003F098D"/>
    <w:rsid w:val="003F0A36"/>
    <w:rsid w:val="003F0EEB"/>
    <w:rsid w:val="003F1009"/>
    <w:rsid w:val="003F10FF"/>
    <w:rsid w:val="003F1859"/>
    <w:rsid w:val="003F1A5F"/>
    <w:rsid w:val="003F1BF2"/>
    <w:rsid w:val="003F1CFA"/>
    <w:rsid w:val="003F1D67"/>
    <w:rsid w:val="003F1FAE"/>
    <w:rsid w:val="003F24B6"/>
    <w:rsid w:val="003F275D"/>
    <w:rsid w:val="003F3305"/>
    <w:rsid w:val="003F3E62"/>
    <w:rsid w:val="003F3EED"/>
    <w:rsid w:val="003F474D"/>
    <w:rsid w:val="003F5225"/>
    <w:rsid w:val="003F5319"/>
    <w:rsid w:val="003F56D5"/>
    <w:rsid w:val="003F5764"/>
    <w:rsid w:val="003F598D"/>
    <w:rsid w:val="003F5B12"/>
    <w:rsid w:val="003F6283"/>
    <w:rsid w:val="003F6396"/>
    <w:rsid w:val="003F64EF"/>
    <w:rsid w:val="003F65DB"/>
    <w:rsid w:val="003F6766"/>
    <w:rsid w:val="003F69E4"/>
    <w:rsid w:val="003F6EA8"/>
    <w:rsid w:val="003F7224"/>
    <w:rsid w:val="003F787F"/>
    <w:rsid w:val="003F78BD"/>
    <w:rsid w:val="003F7C88"/>
    <w:rsid w:val="003F7E63"/>
    <w:rsid w:val="0040013C"/>
    <w:rsid w:val="0040020D"/>
    <w:rsid w:val="0040024E"/>
    <w:rsid w:val="00400760"/>
    <w:rsid w:val="00401621"/>
    <w:rsid w:val="004019D6"/>
    <w:rsid w:val="00401C79"/>
    <w:rsid w:val="00402427"/>
    <w:rsid w:val="00402596"/>
    <w:rsid w:val="00403BBE"/>
    <w:rsid w:val="00403C3A"/>
    <w:rsid w:val="00403DB9"/>
    <w:rsid w:val="00403F25"/>
    <w:rsid w:val="004041ED"/>
    <w:rsid w:val="0040444B"/>
    <w:rsid w:val="004045D5"/>
    <w:rsid w:val="00404D29"/>
    <w:rsid w:val="00404D51"/>
    <w:rsid w:val="00405138"/>
    <w:rsid w:val="00405247"/>
    <w:rsid w:val="004054D9"/>
    <w:rsid w:val="00405838"/>
    <w:rsid w:val="004058CB"/>
    <w:rsid w:val="00405FF8"/>
    <w:rsid w:val="004064B4"/>
    <w:rsid w:val="00406573"/>
    <w:rsid w:val="00406619"/>
    <w:rsid w:val="00406901"/>
    <w:rsid w:val="00406A8D"/>
    <w:rsid w:val="00406F96"/>
    <w:rsid w:val="0040717E"/>
    <w:rsid w:val="004071C5"/>
    <w:rsid w:val="0040777E"/>
    <w:rsid w:val="00407A1F"/>
    <w:rsid w:val="00407D84"/>
    <w:rsid w:val="00407FBD"/>
    <w:rsid w:val="00410087"/>
    <w:rsid w:val="0041022A"/>
    <w:rsid w:val="00410569"/>
    <w:rsid w:val="00410994"/>
    <w:rsid w:val="004110D5"/>
    <w:rsid w:val="0041133E"/>
    <w:rsid w:val="00411576"/>
    <w:rsid w:val="0041181F"/>
    <w:rsid w:val="00411841"/>
    <w:rsid w:val="00411992"/>
    <w:rsid w:val="00411F84"/>
    <w:rsid w:val="004123F3"/>
    <w:rsid w:val="0041262E"/>
    <w:rsid w:val="00412944"/>
    <w:rsid w:val="00412A35"/>
    <w:rsid w:val="00412C4A"/>
    <w:rsid w:val="00412DAF"/>
    <w:rsid w:val="00412F22"/>
    <w:rsid w:val="00412F3D"/>
    <w:rsid w:val="00412FE7"/>
    <w:rsid w:val="00413287"/>
    <w:rsid w:val="00413545"/>
    <w:rsid w:val="0041372F"/>
    <w:rsid w:val="00413814"/>
    <w:rsid w:val="00413D37"/>
    <w:rsid w:val="00413D3D"/>
    <w:rsid w:val="00414194"/>
    <w:rsid w:val="00414267"/>
    <w:rsid w:val="004144CA"/>
    <w:rsid w:val="00414BFE"/>
    <w:rsid w:val="004151CA"/>
    <w:rsid w:val="00415212"/>
    <w:rsid w:val="004153A3"/>
    <w:rsid w:val="004154E6"/>
    <w:rsid w:val="004156A9"/>
    <w:rsid w:val="00415A90"/>
    <w:rsid w:val="00415F01"/>
    <w:rsid w:val="0041683E"/>
    <w:rsid w:val="004168F4"/>
    <w:rsid w:val="00416EC6"/>
    <w:rsid w:val="00417044"/>
    <w:rsid w:val="004173EF"/>
    <w:rsid w:val="00417594"/>
    <w:rsid w:val="00417612"/>
    <w:rsid w:val="00417C63"/>
    <w:rsid w:val="00417CD3"/>
    <w:rsid w:val="004204B2"/>
    <w:rsid w:val="00420700"/>
    <w:rsid w:val="0042077E"/>
    <w:rsid w:val="00420DE8"/>
    <w:rsid w:val="00421059"/>
    <w:rsid w:val="004211E4"/>
    <w:rsid w:val="00421253"/>
    <w:rsid w:val="00421394"/>
    <w:rsid w:val="00421A99"/>
    <w:rsid w:val="00421C55"/>
    <w:rsid w:val="00421E8B"/>
    <w:rsid w:val="00421E94"/>
    <w:rsid w:val="0042271A"/>
    <w:rsid w:val="00422F4C"/>
    <w:rsid w:val="0042325E"/>
    <w:rsid w:val="004234D3"/>
    <w:rsid w:val="00423688"/>
    <w:rsid w:val="00423ADD"/>
    <w:rsid w:val="00423DF4"/>
    <w:rsid w:val="004241B2"/>
    <w:rsid w:val="004242B0"/>
    <w:rsid w:val="004243B0"/>
    <w:rsid w:val="004243EF"/>
    <w:rsid w:val="00424468"/>
    <w:rsid w:val="004244E0"/>
    <w:rsid w:val="0042475E"/>
    <w:rsid w:val="00424A91"/>
    <w:rsid w:val="00424ADE"/>
    <w:rsid w:val="0042517C"/>
    <w:rsid w:val="0042534E"/>
    <w:rsid w:val="00425672"/>
    <w:rsid w:val="004257AB"/>
    <w:rsid w:val="004259B4"/>
    <w:rsid w:val="00425B24"/>
    <w:rsid w:val="00425C47"/>
    <w:rsid w:val="00426185"/>
    <w:rsid w:val="004270B0"/>
    <w:rsid w:val="00427310"/>
    <w:rsid w:val="00427437"/>
    <w:rsid w:val="0042753C"/>
    <w:rsid w:val="00427579"/>
    <w:rsid w:val="00427D21"/>
    <w:rsid w:val="00427D41"/>
    <w:rsid w:val="00427EED"/>
    <w:rsid w:val="004300A8"/>
    <w:rsid w:val="0043015C"/>
    <w:rsid w:val="00430657"/>
    <w:rsid w:val="00431510"/>
    <w:rsid w:val="00431519"/>
    <w:rsid w:val="00431623"/>
    <w:rsid w:val="00431747"/>
    <w:rsid w:val="0043176B"/>
    <w:rsid w:val="0043178E"/>
    <w:rsid w:val="00431C31"/>
    <w:rsid w:val="00432083"/>
    <w:rsid w:val="004330F7"/>
    <w:rsid w:val="00433541"/>
    <w:rsid w:val="00433A12"/>
    <w:rsid w:val="00433DBC"/>
    <w:rsid w:val="0043476B"/>
    <w:rsid w:val="00434B3F"/>
    <w:rsid w:val="00434BBF"/>
    <w:rsid w:val="00434F0A"/>
    <w:rsid w:val="00434F1B"/>
    <w:rsid w:val="004355A2"/>
    <w:rsid w:val="00435618"/>
    <w:rsid w:val="00435696"/>
    <w:rsid w:val="00435A93"/>
    <w:rsid w:val="00435BC2"/>
    <w:rsid w:val="00435F83"/>
    <w:rsid w:val="0043616B"/>
    <w:rsid w:val="0043652A"/>
    <w:rsid w:val="004365A1"/>
    <w:rsid w:val="004366A3"/>
    <w:rsid w:val="004368EB"/>
    <w:rsid w:val="00436D80"/>
    <w:rsid w:val="00436E1B"/>
    <w:rsid w:val="004370DD"/>
    <w:rsid w:val="00437774"/>
    <w:rsid w:val="004377B9"/>
    <w:rsid w:val="004377DE"/>
    <w:rsid w:val="00437879"/>
    <w:rsid w:val="00437C6A"/>
    <w:rsid w:val="00440120"/>
    <w:rsid w:val="00440C37"/>
    <w:rsid w:val="00440DD9"/>
    <w:rsid w:val="004416AA"/>
    <w:rsid w:val="00441DE4"/>
    <w:rsid w:val="00442025"/>
    <w:rsid w:val="00442315"/>
    <w:rsid w:val="00442326"/>
    <w:rsid w:val="0044238B"/>
    <w:rsid w:val="004423B1"/>
    <w:rsid w:val="004423C6"/>
    <w:rsid w:val="00442BDE"/>
    <w:rsid w:val="00442D8D"/>
    <w:rsid w:val="00442E1B"/>
    <w:rsid w:val="00442EA1"/>
    <w:rsid w:val="00442FA0"/>
    <w:rsid w:val="0044308B"/>
    <w:rsid w:val="004432E1"/>
    <w:rsid w:val="00443749"/>
    <w:rsid w:val="00443CE2"/>
    <w:rsid w:val="0044453E"/>
    <w:rsid w:val="00444682"/>
    <w:rsid w:val="004446DE"/>
    <w:rsid w:val="0044470B"/>
    <w:rsid w:val="00444729"/>
    <w:rsid w:val="00444999"/>
    <w:rsid w:val="00444B08"/>
    <w:rsid w:val="00444BAD"/>
    <w:rsid w:val="00444E81"/>
    <w:rsid w:val="00444ECB"/>
    <w:rsid w:val="00445358"/>
    <w:rsid w:val="0044540E"/>
    <w:rsid w:val="004454C8"/>
    <w:rsid w:val="00445AC2"/>
    <w:rsid w:val="00445BD3"/>
    <w:rsid w:val="00445F1C"/>
    <w:rsid w:val="004463F5"/>
    <w:rsid w:val="00446443"/>
    <w:rsid w:val="00446487"/>
    <w:rsid w:val="0044654A"/>
    <w:rsid w:val="00446918"/>
    <w:rsid w:val="00446CB6"/>
    <w:rsid w:val="00447040"/>
    <w:rsid w:val="00447172"/>
    <w:rsid w:val="004474DF"/>
    <w:rsid w:val="004478CE"/>
    <w:rsid w:val="0044790A"/>
    <w:rsid w:val="00447A66"/>
    <w:rsid w:val="00447B46"/>
    <w:rsid w:val="00450093"/>
    <w:rsid w:val="0045062D"/>
    <w:rsid w:val="0045091A"/>
    <w:rsid w:val="00450948"/>
    <w:rsid w:val="0045100E"/>
    <w:rsid w:val="00451740"/>
    <w:rsid w:val="00451A72"/>
    <w:rsid w:val="00451B47"/>
    <w:rsid w:val="00452068"/>
    <w:rsid w:val="004520D9"/>
    <w:rsid w:val="00452362"/>
    <w:rsid w:val="00452860"/>
    <w:rsid w:val="004529D4"/>
    <w:rsid w:val="00452A5D"/>
    <w:rsid w:val="00452DD1"/>
    <w:rsid w:val="004535CC"/>
    <w:rsid w:val="0045396C"/>
    <w:rsid w:val="00453E41"/>
    <w:rsid w:val="00453EA8"/>
    <w:rsid w:val="00454215"/>
    <w:rsid w:val="00454647"/>
    <w:rsid w:val="00454702"/>
    <w:rsid w:val="00454A95"/>
    <w:rsid w:val="004550DA"/>
    <w:rsid w:val="004551CE"/>
    <w:rsid w:val="004552DF"/>
    <w:rsid w:val="004553C8"/>
    <w:rsid w:val="00455BBE"/>
    <w:rsid w:val="00456152"/>
    <w:rsid w:val="004563CE"/>
    <w:rsid w:val="00456414"/>
    <w:rsid w:val="00456922"/>
    <w:rsid w:val="00456B2E"/>
    <w:rsid w:val="00456BE4"/>
    <w:rsid w:val="0045705F"/>
    <w:rsid w:val="0045713C"/>
    <w:rsid w:val="00457265"/>
    <w:rsid w:val="00457326"/>
    <w:rsid w:val="0045741B"/>
    <w:rsid w:val="00457700"/>
    <w:rsid w:val="0045796E"/>
    <w:rsid w:val="004579EC"/>
    <w:rsid w:val="0046067B"/>
    <w:rsid w:val="00460AB5"/>
    <w:rsid w:val="00460E4D"/>
    <w:rsid w:val="00460EE4"/>
    <w:rsid w:val="00461CF6"/>
    <w:rsid w:val="00461DA1"/>
    <w:rsid w:val="00462461"/>
    <w:rsid w:val="0046271B"/>
    <w:rsid w:val="004628D5"/>
    <w:rsid w:val="00462F41"/>
    <w:rsid w:val="00463CBA"/>
    <w:rsid w:val="00463E96"/>
    <w:rsid w:val="004642DE"/>
    <w:rsid w:val="00464358"/>
    <w:rsid w:val="004644C2"/>
    <w:rsid w:val="00464AE9"/>
    <w:rsid w:val="00464E1D"/>
    <w:rsid w:val="00464E5B"/>
    <w:rsid w:val="004657BF"/>
    <w:rsid w:val="00465A77"/>
    <w:rsid w:val="00465E24"/>
    <w:rsid w:val="0046610D"/>
    <w:rsid w:val="00466684"/>
    <w:rsid w:val="00466C35"/>
    <w:rsid w:val="00466D08"/>
    <w:rsid w:val="00466DA3"/>
    <w:rsid w:val="00467334"/>
    <w:rsid w:val="0046795E"/>
    <w:rsid w:val="00467F75"/>
    <w:rsid w:val="00467F9C"/>
    <w:rsid w:val="0047015F"/>
    <w:rsid w:val="004705D1"/>
    <w:rsid w:val="00470621"/>
    <w:rsid w:val="00470A95"/>
    <w:rsid w:val="00471055"/>
    <w:rsid w:val="004710F4"/>
    <w:rsid w:val="00471344"/>
    <w:rsid w:val="00471353"/>
    <w:rsid w:val="00471477"/>
    <w:rsid w:val="00471767"/>
    <w:rsid w:val="00471A7C"/>
    <w:rsid w:val="00471AB5"/>
    <w:rsid w:val="00471C90"/>
    <w:rsid w:val="00471F26"/>
    <w:rsid w:val="0047250E"/>
    <w:rsid w:val="004725A9"/>
    <w:rsid w:val="00472B58"/>
    <w:rsid w:val="00472D45"/>
    <w:rsid w:val="00472E20"/>
    <w:rsid w:val="00472EC2"/>
    <w:rsid w:val="00473165"/>
    <w:rsid w:val="004733BB"/>
    <w:rsid w:val="0047341B"/>
    <w:rsid w:val="0047395F"/>
    <w:rsid w:val="00473997"/>
    <w:rsid w:val="00474109"/>
    <w:rsid w:val="0047418A"/>
    <w:rsid w:val="004741ED"/>
    <w:rsid w:val="00474439"/>
    <w:rsid w:val="00474A60"/>
    <w:rsid w:val="00474C1E"/>
    <w:rsid w:val="00475037"/>
    <w:rsid w:val="00475856"/>
    <w:rsid w:val="00475C3E"/>
    <w:rsid w:val="0047627B"/>
    <w:rsid w:val="00476414"/>
    <w:rsid w:val="004767CA"/>
    <w:rsid w:val="004768C1"/>
    <w:rsid w:val="004772C0"/>
    <w:rsid w:val="0047750F"/>
    <w:rsid w:val="004775FE"/>
    <w:rsid w:val="004779D3"/>
    <w:rsid w:val="00477AD0"/>
    <w:rsid w:val="00477E41"/>
    <w:rsid w:val="00480905"/>
    <w:rsid w:val="00480976"/>
    <w:rsid w:val="00480AD7"/>
    <w:rsid w:val="00480C26"/>
    <w:rsid w:val="00480C5A"/>
    <w:rsid w:val="00481176"/>
    <w:rsid w:val="004811D6"/>
    <w:rsid w:val="00481AC7"/>
    <w:rsid w:val="00481D0C"/>
    <w:rsid w:val="00482019"/>
    <w:rsid w:val="00482301"/>
    <w:rsid w:val="00482790"/>
    <w:rsid w:val="004829E9"/>
    <w:rsid w:val="00482AA4"/>
    <w:rsid w:val="00482AF5"/>
    <w:rsid w:val="00482CD2"/>
    <w:rsid w:val="00482D60"/>
    <w:rsid w:val="004833C3"/>
    <w:rsid w:val="0048361A"/>
    <w:rsid w:val="0048362D"/>
    <w:rsid w:val="00483BC8"/>
    <w:rsid w:val="00483EEC"/>
    <w:rsid w:val="00484015"/>
    <w:rsid w:val="0048416E"/>
    <w:rsid w:val="004842F8"/>
    <w:rsid w:val="004843BB"/>
    <w:rsid w:val="004845A8"/>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64F"/>
    <w:rsid w:val="00486B6A"/>
    <w:rsid w:val="00486E93"/>
    <w:rsid w:val="004876B4"/>
    <w:rsid w:val="00487714"/>
    <w:rsid w:val="00487D28"/>
    <w:rsid w:val="00487F03"/>
    <w:rsid w:val="0048CBD7"/>
    <w:rsid w:val="00490115"/>
    <w:rsid w:val="0049039E"/>
    <w:rsid w:val="00490826"/>
    <w:rsid w:val="00490B1F"/>
    <w:rsid w:val="00490C42"/>
    <w:rsid w:val="00490F0F"/>
    <w:rsid w:val="004910A5"/>
    <w:rsid w:val="004913D7"/>
    <w:rsid w:val="00491441"/>
    <w:rsid w:val="004917A0"/>
    <w:rsid w:val="004918F1"/>
    <w:rsid w:val="00491966"/>
    <w:rsid w:val="00491AD8"/>
    <w:rsid w:val="00491C7C"/>
    <w:rsid w:val="00491F94"/>
    <w:rsid w:val="00492913"/>
    <w:rsid w:val="00492BA3"/>
    <w:rsid w:val="00492E96"/>
    <w:rsid w:val="004932F4"/>
    <w:rsid w:val="004934F7"/>
    <w:rsid w:val="00493505"/>
    <w:rsid w:val="004935E8"/>
    <w:rsid w:val="0049382F"/>
    <w:rsid w:val="0049394B"/>
    <w:rsid w:val="0049399B"/>
    <w:rsid w:val="00493A67"/>
    <w:rsid w:val="004941D4"/>
    <w:rsid w:val="004945C6"/>
    <w:rsid w:val="00494E68"/>
    <w:rsid w:val="004951AB"/>
    <w:rsid w:val="004952DD"/>
    <w:rsid w:val="004954E2"/>
    <w:rsid w:val="004956D9"/>
    <w:rsid w:val="004958A6"/>
    <w:rsid w:val="00495BA9"/>
    <w:rsid w:val="00495D1F"/>
    <w:rsid w:val="00495D22"/>
    <w:rsid w:val="00496281"/>
    <w:rsid w:val="00496343"/>
    <w:rsid w:val="004966A5"/>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5F2"/>
    <w:rsid w:val="004A1724"/>
    <w:rsid w:val="004A1D82"/>
    <w:rsid w:val="004A1E30"/>
    <w:rsid w:val="004A2867"/>
    <w:rsid w:val="004A2A21"/>
    <w:rsid w:val="004A2C80"/>
    <w:rsid w:val="004A31E4"/>
    <w:rsid w:val="004A348F"/>
    <w:rsid w:val="004A3901"/>
    <w:rsid w:val="004A3A1D"/>
    <w:rsid w:val="004A3AE6"/>
    <w:rsid w:val="004A3E1A"/>
    <w:rsid w:val="004A3F0C"/>
    <w:rsid w:val="004A3F91"/>
    <w:rsid w:val="004A4095"/>
    <w:rsid w:val="004A4219"/>
    <w:rsid w:val="004A48AD"/>
    <w:rsid w:val="004A4950"/>
    <w:rsid w:val="004A4CB8"/>
    <w:rsid w:val="004A56E9"/>
    <w:rsid w:val="004A5832"/>
    <w:rsid w:val="004A596E"/>
    <w:rsid w:val="004A5F0D"/>
    <w:rsid w:val="004A6886"/>
    <w:rsid w:val="004A6A53"/>
    <w:rsid w:val="004A6B3D"/>
    <w:rsid w:val="004A6F85"/>
    <w:rsid w:val="004A743A"/>
    <w:rsid w:val="004A758F"/>
    <w:rsid w:val="004A7647"/>
    <w:rsid w:val="004A7808"/>
    <w:rsid w:val="004A78A3"/>
    <w:rsid w:val="004A7F9E"/>
    <w:rsid w:val="004AA5DF"/>
    <w:rsid w:val="004AC18F"/>
    <w:rsid w:val="004B0089"/>
    <w:rsid w:val="004B0168"/>
    <w:rsid w:val="004B0419"/>
    <w:rsid w:val="004B0911"/>
    <w:rsid w:val="004B0BE0"/>
    <w:rsid w:val="004B0F33"/>
    <w:rsid w:val="004B15CC"/>
    <w:rsid w:val="004B196F"/>
    <w:rsid w:val="004B1ABE"/>
    <w:rsid w:val="004B206C"/>
    <w:rsid w:val="004B2C0A"/>
    <w:rsid w:val="004B300B"/>
    <w:rsid w:val="004B30B3"/>
    <w:rsid w:val="004B341B"/>
    <w:rsid w:val="004B3946"/>
    <w:rsid w:val="004B3A0B"/>
    <w:rsid w:val="004B3B84"/>
    <w:rsid w:val="004B3E0A"/>
    <w:rsid w:val="004B3E57"/>
    <w:rsid w:val="004B4378"/>
    <w:rsid w:val="004B4387"/>
    <w:rsid w:val="004B4531"/>
    <w:rsid w:val="004B468D"/>
    <w:rsid w:val="004B49BB"/>
    <w:rsid w:val="004B4BAF"/>
    <w:rsid w:val="004B4C37"/>
    <w:rsid w:val="004B5473"/>
    <w:rsid w:val="004B5918"/>
    <w:rsid w:val="004B5DD0"/>
    <w:rsid w:val="004B5ED4"/>
    <w:rsid w:val="004B685D"/>
    <w:rsid w:val="004B6B3F"/>
    <w:rsid w:val="004B6C76"/>
    <w:rsid w:val="004B7167"/>
    <w:rsid w:val="004B723F"/>
    <w:rsid w:val="004B734F"/>
    <w:rsid w:val="004B746C"/>
    <w:rsid w:val="004B757A"/>
    <w:rsid w:val="004B79D1"/>
    <w:rsid w:val="004B7AD4"/>
    <w:rsid w:val="004C0152"/>
    <w:rsid w:val="004C038D"/>
    <w:rsid w:val="004C06FB"/>
    <w:rsid w:val="004C08A2"/>
    <w:rsid w:val="004C13F6"/>
    <w:rsid w:val="004C193D"/>
    <w:rsid w:val="004C19F2"/>
    <w:rsid w:val="004C1DE9"/>
    <w:rsid w:val="004C2389"/>
    <w:rsid w:val="004C2672"/>
    <w:rsid w:val="004C29F7"/>
    <w:rsid w:val="004C2B22"/>
    <w:rsid w:val="004C2DDD"/>
    <w:rsid w:val="004C2E31"/>
    <w:rsid w:val="004C306B"/>
    <w:rsid w:val="004C316D"/>
    <w:rsid w:val="004C3B45"/>
    <w:rsid w:val="004C468D"/>
    <w:rsid w:val="004C4FEE"/>
    <w:rsid w:val="004C52CC"/>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360"/>
    <w:rsid w:val="004D245E"/>
    <w:rsid w:val="004D256E"/>
    <w:rsid w:val="004D2752"/>
    <w:rsid w:val="004D2CC1"/>
    <w:rsid w:val="004D2EE5"/>
    <w:rsid w:val="004D31F1"/>
    <w:rsid w:val="004D3D36"/>
    <w:rsid w:val="004D404A"/>
    <w:rsid w:val="004D46EB"/>
    <w:rsid w:val="004D48AC"/>
    <w:rsid w:val="004D49C8"/>
    <w:rsid w:val="004D49F5"/>
    <w:rsid w:val="004D4A34"/>
    <w:rsid w:val="004D4F38"/>
    <w:rsid w:val="004D510A"/>
    <w:rsid w:val="004D568C"/>
    <w:rsid w:val="004D5987"/>
    <w:rsid w:val="004D598F"/>
    <w:rsid w:val="004D59FD"/>
    <w:rsid w:val="004D5EDC"/>
    <w:rsid w:val="004D60BF"/>
    <w:rsid w:val="004D6236"/>
    <w:rsid w:val="004D6354"/>
    <w:rsid w:val="004D636A"/>
    <w:rsid w:val="004D64C6"/>
    <w:rsid w:val="004D67A1"/>
    <w:rsid w:val="004D6984"/>
    <w:rsid w:val="004D6A41"/>
    <w:rsid w:val="004D6E93"/>
    <w:rsid w:val="004D7187"/>
    <w:rsid w:val="004D731F"/>
    <w:rsid w:val="004D79AF"/>
    <w:rsid w:val="004D7A04"/>
    <w:rsid w:val="004D8C6E"/>
    <w:rsid w:val="004DBC99"/>
    <w:rsid w:val="004E013A"/>
    <w:rsid w:val="004E0856"/>
    <w:rsid w:val="004E1104"/>
    <w:rsid w:val="004E12AA"/>
    <w:rsid w:val="004E15BF"/>
    <w:rsid w:val="004E16B8"/>
    <w:rsid w:val="004E1E74"/>
    <w:rsid w:val="004E2065"/>
    <w:rsid w:val="004E211E"/>
    <w:rsid w:val="004E2337"/>
    <w:rsid w:val="004E24F5"/>
    <w:rsid w:val="004E2612"/>
    <w:rsid w:val="004E2C9F"/>
    <w:rsid w:val="004E2D09"/>
    <w:rsid w:val="004E3215"/>
    <w:rsid w:val="004E335E"/>
    <w:rsid w:val="004E346A"/>
    <w:rsid w:val="004E34A0"/>
    <w:rsid w:val="004E34BD"/>
    <w:rsid w:val="004E3618"/>
    <w:rsid w:val="004E37D3"/>
    <w:rsid w:val="004E3AA9"/>
    <w:rsid w:val="004E3CC3"/>
    <w:rsid w:val="004E4003"/>
    <w:rsid w:val="004E4223"/>
    <w:rsid w:val="004E42D1"/>
    <w:rsid w:val="004E45A9"/>
    <w:rsid w:val="004E49F6"/>
    <w:rsid w:val="004E4BA7"/>
    <w:rsid w:val="004E4BFA"/>
    <w:rsid w:val="004E4CB3"/>
    <w:rsid w:val="004E50C4"/>
    <w:rsid w:val="004E6398"/>
    <w:rsid w:val="004E6533"/>
    <w:rsid w:val="004E6659"/>
    <w:rsid w:val="004E67AD"/>
    <w:rsid w:val="004E6C91"/>
    <w:rsid w:val="004E6E94"/>
    <w:rsid w:val="004E7435"/>
    <w:rsid w:val="004E75FD"/>
    <w:rsid w:val="004E7719"/>
    <w:rsid w:val="004F065C"/>
    <w:rsid w:val="004F0700"/>
    <w:rsid w:val="004F0D20"/>
    <w:rsid w:val="004F141A"/>
    <w:rsid w:val="004F162B"/>
    <w:rsid w:val="004F1C06"/>
    <w:rsid w:val="004F1C73"/>
    <w:rsid w:val="004F1E30"/>
    <w:rsid w:val="004F2240"/>
    <w:rsid w:val="004F2658"/>
    <w:rsid w:val="004F266E"/>
    <w:rsid w:val="004F26FA"/>
    <w:rsid w:val="004F2BEF"/>
    <w:rsid w:val="004F32C3"/>
    <w:rsid w:val="004F32D0"/>
    <w:rsid w:val="004F3665"/>
    <w:rsid w:val="004F3731"/>
    <w:rsid w:val="004F38C4"/>
    <w:rsid w:val="004F39A9"/>
    <w:rsid w:val="004F3D55"/>
    <w:rsid w:val="004F4377"/>
    <w:rsid w:val="004F442E"/>
    <w:rsid w:val="004F4487"/>
    <w:rsid w:val="004F4488"/>
    <w:rsid w:val="004F4BAB"/>
    <w:rsid w:val="004F4BE5"/>
    <w:rsid w:val="004F4CD5"/>
    <w:rsid w:val="004F4DFC"/>
    <w:rsid w:val="004F5098"/>
    <w:rsid w:val="004F5251"/>
    <w:rsid w:val="004F54EF"/>
    <w:rsid w:val="004F5869"/>
    <w:rsid w:val="004F589C"/>
    <w:rsid w:val="004F62BA"/>
    <w:rsid w:val="004F6435"/>
    <w:rsid w:val="004F675E"/>
    <w:rsid w:val="004F68DB"/>
    <w:rsid w:val="004F6D68"/>
    <w:rsid w:val="004F6E1E"/>
    <w:rsid w:val="004F72F6"/>
    <w:rsid w:val="004F736E"/>
    <w:rsid w:val="004F73C9"/>
    <w:rsid w:val="004F74A9"/>
    <w:rsid w:val="004F7950"/>
    <w:rsid w:val="004F79EE"/>
    <w:rsid w:val="004F7D6D"/>
    <w:rsid w:val="00500504"/>
    <w:rsid w:val="0050094E"/>
    <w:rsid w:val="00500A2F"/>
    <w:rsid w:val="00500C2D"/>
    <w:rsid w:val="00501041"/>
    <w:rsid w:val="0050141C"/>
    <w:rsid w:val="00501638"/>
    <w:rsid w:val="00501680"/>
    <w:rsid w:val="00501A3D"/>
    <w:rsid w:val="00502034"/>
    <w:rsid w:val="005020B2"/>
    <w:rsid w:val="0050305C"/>
    <w:rsid w:val="005031D7"/>
    <w:rsid w:val="00503406"/>
    <w:rsid w:val="005035FC"/>
    <w:rsid w:val="005037CC"/>
    <w:rsid w:val="00503A29"/>
    <w:rsid w:val="00503A5D"/>
    <w:rsid w:val="00503D83"/>
    <w:rsid w:val="00503FB2"/>
    <w:rsid w:val="005040F2"/>
    <w:rsid w:val="005042CC"/>
    <w:rsid w:val="005042E0"/>
    <w:rsid w:val="00504774"/>
    <w:rsid w:val="005049A6"/>
    <w:rsid w:val="00505090"/>
    <w:rsid w:val="0050575C"/>
    <w:rsid w:val="00506033"/>
    <w:rsid w:val="005061E6"/>
    <w:rsid w:val="005062F5"/>
    <w:rsid w:val="00506410"/>
    <w:rsid w:val="0050645C"/>
    <w:rsid w:val="00506B27"/>
    <w:rsid w:val="00507150"/>
    <w:rsid w:val="0050767C"/>
    <w:rsid w:val="00507997"/>
    <w:rsid w:val="00507D77"/>
    <w:rsid w:val="00507E6C"/>
    <w:rsid w:val="00508A13"/>
    <w:rsid w:val="0051019C"/>
    <w:rsid w:val="00510614"/>
    <w:rsid w:val="005106BC"/>
    <w:rsid w:val="005106E6"/>
    <w:rsid w:val="00510C0D"/>
    <w:rsid w:val="00510DA8"/>
    <w:rsid w:val="00510F4F"/>
    <w:rsid w:val="0051143E"/>
    <w:rsid w:val="00511890"/>
    <w:rsid w:val="00511B3F"/>
    <w:rsid w:val="00511B93"/>
    <w:rsid w:val="00511C57"/>
    <w:rsid w:val="0051203B"/>
    <w:rsid w:val="0051419B"/>
    <w:rsid w:val="005142AC"/>
    <w:rsid w:val="005144B2"/>
    <w:rsid w:val="00514581"/>
    <w:rsid w:val="00514662"/>
    <w:rsid w:val="00514A14"/>
    <w:rsid w:val="00514B83"/>
    <w:rsid w:val="00514E59"/>
    <w:rsid w:val="005154E0"/>
    <w:rsid w:val="005159B1"/>
    <w:rsid w:val="00516331"/>
    <w:rsid w:val="00516D3E"/>
    <w:rsid w:val="00516D9B"/>
    <w:rsid w:val="00516ED9"/>
    <w:rsid w:val="005170CE"/>
    <w:rsid w:val="005176B3"/>
    <w:rsid w:val="0051795A"/>
    <w:rsid w:val="00517B1A"/>
    <w:rsid w:val="00517D64"/>
    <w:rsid w:val="00517E14"/>
    <w:rsid w:val="005203D9"/>
    <w:rsid w:val="005205E6"/>
    <w:rsid w:val="00520710"/>
    <w:rsid w:val="005207F4"/>
    <w:rsid w:val="005209F0"/>
    <w:rsid w:val="00520BFE"/>
    <w:rsid w:val="00520CB7"/>
    <w:rsid w:val="0052122C"/>
    <w:rsid w:val="00522144"/>
    <w:rsid w:val="005221EA"/>
    <w:rsid w:val="005223F1"/>
    <w:rsid w:val="00522636"/>
    <w:rsid w:val="005227C2"/>
    <w:rsid w:val="005227F5"/>
    <w:rsid w:val="0052286C"/>
    <w:rsid w:val="00522960"/>
    <w:rsid w:val="00522BEE"/>
    <w:rsid w:val="00523514"/>
    <w:rsid w:val="00523AA3"/>
    <w:rsid w:val="00523C93"/>
    <w:rsid w:val="00523F4D"/>
    <w:rsid w:val="005244AB"/>
    <w:rsid w:val="00525043"/>
    <w:rsid w:val="00525B35"/>
    <w:rsid w:val="00525EF4"/>
    <w:rsid w:val="005267A9"/>
    <w:rsid w:val="0052689C"/>
    <w:rsid w:val="00526B2F"/>
    <w:rsid w:val="005275E0"/>
    <w:rsid w:val="00527636"/>
    <w:rsid w:val="0052764A"/>
    <w:rsid w:val="00527A07"/>
    <w:rsid w:val="005300E6"/>
    <w:rsid w:val="00530168"/>
    <w:rsid w:val="005302C2"/>
    <w:rsid w:val="0053068B"/>
    <w:rsid w:val="0053129B"/>
    <w:rsid w:val="005312F3"/>
    <w:rsid w:val="005314FB"/>
    <w:rsid w:val="0053171D"/>
    <w:rsid w:val="00531815"/>
    <w:rsid w:val="00531975"/>
    <w:rsid w:val="00531DB3"/>
    <w:rsid w:val="00532055"/>
    <w:rsid w:val="005320FA"/>
    <w:rsid w:val="005321AC"/>
    <w:rsid w:val="00532221"/>
    <w:rsid w:val="00532705"/>
    <w:rsid w:val="00532749"/>
    <w:rsid w:val="005328A1"/>
    <w:rsid w:val="005328C4"/>
    <w:rsid w:val="00532FC2"/>
    <w:rsid w:val="00533413"/>
    <w:rsid w:val="005334F9"/>
    <w:rsid w:val="00533A15"/>
    <w:rsid w:val="00533E57"/>
    <w:rsid w:val="00533EA5"/>
    <w:rsid w:val="00534681"/>
    <w:rsid w:val="00534773"/>
    <w:rsid w:val="005349C4"/>
    <w:rsid w:val="00535401"/>
    <w:rsid w:val="0053568A"/>
    <w:rsid w:val="00536111"/>
    <w:rsid w:val="0053656E"/>
    <w:rsid w:val="0053675C"/>
    <w:rsid w:val="005373A4"/>
    <w:rsid w:val="0053788D"/>
    <w:rsid w:val="00537AEC"/>
    <w:rsid w:val="00537ECE"/>
    <w:rsid w:val="0053AB57"/>
    <w:rsid w:val="0054064C"/>
    <w:rsid w:val="00540695"/>
    <w:rsid w:val="005407C0"/>
    <w:rsid w:val="005407F3"/>
    <w:rsid w:val="00540A94"/>
    <w:rsid w:val="00541C2D"/>
    <w:rsid w:val="00542F6C"/>
    <w:rsid w:val="00542F7D"/>
    <w:rsid w:val="005430F5"/>
    <w:rsid w:val="00543385"/>
    <w:rsid w:val="005434C3"/>
    <w:rsid w:val="00543643"/>
    <w:rsid w:val="00543692"/>
    <w:rsid w:val="005438D0"/>
    <w:rsid w:val="00543F32"/>
    <w:rsid w:val="00544036"/>
    <w:rsid w:val="005441D1"/>
    <w:rsid w:val="00544FF6"/>
    <w:rsid w:val="0054510D"/>
    <w:rsid w:val="005454A9"/>
    <w:rsid w:val="00545670"/>
    <w:rsid w:val="00545802"/>
    <w:rsid w:val="00545B3A"/>
    <w:rsid w:val="00545B6A"/>
    <w:rsid w:val="00545F21"/>
    <w:rsid w:val="00546166"/>
    <w:rsid w:val="005469AA"/>
    <w:rsid w:val="00546CC8"/>
    <w:rsid w:val="00546FCC"/>
    <w:rsid w:val="0054726C"/>
    <w:rsid w:val="00547408"/>
    <w:rsid w:val="0054752E"/>
    <w:rsid w:val="00547555"/>
    <w:rsid w:val="00547BDD"/>
    <w:rsid w:val="00550235"/>
    <w:rsid w:val="00550263"/>
    <w:rsid w:val="00551032"/>
    <w:rsid w:val="0055104A"/>
    <w:rsid w:val="0055119B"/>
    <w:rsid w:val="00551374"/>
    <w:rsid w:val="0055151C"/>
    <w:rsid w:val="00551B7D"/>
    <w:rsid w:val="00552E99"/>
    <w:rsid w:val="00552F43"/>
    <w:rsid w:val="00552FD0"/>
    <w:rsid w:val="00553054"/>
    <w:rsid w:val="00553EBF"/>
    <w:rsid w:val="005548FC"/>
    <w:rsid w:val="0055495A"/>
    <w:rsid w:val="00554A32"/>
    <w:rsid w:val="00554C9A"/>
    <w:rsid w:val="00554DB0"/>
    <w:rsid w:val="00554FF2"/>
    <w:rsid w:val="00555179"/>
    <w:rsid w:val="00555409"/>
    <w:rsid w:val="00555792"/>
    <w:rsid w:val="00555827"/>
    <w:rsid w:val="00555EAB"/>
    <w:rsid w:val="005564E3"/>
    <w:rsid w:val="005566FC"/>
    <w:rsid w:val="00556B00"/>
    <w:rsid w:val="00556F3F"/>
    <w:rsid w:val="0055706A"/>
    <w:rsid w:val="005573FC"/>
    <w:rsid w:val="00557A4D"/>
    <w:rsid w:val="00557A82"/>
    <w:rsid w:val="00557DA3"/>
    <w:rsid w:val="005600AE"/>
    <w:rsid w:val="005601BB"/>
    <w:rsid w:val="005601C2"/>
    <w:rsid w:val="005605FF"/>
    <w:rsid w:val="005609A2"/>
    <w:rsid w:val="00560AB6"/>
    <w:rsid w:val="00560CE9"/>
    <w:rsid w:val="00560F6C"/>
    <w:rsid w:val="00561070"/>
    <w:rsid w:val="00561182"/>
    <w:rsid w:val="00561446"/>
    <w:rsid w:val="00561C9E"/>
    <w:rsid w:val="00561E0C"/>
    <w:rsid w:val="005620D4"/>
    <w:rsid w:val="00562B7C"/>
    <w:rsid w:val="00562C5B"/>
    <w:rsid w:val="005630AF"/>
    <w:rsid w:val="005633CE"/>
    <w:rsid w:val="00563442"/>
    <w:rsid w:val="0056370E"/>
    <w:rsid w:val="005638FC"/>
    <w:rsid w:val="00563B7C"/>
    <w:rsid w:val="00563F54"/>
    <w:rsid w:val="00563F67"/>
    <w:rsid w:val="0056408A"/>
    <w:rsid w:val="0056454D"/>
    <w:rsid w:val="00564733"/>
    <w:rsid w:val="005649D2"/>
    <w:rsid w:val="00564FBD"/>
    <w:rsid w:val="00565250"/>
    <w:rsid w:val="0056529E"/>
    <w:rsid w:val="00565323"/>
    <w:rsid w:val="00565335"/>
    <w:rsid w:val="00565B42"/>
    <w:rsid w:val="00565F85"/>
    <w:rsid w:val="00566CD7"/>
    <w:rsid w:val="00566D7D"/>
    <w:rsid w:val="005677FE"/>
    <w:rsid w:val="0056794F"/>
    <w:rsid w:val="00567E56"/>
    <w:rsid w:val="00570687"/>
    <w:rsid w:val="00570705"/>
    <w:rsid w:val="00570890"/>
    <w:rsid w:val="00570E84"/>
    <w:rsid w:val="00570E8B"/>
    <w:rsid w:val="005710D4"/>
    <w:rsid w:val="005712CD"/>
    <w:rsid w:val="005713D8"/>
    <w:rsid w:val="0057158C"/>
    <w:rsid w:val="00571738"/>
    <w:rsid w:val="00571D51"/>
    <w:rsid w:val="00571FE9"/>
    <w:rsid w:val="00572053"/>
    <w:rsid w:val="005720A4"/>
    <w:rsid w:val="00572125"/>
    <w:rsid w:val="00572686"/>
    <w:rsid w:val="005727BF"/>
    <w:rsid w:val="00572B86"/>
    <w:rsid w:val="00572F02"/>
    <w:rsid w:val="0057345F"/>
    <w:rsid w:val="00573527"/>
    <w:rsid w:val="00573AE2"/>
    <w:rsid w:val="00573CD3"/>
    <w:rsid w:val="00573D0F"/>
    <w:rsid w:val="00574390"/>
    <w:rsid w:val="00574666"/>
    <w:rsid w:val="005746AA"/>
    <w:rsid w:val="0057491B"/>
    <w:rsid w:val="00574FAB"/>
    <w:rsid w:val="005759A8"/>
    <w:rsid w:val="00575CEA"/>
    <w:rsid w:val="00575E04"/>
    <w:rsid w:val="005761F4"/>
    <w:rsid w:val="0057644A"/>
    <w:rsid w:val="00576CD7"/>
    <w:rsid w:val="00576EF2"/>
    <w:rsid w:val="00576F8B"/>
    <w:rsid w:val="00577AB7"/>
    <w:rsid w:val="00577DC3"/>
    <w:rsid w:val="00577E57"/>
    <w:rsid w:val="00577EBB"/>
    <w:rsid w:val="00580646"/>
    <w:rsid w:val="00580B17"/>
    <w:rsid w:val="00580DCA"/>
    <w:rsid w:val="00581A0A"/>
    <w:rsid w:val="00581BE0"/>
    <w:rsid w:val="00581E3B"/>
    <w:rsid w:val="005820EA"/>
    <w:rsid w:val="005821BA"/>
    <w:rsid w:val="00582241"/>
    <w:rsid w:val="00582AAB"/>
    <w:rsid w:val="00582C5B"/>
    <w:rsid w:val="00582D5B"/>
    <w:rsid w:val="00583A5C"/>
    <w:rsid w:val="00583C36"/>
    <w:rsid w:val="00584390"/>
    <w:rsid w:val="005843B8"/>
    <w:rsid w:val="0058443E"/>
    <w:rsid w:val="00584898"/>
    <w:rsid w:val="00584A8C"/>
    <w:rsid w:val="00584ADF"/>
    <w:rsid w:val="00584B58"/>
    <w:rsid w:val="00584D93"/>
    <w:rsid w:val="00584DDC"/>
    <w:rsid w:val="0058541A"/>
    <w:rsid w:val="00585641"/>
    <w:rsid w:val="00585C2A"/>
    <w:rsid w:val="00585C55"/>
    <w:rsid w:val="005861D6"/>
    <w:rsid w:val="0058633A"/>
    <w:rsid w:val="0058635D"/>
    <w:rsid w:val="00586395"/>
    <w:rsid w:val="005863F0"/>
    <w:rsid w:val="00586D48"/>
    <w:rsid w:val="0058713C"/>
    <w:rsid w:val="00587291"/>
    <w:rsid w:val="0058773E"/>
    <w:rsid w:val="0059020A"/>
    <w:rsid w:val="00590360"/>
    <w:rsid w:val="00590418"/>
    <w:rsid w:val="00590840"/>
    <w:rsid w:val="00590D4F"/>
    <w:rsid w:val="00590F8C"/>
    <w:rsid w:val="005910C5"/>
    <w:rsid w:val="0059116B"/>
    <w:rsid w:val="00591335"/>
    <w:rsid w:val="0059172B"/>
    <w:rsid w:val="00591E12"/>
    <w:rsid w:val="005920A1"/>
    <w:rsid w:val="0059265A"/>
    <w:rsid w:val="00592769"/>
    <w:rsid w:val="00592A95"/>
    <w:rsid w:val="00592DD8"/>
    <w:rsid w:val="00593296"/>
    <w:rsid w:val="00593884"/>
    <w:rsid w:val="005941C1"/>
    <w:rsid w:val="00594217"/>
    <w:rsid w:val="005945DF"/>
    <w:rsid w:val="0059485D"/>
    <w:rsid w:val="00594D91"/>
    <w:rsid w:val="00594F83"/>
    <w:rsid w:val="00596524"/>
    <w:rsid w:val="00596DD8"/>
    <w:rsid w:val="005975E5"/>
    <w:rsid w:val="00597DC4"/>
    <w:rsid w:val="005A000E"/>
    <w:rsid w:val="005A01A5"/>
    <w:rsid w:val="005A01C0"/>
    <w:rsid w:val="005A04CD"/>
    <w:rsid w:val="005A073E"/>
    <w:rsid w:val="005A074C"/>
    <w:rsid w:val="005A0755"/>
    <w:rsid w:val="005A0894"/>
    <w:rsid w:val="005A0996"/>
    <w:rsid w:val="005A09A5"/>
    <w:rsid w:val="005A0A92"/>
    <w:rsid w:val="005A0AA4"/>
    <w:rsid w:val="005A0E64"/>
    <w:rsid w:val="005A11CA"/>
    <w:rsid w:val="005A1821"/>
    <w:rsid w:val="005A1A61"/>
    <w:rsid w:val="005A2322"/>
    <w:rsid w:val="005A2879"/>
    <w:rsid w:val="005A28D0"/>
    <w:rsid w:val="005A2A3B"/>
    <w:rsid w:val="005A2ACE"/>
    <w:rsid w:val="005A2B37"/>
    <w:rsid w:val="005A2D84"/>
    <w:rsid w:val="005A36CF"/>
    <w:rsid w:val="005A3999"/>
    <w:rsid w:val="005A3F97"/>
    <w:rsid w:val="005A473E"/>
    <w:rsid w:val="005A4832"/>
    <w:rsid w:val="005A48BD"/>
    <w:rsid w:val="005A4947"/>
    <w:rsid w:val="005A540A"/>
    <w:rsid w:val="005A54C9"/>
    <w:rsid w:val="005A5565"/>
    <w:rsid w:val="005A560E"/>
    <w:rsid w:val="005A5BD9"/>
    <w:rsid w:val="005A61AD"/>
    <w:rsid w:val="005A6528"/>
    <w:rsid w:val="005A65BA"/>
    <w:rsid w:val="005A6602"/>
    <w:rsid w:val="005A6AE9"/>
    <w:rsid w:val="005A7200"/>
    <w:rsid w:val="005A7783"/>
    <w:rsid w:val="005A78C5"/>
    <w:rsid w:val="005A798D"/>
    <w:rsid w:val="005A7EDA"/>
    <w:rsid w:val="005B00B5"/>
    <w:rsid w:val="005B0178"/>
    <w:rsid w:val="005B0606"/>
    <w:rsid w:val="005B06F9"/>
    <w:rsid w:val="005B0854"/>
    <w:rsid w:val="005B1596"/>
    <w:rsid w:val="005B1E43"/>
    <w:rsid w:val="005B204C"/>
    <w:rsid w:val="005B211C"/>
    <w:rsid w:val="005B21E3"/>
    <w:rsid w:val="005B24FC"/>
    <w:rsid w:val="005B29D6"/>
    <w:rsid w:val="005B2A78"/>
    <w:rsid w:val="005B2AFD"/>
    <w:rsid w:val="005B2C38"/>
    <w:rsid w:val="005B2D69"/>
    <w:rsid w:val="005B2EEF"/>
    <w:rsid w:val="005B2FFA"/>
    <w:rsid w:val="005B30FF"/>
    <w:rsid w:val="005B311F"/>
    <w:rsid w:val="005B3920"/>
    <w:rsid w:val="005B4313"/>
    <w:rsid w:val="005B4338"/>
    <w:rsid w:val="005B4D7A"/>
    <w:rsid w:val="005B5170"/>
    <w:rsid w:val="005B521C"/>
    <w:rsid w:val="005B5978"/>
    <w:rsid w:val="005B5984"/>
    <w:rsid w:val="005B59DA"/>
    <w:rsid w:val="005B5E37"/>
    <w:rsid w:val="005B604C"/>
    <w:rsid w:val="005B65A4"/>
    <w:rsid w:val="005B66B4"/>
    <w:rsid w:val="005B6814"/>
    <w:rsid w:val="005B6897"/>
    <w:rsid w:val="005B6AD1"/>
    <w:rsid w:val="005B6C65"/>
    <w:rsid w:val="005B6E9B"/>
    <w:rsid w:val="005B75C6"/>
    <w:rsid w:val="005B7701"/>
    <w:rsid w:val="005B78DB"/>
    <w:rsid w:val="005B7961"/>
    <w:rsid w:val="005B79E0"/>
    <w:rsid w:val="005B79F0"/>
    <w:rsid w:val="005B7CCA"/>
    <w:rsid w:val="005B7E4A"/>
    <w:rsid w:val="005C0B64"/>
    <w:rsid w:val="005C0CC2"/>
    <w:rsid w:val="005C188E"/>
    <w:rsid w:val="005C20A8"/>
    <w:rsid w:val="005C20CC"/>
    <w:rsid w:val="005C2161"/>
    <w:rsid w:val="005C27E5"/>
    <w:rsid w:val="005C2931"/>
    <w:rsid w:val="005C2B11"/>
    <w:rsid w:val="005C2FA9"/>
    <w:rsid w:val="005C3316"/>
    <w:rsid w:val="005C3427"/>
    <w:rsid w:val="005C34C8"/>
    <w:rsid w:val="005C389B"/>
    <w:rsid w:val="005C412D"/>
    <w:rsid w:val="005C4475"/>
    <w:rsid w:val="005C44A8"/>
    <w:rsid w:val="005C47BA"/>
    <w:rsid w:val="005C4BDB"/>
    <w:rsid w:val="005C4CE6"/>
    <w:rsid w:val="005C58A1"/>
    <w:rsid w:val="005C58C6"/>
    <w:rsid w:val="005C59D8"/>
    <w:rsid w:val="005C59EC"/>
    <w:rsid w:val="005C5ADD"/>
    <w:rsid w:val="005C5AF1"/>
    <w:rsid w:val="005C5D3F"/>
    <w:rsid w:val="005C6029"/>
    <w:rsid w:val="005C6751"/>
    <w:rsid w:val="005C6F98"/>
    <w:rsid w:val="005C6FE0"/>
    <w:rsid w:val="005C783B"/>
    <w:rsid w:val="005C7E14"/>
    <w:rsid w:val="005D002E"/>
    <w:rsid w:val="005D060A"/>
    <w:rsid w:val="005D07D1"/>
    <w:rsid w:val="005D08BB"/>
    <w:rsid w:val="005D08EE"/>
    <w:rsid w:val="005D0948"/>
    <w:rsid w:val="005D0C1C"/>
    <w:rsid w:val="005D0D65"/>
    <w:rsid w:val="005D10B8"/>
    <w:rsid w:val="005D10DD"/>
    <w:rsid w:val="005D118C"/>
    <w:rsid w:val="005D120D"/>
    <w:rsid w:val="005D1A2B"/>
    <w:rsid w:val="005D1EDE"/>
    <w:rsid w:val="005D202F"/>
    <w:rsid w:val="005D2645"/>
    <w:rsid w:val="005D2A07"/>
    <w:rsid w:val="005D2B6A"/>
    <w:rsid w:val="005D2C0A"/>
    <w:rsid w:val="005D2EE3"/>
    <w:rsid w:val="005D32C5"/>
    <w:rsid w:val="005D333E"/>
    <w:rsid w:val="005D3C69"/>
    <w:rsid w:val="005D3E9B"/>
    <w:rsid w:val="005D3F18"/>
    <w:rsid w:val="005D44BE"/>
    <w:rsid w:val="005D46A8"/>
    <w:rsid w:val="005D4B16"/>
    <w:rsid w:val="005D4D6D"/>
    <w:rsid w:val="005D512F"/>
    <w:rsid w:val="005D5359"/>
    <w:rsid w:val="005D57F6"/>
    <w:rsid w:val="005D5A20"/>
    <w:rsid w:val="005D5A80"/>
    <w:rsid w:val="005D5C72"/>
    <w:rsid w:val="005D63BB"/>
    <w:rsid w:val="005D642D"/>
    <w:rsid w:val="005D64A2"/>
    <w:rsid w:val="005D653D"/>
    <w:rsid w:val="005D663D"/>
    <w:rsid w:val="005D6715"/>
    <w:rsid w:val="005D671B"/>
    <w:rsid w:val="005D6DA8"/>
    <w:rsid w:val="005D6EAF"/>
    <w:rsid w:val="005D6EEB"/>
    <w:rsid w:val="005D6FEF"/>
    <w:rsid w:val="005D757D"/>
    <w:rsid w:val="005D7A52"/>
    <w:rsid w:val="005D7C3B"/>
    <w:rsid w:val="005D7F44"/>
    <w:rsid w:val="005D7FE4"/>
    <w:rsid w:val="005DE1F2"/>
    <w:rsid w:val="005E065B"/>
    <w:rsid w:val="005E10CD"/>
    <w:rsid w:val="005E12E7"/>
    <w:rsid w:val="005E1ABA"/>
    <w:rsid w:val="005E1E5B"/>
    <w:rsid w:val="005E22B2"/>
    <w:rsid w:val="005E29F6"/>
    <w:rsid w:val="005E2CE4"/>
    <w:rsid w:val="005E2CF1"/>
    <w:rsid w:val="005E2F18"/>
    <w:rsid w:val="005E33D1"/>
    <w:rsid w:val="005E341A"/>
    <w:rsid w:val="005E35A3"/>
    <w:rsid w:val="005E3707"/>
    <w:rsid w:val="005E45E9"/>
    <w:rsid w:val="005E48FB"/>
    <w:rsid w:val="005E4E7B"/>
    <w:rsid w:val="005E51C4"/>
    <w:rsid w:val="005E52D2"/>
    <w:rsid w:val="005E5310"/>
    <w:rsid w:val="005E56ED"/>
    <w:rsid w:val="005E5769"/>
    <w:rsid w:val="005E6206"/>
    <w:rsid w:val="005E685B"/>
    <w:rsid w:val="005E6DD8"/>
    <w:rsid w:val="005E6EAD"/>
    <w:rsid w:val="005E6EF3"/>
    <w:rsid w:val="005E703F"/>
    <w:rsid w:val="005E72FB"/>
    <w:rsid w:val="005E78BF"/>
    <w:rsid w:val="005E78D2"/>
    <w:rsid w:val="005F0027"/>
    <w:rsid w:val="005F06DE"/>
    <w:rsid w:val="005F0B0D"/>
    <w:rsid w:val="005F0B98"/>
    <w:rsid w:val="005F1022"/>
    <w:rsid w:val="005F14E7"/>
    <w:rsid w:val="005F1625"/>
    <w:rsid w:val="005F1B19"/>
    <w:rsid w:val="005F1EF2"/>
    <w:rsid w:val="005F2AB6"/>
    <w:rsid w:val="005F3090"/>
    <w:rsid w:val="005F3230"/>
    <w:rsid w:val="005F326E"/>
    <w:rsid w:val="005F3363"/>
    <w:rsid w:val="005F36B5"/>
    <w:rsid w:val="005F4539"/>
    <w:rsid w:val="005F46D6"/>
    <w:rsid w:val="005F48BF"/>
    <w:rsid w:val="005F4A51"/>
    <w:rsid w:val="005F4C4F"/>
    <w:rsid w:val="005F4C97"/>
    <w:rsid w:val="005F5EE6"/>
    <w:rsid w:val="005F60D1"/>
    <w:rsid w:val="005F6928"/>
    <w:rsid w:val="005F6F6B"/>
    <w:rsid w:val="005F70B4"/>
    <w:rsid w:val="00600035"/>
    <w:rsid w:val="00600074"/>
    <w:rsid w:val="00600432"/>
    <w:rsid w:val="006006BB"/>
    <w:rsid w:val="006008CF"/>
    <w:rsid w:val="00601199"/>
    <w:rsid w:val="0060177E"/>
    <w:rsid w:val="00601DCD"/>
    <w:rsid w:val="00601EB4"/>
    <w:rsid w:val="006022D4"/>
    <w:rsid w:val="006024AB"/>
    <w:rsid w:val="006026EA"/>
    <w:rsid w:val="006029D7"/>
    <w:rsid w:val="00602C03"/>
    <w:rsid w:val="00602CE5"/>
    <w:rsid w:val="00602D2F"/>
    <w:rsid w:val="00603297"/>
    <w:rsid w:val="006032C9"/>
    <w:rsid w:val="006034C9"/>
    <w:rsid w:val="006037E8"/>
    <w:rsid w:val="006039E4"/>
    <w:rsid w:val="00603C6E"/>
    <w:rsid w:val="00605391"/>
    <w:rsid w:val="006056B1"/>
    <w:rsid w:val="00605700"/>
    <w:rsid w:val="006057F2"/>
    <w:rsid w:val="00605A94"/>
    <w:rsid w:val="00605AC7"/>
    <w:rsid w:val="00605BA8"/>
    <w:rsid w:val="0060654F"/>
    <w:rsid w:val="0060656E"/>
    <w:rsid w:val="00606799"/>
    <w:rsid w:val="0060693E"/>
    <w:rsid w:val="00606A0F"/>
    <w:rsid w:val="00606E58"/>
    <w:rsid w:val="00607158"/>
    <w:rsid w:val="0060724C"/>
    <w:rsid w:val="00607331"/>
    <w:rsid w:val="006074F0"/>
    <w:rsid w:val="00607867"/>
    <w:rsid w:val="006079D8"/>
    <w:rsid w:val="00607BBC"/>
    <w:rsid w:val="0060C8A9"/>
    <w:rsid w:val="00610284"/>
    <w:rsid w:val="00610400"/>
    <w:rsid w:val="00610AD6"/>
    <w:rsid w:val="00610BB2"/>
    <w:rsid w:val="00610BB5"/>
    <w:rsid w:val="00610F0C"/>
    <w:rsid w:val="00610F0E"/>
    <w:rsid w:val="006122BA"/>
    <w:rsid w:val="0061241A"/>
    <w:rsid w:val="006129AF"/>
    <w:rsid w:val="0061327E"/>
    <w:rsid w:val="00613565"/>
    <w:rsid w:val="006137D5"/>
    <w:rsid w:val="00613CCE"/>
    <w:rsid w:val="00614270"/>
    <w:rsid w:val="00614283"/>
    <w:rsid w:val="00614360"/>
    <w:rsid w:val="00614370"/>
    <w:rsid w:val="00614920"/>
    <w:rsid w:val="00614A49"/>
    <w:rsid w:val="00614E03"/>
    <w:rsid w:val="00614E78"/>
    <w:rsid w:val="006151FD"/>
    <w:rsid w:val="0061557F"/>
    <w:rsid w:val="00615842"/>
    <w:rsid w:val="0061589F"/>
    <w:rsid w:val="00615C15"/>
    <w:rsid w:val="00615CEE"/>
    <w:rsid w:val="00615ECF"/>
    <w:rsid w:val="006161FD"/>
    <w:rsid w:val="00616559"/>
    <w:rsid w:val="00616568"/>
    <w:rsid w:val="006169B6"/>
    <w:rsid w:val="00616C6D"/>
    <w:rsid w:val="00616C9A"/>
    <w:rsid w:val="00617148"/>
    <w:rsid w:val="006172EF"/>
    <w:rsid w:val="0061736B"/>
    <w:rsid w:val="00617428"/>
    <w:rsid w:val="00617BF2"/>
    <w:rsid w:val="00617E8B"/>
    <w:rsid w:val="00617F92"/>
    <w:rsid w:val="00617FC0"/>
    <w:rsid w:val="0061991A"/>
    <w:rsid w:val="006200C3"/>
    <w:rsid w:val="006207DB"/>
    <w:rsid w:val="00620B43"/>
    <w:rsid w:val="00620F75"/>
    <w:rsid w:val="00621688"/>
    <w:rsid w:val="00621DA6"/>
    <w:rsid w:val="0062215D"/>
    <w:rsid w:val="0062238E"/>
    <w:rsid w:val="006227D6"/>
    <w:rsid w:val="00622954"/>
    <w:rsid w:val="00622A71"/>
    <w:rsid w:val="00622B53"/>
    <w:rsid w:val="00623050"/>
    <w:rsid w:val="006236AA"/>
    <w:rsid w:val="00623ECA"/>
    <w:rsid w:val="00623FB3"/>
    <w:rsid w:val="006249A1"/>
    <w:rsid w:val="00624CE6"/>
    <w:rsid w:val="00624D02"/>
    <w:rsid w:val="00625186"/>
    <w:rsid w:val="00625584"/>
    <w:rsid w:val="00625759"/>
    <w:rsid w:val="0062681E"/>
    <w:rsid w:val="00626CB1"/>
    <w:rsid w:val="00627AEE"/>
    <w:rsid w:val="00627EF8"/>
    <w:rsid w:val="00627F4D"/>
    <w:rsid w:val="006298AB"/>
    <w:rsid w:val="0063011B"/>
    <w:rsid w:val="00630741"/>
    <w:rsid w:val="00630CEB"/>
    <w:rsid w:val="00630EBD"/>
    <w:rsid w:val="00630F22"/>
    <w:rsid w:val="00631056"/>
    <w:rsid w:val="0063113D"/>
    <w:rsid w:val="0063131E"/>
    <w:rsid w:val="00631644"/>
    <w:rsid w:val="00631B41"/>
    <w:rsid w:val="00631EC3"/>
    <w:rsid w:val="00631F56"/>
    <w:rsid w:val="006320C2"/>
    <w:rsid w:val="006321EA"/>
    <w:rsid w:val="00632347"/>
    <w:rsid w:val="00632372"/>
    <w:rsid w:val="006324D3"/>
    <w:rsid w:val="0063257B"/>
    <w:rsid w:val="006327B5"/>
    <w:rsid w:val="006328BB"/>
    <w:rsid w:val="0063291B"/>
    <w:rsid w:val="00632A89"/>
    <w:rsid w:val="006330EB"/>
    <w:rsid w:val="0063319A"/>
    <w:rsid w:val="006332FB"/>
    <w:rsid w:val="0063344B"/>
    <w:rsid w:val="00633E73"/>
    <w:rsid w:val="00634423"/>
    <w:rsid w:val="00634968"/>
    <w:rsid w:val="00634970"/>
    <w:rsid w:val="00634F09"/>
    <w:rsid w:val="00635279"/>
    <w:rsid w:val="00635395"/>
    <w:rsid w:val="0063557E"/>
    <w:rsid w:val="006355C4"/>
    <w:rsid w:val="006356EA"/>
    <w:rsid w:val="00635799"/>
    <w:rsid w:val="00635A43"/>
    <w:rsid w:val="00635C85"/>
    <w:rsid w:val="006361EC"/>
    <w:rsid w:val="00636259"/>
    <w:rsid w:val="0063697D"/>
    <w:rsid w:val="00636A80"/>
    <w:rsid w:val="00636E0B"/>
    <w:rsid w:val="00636F24"/>
    <w:rsid w:val="006373C2"/>
    <w:rsid w:val="00637663"/>
    <w:rsid w:val="006378C2"/>
    <w:rsid w:val="00637B32"/>
    <w:rsid w:val="00637C99"/>
    <w:rsid w:val="00637FD8"/>
    <w:rsid w:val="00640106"/>
    <w:rsid w:val="0064045F"/>
    <w:rsid w:val="00640B15"/>
    <w:rsid w:val="00640D73"/>
    <w:rsid w:val="006410D2"/>
    <w:rsid w:val="006410F1"/>
    <w:rsid w:val="006414EA"/>
    <w:rsid w:val="00641DBE"/>
    <w:rsid w:val="00641E72"/>
    <w:rsid w:val="006426F3"/>
    <w:rsid w:val="00642733"/>
    <w:rsid w:val="006429EE"/>
    <w:rsid w:val="00642C03"/>
    <w:rsid w:val="006432AB"/>
    <w:rsid w:val="00643DC2"/>
    <w:rsid w:val="006441EF"/>
    <w:rsid w:val="006442B5"/>
    <w:rsid w:val="00644379"/>
    <w:rsid w:val="00644419"/>
    <w:rsid w:val="00644604"/>
    <w:rsid w:val="006446D8"/>
    <w:rsid w:val="00644C0D"/>
    <w:rsid w:val="00644F10"/>
    <w:rsid w:val="00645328"/>
    <w:rsid w:val="00645422"/>
    <w:rsid w:val="00645455"/>
    <w:rsid w:val="006454CB"/>
    <w:rsid w:val="00645646"/>
    <w:rsid w:val="00645689"/>
    <w:rsid w:val="00645D33"/>
    <w:rsid w:val="00646151"/>
    <w:rsid w:val="00646602"/>
    <w:rsid w:val="00646735"/>
    <w:rsid w:val="006467AA"/>
    <w:rsid w:val="0064697C"/>
    <w:rsid w:val="00646AEB"/>
    <w:rsid w:val="006470C9"/>
    <w:rsid w:val="00647350"/>
    <w:rsid w:val="0064757D"/>
    <w:rsid w:val="006478B4"/>
    <w:rsid w:val="00647FA0"/>
    <w:rsid w:val="00650036"/>
    <w:rsid w:val="006505BD"/>
    <w:rsid w:val="00650890"/>
    <w:rsid w:val="006508CF"/>
    <w:rsid w:val="006508F6"/>
    <w:rsid w:val="006509D5"/>
    <w:rsid w:val="00650D3E"/>
    <w:rsid w:val="00650F1B"/>
    <w:rsid w:val="0065168B"/>
    <w:rsid w:val="00651B35"/>
    <w:rsid w:val="00651C68"/>
    <w:rsid w:val="00651D9F"/>
    <w:rsid w:val="00652021"/>
    <w:rsid w:val="00652220"/>
    <w:rsid w:val="006522CC"/>
    <w:rsid w:val="006529FC"/>
    <w:rsid w:val="00652AE8"/>
    <w:rsid w:val="00652E5A"/>
    <w:rsid w:val="0065300D"/>
    <w:rsid w:val="00653182"/>
    <w:rsid w:val="006532C0"/>
    <w:rsid w:val="00653582"/>
    <w:rsid w:val="00653693"/>
    <w:rsid w:val="00653D4F"/>
    <w:rsid w:val="00653DCE"/>
    <w:rsid w:val="00653F81"/>
    <w:rsid w:val="00654122"/>
    <w:rsid w:val="006545FF"/>
    <w:rsid w:val="0065472B"/>
    <w:rsid w:val="0065473C"/>
    <w:rsid w:val="00654DF6"/>
    <w:rsid w:val="0065522F"/>
    <w:rsid w:val="0065555E"/>
    <w:rsid w:val="00655826"/>
    <w:rsid w:val="0065592C"/>
    <w:rsid w:val="00655B45"/>
    <w:rsid w:val="00655D4B"/>
    <w:rsid w:val="00655DE4"/>
    <w:rsid w:val="00656264"/>
    <w:rsid w:val="006562E6"/>
    <w:rsid w:val="00657046"/>
    <w:rsid w:val="006578B7"/>
    <w:rsid w:val="00657912"/>
    <w:rsid w:val="00657A19"/>
    <w:rsid w:val="00657D3E"/>
    <w:rsid w:val="00657F3D"/>
    <w:rsid w:val="00660448"/>
    <w:rsid w:val="006604BF"/>
    <w:rsid w:val="00660803"/>
    <w:rsid w:val="00660D8A"/>
    <w:rsid w:val="0066136C"/>
    <w:rsid w:val="006616CF"/>
    <w:rsid w:val="00661818"/>
    <w:rsid w:val="006619B4"/>
    <w:rsid w:val="00661DDD"/>
    <w:rsid w:val="0066265C"/>
    <w:rsid w:val="00662A65"/>
    <w:rsid w:val="00662C14"/>
    <w:rsid w:val="00662C26"/>
    <w:rsid w:val="00662CB5"/>
    <w:rsid w:val="00662E48"/>
    <w:rsid w:val="00662E59"/>
    <w:rsid w:val="0066305F"/>
    <w:rsid w:val="006630B4"/>
    <w:rsid w:val="0066349A"/>
    <w:rsid w:val="006637D8"/>
    <w:rsid w:val="00664080"/>
    <w:rsid w:val="00664194"/>
    <w:rsid w:val="00664498"/>
    <w:rsid w:val="006644EC"/>
    <w:rsid w:val="00664839"/>
    <w:rsid w:val="006649DA"/>
    <w:rsid w:val="00664B5C"/>
    <w:rsid w:val="00664D9F"/>
    <w:rsid w:val="00665199"/>
    <w:rsid w:val="006652CF"/>
    <w:rsid w:val="006655F6"/>
    <w:rsid w:val="0066565A"/>
    <w:rsid w:val="00665B1D"/>
    <w:rsid w:val="00665F79"/>
    <w:rsid w:val="006667B2"/>
    <w:rsid w:val="00666A67"/>
    <w:rsid w:val="00666CF1"/>
    <w:rsid w:val="00667019"/>
    <w:rsid w:val="0066709F"/>
    <w:rsid w:val="00667336"/>
    <w:rsid w:val="006673BE"/>
    <w:rsid w:val="0066757B"/>
    <w:rsid w:val="006675D1"/>
    <w:rsid w:val="006676A1"/>
    <w:rsid w:val="00667DCF"/>
    <w:rsid w:val="00667FCA"/>
    <w:rsid w:val="00667FE0"/>
    <w:rsid w:val="00670181"/>
    <w:rsid w:val="00670607"/>
    <w:rsid w:val="006709D4"/>
    <w:rsid w:val="00670BD8"/>
    <w:rsid w:val="00670C8D"/>
    <w:rsid w:val="00670F4D"/>
    <w:rsid w:val="00670FEE"/>
    <w:rsid w:val="00671A3E"/>
    <w:rsid w:val="006720A5"/>
    <w:rsid w:val="006722DF"/>
    <w:rsid w:val="00672360"/>
    <w:rsid w:val="00672377"/>
    <w:rsid w:val="006723C3"/>
    <w:rsid w:val="00672973"/>
    <w:rsid w:val="00672983"/>
    <w:rsid w:val="006729E8"/>
    <w:rsid w:val="00672B59"/>
    <w:rsid w:val="00672E84"/>
    <w:rsid w:val="00672EE1"/>
    <w:rsid w:val="00672F33"/>
    <w:rsid w:val="006733D3"/>
    <w:rsid w:val="0067349B"/>
    <w:rsid w:val="006734E1"/>
    <w:rsid w:val="00673BD4"/>
    <w:rsid w:val="00673D62"/>
    <w:rsid w:val="0067408A"/>
    <w:rsid w:val="00674091"/>
    <w:rsid w:val="00674369"/>
    <w:rsid w:val="00674C43"/>
    <w:rsid w:val="00674E68"/>
    <w:rsid w:val="00674E91"/>
    <w:rsid w:val="00674EFD"/>
    <w:rsid w:val="0067537E"/>
    <w:rsid w:val="006755C7"/>
    <w:rsid w:val="00675626"/>
    <w:rsid w:val="006756DC"/>
    <w:rsid w:val="006759BC"/>
    <w:rsid w:val="00675D53"/>
    <w:rsid w:val="006760B6"/>
    <w:rsid w:val="0067683E"/>
    <w:rsid w:val="006769BD"/>
    <w:rsid w:val="00676B34"/>
    <w:rsid w:val="00676F41"/>
    <w:rsid w:val="00677BCA"/>
    <w:rsid w:val="00680207"/>
    <w:rsid w:val="00680763"/>
    <w:rsid w:val="00680B77"/>
    <w:rsid w:val="00681892"/>
    <w:rsid w:val="006819F6"/>
    <w:rsid w:val="00681A98"/>
    <w:rsid w:val="00681BAD"/>
    <w:rsid w:val="00681E94"/>
    <w:rsid w:val="006820DE"/>
    <w:rsid w:val="006821B2"/>
    <w:rsid w:val="006823A0"/>
    <w:rsid w:val="0068250F"/>
    <w:rsid w:val="006826E6"/>
    <w:rsid w:val="006828E7"/>
    <w:rsid w:val="00682AAC"/>
    <w:rsid w:val="00682EDF"/>
    <w:rsid w:val="006835D5"/>
    <w:rsid w:val="00683628"/>
    <w:rsid w:val="00683894"/>
    <w:rsid w:val="006839E1"/>
    <w:rsid w:val="00683A7D"/>
    <w:rsid w:val="00684092"/>
    <w:rsid w:val="0068410C"/>
    <w:rsid w:val="006841BA"/>
    <w:rsid w:val="0068421D"/>
    <w:rsid w:val="00684379"/>
    <w:rsid w:val="0068488B"/>
    <w:rsid w:val="006848B0"/>
    <w:rsid w:val="00684C6F"/>
    <w:rsid w:val="00685828"/>
    <w:rsid w:val="00685BE5"/>
    <w:rsid w:val="00685ECC"/>
    <w:rsid w:val="006867E8"/>
    <w:rsid w:val="00686CEE"/>
    <w:rsid w:val="00686F23"/>
    <w:rsid w:val="00687717"/>
    <w:rsid w:val="006877F7"/>
    <w:rsid w:val="00687975"/>
    <w:rsid w:val="00690116"/>
    <w:rsid w:val="00690658"/>
    <w:rsid w:val="00690D87"/>
    <w:rsid w:val="00690E42"/>
    <w:rsid w:val="00690E8D"/>
    <w:rsid w:val="0069100F"/>
    <w:rsid w:val="0069159D"/>
    <w:rsid w:val="00691A6E"/>
    <w:rsid w:val="00691E4B"/>
    <w:rsid w:val="00692116"/>
    <w:rsid w:val="00692774"/>
    <w:rsid w:val="006934B6"/>
    <w:rsid w:val="0069365F"/>
    <w:rsid w:val="00694163"/>
    <w:rsid w:val="00694976"/>
    <w:rsid w:val="00694CAA"/>
    <w:rsid w:val="00694ECD"/>
    <w:rsid w:val="006952A6"/>
    <w:rsid w:val="00695388"/>
    <w:rsid w:val="00695888"/>
    <w:rsid w:val="00696083"/>
    <w:rsid w:val="006969AE"/>
    <w:rsid w:val="00696B71"/>
    <w:rsid w:val="0069701B"/>
    <w:rsid w:val="0069707A"/>
    <w:rsid w:val="00697086"/>
    <w:rsid w:val="006970EC"/>
    <w:rsid w:val="00697403"/>
    <w:rsid w:val="00697443"/>
    <w:rsid w:val="00697450"/>
    <w:rsid w:val="006974E1"/>
    <w:rsid w:val="00697AE1"/>
    <w:rsid w:val="00697CD8"/>
    <w:rsid w:val="00697EEB"/>
    <w:rsid w:val="006A03C1"/>
    <w:rsid w:val="006A0850"/>
    <w:rsid w:val="006A0B8A"/>
    <w:rsid w:val="006A0BCE"/>
    <w:rsid w:val="006A12C6"/>
    <w:rsid w:val="006A1A8D"/>
    <w:rsid w:val="006A206D"/>
    <w:rsid w:val="006A218B"/>
    <w:rsid w:val="006A22EB"/>
    <w:rsid w:val="006A27CB"/>
    <w:rsid w:val="006A27FE"/>
    <w:rsid w:val="006A28C3"/>
    <w:rsid w:val="006A2D65"/>
    <w:rsid w:val="006A2E38"/>
    <w:rsid w:val="006A313F"/>
    <w:rsid w:val="006A3157"/>
    <w:rsid w:val="006A35C1"/>
    <w:rsid w:val="006A3C33"/>
    <w:rsid w:val="006A3C5A"/>
    <w:rsid w:val="006A4088"/>
    <w:rsid w:val="006A40B9"/>
    <w:rsid w:val="006A40CC"/>
    <w:rsid w:val="006A42FD"/>
    <w:rsid w:val="006A47CB"/>
    <w:rsid w:val="006A4A88"/>
    <w:rsid w:val="006A4B1A"/>
    <w:rsid w:val="006A5069"/>
    <w:rsid w:val="006A524B"/>
    <w:rsid w:val="006A5302"/>
    <w:rsid w:val="006A546A"/>
    <w:rsid w:val="006A5535"/>
    <w:rsid w:val="006A5658"/>
    <w:rsid w:val="006A5839"/>
    <w:rsid w:val="006A5840"/>
    <w:rsid w:val="006A597E"/>
    <w:rsid w:val="006A5EBA"/>
    <w:rsid w:val="006A5F06"/>
    <w:rsid w:val="006A5FA3"/>
    <w:rsid w:val="006A611F"/>
    <w:rsid w:val="006A6274"/>
    <w:rsid w:val="006A69D8"/>
    <w:rsid w:val="006A6C17"/>
    <w:rsid w:val="006A6E60"/>
    <w:rsid w:val="006A6FA7"/>
    <w:rsid w:val="006A702A"/>
    <w:rsid w:val="006A7325"/>
    <w:rsid w:val="006A7588"/>
    <w:rsid w:val="006A77C5"/>
    <w:rsid w:val="006A7899"/>
    <w:rsid w:val="006A796D"/>
    <w:rsid w:val="006A7FC7"/>
    <w:rsid w:val="006ABBAB"/>
    <w:rsid w:val="006ABE42"/>
    <w:rsid w:val="006B02A6"/>
    <w:rsid w:val="006B0FE3"/>
    <w:rsid w:val="006B1054"/>
    <w:rsid w:val="006B120E"/>
    <w:rsid w:val="006B13A1"/>
    <w:rsid w:val="006B152A"/>
    <w:rsid w:val="006B1699"/>
    <w:rsid w:val="006B19F0"/>
    <w:rsid w:val="006B1B39"/>
    <w:rsid w:val="006B1C7A"/>
    <w:rsid w:val="006B1F54"/>
    <w:rsid w:val="006B1F94"/>
    <w:rsid w:val="006B20BE"/>
    <w:rsid w:val="006B2290"/>
    <w:rsid w:val="006B2485"/>
    <w:rsid w:val="006B25DB"/>
    <w:rsid w:val="006B2DC0"/>
    <w:rsid w:val="006B2E7F"/>
    <w:rsid w:val="006B301C"/>
    <w:rsid w:val="006B303B"/>
    <w:rsid w:val="006B30E7"/>
    <w:rsid w:val="006B32BC"/>
    <w:rsid w:val="006B330A"/>
    <w:rsid w:val="006B335A"/>
    <w:rsid w:val="006B33F3"/>
    <w:rsid w:val="006B3724"/>
    <w:rsid w:val="006B3BEE"/>
    <w:rsid w:val="006B47C2"/>
    <w:rsid w:val="006B49C5"/>
    <w:rsid w:val="006B4CF2"/>
    <w:rsid w:val="006B50F4"/>
    <w:rsid w:val="006B564F"/>
    <w:rsid w:val="006B57A1"/>
    <w:rsid w:val="006B5C5C"/>
    <w:rsid w:val="006B613D"/>
    <w:rsid w:val="006B638D"/>
    <w:rsid w:val="006B64D7"/>
    <w:rsid w:val="006B65CB"/>
    <w:rsid w:val="006B6804"/>
    <w:rsid w:val="006B6BA4"/>
    <w:rsid w:val="006B6BC6"/>
    <w:rsid w:val="006B6E68"/>
    <w:rsid w:val="006B7122"/>
    <w:rsid w:val="006B7324"/>
    <w:rsid w:val="006B7408"/>
    <w:rsid w:val="006B74BE"/>
    <w:rsid w:val="006B79F6"/>
    <w:rsid w:val="006B7F07"/>
    <w:rsid w:val="006B7F92"/>
    <w:rsid w:val="006BFEE4"/>
    <w:rsid w:val="006C0211"/>
    <w:rsid w:val="006C0231"/>
    <w:rsid w:val="006C0782"/>
    <w:rsid w:val="006C07F4"/>
    <w:rsid w:val="006C0A5B"/>
    <w:rsid w:val="006C0B90"/>
    <w:rsid w:val="006C0C98"/>
    <w:rsid w:val="006C0F7A"/>
    <w:rsid w:val="006C10C9"/>
    <w:rsid w:val="006C1117"/>
    <w:rsid w:val="006C17A4"/>
    <w:rsid w:val="006C1ECA"/>
    <w:rsid w:val="006C211E"/>
    <w:rsid w:val="006C2351"/>
    <w:rsid w:val="006C2BE8"/>
    <w:rsid w:val="006C3381"/>
    <w:rsid w:val="006C35AF"/>
    <w:rsid w:val="006C3D89"/>
    <w:rsid w:val="006C3DD4"/>
    <w:rsid w:val="006C40AB"/>
    <w:rsid w:val="006C43EB"/>
    <w:rsid w:val="006C4554"/>
    <w:rsid w:val="006C479C"/>
    <w:rsid w:val="006C48EE"/>
    <w:rsid w:val="006C4ADB"/>
    <w:rsid w:val="006C5288"/>
    <w:rsid w:val="006C59C6"/>
    <w:rsid w:val="006C5D07"/>
    <w:rsid w:val="006C5DF3"/>
    <w:rsid w:val="006C603A"/>
    <w:rsid w:val="006C61B3"/>
    <w:rsid w:val="006C63DC"/>
    <w:rsid w:val="006C65E1"/>
    <w:rsid w:val="006C6928"/>
    <w:rsid w:val="006C6CAF"/>
    <w:rsid w:val="006C6E36"/>
    <w:rsid w:val="006C702A"/>
    <w:rsid w:val="006C718D"/>
    <w:rsid w:val="006C742B"/>
    <w:rsid w:val="006C7D31"/>
    <w:rsid w:val="006C7D45"/>
    <w:rsid w:val="006C7D5B"/>
    <w:rsid w:val="006C7EB1"/>
    <w:rsid w:val="006C7F89"/>
    <w:rsid w:val="006C7FB9"/>
    <w:rsid w:val="006D0839"/>
    <w:rsid w:val="006D0A90"/>
    <w:rsid w:val="006D1277"/>
    <w:rsid w:val="006D1879"/>
    <w:rsid w:val="006D1B63"/>
    <w:rsid w:val="006D1C15"/>
    <w:rsid w:val="006D1E1F"/>
    <w:rsid w:val="006D1EE2"/>
    <w:rsid w:val="006D201F"/>
    <w:rsid w:val="006D202F"/>
    <w:rsid w:val="006D2477"/>
    <w:rsid w:val="006D2DDE"/>
    <w:rsid w:val="006D2E3F"/>
    <w:rsid w:val="006D310B"/>
    <w:rsid w:val="006D3C47"/>
    <w:rsid w:val="006D3F95"/>
    <w:rsid w:val="006D44B9"/>
    <w:rsid w:val="006D4679"/>
    <w:rsid w:val="006D47E5"/>
    <w:rsid w:val="006D57D2"/>
    <w:rsid w:val="006D5A5E"/>
    <w:rsid w:val="006D5A8C"/>
    <w:rsid w:val="006D5D48"/>
    <w:rsid w:val="006D5F34"/>
    <w:rsid w:val="006D617E"/>
    <w:rsid w:val="006D6268"/>
    <w:rsid w:val="006D661D"/>
    <w:rsid w:val="006D6657"/>
    <w:rsid w:val="006D686E"/>
    <w:rsid w:val="006D6B11"/>
    <w:rsid w:val="006D6B81"/>
    <w:rsid w:val="006D77BD"/>
    <w:rsid w:val="006D78C2"/>
    <w:rsid w:val="006DC3E5"/>
    <w:rsid w:val="006E0233"/>
    <w:rsid w:val="006E0280"/>
    <w:rsid w:val="006E045D"/>
    <w:rsid w:val="006E0483"/>
    <w:rsid w:val="006E051C"/>
    <w:rsid w:val="006E17FC"/>
    <w:rsid w:val="006E18AF"/>
    <w:rsid w:val="006E1F31"/>
    <w:rsid w:val="006E2042"/>
    <w:rsid w:val="006E226C"/>
    <w:rsid w:val="006E271C"/>
    <w:rsid w:val="006E2B1D"/>
    <w:rsid w:val="006E2B35"/>
    <w:rsid w:val="006E2E87"/>
    <w:rsid w:val="006E2E9E"/>
    <w:rsid w:val="006E302F"/>
    <w:rsid w:val="006E30CC"/>
    <w:rsid w:val="006E3191"/>
    <w:rsid w:val="006E31EA"/>
    <w:rsid w:val="006E3423"/>
    <w:rsid w:val="006E359C"/>
    <w:rsid w:val="006E3668"/>
    <w:rsid w:val="006E36EB"/>
    <w:rsid w:val="006E3708"/>
    <w:rsid w:val="006E3921"/>
    <w:rsid w:val="006E3C2E"/>
    <w:rsid w:val="006E4253"/>
    <w:rsid w:val="006E46BE"/>
    <w:rsid w:val="006E47B5"/>
    <w:rsid w:val="006E49AE"/>
    <w:rsid w:val="006E49B5"/>
    <w:rsid w:val="006E52CD"/>
    <w:rsid w:val="006E5541"/>
    <w:rsid w:val="006E576A"/>
    <w:rsid w:val="006E5ED1"/>
    <w:rsid w:val="006E5F5C"/>
    <w:rsid w:val="006E5FEF"/>
    <w:rsid w:val="006E66BA"/>
    <w:rsid w:val="006E69C0"/>
    <w:rsid w:val="006E6A6E"/>
    <w:rsid w:val="006E6BE9"/>
    <w:rsid w:val="006E6CC4"/>
    <w:rsid w:val="006E6D60"/>
    <w:rsid w:val="006E70A7"/>
    <w:rsid w:val="006E73C5"/>
    <w:rsid w:val="006E73D4"/>
    <w:rsid w:val="006E77D4"/>
    <w:rsid w:val="006E7B44"/>
    <w:rsid w:val="006E7B99"/>
    <w:rsid w:val="006E7E41"/>
    <w:rsid w:val="006E7FDE"/>
    <w:rsid w:val="006F06FC"/>
    <w:rsid w:val="006F11AE"/>
    <w:rsid w:val="006F19B1"/>
    <w:rsid w:val="006F1A9B"/>
    <w:rsid w:val="006F1DFE"/>
    <w:rsid w:val="006F1E4F"/>
    <w:rsid w:val="006F1FFE"/>
    <w:rsid w:val="006F202B"/>
    <w:rsid w:val="006F2275"/>
    <w:rsid w:val="006F22ED"/>
    <w:rsid w:val="006F2607"/>
    <w:rsid w:val="006F2A82"/>
    <w:rsid w:val="006F2AFA"/>
    <w:rsid w:val="006F2C80"/>
    <w:rsid w:val="006F2DF5"/>
    <w:rsid w:val="006F2F1C"/>
    <w:rsid w:val="006F2F92"/>
    <w:rsid w:val="006F3121"/>
    <w:rsid w:val="006F334A"/>
    <w:rsid w:val="006F357D"/>
    <w:rsid w:val="006F3A29"/>
    <w:rsid w:val="006F3D38"/>
    <w:rsid w:val="006F4000"/>
    <w:rsid w:val="006F41AC"/>
    <w:rsid w:val="006F489A"/>
    <w:rsid w:val="006F4A83"/>
    <w:rsid w:val="006F4AE9"/>
    <w:rsid w:val="006F4F72"/>
    <w:rsid w:val="006F56CC"/>
    <w:rsid w:val="006F5D77"/>
    <w:rsid w:val="006F6199"/>
    <w:rsid w:val="006F623B"/>
    <w:rsid w:val="006F628B"/>
    <w:rsid w:val="006F634B"/>
    <w:rsid w:val="006F6479"/>
    <w:rsid w:val="006F6527"/>
    <w:rsid w:val="006F7089"/>
    <w:rsid w:val="006F74F6"/>
    <w:rsid w:val="006F757E"/>
    <w:rsid w:val="006F763A"/>
    <w:rsid w:val="006F7646"/>
    <w:rsid w:val="006F7BB1"/>
    <w:rsid w:val="006FB8DA"/>
    <w:rsid w:val="00700144"/>
    <w:rsid w:val="0070030F"/>
    <w:rsid w:val="00700743"/>
    <w:rsid w:val="00700962"/>
    <w:rsid w:val="007009A0"/>
    <w:rsid w:val="007009C2"/>
    <w:rsid w:val="007017C1"/>
    <w:rsid w:val="0070195D"/>
    <w:rsid w:val="00701F86"/>
    <w:rsid w:val="00702196"/>
    <w:rsid w:val="00702487"/>
    <w:rsid w:val="00702F6B"/>
    <w:rsid w:val="0070327E"/>
    <w:rsid w:val="0070349D"/>
    <w:rsid w:val="00703751"/>
    <w:rsid w:val="007039CA"/>
    <w:rsid w:val="00703A81"/>
    <w:rsid w:val="00704076"/>
    <w:rsid w:val="00704315"/>
    <w:rsid w:val="007046B4"/>
    <w:rsid w:val="007049A9"/>
    <w:rsid w:val="00704D3D"/>
    <w:rsid w:val="007051AC"/>
    <w:rsid w:val="00705399"/>
    <w:rsid w:val="007055FD"/>
    <w:rsid w:val="0070570C"/>
    <w:rsid w:val="0070581A"/>
    <w:rsid w:val="00705EFF"/>
    <w:rsid w:val="007064A6"/>
    <w:rsid w:val="0070652E"/>
    <w:rsid w:val="00706566"/>
    <w:rsid w:val="00706573"/>
    <w:rsid w:val="007065ED"/>
    <w:rsid w:val="007069FB"/>
    <w:rsid w:val="00706AA5"/>
    <w:rsid w:val="00706E08"/>
    <w:rsid w:val="00706E8C"/>
    <w:rsid w:val="00706F80"/>
    <w:rsid w:val="00707046"/>
    <w:rsid w:val="007074E0"/>
    <w:rsid w:val="00707871"/>
    <w:rsid w:val="007078CE"/>
    <w:rsid w:val="00707ECA"/>
    <w:rsid w:val="00707FE1"/>
    <w:rsid w:val="0070BBAD"/>
    <w:rsid w:val="007100E3"/>
    <w:rsid w:val="00710158"/>
    <w:rsid w:val="00710752"/>
    <w:rsid w:val="0071075E"/>
    <w:rsid w:val="00710794"/>
    <w:rsid w:val="0071093F"/>
    <w:rsid w:val="0071097F"/>
    <w:rsid w:val="007109E8"/>
    <w:rsid w:val="00710BBC"/>
    <w:rsid w:val="00710DF6"/>
    <w:rsid w:val="00711078"/>
    <w:rsid w:val="0071135D"/>
    <w:rsid w:val="0071151A"/>
    <w:rsid w:val="00711A8F"/>
    <w:rsid w:val="00711A9B"/>
    <w:rsid w:val="00711CFB"/>
    <w:rsid w:val="00712844"/>
    <w:rsid w:val="00712B38"/>
    <w:rsid w:val="00712C1A"/>
    <w:rsid w:val="007130BC"/>
    <w:rsid w:val="00713188"/>
    <w:rsid w:val="00713386"/>
    <w:rsid w:val="0071341D"/>
    <w:rsid w:val="00713E35"/>
    <w:rsid w:val="0071402A"/>
    <w:rsid w:val="007140D1"/>
    <w:rsid w:val="0071419C"/>
    <w:rsid w:val="007141D3"/>
    <w:rsid w:val="00714321"/>
    <w:rsid w:val="0071466E"/>
    <w:rsid w:val="007146D1"/>
    <w:rsid w:val="007149F9"/>
    <w:rsid w:val="00714B77"/>
    <w:rsid w:val="00715053"/>
    <w:rsid w:val="0071506A"/>
    <w:rsid w:val="00715270"/>
    <w:rsid w:val="0071549B"/>
    <w:rsid w:val="00715554"/>
    <w:rsid w:val="007155BD"/>
    <w:rsid w:val="007157B1"/>
    <w:rsid w:val="00715909"/>
    <w:rsid w:val="00715CB7"/>
    <w:rsid w:val="00715D25"/>
    <w:rsid w:val="007160CA"/>
    <w:rsid w:val="0071628E"/>
    <w:rsid w:val="00716A87"/>
    <w:rsid w:val="00716AF8"/>
    <w:rsid w:val="007170F2"/>
    <w:rsid w:val="0071721C"/>
    <w:rsid w:val="00717591"/>
    <w:rsid w:val="00717B82"/>
    <w:rsid w:val="00717C6B"/>
    <w:rsid w:val="00717D88"/>
    <w:rsid w:val="00717FC0"/>
    <w:rsid w:val="0072024B"/>
    <w:rsid w:val="0072028A"/>
    <w:rsid w:val="0072069F"/>
    <w:rsid w:val="007207A9"/>
    <w:rsid w:val="007207C6"/>
    <w:rsid w:val="00720AF7"/>
    <w:rsid w:val="00720BBB"/>
    <w:rsid w:val="00720EA9"/>
    <w:rsid w:val="0072116E"/>
    <w:rsid w:val="007211CE"/>
    <w:rsid w:val="00721A4A"/>
    <w:rsid w:val="00721BF9"/>
    <w:rsid w:val="00721DB0"/>
    <w:rsid w:val="00721E39"/>
    <w:rsid w:val="00722390"/>
    <w:rsid w:val="00722486"/>
    <w:rsid w:val="007228BC"/>
    <w:rsid w:val="00722D0B"/>
    <w:rsid w:val="0072312B"/>
    <w:rsid w:val="007231FC"/>
    <w:rsid w:val="0072330E"/>
    <w:rsid w:val="00723F88"/>
    <w:rsid w:val="00724119"/>
    <w:rsid w:val="00724592"/>
    <w:rsid w:val="00724878"/>
    <w:rsid w:val="0072495E"/>
    <w:rsid w:val="00724A95"/>
    <w:rsid w:val="00724CF7"/>
    <w:rsid w:val="00724D67"/>
    <w:rsid w:val="00725100"/>
    <w:rsid w:val="00725170"/>
    <w:rsid w:val="00725199"/>
    <w:rsid w:val="007256F0"/>
    <w:rsid w:val="00726134"/>
    <w:rsid w:val="00726598"/>
    <w:rsid w:val="00726678"/>
    <w:rsid w:val="00726793"/>
    <w:rsid w:val="00726800"/>
    <w:rsid w:val="00726915"/>
    <w:rsid w:val="00726F51"/>
    <w:rsid w:val="00727539"/>
    <w:rsid w:val="00727681"/>
    <w:rsid w:val="00728E39"/>
    <w:rsid w:val="0073039B"/>
    <w:rsid w:val="00730792"/>
    <w:rsid w:val="00730D11"/>
    <w:rsid w:val="00730DB7"/>
    <w:rsid w:val="00730F38"/>
    <w:rsid w:val="00731956"/>
    <w:rsid w:val="00731D38"/>
    <w:rsid w:val="00731E66"/>
    <w:rsid w:val="007326D7"/>
    <w:rsid w:val="0073274B"/>
    <w:rsid w:val="00732C7D"/>
    <w:rsid w:val="00732CE0"/>
    <w:rsid w:val="00733095"/>
    <w:rsid w:val="007331E1"/>
    <w:rsid w:val="00733902"/>
    <w:rsid w:val="00734082"/>
    <w:rsid w:val="0073409F"/>
    <w:rsid w:val="007342F6"/>
    <w:rsid w:val="00734306"/>
    <w:rsid w:val="00734831"/>
    <w:rsid w:val="00734915"/>
    <w:rsid w:val="007350B7"/>
    <w:rsid w:val="00735404"/>
    <w:rsid w:val="0073541E"/>
    <w:rsid w:val="007354B9"/>
    <w:rsid w:val="00735553"/>
    <w:rsid w:val="007356DE"/>
    <w:rsid w:val="00735CB1"/>
    <w:rsid w:val="00735EB6"/>
    <w:rsid w:val="00735EDA"/>
    <w:rsid w:val="00735FDE"/>
    <w:rsid w:val="0073659F"/>
    <w:rsid w:val="0073676C"/>
    <w:rsid w:val="0073687C"/>
    <w:rsid w:val="00736A5E"/>
    <w:rsid w:val="00736BB5"/>
    <w:rsid w:val="00736BE1"/>
    <w:rsid w:val="00737A14"/>
    <w:rsid w:val="00737A76"/>
    <w:rsid w:val="00737F24"/>
    <w:rsid w:val="007407A8"/>
    <w:rsid w:val="007411D6"/>
    <w:rsid w:val="007414FE"/>
    <w:rsid w:val="007417E8"/>
    <w:rsid w:val="00741CAF"/>
    <w:rsid w:val="00741DFF"/>
    <w:rsid w:val="0074216D"/>
    <w:rsid w:val="0074253F"/>
    <w:rsid w:val="00742575"/>
    <w:rsid w:val="007425A0"/>
    <w:rsid w:val="007426B7"/>
    <w:rsid w:val="007429DC"/>
    <w:rsid w:val="00742A0E"/>
    <w:rsid w:val="00742CA5"/>
    <w:rsid w:val="00742CD6"/>
    <w:rsid w:val="00742DB7"/>
    <w:rsid w:val="007436E9"/>
    <w:rsid w:val="00744377"/>
    <w:rsid w:val="00744AC4"/>
    <w:rsid w:val="00744E1F"/>
    <w:rsid w:val="00744E44"/>
    <w:rsid w:val="00745095"/>
    <w:rsid w:val="007450F6"/>
    <w:rsid w:val="007452BC"/>
    <w:rsid w:val="00745353"/>
    <w:rsid w:val="007459F0"/>
    <w:rsid w:val="00745B50"/>
    <w:rsid w:val="00745D9F"/>
    <w:rsid w:val="00745F7C"/>
    <w:rsid w:val="007464A9"/>
    <w:rsid w:val="00747172"/>
    <w:rsid w:val="0074774C"/>
    <w:rsid w:val="00747875"/>
    <w:rsid w:val="007479DA"/>
    <w:rsid w:val="00747AD4"/>
    <w:rsid w:val="00747B58"/>
    <w:rsid w:val="00747C33"/>
    <w:rsid w:val="00747F0A"/>
    <w:rsid w:val="00747F51"/>
    <w:rsid w:val="00750A3B"/>
    <w:rsid w:val="00750A93"/>
    <w:rsid w:val="00751071"/>
    <w:rsid w:val="00751B96"/>
    <w:rsid w:val="00751DEA"/>
    <w:rsid w:val="00751FF5"/>
    <w:rsid w:val="0075219E"/>
    <w:rsid w:val="007522DA"/>
    <w:rsid w:val="007530A8"/>
    <w:rsid w:val="007531B3"/>
    <w:rsid w:val="00753238"/>
    <w:rsid w:val="007534E1"/>
    <w:rsid w:val="00753ADB"/>
    <w:rsid w:val="00754121"/>
    <w:rsid w:val="00754350"/>
    <w:rsid w:val="007543A7"/>
    <w:rsid w:val="00754501"/>
    <w:rsid w:val="00754758"/>
    <w:rsid w:val="00755367"/>
    <w:rsid w:val="00755462"/>
    <w:rsid w:val="00755481"/>
    <w:rsid w:val="0075565C"/>
    <w:rsid w:val="007557A3"/>
    <w:rsid w:val="00755F89"/>
    <w:rsid w:val="007566E1"/>
    <w:rsid w:val="00756882"/>
    <w:rsid w:val="0075723D"/>
    <w:rsid w:val="007572E6"/>
    <w:rsid w:val="00757563"/>
    <w:rsid w:val="007576E0"/>
    <w:rsid w:val="00757769"/>
    <w:rsid w:val="007579FE"/>
    <w:rsid w:val="00757F64"/>
    <w:rsid w:val="00758535"/>
    <w:rsid w:val="00760411"/>
    <w:rsid w:val="007606BF"/>
    <w:rsid w:val="00760CD5"/>
    <w:rsid w:val="00760E6A"/>
    <w:rsid w:val="00761378"/>
    <w:rsid w:val="007618D4"/>
    <w:rsid w:val="00761DAD"/>
    <w:rsid w:val="007621D9"/>
    <w:rsid w:val="00762712"/>
    <w:rsid w:val="00762E4D"/>
    <w:rsid w:val="00762F76"/>
    <w:rsid w:val="00763687"/>
    <w:rsid w:val="0076397B"/>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563"/>
    <w:rsid w:val="00766C07"/>
    <w:rsid w:val="00766D7F"/>
    <w:rsid w:val="00766DA2"/>
    <w:rsid w:val="00766ED4"/>
    <w:rsid w:val="00766FAD"/>
    <w:rsid w:val="0076733A"/>
    <w:rsid w:val="0076766D"/>
    <w:rsid w:val="007676B2"/>
    <w:rsid w:val="007677DD"/>
    <w:rsid w:val="00767FC0"/>
    <w:rsid w:val="0076997B"/>
    <w:rsid w:val="0076BFFD"/>
    <w:rsid w:val="00770056"/>
    <w:rsid w:val="00770128"/>
    <w:rsid w:val="007706E0"/>
    <w:rsid w:val="00770CD5"/>
    <w:rsid w:val="00771360"/>
    <w:rsid w:val="007713B3"/>
    <w:rsid w:val="007718E3"/>
    <w:rsid w:val="00771C88"/>
    <w:rsid w:val="00771FCE"/>
    <w:rsid w:val="007721F8"/>
    <w:rsid w:val="00772534"/>
    <w:rsid w:val="00772698"/>
    <w:rsid w:val="007727FC"/>
    <w:rsid w:val="00772BF8"/>
    <w:rsid w:val="00773483"/>
    <w:rsid w:val="007735DF"/>
    <w:rsid w:val="00773852"/>
    <w:rsid w:val="00773D6E"/>
    <w:rsid w:val="00773FF6"/>
    <w:rsid w:val="00774351"/>
    <w:rsid w:val="007743F5"/>
    <w:rsid w:val="007745FE"/>
    <w:rsid w:val="00774673"/>
    <w:rsid w:val="007746DA"/>
    <w:rsid w:val="0077493B"/>
    <w:rsid w:val="00774CF6"/>
    <w:rsid w:val="00775033"/>
    <w:rsid w:val="00775106"/>
    <w:rsid w:val="007751AC"/>
    <w:rsid w:val="00775611"/>
    <w:rsid w:val="007757D2"/>
    <w:rsid w:val="00775A6B"/>
    <w:rsid w:val="00775E86"/>
    <w:rsid w:val="007767DA"/>
    <w:rsid w:val="00776C62"/>
    <w:rsid w:val="00776F72"/>
    <w:rsid w:val="007771AC"/>
    <w:rsid w:val="00777709"/>
    <w:rsid w:val="00777764"/>
    <w:rsid w:val="00777A57"/>
    <w:rsid w:val="00777CB9"/>
    <w:rsid w:val="0077B93F"/>
    <w:rsid w:val="00780185"/>
    <w:rsid w:val="007802AF"/>
    <w:rsid w:val="00780326"/>
    <w:rsid w:val="00780D07"/>
    <w:rsid w:val="00780F55"/>
    <w:rsid w:val="0078160E"/>
    <w:rsid w:val="00781955"/>
    <w:rsid w:val="00781D54"/>
    <w:rsid w:val="00781D6F"/>
    <w:rsid w:val="0078203C"/>
    <w:rsid w:val="007820AD"/>
    <w:rsid w:val="0078226B"/>
    <w:rsid w:val="0078235B"/>
    <w:rsid w:val="00782ADD"/>
    <w:rsid w:val="00782C41"/>
    <w:rsid w:val="00782E96"/>
    <w:rsid w:val="00784019"/>
    <w:rsid w:val="007845E2"/>
    <w:rsid w:val="007853A6"/>
    <w:rsid w:val="00786033"/>
    <w:rsid w:val="00786056"/>
    <w:rsid w:val="007860D1"/>
    <w:rsid w:val="0078622D"/>
    <w:rsid w:val="007862ED"/>
    <w:rsid w:val="00786908"/>
    <w:rsid w:val="00786A14"/>
    <w:rsid w:val="00786CC9"/>
    <w:rsid w:val="00786D67"/>
    <w:rsid w:val="007874C3"/>
    <w:rsid w:val="0078789A"/>
    <w:rsid w:val="00787B66"/>
    <w:rsid w:val="00787EE8"/>
    <w:rsid w:val="00787F8D"/>
    <w:rsid w:val="00790FCC"/>
    <w:rsid w:val="007913DD"/>
    <w:rsid w:val="007917F7"/>
    <w:rsid w:val="00791AE0"/>
    <w:rsid w:val="00791AF0"/>
    <w:rsid w:val="00791C50"/>
    <w:rsid w:val="00792130"/>
    <w:rsid w:val="00792294"/>
    <w:rsid w:val="00792B80"/>
    <w:rsid w:val="00792B8E"/>
    <w:rsid w:val="0079313D"/>
    <w:rsid w:val="00793C00"/>
    <w:rsid w:val="00793EA8"/>
    <w:rsid w:val="007942D3"/>
    <w:rsid w:val="00794622"/>
    <w:rsid w:val="007946B0"/>
    <w:rsid w:val="00794C7D"/>
    <w:rsid w:val="00794D75"/>
    <w:rsid w:val="00794FB1"/>
    <w:rsid w:val="00795016"/>
    <w:rsid w:val="007956C2"/>
    <w:rsid w:val="007956CC"/>
    <w:rsid w:val="00795F10"/>
    <w:rsid w:val="0079627A"/>
    <w:rsid w:val="007962EB"/>
    <w:rsid w:val="00796451"/>
    <w:rsid w:val="007966BE"/>
    <w:rsid w:val="007969C2"/>
    <w:rsid w:val="00796AE7"/>
    <w:rsid w:val="00796C1B"/>
    <w:rsid w:val="00796F55"/>
    <w:rsid w:val="00797141"/>
    <w:rsid w:val="00797A52"/>
    <w:rsid w:val="00797CB1"/>
    <w:rsid w:val="007A033A"/>
    <w:rsid w:val="007A04A8"/>
    <w:rsid w:val="007A0685"/>
    <w:rsid w:val="007A0AC7"/>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5D3"/>
    <w:rsid w:val="007A48E9"/>
    <w:rsid w:val="007A4979"/>
    <w:rsid w:val="007A4EA3"/>
    <w:rsid w:val="007A4FB5"/>
    <w:rsid w:val="007A5074"/>
    <w:rsid w:val="007A50A9"/>
    <w:rsid w:val="007A523E"/>
    <w:rsid w:val="007A5483"/>
    <w:rsid w:val="007A585E"/>
    <w:rsid w:val="007A58A8"/>
    <w:rsid w:val="007A58B7"/>
    <w:rsid w:val="007A58F6"/>
    <w:rsid w:val="007A5AE8"/>
    <w:rsid w:val="007A5BB2"/>
    <w:rsid w:val="007A5BE5"/>
    <w:rsid w:val="007A5F2D"/>
    <w:rsid w:val="007A5FD0"/>
    <w:rsid w:val="007A6039"/>
    <w:rsid w:val="007A629D"/>
    <w:rsid w:val="007A669F"/>
    <w:rsid w:val="007A6B55"/>
    <w:rsid w:val="007A71A9"/>
    <w:rsid w:val="007A7230"/>
    <w:rsid w:val="007A727C"/>
    <w:rsid w:val="007A7351"/>
    <w:rsid w:val="007A78C5"/>
    <w:rsid w:val="007A7B32"/>
    <w:rsid w:val="007A8CE4"/>
    <w:rsid w:val="007B0161"/>
    <w:rsid w:val="007B075F"/>
    <w:rsid w:val="007B08B2"/>
    <w:rsid w:val="007B0AD5"/>
    <w:rsid w:val="007B0B23"/>
    <w:rsid w:val="007B0E3C"/>
    <w:rsid w:val="007B12C8"/>
    <w:rsid w:val="007B1346"/>
    <w:rsid w:val="007B1938"/>
    <w:rsid w:val="007B1C39"/>
    <w:rsid w:val="007B1C7C"/>
    <w:rsid w:val="007B1D79"/>
    <w:rsid w:val="007B1D81"/>
    <w:rsid w:val="007B1DDD"/>
    <w:rsid w:val="007B1EB8"/>
    <w:rsid w:val="007B2099"/>
    <w:rsid w:val="007B2391"/>
    <w:rsid w:val="007B2437"/>
    <w:rsid w:val="007B269B"/>
    <w:rsid w:val="007B27F9"/>
    <w:rsid w:val="007B284A"/>
    <w:rsid w:val="007B2DA3"/>
    <w:rsid w:val="007B2DB0"/>
    <w:rsid w:val="007B2FCB"/>
    <w:rsid w:val="007B356A"/>
    <w:rsid w:val="007B36E3"/>
    <w:rsid w:val="007B393B"/>
    <w:rsid w:val="007B3E4C"/>
    <w:rsid w:val="007B408F"/>
    <w:rsid w:val="007B4D79"/>
    <w:rsid w:val="007B5006"/>
    <w:rsid w:val="007B5132"/>
    <w:rsid w:val="007B5237"/>
    <w:rsid w:val="007B5481"/>
    <w:rsid w:val="007B561F"/>
    <w:rsid w:val="007B57D3"/>
    <w:rsid w:val="007B5820"/>
    <w:rsid w:val="007B5B54"/>
    <w:rsid w:val="007B65E1"/>
    <w:rsid w:val="007B6606"/>
    <w:rsid w:val="007B6AE6"/>
    <w:rsid w:val="007B6C09"/>
    <w:rsid w:val="007B6CA9"/>
    <w:rsid w:val="007B6D85"/>
    <w:rsid w:val="007B6FE0"/>
    <w:rsid w:val="007B73D7"/>
    <w:rsid w:val="007B744F"/>
    <w:rsid w:val="007B74B2"/>
    <w:rsid w:val="007B7741"/>
    <w:rsid w:val="007B7D55"/>
    <w:rsid w:val="007B7F1A"/>
    <w:rsid w:val="007C0101"/>
    <w:rsid w:val="007C01C7"/>
    <w:rsid w:val="007C036B"/>
    <w:rsid w:val="007C0A0B"/>
    <w:rsid w:val="007C0DAF"/>
    <w:rsid w:val="007C0EE8"/>
    <w:rsid w:val="007C1690"/>
    <w:rsid w:val="007C174D"/>
    <w:rsid w:val="007C1BD1"/>
    <w:rsid w:val="007C1D5A"/>
    <w:rsid w:val="007C21B9"/>
    <w:rsid w:val="007C2727"/>
    <w:rsid w:val="007C28FC"/>
    <w:rsid w:val="007C2E47"/>
    <w:rsid w:val="007C2EE7"/>
    <w:rsid w:val="007C3074"/>
    <w:rsid w:val="007C3885"/>
    <w:rsid w:val="007C3B1B"/>
    <w:rsid w:val="007C3FF4"/>
    <w:rsid w:val="007C4247"/>
    <w:rsid w:val="007C4887"/>
    <w:rsid w:val="007C4BFE"/>
    <w:rsid w:val="007C4C9A"/>
    <w:rsid w:val="007C4DAD"/>
    <w:rsid w:val="007C4E15"/>
    <w:rsid w:val="007C4EEC"/>
    <w:rsid w:val="007C5460"/>
    <w:rsid w:val="007C54DA"/>
    <w:rsid w:val="007C55A5"/>
    <w:rsid w:val="007C59E0"/>
    <w:rsid w:val="007C60FC"/>
    <w:rsid w:val="007C6432"/>
    <w:rsid w:val="007C64C7"/>
    <w:rsid w:val="007C675C"/>
    <w:rsid w:val="007C6807"/>
    <w:rsid w:val="007C6900"/>
    <w:rsid w:val="007C7048"/>
    <w:rsid w:val="007C71D8"/>
    <w:rsid w:val="007C7839"/>
    <w:rsid w:val="007D01CA"/>
    <w:rsid w:val="007D048B"/>
    <w:rsid w:val="007D04A5"/>
    <w:rsid w:val="007D050E"/>
    <w:rsid w:val="007D052A"/>
    <w:rsid w:val="007D0674"/>
    <w:rsid w:val="007D0891"/>
    <w:rsid w:val="007D1128"/>
    <w:rsid w:val="007D13BD"/>
    <w:rsid w:val="007D13CE"/>
    <w:rsid w:val="007D1516"/>
    <w:rsid w:val="007D159E"/>
    <w:rsid w:val="007D17F8"/>
    <w:rsid w:val="007D1DC1"/>
    <w:rsid w:val="007D203F"/>
    <w:rsid w:val="007D2424"/>
    <w:rsid w:val="007D273E"/>
    <w:rsid w:val="007D28E2"/>
    <w:rsid w:val="007D2918"/>
    <w:rsid w:val="007D3025"/>
    <w:rsid w:val="007D33C0"/>
    <w:rsid w:val="007D3431"/>
    <w:rsid w:val="007D3765"/>
    <w:rsid w:val="007D47FD"/>
    <w:rsid w:val="007D4A31"/>
    <w:rsid w:val="007D5554"/>
    <w:rsid w:val="007D57B5"/>
    <w:rsid w:val="007D58B7"/>
    <w:rsid w:val="007D5A04"/>
    <w:rsid w:val="007D5E57"/>
    <w:rsid w:val="007D602E"/>
    <w:rsid w:val="007D6557"/>
    <w:rsid w:val="007D6667"/>
    <w:rsid w:val="007D6A11"/>
    <w:rsid w:val="007D6AD6"/>
    <w:rsid w:val="007D7186"/>
    <w:rsid w:val="007D7555"/>
    <w:rsid w:val="007D793F"/>
    <w:rsid w:val="007D7AC8"/>
    <w:rsid w:val="007E0028"/>
    <w:rsid w:val="007E004D"/>
    <w:rsid w:val="007E022B"/>
    <w:rsid w:val="007E0425"/>
    <w:rsid w:val="007E053D"/>
    <w:rsid w:val="007E0576"/>
    <w:rsid w:val="007E0785"/>
    <w:rsid w:val="007E08D0"/>
    <w:rsid w:val="007E09DA"/>
    <w:rsid w:val="007E0A21"/>
    <w:rsid w:val="007E0EEE"/>
    <w:rsid w:val="007E1135"/>
    <w:rsid w:val="007E1185"/>
    <w:rsid w:val="007E140D"/>
    <w:rsid w:val="007E1598"/>
    <w:rsid w:val="007E1837"/>
    <w:rsid w:val="007E18D3"/>
    <w:rsid w:val="007E1E1E"/>
    <w:rsid w:val="007E239D"/>
    <w:rsid w:val="007E25A0"/>
    <w:rsid w:val="007E2B21"/>
    <w:rsid w:val="007E2F1A"/>
    <w:rsid w:val="007E3128"/>
    <w:rsid w:val="007E3329"/>
    <w:rsid w:val="007E3498"/>
    <w:rsid w:val="007E368B"/>
    <w:rsid w:val="007E377E"/>
    <w:rsid w:val="007E3912"/>
    <w:rsid w:val="007E3A3A"/>
    <w:rsid w:val="007E3C61"/>
    <w:rsid w:val="007E42BD"/>
    <w:rsid w:val="007E4B0B"/>
    <w:rsid w:val="007E5352"/>
    <w:rsid w:val="007E535D"/>
    <w:rsid w:val="007E5489"/>
    <w:rsid w:val="007E56AA"/>
    <w:rsid w:val="007E5952"/>
    <w:rsid w:val="007E5DC6"/>
    <w:rsid w:val="007E5E23"/>
    <w:rsid w:val="007E5E92"/>
    <w:rsid w:val="007E5F5D"/>
    <w:rsid w:val="007E6045"/>
    <w:rsid w:val="007E640E"/>
    <w:rsid w:val="007E66D6"/>
    <w:rsid w:val="007E7538"/>
    <w:rsid w:val="007E75FD"/>
    <w:rsid w:val="007E7783"/>
    <w:rsid w:val="007E7A8E"/>
    <w:rsid w:val="007E7AE7"/>
    <w:rsid w:val="007E7BCF"/>
    <w:rsid w:val="007E7D16"/>
    <w:rsid w:val="007E7F6D"/>
    <w:rsid w:val="007F0328"/>
    <w:rsid w:val="007F0627"/>
    <w:rsid w:val="007F0E29"/>
    <w:rsid w:val="007F1384"/>
    <w:rsid w:val="007F1D10"/>
    <w:rsid w:val="007F1DB5"/>
    <w:rsid w:val="007F236C"/>
    <w:rsid w:val="007F24D3"/>
    <w:rsid w:val="007F259F"/>
    <w:rsid w:val="007F25DF"/>
    <w:rsid w:val="007F2744"/>
    <w:rsid w:val="007F2A09"/>
    <w:rsid w:val="007F2D10"/>
    <w:rsid w:val="007F30A1"/>
    <w:rsid w:val="007F3301"/>
    <w:rsid w:val="007F33EC"/>
    <w:rsid w:val="007F347B"/>
    <w:rsid w:val="007F3513"/>
    <w:rsid w:val="007F3FDA"/>
    <w:rsid w:val="007F434F"/>
    <w:rsid w:val="007F4443"/>
    <w:rsid w:val="007F4DAE"/>
    <w:rsid w:val="007F4E41"/>
    <w:rsid w:val="007F4E5E"/>
    <w:rsid w:val="007F4EB2"/>
    <w:rsid w:val="007F5429"/>
    <w:rsid w:val="007F5754"/>
    <w:rsid w:val="007F594B"/>
    <w:rsid w:val="007F5A20"/>
    <w:rsid w:val="007F5DBF"/>
    <w:rsid w:val="007F60E4"/>
    <w:rsid w:val="007F634F"/>
    <w:rsid w:val="007F654B"/>
    <w:rsid w:val="007F6794"/>
    <w:rsid w:val="007F6C1C"/>
    <w:rsid w:val="007F6F5D"/>
    <w:rsid w:val="007F70A2"/>
    <w:rsid w:val="007F72A3"/>
    <w:rsid w:val="007F734F"/>
    <w:rsid w:val="007F74B1"/>
    <w:rsid w:val="007F758E"/>
    <w:rsid w:val="007F7AA7"/>
    <w:rsid w:val="007F7FA8"/>
    <w:rsid w:val="0080037E"/>
    <w:rsid w:val="008003B5"/>
    <w:rsid w:val="008007D2"/>
    <w:rsid w:val="00800804"/>
    <w:rsid w:val="00800EA5"/>
    <w:rsid w:val="00800F1A"/>
    <w:rsid w:val="008020DD"/>
    <w:rsid w:val="00802858"/>
    <w:rsid w:val="00802B89"/>
    <w:rsid w:val="00802BDF"/>
    <w:rsid w:val="00803CD2"/>
    <w:rsid w:val="00804075"/>
    <w:rsid w:val="008043A2"/>
    <w:rsid w:val="00804805"/>
    <w:rsid w:val="00804A31"/>
    <w:rsid w:val="00804F15"/>
    <w:rsid w:val="008051A3"/>
    <w:rsid w:val="0080558A"/>
    <w:rsid w:val="008059B8"/>
    <w:rsid w:val="00806368"/>
    <w:rsid w:val="008063D1"/>
    <w:rsid w:val="0080654D"/>
    <w:rsid w:val="00806B84"/>
    <w:rsid w:val="00806CEE"/>
    <w:rsid w:val="00806D11"/>
    <w:rsid w:val="00806DFE"/>
    <w:rsid w:val="00806E34"/>
    <w:rsid w:val="00807009"/>
    <w:rsid w:val="008070D7"/>
    <w:rsid w:val="00807D49"/>
    <w:rsid w:val="00807DA2"/>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BF9"/>
    <w:rsid w:val="00811FAA"/>
    <w:rsid w:val="00812046"/>
    <w:rsid w:val="00812316"/>
    <w:rsid w:val="00812376"/>
    <w:rsid w:val="00812566"/>
    <w:rsid w:val="00812B85"/>
    <w:rsid w:val="00812CDE"/>
    <w:rsid w:val="00812E10"/>
    <w:rsid w:val="00812E9D"/>
    <w:rsid w:val="0081318C"/>
    <w:rsid w:val="008132E4"/>
    <w:rsid w:val="008136C3"/>
    <w:rsid w:val="00813A56"/>
    <w:rsid w:val="00814023"/>
    <w:rsid w:val="00814121"/>
    <w:rsid w:val="008143FE"/>
    <w:rsid w:val="008145F7"/>
    <w:rsid w:val="00814A9D"/>
    <w:rsid w:val="00814B8C"/>
    <w:rsid w:val="00814CC6"/>
    <w:rsid w:val="00814CF1"/>
    <w:rsid w:val="008152E5"/>
    <w:rsid w:val="008155E4"/>
    <w:rsid w:val="00815B7B"/>
    <w:rsid w:val="00815B8C"/>
    <w:rsid w:val="00815EEE"/>
    <w:rsid w:val="008165EF"/>
    <w:rsid w:val="00816680"/>
    <w:rsid w:val="00816A40"/>
    <w:rsid w:val="00816AD2"/>
    <w:rsid w:val="00816D08"/>
    <w:rsid w:val="00816FED"/>
    <w:rsid w:val="00817536"/>
    <w:rsid w:val="008178B6"/>
    <w:rsid w:val="00817BA0"/>
    <w:rsid w:val="00817CB0"/>
    <w:rsid w:val="00817D65"/>
    <w:rsid w:val="00817F23"/>
    <w:rsid w:val="00817F59"/>
    <w:rsid w:val="00817FBB"/>
    <w:rsid w:val="00817FEF"/>
    <w:rsid w:val="00820055"/>
    <w:rsid w:val="00820172"/>
    <w:rsid w:val="008206C5"/>
    <w:rsid w:val="00820A71"/>
    <w:rsid w:val="00820A89"/>
    <w:rsid w:val="00820AA6"/>
    <w:rsid w:val="00820DCE"/>
    <w:rsid w:val="00820F7A"/>
    <w:rsid w:val="0082126D"/>
    <w:rsid w:val="00821430"/>
    <w:rsid w:val="00821C33"/>
    <w:rsid w:val="00821C65"/>
    <w:rsid w:val="00821E9D"/>
    <w:rsid w:val="00822126"/>
    <w:rsid w:val="00822127"/>
    <w:rsid w:val="00822F23"/>
    <w:rsid w:val="0082321C"/>
    <w:rsid w:val="008233CF"/>
    <w:rsid w:val="00823836"/>
    <w:rsid w:val="00823885"/>
    <w:rsid w:val="00823CF3"/>
    <w:rsid w:val="00823E20"/>
    <w:rsid w:val="008242E7"/>
    <w:rsid w:val="0082430D"/>
    <w:rsid w:val="008244D2"/>
    <w:rsid w:val="008246B5"/>
    <w:rsid w:val="008247A9"/>
    <w:rsid w:val="00824A76"/>
    <w:rsid w:val="00824AE3"/>
    <w:rsid w:val="00824B83"/>
    <w:rsid w:val="00824D9B"/>
    <w:rsid w:val="00824DD0"/>
    <w:rsid w:val="00825241"/>
    <w:rsid w:val="008252CA"/>
    <w:rsid w:val="00825464"/>
    <w:rsid w:val="00825CC8"/>
    <w:rsid w:val="008263D0"/>
    <w:rsid w:val="008264F1"/>
    <w:rsid w:val="00826ECC"/>
    <w:rsid w:val="00827092"/>
    <w:rsid w:val="00827BB7"/>
    <w:rsid w:val="00827E18"/>
    <w:rsid w:val="00827EE6"/>
    <w:rsid w:val="008305E9"/>
    <w:rsid w:val="0083061F"/>
    <w:rsid w:val="0083080B"/>
    <w:rsid w:val="00830AD6"/>
    <w:rsid w:val="00830C94"/>
    <w:rsid w:val="00830DE4"/>
    <w:rsid w:val="00830F35"/>
    <w:rsid w:val="0083131C"/>
    <w:rsid w:val="00831324"/>
    <w:rsid w:val="008313DC"/>
    <w:rsid w:val="00831E17"/>
    <w:rsid w:val="008325BB"/>
    <w:rsid w:val="0083286C"/>
    <w:rsid w:val="00832C2F"/>
    <w:rsid w:val="00832C95"/>
    <w:rsid w:val="00832E6C"/>
    <w:rsid w:val="008334D0"/>
    <w:rsid w:val="0083357E"/>
    <w:rsid w:val="00833BF5"/>
    <w:rsid w:val="00833D7D"/>
    <w:rsid w:val="00834262"/>
    <w:rsid w:val="008346EF"/>
    <w:rsid w:val="00834AAF"/>
    <w:rsid w:val="00834AF2"/>
    <w:rsid w:val="00834F4E"/>
    <w:rsid w:val="0083558D"/>
    <w:rsid w:val="008356A2"/>
    <w:rsid w:val="0083597A"/>
    <w:rsid w:val="00835DEB"/>
    <w:rsid w:val="008361C9"/>
    <w:rsid w:val="008362A8"/>
    <w:rsid w:val="00836794"/>
    <w:rsid w:val="008367B7"/>
    <w:rsid w:val="00836B64"/>
    <w:rsid w:val="00836E68"/>
    <w:rsid w:val="00837379"/>
    <w:rsid w:val="00837883"/>
    <w:rsid w:val="00837907"/>
    <w:rsid w:val="00837CB3"/>
    <w:rsid w:val="0083C432"/>
    <w:rsid w:val="00840643"/>
    <w:rsid w:val="0084066B"/>
    <w:rsid w:val="0084090C"/>
    <w:rsid w:val="00840C99"/>
    <w:rsid w:val="00840FD3"/>
    <w:rsid w:val="0084126F"/>
    <w:rsid w:val="00841469"/>
    <w:rsid w:val="0084151D"/>
    <w:rsid w:val="0084155A"/>
    <w:rsid w:val="00841DAD"/>
    <w:rsid w:val="0084200A"/>
    <w:rsid w:val="008420BD"/>
    <w:rsid w:val="0084251A"/>
    <w:rsid w:val="0084257D"/>
    <w:rsid w:val="0084270D"/>
    <w:rsid w:val="00842747"/>
    <w:rsid w:val="00842B7E"/>
    <w:rsid w:val="00842FE8"/>
    <w:rsid w:val="0084348A"/>
    <w:rsid w:val="008436B9"/>
    <w:rsid w:val="008438DF"/>
    <w:rsid w:val="0084412D"/>
    <w:rsid w:val="00844201"/>
    <w:rsid w:val="00844683"/>
    <w:rsid w:val="0084494D"/>
    <w:rsid w:val="00844BC1"/>
    <w:rsid w:val="00844CAF"/>
    <w:rsid w:val="00845424"/>
    <w:rsid w:val="00845997"/>
    <w:rsid w:val="00845E4D"/>
    <w:rsid w:val="00845EAC"/>
    <w:rsid w:val="00846418"/>
    <w:rsid w:val="00846771"/>
    <w:rsid w:val="00846E1F"/>
    <w:rsid w:val="00847883"/>
    <w:rsid w:val="0084789B"/>
    <w:rsid w:val="00847FE2"/>
    <w:rsid w:val="0084A7B9"/>
    <w:rsid w:val="008502F8"/>
    <w:rsid w:val="0085031F"/>
    <w:rsid w:val="00850617"/>
    <w:rsid w:val="00850657"/>
    <w:rsid w:val="008506F3"/>
    <w:rsid w:val="00850A9C"/>
    <w:rsid w:val="00851102"/>
    <w:rsid w:val="00851245"/>
    <w:rsid w:val="00851640"/>
    <w:rsid w:val="00851861"/>
    <w:rsid w:val="0085196E"/>
    <w:rsid w:val="00851AA3"/>
    <w:rsid w:val="00851AA5"/>
    <w:rsid w:val="00852E1C"/>
    <w:rsid w:val="008532F6"/>
    <w:rsid w:val="008535B5"/>
    <w:rsid w:val="00853761"/>
    <w:rsid w:val="00853BE2"/>
    <w:rsid w:val="00853CB8"/>
    <w:rsid w:val="00854354"/>
    <w:rsid w:val="008544FA"/>
    <w:rsid w:val="008547D2"/>
    <w:rsid w:val="00854B78"/>
    <w:rsid w:val="008550D2"/>
    <w:rsid w:val="00855AC0"/>
    <w:rsid w:val="00855BC9"/>
    <w:rsid w:val="00855C5F"/>
    <w:rsid w:val="00855F6C"/>
    <w:rsid w:val="008564FE"/>
    <w:rsid w:val="008565A5"/>
    <w:rsid w:val="0085686A"/>
    <w:rsid w:val="00856C0A"/>
    <w:rsid w:val="00856D9C"/>
    <w:rsid w:val="008573B8"/>
    <w:rsid w:val="00857AD4"/>
    <w:rsid w:val="00857BA2"/>
    <w:rsid w:val="00857EDE"/>
    <w:rsid w:val="0086037A"/>
    <w:rsid w:val="00860467"/>
    <w:rsid w:val="008605CD"/>
    <w:rsid w:val="00860733"/>
    <w:rsid w:val="00860F2C"/>
    <w:rsid w:val="008613A4"/>
    <w:rsid w:val="008614AE"/>
    <w:rsid w:val="00861747"/>
    <w:rsid w:val="0086188A"/>
    <w:rsid w:val="00861989"/>
    <w:rsid w:val="00861CA0"/>
    <w:rsid w:val="0086243C"/>
    <w:rsid w:val="0086252F"/>
    <w:rsid w:val="00862AC3"/>
    <w:rsid w:val="00862B3E"/>
    <w:rsid w:val="00862E85"/>
    <w:rsid w:val="00862ED2"/>
    <w:rsid w:val="008630D2"/>
    <w:rsid w:val="008630ED"/>
    <w:rsid w:val="00863193"/>
    <w:rsid w:val="00863665"/>
    <w:rsid w:val="008638D2"/>
    <w:rsid w:val="008638FB"/>
    <w:rsid w:val="00863A62"/>
    <w:rsid w:val="00863DA5"/>
    <w:rsid w:val="008641E4"/>
    <w:rsid w:val="00864A79"/>
    <w:rsid w:val="00864CAA"/>
    <w:rsid w:val="00864DD0"/>
    <w:rsid w:val="00865635"/>
    <w:rsid w:val="008657C0"/>
    <w:rsid w:val="00865B74"/>
    <w:rsid w:val="00866087"/>
    <w:rsid w:val="00866BE1"/>
    <w:rsid w:val="00866F9F"/>
    <w:rsid w:val="008673A8"/>
    <w:rsid w:val="00867737"/>
    <w:rsid w:val="00867BE0"/>
    <w:rsid w:val="00867DD0"/>
    <w:rsid w:val="00867E1F"/>
    <w:rsid w:val="00868561"/>
    <w:rsid w:val="008700BA"/>
    <w:rsid w:val="008701D8"/>
    <w:rsid w:val="008705E4"/>
    <w:rsid w:val="00870761"/>
    <w:rsid w:val="008708D5"/>
    <w:rsid w:val="00871124"/>
    <w:rsid w:val="00871530"/>
    <w:rsid w:val="00871571"/>
    <w:rsid w:val="008715C3"/>
    <w:rsid w:val="00872004"/>
    <w:rsid w:val="008724F3"/>
    <w:rsid w:val="00872697"/>
    <w:rsid w:val="0087298D"/>
    <w:rsid w:val="0087351F"/>
    <w:rsid w:val="00873C35"/>
    <w:rsid w:val="008743AE"/>
    <w:rsid w:val="0087442B"/>
    <w:rsid w:val="0087463D"/>
    <w:rsid w:val="00874886"/>
    <w:rsid w:val="00874989"/>
    <w:rsid w:val="00874A56"/>
    <w:rsid w:val="00874AA4"/>
    <w:rsid w:val="00874D04"/>
    <w:rsid w:val="00874FB2"/>
    <w:rsid w:val="0087556F"/>
    <w:rsid w:val="008759AB"/>
    <w:rsid w:val="00875D94"/>
    <w:rsid w:val="00876593"/>
    <w:rsid w:val="00876A87"/>
    <w:rsid w:val="00876AFB"/>
    <w:rsid w:val="00876B0C"/>
    <w:rsid w:val="00876FBC"/>
    <w:rsid w:val="008770A7"/>
    <w:rsid w:val="008773FA"/>
    <w:rsid w:val="0087753A"/>
    <w:rsid w:val="008776FB"/>
    <w:rsid w:val="00877830"/>
    <w:rsid w:val="00877902"/>
    <w:rsid w:val="00877AAB"/>
    <w:rsid w:val="00877D3D"/>
    <w:rsid w:val="00877DB4"/>
    <w:rsid w:val="00877E9B"/>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1EDA"/>
    <w:rsid w:val="00882126"/>
    <w:rsid w:val="008828E8"/>
    <w:rsid w:val="00882B84"/>
    <w:rsid w:val="00882BB8"/>
    <w:rsid w:val="00882C3E"/>
    <w:rsid w:val="00882CB0"/>
    <w:rsid w:val="00882E60"/>
    <w:rsid w:val="00882F50"/>
    <w:rsid w:val="00883182"/>
    <w:rsid w:val="0088339C"/>
    <w:rsid w:val="00883735"/>
    <w:rsid w:val="008837E3"/>
    <w:rsid w:val="008841E3"/>
    <w:rsid w:val="00884214"/>
    <w:rsid w:val="008844A6"/>
    <w:rsid w:val="00884824"/>
    <w:rsid w:val="00884F33"/>
    <w:rsid w:val="00885079"/>
    <w:rsid w:val="008855A0"/>
    <w:rsid w:val="0088567E"/>
    <w:rsid w:val="00885D2F"/>
    <w:rsid w:val="008862E5"/>
    <w:rsid w:val="008864FE"/>
    <w:rsid w:val="008865A7"/>
    <w:rsid w:val="008867F9"/>
    <w:rsid w:val="00886934"/>
    <w:rsid w:val="00886D6F"/>
    <w:rsid w:val="00886FE9"/>
    <w:rsid w:val="00887056"/>
    <w:rsid w:val="00887241"/>
    <w:rsid w:val="008872BE"/>
    <w:rsid w:val="00887C60"/>
    <w:rsid w:val="00887D12"/>
    <w:rsid w:val="008906D6"/>
    <w:rsid w:val="008906EB"/>
    <w:rsid w:val="00890850"/>
    <w:rsid w:val="0089090E"/>
    <w:rsid w:val="00890A5B"/>
    <w:rsid w:val="00890A89"/>
    <w:rsid w:val="00890F0C"/>
    <w:rsid w:val="00890F68"/>
    <w:rsid w:val="00891035"/>
    <w:rsid w:val="008911FC"/>
    <w:rsid w:val="008916A7"/>
    <w:rsid w:val="008916EE"/>
    <w:rsid w:val="00891A33"/>
    <w:rsid w:val="00891C94"/>
    <w:rsid w:val="00891CF8"/>
    <w:rsid w:val="00891D1B"/>
    <w:rsid w:val="00891DD5"/>
    <w:rsid w:val="00891DEE"/>
    <w:rsid w:val="00892B00"/>
    <w:rsid w:val="00892ECD"/>
    <w:rsid w:val="0089323F"/>
    <w:rsid w:val="00893DD8"/>
    <w:rsid w:val="008940A5"/>
    <w:rsid w:val="0089437A"/>
    <w:rsid w:val="008945E1"/>
    <w:rsid w:val="00894701"/>
    <w:rsid w:val="00894881"/>
    <w:rsid w:val="00894AFD"/>
    <w:rsid w:val="00894B1F"/>
    <w:rsid w:val="00894D09"/>
    <w:rsid w:val="008955B8"/>
    <w:rsid w:val="008958D8"/>
    <w:rsid w:val="00896B54"/>
    <w:rsid w:val="00896DA7"/>
    <w:rsid w:val="00897439"/>
    <w:rsid w:val="008974F0"/>
    <w:rsid w:val="0089756E"/>
    <w:rsid w:val="00897588"/>
    <w:rsid w:val="00897B9B"/>
    <w:rsid w:val="00897F38"/>
    <w:rsid w:val="008A0912"/>
    <w:rsid w:val="008A0CD4"/>
    <w:rsid w:val="008A0F4F"/>
    <w:rsid w:val="008A110D"/>
    <w:rsid w:val="008A1207"/>
    <w:rsid w:val="008A1279"/>
    <w:rsid w:val="008A1923"/>
    <w:rsid w:val="008A1933"/>
    <w:rsid w:val="008A19CE"/>
    <w:rsid w:val="008A1A1E"/>
    <w:rsid w:val="008A1BDF"/>
    <w:rsid w:val="008A1E28"/>
    <w:rsid w:val="008A1FD5"/>
    <w:rsid w:val="008A2ABA"/>
    <w:rsid w:val="008A2AF6"/>
    <w:rsid w:val="008A2B93"/>
    <w:rsid w:val="008A2F1E"/>
    <w:rsid w:val="008A3509"/>
    <w:rsid w:val="008A35AC"/>
    <w:rsid w:val="008A35C5"/>
    <w:rsid w:val="008A383E"/>
    <w:rsid w:val="008A4399"/>
    <w:rsid w:val="008A43D1"/>
    <w:rsid w:val="008A492E"/>
    <w:rsid w:val="008A4937"/>
    <w:rsid w:val="008A4AFA"/>
    <w:rsid w:val="008A4D35"/>
    <w:rsid w:val="008A53DF"/>
    <w:rsid w:val="008A64EE"/>
    <w:rsid w:val="008A688E"/>
    <w:rsid w:val="008A6D09"/>
    <w:rsid w:val="008A6DE0"/>
    <w:rsid w:val="008A6F75"/>
    <w:rsid w:val="008A7153"/>
    <w:rsid w:val="008A764C"/>
    <w:rsid w:val="008A7653"/>
    <w:rsid w:val="008A7846"/>
    <w:rsid w:val="008A7895"/>
    <w:rsid w:val="008A7966"/>
    <w:rsid w:val="008A7A3E"/>
    <w:rsid w:val="008A7CA3"/>
    <w:rsid w:val="008B012A"/>
    <w:rsid w:val="008B0537"/>
    <w:rsid w:val="008B0550"/>
    <w:rsid w:val="008B071F"/>
    <w:rsid w:val="008B0952"/>
    <w:rsid w:val="008B0A25"/>
    <w:rsid w:val="008B1768"/>
    <w:rsid w:val="008B18BD"/>
    <w:rsid w:val="008B19B2"/>
    <w:rsid w:val="008B1D66"/>
    <w:rsid w:val="008B212C"/>
    <w:rsid w:val="008B242C"/>
    <w:rsid w:val="008B24DF"/>
    <w:rsid w:val="008B2743"/>
    <w:rsid w:val="008B27BD"/>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5B96"/>
    <w:rsid w:val="008B60CB"/>
    <w:rsid w:val="008B611D"/>
    <w:rsid w:val="008B624A"/>
    <w:rsid w:val="008B63D1"/>
    <w:rsid w:val="008B6C81"/>
    <w:rsid w:val="008B73F2"/>
    <w:rsid w:val="008B7730"/>
    <w:rsid w:val="008B7768"/>
    <w:rsid w:val="008B7A6B"/>
    <w:rsid w:val="008B7B3B"/>
    <w:rsid w:val="008B7EEB"/>
    <w:rsid w:val="008B7F3B"/>
    <w:rsid w:val="008C02CD"/>
    <w:rsid w:val="008C0542"/>
    <w:rsid w:val="008C075B"/>
    <w:rsid w:val="008C078A"/>
    <w:rsid w:val="008C081F"/>
    <w:rsid w:val="008C08EB"/>
    <w:rsid w:val="008C0D43"/>
    <w:rsid w:val="008C0EC1"/>
    <w:rsid w:val="008C11E8"/>
    <w:rsid w:val="008C1269"/>
    <w:rsid w:val="008C1A58"/>
    <w:rsid w:val="008C1E67"/>
    <w:rsid w:val="008C2051"/>
    <w:rsid w:val="008C35EB"/>
    <w:rsid w:val="008C3F30"/>
    <w:rsid w:val="008C41C0"/>
    <w:rsid w:val="008C4280"/>
    <w:rsid w:val="008C4731"/>
    <w:rsid w:val="008C48FE"/>
    <w:rsid w:val="008C4BDA"/>
    <w:rsid w:val="008C4CB5"/>
    <w:rsid w:val="008C4D35"/>
    <w:rsid w:val="008C4D46"/>
    <w:rsid w:val="008C5324"/>
    <w:rsid w:val="008C5412"/>
    <w:rsid w:val="008C542B"/>
    <w:rsid w:val="008C5473"/>
    <w:rsid w:val="008C5665"/>
    <w:rsid w:val="008C572D"/>
    <w:rsid w:val="008C595D"/>
    <w:rsid w:val="008C624D"/>
    <w:rsid w:val="008C64F0"/>
    <w:rsid w:val="008C65FC"/>
    <w:rsid w:val="008C6619"/>
    <w:rsid w:val="008C67F3"/>
    <w:rsid w:val="008C6C6C"/>
    <w:rsid w:val="008C6D30"/>
    <w:rsid w:val="008C6DA2"/>
    <w:rsid w:val="008C79CD"/>
    <w:rsid w:val="008C7E69"/>
    <w:rsid w:val="008D0415"/>
    <w:rsid w:val="008D04E5"/>
    <w:rsid w:val="008D057F"/>
    <w:rsid w:val="008D0A18"/>
    <w:rsid w:val="008D0C5D"/>
    <w:rsid w:val="008D14ED"/>
    <w:rsid w:val="008D17C6"/>
    <w:rsid w:val="008D1C00"/>
    <w:rsid w:val="008D1E57"/>
    <w:rsid w:val="008D1EF1"/>
    <w:rsid w:val="008D21B6"/>
    <w:rsid w:val="008D21C7"/>
    <w:rsid w:val="008D2279"/>
    <w:rsid w:val="008D23D3"/>
    <w:rsid w:val="008D2A05"/>
    <w:rsid w:val="008D2AC7"/>
    <w:rsid w:val="008D3052"/>
    <w:rsid w:val="008D3157"/>
    <w:rsid w:val="008D3327"/>
    <w:rsid w:val="008D3A21"/>
    <w:rsid w:val="008D3B30"/>
    <w:rsid w:val="008D412A"/>
    <w:rsid w:val="008D41E6"/>
    <w:rsid w:val="008D46DF"/>
    <w:rsid w:val="008D4A5F"/>
    <w:rsid w:val="008D5140"/>
    <w:rsid w:val="008D57ED"/>
    <w:rsid w:val="008D5C08"/>
    <w:rsid w:val="008D6514"/>
    <w:rsid w:val="008D6581"/>
    <w:rsid w:val="008D66A6"/>
    <w:rsid w:val="008D67BF"/>
    <w:rsid w:val="008D6BBE"/>
    <w:rsid w:val="008D6F56"/>
    <w:rsid w:val="008D71D5"/>
    <w:rsid w:val="008D752E"/>
    <w:rsid w:val="008D75A2"/>
    <w:rsid w:val="008D767C"/>
    <w:rsid w:val="008D7956"/>
    <w:rsid w:val="008D7C59"/>
    <w:rsid w:val="008D7EE4"/>
    <w:rsid w:val="008E0055"/>
    <w:rsid w:val="008E00FB"/>
    <w:rsid w:val="008E076E"/>
    <w:rsid w:val="008E095E"/>
    <w:rsid w:val="008E0ACF"/>
    <w:rsid w:val="008E0E59"/>
    <w:rsid w:val="008E0F89"/>
    <w:rsid w:val="008E10BE"/>
    <w:rsid w:val="008E1599"/>
    <w:rsid w:val="008E1F89"/>
    <w:rsid w:val="008E2158"/>
    <w:rsid w:val="008E21D5"/>
    <w:rsid w:val="008E284A"/>
    <w:rsid w:val="008E2E84"/>
    <w:rsid w:val="008E2F9C"/>
    <w:rsid w:val="008E2FF8"/>
    <w:rsid w:val="008E341F"/>
    <w:rsid w:val="008E37CC"/>
    <w:rsid w:val="008E3FA3"/>
    <w:rsid w:val="008E4D4C"/>
    <w:rsid w:val="008E51EB"/>
    <w:rsid w:val="008E573A"/>
    <w:rsid w:val="008E5A3F"/>
    <w:rsid w:val="008E5A43"/>
    <w:rsid w:val="008E5D47"/>
    <w:rsid w:val="008E5DA1"/>
    <w:rsid w:val="008E5EF2"/>
    <w:rsid w:val="008E5F85"/>
    <w:rsid w:val="008E610A"/>
    <w:rsid w:val="008E6172"/>
    <w:rsid w:val="008E62C5"/>
    <w:rsid w:val="008E6A53"/>
    <w:rsid w:val="008E6D5D"/>
    <w:rsid w:val="008E6FE3"/>
    <w:rsid w:val="008E773E"/>
    <w:rsid w:val="008E7B1D"/>
    <w:rsid w:val="008E7D1D"/>
    <w:rsid w:val="008E7E32"/>
    <w:rsid w:val="008E7E4A"/>
    <w:rsid w:val="008E7F06"/>
    <w:rsid w:val="008E9261"/>
    <w:rsid w:val="008F03B0"/>
    <w:rsid w:val="008F0F61"/>
    <w:rsid w:val="008F107B"/>
    <w:rsid w:val="008F1C05"/>
    <w:rsid w:val="008F1ED3"/>
    <w:rsid w:val="008F20EC"/>
    <w:rsid w:val="008F283B"/>
    <w:rsid w:val="008F2ABC"/>
    <w:rsid w:val="008F2D6A"/>
    <w:rsid w:val="008F2DB2"/>
    <w:rsid w:val="008F2EE7"/>
    <w:rsid w:val="008F2F3D"/>
    <w:rsid w:val="008F3590"/>
    <w:rsid w:val="008F36A6"/>
    <w:rsid w:val="008F3762"/>
    <w:rsid w:val="008F3C85"/>
    <w:rsid w:val="008F3EC2"/>
    <w:rsid w:val="008F4312"/>
    <w:rsid w:val="008F44E4"/>
    <w:rsid w:val="008F4964"/>
    <w:rsid w:val="008F4CDB"/>
    <w:rsid w:val="008F4CDE"/>
    <w:rsid w:val="008F4DEE"/>
    <w:rsid w:val="008F4DFD"/>
    <w:rsid w:val="008F4E8D"/>
    <w:rsid w:val="008F4E9A"/>
    <w:rsid w:val="008F4EE5"/>
    <w:rsid w:val="008F4F90"/>
    <w:rsid w:val="008F58F8"/>
    <w:rsid w:val="008F5B35"/>
    <w:rsid w:val="008F6808"/>
    <w:rsid w:val="008F6BED"/>
    <w:rsid w:val="008F6C2D"/>
    <w:rsid w:val="008F6CD7"/>
    <w:rsid w:val="008F6D94"/>
    <w:rsid w:val="008F6E85"/>
    <w:rsid w:val="008F74F0"/>
    <w:rsid w:val="008F7728"/>
    <w:rsid w:val="008F7906"/>
    <w:rsid w:val="008FA09E"/>
    <w:rsid w:val="009000C8"/>
    <w:rsid w:val="0090058B"/>
    <w:rsid w:val="00900649"/>
    <w:rsid w:val="0090074A"/>
    <w:rsid w:val="00900A05"/>
    <w:rsid w:val="00900FF6"/>
    <w:rsid w:val="00901129"/>
    <w:rsid w:val="009013EA"/>
    <w:rsid w:val="00901449"/>
    <w:rsid w:val="0090168F"/>
    <w:rsid w:val="00901B2A"/>
    <w:rsid w:val="00901FFB"/>
    <w:rsid w:val="009020B2"/>
    <w:rsid w:val="00902222"/>
    <w:rsid w:val="0090274E"/>
    <w:rsid w:val="009027BB"/>
    <w:rsid w:val="009028F8"/>
    <w:rsid w:val="00902973"/>
    <w:rsid w:val="00902E1F"/>
    <w:rsid w:val="00902EB3"/>
    <w:rsid w:val="009031A6"/>
    <w:rsid w:val="0090325B"/>
    <w:rsid w:val="009033A4"/>
    <w:rsid w:val="00903488"/>
    <w:rsid w:val="009034ED"/>
    <w:rsid w:val="00903B81"/>
    <w:rsid w:val="00903DB2"/>
    <w:rsid w:val="00904096"/>
    <w:rsid w:val="009040E1"/>
    <w:rsid w:val="009041E3"/>
    <w:rsid w:val="00904499"/>
    <w:rsid w:val="009044B6"/>
    <w:rsid w:val="009048B2"/>
    <w:rsid w:val="00905251"/>
    <w:rsid w:val="00905461"/>
    <w:rsid w:val="00905602"/>
    <w:rsid w:val="0090562A"/>
    <w:rsid w:val="00905866"/>
    <w:rsid w:val="00905CE2"/>
    <w:rsid w:val="00905E74"/>
    <w:rsid w:val="00906212"/>
    <w:rsid w:val="0090622B"/>
    <w:rsid w:val="009064D3"/>
    <w:rsid w:val="00906AF8"/>
    <w:rsid w:val="00906E17"/>
    <w:rsid w:val="00906F91"/>
    <w:rsid w:val="00907BBA"/>
    <w:rsid w:val="00907BF3"/>
    <w:rsid w:val="00907DA2"/>
    <w:rsid w:val="00907E40"/>
    <w:rsid w:val="00907EB1"/>
    <w:rsid w:val="0091020B"/>
    <w:rsid w:val="00910322"/>
    <w:rsid w:val="0091043A"/>
    <w:rsid w:val="00910568"/>
    <w:rsid w:val="009106BA"/>
    <w:rsid w:val="009109CB"/>
    <w:rsid w:val="00910B29"/>
    <w:rsid w:val="00911154"/>
    <w:rsid w:val="00911916"/>
    <w:rsid w:val="00911B28"/>
    <w:rsid w:val="00912087"/>
    <w:rsid w:val="00912506"/>
    <w:rsid w:val="00912829"/>
    <w:rsid w:val="009129CC"/>
    <w:rsid w:val="00912A72"/>
    <w:rsid w:val="00912A8B"/>
    <w:rsid w:val="00912E42"/>
    <w:rsid w:val="00913017"/>
    <w:rsid w:val="00913043"/>
    <w:rsid w:val="00913260"/>
    <w:rsid w:val="0091352C"/>
    <w:rsid w:val="00913595"/>
    <w:rsid w:val="00913689"/>
    <w:rsid w:val="009136A0"/>
    <w:rsid w:val="009136AE"/>
    <w:rsid w:val="00913B01"/>
    <w:rsid w:val="00913D93"/>
    <w:rsid w:val="00913F36"/>
    <w:rsid w:val="009144EF"/>
    <w:rsid w:val="00914745"/>
    <w:rsid w:val="00914840"/>
    <w:rsid w:val="00914899"/>
    <w:rsid w:val="00914C95"/>
    <w:rsid w:val="00915731"/>
    <w:rsid w:val="00915F66"/>
    <w:rsid w:val="00915FDF"/>
    <w:rsid w:val="009160FD"/>
    <w:rsid w:val="00916229"/>
    <w:rsid w:val="0091629E"/>
    <w:rsid w:val="009162B6"/>
    <w:rsid w:val="00916369"/>
    <w:rsid w:val="00916390"/>
    <w:rsid w:val="00916C01"/>
    <w:rsid w:val="009173BE"/>
    <w:rsid w:val="0091740C"/>
    <w:rsid w:val="00917427"/>
    <w:rsid w:val="009176CD"/>
    <w:rsid w:val="009177E3"/>
    <w:rsid w:val="00917832"/>
    <w:rsid w:val="00920282"/>
    <w:rsid w:val="00920B75"/>
    <w:rsid w:val="009212B3"/>
    <w:rsid w:val="00921DC9"/>
    <w:rsid w:val="00921ED5"/>
    <w:rsid w:val="00921F70"/>
    <w:rsid w:val="00922007"/>
    <w:rsid w:val="00922243"/>
    <w:rsid w:val="00922700"/>
    <w:rsid w:val="00922D2D"/>
    <w:rsid w:val="0092380D"/>
    <w:rsid w:val="009238C6"/>
    <w:rsid w:val="009239C9"/>
    <w:rsid w:val="00923EB3"/>
    <w:rsid w:val="0092409E"/>
    <w:rsid w:val="00924903"/>
    <w:rsid w:val="00924F9C"/>
    <w:rsid w:val="00925019"/>
    <w:rsid w:val="009257D9"/>
    <w:rsid w:val="00925AC7"/>
    <w:rsid w:val="00925C3C"/>
    <w:rsid w:val="00925D63"/>
    <w:rsid w:val="00925E84"/>
    <w:rsid w:val="00925F48"/>
    <w:rsid w:val="00925F76"/>
    <w:rsid w:val="00926040"/>
    <w:rsid w:val="00926550"/>
    <w:rsid w:val="009273E2"/>
    <w:rsid w:val="009277E3"/>
    <w:rsid w:val="00927BB3"/>
    <w:rsid w:val="00927DFE"/>
    <w:rsid w:val="00927EF6"/>
    <w:rsid w:val="009304FE"/>
    <w:rsid w:val="009306CB"/>
    <w:rsid w:val="009309D8"/>
    <w:rsid w:val="00930BA1"/>
    <w:rsid w:val="009311D0"/>
    <w:rsid w:val="0093169E"/>
    <w:rsid w:val="009316F2"/>
    <w:rsid w:val="0093187C"/>
    <w:rsid w:val="00931966"/>
    <w:rsid w:val="00931B77"/>
    <w:rsid w:val="00931C01"/>
    <w:rsid w:val="00931CA1"/>
    <w:rsid w:val="0093214A"/>
    <w:rsid w:val="009324B5"/>
    <w:rsid w:val="00932CE9"/>
    <w:rsid w:val="00932D1E"/>
    <w:rsid w:val="009330F4"/>
    <w:rsid w:val="00933357"/>
    <w:rsid w:val="009336B6"/>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B3E"/>
    <w:rsid w:val="00934CDE"/>
    <w:rsid w:val="00934F31"/>
    <w:rsid w:val="009352F9"/>
    <w:rsid w:val="00935DAA"/>
    <w:rsid w:val="00935EDD"/>
    <w:rsid w:val="0093633E"/>
    <w:rsid w:val="009363A5"/>
    <w:rsid w:val="0093658E"/>
    <w:rsid w:val="00936782"/>
    <w:rsid w:val="0093679D"/>
    <w:rsid w:val="0093698A"/>
    <w:rsid w:val="00936A4E"/>
    <w:rsid w:val="00936BF8"/>
    <w:rsid w:val="00936CAB"/>
    <w:rsid w:val="009374EE"/>
    <w:rsid w:val="00937AC6"/>
    <w:rsid w:val="00937D12"/>
    <w:rsid w:val="00937D1B"/>
    <w:rsid w:val="00940E57"/>
    <w:rsid w:val="009414C1"/>
    <w:rsid w:val="009417ED"/>
    <w:rsid w:val="00941902"/>
    <w:rsid w:val="00941941"/>
    <w:rsid w:val="00941B61"/>
    <w:rsid w:val="00941D22"/>
    <w:rsid w:val="00941E4E"/>
    <w:rsid w:val="00942015"/>
    <w:rsid w:val="0094204F"/>
    <w:rsid w:val="009421B2"/>
    <w:rsid w:val="009421E2"/>
    <w:rsid w:val="009427E5"/>
    <w:rsid w:val="00942A24"/>
    <w:rsid w:val="009431CC"/>
    <w:rsid w:val="00943616"/>
    <w:rsid w:val="009439AE"/>
    <w:rsid w:val="00943BAD"/>
    <w:rsid w:val="00943E8D"/>
    <w:rsid w:val="0094492C"/>
    <w:rsid w:val="00944A83"/>
    <w:rsid w:val="0094543C"/>
    <w:rsid w:val="009454E6"/>
    <w:rsid w:val="0094557B"/>
    <w:rsid w:val="00945807"/>
    <w:rsid w:val="0094588C"/>
    <w:rsid w:val="00945CD8"/>
    <w:rsid w:val="00945FE1"/>
    <w:rsid w:val="009465DB"/>
    <w:rsid w:val="00946B5E"/>
    <w:rsid w:val="0094780B"/>
    <w:rsid w:val="00947949"/>
    <w:rsid w:val="009479BA"/>
    <w:rsid w:val="00947F0C"/>
    <w:rsid w:val="00947F49"/>
    <w:rsid w:val="009502DB"/>
    <w:rsid w:val="009505C9"/>
    <w:rsid w:val="0095069F"/>
    <w:rsid w:val="0095071C"/>
    <w:rsid w:val="00950752"/>
    <w:rsid w:val="009509A4"/>
    <w:rsid w:val="00950F6C"/>
    <w:rsid w:val="0095136F"/>
    <w:rsid w:val="009517BB"/>
    <w:rsid w:val="00951930"/>
    <w:rsid w:val="00951BD3"/>
    <w:rsid w:val="00951D5C"/>
    <w:rsid w:val="00952476"/>
    <w:rsid w:val="00952DCF"/>
    <w:rsid w:val="00952E8F"/>
    <w:rsid w:val="00953015"/>
    <w:rsid w:val="00953DF7"/>
    <w:rsid w:val="00953F35"/>
    <w:rsid w:val="009542BC"/>
    <w:rsid w:val="009544B8"/>
    <w:rsid w:val="00954528"/>
    <w:rsid w:val="0095472D"/>
    <w:rsid w:val="009552A8"/>
    <w:rsid w:val="0095555C"/>
    <w:rsid w:val="0095595D"/>
    <w:rsid w:val="00955B79"/>
    <w:rsid w:val="00955DDC"/>
    <w:rsid w:val="009567B9"/>
    <w:rsid w:val="00956CFB"/>
    <w:rsid w:val="009570DA"/>
    <w:rsid w:val="00957117"/>
    <w:rsid w:val="0095752B"/>
    <w:rsid w:val="00957646"/>
    <w:rsid w:val="00957668"/>
    <w:rsid w:val="009577D8"/>
    <w:rsid w:val="00957908"/>
    <w:rsid w:val="00957A75"/>
    <w:rsid w:val="0096003A"/>
    <w:rsid w:val="00960584"/>
    <w:rsid w:val="00960690"/>
    <w:rsid w:val="009606E1"/>
    <w:rsid w:val="00960789"/>
    <w:rsid w:val="009609A2"/>
    <w:rsid w:val="00960C28"/>
    <w:rsid w:val="00961418"/>
    <w:rsid w:val="0096171E"/>
    <w:rsid w:val="0096203C"/>
    <w:rsid w:val="00962268"/>
    <w:rsid w:val="0096233B"/>
    <w:rsid w:val="009623E9"/>
    <w:rsid w:val="0096250D"/>
    <w:rsid w:val="0096254A"/>
    <w:rsid w:val="00962749"/>
    <w:rsid w:val="00962A1B"/>
    <w:rsid w:val="00962BA7"/>
    <w:rsid w:val="00962F02"/>
    <w:rsid w:val="00962F99"/>
    <w:rsid w:val="009630FC"/>
    <w:rsid w:val="00963167"/>
    <w:rsid w:val="009639F0"/>
    <w:rsid w:val="00963E0C"/>
    <w:rsid w:val="009642ED"/>
    <w:rsid w:val="009646A3"/>
    <w:rsid w:val="0096498B"/>
    <w:rsid w:val="00964B7B"/>
    <w:rsid w:val="00964F0A"/>
    <w:rsid w:val="00965147"/>
    <w:rsid w:val="00965343"/>
    <w:rsid w:val="00965421"/>
    <w:rsid w:val="009654EC"/>
    <w:rsid w:val="00965551"/>
    <w:rsid w:val="00966084"/>
    <w:rsid w:val="009660BF"/>
    <w:rsid w:val="0096639C"/>
    <w:rsid w:val="00966424"/>
    <w:rsid w:val="0096642A"/>
    <w:rsid w:val="00966501"/>
    <w:rsid w:val="00966A19"/>
    <w:rsid w:val="00966BB3"/>
    <w:rsid w:val="00966DBC"/>
    <w:rsid w:val="00966E61"/>
    <w:rsid w:val="009676FD"/>
    <w:rsid w:val="00967AEF"/>
    <w:rsid w:val="00967B16"/>
    <w:rsid w:val="00967D3F"/>
    <w:rsid w:val="00967E1B"/>
    <w:rsid w:val="00970448"/>
    <w:rsid w:val="00970B9A"/>
    <w:rsid w:val="00970DA0"/>
    <w:rsid w:val="00970E59"/>
    <w:rsid w:val="00971AE3"/>
    <w:rsid w:val="0097213C"/>
    <w:rsid w:val="009726F9"/>
    <w:rsid w:val="00972C12"/>
    <w:rsid w:val="00972C17"/>
    <w:rsid w:val="00972CAE"/>
    <w:rsid w:val="00973189"/>
    <w:rsid w:val="009735D3"/>
    <w:rsid w:val="009738D7"/>
    <w:rsid w:val="00973B63"/>
    <w:rsid w:val="00973DA7"/>
    <w:rsid w:val="00973FBE"/>
    <w:rsid w:val="00974106"/>
    <w:rsid w:val="009742F1"/>
    <w:rsid w:val="009743B6"/>
    <w:rsid w:val="0097448D"/>
    <w:rsid w:val="00974642"/>
    <w:rsid w:val="00974F6A"/>
    <w:rsid w:val="00974F96"/>
    <w:rsid w:val="00975440"/>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332"/>
    <w:rsid w:val="00980727"/>
    <w:rsid w:val="00980902"/>
    <w:rsid w:val="009809FF"/>
    <w:rsid w:val="00980AE1"/>
    <w:rsid w:val="00980CF0"/>
    <w:rsid w:val="00980F9A"/>
    <w:rsid w:val="009818F2"/>
    <w:rsid w:val="00981ECF"/>
    <w:rsid w:val="009825BE"/>
    <w:rsid w:val="0098274A"/>
    <w:rsid w:val="009828F9"/>
    <w:rsid w:val="00982B98"/>
    <w:rsid w:val="009832D6"/>
    <w:rsid w:val="00983827"/>
    <w:rsid w:val="00983D3F"/>
    <w:rsid w:val="00983DA5"/>
    <w:rsid w:val="00983ED7"/>
    <w:rsid w:val="00983EE4"/>
    <w:rsid w:val="009843FC"/>
    <w:rsid w:val="00984BB0"/>
    <w:rsid w:val="00984D96"/>
    <w:rsid w:val="00984E5C"/>
    <w:rsid w:val="00984E89"/>
    <w:rsid w:val="00984F47"/>
    <w:rsid w:val="009852D0"/>
    <w:rsid w:val="009855D3"/>
    <w:rsid w:val="00985697"/>
    <w:rsid w:val="00985842"/>
    <w:rsid w:val="00985B7E"/>
    <w:rsid w:val="0098619A"/>
    <w:rsid w:val="00986496"/>
    <w:rsid w:val="00986628"/>
    <w:rsid w:val="009868F8"/>
    <w:rsid w:val="00986957"/>
    <w:rsid w:val="00986B3C"/>
    <w:rsid w:val="00986DFC"/>
    <w:rsid w:val="00986F8C"/>
    <w:rsid w:val="00986F9F"/>
    <w:rsid w:val="00987552"/>
    <w:rsid w:val="009877BD"/>
    <w:rsid w:val="00987814"/>
    <w:rsid w:val="0098788A"/>
    <w:rsid w:val="00987BFE"/>
    <w:rsid w:val="00987ECC"/>
    <w:rsid w:val="009901CB"/>
    <w:rsid w:val="00990253"/>
    <w:rsid w:val="00990274"/>
    <w:rsid w:val="009907C9"/>
    <w:rsid w:val="00990AC7"/>
    <w:rsid w:val="00990AF3"/>
    <w:rsid w:val="0099178C"/>
    <w:rsid w:val="009918B6"/>
    <w:rsid w:val="00991B17"/>
    <w:rsid w:val="00991B76"/>
    <w:rsid w:val="00991B85"/>
    <w:rsid w:val="00991BD4"/>
    <w:rsid w:val="00991D92"/>
    <w:rsid w:val="009920F6"/>
    <w:rsid w:val="0099241B"/>
    <w:rsid w:val="00992501"/>
    <w:rsid w:val="00992C9E"/>
    <w:rsid w:val="009930CB"/>
    <w:rsid w:val="00993809"/>
    <w:rsid w:val="00993BF7"/>
    <w:rsid w:val="00993E15"/>
    <w:rsid w:val="00993F70"/>
    <w:rsid w:val="00994056"/>
    <w:rsid w:val="009943B8"/>
    <w:rsid w:val="00994441"/>
    <w:rsid w:val="009945AB"/>
    <w:rsid w:val="009945D8"/>
    <w:rsid w:val="00994606"/>
    <w:rsid w:val="0099477D"/>
    <w:rsid w:val="00994D8B"/>
    <w:rsid w:val="00994DB9"/>
    <w:rsid w:val="00994E62"/>
    <w:rsid w:val="00995716"/>
    <w:rsid w:val="00996287"/>
    <w:rsid w:val="00996396"/>
    <w:rsid w:val="009965A8"/>
    <w:rsid w:val="00996894"/>
    <w:rsid w:val="00996D46"/>
    <w:rsid w:val="0099737A"/>
    <w:rsid w:val="009976F4"/>
    <w:rsid w:val="00997B8E"/>
    <w:rsid w:val="00997E83"/>
    <w:rsid w:val="00997EA3"/>
    <w:rsid w:val="009A00DA"/>
    <w:rsid w:val="009A00FD"/>
    <w:rsid w:val="009A0183"/>
    <w:rsid w:val="009A020D"/>
    <w:rsid w:val="009A0527"/>
    <w:rsid w:val="009A0C90"/>
    <w:rsid w:val="009A0E46"/>
    <w:rsid w:val="009A10D3"/>
    <w:rsid w:val="009A1751"/>
    <w:rsid w:val="009A19B3"/>
    <w:rsid w:val="009A1D82"/>
    <w:rsid w:val="009A1E18"/>
    <w:rsid w:val="009A27A0"/>
    <w:rsid w:val="009A27B1"/>
    <w:rsid w:val="009A27DE"/>
    <w:rsid w:val="009A2C79"/>
    <w:rsid w:val="009A2C84"/>
    <w:rsid w:val="009A2C92"/>
    <w:rsid w:val="009A2CF6"/>
    <w:rsid w:val="009A3316"/>
    <w:rsid w:val="009A3423"/>
    <w:rsid w:val="009A3535"/>
    <w:rsid w:val="009A367D"/>
    <w:rsid w:val="009A371B"/>
    <w:rsid w:val="009A3739"/>
    <w:rsid w:val="009A37DF"/>
    <w:rsid w:val="009A38C8"/>
    <w:rsid w:val="009A3F43"/>
    <w:rsid w:val="009A3F8F"/>
    <w:rsid w:val="009A426C"/>
    <w:rsid w:val="009A43F7"/>
    <w:rsid w:val="009A460B"/>
    <w:rsid w:val="009A4A67"/>
    <w:rsid w:val="009A4CBA"/>
    <w:rsid w:val="009A4D22"/>
    <w:rsid w:val="009A4D59"/>
    <w:rsid w:val="009A559D"/>
    <w:rsid w:val="009A56CB"/>
    <w:rsid w:val="009A57C3"/>
    <w:rsid w:val="009A59D4"/>
    <w:rsid w:val="009A5B13"/>
    <w:rsid w:val="009A5B41"/>
    <w:rsid w:val="009A6078"/>
    <w:rsid w:val="009A621C"/>
    <w:rsid w:val="009A623C"/>
    <w:rsid w:val="009A6668"/>
    <w:rsid w:val="009A6695"/>
    <w:rsid w:val="009A6C56"/>
    <w:rsid w:val="009A738F"/>
    <w:rsid w:val="009A7545"/>
    <w:rsid w:val="009A7A71"/>
    <w:rsid w:val="009A7BB9"/>
    <w:rsid w:val="009AF986"/>
    <w:rsid w:val="009B0531"/>
    <w:rsid w:val="009B06D2"/>
    <w:rsid w:val="009B0D8E"/>
    <w:rsid w:val="009B0DD3"/>
    <w:rsid w:val="009B0E4E"/>
    <w:rsid w:val="009B19CD"/>
    <w:rsid w:val="009B1FFF"/>
    <w:rsid w:val="009B21E3"/>
    <w:rsid w:val="009B2564"/>
    <w:rsid w:val="009B2642"/>
    <w:rsid w:val="009B2898"/>
    <w:rsid w:val="009B2B2D"/>
    <w:rsid w:val="009B2BF3"/>
    <w:rsid w:val="009B2C66"/>
    <w:rsid w:val="009B2FBF"/>
    <w:rsid w:val="009B3735"/>
    <w:rsid w:val="009B3938"/>
    <w:rsid w:val="009B3AA4"/>
    <w:rsid w:val="009B3EFE"/>
    <w:rsid w:val="009B3F7F"/>
    <w:rsid w:val="009B3FA0"/>
    <w:rsid w:val="009B42C4"/>
    <w:rsid w:val="009B4626"/>
    <w:rsid w:val="009B4BA6"/>
    <w:rsid w:val="009B4C72"/>
    <w:rsid w:val="009B4C79"/>
    <w:rsid w:val="009B4D82"/>
    <w:rsid w:val="009B4DD5"/>
    <w:rsid w:val="009B4DEA"/>
    <w:rsid w:val="009B50D1"/>
    <w:rsid w:val="009B5131"/>
    <w:rsid w:val="009B5505"/>
    <w:rsid w:val="009B5886"/>
    <w:rsid w:val="009B5E97"/>
    <w:rsid w:val="009B5F1D"/>
    <w:rsid w:val="009B5FCF"/>
    <w:rsid w:val="009B63D3"/>
    <w:rsid w:val="009B6587"/>
    <w:rsid w:val="009B6741"/>
    <w:rsid w:val="009B73F2"/>
    <w:rsid w:val="009B7A77"/>
    <w:rsid w:val="009B7B9C"/>
    <w:rsid w:val="009BC282"/>
    <w:rsid w:val="009C087A"/>
    <w:rsid w:val="009C09FE"/>
    <w:rsid w:val="009C0B83"/>
    <w:rsid w:val="009C0FF3"/>
    <w:rsid w:val="009C105C"/>
    <w:rsid w:val="009C185D"/>
    <w:rsid w:val="009C1A96"/>
    <w:rsid w:val="009C2890"/>
    <w:rsid w:val="009C2A81"/>
    <w:rsid w:val="009C2BB2"/>
    <w:rsid w:val="009C2D00"/>
    <w:rsid w:val="009C2DE6"/>
    <w:rsid w:val="009C2FAE"/>
    <w:rsid w:val="009C3090"/>
    <w:rsid w:val="009C3308"/>
    <w:rsid w:val="009C382A"/>
    <w:rsid w:val="009C3B8D"/>
    <w:rsid w:val="009C3EE4"/>
    <w:rsid w:val="009C4221"/>
    <w:rsid w:val="009C4341"/>
    <w:rsid w:val="009C4347"/>
    <w:rsid w:val="009C528C"/>
    <w:rsid w:val="009C577C"/>
    <w:rsid w:val="009C678B"/>
    <w:rsid w:val="009C68B0"/>
    <w:rsid w:val="009C6B3B"/>
    <w:rsid w:val="009C6DF9"/>
    <w:rsid w:val="009C6FE5"/>
    <w:rsid w:val="009C7173"/>
    <w:rsid w:val="009C7254"/>
    <w:rsid w:val="009C7285"/>
    <w:rsid w:val="009C760B"/>
    <w:rsid w:val="009C7996"/>
    <w:rsid w:val="009C7DFB"/>
    <w:rsid w:val="009C867C"/>
    <w:rsid w:val="009D0668"/>
    <w:rsid w:val="009D0860"/>
    <w:rsid w:val="009D08FA"/>
    <w:rsid w:val="009D09F1"/>
    <w:rsid w:val="009D0D84"/>
    <w:rsid w:val="009D0E69"/>
    <w:rsid w:val="009D1827"/>
    <w:rsid w:val="009D18E3"/>
    <w:rsid w:val="009D1ACD"/>
    <w:rsid w:val="009D1E32"/>
    <w:rsid w:val="009D20B3"/>
    <w:rsid w:val="009D21A5"/>
    <w:rsid w:val="009D27BB"/>
    <w:rsid w:val="009D306A"/>
    <w:rsid w:val="009D3A92"/>
    <w:rsid w:val="009D3CD7"/>
    <w:rsid w:val="009D3DA9"/>
    <w:rsid w:val="009D3DBD"/>
    <w:rsid w:val="009D40BC"/>
    <w:rsid w:val="009D4223"/>
    <w:rsid w:val="009D44F9"/>
    <w:rsid w:val="009D478D"/>
    <w:rsid w:val="009D491A"/>
    <w:rsid w:val="009D4C87"/>
    <w:rsid w:val="009D4CC0"/>
    <w:rsid w:val="009D4D11"/>
    <w:rsid w:val="009D4F7A"/>
    <w:rsid w:val="009D5066"/>
    <w:rsid w:val="009D5082"/>
    <w:rsid w:val="009D52F6"/>
    <w:rsid w:val="009D538D"/>
    <w:rsid w:val="009D54B6"/>
    <w:rsid w:val="009D5553"/>
    <w:rsid w:val="009D5C15"/>
    <w:rsid w:val="009D6208"/>
    <w:rsid w:val="009D70E3"/>
    <w:rsid w:val="009D73A1"/>
    <w:rsid w:val="009D746D"/>
    <w:rsid w:val="009D758F"/>
    <w:rsid w:val="009D76C9"/>
    <w:rsid w:val="009D7A0A"/>
    <w:rsid w:val="009D7D13"/>
    <w:rsid w:val="009E0987"/>
    <w:rsid w:val="009E127A"/>
    <w:rsid w:val="009E1589"/>
    <w:rsid w:val="009E16D9"/>
    <w:rsid w:val="009E19D2"/>
    <w:rsid w:val="009E1E7E"/>
    <w:rsid w:val="009E2204"/>
    <w:rsid w:val="009E238E"/>
    <w:rsid w:val="009E2742"/>
    <w:rsid w:val="009E2AD8"/>
    <w:rsid w:val="009E3134"/>
    <w:rsid w:val="009E31EF"/>
    <w:rsid w:val="009E36A6"/>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64F2"/>
    <w:rsid w:val="009E655C"/>
    <w:rsid w:val="009E67E9"/>
    <w:rsid w:val="009E7166"/>
    <w:rsid w:val="009E7AC9"/>
    <w:rsid w:val="009F070A"/>
    <w:rsid w:val="009F0CE1"/>
    <w:rsid w:val="009F0D12"/>
    <w:rsid w:val="009F0F36"/>
    <w:rsid w:val="009F16D8"/>
    <w:rsid w:val="009F1734"/>
    <w:rsid w:val="009F192B"/>
    <w:rsid w:val="009F1A2E"/>
    <w:rsid w:val="009F1AAF"/>
    <w:rsid w:val="009F1CD7"/>
    <w:rsid w:val="009F1D6D"/>
    <w:rsid w:val="009F271D"/>
    <w:rsid w:val="009F2E24"/>
    <w:rsid w:val="009F34C4"/>
    <w:rsid w:val="009F368D"/>
    <w:rsid w:val="009F3693"/>
    <w:rsid w:val="009F3943"/>
    <w:rsid w:val="009F39E2"/>
    <w:rsid w:val="009F3AD8"/>
    <w:rsid w:val="009F3DC1"/>
    <w:rsid w:val="009F3E2E"/>
    <w:rsid w:val="009F41A7"/>
    <w:rsid w:val="009F455F"/>
    <w:rsid w:val="009F4906"/>
    <w:rsid w:val="009F4ADF"/>
    <w:rsid w:val="009F4C70"/>
    <w:rsid w:val="009F4DD0"/>
    <w:rsid w:val="009F4F36"/>
    <w:rsid w:val="009F4FC1"/>
    <w:rsid w:val="009F515D"/>
    <w:rsid w:val="009F5173"/>
    <w:rsid w:val="009F5309"/>
    <w:rsid w:val="009F58A8"/>
    <w:rsid w:val="009F5B79"/>
    <w:rsid w:val="009F5C03"/>
    <w:rsid w:val="009F5D71"/>
    <w:rsid w:val="009F5DF1"/>
    <w:rsid w:val="009F605B"/>
    <w:rsid w:val="009F7165"/>
    <w:rsid w:val="009F74A6"/>
    <w:rsid w:val="009F762B"/>
    <w:rsid w:val="009F779F"/>
    <w:rsid w:val="009FF164"/>
    <w:rsid w:val="00A0064A"/>
    <w:rsid w:val="00A007A2"/>
    <w:rsid w:val="00A00B4A"/>
    <w:rsid w:val="00A00B69"/>
    <w:rsid w:val="00A00CDB"/>
    <w:rsid w:val="00A00EFF"/>
    <w:rsid w:val="00A012CD"/>
    <w:rsid w:val="00A01994"/>
    <w:rsid w:val="00A01B69"/>
    <w:rsid w:val="00A025FB"/>
    <w:rsid w:val="00A02651"/>
    <w:rsid w:val="00A028EF"/>
    <w:rsid w:val="00A029AE"/>
    <w:rsid w:val="00A02B17"/>
    <w:rsid w:val="00A03B6B"/>
    <w:rsid w:val="00A041BC"/>
    <w:rsid w:val="00A047B7"/>
    <w:rsid w:val="00A04A21"/>
    <w:rsid w:val="00A04F2A"/>
    <w:rsid w:val="00A05063"/>
    <w:rsid w:val="00A055F0"/>
    <w:rsid w:val="00A06048"/>
    <w:rsid w:val="00A06072"/>
    <w:rsid w:val="00A060F4"/>
    <w:rsid w:val="00A06201"/>
    <w:rsid w:val="00A069A2"/>
    <w:rsid w:val="00A0706C"/>
    <w:rsid w:val="00A073AB"/>
    <w:rsid w:val="00A07851"/>
    <w:rsid w:val="00A078F5"/>
    <w:rsid w:val="00A07F04"/>
    <w:rsid w:val="00A07F40"/>
    <w:rsid w:val="00A07F87"/>
    <w:rsid w:val="00A10006"/>
    <w:rsid w:val="00A104A3"/>
    <w:rsid w:val="00A105C6"/>
    <w:rsid w:val="00A108A6"/>
    <w:rsid w:val="00A109A9"/>
    <w:rsid w:val="00A10A79"/>
    <w:rsid w:val="00A10E6C"/>
    <w:rsid w:val="00A1163B"/>
    <w:rsid w:val="00A1183C"/>
    <w:rsid w:val="00A11A03"/>
    <w:rsid w:val="00A11C3B"/>
    <w:rsid w:val="00A11DC1"/>
    <w:rsid w:val="00A123F8"/>
    <w:rsid w:val="00A124B5"/>
    <w:rsid w:val="00A126C8"/>
    <w:rsid w:val="00A12C8D"/>
    <w:rsid w:val="00A13634"/>
    <w:rsid w:val="00A136E9"/>
    <w:rsid w:val="00A138F5"/>
    <w:rsid w:val="00A13D73"/>
    <w:rsid w:val="00A141CF"/>
    <w:rsid w:val="00A14EB0"/>
    <w:rsid w:val="00A1527F"/>
    <w:rsid w:val="00A15396"/>
    <w:rsid w:val="00A15483"/>
    <w:rsid w:val="00A1550E"/>
    <w:rsid w:val="00A1678E"/>
    <w:rsid w:val="00A16806"/>
    <w:rsid w:val="00A16F57"/>
    <w:rsid w:val="00A1758D"/>
    <w:rsid w:val="00A178D9"/>
    <w:rsid w:val="00A20081"/>
    <w:rsid w:val="00A2017F"/>
    <w:rsid w:val="00A20253"/>
    <w:rsid w:val="00A204DA"/>
    <w:rsid w:val="00A20894"/>
    <w:rsid w:val="00A20964"/>
    <w:rsid w:val="00A20BFF"/>
    <w:rsid w:val="00A20CDB"/>
    <w:rsid w:val="00A21A44"/>
    <w:rsid w:val="00A21A96"/>
    <w:rsid w:val="00A2283D"/>
    <w:rsid w:val="00A229A9"/>
    <w:rsid w:val="00A229E6"/>
    <w:rsid w:val="00A22AF6"/>
    <w:rsid w:val="00A22E34"/>
    <w:rsid w:val="00A22F18"/>
    <w:rsid w:val="00A2300B"/>
    <w:rsid w:val="00A23051"/>
    <w:rsid w:val="00A23096"/>
    <w:rsid w:val="00A230DD"/>
    <w:rsid w:val="00A23172"/>
    <w:rsid w:val="00A23243"/>
    <w:rsid w:val="00A234D4"/>
    <w:rsid w:val="00A2376B"/>
    <w:rsid w:val="00A237F4"/>
    <w:rsid w:val="00A23DA5"/>
    <w:rsid w:val="00A24059"/>
    <w:rsid w:val="00A24536"/>
    <w:rsid w:val="00A24706"/>
    <w:rsid w:val="00A24857"/>
    <w:rsid w:val="00A24CFF"/>
    <w:rsid w:val="00A24E82"/>
    <w:rsid w:val="00A259FF"/>
    <w:rsid w:val="00A25D7A"/>
    <w:rsid w:val="00A25E0C"/>
    <w:rsid w:val="00A25F3F"/>
    <w:rsid w:val="00A2614F"/>
    <w:rsid w:val="00A26468"/>
    <w:rsid w:val="00A264D9"/>
    <w:rsid w:val="00A26644"/>
    <w:rsid w:val="00A26B44"/>
    <w:rsid w:val="00A26B61"/>
    <w:rsid w:val="00A26C18"/>
    <w:rsid w:val="00A26F73"/>
    <w:rsid w:val="00A2739C"/>
    <w:rsid w:val="00A27529"/>
    <w:rsid w:val="00A278A6"/>
    <w:rsid w:val="00A27C12"/>
    <w:rsid w:val="00A29F0C"/>
    <w:rsid w:val="00A2AA77"/>
    <w:rsid w:val="00A30284"/>
    <w:rsid w:val="00A303A3"/>
    <w:rsid w:val="00A3046A"/>
    <w:rsid w:val="00A3065C"/>
    <w:rsid w:val="00A3088D"/>
    <w:rsid w:val="00A31264"/>
    <w:rsid w:val="00A31852"/>
    <w:rsid w:val="00A318E8"/>
    <w:rsid w:val="00A31E30"/>
    <w:rsid w:val="00A3201E"/>
    <w:rsid w:val="00A32FCF"/>
    <w:rsid w:val="00A33022"/>
    <w:rsid w:val="00A335CC"/>
    <w:rsid w:val="00A33870"/>
    <w:rsid w:val="00A339A8"/>
    <w:rsid w:val="00A33BF9"/>
    <w:rsid w:val="00A33D75"/>
    <w:rsid w:val="00A3404A"/>
    <w:rsid w:val="00A34231"/>
    <w:rsid w:val="00A34614"/>
    <w:rsid w:val="00A3489D"/>
    <w:rsid w:val="00A34A29"/>
    <w:rsid w:val="00A34BAE"/>
    <w:rsid w:val="00A34BDD"/>
    <w:rsid w:val="00A34C2C"/>
    <w:rsid w:val="00A356D7"/>
    <w:rsid w:val="00A359EA"/>
    <w:rsid w:val="00A35C77"/>
    <w:rsid w:val="00A35D05"/>
    <w:rsid w:val="00A35D10"/>
    <w:rsid w:val="00A35FBA"/>
    <w:rsid w:val="00A365CA"/>
    <w:rsid w:val="00A36692"/>
    <w:rsid w:val="00A36E86"/>
    <w:rsid w:val="00A37A9F"/>
    <w:rsid w:val="00A37BC4"/>
    <w:rsid w:val="00A37CC7"/>
    <w:rsid w:val="00A37EF4"/>
    <w:rsid w:val="00A37F80"/>
    <w:rsid w:val="00A40532"/>
    <w:rsid w:val="00A40542"/>
    <w:rsid w:val="00A40845"/>
    <w:rsid w:val="00A408E9"/>
    <w:rsid w:val="00A40978"/>
    <w:rsid w:val="00A40AC6"/>
    <w:rsid w:val="00A40DD9"/>
    <w:rsid w:val="00A40FD8"/>
    <w:rsid w:val="00A4180B"/>
    <w:rsid w:val="00A4182F"/>
    <w:rsid w:val="00A4189A"/>
    <w:rsid w:val="00A41C68"/>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4FCF"/>
    <w:rsid w:val="00A45006"/>
    <w:rsid w:val="00A45286"/>
    <w:rsid w:val="00A45396"/>
    <w:rsid w:val="00A45451"/>
    <w:rsid w:val="00A461B9"/>
    <w:rsid w:val="00A4681A"/>
    <w:rsid w:val="00A468B1"/>
    <w:rsid w:val="00A46A36"/>
    <w:rsid w:val="00A46C43"/>
    <w:rsid w:val="00A46D58"/>
    <w:rsid w:val="00A46E32"/>
    <w:rsid w:val="00A47042"/>
    <w:rsid w:val="00A47312"/>
    <w:rsid w:val="00A479A5"/>
    <w:rsid w:val="00A479B0"/>
    <w:rsid w:val="00A47D94"/>
    <w:rsid w:val="00A50369"/>
    <w:rsid w:val="00A50578"/>
    <w:rsid w:val="00A50CDB"/>
    <w:rsid w:val="00A510E6"/>
    <w:rsid w:val="00A51112"/>
    <w:rsid w:val="00A51462"/>
    <w:rsid w:val="00A51C6B"/>
    <w:rsid w:val="00A52E40"/>
    <w:rsid w:val="00A53163"/>
    <w:rsid w:val="00A5392E"/>
    <w:rsid w:val="00A539D6"/>
    <w:rsid w:val="00A53A2D"/>
    <w:rsid w:val="00A53C4E"/>
    <w:rsid w:val="00A53E3F"/>
    <w:rsid w:val="00A54249"/>
    <w:rsid w:val="00A54605"/>
    <w:rsid w:val="00A54B47"/>
    <w:rsid w:val="00A54BCE"/>
    <w:rsid w:val="00A54C70"/>
    <w:rsid w:val="00A54E02"/>
    <w:rsid w:val="00A54E9F"/>
    <w:rsid w:val="00A550B9"/>
    <w:rsid w:val="00A554E2"/>
    <w:rsid w:val="00A55615"/>
    <w:rsid w:val="00A55834"/>
    <w:rsid w:val="00A55D71"/>
    <w:rsid w:val="00A56594"/>
    <w:rsid w:val="00A565E5"/>
    <w:rsid w:val="00A5668C"/>
    <w:rsid w:val="00A566AA"/>
    <w:rsid w:val="00A56B21"/>
    <w:rsid w:val="00A56B29"/>
    <w:rsid w:val="00A56E95"/>
    <w:rsid w:val="00A57136"/>
    <w:rsid w:val="00A571F0"/>
    <w:rsid w:val="00A5756F"/>
    <w:rsid w:val="00A576D8"/>
    <w:rsid w:val="00A5A33D"/>
    <w:rsid w:val="00A604E4"/>
    <w:rsid w:val="00A6051A"/>
    <w:rsid w:val="00A60A52"/>
    <w:rsid w:val="00A60B28"/>
    <w:rsid w:val="00A60E17"/>
    <w:rsid w:val="00A60E72"/>
    <w:rsid w:val="00A6123B"/>
    <w:rsid w:val="00A6129B"/>
    <w:rsid w:val="00A61BD3"/>
    <w:rsid w:val="00A62234"/>
    <w:rsid w:val="00A628F5"/>
    <w:rsid w:val="00A628FC"/>
    <w:rsid w:val="00A62FD0"/>
    <w:rsid w:val="00A63460"/>
    <w:rsid w:val="00A6367D"/>
    <w:rsid w:val="00A638E5"/>
    <w:rsid w:val="00A63DFE"/>
    <w:rsid w:val="00A6416B"/>
    <w:rsid w:val="00A64291"/>
    <w:rsid w:val="00A642F2"/>
    <w:rsid w:val="00A64399"/>
    <w:rsid w:val="00A645F3"/>
    <w:rsid w:val="00A6464D"/>
    <w:rsid w:val="00A64D31"/>
    <w:rsid w:val="00A64F8C"/>
    <w:rsid w:val="00A64FAE"/>
    <w:rsid w:val="00A6512C"/>
    <w:rsid w:val="00A6542B"/>
    <w:rsid w:val="00A65A80"/>
    <w:rsid w:val="00A65D7D"/>
    <w:rsid w:val="00A65F18"/>
    <w:rsid w:val="00A66205"/>
    <w:rsid w:val="00A662D7"/>
    <w:rsid w:val="00A6636E"/>
    <w:rsid w:val="00A6663F"/>
    <w:rsid w:val="00A66C05"/>
    <w:rsid w:val="00A67047"/>
    <w:rsid w:val="00A6707C"/>
    <w:rsid w:val="00A6711F"/>
    <w:rsid w:val="00A675C5"/>
    <w:rsid w:val="00A6ACC3"/>
    <w:rsid w:val="00A70046"/>
    <w:rsid w:val="00A704F6"/>
    <w:rsid w:val="00A70D5A"/>
    <w:rsid w:val="00A70DF7"/>
    <w:rsid w:val="00A70F1B"/>
    <w:rsid w:val="00A710FE"/>
    <w:rsid w:val="00A713AA"/>
    <w:rsid w:val="00A719A9"/>
    <w:rsid w:val="00A71A2F"/>
    <w:rsid w:val="00A71E69"/>
    <w:rsid w:val="00A72056"/>
    <w:rsid w:val="00A72059"/>
    <w:rsid w:val="00A720FC"/>
    <w:rsid w:val="00A72B52"/>
    <w:rsid w:val="00A72ED2"/>
    <w:rsid w:val="00A72F02"/>
    <w:rsid w:val="00A732AD"/>
    <w:rsid w:val="00A735F8"/>
    <w:rsid w:val="00A7384F"/>
    <w:rsid w:val="00A73AA4"/>
    <w:rsid w:val="00A73D92"/>
    <w:rsid w:val="00A74719"/>
    <w:rsid w:val="00A74A7B"/>
    <w:rsid w:val="00A74D17"/>
    <w:rsid w:val="00A74FDD"/>
    <w:rsid w:val="00A756D5"/>
    <w:rsid w:val="00A757A6"/>
    <w:rsid w:val="00A75935"/>
    <w:rsid w:val="00A75AAB"/>
    <w:rsid w:val="00A75ABA"/>
    <w:rsid w:val="00A75E99"/>
    <w:rsid w:val="00A75F2A"/>
    <w:rsid w:val="00A7617D"/>
    <w:rsid w:val="00A76243"/>
    <w:rsid w:val="00A76358"/>
    <w:rsid w:val="00A768F2"/>
    <w:rsid w:val="00A76992"/>
    <w:rsid w:val="00A76E10"/>
    <w:rsid w:val="00A76F13"/>
    <w:rsid w:val="00A76F60"/>
    <w:rsid w:val="00A770E6"/>
    <w:rsid w:val="00A773FD"/>
    <w:rsid w:val="00A779F7"/>
    <w:rsid w:val="00A77B14"/>
    <w:rsid w:val="00A80528"/>
    <w:rsid w:val="00A807AA"/>
    <w:rsid w:val="00A80851"/>
    <w:rsid w:val="00A80955"/>
    <w:rsid w:val="00A80E73"/>
    <w:rsid w:val="00A811B3"/>
    <w:rsid w:val="00A81451"/>
    <w:rsid w:val="00A81808"/>
    <w:rsid w:val="00A81A00"/>
    <w:rsid w:val="00A821F3"/>
    <w:rsid w:val="00A82595"/>
    <w:rsid w:val="00A827C7"/>
    <w:rsid w:val="00A8281E"/>
    <w:rsid w:val="00A832D3"/>
    <w:rsid w:val="00A83351"/>
    <w:rsid w:val="00A835C2"/>
    <w:rsid w:val="00A835FE"/>
    <w:rsid w:val="00A83966"/>
    <w:rsid w:val="00A83A88"/>
    <w:rsid w:val="00A83E02"/>
    <w:rsid w:val="00A83F7E"/>
    <w:rsid w:val="00A8409A"/>
    <w:rsid w:val="00A840A7"/>
    <w:rsid w:val="00A8423C"/>
    <w:rsid w:val="00A84264"/>
    <w:rsid w:val="00A84282"/>
    <w:rsid w:val="00A84841"/>
    <w:rsid w:val="00A84C47"/>
    <w:rsid w:val="00A84DA7"/>
    <w:rsid w:val="00A84F03"/>
    <w:rsid w:val="00A853B0"/>
    <w:rsid w:val="00A85DC3"/>
    <w:rsid w:val="00A85F8B"/>
    <w:rsid w:val="00A85FCA"/>
    <w:rsid w:val="00A860F4"/>
    <w:rsid w:val="00A86174"/>
    <w:rsid w:val="00A8635F"/>
    <w:rsid w:val="00A865FC"/>
    <w:rsid w:val="00A86610"/>
    <w:rsid w:val="00A866F7"/>
    <w:rsid w:val="00A86889"/>
    <w:rsid w:val="00A8695F"/>
    <w:rsid w:val="00A86AD3"/>
    <w:rsid w:val="00A86CBA"/>
    <w:rsid w:val="00A86EB3"/>
    <w:rsid w:val="00A8739A"/>
    <w:rsid w:val="00A873CB"/>
    <w:rsid w:val="00A878CA"/>
    <w:rsid w:val="00A8797D"/>
    <w:rsid w:val="00A87B02"/>
    <w:rsid w:val="00A905C8"/>
    <w:rsid w:val="00A907E4"/>
    <w:rsid w:val="00A9080D"/>
    <w:rsid w:val="00A90A6A"/>
    <w:rsid w:val="00A90A7D"/>
    <w:rsid w:val="00A90D6B"/>
    <w:rsid w:val="00A910CB"/>
    <w:rsid w:val="00A91661"/>
    <w:rsid w:val="00A9190E"/>
    <w:rsid w:val="00A91A16"/>
    <w:rsid w:val="00A91A4C"/>
    <w:rsid w:val="00A91E6D"/>
    <w:rsid w:val="00A923C9"/>
    <w:rsid w:val="00A9259B"/>
    <w:rsid w:val="00A9260D"/>
    <w:rsid w:val="00A92750"/>
    <w:rsid w:val="00A927EC"/>
    <w:rsid w:val="00A928A8"/>
    <w:rsid w:val="00A92947"/>
    <w:rsid w:val="00A92E43"/>
    <w:rsid w:val="00A9323A"/>
    <w:rsid w:val="00A93248"/>
    <w:rsid w:val="00A9339C"/>
    <w:rsid w:val="00A936D2"/>
    <w:rsid w:val="00A93D18"/>
    <w:rsid w:val="00A94684"/>
    <w:rsid w:val="00A94959"/>
    <w:rsid w:val="00A94CB8"/>
    <w:rsid w:val="00A94E23"/>
    <w:rsid w:val="00A94E99"/>
    <w:rsid w:val="00A954A5"/>
    <w:rsid w:val="00A95773"/>
    <w:rsid w:val="00A959C6"/>
    <w:rsid w:val="00A95A2A"/>
    <w:rsid w:val="00A95FD6"/>
    <w:rsid w:val="00A9655F"/>
    <w:rsid w:val="00A967D5"/>
    <w:rsid w:val="00A96A4D"/>
    <w:rsid w:val="00A96E8C"/>
    <w:rsid w:val="00A96F37"/>
    <w:rsid w:val="00A96FA3"/>
    <w:rsid w:val="00A9779B"/>
    <w:rsid w:val="00A97A3E"/>
    <w:rsid w:val="00A97C88"/>
    <w:rsid w:val="00A97D50"/>
    <w:rsid w:val="00A97E63"/>
    <w:rsid w:val="00AA0994"/>
    <w:rsid w:val="00AA0ACB"/>
    <w:rsid w:val="00AA0FDD"/>
    <w:rsid w:val="00AA1848"/>
    <w:rsid w:val="00AA1AD1"/>
    <w:rsid w:val="00AA2037"/>
    <w:rsid w:val="00AA20E8"/>
    <w:rsid w:val="00AA20FA"/>
    <w:rsid w:val="00AA2C62"/>
    <w:rsid w:val="00AA2DFD"/>
    <w:rsid w:val="00AA2EE1"/>
    <w:rsid w:val="00AA30EB"/>
    <w:rsid w:val="00AA37E7"/>
    <w:rsid w:val="00AA3936"/>
    <w:rsid w:val="00AA3DC2"/>
    <w:rsid w:val="00AA3F62"/>
    <w:rsid w:val="00AA3FAC"/>
    <w:rsid w:val="00AA402E"/>
    <w:rsid w:val="00AA40CD"/>
    <w:rsid w:val="00AA452D"/>
    <w:rsid w:val="00AA502D"/>
    <w:rsid w:val="00AA52E8"/>
    <w:rsid w:val="00AA5942"/>
    <w:rsid w:val="00AA6204"/>
    <w:rsid w:val="00AA63CF"/>
    <w:rsid w:val="00AA63F8"/>
    <w:rsid w:val="00AA64E5"/>
    <w:rsid w:val="00AA655C"/>
    <w:rsid w:val="00AA692F"/>
    <w:rsid w:val="00AA6993"/>
    <w:rsid w:val="00AA6BF2"/>
    <w:rsid w:val="00AA6BFF"/>
    <w:rsid w:val="00AA6C3E"/>
    <w:rsid w:val="00AA6F92"/>
    <w:rsid w:val="00AA70F7"/>
    <w:rsid w:val="00AA71BB"/>
    <w:rsid w:val="00AA73D1"/>
    <w:rsid w:val="00AA746C"/>
    <w:rsid w:val="00AA753A"/>
    <w:rsid w:val="00AA7F14"/>
    <w:rsid w:val="00AB000E"/>
    <w:rsid w:val="00AB0201"/>
    <w:rsid w:val="00AB07F4"/>
    <w:rsid w:val="00AB0924"/>
    <w:rsid w:val="00AB0C9C"/>
    <w:rsid w:val="00AB0D66"/>
    <w:rsid w:val="00AB0E52"/>
    <w:rsid w:val="00AB0F0B"/>
    <w:rsid w:val="00AB11E5"/>
    <w:rsid w:val="00AB13A9"/>
    <w:rsid w:val="00AB16E3"/>
    <w:rsid w:val="00AB18CB"/>
    <w:rsid w:val="00AB1C4A"/>
    <w:rsid w:val="00AB1D0C"/>
    <w:rsid w:val="00AB1F9D"/>
    <w:rsid w:val="00AB2087"/>
    <w:rsid w:val="00AB22FC"/>
    <w:rsid w:val="00AB28DF"/>
    <w:rsid w:val="00AB2971"/>
    <w:rsid w:val="00AB2DEE"/>
    <w:rsid w:val="00AB301A"/>
    <w:rsid w:val="00AB341C"/>
    <w:rsid w:val="00AB34B7"/>
    <w:rsid w:val="00AB3721"/>
    <w:rsid w:val="00AB398E"/>
    <w:rsid w:val="00AB400B"/>
    <w:rsid w:val="00AB41F3"/>
    <w:rsid w:val="00AB4313"/>
    <w:rsid w:val="00AB434C"/>
    <w:rsid w:val="00AB4AC7"/>
    <w:rsid w:val="00AB4CBD"/>
    <w:rsid w:val="00AB4EC1"/>
    <w:rsid w:val="00AB4F0C"/>
    <w:rsid w:val="00AB50E6"/>
    <w:rsid w:val="00AB50F1"/>
    <w:rsid w:val="00AB53E1"/>
    <w:rsid w:val="00AB5418"/>
    <w:rsid w:val="00AB57E6"/>
    <w:rsid w:val="00AB58B3"/>
    <w:rsid w:val="00AB5FA8"/>
    <w:rsid w:val="00AB6010"/>
    <w:rsid w:val="00AB6088"/>
    <w:rsid w:val="00AB6721"/>
    <w:rsid w:val="00AB6844"/>
    <w:rsid w:val="00AB6934"/>
    <w:rsid w:val="00AB7043"/>
    <w:rsid w:val="00AB7141"/>
    <w:rsid w:val="00AB73C9"/>
    <w:rsid w:val="00AB7658"/>
    <w:rsid w:val="00AB7DC4"/>
    <w:rsid w:val="00ABD617"/>
    <w:rsid w:val="00AC077E"/>
    <w:rsid w:val="00AC09E4"/>
    <w:rsid w:val="00AC0C9B"/>
    <w:rsid w:val="00AC1449"/>
    <w:rsid w:val="00AC147C"/>
    <w:rsid w:val="00AC1677"/>
    <w:rsid w:val="00AC1904"/>
    <w:rsid w:val="00AC2034"/>
    <w:rsid w:val="00AC2297"/>
    <w:rsid w:val="00AC22D1"/>
    <w:rsid w:val="00AC23AF"/>
    <w:rsid w:val="00AC2C97"/>
    <w:rsid w:val="00AC3356"/>
    <w:rsid w:val="00AC347F"/>
    <w:rsid w:val="00AC351E"/>
    <w:rsid w:val="00AC3560"/>
    <w:rsid w:val="00AC3944"/>
    <w:rsid w:val="00AC3A48"/>
    <w:rsid w:val="00AC3DAC"/>
    <w:rsid w:val="00AC4165"/>
    <w:rsid w:val="00AC4228"/>
    <w:rsid w:val="00AC44DC"/>
    <w:rsid w:val="00AC4789"/>
    <w:rsid w:val="00AC4AA2"/>
    <w:rsid w:val="00AC4E48"/>
    <w:rsid w:val="00AC5743"/>
    <w:rsid w:val="00AC58DA"/>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4"/>
    <w:rsid w:val="00AD35A9"/>
    <w:rsid w:val="00AD365D"/>
    <w:rsid w:val="00AD4084"/>
    <w:rsid w:val="00AD4B9E"/>
    <w:rsid w:val="00AD4D79"/>
    <w:rsid w:val="00AD4F86"/>
    <w:rsid w:val="00AD50FF"/>
    <w:rsid w:val="00AD526E"/>
    <w:rsid w:val="00AD52C8"/>
    <w:rsid w:val="00AD579C"/>
    <w:rsid w:val="00AD5C8B"/>
    <w:rsid w:val="00AD5CE7"/>
    <w:rsid w:val="00AD5D8B"/>
    <w:rsid w:val="00AD5E3C"/>
    <w:rsid w:val="00AD5EA7"/>
    <w:rsid w:val="00AD5F34"/>
    <w:rsid w:val="00AD610D"/>
    <w:rsid w:val="00AD6DAA"/>
    <w:rsid w:val="00AD6DB8"/>
    <w:rsid w:val="00AD7402"/>
    <w:rsid w:val="00AD74C1"/>
    <w:rsid w:val="00AD77BF"/>
    <w:rsid w:val="00AD7AF2"/>
    <w:rsid w:val="00AD7BC4"/>
    <w:rsid w:val="00AD7D76"/>
    <w:rsid w:val="00AD7F67"/>
    <w:rsid w:val="00AD7FA0"/>
    <w:rsid w:val="00ADD262"/>
    <w:rsid w:val="00AE00D5"/>
    <w:rsid w:val="00AE0521"/>
    <w:rsid w:val="00AE0726"/>
    <w:rsid w:val="00AE0976"/>
    <w:rsid w:val="00AE0BA3"/>
    <w:rsid w:val="00AE0C87"/>
    <w:rsid w:val="00AE0DAE"/>
    <w:rsid w:val="00AE12D1"/>
    <w:rsid w:val="00AE1B78"/>
    <w:rsid w:val="00AE1C35"/>
    <w:rsid w:val="00AE1D2C"/>
    <w:rsid w:val="00AE29BF"/>
    <w:rsid w:val="00AE2A66"/>
    <w:rsid w:val="00AE30E6"/>
    <w:rsid w:val="00AE36A7"/>
    <w:rsid w:val="00AE37C2"/>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5E0"/>
    <w:rsid w:val="00AF0676"/>
    <w:rsid w:val="00AF0968"/>
    <w:rsid w:val="00AF11E1"/>
    <w:rsid w:val="00AF1C36"/>
    <w:rsid w:val="00AF1DFC"/>
    <w:rsid w:val="00AF2090"/>
    <w:rsid w:val="00AF22FE"/>
    <w:rsid w:val="00AF239D"/>
    <w:rsid w:val="00AF29F4"/>
    <w:rsid w:val="00AF2A10"/>
    <w:rsid w:val="00AF2A9E"/>
    <w:rsid w:val="00AF2CC5"/>
    <w:rsid w:val="00AF3CC1"/>
    <w:rsid w:val="00AF4144"/>
    <w:rsid w:val="00AF427D"/>
    <w:rsid w:val="00AF42DE"/>
    <w:rsid w:val="00AF466E"/>
    <w:rsid w:val="00AF49E4"/>
    <w:rsid w:val="00AF5262"/>
    <w:rsid w:val="00AF5C99"/>
    <w:rsid w:val="00AF5E81"/>
    <w:rsid w:val="00AF609C"/>
    <w:rsid w:val="00AF60BC"/>
    <w:rsid w:val="00AF6578"/>
    <w:rsid w:val="00AF65EE"/>
    <w:rsid w:val="00AF6777"/>
    <w:rsid w:val="00AF69C1"/>
    <w:rsid w:val="00AF7493"/>
    <w:rsid w:val="00AF7559"/>
    <w:rsid w:val="00AF75BB"/>
    <w:rsid w:val="00AF7870"/>
    <w:rsid w:val="00AF7906"/>
    <w:rsid w:val="00AF79A3"/>
    <w:rsid w:val="00AF7B99"/>
    <w:rsid w:val="00AF7BEB"/>
    <w:rsid w:val="00B00453"/>
    <w:rsid w:val="00B004F4"/>
    <w:rsid w:val="00B0098B"/>
    <w:rsid w:val="00B0099B"/>
    <w:rsid w:val="00B009E3"/>
    <w:rsid w:val="00B009FC"/>
    <w:rsid w:val="00B00FE2"/>
    <w:rsid w:val="00B010A5"/>
    <w:rsid w:val="00B012AF"/>
    <w:rsid w:val="00B0149D"/>
    <w:rsid w:val="00B014B5"/>
    <w:rsid w:val="00B01605"/>
    <w:rsid w:val="00B01804"/>
    <w:rsid w:val="00B01B73"/>
    <w:rsid w:val="00B01EC9"/>
    <w:rsid w:val="00B02030"/>
    <w:rsid w:val="00B02078"/>
    <w:rsid w:val="00B020E2"/>
    <w:rsid w:val="00B02572"/>
    <w:rsid w:val="00B025B7"/>
    <w:rsid w:val="00B02603"/>
    <w:rsid w:val="00B02E6B"/>
    <w:rsid w:val="00B02E92"/>
    <w:rsid w:val="00B03162"/>
    <w:rsid w:val="00B0319A"/>
    <w:rsid w:val="00B03551"/>
    <w:rsid w:val="00B03682"/>
    <w:rsid w:val="00B036F3"/>
    <w:rsid w:val="00B0370D"/>
    <w:rsid w:val="00B03782"/>
    <w:rsid w:val="00B03972"/>
    <w:rsid w:val="00B03B4F"/>
    <w:rsid w:val="00B04809"/>
    <w:rsid w:val="00B0483C"/>
    <w:rsid w:val="00B048DB"/>
    <w:rsid w:val="00B04A1D"/>
    <w:rsid w:val="00B04EB9"/>
    <w:rsid w:val="00B05190"/>
    <w:rsid w:val="00B0531C"/>
    <w:rsid w:val="00B05650"/>
    <w:rsid w:val="00B0598D"/>
    <w:rsid w:val="00B05C63"/>
    <w:rsid w:val="00B05F4F"/>
    <w:rsid w:val="00B060DB"/>
    <w:rsid w:val="00B0653F"/>
    <w:rsid w:val="00B06D00"/>
    <w:rsid w:val="00B06EDD"/>
    <w:rsid w:val="00B06EE7"/>
    <w:rsid w:val="00B073BB"/>
    <w:rsid w:val="00B07452"/>
    <w:rsid w:val="00B07A6E"/>
    <w:rsid w:val="00B11306"/>
    <w:rsid w:val="00B11673"/>
    <w:rsid w:val="00B11A08"/>
    <w:rsid w:val="00B11DEA"/>
    <w:rsid w:val="00B1213A"/>
    <w:rsid w:val="00B12E48"/>
    <w:rsid w:val="00B12EB5"/>
    <w:rsid w:val="00B132A7"/>
    <w:rsid w:val="00B1339A"/>
    <w:rsid w:val="00B134FC"/>
    <w:rsid w:val="00B1361E"/>
    <w:rsid w:val="00B13893"/>
    <w:rsid w:val="00B13B18"/>
    <w:rsid w:val="00B13D2A"/>
    <w:rsid w:val="00B13F1E"/>
    <w:rsid w:val="00B13F38"/>
    <w:rsid w:val="00B13FE4"/>
    <w:rsid w:val="00B141BD"/>
    <w:rsid w:val="00B1495D"/>
    <w:rsid w:val="00B14A41"/>
    <w:rsid w:val="00B14B73"/>
    <w:rsid w:val="00B150A8"/>
    <w:rsid w:val="00B1517C"/>
    <w:rsid w:val="00B15348"/>
    <w:rsid w:val="00B154C4"/>
    <w:rsid w:val="00B15616"/>
    <w:rsid w:val="00B1577C"/>
    <w:rsid w:val="00B15FDA"/>
    <w:rsid w:val="00B16050"/>
    <w:rsid w:val="00B167F4"/>
    <w:rsid w:val="00B1696D"/>
    <w:rsid w:val="00B169DB"/>
    <w:rsid w:val="00B16A4D"/>
    <w:rsid w:val="00B16AC9"/>
    <w:rsid w:val="00B16DCF"/>
    <w:rsid w:val="00B16FF3"/>
    <w:rsid w:val="00B17140"/>
    <w:rsid w:val="00B17202"/>
    <w:rsid w:val="00B1736D"/>
    <w:rsid w:val="00B17790"/>
    <w:rsid w:val="00B17C9D"/>
    <w:rsid w:val="00B17FA7"/>
    <w:rsid w:val="00B2013C"/>
    <w:rsid w:val="00B2015E"/>
    <w:rsid w:val="00B20D6D"/>
    <w:rsid w:val="00B20FCF"/>
    <w:rsid w:val="00B21179"/>
    <w:rsid w:val="00B217A2"/>
    <w:rsid w:val="00B229EB"/>
    <w:rsid w:val="00B22A72"/>
    <w:rsid w:val="00B22A87"/>
    <w:rsid w:val="00B22C35"/>
    <w:rsid w:val="00B22D49"/>
    <w:rsid w:val="00B230D6"/>
    <w:rsid w:val="00B2349B"/>
    <w:rsid w:val="00B235CD"/>
    <w:rsid w:val="00B2381F"/>
    <w:rsid w:val="00B24098"/>
    <w:rsid w:val="00B240C0"/>
    <w:rsid w:val="00B249B0"/>
    <w:rsid w:val="00B24C27"/>
    <w:rsid w:val="00B24D68"/>
    <w:rsid w:val="00B25648"/>
    <w:rsid w:val="00B25677"/>
    <w:rsid w:val="00B25E6A"/>
    <w:rsid w:val="00B26058"/>
    <w:rsid w:val="00B2626B"/>
    <w:rsid w:val="00B2632C"/>
    <w:rsid w:val="00B26423"/>
    <w:rsid w:val="00B26465"/>
    <w:rsid w:val="00B264EF"/>
    <w:rsid w:val="00B26EB0"/>
    <w:rsid w:val="00B26FA6"/>
    <w:rsid w:val="00B27283"/>
    <w:rsid w:val="00B272D7"/>
    <w:rsid w:val="00B274F1"/>
    <w:rsid w:val="00B27510"/>
    <w:rsid w:val="00B2752B"/>
    <w:rsid w:val="00B27608"/>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1E1"/>
    <w:rsid w:val="00B3369F"/>
    <w:rsid w:val="00B33966"/>
    <w:rsid w:val="00B33B2A"/>
    <w:rsid w:val="00B3413D"/>
    <w:rsid w:val="00B341FD"/>
    <w:rsid w:val="00B34435"/>
    <w:rsid w:val="00B34FC3"/>
    <w:rsid w:val="00B3579B"/>
    <w:rsid w:val="00B357CC"/>
    <w:rsid w:val="00B35A19"/>
    <w:rsid w:val="00B35B8C"/>
    <w:rsid w:val="00B35E82"/>
    <w:rsid w:val="00B3644B"/>
    <w:rsid w:val="00B365CA"/>
    <w:rsid w:val="00B368F6"/>
    <w:rsid w:val="00B36A81"/>
    <w:rsid w:val="00B36E41"/>
    <w:rsid w:val="00B373E9"/>
    <w:rsid w:val="00B37407"/>
    <w:rsid w:val="00B376AE"/>
    <w:rsid w:val="00B3790F"/>
    <w:rsid w:val="00B379A7"/>
    <w:rsid w:val="00B37C46"/>
    <w:rsid w:val="00B37E03"/>
    <w:rsid w:val="00B40209"/>
    <w:rsid w:val="00B4057A"/>
    <w:rsid w:val="00B4065E"/>
    <w:rsid w:val="00B40831"/>
    <w:rsid w:val="00B41656"/>
    <w:rsid w:val="00B4170A"/>
    <w:rsid w:val="00B41BF6"/>
    <w:rsid w:val="00B41ED3"/>
    <w:rsid w:val="00B42132"/>
    <w:rsid w:val="00B42419"/>
    <w:rsid w:val="00B4253D"/>
    <w:rsid w:val="00B42C8C"/>
    <w:rsid w:val="00B43202"/>
    <w:rsid w:val="00B433A0"/>
    <w:rsid w:val="00B43622"/>
    <w:rsid w:val="00B4378A"/>
    <w:rsid w:val="00B43C9C"/>
    <w:rsid w:val="00B4459E"/>
    <w:rsid w:val="00B44C34"/>
    <w:rsid w:val="00B44E11"/>
    <w:rsid w:val="00B454C8"/>
    <w:rsid w:val="00B456C2"/>
    <w:rsid w:val="00B456EA"/>
    <w:rsid w:val="00B45A15"/>
    <w:rsid w:val="00B45D1E"/>
    <w:rsid w:val="00B4605D"/>
    <w:rsid w:val="00B46639"/>
    <w:rsid w:val="00B46888"/>
    <w:rsid w:val="00B468F8"/>
    <w:rsid w:val="00B46A60"/>
    <w:rsid w:val="00B46D7C"/>
    <w:rsid w:val="00B46DBC"/>
    <w:rsid w:val="00B46F6D"/>
    <w:rsid w:val="00B47181"/>
    <w:rsid w:val="00B472A6"/>
    <w:rsid w:val="00B4735A"/>
    <w:rsid w:val="00B47871"/>
    <w:rsid w:val="00B47B5B"/>
    <w:rsid w:val="00B47E08"/>
    <w:rsid w:val="00B503B7"/>
    <w:rsid w:val="00B5047E"/>
    <w:rsid w:val="00B506CA"/>
    <w:rsid w:val="00B507AA"/>
    <w:rsid w:val="00B5092A"/>
    <w:rsid w:val="00B50FB7"/>
    <w:rsid w:val="00B510F5"/>
    <w:rsid w:val="00B514E2"/>
    <w:rsid w:val="00B51B49"/>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1D"/>
    <w:rsid w:val="00B55D25"/>
    <w:rsid w:val="00B55E5A"/>
    <w:rsid w:val="00B55ED8"/>
    <w:rsid w:val="00B567B4"/>
    <w:rsid w:val="00B568F5"/>
    <w:rsid w:val="00B56A8F"/>
    <w:rsid w:val="00B56D6D"/>
    <w:rsid w:val="00B56F2C"/>
    <w:rsid w:val="00B570CE"/>
    <w:rsid w:val="00B5738D"/>
    <w:rsid w:val="00B57B4F"/>
    <w:rsid w:val="00B57C26"/>
    <w:rsid w:val="00B60100"/>
    <w:rsid w:val="00B601AE"/>
    <w:rsid w:val="00B60249"/>
    <w:rsid w:val="00B609BE"/>
    <w:rsid w:val="00B60DC4"/>
    <w:rsid w:val="00B6145F"/>
    <w:rsid w:val="00B615E9"/>
    <w:rsid w:val="00B61686"/>
    <w:rsid w:val="00B61853"/>
    <w:rsid w:val="00B61F8E"/>
    <w:rsid w:val="00B623AA"/>
    <w:rsid w:val="00B62570"/>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7F4"/>
    <w:rsid w:val="00B66E4C"/>
    <w:rsid w:val="00B66E91"/>
    <w:rsid w:val="00B676B4"/>
    <w:rsid w:val="00B67EE1"/>
    <w:rsid w:val="00B707DE"/>
    <w:rsid w:val="00B709F6"/>
    <w:rsid w:val="00B71017"/>
    <w:rsid w:val="00B71B68"/>
    <w:rsid w:val="00B71B94"/>
    <w:rsid w:val="00B71BC6"/>
    <w:rsid w:val="00B71D8E"/>
    <w:rsid w:val="00B7207E"/>
    <w:rsid w:val="00B72A5E"/>
    <w:rsid w:val="00B72AB1"/>
    <w:rsid w:val="00B72B8E"/>
    <w:rsid w:val="00B72C35"/>
    <w:rsid w:val="00B72D2C"/>
    <w:rsid w:val="00B72D81"/>
    <w:rsid w:val="00B731AE"/>
    <w:rsid w:val="00B73431"/>
    <w:rsid w:val="00B73636"/>
    <w:rsid w:val="00B73D65"/>
    <w:rsid w:val="00B73FC8"/>
    <w:rsid w:val="00B74A99"/>
    <w:rsid w:val="00B74BA8"/>
    <w:rsid w:val="00B74D1F"/>
    <w:rsid w:val="00B74D8D"/>
    <w:rsid w:val="00B74EEC"/>
    <w:rsid w:val="00B74F6C"/>
    <w:rsid w:val="00B75290"/>
    <w:rsid w:val="00B75396"/>
    <w:rsid w:val="00B75511"/>
    <w:rsid w:val="00B7568F"/>
    <w:rsid w:val="00B75943"/>
    <w:rsid w:val="00B75A5F"/>
    <w:rsid w:val="00B75CF2"/>
    <w:rsid w:val="00B7642A"/>
    <w:rsid w:val="00B769B2"/>
    <w:rsid w:val="00B76AF2"/>
    <w:rsid w:val="00B76C04"/>
    <w:rsid w:val="00B77040"/>
    <w:rsid w:val="00B77542"/>
    <w:rsid w:val="00B775D3"/>
    <w:rsid w:val="00B777DD"/>
    <w:rsid w:val="00B77B81"/>
    <w:rsid w:val="00B8004A"/>
    <w:rsid w:val="00B801BE"/>
    <w:rsid w:val="00B80297"/>
    <w:rsid w:val="00B80554"/>
    <w:rsid w:val="00B80890"/>
    <w:rsid w:val="00B80D0D"/>
    <w:rsid w:val="00B80EB6"/>
    <w:rsid w:val="00B8164E"/>
    <w:rsid w:val="00B81657"/>
    <w:rsid w:val="00B81A33"/>
    <w:rsid w:val="00B81F0C"/>
    <w:rsid w:val="00B81F3D"/>
    <w:rsid w:val="00B82037"/>
    <w:rsid w:val="00B8226F"/>
    <w:rsid w:val="00B823D2"/>
    <w:rsid w:val="00B82EBC"/>
    <w:rsid w:val="00B832B6"/>
    <w:rsid w:val="00B83625"/>
    <w:rsid w:val="00B83B49"/>
    <w:rsid w:val="00B84052"/>
    <w:rsid w:val="00B84139"/>
    <w:rsid w:val="00B8426D"/>
    <w:rsid w:val="00B842E3"/>
    <w:rsid w:val="00B847D1"/>
    <w:rsid w:val="00B84DC1"/>
    <w:rsid w:val="00B854E5"/>
    <w:rsid w:val="00B85889"/>
    <w:rsid w:val="00B8599D"/>
    <w:rsid w:val="00B8609C"/>
    <w:rsid w:val="00B860C9"/>
    <w:rsid w:val="00B86573"/>
    <w:rsid w:val="00B86584"/>
    <w:rsid w:val="00B86677"/>
    <w:rsid w:val="00B86A6C"/>
    <w:rsid w:val="00B86CD1"/>
    <w:rsid w:val="00B8706F"/>
    <w:rsid w:val="00B871D5"/>
    <w:rsid w:val="00B872D6"/>
    <w:rsid w:val="00B873F5"/>
    <w:rsid w:val="00B8755F"/>
    <w:rsid w:val="00B87713"/>
    <w:rsid w:val="00B87721"/>
    <w:rsid w:val="00B902B7"/>
    <w:rsid w:val="00B9080F"/>
    <w:rsid w:val="00B90BC7"/>
    <w:rsid w:val="00B90ECE"/>
    <w:rsid w:val="00B910BF"/>
    <w:rsid w:val="00B911C8"/>
    <w:rsid w:val="00B91A48"/>
    <w:rsid w:val="00B92243"/>
    <w:rsid w:val="00B92769"/>
    <w:rsid w:val="00B92A0A"/>
    <w:rsid w:val="00B92EB8"/>
    <w:rsid w:val="00B9306E"/>
    <w:rsid w:val="00B93130"/>
    <w:rsid w:val="00B9325C"/>
    <w:rsid w:val="00B9347E"/>
    <w:rsid w:val="00B93BC9"/>
    <w:rsid w:val="00B93F3D"/>
    <w:rsid w:val="00B9411A"/>
    <w:rsid w:val="00B945B3"/>
    <w:rsid w:val="00B94C67"/>
    <w:rsid w:val="00B94DE1"/>
    <w:rsid w:val="00B94E68"/>
    <w:rsid w:val="00B94E6C"/>
    <w:rsid w:val="00B94FBE"/>
    <w:rsid w:val="00B94FE9"/>
    <w:rsid w:val="00B95534"/>
    <w:rsid w:val="00B95724"/>
    <w:rsid w:val="00B957F1"/>
    <w:rsid w:val="00B95A03"/>
    <w:rsid w:val="00B95EF1"/>
    <w:rsid w:val="00B961F5"/>
    <w:rsid w:val="00B9672C"/>
    <w:rsid w:val="00B968C6"/>
    <w:rsid w:val="00B971F1"/>
    <w:rsid w:val="00B9782C"/>
    <w:rsid w:val="00B97B34"/>
    <w:rsid w:val="00B97CB8"/>
    <w:rsid w:val="00B97E00"/>
    <w:rsid w:val="00B97EF4"/>
    <w:rsid w:val="00B97EF5"/>
    <w:rsid w:val="00BA0025"/>
    <w:rsid w:val="00BA028C"/>
    <w:rsid w:val="00BA09A8"/>
    <w:rsid w:val="00BA09CD"/>
    <w:rsid w:val="00BA0F02"/>
    <w:rsid w:val="00BA128A"/>
    <w:rsid w:val="00BA134F"/>
    <w:rsid w:val="00BA143B"/>
    <w:rsid w:val="00BA1CB9"/>
    <w:rsid w:val="00BA25E0"/>
    <w:rsid w:val="00BA28B6"/>
    <w:rsid w:val="00BA2B2F"/>
    <w:rsid w:val="00BA2C94"/>
    <w:rsid w:val="00BA2D4E"/>
    <w:rsid w:val="00BA3385"/>
    <w:rsid w:val="00BA346C"/>
    <w:rsid w:val="00BA35AE"/>
    <w:rsid w:val="00BA394C"/>
    <w:rsid w:val="00BA3A48"/>
    <w:rsid w:val="00BA3AEF"/>
    <w:rsid w:val="00BA3D7E"/>
    <w:rsid w:val="00BA40AD"/>
    <w:rsid w:val="00BA4597"/>
    <w:rsid w:val="00BA4976"/>
    <w:rsid w:val="00BA4CAB"/>
    <w:rsid w:val="00BA5226"/>
    <w:rsid w:val="00BA573A"/>
    <w:rsid w:val="00BA6348"/>
    <w:rsid w:val="00BA6525"/>
    <w:rsid w:val="00BA659A"/>
    <w:rsid w:val="00BA6A7C"/>
    <w:rsid w:val="00BA71FA"/>
    <w:rsid w:val="00BA7662"/>
    <w:rsid w:val="00BA7868"/>
    <w:rsid w:val="00BB097D"/>
    <w:rsid w:val="00BB0D7D"/>
    <w:rsid w:val="00BB0D8F"/>
    <w:rsid w:val="00BB106A"/>
    <w:rsid w:val="00BB1494"/>
    <w:rsid w:val="00BB16BB"/>
    <w:rsid w:val="00BB16F9"/>
    <w:rsid w:val="00BB2095"/>
    <w:rsid w:val="00BB21CD"/>
    <w:rsid w:val="00BB22BE"/>
    <w:rsid w:val="00BB2D62"/>
    <w:rsid w:val="00BB2E68"/>
    <w:rsid w:val="00BB2F68"/>
    <w:rsid w:val="00BB32D8"/>
    <w:rsid w:val="00BB3A96"/>
    <w:rsid w:val="00BB3D05"/>
    <w:rsid w:val="00BB4606"/>
    <w:rsid w:val="00BB479A"/>
    <w:rsid w:val="00BB4C40"/>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64E"/>
    <w:rsid w:val="00BC088C"/>
    <w:rsid w:val="00BC08D4"/>
    <w:rsid w:val="00BC0913"/>
    <w:rsid w:val="00BC0929"/>
    <w:rsid w:val="00BC0957"/>
    <w:rsid w:val="00BC0CEA"/>
    <w:rsid w:val="00BC1322"/>
    <w:rsid w:val="00BC15FB"/>
    <w:rsid w:val="00BC1897"/>
    <w:rsid w:val="00BC1F02"/>
    <w:rsid w:val="00BC1FBE"/>
    <w:rsid w:val="00BC1FD5"/>
    <w:rsid w:val="00BC21FB"/>
    <w:rsid w:val="00BC2425"/>
    <w:rsid w:val="00BC24BC"/>
    <w:rsid w:val="00BC28C7"/>
    <w:rsid w:val="00BC2FF5"/>
    <w:rsid w:val="00BC3077"/>
    <w:rsid w:val="00BC3845"/>
    <w:rsid w:val="00BC3C76"/>
    <w:rsid w:val="00BC3D0F"/>
    <w:rsid w:val="00BC3FE9"/>
    <w:rsid w:val="00BC40B6"/>
    <w:rsid w:val="00BC446A"/>
    <w:rsid w:val="00BC4BBF"/>
    <w:rsid w:val="00BC5304"/>
    <w:rsid w:val="00BC532F"/>
    <w:rsid w:val="00BC5418"/>
    <w:rsid w:val="00BC5705"/>
    <w:rsid w:val="00BC5E22"/>
    <w:rsid w:val="00BC5EB7"/>
    <w:rsid w:val="00BC60F0"/>
    <w:rsid w:val="00BC6205"/>
    <w:rsid w:val="00BC67CE"/>
    <w:rsid w:val="00BC6ABF"/>
    <w:rsid w:val="00BC6D13"/>
    <w:rsid w:val="00BC7560"/>
    <w:rsid w:val="00BC7640"/>
    <w:rsid w:val="00BC796A"/>
    <w:rsid w:val="00BC799D"/>
    <w:rsid w:val="00BC7BE7"/>
    <w:rsid w:val="00BD007F"/>
    <w:rsid w:val="00BD00B6"/>
    <w:rsid w:val="00BD00EB"/>
    <w:rsid w:val="00BD0663"/>
    <w:rsid w:val="00BD09F6"/>
    <w:rsid w:val="00BD0A6F"/>
    <w:rsid w:val="00BD0E7A"/>
    <w:rsid w:val="00BD0F86"/>
    <w:rsid w:val="00BD1BCB"/>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3BD"/>
    <w:rsid w:val="00BD544D"/>
    <w:rsid w:val="00BD567F"/>
    <w:rsid w:val="00BD5694"/>
    <w:rsid w:val="00BD5FF4"/>
    <w:rsid w:val="00BD6503"/>
    <w:rsid w:val="00BD6576"/>
    <w:rsid w:val="00BD6928"/>
    <w:rsid w:val="00BD6CCE"/>
    <w:rsid w:val="00BD6D04"/>
    <w:rsid w:val="00BD7126"/>
    <w:rsid w:val="00BD71F8"/>
    <w:rsid w:val="00BD7283"/>
    <w:rsid w:val="00BD7373"/>
    <w:rsid w:val="00BD765C"/>
    <w:rsid w:val="00BD7848"/>
    <w:rsid w:val="00BD7B92"/>
    <w:rsid w:val="00BD7BD1"/>
    <w:rsid w:val="00BD7DD8"/>
    <w:rsid w:val="00BD7E75"/>
    <w:rsid w:val="00BE04A5"/>
    <w:rsid w:val="00BE06E7"/>
    <w:rsid w:val="00BE1855"/>
    <w:rsid w:val="00BE20C4"/>
    <w:rsid w:val="00BE2263"/>
    <w:rsid w:val="00BE231E"/>
    <w:rsid w:val="00BE236C"/>
    <w:rsid w:val="00BE23E6"/>
    <w:rsid w:val="00BE293A"/>
    <w:rsid w:val="00BE3155"/>
    <w:rsid w:val="00BE3698"/>
    <w:rsid w:val="00BE3842"/>
    <w:rsid w:val="00BE38E8"/>
    <w:rsid w:val="00BE3AA8"/>
    <w:rsid w:val="00BE442D"/>
    <w:rsid w:val="00BE4456"/>
    <w:rsid w:val="00BE49ED"/>
    <w:rsid w:val="00BE4C5A"/>
    <w:rsid w:val="00BE4EE7"/>
    <w:rsid w:val="00BE4FD6"/>
    <w:rsid w:val="00BE5333"/>
    <w:rsid w:val="00BE5995"/>
    <w:rsid w:val="00BE5BD5"/>
    <w:rsid w:val="00BE5C87"/>
    <w:rsid w:val="00BE5FD2"/>
    <w:rsid w:val="00BE60B7"/>
    <w:rsid w:val="00BE6193"/>
    <w:rsid w:val="00BE6B32"/>
    <w:rsid w:val="00BE6CF6"/>
    <w:rsid w:val="00BE6F2A"/>
    <w:rsid w:val="00BE73E0"/>
    <w:rsid w:val="00BE758E"/>
    <w:rsid w:val="00BE77E1"/>
    <w:rsid w:val="00BE78AD"/>
    <w:rsid w:val="00BE792C"/>
    <w:rsid w:val="00BE7935"/>
    <w:rsid w:val="00BE7AC6"/>
    <w:rsid w:val="00BE7C46"/>
    <w:rsid w:val="00BE7CB2"/>
    <w:rsid w:val="00BEE00C"/>
    <w:rsid w:val="00BF0310"/>
    <w:rsid w:val="00BF04D1"/>
    <w:rsid w:val="00BF04EB"/>
    <w:rsid w:val="00BF066F"/>
    <w:rsid w:val="00BF0709"/>
    <w:rsid w:val="00BF1363"/>
    <w:rsid w:val="00BF137B"/>
    <w:rsid w:val="00BF183B"/>
    <w:rsid w:val="00BF1B03"/>
    <w:rsid w:val="00BF1BC7"/>
    <w:rsid w:val="00BF1D14"/>
    <w:rsid w:val="00BF1EC5"/>
    <w:rsid w:val="00BF20A7"/>
    <w:rsid w:val="00BF2125"/>
    <w:rsid w:val="00BF2271"/>
    <w:rsid w:val="00BF247B"/>
    <w:rsid w:val="00BF25A2"/>
    <w:rsid w:val="00BF2B04"/>
    <w:rsid w:val="00BF2BF6"/>
    <w:rsid w:val="00BF3167"/>
    <w:rsid w:val="00BF3233"/>
    <w:rsid w:val="00BF3450"/>
    <w:rsid w:val="00BF3625"/>
    <w:rsid w:val="00BF38F2"/>
    <w:rsid w:val="00BF3BAC"/>
    <w:rsid w:val="00BF4321"/>
    <w:rsid w:val="00BF48C3"/>
    <w:rsid w:val="00BF4992"/>
    <w:rsid w:val="00BF4D23"/>
    <w:rsid w:val="00BF56CC"/>
    <w:rsid w:val="00BF5A1D"/>
    <w:rsid w:val="00BF5DB8"/>
    <w:rsid w:val="00BF5DDA"/>
    <w:rsid w:val="00BF618A"/>
    <w:rsid w:val="00BF622B"/>
    <w:rsid w:val="00BF7008"/>
    <w:rsid w:val="00BF759B"/>
    <w:rsid w:val="00BF7DD2"/>
    <w:rsid w:val="00BF7EE0"/>
    <w:rsid w:val="00C0012E"/>
    <w:rsid w:val="00C003AF"/>
    <w:rsid w:val="00C003EE"/>
    <w:rsid w:val="00C006B0"/>
    <w:rsid w:val="00C009A8"/>
    <w:rsid w:val="00C00BB5"/>
    <w:rsid w:val="00C014F5"/>
    <w:rsid w:val="00C0183F"/>
    <w:rsid w:val="00C028C1"/>
    <w:rsid w:val="00C02DF3"/>
    <w:rsid w:val="00C03191"/>
    <w:rsid w:val="00C03257"/>
    <w:rsid w:val="00C037BC"/>
    <w:rsid w:val="00C03825"/>
    <w:rsid w:val="00C03C06"/>
    <w:rsid w:val="00C03E1F"/>
    <w:rsid w:val="00C03F70"/>
    <w:rsid w:val="00C04356"/>
    <w:rsid w:val="00C0460E"/>
    <w:rsid w:val="00C04755"/>
    <w:rsid w:val="00C04B07"/>
    <w:rsid w:val="00C04E16"/>
    <w:rsid w:val="00C05913"/>
    <w:rsid w:val="00C0595E"/>
    <w:rsid w:val="00C06226"/>
    <w:rsid w:val="00C062A5"/>
    <w:rsid w:val="00C06644"/>
    <w:rsid w:val="00C06800"/>
    <w:rsid w:val="00C06867"/>
    <w:rsid w:val="00C06AAB"/>
    <w:rsid w:val="00C06C85"/>
    <w:rsid w:val="00C06DAE"/>
    <w:rsid w:val="00C06ED6"/>
    <w:rsid w:val="00C07E2B"/>
    <w:rsid w:val="00C0CC8D"/>
    <w:rsid w:val="00C0E2A2"/>
    <w:rsid w:val="00C1049F"/>
    <w:rsid w:val="00C10B40"/>
    <w:rsid w:val="00C10C52"/>
    <w:rsid w:val="00C10D4B"/>
    <w:rsid w:val="00C11604"/>
    <w:rsid w:val="00C117BE"/>
    <w:rsid w:val="00C11FB5"/>
    <w:rsid w:val="00C1202F"/>
    <w:rsid w:val="00C123F2"/>
    <w:rsid w:val="00C12C0E"/>
    <w:rsid w:val="00C12C51"/>
    <w:rsid w:val="00C12E83"/>
    <w:rsid w:val="00C134CD"/>
    <w:rsid w:val="00C13B10"/>
    <w:rsid w:val="00C141B7"/>
    <w:rsid w:val="00C147DA"/>
    <w:rsid w:val="00C1508C"/>
    <w:rsid w:val="00C15735"/>
    <w:rsid w:val="00C15933"/>
    <w:rsid w:val="00C160ED"/>
    <w:rsid w:val="00C1623C"/>
    <w:rsid w:val="00C1681E"/>
    <w:rsid w:val="00C16E62"/>
    <w:rsid w:val="00C16EB0"/>
    <w:rsid w:val="00C171B3"/>
    <w:rsid w:val="00C1725F"/>
    <w:rsid w:val="00C173CD"/>
    <w:rsid w:val="00C1756D"/>
    <w:rsid w:val="00C17916"/>
    <w:rsid w:val="00C17C76"/>
    <w:rsid w:val="00C17F64"/>
    <w:rsid w:val="00C1AF57"/>
    <w:rsid w:val="00C1C202"/>
    <w:rsid w:val="00C202DE"/>
    <w:rsid w:val="00C20514"/>
    <w:rsid w:val="00C2072D"/>
    <w:rsid w:val="00C20A7C"/>
    <w:rsid w:val="00C20A88"/>
    <w:rsid w:val="00C20AC5"/>
    <w:rsid w:val="00C20CBA"/>
    <w:rsid w:val="00C20EC7"/>
    <w:rsid w:val="00C2109B"/>
    <w:rsid w:val="00C21255"/>
    <w:rsid w:val="00C21283"/>
    <w:rsid w:val="00C21744"/>
    <w:rsid w:val="00C21AB9"/>
    <w:rsid w:val="00C21FCE"/>
    <w:rsid w:val="00C222B1"/>
    <w:rsid w:val="00C22530"/>
    <w:rsid w:val="00C2256C"/>
    <w:rsid w:val="00C22931"/>
    <w:rsid w:val="00C22E0C"/>
    <w:rsid w:val="00C22F31"/>
    <w:rsid w:val="00C22F36"/>
    <w:rsid w:val="00C22FBB"/>
    <w:rsid w:val="00C231CC"/>
    <w:rsid w:val="00C232CD"/>
    <w:rsid w:val="00C233E4"/>
    <w:rsid w:val="00C235D4"/>
    <w:rsid w:val="00C237C2"/>
    <w:rsid w:val="00C239F1"/>
    <w:rsid w:val="00C23D2F"/>
    <w:rsid w:val="00C23D77"/>
    <w:rsid w:val="00C23E00"/>
    <w:rsid w:val="00C24266"/>
    <w:rsid w:val="00C2429C"/>
    <w:rsid w:val="00C24310"/>
    <w:rsid w:val="00C247DE"/>
    <w:rsid w:val="00C24C24"/>
    <w:rsid w:val="00C24CCB"/>
    <w:rsid w:val="00C252F8"/>
    <w:rsid w:val="00C25B8F"/>
    <w:rsid w:val="00C25C89"/>
    <w:rsid w:val="00C265E5"/>
    <w:rsid w:val="00C26BC9"/>
    <w:rsid w:val="00C2710A"/>
    <w:rsid w:val="00C271AB"/>
    <w:rsid w:val="00C271C3"/>
    <w:rsid w:val="00C272C0"/>
    <w:rsid w:val="00C273D7"/>
    <w:rsid w:val="00C2741B"/>
    <w:rsid w:val="00C275D6"/>
    <w:rsid w:val="00C276BE"/>
    <w:rsid w:val="00C27889"/>
    <w:rsid w:val="00C27FA2"/>
    <w:rsid w:val="00C3011C"/>
    <w:rsid w:val="00C305D4"/>
    <w:rsid w:val="00C30635"/>
    <w:rsid w:val="00C30AF0"/>
    <w:rsid w:val="00C310D1"/>
    <w:rsid w:val="00C31126"/>
    <w:rsid w:val="00C311B7"/>
    <w:rsid w:val="00C3122A"/>
    <w:rsid w:val="00C31254"/>
    <w:rsid w:val="00C313E5"/>
    <w:rsid w:val="00C31495"/>
    <w:rsid w:val="00C31566"/>
    <w:rsid w:val="00C31A61"/>
    <w:rsid w:val="00C31BAA"/>
    <w:rsid w:val="00C31FFB"/>
    <w:rsid w:val="00C3204F"/>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55DA"/>
    <w:rsid w:val="00C36E6C"/>
    <w:rsid w:val="00C36EA7"/>
    <w:rsid w:val="00C371BF"/>
    <w:rsid w:val="00C373E1"/>
    <w:rsid w:val="00C376D7"/>
    <w:rsid w:val="00C3782A"/>
    <w:rsid w:val="00C37943"/>
    <w:rsid w:val="00C37A6F"/>
    <w:rsid w:val="00C37BE5"/>
    <w:rsid w:val="00C400E7"/>
    <w:rsid w:val="00C40652"/>
    <w:rsid w:val="00C406C7"/>
    <w:rsid w:val="00C40957"/>
    <w:rsid w:val="00C409F9"/>
    <w:rsid w:val="00C40B7F"/>
    <w:rsid w:val="00C4109B"/>
    <w:rsid w:val="00C410F6"/>
    <w:rsid w:val="00C41855"/>
    <w:rsid w:val="00C42075"/>
    <w:rsid w:val="00C42678"/>
    <w:rsid w:val="00C426AB"/>
    <w:rsid w:val="00C42A19"/>
    <w:rsid w:val="00C42DF9"/>
    <w:rsid w:val="00C42FB7"/>
    <w:rsid w:val="00C4303B"/>
    <w:rsid w:val="00C4381E"/>
    <w:rsid w:val="00C43B0E"/>
    <w:rsid w:val="00C43C9B"/>
    <w:rsid w:val="00C43D94"/>
    <w:rsid w:val="00C43DB3"/>
    <w:rsid w:val="00C43E8B"/>
    <w:rsid w:val="00C441CE"/>
    <w:rsid w:val="00C44382"/>
    <w:rsid w:val="00C443BD"/>
    <w:rsid w:val="00C44673"/>
    <w:rsid w:val="00C446AB"/>
    <w:rsid w:val="00C44A53"/>
    <w:rsid w:val="00C44C0A"/>
    <w:rsid w:val="00C44C4B"/>
    <w:rsid w:val="00C44FBF"/>
    <w:rsid w:val="00C451C5"/>
    <w:rsid w:val="00C45307"/>
    <w:rsid w:val="00C45724"/>
    <w:rsid w:val="00C457C1"/>
    <w:rsid w:val="00C4583E"/>
    <w:rsid w:val="00C45EDB"/>
    <w:rsid w:val="00C4602E"/>
    <w:rsid w:val="00C462C1"/>
    <w:rsid w:val="00C464AF"/>
    <w:rsid w:val="00C46777"/>
    <w:rsid w:val="00C468A5"/>
    <w:rsid w:val="00C46C38"/>
    <w:rsid w:val="00C46D39"/>
    <w:rsid w:val="00C47154"/>
    <w:rsid w:val="00C4789A"/>
    <w:rsid w:val="00C478E4"/>
    <w:rsid w:val="00C4790E"/>
    <w:rsid w:val="00C47FCC"/>
    <w:rsid w:val="00C4E287"/>
    <w:rsid w:val="00C500AF"/>
    <w:rsid w:val="00C5010E"/>
    <w:rsid w:val="00C502B0"/>
    <w:rsid w:val="00C50322"/>
    <w:rsid w:val="00C507D5"/>
    <w:rsid w:val="00C51060"/>
    <w:rsid w:val="00C5136B"/>
    <w:rsid w:val="00C516D0"/>
    <w:rsid w:val="00C51768"/>
    <w:rsid w:val="00C52492"/>
    <w:rsid w:val="00C52B47"/>
    <w:rsid w:val="00C52BBB"/>
    <w:rsid w:val="00C52C76"/>
    <w:rsid w:val="00C52D3E"/>
    <w:rsid w:val="00C52E1F"/>
    <w:rsid w:val="00C53207"/>
    <w:rsid w:val="00C5327B"/>
    <w:rsid w:val="00C538D8"/>
    <w:rsid w:val="00C5391F"/>
    <w:rsid w:val="00C53BA0"/>
    <w:rsid w:val="00C53CBA"/>
    <w:rsid w:val="00C53DBA"/>
    <w:rsid w:val="00C54345"/>
    <w:rsid w:val="00C54629"/>
    <w:rsid w:val="00C54A52"/>
    <w:rsid w:val="00C55157"/>
    <w:rsid w:val="00C55658"/>
    <w:rsid w:val="00C5570B"/>
    <w:rsid w:val="00C557CA"/>
    <w:rsid w:val="00C558DA"/>
    <w:rsid w:val="00C55B9A"/>
    <w:rsid w:val="00C55DEE"/>
    <w:rsid w:val="00C55F84"/>
    <w:rsid w:val="00C565C8"/>
    <w:rsid w:val="00C56819"/>
    <w:rsid w:val="00C5696E"/>
    <w:rsid w:val="00C5720D"/>
    <w:rsid w:val="00C572DF"/>
    <w:rsid w:val="00C574F6"/>
    <w:rsid w:val="00C57528"/>
    <w:rsid w:val="00C57598"/>
    <w:rsid w:val="00C576FF"/>
    <w:rsid w:val="00C57CB0"/>
    <w:rsid w:val="00C57DDE"/>
    <w:rsid w:val="00C600E5"/>
    <w:rsid w:val="00C60294"/>
    <w:rsid w:val="00C60536"/>
    <w:rsid w:val="00C605E3"/>
    <w:rsid w:val="00C609D3"/>
    <w:rsid w:val="00C60AE4"/>
    <w:rsid w:val="00C60EE8"/>
    <w:rsid w:val="00C61117"/>
    <w:rsid w:val="00C61125"/>
    <w:rsid w:val="00C616E4"/>
    <w:rsid w:val="00C61717"/>
    <w:rsid w:val="00C618C2"/>
    <w:rsid w:val="00C61C69"/>
    <w:rsid w:val="00C61D34"/>
    <w:rsid w:val="00C61FDC"/>
    <w:rsid w:val="00C621AF"/>
    <w:rsid w:val="00C62259"/>
    <w:rsid w:val="00C62763"/>
    <w:rsid w:val="00C62DEF"/>
    <w:rsid w:val="00C63AFC"/>
    <w:rsid w:val="00C63B7C"/>
    <w:rsid w:val="00C63D30"/>
    <w:rsid w:val="00C63E47"/>
    <w:rsid w:val="00C63F7C"/>
    <w:rsid w:val="00C641C6"/>
    <w:rsid w:val="00C644D5"/>
    <w:rsid w:val="00C6452B"/>
    <w:rsid w:val="00C64AAD"/>
    <w:rsid w:val="00C65219"/>
    <w:rsid w:val="00C65306"/>
    <w:rsid w:val="00C65596"/>
    <w:rsid w:val="00C65871"/>
    <w:rsid w:val="00C659B8"/>
    <w:rsid w:val="00C65BA5"/>
    <w:rsid w:val="00C65BC6"/>
    <w:rsid w:val="00C65E5C"/>
    <w:rsid w:val="00C65F1A"/>
    <w:rsid w:val="00C66531"/>
    <w:rsid w:val="00C66908"/>
    <w:rsid w:val="00C66CA1"/>
    <w:rsid w:val="00C67666"/>
    <w:rsid w:val="00C67899"/>
    <w:rsid w:val="00C6794D"/>
    <w:rsid w:val="00C67A07"/>
    <w:rsid w:val="00C70A4C"/>
    <w:rsid w:val="00C70C4A"/>
    <w:rsid w:val="00C712AD"/>
    <w:rsid w:val="00C7152E"/>
    <w:rsid w:val="00C715C7"/>
    <w:rsid w:val="00C71818"/>
    <w:rsid w:val="00C71A01"/>
    <w:rsid w:val="00C71BB3"/>
    <w:rsid w:val="00C7212E"/>
    <w:rsid w:val="00C7264C"/>
    <w:rsid w:val="00C72731"/>
    <w:rsid w:val="00C72963"/>
    <w:rsid w:val="00C72DA6"/>
    <w:rsid w:val="00C72DAF"/>
    <w:rsid w:val="00C72E47"/>
    <w:rsid w:val="00C72E90"/>
    <w:rsid w:val="00C7316E"/>
    <w:rsid w:val="00C73590"/>
    <w:rsid w:val="00C738EE"/>
    <w:rsid w:val="00C739A4"/>
    <w:rsid w:val="00C73A34"/>
    <w:rsid w:val="00C73E21"/>
    <w:rsid w:val="00C7437F"/>
    <w:rsid w:val="00C74637"/>
    <w:rsid w:val="00C74892"/>
    <w:rsid w:val="00C74A41"/>
    <w:rsid w:val="00C74F09"/>
    <w:rsid w:val="00C7505B"/>
    <w:rsid w:val="00C7510A"/>
    <w:rsid w:val="00C751E3"/>
    <w:rsid w:val="00C753FE"/>
    <w:rsid w:val="00C755BB"/>
    <w:rsid w:val="00C757FB"/>
    <w:rsid w:val="00C75DB9"/>
    <w:rsid w:val="00C7620C"/>
    <w:rsid w:val="00C763FD"/>
    <w:rsid w:val="00C764A8"/>
    <w:rsid w:val="00C7654C"/>
    <w:rsid w:val="00C765F0"/>
    <w:rsid w:val="00C7661A"/>
    <w:rsid w:val="00C767F6"/>
    <w:rsid w:val="00C76A2C"/>
    <w:rsid w:val="00C76C06"/>
    <w:rsid w:val="00C76D05"/>
    <w:rsid w:val="00C76D6B"/>
    <w:rsid w:val="00C76ECB"/>
    <w:rsid w:val="00C7713B"/>
    <w:rsid w:val="00C77307"/>
    <w:rsid w:val="00C77927"/>
    <w:rsid w:val="00C77C01"/>
    <w:rsid w:val="00C77EDA"/>
    <w:rsid w:val="00C7F5F4"/>
    <w:rsid w:val="00C80161"/>
    <w:rsid w:val="00C8049A"/>
    <w:rsid w:val="00C80579"/>
    <w:rsid w:val="00C80926"/>
    <w:rsid w:val="00C80B33"/>
    <w:rsid w:val="00C80CCA"/>
    <w:rsid w:val="00C80F29"/>
    <w:rsid w:val="00C80F84"/>
    <w:rsid w:val="00C80FD5"/>
    <w:rsid w:val="00C81046"/>
    <w:rsid w:val="00C81792"/>
    <w:rsid w:val="00C81918"/>
    <w:rsid w:val="00C81977"/>
    <w:rsid w:val="00C81B6C"/>
    <w:rsid w:val="00C8204D"/>
    <w:rsid w:val="00C821CD"/>
    <w:rsid w:val="00C82426"/>
    <w:rsid w:val="00C828CD"/>
    <w:rsid w:val="00C82DDF"/>
    <w:rsid w:val="00C82FBC"/>
    <w:rsid w:val="00C8357A"/>
    <w:rsid w:val="00C83582"/>
    <w:rsid w:val="00C839C3"/>
    <w:rsid w:val="00C84696"/>
    <w:rsid w:val="00C84923"/>
    <w:rsid w:val="00C84FF8"/>
    <w:rsid w:val="00C85082"/>
    <w:rsid w:val="00C8509D"/>
    <w:rsid w:val="00C8510A"/>
    <w:rsid w:val="00C85689"/>
    <w:rsid w:val="00C857CC"/>
    <w:rsid w:val="00C85B95"/>
    <w:rsid w:val="00C863A6"/>
    <w:rsid w:val="00C86487"/>
    <w:rsid w:val="00C86873"/>
    <w:rsid w:val="00C8698D"/>
    <w:rsid w:val="00C86AF0"/>
    <w:rsid w:val="00C86C04"/>
    <w:rsid w:val="00C870E4"/>
    <w:rsid w:val="00C87277"/>
    <w:rsid w:val="00C87714"/>
    <w:rsid w:val="00C87845"/>
    <w:rsid w:val="00C87BEB"/>
    <w:rsid w:val="00C87CEE"/>
    <w:rsid w:val="00C902EB"/>
    <w:rsid w:val="00C9077C"/>
    <w:rsid w:val="00C90DE9"/>
    <w:rsid w:val="00C9136F"/>
    <w:rsid w:val="00C91572"/>
    <w:rsid w:val="00C9161D"/>
    <w:rsid w:val="00C91650"/>
    <w:rsid w:val="00C91ACF"/>
    <w:rsid w:val="00C91DBB"/>
    <w:rsid w:val="00C91DF0"/>
    <w:rsid w:val="00C91E1B"/>
    <w:rsid w:val="00C91E56"/>
    <w:rsid w:val="00C9200E"/>
    <w:rsid w:val="00C925E5"/>
    <w:rsid w:val="00C92945"/>
    <w:rsid w:val="00C92993"/>
    <w:rsid w:val="00C92CB8"/>
    <w:rsid w:val="00C932B0"/>
    <w:rsid w:val="00C93427"/>
    <w:rsid w:val="00C934DE"/>
    <w:rsid w:val="00C9397C"/>
    <w:rsid w:val="00C93AC6"/>
    <w:rsid w:val="00C94A3B"/>
    <w:rsid w:val="00C9561E"/>
    <w:rsid w:val="00C95803"/>
    <w:rsid w:val="00C958F9"/>
    <w:rsid w:val="00C959AF"/>
    <w:rsid w:val="00C96208"/>
    <w:rsid w:val="00C962DC"/>
    <w:rsid w:val="00C9633D"/>
    <w:rsid w:val="00C96373"/>
    <w:rsid w:val="00C9657D"/>
    <w:rsid w:val="00C965F2"/>
    <w:rsid w:val="00C9695E"/>
    <w:rsid w:val="00C96DF3"/>
    <w:rsid w:val="00C96F94"/>
    <w:rsid w:val="00C96FAA"/>
    <w:rsid w:val="00C97195"/>
    <w:rsid w:val="00C971F4"/>
    <w:rsid w:val="00C97420"/>
    <w:rsid w:val="00C97FC2"/>
    <w:rsid w:val="00CA01A6"/>
    <w:rsid w:val="00CA0443"/>
    <w:rsid w:val="00CA05D7"/>
    <w:rsid w:val="00CA09E1"/>
    <w:rsid w:val="00CA0AD0"/>
    <w:rsid w:val="00CA0C1D"/>
    <w:rsid w:val="00CA0C95"/>
    <w:rsid w:val="00CA0E69"/>
    <w:rsid w:val="00CA13C6"/>
    <w:rsid w:val="00CA14C2"/>
    <w:rsid w:val="00CA1C80"/>
    <w:rsid w:val="00CA1D02"/>
    <w:rsid w:val="00CA1E49"/>
    <w:rsid w:val="00CA1F7B"/>
    <w:rsid w:val="00CA2041"/>
    <w:rsid w:val="00CA2722"/>
    <w:rsid w:val="00CA28D3"/>
    <w:rsid w:val="00CA29FB"/>
    <w:rsid w:val="00CA34D2"/>
    <w:rsid w:val="00CA3715"/>
    <w:rsid w:val="00CA4013"/>
    <w:rsid w:val="00CA404C"/>
    <w:rsid w:val="00CA407B"/>
    <w:rsid w:val="00CA48D1"/>
    <w:rsid w:val="00CA5181"/>
    <w:rsid w:val="00CA5E09"/>
    <w:rsid w:val="00CA5E34"/>
    <w:rsid w:val="00CA60F2"/>
    <w:rsid w:val="00CA62D9"/>
    <w:rsid w:val="00CA6AD3"/>
    <w:rsid w:val="00CA6C0E"/>
    <w:rsid w:val="00CA6E3B"/>
    <w:rsid w:val="00CA6E66"/>
    <w:rsid w:val="00CA717C"/>
    <w:rsid w:val="00CA719B"/>
    <w:rsid w:val="00CA71EF"/>
    <w:rsid w:val="00CA724B"/>
    <w:rsid w:val="00CA76CB"/>
    <w:rsid w:val="00CA7AAB"/>
    <w:rsid w:val="00CA7AF7"/>
    <w:rsid w:val="00CA7B73"/>
    <w:rsid w:val="00CA7BF3"/>
    <w:rsid w:val="00CAB93C"/>
    <w:rsid w:val="00CB0072"/>
    <w:rsid w:val="00CB009A"/>
    <w:rsid w:val="00CB07A4"/>
    <w:rsid w:val="00CB0A24"/>
    <w:rsid w:val="00CB0E61"/>
    <w:rsid w:val="00CB0F3D"/>
    <w:rsid w:val="00CB10AA"/>
    <w:rsid w:val="00CB1408"/>
    <w:rsid w:val="00CB167B"/>
    <w:rsid w:val="00CB17E9"/>
    <w:rsid w:val="00CB1918"/>
    <w:rsid w:val="00CB1CF1"/>
    <w:rsid w:val="00CB1D9B"/>
    <w:rsid w:val="00CB245C"/>
    <w:rsid w:val="00CB2B20"/>
    <w:rsid w:val="00CB2CCF"/>
    <w:rsid w:val="00CB307A"/>
    <w:rsid w:val="00CB358A"/>
    <w:rsid w:val="00CB3744"/>
    <w:rsid w:val="00CB3764"/>
    <w:rsid w:val="00CB38E5"/>
    <w:rsid w:val="00CB397E"/>
    <w:rsid w:val="00CB4242"/>
    <w:rsid w:val="00CB5068"/>
    <w:rsid w:val="00CB5190"/>
    <w:rsid w:val="00CB55D7"/>
    <w:rsid w:val="00CB5E8C"/>
    <w:rsid w:val="00CB5F79"/>
    <w:rsid w:val="00CB62FE"/>
    <w:rsid w:val="00CB65F7"/>
    <w:rsid w:val="00CB69CD"/>
    <w:rsid w:val="00CB6AD3"/>
    <w:rsid w:val="00CB6AF8"/>
    <w:rsid w:val="00CB6CCE"/>
    <w:rsid w:val="00CB6EA7"/>
    <w:rsid w:val="00CB7289"/>
    <w:rsid w:val="00CB7460"/>
    <w:rsid w:val="00CB7D01"/>
    <w:rsid w:val="00CB7F51"/>
    <w:rsid w:val="00CBF2D6"/>
    <w:rsid w:val="00CC0207"/>
    <w:rsid w:val="00CC0304"/>
    <w:rsid w:val="00CC06DB"/>
    <w:rsid w:val="00CC0728"/>
    <w:rsid w:val="00CC0CCA"/>
    <w:rsid w:val="00CC10EC"/>
    <w:rsid w:val="00CC1707"/>
    <w:rsid w:val="00CC1A53"/>
    <w:rsid w:val="00CC1B16"/>
    <w:rsid w:val="00CC2045"/>
    <w:rsid w:val="00CC2225"/>
    <w:rsid w:val="00CC2767"/>
    <w:rsid w:val="00CC2B14"/>
    <w:rsid w:val="00CC30AF"/>
    <w:rsid w:val="00CC31F9"/>
    <w:rsid w:val="00CC3304"/>
    <w:rsid w:val="00CC3508"/>
    <w:rsid w:val="00CC3E83"/>
    <w:rsid w:val="00CC44F9"/>
    <w:rsid w:val="00CC4526"/>
    <w:rsid w:val="00CC4C65"/>
    <w:rsid w:val="00CC5553"/>
    <w:rsid w:val="00CC57E7"/>
    <w:rsid w:val="00CC5926"/>
    <w:rsid w:val="00CC5AA8"/>
    <w:rsid w:val="00CC5C42"/>
    <w:rsid w:val="00CC5E20"/>
    <w:rsid w:val="00CC6153"/>
    <w:rsid w:val="00CC669D"/>
    <w:rsid w:val="00CC6848"/>
    <w:rsid w:val="00CC69B3"/>
    <w:rsid w:val="00CC69C4"/>
    <w:rsid w:val="00CC69C7"/>
    <w:rsid w:val="00CC6C45"/>
    <w:rsid w:val="00CC6D07"/>
    <w:rsid w:val="00CC6E91"/>
    <w:rsid w:val="00CC6FBD"/>
    <w:rsid w:val="00CC71CD"/>
    <w:rsid w:val="00CC71E8"/>
    <w:rsid w:val="00CC73D1"/>
    <w:rsid w:val="00CC73D7"/>
    <w:rsid w:val="00CC7752"/>
    <w:rsid w:val="00CD039E"/>
    <w:rsid w:val="00CD06C8"/>
    <w:rsid w:val="00CD0C83"/>
    <w:rsid w:val="00CD1005"/>
    <w:rsid w:val="00CD1362"/>
    <w:rsid w:val="00CD1CFB"/>
    <w:rsid w:val="00CD2405"/>
    <w:rsid w:val="00CD25D3"/>
    <w:rsid w:val="00CD27BA"/>
    <w:rsid w:val="00CD2866"/>
    <w:rsid w:val="00CD2A2C"/>
    <w:rsid w:val="00CD2B6D"/>
    <w:rsid w:val="00CD2C52"/>
    <w:rsid w:val="00CD2EF0"/>
    <w:rsid w:val="00CD2F8C"/>
    <w:rsid w:val="00CD3470"/>
    <w:rsid w:val="00CD34A3"/>
    <w:rsid w:val="00CD38F3"/>
    <w:rsid w:val="00CD3C69"/>
    <w:rsid w:val="00CD4415"/>
    <w:rsid w:val="00CD44DD"/>
    <w:rsid w:val="00CD463C"/>
    <w:rsid w:val="00CD4842"/>
    <w:rsid w:val="00CD4CBF"/>
    <w:rsid w:val="00CD4E0F"/>
    <w:rsid w:val="00CD54E7"/>
    <w:rsid w:val="00CD5BEE"/>
    <w:rsid w:val="00CD693D"/>
    <w:rsid w:val="00CD6B5C"/>
    <w:rsid w:val="00CD6B7B"/>
    <w:rsid w:val="00CD70CF"/>
    <w:rsid w:val="00CD7257"/>
    <w:rsid w:val="00CD7310"/>
    <w:rsid w:val="00CD7359"/>
    <w:rsid w:val="00CD7596"/>
    <w:rsid w:val="00CD7768"/>
    <w:rsid w:val="00CD7BA1"/>
    <w:rsid w:val="00CD7EC0"/>
    <w:rsid w:val="00CE01BC"/>
    <w:rsid w:val="00CE0AE2"/>
    <w:rsid w:val="00CE0E91"/>
    <w:rsid w:val="00CE0EE1"/>
    <w:rsid w:val="00CE10DA"/>
    <w:rsid w:val="00CE1184"/>
    <w:rsid w:val="00CE15E0"/>
    <w:rsid w:val="00CE1604"/>
    <w:rsid w:val="00CE175E"/>
    <w:rsid w:val="00CE182D"/>
    <w:rsid w:val="00CE195A"/>
    <w:rsid w:val="00CE1A50"/>
    <w:rsid w:val="00CE2117"/>
    <w:rsid w:val="00CE26BB"/>
    <w:rsid w:val="00CE2A8E"/>
    <w:rsid w:val="00CE38A0"/>
    <w:rsid w:val="00CE39D1"/>
    <w:rsid w:val="00CE3EF3"/>
    <w:rsid w:val="00CE414D"/>
    <w:rsid w:val="00CE4288"/>
    <w:rsid w:val="00CE4990"/>
    <w:rsid w:val="00CE4C2F"/>
    <w:rsid w:val="00CE4E6D"/>
    <w:rsid w:val="00CE4F32"/>
    <w:rsid w:val="00CE4FE3"/>
    <w:rsid w:val="00CE5341"/>
    <w:rsid w:val="00CE5367"/>
    <w:rsid w:val="00CE5488"/>
    <w:rsid w:val="00CE59C6"/>
    <w:rsid w:val="00CE5EE5"/>
    <w:rsid w:val="00CE5FF9"/>
    <w:rsid w:val="00CE6025"/>
    <w:rsid w:val="00CE7168"/>
    <w:rsid w:val="00CE720B"/>
    <w:rsid w:val="00CE7837"/>
    <w:rsid w:val="00CE7892"/>
    <w:rsid w:val="00CE79CA"/>
    <w:rsid w:val="00CE7A36"/>
    <w:rsid w:val="00CE7D4D"/>
    <w:rsid w:val="00CE7DC2"/>
    <w:rsid w:val="00CE7F69"/>
    <w:rsid w:val="00CF03D7"/>
    <w:rsid w:val="00CF03EC"/>
    <w:rsid w:val="00CF0447"/>
    <w:rsid w:val="00CF04D0"/>
    <w:rsid w:val="00CF06C1"/>
    <w:rsid w:val="00CF0A1B"/>
    <w:rsid w:val="00CF1660"/>
    <w:rsid w:val="00CF1848"/>
    <w:rsid w:val="00CF1B72"/>
    <w:rsid w:val="00CF2010"/>
    <w:rsid w:val="00CF2047"/>
    <w:rsid w:val="00CF2217"/>
    <w:rsid w:val="00CF2398"/>
    <w:rsid w:val="00CF241F"/>
    <w:rsid w:val="00CF26CC"/>
    <w:rsid w:val="00CF2DF6"/>
    <w:rsid w:val="00CF2FEF"/>
    <w:rsid w:val="00CF3315"/>
    <w:rsid w:val="00CF33FA"/>
    <w:rsid w:val="00CF35A0"/>
    <w:rsid w:val="00CF3D84"/>
    <w:rsid w:val="00CF4461"/>
    <w:rsid w:val="00CF4568"/>
    <w:rsid w:val="00CF4728"/>
    <w:rsid w:val="00CF4776"/>
    <w:rsid w:val="00CF491A"/>
    <w:rsid w:val="00CF4BBC"/>
    <w:rsid w:val="00CF4C76"/>
    <w:rsid w:val="00CF4D76"/>
    <w:rsid w:val="00CF531C"/>
    <w:rsid w:val="00CF5CB1"/>
    <w:rsid w:val="00CF5EDE"/>
    <w:rsid w:val="00CF6120"/>
    <w:rsid w:val="00CF636D"/>
    <w:rsid w:val="00CF63A6"/>
    <w:rsid w:val="00CF645C"/>
    <w:rsid w:val="00CF6490"/>
    <w:rsid w:val="00CF67CD"/>
    <w:rsid w:val="00CF69A1"/>
    <w:rsid w:val="00CF6ADC"/>
    <w:rsid w:val="00CF6F46"/>
    <w:rsid w:val="00CF6FF7"/>
    <w:rsid w:val="00CF73E9"/>
    <w:rsid w:val="00CF74DF"/>
    <w:rsid w:val="00CF7790"/>
    <w:rsid w:val="00CF7BB4"/>
    <w:rsid w:val="00CF7DB1"/>
    <w:rsid w:val="00CF7E71"/>
    <w:rsid w:val="00D000E2"/>
    <w:rsid w:val="00D00291"/>
    <w:rsid w:val="00D0029E"/>
    <w:rsid w:val="00D0084F"/>
    <w:rsid w:val="00D00D61"/>
    <w:rsid w:val="00D00FC4"/>
    <w:rsid w:val="00D01024"/>
    <w:rsid w:val="00D0137C"/>
    <w:rsid w:val="00D01678"/>
    <w:rsid w:val="00D016B6"/>
    <w:rsid w:val="00D01974"/>
    <w:rsid w:val="00D019FD"/>
    <w:rsid w:val="00D01BD4"/>
    <w:rsid w:val="00D01C09"/>
    <w:rsid w:val="00D01C9C"/>
    <w:rsid w:val="00D01CDE"/>
    <w:rsid w:val="00D01F04"/>
    <w:rsid w:val="00D02682"/>
    <w:rsid w:val="00D028B5"/>
    <w:rsid w:val="00D02C6A"/>
    <w:rsid w:val="00D02C87"/>
    <w:rsid w:val="00D036C8"/>
    <w:rsid w:val="00D03FAA"/>
    <w:rsid w:val="00D0419E"/>
    <w:rsid w:val="00D04437"/>
    <w:rsid w:val="00D04AAF"/>
    <w:rsid w:val="00D04CE4"/>
    <w:rsid w:val="00D04EE0"/>
    <w:rsid w:val="00D050FB"/>
    <w:rsid w:val="00D05484"/>
    <w:rsid w:val="00D05696"/>
    <w:rsid w:val="00D059E4"/>
    <w:rsid w:val="00D05A0A"/>
    <w:rsid w:val="00D05DAC"/>
    <w:rsid w:val="00D05E90"/>
    <w:rsid w:val="00D05FB5"/>
    <w:rsid w:val="00D06139"/>
    <w:rsid w:val="00D06415"/>
    <w:rsid w:val="00D065A6"/>
    <w:rsid w:val="00D06AC0"/>
    <w:rsid w:val="00D07288"/>
    <w:rsid w:val="00D07752"/>
    <w:rsid w:val="00D07C63"/>
    <w:rsid w:val="00D07F2E"/>
    <w:rsid w:val="00D089E2"/>
    <w:rsid w:val="00D1072C"/>
    <w:rsid w:val="00D1084B"/>
    <w:rsid w:val="00D10929"/>
    <w:rsid w:val="00D109C3"/>
    <w:rsid w:val="00D1116D"/>
    <w:rsid w:val="00D117CE"/>
    <w:rsid w:val="00D118C8"/>
    <w:rsid w:val="00D12010"/>
    <w:rsid w:val="00D12016"/>
    <w:rsid w:val="00D12044"/>
    <w:rsid w:val="00D120C4"/>
    <w:rsid w:val="00D12177"/>
    <w:rsid w:val="00D12A86"/>
    <w:rsid w:val="00D12B14"/>
    <w:rsid w:val="00D12C13"/>
    <w:rsid w:val="00D12EB7"/>
    <w:rsid w:val="00D1322F"/>
    <w:rsid w:val="00D13276"/>
    <w:rsid w:val="00D14156"/>
    <w:rsid w:val="00D141BC"/>
    <w:rsid w:val="00D14225"/>
    <w:rsid w:val="00D144FB"/>
    <w:rsid w:val="00D1472E"/>
    <w:rsid w:val="00D14954"/>
    <w:rsid w:val="00D14C17"/>
    <w:rsid w:val="00D14FB4"/>
    <w:rsid w:val="00D150E3"/>
    <w:rsid w:val="00D154D7"/>
    <w:rsid w:val="00D159E8"/>
    <w:rsid w:val="00D15F29"/>
    <w:rsid w:val="00D15F2A"/>
    <w:rsid w:val="00D161FB"/>
    <w:rsid w:val="00D16243"/>
    <w:rsid w:val="00D16401"/>
    <w:rsid w:val="00D16978"/>
    <w:rsid w:val="00D16F0C"/>
    <w:rsid w:val="00D17346"/>
    <w:rsid w:val="00D177F4"/>
    <w:rsid w:val="00D17837"/>
    <w:rsid w:val="00D1797B"/>
    <w:rsid w:val="00D17A63"/>
    <w:rsid w:val="00D17D2D"/>
    <w:rsid w:val="00D17E40"/>
    <w:rsid w:val="00D17FE1"/>
    <w:rsid w:val="00D2045E"/>
    <w:rsid w:val="00D20743"/>
    <w:rsid w:val="00D212C8"/>
    <w:rsid w:val="00D214D5"/>
    <w:rsid w:val="00D2153F"/>
    <w:rsid w:val="00D215C7"/>
    <w:rsid w:val="00D21699"/>
    <w:rsid w:val="00D21701"/>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CA3"/>
    <w:rsid w:val="00D23E80"/>
    <w:rsid w:val="00D24528"/>
    <w:rsid w:val="00D2488A"/>
    <w:rsid w:val="00D24983"/>
    <w:rsid w:val="00D24E80"/>
    <w:rsid w:val="00D25165"/>
    <w:rsid w:val="00D25334"/>
    <w:rsid w:val="00D25435"/>
    <w:rsid w:val="00D259C0"/>
    <w:rsid w:val="00D25C2A"/>
    <w:rsid w:val="00D25CB2"/>
    <w:rsid w:val="00D25FDD"/>
    <w:rsid w:val="00D260DE"/>
    <w:rsid w:val="00D2666E"/>
    <w:rsid w:val="00D274BF"/>
    <w:rsid w:val="00D27A82"/>
    <w:rsid w:val="00D27C14"/>
    <w:rsid w:val="00D27F24"/>
    <w:rsid w:val="00D300F9"/>
    <w:rsid w:val="00D3095B"/>
    <w:rsid w:val="00D30AB8"/>
    <w:rsid w:val="00D30B10"/>
    <w:rsid w:val="00D31307"/>
    <w:rsid w:val="00D3142C"/>
    <w:rsid w:val="00D31553"/>
    <w:rsid w:val="00D31915"/>
    <w:rsid w:val="00D321E6"/>
    <w:rsid w:val="00D32286"/>
    <w:rsid w:val="00D322B2"/>
    <w:rsid w:val="00D32514"/>
    <w:rsid w:val="00D326E2"/>
    <w:rsid w:val="00D32CCA"/>
    <w:rsid w:val="00D33687"/>
    <w:rsid w:val="00D3384D"/>
    <w:rsid w:val="00D33EDE"/>
    <w:rsid w:val="00D33EFC"/>
    <w:rsid w:val="00D3413D"/>
    <w:rsid w:val="00D34309"/>
    <w:rsid w:val="00D34321"/>
    <w:rsid w:val="00D34894"/>
    <w:rsid w:val="00D35031"/>
    <w:rsid w:val="00D351EA"/>
    <w:rsid w:val="00D35ACB"/>
    <w:rsid w:val="00D35AD5"/>
    <w:rsid w:val="00D35C0D"/>
    <w:rsid w:val="00D35CF4"/>
    <w:rsid w:val="00D360D9"/>
    <w:rsid w:val="00D3619B"/>
    <w:rsid w:val="00D366AE"/>
    <w:rsid w:val="00D3696B"/>
    <w:rsid w:val="00D36A3A"/>
    <w:rsid w:val="00D37411"/>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C3"/>
    <w:rsid w:val="00D41EEF"/>
    <w:rsid w:val="00D42388"/>
    <w:rsid w:val="00D42510"/>
    <w:rsid w:val="00D42551"/>
    <w:rsid w:val="00D4312F"/>
    <w:rsid w:val="00D4314A"/>
    <w:rsid w:val="00D43A43"/>
    <w:rsid w:val="00D43B47"/>
    <w:rsid w:val="00D43EB6"/>
    <w:rsid w:val="00D44644"/>
    <w:rsid w:val="00D44765"/>
    <w:rsid w:val="00D44815"/>
    <w:rsid w:val="00D44C56"/>
    <w:rsid w:val="00D45261"/>
    <w:rsid w:val="00D45423"/>
    <w:rsid w:val="00D455CE"/>
    <w:rsid w:val="00D45903"/>
    <w:rsid w:val="00D45CDD"/>
    <w:rsid w:val="00D46316"/>
    <w:rsid w:val="00D4658B"/>
    <w:rsid w:val="00D467A0"/>
    <w:rsid w:val="00D46D40"/>
    <w:rsid w:val="00D46FD9"/>
    <w:rsid w:val="00D47015"/>
    <w:rsid w:val="00D47221"/>
    <w:rsid w:val="00D47809"/>
    <w:rsid w:val="00D47925"/>
    <w:rsid w:val="00D47B0F"/>
    <w:rsid w:val="00D47C6D"/>
    <w:rsid w:val="00D504E7"/>
    <w:rsid w:val="00D50652"/>
    <w:rsid w:val="00D50684"/>
    <w:rsid w:val="00D50A25"/>
    <w:rsid w:val="00D50D25"/>
    <w:rsid w:val="00D50F71"/>
    <w:rsid w:val="00D50FB7"/>
    <w:rsid w:val="00D510F0"/>
    <w:rsid w:val="00D512C9"/>
    <w:rsid w:val="00D51844"/>
    <w:rsid w:val="00D51BF7"/>
    <w:rsid w:val="00D51DE7"/>
    <w:rsid w:val="00D51F6C"/>
    <w:rsid w:val="00D524A6"/>
    <w:rsid w:val="00D52698"/>
    <w:rsid w:val="00D526FD"/>
    <w:rsid w:val="00D5282B"/>
    <w:rsid w:val="00D52843"/>
    <w:rsid w:val="00D53566"/>
    <w:rsid w:val="00D53846"/>
    <w:rsid w:val="00D539E2"/>
    <w:rsid w:val="00D53C9A"/>
    <w:rsid w:val="00D54353"/>
    <w:rsid w:val="00D549B9"/>
    <w:rsid w:val="00D54D60"/>
    <w:rsid w:val="00D54D98"/>
    <w:rsid w:val="00D559ED"/>
    <w:rsid w:val="00D55C53"/>
    <w:rsid w:val="00D55EA5"/>
    <w:rsid w:val="00D55F24"/>
    <w:rsid w:val="00D5649F"/>
    <w:rsid w:val="00D56651"/>
    <w:rsid w:val="00D566D8"/>
    <w:rsid w:val="00D567EB"/>
    <w:rsid w:val="00D56996"/>
    <w:rsid w:val="00D56AA6"/>
    <w:rsid w:val="00D57008"/>
    <w:rsid w:val="00D57062"/>
    <w:rsid w:val="00D57199"/>
    <w:rsid w:val="00D579E8"/>
    <w:rsid w:val="00D57BD4"/>
    <w:rsid w:val="00D57BEB"/>
    <w:rsid w:val="00D57C06"/>
    <w:rsid w:val="00D57D47"/>
    <w:rsid w:val="00D5F44C"/>
    <w:rsid w:val="00D6027A"/>
    <w:rsid w:val="00D6035C"/>
    <w:rsid w:val="00D60902"/>
    <w:rsid w:val="00D609A3"/>
    <w:rsid w:val="00D60C2C"/>
    <w:rsid w:val="00D60E86"/>
    <w:rsid w:val="00D61141"/>
    <w:rsid w:val="00D61CEE"/>
    <w:rsid w:val="00D61DB9"/>
    <w:rsid w:val="00D61EEA"/>
    <w:rsid w:val="00D61F17"/>
    <w:rsid w:val="00D62390"/>
    <w:rsid w:val="00D6279B"/>
    <w:rsid w:val="00D627D7"/>
    <w:rsid w:val="00D62953"/>
    <w:rsid w:val="00D631F1"/>
    <w:rsid w:val="00D6364A"/>
    <w:rsid w:val="00D63654"/>
    <w:rsid w:val="00D63B8D"/>
    <w:rsid w:val="00D63C8D"/>
    <w:rsid w:val="00D63D19"/>
    <w:rsid w:val="00D63D2D"/>
    <w:rsid w:val="00D63E9C"/>
    <w:rsid w:val="00D63EFF"/>
    <w:rsid w:val="00D64069"/>
    <w:rsid w:val="00D640BF"/>
    <w:rsid w:val="00D64177"/>
    <w:rsid w:val="00D6424F"/>
    <w:rsid w:val="00D643FA"/>
    <w:rsid w:val="00D64658"/>
    <w:rsid w:val="00D647BF"/>
    <w:rsid w:val="00D64E6D"/>
    <w:rsid w:val="00D64F67"/>
    <w:rsid w:val="00D652F2"/>
    <w:rsid w:val="00D6537D"/>
    <w:rsid w:val="00D654CE"/>
    <w:rsid w:val="00D65B0B"/>
    <w:rsid w:val="00D65DF6"/>
    <w:rsid w:val="00D65FC3"/>
    <w:rsid w:val="00D660F8"/>
    <w:rsid w:val="00D66228"/>
    <w:rsid w:val="00D666B4"/>
    <w:rsid w:val="00D6695C"/>
    <w:rsid w:val="00D66B24"/>
    <w:rsid w:val="00D679EC"/>
    <w:rsid w:val="00D67C7C"/>
    <w:rsid w:val="00D67F34"/>
    <w:rsid w:val="00D70062"/>
    <w:rsid w:val="00D702EE"/>
    <w:rsid w:val="00D709AD"/>
    <w:rsid w:val="00D70A04"/>
    <w:rsid w:val="00D714BB"/>
    <w:rsid w:val="00D71AD0"/>
    <w:rsid w:val="00D720D9"/>
    <w:rsid w:val="00D7253B"/>
    <w:rsid w:val="00D72929"/>
    <w:rsid w:val="00D7303B"/>
    <w:rsid w:val="00D73153"/>
    <w:rsid w:val="00D731D9"/>
    <w:rsid w:val="00D73AAF"/>
    <w:rsid w:val="00D73E34"/>
    <w:rsid w:val="00D74242"/>
    <w:rsid w:val="00D74432"/>
    <w:rsid w:val="00D74649"/>
    <w:rsid w:val="00D74E72"/>
    <w:rsid w:val="00D7526C"/>
    <w:rsid w:val="00D753AC"/>
    <w:rsid w:val="00D75CC0"/>
    <w:rsid w:val="00D76306"/>
    <w:rsid w:val="00D76734"/>
    <w:rsid w:val="00D769F1"/>
    <w:rsid w:val="00D76A18"/>
    <w:rsid w:val="00D76D7B"/>
    <w:rsid w:val="00D76FEC"/>
    <w:rsid w:val="00D77171"/>
    <w:rsid w:val="00D7721F"/>
    <w:rsid w:val="00D77A95"/>
    <w:rsid w:val="00D77B77"/>
    <w:rsid w:val="00D77C92"/>
    <w:rsid w:val="00D77E89"/>
    <w:rsid w:val="00D77ED4"/>
    <w:rsid w:val="00D77EF3"/>
    <w:rsid w:val="00D77F11"/>
    <w:rsid w:val="00D807F6"/>
    <w:rsid w:val="00D80849"/>
    <w:rsid w:val="00D808F1"/>
    <w:rsid w:val="00D8094C"/>
    <w:rsid w:val="00D80E45"/>
    <w:rsid w:val="00D80FBE"/>
    <w:rsid w:val="00D81147"/>
    <w:rsid w:val="00D812C6"/>
    <w:rsid w:val="00D818CB"/>
    <w:rsid w:val="00D81AD6"/>
    <w:rsid w:val="00D81AE9"/>
    <w:rsid w:val="00D81E3C"/>
    <w:rsid w:val="00D82397"/>
    <w:rsid w:val="00D82E8F"/>
    <w:rsid w:val="00D8348D"/>
    <w:rsid w:val="00D8393D"/>
    <w:rsid w:val="00D8428E"/>
    <w:rsid w:val="00D844E9"/>
    <w:rsid w:val="00D846F6"/>
    <w:rsid w:val="00D848EA"/>
    <w:rsid w:val="00D84C03"/>
    <w:rsid w:val="00D84CFC"/>
    <w:rsid w:val="00D84DA6"/>
    <w:rsid w:val="00D84E94"/>
    <w:rsid w:val="00D85054"/>
    <w:rsid w:val="00D85776"/>
    <w:rsid w:val="00D8586C"/>
    <w:rsid w:val="00D859FB"/>
    <w:rsid w:val="00D86048"/>
    <w:rsid w:val="00D860DE"/>
    <w:rsid w:val="00D86273"/>
    <w:rsid w:val="00D865E8"/>
    <w:rsid w:val="00D86AB1"/>
    <w:rsid w:val="00D86BB6"/>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3AE"/>
    <w:rsid w:val="00D92AED"/>
    <w:rsid w:val="00D92DD9"/>
    <w:rsid w:val="00D939EC"/>
    <w:rsid w:val="00D93B3D"/>
    <w:rsid w:val="00D93DC6"/>
    <w:rsid w:val="00D9426B"/>
    <w:rsid w:val="00D943C1"/>
    <w:rsid w:val="00D94724"/>
    <w:rsid w:val="00D9475B"/>
    <w:rsid w:val="00D94E45"/>
    <w:rsid w:val="00D94E6C"/>
    <w:rsid w:val="00D94EF8"/>
    <w:rsid w:val="00D94FCE"/>
    <w:rsid w:val="00D9574E"/>
    <w:rsid w:val="00D95A43"/>
    <w:rsid w:val="00D96213"/>
    <w:rsid w:val="00D96217"/>
    <w:rsid w:val="00D9626B"/>
    <w:rsid w:val="00D962C4"/>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06E"/>
    <w:rsid w:val="00DA219F"/>
    <w:rsid w:val="00DA234C"/>
    <w:rsid w:val="00DA254A"/>
    <w:rsid w:val="00DA25A6"/>
    <w:rsid w:val="00DA266B"/>
    <w:rsid w:val="00DA2920"/>
    <w:rsid w:val="00DA294A"/>
    <w:rsid w:val="00DA29D3"/>
    <w:rsid w:val="00DA2BAF"/>
    <w:rsid w:val="00DA2C04"/>
    <w:rsid w:val="00DA35CF"/>
    <w:rsid w:val="00DA508E"/>
    <w:rsid w:val="00DA54B0"/>
    <w:rsid w:val="00DA54BB"/>
    <w:rsid w:val="00DA5845"/>
    <w:rsid w:val="00DA5ACF"/>
    <w:rsid w:val="00DA5F5C"/>
    <w:rsid w:val="00DA6448"/>
    <w:rsid w:val="00DA65EC"/>
    <w:rsid w:val="00DA6C5C"/>
    <w:rsid w:val="00DA6D97"/>
    <w:rsid w:val="00DA6F51"/>
    <w:rsid w:val="00DA71F4"/>
    <w:rsid w:val="00DA7427"/>
    <w:rsid w:val="00DA7DAC"/>
    <w:rsid w:val="00DB0306"/>
    <w:rsid w:val="00DB0610"/>
    <w:rsid w:val="00DB0742"/>
    <w:rsid w:val="00DB078C"/>
    <w:rsid w:val="00DB0AE5"/>
    <w:rsid w:val="00DB0B63"/>
    <w:rsid w:val="00DB0E05"/>
    <w:rsid w:val="00DB0E4B"/>
    <w:rsid w:val="00DB1180"/>
    <w:rsid w:val="00DB1333"/>
    <w:rsid w:val="00DB166C"/>
    <w:rsid w:val="00DB1839"/>
    <w:rsid w:val="00DB1DCF"/>
    <w:rsid w:val="00DB21AF"/>
    <w:rsid w:val="00DB2522"/>
    <w:rsid w:val="00DB2898"/>
    <w:rsid w:val="00DB2A8C"/>
    <w:rsid w:val="00DB2BA5"/>
    <w:rsid w:val="00DB2C47"/>
    <w:rsid w:val="00DB2DE9"/>
    <w:rsid w:val="00DB34C7"/>
    <w:rsid w:val="00DB414E"/>
    <w:rsid w:val="00DB45A8"/>
    <w:rsid w:val="00DB4893"/>
    <w:rsid w:val="00DB48C3"/>
    <w:rsid w:val="00DB49C6"/>
    <w:rsid w:val="00DB56E2"/>
    <w:rsid w:val="00DB5732"/>
    <w:rsid w:val="00DB580E"/>
    <w:rsid w:val="00DB5A85"/>
    <w:rsid w:val="00DB5ADA"/>
    <w:rsid w:val="00DB5DEA"/>
    <w:rsid w:val="00DB611F"/>
    <w:rsid w:val="00DB6125"/>
    <w:rsid w:val="00DB63C4"/>
    <w:rsid w:val="00DB6473"/>
    <w:rsid w:val="00DB657F"/>
    <w:rsid w:val="00DB6F60"/>
    <w:rsid w:val="00DB710F"/>
    <w:rsid w:val="00DB7190"/>
    <w:rsid w:val="00DB726A"/>
    <w:rsid w:val="00DB7277"/>
    <w:rsid w:val="00DB7345"/>
    <w:rsid w:val="00DB7761"/>
    <w:rsid w:val="00DB789C"/>
    <w:rsid w:val="00DB7B8F"/>
    <w:rsid w:val="00DB7C6D"/>
    <w:rsid w:val="00DB7FB1"/>
    <w:rsid w:val="00DC0702"/>
    <w:rsid w:val="00DC0903"/>
    <w:rsid w:val="00DC0D42"/>
    <w:rsid w:val="00DC112A"/>
    <w:rsid w:val="00DC12DB"/>
    <w:rsid w:val="00DC1D6F"/>
    <w:rsid w:val="00DC20CE"/>
    <w:rsid w:val="00DC2C55"/>
    <w:rsid w:val="00DC2D8E"/>
    <w:rsid w:val="00DC317E"/>
    <w:rsid w:val="00DC3315"/>
    <w:rsid w:val="00DC3859"/>
    <w:rsid w:val="00DC3B4B"/>
    <w:rsid w:val="00DC3DA3"/>
    <w:rsid w:val="00DC3F5B"/>
    <w:rsid w:val="00DC498D"/>
    <w:rsid w:val="00DC4BA0"/>
    <w:rsid w:val="00DC4D9A"/>
    <w:rsid w:val="00DC55E1"/>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C24"/>
    <w:rsid w:val="00DC6D5B"/>
    <w:rsid w:val="00DC6F31"/>
    <w:rsid w:val="00DC72FD"/>
    <w:rsid w:val="00DC7F24"/>
    <w:rsid w:val="00DC7F66"/>
    <w:rsid w:val="00DD0206"/>
    <w:rsid w:val="00DD0420"/>
    <w:rsid w:val="00DD094A"/>
    <w:rsid w:val="00DD09AE"/>
    <w:rsid w:val="00DD09D0"/>
    <w:rsid w:val="00DD0ACB"/>
    <w:rsid w:val="00DD118C"/>
    <w:rsid w:val="00DD1291"/>
    <w:rsid w:val="00DD1765"/>
    <w:rsid w:val="00DD1AC5"/>
    <w:rsid w:val="00DD1B21"/>
    <w:rsid w:val="00DD22F1"/>
    <w:rsid w:val="00DD2965"/>
    <w:rsid w:val="00DD2BDE"/>
    <w:rsid w:val="00DD2FE7"/>
    <w:rsid w:val="00DD365B"/>
    <w:rsid w:val="00DD3963"/>
    <w:rsid w:val="00DD3BB3"/>
    <w:rsid w:val="00DD404B"/>
    <w:rsid w:val="00DD408D"/>
    <w:rsid w:val="00DD40D5"/>
    <w:rsid w:val="00DD41FD"/>
    <w:rsid w:val="00DD46FC"/>
    <w:rsid w:val="00DD49D8"/>
    <w:rsid w:val="00DD49FD"/>
    <w:rsid w:val="00DD55DE"/>
    <w:rsid w:val="00DD5760"/>
    <w:rsid w:val="00DD5AD9"/>
    <w:rsid w:val="00DD5B11"/>
    <w:rsid w:val="00DD5C52"/>
    <w:rsid w:val="00DD6FFE"/>
    <w:rsid w:val="00DD795C"/>
    <w:rsid w:val="00DD7A71"/>
    <w:rsid w:val="00DD7AA5"/>
    <w:rsid w:val="00DD7C91"/>
    <w:rsid w:val="00DE0031"/>
    <w:rsid w:val="00DE0692"/>
    <w:rsid w:val="00DE06DF"/>
    <w:rsid w:val="00DE0A75"/>
    <w:rsid w:val="00DE0BE2"/>
    <w:rsid w:val="00DE0C4D"/>
    <w:rsid w:val="00DE0E5E"/>
    <w:rsid w:val="00DE12F6"/>
    <w:rsid w:val="00DE1446"/>
    <w:rsid w:val="00DE15FA"/>
    <w:rsid w:val="00DE239E"/>
    <w:rsid w:val="00DE25DA"/>
    <w:rsid w:val="00DE2687"/>
    <w:rsid w:val="00DE2A3A"/>
    <w:rsid w:val="00DE2C8F"/>
    <w:rsid w:val="00DE3271"/>
    <w:rsid w:val="00DE3576"/>
    <w:rsid w:val="00DE37DE"/>
    <w:rsid w:val="00DE3835"/>
    <w:rsid w:val="00DE41BC"/>
    <w:rsid w:val="00DE444C"/>
    <w:rsid w:val="00DE45B3"/>
    <w:rsid w:val="00DE46D7"/>
    <w:rsid w:val="00DE4841"/>
    <w:rsid w:val="00DE4A76"/>
    <w:rsid w:val="00DE517E"/>
    <w:rsid w:val="00DE55C2"/>
    <w:rsid w:val="00DE5AC1"/>
    <w:rsid w:val="00DE610D"/>
    <w:rsid w:val="00DE6250"/>
    <w:rsid w:val="00DE632C"/>
    <w:rsid w:val="00DE6847"/>
    <w:rsid w:val="00DE689C"/>
    <w:rsid w:val="00DE6EB7"/>
    <w:rsid w:val="00DE7022"/>
    <w:rsid w:val="00DE7330"/>
    <w:rsid w:val="00DE766B"/>
    <w:rsid w:val="00DE7823"/>
    <w:rsid w:val="00DE78EC"/>
    <w:rsid w:val="00DE79E5"/>
    <w:rsid w:val="00DE7A28"/>
    <w:rsid w:val="00DE9806"/>
    <w:rsid w:val="00DF017E"/>
    <w:rsid w:val="00DF08A2"/>
    <w:rsid w:val="00DF1052"/>
    <w:rsid w:val="00DF13D9"/>
    <w:rsid w:val="00DF1EDD"/>
    <w:rsid w:val="00DF223B"/>
    <w:rsid w:val="00DF28AE"/>
    <w:rsid w:val="00DF2C46"/>
    <w:rsid w:val="00DF2DCA"/>
    <w:rsid w:val="00DF2DD5"/>
    <w:rsid w:val="00DF3073"/>
    <w:rsid w:val="00DF319C"/>
    <w:rsid w:val="00DF3C0E"/>
    <w:rsid w:val="00DF3E00"/>
    <w:rsid w:val="00DF4117"/>
    <w:rsid w:val="00DF4831"/>
    <w:rsid w:val="00DF490A"/>
    <w:rsid w:val="00DF4BE1"/>
    <w:rsid w:val="00DF4C2A"/>
    <w:rsid w:val="00DF4D90"/>
    <w:rsid w:val="00DF5061"/>
    <w:rsid w:val="00DF5097"/>
    <w:rsid w:val="00DF552D"/>
    <w:rsid w:val="00DF5764"/>
    <w:rsid w:val="00DF5B04"/>
    <w:rsid w:val="00DF5D05"/>
    <w:rsid w:val="00DF5FC6"/>
    <w:rsid w:val="00DF61DE"/>
    <w:rsid w:val="00DF6345"/>
    <w:rsid w:val="00DF65AC"/>
    <w:rsid w:val="00DF65EF"/>
    <w:rsid w:val="00DF6702"/>
    <w:rsid w:val="00DF674D"/>
    <w:rsid w:val="00DF67AD"/>
    <w:rsid w:val="00DF67CC"/>
    <w:rsid w:val="00DF6C72"/>
    <w:rsid w:val="00DF6CD0"/>
    <w:rsid w:val="00DF6D0E"/>
    <w:rsid w:val="00DF7238"/>
    <w:rsid w:val="00DF7523"/>
    <w:rsid w:val="00DF756D"/>
    <w:rsid w:val="00DF7927"/>
    <w:rsid w:val="00DF79B0"/>
    <w:rsid w:val="00DF7E82"/>
    <w:rsid w:val="00E0034D"/>
    <w:rsid w:val="00E00C4C"/>
    <w:rsid w:val="00E00E5F"/>
    <w:rsid w:val="00E014B9"/>
    <w:rsid w:val="00E01C8F"/>
    <w:rsid w:val="00E01D0B"/>
    <w:rsid w:val="00E02059"/>
    <w:rsid w:val="00E021B5"/>
    <w:rsid w:val="00E02426"/>
    <w:rsid w:val="00E0263D"/>
    <w:rsid w:val="00E02B37"/>
    <w:rsid w:val="00E02CD2"/>
    <w:rsid w:val="00E02E4D"/>
    <w:rsid w:val="00E02FBC"/>
    <w:rsid w:val="00E036B0"/>
    <w:rsid w:val="00E03758"/>
    <w:rsid w:val="00E0395F"/>
    <w:rsid w:val="00E041FB"/>
    <w:rsid w:val="00E042E4"/>
    <w:rsid w:val="00E04753"/>
    <w:rsid w:val="00E05485"/>
    <w:rsid w:val="00E05755"/>
    <w:rsid w:val="00E05978"/>
    <w:rsid w:val="00E06013"/>
    <w:rsid w:val="00E0694B"/>
    <w:rsid w:val="00E06A75"/>
    <w:rsid w:val="00E06CA0"/>
    <w:rsid w:val="00E0703A"/>
    <w:rsid w:val="00E070B1"/>
    <w:rsid w:val="00E07646"/>
    <w:rsid w:val="00E0784A"/>
    <w:rsid w:val="00E100F7"/>
    <w:rsid w:val="00E1011C"/>
    <w:rsid w:val="00E103A1"/>
    <w:rsid w:val="00E104D7"/>
    <w:rsid w:val="00E10549"/>
    <w:rsid w:val="00E10923"/>
    <w:rsid w:val="00E10F03"/>
    <w:rsid w:val="00E110E6"/>
    <w:rsid w:val="00E111A7"/>
    <w:rsid w:val="00E1127D"/>
    <w:rsid w:val="00E112FA"/>
    <w:rsid w:val="00E11318"/>
    <w:rsid w:val="00E113AB"/>
    <w:rsid w:val="00E114B6"/>
    <w:rsid w:val="00E11A37"/>
    <w:rsid w:val="00E11BA5"/>
    <w:rsid w:val="00E11BE9"/>
    <w:rsid w:val="00E11DAF"/>
    <w:rsid w:val="00E12049"/>
    <w:rsid w:val="00E1212A"/>
    <w:rsid w:val="00E12500"/>
    <w:rsid w:val="00E1394D"/>
    <w:rsid w:val="00E13B30"/>
    <w:rsid w:val="00E14127"/>
    <w:rsid w:val="00E142F7"/>
    <w:rsid w:val="00E1432E"/>
    <w:rsid w:val="00E14540"/>
    <w:rsid w:val="00E146C6"/>
    <w:rsid w:val="00E1495B"/>
    <w:rsid w:val="00E14FC4"/>
    <w:rsid w:val="00E1502E"/>
    <w:rsid w:val="00E1511A"/>
    <w:rsid w:val="00E15336"/>
    <w:rsid w:val="00E1603C"/>
    <w:rsid w:val="00E1645A"/>
    <w:rsid w:val="00E1698E"/>
    <w:rsid w:val="00E16A5D"/>
    <w:rsid w:val="00E16B90"/>
    <w:rsid w:val="00E16CFE"/>
    <w:rsid w:val="00E16F7F"/>
    <w:rsid w:val="00E1714F"/>
    <w:rsid w:val="00E174CA"/>
    <w:rsid w:val="00E17743"/>
    <w:rsid w:val="00E17CB7"/>
    <w:rsid w:val="00E17FA4"/>
    <w:rsid w:val="00E2020E"/>
    <w:rsid w:val="00E20472"/>
    <w:rsid w:val="00E2049A"/>
    <w:rsid w:val="00E2100E"/>
    <w:rsid w:val="00E2136E"/>
    <w:rsid w:val="00E21408"/>
    <w:rsid w:val="00E21521"/>
    <w:rsid w:val="00E2195E"/>
    <w:rsid w:val="00E220D9"/>
    <w:rsid w:val="00E2245F"/>
    <w:rsid w:val="00E229FF"/>
    <w:rsid w:val="00E234D1"/>
    <w:rsid w:val="00E23808"/>
    <w:rsid w:val="00E2396E"/>
    <w:rsid w:val="00E23AE6"/>
    <w:rsid w:val="00E23C59"/>
    <w:rsid w:val="00E23D9C"/>
    <w:rsid w:val="00E23DED"/>
    <w:rsid w:val="00E23E74"/>
    <w:rsid w:val="00E23EA7"/>
    <w:rsid w:val="00E23F54"/>
    <w:rsid w:val="00E242A8"/>
    <w:rsid w:val="00E246D6"/>
    <w:rsid w:val="00E24B9C"/>
    <w:rsid w:val="00E24D58"/>
    <w:rsid w:val="00E2544C"/>
    <w:rsid w:val="00E2562C"/>
    <w:rsid w:val="00E2597F"/>
    <w:rsid w:val="00E25A46"/>
    <w:rsid w:val="00E25BA3"/>
    <w:rsid w:val="00E25D2B"/>
    <w:rsid w:val="00E262CA"/>
    <w:rsid w:val="00E26426"/>
    <w:rsid w:val="00E26637"/>
    <w:rsid w:val="00E26826"/>
    <w:rsid w:val="00E27255"/>
    <w:rsid w:val="00E2744A"/>
    <w:rsid w:val="00E278FE"/>
    <w:rsid w:val="00E27AB6"/>
    <w:rsid w:val="00E27CF7"/>
    <w:rsid w:val="00E27EE7"/>
    <w:rsid w:val="00E27FD2"/>
    <w:rsid w:val="00E301E1"/>
    <w:rsid w:val="00E30B7C"/>
    <w:rsid w:val="00E3159C"/>
    <w:rsid w:val="00E318F7"/>
    <w:rsid w:val="00E320E7"/>
    <w:rsid w:val="00E32240"/>
    <w:rsid w:val="00E3227D"/>
    <w:rsid w:val="00E323C1"/>
    <w:rsid w:val="00E32517"/>
    <w:rsid w:val="00E329D7"/>
    <w:rsid w:val="00E32A9C"/>
    <w:rsid w:val="00E33232"/>
    <w:rsid w:val="00E334DA"/>
    <w:rsid w:val="00E33C44"/>
    <w:rsid w:val="00E33F16"/>
    <w:rsid w:val="00E34629"/>
    <w:rsid w:val="00E346B5"/>
    <w:rsid w:val="00E34B54"/>
    <w:rsid w:val="00E34C3C"/>
    <w:rsid w:val="00E34D2F"/>
    <w:rsid w:val="00E351A7"/>
    <w:rsid w:val="00E3523A"/>
    <w:rsid w:val="00E3526D"/>
    <w:rsid w:val="00E3548C"/>
    <w:rsid w:val="00E355C0"/>
    <w:rsid w:val="00E355DB"/>
    <w:rsid w:val="00E3565F"/>
    <w:rsid w:val="00E3571C"/>
    <w:rsid w:val="00E35923"/>
    <w:rsid w:val="00E3663D"/>
    <w:rsid w:val="00E369EE"/>
    <w:rsid w:val="00E36B88"/>
    <w:rsid w:val="00E371D0"/>
    <w:rsid w:val="00E37361"/>
    <w:rsid w:val="00E3737B"/>
    <w:rsid w:val="00E3780B"/>
    <w:rsid w:val="00E37854"/>
    <w:rsid w:val="00E37875"/>
    <w:rsid w:val="00E37CB7"/>
    <w:rsid w:val="00E40621"/>
    <w:rsid w:val="00E41020"/>
    <w:rsid w:val="00E41214"/>
    <w:rsid w:val="00E41FFA"/>
    <w:rsid w:val="00E4201B"/>
    <w:rsid w:val="00E4210A"/>
    <w:rsid w:val="00E422FB"/>
    <w:rsid w:val="00E42560"/>
    <w:rsid w:val="00E42637"/>
    <w:rsid w:val="00E42782"/>
    <w:rsid w:val="00E428A8"/>
    <w:rsid w:val="00E42CA6"/>
    <w:rsid w:val="00E43058"/>
    <w:rsid w:val="00E43183"/>
    <w:rsid w:val="00E4359C"/>
    <w:rsid w:val="00E4369C"/>
    <w:rsid w:val="00E438A2"/>
    <w:rsid w:val="00E43AD4"/>
    <w:rsid w:val="00E43DF3"/>
    <w:rsid w:val="00E44047"/>
    <w:rsid w:val="00E44137"/>
    <w:rsid w:val="00E443C6"/>
    <w:rsid w:val="00E44549"/>
    <w:rsid w:val="00E44A66"/>
    <w:rsid w:val="00E44DBD"/>
    <w:rsid w:val="00E44FF2"/>
    <w:rsid w:val="00E450BF"/>
    <w:rsid w:val="00E455B8"/>
    <w:rsid w:val="00E45963"/>
    <w:rsid w:val="00E46152"/>
    <w:rsid w:val="00E4619A"/>
    <w:rsid w:val="00E4627B"/>
    <w:rsid w:val="00E467DD"/>
    <w:rsid w:val="00E468B5"/>
    <w:rsid w:val="00E468B8"/>
    <w:rsid w:val="00E46D47"/>
    <w:rsid w:val="00E46DB9"/>
    <w:rsid w:val="00E46DF1"/>
    <w:rsid w:val="00E46E22"/>
    <w:rsid w:val="00E46F45"/>
    <w:rsid w:val="00E46FE2"/>
    <w:rsid w:val="00E4733C"/>
    <w:rsid w:val="00E47511"/>
    <w:rsid w:val="00E479F1"/>
    <w:rsid w:val="00E47D9B"/>
    <w:rsid w:val="00E47F0B"/>
    <w:rsid w:val="00E4C8DC"/>
    <w:rsid w:val="00E50067"/>
    <w:rsid w:val="00E50666"/>
    <w:rsid w:val="00E5093B"/>
    <w:rsid w:val="00E50CC9"/>
    <w:rsid w:val="00E50D55"/>
    <w:rsid w:val="00E50E6D"/>
    <w:rsid w:val="00E5112C"/>
    <w:rsid w:val="00E5180F"/>
    <w:rsid w:val="00E5186D"/>
    <w:rsid w:val="00E51A6F"/>
    <w:rsid w:val="00E51ACA"/>
    <w:rsid w:val="00E51CCE"/>
    <w:rsid w:val="00E51E4F"/>
    <w:rsid w:val="00E51FE6"/>
    <w:rsid w:val="00E52011"/>
    <w:rsid w:val="00E52137"/>
    <w:rsid w:val="00E5223B"/>
    <w:rsid w:val="00E52669"/>
    <w:rsid w:val="00E52786"/>
    <w:rsid w:val="00E529C9"/>
    <w:rsid w:val="00E52FCD"/>
    <w:rsid w:val="00E5317F"/>
    <w:rsid w:val="00E53424"/>
    <w:rsid w:val="00E538F3"/>
    <w:rsid w:val="00E53A06"/>
    <w:rsid w:val="00E53A69"/>
    <w:rsid w:val="00E53E46"/>
    <w:rsid w:val="00E540AF"/>
    <w:rsid w:val="00E54281"/>
    <w:rsid w:val="00E546E8"/>
    <w:rsid w:val="00E54A94"/>
    <w:rsid w:val="00E54F21"/>
    <w:rsid w:val="00E553BC"/>
    <w:rsid w:val="00E5554F"/>
    <w:rsid w:val="00E558CF"/>
    <w:rsid w:val="00E55947"/>
    <w:rsid w:val="00E55AE6"/>
    <w:rsid w:val="00E55CEC"/>
    <w:rsid w:val="00E55D70"/>
    <w:rsid w:val="00E5655C"/>
    <w:rsid w:val="00E56578"/>
    <w:rsid w:val="00E56A0A"/>
    <w:rsid w:val="00E56A69"/>
    <w:rsid w:val="00E5761C"/>
    <w:rsid w:val="00E57743"/>
    <w:rsid w:val="00E5789F"/>
    <w:rsid w:val="00E5794C"/>
    <w:rsid w:val="00E57A00"/>
    <w:rsid w:val="00E57A94"/>
    <w:rsid w:val="00E57D5F"/>
    <w:rsid w:val="00E57DFA"/>
    <w:rsid w:val="00E60086"/>
    <w:rsid w:val="00E604DE"/>
    <w:rsid w:val="00E60545"/>
    <w:rsid w:val="00E60723"/>
    <w:rsid w:val="00E60A33"/>
    <w:rsid w:val="00E60A57"/>
    <w:rsid w:val="00E60E35"/>
    <w:rsid w:val="00E61032"/>
    <w:rsid w:val="00E6115C"/>
    <w:rsid w:val="00E6164E"/>
    <w:rsid w:val="00E61F6F"/>
    <w:rsid w:val="00E621F4"/>
    <w:rsid w:val="00E6234F"/>
    <w:rsid w:val="00E6258B"/>
    <w:rsid w:val="00E62C46"/>
    <w:rsid w:val="00E62C8C"/>
    <w:rsid w:val="00E63024"/>
    <w:rsid w:val="00E63027"/>
    <w:rsid w:val="00E6322B"/>
    <w:rsid w:val="00E63896"/>
    <w:rsid w:val="00E63944"/>
    <w:rsid w:val="00E63F16"/>
    <w:rsid w:val="00E642BA"/>
    <w:rsid w:val="00E643B5"/>
    <w:rsid w:val="00E645CD"/>
    <w:rsid w:val="00E6462A"/>
    <w:rsid w:val="00E646D8"/>
    <w:rsid w:val="00E648CC"/>
    <w:rsid w:val="00E64A3F"/>
    <w:rsid w:val="00E64B53"/>
    <w:rsid w:val="00E64BB1"/>
    <w:rsid w:val="00E64BF7"/>
    <w:rsid w:val="00E64CFB"/>
    <w:rsid w:val="00E64F4C"/>
    <w:rsid w:val="00E652ED"/>
    <w:rsid w:val="00E6550B"/>
    <w:rsid w:val="00E657DF"/>
    <w:rsid w:val="00E65A45"/>
    <w:rsid w:val="00E65E16"/>
    <w:rsid w:val="00E65ECC"/>
    <w:rsid w:val="00E66037"/>
    <w:rsid w:val="00E6606A"/>
    <w:rsid w:val="00E66077"/>
    <w:rsid w:val="00E660AB"/>
    <w:rsid w:val="00E66235"/>
    <w:rsid w:val="00E666D0"/>
    <w:rsid w:val="00E669A7"/>
    <w:rsid w:val="00E66C36"/>
    <w:rsid w:val="00E66D46"/>
    <w:rsid w:val="00E66FBB"/>
    <w:rsid w:val="00E6728B"/>
    <w:rsid w:val="00E677D8"/>
    <w:rsid w:val="00E678DE"/>
    <w:rsid w:val="00E67961"/>
    <w:rsid w:val="00E67C16"/>
    <w:rsid w:val="00E67D8D"/>
    <w:rsid w:val="00E67E8E"/>
    <w:rsid w:val="00E696DA"/>
    <w:rsid w:val="00E70165"/>
    <w:rsid w:val="00E70388"/>
    <w:rsid w:val="00E70428"/>
    <w:rsid w:val="00E7042C"/>
    <w:rsid w:val="00E70501"/>
    <w:rsid w:val="00E70809"/>
    <w:rsid w:val="00E70F00"/>
    <w:rsid w:val="00E71568"/>
    <w:rsid w:val="00E71633"/>
    <w:rsid w:val="00E716FD"/>
    <w:rsid w:val="00E7248D"/>
    <w:rsid w:val="00E72840"/>
    <w:rsid w:val="00E72F13"/>
    <w:rsid w:val="00E7307E"/>
    <w:rsid w:val="00E739F6"/>
    <w:rsid w:val="00E73B5A"/>
    <w:rsid w:val="00E73C20"/>
    <w:rsid w:val="00E73E4A"/>
    <w:rsid w:val="00E73E8E"/>
    <w:rsid w:val="00E73FE2"/>
    <w:rsid w:val="00E7415C"/>
    <w:rsid w:val="00E74319"/>
    <w:rsid w:val="00E743C5"/>
    <w:rsid w:val="00E744A6"/>
    <w:rsid w:val="00E744EC"/>
    <w:rsid w:val="00E74996"/>
    <w:rsid w:val="00E753C3"/>
    <w:rsid w:val="00E7568E"/>
    <w:rsid w:val="00E7578D"/>
    <w:rsid w:val="00E75A53"/>
    <w:rsid w:val="00E75D98"/>
    <w:rsid w:val="00E763F0"/>
    <w:rsid w:val="00E764FE"/>
    <w:rsid w:val="00E76DA9"/>
    <w:rsid w:val="00E7711C"/>
    <w:rsid w:val="00E7722F"/>
    <w:rsid w:val="00E77CB0"/>
    <w:rsid w:val="00E77F47"/>
    <w:rsid w:val="00E77F88"/>
    <w:rsid w:val="00E77FE2"/>
    <w:rsid w:val="00E800CB"/>
    <w:rsid w:val="00E800E8"/>
    <w:rsid w:val="00E80881"/>
    <w:rsid w:val="00E80D07"/>
    <w:rsid w:val="00E80FF9"/>
    <w:rsid w:val="00E8123D"/>
    <w:rsid w:val="00E81402"/>
    <w:rsid w:val="00E81594"/>
    <w:rsid w:val="00E819BD"/>
    <w:rsid w:val="00E81A41"/>
    <w:rsid w:val="00E821DF"/>
    <w:rsid w:val="00E82270"/>
    <w:rsid w:val="00E82602"/>
    <w:rsid w:val="00E8262A"/>
    <w:rsid w:val="00E82723"/>
    <w:rsid w:val="00E8280E"/>
    <w:rsid w:val="00E82BA9"/>
    <w:rsid w:val="00E830E6"/>
    <w:rsid w:val="00E83C24"/>
    <w:rsid w:val="00E83D5C"/>
    <w:rsid w:val="00E83DD5"/>
    <w:rsid w:val="00E83EA1"/>
    <w:rsid w:val="00E8447B"/>
    <w:rsid w:val="00E84ADD"/>
    <w:rsid w:val="00E84C8E"/>
    <w:rsid w:val="00E84EC3"/>
    <w:rsid w:val="00E85220"/>
    <w:rsid w:val="00E85E57"/>
    <w:rsid w:val="00E85FB6"/>
    <w:rsid w:val="00E863F7"/>
    <w:rsid w:val="00E86596"/>
    <w:rsid w:val="00E86702"/>
    <w:rsid w:val="00E86BA3"/>
    <w:rsid w:val="00E86D1B"/>
    <w:rsid w:val="00E86E3A"/>
    <w:rsid w:val="00E8736A"/>
    <w:rsid w:val="00E87393"/>
    <w:rsid w:val="00E878AD"/>
    <w:rsid w:val="00E8792B"/>
    <w:rsid w:val="00E879A4"/>
    <w:rsid w:val="00E87AD2"/>
    <w:rsid w:val="00E87B42"/>
    <w:rsid w:val="00E87E30"/>
    <w:rsid w:val="00E87F78"/>
    <w:rsid w:val="00E87FA0"/>
    <w:rsid w:val="00E902C1"/>
    <w:rsid w:val="00E90654"/>
    <w:rsid w:val="00E9071A"/>
    <w:rsid w:val="00E908D1"/>
    <w:rsid w:val="00E90BBB"/>
    <w:rsid w:val="00E90BD3"/>
    <w:rsid w:val="00E90E92"/>
    <w:rsid w:val="00E91365"/>
    <w:rsid w:val="00E913D3"/>
    <w:rsid w:val="00E91687"/>
    <w:rsid w:val="00E91F36"/>
    <w:rsid w:val="00E92338"/>
    <w:rsid w:val="00E92B69"/>
    <w:rsid w:val="00E92B72"/>
    <w:rsid w:val="00E92B7B"/>
    <w:rsid w:val="00E92DF9"/>
    <w:rsid w:val="00E9318D"/>
    <w:rsid w:val="00E93224"/>
    <w:rsid w:val="00E9354D"/>
    <w:rsid w:val="00E93738"/>
    <w:rsid w:val="00E93797"/>
    <w:rsid w:val="00E93AF3"/>
    <w:rsid w:val="00E93E3C"/>
    <w:rsid w:val="00E94A95"/>
    <w:rsid w:val="00E9507D"/>
    <w:rsid w:val="00E95D6F"/>
    <w:rsid w:val="00E95F9E"/>
    <w:rsid w:val="00E9652F"/>
    <w:rsid w:val="00E965D1"/>
    <w:rsid w:val="00E96E87"/>
    <w:rsid w:val="00E96F25"/>
    <w:rsid w:val="00E9706C"/>
    <w:rsid w:val="00E970FE"/>
    <w:rsid w:val="00E9713F"/>
    <w:rsid w:val="00E9733C"/>
    <w:rsid w:val="00E97480"/>
    <w:rsid w:val="00E97524"/>
    <w:rsid w:val="00E97E4A"/>
    <w:rsid w:val="00EA06CE"/>
    <w:rsid w:val="00EA0771"/>
    <w:rsid w:val="00EA08F6"/>
    <w:rsid w:val="00EA0B53"/>
    <w:rsid w:val="00EA1215"/>
    <w:rsid w:val="00EA19A8"/>
    <w:rsid w:val="00EA1C89"/>
    <w:rsid w:val="00EA1C97"/>
    <w:rsid w:val="00EA2044"/>
    <w:rsid w:val="00EA204E"/>
    <w:rsid w:val="00EA2101"/>
    <w:rsid w:val="00EA2A47"/>
    <w:rsid w:val="00EA2E18"/>
    <w:rsid w:val="00EA3214"/>
    <w:rsid w:val="00EA3242"/>
    <w:rsid w:val="00EA3323"/>
    <w:rsid w:val="00EA3750"/>
    <w:rsid w:val="00EA3ABC"/>
    <w:rsid w:val="00EA3DB6"/>
    <w:rsid w:val="00EA40B0"/>
    <w:rsid w:val="00EA40C7"/>
    <w:rsid w:val="00EA424F"/>
    <w:rsid w:val="00EA4761"/>
    <w:rsid w:val="00EA4E41"/>
    <w:rsid w:val="00EA4E5B"/>
    <w:rsid w:val="00EA5339"/>
    <w:rsid w:val="00EA5672"/>
    <w:rsid w:val="00EA58BF"/>
    <w:rsid w:val="00EA5940"/>
    <w:rsid w:val="00EA59FC"/>
    <w:rsid w:val="00EA5BA9"/>
    <w:rsid w:val="00EA5ECE"/>
    <w:rsid w:val="00EA6227"/>
    <w:rsid w:val="00EA6B5E"/>
    <w:rsid w:val="00EA7300"/>
    <w:rsid w:val="00EA7D5B"/>
    <w:rsid w:val="00EA7E0E"/>
    <w:rsid w:val="00EA7FE5"/>
    <w:rsid w:val="00EB0046"/>
    <w:rsid w:val="00EB0500"/>
    <w:rsid w:val="00EB0C00"/>
    <w:rsid w:val="00EB0C6D"/>
    <w:rsid w:val="00EB0F4F"/>
    <w:rsid w:val="00EB1232"/>
    <w:rsid w:val="00EB126F"/>
    <w:rsid w:val="00EB1763"/>
    <w:rsid w:val="00EB179B"/>
    <w:rsid w:val="00EB1CB0"/>
    <w:rsid w:val="00EB1E8B"/>
    <w:rsid w:val="00EB214A"/>
    <w:rsid w:val="00EB2724"/>
    <w:rsid w:val="00EB281D"/>
    <w:rsid w:val="00EB283F"/>
    <w:rsid w:val="00EB2A34"/>
    <w:rsid w:val="00EB2C7A"/>
    <w:rsid w:val="00EB2DF7"/>
    <w:rsid w:val="00EB2F1C"/>
    <w:rsid w:val="00EB2F7B"/>
    <w:rsid w:val="00EB304C"/>
    <w:rsid w:val="00EB3073"/>
    <w:rsid w:val="00EB30C1"/>
    <w:rsid w:val="00EB3D6E"/>
    <w:rsid w:val="00EB3E55"/>
    <w:rsid w:val="00EB4C65"/>
    <w:rsid w:val="00EB4EFA"/>
    <w:rsid w:val="00EB558F"/>
    <w:rsid w:val="00EB5601"/>
    <w:rsid w:val="00EB5A41"/>
    <w:rsid w:val="00EB5C9F"/>
    <w:rsid w:val="00EB5D9F"/>
    <w:rsid w:val="00EB5EC5"/>
    <w:rsid w:val="00EB62C0"/>
    <w:rsid w:val="00EB63E1"/>
    <w:rsid w:val="00EB6625"/>
    <w:rsid w:val="00EB6697"/>
    <w:rsid w:val="00EB6917"/>
    <w:rsid w:val="00EB6CC4"/>
    <w:rsid w:val="00EB74F6"/>
    <w:rsid w:val="00EB7724"/>
    <w:rsid w:val="00EB79AA"/>
    <w:rsid w:val="00EB7C66"/>
    <w:rsid w:val="00EC039B"/>
    <w:rsid w:val="00EC0601"/>
    <w:rsid w:val="00EC07AE"/>
    <w:rsid w:val="00EC08E7"/>
    <w:rsid w:val="00EC0916"/>
    <w:rsid w:val="00EC0AFA"/>
    <w:rsid w:val="00EC0E44"/>
    <w:rsid w:val="00EC1103"/>
    <w:rsid w:val="00EC175E"/>
    <w:rsid w:val="00EC1E99"/>
    <w:rsid w:val="00EC20AC"/>
    <w:rsid w:val="00EC2320"/>
    <w:rsid w:val="00EC2AB5"/>
    <w:rsid w:val="00EC2FDD"/>
    <w:rsid w:val="00EC3512"/>
    <w:rsid w:val="00EC3843"/>
    <w:rsid w:val="00EC3B7E"/>
    <w:rsid w:val="00EC40C9"/>
    <w:rsid w:val="00EC4BC7"/>
    <w:rsid w:val="00EC4FBC"/>
    <w:rsid w:val="00EC51C3"/>
    <w:rsid w:val="00EC5AA9"/>
    <w:rsid w:val="00EC5BF1"/>
    <w:rsid w:val="00EC5DE8"/>
    <w:rsid w:val="00EC6362"/>
    <w:rsid w:val="00EC64D8"/>
    <w:rsid w:val="00EC6698"/>
    <w:rsid w:val="00EC6709"/>
    <w:rsid w:val="00EC6B25"/>
    <w:rsid w:val="00EC72EE"/>
    <w:rsid w:val="00EC79A4"/>
    <w:rsid w:val="00EC7A2E"/>
    <w:rsid w:val="00EC7D82"/>
    <w:rsid w:val="00ED0136"/>
    <w:rsid w:val="00ED03E4"/>
    <w:rsid w:val="00ED085E"/>
    <w:rsid w:val="00ED0F0D"/>
    <w:rsid w:val="00ED1175"/>
    <w:rsid w:val="00ED1320"/>
    <w:rsid w:val="00ED13FE"/>
    <w:rsid w:val="00ED1616"/>
    <w:rsid w:val="00ED1EE2"/>
    <w:rsid w:val="00ED242E"/>
    <w:rsid w:val="00ED24C4"/>
    <w:rsid w:val="00ED2632"/>
    <w:rsid w:val="00ED2F81"/>
    <w:rsid w:val="00ED2F93"/>
    <w:rsid w:val="00ED3177"/>
    <w:rsid w:val="00ED3287"/>
    <w:rsid w:val="00ED32CC"/>
    <w:rsid w:val="00ED3592"/>
    <w:rsid w:val="00ED3FAB"/>
    <w:rsid w:val="00ED41D5"/>
    <w:rsid w:val="00ED48AC"/>
    <w:rsid w:val="00ED4B2B"/>
    <w:rsid w:val="00ED4B4E"/>
    <w:rsid w:val="00ED4E54"/>
    <w:rsid w:val="00ED511C"/>
    <w:rsid w:val="00ED54B1"/>
    <w:rsid w:val="00ED558F"/>
    <w:rsid w:val="00ED609F"/>
    <w:rsid w:val="00ED673E"/>
    <w:rsid w:val="00ED6A53"/>
    <w:rsid w:val="00ED6CBF"/>
    <w:rsid w:val="00ED6F2B"/>
    <w:rsid w:val="00ED6F31"/>
    <w:rsid w:val="00ED70C7"/>
    <w:rsid w:val="00ED70F3"/>
    <w:rsid w:val="00ED715E"/>
    <w:rsid w:val="00ED7714"/>
    <w:rsid w:val="00ED7852"/>
    <w:rsid w:val="00ED78F5"/>
    <w:rsid w:val="00ED7B55"/>
    <w:rsid w:val="00ED7C87"/>
    <w:rsid w:val="00EE0D18"/>
    <w:rsid w:val="00EE13E9"/>
    <w:rsid w:val="00EE1714"/>
    <w:rsid w:val="00EE184E"/>
    <w:rsid w:val="00EE1921"/>
    <w:rsid w:val="00EE1A6C"/>
    <w:rsid w:val="00EE1D93"/>
    <w:rsid w:val="00EE1F30"/>
    <w:rsid w:val="00EE2122"/>
    <w:rsid w:val="00EE27C8"/>
    <w:rsid w:val="00EE27D3"/>
    <w:rsid w:val="00EE2B2B"/>
    <w:rsid w:val="00EE2DF0"/>
    <w:rsid w:val="00EE2E58"/>
    <w:rsid w:val="00EE2FA7"/>
    <w:rsid w:val="00EE3119"/>
    <w:rsid w:val="00EE327D"/>
    <w:rsid w:val="00EE353D"/>
    <w:rsid w:val="00EE369E"/>
    <w:rsid w:val="00EE3778"/>
    <w:rsid w:val="00EE3994"/>
    <w:rsid w:val="00EE3D68"/>
    <w:rsid w:val="00EE3E28"/>
    <w:rsid w:val="00EE3EBA"/>
    <w:rsid w:val="00EE3FE3"/>
    <w:rsid w:val="00EE4221"/>
    <w:rsid w:val="00EE4A7C"/>
    <w:rsid w:val="00EE4A9E"/>
    <w:rsid w:val="00EE4CB5"/>
    <w:rsid w:val="00EE4E38"/>
    <w:rsid w:val="00EE5131"/>
    <w:rsid w:val="00EE52B0"/>
    <w:rsid w:val="00EE5345"/>
    <w:rsid w:val="00EE576C"/>
    <w:rsid w:val="00EE63BB"/>
    <w:rsid w:val="00EE6540"/>
    <w:rsid w:val="00EE6850"/>
    <w:rsid w:val="00EE69B5"/>
    <w:rsid w:val="00EE6A9A"/>
    <w:rsid w:val="00EE6D1A"/>
    <w:rsid w:val="00EE6D53"/>
    <w:rsid w:val="00EE6DBA"/>
    <w:rsid w:val="00EE6E12"/>
    <w:rsid w:val="00EE71F6"/>
    <w:rsid w:val="00EE75C2"/>
    <w:rsid w:val="00EE7885"/>
    <w:rsid w:val="00EE7A41"/>
    <w:rsid w:val="00EE7A86"/>
    <w:rsid w:val="00EE7AF4"/>
    <w:rsid w:val="00EE7DC9"/>
    <w:rsid w:val="00EE7EB4"/>
    <w:rsid w:val="00EF03F7"/>
    <w:rsid w:val="00EF048C"/>
    <w:rsid w:val="00EF0537"/>
    <w:rsid w:val="00EF070F"/>
    <w:rsid w:val="00EF0DA4"/>
    <w:rsid w:val="00EF10BD"/>
    <w:rsid w:val="00EF11D8"/>
    <w:rsid w:val="00EF1239"/>
    <w:rsid w:val="00EF13C9"/>
    <w:rsid w:val="00EF1593"/>
    <w:rsid w:val="00EF2C1B"/>
    <w:rsid w:val="00EF2C87"/>
    <w:rsid w:val="00EF2DD8"/>
    <w:rsid w:val="00EF2E03"/>
    <w:rsid w:val="00EF35C7"/>
    <w:rsid w:val="00EF3B31"/>
    <w:rsid w:val="00EF3F00"/>
    <w:rsid w:val="00EF3F4B"/>
    <w:rsid w:val="00EF4509"/>
    <w:rsid w:val="00EF47D3"/>
    <w:rsid w:val="00EF4FD1"/>
    <w:rsid w:val="00EF5037"/>
    <w:rsid w:val="00EF5086"/>
    <w:rsid w:val="00EF52E5"/>
    <w:rsid w:val="00EF5B44"/>
    <w:rsid w:val="00EF5B96"/>
    <w:rsid w:val="00EF5FED"/>
    <w:rsid w:val="00EF66E5"/>
    <w:rsid w:val="00EF7713"/>
    <w:rsid w:val="00EF777B"/>
    <w:rsid w:val="00EF7A1A"/>
    <w:rsid w:val="00EF98B1"/>
    <w:rsid w:val="00F001AF"/>
    <w:rsid w:val="00F003B2"/>
    <w:rsid w:val="00F004A6"/>
    <w:rsid w:val="00F00B07"/>
    <w:rsid w:val="00F00D11"/>
    <w:rsid w:val="00F00D45"/>
    <w:rsid w:val="00F012F4"/>
    <w:rsid w:val="00F01B2E"/>
    <w:rsid w:val="00F01D8C"/>
    <w:rsid w:val="00F02269"/>
    <w:rsid w:val="00F02326"/>
    <w:rsid w:val="00F0233B"/>
    <w:rsid w:val="00F02856"/>
    <w:rsid w:val="00F02C0F"/>
    <w:rsid w:val="00F02C48"/>
    <w:rsid w:val="00F02FAC"/>
    <w:rsid w:val="00F02FBB"/>
    <w:rsid w:val="00F03134"/>
    <w:rsid w:val="00F031FA"/>
    <w:rsid w:val="00F0376A"/>
    <w:rsid w:val="00F037A6"/>
    <w:rsid w:val="00F03AE5"/>
    <w:rsid w:val="00F03C9D"/>
    <w:rsid w:val="00F03D84"/>
    <w:rsid w:val="00F0421B"/>
    <w:rsid w:val="00F04546"/>
    <w:rsid w:val="00F04805"/>
    <w:rsid w:val="00F04EE4"/>
    <w:rsid w:val="00F04F7B"/>
    <w:rsid w:val="00F05006"/>
    <w:rsid w:val="00F05738"/>
    <w:rsid w:val="00F05841"/>
    <w:rsid w:val="00F0599C"/>
    <w:rsid w:val="00F059F8"/>
    <w:rsid w:val="00F05C9C"/>
    <w:rsid w:val="00F06561"/>
    <w:rsid w:val="00F065E7"/>
    <w:rsid w:val="00F069E1"/>
    <w:rsid w:val="00F06E8F"/>
    <w:rsid w:val="00F07211"/>
    <w:rsid w:val="00F07349"/>
    <w:rsid w:val="00F0760D"/>
    <w:rsid w:val="00F07B17"/>
    <w:rsid w:val="00F07F0F"/>
    <w:rsid w:val="00F101BC"/>
    <w:rsid w:val="00F104EE"/>
    <w:rsid w:val="00F10623"/>
    <w:rsid w:val="00F10AD3"/>
    <w:rsid w:val="00F10BBB"/>
    <w:rsid w:val="00F116B8"/>
    <w:rsid w:val="00F11A0F"/>
    <w:rsid w:val="00F12325"/>
    <w:rsid w:val="00F1233E"/>
    <w:rsid w:val="00F1239F"/>
    <w:rsid w:val="00F12B51"/>
    <w:rsid w:val="00F131B5"/>
    <w:rsid w:val="00F134AA"/>
    <w:rsid w:val="00F135D3"/>
    <w:rsid w:val="00F1362C"/>
    <w:rsid w:val="00F13680"/>
    <w:rsid w:val="00F13748"/>
    <w:rsid w:val="00F13BBA"/>
    <w:rsid w:val="00F13EAB"/>
    <w:rsid w:val="00F1406C"/>
    <w:rsid w:val="00F14234"/>
    <w:rsid w:val="00F142BB"/>
    <w:rsid w:val="00F14903"/>
    <w:rsid w:val="00F14E02"/>
    <w:rsid w:val="00F14F25"/>
    <w:rsid w:val="00F153B0"/>
    <w:rsid w:val="00F1564B"/>
    <w:rsid w:val="00F158BC"/>
    <w:rsid w:val="00F15DC5"/>
    <w:rsid w:val="00F15F46"/>
    <w:rsid w:val="00F16216"/>
    <w:rsid w:val="00F16372"/>
    <w:rsid w:val="00F16721"/>
    <w:rsid w:val="00F16769"/>
    <w:rsid w:val="00F16889"/>
    <w:rsid w:val="00F16C61"/>
    <w:rsid w:val="00F16EB2"/>
    <w:rsid w:val="00F16EC8"/>
    <w:rsid w:val="00F16F55"/>
    <w:rsid w:val="00F16F9A"/>
    <w:rsid w:val="00F1793D"/>
    <w:rsid w:val="00F1794D"/>
    <w:rsid w:val="00F17CFF"/>
    <w:rsid w:val="00F2045D"/>
    <w:rsid w:val="00F205D0"/>
    <w:rsid w:val="00F20CA0"/>
    <w:rsid w:val="00F20CAA"/>
    <w:rsid w:val="00F20F14"/>
    <w:rsid w:val="00F21231"/>
    <w:rsid w:val="00F2135B"/>
    <w:rsid w:val="00F2135D"/>
    <w:rsid w:val="00F21600"/>
    <w:rsid w:val="00F218A3"/>
    <w:rsid w:val="00F21A0D"/>
    <w:rsid w:val="00F22124"/>
    <w:rsid w:val="00F2230B"/>
    <w:rsid w:val="00F2270F"/>
    <w:rsid w:val="00F22C4C"/>
    <w:rsid w:val="00F22CCF"/>
    <w:rsid w:val="00F233CD"/>
    <w:rsid w:val="00F234CF"/>
    <w:rsid w:val="00F235B9"/>
    <w:rsid w:val="00F23608"/>
    <w:rsid w:val="00F236C4"/>
    <w:rsid w:val="00F23876"/>
    <w:rsid w:val="00F239B7"/>
    <w:rsid w:val="00F239E5"/>
    <w:rsid w:val="00F23B56"/>
    <w:rsid w:val="00F23C13"/>
    <w:rsid w:val="00F24537"/>
    <w:rsid w:val="00F2484B"/>
    <w:rsid w:val="00F248F9"/>
    <w:rsid w:val="00F24A9A"/>
    <w:rsid w:val="00F24BFE"/>
    <w:rsid w:val="00F24C98"/>
    <w:rsid w:val="00F24CBB"/>
    <w:rsid w:val="00F24CC5"/>
    <w:rsid w:val="00F24FE7"/>
    <w:rsid w:val="00F25250"/>
    <w:rsid w:val="00F2562C"/>
    <w:rsid w:val="00F257C0"/>
    <w:rsid w:val="00F25913"/>
    <w:rsid w:val="00F25A0F"/>
    <w:rsid w:val="00F25BE9"/>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46"/>
    <w:rsid w:val="00F32A8E"/>
    <w:rsid w:val="00F32ADA"/>
    <w:rsid w:val="00F32E19"/>
    <w:rsid w:val="00F33171"/>
    <w:rsid w:val="00F332CF"/>
    <w:rsid w:val="00F332F3"/>
    <w:rsid w:val="00F33D02"/>
    <w:rsid w:val="00F33DC4"/>
    <w:rsid w:val="00F33DF1"/>
    <w:rsid w:val="00F33F3F"/>
    <w:rsid w:val="00F33FEB"/>
    <w:rsid w:val="00F340AF"/>
    <w:rsid w:val="00F340C1"/>
    <w:rsid w:val="00F343CB"/>
    <w:rsid w:val="00F34524"/>
    <w:rsid w:val="00F3453B"/>
    <w:rsid w:val="00F345A6"/>
    <w:rsid w:val="00F34824"/>
    <w:rsid w:val="00F34D04"/>
    <w:rsid w:val="00F34F4E"/>
    <w:rsid w:val="00F35043"/>
    <w:rsid w:val="00F3533B"/>
    <w:rsid w:val="00F35353"/>
    <w:rsid w:val="00F35CBA"/>
    <w:rsid w:val="00F35DAF"/>
    <w:rsid w:val="00F362A2"/>
    <w:rsid w:val="00F362A5"/>
    <w:rsid w:val="00F36438"/>
    <w:rsid w:val="00F364CE"/>
    <w:rsid w:val="00F36633"/>
    <w:rsid w:val="00F3673C"/>
    <w:rsid w:val="00F36A08"/>
    <w:rsid w:val="00F36D4A"/>
    <w:rsid w:val="00F3704B"/>
    <w:rsid w:val="00F37148"/>
    <w:rsid w:val="00F37542"/>
    <w:rsid w:val="00F37742"/>
    <w:rsid w:val="00F37B4F"/>
    <w:rsid w:val="00F37D42"/>
    <w:rsid w:val="00F37ED8"/>
    <w:rsid w:val="00F40019"/>
    <w:rsid w:val="00F40127"/>
    <w:rsid w:val="00F4078D"/>
    <w:rsid w:val="00F40DD5"/>
    <w:rsid w:val="00F41486"/>
    <w:rsid w:val="00F4153B"/>
    <w:rsid w:val="00F418F3"/>
    <w:rsid w:val="00F42322"/>
    <w:rsid w:val="00F4271C"/>
    <w:rsid w:val="00F42727"/>
    <w:rsid w:val="00F42C63"/>
    <w:rsid w:val="00F42C65"/>
    <w:rsid w:val="00F42DE0"/>
    <w:rsid w:val="00F42E51"/>
    <w:rsid w:val="00F43287"/>
    <w:rsid w:val="00F43C7C"/>
    <w:rsid w:val="00F43CA3"/>
    <w:rsid w:val="00F43F57"/>
    <w:rsid w:val="00F4404A"/>
    <w:rsid w:val="00F441AC"/>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18D3"/>
    <w:rsid w:val="00F51C61"/>
    <w:rsid w:val="00F52102"/>
    <w:rsid w:val="00F5256D"/>
    <w:rsid w:val="00F528E1"/>
    <w:rsid w:val="00F52E8D"/>
    <w:rsid w:val="00F5306D"/>
    <w:rsid w:val="00F53076"/>
    <w:rsid w:val="00F53193"/>
    <w:rsid w:val="00F53249"/>
    <w:rsid w:val="00F5357E"/>
    <w:rsid w:val="00F5364E"/>
    <w:rsid w:val="00F53974"/>
    <w:rsid w:val="00F53D05"/>
    <w:rsid w:val="00F53EF8"/>
    <w:rsid w:val="00F5402F"/>
    <w:rsid w:val="00F542A4"/>
    <w:rsid w:val="00F543F1"/>
    <w:rsid w:val="00F54909"/>
    <w:rsid w:val="00F54B3E"/>
    <w:rsid w:val="00F54F2E"/>
    <w:rsid w:val="00F550DD"/>
    <w:rsid w:val="00F551E2"/>
    <w:rsid w:val="00F556C1"/>
    <w:rsid w:val="00F5585F"/>
    <w:rsid w:val="00F55B5F"/>
    <w:rsid w:val="00F55C59"/>
    <w:rsid w:val="00F55CCC"/>
    <w:rsid w:val="00F5626D"/>
    <w:rsid w:val="00F5655A"/>
    <w:rsid w:val="00F56566"/>
    <w:rsid w:val="00F568B3"/>
    <w:rsid w:val="00F5691E"/>
    <w:rsid w:val="00F569C2"/>
    <w:rsid w:val="00F56A06"/>
    <w:rsid w:val="00F56C96"/>
    <w:rsid w:val="00F56FFF"/>
    <w:rsid w:val="00F57072"/>
    <w:rsid w:val="00F571FB"/>
    <w:rsid w:val="00F5799C"/>
    <w:rsid w:val="00F57B7B"/>
    <w:rsid w:val="00F6037F"/>
    <w:rsid w:val="00F608D3"/>
    <w:rsid w:val="00F6098D"/>
    <w:rsid w:val="00F60AA5"/>
    <w:rsid w:val="00F60B23"/>
    <w:rsid w:val="00F60D23"/>
    <w:rsid w:val="00F610DD"/>
    <w:rsid w:val="00F6134B"/>
    <w:rsid w:val="00F61564"/>
    <w:rsid w:val="00F61C87"/>
    <w:rsid w:val="00F61FA1"/>
    <w:rsid w:val="00F62031"/>
    <w:rsid w:val="00F62063"/>
    <w:rsid w:val="00F621A2"/>
    <w:rsid w:val="00F62711"/>
    <w:rsid w:val="00F630E4"/>
    <w:rsid w:val="00F635E2"/>
    <w:rsid w:val="00F63964"/>
    <w:rsid w:val="00F639AD"/>
    <w:rsid w:val="00F641D4"/>
    <w:rsid w:val="00F642C9"/>
    <w:rsid w:val="00F64498"/>
    <w:rsid w:val="00F645DD"/>
    <w:rsid w:val="00F64919"/>
    <w:rsid w:val="00F64AE0"/>
    <w:rsid w:val="00F653E7"/>
    <w:rsid w:val="00F65701"/>
    <w:rsid w:val="00F6579C"/>
    <w:rsid w:val="00F657C5"/>
    <w:rsid w:val="00F65815"/>
    <w:rsid w:val="00F6586C"/>
    <w:rsid w:val="00F65AF8"/>
    <w:rsid w:val="00F65F82"/>
    <w:rsid w:val="00F662D2"/>
    <w:rsid w:val="00F6648E"/>
    <w:rsid w:val="00F66589"/>
    <w:rsid w:val="00F66A1C"/>
    <w:rsid w:val="00F66B63"/>
    <w:rsid w:val="00F66B66"/>
    <w:rsid w:val="00F66EDD"/>
    <w:rsid w:val="00F671BF"/>
    <w:rsid w:val="00F672B8"/>
    <w:rsid w:val="00F676F5"/>
    <w:rsid w:val="00F67C3C"/>
    <w:rsid w:val="00F7013B"/>
    <w:rsid w:val="00F70794"/>
    <w:rsid w:val="00F70C66"/>
    <w:rsid w:val="00F70FBF"/>
    <w:rsid w:val="00F712F4"/>
    <w:rsid w:val="00F7196A"/>
    <w:rsid w:val="00F719E7"/>
    <w:rsid w:val="00F7204E"/>
    <w:rsid w:val="00F726D5"/>
    <w:rsid w:val="00F726E1"/>
    <w:rsid w:val="00F7292E"/>
    <w:rsid w:val="00F72CC0"/>
    <w:rsid w:val="00F72F2E"/>
    <w:rsid w:val="00F730D4"/>
    <w:rsid w:val="00F7312E"/>
    <w:rsid w:val="00F731C4"/>
    <w:rsid w:val="00F735AD"/>
    <w:rsid w:val="00F73932"/>
    <w:rsid w:val="00F73945"/>
    <w:rsid w:val="00F73B44"/>
    <w:rsid w:val="00F73C15"/>
    <w:rsid w:val="00F743C1"/>
    <w:rsid w:val="00F74C4F"/>
    <w:rsid w:val="00F74EE6"/>
    <w:rsid w:val="00F74F47"/>
    <w:rsid w:val="00F7500F"/>
    <w:rsid w:val="00F75A9D"/>
    <w:rsid w:val="00F75B63"/>
    <w:rsid w:val="00F75C74"/>
    <w:rsid w:val="00F75D51"/>
    <w:rsid w:val="00F761E4"/>
    <w:rsid w:val="00F762E9"/>
    <w:rsid w:val="00F7675E"/>
    <w:rsid w:val="00F7695D"/>
    <w:rsid w:val="00F76AF9"/>
    <w:rsid w:val="00F76C4D"/>
    <w:rsid w:val="00F76E1D"/>
    <w:rsid w:val="00F77604"/>
    <w:rsid w:val="00F779CA"/>
    <w:rsid w:val="00F77A29"/>
    <w:rsid w:val="00F77F7D"/>
    <w:rsid w:val="00F7AF50"/>
    <w:rsid w:val="00F804F5"/>
    <w:rsid w:val="00F80BFF"/>
    <w:rsid w:val="00F80D04"/>
    <w:rsid w:val="00F80EA7"/>
    <w:rsid w:val="00F810D8"/>
    <w:rsid w:val="00F8181E"/>
    <w:rsid w:val="00F8185F"/>
    <w:rsid w:val="00F81ED5"/>
    <w:rsid w:val="00F82156"/>
    <w:rsid w:val="00F8234B"/>
    <w:rsid w:val="00F8237E"/>
    <w:rsid w:val="00F826B1"/>
    <w:rsid w:val="00F8278B"/>
    <w:rsid w:val="00F82CEB"/>
    <w:rsid w:val="00F82F59"/>
    <w:rsid w:val="00F82F5F"/>
    <w:rsid w:val="00F82FE5"/>
    <w:rsid w:val="00F831E5"/>
    <w:rsid w:val="00F83D2F"/>
    <w:rsid w:val="00F83DB8"/>
    <w:rsid w:val="00F83E54"/>
    <w:rsid w:val="00F84448"/>
    <w:rsid w:val="00F845A4"/>
    <w:rsid w:val="00F848CB"/>
    <w:rsid w:val="00F84918"/>
    <w:rsid w:val="00F852B1"/>
    <w:rsid w:val="00F8547F"/>
    <w:rsid w:val="00F854D6"/>
    <w:rsid w:val="00F8566A"/>
    <w:rsid w:val="00F85865"/>
    <w:rsid w:val="00F85A00"/>
    <w:rsid w:val="00F85DA2"/>
    <w:rsid w:val="00F8631D"/>
    <w:rsid w:val="00F863A0"/>
    <w:rsid w:val="00F863CA"/>
    <w:rsid w:val="00F863DF"/>
    <w:rsid w:val="00F86DEC"/>
    <w:rsid w:val="00F87271"/>
    <w:rsid w:val="00F8747E"/>
    <w:rsid w:val="00F8775C"/>
    <w:rsid w:val="00F87A68"/>
    <w:rsid w:val="00F87A82"/>
    <w:rsid w:val="00F87AC4"/>
    <w:rsid w:val="00F87B15"/>
    <w:rsid w:val="00F9003A"/>
    <w:rsid w:val="00F900E3"/>
    <w:rsid w:val="00F90412"/>
    <w:rsid w:val="00F90714"/>
    <w:rsid w:val="00F90877"/>
    <w:rsid w:val="00F91006"/>
    <w:rsid w:val="00F910B0"/>
    <w:rsid w:val="00F91322"/>
    <w:rsid w:val="00F918E0"/>
    <w:rsid w:val="00F91988"/>
    <w:rsid w:val="00F91D5F"/>
    <w:rsid w:val="00F9294A"/>
    <w:rsid w:val="00F92993"/>
    <w:rsid w:val="00F93213"/>
    <w:rsid w:val="00F93321"/>
    <w:rsid w:val="00F93554"/>
    <w:rsid w:val="00F935BE"/>
    <w:rsid w:val="00F93E14"/>
    <w:rsid w:val="00F945AD"/>
    <w:rsid w:val="00F9463B"/>
    <w:rsid w:val="00F94774"/>
    <w:rsid w:val="00F94D2F"/>
    <w:rsid w:val="00F94F50"/>
    <w:rsid w:val="00F9533B"/>
    <w:rsid w:val="00F9558B"/>
    <w:rsid w:val="00F957FE"/>
    <w:rsid w:val="00F95A5E"/>
    <w:rsid w:val="00F95AB3"/>
    <w:rsid w:val="00F95B02"/>
    <w:rsid w:val="00F95C95"/>
    <w:rsid w:val="00F96120"/>
    <w:rsid w:val="00F9630A"/>
    <w:rsid w:val="00F9669F"/>
    <w:rsid w:val="00F967F8"/>
    <w:rsid w:val="00F96D7D"/>
    <w:rsid w:val="00F96DFB"/>
    <w:rsid w:val="00F97765"/>
    <w:rsid w:val="00F979D4"/>
    <w:rsid w:val="00F97E96"/>
    <w:rsid w:val="00FA002F"/>
    <w:rsid w:val="00FA0455"/>
    <w:rsid w:val="00FA05C4"/>
    <w:rsid w:val="00FA0739"/>
    <w:rsid w:val="00FA097C"/>
    <w:rsid w:val="00FA0F8B"/>
    <w:rsid w:val="00FA1791"/>
    <w:rsid w:val="00FA2027"/>
    <w:rsid w:val="00FA252A"/>
    <w:rsid w:val="00FA28F2"/>
    <w:rsid w:val="00FA2B04"/>
    <w:rsid w:val="00FA2E45"/>
    <w:rsid w:val="00FA2F0D"/>
    <w:rsid w:val="00FA2F2C"/>
    <w:rsid w:val="00FA36E6"/>
    <w:rsid w:val="00FA3822"/>
    <w:rsid w:val="00FA3A60"/>
    <w:rsid w:val="00FA3AC7"/>
    <w:rsid w:val="00FA3CF7"/>
    <w:rsid w:val="00FA3E15"/>
    <w:rsid w:val="00FA4084"/>
    <w:rsid w:val="00FA4495"/>
    <w:rsid w:val="00FA4660"/>
    <w:rsid w:val="00FA46E3"/>
    <w:rsid w:val="00FA4C4F"/>
    <w:rsid w:val="00FA4CAD"/>
    <w:rsid w:val="00FA4D06"/>
    <w:rsid w:val="00FA4F3A"/>
    <w:rsid w:val="00FA4F53"/>
    <w:rsid w:val="00FA53A8"/>
    <w:rsid w:val="00FA5795"/>
    <w:rsid w:val="00FA58AE"/>
    <w:rsid w:val="00FA5B48"/>
    <w:rsid w:val="00FA5C06"/>
    <w:rsid w:val="00FA6270"/>
    <w:rsid w:val="00FA62B2"/>
    <w:rsid w:val="00FA663B"/>
    <w:rsid w:val="00FA67E6"/>
    <w:rsid w:val="00FA681F"/>
    <w:rsid w:val="00FA6A69"/>
    <w:rsid w:val="00FA6DBF"/>
    <w:rsid w:val="00FA70BC"/>
    <w:rsid w:val="00FA721C"/>
    <w:rsid w:val="00FA72EE"/>
    <w:rsid w:val="00FA736C"/>
    <w:rsid w:val="00FA7686"/>
    <w:rsid w:val="00FA76A8"/>
    <w:rsid w:val="00FA79BE"/>
    <w:rsid w:val="00FA7B2E"/>
    <w:rsid w:val="00FA7E2E"/>
    <w:rsid w:val="00FAB6AE"/>
    <w:rsid w:val="00FB0044"/>
    <w:rsid w:val="00FB0122"/>
    <w:rsid w:val="00FB01E6"/>
    <w:rsid w:val="00FB045D"/>
    <w:rsid w:val="00FB09D3"/>
    <w:rsid w:val="00FB0CC6"/>
    <w:rsid w:val="00FB0E00"/>
    <w:rsid w:val="00FB1522"/>
    <w:rsid w:val="00FB1C0B"/>
    <w:rsid w:val="00FB2234"/>
    <w:rsid w:val="00FB2ADA"/>
    <w:rsid w:val="00FB3210"/>
    <w:rsid w:val="00FB355E"/>
    <w:rsid w:val="00FB377D"/>
    <w:rsid w:val="00FB394A"/>
    <w:rsid w:val="00FB39DA"/>
    <w:rsid w:val="00FB3AC8"/>
    <w:rsid w:val="00FB3CC1"/>
    <w:rsid w:val="00FB3D85"/>
    <w:rsid w:val="00FB3E50"/>
    <w:rsid w:val="00FB3FBF"/>
    <w:rsid w:val="00FB48B0"/>
    <w:rsid w:val="00FB4AAF"/>
    <w:rsid w:val="00FB50F6"/>
    <w:rsid w:val="00FB541E"/>
    <w:rsid w:val="00FB5486"/>
    <w:rsid w:val="00FB565F"/>
    <w:rsid w:val="00FB5CCE"/>
    <w:rsid w:val="00FB5D53"/>
    <w:rsid w:val="00FB67E6"/>
    <w:rsid w:val="00FB6B9F"/>
    <w:rsid w:val="00FB6C30"/>
    <w:rsid w:val="00FB6C6C"/>
    <w:rsid w:val="00FB6DB0"/>
    <w:rsid w:val="00FB6E0A"/>
    <w:rsid w:val="00FB6E0B"/>
    <w:rsid w:val="00FB723A"/>
    <w:rsid w:val="00FB77A7"/>
    <w:rsid w:val="00FB7C5B"/>
    <w:rsid w:val="00FB7DD0"/>
    <w:rsid w:val="00FB7EE8"/>
    <w:rsid w:val="00FC054A"/>
    <w:rsid w:val="00FC1117"/>
    <w:rsid w:val="00FC14A8"/>
    <w:rsid w:val="00FC1638"/>
    <w:rsid w:val="00FC201F"/>
    <w:rsid w:val="00FC20D0"/>
    <w:rsid w:val="00FC2330"/>
    <w:rsid w:val="00FC2349"/>
    <w:rsid w:val="00FC2463"/>
    <w:rsid w:val="00FC26C3"/>
    <w:rsid w:val="00FC2AE4"/>
    <w:rsid w:val="00FC2C54"/>
    <w:rsid w:val="00FC3305"/>
    <w:rsid w:val="00FC3AEC"/>
    <w:rsid w:val="00FC3E15"/>
    <w:rsid w:val="00FC4063"/>
    <w:rsid w:val="00FC42E5"/>
    <w:rsid w:val="00FC44D2"/>
    <w:rsid w:val="00FC46BB"/>
    <w:rsid w:val="00FC46F9"/>
    <w:rsid w:val="00FC497B"/>
    <w:rsid w:val="00FC4A2A"/>
    <w:rsid w:val="00FC4C53"/>
    <w:rsid w:val="00FC53DB"/>
    <w:rsid w:val="00FC55B9"/>
    <w:rsid w:val="00FC5C85"/>
    <w:rsid w:val="00FC60A4"/>
    <w:rsid w:val="00FC6257"/>
    <w:rsid w:val="00FC6542"/>
    <w:rsid w:val="00FC66C8"/>
    <w:rsid w:val="00FC6748"/>
    <w:rsid w:val="00FC6752"/>
    <w:rsid w:val="00FC6AA7"/>
    <w:rsid w:val="00FC6BE0"/>
    <w:rsid w:val="00FC7336"/>
    <w:rsid w:val="00FC77A1"/>
    <w:rsid w:val="00FC78E8"/>
    <w:rsid w:val="00FC7985"/>
    <w:rsid w:val="00FC79DA"/>
    <w:rsid w:val="00FD0208"/>
    <w:rsid w:val="00FD04F2"/>
    <w:rsid w:val="00FD063A"/>
    <w:rsid w:val="00FD0EAB"/>
    <w:rsid w:val="00FD1206"/>
    <w:rsid w:val="00FD1259"/>
    <w:rsid w:val="00FD1378"/>
    <w:rsid w:val="00FD1859"/>
    <w:rsid w:val="00FD1C5F"/>
    <w:rsid w:val="00FD21DE"/>
    <w:rsid w:val="00FD25CB"/>
    <w:rsid w:val="00FD2A8F"/>
    <w:rsid w:val="00FD2AD4"/>
    <w:rsid w:val="00FD3297"/>
    <w:rsid w:val="00FD3327"/>
    <w:rsid w:val="00FD3437"/>
    <w:rsid w:val="00FD38FC"/>
    <w:rsid w:val="00FD3A69"/>
    <w:rsid w:val="00FD3A70"/>
    <w:rsid w:val="00FD3B22"/>
    <w:rsid w:val="00FD3CC4"/>
    <w:rsid w:val="00FD423B"/>
    <w:rsid w:val="00FD4AAA"/>
    <w:rsid w:val="00FD5092"/>
    <w:rsid w:val="00FD531F"/>
    <w:rsid w:val="00FD53F8"/>
    <w:rsid w:val="00FD53FC"/>
    <w:rsid w:val="00FD59DF"/>
    <w:rsid w:val="00FD5A04"/>
    <w:rsid w:val="00FD5B65"/>
    <w:rsid w:val="00FD5C4E"/>
    <w:rsid w:val="00FD5ECC"/>
    <w:rsid w:val="00FD6563"/>
    <w:rsid w:val="00FD667E"/>
    <w:rsid w:val="00FD6D63"/>
    <w:rsid w:val="00FD6FDA"/>
    <w:rsid w:val="00FD7137"/>
    <w:rsid w:val="00FD79CC"/>
    <w:rsid w:val="00FD7A32"/>
    <w:rsid w:val="00FD7B3C"/>
    <w:rsid w:val="00FD7BC1"/>
    <w:rsid w:val="00FD7C9B"/>
    <w:rsid w:val="00FD7CE4"/>
    <w:rsid w:val="00FD7F6D"/>
    <w:rsid w:val="00FD7FA4"/>
    <w:rsid w:val="00FE02BE"/>
    <w:rsid w:val="00FE09F5"/>
    <w:rsid w:val="00FE0A6C"/>
    <w:rsid w:val="00FE1773"/>
    <w:rsid w:val="00FE1A3D"/>
    <w:rsid w:val="00FE1AFD"/>
    <w:rsid w:val="00FE2051"/>
    <w:rsid w:val="00FE2640"/>
    <w:rsid w:val="00FE274A"/>
    <w:rsid w:val="00FE27BE"/>
    <w:rsid w:val="00FE27C3"/>
    <w:rsid w:val="00FE2AB1"/>
    <w:rsid w:val="00FE2D64"/>
    <w:rsid w:val="00FE2DF3"/>
    <w:rsid w:val="00FE2E98"/>
    <w:rsid w:val="00FE2ED3"/>
    <w:rsid w:val="00FE3812"/>
    <w:rsid w:val="00FE3958"/>
    <w:rsid w:val="00FE3CBD"/>
    <w:rsid w:val="00FE3E3F"/>
    <w:rsid w:val="00FE4022"/>
    <w:rsid w:val="00FE445D"/>
    <w:rsid w:val="00FE44AD"/>
    <w:rsid w:val="00FE4D09"/>
    <w:rsid w:val="00FE4E20"/>
    <w:rsid w:val="00FE537D"/>
    <w:rsid w:val="00FE554B"/>
    <w:rsid w:val="00FE57F8"/>
    <w:rsid w:val="00FE596D"/>
    <w:rsid w:val="00FE5B35"/>
    <w:rsid w:val="00FE5E8D"/>
    <w:rsid w:val="00FE6155"/>
    <w:rsid w:val="00FE61E6"/>
    <w:rsid w:val="00FE6800"/>
    <w:rsid w:val="00FE6B3F"/>
    <w:rsid w:val="00FE6C3D"/>
    <w:rsid w:val="00FE6C44"/>
    <w:rsid w:val="00FE6C8A"/>
    <w:rsid w:val="00FE6EAE"/>
    <w:rsid w:val="00FE6FBE"/>
    <w:rsid w:val="00FE7009"/>
    <w:rsid w:val="00FE71DE"/>
    <w:rsid w:val="00FE73E6"/>
    <w:rsid w:val="00FE77AB"/>
    <w:rsid w:val="00FE78DC"/>
    <w:rsid w:val="00FE7920"/>
    <w:rsid w:val="00FE79BF"/>
    <w:rsid w:val="00FED472"/>
    <w:rsid w:val="00FF0005"/>
    <w:rsid w:val="00FF002F"/>
    <w:rsid w:val="00FF0BB5"/>
    <w:rsid w:val="00FF11C6"/>
    <w:rsid w:val="00FF1505"/>
    <w:rsid w:val="00FF150E"/>
    <w:rsid w:val="00FF1609"/>
    <w:rsid w:val="00FF1981"/>
    <w:rsid w:val="00FF1EA0"/>
    <w:rsid w:val="00FF236D"/>
    <w:rsid w:val="00FF2EC1"/>
    <w:rsid w:val="00FF3246"/>
    <w:rsid w:val="00FF3A3D"/>
    <w:rsid w:val="00FF438A"/>
    <w:rsid w:val="00FF4815"/>
    <w:rsid w:val="00FF48E4"/>
    <w:rsid w:val="00FF4A05"/>
    <w:rsid w:val="00FF4A7A"/>
    <w:rsid w:val="00FF5202"/>
    <w:rsid w:val="00FF52B5"/>
    <w:rsid w:val="00FF578C"/>
    <w:rsid w:val="00FF58E8"/>
    <w:rsid w:val="00FF5AC8"/>
    <w:rsid w:val="00FF607D"/>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44B5DE"/>
  <w15:docId w15:val="{28D7F2FF-8DFE-4DAE-970E-1238ACFEC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97B"/>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CF6FF7"/>
    <w:pPr>
      <w:keepNext/>
      <w:keepLines/>
      <w:numPr>
        <w:numId w:val="84"/>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CF6FF7"/>
    <w:pPr>
      <w:keepNext/>
      <w:keepLines/>
      <w:numPr>
        <w:ilvl w:val="1"/>
        <w:numId w:val="84"/>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CF6FF7"/>
    <w:pPr>
      <w:keepNext/>
      <w:keepLines/>
      <w:numPr>
        <w:ilvl w:val="2"/>
        <w:numId w:val="84"/>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CF6FF7"/>
    <w:pPr>
      <w:keepNext/>
      <w:numPr>
        <w:ilvl w:val="3"/>
        <w:numId w:val="84"/>
      </w:numPr>
      <w:spacing w:before="120" w:after="120"/>
      <w:jc w:val="left"/>
      <w:outlineLvl w:val="3"/>
    </w:pPr>
    <w:rPr>
      <w:rFonts w:eastAsiaTheme="majorEastAsia"/>
      <w:b/>
      <w:bCs/>
    </w:rPr>
  </w:style>
  <w:style w:type="paragraph" w:styleId="5">
    <w:name w:val="heading 5"/>
    <w:basedOn w:val="a"/>
    <w:next w:val="a"/>
    <w:link w:val="50"/>
    <w:uiPriority w:val="9"/>
    <w:qFormat/>
    <w:rsid w:val="00CF6FF7"/>
    <w:pPr>
      <w:keepNext/>
      <w:numPr>
        <w:ilvl w:val="4"/>
        <w:numId w:val="84"/>
      </w:numPr>
      <w:spacing w:before="120" w:after="120"/>
      <w:jc w:val="left"/>
      <w:outlineLvl w:val="4"/>
    </w:pPr>
    <w:rPr>
      <w:rFonts w:eastAsiaTheme="majorEastAsia"/>
      <w:i/>
      <w:iCs/>
    </w:rPr>
  </w:style>
  <w:style w:type="paragraph" w:styleId="6">
    <w:name w:val="heading 6"/>
    <w:basedOn w:val="a"/>
    <w:next w:val="a"/>
    <w:link w:val="60"/>
    <w:uiPriority w:val="9"/>
    <w:qFormat/>
    <w:rsid w:val="00CF6FF7"/>
    <w:pPr>
      <w:keepNext/>
      <w:keepLines/>
      <w:numPr>
        <w:ilvl w:val="5"/>
        <w:numId w:val="4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uiPriority w:val="9"/>
    <w:qFormat/>
    <w:rsid w:val="00CF6FF7"/>
    <w:pPr>
      <w:keepNext/>
      <w:keepLines/>
      <w:widowControl w:val="0"/>
      <w:numPr>
        <w:ilvl w:val="6"/>
        <w:numId w:val="4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uiPriority w:val="9"/>
    <w:qFormat/>
    <w:rsid w:val="00CF6FF7"/>
    <w:pPr>
      <w:keepNext/>
      <w:keepLines/>
      <w:widowControl w:val="0"/>
      <w:numPr>
        <w:ilvl w:val="7"/>
        <w:numId w:val="4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uiPriority w:val="9"/>
    <w:qFormat/>
    <w:rsid w:val="00CF6FF7"/>
    <w:pPr>
      <w:keepNext/>
      <w:widowControl w:val="0"/>
      <w:numPr>
        <w:ilvl w:val="8"/>
        <w:numId w:val="41"/>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uiPriority w:val="99"/>
    <w:rsid w:val="00CF6FF7"/>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uiPriority w:val="99"/>
    <w:rsid w:val="00CF6FF7"/>
    <w:rPr>
      <w:rFonts w:ascii="Times New Roman" w:eastAsia="SimSun" w:hAnsi="Times New Roman" w:cs="Times New Roman"/>
      <w:sz w:val="20"/>
      <w:szCs w:val="22"/>
      <w:lang w:val="en-GB"/>
    </w:rPr>
  </w:style>
  <w:style w:type="paragraph" w:styleId="a9">
    <w:name w:val="footer"/>
    <w:basedOn w:val="a"/>
    <w:link w:val="aa"/>
    <w:uiPriority w:val="99"/>
    <w:rsid w:val="00CF6FF7"/>
    <w:pPr>
      <w:tabs>
        <w:tab w:val="center" w:pos="4680"/>
        <w:tab w:val="right" w:pos="9360"/>
      </w:tabs>
    </w:pPr>
    <w:rPr>
      <w:sz w:val="20"/>
    </w:rPr>
  </w:style>
  <w:style w:type="character" w:customStyle="1" w:styleId="aa">
    <w:name w:val="Нижний колонтитул Знак"/>
    <w:basedOn w:val="a0"/>
    <w:link w:val="a9"/>
    <w:uiPriority w:val="99"/>
    <w:rsid w:val="00CF6FF7"/>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10">
    <w:name w:val="Заголовок 1 Знак"/>
    <w:basedOn w:val="a0"/>
    <w:link w:val="1"/>
    <w:uiPriority w:val="9"/>
    <w:rsid w:val="00CF6FF7"/>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CF6FF7"/>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CF6FF7"/>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unhideWhenUsed/>
    <w:rsid w:val="00CF6FF7"/>
    <w:rPr>
      <w:sz w:val="16"/>
      <w:szCs w:val="16"/>
      <w:lang w:val="en-GB"/>
    </w:rPr>
  </w:style>
  <w:style w:type="paragraph" w:styleId="af4">
    <w:name w:val="annotation text"/>
    <w:basedOn w:val="a"/>
    <w:link w:val="af5"/>
    <w:uiPriority w:val="99"/>
    <w:rsid w:val="00CF6FF7"/>
    <w:rPr>
      <w:sz w:val="20"/>
      <w:szCs w:val="20"/>
    </w:rPr>
  </w:style>
  <w:style w:type="character" w:customStyle="1" w:styleId="af5">
    <w:name w:val="Текст примечания Знак"/>
    <w:basedOn w:val="a0"/>
    <w:link w:val="af4"/>
    <w:uiPriority w:val="99"/>
    <w:rsid w:val="00CF6FF7"/>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uiPriority w:val="99"/>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CF6FF7"/>
    <w:rPr>
      <w:vertAlign w:val="superscript"/>
      <w:lang w:val="en-GB"/>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uiPriority w:val="99"/>
    <w:unhideWhenUsed/>
    <w:qFormat/>
    <w:rsid w:val="00CF6FF7"/>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qFormat/>
    <w:rsid w:val="00CF6FF7"/>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CF6FF7"/>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CF6FF7"/>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CF6FF7"/>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CF6FF7"/>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uiPriority w:val="9"/>
    <w:rsid w:val="00CF6FF7"/>
    <w:rPr>
      <w:rFonts w:ascii="Times New Roman" w:eastAsia="SimSun" w:hAnsi="Times New Roman" w:cs="Times New Roman"/>
      <w:bCs/>
      <w:szCs w:val="22"/>
      <w:lang w:val="en-GB"/>
    </w:rPr>
  </w:style>
  <w:style w:type="character" w:customStyle="1" w:styleId="70">
    <w:name w:val="Заголовок 7 Знак"/>
    <w:basedOn w:val="a0"/>
    <w:link w:val="7"/>
    <w:uiPriority w:val="9"/>
    <w:rsid w:val="00CF6FF7"/>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uiPriority w:val="9"/>
    <w:rsid w:val="00CF6FF7"/>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uiPriority w:val="9"/>
    <w:rsid w:val="00CF6FF7"/>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4"/>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pPr>
  </w:style>
  <w:style w:type="paragraph" w:styleId="51">
    <w:name w:val="toc 5"/>
    <w:basedOn w:val="a"/>
    <w:next w:val="a"/>
    <w:autoRedefine/>
    <w:semiHidden/>
    <w:rsid w:val="007E09DA"/>
    <w:pPr>
      <w:spacing w:before="120" w:after="120"/>
      <w:ind w:left="880"/>
    </w:pPr>
  </w:style>
  <w:style w:type="paragraph" w:styleId="61">
    <w:name w:val="toc 6"/>
    <w:basedOn w:val="a"/>
    <w:next w:val="a"/>
    <w:autoRedefine/>
    <w:semiHidden/>
    <w:rsid w:val="007E09DA"/>
    <w:pPr>
      <w:spacing w:before="120" w:after="120"/>
      <w:ind w:left="1100"/>
    </w:pPr>
  </w:style>
  <w:style w:type="paragraph" w:styleId="71">
    <w:name w:val="toc 7"/>
    <w:basedOn w:val="a"/>
    <w:next w:val="a"/>
    <w:autoRedefine/>
    <w:semiHidden/>
    <w:rsid w:val="007E09DA"/>
    <w:pPr>
      <w:spacing w:before="120" w:after="120"/>
      <w:ind w:left="1320"/>
    </w:pPr>
  </w:style>
  <w:style w:type="paragraph" w:styleId="81">
    <w:name w:val="toc 8"/>
    <w:basedOn w:val="a"/>
    <w:next w:val="a"/>
    <w:autoRedefine/>
    <w:semiHidden/>
    <w:rsid w:val="007E09DA"/>
    <w:pPr>
      <w:spacing w:before="120" w:after="120"/>
      <w:ind w:left="1540"/>
    </w:pPr>
  </w:style>
  <w:style w:type="paragraph" w:styleId="91">
    <w:name w:val="toc 9"/>
    <w:basedOn w:val="a"/>
    <w:next w:val="a"/>
    <w:autoRedefine/>
    <w:semiHidden/>
    <w:rsid w:val="007E09DA"/>
    <w:pPr>
      <w:spacing w:before="120" w:after="120"/>
      <w:ind w:left="1760"/>
    </w:pPr>
  </w:style>
  <w:style w:type="character" w:styleId="aff">
    <w:name w:val="Hyperlink"/>
    <w:basedOn w:val="a0"/>
    <w:uiPriority w:val="99"/>
    <w:unhideWhenUsed/>
    <w:rsid w:val="00CF6FF7"/>
    <w:rPr>
      <w:rFonts w:ascii="Times New Roman" w:hAnsi="Times New Roman"/>
      <w:color w:val="0000FF" w:themeColor="hyperlink"/>
      <w:u w:val="single"/>
      <w:lang w:val="en-GB"/>
    </w:rPr>
  </w:style>
  <w:style w:type="character" w:customStyle="1" w:styleId="Para1Char">
    <w:name w:val="Para1 Char"/>
    <w:link w:val="Para1"/>
    <w:locked/>
    <w:rsid w:val="00427D21"/>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rPr>
  </w:style>
  <w:style w:type="paragraph" w:customStyle="1" w:styleId="CBD-Doc">
    <w:name w:val="CBD-Doc"/>
    <w:basedOn w:val="a"/>
    <w:rsid w:val="00172AF6"/>
    <w:pPr>
      <w:keepLines/>
      <w:numPr>
        <w:numId w:val="5"/>
      </w:numPr>
      <w:spacing w:after="120"/>
    </w:pPr>
    <w:rPr>
      <w:rFonts w:cs="Angsana New"/>
    </w:rPr>
  </w:style>
  <w:style w:type="paragraph" w:styleId="aff0">
    <w:name w:val="List Paragraph"/>
    <w:basedOn w:val="a"/>
    <w:link w:val="aff1"/>
    <w:uiPriority w:val="34"/>
    <w:qFormat/>
    <w:rsid w:val="00CF6FF7"/>
    <w:pPr>
      <w:ind w:left="720"/>
      <w:contextualSpacing/>
    </w:pPr>
  </w:style>
  <w:style w:type="paragraph" w:styleId="aff2">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paragraph" w:customStyle="1" w:styleId="paragraph">
    <w:name w:val="paragraph"/>
    <w:basedOn w:val="a"/>
    <w:rsid w:val="007B1C7C"/>
    <w:pPr>
      <w:spacing w:before="100" w:beforeAutospacing="1" w:after="100" w:afterAutospacing="1"/>
    </w:pPr>
  </w:style>
  <w:style w:type="character" w:customStyle="1" w:styleId="normaltextrun">
    <w:name w:val="normaltextrun"/>
    <w:basedOn w:val="a0"/>
    <w:rsid w:val="007B1C7C"/>
    <w:rPr>
      <w:lang w:val="en-GB"/>
    </w:rPr>
  </w:style>
  <w:style w:type="character" w:customStyle="1" w:styleId="eop">
    <w:name w:val="eop"/>
    <w:basedOn w:val="a0"/>
    <w:rsid w:val="007B1C7C"/>
    <w:rPr>
      <w:lang w:val="en-GB"/>
    </w:rPr>
  </w:style>
  <w:style w:type="paragraph" w:customStyle="1" w:styleId="Heading-plain">
    <w:name w:val="Heading - plain"/>
    <w:basedOn w:val="2"/>
    <w:next w:val="af"/>
    <w:rsid w:val="005F1625"/>
    <w:pPr>
      <w:numPr>
        <w:numId w:val="7"/>
      </w:numPr>
    </w:pPr>
    <w:rPr>
      <w:b w:val="0"/>
      <w:bCs/>
      <w:i/>
      <w:iCs/>
    </w:rPr>
  </w:style>
  <w:style w:type="paragraph" w:customStyle="1" w:styleId="H23">
    <w:name w:val="_ H_2/3"/>
    <w:basedOn w:val="a"/>
    <w:next w:val="a"/>
    <w:rsid w:val="00FE6800"/>
    <w:pPr>
      <w:suppressAutoHyphens/>
      <w:spacing w:before="120" w:after="120" w:line="240" w:lineRule="exact"/>
      <w:outlineLvl w:val="1"/>
    </w:pPr>
    <w:rPr>
      <w:rFonts w:eastAsia="Calibri"/>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B272D7"/>
    <w:pPr>
      <w:spacing w:after="160" w:line="240" w:lineRule="exact"/>
    </w:pPr>
    <w:rPr>
      <w:rFonts w:asciiTheme="minorHAnsi" w:eastAsiaTheme="minorEastAsia" w:hAnsiTheme="minorHAnsi" w:cstheme="minorBidi"/>
      <w:sz w:val="24"/>
      <w:szCs w:val="24"/>
      <w:vertAlign w:val="superscript"/>
    </w:rPr>
  </w:style>
  <w:style w:type="paragraph" w:customStyle="1" w:styleId="SingleTxt">
    <w:name w:val="__Single Txt"/>
    <w:basedOn w:val="a"/>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a"/>
    <w:next w:val="a"/>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42">
    <w:name w:val="Plain Table 4"/>
    <w:basedOn w:val="a1"/>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a"/>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a"/>
    <w:next w:val="a"/>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a"/>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styleId="aff3">
    <w:name w:val="annotation subject"/>
    <w:basedOn w:val="af4"/>
    <w:next w:val="af4"/>
    <w:link w:val="aff4"/>
    <w:uiPriority w:val="99"/>
    <w:semiHidden/>
    <w:unhideWhenUsed/>
    <w:rsid w:val="00CF6FF7"/>
    <w:rPr>
      <w:b/>
      <w:bCs/>
    </w:rPr>
  </w:style>
  <w:style w:type="character" w:customStyle="1" w:styleId="aff4">
    <w:name w:val="Тема примечания Знак"/>
    <w:basedOn w:val="af5"/>
    <w:link w:val="aff3"/>
    <w:uiPriority w:val="99"/>
    <w:semiHidden/>
    <w:rsid w:val="00CF6FF7"/>
    <w:rPr>
      <w:rFonts w:ascii="Times New Roman" w:eastAsia="SimSun" w:hAnsi="Times New Roman" w:cs="Times New Roman"/>
      <w:b/>
      <w:bCs/>
      <w:sz w:val="20"/>
      <w:szCs w:val="20"/>
      <w:lang w:val="en-GB"/>
    </w:rPr>
  </w:style>
  <w:style w:type="paragraph" w:styleId="aff5">
    <w:name w:val="Normal (Web)"/>
    <w:basedOn w:val="a"/>
    <w:uiPriority w:val="99"/>
    <w:unhideWhenUsed/>
    <w:rsid w:val="00424ADE"/>
    <w:pPr>
      <w:spacing w:before="100" w:beforeAutospacing="1" w:after="100" w:afterAutospacing="1"/>
    </w:pPr>
  </w:style>
  <w:style w:type="paragraph" w:customStyle="1" w:styleId="Default">
    <w:name w:val="Default"/>
    <w:rsid w:val="00640106"/>
    <w:pPr>
      <w:autoSpaceDE w:val="0"/>
      <w:autoSpaceDN w:val="0"/>
      <w:adjustRightInd w:val="0"/>
    </w:pPr>
    <w:rPr>
      <w:rFonts w:ascii="Times New Roman" w:hAnsi="Times New Roman" w:cs="Times New Roman"/>
      <w:color w:val="000000"/>
      <w:lang w:val="en-GB"/>
    </w:rPr>
  </w:style>
  <w:style w:type="paragraph" w:styleId="aff6">
    <w:name w:val="Revision"/>
    <w:hidden/>
    <w:uiPriority w:val="99"/>
    <w:semiHidden/>
    <w:rsid w:val="00CF6FF7"/>
    <w:rPr>
      <w:rFonts w:ascii="Simplified Arabic" w:eastAsia="Times New Roman" w:hAnsi="Simplified Arabic" w:cs="Simplified Arabic"/>
      <w:noProof/>
      <w:lang w:val="en-US"/>
    </w:rPr>
  </w:style>
  <w:style w:type="paragraph" w:customStyle="1" w:styleId="p1">
    <w:name w:val="p1"/>
    <w:basedOn w:val="a"/>
    <w:rsid w:val="00FD53F8"/>
    <w:pPr>
      <w:spacing w:before="100" w:beforeAutospacing="1" w:after="100" w:afterAutospacing="1"/>
    </w:pPr>
    <w:rPr>
      <w:rFonts w:ascii="Calibri" w:eastAsiaTheme="minorEastAsia" w:hAnsi="Calibri" w:cs="Calibri"/>
      <w:lang w:eastAsia="zh-CN"/>
    </w:rPr>
  </w:style>
  <w:style w:type="character" w:customStyle="1" w:styleId="s1">
    <w:name w:val="s1"/>
    <w:basedOn w:val="a0"/>
    <w:rsid w:val="00FD53F8"/>
    <w:rPr>
      <w:lang w:val="en-GB"/>
    </w:rPr>
  </w:style>
  <w:style w:type="paragraph" w:styleId="aff7">
    <w:name w:val="No Spacing"/>
    <w:uiPriority w:val="1"/>
    <w:qFormat/>
    <w:rsid w:val="003E4155"/>
    <w:pPr>
      <w:jc w:val="both"/>
    </w:pPr>
    <w:rPr>
      <w:rFonts w:ascii="Times New Roman" w:eastAsia="Times New Roman" w:hAnsi="Times New Roman" w:cs="Times New Roman"/>
      <w:sz w:val="22"/>
      <w:lang w:val="en-GB"/>
    </w:rPr>
  </w:style>
  <w:style w:type="table" w:customStyle="1" w:styleId="TableGrid1">
    <w:name w:val="Table Grid1"/>
    <w:basedOn w:val="a1"/>
    <w:next w:val="a3"/>
    <w:uiPriority w:val="59"/>
    <w:rsid w:val="000E69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0"/>
    <w:uiPriority w:val="22"/>
    <w:qFormat/>
    <w:rsid w:val="00E46DB9"/>
    <w:rPr>
      <w:b/>
      <w:bCs/>
      <w:lang w:val="en-GB"/>
    </w:rPr>
  </w:style>
  <w:style w:type="paragraph" w:customStyle="1" w:styleId="Para10">
    <w:name w:val="Para 1"/>
    <w:basedOn w:val="a"/>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snapToGrid w:val="0"/>
      <w:kern w:val="22"/>
      <w:lang w:eastAsia="zh-CN"/>
    </w:rPr>
  </w:style>
  <w:style w:type="character" w:styleId="aff9">
    <w:name w:val="Mention"/>
    <w:basedOn w:val="a0"/>
    <w:uiPriority w:val="99"/>
    <w:unhideWhenUsed/>
    <w:rPr>
      <w:color w:val="2B579A"/>
      <w:shd w:val="clear" w:color="auto" w:fill="E6E6E6"/>
      <w:lang w:val="en-GB"/>
    </w:rPr>
  </w:style>
  <w:style w:type="character" w:customStyle="1" w:styleId="scxw241879823">
    <w:name w:val="scxw241879823"/>
    <w:basedOn w:val="a0"/>
    <w:rsid w:val="0031502F"/>
    <w:rPr>
      <w:lang w:val="en-GB"/>
    </w:rPr>
  </w:style>
  <w:style w:type="character" w:styleId="affa">
    <w:name w:val="Unresolved Mention"/>
    <w:basedOn w:val="a0"/>
    <w:uiPriority w:val="99"/>
    <w:semiHidden/>
    <w:unhideWhenUsed/>
    <w:rsid w:val="0031502F"/>
    <w:rPr>
      <w:color w:val="605E5C"/>
      <w:shd w:val="clear" w:color="auto" w:fill="E1DFDD"/>
      <w:lang w:val="en-GB"/>
    </w:rPr>
  </w:style>
  <w:style w:type="numbering" w:customStyle="1" w:styleId="NoList1">
    <w:name w:val="No List1"/>
    <w:next w:val="a2"/>
    <w:uiPriority w:val="99"/>
    <w:semiHidden/>
    <w:unhideWhenUsed/>
    <w:rsid w:val="00AC3560"/>
  </w:style>
  <w:style w:type="paragraph" w:customStyle="1" w:styleId="msonormal0">
    <w:name w:val="msonormal"/>
    <w:basedOn w:val="a"/>
    <w:rsid w:val="00AC3560"/>
    <w:pPr>
      <w:spacing w:before="100" w:beforeAutospacing="1" w:after="100" w:afterAutospacing="1"/>
    </w:pPr>
    <w:rPr>
      <w:lang w:eastAsia="zh-CN"/>
    </w:rPr>
  </w:style>
  <w:style w:type="paragraph" w:customStyle="1" w:styleId="xl33">
    <w:name w:val="xl33"/>
    <w:basedOn w:val="a"/>
    <w:rsid w:val="00AC3560"/>
    <w:pPr>
      <w:spacing w:before="100" w:beforeAutospacing="1" w:after="100" w:afterAutospacing="1"/>
      <w:textAlignment w:val="center"/>
    </w:pPr>
    <w:rPr>
      <w:sz w:val="18"/>
      <w:szCs w:val="18"/>
      <w:lang w:eastAsia="zh-CN"/>
    </w:rPr>
  </w:style>
  <w:style w:type="paragraph" w:customStyle="1" w:styleId="xl36">
    <w:name w:val="xl36"/>
    <w:basedOn w:val="a"/>
    <w:rsid w:val="00AC3560"/>
    <w:pPr>
      <w:spacing w:before="100" w:beforeAutospacing="1" w:after="100" w:afterAutospacing="1"/>
      <w:jc w:val="center"/>
      <w:textAlignment w:val="center"/>
    </w:pPr>
    <w:rPr>
      <w:sz w:val="18"/>
      <w:szCs w:val="18"/>
      <w:lang w:eastAsia="zh-CN"/>
    </w:rPr>
  </w:style>
  <w:style w:type="paragraph" w:customStyle="1" w:styleId="xl51">
    <w:name w:val="xl51"/>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a"/>
    <w:rsid w:val="00AC3560"/>
    <w:pPr>
      <w:spacing w:before="100" w:beforeAutospacing="1" w:after="100" w:afterAutospacing="1"/>
      <w:jc w:val="center"/>
      <w:textAlignment w:val="center"/>
    </w:pPr>
    <w:rPr>
      <w:sz w:val="18"/>
      <w:szCs w:val="18"/>
      <w:lang w:eastAsia="zh-CN"/>
    </w:rPr>
  </w:style>
  <w:style w:type="paragraph" w:customStyle="1" w:styleId="xl57">
    <w:name w:val="xl57"/>
    <w:basedOn w:val="a"/>
    <w:rsid w:val="00AC3560"/>
    <w:pPr>
      <w:spacing w:before="100" w:beforeAutospacing="1" w:after="100" w:afterAutospacing="1"/>
      <w:textAlignment w:val="center"/>
    </w:pPr>
    <w:rPr>
      <w:sz w:val="18"/>
      <w:szCs w:val="18"/>
      <w:lang w:eastAsia="zh-CN"/>
    </w:rPr>
  </w:style>
  <w:style w:type="paragraph" w:customStyle="1" w:styleId="xl58">
    <w:name w:val="xl58"/>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a"/>
    <w:rsid w:val="00AC3560"/>
    <w:pPr>
      <w:spacing w:before="100" w:beforeAutospacing="1" w:after="100" w:afterAutospacing="1"/>
      <w:jc w:val="right"/>
      <w:textAlignment w:val="center"/>
    </w:pPr>
    <w:rPr>
      <w:sz w:val="18"/>
      <w:szCs w:val="18"/>
      <w:lang w:eastAsia="zh-CN"/>
    </w:rPr>
  </w:style>
  <w:style w:type="paragraph" w:customStyle="1" w:styleId="xl70">
    <w:name w:val="xl70"/>
    <w:basedOn w:val="a"/>
    <w:rsid w:val="00AC3560"/>
    <w:pPr>
      <w:spacing w:before="100" w:beforeAutospacing="1" w:after="100" w:afterAutospacing="1"/>
      <w:jc w:val="right"/>
      <w:textAlignment w:val="center"/>
    </w:pPr>
    <w:rPr>
      <w:sz w:val="18"/>
      <w:szCs w:val="18"/>
      <w:lang w:eastAsia="zh-CN"/>
    </w:rPr>
  </w:style>
  <w:style w:type="paragraph" w:customStyle="1" w:styleId="xl73">
    <w:name w:val="xl73"/>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a"/>
    <w:rsid w:val="00AC3560"/>
    <w:pPr>
      <w:spacing w:before="100" w:beforeAutospacing="1" w:after="100" w:afterAutospacing="1"/>
      <w:jc w:val="center"/>
      <w:textAlignment w:val="center"/>
    </w:pPr>
    <w:rPr>
      <w:sz w:val="16"/>
      <w:szCs w:val="16"/>
      <w:lang w:eastAsia="zh-CN"/>
    </w:rPr>
  </w:style>
  <w:style w:type="paragraph" w:customStyle="1" w:styleId="xl83">
    <w:name w:val="xl83"/>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a"/>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a"/>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a"/>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a"/>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a"/>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a"/>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a"/>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a"/>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a2"/>
    <w:uiPriority w:val="99"/>
    <w:semiHidden/>
    <w:unhideWhenUsed/>
    <w:rsid w:val="00AC3560"/>
  </w:style>
  <w:style w:type="paragraph" w:customStyle="1" w:styleId="xl17">
    <w:name w:val="xl17"/>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a"/>
    <w:rsid w:val="00AC3560"/>
    <w:pPr>
      <w:spacing w:before="100" w:beforeAutospacing="1" w:after="100" w:afterAutospacing="1"/>
      <w:jc w:val="center"/>
      <w:textAlignment w:val="center"/>
    </w:pPr>
    <w:rPr>
      <w:sz w:val="18"/>
      <w:szCs w:val="18"/>
      <w:lang w:eastAsia="zh-CN"/>
    </w:rPr>
  </w:style>
  <w:style w:type="paragraph" w:customStyle="1" w:styleId="xl34">
    <w:name w:val="xl34"/>
    <w:basedOn w:val="a"/>
    <w:rsid w:val="00AC3560"/>
    <w:pPr>
      <w:spacing w:before="100" w:beforeAutospacing="1" w:after="100" w:afterAutospacing="1"/>
      <w:textAlignment w:val="center"/>
    </w:pPr>
    <w:rPr>
      <w:b/>
      <w:bCs/>
      <w:sz w:val="18"/>
      <w:szCs w:val="18"/>
      <w:lang w:eastAsia="zh-CN"/>
    </w:rPr>
  </w:style>
  <w:style w:type="paragraph" w:customStyle="1" w:styleId="xl46">
    <w:name w:val="xl46"/>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a"/>
    <w:rsid w:val="00AC3560"/>
    <w:pPr>
      <w:spacing w:before="100" w:beforeAutospacing="1" w:after="100" w:afterAutospacing="1"/>
      <w:jc w:val="center"/>
      <w:textAlignment w:val="center"/>
    </w:pPr>
    <w:rPr>
      <w:b/>
      <w:bCs/>
      <w:sz w:val="18"/>
      <w:szCs w:val="18"/>
      <w:lang w:eastAsia="zh-CN"/>
    </w:rPr>
  </w:style>
  <w:style w:type="paragraph" w:customStyle="1" w:styleId="xl103">
    <w:name w:val="xl103"/>
    <w:basedOn w:val="a"/>
    <w:rsid w:val="00AC3560"/>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a"/>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a2"/>
    <w:uiPriority w:val="99"/>
    <w:semiHidden/>
    <w:unhideWhenUsed/>
    <w:rsid w:val="00AC3560"/>
  </w:style>
  <w:style w:type="paragraph" w:customStyle="1" w:styleId="xl19">
    <w:name w:val="xl19"/>
    <w:basedOn w:val="a"/>
    <w:rsid w:val="00AC3560"/>
    <w:pPr>
      <w:spacing w:before="100" w:beforeAutospacing="1" w:after="100" w:afterAutospacing="1"/>
      <w:textAlignment w:val="center"/>
    </w:pPr>
    <w:rPr>
      <w:sz w:val="18"/>
      <w:szCs w:val="18"/>
      <w:lang w:eastAsia="zh-CN"/>
    </w:rPr>
  </w:style>
  <w:style w:type="paragraph" w:customStyle="1" w:styleId="xl21">
    <w:name w:val="xl21"/>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a"/>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a"/>
    <w:rsid w:val="00AC3560"/>
    <w:pPr>
      <w:spacing w:before="100" w:beforeAutospacing="1" w:after="100" w:afterAutospacing="1"/>
      <w:textAlignment w:val="center"/>
    </w:pPr>
    <w:rPr>
      <w:b/>
      <w:bCs/>
      <w:sz w:val="18"/>
      <w:szCs w:val="18"/>
      <w:lang w:eastAsia="zh-CN"/>
    </w:rPr>
  </w:style>
  <w:style w:type="paragraph" w:customStyle="1" w:styleId="xl31">
    <w:name w:val="xl31"/>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a"/>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a"/>
    <w:rsid w:val="00AC3560"/>
    <w:pPr>
      <w:spacing w:before="100" w:beforeAutospacing="1" w:after="100" w:afterAutospacing="1"/>
      <w:jc w:val="center"/>
      <w:textAlignment w:val="center"/>
    </w:pPr>
    <w:rPr>
      <w:sz w:val="16"/>
      <w:szCs w:val="16"/>
      <w:lang w:eastAsia="zh-CN"/>
    </w:rPr>
  </w:style>
  <w:style w:type="numbering" w:customStyle="1" w:styleId="NoList4">
    <w:name w:val="No List4"/>
    <w:next w:val="a2"/>
    <w:uiPriority w:val="99"/>
    <w:semiHidden/>
    <w:unhideWhenUsed/>
    <w:rsid w:val="003E3B8C"/>
  </w:style>
  <w:style w:type="character" w:customStyle="1" w:styleId="aff1">
    <w:name w:val="Абзац списка Знак"/>
    <w:basedOn w:val="a0"/>
    <w:link w:val="aff0"/>
    <w:uiPriority w:val="34"/>
    <w:qFormat/>
    <w:rsid w:val="005D6715"/>
    <w:rPr>
      <w:rFonts w:ascii="Times New Roman" w:eastAsia="SimSun" w:hAnsi="Times New Roman" w:cs="Times New Roman"/>
      <w:sz w:val="22"/>
      <w:szCs w:val="22"/>
      <w:lang w:val="en-GB"/>
    </w:rPr>
  </w:style>
  <w:style w:type="paragraph" w:customStyle="1" w:styleId="TableParagraph">
    <w:name w:val="Table Paragraph"/>
    <w:basedOn w:val="a"/>
    <w:uiPriority w:val="1"/>
    <w:qFormat/>
    <w:rsid w:val="0031503F"/>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F6FF7"/>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CF6FF7"/>
    <w:pPr>
      <w:spacing w:after="120"/>
      <w:ind w:left="567"/>
    </w:pPr>
  </w:style>
  <w:style w:type="paragraph" w:customStyle="1" w:styleId="Footnote">
    <w:name w:val="Footnote"/>
    <w:basedOn w:val="afb"/>
    <w:qFormat/>
    <w:rsid w:val="00CF6FF7"/>
    <w:rPr>
      <w:szCs w:val="18"/>
    </w:rPr>
  </w:style>
  <w:style w:type="paragraph" w:customStyle="1" w:styleId="Annex">
    <w:name w:val="Annex"/>
    <w:basedOn w:val="a"/>
    <w:semiHidden/>
    <w:qFormat/>
    <w:rsid w:val="00755F89"/>
    <w:pPr>
      <w:spacing w:after="240"/>
    </w:pPr>
    <w:rPr>
      <w:b/>
      <w:sz w:val="28"/>
      <w:lang w:val="en-US"/>
    </w:rPr>
  </w:style>
  <w:style w:type="paragraph" w:customStyle="1" w:styleId="ABSymbol">
    <w:name w:val="AB_Symbol"/>
    <w:basedOn w:val="a"/>
    <w:qFormat/>
    <w:rsid w:val="00CF6F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6397B"/>
    <w:pPr>
      <w:numPr>
        <w:numId w:val="188"/>
      </w:numPr>
      <w:tabs>
        <w:tab w:val="left" w:pos="3969"/>
      </w:tabs>
      <w:spacing w:before="120" w:after="120"/>
    </w:pPr>
  </w:style>
  <w:style w:type="paragraph" w:customStyle="1" w:styleId="AFCorNotNormal">
    <w:name w:val="AF_CorNotNormal"/>
    <w:basedOn w:val="a"/>
    <w:unhideWhenUsed/>
    <w:rsid w:val="00CF6FF7"/>
  </w:style>
  <w:style w:type="paragraph" w:customStyle="1" w:styleId="AEDistrNormal">
    <w:name w:val="AE_DistrNormal"/>
    <w:basedOn w:val="a"/>
    <w:unhideWhenUsed/>
    <w:rsid w:val="00CF6FF7"/>
    <w:pPr>
      <w:jc w:val="left"/>
    </w:pPr>
  </w:style>
  <w:style w:type="paragraph" w:customStyle="1" w:styleId="AASmallLogo">
    <w:name w:val="AA_SmallLogo"/>
    <w:basedOn w:val="AEDistrNormal"/>
    <w:unhideWhenUsed/>
    <w:rsid w:val="00CF6FF7"/>
    <w:pPr>
      <w:spacing w:before="40"/>
    </w:pPr>
    <w:rPr>
      <w:sz w:val="4"/>
    </w:rPr>
  </w:style>
  <w:style w:type="paragraph" w:customStyle="1" w:styleId="ACLargeLogo">
    <w:name w:val="AC_LargeLogo"/>
    <w:basedOn w:val="AFCorNotNormal"/>
    <w:next w:val="AISpacer"/>
    <w:unhideWhenUsed/>
    <w:rsid w:val="00CF6FF7"/>
    <w:pPr>
      <w:spacing w:before="120"/>
      <w:contextualSpacing/>
      <w:jc w:val="left"/>
    </w:pPr>
    <w:rPr>
      <w:sz w:val="8"/>
    </w:rPr>
  </w:style>
  <w:style w:type="paragraph" w:customStyle="1" w:styleId="Item">
    <w:name w:val="Item"/>
    <w:basedOn w:val="a"/>
    <w:semiHidden/>
    <w:qFormat/>
    <w:rsid w:val="00CF6FF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F6FF7"/>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b">
    <w:name w:val="List"/>
    <w:basedOn w:val="a"/>
    <w:semiHidden/>
    <w:rsid w:val="00CF6FF7"/>
    <w:pPr>
      <w:contextualSpacing/>
    </w:pPr>
  </w:style>
  <w:style w:type="numbering" w:customStyle="1" w:styleId="ListCBD">
    <w:name w:val="ListCBD"/>
    <w:basedOn w:val="a2"/>
    <w:uiPriority w:val="99"/>
    <w:rsid w:val="00CF6FF7"/>
    <w:pPr>
      <w:numPr>
        <w:numId w:val="65"/>
      </w:numPr>
    </w:pPr>
  </w:style>
  <w:style w:type="numbering" w:customStyle="1" w:styleId="CBDHeadings">
    <w:name w:val="CBD_Headings"/>
    <w:basedOn w:val="ListCBD"/>
    <w:uiPriority w:val="99"/>
    <w:rsid w:val="00CF6FF7"/>
    <w:pPr>
      <w:numPr>
        <w:numId w:val="83"/>
      </w:numPr>
    </w:pPr>
  </w:style>
  <w:style w:type="paragraph" w:customStyle="1" w:styleId="AISpacer">
    <w:name w:val="AI_Spacer"/>
    <w:next w:val="a"/>
    <w:unhideWhenUsed/>
    <w:qFormat/>
    <w:rsid w:val="00CF6FF7"/>
    <w:rPr>
      <w:rFonts w:ascii="Times New Roman" w:eastAsia="SimSun" w:hAnsi="Times New Roman" w:cs="Times New Roman"/>
      <w:sz w:val="2"/>
      <w:szCs w:val="22"/>
      <w:lang w:val="en-GB"/>
    </w:rPr>
  </w:style>
  <w:style w:type="paragraph" w:customStyle="1" w:styleId="AEDistrNormal6pt">
    <w:name w:val="AE_DistrNormal6pt"/>
    <w:basedOn w:val="AEDistrNormal"/>
    <w:next w:val="AFCorNotNormal"/>
    <w:unhideWhenUsed/>
    <w:qFormat/>
    <w:rsid w:val="00CF6FF7"/>
    <w:pPr>
      <w:spacing w:before="120"/>
    </w:pPr>
  </w:style>
  <w:style w:type="paragraph" w:customStyle="1" w:styleId="AFCorNotBold">
    <w:name w:val="AF_CorNotBold"/>
    <w:basedOn w:val="AFCorNotNormal"/>
    <w:next w:val="AFCorNotNormal"/>
    <w:unhideWhenUsed/>
    <w:qFormat/>
    <w:rsid w:val="00CF6FF7"/>
    <w:rPr>
      <w:b/>
    </w:rPr>
  </w:style>
  <w:style w:type="paragraph" w:customStyle="1" w:styleId="AFCorNot12Bold">
    <w:name w:val="AF_CorNot12Bold"/>
    <w:basedOn w:val="AFCorNotNormal"/>
    <w:next w:val="AFCorNotNormal"/>
    <w:unhideWhenUsed/>
    <w:qFormat/>
    <w:rsid w:val="00CF6FF7"/>
    <w:pPr>
      <w:jc w:val="left"/>
    </w:pPr>
    <w:rPr>
      <w:b/>
      <w:sz w:val="24"/>
    </w:rPr>
  </w:style>
  <w:style w:type="paragraph" w:customStyle="1" w:styleId="CBDAgendaItem">
    <w:name w:val="CBD_AgendaItem"/>
    <w:basedOn w:val="a"/>
    <w:qFormat/>
    <w:rsid w:val="00CF6FF7"/>
    <w:pPr>
      <w:keepNext/>
      <w:keepLines/>
      <w:spacing w:before="240" w:after="120"/>
      <w:jc w:val="left"/>
    </w:pPr>
    <w:rPr>
      <w:b/>
      <w:sz w:val="24"/>
    </w:rPr>
  </w:style>
  <w:style w:type="paragraph" w:customStyle="1" w:styleId="CBDDesicionText">
    <w:name w:val="CBD_DesicionText"/>
    <w:basedOn w:val="CBDNormal"/>
    <w:qFormat/>
    <w:rsid w:val="00CF6FF7"/>
    <w:pPr>
      <w:spacing w:after="120"/>
      <w:ind w:left="567"/>
    </w:pPr>
  </w:style>
  <w:style w:type="paragraph" w:customStyle="1" w:styleId="CBDDesicionAnnex">
    <w:name w:val="CBD_DesicionAnnex"/>
    <w:basedOn w:val="CBDNormal"/>
    <w:next w:val="CBDDesicionText"/>
    <w:qFormat/>
    <w:rsid w:val="00CF6F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76397B"/>
    <w:pPr>
      <w:keepNext/>
      <w:keepLines/>
      <w:spacing w:after="240"/>
      <w:jc w:val="left"/>
    </w:pPr>
    <w:rPr>
      <w:b/>
      <w:sz w:val="28"/>
      <w:lang w:bidi="ar-SY"/>
    </w:rPr>
  </w:style>
  <w:style w:type="paragraph" w:customStyle="1" w:styleId="CBDSubTitle">
    <w:name w:val="CBD_SubTitle"/>
    <w:basedOn w:val="CBDNormal"/>
    <w:qFormat/>
    <w:rsid w:val="006F4000"/>
    <w:pPr>
      <w:keepNext/>
      <w:keepLines/>
      <w:spacing w:before="240" w:after="240"/>
      <w:ind w:left="567"/>
      <w:jc w:val="left"/>
    </w:pPr>
    <w:rPr>
      <w:b/>
    </w:rPr>
  </w:style>
  <w:style w:type="paragraph" w:customStyle="1" w:styleId="CBDTitle">
    <w:name w:val="CBD_Title"/>
    <w:basedOn w:val="CBDNormal"/>
    <w:next w:val="CBDSubTitle"/>
    <w:qFormat/>
    <w:rsid w:val="006F4000"/>
    <w:pPr>
      <w:keepNext/>
      <w:keepLines/>
      <w:spacing w:before="240" w:after="240"/>
      <w:ind w:left="567"/>
      <w:jc w:val="left"/>
    </w:pPr>
    <w:rPr>
      <w:b/>
      <w:sz w:val="28"/>
    </w:rPr>
  </w:style>
  <w:style w:type="paragraph" w:customStyle="1" w:styleId="AENormal">
    <w:name w:val="AE_Normal"/>
    <w:basedOn w:val="a"/>
    <w:rsid w:val="00CF6FF7"/>
  </w:style>
  <w:style w:type="paragraph" w:customStyle="1" w:styleId="CBDH1">
    <w:name w:val="CBD_H1"/>
    <w:basedOn w:val="CBDNormal"/>
    <w:qFormat/>
    <w:rsid w:val="006F4000"/>
    <w:pPr>
      <w:keepNext/>
      <w:keepLines/>
      <w:spacing w:before="240" w:after="120"/>
      <w:ind w:left="567" w:hanging="567"/>
      <w:jc w:val="left"/>
      <w:outlineLvl w:val="0"/>
    </w:pPr>
    <w:rPr>
      <w:b/>
      <w:sz w:val="28"/>
    </w:rPr>
  </w:style>
  <w:style w:type="paragraph" w:customStyle="1" w:styleId="CBDH2">
    <w:name w:val="CBD_H2"/>
    <w:basedOn w:val="CBDNormalNumber"/>
    <w:qFormat/>
    <w:rsid w:val="006F4000"/>
    <w:pPr>
      <w:keepNext/>
      <w:keepLines/>
      <w:ind w:hanging="567"/>
    </w:pPr>
    <w:rPr>
      <w:b/>
      <w:sz w:val="24"/>
    </w:rPr>
  </w:style>
  <w:style w:type="paragraph" w:customStyle="1" w:styleId="CBDFootnoteText">
    <w:name w:val="CBD_Footnote_Text"/>
    <w:basedOn w:val="CBDNormal"/>
    <w:qFormat/>
    <w:rsid w:val="00CF6FF7"/>
    <w:pPr>
      <w:jc w:val="left"/>
    </w:pPr>
    <w:rPr>
      <w:sz w:val="18"/>
    </w:rPr>
  </w:style>
  <w:style w:type="paragraph" w:customStyle="1" w:styleId="CBDFooter">
    <w:name w:val="CBD_Footer"/>
    <w:basedOn w:val="CBDNormal"/>
    <w:qFormat/>
    <w:rsid w:val="00CF6FF7"/>
    <w:rPr>
      <w:sz w:val="20"/>
    </w:rPr>
  </w:style>
  <w:style w:type="paragraph" w:customStyle="1" w:styleId="CBDHeader">
    <w:name w:val="CBD_Header"/>
    <w:basedOn w:val="CBDNormal"/>
    <w:next w:val="CBDFooter"/>
    <w:qFormat/>
    <w:rsid w:val="00CF6FF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F4000"/>
    <w:pPr>
      <w:keepNext/>
      <w:keepLines/>
      <w:spacing w:before="120" w:after="120"/>
      <w:ind w:left="567" w:hanging="567"/>
      <w:jc w:val="left"/>
    </w:pPr>
    <w:rPr>
      <w:b/>
      <w:lang w:val="en-US"/>
    </w:rPr>
  </w:style>
  <w:style w:type="paragraph" w:customStyle="1" w:styleId="CBDH4">
    <w:name w:val="CBD_H4"/>
    <w:basedOn w:val="CBDNormal"/>
    <w:rsid w:val="00CF6FF7"/>
    <w:pPr>
      <w:keepNext/>
      <w:keepLines/>
      <w:spacing w:before="120" w:after="120"/>
      <w:ind w:left="567" w:hanging="567"/>
      <w:jc w:val="left"/>
    </w:pPr>
    <w:rPr>
      <w:b/>
    </w:rPr>
  </w:style>
  <w:style w:type="paragraph" w:customStyle="1" w:styleId="CBDH5">
    <w:name w:val="CBD_H5"/>
    <w:basedOn w:val="CBDNormal"/>
    <w:qFormat/>
    <w:rsid w:val="00CF6FF7"/>
    <w:pPr>
      <w:keepNext/>
      <w:keepLines/>
      <w:spacing w:before="120" w:after="120"/>
      <w:ind w:left="567" w:hanging="567"/>
      <w:jc w:val="left"/>
    </w:pPr>
    <w:rPr>
      <w:i/>
    </w:rPr>
  </w:style>
  <w:style w:type="paragraph" w:customStyle="1" w:styleId="CBDTableNormal">
    <w:name w:val="CBD_TableNormal"/>
    <w:basedOn w:val="CBDNormal"/>
    <w:qFormat/>
    <w:rsid w:val="006F4000"/>
    <w:pPr>
      <w:spacing w:before="40" w:after="80"/>
      <w:jc w:val="left"/>
    </w:pPr>
    <w:rPr>
      <w:sz w:val="20"/>
      <w:lang w:val="en-US"/>
    </w:rPr>
  </w:style>
  <w:style w:type="paragraph" w:customStyle="1" w:styleId="CBDTableTitle">
    <w:name w:val="CBD_TableTitle"/>
    <w:basedOn w:val="CBDNormal"/>
    <w:qFormat/>
    <w:rsid w:val="00755F89"/>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CF6FF7"/>
    <w:pPr>
      <w:keepNext/>
      <w:keepLines/>
      <w:spacing w:before="120" w:after="60"/>
      <w:ind w:left="567"/>
      <w:jc w:val="left"/>
    </w:pPr>
    <w:rPr>
      <w:b/>
    </w:rPr>
  </w:style>
  <w:style w:type="paragraph" w:styleId="affc">
    <w:name w:val="Bibliography"/>
    <w:basedOn w:val="a"/>
    <w:next w:val="a"/>
    <w:uiPriority w:val="37"/>
    <w:semiHidden/>
    <w:unhideWhenUsed/>
    <w:rsid w:val="00240011"/>
  </w:style>
  <w:style w:type="paragraph" w:styleId="affd">
    <w:name w:val="Block Text"/>
    <w:basedOn w:val="a"/>
    <w:uiPriority w:val="99"/>
    <w:semiHidden/>
    <w:unhideWhenUsed/>
    <w:rsid w:val="0024001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240011"/>
    <w:pPr>
      <w:spacing w:after="120" w:line="480" w:lineRule="auto"/>
    </w:pPr>
  </w:style>
  <w:style w:type="character" w:customStyle="1" w:styleId="23">
    <w:name w:val="Основной текст 2 Знак"/>
    <w:basedOn w:val="a0"/>
    <w:link w:val="22"/>
    <w:uiPriority w:val="99"/>
    <w:semiHidden/>
    <w:rsid w:val="0024001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240011"/>
    <w:pPr>
      <w:spacing w:after="120"/>
    </w:pPr>
    <w:rPr>
      <w:sz w:val="16"/>
      <w:szCs w:val="16"/>
    </w:rPr>
  </w:style>
  <w:style w:type="character" w:customStyle="1" w:styleId="33">
    <w:name w:val="Основной текст 3 Знак"/>
    <w:basedOn w:val="a0"/>
    <w:link w:val="32"/>
    <w:uiPriority w:val="99"/>
    <w:semiHidden/>
    <w:rsid w:val="00240011"/>
    <w:rPr>
      <w:rFonts w:ascii="Times New Roman" w:eastAsia="SimSun" w:hAnsi="Times New Roman" w:cs="Times New Roman"/>
      <w:sz w:val="16"/>
      <w:szCs w:val="16"/>
      <w:lang w:val="en-GB"/>
    </w:rPr>
  </w:style>
  <w:style w:type="paragraph" w:styleId="affe">
    <w:name w:val="Body Text First Indent"/>
    <w:basedOn w:val="af"/>
    <w:link w:val="afff"/>
    <w:uiPriority w:val="99"/>
    <w:semiHidden/>
    <w:unhideWhenUsed/>
    <w:rsid w:val="00240011"/>
    <w:pPr>
      <w:spacing w:after="0" w:line="240" w:lineRule="auto"/>
      <w:ind w:firstLine="360"/>
      <w:jc w:val="both"/>
    </w:pPr>
    <w:rPr>
      <w:rFonts w:ascii="Times New Roman" w:eastAsia="SimSun" w:hAnsi="Times New Roman" w:cs="Times New Roman"/>
      <w:kern w:val="0"/>
      <w14:ligatures w14:val="none"/>
    </w:rPr>
  </w:style>
  <w:style w:type="character" w:customStyle="1" w:styleId="afff">
    <w:name w:val="Красная строка Знак"/>
    <w:basedOn w:val="af0"/>
    <w:link w:val="affe"/>
    <w:uiPriority w:val="99"/>
    <w:semiHidden/>
    <w:rsid w:val="0024001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240011"/>
    <w:pPr>
      <w:spacing w:before="0" w:after="0"/>
      <w:ind w:left="360" w:firstLine="360"/>
    </w:pPr>
  </w:style>
  <w:style w:type="character" w:customStyle="1" w:styleId="25">
    <w:name w:val="Красная строка 2 Знак"/>
    <w:basedOn w:val="af2"/>
    <w:link w:val="24"/>
    <w:uiPriority w:val="99"/>
    <w:semiHidden/>
    <w:rsid w:val="0024001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240011"/>
    <w:pPr>
      <w:spacing w:after="120" w:line="480" w:lineRule="auto"/>
      <w:ind w:left="283"/>
    </w:pPr>
  </w:style>
  <w:style w:type="character" w:customStyle="1" w:styleId="27">
    <w:name w:val="Основной текст с отступом 2 Знак"/>
    <w:basedOn w:val="a0"/>
    <w:link w:val="26"/>
    <w:uiPriority w:val="99"/>
    <w:semiHidden/>
    <w:rsid w:val="0024001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240011"/>
    <w:pPr>
      <w:spacing w:after="120"/>
      <w:ind w:left="283"/>
    </w:pPr>
    <w:rPr>
      <w:sz w:val="16"/>
      <w:szCs w:val="16"/>
    </w:rPr>
  </w:style>
  <w:style w:type="character" w:customStyle="1" w:styleId="35">
    <w:name w:val="Основной текст с отступом 3 Знак"/>
    <w:basedOn w:val="a0"/>
    <w:link w:val="34"/>
    <w:uiPriority w:val="99"/>
    <w:semiHidden/>
    <w:rsid w:val="00240011"/>
    <w:rPr>
      <w:rFonts w:ascii="Times New Roman" w:eastAsia="SimSun" w:hAnsi="Times New Roman" w:cs="Times New Roman"/>
      <w:sz w:val="16"/>
      <w:szCs w:val="16"/>
      <w:lang w:val="en-GB"/>
    </w:rPr>
  </w:style>
  <w:style w:type="character" w:styleId="afff0">
    <w:name w:val="Book Title"/>
    <w:basedOn w:val="a0"/>
    <w:uiPriority w:val="33"/>
    <w:qFormat/>
    <w:rsid w:val="00240011"/>
    <w:rPr>
      <w:b/>
      <w:bCs/>
      <w:i/>
      <w:iCs/>
      <w:spacing w:val="5"/>
      <w:lang w:val="en-GB"/>
    </w:rPr>
  </w:style>
  <w:style w:type="paragraph" w:styleId="afff1">
    <w:name w:val="Closing"/>
    <w:basedOn w:val="a"/>
    <w:link w:val="afff2"/>
    <w:uiPriority w:val="99"/>
    <w:semiHidden/>
    <w:unhideWhenUsed/>
    <w:rsid w:val="00240011"/>
    <w:pPr>
      <w:ind w:left="4252"/>
    </w:pPr>
  </w:style>
  <w:style w:type="character" w:customStyle="1" w:styleId="afff2">
    <w:name w:val="Прощание Знак"/>
    <w:basedOn w:val="a0"/>
    <w:link w:val="afff1"/>
    <w:uiPriority w:val="99"/>
    <w:semiHidden/>
    <w:rsid w:val="00240011"/>
    <w:rPr>
      <w:rFonts w:ascii="Times New Roman" w:eastAsia="SimSun" w:hAnsi="Times New Roman" w:cs="Times New Roman"/>
      <w:sz w:val="22"/>
      <w:szCs w:val="22"/>
      <w:lang w:val="en-GB"/>
    </w:rPr>
  </w:style>
  <w:style w:type="table" w:styleId="afff3">
    <w:name w:val="Colorful Grid"/>
    <w:basedOn w:val="a1"/>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f4">
    <w:name w:val="Colorful List"/>
    <w:basedOn w:val="a1"/>
    <w:uiPriority w:val="72"/>
    <w:semiHidden/>
    <w:unhideWhenUsed/>
    <w:rsid w:val="0024001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24001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24001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24001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24001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24001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24001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5">
    <w:name w:val="Colorful Shading"/>
    <w:basedOn w:val="a1"/>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24001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24001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24001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24001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6">
    <w:name w:val="Dark List"/>
    <w:basedOn w:val="a1"/>
    <w:uiPriority w:val="70"/>
    <w:semiHidden/>
    <w:unhideWhenUsed/>
    <w:rsid w:val="0024001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24001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24001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24001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24001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24001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24001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7">
    <w:name w:val="Date"/>
    <w:basedOn w:val="a"/>
    <w:next w:val="a"/>
    <w:link w:val="afff8"/>
    <w:uiPriority w:val="99"/>
    <w:semiHidden/>
    <w:unhideWhenUsed/>
    <w:rsid w:val="00240011"/>
  </w:style>
  <w:style w:type="character" w:customStyle="1" w:styleId="afff8">
    <w:name w:val="Дата Знак"/>
    <w:basedOn w:val="a0"/>
    <w:link w:val="afff7"/>
    <w:uiPriority w:val="99"/>
    <w:semiHidden/>
    <w:rsid w:val="00240011"/>
    <w:rPr>
      <w:rFonts w:ascii="Times New Roman" w:eastAsia="SimSun" w:hAnsi="Times New Roman" w:cs="Times New Roman"/>
      <w:sz w:val="22"/>
      <w:szCs w:val="22"/>
      <w:lang w:val="en-GB"/>
    </w:rPr>
  </w:style>
  <w:style w:type="paragraph" w:styleId="afff9">
    <w:name w:val="Document Map"/>
    <w:basedOn w:val="a"/>
    <w:link w:val="afffa"/>
    <w:uiPriority w:val="99"/>
    <w:semiHidden/>
    <w:unhideWhenUsed/>
    <w:rsid w:val="00240011"/>
    <w:rPr>
      <w:rFonts w:ascii="Segoe UI" w:hAnsi="Segoe UI" w:cs="Segoe UI"/>
      <w:sz w:val="16"/>
      <w:szCs w:val="16"/>
    </w:rPr>
  </w:style>
  <w:style w:type="character" w:customStyle="1" w:styleId="afffa">
    <w:name w:val="Схема документа Знак"/>
    <w:basedOn w:val="a0"/>
    <w:link w:val="afff9"/>
    <w:uiPriority w:val="99"/>
    <w:semiHidden/>
    <w:rsid w:val="00240011"/>
    <w:rPr>
      <w:rFonts w:ascii="Segoe UI" w:eastAsia="SimSun" w:hAnsi="Segoe UI" w:cs="Segoe UI"/>
      <w:sz w:val="16"/>
      <w:szCs w:val="16"/>
      <w:lang w:val="en-GB"/>
    </w:rPr>
  </w:style>
  <w:style w:type="paragraph" w:styleId="afffb">
    <w:name w:val="E-mail Signature"/>
    <w:basedOn w:val="a"/>
    <w:link w:val="afffc"/>
    <w:uiPriority w:val="99"/>
    <w:semiHidden/>
    <w:unhideWhenUsed/>
    <w:rsid w:val="00240011"/>
  </w:style>
  <w:style w:type="character" w:customStyle="1" w:styleId="afffc">
    <w:name w:val="Электронная подпись Знак"/>
    <w:basedOn w:val="a0"/>
    <w:link w:val="afffb"/>
    <w:uiPriority w:val="99"/>
    <w:semiHidden/>
    <w:rsid w:val="00240011"/>
    <w:rPr>
      <w:rFonts w:ascii="Times New Roman" w:eastAsia="SimSun" w:hAnsi="Times New Roman" w:cs="Times New Roman"/>
      <w:sz w:val="22"/>
      <w:szCs w:val="22"/>
      <w:lang w:val="en-GB"/>
    </w:rPr>
  </w:style>
  <w:style w:type="character" w:styleId="afffd">
    <w:name w:val="Emphasis"/>
    <w:basedOn w:val="a0"/>
    <w:uiPriority w:val="20"/>
    <w:qFormat/>
    <w:rsid w:val="00240011"/>
    <w:rPr>
      <w:i/>
      <w:iCs/>
      <w:lang w:val="en-GB"/>
    </w:rPr>
  </w:style>
  <w:style w:type="paragraph" w:styleId="afffe">
    <w:name w:val="envelope address"/>
    <w:basedOn w:val="a"/>
    <w:uiPriority w:val="99"/>
    <w:semiHidden/>
    <w:unhideWhenUsed/>
    <w:rsid w:val="0024001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240011"/>
    <w:rPr>
      <w:rFonts w:asciiTheme="majorHAnsi" w:eastAsiaTheme="majorEastAsia" w:hAnsiTheme="majorHAnsi" w:cstheme="majorBidi"/>
      <w:sz w:val="20"/>
      <w:szCs w:val="20"/>
    </w:rPr>
  </w:style>
  <w:style w:type="table" w:styleId="-13">
    <w:name w:val="Grid Table 1 Light"/>
    <w:basedOn w:val="a1"/>
    <w:uiPriority w:val="46"/>
    <w:rsid w:val="0024001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24001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24001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24001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24001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24001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24001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3">
    <w:name w:val="Grid Table 2"/>
    <w:basedOn w:val="a1"/>
    <w:uiPriority w:val="47"/>
    <w:rsid w:val="0024001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2400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Grid Table 2 Accent 2"/>
    <w:basedOn w:val="a1"/>
    <w:uiPriority w:val="47"/>
    <w:rsid w:val="0024001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Grid Table 2 Accent 3"/>
    <w:basedOn w:val="a1"/>
    <w:uiPriority w:val="47"/>
    <w:rsid w:val="0024001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Grid Table 2 Accent 4"/>
    <w:basedOn w:val="a1"/>
    <w:uiPriority w:val="47"/>
    <w:rsid w:val="0024001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
    <w:name w:val="Grid Table 2 Accent 5"/>
    <w:basedOn w:val="a1"/>
    <w:uiPriority w:val="47"/>
    <w:rsid w:val="0024001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
    <w:name w:val="Grid Table 2 Accent 6"/>
    <w:basedOn w:val="a1"/>
    <w:uiPriority w:val="47"/>
    <w:rsid w:val="0024001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3">
    <w:name w:val="Grid Table 3"/>
    <w:basedOn w:val="a1"/>
    <w:uiPriority w:val="48"/>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0">
    <w:name w:val="Grid Table 3 Accent 2"/>
    <w:basedOn w:val="a1"/>
    <w:uiPriority w:val="48"/>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0">
    <w:name w:val="Grid Table 3 Accent 3"/>
    <w:basedOn w:val="a1"/>
    <w:uiPriority w:val="48"/>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1"/>
    <w:uiPriority w:val="48"/>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1"/>
    <w:uiPriority w:val="48"/>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1"/>
    <w:uiPriority w:val="48"/>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1"/>
    <w:uiPriority w:val="49"/>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Grid Table 4 Accent 2"/>
    <w:basedOn w:val="a1"/>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Grid Table 4 Accent 3"/>
    <w:basedOn w:val="a1"/>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Grid Table 4 Accent 4"/>
    <w:basedOn w:val="a1"/>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Grid Table 4 Accent 5"/>
    <w:basedOn w:val="a1"/>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1"/>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3">
    <w:name w:val="Grid Table 5 Dark"/>
    <w:basedOn w:val="a1"/>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0">
    <w:name w:val="Grid Table 5 Dark Accent 2"/>
    <w:basedOn w:val="a1"/>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0">
    <w:name w:val="Grid Table 5 Dark Accent 3"/>
    <w:basedOn w:val="a1"/>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
    <w:name w:val="Grid Table 5 Dark Accent 4"/>
    <w:basedOn w:val="a1"/>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
    <w:name w:val="Grid Table 5 Dark Accent 5"/>
    <w:basedOn w:val="a1"/>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
    <w:name w:val="Grid Table 5 Dark Accent 6"/>
    <w:basedOn w:val="a1"/>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3">
    <w:name w:val="Grid Table 6 Colorful"/>
    <w:basedOn w:val="a1"/>
    <w:uiPriority w:val="51"/>
    <w:rsid w:val="002400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Grid Table 6 Colorful Accent 2"/>
    <w:basedOn w:val="a1"/>
    <w:uiPriority w:val="51"/>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Grid Table 6 Colorful Accent 3"/>
    <w:basedOn w:val="a1"/>
    <w:uiPriority w:val="51"/>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1"/>
    <w:uiPriority w:val="51"/>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1"/>
    <w:uiPriority w:val="51"/>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1"/>
    <w:uiPriority w:val="51"/>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
    <w:name w:val="Grid Table 7 Colorful"/>
    <w:basedOn w:val="a1"/>
    <w:uiPriority w:val="52"/>
    <w:rsid w:val="002400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1"/>
    <w:uiPriority w:val="52"/>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1"/>
    <w:uiPriority w:val="52"/>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1"/>
    <w:uiPriority w:val="52"/>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1"/>
    <w:uiPriority w:val="52"/>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1"/>
    <w:uiPriority w:val="52"/>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f">
    <w:name w:val="Hashtag"/>
    <w:basedOn w:val="a0"/>
    <w:uiPriority w:val="99"/>
    <w:semiHidden/>
    <w:unhideWhenUsed/>
    <w:rsid w:val="00240011"/>
    <w:rPr>
      <w:color w:val="2B579A"/>
      <w:shd w:val="clear" w:color="auto" w:fill="E1DFDD"/>
      <w:lang w:val="en-GB"/>
    </w:rPr>
  </w:style>
  <w:style w:type="character" w:styleId="HTML">
    <w:name w:val="HTML Acronym"/>
    <w:basedOn w:val="a0"/>
    <w:uiPriority w:val="99"/>
    <w:semiHidden/>
    <w:unhideWhenUsed/>
    <w:rsid w:val="00240011"/>
    <w:rPr>
      <w:lang w:val="en-GB"/>
    </w:rPr>
  </w:style>
  <w:style w:type="paragraph" w:styleId="HTML0">
    <w:name w:val="HTML Address"/>
    <w:basedOn w:val="a"/>
    <w:link w:val="HTML1"/>
    <w:uiPriority w:val="99"/>
    <w:semiHidden/>
    <w:unhideWhenUsed/>
    <w:rsid w:val="00240011"/>
    <w:rPr>
      <w:i/>
      <w:iCs/>
    </w:rPr>
  </w:style>
  <w:style w:type="character" w:customStyle="1" w:styleId="HTML1">
    <w:name w:val="Адрес HTML Знак"/>
    <w:basedOn w:val="a0"/>
    <w:link w:val="HTML0"/>
    <w:uiPriority w:val="99"/>
    <w:semiHidden/>
    <w:rsid w:val="0024001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240011"/>
    <w:rPr>
      <w:i/>
      <w:iCs/>
      <w:lang w:val="en-GB"/>
    </w:rPr>
  </w:style>
  <w:style w:type="character" w:styleId="HTML3">
    <w:name w:val="HTML Code"/>
    <w:basedOn w:val="a0"/>
    <w:uiPriority w:val="99"/>
    <w:semiHidden/>
    <w:unhideWhenUsed/>
    <w:rsid w:val="00240011"/>
    <w:rPr>
      <w:rFonts w:ascii="Consolas" w:hAnsi="Consolas"/>
      <w:sz w:val="20"/>
      <w:szCs w:val="20"/>
      <w:lang w:val="en-GB"/>
    </w:rPr>
  </w:style>
  <w:style w:type="character" w:styleId="HTML4">
    <w:name w:val="HTML Definition"/>
    <w:basedOn w:val="a0"/>
    <w:uiPriority w:val="99"/>
    <w:semiHidden/>
    <w:unhideWhenUsed/>
    <w:rsid w:val="00240011"/>
    <w:rPr>
      <w:i/>
      <w:iCs/>
      <w:lang w:val="en-GB"/>
    </w:rPr>
  </w:style>
  <w:style w:type="character" w:styleId="HTML5">
    <w:name w:val="HTML Keyboard"/>
    <w:basedOn w:val="a0"/>
    <w:uiPriority w:val="99"/>
    <w:semiHidden/>
    <w:unhideWhenUsed/>
    <w:rsid w:val="00240011"/>
    <w:rPr>
      <w:rFonts w:ascii="Consolas" w:hAnsi="Consolas"/>
      <w:sz w:val="20"/>
      <w:szCs w:val="20"/>
      <w:lang w:val="en-GB"/>
    </w:rPr>
  </w:style>
  <w:style w:type="paragraph" w:styleId="HTML6">
    <w:name w:val="HTML Preformatted"/>
    <w:basedOn w:val="a"/>
    <w:link w:val="HTML7"/>
    <w:uiPriority w:val="99"/>
    <w:semiHidden/>
    <w:unhideWhenUsed/>
    <w:rsid w:val="00240011"/>
    <w:rPr>
      <w:rFonts w:ascii="Consolas" w:hAnsi="Consolas"/>
      <w:sz w:val="20"/>
      <w:szCs w:val="20"/>
    </w:rPr>
  </w:style>
  <w:style w:type="character" w:customStyle="1" w:styleId="HTML7">
    <w:name w:val="Стандартный HTML Знак"/>
    <w:basedOn w:val="a0"/>
    <w:link w:val="HTML6"/>
    <w:uiPriority w:val="99"/>
    <w:semiHidden/>
    <w:rsid w:val="00240011"/>
    <w:rPr>
      <w:rFonts w:ascii="Consolas" w:eastAsia="SimSun" w:hAnsi="Consolas" w:cs="Times New Roman"/>
      <w:sz w:val="20"/>
      <w:szCs w:val="20"/>
      <w:lang w:val="en-GB"/>
    </w:rPr>
  </w:style>
  <w:style w:type="character" w:styleId="HTML8">
    <w:name w:val="HTML Sample"/>
    <w:basedOn w:val="a0"/>
    <w:uiPriority w:val="99"/>
    <w:semiHidden/>
    <w:unhideWhenUsed/>
    <w:rsid w:val="00240011"/>
    <w:rPr>
      <w:rFonts w:ascii="Consolas" w:hAnsi="Consolas"/>
      <w:sz w:val="24"/>
      <w:szCs w:val="24"/>
      <w:lang w:val="en-GB"/>
    </w:rPr>
  </w:style>
  <w:style w:type="character" w:styleId="HTML9">
    <w:name w:val="HTML Typewriter"/>
    <w:basedOn w:val="a0"/>
    <w:uiPriority w:val="99"/>
    <w:semiHidden/>
    <w:unhideWhenUsed/>
    <w:rsid w:val="00240011"/>
    <w:rPr>
      <w:rFonts w:ascii="Consolas" w:hAnsi="Consolas"/>
      <w:sz w:val="20"/>
      <w:szCs w:val="20"/>
      <w:lang w:val="en-GB"/>
    </w:rPr>
  </w:style>
  <w:style w:type="character" w:styleId="HTMLa">
    <w:name w:val="HTML Variable"/>
    <w:basedOn w:val="a0"/>
    <w:uiPriority w:val="99"/>
    <w:semiHidden/>
    <w:unhideWhenUsed/>
    <w:rsid w:val="00240011"/>
    <w:rPr>
      <w:i/>
      <w:iCs/>
      <w:lang w:val="en-GB"/>
    </w:rPr>
  </w:style>
  <w:style w:type="paragraph" w:styleId="12">
    <w:name w:val="index 1"/>
    <w:basedOn w:val="a"/>
    <w:next w:val="a"/>
    <w:autoRedefine/>
    <w:uiPriority w:val="99"/>
    <w:semiHidden/>
    <w:unhideWhenUsed/>
    <w:rsid w:val="0024001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24001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240011"/>
    <w:pPr>
      <w:tabs>
        <w:tab w:val="clear" w:pos="567"/>
        <w:tab w:val="clear" w:pos="1134"/>
        <w:tab w:val="clear" w:pos="1701"/>
        <w:tab w:val="clear" w:pos="2268"/>
      </w:tabs>
      <w:ind w:left="660" w:hanging="220"/>
    </w:pPr>
  </w:style>
  <w:style w:type="paragraph" w:styleId="43">
    <w:name w:val="index 4"/>
    <w:basedOn w:val="a"/>
    <w:next w:val="a"/>
    <w:autoRedefine/>
    <w:uiPriority w:val="99"/>
    <w:semiHidden/>
    <w:unhideWhenUsed/>
    <w:rsid w:val="0024001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24001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24001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24001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24001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240011"/>
    <w:pPr>
      <w:tabs>
        <w:tab w:val="clear" w:pos="567"/>
        <w:tab w:val="clear" w:pos="1134"/>
        <w:tab w:val="clear" w:pos="1701"/>
        <w:tab w:val="clear" w:pos="2268"/>
      </w:tabs>
      <w:ind w:left="1980" w:hanging="220"/>
    </w:pPr>
  </w:style>
  <w:style w:type="paragraph" w:styleId="affff0">
    <w:name w:val="index heading"/>
    <w:basedOn w:val="a"/>
    <w:next w:val="12"/>
    <w:uiPriority w:val="99"/>
    <w:semiHidden/>
    <w:unhideWhenUsed/>
    <w:rsid w:val="00240011"/>
    <w:rPr>
      <w:rFonts w:asciiTheme="majorHAnsi" w:eastAsiaTheme="majorEastAsia" w:hAnsiTheme="majorHAnsi" w:cstheme="majorBidi"/>
      <w:b/>
      <w:bCs/>
    </w:rPr>
  </w:style>
  <w:style w:type="character" w:styleId="affff1">
    <w:name w:val="Intense Emphasis"/>
    <w:basedOn w:val="a0"/>
    <w:uiPriority w:val="21"/>
    <w:qFormat/>
    <w:rsid w:val="00240011"/>
    <w:rPr>
      <w:i/>
      <w:iCs/>
      <w:color w:val="4F81BD" w:themeColor="accent1"/>
      <w:lang w:val="en-GB"/>
    </w:rPr>
  </w:style>
  <w:style w:type="paragraph" w:styleId="affff2">
    <w:name w:val="Intense Quote"/>
    <w:basedOn w:val="a"/>
    <w:next w:val="a"/>
    <w:link w:val="affff3"/>
    <w:uiPriority w:val="30"/>
    <w:qFormat/>
    <w:rsid w:val="0024001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3">
    <w:name w:val="Выделенная цитата Знак"/>
    <w:basedOn w:val="a0"/>
    <w:link w:val="affff2"/>
    <w:uiPriority w:val="30"/>
    <w:rsid w:val="00240011"/>
    <w:rPr>
      <w:rFonts w:ascii="Times New Roman" w:eastAsia="SimSun" w:hAnsi="Times New Roman" w:cs="Times New Roman"/>
      <w:i/>
      <w:iCs/>
      <w:color w:val="4F81BD" w:themeColor="accent1"/>
      <w:sz w:val="22"/>
      <w:szCs w:val="22"/>
      <w:lang w:val="en-GB"/>
    </w:rPr>
  </w:style>
  <w:style w:type="character" w:styleId="affff4">
    <w:name w:val="Intense Reference"/>
    <w:basedOn w:val="a0"/>
    <w:uiPriority w:val="32"/>
    <w:qFormat/>
    <w:rsid w:val="00240011"/>
    <w:rPr>
      <w:b/>
      <w:bCs/>
      <w:smallCaps/>
      <w:color w:val="4F81BD" w:themeColor="accent1"/>
      <w:spacing w:val="5"/>
      <w:lang w:val="en-GB"/>
    </w:rPr>
  </w:style>
  <w:style w:type="table" w:styleId="affff5">
    <w:name w:val="Light Grid"/>
    <w:basedOn w:val="a1"/>
    <w:uiPriority w:val="62"/>
    <w:semiHidden/>
    <w:unhideWhenUsed/>
    <w:rsid w:val="0024001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7">
    <w:name w:val="Light Grid Accent 2"/>
    <w:basedOn w:val="a1"/>
    <w:uiPriority w:val="62"/>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1"/>
    <w:uiPriority w:val="62"/>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7">
    <w:name w:val="Light Grid Accent 4"/>
    <w:basedOn w:val="a1"/>
    <w:uiPriority w:val="62"/>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7">
    <w:name w:val="Light Grid Accent 5"/>
    <w:basedOn w:val="a1"/>
    <w:uiPriority w:val="62"/>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7">
    <w:name w:val="Light Grid Accent 6"/>
    <w:basedOn w:val="a1"/>
    <w:uiPriority w:val="62"/>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6">
    <w:name w:val="Light List"/>
    <w:basedOn w:val="a1"/>
    <w:uiPriority w:val="61"/>
    <w:semiHidden/>
    <w:unhideWhenUsed/>
    <w:rsid w:val="0024001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1"/>
    <w:uiPriority w:val="61"/>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1"/>
    <w:uiPriority w:val="61"/>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8">
    <w:name w:val="Light List Accent 4"/>
    <w:basedOn w:val="a1"/>
    <w:uiPriority w:val="61"/>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8">
    <w:name w:val="Light List Accent 5"/>
    <w:basedOn w:val="a1"/>
    <w:uiPriority w:val="61"/>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8">
    <w:name w:val="Light List Accent 6"/>
    <w:basedOn w:val="a1"/>
    <w:uiPriority w:val="61"/>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7">
    <w:name w:val="Light Shading"/>
    <w:basedOn w:val="a1"/>
    <w:uiPriority w:val="60"/>
    <w:semiHidden/>
    <w:unhideWhenUsed/>
    <w:rsid w:val="0024001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24001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9">
    <w:name w:val="Light Shading Accent 2"/>
    <w:basedOn w:val="a1"/>
    <w:uiPriority w:val="60"/>
    <w:semiHidden/>
    <w:unhideWhenUsed/>
    <w:rsid w:val="0024001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9">
    <w:name w:val="Light Shading Accent 3"/>
    <w:basedOn w:val="a1"/>
    <w:uiPriority w:val="60"/>
    <w:semiHidden/>
    <w:unhideWhenUsed/>
    <w:rsid w:val="0024001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9">
    <w:name w:val="Light Shading Accent 4"/>
    <w:basedOn w:val="a1"/>
    <w:uiPriority w:val="60"/>
    <w:semiHidden/>
    <w:unhideWhenUsed/>
    <w:rsid w:val="0024001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9">
    <w:name w:val="Light Shading Accent 5"/>
    <w:basedOn w:val="a1"/>
    <w:uiPriority w:val="60"/>
    <w:semiHidden/>
    <w:unhideWhenUsed/>
    <w:rsid w:val="0024001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9">
    <w:name w:val="Light Shading Accent 6"/>
    <w:basedOn w:val="a1"/>
    <w:uiPriority w:val="60"/>
    <w:semiHidden/>
    <w:unhideWhenUsed/>
    <w:rsid w:val="0024001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8">
    <w:name w:val="line number"/>
    <w:basedOn w:val="a0"/>
    <w:uiPriority w:val="99"/>
    <w:semiHidden/>
    <w:unhideWhenUsed/>
    <w:rsid w:val="00240011"/>
    <w:rPr>
      <w:lang w:val="en-GB"/>
    </w:rPr>
  </w:style>
  <w:style w:type="paragraph" w:styleId="2a">
    <w:name w:val="List 2"/>
    <w:basedOn w:val="a"/>
    <w:uiPriority w:val="99"/>
    <w:semiHidden/>
    <w:unhideWhenUsed/>
    <w:rsid w:val="00240011"/>
    <w:pPr>
      <w:ind w:left="566" w:hanging="283"/>
      <w:contextualSpacing/>
    </w:pPr>
  </w:style>
  <w:style w:type="paragraph" w:styleId="37">
    <w:name w:val="List 3"/>
    <w:basedOn w:val="a"/>
    <w:uiPriority w:val="99"/>
    <w:semiHidden/>
    <w:unhideWhenUsed/>
    <w:rsid w:val="00240011"/>
    <w:pPr>
      <w:ind w:left="849" w:hanging="283"/>
      <w:contextualSpacing/>
    </w:pPr>
  </w:style>
  <w:style w:type="paragraph" w:styleId="44">
    <w:name w:val="List 4"/>
    <w:basedOn w:val="a"/>
    <w:uiPriority w:val="99"/>
    <w:semiHidden/>
    <w:unhideWhenUsed/>
    <w:rsid w:val="00240011"/>
    <w:pPr>
      <w:ind w:left="1132" w:hanging="283"/>
      <w:contextualSpacing/>
    </w:pPr>
  </w:style>
  <w:style w:type="paragraph" w:styleId="53">
    <w:name w:val="List 5"/>
    <w:basedOn w:val="a"/>
    <w:uiPriority w:val="99"/>
    <w:semiHidden/>
    <w:unhideWhenUsed/>
    <w:rsid w:val="00240011"/>
    <w:pPr>
      <w:ind w:left="1415" w:hanging="283"/>
      <w:contextualSpacing/>
    </w:pPr>
  </w:style>
  <w:style w:type="paragraph" w:styleId="affff9">
    <w:name w:val="List Bullet"/>
    <w:basedOn w:val="a"/>
    <w:uiPriority w:val="99"/>
    <w:semiHidden/>
    <w:unhideWhenUsed/>
    <w:rsid w:val="00240011"/>
    <w:pPr>
      <w:tabs>
        <w:tab w:val="num" w:pos="360"/>
      </w:tabs>
      <w:ind w:left="360" w:hanging="360"/>
      <w:contextualSpacing/>
    </w:pPr>
  </w:style>
  <w:style w:type="paragraph" w:styleId="2b">
    <w:name w:val="List Bullet 2"/>
    <w:basedOn w:val="a"/>
    <w:uiPriority w:val="99"/>
    <w:semiHidden/>
    <w:unhideWhenUsed/>
    <w:rsid w:val="00240011"/>
    <w:pPr>
      <w:tabs>
        <w:tab w:val="num" w:pos="643"/>
      </w:tabs>
      <w:ind w:left="643" w:hanging="360"/>
      <w:contextualSpacing/>
    </w:pPr>
  </w:style>
  <w:style w:type="paragraph" w:styleId="38">
    <w:name w:val="List Bullet 3"/>
    <w:basedOn w:val="a"/>
    <w:uiPriority w:val="99"/>
    <w:semiHidden/>
    <w:unhideWhenUsed/>
    <w:rsid w:val="00240011"/>
    <w:pPr>
      <w:tabs>
        <w:tab w:val="num" w:pos="926"/>
      </w:tabs>
      <w:ind w:left="926" w:hanging="360"/>
      <w:contextualSpacing/>
    </w:pPr>
  </w:style>
  <w:style w:type="paragraph" w:styleId="45">
    <w:name w:val="List Bullet 4"/>
    <w:basedOn w:val="a"/>
    <w:uiPriority w:val="99"/>
    <w:semiHidden/>
    <w:unhideWhenUsed/>
    <w:rsid w:val="00240011"/>
    <w:pPr>
      <w:tabs>
        <w:tab w:val="num" w:pos="1209"/>
      </w:tabs>
      <w:ind w:left="1209" w:hanging="360"/>
      <w:contextualSpacing/>
    </w:pPr>
  </w:style>
  <w:style w:type="paragraph" w:styleId="54">
    <w:name w:val="List Bullet 5"/>
    <w:basedOn w:val="a"/>
    <w:uiPriority w:val="99"/>
    <w:semiHidden/>
    <w:unhideWhenUsed/>
    <w:rsid w:val="00240011"/>
    <w:pPr>
      <w:tabs>
        <w:tab w:val="num" w:pos="1492"/>
      </w:tabs>
      <w:ind w:left="1492" w:hanging="360"/>
      <w:contextualSpacing/>
    </w:pPr>
  </w:style>
  <w:style w:type="paragraph" w:styleId="affffa">
    <w:name w:val="List Continue"/>
    <w:basedOn w:val="a"/>
    <w:uiPriority w:val="99"/>
    <w:semiHidden/>
    <w:unhideWhenUsed/>
    <w:rsid w:val="00240011"/>
    <w:pPr>
      <w:spacing w:after="120"/>
      <w:ind w:left="283"/>
      <w:contextualSpacing/>
    </w:pPr>
  </w:style>
  <w:style w:type="paragraph" w:styleId="2c">
    <w:name w:val="List Continue 2"/>
    <w:basedOn w:val="a"/>
    <w:uiPriority w:val="99"/>
    <w:semiHidden/>
    <w:unhideWhenUsed/>
    <w:rsid w:val="00240011"/>
    <w:pPr>
      <w:spacing w:after="120"/>
      <w:ind w:left="566"/>
      <w:contextualSpacing/>
    </w:pPr>
  </w:style>
  <w:style w:type="paragraph" w:styleId="39">
    <w:name w:val="List Continue 3"/>
    <w:basedOn w:val="a"/>
    <w:uiPriority w:val="99"/>
    <w:semiHidden/>
    <w:unhideWhenUsed/>
    <w:rsid w:val="00240011"/>
    <w:pPr>
      <w:spacing w:after="120"/>
      <w:ind w:left="849"/>
      <w:contextualSpacing/>
    </w:pPr>
  </w:style>
  <w:style w:type="paragraph" w:styleId="46">
    <w:name w:val="List Continue 4"/>
    <w:basedOn w:val="a"/>
    <w:uiPriority w:val="99"/>
    <w:semiHidden/>
    <w:unhideWhenUsed/>
    <w:rsid w:val="00240011"/>
    <w:pPr>
      <w:spacing w:after="120"/>
      <w:ind w:left="1132"/>
      <w:contextualSpacing/>
    </w:pPr>
  </w:style>
  <w:style w:type="paragraph" w:styleId="55">
    <w:name w:val="List Continue 5"/>
    <w:basedOn w:val="a"/>
    <w:uiPriority w:val="99"/>
    <w:semiHidden/>
    <w:unhideWhenUsed/>
    <w:rsid w:val="00240011"/>
    <w:pPr>
      <w:spacing w:after="120"/>
      <w:ind w:left="1415"/>
      <w:contextualSpacing/>
    </w:pPr>
  </w:style>
  <w:style w:type="paragraph" w:styleId="affffb">
    <w:name w:val="List Number"/>
    <w:basedOn w:val="a"/>
    <w:uiPriority w:val="99"/>
    <w:semiHidden/>
    <w:unhideWhenUsed/>
    <w:rsid w:val="00240011"/>
    <w:pPr>
      <w:tabs>
        <w:tab w:val="num" w:pos="360"/>
      </w:tabs>
      <w:ind w:left="360" w:hanging="360"/>
      <w:contextualSpacing/>
    </w:pPr>
  </w:style>
  <w:style w:type="paragraph" w:styleId="2d">
    <w:name w:val="List Number 2"/>
    <w:basedOn w:val="a"/>
    <w:uiPriority w:val="99"/>
    <w:semiHidden/>
    <w:unhideWhenUsed/>
    <w:rsid w:val="00240011"/>
    <w:pPr>
      <w:tabs>
        <w:tab w:val="num" w:pos="643"/>
      </w:tabs>
      <w:ind w:left="643" w:hanging="360"/>
      <w:contextualSpacing/>
    </w:pPr>
  </w:style>
  <w:style w:type="paragraph" w:styleId="3a">
    <w:name w:val="List Number 3"/>
    <w:basedOn w:val="a"/>
    <w:uiPriority w:val="99"/>
    <w:semiHidden/>
    <w:unhideWhenUsed/>
    <w:rsid w:val="00240011"/>
    <w:pPr>
      <w:tabs>
        <w:tab w:val="num" w:pos="926"/>
      </w:tabs>
      <w:ind w:left="926" w:hanging="360"/>
      <w:contextualSpacing/>
    </w:pPr>
  </w:style>
  <w:style w:type="paragraph" w:styleId="47">
    <w:name w:val="List Number 4"/>
    <w:basedOn w:val="a"/>
    <w:uiPriority w:val="99"/>
    <w:semiHidden/>
    <w:unhideWhenUsed/>
    <w:rsid w:val="00240011"/>
    <w:pPr>
      <w:tabs>
        <w:tab w:val="num" w:pos="1209"/>
      </w:tabs>
      <w:ind w:left="1209" w:hanging="360"/>
      <w:contextualSpacing/>
    </w:pPr>
  </w:style>
  <w:style w:type="paragraph" w:styleId="56">
    <w:name w:val="List Number 5"/>
    <w:basedOn w:val="a"/>
    <w:uiPriority w:val="99"/>
    <w:semiHidden/>
    <w:unhideWhenUsed/>
    <w:rsid w:val="00240011"/>
    <w:pPr>
      <w:tabs>
        <w:tab w:val="num" w:pos="1800"/>
      </w:tabs>
      <w:ind w:left="1800" w:hanging="360"/>
      <w:contextualSpacing/>
    </w:pPr>
  </w:style>
  <w:style w:type="table" w:styleId="-1a">
    <w:name w:val="List Table 1 Light"/>
    <w:basedOn w:val="a1"/>
    <w:uiPriority w:val="46"/>
    <w:rsid w:val="0024001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24001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1">
    <w:name w:val="List Table 1 Light Accent 2"/>
    <w:basedOn w:val="a1"/>
    <w:uiPriority w:val="46"/>
    <w:rsid w:val="0024001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1">
    <w:name w:val="List Table 1 Light Accent 3"/>
    <w:basedOn w:val="a1"/>
    <w:uiPriority w:val="46"/>
    <w:rsid w:val="0024001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1"/>
    <w:uiPriority w:val="46"/>
    <w:rsid w:val="0024001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1"/>
    <w:uiPriority w:val="46"/>
    <w:rsid w:val="0024001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1"/>
    <w:uiPriority w:val="46"/>
    <w:rsid w:val="0024001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a">
    <w:name w:val="List Table 2"/>
    <w:basedOn w:val="a1"/>
    <w:uiPriority w:val="47"/>
    <w:rsid w:val="0024001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24001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1">
    <w:name w:val="List Table 2 Accent 2"/>
    <w:basedOn w:val="a1"/>
    <w:uiPriority w:val="47"/>
    <w:rsid w:val="0024001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1">
    <w:name w:val="List Table 2 Accent 3"/>
    <w:basedOn w:val="a1"/>
    <w:uiPriority w:val="47"/>
    <w:rsid w:val="0024001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List Table 2 Accent 4"/>
    <w:basedOn w:val="a1"/>
    <w:uiPriority w:val="47"/>
    <w:rsid w:val="0024001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1"/>
    <w:uiPriority w:val="47"/>
    <w:rsid w:val="0024001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1"/>
    <w:uiPriority w:val="47"/>
    <w:rsid w:val="0024001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a">
    <w:name w:val="List Table 3"/>
    <w:basedOn w:val="a1"/>
    <w:uiPriority w:val="48"/>
    <w:rsid w:val="002400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24001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1">
    <w:name w:val="List Table 3 Accent 2"/>
    <w:basedOn w:val="a1"/>
    <w:uiPriority w:val="48"/>
    <w:rsid w:val="0024001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1">
    <w:name w:val="List Table 3 Accent 3"/>
    <w:basedOn w:val="a1"/>
    <w:uiPriority w:val="48"/>
    <w:rsid w:val="0024001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1"/>
    <w:uiPriority w:val="48"/>
    <w:rsid w:val="0024001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1"/>
    <w:uiPriority w:val="48"/>
    <w:rsid w:val="0024001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1"/>
    <w:uiPriority w:val="48"/>
    <w:rsid w:val="0024001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a">
    <w:name w:val="List Table 4"/>
    <w:basedOn w:val="a1"/>
    <w:uiPriority w:val="49"/>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1">
    <w:name w:val="List Table 4 Accent 2"/>
    <w:basedOn w:val="a1"/>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1">
    <w:name w:val="List Table 4 Accent 3"/>
    <w:basedOn w:val="a1"/>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1"/>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1"/>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List Table 4 Accent 6"/>
    <w:basedOn w:val="a1"/>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a">
    <w:name w:val="List Table 5 Dark"/>
    <w:basedOn w:val="a1"/>
    <w:uiPriority w:val="50"/>
    <w:rsid w:val="0024001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24001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24001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24001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24001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24001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24001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24001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24001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1">
    <w:name w:val="List Table 6 Colorful Accent 2"/>
    <w:basedOn w:val="a1"/>
    <w:uiPriority w:val="51"/>
    <w:rsid w:val="0024001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1">
    <w:name w:val="List Table 6 Colorful Accent 3"/>
    <w:basedOn w:val="a1"/>
    <w:uiPriority w:val="51"/>
    <w:rsid w:val="0024001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List Table 6 Colorful Accent 4"/>
    <w:basedOn w:val="a1"/>
    <w:uiPriority w:val="51"/>
    <w:rsid w:val="0024001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List Table 6 Colorful Accent 5"/>
    <w:basedOn w:val="a1"/>
    <w:uiPriority w:val="51"/>
    <w:rsid w:val="0024001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List Table 6 Colorful Accent 6"/>
    <w:basedOn w:val="a1"/>
    <w:uiPriority w:val="51"/>
    <w:rsid w:val="0024001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0">
    <w:name w:val="List Table 7 Colorful"/>
    <w:basedOn w:val="a1"/>
    <w:uiPriority w:val="52"/>
    <w:rsid w:val="0024001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24001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24001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24001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24001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24001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24001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c">
    <w:name w:val="macro"/>
    <w:link w:val="affffd"/>
    <w:uiPriority w:val="99"/>
    <w:semiHidden/>
    <w:unhideWhenUsed/>
    <w:rsid w:val="0024001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d">
    <w:name w:val="Текст макроса Знак"/>
    <w:basedOn w:val="a0"/>
    <w:link w:val="affffc"/>
    <w:uiPriority w:val="99"/>
    <w:semiHidden/>
    <w:rsid w:val="00240011"/>
    <w:rPr>
      <w:rFonts w:ascii="Consolas" w:eastAsia="SimSun" w:hAnsi="Consolas" w:cs="Times New Roman"/>
      <w:sz w:val="20"/>
      <w:szCs w:val="20"/>
      <w:lang w:val="en-GB"/>
    </w:rPr>
  </w:style>
  <w:style w:type="table" w:styleId="13">
    <w:name w:val="Medium Grid 1"/>
    <w:basedOn w:val="a1"/>
    <w:uiPriority w:val="67"/>
    <w:semiHidden/>
    <w:unhideWhenUsed/>
    <w:rsid w:val="0024001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24001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24001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24001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24001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24001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24001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24001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24001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ffe">
    <w:name w:val="Message Header"/>
    <w:basedOn w:val="a"/>
    <w:link w:val="afffff"/>
    <w:uiPriority w:val="99"/>
    <w:semiHidden/>
    <w:unhideWhenUsed/>
    <w:rsid w:val="002400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f">
    <w:name w:val="Шапка Знак"/>
    <w:basedOn w:val="a0"/>
    <w:link w:val="affffe"/>
    <w:uiPriority w:val="99"/>
    <w:semiHidden/>
    <w:rsid w:val="00240011"/>
    <w:rPr>
      <w:rFonts w:asciiTheme="majorHAnsi" w:eastAsiaTheme="majorEastAsia" w:hAnsiTheme="majorHAnsi" w:cstheme="majorBidi"/>
      <w:shd w:val="pct20" w:color="auto" w:fill="auto"/>
      <w:lang w:val="en-GB"/>
    </w:rPr>
  </w:style>
  <w:style w:type="paragraph" w:styleId="afffff0">
    <w:name w:val="Normal Indent"/>
    <w:basedOn w:val="a"/>
    <w:uiPriority w:val="99"/>
    <w:semiHidden/>
    <w:unhideWhenUsed/>
    <w:rsid w:val="00240011"/>
    <w:pPr>
      <w:ind w:left="720"/>
    </w:pPr>
  </w:style>
  <w:style w:type="paragraph" w:styleId="afffff1">
    <w:name w:val="Note Heading"/>
    <w:basedOn w:val="a"/>
    <w:next w:val="a"/>
    <w:link w:val="afffff2"/>
    <w:uiPriority w:val="99"/>
    <w:semiHidden/>
    <w:unhideWhenUsed/>
    <w:rsid w:val="00240011"/>
  </w:style>
  <w:style w:type="character" w:customStyle="1" w:styleId="afffff2">
    <w:name w:val="Заголовок записки Знак"/>
    <w:basedOn w:val="a0"/>
    <w:link w:val="afffff1"/>
    <w:uiPriority w:val="99"/>
    <w:semiHidden/>
    <w:rsid w:val="00240011"/>
    <w:rPr>
      <w:rFonts w:ascii="Times New Roman" w:eastAsia="SimSun" w:hAnsi="Times New Roman" w:cs="Times New Roman"/>
      <w:sz w:val="22"/>
      <w:szCs w:val="22"/>
      <w:lang w:val="en-GB"/>
    </w:rPr>
  </w:style>
  <w:style w:type="table" w:styleId="16">
    <w:name w:val="Plain Table 1"/>
    <w:basedOn w:val="a1"/>
    <w:uiPriority w:val="41"/>
    <w:rsid w:val="002400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1"/>
    <w:uiPriority w:val="42"/>
    <w:rsid w:val="002400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1"/>
    <w:uiPriority w:val="43"/>
    <w:rsid w:val="002400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57">
    <w:name w:val="Plain Table 5"/>
    <w:basedOn w:val="a1"/>
    <w:uiPriority w:val="45"/>
    <w:rsid w:val="002400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3">
    <w:name w:val="Plain Text"/>
    <w:basedOn w:val="a"/>
    <w:link w:val="afffff4"/>
    <w:uiPriority w:val="99"/>
    <w:semiHidden/>
    <w:unhideWhenUsed/>
    <w:rsid w:val="00240011"/>
    <w:rPr>
      <w:rFonts w:ascii="Consolas" w:hAnsi="Consolas"/>
      <w:sz w:val="21"/>
      <w:szCs w:val="21"/>
    </w:rPr>
  </w:style>
  <w:style w:type="character" w:customStyle="1" w:styleId="afffff4">
    <w:name w:val="Текст Знак"/>
    <w:basedOn w:val="a0"/>
    <w:link w:val="afffff3"/>
    <w:uiPriority w:val="99"/>
    <w:semiHidden/>
    <w:rsid w:val="00240011"/>
    <w:rPr>
      <w:rFonts w:ascii="Consolas" w:eastAsia="SimSun" w:hAnsi="Consolas" w:cs="Times New Roman"/>
      <w:sz w:val="21"/>
      <w:szCs w:val="21"/>
      <w:lang w:val="en-GB"/>
    </w:rPr>
  </w:style>
  <w:style w:type="paragraph" w:styleId="2f2">
    <w:name w:val="Quote"/>
    <w:basedOn w:val="a"/>
    <w:next w:val="a"/>
    <w:link w:val="2f3"/>
    <w:uiPriority w:val="29"/>
    <w:qFormat/>
    <w:rsid w:val="00240011"/>
    <w:pPr>
      <w:spacing w:before="200" w:after="160"/>
      <w:ind w:left="864" w:right="864"/>
      <w:jc w:val="center"/>
    </w:pPr>
    <w:rPr>
      <w:i/>
      <w:iCs/>
      <w:color w:val="404040" w:themeColor="text1" w:themeTint="BF"/>
    </w:rPr>
  </w:style>
  <w:style w:type="character" w:customStyle="1" w:styleId="2f3">
    <w:name w:val="Цитата 2 Знак"/>
    <w:basedOn w:val="a0"/>
    <w:link w:val="2f2"/>
    <w:uiPriority w:val="29"/>
    <w:rsid w:val="00240011"/>
    <w:rPr>
      <w:rFonts w:ascii="Times New Roman" w:eastAsia="SimSun" w:hAnsi="Times New Roman" w:cs="Times New Roman"/>
      <w:i/>
      <w:iCs/>
      <w:color w:val="404040" w:themeColor="text1" w:themeTint="BF"/>
      <w:sz w:val="22"/>
      <w:szCs w:val="22"/>
      <w:lang w:val="en-GB"/>
    </w:rPr>
  </w:style>
  <w:style w:type="paragraph" w:styleId="afffff5">
    <w:name w:val="Salutation"/>
    <w:basedOn w:val="a"/>
    <w:next w:val="a"/>
    <w:link w:val="afffff6"/>
    <w:uiPriority w:val="99"/>
    <w:semiHidden/>
    <w:unhideWhenUsed/>
    <w:rsid w:val="00240011"/>
  </w:style>
  <w:style w:type="character" w:customStyle="1" w:styleId="afffff6">
    <w:name w:val="Приветствие Знак"/>
    <w:basedOn w:val="a0"/>
    <w:link w:val="afffff5"/>
    <w:uiPriority w:val="99"/>
    <w:semiHidden/>
    <w:rsid w:val="00240011"/>
    <w:rPr>
      <w:rFonts w:ascii="Times New Roman" w:eastAsia="SimSun" w:hAnsi="Times New Roman" w:cs="Times New Roman"/>
      <w:sz w:val="22"/>
      <w:szCs w:val="22"/>
      <w:lang w:val="en-GB"/>
    </w:rPr>
  </w:style>
  <w:style w:type="paragraph" w:styleId="afffff7">
    <w:name w:val="Signature"/>
    <w:basedOn w:val="a"/>
    <w:link w:val="afffff8"/>
    <w:uiPriority w:val="99"/>
    <w:semiHidden/>
    <w:unhideWhenUsed/>
    <w:rsid w:val="00240011"/>
    <w:pPr>
      <w:ind w:left="4252"/>
    </w:pPr>
  </w:style>
  <w:style w:type="character" w:customStyle="1" w:styleId="afffff8">
    <w:name w:val="Подпись Знак"/>
    <w:basedOn w:val="a0"/>
    <w:link w:val="afffff7"/>
    <w:uiPriority w:val="99"/>
    <w:semiHidden/>
    <w:rsid w:val="00240011"/>
    <w:rPr>
      <w:rFonts w:ascii="Times New Roman" w:eastAsia="SimSun" w:hAnsi="Times New Roman" w:cs="Times New Roman"/>
      <w:sz w:val="22"/>
      <w:szCs w:val="22"/>
      <w:lang w:val="en-GB"/>
    </w:rPr>
  </w:style>
  <w:style w:type="character" w:styleId="-">
    <w:name w:val="Smart Hyperlink"/>
    <w:basedOn w:val="a0"/>
    <w:uiPriority w:val="99"/>
    <w:semiHidden/>
    <w:unhideWhenUsed/>
    <w:rsid w:val="00240011"/>
    <w:rPr>
      <w:u w:val="dotted"/>
      <w:lang w:val="en-GB"/>
    </w:rPr>
  </w:style>
  <w:style w:type="character" w:styleId="-0">
    <w:name w:val="Smart Link"/>
    <w:basedOn w:val="a0"/>
    <w:uiPriority w:val="99"/>
    <w:semiHidden/>
    <w:unhideWhenUsed/>
    <w:rsid w:val="00240011"/>
    <w:rPr>
      <w:color w:val="0000FF"/>
      <w:u w:val="single"/>
      <w:shd w:val="clear" w:color="auto" w:fill="F3F2F1"/>
      <w:lang w:val="en-GB"/>
    </w:rPr>
  </w:style>
  <w:style w:type="character" w:styleId="afffff9">
    <w:name w:val="Subtle Emphasis"/>
    <w:basedOn w:val="a0"/>
    <w:uiPriority w:val="19"/>
    <w:qFormat/>
    <w:rsid w:val="00240011"/>
    <w:rPr>
      <w:i/>
      <w:iCs/>
      <w:color w:val="404040" w:themeColor="text1" w:themeTint="BF"/>
      <w:lang w:val="en-GB"/>
    </w:rPr>
  </w:style>
  <w:style w:type="character" w:styleId="afffffa">
    <w:name w:val="Subtle Reference"/>
    <w:basedOn w:val="a0"/>
    <w:uiPriority w:val="31"/>
    <w:qFormat/>
    <w:rsid w:val="00240011"/>
    <w:rPr>
      <w:smallCaps/>
      <w:color w:val="5A5A5A" w:themeColor="text1" w:themeTint="A5"/>
      <w:lang w:val="en-GB"/>
    </w:rPr>
  </w:style>
  <w:style w:type="table" w:styleId="17">
    <w:name w:val="Table 3D effects 1"/>
    <w:basedOn w:val="a1"/>
    <w:uiPriority w:val="99"/>
    <w:semiHidden/>
    <w:unhideWhenUsed/>
    <w:rsid w:val="0024001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1"/>
    <w:uiPriority w:val="99"/>
    <w:semiHidden/>
    <w:unhideWhenUsed/>
    <w:rsid w:val="0024001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1"/>
    <w:uiPriority w:val="99"/>
    <w:semiHidden/>
    <w:unhideWhenUsed/>
    <w:rsid w:val="0024001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1"/>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1"/>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1"/>
    <w:uiPriority w:val="99"/>
    <w:semiHidden/>
    <w:unhideWhenUsed/>
    <w:rsid w:val="0024001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1"/>
    <w:uiPriority w:val="99"/>
    <w:semiHidden/>
    <w:unhideWhenUsed/>
    <w:rsid w:val="0024001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1"/>
    <w:uiPriority w:val="99"/>
    <w:semiHidden/>
    <w:unhideWhenUsed/>
    <w:rsid w:val="0024001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1"/>
    <w:uiPriority w:val="99"/>
    <w:semiHidden/>
    <w:unhideWhenUsed/>
    <w:rsid w:val="0024001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1"/>
    <w:uiPriority w:val="99"/>
    <w:semiHidden/>
    <w:unhideWhenUsed/>
    <w:rsid w:val="0024001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1"/>
    <w:uiPriority w:val="99"/>
    <w:semiHidden/>
    <w:unhideWhenUsed/>
    <w:rsid w:val="0024001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24001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1"/>
    <w:uiPriority w:val="99"/>
    <w:semiHidden/>
    <w:unhideWhenUsed/>
    <w:rsid w:val="0024001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1"/>
    <w:uiPriority w:val="99"/>
    <w:semiHidden/>
    <w:unhideWhenUsed/>
    <w:rsid w:val="0024001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uiPriority w:val="99"/>
    <w:semiHidden/>
    <w:unhideWhenUsed/>
    <w:rsid w:val="0024001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b">
    <w:name w:val="Table Contemporary"/>
    <w:basedOn w:val="a1"/>
    <w:uiPriority w:val="99"/>
    <w:semiHidden/>
    <w:unhideWhenUsed/>
    <w:rsid w:val="0024001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Elegant"/>
    <w:basedOn w:val="a1"/>
    <w:uiPriority w:val="99"/>
    <w:semiHidden/>
    <w:unhideWhenUsed/>
    <w:rsid w:val="0024001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Grid 1"/>
    <w:basedOn w:val="a1"/>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1"/>
    <w:uiPriority w:val="99"/>
    <w:semiHidden/>
    <w:unhideWhenUsed/>
    <w:rsid w:val="0024001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1"/>
    <w:uiPriority w:val="99"/>
    <w:semiHidden/>
    <w:unhideWhenUsed/>
    <w:rsid w:val="0024001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1"/>
    <w:uiPriority w:val="99"/>
    <w:semiHidden/>
    <w:unhideWhenUsed/>
    <w:rsid w:val="0024001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1"/>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24001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24001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d">
    <w:name w:val="Grid Table Light"/>
    <w:basedOn w:val="a1"/>
    <w:uiPriority w:val="40"/>
    <w:rsid w:val="002400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24001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24001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24001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e">
    <w:name w:val="table of authorities"/>
    <w:basedOn w:val="a"/>
    <w:next w:val="a"/>
    <w:uiPriority w:val="99"/>
    <w:semiHidden/>
    <w:unhideWhenUsed/>
    <w:rsid w:val="00240011"/>
    <w:pPr>
      <w:tabs>
        <w:tab w:val="clear" w:pos="567"/>
        <w:tab w:val="clear" w:pos="1134"/>
        <w:tab w:val="clear" w:pos="1701"/>
        <w:tab w:val="clear" w:pos="2268"/>
      </w:tabs>
      <w:ind w:left="220" w:hanging="220"/>
    </w:pPr>
  </w:style>
  <w:style w:type="paragraph" w:styleId="affffff">
    <w:name w:val="table of figures"/>
    <w:basedOn w:val="a"/>
    <w:next w:val="a"/>
    <w:uiPriority w:val="99"/>
    <w:semiHidden/>
    <w:unhideWhenUsed/>
    <w:rsid w:val="00240011"/>
    <w:pPr>
      <w:tabs>
        <w:tab w:val="clear" w:pos="567"/>
        <w:tab w:val="clear" w:pos="1134"/>
        <w:tab w:val="clear" w:pos="1701"/>
        <w:tab w:val="clear" w:pos="2268"/>
      </w:tabs>
    </w:pPr>
  </w:style>
  <w:style w:type="table" w:styleId="affffff0">
    <w:name w:val="Table Professional"/>
    <w:basedOn w:val="a1"/>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1"/>
    <w:uiPriority w:val="99"/>
    <w:semiHidden/>
    <w:unhideWhenUsed/>
    <w:rsid w:val="0024001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1"/>
    <w:uiPriority w:val="99"/>
    <w:semiHidden/>
    <w:unhideWhenUsed/>
    <w:rsid w:val="0024001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1"/>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1"/>
    <w:uiPriority w:val="99"/>
    <w:semiHidden/>
    <w:unhideWhenUsed/>
    <w:rsid w:val="0024001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24001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1">
    <w:name w:val="Table Theme"/>
    <w:basedOn w:val="a1"/>
    <w:uiPriority w:val="99"/>
    <w:semiHidden/>
    <w:unhideWhenUsed/>
    <w:rsid w:val="0024001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24001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24001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24001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2">
    <w:name w:val="TOC Heading"/>
    <w:basedOn w:val="1"/>
    <w:next w:val="a"/>
    <w:uiPriority w:val="39"/>
    <w:semiHidden/>
    <w:unhideWhenUsed/>
    <w:qFormat/>
    <w:rsid w:val="0024001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table" w:customStyle="1" w:styleId="TableGrid2">
    <w:name w:val="Table Grid2"/>
    <w:basedOn w:val="a1"/>
    <w:next w:val="a3"/>
    <w:uiPriority w:val="39"/>
    <w:qFormat/>
    <w:rsid w:val="000E0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96025031">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42884888">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18584208">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40936556">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59499737">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8905411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61796948">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08895056">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5499451">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01322602">
      <w:bodyDiv w:val="1"/>
      <w:marLeft w:val="0"/>
      <w:marRight w:val="0"/>
      <w:marTop w:val="0"/>
      <w:marBottom w:val="0"/>
      <w:divBdr>
        <w:top w:val="none" w:sz="0" w:space="0" w:color="auto"/>
        <w:left w:val="none" w:sz="0" w:space="0" w:color="auto"/>
        <w:bottom w:val="none" w:sz="0" w:space="0" w:color="auto"/>
        <w:right w:val="none" w:sz="0" w:space="0" w:color="auto"/>
      </w:divBdr>
      <w:divsChild>
        <w:div w:id="574705817">
          <w:marLeft w:val="0"/>
          <w:marRight w:val="0"/>
          <w:marTop w:val="0"/>
          <w:marBottom w:val="0"/>
          <w:divBdr>
            <w:top w:val="none" w:sz="0" w:space="0" w:color="auto"/>
            <w:left w:val="none" w:sz="0" w:space="0" w:color="auto"/>
            <w:bottom w:val="none" w:sz="0" w:space="0" w:color="auto"/>
            <w:right w:val="none" w:sz="0" w:space="0" w:color="auto"/>
          </w:divBdr>
          <w:divsChild>
            <w:div w:id="2006123274">
              <w:marLeft w:val="0"/>
              <w:marRight w:val="0"/>
              <w:marTop w:val="0"/>
              <w:marBottom w:val="0"/>
              <w:divBdr>
                <w:top w:val="none" w:sz="0" w:space="0" w:color="auto"/>
                <w:left w:val="none" w:sz="0" w:space="0" w:color="auto"/>
                <w:bottom w:val="none" w:sz="0" w:space="0" w:color="auto"/>
                <w:right w:val="none" w:sz="0" w:space="0" w:color="auto"/>
              </w:divBdr>
              <w:divsChild>
                <w:div w:id="669915951">
                  <w:marLeft w:val="0"/>
                  <w:marRight w:val="0"/>
                  <w:marTop w:val="0"/>
                  <w:marBottom w:val="600"/>
                  <w:divBdr>
                    <w:top w:val="none" w:sz="0" w:space="0" w:color="auto"/>
                    <w:left w:val="none" w:sz="0" w:space="0" w:color="auto"/>
                    <w:bottom w:val="none" w:sz="0" w:space="0" w:color="auto"/>
                    <w:right w:val="none" w:sz="0" w:space="0" w:color="auto"/>
                  </w:divBdr>
                  <w:divsChild>
                    <w:div w:id="684748845">
                      <w:marLeft w:val="0"/>
                      <w:marRight w:val="0"/>
                      <w:marTop w:val="0"/>
                      <w:marBottom w:val="0"/>
                      <w:divBdr>
                        <w:top w:val="none" w:sz="0" w:space="0" w:color="auto"/>
                        <w:left w:val="none" w:sz="0" w:space="0" w:color="auto"/>
                        <w:bottom w:val="none" w:sz="0" w:space="0" w:color="auto"/>
                        <w:right w:val="none" w:sz="0" w:space="0" w:color="auto"/>
                      </w:divBdr>
                      <w:divsChild>
                        <w:div w:id="2015841316">
                          <w:marLeft w:val="0"/>
                          <w:marRight w:val="0"/>
                          <w:marTop w:val="0"/>
                          <w:marBottom w:val="0"/>
                          <w:divBdr>
                            <w:top w:val="none" w:sz="0" w:space="0" w:color="auto"/>
                            <w:left w:val="none" w:sz="0" w:space="0" w:color="auto"/>
                            <w:bottom w:val="none" w:sz="0" w:space="0" w:color="auto"/>
                            <w:right w:val="none" w:sz="0" w:space="0" w:color="auto"/>
                          </w:divBdr>
                          <w:divsChild>
                            <w:div w:id="1445804092">
                              <w:marLeft w:val="0"/>
                              <w:marRight w:val="0"/>
                              <w:marTop w:val="0"/>
                              <w:marBottom w:val="0"/>
                              <w:divBdr>
                                <w:top w:val="none" w:sz="0" w:space="0" w:color="auto"/>
                                <w:left w:val="none" w:sz="0" w:space="0" w:color="auto"/>
                                <w:bottom w:val="none" w:sz="0" w:space="0" w:color="auto"/>
                                <w:right w:val="none" w:sz="0" w:space="0" w:color="auto"/>
                              </w:divBdr>
                              <w:divsChild>
                                <w:div w:id="1242570416">
                                  <w:marLeft w:val="0"/>
                                  <w:marRight w:val="0"/>
                                  <w:marTop w:val="0"/>
                                  <w:marBottom w:val="0"/>
                                  <w:divBdr>
                                    <w:top w:val="none" w:sz="0" w:space="0" w:color="auto"/>
                                    <w:left w:val="none" w:sz="0" w:space="0" w:color="auto"/>
                                    <w:bottom w:val="none" w:sz="0" w:space="0" w:color="auto"/>
                                    <w:right w:val="none" w:sz="0" w:space="0" w:color="auto"/>
                                  </w:divBdr>
                                  <w:divsChild>
                                    <w:div w:id="1520239605">
                                      <w:marLeft w:val="0"/>
                                      <w:marRight w:val="0"/>
                                      <w:marTop w:val="0"/>
                                      <w:marBottom w:val="0"/>
                                      <w:divBdr>
                                        <w:top w:val="none" w:sz="0" w:space="0" w:color="auto"/>
                                        <w:left w:val="none" w:sz="0" w:space="0" w:color="auto"/>
                                        <w:bottom w:val="none" w:sz="0" w:space="0" w:color="auto"/>
                                        <w:right w:val="none" w:sz="0" w:space="0" w:color="auto"/>
                                      </w:divBdr>
                                      <w:divsChild>
                                        <w:div w:id="156625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2768187">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39801156">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5476906">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4377256">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0366387">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298026585">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391264918">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52817762">
      <w:bodyDiv w:val="1"/>
      <w:marLeft w:val="0"/>
      <w:marRight w:val="0"/>
      <w:marTop w:val="0"/>
      <w:marBottom w:val="0"/>
      <w:divBdr>
        <w:top w:val="none" w:sz="0" w:space="0" w:color="auto"/>
        <w:left w:val="none" w:sz="0" w:space="0" w:color="auto"/>
        <w:bottom w:val="none" w:sz="0" w:space="0" w:color="auto"/>
        <w:right w:val="none" w:sz="0" w:space="0" w:color="auto"/>
      </w:divBdr>
    </w:div>
    <w:div w:id="1454909281">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6290259">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28522304">
      <w:bodyDiv w:val="1"/>
      <w:marLeft w:val="0"/>
      <w:marRight w:val="0"/>
      <w:marTop w:val="0"/>
      <w:marBottom w:val="0"/>
      <w:divBdr>
        <w:top w:val="none" w:sz="0" w:space="0" w:color="auto"/>
        <w:left w:val="none" w:sz="0" w:space="0" w:color="auto"/>
        <w:bottom w:val="none" w:sz="0" w:space="0" w:color="auto"/>
        <w:right w:val="none" w:sz="0" w:space="0" w:color="auto"/>
      </w:divBdr>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43194323">
      <w:bodyDiv w:val="1"/>
      <w:marLeft w:val="0"/>
      <w:marRight w:val="0"/>
      <w:marTop w:val="0"/>
      <w:marBottom w:val="0"/>
      <w:divBdr>
        <w:top w:val="none" w:sz="0" w:space="0" w:color="auto"/>
        <w:left w:val="none" w:sz="0" w:space="0" w:color="auto"/>
        <w:bottom w:val="none" w:sz="0" w:space="0" w:color="auto"/>
        <w:right w:val="none" w:sz="0" w:space="0" w:color="auto"/>
      </w:divBdr>
      <w:divsChild>
        <w:div w:id="1119376653">
          <w:marLeft w:val="0"/>
          <w:marRight w:val="0"/>
          <w:marTop w:val="0"/>
          <w:marBottom w:val="0"/>
          <w:divBdr>
            <w:top w:val="none" w:sz="0" w:space="0" w:color="auto"/>
            <w:left w:val="none" w:sz="0" w:space="0" w:color="auto"/>
            <w:bottom w:val="none" w:sz="0" w:space="0" w:color="auto"/>
            <w:right w:val="none" w:sz="0" w:space="0" w:color="auto"/>
          </w:divBdr>
          <w:divsChild>
            <w:div w:id="527262221">
              <w:marLeft w:val="0"/>
              <w:marRight w:val="0"/>
              <w:marTop w:val="0"/>
              <w:marBottom w:val="0"/>
              <w:divBdr>
                <w:top w:val="none" w:sz="0" w:space="0" w:color="auto"/>
                <w:left w:val="none" w:sz="0" w:space="0" w:color="auto"/>
                <w:bottom w:val="none" w:sz="0" w:space="0" w:color="auto"/>
                <w:right w:val="none" w:sz="0" w:space="0" w:color="auto"/>
              </w:divBdr>
              <w:divsChild>
                <w:div w:id="439229202">
                  <w:marLeft w:val="0"/>
                  <w:marRight w:val="0"/>
                  <w:marTop w:val="0"/>
                  <w:marBottom w:val="600"/>
                  <w:divBdr>
                    <w:top w:val="none" w:sz="0" w:space="0" w:color="auto"/>
                    <w:left w:val="none" w:sz="0" w:space="0" w:color="auto"/>
                    <w:bottom w:val="none" w:sz="0" w:space="0" w:color="auto"/>
                    <w:right w:val="none" w:sz="0" w:space="0" w:color="auto"/>
                  </w:divBdr>
                  <w:divsChild>
                    <w:div w:id="1478378064">
                      <w:marLeft w:val="0"/>
                      <w:marRight w:val="0"/>
                      <w:marTop w:val="0"/>
                      <w:marBottom w:val="0"/>
                      <w:divBdr>
                        <w:top w:val="none" w:sz="0" w:space="0" w:color="auto"/>
                        <w:left w:val="none" w:sz="0" w:space="0" w:color="auto"/>
                        <w:bottom w:val="none" w:sz="0" w:space="0" w:color="auto"/>
                        <w:right w:val="none" w:sz="0" w:space="0" w:color="auto"/>
                      </w:divBdr>
                      <w:divsChild>
                        <w:div w:id="73940164">
                          <w:marLeft w:val="0"/>
                          <w:marRight w:val="0"/>
                          <w:marTop w:val="0"/>
                          <w:marBottom w:val="0"/>
                          <w:divBdr>
                            <w:top w:val="none" w:sz="0" w:space="0" w:color="auto"/>
                            <w:left w:val="none" w:sz="0" w:space="0" w:color="auto"/>
                            <w:bottom w:val="none" w:sz="0" w:space="0" w:color="auto"/>
                            <w:right w:val="none" w:sz="0" w:space="0" w:color="auto"/>
                          </w:divBdr>
                          <w:divsChild>
                            <w:div w:id="1942491834">
                              <w:marLeft w:val="0"/>
                              <w:marRight w:val="0"/>
                              <w:marTop w:val="0"/>
                              <w:marBottom w:val="0"/>
                              <w:divBdr>
                                <w:top w:val="none" w:sz="0" w:space="0" w:color="auto"/>
                                <w:left w:val="none" w:sz="0" w:space="0" w:color="auto"/>
                                <w:bottom w:val="none" w:sz="0" w:space="0" w:color="auto"/>
                                <w:right w:val="none" w:sz="0" w:space="0" w:color="auto"/>
                              </w:divBdr>
                              <w:divsChild>
                                <w:div w:id="1005018021">
                                  <w:marLeft w:val="0"/>
                                  <w:marRight w:val="0"/>
                                  <w:marTop w:val="0"/>
                                  <w:marBottom w:val="0"/>
                                  <w:divBdr>
                                    <w:top w:val="none" w:sz="0" w:space="0" w:color="auto"/>
                                    <w:left w:val="none" w:sz="0" w:space="0" w:color="auto"/>
                                    <w:bottom w:val="none" w:sz="0" w:space="0" w:color="auto"/>
                                    <w:right w:val="none" w:sz="0" w:space="0" w:color="auto"/>
                                  </w:divBdr>
                                  <w:divsChild>
                                    <w:div w:id="1529677129">
                                      <w:marLeft w:val="0"/>
                                      <w:marRight w:val="0"/>
                                      <w:marTop w:val="0"/>
                                      <w:marBottom w:val="0"/>
                                      <w:divBdr>
                                        <w:top w:val="none" w:sz="0" w:space="0" w:color="auto"/>
                                        <w:left w:val="none" w:sz="0" w:space="0" w:color="auto"/>
                                        <w:bottom w:val="none" w:sz="0" w:space="0" w:color="auto"/>
                                        <w:right w:val="none" w:sz="0" w:space="0" w:color="auto"/>
                                      </w:divBdr>
                                      <w:divsChild>
                                        <w:div w:id="3296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17850473">
      <w:bodyDiv w:val="1"/>
      <w:marLeft w:val="0"/>
      <w:marRight w:val="0"/>
      <w:marTop w:val="0"/>
      <w:marBottom w:val="0"/>
      <w:divBdr>
        <w:top w:val="none" w:sz="0" w:space="0" w:color="auto"/>
        <w:left w:val="none" w:sz="0" w:space="0" w:color="auto"/>
        <w:bottom w:val="none" w:sz="0" w:space="0" w:color="auto"/>
        <w:right w:val="none" w:sz="0" w:space="0" w:color="auto"/>
      </w:divBdr>
      <w:divsChild>
        <w:div w:id="895317789">
          <w:marLeft w:val="0"/>
          <w:marRight w:val="0"/>
          <w:marTop w:val="0"/>
          <w:marBottom w:val="0"/>
          <w:divBdr>
            <w:top w:val="none" w:sz="0" w:space="0" w:color="auto"/>
            <w:left w:val="none" w:sz="0" w:space="0" w:color="auto"/>
            <w:bottom w:val="none" w:sz="0" w:space="0" w:color="auto"/>
            <w:right w:val="none" w:sz="0" w:space="0" w:color="auto"/>
          </w:divBdr>
        </w:div>
        <w:div w:id="977884065">
          <w:marLeft w:val="0"/>
          <w:marRight w:val="0"/>
          <w:marTop w:val="0"/>
          <w:marBottom w:val="0"/>
          <w:divBdr>
            <w:top w:val="none" w:sz="0" w:space="0" w:color="auto"/>
            <w:left w:val="none" w:sz="0" w:space="0" w:color="auto"/>
            <w:bottom w:val="none" w:sz="0" w:space="0" w:color="auto"/>
            <w:right w:val="none" w:sz="0" w:space="0" w:color="auto"/>
          </w:divBdr>
        </w:div>
        <w:div w:id="2023168455">
          <w:marLeft w:val="0"/>
          <w:marRight w:val="0"/>
          <w:marTop w:val="0"/>
          <w:marBottom w:val="0"/>
          <w:divBdr>
            <w:top w:val="none" w:sz="0" w:space="0" w:color="auto"/>
            <w:left w:val="none" w:sz="0" w:space="0" w:color="auto"/>
            <w:bottom w:val="none" w:sz="0" w:space="0" w:color="auto"/>
            <w:right w:val="none" w:sz="0" w:space="0" w:color="auto"/>
          </w:divBdr>
        </w:div>
        <w:div w:id="104157140">
          <w:marLeft w:val="0"/>
          <w:marRight w:val="0"/>
          <w:marTop w:val="0"/>
          <w:marBottom w:val="0"/>
          <w:divBdr>
            <w:top w:val="none" w:sz="0" w:space="0" w:color="auto"/>
            <w:left w:val="none" w:sz="0" w:space="0" w:color="auto"/>
            <w:bottom w:val="none" w:sz="0" w:space="0" w:color="auto"/>
            <w:right w:val="none" w:sz="0" w:space="0" w:color="auto"/>
          </w:divBdr>
        </w:div>
        <w:div w:id="406877357">
          <w:marLeft w:val="0"/>
          <w:marRight w:val="0"/>
          <w:marTop w:val="0"/>
          <w:marBottom w:val="0"/>
          <w:divBdr>
            <w:top w:val="none" w:sz="0" w:space="0" w:color="auto"/>
            <w:left w:val="none" w:sz="0" w:space="0" w:color="auto"/>
            <w:bottom w:val="none" w:sz="0" w:space="0" w:color="auto"/>
            <w:right w:val="none" w:sz="0" w:space="0" w:color="auto"/>
          </w:divBdr>
        </w:div>
        <w:div w:id="736636428">
          <w:marLeft w:val="0"/>
          <w:marRight w:val="0"/>
          <w:marTop w:val="0"/>
          <w:marBottom w:val="0"/>
          <w:divBdr>
            <w:top w:val="none" w:sz="0" w:space="0" w:color="auto"/>
            <w:left w:val="none" w:sz="0" w:space="0" w:color="auto"/>
            <w:bottom w:val="none" w:sz="0" w:space="0" w:color="auto"/>
            <w:right w:val="none" w:sz="0" w:space="0" w:color="auto"/>
          </w:divBdr>
        </w:div>
        <w:div w:id="502671846">
          <w:marLeft w:val="0"/>
          <w:marRight w:val="0"/>
          <w:marTop w:val="0"/>
          <w:marBottom w:val="0"/>
          <w:divBdr>
            <w:top w:val="none" w:sz="0" w:space="0" w:color="auto"/>
            <w:left w:val="none" w:sz="0" w:space="0" w:color="auto"/>
            <w:bottom w:val="none" w:sz="0" w:space="0" w:color="auto"/>
            <w:right w:val="none" w:sz="0" w:space="0" w:color="auto"/>
          </w:divBdr>
        </w:div>
      </w:divsChild>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785030762">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35611394">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8285282">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097510378">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 Id="rId27"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a3"/>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a3"/>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a3"/>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n-e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0E88"/>
    <w:rsid w:val="00020B89"/>
    <w:rsid w:val="00034626"/>
    <w:rsid w:val="000460CF"/>
    <w:rsid w:val="00053283"/>
    <w:rsid w:val="00055609"/>
    <w:rsid w:val="00063325"/>
    <w:rsid w:val="00076165"/>
    <w:rsid w:val="00082A05"/>
    <w:rsid w:val="00093DEE"/>
    <w:rsid w:val="000C21AB"/>
    <w:rsid w:val="000C31CB"/>
    <w:rsid w:val="000C5271"/>
    <w:rsid w:val="000D2E90"/>
    <w:rsid w:val="000D51A9"/>
    <w:rsid w:val="000E34E1"/>
    <w:rsid w:val="00102585"/>
    <w:rsid w:val="00113C38"/>
    <w:rsid w:val="00114F6D"/>
    <w:rsid w:val="0012375C"/>
    <w:rsid w:val="0013494C"/>
    <w:rsid w:val="001459EB"/>
    <w:rsid w:val="00147DF2"/>
    <w:rsid w:val="0015324F"/>
    <w:rsid w:val="00160AB5"/>
    <w:rsid w:val="0016724E"/>
    <w:rsid w:val="001836E8"/>
    <w:rsid w:val="00187A91"/>
    <w:rsid w:val="001961CB"/>
    <w:rsid w:val="001A1A0D"/>
    <w:rsid w:val="001B3565"/>
    <w:rsid w:val="001D2EE8"/>
    <w:rsid w:val="001D3208"/>
    <w:rsid w:val="001E178D"/>
    <w:rsid w:val="001E1EEB"/>
    <w:rsid w:val="001F6C75"/>
    <w:rsid w:val="00221F70"/>
    <w:rsid w:val="002220FB"/>
    <w:rsid w:val="00226876"/>
    <w:rsid w:val="00241D63"/>
    <w:rsid w:val="00253187"/>
    <w:rsid w:val="00266357"/>
    <w:rsid w:val="00270CD3"/>
    <w:rsid w:val="00271605"/>
    <w:rsid w:val="00274D86"/>
    <w:rsid w:val="002A0CAF"/>
    <w:rsid w:val="002C4342"/>
    <w:rsid w:val="002C61F5"/>
    <w:rsid w:val="002D4E34"/>
    <w:rsid w:val="003021E4"/>
    <w:rsid w:val="00311211"/>
    <w:rsid w:val="00312A35"/>
    <w:rsid w:val="003570A2"/>
    <w:rsid w:val="003573EF"/>
    <w:rsid w:val="00375241"/>
    <w:rsid w:val="00377EB3"/>
    <w:rsid w:val="00390DF6"/>
    <w:rsid w:val="003B168C"/>
    <w:rsid w:val="003B2AB8"/>
    <w:rsid w:val="003B4D79"/>
    <w:rsid w:val="003B764A"/>
    <w:rsid w:val="003C596E"/>
    <w:rsid w:val="003D593A"/>
    <w:rsid w:val="003F47CA"/>
    <w:rsid w:val="004106F9"/>
    <w:rsid w:val="00412944"/>
    <w:rsid w:val="00415270"/>
    <w:rsid w:val="00416EC6"/>
    <w:rsid w:val="00427EED"/>
    <w:rsid w:val="0043652A"/>
    <w:rsid w:val="004420B9"/>
    <w:rsid w:val="0046422C"/>
    <w:rsid w:val="00472F22"/>
    <w:rsid w:val="004760CF"/>
    <w:rsid w:val="00482790"/>
    <w:rsid w:val="0048425C"/>
    <w:rsid w:val="00492C2F"/>
    <w:rsid w:val="00495793"/>
    <w:rsid w:val="00496E36"/>
    <w:rsid w:val="00497581"/>
    <w:rsid w:val="004A33A5"/>
    <w:rsid w:val="004E092F"/>
    <w:rsid w:val="004F2240"/>
    <w:rsid w:val="004F7ECE"/>
    <w:rsid w:val="00500A2B"/>
    <w:rsid w:val="005116BA"/>
    <w:rsid w:val="0055377B"/>
    <w:rsid w:val="005715A5"/>
    <w:rsid w:val="0058288D"/>
    <w:rsid w:val="005A5645"/>
    <w:rsid w:val="005A628D"/>
    <w:rsid w:val="005A75EF"/>
    <w:rsid w:val="005A7E44"/>
    <w:rsid w:val="005C5226"/>
    <w:rsid w:val="005D2160"/>
    <w:rsid w:val="005D2A99"/>
    <w:rsid w:val="005D32C5"/>
    <w:rsid w:val="005E6AF4"/>
    <w:rsid w:val="00622D30"/>
    <w:rsid w:val="006600A5"/>
    <w:rsid w:val="00664444"/>
    <w:rsid w:val="00665C6B"/>
    <w:rsid w:val="006673BE"/>
    <w:rsid w:val="006726FE"/>
    <w:rsid w:val="006741A0"/>
    <w:rsid w:val="006801B3"/>
    <w:rsid w:val="00694DF1"/>
    <w:rsid w:val="006D6DAC"/>
    <w:rsid w:val="007057F5"/>
    <w:rsid w:val="007220AC"/>
    <w:rsid w:val="00725EB9"/>
    <w:rsid w:val="00735333"/>
    <w:rsid w:val="007757D2"/>
    <w:rsid w:val="00791DEE"/>
    <w:rsid w:val="007A78C5"/>
    <w:rsid w:val="007C642D"/>
    <w:rsid w:val="00805567"/>
    <w:rsid w:val="00810A55"/>
    <w:rsid w:val="00862391"/>
    <w:rsid w:val="00867F02"/>
    <w:rsid w:val="008804A7"/>
    <w:rsid w:val="00882030"/>
    <w:rsid w:val="008B322E"/>
    <w:rsid w:val="008B3A9E"/>
    <w:rsid w:val="008C6619"/>
    <w:rsid w:val="008D420E"/>
    <w:rsid w:val="008D661D"/>
    <w:rsid w:val="008E6335"/>
    <w:rsid w:val="00904A4A"/>
    <w:rsid w:val="009219F5"/>
    <w:rsid w:val="00923EFB"/>
    <w:rsid w:val="00925097"/>
    <w:rsid w:val="00930BD0"/>
    <w:rsid w:val="0095071C"/>
    <w:rsid w:val="0096054D"/>
    <w:rsid w:val="0097629E"/>
    <w:rsid w:val="0097653D"/>
    <w:rsid w:val="00981884"/>
    <w:rsid w:val="009848D6"/>
    <w:rsid w:val="0098642F"/>
    <w:rsid w:val="009B29EC"/>
    <w:rsid w:val="009B5CB4"/>
    <w:rsid w:val="009E1D9C"/>
    <w:rsid w:val="00A012CD"/>
    <w:rsid w:val="00A141B6"/>
    <w:rsid w:val="00A2681E"/>
    <w:rsid w:val="00A33EA7"/>
    <w:rsid w:val="00A847CB"/>
    <w:rsid w:val="00A93248"/>
    <w:rsid w:val="00AA1BCD"/>
    <w:rsid w:val="00AB1757"/>
    <w:rsid w:val="00AC5F20"/>
    <w:rsid w:val="00AC6112"/>
    <w:rsid w:val="00AD48DC"/>
    <w:rsid w:val="00AE4200"/>
    <w:rsid w:val="00AF75BB"/>
    <w:rsid w:val="00B004D7"/>
    <w:rsid w:val="00B15634"/>
    <w:rsid w:val="00B304A7"/>
    <w:rsid w:val="00B3579B"/>
    <w:rsid w:val="00B41BF6"/>
    <w:rsid w:val="00B66E91"/>
    <w:rsid w:val="00B711D8"/>
    <w:rsid w:val="00B913B6"/>
    <w:rsid w:val="00B972F2"/>
    <w:rsid w:val="00B9777A"/>
    <w:rsid w:val="00BB255A"/>
    <w:rsid w:val="00BD3264"/>
    <w:rsid w:val="00BF4605"/>
    <w:rsid w:val="00BF5438"/>
    <w:rsid w:val="00C06AE7"/>
    <w:rsid w:val="00C120EB"/>
    <w:rsid w:val="00C223EC"/>
    <w:rsid w:val="00C40546"/>
    <w:rsid w:val="00C4760A"/>
    <w:rsid w:val="00C664E1"/>
    <w:rsid w:val="00C7152E"/>
    <w:rsid w:val="00C72D5F"/>
    <w:rsid w:val="00C8104B"/>
    <w:rsid w:val="00C90F13"/>
    <w:rsid w:val="00C93427"/>
    <w:rsid w:val="00CA0F3B"/>
    <w:rsid w:val="00CA2722"/>
    <w:rsid w:val="00CA4FF0"/>
    <w:rsid w:val="00CA7AAB"/>
    <w:rsid w:val="00CC5B70"/>
    <w:rsid w:val="00CD6B5C"/>
    <w:rsid w:val="00CE0261"/>
    <w:rsid w:val="00D31D12"/>
    <w:rsid w:val="00D518ED"/>
    <w:rsid w:val="00D5396B"/>
    <w:rsid w:val="00DB5063"/>
    <w:rsid w:val="00DD2FE7"/>
    <w:rsid w:val="00DD5AD9"/>
    <w:rsid w:val="00DE59D5"/>
    <w:rsid w:val="00E00C4C"/>
    <w:rsid w:val="00E07B56"/>
    <w:rsid w:val="00E111A7"/>
    <w:rsid w:val="00E14399"/>
    <w:rsid w:val="00E21EA3"/>
    <w:rsid w:val="00E3143D"/>
    <w:rsid w:val="00E5093C"/>
    <w:rsid w:val="00E60086"/>
    <w:rsid w:val="00E66D46"/>
    <w:rsid w:val="00E803C7"/>
    <w:rsid w:val="00E96E87"/>
    <w:rsid w:val="00EC7200"/>
    <w:rsid w:val="00ED544A"/>
    <w:rsid w:val="00ED69C5"/>
    <w:rsid w:val="00EE1D93"/>
    <w:rsid w:val="00EE6B24"/>
    <w:rsid w:val="00EE6E12"/>
    <w:rsid w:val="00EF3841"/>
    <w:rsid w:val="00F02F1D"/>
    <w:rsid w:val="00F06896"/>
    <w:rsid w:val="00F13255"/>
    <w:rsid w:val="00F67E17"/>
    <w:rsid w:val="00F80504"/>
    <w:rsid w:val="00FA0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3570A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Worku Yifru</DisplayName>
        <AccountId>16</AccountId>
        <AccountType/>
      </UserInfo>
      <UserInfo>
        <DisplayName>Elizabeth Mrema</DisplayName>
        <AccountId>25</AccountId>
        <AccountType/>
      </UserInfo>
      <UserInfo>
        <DisplayName>David Cooper</DisplayName>
        <AccountId>40</AccountId>
        <AccountType/>
      </UserInfo>
      <UserInfo>
        <DisplayName>Wadzanayi Mandivenyi</DisplayName>
        <AccountId>17</AccountId>
        <AccountType/>
      </UserInfo>
      <UserInfo>
        <DisplayName>Jihyun Lee</DisplayName>
        <AccountId>18</AccountId>
        <AccountType/>
      </UserInfo>
      <UserInfo>
        <DisplayName>Taukondjo Shikongo</DisplayName>
        <AccountId>14</AccountId>
        <AccountType/>
      </UserInfo>
      <UserInfo>
        <DisplayName>Neil Pratt</DisplayName>
        <AccountId>22</AccountId>
        <AccountType/>
      </UserInfo>
      <UserInfo>
        <DisplayName>Kristina Taboulchanas</DisplayName>
        <AccountId>12</AccountId>
        <AccountType/>
      </UserInfo>
      <UserInfo>
        <DisplayName>Nicolaas Van Der Werf</DisplayName>
        <AccountId>15</AccountId>
        <AccountType/>
      </UserInfo>
      <UserInfo>
        <DisplayName>Wataru Suzuki</DisplayName>
        <AccountId>13</AccountId>
        <AccountType/>
      </UserInfo>
      <UserInfo>
        <DisplayName>Paulo Tagliari</DisplayName>
        <AccountId>24</AccountId>
        <AccountType/>
      </UserInfo>
      <UserInfo>
        <DisplayName>Marie Annie Martine Christin</DisplayName>
        <AccountId>35</AccountId>
        <AccountType/>
      </UserInfo>
      <UserInfo>
        <DisplayName>Ide Ahmed Mohamed</DisplayName>
        <AccountId>41</AccountId>
        <AccountType/>
      </UserInfo>
      <UserInfo>
        <DisplayName>Gudrun Fosse</DisplayName>
        <AccountId>9</AccountId>
        <AccountType/>
      </UserInfo>
      <UserInfo>
        <DisplayName>Veronique Lefebvre</DisplayName>
        <AccountId>46</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5407FEE-C154-400D-A9A9-120760613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23675</Words>
  <Characters>134954</Characters>
  <Application>Microsoft Office Word</Application>
  <DocSecurity>0</DocSecurity>
  <Lines>1124</Lines>
  <Paragraphs>316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Предлагаемый бюджет по программам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2025-20</vt:lpstr>
      <vt:lpstr>Proposed budget for the programmes of work of the Convention on Biological Diversity, the Cartagena Protocol on Biosafety and the Nagoya Protocol on Access and Benefit-sharing for the biennium 2025-2026</vt:lpstr>
    </vt:vector>
  </TitlesOfParts>
  <Company>SCBD</Company>
  <LinksUpToDate>false</LinksUpToDate>
  <CharactersWithSpaces>158313</CharactersWithSpaces>
  <SharedDoc>false</SharedDoc>
  <HLinks>
    <vt:vector size="24" baseType="variant">
      <vt:variant>
        <vt:i4>65614</vt:i4>
      </vt:variant>
      <vt:variant>
        <vt:i4>6</vt:i4>
      </vt:variant>
      <vt:variant>
        <vt:i4>0</vt:i4>
      </vt:variant>
      <vt:variant>
        <vt:i4>5</vt:i4>
      </vt:variant>
      <vt:variant>
        <vt:lpwstr>https://www.cbd.int/doc/decisions/cop-12/cop-12-dec-28-en.pdf</vt:lpwstr>
      </vt:variant>
      <vt:variant>
        <vt:lpwstr/>
      </vt:variant>
      <vt:variant>
        <vt:i4>7471152</vt:i4>
      </vt:variant>
      <vt:variant>
        <vt:i4>0</vt:i4>
      </vt:variant>
      <vt:variant>
        <vt:i4>0</vt:i4>
      </vt:variant>
      <vt:variant>
        <vt:i4>5</vt:i4>
      </vt:variant>
      <vt:variant>
        <vt:lpwstr>https://www.cbd.int/doc/decisions/np-mop-03/np-mop-03-dec-16-en.pdf</vt:lpwstr>
      </vt:variant>
      <vt:variant>
        <vt:lpwstr/>
      </vt:variant>
      <vt:variant>
        <vt:i4>2359400</vt:i4>
      </vt:variant>
      <vt:variant>
        <vt:i4>3</vt:i4>
      </vt:variant>
      <vt:variant>
        <vt:i4>0</vt:i4>
      </vt:variant>
      <vt:variant>
        <vt:i4>5</vt:i4>
      </vt:variant>
      <vt:variant>
        <vt:lpwstr>https://policy.un.org/policy-doc/29543</vt:lpwstr>
      </vt:variant>
      <vt:variant>
        <vt:lpwstr/>
      </vt:variant>
      <vt:variant>
        <vt:i4>3211300</vt:i4>
      </vt:variant>
      <vt:variant>
        <vt:i4>0</vt:i4>
      </vt:variant>
      <vt:variant>
        <vt:i4>0</vt:i4>
      </vt:variant>
      <vt:variant>
        <vt:i4>5</vt:i4>
      </vt:variant>
      <vt:variant>
        <vt:lpwstr>https://documents.un.org/doc/undoc/gen/k24/009/44/pdf/k2400944.pdf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Предлагаемый бюджет по программам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2025-2026 годов</dc:title>
  <dc:subject>CBD/COP/16/4-CBD/CP/MOP/11/5-CBD/NP/MOP/5/5</dc:subject>
  <dc:creator>SCBD</dc:creator>
  <cp:keywords>Subsidiary Body on Implementation, Implementation of the Convention</cp:keywords>
  <dc:description/>
  <cp:lastModifiedBy>Alexandra Shapilova</cp:lastModifiedBy>
  <cp:revision>10</cp:revision>
  <cp:lastPrinted>2024-09-23T22:42:00Z</cp:lastPrinted>
  <dcterms:created xsi:type="dcterms:W3CDTF">2024-10-08T14:03:00Z</dcterms:created>
  <dcterms:modified xsi:type="dcterms:W3CDTF">2024-10-09T07:42:00Z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