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8"/>
        <w:gridCol w:w="3844"/>
        <w:gridCol w:w="1034"/>
        <w:gridCol w:w="4635"/>
      </w:tblGrid>
      <w:tr w:rsidR="00DD4089" w:rsidRPr="008101D4" w14:paraId="4E8C4DB1" w14:textId="77777777" w:rsidTr="00675FAC">
        <w:trPr>
          <w:trHeight w:val="851"/>
        </w:trPr>
        <w:tc>
          <w:tcPr>
            <w:tcW w:w="466" w:type="pct"/>
            <w:tcBorders>
              <w:bottom w:val="single" w:sz="8" w:space="0" w:color="auto"/>
            </w:tcBorders>
            <w:vAlign w:val="bottom"/>
          </w:tcPr>
          <w:p w14:paraId="12333CFD" w14:textId="77777777" w:rsidR="00DD4089" w:rsidRPr="008101D4" w:rsidRDefault="00DD4089" w:rsidP="00DD4089">
            <w:pPr>
              <w:spacing w:after="120"/>
              <w:jc w:val="left"/>
            </w:pPr>
            <w:bookmarkStart w:id="0" w:name="_Hlk137651738"/>
            <w:r w:rsidRPr="008101D4">
              <w:rPr>
                <w:noProof/>
              </w:rPr>
              <w:drawing>
                <wp:inline distT="0" distB="0" distL="0" distR="0" wp14:anchorId="6166C580" wp14:editId="3EB3A208">
                  <wp:extent cx="476494" cy="403200"/>
                  <wp:effectExtent l="0" t="0" r="6350" b="3810"/>
                  <wp:docPr id="2128926155" name="Picture 212892615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52B75F0C" w14:textId="17666504" w:rsidR="00DD4089" w:rsidRPr="008101D4" w:rsidRDefault="00DD4089" w:rsidP="00DD4089">
            <w:pPr>
              <w:spacing w:after="120"/>
              <w:jc w:val="left"/>
            </w:pPr>
            <w:r w:rsidRPr="00F47462">
              <w:rPr>
                <w:noProof/>
                <w:lang w:eastAsia="en-GB"/>
              </w:rPr>
              <w:drawing>
                <wp:anchor distT="0" distB="0" distL="114300" distR="114300" simplePos="0" relativeHeight="251659264" behindDoc="1" locked="0" layoutInCell="1" allowOverlap="1" wp14:anchorId="4E3DFCA8" wp14:editId="3B128755">
                  <wp:simplePos x="0" y="0"/>
                  <wp:positionH relativeFrom="column">
                    <wp:posOffset>15654</wp:posOffset>
                  </wp:positionH>
                  <wp:positionV relativeFrom="paragraph">
                    <wp:posOffset>91136</wp:posOffset>
                  </wp:positionV>
                  <wp:extent cx="869923" cy="373712"/>
                  <wp:effectExtent l="19050" t="0" r="6377" b="0"/>
                  <wp:wrapNone/>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a:srcRect b="41057"/>
                          <a:stretch>
                            <a:fillRect/>
                          </a:stretch>
                        </pic:blipFill>
                        <pic:spPr bwMode="auto">
                          <a:xfrm>
                            <a:off x="0" y="0"/>
                            <a:ext cx="869923" cy="373712"/>
                          </a:xfrm>
                          <a:prstGeom prst="rect">
                            <a:avLst/>
                          </a:prstGeom>
                          <a:noFill/>
                          <a:ln w="9525">
                            <a:noFill/>
                            <a:miter lim="800000"/>
                            <a:headEnd/>
                            <a:tailEnd/>
                          </a:ln>
                        </pic:spPr>
                      </pic:pic>
                    </a:graphicData>
                  </a:graphic>
                </wp:anchor>
              </w:drawing>
            </w:r>
          </w:p>
        </w:tc>
        <w:tc>
          <w:tcPr>
            <w:tcW w:w="2702" w:type="pct"/>
            <w:gridSpan w:val="2"/>
            <w:tcBorders>
              <w:bottom w:val="single" w:sz="8" w:space="0" w:color="auto"/>
            </w:tcBorders>
            <w:vAlign w:val="bottom"/>
          </w:tcPr>
          <w:p w14:paraId="5FC61E7B" w14:textId="64B0F7BD" w:rsidR="00DD4089" w:rsidRPr="008101D4" w:rsidRDefault="00DD4089" w:rsidP="00F47462">
            <w:pPr>
              <w:pStyle w:val="CBDNormal"/>
              <w:jc w:val="right"/>
              <w:rPr>
                <w:szCs w:val="22"/>
              </w:rPr>
            </w:pPr>
            <w:r w:rsidRPr="00F47462">
              <w:rPr>
                <w:sz w:val="40"/>
                <w:szCs w:val="22"/>
              </w:rPr>
              <w:t>CBD</w:t>
            </w:r>
            <w:r w:rsidRPr="00F47462">
              <w:rPr>
                <w:sz w:val="22"/>
                <w:szCs w:val="22"/>
              </w:rPr>
              <w:t>/SBSTTA/2</w:t>
            </w:r>
            <w:r w:rsidR="005E7CAD" w:rsidRPr="00F47462">
              <w:rPr>
                <w:sz w:val="22"/>
                <w:szCs w:val="22"/>
              </w:rPr>
              <w:t>7</w:t>
            </w:r>
            <w:r w:rsidRPr="00F47462">
              <w:rPr>
                <w:sz w:val="22"/>
                <w:szCs w:val="22"/>
              </w:rPr>
              <w:t>/1</w:t>
            </w:r>
            <w:r w:rsidR="00382E05">
              <w:rPr>
                <w:rStyle w:val="FootnoteReference"/>
                <w:sz w:val="22"/>
                <w:szCs w:val="22"/>
              </w:rPr>
              <w:footnoteReference w:customMarkFollows="1" w:id="1"/>
              <w:t>*</w:t>
            </w:r>
          </w:p>
        </w:tc>
      </w:tr>
      <w:tr w:rsidR="00DD4089" w:rsidRPr="00EA442C" w14:paraId="46E52FC7" w14:textId="77777777" w:rsidTr="00675FAC">
        <w:tc>
          <w:tcPr>
            <w:tcW w:w="2791" w:type="pct"/>
            <w:gridSpan w:val="3"/>
            <w:tcBorders>
              <w:top w:val="single" w:sz="8" w:space="0" w:color="auto"/>
              <w:bottom w:val="single" w:sz="12" w:space="0" w:color="auto"/>
            </w:tcBorders>
          </w:tcPr>
          <w:p w14:paraId="778D668D" w14:textId="22578FEB" w:rsidR="00DD4089" w:rsidRPr="00550DCE" w:rsidRDefault="00DD4089" w:rsidP="00DD4089">
            <w:pPr>
              <w:pStyle w:val="Cornernotation"/>
              <w:suppressLineNumbers/>
              <w:suppressAutoHyphens/>
              <w:spacing w:before="120" w:after="120"/>
              <w:ind w:right="0"/>
            </w:pPr>
            <w:r>
              <w:rPr>
                <w:noProof/>
                <w:lang w:eastAsia="en-GB"/>
              </w:rPr>
              <w:drawing>
                <wp:inline distT="0" distB="0" distL="0" distR="0" wp14:anchorId="1438F47A" wp14:editId="6807B872">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tc>
        <w:tc>
          <w:tcPr>
            <w:tcW w:w="2209" w:type="pct"/>
            <w:tcBorders>
              <w:top w:val="single" w:sz="8" w:space="0" w:color="auto"/>
              <w:bottom w:val="single" w:sz="12" w:space="0" w:color="auto"/>
            </w:tcBorders>
          </w:tcPr>
          <w:p w14:paraId="06A4149B" w14:textId="77777777" w:rsidR="00DD4089" w:rsidRPr="003C6F10" w:rsidRDefault="00DD4089" w:rsidP="00F47462">
            <w:pPr>
              <w:pStyle w:val="AEDistrNormal"/>
              <w:ind w:left="1545"/>
              <w:rPr>
                <w:sz w:val="22"/>
              </w:rPr>
            </w:pPr>
            <w:r w:rsidRPr="003C6F10">
              <w:rPr>
                <w:sz w:val="22"/>
              </w:rPr>
              <w:t>Distr.: General</w:t>
            </w:r>
          </w:p>
          <w:p w14:paraId="5FB728A4" w14:textId="33D86602" w:rsidR="00DD4089" w:rsidRPr="003C6F10" w:rsidRDefault="005E7CAD" w:rsidP="00F47462">
            <w:pPr>
              <w:pStyle w:val="AEDistrNormal"/>
              <w:ind w:left="1545"/>
              <w:rPr>
                <w:sz w:val="22"/>
              </w:rPr>
            </w:pPr>
            <w:r w:rsidRPr="00EE67FE">
              <w:rPr>
                <w:sz w:val="22"/>
              </w:rPr>
              <w:t>7 April 2025</w:t>
            </w:r>
          </w:p>
          <w:p w14:paraId="2017092A" w14:textId="707BCD4D" w:rsidR="00DD4089" w:rsidRPr="00DD4089" w:rsidRDefault="00DD4089" w:rsidP="00F47462">
            <w:pPr>
              <w:pStyle w:val="AEDistrNormal"/>
              <w:ind w:left="1545"/>
              <w:rPr>
                <w:sz w:val="22"/>
                <w:lang w:val="en-US"/>
              </w:rPr>
            </w:pPr>
            <w:r w:rsidRPr="00F47462">
              <w:rPr>
                <w:sz w:val="22"/>
              </w:rPr>
              <w:t>Russian</w:t>
            </w:r>
          </w:p>
          <w:p w14:paraId="40D49208" w14:textId="4FD100C3" w:rsidR="00DD4089" w:rsidRPr="003C6F10" w:rsidRDefault="00DD4089" w:rsidP="00F47462">
            <w:pPr>
              <w:pStyle w:val="AEDistrNormal"/>
              <w:ind w:left="1545"/>
              <w:rPr>
                <w:sz w:val="22"/>
              </w:rPr>
            </w:pPr>
            <w:r w:rsidRPr="003C6F10">
              <w:rPr>
                <w:sz w:val="22"/>
              </w:rPr>
              <w:t>Original: English</w:t>
            </w:r>
          </w:p>
          <w:p w14:paraId="35F303CA" w14:textId="77777777" w:rsidR="00DD4089" w:rsidRPr="00550DCE" w:rsidRDefault="00DD4089" w:rsidP="00DD4089"/>
        </w:tc>
      </w:tr>
    </w:tbl>
    <w:p w14:paraId="2EDE4C7A" w14:textId="188F7217" w:rsidR="00874541" w:rsidRPr="00547C80" w:rsidRDefault="00F47462" w:rsidP="00F47462">
      <w:pPr>
        <w:pStyle w:val="Cornernotation"/>
        <w:ind w:right="3973"/>
        <w:rPr>
          <w:bCs/>
          <w:lang w:val="ru-RU"/>
        </w:rPr>
      </w:pPr>
      <w:r>
        <w:rPr>
          <w:bCs/>
          <w:lang w:val="ru-RU"/>
        </w:rPr>
        <w:t>Вспомогательный орган по научным, техническим и технологическим консультациям</w:t>
      </w:r>
    </w:p>
    <w:p w14:paraId="2128BF83" w14:textId="76B33A92" w:rsidR="00A96B21" w:rsidRPr="00547C80" w:rsidRDefault="00F47462" w:rsidP="00A96B21">
      <w:pPr>
        <w:pStyle w:val="Cornernotation"/>
        <w:rPr>
          <w:bCs/>
          <w:sz w:val="22"/>
          <w:szCs w:val="22"/>
          <w:lang w:val="ru-RU"/>
        </w:rPr>
      </w:pPr>
      <w:r>
        <w:rPr>
          <w:bCs/>
          <w:sz w:val="22"/>
          <w:szCs w:val="22"/>
          <w:lang w:val="ru-RU"/>
        </w:rPr>
        <w:t xml:space="preserve">Двадцать </w:t>
      </w:r>
      <w:r w:rsidR="00EE67FE">
        <w:rPr>
          <w:bCs/>
          <w:sz w:val="22"/>
          <w:szCs w:val="22"/>
          <w:lang w:val="ru-RU"/>
        </w:rPr>
        <w:t>седьм</w:t>
      </w:r>
      <w:r>
        <w:rPr>
          <w:bCs/>
          <w:sz w:val="22"/>
          <w:szCs w:val="22"/>
          <w:lang w:val="ru-RU"/>
        </w:rPr>
        <w:t>ое совещание</w:t>
      </w:r>
    </w:p>
    <w:p w14:paraId="3347BA3D" w14:textId="2B9D21D3" w:rsidR="00A96B21" w:rsidRPr="00547C80" w:rsidRDefault="00EE67FE" w:rsidP="00A96B21">
      <w:pPr>
        <w:pStyle w:val="Venuedate"/>
        <w:rPr>
          <w:lang w:val="ru-RU"/>
        </w:rPr>
      </w:pPr>
      <w:r w:rsidRPr="00EE67FE">
        <w:rPr>
          <w:lang w:val="ru-RU"/>
        </w:rPr>
        <w:t>Панама, 20-24 октября</w:t>
      </w:r>
      <w:r w:rsidR="00F47462">
        <w:rPr>
          <w:lang w:val="ru-RU"/>
        </w:rPr>
        <w:t xml:space="preserve"> 202</w:t>
      </w:r>
      <w:r>
        <w:rPr>
          <w:lang w:val="ru-RU"/>
        </w:rPr>
        <w:t>5</w:t>
      </w:r>
      <w:r w:rsidR="00F47462">
        <w:rPr>
          <w:lang w:val="ru-RU"/>
        </w:rPr>
        <w:t xml:space="preserve"> года</w:t>
      </w:r>
    </w:p>
    <w:bookmarkEnd w:id="0"/>
    <w:p w14:paraId="61C09218" w14:textId="24EFE081" w:rsidR="00A96B21" w:rsidRPr="00547C80" w:rsidRDefault="00560B0C" w:rsidP="00A96B21">
      <w:pPr>
        <w:pStyle w:val="Title"/>
        <w:rPr>
          <w:lang w:val="ru-RU"/>
        </w:rPr>
      </w:pPr>
      <w:sdt>
        <w:sdtPr>
          <w:rPr>
            <w:rFonts w:ascii="Times New Roman" w:eastAsia="Times New Roman" w:hAnsi="Times New Roman"/>
            <w:iCs/>
            <w:spacing w:val="0"/>
            <w:kern w:val="0"/>
            <w:lang w:val="ru-RU"/>
            <w14:ligatures w14:val="none"/>
          </w:rPr>
          <w:alias w:val="Title"/>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DD4089" w:rsidRPr="00DD4089">
            <w:rPr>
              <w:rFonts w:ascii="Times New Roman" w:eastAsia="Times New Roman" w:hAnsi="Times New Roman"/>
              <w:iCs/>
              <w:spacing w:val="0"/>
              <w:kern w:val="0"/>
              <w:lang w:val="ru-RU"/>
              <w14:ligatures w14:val="none"/>
            </w:rPr>
            <w:t>Предварительная повестка дня</w:t>
          </w:r>
        </w:sdtContent>
      </w:sdt>
    </w:p>
    <w:p w14:paraId="33B19E0D" w14:textId="77777777" w:rsidR="00557370" w:rsidRPr="00547C80" w:rsidRDefault="00F47462" w:rsidP="00EE67FE">
      <w:pPr>
        <w:spacing w:before="120" w:after="120"/>
        <w:ind w:left="1134" w:hanging="567"/>
        <w:rPr>
          <w:rFonts w:asciiTheme="majorBidi" w:hAnsiTheme="majorBidi" w:cstheme="majorBidi"/>
          <w:snapToGrid w:val="0"/>
          <w:lang w:val="ru-RU"/>
        </w:rPr>
      </w:pPr>
      <w:r>
        <w:rPr>
          <w:szCs w:val="22"/>
          <w:lang w:val="ru-RU"/>
        </w:rPr>
        <w:t>1.</w:t>
      </w:r>
      <w:r>
        <w:rPr>
          <w:szCs w:val="22"/>
          <w:lang w:val="ru-RU"/>
        </w:rPr>
        <w:tab/>
        <w:t>Открытие совещания.</w:t>
      </w:r>
    </w:p>
    <w:p w14:paraId="400931D0" w14:textId="77777777" w:rsidR="00AD3856" w:rsidRPr="00547C80" w:rsidRDefault="00F47462" w:rsidP="00EE67FE">
      <w:pPr>
        <w:spacing w:before="120" w:after="120"/>
        <w:ind w:left="1134" w:hanging="567"/>
        <w:rPr>
          <w:rFonts w:asciiTheme="majorBidi" w:hAnsiTheme="majorBidi" w:cstheme="majorBidi"/>
          <w:snapToGrid w:val="0"/>
          <w:kern w:val="22"/>
          <w:szCs w:val="22"/>
          <w:lang w:val="ru-RU"/>
        </w:rPr>
      </w:pPr>
      <w:r>
        <w:rPr>
          <w:szCs w:val="22"/>
          <w:lang w:val="ru-RU"/>
        </w:rPr>
        <w:t>2.</w:t>
      </w:r>
      <w:r>
        <w:rPr>
          <w:szCs w:val="22"/>
          <w:lang w:val="ru-RU"/>
        </w:rPr>
        <w:tab/>
        <w:t>Организационные вопросы: выборы должностных лиц, утверждение повестки дня и организация работы.</w:t>
      </w:r>
    </w:p>
    <w:p w14:paraId="3BC8D147" w14:textId="20D24B81" w:rsidR="00557370" w:rsidRPr="00547C80" w:rsidRDefault="00F47462" w:rsidP="00EE67FE">
      <w:pPr>
        <w:spacing w:before="120" w:after="120"/>
        <w:ind w:left="1134" w:hanging="567"/>
        <w:rPr>
          <w:rFonts w:asciiTheme="majorBidi" w:hAnsiTheme="majorBidi" w:cstheme="majorBidi"/>
          <w:lang w:val="ru-RU"/>
        </w:rPr>
      </w:pPr>
      <w:r>
        <w:rPr>
          <w:szCs w:val="22"/>
          <w:lang w:val="ru-RU"/>
        </w:rPr>
        <w:t>3.</w:t>
      </w:r>
      <w:r>
        <w:rPr>
          <w:szCs w:val="22"/>
          <w:lang w:val="ru-RU"/>
        </w:rPr>
        <w:tab/>
      </w:r>
      <w:r w:rsidR="00EE67FE" w:rsidRPr="00EE67FE">
        <w:rPr>
          <w:szCs w:val="22"/>
          <w:lang w:val="ru-RU"/>
        </w:rPr>
        <w:t>Планирование, мониторинг, отчетность и обзор:</w:t>
      </w:r>
      <w:r w:rsidR="00EE67FE">
        <w:rPr>
          <w:szCs w:val="22"/>
          <w:lang w:val="ru-RU"/>
        </w:rPr>
        <w:t xml:space="preserve"> </w:t>
      </w:r>
      <w:r w:rsidR="00EE67FE" w:rsidRPr="00EE67FE">
        <w:rPr>
          <w:szCs w:val="22"/>
          <w:lang w:val="ru-RU"/>
        </w:rPr>
        <w:t>глобальный обзор коллективного прогресса в осуществлении Куньминско-Монреальской глобальной рамочной программы в области биоразнообразия</w:t>
      </w:r>
      <w:r>
        <w:rPr>
          <w:szCs w:val="22"/>
          <w:lang w:val="ru-RU"/>
        </w:rPr>
        <w:t>.</w:t>
      </w:r>
    </w:p>
    <w:p w14:paraId="22116D08" w14:textId="6EDEE480" w:rsidR="00557370" w:rsidRPr="00547C80" w:rsidRDefault="00F47462" w:rsidP="00EE67FE">
      <w:pPr>
        <w:spacing w:before="120" w:after="120"/>
        <w:ind w:left="1134" w:hanging="567"/>
        <w:rPr>
          <w:rFonts w:asciiTheme="majorBidi" w:hAnsiTheme="majorBidi" w:cstheme="majorBidi"/>
          <w:snapToGrid w:val="0"/>
          <w:lang w:val="ru-RU"/>
        </w:rPr>
      </w:pPr>
      <w:r>
        <w:rPr>
          <w:szCs w:val="22"/>
          <w:lang w:val="ru-RU"/>
        </w:rPr>
        <w:t>4.</w:t>
      </w:r>
      <w:r>
        <w:rPr>
          <w:szCs w:val="22"/>
          <w:lang w:val="ru-RU"/>
        </w:rPr>
        <w:tab/>
      </w:r>
      <w:r w:rsidR="00EE67FE" w:rsidRPr="00EE67FE">
        <w:rPr>
          <w:szCs w:val="22"/>
          <w:lang w:val="ru-RU"/>
        </w:rPr>
        <w:t>Вопросы, связанные с программой работы Межправительственной научно-политической платформы по биоразнообразию и экосистемным услугам</w:t>
      </w:r>
      <w:r>
        <w:rPr>
          <w:szCs w:val="22"/>
          <w:lang w:val="ru-RU"/>
        </w:rPr>
        <w:t>.</w:t>
      </w:r>
    </w:p>
    <w:p w14:paraId="11909663" w14:textId="0616B863" w:rsidR="00557370" w:rsidRPr="00947EC7" w:rsidRDefault="00F47462" w:rsidP="00EE67FE">
      <w:pPr>
        <w:spacing w:before="120" w:after="120"/>
        <w:ind w:left="1134" w:hanging="567"/>
        <w:rPr>
          <w:rFonts w:asciiTheme="majorBidi" w:hAnsiTheme="majorBidi" w:cstheme="majorBidi"/>
          <w:lang w:val="ru-RU"/>
        </w:rPr>
      </w:pPr>
      <w:r>
        <w:rPr>
          <w:szCs w:val="22"/>
          <w:lang w:val="ru-RU"/>
        </w:rPr>
        <w:t>5.</w:t>
      </w:r>
      <w:r>
        <w:rPr>
          <w:szCs w:val="22"/>
          <w:lang w:val="ru-RU"/>
        </w:rPr>
        <w:tab/>
      </w:r>
      <w:r w:rsidR="00EE67FE" w:rsidRPr="00EE67FE">
        <w:rPr>
          <w:szCs w:val="22"/>
          <w:lang w:val="ru-RU"/>
        </w:rPr>
        <w:t xml:space="preserve">Биоразнообразие и </w:t>
      </w:r>
      <w:r w:rsidR="00EE67FE" w:rsidRPr="00947EC7">
        <w:rPr>
          <w:szCs w:val="22"/>
          <w:lang w:val="ru-RU"/>
        </w:rPr>
        <w:t>изменение климата</w:t>
      </w:r>
      <w:r w:rsidRPr="00947EC7">
        <w:rPr>
          <w:szCs w:val="22"/>
          <w:lang w:val="ru-RU"/>
        </w:rPr>
        <w:t>.</w:t>
      </w:r>
    </w:p>
    <w:p w14:paraId="41E58C36" w14:textId="77777777" w:rsidR="00EE67FE" w:rsidRPr="00947EC7" w:rsidRDefault="00F47462" w:rsidP="00EE67FE">
      <w:pPr>
        <w:spacing w:before="120" w:after="120"/>
        <w:ind w:left="1134" w:hanging="567"/>
        <w:rPr>
          <w:szCs w:val="22"/>
          <w:lang w:val="ru-RU"/>
        </w:rPr>
      </w:pPr>
      <w:r w:rsidRPr="00947EC7">
        <w:rPr>
          <w:szCs w:val="22"/>
          <w:lang w:val="ru-RU"/>
        </w:rPr>
        <w:t>6.</w:t>
      </w:r>
      <w:r w:rsidRPr="00947EC7">
        <w:rPr>
          <w:szCs w:val="22"/>
          <w:lang w:val="ru-RU"/>
        </w:rPr>
        <w:tab/>
      </w:r>
      <w:r w:rsidR="00EE67FE" w:rsidRPr="00947EC7">
        <w:rPr>
          <w:szCs w:val="22"/>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w:t>
      </w:r>
    </w:p>
    <w:p w14:paraId="50E566C3" w14:textId="27F239E4" w:rsidR="00EE67FE" w:rsidRPr="00947EC7" w:rsidRDefault="00EE67FE" w:rsidP="00EE67FE">
      <w:pPr>
        <w:pStyle w:val="CBDNormalNoNumber"/>
        <w:tabs>
          <w:tab w:val="clear" w:pos="567"/>
          <w:tab w:val="clear" w:pos="1134"/>
        </w:tabs>
        <w:ind w:left="1701" w:hanging="567"/>
        <w:rPr>
          <w:lang w:val="ru-RU"/>
        </w:rPr>
      </w:pPr>
      <w:r w:rsidRPr="00947EC7">
        <w:rPr>
          <w:lang w:val="ru-RU"/>
        </w:rPr>
        <w:t>(a)</w:t>
      </w:r>
      <w:r w:rsidRPr="00947EC7">
        <w:rPr>
          <w:lang w:val="ru-RU"/>
        </w:rPr>
        <w:tab/>
      </w:r>
      <w:r w:rsidRPr="00947EC7">
        <w:rPr>
          <w:snapToGrid w:val="0"/>
          <w:kern w:val="22"/>
          <w:lang w:val="ru-RU"/>
        </w:rPr>
        <w:t>стратегический</w:t>
      </w:r>
      <w:r w:rsidRPr="00947EC7">
        <w:rPr>
          <w:lang w:val="ru-RU"/>
        </w:rPr>
        <w:t xml:space="preserve"> обзор и анализ программ работы в рамках Конвенции в контексте Рамочной программы;</w:t>
      </w:r>
    </w:p>
    <w:p w14:paraId="0BA419A4" w14:textId="2B116995" w:rsidR="00EE67FE" w:rsidRPr="00947EC7" w:rsidRDefault="00EE67FE" w:rsidP="00EE67FE">
      <w:pPr>
        <w:spacing w:before="120" w:after="120"/>
        <w:ind w:left="1701" w:hanging="567"/>
        <w:rPr>
          <w:szCs w:val="22"/>
          <w:lang w:val="ru-RU"/>
        </w:rPr>
      </w:pPr>
      <w:r w:rsidRPr="00947EC7">
        <w:rPr>
          <w:szCs w:val="22"/>
          <w:lang w:val="ru-RU"/>
        </w:rPr>
        <w:t>(b)</w:t>
      </w:r>
      <w:r w:rsidRPr="00947EC7">
        <w:rPr>
          <w:szCs w:val="22"/>
          <w:lang w:val="ru-RU"/>
        </w:rPr>
        <w:tab/>
        <w:t>стратегический обзор и обновление расширенной программы работы по биоразнообразию лесов;</w:t>
      </w:r>
    </w:p>
    <w:p w14:paraId="72E61C91" w14:textId="0B6E27E7" w:rsidR="00557370" w:rsidRPr="00947EC7" w:rsidRDefault="00EE67FE" w:rsidP="00EE67FE">
      <w:pPr>
        <w:spacing w:before="120" w:after="120"/>
        <w:ind w:left="1701" w:hanging="567"/>
        <w:rPr>
          <w:rFonts w:asciiTheme="majorBidi" w:hAnsiTheme="majorBidi" w:cstheme="majorBidi"/>
          <w:lang w:val="ru-RU"/>
        </w:rPr>
      </w:pPr>
      <w:r w:rsidRPr="00947EC7">
        <w:rPr>
          <w:szCs w:val="22"/>
          <w:lang w:val="ru-RU"/>
        </w:rPr>
        <w:t>(c)</w:t>
      </w:r>
      <w:r w:rsidRPr="00947EC7">
        <w:rPr>
          <w:szCs w:val="22"/>
          <w:lang w:val="ru-RU"/>
        </w:rPr>
        <w:tab/>
        <w:t>области потенциальной дальнейшей деятельности</w:t>
      </w:r>
      <w:r w:rsidR="00F47462" w:rsidRPr="00947EC7">
        <w:rPr>
          <w:szCs w:val="22"/>
          <w:lang w:val="ru-RU"/>
        </w:rPr>
        <w:t>.</w:t>
      </w:r>
    </w:p>
    <w:p w14:paraId="00E2E742" w14:textId="1DE09607" w:rsidR="00557370" w:rsidRPr="00947EC7" w:rsidRDefault="00F47462" w:rsidP="00EE67FE">
      <w:pPr>
        <w:spacing w:before="120" w:after="120"/>
        <w:ind w:left="1134" w:hanging="567"/>
        <w:rPr>
          <w:rFonts w:asciiTheme="majorBidi" w:hAnsiTheme="majorBidi" w:cstheme="majorBidi"/>
          <w:lang w:val="ru-RU"/>
        </w:rPr>
      </w:pPr>
      <w:r w:rsidRPr="00947EC7">
        <w:rPr>
          <w:szCs w:val="22"/>
          <w:lang w:val="ru-RU"/>
        </w:rPr>
        <w:t>7.</w:t>
      </w:r>
      <w:r w:rsidRPr="00947EC7">
        <w:rPr>
          <w:szCs w:val="22"/>
          <w:lang w:val="ru-RU"/>
        </w:rPr>
        <w:tab/>
      </w:r>
      <w:r w:rsidR="00947EC7" w:rsidRPr="00947EC7">
        <w:rPr>
          <w:szCs w:val="22"/>
          <w:lang w:val="ru-RU"/>
        </w:rPr>
        <w:t>Оценка и регулирование рисков</w:t>
      </w:r>
      <w:r w:rsidRPr="00947EC7">
        <w:rPr>
          <w:szCs w:val="22"/>
          <w:lang w:val="ru-RU"/>
        </w:rPr>
        <w:t>.</w:t>
      </w:r>
    </w:p>
    <w:p w14:paraId="06EC2284" w14:textId="05803A34" w:rsidR="00557370" w:rsidRPr="00947EC7" w:rsidRDefault="00F47462" w:rsidP="00947EC7">
      <w:pPr>
        <w:spacing w:before="120" w:after="120"/>
        <w:ind w:left="1134" w:hanging="567"/>
        <w:rPr>
          <w:szCs w:val="22"/>
          <w:lang w:val="ru-RU"/>
        </w:rPr>
      </w:pPr>
      <w:r w:rsidRPr="00947EC7">
        <w:rPr>
          <w:szCs w:val="22"/>
          <w:lang w:val="ru-RU"/>
        </w:rPr>
        <w:t>8.</w:t>
      </w:r>
      <w:r w:rsidRPr="00947EC7">
        <w:rPr>
          <w:szCs w:val="22"/>
          <w:lang w:val="ru-RU"/>
        </w:rPr>
        <w:tab/>
      </w:r>
      <w:r w:rsidR="00947EC7" w:rsidRPr="00947EC7">
        <w:rPr>
          <w:szCs w:val="22"/>
          <w:lang w:val="ru-RU"/>
        </w:rPr>
        <w:t>Инвазивные чужеродные виды.</w:t>
      </w:r>
    </w:p>
    <w:p w14:paraId="2BF4C46C" w14:textId="0FE878B5" w:rsidR="00557370" w:rsidRPr="00947EC7" w:rsidRDefault="00F47462" w:rsidP="00EE67FE">
      <w:pPr>
        <w:spacing w:before="120" w:after="120"/>
        <w:ind w:left="1134" w:hanging="567"/>
        <w:rPr>
          <w:rFonts w:asciiTheme="majorBidi" w:hAnsiTheme="majorBidi" w:cstheme="majorBidi"/>
          <w:snapToGrid w:val="0"/>
          <w:lang w:val="ru-RU"/>
        </w:rPr>
      </w:pPr>
      <w:r w:rsidRPr="00947EC7">
        <w:rPr>
          <w:szCs w:val="22"/>
          <w:lang w:val="ru-RU"/>
        </w:rPr>
        <w:t>9.</w:t>
      </w:r>
      <w:r w:rsidRPr="00947EC7">
        <w:rPr>
          <w:szCs w:val="22"/>
          <w:lang w:val="ru-RU"/>
        </w:rPr>
        <w:tab/>
      </w:r>
      <w:r w:rsidR="00947EC7" w:rsidRPr="00947EC7">
        <w:rPr>
          <w:szCs w:val="22"/>
          <w:lang w:val="ru-RU"/>
        </w:rPr>
        <w:t>Биоразнообразие и сельское хозяйство.</w:t>
      </w:r>
    </w:p>
    <w:p w14:paraId="68202BFD" w14:textId="3E222BF1" w:rsidR="00557370" w:rsidRPr="00947EC7" w:rsidRDefault="00F47462" w:rsidP="00EE67FE">
      <w:pPr>
        <w:spacing w:before="120" w:after="120"/>
        <w:ind w:left="1134" w:hanging="567"/>
        <w:rPr>
          <w:rFonts w:asciiTheme="majorBidi" w:hAnsiTheme="majorBidi" w:cstheme="majorBidi"/>
          <w:snapToGrid w:val="0"/>
          <w:lang w:val="ru-RU"/>
        </w:rPr>
      </w:pPr>
      <w:r w:rsidRPr="00947EC7">
        <w:rPr>
          <w:szCs w:val="22"/>
          <w:lang w:val="ru-RU"/>
        </w:rPr>
        <w:t>10.</w:t>
      </w:r>
      <w:r w:rsidRPr="00947EC7">
        <w:rPr>
          <w:szCs w:val="22"/>
          <w:lang w:val="ru-RU"/>
        </w:rPr>
        <w:tab/>
      </w:r>
      <w:r w:rsidR="00947EC7" w:rsidRPr="00947EC7">
        <w:rPr>
          <w:szCs w:val="22"/>
          <w:lang w:val="ru-RU"/>
        </w:rPr>
        <w:t>Биоразнообразие и здоровье</w:t>
      </w:r>
      <w:r w:rsidRPr="00947EC7">
        <w:rPr>
          <w:szCs w:val="22"/>
          <w:lang w:val="ru-RU"/>
        </w:rPr>
        <w:t>.</w:t>
      </w:r>
    </w:p>
    <w:p w14:paraId="35447110" w14:textId="347F6E71" w:rsidR="00557370" w:rsidRPr="00947EC7" w:rsidRDefault="00F47462" w:rsidP="00EE67FE">
      <w:pPr>
        <w:spacing w:before="120" w:after="120"/>
        <w:ind w:left="1134" w:hanging="567"/>
        <w:rPr>
          <w:rFonts w:asciiTheme="majorBidi" w:hAnsiTheme="majorBidi" w:cstheme="majorBidi"/>
          <w:snapToGrid w:val="0"/>
          <w:lang w:val="ru-RU"/>
        </w:rPr>
      </w:pPr>
      <w:r w:rsidRPr="00947EC7">
        <w:rPr>
          <w:szCs w:val="22"/>
          <w:lang w:val="ru-RU"/>
        </w:rPr>
        <w:t>11.</w:t>
      </w:r>
      <w:r w:rsidRPr="00947EC7">
        <w:rPr>
          <w:szCs w:val="22"/>
          <w:lang w:val="ru-RU"/>
        </w:rPr>
        <w:tab/>
      </w:r>
      <w:r w:rsidR="00947EC7" w:rsidRPr="00947EC7">
        <w:rPr>
          <w:szCs w:val="22"/>
          <w:lang w:val="ru-RU"/>
        </w:rPr>
        <w:t xml:space="preserve">Прочие вопросы. </w:t>
      </w:r>
    </w:p>
    <w:p w14:paraId="1DB238B9" w14:textId="17BCB96C" w:rsidR="00557370" w:rsidRPr="00947EC7" w:rsidRDefault="00F47462" w:rsidP="00EE67FE">
      <w:pPr>
        <w:spacing w:before="120" w:after="120"/>
        <w:ind w:left="1134" w:hanging="567"/>
        <w:rPr>
          <w:szCs w:val="22"/>
          <w:lang w:val="ru-RU"/>
        </w:rPr>
      </w:pPr>
      <w:r w:rsidRPr="00947EC7">
        <w:rPr>
          <w:szCs w:val="22"/>
          <w:lang w:val="ru-RU"/>
        </w:rPr>
        <w:t>12.</w:t>
      </w:r>
      <w:r w:rsidRPr="00947EC7">
        <w:rPr>
          <w:szCs w:val="22"/>
          <w:lang w:val="ru-RU"/>
        </w:rPr>
        <w:tab/>
      </w:r>
      <w:r w:rsidR="00947EC7" w:rsidRPr="00947EC7">
        <w:rPr>
          <w:szCs w:val="22"/>
          <w:lang w:val="ru-RU"/>
        </w:rPr>
        <w:t>Принятие доклада.</w:t>
      </w:r>
    </w:p>
    <w:p w14:paraId="0487FCF3" w14:textId="77777777" w:rsidR="00947EC7" w:rsidRPr="00947EC7" w:rsidRDefault="00947EC7" w:rsidP="00947EC7">
      <w:pPr>
        <w:spacing w:before="120" w:after="120"/>
        <w:ind w:left="1134" w:hanging="567"/>
        <w:rPr>
          <w:szCs w:val="22"/>
          <w:lang w:val="ru-RU"/>
        </w:rPr>
      </w:pPr>
      <w:r w:rsidRPr="00947EC7">
        <w:rPr>
          <w:szCs w:val="22"/>
          <w:lang w:val="ru-RU"/>
        </w:rPr>
        <w:t>13.</w:t>
      </w:r>
      <w:r w:rsidRPr="00947EC7">
        <w:rPr>
          <w:szCs w:val="22"/>
          <w:lang w:val="ru-RU"/>
        </w:rPr>
        <w:tab/>
        <w:t>Закрытие совещания.</w:t>
      </w:r>
    </w:p>
    <w:p w14:paraId="5936D6BD" w14:textId="77777777" w:rsidR="00557370" w:rsidRPr="00652D3A" w:rsidRDefault="00F47462" w:rsidP="00FD2104">
      <w:pPr>
        <w:suppressLineNumbers/>
        <w:suppressAutoHyphens/>
        <w:jc w:val="center"/>
        <w:rPr>
          <w:kern w:val="22"/>
        </w:rPr>
      </w:pPr>
      <w:r w:rsidRPr="00652D3A">
        <w:rPr>
          <w:kern w:val="22"/>
          <w:szCs w:val="22"/>
        </w:rPr>
        <w:t>__________</w:t>
      </w:r>
    </w:p>
    <w:p w14:paraId="27D90015" w14:textId="77777777" w:rsidR="002B559C" w:rsidRPr="00557370" w:rsidRDefault="002B559C" w:rsidP="00557370"/>
    <w:sectPr w:rsidR="002B559C" w:rsidRPr="00557370" w:rsidSect="006117B8">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4061D" w14:textId="77777777" w:rsidR="006117B8" w:rsidRDefault="006117B8">
      <w:r>
        <w:separator/>
      </w:r>
    </w:p>
  </w:endnote>
  <w:endnote w:type="continuationSeparator" w:id="0">
    <w:p w14:paraId="59E5C076" w14:textId="77777777" w:rsidR="006117B8" w:rsidRDefault="00611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FE5F1F8" w14:textId="77777777" w:rsidR="002B559C" w:rsidRDefault="00F47462">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36F72A7B" w14:textId="77777777" w:rsidR="002B559C" w:rsidRDefault="00F47462"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D0A8B" w14:textId="77777777" w:rsidR="006117B8" w:rsidRDefault="006117B8">
      <w:r>
        <w:separator/>
      </w:r>
    </w:p>
  </w:footnote>
  <w:footnote w:type="continuationSeparator" w:id="0">
    <w:p w14:paraId="4A87D24F" w14:textId="77777777" w:rsidR="006117B8" w:rsidRDefault="006117B8">
      <w:r>
        <w:continuationSeparator/>
      </w:r>
    </w:p>
  </w:footnote>
  <w:footnote w:id="1">
    <w:p w14:paraId="741D0A0A" w14:textId="7EC4B348" w:rsidR="00382E05" w:rsidRPr="00382E05" w:rsidRDefault="00382E05">
      <w:pPr>
        <w:pStyle w:val="FootnoteText"/>
        <w:rPr>
          <w:szCs w:val="18"/>
          <w:lang w:val="ru-RU"/>
        </w:rPr>
      </w:pPr>
      <w:r w:rsidRPr="00382E05">
        <w:rPr>
          <w:rStyle w:val="FootnoteReference"/>
          <w:lang w:val="ru-RU"/>
        </w:rPr>
        <w:t>*</w:t>
      </w:r>
      <w:r w:rsidRPr="00382E05">
        <w:rPr>
          <w:lang w:val="ru-RU"/>
        </w:rPr>
        <w:t xml:space="preserve"> </w:t>
      </w:r>
      <w:r w:rsidRPr="0034787C">
        <w:rPr>
          <w:szCs w:val="18"/>
          <w:lang w:val="ru-RU"/>
        </w:rPr>
        <w:t xml:space="preserve">Документ переиздан по техническим причинам </w:t>
      </w:r>
      <w:r w:rsidRPr="00382E05">
        <w:rPr>
          <w:szCs w:val="18"/>
          <w:lang w:val="ru-RU"/>
        </w:rPr>
        <w:t>12</w:t>
      </w:r>
      <w:r w:rsidRPr="0034787C">
        <w:rPr>
          <w:szCs w:val="18"/>
          <w:lang w:val="ru-RU"/>
        </w:rPr>
        <w:t xml:space="preserve"> </w:t>
      </w:r>
      <w:r w:rsidRPr="00382E05">
        <w:rPr>
          <w:szCs w:val="18"/>
          <w:lang w:val="ru-RU"/>
        </w:rPr>
        <w:t>августа</w:t>
      </w:r>
      <w:r w:rsidRPr="0034787C">
        <w:rPr>
          <w:szCs w:val="18"/>
          <w:lang w:val="ru-RU"/>
        </w:rPr>
        <w:t xml:space="preserve"> 2025 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0E552EE1" w14:textId="77777777" w:rsidR="002B559C" w:rsidRPr="002B559C" w:rsidRDefault="00560B0C" w:rsidP="002B559C">
    <w:pPr>
      <w:pBdr>
        <w:bottom w:val="single" w:sz="4" w:space="1" w:color="auto"/>
      </w:pBdr>
      <w:spacing w:after="240"/>
      <w:rPr>
        <w:sz w:val="20"/>
        <w:szCs w:val="20"/>
        <w:lang w:val="fr-FR"/>
      </w:rPr>
    </w:pPr>
    <w:sdt>
      <w:sdtPr>
        <w:rPr>
          <w:sz w:val="20"/>
          <w:szCs w:val="20"/>
          <w:lang w:val="fr-FR"/>
        </w:rPr>
        <w:alias w:val="Subject"/>
        <w:id w:val="967328729"/>
        <w:dataBinding w:prefixMappings="xmlns:ns0='http://purl.org/dc/elements/1.1/' xmlns:ns1='http://schemas.openxmlformats.org/package/2006/metadata/core-properties' " w:xpath="/ns1:coreProperties[1]/ns0:subject[1]" w:storeItemID="{6C3C8BC8-F283-45AE-878A-BAB7291924A1}"/>
        <w:text/>
      </w:sdtPr>
      <w:sdtEndPr/>
      <w:sdtContent>
        <w:r w:rsidR="00F47462">
          <w:rPr>
            <w:sz w:val="20"/>
            <w:szCs w:val="20"/>
            <w:lang w:val="ru-RU"/>
          </w:rPr>
          <w:t>CBD/SBSTTA/26/1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fr-FR"/>
      </w:rPr>
      <w:alias w:val="Subject"/>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43DD191" w14:textId="77777777" w:rsidR="00CF4D73" w:rsidRDefault="00F47462" w:rsidP="002B559C">
        <w:pPr>
          <w:pBdr>
            <w:bottom w:val="single" w:sz="4" w:space="1" w:color="auto"/>
          </w:pBdr>
          <w:spacing w:after="240"/>
          <w:jc w:val="right"/>
          <w:rPr>
            <w:sz w:val="20"/>
            <w:szCs w:val="20"/>
            <w:lang w:val="ru-RU"/>
          </w:rPr>
        </w:pPr>
        <w:r>
          <w:rPr>
            <w:sz w:val="20"/>
            <w:szCs w:val="20"/>
            <w:lang w:val="ru-RU"/>
          </w:rPr>
          <w:t>CBD/SBSTTA/26/1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05558"/>
    <w:multiLevelType w:val="hybridMultilevel"/>
    <w:tmpl w:val="9994424E"/>
    <w:lvl w:ilvl="0" w:tplc="6366BC6E">
      <w:start w:val="1"/>
      <w:numFmt w:val="lowerLetter"/>
      <w:lvlText w:val="(%1)"/>
      <w:lvlJc w:val="left"/>
      <w:pPr>
        <w:ind w:left="720" w:hanging="360"/>
      </w:pPr>
      <w:rPr>
        <w:rFonts w:hint="default"/>
      </w:rPr>
    </w:lvl>
    <w:lvl w:ilvl="1" w:tplc="52D89850" w:tentative="1">
      <w:start w:val="1"/>
      <w:numFmt w:val="lowerLetter"/>
      <w:lvlText w:val="%2."/>
      <w:lvlJc w:val="left"/>
      <w:pPr>
        <w:ind w:left="1440" w:hanging="360"/>
      </w:pPr>
    </w:lvl>
    <w:lvl w:ilvl="2" w:tplc="CFDCDEEC" w:tentative="1">
      <w:start w:val="1"/>
      <w:numFmt w:val="lowerRoman"/>
      <w:lvlText w:val="%3."/>
      <w:lvlJc w:val="right"/>
      <w:pPr>
        <w:ind w:left="2160" w:hanging="180"/>
      </w:pPr>
    </w:lvl>
    <w:lvl w:ilvl="3" w:tplc="BA7CB79C" w:tentative="1">
      <w:start w:val="1"/>
      <w:numFmt w:val="decimal"/>
      <w:lvlText w:val="%4."/>
      <w:lvlJc w:val="left"/>
      <w:pPr>
        <w:ind w:left="2880" w:hanging="360"/>
      </w:pPr>
    </w:lvl>
    <w:lvl w:ilvl="4" w:tplc="8D881F74" w:tentative="1">
      <w:start w:val="1"/>
      <w:numFmt w:val="lowerLetter"/>
      <w:lvlText w:val="%5."/>
      <w:lvlJc w:val="left"/>
      <w:pPr>
        <w:ind w:left="3600" w:hanging="360"/>
      </w:pPr>
    </w:lvl>
    <w:lvl w:ilvl="5" w:tplc="FF4CCC16" w:tentative="1">
      <w:start w:val="1"/>
      <w:numFmt w:val="lowerRoman"/>
      <w:lvlText w:val="%6."/>
      <w:lvlJc w:val="right"/>
      <w:pPr>
        <w:ind w:left="4320" w:hanging="180"/>
      </w:pPr>
    </w:lvl>
    <w:lvl w:ilvl="6" w:tplc="27BA914A" w:tentative="1">
      <w:start w:val="1"/>
      <w:numFmt w:val="decimal"/>
      <w:lvlText w:val="%7."/>
      <w:lvlJc w:val="left"/>
      <w:pPr>
        <w:ind w:left="5040" w:hanging="360"/>
      </w:pPr>
    </w:lvl>
    <w:lvl w:ilvl="7" w:tplc="6870FD0E" w:tentative="1">
      <w:start w:val="1"/>
      <w:numFmt w:val="lowerLetter"/>
      <w:lvlText w:val="%8."/>
      <w:lvlJc w:val="left"/>
      <w:pPr>
        <w:ind w:left="5760" w:hanging="360"/>
      </w:pPr>
    </w:lvl>
    <w:lvl w:ilvl="8" w:tplc="ACD0321C" w:tentative="1">
      <w:start w:val="1"/>
      <w:numFmt w:val="lowerRoman"/>
      <w:lvlText w:val="%9."/>
      <w:lvlJc w:val="right"/>
      <w:pPr>
        <w:ind w:left="6480" w:hanging="180"/>
      </w:pPr>
    </w:lvl>
  </w:abstractNum>
  <w:abstractNum w:abstractNumId="1" w15:restartNumberingAfterBreak="0">
    <w:nsid w:val="1FFA6E10"/>
    <w:multiLevelType w:val="hybridMultilevel"/>
    <w:tmpl w:val="0CF80BDC"/>
    <w:lvl w:ilvl="0" w:tplc="EBC4757E">
      <w:start w:val="1"/>
      <w:numFmt w:val="decimal"/>
      <w:lvlText w:val="%1."/>
      <w:lvlJc w:val="left"/>
      <w:pPr>
        <w:ind w:left="927" w:hanging="360"/>
      </w:pPr>
      <w:rPr>
        <w:rFonts w:hint="default"/>
      </w:rPr>
    </w:lvl>
    <w:lvl w:ilvl="1" w:tplc="DB3C145A" w:tentative="1">
      <w:start w:val="1"/>
      <w:numFmt w:val="lowerLetter"/>
      <w:lvlText w:val="%2."/>
      <w:lvlJc w:val="left"/>
      <w:pPr>
        <w:ind w:left="1647" w:hanging="360"/>
      </w:pPr>
    </w:lvl>
    <w:lvl w:ilvl="2" w:tplc="2AAEA5B6" w:tentative="1">
      <w:start w:val="1"/>
      <w:numFmt w:val="lowerRoman"/>
      <w:lvlText w:val="%3."/>
      <w:lvlJc w:val="right"/>
      <w:pPr>
        <w:ind w:left="2367" w:hanging="180"/>
      </w:pPr>
    </w:lvl>
    <w:lvl w:ilvl="3" w:tplc="A1B2A646" w:tentative="1">
      <w:start w:val="1"/>
      <w:numFmt w:val="decimal"/>
      <w:lvlText w:val="%4."/>
      <w:lvlJc w:val="left"/>
      <w:pPr>
        <w:ind w:left="3087" w:hanging="360"/>
      </w:pPr>
    </w:lvl>
    <w:lvl w:ilvl="4" w:tplc="62AA7F2E" w:tentative="1">
      <w:start w:val="1"/>
      <w:numFmt w:val="lowerLetter"/>
      <w:lvlText w:val="%5."/>
      <w:lvlJc w:val="left"/>
      <w:pPr>
        <w:ind w:left="3807" w:hanging="360"/>
      </w:pPr>
    </w:lvl>
    <w:lvl w:ilvl="5" w:tplc="6CE28A92" w:tentative="1">
      <w:start w:val="1"/>
      <w:numFmt w:val="lowerRoman"/>
      <w:lvlText w:val="%6."/>
      <w:lvlJc w:val="right"/>
      <w:pPr>
        <w:ind w:left="4527" w:hanging="180"/>
      </w:pPr>
    </w:lvl>
    <w:lvl w:ilvl="6" w:tplc="A6B03962" w:tentative="1">
      <w:start w:val="1"/>
      <w:numFmt w:val="decimal"/>
      <w:lvlText w:val="%7."/>
      <w:lvlJc w:val="left"/>
      <w:pPr>
        <w:ind w:left="5247" w:hanging="360"/>
      </w:pPr>
    </w:lvl>
    <w:lvl w:ilvl="7" w:tplc="D70C726C" w:tentative="1">
      <w:start w:val="1"/>
      <w:numFmt w:val="lowerLetter"/>
      <w:lvlText w:val="%8."/>
      <w:lvlJc w:val="left"/>
      <w:pPr>
        <w:ind w:left="5967" w:hanging="360"/>
      </w:pPr>
    </w:lvl>
    <w:lvl w:ilvl="8" w:tplc="119A8DEA"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4C34D2D0">
      <w:start w:val="1"/>
      <w:numFmt w:val="decimal"/>
      <w:lvlText w:val="%1."/>
      <w:lvlJc w:val="right"/>
      <w:pPr>
        <w:ind w:left="927" w:hanging="360"/>
      </w:pPr>
      <w:rPr>
        <w:rFonts w:hint="default"/>
      </w:rPr>
    </w:lvl>
    <w:lvl w:ilvl="1" w:tplc="2FB47344" w:tentative="1">
      <w:start w:val="1"/>
      <w:numFmt w:val="lowerLetter"/>
      <w:lvlText w:val="%2."/>
      <w:lvlJc w:val="left"/>
      <w:pPr>
        <w:ind w:left="2313" w:hanging="360"/>
      </w:pPr>
    </w:lvl>
    <w:lvl w:ilvl="2" w:tplc="7820CDAC" w:tentative="1">
      <w:start w:val="1"/>
      <w:numFmt w:val="lowerRoman"/>
      <w:lvlText w:val="%3."/>
      <w:lvlJc w:val="right"/>
      <w:pPr>
        <w:ind w:left="3033" w:hanging="180"/>
      </w:pPr>
    </w:lvl>
    <w:lvl w:ilvl="3" w:tplc="D960C25E" w:tentative="1">
      <w:start w:val="1"/>
      <w:numFmt w:val="decimal"/>
      <w:lvlText w:val="%4."/>
      <w:lvlJc w:val="left"/>
      <w:pPr>
        <w:ind w:left="3753" w:hanging="360"/>
      </w:pPr>
    </w:lvl>
    <w:lvl w:ilvl="4" w:tplc="3F2CC962" w:tentative="1">
      <w:start w:val="1"/>
      <w:numFmt w:val="lowerLetter"/>
      <w:lvlText w:val="%5."/>
      <w:lvlJc w:val="left"/>
      <w:pPr>
        <w:ind w:left="4473" w:hanging="360"/>
      </w:pPr>
    </w:lvl>
    <w:lvl w:ilvl="5" w:tplc="6644CA2A" w:tentative="1">
      <w:start w:val="1"/>
      <w:numFmt w:val="lowerRoman"/>
      <w:lvlText w:val="%6."/>
      <w:lvlJc w:val="right"/>
      <w:pPr>
        <w:ind w:left="5193" w:hanging="180"/>
      </w:pPr>
    </w:lvl>
    <w:lvl w:ilvl="6" w:tplc="5E28810A" w:tentative="1">
      <w:start w:val="1"/>
      <w:numFmt w:val="decimal"/>
      <w:lvlText w:val="%7."/>
      <w:lvlJc w:val="left"/>
      <w:pPr>
        <w:ind w:left="5913" w:hanging="360"/>
      </w:pPr>
    </w:lvl>
    <w:lvl w:ilvl="7" w:tplc="BD44729E" w:tentative="1">
      <w:start w:val="1"/>
      <w:numFmt w:val="lowerLetter"/>
      <w:lvlText w:val="%8."/>
      <w:lvlJc w:val="left"/>
      <w:pPr>
        <w:ind w:left="6633" w:hanging="360"/>
      </w:pPr>
    </w:lvl>
    <w:lvl w:ilvl="8" w:tplc="8C8434B0" w:tentative="1">
      <w:start w:val="1"/>
      <w:numFmt w:val="lowerRoman"/>
      <w:lvlText w:val="%9."/>
      <w:lvlJc w:val="right"/>
      <w:pPr>
        <w:ind w:left="7353" w:hanging="180"/>
      </w:pPr>
    </w:lvl>
  </w:abstractNum>
  <w:abstractNum w:abstractNumId="3" w15:restartNumberingAfterBreak="0">
    <w:nsid w:val="25EE463B"/>
    <w:multiLevelType w:val="hybridMultilevel"/>
    <w:tmpl w:val="181400B8"/>
    <w:lvl w:ilvl="0" w:tplc="79D6880E">
      <w:start w:val="1"/>
      <w:numFmt w:val="decimal"/>
      <w:lvlText w:val="%1."/>
      <w:lvlJc w:val="left"/>
      <w:pPr>
        <w:ind w:left="720" w:hanging="360"/>
      </w:pPr>
    </w:lvl>
    <w:lvl w:ilvl="1" w:tplc="1B586166">
      <w:start w:val="1"/>
      <w:numFmt w:val="lowerLetter"/>
      <w:lvlText w:val="%2."/>
      <w:lvlJc w:val="left"/>
      <w:pPr>
        <w:ind w:left="1440" w:hanging="360"/>
      </w:pPr>
    </w:lvl>
    <w:lvl w:ilvl="2" w:tplc="FDCAFB24">
      <w:start w:val="1"/>
      <w:numFmt w:val="lowerRoman"/>
      <w:lvlText w:val="%3."/>
      <w:lvlJc w:val="right"/>
      <w:pPr>
        <w:ind w:left="2160" w:hanging="180"/>
      </w:pPr>
    </w:lvl>
    <w:lvl w:ilvl="3" w:tplc="3496E156">
      <w:start w:val="1"/>
      <w:numFmt w:val="decimal"/>
      <w:lvlText w:val="%4."/>
      <w:lvlJc w:val="left"/>
      <w:pPr>
        <w:ind w:left="2880" w:hanging="360"/>
      </w:pPr>
    </w:lvl>
    <w:lvl w:ilvl="4" w:tplc="62C6A286">
      <w:start w:val="1"/>
      <w:numFmt w:val="lowerLetter"/>
      <w:lvlText w:val="%5."/>
      <w:lvlJc w:val="left"/>
      <w:pPr>
        <w:ind w:left="3600" w:hanging="360"/>
      </w:pPr>
    </w:lvl>
    <w:lvl w:ilvl="5" w:tplc="79AE75DC">
      <w:start w:val="1"/>
      <w:numFmt w:val="lowerRoman"/>
      <w:lvlText w:val="%6."/>
      <w:lvlJc w:val="right"/>
      <w:pPr>
        <w:ind w:left="4320" w:hanging="180"/>
      </w:pPr>
    </w:lvl>
    <w:lvl w:ilvl="6" w:tplc="DCD45AA0">
      <w:start w:val="1"/>
      <w:numFmt w:val="decimal"/>
      <w:lvlText w:val="%7."/>
      <w:lvlJc w:val="left"/>
      <w:pPr>
        <w:ind w:left="5040" w:hanging="360"/>
      </w:pPr>
    </w:lvl>
    <w:lvl w:ilvl="7" w:tplc="25A6C160">
      <w:start w:val="1"/>
      <w:numFmt w:val="lowerLetter"/>
      <w:lvlText w:val="%8."/>
      <w:lvlJc w:val="left"/>
      <w:pPr>
        <w:ind w:left="5760" w:hanging="360"/>
      </w:pPr>
    </w:lvl>
    <w:lvl w:ilvl="8" w:tplc="005400C8">
      <w:start w:val="1"/>
      <w:numFmt w:val="lowerRoman"/>
      <w:lvlText w:val="%9."/>
      <w:lvlJc w:val="right"/>
      <w:pPr>
        <w:ind w:left="6480" w:hanging="180"/>
      </w:pPr>
    </w:lvl>
  </w:abstractNum>
  <w:abstractNum w:abstractNumId="4" w15:restartNumberingAfterBreak="0">
    <w:nsid w:val="28A90C32"/>
    <w:multiLevelType w:val="hybridMultilevel"/>
    <w:tmpl w:val="F4A86298"/>
    <w:lvl w:ilvl="0" w:tplc="32CABE32">
      <w:start w:val="1"/>
      <w:numFmt w:val="decimal"/>
      <w:lvlText w:val="%1."/>
      <w:lvlJc w:val="left"/>
      <w:pPr>
        <w:ind w:left="1494" w:hanging="360"/>
      </w:pPr>
      <w:rPr>
        <w:rFonts w:hint="default"/>
      </w:rPr>
    </w:lvl>
    <w:lvl w:ilvl="1" w:tplc="39E6A91C" w:tentative="1">
      <w:start w:val="1"/>
      <w:numFmt w:val="lowerLetter"/>
      <w:lvlText w:val="%2."/>
      <w:lvlJc w:val="left"/>
      <w:pPr>
        <w:ind w:left="2007" w:hanging="360"/>
      </w:pPr>
    </w:lvl>
    <w:lvl w:ilvl="2" w:tplc="458465E8" w:tentative="1">
      <w:start w:val="1"/>
      <w:numFmt w:val="lowerRoman"/>
      <w:lvlText w:val="%3."/>
      <w:lvlJc w:val="right"/>
      <w:pPr>
        <w:ind w:left="2727" w:hanging="180"/>
      </w:pPr>
    </w:lvl>
    <w:lvl w:ilvl="3" w:tplc="E428778A" w:tentative="1">
      <w:start w:val="1"/>
      <w:numFmt w:val="decimal"/>
      <w:lvlText w:val="%4."/>
      <w:lvlJc w:val="left"/>
      <w:pPr>
        <w:ind w:left="3447" w:hanging="360"/>
      </w:pPr>
    </w:lvl>
    <w:lvl w:ilvl="4" w:tplc="66F6495E" w:tentative="1">
      <w:start w:val="1"/>
      <w:numFmt w:val="lowerLetter"/>
      <w:lvlText w:val="%5."/>
      <w:lvlJc w:val="left"/>
      <w:pPr>
        <w:ind w:left="4167" w:hanging="360"/>
      </w:pPr>
    </w:lvl>
    <w:lvl w:ilvl="5" w:tplc="FF7277E0" w:tentative="1">
      <w:start w:val="1"/>
      <w:numFmt w:val="lowerRoman"/>
      <w:lvlText w:val="%6."/>
      <w:lvlJc w:val="right"/>
      <w:pPr>
        <w:ind w:left="4887" w:hanging="180"/>
      </w:pPr>
    </w:lvl>
    <w:lvl w:ilvl="6" w:tplc="39247B10" w:tentative="1">
      <w:start w:val="1"/>
      <w:numFmt w:val="decimal"/>
      <w:lvlText w:val="%7."/>
      <w:lvlJc w:val="left"/>
      <w:pPr>
        <w:ind w:left="5607" w:hanging="360"/>
      </w:pPr>
    </w:lvl>
    <w:lvl w:ilvl="7" w:tplc="B328A760" w:tentative="1">
      <w:start w:val="1"/>
      <w:numFmt w:val="lowerLetter"/>
      <w:lvlText w:val="%8."/>
      <w:lvlJc w:val="left"/>
      <w:pPr>
        <w:ind w:left="6327" w:hanging="360"/>
      </w:pPr>
    </w:lvl>
    <w:lvl w:ilvl="8" w:tplc="B5CA7430"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0130D868">
      <w:start w:val="1"/>
      <w:numFmt w:val="decimal"/>
      <w:lvlText w:val="%1."/>
      <w:lvlJc w:val="left"/>
      <w:pPr>
        <w:ind w:left="927" w:hanging="360"/>
      </w:pPr>
      <w:rPr>
        <w:rFonts w:hint="default"/>
      </w:rPr>
    </w:lvl>
    <w:lvl w:ilvl="1" w:tplc="A4828728" w:tentative="1">
      <w:start w:val="1"/>
      <w:numFmt w:val="lowerLetter"/>
      <w:lvlText w:val="%2."/>
      <w:lvlJc w:val="left"/>
      <w:pPr>
        <w:ind w:left="1647" w:hanging="360"/>
      </w:pPr>
    </w:lvl>
    <w:lvl w:ilvl="2" w:tplc="7E54DCB6" w:tentative="1">
      <w:start w:val="1"/>
      <w:numFmt w:val="lowerRoman"/>
      <w:lvlText w:val="%3."/>
      <w:lvlJc w:val="right"/>
      <w:pPr>
        <w:ind w:left="2367" w:hanging="180"/>
      </w:pPr>
    </w:lvl>
    <w:lvl w:ilvl="3" w:tplc="D81C53D2" w:tentative="1">
      <w:start w:val="1"/>
      <w:numFmt w:val="decimal"/>
      <w:lvlText w:val="%4."/>
      <w:lvlJc w:val="left"/>
      <w:pPr>
        <w:ind w:left="3087" w:hanging="360"/>
      </w:pPr>
    </w:lvl>
    <w:lvl w:ilvl="4" w:tplc="09D6B054" w:tentative="1">
      <w:start w:val="1"/>
      <w:numFmt w:val="lowerLetter"/>
      <w:lvlText w:val="%5."/>
      <w:lvlJc w:val="left"/>
      <w:pPr>
        <w:ind w:left="3807" w:hanging="360"/>
      </w:pPr>
    </w:lvl>
    <w:lvl w:ilvl="5" w:tplc="194A9654" w:tentative="1">
      <w:start w:val="1"/>
      <w:numFmt w:val="lowerRoman"/>
      <w:lvlText w:val="%6."/>
      <w:lvlJc w:val="right"/>
      <w:pPr>
        <w:ind w:left="4527" w:hanging="180"/>
      </w:pPr>
    </w:lvl>
    <w:lvl w:ilvl="6" w:tplc="B83A2700" w:tentative="1">
      <w:start w:val="1"/>
      <w:numFmt w:val="decimal"/>
      <w:lvlText w:val="%7."/>
      <w:lvlJc w:val="left"/>
      <w:pPr>
        <w:ind w:left="5247" w:hanging="360"/>
      </w:pPr>
    </w:lvl>
    <w:lvl w:ilvl="7" w:tplc="B2A29458" w:tentative="1">
      <w:start w:val="1"/>
      <w:numFmt w:val="lowerLetter"/>
      <w:lvlText w:val="%8."/>
      <w:lvlJc w:val="left"/>
      <w:pPr>
        <w:ind w:left="5967" w:hanging="360"/>
      </w:pPr>
    </w:lvl>
    <w:lvl w:ilvl="8" w:tplc="7042F228" w:tentative="1">
      <w:start w:val="1"/>
      <w:numFmt w:val="lowerRoman"/>
      <w:lvlText w:val="%9."/>
      <w:lvlJc w:val="right"/>
      <w:pPr>
        <w:ind w:left="6687" w:hanging="180"/>
      </w:pPr>
    </w:lvl>
  </w:abstractNum>
  <w:abstractNum w:abstractNumId="6" w15:restartNumberingAfterBreak="0">
    <w:nsid w:val="2C92250A"/>
    <w:multiLevelType w:val="hybridMultilevel"/>
    <w:tmpl w:val="FCECA4E6"/>
    <w:lvl w:ilvl="0" w:tplc="32BA56AA">
      <w:start w:val="1"/>
      <w:numFmt w:val="decimal"/>
      <w:pStyle w:val="StylePara1Before0pt"/>
      <w:lvlText w:val="%1."/>
      <w:lvlJc w:val="left"/>
      <w:pPr>
        <w:tabs>
          <w:tab w:val="num" w:pos="1080"/>
        </w:tabs>
        <w:ind w:left="1080" w:hanging="360"/>
      </w:pPr>
    </w:lvl>
    <w:lvl w:ilvl="1" w:tplc="49408842" w:tentative="1">
      <w:start w:val="1"/>
      <w:numFmt w:val="bullet"/>
      <w:lvlText w:val="o"/>
      <w:lvlJc w:val="left"/>
      <w:pPr>
        <w:tabs>
          <w:tab w:val="num" w:pos="1800"/>
        </w:tabs>
        <w:ind w:left="1800" w:hanging="360"/>
      </w:pPr>
      <w:rPr>
        <w:rFonts w:ascii="Courier New" w:hAnsi="Courier New" w:hint="default"/>
      </w:rPr>
    </w:lvl>
    <w:lvl w:ilvl="2" w:tplc="D514D9B8" w:tentative="1">
      <w:start w:val="1"/>
      <w:numFmt w:val="bullet"/>
      <w:lvlText w:val=""/>
      <w:lvlJc w:val="left"/>
      <w:pPr>
        <w:tabs>
          <w:tab w:val="num" w:pos="2520"/>
        </w:tabs>
        <w:ind w:left="2520" w:hanging="360"/>
      </w:pPr>
      <w:rPr>
        <w:rFonts w:ascii="Wingdings" w:hAnsi="Wingdings" w:hint="default"/>
      </w:rPr>
    </w:lvl>
    <w:lvl w:ilvl="3" w:tplc="FDB6F730" w:tentative="1">
      <w:start w:val="1"/>
      <w:numFmt w:val="bullet"/>
      <w:lvlText w:val=""/>
      <w:lvlJc w:val="left"/>
      <w:pPr>
        <w:tabs>
          <w:tab w:val="num" w:pos="3240"/>
        </w:tabs>
        <w:ind w:left="3240" w:hanging="360"/>
      </w:pPr>
      <w:rPr>
        <w:rFonts w:ascii="Symbol" w:hAnsi="Symbol" w:hint="default"/>
      </w:rPr>
    </w:lvl>
    <w:lvl w:ilvl="4" w:tplc="B868DD0E" w:tentative="1">
      <w:start w:val="1"/>
      <w:numFmt w:val="bullet"/>
      <w:lvlText w:val="o"/>
      <w:lvlJc w:val="left"/>
      <w:pPr>
        <w:tabs>
          <w:tab w:val="num" w:pos="3960"/>
        </w:tabs>
        <w:ind w:left="3960" w:hanging="360"/>
      </w:pPr>
      <w:rPr>
        <w:rFonts w:ascii="Courier New" w:hAnsi="Courier New" w:hint="default"/>
      </w:rPr>
    </w:lvl>
    <w:lvl w:ilvl="5" w:tplc="E96A06A2" w:tentative="1">
      <w:start w:val="1"/>
      <w:numFmt w:val="bullet"/>
      <w:lvlText w:val=""/>
      <w:lvlJc w:val="left"/>
      <w:pPr>
        <w:tabs>
          <w:tab w:val="num" w:pos="4680"/>
        </w:tabs>
        <w:ind w:left="4680" w:hanging="360"/>
      </w:pPr>
      <w:rPr>
        <w:rFonts w:ascii="Wingdings" w:hAnsi="Wingdings" w:hint="default"/>
      </w:rPr>
    </w:lvl>
    <w:lvl w:ilvl="6" w:tplc="CB5AE554" w:tentative="1">
      <w:start w:val="1"/>
      <w:numFmt w:val="bullet"/>
      <w:lvlText w:val=""/>
      <w:lvlJc w:val="left"/>
      <w:pPr>
        <w:tabs>
          <w:tab w:val="num" w:pos="5400"/>
        </w:tabs>
        <w:ind w:left="5400" w:hanging="360"/>
      </w:pPr>
      <w:rPr>
        <w:rFonts w:ascii="Symbol" w:hAnsi="Symbol" w:hint="default"/>
      </w:rPr>
    </w:lvl>
    <w:lvl w:ilvl="7" w:tplc="623637F8" w:tentative="1">
      <w:start w:val="1"/>
      <w:numFmt w:val="bullet"/>
      <w:lvlText w:val="o"/>
      <w:lvlJc w:val="left"/>
      <w:pPr>
        <w:tabs>
          <w:tab w:val="num" w:pos="6120"/>
        </w:tabs>
        <w:ind w:left="6120" w:hanging="360"/>
      </w:pPr>
      <w:rPr>
        <w:rFonts w:ascii="Courier New" w:hAnsi="Courier New" w:hint="default"/>
      </w:rPr>
    </w:lvl>
    <w:lvl w:ilvl="8" w:tplc="6FAA611A"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67961CE"/>
    <w:multiLevelType w:val="hybridMultilevel"/>
    <w:tmpl w:val="83561A6C"/>
    <w:lvl w:ilvl="0" w:tplc="B2EC8690">
      <w:start w:val="1"/>
      <w:numFmt w:val="upperRoman"/>
      <w:pStyle w:val="Heading1"/>
      <w:lvlText w:val="%1."/>
      <w:lvlJc w:val="left"/>
      <w:pPr>
        <w:ind w:left="1080" w:hanging="720"/>
      </w:pPr>
      <w:rPr>
        <w:rFonts w:hint="default"/>
      </w:rPr>
    </w:lvl>
    <w:lvl w:ilvl="1" w:tplc="EC26016A" w:tentative="1">
      <w:start w:val="1"/>
      <w:numFmt w:val="lowerLetter"/>
      <w:lvlText w:val="%2."/>
      <w:lvlJc w:val="left"/>
      <w:pPr>
        <w:ind w:left="1440" w:hanging="360"/>
      </w:pPr>
    </w:lvl>
    <w:lvl w:ilvl="2" w:tplc="AE5A40EC" w:tentative="1">
      <w:start w:val="1"/>
      <w:numFmt w:val="lowerRoman"/>
      <w:lvlText w:val="%3."/>
      <w:lvlJc w:val="right"/>
      <w:pPr>
        <w:ind w:left="2160" w:hanging="180"/>
      </w:pPr>
    </w:lvl>
    <w:lvl w:ilvl="3" w:tplc="F8624922" w:tentative="1">
      <w:start w:val="1"/>
      <w:numFmt w:val="decimal"/>
      <w:lvlText w:val="%4."/>
      <w:lvlJc w:val="left"/>
      <w:pPr>
        <w:ind w:left="2880" w:hanging="360"/>
      </w:pPr>
    </w:lvl>
    <w:lvl w:ilvl="4" w:tplc="26AE5150" w:tentative="1">
      <w:start w:val="1"/>
      <w:numFmt w:val="lowerLetter"/>
      <w:lvlText w:val="%5."/>
      <w:lvlJc w:val="left"/>
      <w:pPr>
        <w:ind w:left="3600" w:hanging="360"/>
      </w:pPr>
    </w:lvl>
    <w:lvl w:ilvl="5" w:tplc="025CCBE8" w:tentative="1">
      <w:start w:val="1"/>
      <w:numFmt w:val="lowerRoman"/>
      <w:lvlText w:val="%6."/>
      <w:lvlJc w:val="right"/>
      <w:pPr>
        <w:ind w:left="4320" w:hanging="180"/>
      </w:pPr>
    </w:lvl>
    <w:lvl w:ilvl="6" w:tplc="FF82AC08" w:tentative="1">
      <w:start w:val="1"/>
      <w:numFmt w:val="decimal"/>
      <w:lvlText w:val="%7."/>
      <w:lvlJc w:val="left"/>
      <w:pPr>
        <w:ind w:left="5040" w:hanging="360"/>
      </w:pPr>
    </w:lvl>
    <w:lvl w:ilvl="7" w:tplc="63A4F986" w:tentative="1">
      <w:start w:val="1"/>
      <w:numFmt w:val="lowerLetter"/>
      <w:lvlText w:val="%8."/>
      <w:lvlJc w:val="left"/>
      <w:pPr>
        <w:ind w:left="5760" w:hanging="360"/>
      </w:pPr>
    </w:lvl>
    <w:lvl w:ilvl="8" w:tplc="1A00C434" w:tentative="1">
      <w:start w:val="1"/>
      <w:numFmt w:val="lowerRoman"/>
      <w:lvlText w:val="%9."/>
      <w:lvlJc w:val="right"/>
      <w:pPr>
        <w:ind w:left="6480" w:hanging="180"/>
      </w:pPr>
    </w:lvl>
  </w:abstractNum>
  <w:abstractNum w:abstractNumId="8"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395409C"/>
    <w:multiLevelType w:val="hybridMultilevel"/>
    <w:tmpl w:val="07B4D422"/>
    <w:lvl w:ilvl="0" w:tplc="DAC2DBFA">
      <w:start w:val="1"/>
      <w:numFmt w:val="decimal"/>
      <w:lvlText w:val="%1."/>
      <w:lvlJc w:val="left"/>
      <w:pPr>
        <w:ind w:left="927" w:hanging="360"/>
      </w:pPr>
      <w:rPr>
        <w:rFonts w:hint="default"/>
      </w:rPr>
    </w:lvl>
    <w:lvl w:ilvl="1" w:tplc="848A4AFE" w:tentative="1">
      <w:start w:val="1"/>
      <w:numFmt w:val="lowerLetter"/>
      <w:lvlText w:val="%2."/>
      <w:lvlJc w:val="left"/>
      <w:pPr>
        <w:ind w:left="1647" w:hanging="360"/>
      </w:pPr>
    </w:lvl>
    <w:lvl w:ilvl="2" w:tplc="6DCE19C8" w:tentative="1">
      <w:start w:val="1"/>
      <w:numFmt w:val="lowerRoman"/>
      <w:lvlText w:val="%3."/>
      <w:lvlJc w:val="right"/>
      <w:pPr>
        <w:ind w:left="2367" w:hanging="180"/>
      </w:pPr>
    </w:lvl>
    <w:lvl w:ilvl="3" w:tplc="61CAE282" w:tentative="1">
      <w:start w:val="1"/>
      <w:numFmt w:val="decimal"/>
      <w:lvlText w:val="%4."/>
      <w:lvlJc w:val="left"/>
      <w:pPr>
        <w:ind w:left="3087" w:hanging="360"/>
      </w:pPr>
    </w:lvl>
    <w:lvl w:ilvl="4" w:tplc="56AEA21A" w:tentative="1">
      <w:start w:val="1"/>
      <w:numFmt w:val="lowerLetter"/>
      <w:lvlText w:val="%5."/>
      <w:lvlJc w:val="left"/>
      <w:pPr>
        <w:ind w:left="3807" w:hanging="360"/>
      </w:pPr>
    </w:lvl>
    <w:lvl w:ilvl="5" w:tplc="46A8125C" w:tentative="1">
      <w:start w:val="1"/>
      <w:numFmt w:val="lowerRoman"/>
      <w:lvlText w:val="%6."/>
      <w:lvlJc w:val="right"/>
      <w:pPr>
        <w:ind w:left="4527" w:hanging="180"/>
      </w:pPr>
    </w:lvl>
    <w:lvl w:ilvl="6" w:tplc="D53E6D98" w:tentative="1">
      <w:start w:val="1"/>
      <w:numFmt w:val="decimal"/>
      <w:lvlText w:val="%7."/>
      <w:lvlJc w:val="left"/>
      <w:pPr>
        <w:ind w:left="5247" w:hanging="360"/>
      </w:pPr>
    </w:lvl>
    <w:lvl w:ilvl="7" w:tplc="E2764938" w:tentative="1">
      <w:start w:val="1"/>
      <w:numFmt w:val="lowerLetter"/>
      <w:lvlText w:val="%8."/>
      <w:lvlJc w:val="left"/>
      <w:pPr>
        <w:ind w:left="5967" w:hanging="360"/>
      </w:pPr>
    </w:lvl>
    <w:lvl w:ilvl="8" w:tplc="6D7A50D4" w:tentative="1">
      <w:start w:val="1"/>
      <w:numFmt w:val="lowerRoman"/>
      <w:lvlText w:val="%9."/>
      <w:lvlJc w:val="right"/>
      <w:pPr>
        <w:ind w:left="6687" w:hanging="180"/>
      </w:pPr>
    </w:lvl>
  </w:abstractNum>
  <w:abstractNum w:abstractNumId="10" w15:restartNumberingAfterBreak="0">
    <w:nsid w:val="599F7710"/>
    <w:multiLevelType w:val="hybridMultilevel"/>
    <w:tmpl w:val="1D280138"/>
    <w:lvl w:ilvl="0" w:tplc="F218334E">
      <w:start w:val="1"/>
      <w:numFmt w:val="decimal"/>
      <w:pStyle w:val="Heading3"/>
      <w:lvlText w:val="%1."/>
      <w:lvlJc w:val="left"/>
      <w:pPr>
        <w:ind w:left="720" w:hanging="360"/>
      </w:pPr>
      <w:rPr>
        <w:rFonts w:hint="default"/>
      </w:rPr>
    </w:lvl>
    <w:lvl w:ilvl="1" w:tplc="B1D82820" w:tentative="1">
      <w:start w:val="1"/>
      <w:numFmt w:val="lowerLetter"/>
      <w:lvlText w:val="%2."/>
      <w:lvlJc w:val="left"/>
      <w:pPr>
        <w:ind w:left="1440" w:hanging="360"/>
      </w:pPr>
    </w:lvl>
    <w:lvl w:ilvl="2" w:tplc="C03E9100" w:tentative="1">
      <w:start w:val="1"/>
      <w:numFmt w:val="lowerRoman"/>
      <w:lvlText w:val="%3."/>
      <w:lvlJc w:val="right"/>
      <w:pPr>
        <w:ind w:left="2160" w:hanging="180"/>
      </w:pPr>
    </w:lvl>
    <w:lvl w:ilvl="3" w:tplc="3460AC84" w:tentative="1">
      <w:start w:val="1"/>
      <w:numFmt w:val="decimal"/>
      <w:lvlText w:val="%4."/>
      <w:lvlJc w:val="left"/>
      <w:pPr>
        <w:ind w:left="2880" w:hanging="360"/>
      </w:pPr>
    </w:lvl>
    <w:lvl w:ilvl="4" w:tplc="C7DA6A26" w:tentative="1">
      <w:start w:val="1"/>
      <w:numFmt w:val="lowerLetter"/>
      <w:lvlText w:val="%5."/>
      <w:lvlJc w:val="left"/>
      <w:pPr>
        <w:ind w:left="3600" w:hanging="360"/>
      </w:pPr>
    </w:lvl>
    <w:lvl w:ilvl="5" w:tplc="9108819E" w:tentative="1">
      <w:start w:val="1"/>
      <w:numFmt w:val="lowerRoman"/>
      <w:lvlText w:val="%6."/>
      <w:lvlJc w:val="right"/>
      <w:pPr>
        <w:ind w:left="4320" w:hanging="180"/>
      </w:pPr>
    </w:lvl>
    <w:lvl w:ilvl="6" w:tplc="062047AA" w:tentative="1">
      <w:start w:val="1"/>
      <w:numFmt w:val="decimal"/>
      <w:lvlText w:val="%7."/>
      <w:lvlJc w:val="left"/>
      <w:pPr>
        <w:ind w:left="5040" w:hanging="360"/>
      </w:pPr>
    </w:lvl>
    <w:lvl w:ilvl="7" w:tplc="DB106DF6" w:tentative="1">
      <w:start w:val="1"/>
      <w:numFmt w:val="lowerLetter"/>
      <w:lvlText w:val="%8."/>
      <w:lvlJc w:val="left"/>
      <w:pPr>
        <w:ind w:left="5760" w:hanging="360"/>
      </w:pPr>
    </w:lvl>
    <w:lvl w:ilvl="8" w:tplc="0F4ACB5C" w:tentative="1">
      <w:start w:val="1"/>
      <w:numFmt w:val="lowerRoman"/>
      <w:lvlText w:val="%9."/>
      <w:lvlJc w:val="right"/>
      <w:pPr>
        <w:ind w:left="6480" w:hanging="180"/>
      </w:pPr>
    </w:lvl>
  </w:abstractNum>
  <w:abstractNum w:abstractNumId="11" w15:restartNumberingAfterBreak="0">
    <w:nsid w:val="5E180578"/>
    <w:multiLevelType w:val="hybridMultilevel"/>
    <w:tmpl w:val="251AB796"/>
    <w:lvl w:ilvl="0" w:tplc="1396D09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9A67670" w:tentative="1">
      <w:start w:val="1"/>
      <w:numFmt w:val="lowerLetter"/>
      <w:lvlText w:val="%2."/>
      <w:lvlJc w:val="left"/>
      <w:pPr>
        <w:ind w:left="2466" w:hanging="360"/>
      </w:pPr>
    </w:lvl>
    <w:lvl w:ilvl="2" w:tplc="173805E6" w:tentative="1">
      <w:start w:val="1"/>
      <w:numFmt w:val="lowerRoman"/>
      <w:lvlText w:val="%3."/>
      <w:lvlJc w:val="right"/>
      <w:pPr>
        <w:ind w:left="3186" w:hanging="180"/>
      </w:pPr>
    </w:lvl>
    <w:lvl w:ilvl="3" w:tplc="807A3804" w:tentative="1">
      <w:start w:val="1"/>
      <w:numFmt w:val="decimal"/>
      <w:lvlText w:val="%4."/>
      <w:lvlJc w:val="left"/>
      <w:pPr>
        <w:ind w:left="3906" w:hanging="360"/>
      </w:pPr>
    </w:lvl>
    <w:lvl w:ilvl="4" w:tplc="470873D8" w:tentative="1">
      <w:start w:val="1"/>
      <w:numFmt w:val="lowerLetter"/>
      <w:lvlText w:val="%5."/>
      <w:lvlJc w:val="left"/>
      <w:pPr>
        <w:ind w:left="4626" w:hanging="360"/>
      </w:pPr>
    </w:lvl>
    <w:lvl w:ilvl="5" w:tplc="9662AB34" w:tentative="1">
      <w:start w:val="1"/>
      <w:numFmt w:val="lowerRoman"/>
      <w:lvlText w:val="%6."/>
      <w:lvlJc w:val="right"/>
      <w:pPr>
        <w:ind w:left="5346" w:hanging="180"/>
      </w:pPr>
    </w:lvl>
    <w:lvl w:ilvl="6" w:tplc="735AC106" w:tentative="1">
      <w:start w:val="1"/>
      <w:numFmt w:val="decimal"/>
      <w:lvlText w:val="%7."/>
      <w:lvlJc w:val="left"/>
      <w:pPr>
        <w:ind w:left="6066" w:hanging="360"/>
      </w:pPr>
    </w:lvl>
    <w:lvl w:ilvl="7" w:tplc="7402D81C" w:tentative="1">
      <w:start w:val="1"/>
      <w:numFmt w:val="lowerLetter"/>
      <w:lvlText w:val="%8."/>
      <w:lvlJc w:val="left"/>
      <w:pPr>
        <w:ind w:left="6786" w:hanging="360"/>
      </w:pPr>
    </w:lvl>
    <w:lvl w:ilvl="8" w:tplc="328A690C"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D2021D00">
      <w:start w:val="1"/>
      <w:numFmt w:val="decimal"/>
      <w:lvlText w:val="%1."/>
      <w:lvlJc w:val="left"/>
      <w:pPr>
        <w:ind w:left="1287" w:hanging="360"/>
      </w:pPr>
      <w:rPr>
        <w:rFonts w:hint="default"/>
      </w:rPr>
    </w:lvl>
    <w:lvl w:ilvl="1" w:tplc="08D8A5FE" w:tentative="1">
      <w:start w:val="1"/>
      <w:numFmt w:val="lowerLetter"/>
      <w:lvlText w:val="%2."/>
      <w:lvlJc w:val="left"/>
      <w:pPr>
        <w:ind w:left="2007" w:hanging="360"/>
      </w:pPr>
    </w:lvl>
    <w:lvl w:ilvl="2" w:tplc="A1B66BCC" w:tentative="1">
      <w:start w:val="1"/>
      <w:numFmt w:val="lowerRoman"/>
      <w:lvlText w:val="%3."/>
      <w:lvlJc w:val="right"/>
      <w:pPr>
        <w:ind w:left="2727" w:hanging="180"/>
      </w:pPr>
    </w:lvl>
    <w:lvl w:ilvl="3" w:tplc="D8281178" w:tentative="1">
      <w:start w:val="1"/>
      <w:numFmt w:val="decimal"/>
      <w:lvlText w:val="%4."/>
      <w:lvlJc w:val="left"/>
      <w:pPr>
        <w:ind w:left="3447" w:hanging="360"/>
      </w:pPr>
    </w:lvl>
    <w:lvl w:ilvl="4" w:tplc="A094BA4A" w:tentative="1">
      <w:start w:val="1"/>
      <w:numFmt w:val="lowerLetter"/>
      <w:lvlText w:val="%5."/>
      <w:lvlJc w:val="left"/>
      <w:pPr>
        <w:ind w:left="4167" w:hanging="360"/>
      </w:pPr>
    </w:lvl>
    <w:lvl w:ilvl="5" w:tplc="576E8636" w:tentative="1">
      <w:start w:val="1"/>
      <w:numFmt w:val="lowerRoman"/>
      <w:lvlText w:val="%6."/>
      <w:lvlJc w:val="right"/>
      <w:pPr>
        <w:ind w:left="4887" w:hanging="180"/>
      </w:pPr>
    </w:lvl>
    <w:lvl w:ilvl="6" w:tplc="4156CAC0" w:tentative="1">
      <w:start w:val="1"/>
      <w:numFmt w:val="decimal"/>
      <w:lvlText w:val="%7."/>
      <w:lvlJc w:val="left"/>
      <w:pPr>
        <w:ind w:left="5607" w:hanging="360"/>
      </w:pPr>
    </w:lvl>
    <w:lvl w:ilvl="7" w:tplc="9BF23F40" w:tentative="1">
      <w:start w:val="1"/>
      <w:numFmt w:val="lowerLetter"/>
      <w:lvlText w:val="%8."/>
      <w:lvlJc w:val="left"/>
      <w:pPr>
        <w:ind w:left="6327" w:hanging="360"/>
      </w:pPr>
    </w:lvl>
    <w:lvl w:ilvl="8" w:tplc="D61EB9F8"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CDB4137E">
      <w:start w:val="1"/>
      <w:numFmt w:val="decimal"/>
      <w:lvlText w:val="%1."/>
      <w:lvlJc w:val="left"/>
      <w:pPr>
        <w:ind w:left="927" w:hanging="360"/>
      </w:pPr>
      <w:rPr>
        <w:rFonts w:hint="default"/>
      </w:rPr>
    </w:lvl>
    <w:lvl w:ilvl="1" w:tplc="4E6CD588" w:tentative="1">
      <w:start w:val="1"/>
      <w:numFmt w:val="lowerLetter"/>
      <w:lvlText w:val="%2."/>
      <w:lvlJc w:val="left"/>
      <w:pPr>
        <w:ind w:left="1647" w:hanging="360"/>
      </w:pPr>
    </w:lvl>
    <w:lvl w:ilvl="2" w:tplc="5D54C24E" w:tentative="1">
      <w:start w:val="1"/>
      <w:numFmt w:val="lowerRoman"/>
      <w:lvlText w:val="%3."/>
      <w:lvlJc w:val="right"/>
      <w:pPr>
        <w:ind w:left="2367" w:hanging="180"/>
      </w:pPr>
    </w:lvl>
    <w:lvl w:ilvl="3" w:tplc="9B024CBA" w:tentative="1">
      <w:start w:val="1"/>
      <w:numFmt w:val="decimal"/>
      <w:lvlText w:val="%4."/>
      <w:lvlJc w:val="left"/>
      <w:pPr>
        <w:ind w:left="3087" w:hanging="360"/>
      </w:pPr>
    </w:lvl>
    <w:lvl w:ilvl="4" w:tplc="E65037CA" w:tentative="1">
      <w:start w:val="1"/>
      <w:numFmt w:val="lowerLetter"/>
      <w:lvlText w:val="%5."/>
      <w:lvlJc w:val="left"/>
      <w:pPr>
        <w:ind w:left="3807" w:hanging="360"/>
      </w:pPr>
    </w:lvl>
    <w:lvl w:ilvl="5" w:tplc="A1A85D1A" w:tentative="1">
      <w:start w:val="1"/>
      <w:numFmt w:val="lowerRoman"/>
      <w:lvlText w:val="%6."/>
      <w:lvlJc w:val="right"/>
      <w:pPr>
        <w:ind w:left="4527" w:hanging="180"/>
      </w:pPr>
    </w:lvl>
    <w:lvl w:ilvl="6" w:tplc="2D8A6952" w:tentative="1">
      <w:start w:val="1"/>
      <w:numFmt w:val="decimal"/>
      <w:lvlText w:val="%7."/>
      <w:lvlJc w:val="left"/>
      <w:pPr>
        <w:ind w:left="5247" w:hanging="360"/>
      </w:pPr>
    </w:lvl>
    <w:lvl w:ilvl="7" w:tplc="100C0EBC" w:tentative="1">
      <w:start w:val="1"/>
      <w:numFmt w:val="lowerLetter"/>
      <w:lvlText w:val="%8."/>
      <w:lvlJc w:val="left"/>
      <w:pPr>
        <w:ind w:left="5967" w:hanging="360"/>
      </w:pPr>
    </w:lvl>
    <w:lvl w:ilvl="8" w:tplc="C5828B28" w:tentative="1">
      <w:start w:val="1"/>
      <w:numFmt w:val="lowerRoman"/>
      <w:lvlText w:val="%9."/>
      <w:lvlJc w:val="right"/>
      <w:pPr>
        <w:ind w:left="6687" w:hanging="180"/>
      </w:pPr>
    </w:lvl>
  </w:abstractNum>
  <w:abstractNum w:abstractNumId="14" w15:restartNumberingAfterBreak="0">
    <w:nsid w:val="68B70991"/>
    <w:multiLevelType w:val="hybridMultilevel"/>
    <w:tmpl w:val="9AA8CE8E"/>
    <w:lvl w:ilvl="0" w:tplc="4CACBC7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2132E6BE" w:tentative="1">
      <w:start w:val="1"/>
      <w:numFmt w:val="lowerLetter"/>
      <w:lvlText w:val="%2."/>
      <w:lvlJc w:val="left"/>
      <w:pPr>
        <w:ind w:left="1647" w:hanging="360"/>
      </w:pPr>
    </w:lvl>
    <w:lvl w:ilvl="2" w:tplc="A2564B6A" w:tentative="1">
      <w:start w:val="1"/>
      <w:numFmt w:val="lowerRoman"/>
      <w:lvlText w:val="%3."/>
      <w:lvlJc w:val="right"/>
      <w:pPr>
        <w:ind w:left="2367" w:hanging="180"/>
      </w:pPr>
    </w:lvl>
    <w:lvl w:ilvl="3" w:tplc="B686CF00" w:tentative="1">
      <w:start w:val="1"/>
      <w:numFmt w:val="decimal"/>
      <w:lvlText w:val="%4."/>
      <w:lvlJc w:val="left"/>
      <w:pPr>
        <w:ind w:left="3087" w:hanging="360"/>
      </w:pPr>
    </w:lvl>
    <w:lvl w:ilvl="4" w:tplc="A81A7204" w:tentative="1">
      <w:start w:val="1"/>
      <w:numFmt w:val="lowerLetter"/>
      <w:lvlText w:val="%5."/>
      <w:lvlJc w:val="left"/>
      <w:pPr>
        <w:ind w:left="3807" w:hanging="360"/>
      </w:pPr>
    </w:lvl>
    <w:lvl w:ilvl="5" w:tplc="76A634F6" w:tentative="1">
      <w:start w:val="1"/>
      <w:numFmt w:val="lowerRoman"/>
      <w:lvlText w:val="%6."/>
      <w:lvlJc w:val="right"/>
      <w:pPr>
        <w:ind w:left="4527" w:hanging="180"/>
      </w:pPr>
    </w:lvl>
    <w:lvl w:ilvl="6" w:tplc="445AC576" w:tentative="1">
      <w:start w:val="1"/>
      <w:numFmt w:val="decimal"/>
      <w:lvlText w:val="%7."/>
      <w:lvlJc w:val="left"/>
      <w:pPr>
        <w:ind w:left="5247" w:hanging="360"/>
      </w:pPr>
    </w:lvl>
    <w:lvl w:ilvl="7" w:tplc="B6488084" w:tentative="1">
      <w:start w:val="1"/>
      <w:numFmt w:val="lowerLetter"/>
      <w:lvlText w:val="%8."/>
      <w:lvlJc w:val="left"/>
      <w:pPr>
        <w:ind w:left="5967" w:hanging="360"/>
      </w:pPr>
    </w:lvl>
    <w:lvl w:ilvl="8" w:tplc="AEB03968" w:tentative="1">
      <w:start w:val="1"/>
      <w:numFmt w:val="lowerRoman"/>
      <w:lvlText w:val="%9."/>
      <w:lvlJc w:val="right"/>
      <w:pPr>
        <w:ind w:left="6687" w:hanging="180"/>
      </w:pPr>
    </w:lvl>
  </w:abstractNum>
  <w:abstractNum w:abstractNumId="15" w15:restartNumberingAfterBreak="0">
    <w:nsid w:val="74F368B8"/>
    <w:multiLevelType w:val="hybridMultilevel"/>
    <w:tmpl w:val="CB8E8B36"/>
    <w:lvl w:ilvl="0" w:tplc="D6286E4A">
      <w:start w:val="1"/>
      <w:numFmt w:val="upperLetter"/>
      <w:lvlText w:val="%1."/>
      <w:lvlJc w:val="left"/>
      <w:pPr>
        <w:ind w:left="927" w:hanging="360"/>
      </w:pPr>
      <w:rPr>
        <w:rFonts w:hint="default"/>
      </w:rPr>
    </w:lvl>
    <w:lvl w:ilvl="1" w:tplc="730CEE22" w:tentative="1">
      <w:start w:val="1"/>
      <w:numFmt w:val="lowerLetter"/>
      <w:lvlText w:val="%2."/>
      <w:lvlJc w:val="left"/>
      <w:pPr>
        <w:ind w:left="1647" w:hanging="360"/>
      </w:pPr>
    </w:lvl>
    <w:lvl w:ilvl="2" w:tplc="0E760E3A" w:tentative="1">
      <w:start w:val="1"/>
      <w:numFmt w:val="lowerRoman"/>
      <w:lvlText w:val="%3."/>
      <w:lvlJc w:val="right"/>
      <w:pPr>
        <w:ind w:left="2367" w:hanging="180"/>
      </w:pPr>
    </w:lvl>
    <w:lvl w:ilvl="3" w:tplc="0306655A" w:tentative="1">
      <w:start w:val="1"/>
      <w:numFmt w:val="decimal"/>
      <w:lvlText w:val="%4."/>
      <w:lvlJc w:val="left"/>
      <w:pPr>
        <w:ind w:left="3087" w:hanging="360"/>
      </w:pPr>
    </w:lvl>
    <w:lvl w:ilvl="4" w:tplc="B77CABE2" w:tentative="1">
      <w:start w:val="1"/>
      <w:numFmt w:val="lowerLetter"/>
      <w:lvlText w:val="%5."/>
      <w:lvlJc w:val="left"/>
      <w:pPr>
        <w:ind w:left="3807" w:hanging="360"/>
      </w:pPr>
    </w:lvl>
    <w:lvl w:ilvl="5" w:tplc="B06CC462" w:tentative="1">
      <w:start w:val="1"/>
      <w:numFmt w:val="lowerRoman"/>
      <w:lvlText w:val="%6."/>
      <w:lvlJc w:val="right"/>
      <w:pPr>
        <w:ind w:left="4527" w:hanging="180"/>
      </w:pPr>
    </w:lvl>
    <w:lvl w:ilvl="6" w:tplc="78967CD4" w:tentative="1">
      <w:start w:val="1"/>
      <w:numFmt w:val="decimal"/>
      <w:lvlText w:val="%7."/>
      <w:lvlJc w:val="left"/>
      <w:pPr>
        <w:ind w:left="5247" w:hanging="360"/>
      </w:pPr>
    </w:lvl>
    <w:lvl w:ilvl="7" w:tplc="6EA881B6" w:tentative="1">
      <w:start w:val="1"/>
      <w:numFmt w:val="lowerLetter"/>
      <w:lvlText w:val="%8."/>
      <w:lvlJc w:val="left"/>
      <w:pPr>
        <w:ind w:left="5967" w:hanging="360"/>
      </w:pPr>
    </w:lvl>
    <w:lvl w:ilvl="8" w:tplc="A2CAACCA"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1368B9DE">
      <w:start w:val="1"/>
      <w:numFmt w:val="lowerRoman"/>
      <w:pStyle w:val="Para30"/>
      <w:lvlText w:val="(%1)"/>
      <w:lvlJc w:val="left"/>
      <w:pPr>
        <w:ind w:left="720" w:hanging="360"/>
      </w:pPr>
      <w:rPr>
        <w:rFonts w:hint="default"/>
      </w:rPr>
    </w:lvl>
    <w:lvl w:ilvl="1" w:tplc="0A84C8CC" w:tentative="1">
      <w:start w:val="1"/>
      <w:numFmt w:val="lowerLetter"/>
      <w:lvlText w:val="%2."/>
      <w:lvlJc w:val="left"/>
      <w:pPr>
        <w:ind w:left="1440" w:hanging="360"/>
      </w:pPr>
    </w:lvl>
    <w:lvl w:ilvl="2" w:tplc="F336FC4E" w:tentative="1">
      <w:start w:val="1"/>
      <w:numFmt w:val="lowerRoman"/>
      <w:lvlText w:val="%3."/>
      <w:lvlJc w:val="right"/>
      <w:pPr>
        <w:ind w:left="2160" w:hanging="180"/>
      </w:pPr>
    </w:lvl>
    <w:lvl w:ilvl="3" w:tplc="CC0C74CC" w:tentative="1">
      <w:start w:val="1"/>
      <w:numFmt w:val="decimal"/>
      <w:lvlText w:val="%4."/>
      <w:lvlJc w:val="left"/>
      <w:pPr>
        <w:ind w:left="2880" w:hanging="360"/>
      </w:pPr>
    </w:lvl>
    <w:lvl w:ilvl="4" w:tplc="12EE7F16" w:tentative="1">
      <w:start w:val="1"/>
      <w:numFmt w:val="lowerLetter"/>
      <w:lvlText w:val="%5."/>
      <w:lvlJc w:val="left"/>
      <w:pPr>
        <w:ind w:left="3600" w:hanging="360"/>
      </w:pPr>
    </w:lvl>
    <w:lvl w:ilvl="5" w:tplc="047A1AE2" w:tentative="1">
      <w:start w:val="1"/>
      <w:numFmt w:val="lowerRoman"/>
      <w:lvlText w:val="%6."/>
      <w:lvlJc w:val="right"/>
      <w:pPr>
        <w:ind w:left="4320" w:hanging="180"/>
      </w:pPr>
    </w:lvl>
    <w:lvl w:ilvl="6" w:tplc="CB4EFC02" w:tentative="1">
      <w:start w:val="1"/>
      <w:numFmt w:val="decimal"/>
      <w:lvlText w:val="%7."/>
      <w:lvlJc w:val="left"/>
      <w:pPr>
        <w:ind w:left="5040" w:hanging="360"/>
      </w:pPr>
    </w:lvl>
    <w:lvl w:ilvl="7" w:tplc="A48C0760" w:tentative="1">
      <w:start w:val="1"/>
      <w:numFmt w:val="lowerLetter"/>
      <w:lvlText w:val="%8."/>
      <w:lvlJc w:val="left"/>
      <w:pPr>
        <w:ind w:left="5760" w:hanging="360"/>
      </w:pPr>
    </w:lvl>
    <w:lvl w:ilvl="8" w:tplc="55726AF2" w:tentative="1">
      <w:start w:val="1"/>
      <w:numFmt w:val="lowerRoman"/>
      <w:lvlText w:val="%9."/>
      <w:lvlJc w:val="right"/>
      <w:pPr>
        <w:ind w:left="6480" w:hanging="180"/>
      </w:pPr>
    </w:lvl>
  </w:abstractNum>
  <w:num w:numId="1" w16cid:durableId="1096289865">
    <w:abstractNumId w:val="7"/>
  </w:num>
  <w:num w:numId="2" w16cid:durableId="2112504193">
    <w:abstractNumId w:val="14"/>
  </w:num>
  <w:num w:numId="3" w16cid:durableId="2012289401">
    <w:abstractNumId w:val="15"/>
  </w:num>
  <w:num w:numId="4" w16cid:durableId="676883371">
    <w:abstractNumId w:val="1"/>
  </w:num>
  <w:num w:numId="5" w16cid:durableId="119300302">
    <w:abstractNumId w:val="2"/>
  </w:num>
  <w:num w:numId="6" w16cid:durableId="1860465492">
    <w:abstractNumId w:val="2"/>
  </w:num>
  <w:num w:numId="7" w16cid:durableId="1266694045">
    <w:abstractNumId w:val="5"/>
  </w:num>
  <w:num w:numId="8" w16cid:durableId="1319768066">
    <w:abstractNumId w:val="10"/>
  </w:num>
  <w:num w:numId="9" w16cid:durableId="412050605">
    <w:abstractNumId w:val="13"/>
  </w:num>
  <w:num w:numId="10" w16cid:durableId="406339378">
    <w:abstractNumId w:val="12"/>
  </w:num>
  <w:num w:numId="11" w16cid:durableId="743795581">
    <w:abstractNumId w:val="9"/>
  </w:num>
  <w:num w:numId="12" w16cid:durableId="1262882810">
    <w:abstractNumId w:val="4"/>
  </w:num>
  <w:num w:numId="13" w16cid:durableId="754401432">
    <w:abstractNumId w:val="4"/>
    <w:lvlOverride w:ilvl="0">
      <w:startOverride w:val="1"/>
    </w:lvlOverride>
  </w:num>
  <w:num w:numId="14" w16cid:durableId="1765607964">
    <w:abstractNumId w:val="11"/>
  </w:num>
  <w:num w:numId="15" w16cid:durableId="1632900375">
    <w:abstractNumId w:val="11"/>
    <w:lvlOverride w:ilvl="0">
      <w:startOverride w:val="1"/>
    </w:lvlOverride>
  </w:num>
  <w:num w:numId="16" w16cid:durableId="499081777">
    <w:abstractNumId w:val="14"/>
    <w:lvlOverride w:ilvl="0">
      <w:startOverride w:val="1"/>
    </w:lvlOverride>
  </w:num>
  <w:num w:numId="17" w16cid:durableId="381103602">
    <w:abstractNumId w:val="11"/>
    <w:lvlOverride w:ilvl="0">
      <w:startOverride w:val="1"/>
    </w:lvlOverride>
  </w:num>
  <w:num w:numId="18" w16cid:durableId="1555579483">
    <w:abstractNumId w:val="16"/>
  </w:num>
  <w:num w:numId="19" w16cid:durableId="1796365388">
    <w:abstractNumId w:val="14"/>
    <w:lvlOverride w:ilvl="0">
      <w:startOverride w:val="1"/>
    </w:lvlOverride>
  </w:num>
  <w:num w:numId="20" w16cid:durableId="152841962">
    <w:abstractNumId w:val="14"/>
    <w:lvlOverride w:ilvl="0">
      <w:startOverride w:val="1"/>
    </w:lvlOverride>
  </w:num>
  <w:num w:numId="21" w16cid:durableId="1656294891">
    <w:abstractNumId w:val="3"/>
  </w:num>
  <w:num w:numId="22" w16cid:durableId="987171488">
    <w:abstractNumId w:val="6"/>
  </w:num>
  <w:num w:numId="23" w16cid:durableId="923562887">
    <w:abstractNumId w:val="8"/>
  </w:num>
  <w:num w:numId="24" w16cid:durableId="244649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33DB3"/>
    <w:rsid w:val="00040598"/>
    <w:rsid w:val="000C6283"/>
    <w:rsid w:val="000F6FBB"/>
    <w:rsid w:val="00132581"/>
    <w:rsid w:val="00184909"/>
    <w:rsid w:val="001E1D93"/>
    <w:rsid w:val="00202BFD"/>
    <w:rsid w:val="00206304"/>
    <w:rsid w:val="002353BC"/>
    <w:rsid w:val="00281878"/>
    <w:rsid w:val="002A19FD"/>
    <w:rsid w:val="002B00CA"/>
    <w:rsid w:val="002B559C"/>
    <w:rsid w:val="002C31D3"/>
    <w:rsid w:val="00310608"/>
    <w:rsid w:val="00323F22"/>
    <w:rsid w:val="00331B4F"/>
    <w:rsid w:val="00334471"/>
    <w:rsid w:val="003476A9"/>
    <w:rsid w:val="00354FA1"/>
    <w:rsid w:val="00382E05"/>
    <w:rsid w:val="003C6F10"/>
    <w:rsid w:val="003C7940"/>
    <w:rsid w:val="003F428E"/>
    <w:rsid w:val="00411214"/>
    <w:rsid w:val="004335E2"/>
    <w:rsid w:val="00435A96"/>
    <w:rsid w:val="004701EE"/>
    <w:rsid w:val="004A2A2D"/>
    <w:rsid w:val="004B23A6"/>
    <w:rsid w:val="004C2B98"/>
    <w:rsid w:val="004E26AC"/>
    <w:rsid w:val="00501156"/>
    <w:rsid w:val="00512CE8"/>
    <w:rsid w:val="00537248"/>
    <w:rsid w:val="00547C80"/>
    <w:rsid w:val="00550DCE"/>
    <w:rsid w:val="00551650"/>
    <w:rsid w:val="0055320F"/>
    <w:rsid w:val="005545C4"/>
    <w:rsid w:val="00557370"/>
    <w:rsid w:val="00560B0C"/>
    <w:rsid w:val="00594F78"/>
    <w:rsid w:val="005A206E"/>
    <w:rsid w:val="005D2040"/>
    <w:rsid w:val="005D7B97"/>
    <w:rsid w:val="005E2605"/>
    <w:rsid w:val="005E7CAD"/>
    <w:rsid w:val="006117B8"/>
    <w:rsid w:val="00637ACC"/>
    <w:rsid w:val="00652D3A"/>
    <w:rsid w:val="00657ED6"/>
    <w:rsid w:val="00682E81"/>
    <w:rsid w:val="0068376C"/>
    <w:rsid w:val="00684117"/>
    <w:rsid w:val="006B293D"/>
    <w:rsid w:val="006C41E6"/>
    <w:rsid w:val="006D29BB"/>
    <w:rsid w:val="006F2CD6"/>
    <w:rsid w:val="00707FE7"/>
    <w:rsid w:val="00715BD2"/>
    <w:rsid w:val="00781A63"/>
    <w:rsid w:val="007A7247"/>
    <w:rsid w:val="007C77BC"/>
    <w:rsid w:val="008101D4"/>
    <w:rsid w:val="00874541"/>
    <w:rsid w:val="00885412"/>
    <w:rsid w:val="008E0581"/>
    <w:rsid w:val="0092455E"/>
    <w:rsid w:val="00935461"/>
    <w:rsid w:val="00947EC7"/>
    <w:rsid w:val="00952510"/>
    <w:rsid w:val="00995DDC"/>
    <w:rsid w:val="009B5A49"/>
    <w:rsid w:val="009C1114"/>
    <w:rsid w:val="00A26550"/>
    <w:rsid w:val="00A54FA0"/>
    <w:rsid w:val="00A72A3E"/>
    <w:rsid w:val="00A96B21"/>
    <w:rsid w:val="00AC6FB3"/>
    <w:rsid w:val="00AD3856"/>
    <w:rsid w:val="00AE1A95"/>
    <w:rsid w:val="00B36EA9"/>
    <w:rsid w:val="00BB3C99"/>
    <w:rsid w:val="00BE2064"/>
    <w:rsid w:val="00BF4955"/>
    <w:rsid w:val="00BF60B0"/>
    <w:rsid w:val="00C06EA4"/>
    <w:rsid w:val="00C2354A"/>
    <w:rsid w:val="00C4342F"/>
    <w:rsid w:val="00C45D2D"/>
    <w:rsid w:val="00C859D1"/>
    <w:rsid w:val="00CC034D"/>
    <w:rsid w:val="00CD3E49"/>
    <w:rsid w:val="00CD456E"/>
    <w:rsid w:val="00CF4D73"/>
    <w:rsid w:val="00CF70AB"/>
    <w:rsid w:val="00D163F5"/>
    <w:rsid w:val="00D3059B"/>
    <w:rsid w:val="00D60046"/>
    <w:rsid w:val="00D71FFB"/>
    <w:rsid w:val="00DD4089"/>
    <w:rsid w:val="00DD6C07"/>
    <w:rsid w:val="00E018DA"/>
    <w:rsid w:val="00E0367D"/>
    <w:rsid w:val="00E069F2"/>
    <w:rsid w:val="00E1597C"/>
    <w:rsid w:val="00E46558"/>
    <w:rsid w:val="00E76E4D"/>
    <w:rsid w:val="00E84D94"/>
    <w:rsid w:val="00EA5DEC"/>
    <w:rsid w:val="00ED3849"/>
    <w:rsid w:val="00EE67FE"/>
    <w:rsid w:val="00EF2150"/>
    <w:rsid w:val="00F258FB"/>
    <w:rsid w:val="00F47462"/>
    <w:rsid w:val="00F67A45"/>
    <w:rsid w:val="00F84D2F"/>
    <w:rsid w:val="00FA18C9"/>
    <w:rsid w:val="00FB150E"/>
    <w:rsid w:val="00FB36A1"/>
    <w:rsid w:val="00FD2104"/>
    <w:rsid w:val="00FE726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7DA78"/>
  <w15:chartTrackingRefBased/>
  <w15:docId w15:val="{26D72370-A437-4296-B44B-BD82C16E2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4E26A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CD3E49"/>
    <w:pPr>
      <w:suppressLineNumbers/>
      <w:suppressAutoHyphens/>
      <w:spacing w:after="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E26A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ADB,ADB1,ADB2,Boston 10,FOOTNOTES,FOOTNOTES1,FOOTNOTES2,Font: Geneva 9,Fotnotstext Char,Geneva 9,f,fn,fn1,fn2,fn3,footnote text,footnote text1,footnote text2,footnote text3,ft,ft Char,single space,single space1,single space2,single space3"/>
    <w:basedOn w:val="Normal"/>
    <w:link w:val="FootnoteTextChar"/>
    <w:uiPriority w:val="99"/>
    <w:unhideWhenUsed/>
    <w:qFormat/>
    <w:rsid w:val="00551650"/>
    <w:rPr>
      <w:sz w:val="18"/>
      <w:szCs w:val="20"/>
    </w:rPr>
  </w:style>
  <w:style w:type="character" w:customStyle="1" w:styleId="FootnoteTextChar">
    <w:name w:val="Footnote Text Char"/>
    <w:aliases w:val="ADB Char,ADB1 Char,ADB2 Char,Boston 10 Char,FOOTNOTES Char,FOOTNOTES1 Char,FOOTNOTES2 Char,Font: Geneva 9 Char,Fotnotstext Char Char,Geneva 9 Char,f Char,fn Char,fn1 Char,fn2 Char,fn3 Char,footnote text Char,footnote text1 Char,ft Char1"/>
    <w:basedOn w:val="DefaultParagraphFont"/>
    <w:link w:val="FootnoteText"/>
    <w:uiPriority w:val="99"/>
    <w:qFormat/>
    <w:rsid w:val="00551650"/>
    <w:rPr>
      <w:rFonts w:ascii="Times New Roman" w:eastAsia="Times New Roman" w:hAnsi="Times New Roman" w:cs="Times New Roman"/>
      <w:kern w:val="0"/>
      <w:sz w:val="18"/>
      <w:szCs w:val="20"/>
      <w:lang w:val="en-GB"/>
      <w14:ligatures w14:val="none"/>
    </w:rPr>
  </w:style>
  <w:style w:type="character" w:styleId="FootnoteReference">
    <w:name w:val="footnote reference"/>
    <w:aliases w:val="(Diplomarbeit FZ),(Diplomarbeit FZ)1,(Diplomarbeit FZ)2,(Diplomarbeit FZ)3,(Diplomarbeit FZ)4,(Diplomarbeit FZ)5,(Diplomarbeit FZ)6,(Diplomarbeit FZ)7,(Diplomarbeit FZ)8,-E Fußnotenzeichen,16 Poin,Footnote Reference Superscript"/>
    <w:basedOn w:val="DefaultParagraphFont"/>
    <w:link w:val="BVIfnrChar"/>
    <w:unhideWhenUsed/>
    <w:qFormat/>
    <w:rsid w:val="00A96B21"/>
    <w:rPr>
      <w:vertAlign w:val="superscript"/>
    </w:rPr>
  </w:style>
  <w:style w:type="paragraph" w:customStyle="1" w:styleId="Footnote">
    <w:name w:val="Footnote"/>
    <w:basedOn w:val="FootnoteText"/>
    <w:qFormat/>
    <w:rsid w:val="00D71FFB"/>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EF2150"/>
    <w:pPr>
      <w:tabs>
        <w:tab w:val="center" w:pos="4680"/>
        <w:tab w:val="right" w:pos="9360"/>
      </w:tabs>
    </w:pPr>
  </w:style>
  <w:style w:type="character" w:customStyle="1" w:styleId="HeaderChar">
    <w:name w:val="Header Char"/>
    <w:basedOn w:val="DefaultParagraphFont"/>
    <w:link w:val="Header"/>
    <w:rsid w:val="00EF2150"/>
    <w:rPr>
      <w:rFonts w:ascii="Times New Roman" w:eastAsia="Times New Roman" w:hAnsi="Times New Roman" w:cs="Times New Roman"/>
      <w:kern w:val="0"/>
      <w:szCs w:val="24"/>
      <w:lang w:val="en-GB"/>
      <w14:ligatures w14:val="none"/>
    </w:rPr>
  </w:style>
  <w:style w:type="paragraph" w:styleId="Footer">
    <w:name w:val="footer"/>
    <w:basedOn w:val="Normal"/>
    <w:link w:val="FooterChar"/>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23"/>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22"/>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ar Car Car Char, BVI fnr Car Car Car Car Char Char, BVI fnr Car Car Car Char, BVI fnr Car Car Char, BVI fnr Car Char,BVI fnr Car Car Car Car Char,BVI fnr Car Car Car Char,BVI fnr Car Car Char,BVI fnr Car Char"/>
    <w:basedOn w:val="Normal"/>
    <w:link w:val="FootnoteReference"/>
    <w:qFormat/>
    <w:rsid w:val="00557370"/>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val="en-US" w:eastAsia="zh-CN"/>
    </w:rPr>
  </w:style>
  <w:style w:type="table" w:customStyle="1" w:styleId="TableGrid11">
    <w:name w:val="Table Grid11"/>
    <w:basedOn w:val="TableNormal"/>
    <w:next w:val="TableGrid"/>
    <w:uiPriority w:val="59"/>
    <w:rsid w:val="00547C80"/>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oNumber">
    <w:name w:val="CBD_Normal_NoNumber"/>
    <w:basedOn w:val="Normal"/>
    <w:qFormat/>
    <w:rsid w:val="00EE67FE"/>
    <w:pPr>
      <w:tabs>
        <w:tab w:val="left" w:pos="567"/>
        <w:tab w:val="left" w:pos="1134"/>
        <w:tab w:val="left" w:pos="1701"/>
        <w:tab w:val="left" w:pos="2268"/>
        <w:tab w:val="left" w:pos="2835"/>
        <w:tab w:val="left" w:pos="3402"/>
      </w:tabs>
      <w:spacing w:after="120"/>
      <w:ind w:left="567"/>
    </w:pPr>
    <w:rPr>
      <w:rFonts w:eastAsia="SimSun"/>
      <w:szCs w:val="22"/>
    </w:rPr>
  </w:style>
  <w:style w:type="paragraph" w:customStyle="1" w:styleId="AEDistrNormal">
    <w:name w:val="AE_DistrNormal"/>
    <w:basedOn w:val="Normal"/>
    <w:unhideWhenUsed/>
    <w:rsid w:val="00F47462"/>
    <w:pPr>
      <w:tabs>
        <w:tab w:val="left" w:pos="567"/>
        <w:tab w:val="left" w:pos="1134"/>
        <w:tab w:val="left" w:pos="1701"/>
        <w:tab w:val="left" w:pos="2268"/>
      </w:tabs>
      <w:jc w:val="left"/>
    </w:pPr>
    <w:rPr>
      <w:rFonts w:eastAsia="SimSun"/>
      <w:szCs w:val="22"/>
    </w:rPr>
  </w:style>
  <w:style w:type="paragraph" w:customStyle="1" w:styleId="CBDNormal">
    <w:name w:val="CBD_Normal"/>
    <w:unhideWhenUsed/>
    <w:qFormat/>
    <w:rsid w:val="00F4746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6F2CD6" w:rsidRDefault="00280625">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9C2"/>
    <w:rsid w:val="00280625"/>
    <w:rsid w:val="00380040"/>
    <w:rsid w:val="00411214"/>
    <w:rsid w:val="004149C2"/>
    <w:rsid w:val="005545C4"/>
    <w:rsid w:val="006F2CD6"/>
    <w:rsid w:val="00BE0D86"/>
    <w:rsid w:val="00CB057A"/>
    <w:rsid w:val="00D41B96"/>
    <w:rsid w:val="00DC1D5D"/>
    <w:rsid w:val="00DC2E8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DD3DE4-B103-413A-BCEC-59FCE24B88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sbstta-template.dotm</Template>
  <TotalTime>25</TotalTime>
  <Pages>1</Pages>
  <Words>203</Words>
  <Characters>1136</Characters>
  <Application>Microsoft Office Word</Application>
  <DocSecurity>0</DocSecurity>
  <Lines>17</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Предварительная повестка дня</vt:lpstr>
      <vt:lpstr>Provisional agenda</vt:lpstr>
    </vt:vector>
  </TitlesOfParts>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Предварительная повестка дня</dc:title>
  <dc:subject>CBD/SBSTTA/26/1</dc:subject>
  <dc:creator>veronique.lefebvre</dc:creator>
  <cp:lastModifiedBy>Tatiana Zavarzina</cp:lastModifiedBy>
  <cp:revision>6</cp:revision>
  <dcterms:created xsi:type="dcterms:W3CDTF">2025-04-10T11:16:00Z</dcterms:created>
  <dcterms:modified xsi:type="dcterms:W3CDTF">2025-08-12T18:18:00Z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