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180" w:type="dxa"/>
        <w:tblBorders>
          <w:bottom w:val="single" w:sz="30" w:space="0" w:color="000000"/>
        </w:tblBorders>
        <w:tblLayout w:type="fixed"/>
        <w:tblLook w:val="0000" w:firstRow="0" w:lastRow="0" w:firstColumn="0" w:lastColumn="0" w:noHBand="0" w:noVBand="0"/>
      </w:tblPr>
      <w:tblGrid>
        <w:gridCol w:w="990"/>
        <w:gridCol w:w="1260"/>
        <w:gridCol w:w="2613"/>
        <w:gridCol w:w="1710"/>
        <w:gridCol w:w="3417"/>
      </w:tblGrid>
      <w:tr w:rsidR="003E4587" w14:paraId="28B84A2A" w14:textId="77777777" w:rsidTr="00233E34">
        <w:tc>
          <w:tcPr>
            <w:tcW w:w="990"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6CF23551">
                  <wp:extent cx="371475" cy="330200"/>
                  <wp:effectExtent l="0" t="0" r="9525"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260" w:type="dxa"/>
            <w:tcBorders>
              <w:bottom w:val="single" w:sz="12" w:space="0" w:color="000000"/>
            </w:tcBorders>
          </w:tcPr>
          <w:p w14:paraId="20CE70CA" w14:textId="77777777" w:rsidR="00EB3C4B" w:rsidRPr="002F6C2F" w:rsidRDefault="00EB3C4B" w:rsidP="00EB3C4B">
            <w:pPr>
              <w:rPr>
                <w:b/>
                <w:bCs/>
                <w:sz w:val="20"/>
                <w:szCs w:val="20"/>
              </w:rPr>
            </w:pPr>
            <w:r w:rsidRPr="002F6C2F">
              <w:rPr>
                <w:b/>
                <w:bCs/>
                <w:noProof/>
                <w:sz w:val="20"/>
                <w:szCs w:val="20"/>
              </w:rPr>
              <w:drawing>
                <wp:anchor distT="0" distB="0" distL="114300" distR="114300" simplePos="0" relativeHeight="251659264" behindDoc="0" locked="0" layoutInCell="1" allowOverlap="1" wp14:anchorId="153D5326" wp14:editId="6CAB96EB">
                  <wp:simplePos x="0" y="0"/>
                  <wp:positionH relativeFrom="column">
                    <wp:posOffset>407279</wp:posOffset>
                  </wp:positionH>
                  <wp:positionV relativeFrom="paragraph">
                    <wp:posOffset>-4899</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2F6C2F">
              <w:rPr>
                <w:rFonts w:hint="eastAsia"/>
                <w:b/>
                <w:bCs/>
                <w:sz w:val="20"/>
                <w:szCs w:val="20"/>
              </w:rPr>
              <w:t>联合国</w:t>
            </w:r>
          </w:p>
          <w:p w14:paraId="2AC9A7F6" w14:textId="77777777" w:rsidR="00EB3C4B" w:rsidRPr="002F6C2F" w:rsidRDefault="00EB3C4B" w:rsidP="00EB3C4B">
            <w:pPr>
              <w:rPr>
                <w:b/>
                <w:bCs/>
                <w:sz w:val="20"/>
                <w:szCs w:val="20"/>
              </w:rPr>
            </w:pPr>
            <w:r w:rsidRPr="002F6C2F">
              <w:rPr>
                <w:rFonts w:hint="eastAsia"/>
                <w:b/>
                <w:bCs/>
                <w:sz w:val="20"/>
                <w:szCs w:val="20"/>
              </w:rPr>
              <w:t>环境规划署</w:t>
            </w:r>
          </w:p>
          <w:p w14:paraId="723EDDEF" w14:textId="152AAA28" w:rsidR="003E4587" w:rsidRDefault="003E4587" w:rsidP="00515E0F"/>
        </w:tc>
        <w:tc>
          <w:tcPr>
            <w:tcW w:w="7740"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233E34">
        <w:trPr>
          <w:trHeight w:val="1693"/>
        </w:trPr>
        <w:tc>
          <w:tcPr>
            <w:tcW w:w="4863" w:type="dxa"/>
            <w:gridSpan w:val="3"/>
          </w:tcPr>
          <w:p w14:paraId="4101E3A8" w14:textId="77777777" w:rsidR="003E4587" w:rsidRPr="00E86D8D" w:rsidRDefault="003E4587" w:rsidP="00515E0F">
            <w:pPr>
              <w:rPr>
                <w:sz w:val="16"/>
                <w:szCs w:val="16"/>
              </w:rPr>
            </w:pPr>
          </w:p>
          <w:p w14:paraId="008778EE" w14:textId="71C164A1" w:rsidR="003E4587" w:rsidRDefault="00ED03C6" w:rsidP="00515E0F">
            <w:pPr>
              <w:rPr>
                <w:b/>
                <w:sz w:val="40"/>
                <w:szCs w:val="40"/>
              </w:rPr>
            </w:pPr>
            <w:bookmarkStart w:id="0" w:name="_GoBack"/>
            <w:bookmarkEnd w:id="0"/>
            <w:r>
              <w:rPr>
                <w:b/>
                <w:noProof/>
                <w:sz w:val="40"/>
                <w:szCs w:val="40"/>
              </w:rPr>
              <w:drawing>
                <wp:inline distT="0" distB="0" distL="0" distR="0" wp14:anchorId="12489D41" wp14:editId="3E7FE41C">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3417" w:type="dxa"/>
          </w:tcPr>
          <w:p w14:paraId="0C49470A" w14:textId="77777777" w:rsidR="003E4587" w:rsidRPr="00C022B0" w:rsidRDefault="003E4587" w:rsidP="00233E34">
            <w:pPr>
              <w:adjustRightInd w:val="0"/>
              <w:snapToGrid w:val="0"/>
            </w:pPr>
            <w:r w:rsidRPr="00C022B0">
              <w:t>Distr.</w:t>
            </w:r>
            <w:r w:rsidR="00394B62">
              <w:t xml:space="preserve"> </w:t>
            </w:r>
          </w:p>
          <w:p w14:paraId="7237109D" w14:textId="7287C04F" w:rsidR="003E4587" w:rsidRDefault="000739F9" w:rsidP="00233E34">
            <w:pPr>
              <w:adjustRightInd w:val="0"/>
              <w:snapToGrid w:val="0"/>
            </w:pPr>
            <w:r>
              <w:t>GENERAL</w:t>
            </w:r>
          </w:p>
          <w:p w14:paraId="5CE99806" w14:textId="77777777" w:rsidR="00233E34" w:rsidRPr="00C022B0" w:rsidRDefault="00233E34" w:rsidP="00233E34">
            <w:pPr>
              <w:adjustRightInd w:val="0"/>
              <w:snapToGrid w:val="0"/>
              <w:spacing w:line="120" w:lineRule="exact"/>
            </w:pPr>
          </w:p>
          <w:sdt>
            <w:sdtPr>
              <w:rPr>
                <w:rFonts w:eastAsia="Times New Roman"/>
                <w:kern w:val="22"/>
                <w:sz w:val="22"/>
                <w:szCs w:val="22"/>
                <w:lang w:eastAsia="en-US"/>
              </w:rPr>
              <w:alias w:val="Subject"/>
              <w:tag w:val=""/>
              <w:id w:val="-643807871"/>
              <w:placeholder>
                <w:docPart w:val="686EED0667DF4AFCA63637AA81592644"/>
              </w:placeholder>
              <w:dataBinding w:prefixMappings="xmlns:ns0='http://purl.org/dc/elements/1.1/' xmlns:ns1='http://schemas.openxmlformats.org/package/2006/metadata/core-properties' " w:xpath="/ns1:coreProperties[1]/ns0:subject[1]" w:storeItemID="{6C3C8BC8-F283-45AE-878A-BAB7291924A1}"/>
              <w:text/>
            </w:sdtPr>
            <w:sdtEndPr/>
            <w:sdtContent>
              <w:p w14:paraId="298FCA1A" w14:textId="501161EE" w:rsidR="00927D03" w:rsidRPr="00385543" w:rsidRDefault="00927D03" w:rsidP="00233E34">
                <w:pPr>
                  <w:suppressLineNumbers/>
                  <w:suppressAutoHyphens/>
                  <w:adjustRightInd w:val="0"/>
                  <w:snapToGrid w:val="0"/>
                  <w:jc w:val="left"/>
                  <w:rPr>
                    <w:snapToGrid w:val="0"/>
                    <w:kern w:val="22"/>
                    <w:szCs w:val="22"/>
                  </w:rPr>
                </w:pPr>
                <w:r w:rsidRPr="00927D03">
                  <w:rPr>
                    <w:rFonts w:eastAsia="Times New Roman"/>
                    <w:kern w:val="22"/>
                    <w:sz w:val="22"/>
                    <w:szCs w:val="22"/>
                    <w:lang w:eastAsia="en-US"/>
                  </w:rPr>
                  <w:t>CBD/COP/15/3 CBD/CP/MOP/10/3 CBD/NP/MOP/4/3</w:t>
                </w:r>
              </w:p>
            </w:sdtContent>
          </w:sdt>
          <w:p w14:paraId="0C4920C3" w14:textId="77777777" w:rsidR="00927D03" w:rsidRPr="00282AF6" w:rsidRDefault="00927D03" w:rsidP="00233E34">
            <w:pPr>
              <w:suppressLineNumbers/>
              <w:suppressAutoHyphens/>
              <w:adjustRightInd w:val="0"/>
              <w:snapToGrid w:val="0"/>
              <w:jc w:val="left"/>
              <w:rPr>
                <w:snapToGrid w:val="0"/>
                <w:kern w:val="22"/>
                <w:szCs w:val="22"/>
              </w:rPr>
            </w:pPr>
            <w:r w:rsidRPr="00282AF6">
              <w:rPr>
                <w:szCs w:val="22"/>
                <w:lang w:val="en-US"/>
              </w:rPr>
              <w:t>25 August 2021</w:t>
            </w:r>
          </w:p>
          <w:p w14:paraId="5352C657" w14:textId="77777777" w:rsidR="00927D03" w:rsidRDefault="00927D03" w:rsidP="00233E34">
            <w:pPr>
              <w:adjustRightInd w:val="0"/>
              <w:snapToGrid w:val="0"/>
              <w:spacing w:line="120" w:lineRule="exact"/>
              <w:rPr>
                <w:kern w:val="22"/>
                <w:szCs w:val="22"/>
              </w:rPr>
            </w:pPr>
          </w:p>
          <w:p w14:paraId="777E5419" w14:textId="74393FD5" w:rsidR="003E4587" w:rsidRPr="000D1EFC" w:rsidRDefault="003E4587" w:rsidP="00233E34">
            <w:pPr>
              <w:adjustRightInd w:val="0"/>
              <w:snapToGrid w:val="0"/>
            </w:pPr>
            <w:r w:rsidRPr="000D1EFC">
              <w:rPr>
                <w:rFonts w:hint="eastAsia"/>
              </w:rPr>
              <w:t>CHINESE</w:t>
            </w:r>
          </w:p>
          <w:p w14:paraId="446D3D97" w14:textId="77777777" w:rsidR="003E4587" w:rsidRDefault="00FB344E" w:rsidP="00233E34">
            <w:pPr>
              <w:adjustRightInd w:val="0"/>
              <w:snapToGrid w:val="0"/>
              <w:rPr>
                <w:rFonts w:ascii="Courier New" w:hAnsi="Courier New"/>
                <w:sz w:val="22"/>
                <w:szCs w:val="22"/>
              </w:rPr>
            </w:pPr>
            <w:r w:rsidRPr="00587510">
              <w:t>ORIGINAL: ENGLISH</w:t>
            </w:r>
          </w:p>
        </w:tc>
      </w:tr>
    </w:tbl>
    <w:p w14:paraId="5AD18CF4" w14:textId="099731EC" w:rsidR="00620F4C" w:rsidRDefault="00620F4C" w:rsidP="00233E34">
      <w:pPr>
        <w:snapToGrid w:val="0"/>
        <w:spacing w:line="20" w:lineRule="exact"/>
      </w:pPr>
      <w:bookmarkStart w:id="1" w:name="_Hlk33348613"/>
    </w:p>
    <w:tbl>
      <w:tblPr>
        <w:tblW w:w="9986" w:type="dxa"/>
        <w:tblInd w:w="-176" w:type="dxa"/>
        <w:tblLayout w:type="fixed"/>
        <w:tblLook w:val="04A0" w:firstRow="1" w:lastRow="0" w:firstColumn="1" w:lastColumn="0" w:noHBand="0" w:noVBand="1"/>
      </w:tblPr>
      <w:tblGrid>
        <w:gridCol w:w="3146"/>
        <w:gridCol w:w="3420"/>
        <w:gridCol w:w="3420"/>
      </w:tblGrid>
      <w:tr w:rsidR="00927D03" w:rsidRPr="003B76CC" w14:paraId="76B61487" w14:textId="77777777" w:rsidTr="00927D03">
        <w:trPr>
          <w:trHeight w:val="1586"/>
        </w:trPr>
        <w:tc>
          <w:tcPr>
            <w:tcW w:w="3146" w:type="dxa"/>
          </w:tcPr>
          <w:p w14:paraId="569710E5" w14:textId="77777777" w:rsidR="00927D03" w:rsidRPr="000D6686" w:rsidRDefault="00927D03" w:rsidP="009537F4">
            <w:pPr>
              <w:suppressLineNumbers/>
              <w:suppressAutoHyphens/>
              <w:spacing w:before="60"/>
              <w:ind w:left="86" w:right="86"/>
              <w:jc w:val="left"/>
              <w:rPr>
                <w:snapToGrid w:val="0"/>
                <w:kern w:val="22"/>
              </w:rPr>
            </w:pPr>
            <w:r w:rsidRPr="000D6686">
              <w:rPr>
                <w:rFonts w:hint="eastAsia"/>
                <w:snapToGrid w:val="0"/>
                <w:kern w:val="22"/>
              </w:rPr>
              <w:t>生物多样性公约</w:t>
            </w:r>
          </w:p>
          <w:p w14:paraId="7C701793" w14:textId="0663B5DC" w:rsidR="00927D03" w:rsidRPr="000D6686" w:rsidRDefault="00927D03" w:rsidP="009537F4">
            <w:pPr>
              <w:suppressLineNumbers/>
              <w:suppressAutoHyphens/>
              <w:ind w:left="86" w:right="86"/>
              <w:jc w:val="left"/>
              <w:rPr>
                <w:snapToGrid w:val="0"/>
                <w:kern w:val="22"/>
              </w:rPr>
            </w:pPr>
            <w:r w:rsidRPr="000D6686">
              <w:rPr>
                <w:rFonts w:hint="eastAsia"/>
                <w:snapToGrid w:val="0"/>
                <w:kern w:val="22"/>
              </w:rPr>
              <w:t>缔约方大会</w:t>
            </w:r>
            <w:r w:rsidRPr="003B76CC">
              <w:rPr>
                <w:snapToGrid w:val="0"/>
                <w:kern w:val="22"/>
              </w:rPr>
              <w:br/>
            </w:r>
            <w:r w:rsidRPr="000D6686">
              <w:rPr>
                <w:rFonts w:hint="eastAsia"/>
                <w:snapToGrid w:val="0"/>
                <w:kern w:val="22"/>
              </w:rPr>
              <w:t>第十</w:t>
            </w:r>
            <w:r>
              <w:rPr>
                <w:rFonts w:hint="eastAsia"/>
                <w:snapToGrid w:val="0"/>
                <w:kern w:val="22"/>
              </w:rPr>
              <w:t>五</w:t>
            </w:r>
            <w:r w:rsidRPr="000D6686">
              <w:rPr>
                <w:rFonts w:hint="eastAsia"/>
                <w:snapToGrid w:val="0"/>
                <w:kern w:val="22"/>
              </w:rPr>
              <w:t>届会议</w:t>
            </w:r>
            <w:r w:rsidR="00B26F12">
              <w:rPr>
                <w:rFonts w:hint="eastAsia"/>
                <w:snapToGrid w:val="0"/>
                <w:kern w:val="22"/>
              </w:rPr>
              <w:t>(</w:t>
            </w:r>
            <w:r>
              <w:rPr>
                <w:rFonts w:hint="eastAsia"/>
                <w:snapToGrid w:val="0"/>
                <w:kern w:val="22"/>
              </w:rPr>
              <w:t>第一部分会议</w:t>
            </w:r>
            <w:r w:rsidR="00B26F12">
              <w:rPr>
                <w:rFonts w:hint="eastAsia"/>
                <w:snapToGrid w:val="0"/>
                <w:kern w:val="22"/>
              </w:rPr>
              <w:t>)</w:t>
            </w:r>
          </w:p>
          <w:p w14:paraId="7345624D" w14:textId="0D95BB2A" w:rsidR="00927D03" w:rsidRDefault="00927D03" w:rsidP="009537F4">
            <w:pPr>
              <w:ind w:left="86"/>
              <w:rPr>
                <w:snapToGrid w:val="0"/>
                <w:kern w:val="22"/>
              </w:rPr>
            </w:pPr>
            <w:r w:rsidRPr="000D6686">
              <w:rPr>
                <w:rFonts w:hint="eastAsia"/>
                <w:snapToGrid w:val="0"/>
                <w:kern w:val="22"/>
              </w:rPr>
              <w:t>临时议程</w:t>
            </w:r>
            <w:r w:rsidRPr="003B76CC">
              <w:rPr>
                <w:snapToGrid w:val="0"/>
                <w:kern w:val="22"/>
                <w:vertAlign w:val="superscript"/>
              </w:rPr>
              <w:footnoteReference w:customMarkFollows="1" w:id="1"/>
              <w:sym w:font="Symbol" w:char="F02A"/>
            </w:r>
            <w:r w:rsidRPr="000D6686">
              <w:rPr>
                <w:rFonts w:hint="eastAsia"/>
                <w:snapToGrid w:val="0"/>
                <w:kern w:val="22"/>
              </w:rPr>
              <w:t>项目</w:t>
            </w:r>
            <w:r>
              <w:rPr>
                <w:snapToGrid w:val="0"/>
                <w:kern w:val="22"/>
              </w:rPr>
              <w:t>7</w:t>
            </w:r>
          </w:p>
          <w:p w14:paraId="4439FD65" w14:textId="6D6520E1" w:rsidR="00927D03" w:rsidRPr="003B76CC" w:rsidRDefault="00927D03" w:rsidP="009537F4">
            <w:pPr>
              <w:ind w:left="86"/>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Pr>
                <w:rFonts w:hint="eastAsia"/>
                <w:snapToGrid w:val="0"/>
                <w:kern w:val="22"/>
              </w:rPr>
              <w:t>日至</w:t>
            </w:r>
            <w:r>
              <w:rPr>
                <w:rFonts w:hint="eastAsia"/>
                <w:snapToGrid w:val="0"/>
                <w:kern w:val="22"/>
              </w:rPr>
              <w:t>1</w:t>
            </w:r>
            <w:r>
              <w:rPr>
                <w:snapToGrid w:val="0"/>
                <w:kern w:val="22"/>
              </w:rPr>
              <w:t>5</w:t>
            </w:r>
            <w:r>
              <w:rPr>
                <w:rFonts w:hint="eastAsia"/>
                <w:snapToGrid w:val="0"/>
                <w:kern w:val="22"/>
              </w:rPr>
              <w:t>日，中国昆明</w:t>
            </w:r>
          </w:p>
          <w:p w14:paraId="47D92693" w14:textId="77777777" w:rsidR="00927D03" w:rsidRPr="003B76CC" w:rsidRDefault="00927D03" w:rsidP="009537F4">
            <w:pPr>
              <w:suppressLineNumbers/>
              <w:tabs>
                <w:tab w:val="left" w:pos="1247"/>
                <w:tab w:val="left" w:pos="1814"/>
                <w:tab w:val="left" w:pos="2381"/>
                <w:tab w:val="left" w:pos="2948"/>
                <w:tab w:val="left" w:pos="3515"/>
                <w:tab w:val="left" w:pos="4082"/>
              </w:tabs>
              <w:suppressAutoHyphens/>
              <w:ind w:left="86" w:right="80" w:hanging="4"/>
              <w:jc w:val="left"/>
              <w:rPr>
                <w:snapToGrid w:val="0"/>
                <w:kern w:val="22"/>
              </w:rPr>
            </w:pPr>
          </w:p>
        </w:tc>
        <w:tc>
          <w:tcPr>
            <w:tcW w:w="3420" w:type="dxa"/>
          </w:tcPr>
          <w:p w14:paraId="70A99FF4" w14:textId="77777777" w:rsidR="00927D03" w:rsidRPr="000D6686" w:rsidRDefault="00927D03" w:rsidP="009537F4">
            <w:pPr>
              <w:suppressLineNumbers/>
              <w:tabs>
                <w:tab w:val="left" w:pos="1814"/>
                <w:tab w:val="left" w:pos="2948"/>
                <w:tab w:val="left" w:pos="3515"/>
                <w:tab w:val="left" w:pos="4014"/>
              </w:tabs>
              <w:suppressAutoHyphens/>
              <w:spacing w:before="60"/>
              <w:ind w:leftChars="21" w:left="50" w:right="176" w:firstLineChars="3" w:firstLine="7"/>
              <w:jc w:val="left"/>
              <w:rPr>
                <w:snapToGrid w:val="0"/>
                <w:kern w:val="22"/>
              </w:rPr>
            </w:pPr>
            <w:r w:rsidRPr="000D6686">
              <w:rPr>
                <w:rFonts w:hint="eastAsia"/>
                <w:snapToGrid w:val="0"/>
                <w:kern w:val="22"/>
              </w:rPr>
              <w:t>作为卡塔赫纳生物安全议定书缔约方会议的缔约方大会</w:t>
            </w:r>
          </w:p>
          <w:p w14:paraId="366A4994" w14:textId="61CC6A47" w:rsidR="00927D03" w:rsidRPr="000D6686" w:rsidRDefault="00927D03" w:rsidP="009537F4">
            <w:pPr>
              <w:suppressLineNumbers/>
              <w:tabs>
                <w:tab w:val="left" w:pos="1814"/>
                <w:tab w:val="left" w:pos="2948"/>
                <w:tab w:val="left" w:pos="3515"/>
                <w:tab w:val="left" w:pos="4014"/>
              </w:tabs>
              <w:suppressAutoHyphens/>
              <w:ind w:leftChars="21" w:left="50" w:right="176" w:firstLineChars="3" w:firstLine="7"/>
              <w:jc w:val="left"/>
              <w:rPr>
                <w:snapToGrid w:val="0"/>
                <w:kern w:val="22"/>
              </w:rPr>
            </w:pPr>
            <w:r w:rsidRPr="000D6686">
              <w:rPr>
                <w:rFonts w:hint="eastAsia"/>
                <w:snapToGrid w:val="0"/>
                <w:kern w:val="22"/>
              </w:rPr>
              <w:t>第</w:t>
            </w:r>
            <w:r>
              <w:rPr>
                <w:rFonts w:hint="eastAsia"/>
                <w:snapToGrid w:val="0"/>
                <w:kern w:val="22"/>
              </w:rPr>
              <w:t>十次</w:t>
            </w:r>
            <w:r w:rsidRPr="000D6686">
              <w:rPr>
                <w:rFonts w:hint="eastAsia"/>
                <w:snapToGrid w:val="0"/>
                <w:kern w:val="22"/>
              </w:rPr>
              <w:t>会议</w:t>
            </w:r>
            <w:r w:rsidR="00B26F12">
              <w:rPr>
                <w:rFonts w:hint="eastAsia"/>
                <w:snapToGrid w:val="0"/>
                <w:kern w:val="22"/>
              </w:rPr>
              <w:t>(</w:t>
            </w:r>
            <w:r>
              <w:rPr>
                <w:rFonts w:hint="eastAsia"/>
                <w:snapToGrid w:val="0"/>
                <w:kern w:val="22"/>
              </w:rPr>
              <w:t>第一部分会议</w:t>
            </w:r>
            <w:r w:rsidR="00B26F12">
              <w:rPr>
                <w:rFonts w:hint="eastAsia"/>
                <w:snapToGrid w:val="0"/>
                <w:kern w:val="22"/>
              </w:rPr>
              <w:t>)</w:t>
            </w:r>
          </w:p>
          <w:p w14:paraId="38F025F9" w14:textId="77777777" w:rsidR="00927D03" w:rsidRDefault="00927D03" w:rsidP="009537F4">
            <w:pPr>
              <w:suppressLineNumbers/>
              <w:tabs>
                <w:tab w:val="left" w:pos="4014"/>
              </w:tabs>
              <w:suppressAutoHyphens/>
              <w:ind w:leftChars="21" w:left="50" w:right="176" w:firstLineChars="3" w:firstLine="7"/>
              <w:jc w:val="left"/>
              <w:rPr>
                <w:snapToGrid w:val="0"/>
                <w:kern w:val="22"/>
              </w:rPr>
            </w:pPr>
            <w:r w:rsidRPr="000D6686">
              <w:rPr>
                <w:rFonts w:hint="eastAsia"/>
                <w:snapToGrid w:val="0"/>
                <w:kern w:val="22"/>
              </w:rPr>
              <w:t>临时议程</w:t>
            </w:r>
            <w:r w:rsidRPr="003B76CC">
              <w:rPr>
                <w:snapToGrid w:val="0"/>
                <w:kern w:val="22"/>
                <w:vertAlign w:val="superscript"/>
              </w:rPr>
              <w:footnoteReference w:customMarkFollows="1" w:id="2"/>
              <w:sym w:font="Symbol" w:char="F02A"/>
            </w:r>
            <w:r w:rsidRPr="003B76CC">
              <w:rPr>
                <w:snapToGrid w:val="0"/>
                <w:kern w:val="22"/>
                <w:vertAlign w:val="superscript"/>
              </w:rPr>
              <w:sym w:font="Symbol" w:char="F02A"/>
            </w:r>
            <w:r w:rsidRPr="000D6686">
              <w:rPr>
                <w:rFonts w:hint="eastAsia"/>
                <w:snapToGrid w:val="0"/>
                <w:kern w:val="22"/>
              </w:rPr>
              <w:t>项目</w:t>
            </w:r>
            <w:r>
              <w:rPr>
                <w:snapToGrid w:val="0"/>
                <w:kern w:val="22"/>
              </w:rPr>
              <w:t>6</w:t>
            </w:r>
          </w:p>
          <w:p w14:paraId="6FEDA03D" w14:textId="77777777" w:rsidR="00927D03" w:rsidRPr="003B76CC" w:rsidRDefault="00927D03" w:rsidP="00927D03">
            <w:pPr>
              <w:ind w:left="86"/>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Pr>
                <w:rFonts w:hint="eastAsia"/>
                <w:snapToGrid w:val="0"/>
                <w:kern w:val="22"/>
              </w:rPr>
              <w:t>日至</w:t>
            </w:r>
            <w:r>
              <w:rPr>
                <w:rFonts w:hint="eastAsia"/>
                <w:snapToGrid w:val="0"/>
                <w:kern w:val="22"/>
              </w:rPr>
              <w:t>1</w:t>
            </w:r>
            <w:r>
              <w:rPr>
                <w:snapToGrid w:val="0"/>
                <w:kern w:val="22"/>
              </w:rPr>
              <w:t>5</w:t>
            </w:r>
            <w:r>
              <w:rPr>
                <w:rFonts w:hint="eastAsia"/>
                <w:snapToGrid w:val="0"/>
                <w:kern w:val="22"/>
              </w:rPr>
              <w:t>日，中国昆明</w:t>
            </w:r>
          </w:p>
          <w:p w14:paraId="26958903" w14:textId="4CCEE9E7" w:rsidR="00927D03" w:rsidRPr="003B76CC" w:rsidRDefault="00927D03" w:rsidP="009537F4">
            <w:pPr>
              <w:suppressLineNumbers/>
              <w:tabs>
                <w:tab w:val="left" w:pos="4014"/>
              </w:tabs>
              <w:suppressAutoHyphens/>
              <w:ind w:leftChars="21" w:left="50" w:right="176" w:firstLineChars="3" w:firstLine="7"/>
              <w:jc w:val="left"/>
              <w:rPr>
                <w:snapToGrid w:val="0"/>
                <w:kern w:val="22"/>
              </w:rPr>
            </w:pPr>
          </w:p>
        </w:tc>
        <w:tc>
          <w:tcPr>
            <w:tcW w:w="3420" w:type="dxa"/>
          </w:tcPr>
          <w:p w14:paraId="51B5EE30" w14:textId="6F35F823" w:rsidR="00927D03" w:rsidRPr="000D6686" w:rsidRDefault="00927D03" w:rsidP="00927D03">
            <w:pPr>
              <w:suppressLineNumbers/>
              <w:tabs>
                <w:tab w:val="left" w:pos="1247"/>
                <w:tab w:val="left" w:pos="1814"/>
                <w:tab w:val="left" w:pos="2381"/>
                <w:tab w:val="left" w:pos="2948"/>
                <w:tab w:val="left" w:pos="3515"/>
              </w:tabs>
              <w:suppressAutoHyphens/>
              <w:snapToGrid w:val="0"/>
              <w:jc w:val="left"/>
              <w:rPr>
                <w:snapToGrid w:val="0"/>
                <w:kern w:val="22"/>
              </w:rPr>
            </w:pPr>
            <w:r w:rsidRPr="000D6686">
              <w:rPr>
                <w:rFonts w:hint="eastAsia"/>
                <w:snapToGrid w:val="0"/>
                <w:kern w:val="22"/>
              </w:rPr>
              <w:t>作为</w:t>
            </w:r>
            <w:r w:rsidR="00311154" w:rsidRPr="00311154">
              <w:rPr>
                <w:rFonts w:hint="eastAsia"/>
                <w:snapToGrid w:val="0"/>
                <w:kern w:val="22"/>
              </w:rPr>
              <w:t>关于获取遗传资源和公正和公平分享其利用所产生惠益的名古屋议定书</w:t>
            </w:r>
            <w:r w:rsidRPr="000D6686">
              <w:rPr>
                <w:rFonts w:hint="eastAsia"/>
                <w:snapToGrid w:val="0"/>
                <w:kern w:val="22"/>
              </w:rPr>
              <w:t>缔约方会议的</w:t>
            </w:r>
            <w:r w:rsidR="00311154">
              <w:rPr>
                <w:rFonts w:hint="eastAsia"/>
                <w:snapToGrid w:val="0"/>
                <w:kern w:val="22"/>
              </w:rPr>
              <w:t>生物多样性公约</w:t>
            </w:r>
            <w:r w:rsidRPr="000D6686">
              <w:rPr>
                <w:rFonts w:hint="eastAsia"/>
                <w:snapToGrid w:val="0"/>
                <w:kern w:val="22"/>
              </w:rPr>
              <w:t>缔约方大会</w:t>
            </w:r>
          </w:p>
          <w:p w14:paraId="7FC3323F" w14:textId="483704D6" w:rsidR="00927D03" w:rsidRPr="000D6686" w:rsidRDefault="00927D03" w:rsidP="00927D03">
            <w:pPr>
              <w:suppressLineNumbers/>
              <w:tabs>
                <w:tab w:val="left" w:pos="1814"/>
                <w:tab w:val="left" w:pos="2948"/>
                <w:tab w:val="left" w:pos="3515"/>
                <w:tab w:val="left" w:pos="4014"/>
              </w:tabs>
              <w:suppressAutoHyphens/>
              <w:snapToGrid w:val="0"/>
              <w:jc w:val="left"/>
              <w:rPr>
                <w:snapToGrid w:val="0"/>
                <w:kern w:val="22"/>
              </w:rPr>
            </w:pPr>
            <w:r w:rsidRPr="000D6686">
              <w:rPr>
                <w:rFonts w:hint="eastAsia"/>
                <w:snapToGrid w:val="0"/>
                <w:kern w:val="22"/>
              </w:rPr>
              <w:t>第</w:t>
            </w:r>
            <w:r>
              <w:rPr>
                <w:rFonts w:hint="eastAsia"/>
                <w:snapToGrid w:val="0"/>
                <w:kern w:val="22"/>
              </w:rPr>
              <w:t>四次</w:t>
            </w:r>
            <w:r w:rsidRPr="000D6686">
              <w:rPr>
                <w:rFonts w:hint="eastAsia"/>
                <w:snapToGrid w:val="0"/>
                <w:kern w:val="22"/>
              </w:rPr>
              <w:t>会议</w:t>
            </w:r>
            <w:r w:rsidR="00B26F12">
              <w:rPr>
                <w:rFonts w:hint="eastAsia"/>
                <w:snapToGrid w:val="0"/>
                <w:kern w:val="22"/>
              </w:rPr>
              <w:t>(</w:t>
            </w:r>
            <w:r>
              <w:rPr>
                <w:rFonts w:hint="eastAsia"/>
                <w:snapToGrid w:val="0"/>
                <w:kern w:val="22"/>
              </w:rPr>
              <w:t>第一部分会议</w:t>
            </w:r>
            <w:r w:rsidR="00B26F12">
              <w:rPr>
                <w:rFonts w:hint="eastAsia"/>
                <w:snapToGrid w:val="0"/>
                <w:kern w:val="22"/>
              </w:rPr>
              <w:t>)</w:t>
            </w:r>
          </w:p>
          <w:p w14:paraId="68DBFC8D" w14:textId="77777777" w:rsidR="00927D03" w:rsidRDefault="00927D03" w:rsidP="00927D03">
            <w:pPr>
              <w:suppressLineNumbers/>
              <w:tabs>
                <w:tab w:val="left" w:pos="1247"/>
                <w:tab w:val="left" w:pos="1814"/>
                <w:tab w:val="left" w:pos="2381"/>
                <w:tab w:val="left" w:pos="3515"/>
                <w:tab w:val="left" w:pos="4082"/>
              </w:tabs>
              <w:suppressAutoHyphens/>
              <w:snapToGrid w:val="0"/>
              <w:jc w:val="left"/>
              <w:rPr>
                <w:snapToGrid w:val="0"/>
                <w:kern w:val="22"/>
              </w:rPr>
            </w:pPr>
            <w:r w:rsidRPr="000D6686">
              <w:rPr>
                <w:rFonts w:hint="eastAsia"/>
                <w:snapToGrid w:val="0"/>
                <w:kern w:val="22"/>
              </w:rPr>
              <w:t>临时议程</w:t>
            </w:r>
            <w:r w:rsidRPr="003B76CC">
              <w:rPr>
                <w:snapToGrid w:val="0"/>
                <w:kern w:val="22"/>
                <w:vertAlign w:val="superscript"/>
              </w:rPr>
              <w:footnoteReference w:customMarkFollows="1" w:id="3"/>
              <w:sym w:font="Symbol" w:char="F02A"/>
            </w:r>
            <w:r w:rsidRPr="003B76CC">
              <w:rPr>
                <w:snapToGrid w:val="0"/>
                <w:kern w:val="22"/>
                <w:vertAlign w:val="superscript"/>
              </w:rPr>
              <w:sym w:font="Symbol" w:char="F02A"/>
            </w:r>
            <w:r w:rsidRPr="003B76CC">
              <w:rPr>
                <w:snapToGrid w:val="0"/>
                <w:kern w:val="22"/>
                <w:vertAlign w:val="superscript"/>
              </w:rPr>
              <w:sym w:font="Symbol" w:char="F02A"/>
            </w:r>
            <w:r w:rsidRPr="000D6686">
              <w:rPr>
                <w:rFonts w:hint="eastAsia"/>
                <w:snapToGrid w:val="0"/>
                <w:kern w:val="22"/>
              </w:rPr>
              <w:t>项目</w:t>
            </w:r>
            <w:r>
              <w:rPr>
                <w:snapToGrid w:val="0"/>
                <w:kern w:val="22"/>
              </w:rPr>
              <w:t>6</w:t>
            </w:r>
          </w:p>
          <w:p w14:paraId="6D443C3F" w14:textId="77777777" w:rsidR="00233E34" w:rsidRDefault="00927D03" w:rsidP="00233E34">
            <w:pPr>
              <w:snapToGrid w:val="0"/>
              <w:rPr>
                <w:snapToGrid w:val="0"/>
                <w:kern w:val="22"/>
              </w:rPr>
            </w:pPr>
            <w:r>
              <w:rPr>
                <w:snapToGrid w:val="0"/>
                <w:kern w:val="22"/>
              </w:rPr>
              <w:t>2021</w:t>
            </w:r>
            <w:r>
              <w:rPr>
                <w:rFonts w:hint="eastAsia"/>
                <w:snapToGrid w:val="0"/>
                <w:kern w:val="22"/>
              </w:rPr>
              <w:t>年</w:t>
            </w:r>
            <w:r>
              <w:rPr>
                <w:rFonts w:hint="eastAsia"/>
                <w:snapToGrid w:val="0"/>
                <w:kern w:val="22"/>
              </w:rPr>
              <w:t>1</w:t>
            </w:r>
            <w:r>
              <w:rPr>
                <w:snapToGrid w:val="0"/>
                <w:kern w:val="22"/>
              </w:rPr>
              <w:t>0</w:t>
            </w:r>
            <w:r>
              <w:rPr>
                <w:rFonts w:hint="eastAsia"/>
                <w:snapToGrid w:val="0"/>
                <w:kern w:val="22"/>
              </w:rPr>
              <w:t>月</w:t>
            </w:r>
            <w:r>
              <w:rPr>
                <w:rFonts w:hint="eastAsia"/>
                <w:snapToGrid w:val="0"/>
                <w:kern w:val="22"/>
              </w:rPr>
              <w:t>1</w:t>
            </w:r>
            <w:r>
              <w:rPr>
                <w:snapToGrid w:val="0"/>
                <w:kern w:val="22"/>
              </w:rPr>
              <w:t>1</w:t>
            </w:r>
            <w:r>
              <w:rPr>
                <w:rFonts w:hint="eastAsia"/>
                <w:snapToGrid w:val="0"/>
                <w:kern w:val="22"/>
              </w:rPr>
              <w:t>日至</w:t>
            </w:r>
            <w:r>
              <w:rPr>
                <w:rFonts w:hint="eastAsia"/>
                <w:snapToGrid w:val="0"/>
                <w:kern w:val="22"/>
              </w:rPr>
              <w:t>1</w:t>
            </w:r>
            <w:r>
              <w:rPr>
                <w:snapToGrid w:val="0"/>
                <w:kern w:val="22"/>
              </w:rPr>
              <w:t>5</w:t>
            </w:r>
            <w:r>
              <w:rPr>
                <w:rFonts w:hint="eastAsia"/>
                <w:snapToGrid w:val="0"/>
                <w:kern w:val="22"/>
              </w:rPr>
              <w:t>日，</w:t>
            </w:r>
          </w:p>
          <w:p w14:paraId="766408E4" w14:textId="0729E509" w:rsidR="00927D03" w:rsidRPr="00233E34" w:rsidRDefault="00927D03" w:rsidP="00233E34">
            <w:pPr>
              <w:snapToGrid w:val="0"/>
            </w:pPr>
            <w:r>
              <w:rPr>
                <w:rFonts w:hint="eastAsia"/>
                <w:snapToGrid w:val="0"/>
                <w:kern w:val="22"/>
              </w:rPr>
              <w:t>中国昆明</w:t>
            </w:r>
          </w:p>
        </w:tc>
      </w:tr>
    </w:tbl>
    <w:p w14:paraId="0862EFD2" w14:textId="77777777" w:rsidR="00927D03" w:rsidRDefault="00927D03" w:rsidP="00685DE2"/>
    <w:bookmarkEnd w:id="1"/>
    <w:p w14:paraId="027FA52B" w14:textId="10A6EE78" w:rsidR="00CD59D6" w:rsidRPr="00942C23" w:rsidRDefault="00F15E63" w:rsidP="00942C23">
      <w:pPr>
        <w:pStyle w:val="ListParagraph"/>
        <w:adjustRightInd w:val="0"/>
        <w:snapToGrid w:val="0"/>
        <w:spacing w:before="120" w:after="120" w:line="240" w:lineRule="atLeast"/>
        <w:ind w:left="1260" w:right="1260"/>
        <w:contextualSpacing w:val="0"/>
        <w:jc w:val="center"/>
        <w:rPr>
          <w:rFonts w:ascii="SimHei" w:eastAsia="SimHei" w:hAnsi="SimHei"/>
          <w:sz w:val="28"/>
          <w:szCs w:val="28"/>
        </w:rPr>
      </w:pPr>
      <w:r w:rsidRPr="00942C23">
        <w:rPr>
          <w:rFonts w:ascii="SimHei" w:eastAsia="SimHei" w:hAnsi="SimHei" w:hint="eastAsia"/>
          <w:sz w:val="28"/>
          <w:szCs w:val="28"/>
        </w:rPr>
        <w:t>生物多样性公约、卡塔赫纳生物安全议定书、获取和分享惠益名古屋议定书2</w:t>
      </w:r>
      <w:r w:rsidRPr="00942C23">
        <w:rPr>
          <w:rFonts w:ascii="SimHei" w:eastAsia="SimHei" w:hAnsi="SimHei"/>
          <w:sz w:val="28"/>
          <w:szCs w:val="28"/>
        </w:rPr>
        <w:t>022</w:t>
      </w:r>
      <w:r w:rsidRPr="00942C23">
        <w:rPr>
          <w:rFonts w:ascii="SimHei" w:eastAsia="SimHei" w:hAnsi="SimHei" w:hint="eastAsia"/>
          <w:sz w:val="28"/>
          <w:szCs w:val="28"/>
        </w:rPr>
        <w:t>年</w:t>
      </w:r>
      <w:r w:rsidR="00942C23" w:rsidRPr="00942C23">
        <w:rPr>
          <w:rFonts w:ascii="SimHei" w:eastAsia="SimHei" w:hAnsi="SimHei" w:hint="eastAsia"/>
          <w:sz w:val="28"/>
          <w:szCs w:val="28"/>
        </w:rPr>
        <w:t>工作方案拟议临时预算</w:t>
      </w:r>
    </w:p>
    <w:p w14:paraId="54C978FF" w14:textId="4641F646" w:rsidR="00CD59D6" w:rsidRPr="00942C23" w:rsidRDefault="00942C23" w:rsidP="00CD59D6">
      <w:pPr>
        <w:tabs>
          <w:tab w:val="left" w:pos="720"/>
        </w:tabs>
        <w:spacing w:before="120" w:after="120"/>
        <w:jc w:val="center"/>
        <w:rPr>
          <w:rFonts w:ascii="KaiTi" w:eastAsia="KaiTi" w:hAnsi="KaiTi"/>
        </w:rPr>
      </w:pPr>
      <w:r w:rsidRPr="00942C23">
        <w:rPr>
          <w:rFonts w:ascii="KaiTi" w:eastAsia="KaiTi" w:hAnsi="KaiTi" w:hint="eastAsia"/>
        </w:rPr>
        <w:t>执行秘书的说明</w:t>
      </w:r>
      <w:r w:rsidR="00022748">
        <w:rPr>
          <w:rFonts w:ascii="KaiTi" w:eastAsia="KaiTi" w:hAnsi="KaiTi" w:hint="eastAsia"/>
        </w:rPr>
        <w:t xml:space="preserve"> </w:t>
      </w:r>
    </w:p>
    <w:p w14:paraId="7F8CBB85" w14:textId="14B60F14" w:rsidR="00942C23" w:rsidRDefault="00942C23" w:rsidP="00FB510C">
      <w:pPr>
        <w:pStyle w:val="ListParagraph"/>
        <w:numPr>
          <w:ilvl w:val="0"/>
          <w:numId w:val="7"/>
        </w:numPr>
        <w:spacing w:before="120" w:after="120"/>
        <w:ind w:left="0" w:firstLine="0"/>
        <w:contextualSpacing w:val="0"/>
      </w:pPr>
      <w:r>
        <w:rPr>
          <w:rFonts w:hint="eastAsia"/>
        </w:rPr>
        <w:t>由于</w:t>
      </w:r>
      <w:r>
        <w:rPr>
          <w:rFonts w:hint="eastAsia"/>
        </w:rPr>
        <w:t xml:space="preserve"> COVID-19 </w:t>
      </w:r>
      <w:r>
        <w:rPr>
          <w:rFonts w:hint="eastAsia"/>
        </w:rPr>
        <w:t>大流行以及世界大部分地区因此对旅行和大型集会实行的限制，缔约方大会第十五届会议、作为卡塔赫纳议定书缔约方会议的缔约方大会第十次会议和作为名古屋议定书缔约方会议的缔约方大会第四次会议的举行被推迟。鉴于这些会议已经两次改期，为保持政治势头，决定将其分为两个部分举行。因此，会议的第一部分将于</w:t>
      </w:r>
      <w:r>
        <w:rPr>
          <w:rFonts w:hint="eastAsia"/>
        </w:rPr>
        <w:t xml:space="preserve"> 2021 </w:t>
      </w:r>
      <w:r>
        <w:rPr>
          <w:rFonts w:hint="eastAsia"/>
        </w:rPr>
        <w:t>年</w:t>
      </w:r>
      <w:r>
        <w:rPr>
          <w:rFonts w:hint="eastAsia"/>
        </w:rPr>
        <w:t xml:space="preserve"> 10 </w:t>
      </w:r>
      <w:r>
        <w:rPr>
          <w:rFonts w:hint="eastAsia"/>
        </w:rPr>
        <w:t>月</w:t>
      </w:r>
      <w:r>
        <w:rPr>
          <w:rFonts w:hint="eastAsia"/>
        </w:rPr>
        <w:t xml:space="preserve"> 11 </w:t>
      </w:r>
      <w:r>
        <w:rPr>
          <w:rFonts w:hint="eastAsia"/>
        </w:rPr>
        <w:t>日至</w:t>
      </w:r>
      <w:r>
        <w:rPr>
          <w:rFonts w:hint="eastAsia"/>
        </w:rPr>
        <w:t xml:space="preserve"> 15 </w:t>
      </w:r>
      <w:r>
        <w:rPr>
          <w:rFonts w:hint="eastAsia"/>
        </w:rPr>
        <w:t>日举行，主要是虚拟会议。</w:t>
      </w:r>
      <w:r w:rsidR="00A7307E">
        <w:rPr>
          <w:rFonts w:hint="eastAsia"/>
        </w:rPr>
        <w:t>将邀请</w:t>
      </w:r>
      <w:r>
        <w:rPr>
          <w:rFonts w:hint="eastAsia"/>
        </w:rPr>
        <w:t>缔约方代表和观察员在线参加</w:t>
      </w:r>
      <w:r w:rsidR="00A7307E">
        <w:rPr>
          <w:rFonts w:hint="eastAsia"/>
        </w:rPr>
        <w:t>会议的</w:t>
      </w:r>
      <w:r>
        <w:rPr>
          <w:rFonts w:hint="eastAsia"/>
        </w:rPr>
        <w:t>第一部分。</w:t>
      </w:r>
      <w:r w:rsidR="00A7307E">
        <w:rPr>
          <w:rFonts w:hint="eastAsia"/>
        </w:rPr>
        <w:t>还邀请</w:t>
      </w:r>
      <w:r>
        <w:rPr>
          <w:rFonts w:hint="eastAsia"/>
        </w:rPr>
        <w:t>国家元首和政府首脑以虚拟方式出席</w:t>
      </w:r>
      <w:r w:rsidR="00A7307E">
        <w:rPr>
          <w:rFonts w:hint="eastAsia"/>
        </w:rPr>
        <w:t>会议的</w:t>
      </w:r>
      <w:r>
        <w:rPr>
          <w:rFonts w:hint="eastAsia"/>
        </w:rPr>
        <w:t>高级别</w:t>
      </w:r>
      <w:r w:rsidR="00A7307E">
        <w:rPr>
          <w:rFonts w:hint="eastAsia"/>
        </w:rPr>
        <w:t>部分</w:t>
      </w:r>
      <w:r>
        <w:rPr>
          <w:rFonts w:hint="eastAsia"/>
        </w:rPr>
        <w:t>，表达</w:t>
      </w:r>
      <w:r w:rsidR="00A7307E">
        <w:rPr>
          <w:rFonts w:hint="eastAsia"/>
        </w:rPr>
        <w:t>其</w:t>
      </w:r>
      <w:r>
        <w:rPr>
          <w:rFonts w:hint="eastAsia"/>
        </w:rPr>
        <w:t>政治意愿和承诺。</w:t>
      </w:r>
      <w:r w:rsidR="00A7307E">
        <w:rPr>
          <w:rFonts w:hint="eastAsia"/>
        </w:rPr>
        <w:t>将邀请</w:t>
      </w:r>
      <w:r>
        <w:rPr>
          <w:rFonts w:hint="eastAsia"/>
        </w:rPr>
        <w:t>已派驻中国的</w:t>
      </w:r>
      <w:r w:rsidR="00A7307E">
        <w:rPr>
          <w:rFonts w:hint="eastAsia"/>
        </w:rPr>
        <w:t>各国</w:t>
      </w:r>
      <w:r>
        <w:rPr>
          <w:rFonts w:hint="eastAsia"/>
        </w:rPr>
        <w:t>政府官员</w:t>
      </w:r>
      <w:r w:rsidR="00A7307E">
        <w:rPr>
          <w:rFonts w:hint="eastAsia"/>
        </w:rPr>
        <w:t>以及</w:t>
      </w:r>
      <w:r>
        <w:rPr>
          <w:rFonts w:hint="eastAsia"/>
        </w:rPr>
        <w:t>联合国</w:t>
      </w:r>
      <w:r w:rsidR="00A7307E">
        <w:rPr>
          <w:rFonts w:hint="eastAsia"/>
        </w:rPr>
        <w:t>和</w:t>
      </w:r>
      <w:r>
        <w:rPr>
          <w:rFonts w:hint="eastAsia"/>
        </w:rPr>
        <w:t>有关国际组织的代表</w:t>
      </w:r>
      <w:r w:rsidR="00A7307E">
        <w:rPr>
          <w:rFonts w:hint="eastAsia"/>
        </w:rPr>
        <w:t>在</w:t>
      </w:r>
      <w:r>
        <w:rPr>
          <w:rFonts w:hint="eastAsia"/>
        </w:rPr>
        <w:t>中国昆明</w:t>
      </w:r>
      <w:r w:rsidR="00A7307E">
        <w:rPr>
          <w:rFonts w:hint="eastAsia"/>
        </w:rPr>
        <w:t>以面对面方式参加会议</w:t>
      </w:r>
      <w:r>
        <w:rPr>
          <w:rFonts w:hint="eastAsia"/>
        </w:rPr>
        <w:t>。会议的第二部分拟</w:t>
      </w:r>
      <w:r w:rsidR="00A7307E">
        <w:rPr>
          <w:rFonts w:hint="eastAsia"/>
        </w:rPr>
        <w:t>采取面对面方式</w:t>
      </w:r>
      <w:r>
        <w:rPr>
          <w:rFonts w:hint="eastAsia"/>
        </w:rPr>
        <w:t>，于</w:t>
      </w:r>
      <w:r>
        <w:rPr>
          <w:rFonts w:hint="eastAsia"/>
        </w:rPr>
        <w:t xml:space="preserve"> 2022 </w:t>
      </w:r>
      <w:r>
        <w:rPr>
          <w:rFonts w:hint="eastAsia"/>
        </w:rPr>
        <w:t>年</w:t>
      </w:r>
      <w:r>
        <w:rPr>
          <w:rFonts w:hint="eastAsia"/>
        </w:rPr>
        <w:t xml:space="preserve"> 4 </w:t>
      </w:r>
      <w:r>
        <w:rPr>
          <w:rFonts w:hint="eastAsia"/>
        </w:rPr>
        <w:t>月</w:t>
      </w:r>
      <w:r>
        <w:rPr>
          <w:rFonts w:hint="eastAsia"/>
        </w:rPr>
        <w:t xml:space="preserve"> 25 </w:t>
      </w:r>
      <w:r>
        <w:rPr>
          <w:rFonts w:hint="eastAsia"/>
        </w:rPr>
        <w:t>日至</w:t>
      </w:r>
      <w:r>
        <w:rPr>
          <w:rFonts w:hint="eastAsia"/>
        </w:rPr>
        <w:t xml:space="preserve"> 5 </w:t>
      </w:r>
      <w:r>
        <w:rPr>
          <w:rFonts w:hint="eastAsia"/>
        </w:rPr>
        <w:t>月</w:t>
      </w:r>
      <w:r>
        <w:rPr>
          <w:rFonts w:hint="eastAsia"/>
        </w:rPr>
        <w:t xml:space="preserve"> 8 </w:t>
      </w:r>
      <w:r>
        <w:rPr>
          <w:rFonts w:hint="eastAsia"/>
        </w:rPr>
        <w:t>日在中国昆明举行。</w:t>
      </w:r>
    </w:p>
    <w:p w14:paraId="5502EC81" w14:textId="11E65530" w:rsidR="00942C23" w:rsidRDefault="007756E2" w:rsidP="00FB510C">
      <w:pPr>
        <w:pStyle w:val="ListParagraph"/>
        <w:numPr>
          <w:ilvl w:val="0"/>
          <w:numId w:val="7"/>
        </w:numPr>
        <w:spacing w:before="120" w:after="120"/>
        <w:ind w:left="0" w:firstLine="0"/>
        <w:contextualSpacing w:val="0"/>
      </w:pPr>
      <w:r>
        <w:rPr>
          <w:rFonts w:hint="eastAsia"/>
        </w:rPr>
        <w:t>这种把</w:t>
      </w:r>
      <w:r w:rsidR="00942C23">
        <w:rPr>
          <w:rFonts w:hint="eastAsia"/>
        </w:rPr>
        <w:t>会议分为两</w:t>
      </w:r>
      <w:r>
        <w:rPr>
          <w:rFonts w:hint="eastAsia"/>
        </w:rPr>
        <w:t>个</w:t>
      </w:r>
      <w:r w:rsidR="00942C23">
        <w:rPr>
          <w:rFonts w:hint="eastAsia"/>
        </w:rPr>
        <w:t>部分</w:t>
      </w:r>
      <w:r>
        <w:rPr>
          <w:rFonts w:hint="eastAsia"/>
        </w:rPr>
        <w:t>举行</w:t>
      </w:r>
      <w:r w:rsidR="00942C23">
        <w:rPr>
          <w:rFonts w:hint="eastAsia"/>
        </w:rPr>
        <w:t>的</w:t>
      </w:r>
      <w:r>
        <w:rPr>
          <w:rFonts w:hint="eastAsia"/>
        </w:rPr>
        <w:t>办法</w:t>
      </w:r>
      <w:r w:rsidR="00942C23">
        <w:rPr>
          <w:rFonts w:hint="eastAsia"/>
        </w:rPr>
        <w:t>将使</w:t>
      </w:r>
      <w:r>
        <w:rPr>
          <w:rFonts w:hint="eastAsia"/>
        </w:rPr>
        <w:t>各</w:t>
      </w:r>
      <w:r w:rsidR="00942C23">
        <w:rPr>
          <w:rFonts w:hint="eastAsia"/>
        </w:rPr>
        <w:t>附属机构能够完成工作，包括</w:t>
      </w:r>
      <w:r>
        <w:rPr>
          <w:rFonts w:hint="eastAsia"/>
        </w:rPr>
        <w:t>为</w:t>
      </w:r>
      <w:r w:rsidR="00942C23">
        <w:rPr>
          <w:rFonts w:hint="eastAsia"/>
        </w:rPr>
        <w:t xml:space="preserve"> 2020 </w:t>
      </w:r>
      <w:r w:rsidR="00942C23">
        <w:rPr>
          <w:rFonts w:hint="eastAsia"/>
        </w:rPr>
        <w:t>年后全球生物多样性框架草案</w:t>
      </w:r>
      <w:r>
        <w:rPr>
          <w:rFonts w:hint="eastAsia"/>
        </w:rPr>
        <w:t>定稿</w:t>
      </w:r>
      <w:r w:rsidR="00942C23">
        <w:rPr>
          <w:rFonts w:hint="eastAsia"/>
        </w:rPr>
        <w:t>，供会议第二部分审议。在这些会议取得成果之前，将需要</w:t>
      </w:r>
      <w:r>
        <w:rPr>
          <w:rFonts w:hint="eastAsia"/>
        </w:rPr>
        <w:t>做出特别的资金</w:t>
      </w:r>
      <w:r w:rsidR="00942C23">
        <w:rPr>
          <w:rFonts w:hint="eastAsia"/>
        </w:rPr>
        <w:t>安排，</w:t>
      </w:r>
      <w:r>
        <w:rPr>
          <w:rFonts w:hint="eastAsia"/>
        </w:rPr>
        <w:t>使</w:t>
      </w:r>
      <w:r w:rsidR="00942C23">
        <w:rPr>
          <w:rFonts w:hint="eastAsia"/>
        </w:rPr>
        <w:t>公约</w:t>
      </w:r>
      <w:r>
        <w:rPr>
          <w:rFonts w:hint="eastAsia"/>
        </w:rPr>
        <w:t>能够</w:t>
      </w:r>
      <w:r w:rsidR="00942C23">
        <w:rPr>
          <w:rFonts w:hint="eastAsia"/>
        </w:rPr>
        <w:t>在</w:t>
      </w:r>
      <w:r w:rsidR="00942C23">
        <w:rPr>
          <w:rFonts w:hint="eastAsia"/>
        </w:rPr>
        <w:t xml:space="preserve"> 2021 </w:t>
      </w:r>
      <w:r w:rsidR="00942C23">
        <w:rPr>
          <w:rFonts w:hint="eastAsia"/>
        </w:rPr>
        <w:t>年</w:t>
      </w:r>
      <w:r w:rsidR="00942C23">
        <w:rPr>
          <w:rFonts w:hint="eastAsia"/>
        </w:rPr>
        <w:t xml:space="preserve"> 12 </w:t>
      </w:r>
      <w:r w:rsidR="00942C23">
        <w:rPr>
          <w:rFonts w:hint="eastAsia"/>
        </w:rPr>
        <w:t>月</w:t>
      </w:r>
      <w:r w:rsidR="00942C23">
        <w:rPr>
          <w:rFonts w:hint="eastAsia"/>
        </w:rPr>
        <w:t xml:space="preserve"> 31 </w:t>
      </w:r>
      <w:r w:rsidR="00942C23">
        <w:rPr>
          <w:rFonts w:hint="eastAsia"/>
        </w:rPr>
        <w:t>日之后继续运作，包括</w:t>
      </w:r>
      <w:r>
        <w:rPr>
          <w:rFonts w:hint="eastAsia"/>
        </w:rPr>
        <w:t>使</w:t>
      </w:r>
      <w:r w:rsidR="00942C23">
        <w:rPr>
          <w:rFonts w:hint="eastAsia"/>
        </w:rPr>
        <w:t>秘书处</w:t>
      </w:r>
      <w:r>
        <w:rPr>
          <w:rFonts w:hint="eastAsia"/>
        </w:rPr>
        <w:t>能够发挥职能，使改期</w:t>
      </w:r>
      <w:r w:rsidR="00942C23">
        <w:rPr>
          <w:rFonts w:hint="eastAsia"/>
        </w:rPr>
        <w:t>到</w:t>
      </w:r>
      <w:r w:rsidR="00942C23">
        <w:rPr>
          <w:rFonts w:hint="eastAsia"/>
        </w:rPr>
        <w:t xml:space="preserve"> 2022 </w:t>
      </w:r>
      <w:r w:rsidR="00942C23">
        <w:rPr>
          <w:rFonts w:hint="eastAsia"/>
        </w:rPr>
        <w:t>年的会议</w:t>
      </w:r>
      <w:r>
        <w:rPr>
          <w:rFonts w:hint="eastAsia"/>
        </w:rPr>
        <w:t>得以召开</w:t>
      </w:r>
      <w:r w:rsidR="00942C23">
        <w:rPr>
          <w:rFonts w:hint="eastAsia"/>
        </w:rPr>
        <w:t>。</w:t>
      </w:r>
    </w:p>
    <w:p w14:paraId="6C37EF32" w14:textId="44B48A77" w:rsidR="00942C23" w:rsidRPr="008C4F73" w:rsidRDefault="00942C23" w:rsidP="00FB510C">
      <w:pPr>
        <w:pStyle w:val="ListParagraph"/>
        <w:numPr>
          <w:ilvl w:val="0"/>
          <w:numId w:val="7"/>
        </w:numPr>
        <w:spacing w:before="120" w:after="120"/>
        <w:ind w:left="0" w:firstLine="0"/>
        <w:contextualSpacing w:val="0"/>
      </w:pPr>
      <w:r w:rsidRPr="008C4F73">
        <w:rPr>
          <w:rFonts w:hint="eastAsia"/>
        </w:rPr>
        <w:lastRenderedPageBreak/>
        <w:t>缔约方大会主席团审议了这一事项并提议作为例外，缔约方在会议的第一部分期间审议</w:t>
      </w:r>
      <w:r w:rsidR="006D4681" w:rsidRPr="008C4F73">
        <w:rPr>
          <w:rFonts w:hint="eastAsia"/>
        </w:rPr>
        <w:t>、</w:t>
      </w:r>
      <w:r w:rsidR="008C5039" w:rsidRPr="008C4F73">
        <w:rPr>
          <w:rFonts w:hint="eastAsia"/>
        </w:rPr>
        <w:t>核准</w:t>
      </w:r>
      <w:r w:rsidRPr="008C4F73">
        <w:rPr>
          <w:rFonts w:hint="eastAsia"/>
        </w:rPr>
        <w:t xml:space="preserve"> 2022 </w:t>
      </w:r>
      <w:r w:rsidRPr="008C4F73">
        <w:rPr>
          <w:rFonts w:hint="eastAsia"/>
        </w:rPr>
        <w:t>年临时预算，</w:t>
      </w:r>
      <w:r w:rsidR="008C5039" w:rsidRPr="008C4F73">
        <w:rPr>
          <w:rFonts w:hint="eastAsia"/>
        </w:rPr>
        <w:t xml:space="preserve"> </w:t>
      </w:r>
      <w:r w:rsidR="008C5039" w:rsidRPr="008C4F73">
        <w:rPr>
          <w:rFonts w:hint="eastAsia"/>
        </w:rPr>
        <w:t>并在</w:t>
      </w:r>
      <w:r w:rsidR="008C5039" w:rsidRPr="008C4F73">
        <w:rPr>
          <w:rFonts w:hint="eastAsia"/>
        </w:rPr>
        <w:t xml:space="preserve">2022 </w:t>
      </w:r>
      <w:r w:rsidR="008C5039" w:rsidRPr="008C4F73">
        <w:rPr>
          <w:rFonts w:hint="eastAsia"/>
        </w:rPr>
        <w:t>年于昆明举行的会议第二部分期间审议</w:t>
      </w:r>
      <w:r w:rsidR="008C5039" w:rsidRPr="008C4F73">
        <w:rPr>
          <w:rFonts w:hint="eastAsia"/>
        </w:rPr>
        <w:t xml:space="preserve">2023-2024 </w:t>
      </w:r>
      <w:r w:rsidR="008C5039" w:rsidRPr="008C4F73">
        <w:rPr>
          <w:rFonts w:hint="eastAsia"/>
        </w:rPr>
        <w:t>年</w:t>
      </w:r>
      <w:r w:rsidRPr="008C4F73">
        <w:rPr>
          <w:rFonts w:hint="eastAsia"/>
        </w:rPr>
        <w:t>普通或</w:t>
      </w:r>
      <w:r w:rsidR="008C4F73" w:rsidRPr="008C4F73">
        <w:rPr>
          <w:rFonts w:hint="eastAsia"/>
        </w:rPr>
        <w:t>完整</w:t>
      </w:r>
      <w:r w:rsidRPr="008C4F73">
        <w:rPr>
          <w:rFonts w:hint="eastAsia"/>
        </w:rPr>
        <w:t>预算。执行秘书</w:t>
      </w:r>
      <w:r w:rsidR="008C5039" w:rsidRPr="008C4F73">
        <w:rPr>
          <w:rFonts w:hint="eastAsia"/>
        </w:rPr>
        <w:t>因此</w:t>
      </w:r>
      <w:r w:rsidRPr="008C4F73">
        <w:rPr>
          <w:rFonts w:hint="eastAsia"/>
        </w:rPr>
        <w:t>编制了</w:t>
      </w:r>
      <w:r w:rsidR="008C5039" w:rsidRPr="008C4F73">
        <w:rPr>
          <w:rFonts w:hint="eastAsia"/>
        </w:rPr>
        <w:t>本文所载</w:t>
      </w:r>
      <w:r w:rsidRPr="008C4F73">
        <w:rPr>
          <w:rFonts w:hint="eastAsia"/>
        </w:rPr>
        <w:t xml:space="preserve"> 2022 </w:t>
      </w:r>
      <w:r w:rsidRPr="008C4F73">
        <w:rPr>
          <w:rFonts w:hint="eastAsia"/>
        </w:rPr>
        <w:t>年临时预算。</w:t>
      </w:r>
    </w:p>
    <w:p w14:paraId="38E0454E" w14:textId="02DE77CB" w:rsidR="00942C23" w:rsidRDefault="00942C23" w:rsidP="00FB510C">
      <w:pPr>
        <w:pStyle w:val="ListParagraph"/>
        <w:numPr>
          <w:ilvl w:val="0"/>
          <w:numId w:val="7"/>
        </w:numPr>
        <w:spacing w:before="120" w:after="120"/>
        <w:ind w:left="0" w:firstLine="0"/>
        <w:contextualSpacing w:val="0"/>
      </w:pPr>
      <w:r>
        <w:rPr>
          <w:rFonts w:hint="eastAsia"/>
        </w:rPr>
        <w:t>本文件分为五</w:t>
      </w:r>
      <w:r w:rsidR="002118E4">
        <w:rPr>
          <w:rFonts w:hint="eastAsia"/>
        </w:rPr>
        <w:t>节</w:t>
      </w:r>
      <w:r>
        <w:rPr>
          <w:rFonts w:hint="eastAsia"/>
        </w:rPr>
        <w:t>。第</w:t>
      </w:r>
      <w:r w:rsidR="002118E4">
        <w:rPr>
          <w:rFonts w:hint="eastAsia"/>
        </w:rPr>
        <w:t>一</w:t>
      </w:r>
      <w:r>
        <w:rPr>
          <w:rFonts w:hint="eastAsia"/>
        </w:rPr>
        <w:t>节</w:t>
      </w:r>
      <w:r w:rsidR="002118E4">
        <w:rPr>
          <w:rFonts w:hint="eastAsia"/>
        </w:rPr>
        <w:t>说明</w:t>
      </w:r>
      <w:r>
        <w:rPr>
          <w:rFonts w:hint="eastAsia"/>
        </w:rPr>
        <w:t xml:space="preserve"> 2019-2020 </w:t>
      </w:r>
      <w:r>
        <w:rPr>
          <w:rFonts w:hint="eastAsia"/>
        </w:rPr>
        <w:t>两年期和</w:t>
      </w:r>
      <w:r>
        <w:rPr>
          <w:rFonts w:hint="eastAsia"/>
        </w:rPr>
        <w:t xml:space="preserve"> 2021 </w:t>
      </w:r>
      <w:r>
        <w:rPr>
          <w:rFonts w:hint="eastAsia"/>
        </w:rPr>
        <w:t>年的收入</w:t>
      </w:r>
      <w:r w:rsidR="002118E4">
        <w:rPr>
          <w:rFonts w:hint="eastAsia"/>
        </w:rPr>
        <w:t>情况</w:t>
      </w:r>
      <w:r>
        <w:rPr>
          <w:rFonts w:hint="eastAsia"/>
        </w:rPr>
        <w:t>和预算执行情况。第</w:t>
      </w:r>
      <w:r w:rsidR="002118E4">
        <w:rPr>
          <w:rFonts w:hint="eastAsia"/>
        </w:rPr>
        <w:t>二</w:t>
      </w:r>
      <w:r>
        <w:rPr>
          <w:rFonts w:hint="eastAsia"/>
        </w:rPr>
        <w:t>节</w:t>
      </w:r>
      <w:r w:rsidR="008C4F73">
        <w:rPr>
          <w:rFonts w:hint="eastAsia"/>
        </w:rPr>
        <w:t>载有秘书处</w:t>
      </w:r>
      <w:r>
        <w:rPr>
          <w:rFonts w:hint="eastAsia"/>
        </w:rPr>
        <w:t>提交</w:t>
      </w:r>
      <w:r w:rsidR="008C4F73">
        <w:rPr>
          <w:rFonts w:hint="eastAsia"/>
        </w:rPr>
        <w:t>的</w:t>
      </w:r>
      <w:r>
        <w:rPr>
          <w:rFonts w:hint="eastAsia"/>
        </w:rPr>
        <w:t>一项</w:t>
      </w:r>
      <w:r w:rsidR="002118E4">
        <w:rPr>
          <w:rFonts w:hint="eastAsia"/>
        </w:rPr>
        <w:t>拟议</w:t>
      </w:r>
      <w:r>
        <w:rPr>
          <w:rFonts w:hint="eastAsia"/>
        </w:rPr>
        <w:t>临时综合预算，</w:t>
      </w:r>
      <w:r w:rsidR="00EB65E3">
        <w:rPr>
          <w:rFonts w:hint="eastAsia"/>
        </w:rPr>
        <w:t>以便在</w:t>
      </w:r>
      <w:r w:rsidR="00EB65E3">
        <w:rPr>
          <w:rFonts w:hint="eastAsia"/>
        </w:rPr>
        <w:t>2023-2024</w:t>
      </w:r>
      <w:r w:rsidR="00EB65E3">
        <w:rPr>
          <w:rFonts w:hint="eastAsia"/>
        </w:rPr>
        <w:t>两年期预算通过之前，公约</w:t>
      </w:r>
      <w:r w:rsidR="002118E4">
        <w:rPr>
          <w:rFonts w:hint="eastAsia"/>
        </w:rPr>
        <w:t>和两项议定书</w:t>
      </w:r>
      <w:r w:rsidR="006D4681">
        <w:rPr>
          <w:rFonts w:hint="eastAsia"/>
        </w:rPr>
        <w:t>以及</w:t>
      </w:r>
      <w:r w:rsidR="002118E4">
        <w:rPr>
          <w:rFonts w:hint="eastAsia"/>
        </w:rPr>
        <w:t>秘书处</w:t>
      </w:r>
      <w:r w:rsidR="00EB65E3">
        <w:rPr>
          <w:rFonts w:hint="eastAsia"/>
        </w:rPr>
        <w:t>能够在</w:t>
      </w:r>
      <w:r>
        <w:rPr>
          <w:rFonts w:hint="eastAsia"/>
        </w:rPr>
        <w:t xml:space="preserve">2022 </w:t>
      </w:r>
      <w:r>
        <w:rPr>
          <w:rFonts w:hint="eastAsia"/>
        </w:rPr>
        <w:t>年</w:t>
      </w:r>
      <w:r w:rsidR="002118E4">
        <w:rPr>
          <w:rFonts w:hint="eastAsia"/>
        </w:rPr>
        <w:t>继续运作</w:t>
      </w:r>
      <w:r>
        <w:rPr>
          <w:rFonts w:hint="eastAsia"/>
        </w:rPr>
        <w:t>。</w:t>
      </w:r>
      <w:r w:rsidR="002118E4">
        <w:rPr>
          <w:rFonts w:hint="eastAsia"/>
        </w:rPr>
        <w:t>第三、第四</w:t>
      </w:r>
      <w:r w:rsidR="00EB65E3">
        <w:rPr>
          <w:rFonts w:hint="eastAsia"/>
        </w:rPr>
        <w:t>、</w:t>
      </w:r>
      <w:r w:rsidR="002118E4">
        <w:rPr>
          <w:rFonts w:hint="eastAsia"/>
        </w:rPr>
        <w:t>第五节载有</w:t>
      </w:r>
      <w:r>
        <w:rPr>
          <w:rFonts w:hint="eastAsia"/>
        </w:rPr>
        <w:t>供缔约方大会</w:t>
      </w:r>
      <w:r w:rsidR="002118E4">
        <w:rPr>
          <w:rFonts w:hint="eastAsia"/>
        </w:rPr>
        <w:t>以及</w:t>
      </w:r>
      <w:r>
        <w:rPr>
          <w:rFonts w:hint="eastAsia"/>
        </w:rPr>
        <w:t>作为卡塔赫纳</w:t>
      </w:r>
      <w:r w:rsidR="002118E4">
        <w:rPr>
          <w:rFonts w:hint="eastAsia"/>
        </w:rPr>
        <w:t>议定书</w:t>
      </w:r>
      <w:r>
        <w:rPr>
          <w:rFonts w:hint="eastAsia"/>
        </w:rPr>
        <w:t>和名古屋议定书缔约方会议的缔约方大会审议的决定草案。</w:t>
      </w:r>
    </w:p>
    <w:p w14:paraId="76416191" w14:textId="3C8AC7C9" w:rsidR="00942C23" w:rsidRDefault="00C754FA" w:rsidP="00FB510C">
      <w:pPr>
        <w:pStyle w:val="ListParagraph"/>
        <w:numPr>
          <w:ilvl w:val="0"/>
          <w:numId w:val="7"/>
        </w:numPr>
        <w:spacing w:before="120" w:after="120"/>
        <w:ind w:left="0" w:firstLine="0"/>
        <w:contextualSpacing w:val="0"/>
      </w:pPr>
      <w:r>
        <w:rPr>
          <w:rFonts w:hint="eastAsia"/>
        </w:rPr>
        <w:t>有一项谅解是</w:t>
      </w:r>
      <w:r w:rsidR="00942C23">
        <w:rPr>
          <w:rFonts w:hint="eastAsia"/>
        </w:rPr>
        <w:t>，缔约方大会第十五届会议</w:t>
      </w:r>
      <w:r w:rsidR="006D4681">
        <w:rPr>
          <w:rFonts w:hint="eastAsia"/>
        </w:rPr>
        <w:t>第二部分</w:t>
      </w:r>
      <w:r w:rsidR="00EB65E3">
        <w:rPr>
          <w:rFonts w:hint="eastAsia"/>
        </w:rPr>
        <w:t>会议</w:t>
      </w:r>
      <w:r>
        <w:rPr>
          <w:rFonts w:hint="eastAsia"/>
        </w:rPr>
        <w:t>以及同时举行的</w:t>
      </w:r>
      <w:r w:rsidR="00EB65E3">
        <w:rPr>
          <w:rFonts w:hint="eastAsia"/>
        </w:rPr>
        <w:t>各</w:t>
      </w:r>
      <w:r w:rsidR="00942C23">
        <w:rPr>
          <w:rFonts w:hint="eastAsia"/>
        </w:rPr>
        <w:t>议定书缔约方会议</w:t>
      </w:r>
      <w:r>
        <w:rPr>
          <w:rFonts w:hint="eastAsia"/>
        </w:rPr>
        <w:t>的第二部分</w:t>
      </w:r>
      <w:r w:rsidR="00EB65E3">
        <w:rPr>
          <w:rFonts w:hint="eastAsia"/>
        </w:rPr>
        <w:t>会议</w:t>
      </w:r>
      <w:r w:rsidR="00942C23">
        <w:rPr>
          <w:rFonts w:hint="eastAsia"/>
        </w:rPr>
        <w:t>将审议</w:t>
      </w:r>
      <w:r w:rsidR="00942C23">
        <w:rPr>
          <w:rFonts w:hint="eastAsia"/>
        </w:rPr>
        <w:t xml:space="preserve"> 2023-2024 </w:t>
      </w:r>
      <w:r w:rsidR="00942C23">
        <w:rPr>
          <w:rFonts w:hint="eastAsia"/>
        </w:rPr>
        <w:t>两年期</w:t>
      </w:r>
      <w:r>
        <w:rPr>
          <w:rFonts w:hint="eastAsia"/>
        </w:rPr>
        <w:t>基于成果的</w:t>
      </w:r>
      <w:r w:rsidR="00EB65E3">
        <w:rPr>
          <w:rFonts w:hint="eastAsia"/>
        </w:rPr>
        <w:t>完整</w:t>
      </w:r>
      <w:r>
        <w:rPr>
          <w:rFonts w:hint="eastAsia"/>
        </w:rPr>
        <w:t>预算，</w:t>
      </w:r>
      <w:r w:rsidR="00942C23">
        <w:rPr>
          <w:rFonts w:hint="eastAsia"/>
        </w:rPr>
        <w:t>或</w:t>
      </w:r>
      <w:r>
        <w:rPr>
          <w:rFonts w:hint="eastAsia"/>
        </w:rPr>
        <w:t>缔约方大会以及作为</w:t>
      </w:r>
      <w:r w:rsidR="00EB65E3">
        <w:rPr>
          <w:rFonts w:hint="eastAsia"/>
        </w:rPr>
        <w:t>各</w:t>
      </w:r>
      <w:r>
        <w:rPr>
          <w:rFonts w:hint="eastAsia"/>
        </w:rPr>
        <w:t>议定书缔约方会议的缔约方大会根据财务规则</w:t>
      </w:r>
      <w:r w:rsidR="003E706D" w:rsidRPr="003E706D">
        <w:rPr>
          <w:rStyle w:val="FootnoteReference"/>
          <w:rFonts w:ascii="Times New Roman" w:hAnsi="Times New Roman"/>
        </w:rPr>
        <w:footnoteReference w:id="4"/>
      </w:r>
      <w:r w:rsidR="003E706D" w:rsidRPr="003E706D">
        <w:t xml:space="preserve"> </w:t>
      </w:r>
      <w:r w:rsidR="006D4681">
        <w:rPr>
          <w:rFonts w:hint="eastAsia"/>
        </w:rPr>
        <w:t>可能决定的其他期间的这种预算。</w:t>
      </w:r>
      <w:r>
        <w:rPr>
          <w:rFonts w:hint="eastAsia"/>
        </w:rPr>
        <w:t xml:space="preserve"> </w:t>
      </w:r>
      <w:r w:rsidR="00942C23">
        <w:rPr>
          <w:rFonts w:hint="eastAsia"/>
        </w:rPr>
        <w:t>因此，临时预算的范围仅限于满足公约和</w:t>
      </w:r>
      <w:r w:rsidR="00EB65E3">
        <w:rPr>
          <w:rFonts w:hint="eastAsia"/>
        </w:rPr>
        <w:t>各</w:t>
      </w:r>
      <w:r w:rsidR="00942C23">
        <w:rPr>
          <w:rFonts w:hint="eastAsia"/>
        </w:rPr>
        <w:t>议定书最紧迫的</w:t>
      </w:r>
      <w:r w:rsidR="003C2EFE">
        <w:rPr>
          <w:rFonts w:hint="eastAsia"/>
        </w:rPr>
        <w:t>运作所需</w:t>
      </w:r>
      <w:r w:rsidR="00942C23">
        <w:rPr>
          <w:rFonts w:hint="eastAsia"/>
        </w:rPr>
        <w:t>，包括筹备和召开缔约方大会第十五届会议第二部分</w:t>
      </w:r>
      <w:r w:rsidR="00EB65E3">
        <w:rPr>
          <w:rFonts w:hint="eastAsia"/>
        </w:rPr>
        <w:t>会议</w:t>
      </w:r>
      <w:r w:rsidR="00942C23">
        <w:rPr>
          <w:rFonts w:hint="eastAsia"/>
        </w:rPr>
        <w:t>以及</w:t>
      </w:r>
      <w:r w:rsidR="003C2EFE">
        <w:rPr>
          <w:rFonts w:hint="eastAsia"/>
        </w:rPr>
        <w:t>其他改期到</w:t>
      </w:r>
      <w:r w:rsidR="00942C23">
        <w:rPr>
          <w:rFonts w:hint="eastAsia"/>
        </w:rPr>
        <w:t>2022</w:t>
      </w:r>
      <w:r w:rsidR="003C2EFE">
        <w:rPr>
          <w:rFonts w:hint="eastAsia"/>
        </w:rPr>
        <w:t>年的会议</w:t>
      </w:r>
      <w:r w:rsidR="00942C23">
        <w:rPr>
          <w:rFonts w:hint="eastAsia"/>
        </w:rPr>
        <w:t>。</w:t>
      </w:r>
    </w:p>
    <w:p w14:paraId="30D946D2" w14:textId="2E172275" w:rsidR="00942C23" w:rsidRPr="003D43AD" w:rsidRDefault="00942C23" w:rsidP="00FB510C">
      <w:pPr>
        <w:pStyle w:val="Heading1"/>
        <w:numPr>
          <w:ilvl w:val="1"/>
          <w:numId w:val="8"/>
        </w:numPr>
        <w:tabs>
          <w:tab w:val="clear" w:pos="720"/>
        </w:tabs>
        <w:ind w:left="0" w:firstLine="0"/>
        <w:rPr>
          <w:rFonts w:eastAsia="SimSun"/>
          <w:b/>
          <w:bCs/>
        </w:rPr>
      </w:pPr>
      <w:r w:rsidRPr="003D43AD">
        <w:rPr>
          <w:rFonts w:eastAsia="SimSun"/>
          <w:b/>
          <w:bCs/>
        </w:rPr>
        <w:t xml:space="preserve">2019-2020 </w:t>
      </w:r>
      <w:r w:rsidRPr="003D43AD">
        <w:rPr>
          <w:rFonts w:eastAsia="SimSun"/>
          <w:b/>
          <w:bCs/>
        </w:rPr>
        <w:t>两年期收入</w:t>
      </w:r>
      <w:r w:rsidR="003C2EFE" w:rsidRPr="003D43AD">
        <w:rPr>
          <w:rFonts w:eastAsia="SimSun"/>
          <w:b/>
          <w:bCs/>
        </w:rPr>
        <w:t>情况</w:t>
      </w:r>
      <w:r w:rsidRPr="003D43AD">
        <w:rPr>
          <w:rFonts w:eastAsia="SimSun"/>
          <w:b/>
          <w:bCs/>
        </w:rPr>
        <w:t>和预算执行情况</w:t>
      </w:r>
      <w:r w:rsidR="003C2EFE" w:rsidRPr="003D43AD">
        <w:rPr>
          <w:rFonts w:eastAsia="SimSun"/>
          <w:b/>
          <w:bCs/>
        </w:rPr>
        <w:t>概述</w:t>
      </w:r>
    </w:p>
    <w:p w14:paraId="1A7EC467" w14:textId="500BA005" w:rsidR="00942C23" w:rsidRPr="00233E34" w:rsidRDefault="00942C23" w:rsidP="00FB510C">
      <w:pPr>
        <w:pStyle w:val="Heading2"/>
        <w:numPr>
          <w:ilvl w:val="0"/>
          <w:numId w:val="9"/>
        </w:numPr>
        <w:tabs>
          <w:tab w:val="clear" w:pos="720"/>
        </w:tabs>
        <w:ind w:left="0" w:firstLine="0"/>
        <w:rPr>
          <w:rFonts w:ascii="Arial" w:hAnsi="Arial" w:cs="Arial"/>
          <w:i w:val="0"/>
          <w:iCs w:val="0"/>
        </w:rPr>
      </w:pPr>
      <w:r w:rsidRPr="00233E34">
        <w:rPr>
          <w:rFonts w:ascii="Arial" w:hAnsi="Arial" w:cs="Arial"/>
          <w:i w:val="0"/>
          <w:iCs w:val="0"/>
        </w:rPr>
        <w:t>收入</w:t>
      </w:r>
    </w:p>
    <w:p w14:paraId="0C415C4B" w14:textId="018782FB" w:rsidR="00942C23" w:rsidRPr="00F415A4" w:rsidRDefault="00942C23" w:rsidP="00FB510C">
      <w:pPr>
        <w:pStyle w:val="Heading3"/>
        <w:numPr>
          <w:ilvl w:val="0"/>
          <w:numId w:val="10"/>
        </w:numPr>
        <w:tabs>
          <w:tab w:val="clear" w:pos="567"/>
        </w:tabs>
        <w:ind w:left="0" w:firstLine="0"/>
        <w:rPr>
          <w:rFonts w:eastAsia="KaiTi"/>
          <w:u w:val="none"/>
        </w:rPr>
      </w:pPr>
      <w:r w:rsidRPr="00F415A4">
        <w:rPr>
          <w:rFonts w:eastAsia="KaiTi"/>
          <w:u w:val="none"/>
        </w:rPr>
        <w:t>2019-2020</w:t>
      </w:r>
      <w:r w:rsidRPr="00F415A4">
        <w:rPr>
          <w:rFonts w:eastAsia="KaiTi"/>
          <w:u w:val="none"/>
        </w:rPr>
        <w:t>年核定预算</w:t>
      </w:r>
    </w:p>
    <w:p w14:paraId="427E578D" w14:textId="20AC3628" w:rsidR="00942C23" w:rsidRDefault="007B4999" w:rsidP="00FB510C">
      <w:pPr>
        <w:pStyle w:val="ListParagraph"/>
        <w:numPr>
          <w:ilvl w:val="0"/>
          <w:numId w:val="7"/>
        </w:numPr>
        <w:spacing w:before="120" w:after="120"/>
        <w:ind w:left="0" w:firstLine="0"/>
        <w:contextualSpacing w:val="0"/>
      </w:pPr>
      <w:r>
        <w:rPr>
          <w:rFonts w:hint="eastAsia"/>
        </w:rPr>
        <w:t>缔约方大会以及作为两项议定书缔约方会议的缔约方大会分别</w:t>
      </w:r>
      <w:r w:rsidR="00942C23">
        <w:rPr>
          <w:rFonts w:hint="eastAsia"/>
        </w:rPr>
        <w:t>在第</w:t>
      </w:r>
      <w:r w:rsidR="00942C23">
        <w:rPr>
          <w:rFonts w:hint="eastAsia"/>
        </w:rPr>
        <w:t xml:space="preserve"> 14/37</w:t>
      </w:r>
      <w:r w:rsidR="00EB65E3">
        <w:rPr>
          <w:rFonts w:hint="eastAsia"/>
        </w:rPr>
        <w:t>号</w:t>
      </w:r>
      <w:r w:rsidR="00942C23">
        <w:rPr>
          <w:rFonts w:hint="eastAsia"/>
        </w:rPr>
        <w:t>、</w:t>
      </w:r>
      <w:r>
        <w:rPr>
          <w:rFonts w:hint="eastAsia"/>
        </w:rPr>
        <w:t>第</w:t>
      </w:r>
      <w:r w:rsidR="00942C23">
        <w:rPr>
          <w:rFonts w:hint="eastAsia"/>
        </w:rPr>
        <w:t>CP-9/16</w:t>
      </w:r>
      <w:r w:rsidR="00EB65E3">
        <w:rPr>
          <w:rFonts w:hint="eastAsia"/>
        </w:rPr>
        <w:t>号</w:t>
      </w:r>
      <w:r w:rsidR="00942C23">
        <w:rPr>
          <w:rFonts w:hint="eastAsia"/>
        </w:rPr>
        <w:t xml:space="preserve"> </w:t>
      </w:r>
      <w:r w:rsidR="00942C23">
        <w:rPr>
          <w:rFonts w:hint="eastAsia"/>
        </w:rPr>
        <w:t>和</w:t>
      </w:r>
      <w:r w:rsidR="00942C23">
        <w:rPr>
          <w:rFonts w:hint="eastAsia"/>
        </w:rPr>
        <w:t xml:space="preserve"> </w:t>
      </w:r>
      <w:r>
        <w:rPr>
          <w:rFonts w:hint="eastAsia"/>
        </w:rPr>
        <w:t>第</w:t>
      </w:r>
      <w:r w:rsidR="00942C23">
        <w:rPr>
          <w:rFonts w:hint="eastAsia"/>
        </w:rPr>
        <w:t xml:space="preserve">NP-3-16 </w:t>
      </w:r>
      <w:r w:rsidR="00942C23">
        <w:rPr>
          <w:rFonts w:hint="eastAsia"/>
        </w:rPr>
        <w:t>号决定中</w:t>
      </w:r>
      <w:r>
        <w:rPr>
          <w:rFonts w:hint="eastAsia"/>
        </w:rPr>
        <w:t>核准</w:t>
      </w:r>
      <w:r w:rsidR="00942C23">
        <w:rPr>
          <w:rFonts w:hint="eastAsia"/>
        </w:rPr>
        <w:t>了</w:t>
      </w:r>
      <w:r>
        <w:rPr>
          <w:rFonts w:hint="eastAsia"/>
        </w:rPr>
        <w:t xml:space="preserve">18,948,900 </w:t>
      </w:r>
      <w:r>
        <w:rPr>
          <w:rFonts w:hint="eastAsia"/>
        </w:rPr>
        <w:t>美元的</w:t>
      </w:r>
      <w:r w:rsidR="00942C23">
        <w:rPr>
          <w:rFonts w:hint="eastAsia"/>
        </w:rPr>
        <w:t xml:space="preserve">2019 </w:t>
      </w:r>
      <w:r w:rsidR="00942C23">
        <w:rPr>
          <w:rFonts w:hint="eastAsia"/>
        </w:rPr>
        <w:t>年</w:t>
      </w:r>
      <w:r>
        <w:rPr>
          <w:rFonts w:hint="eastAsia"/>
        </w:rPr>
        <w:t>综合核心预算和</w:t>
      </w:r>
      <w:r>
        <w:rPr>
          <w:rFonts w:hint="eastAsia"/>
        </w:rPr>
        <w:t xml:space="preserve">19,895,200 </w:t>
      </w:r>
      <w:r>
        <w:rPr>
          <w:rFonts w:hint="eastAsia"/>
        </w:rPr>
        <w:t>美元的</w:t>
      </w:r>
      <w:r w:rsidR="00942C23">
        <w:rPr>
          <w:rFonts w:hint="eastAsia"/>
        </w:rPr>
        <w:t xml:space="preserve">2020 </w:t>
      </w:r>
      <w:r w:rsidR="00942C23">
        <w:rPr>
          <w:rFonts w:hint="eastAsia"/>
        </w:rPr>
        <w:t>年</w:t>
      </w:r>
      <w:r>
        <w:rPr>
          <w:rFonts w:hint="eastAsia"/>
        </w:rPr>
        <w:t>综合核心预算</w:t>
      </w:r>
      <w:r w:rsidR="00942C23">
        <w:rPr>
          <w:rFonts w:hint="eastAsia"/>
        </w:rPr>
        <w:t>，</w:t>
      </w:r>
      <w:r>
        <w:rPr>
          <w:rFonts w:hint="eastAsia"/>
        </w:rPr>
        <w:t>两年期的预算因此</w:t>
      </w:r>
      <w:r w:rsidR="00942C23">
        <w:rPr>
          <w:rFonts w:hint="eastAsia"/>
        </w:rPr>
        <w:t>为</w:t>
      </w:r>
      <w:r w:rsidR="00942C23">
        <w:rPr>
          <w:rFonts w:hint="eastAsia"/>
        </w:rPr>
        <w:t xml:space="preserve"> 38,844,100 </w:t>
      </w:r>
      <w:r w:rsidR="00942C23">
        <w:rPr>
          <w:rFonts w:hint="eastAsia"/>
        </w:rPr>
        <w:t>美元。扣除上期节余和东道国捐款后，</w:t>
      </w:r>
      <w:r w:rsidR="00942C23">
        <w:rPr>
          <w:rFonts w:hint="eastAsia"/>
        </w:rPr>
        <w:t xml:space="preserve">2019 </w:t>
      </w:r>
      <w:r w:rsidR="00942C23">
        <w:rPr>
          <w:rFonts w:hint="eastAsia"/>
        </w:rPr>
        <w:t>年和</w:t>
      </w:r>
      <w:r w:rsidR="00942C23">
        <w:rPr>
          <w:rFonts w:hint="eastAsia"/>
        </w:rPr>
        <w:t xml:space="preserve"> 2020 </w:t>
      </w:r>
      <w:r w:rsidR="00942C23">
        <w:rPr>
          <w:rFonts w:hint="eastAsia"/>
        </w:rPr>
        <w:t>年两年</w:t>
      </w:r>
      <w:r>
        <w:rPr>
          <w:rFonts w:hint="eastAsia"/>
        </w:rPr>
        <w:t>期</w:t>
      </w:r>
      <w:r w:rsidR="00942C23">
        <w:rPr>
          <w:rFonts w:hint="eastAsia"/>
        </w:rPr>
        <w:t>的摊</w:t>
      </w:r>
      <w:r>
        <w:rPr>
          <w:rFonts w:hint="eastAsia"/>
        </w:rPr>
        <w:t>款</w:t>
      </w:r>
      <w:r w:rsidR="00942C23">
        <w:rPr>
          <w:rFonts w:hint="eastAsia"/>
        </w:rPr>
        <w:t>总额为</w:t>
      </w:r>
      <w:r w:rsidR="00942C23">
        <w:rPr>
          <w:rFonts w:hint="eastAsia"/>
        </w:rPr>
        <w:t xml:space="preserve"> 32,984,700 </w:t>
      </w:r>
      <w:r w:rsidR="00942C23">
        <w:rPr>
          <w:rFonts w:hint="eastAsia"/>
        </w:rPr>
        <w:t>美元。</w:t>
      </w:r>
      <w:r w:rsidR="00942C23">
        <w:rPr>
          <w:rFonts w:hint="eastAsia"/>
        </w:rPr>
        <w:t xml:space="preserve"> 2019 </w:t>
      </w:r>
      <w:r w:rsidR="00942C23">
        <w:rPr>
          <w:rFonts w:hint="eastAsia"/>
        </w:rPr>
        <w:t>年和</w:t>
      </w:r>
      <w:r w:rsidR="00942C23">
        <w:rPr>
          <w:rFonts w:hint="eastAsia"/>
        </w:rPr>
        <w:t xml:space="preserve"> 2020 </w:t>
      </w:r>
      <w:r w:rsidR="00942C23">
        <w:rPr>
          <w:rFonts w:hint="eastAsia"/>
        </w:rPr>
        <w:t>年议定书新缔约方（</w:t>
      </w:r>
      <w:r w:rsidR="00942C23">
        <w:rPr>
          <w:rFonts w:hint="eastAsia"/>
        </w:rPr>
        <w:t xml:space="preserve">17 </w:t>
      </w:r>
      <w:r w:rsidR="00942C23">
        <w:rPr>
          <w:rFonts w:hint="eastAsia"/>
        </w:rPr>
        <w:t>个国家批准了名古屋议定书，</w:t>
      </w:r>
      <w:r w:rsidR="00942C23">
        <w:rPr>
          <w:rFonts w:hint="eastAsia"/>
        </w:rPr>
        <w:t xml:space="preserve">2 </w:t>
      </w:r>
      <w:r w:rsidR="00942C23">
        <w:rPr>
          <w:rFonts w:hint="eastAsia"/>
        </w:rPr>
        <w:t>个国家成为卡塔赫纳议定书缔约方）的摊</w:t>
      </w:r>
      <w:r w:rsidR="006528D6">
        <w:rPr>
          <w:rFonts w:hint="eastAsia"/>
        </w:rPr>
        <w:t>款</w:t>
      </w:r>
      <w:r w:rsidR="00942C23">
        <w:rPr>
          <w:rFonts w:hint="eastAsia"/>
        </w:rPr>
        <w:t>为</w:t>
      </w:r>
      <w:r w:rsidR="00942C23">
        <w:rPr>
          <w:rFonts w:hint="eastAsia"/>
        </w:rPr>
        <w:t xml:space="preserve"> 94,000 </w:t>
      </w:r>
      <w:r w:rsidR="00942C23">
        <w:rPr>
          <w:rFonts w:hint="eastAsia"/>
        </w:rPr>
        <w:t>美元。因此，</w:t>
      </w:r>
      <w:r w:rsidR="006528D6">
        <w:rPr>
          <w:rFonts w:hint="eastAsia"/>
        </w:rPr>
        <w:t>摊款</w:t>
      </w:r>
      <w:r w:rsidR="00942C23">
        <w:rPr>
          <w:rFonts w:hint="eastAsia"/>
        </w:rPr>
        <w:t>总额为</w:t>
      </w:r>
      <w:r w:rsidR="00942C23">
        <w:rPr>
          <w:rFonts w:hint="eastAsia"/>
        </w:rPr>
        <w:t xml:space="preserve"> 33,078,700 </w:t>
      </w:r>
      <w:r w:rsidR="00942C23">
        <w:rPr>
          <w:rFonts w:hint="eastAsia"/>
        </w:rPr>
        <w:t>美元，其中</w:t>
      </w:r>
      <w:r w:rsidR="00942C23">
        <w:rPr>
          <w:rFonts w:hint="eastAsia"/>
        </w:rPr>
        <w:t xml:space="preserve"> 2019 </w:t>
      </w:r>
      <w:r w:rsidR="00942C23">
        <w:rPr>
          <w:rFonts w:hint="eastAsia"/>
        </w:rPr>
        <w:t>年为</w:t>
      </w:r>
      <w:r w:rsidR="00942C23">
        <w:rPr>
          <w:rFonts w:hint="eastAsia"/>
        </w:rPr>
        <w:t xml:space="preserve"> 16,045,000 </w:t>
      </w:r>
      <w:r w:rsidR="00942C23">
        <w:rPr>
          <w:rFonts w:hint="eastAsia"/>
        </w:rPr>
        <w:t>美元，</w:t>
      </w:r>
      <w:r w:rsidR="00942C23">
        <w:rPr>
          <w:rFonts w:hint="eastAsia"/>
        </w:rPr>
        <w:t xml:space="preserve">2020 </w:t>
      </w:r>
      <w:r w:rsidR="00942C23">
        <w:rPr>
          <w:rFonts w:hint="eastAsia"/>
        </w:rPr>
        <w:t>年为</w:t>
      </w:r>
      <w:r w:rsidR="00942C23">
        <w:rPr>
          <w:rFonts w:hint="eastAsia"/>
        </w:rPr>
        <w:t xml:space="preserve"> 17,033,700 </w:t>
      </w:r>
      <w:r w:rsidR="00942C23">
        <w:rPr>
          <w:rFonts w:hint="eastAsia"/>
        </w:rPr>
        <w:t>美元。截至</w:t>
      </w:r>
      <w:r w:rsidR="00942C23">
        <w:rPr>
          <w:rFonts w:hint="eastAsia"/>
        </w:rPr>
        <w:t xml:space="preserve"> </w:t>
      </w:r>
      <w:r w:rsidR="006528D6">
        <w:rPr>
          <w:rFonts w:hint="eastAsia"/>
        </w:rPr>
        <w:t>2021</w:t>
      </w:r>
      <w:r w:rsidR="006528D6">
        <w:rPr>
          <w:rFonts w:hint="eastAsia"/>
        </w:rPr>
        <w:t>年</w:t>
      </w:r>
      <w:r w:rsidR="00942C23">
        <w:rPr>
          <w:rFonts w:hint="eastAsia"/>
        </w:rPr>
        <w:t>6</w:t>
      </w:r>
      <w:r w:rsidR="00942C23">
        <w:rPr>
          <w:rFonts w:hint="eastAsia"/>
        </w:rPr>
        <w:t>月</w:t>
      </w:r>
      <w:r w:rsidR="00942C23">
        <w:rPr>
          <w:rFonts w:hint="eastAsia"/>
        </w:rPr>
        <w:t>30</w:t>
      </w:r>
      <w:r w:rsidR="00942C23">
        <w:rPr>
          <w:rFonts w:hint="eastAsia"/>
        </w:rPr>
        <w:t>日，秘书处共收到</w:t>
      </w:r>
      <w:r w:rsidR="00942C23">
        <w:rPr>
          <w:rFonts w:hint="eastAsia"/>
        </w:rPr>
        <w:t xml:space="preserve"> </w:t>
      </w:r>
      <w:r w:rsidR="006528D6">
        <w:rPr>
          <w:rFonts w:hint="eastAsia"/>
        </w:rPr>
        <w:t xml:space="preserve">2019-2020 </w:t>
      </w:r>
      <w:r w:rsidR="006528D6">
        <w:rPr>
          <w:rFonts w:hint="eastAsia"/>
        </w:rPr>
        <w:t>两年期缴款</w:t>
      </w:r>
      <w:r w:rsidR="006528D6" w:rsidRPr="006528D6">
        <w:t>29,852,600</w:t>
      </w:r>
      <w:r w:rsidR="006528D6">
        <w:rPr>
          <w:rFonts w:hint="eastAsia"/>
        </w:rPr>
        <w:t>美元。</w:t>
      </w:r>
    </w:p>
    <w:p w14:paraId="7428A592" w14:textId="06D195D6" w:rsidR="00942C23" w:rsidRDefault="000731BD" w:rsidP="00FB510C">
      <w:pPr>
        <w:pStyle w:val="ListParagraph"/>
        <w:numPr>
          <w:ilvl w:val="0"/>
          <w:numId w:val="7"/>
        </w:numPr>
        <w:spacing w:before="120" w:after="120"/>
        <w:ind w:left="0" w:firstLine="0"/>
        <w:contextualSpacing w:val="0"/>
      </w:pPr>
      <w:r>
        <w:rPr>
          <w:rFonts w:hint="eastAsia"/>
        </w:rPr>
        <w:t>迄今为止</w:t>
      </w:r>
      <w:r w:rsidR="00942C23">
        <w:rPr>
          <w:rFonts w:hint="eastAsia"/>
        </w:rPr>
        <w:t xml:space="preserve">2019 </w:t>
      </w:r>
      <w:r w:rsidR="00942C23">
        <w:rPr>
          <w:rFonts w:hint="eastAsia"/>
        </w:rPr>
        <w:t>年和</w:t>
      </w:r>
      <w:r w:rsidR="00942C23">
        <w:rPr>
          <w:rFonts w:hint="eastAsia"/>
        </w:rPr>
        <w:t xml:space="preserve"> 2020 </w:t>
      </w:r>
      <w:r w:rsidR="00942C23">
        <w:rPr>
          <w:rFonts w:hint="eastAsia"/>
        </w:rPr>
        <w:t>年的收款率分别为</w:t>
      </w:r>
      <w:r w:rsidR="00942C23">
        <w:rPr>
          <w:rFonts w:hint="eastAsia"/>
        </w:rPr>
        <w:t xml:space="preserve"> 93.50%</w:t>
      </w:r>
      <w:r w:rsidR="00942C23">
        <w:rPr>
          <w:rFonts w:hint="eastAsia"/>
        </w:rPr>
        <w:t>和</w:t>
      </w:r>
      <w:r w:rsidR="00942C23">
        <w:rPr>
          <w:rFonts w:hint="eastAsia"/>
        </w:rPr>
        <w:t xml:space="preserve"> 87.18%</w:t>
      </w:r>
      <w:r w:rsidR="00942C23">
        <w:rPr>
          <w:rFonts w:hint="eastAsia"/>
        </w:rPr>
        <w:t>，两年期的总体收款率</w:t>
      </w:r>
      <w:r w:rsidR="008B7775">
        <w:rPr>
          <w:rFonts w:hint="eastAsia"/>
        </w:rPr>
        <w:t>因此</w:t>
      </w:r>
      <w:r w:rsidR="00942C23">
        <w:rPr>
          <w:rFonts w:hint="eastAsia"/>
        </w:rPr>
        <w:t>为</w:t>
      </w:r>
      <w:r w:rsidR="00942C23">
        <w:rPr>
          <w:rFonts w:hint="eastAsia"/>
        </w:rPr>
        <w:t xml:space="preserve"> 90.25%</w:t>
      </w:r>
      <w:r w:rsidR="00942C23">
        <w:rPr>
          <w:rFonts w:hint="eastAsia"/>
        </w:rPr>
        <w:t>。</w:t>
      </w:r>
      <w:r w:rsidR="00942C23">
        <w:rPr>
          <w:rFonts w:hint="eastAsia"/>
        </w:rPr>
        <w:t xml:space="preserve"> 2020 </w:t>
      </w:r>
      <w:r w:rsidR="00942C23">
        <w:rPr>
          <w:rFonts w:hint="eastAsia"/>
        </w:rPr>
        <w:t>年摊</w:t>
      </w:r>
      <w:r w:rsidR="008B7775">
        <w:rPr>
          <w:rFonts w:hint="eastAsia"/>
        </w:rPr>
        <w:t>款的支付率</w:t>
      </w:r>
      <w:r w:rsidR="00942C23">
        <w:rPr>
          <w:rFonts w:hint="eastAsia"/>
        </w:rPr>
        <w:t>低于往常，</w:t>
      </w:r>
      <w:r w:rsidR="008B7775">
        <w:rPr>
          <w:rFonts w:hint="eastAsia"/>
        </w:rPr>
        <w:t>很</w:t>
      </w:r>
      <w:r w:rsidR="00942C23">
        <w:rPr>
          <w:rFonts w:hint="eastAsia"/>
        </w:rPr>
        <w:t>可能是</w:t>
      </w:r>
      <w:r w:rsidR="008B7775">
        <w:rPr>
          <w:rFonts w:hint="eastAsia"/>
        </w:rPr>
        <w:t>出于各种</w:t>
      </w:r>
      <w:r w:rsidR="00942C23">
        <w:rPr>
          <w:rFonts w:hint="eastAsia"/>
        </w:rPr>
        <w:t>与</w:t>
      </w:r>
      <w:r w:rsidR="00942C23">
        <w:rPr>
          <w:rFonts w:hint="eastAsia"/>
        </w:rPr>
        <w:t xml:space="preserve"> COVID-19 </w:t>
      </w:r>
      <w:r w:rsidR="00942C23">
        <w:rPr>
          <w:rFonts w:hint="eastAsia"/>
        </w:rPr>
        <w:t>大流行相关的原因。</w:t>
      </w:r>
      <w:r>
        <w:rPr>
          <w:rFonts w:hint="eastAsia"/>
        </w:rPr>
        <w:t xml:space="preserve"> </w:t>
      </w:r>
    </w:p>
    <w:p w14:paraId="1C17FBF4" w14:textId="4B250AC7" w:rsidR="00942C23" w:rsidRPr="003449AD" w:rsidRDefault="003D43AD" w:rsidP="003D43AD">
      <w:pPr>
        <w:keepNext/>
        <w:tabs>
          <w:tab w:val="left" w:pos="720"/>
        </w:tabs>
        <w:spacing w:before="120"/>
        <w:jc w:val="left"/>
        <w:rPr>
          <w:b/>
          <w:bCs/>
        </w:rPr>
      </w:pPr>
      <w:r>
        <w:rPr>
          <w:rFonts w:ascii="SimHei" w:hAnsi="SimHei"/>
          <w:b/>
          <w:bCs/>
        </w:rPr>
        <w:lastRenderedPageBreak/>
        <w:tab/>
      </w:r>
      <w:r>
        <w:rPr>
          <w:rFonts w:ascii="SimHei" w:hAnsi="SimHei"/>
          <w:b/>
          <w:bCs/>
        </w:rPr>
        <w:tab/>
      </w:r>
      <w:r w:rsidR="008B7775" w:rsidRPr="003449AD">
        <w:rPr>
          <w:b/>
          <w:bCs/>
        </w:rPr>
        <w:t>2019-2020</w:t>
      </w:r>
      <w:r w:rsidR="008B7775" w:rsidRPr="003449AD">
        <w:rPr>
          <w:b/>
          <w:bCs/>
        </w:rPr>
        <w:t>两年期摊款总体</w:t>
      </w:r>
      <w:r w:rsidR="000731BD">
        <w:rPr>
          <w:rFonts w:hint="eastAsia"/>
          <w:b/>
          <w:bCs/>
        </w:rPr>
        <w:t>状况</w:t>
      </w:r>
    </w:p>
    <w:p w14:paraId="5D58A41F" w14:textId="2F1685BC" w:rsidR="008B7775" w:rsidRPr="008B7775" w:rsidRDefault="003D43AD" w:rsidP="003D43AD">
      <w:pPr>
        <w:keepNext/>
        <w:tabs>
          <w:tab w:val="left" w:pos="720"/>
        </w:tabs>
        <w:spacing w:after="120"/>
        <w:jc w:val="left"/>
        <w:rPr>
          <w:rFonts w:ascii="KaiTi" w:eastAsia="KaiTi" w:hAnsi="KaiTi"/>
        </w:rPr>
      </w:pPr>
      <w:r>
        <w:rPr>
          <w:rFonts w:ascii="KaiTi" w:eastAsia="KaiTi" w:hAnsi="KaiTi"/>
        </w:rPr>
        <w:tab/>
      </w:r>
      <w:r>
        <w:rPr>
          <w:rFonts w:ascii="KaiTi" w:eastAsia="KaiTi" w:hAnsi="KaiTi"/>
        </w:rPr>
        <w:tab/>
      </w:r>
      <w:r w:rsidR="008B7775" w:rsidRPr="008B7775">
        <w:rPr>
          <w:rFonts w:ascii="KaiTi" w:eastAsia="KaiTi" w:hAnsi="KaiTi" w:hint="eastAsia"/>
        </w:rPr>
        <w:t>（千美元）</w:t>
      </w:r>
    </w:p>
    <w:tbl>
      <w:tblPr>
        <w:tblW w:w="7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9"/>
        <w:gridCol w:w="2341"/>
      </w:tblGrid>
      <w:tr w:rsidR="008B7775" w:rsidRPr="008B7775" w14:paraId="0351DA07" w14:textId="77777777" w:rsidTr="00C3372D">
        <w:trPr>
          <w:trHeight w:val="300"/>
          <w:jc w:val="center"/>
        </w:trPr>
        <w:tc>
          <w:tcPr>
            <w:tcW w:w="5119" w:type="dxa"/>
            <w:shd w:val="clear" w:color="auto" w:fill="auto"/>
            <w:vAlign w:val="center"/>
            <w:hideMark/>
          </w:tcPr>
          <w:p w14:paraId="57ED0B13" w14:textId="74613663" w:rsidR="008B7775" w:rsidRPr="003449AD" w:rsidRDefault="008B7775" w:rsidP="008B7775">
            <w:pPr>
              <w:keepNext/>
              <w:keepLines/>
              <w:jc w:val="center"/>
              <w:rPr>
                <w:rFonts w:ascii="KaiTi" w:eastAsia="KaiTi" w:hAnsi="KaiTi"/>
                <w:color w:val="000000"/>
                <w:kern w:val="22"/>
                <w:sz w:val="20"/>
                <w:szCs w:val="20"/>
              </w:rPr>
            </w:pPr>
            <w:r w:rsidRPr="003449AD">
              <w:rPr>
                <w:rFonts w:ascii="KaiTi" w:eastAsia="KaiTi" w:hAnsi="KaiTi" w:hint="eastAsia"/>
                <w:color w:val="000000"/>
                <w:kern w:val="22"/>
                <w:sz w:val="20"/>
                <w:szCs w:val="20"/>
              </w:rPr>
              <w:t>资金来源</w:t>
            </w:r>
          </w:p>
        </w:tc>
        <w:tc>
          <w:tcPr>
            <w:tcW w:w="2341" w:type="dxa"/>
            <w:shd w:val="clear" w:color="auto" w:fill="auto"/>
            <w:vAlign w:val="center"/>
            <w:hideMark/>
          </w:tcPr>
          <w:p w14:paraId="3BCEB065" w14:textId="5BD76990" w:rsidR="008B7775" w:rsidRPr="003449AD" w:rsidRDefault="008B7775" w:rsidP="008B7775">
            <w:pPr>
              <w:keepNext/>
              <w:keepLines/>
              <w:jc w:val="center"/>
              <w:rPr>
                <w:rFonts w:ascii="KaiTi" w:eastAsia="KaiTi" w:hAnsi="KaiTi"/>
                <w:color w:val="000000"/>
                <w:kern w:val="22"/>
                <w:sz w:val="20"/>
                <w:szCs w:val="20"/>
              </w:rPr>
            </w:pPr>
            <w:r w:rsidRPr="003449AD">
              <w:rPr>
                <w:rFonts w:ascii="KaiTi" w:eastAsia="KaiTi" w:hAnsi="KaiTi" w:hint="eastAsia"/>
                <w:color w:val="000000"/>
                <w:kern w:val="22"/>
                <w:sz w:val="20"/>
                <w:szCs w:val="20"/>
              </w:rPr>
              <w:t>资金数额</w:t>
            </w:r>
          </w:p>
        </w:tc>
      </w:tr>
      <w:tr w:rsidR="008B7775" w:rsidRPr="008B7775" w14:paraId="0D07CF41" w14:textId="77777777" w:rsidTr="00C3372D">
        <w:trPr>
          <w:trHeight w:val="300"/>
          <w:jc w:val="center"/>
        </w:trPr>
        <w:tc>
          <w:tcPr>
            <w:tcW w:w="5119" w:type="dxa"/>
            <w:shd w:val="clear" w:color="auto" w:fill="auto"/>
            <w:vAlign w:val="center"/>
            <w:hideMark/>
          </w:tcPr>
          <w:p w14:paraId="7625EF05" w14:textId="2616877A" w:rsidR="008B7775" w:rsidRPr="003449AD" w:rsidRDefault="008B7775" w:rsidP="008B7775">
            <w:pPr>
              <w:keepNext/>
              <w:keepLines/>
              <w:rPr>
                <w:rFonts w:eastAsia="Times New Roman"/>
                <w:color w:val="000000"/>
                <w:kern w:val="22"/>
                <w:sz w:val="20"/>
                <w:szCs w:val="20"/>
              </w:rPr>
            </w:pPr>
            <w:r w:rsidRPr="003449AD">
              <w:rPr>
                <w:rFonts w:ascii="SimSun" w:hAnsi="SimSun" w:cs="SimSun" w:hint="eastAsia"/>
                <w:color w:val="000000"/>
                <w:kern w:val="22"/>
                <w:sz w:val="20"/>
                <w:szCs w:val="20"/>
              </w:rPr>
              <w:t>核定临时预算</w:t>
            </w:r>
          </w:p>
        </w:tc>
        <w:tc>
          <w:tcPr>
            <w:tcW w:w="2341" w:type="dxa"/>
            <w:shd w:val="clear" w:color="auto" w:fill="auto"/>
            <w:vAlign w:val="center"/>
            <w:hideMark/>
          </w:tcPr>
          <w:p w14:paraId="284F80AA" w14:textId="77777777" w:rsidR="008B7775" w:rsidRPr="003449AD" w:rsidRDefault="008B7775" w:rsidP="008B7775">
            <w:pPr>
              <w:keepNext/>
              <w:keepLines/>
              <w:jc w:val="right"/>
              <w:rPr>
                <w:rFonts w:eastAsia="Times New Roman"/>
                <w:color w:val="000000"/>
                <w:kern w:val="22"/>
                <w:sz w:val="20"/>
                <w:szCs w:val="20"/>
              </w:rPr>
            </w:pPr>
            <w:r w:rsidRPr="003449AD">
              <w:rPr>
                <w:rFonts w:eastAsia="Times New Roman"/>
                <w:color w:val="000000"/>
                <w:kern w:val="22"/>
                <w:sz w:val="20"/>
                <w:szCs w:val="20"/>
              </w:rPr>
              <w:t>38,844.1</w:t>
            </w:r>
          </w:p>
        </w:tc>
      </w:tr>
      <w:tr w:rsidR="008B7775" w:rsidRPr="008B7775" w14:paraId="0874B9E8" w14:textId="77777777" w:rsidTr="00C3372D">
        <w:trPr>
          <w:trHeight w:val="300"/>
          <w:jc w:val="center"/>
        </w:trPr>
        <w:tc>
          <w:tcPr>
            <w:tcW w:w="5119" w:type="dxa"/>
            <w:shd w:val="clear" w:color="auto" w:fill="auto"/>
            <w:vAlign w:val="center"/>
            <w:hideMark/>
          </w:tcPr>
          <w:p w14:paraId="7FA6ADC0" w14:textId="3DF38914" w:rsidR="008B7775" w:rsidRPr="003449AD" w:rsidRDefault="008B7775" w:rsidP="008B7775">
            <w:pPr>
              <w:keepNext/>
              <w:keepLines/>
              <w:rPr>
                <w:rFonts w:eastAsia="Times New Roman"/>
                <w:color w:val="000000"/>
                <w:kern w:val="22"/>
                <w:sz w:val="20"/>
                <w:szCs w:val="20"/>
              </w:rPr>
            </w:pPr>
            <w:r w:rsidRPr="003449AD">
              <w:rPr>
                <w:rFonts w:ascii="SimSun" w:hAnsi="SimSun" w:cs="SimSun" w:hint="eastAsia"/>
                <w:color w:val="000000"/>
                <w:kern w:val="22"/>
                <w:sz w:val="20"/>
                <w:szCs w:val="20"/>
              </w:rPr>
              <w:t>东道国</w:t>
            </w:r>
          </w:p>
        </w:tc>
        <w:tc>
          <w:tcPr>
            <w:tcW w:w="2341" w:type="dxa"/>
            <w:shd w:val="clear" w:color="auto" w:fill="auto"/>
            <w:vAlign w:val="center"/>
            <w:hideMark/>
          </w:tcPr>
          <w:p w14:paraId="3864A758" w14:textId="77777777" w:rsidR="008B7775" w:rsidRPr="003449AD" w:rsidRDefault="008B7775" w:rsidP="008B7775">
            <w:pPr>
              <w:keepNext/>
              <w:keepLines/>
              <w:jc w:val="right"/>
              <w:rPr>
                <w:rFonts w:eastAsia="Times New Roman"/>
                <w:color w:val="000000"/>
                <w:kern w:val="22"/>
                <w:sz w:val="20"/>
                <w:szCs w:val="20"/>
              </w:rPr>
            </w:pPr>
            <w:r w:rsidRPr="003449AD">
              <w:rPr>
                <w:rFonts w:eastAsia="Times New Roman"/>
                <w:color w:val="000000"/>
                <w:kern w:val="22"/>
                <w:sz w:val="20"/>
                <w:szCs w:val="20"/>
              </w:rPr>
              <w:t>-2,652.8</w:t>
            </w:r>
          </w:p>
        </w:tc>
      </w:tr>
      <w:tr w:rsidR="008B7775" w:rsidRPr="008B7775" w14:paraId="4898C96F" w14:textId="77777777" w:rsidTr="00C3372D">
        <w:trPr>
          <w:trHeight w:val="300"/>
          <w:jc w:val="center"/>
        </w:trPr>
        <w:tc>
          <w:tcPr>
            <w:tcW w:w="5119" w:type="dxa"/>
            <w:shd w:val="clear" w:color="auto" w:fill="auto"/>
            <w:vAlign w:val="center"/>
            <w:hideMark/>
          </w:tcPr>
          <w:p w14:paraId="010CB215" w14:textId="53D68C12" w:rsidR="008B7775" w:rsidRPr="003449AD" w:rsidRDefault="008B7775" w:rsidP="008B7775">
            <w:pPr>
              <w:keepNext/>
              <w:keepLines/>
              <w:rPr>
                <w:rFonts w:eastAsia="Times New Roman"/>
                <w:color w:val="000000"/>
                <w:kern w:val="22"/>
                <w:sz w:val="20"/>
                <w:szCs w:val="20"/>
              </w:rPr>
            </w:pPr>
            <w:r w:rsidRPr="003449AD">
              <w:rPr>
                <w:rFonts w:ascii="SimSun" w:hAnsi="SimSun" w:cs="SimSun" w:hint="eastAsia"/>
                <w:color w:val="000000"/>
                <w:kern w:val="22"/>
                <w:sz w:val="20"/>
                <w:szCs w:val="20"/>
              </w:rPr>
              <w:t>上年度节余</w:t>
            </w:r>
          </w:p>
        </w:tc>
        <w:tc>
          <w:tcPr>
            <w:tcW w:w="2341" w:type="dxa"/>
            <w:shd w:val="clear" w:color="auto" w:fill="auto"/>
            <w:vAlign w:val="center"/>
            <w:hideMark/>
          </w:tcPr>
          <w:p w14:paraId="5F1876F7" w14:textId="77777777" w:rsidR="008B7775" w:rsidRPr="003449AD" w:rsidRDefault="008B7775" w:rsidP="008B7775">
            <w:pPr>
              <w:keepNext/>
              <w:keepLines/>
              <w:jc w:val="right"/>
              <w:rPr>
                <w:rFonts w:eastAsia="Times New Roman"/>
                <w:color w:val="000000"/>
                <w:kern w:val="22"/>
                <w:sz w:val="20"/>
                <w:szCs w:val="20"/>
              </w:rPr>
            </w:pPr>
            <w:r w:rsidRPr="003449AD">
              <w:rPr>
                <w:rFonts w:eastAsia="Times New Roman"/>
                <w:color w:val="000000"/>
                <w:kern w:val="22"/>
                <w:sz w:val="20"/>
                <w:szCs w:val="20"/>
              </w:rPr>
              <w:t>-3,206.6</w:t>
            </w:r>
          </w:p>
        </w:tc>
      </w:tr>
      <w:tr w:rsidR="008B7775" w:rsidRPr="008B7775" w14:paraId="4F44343C" w14:textId="77777777" w:rsidTr="00C3372D">
        <w:trPr>
          <w:trHeight w:val="300"/>
          <w:jc w:val="center"/>
        </w:trPr>
        <w:tc>
          <w:tcPr>
            <w:tcW w:w="5119" w:type="dxa"/>
            <w:shd w:val="clear" w:color="auto" w:fill="auto"/>
            <w:vAlign w:val="center"/>
            <w:hideMark/>
          </w:tcPr>
          <w:p w14:paraId="28747540" w14:textId="511486E7" w:rsidR="008B7775" w:rsidRPr="003449AD" w:rsidRDefault="008B7775" w:rsidP="008B7775">
            <w:pPr>
              <w:keepNext/>
              <w:keepLines/>
              <w:rPr>
                <w:rFonts w:eastAsia="Times New Roman"/>
                <w:color w:val="000000"/>
                <w:kern w:val="22"/>
                <w:sz w:val="20"/>
                <w:szCs w:val="20"/>
              </w:rPr>
            </w:pPr>
            <w:r w:rsidRPr="003449AD">
              <w:rPr>
                <w:rFonts w:ascii="SimSun" w:hAnsi="SimSun" w:cs="SimSun" w:hint="eastAsia"/>
                <w:color w:val="000000"/>
                <w:kern w:val="22"/>
                <w:sz w:val="20"/>
                <w:szCs w:val="20"/>
              </w:rPr>
              <w:t>名古屋议定书新缔约方</w:t>
            </w:r>
          </w:p>
        </w:tc>
        <w:tc>
          <w:tcPr>
            <w:tcW w:w="2341" w:type="dxa"/>
            <w:shd w:val="clear" w:color="auto" w:fill="auto"/>
            <w:vAlign w:val="center"/>
            <w:hideMark/>
          </w:tcPr>
          <w:p w14:paraId="16C2EE7F" w14:textId="77777777" w:rsidR="008B7775" w:rsidRPr="003449AD" w:rsidRDefault="008B7775" w:rsidP="008B7775">
            <w:pPr>
              <w:keepNext/>
              <w:keepLines/>
              <w:jc w:val="right"/>
              <w:rPr>
                <w:rFonts w:eastAsia="Times New Roman"/>
                <w:color w:val="000000"/>
                <w:kern w:val="22"/>
                <w:sz w:val="20"/>
                <w:szCs w:val="20"/>
              </w:rPr>
            </w:pPr>
            <w:r w:rsidRPr="003449AD">
              <w:rPr>
                <w:rFonts w:eastAsia="Times New Roman"/>
                <w:color w:val="000000"/>
                <w:kern w:val="22"/>
                <w:sz w:val="20"/>
                <w:szCs w:val="20"/>
              </w:rPr>
              <w:t>94.0</w:t>
            </w:r>
          </w:p>
        </w:tc>
      </w:tr>
      <w:tr w:rsidR="008B7775" w:rsidRPr="008B7775" w14:paraId="5D1AD2C3" w14:textId="77777777" w:rsidTr="00C3372D">
        <w:trPr>
          <w:trHeight w:val="300"/>
          <w:jc w:val="center"/>
        </w:trPr>
        <w:tc>
          <w:tcPr>
            <w:tcW w:w="5119" w:type="dxa"/>
            <w:shd w:val="clear" w:color="auto" w:fill="auto"/>
            <w:vAlign w:val="center"/>
            <w:hideMark/>
          </w:tcPr>
          <w:p w14:paraId="0694C12F" w14:textId="305D5441" w:rsidR="008B7775" w:rsidRPr="003449AD" w:rsidRDefault="008B7775" w:rsidP="008B7775">
            <w:pPr>
              <w:keepNext/>
              <w:keepLines/>
              <w:rPr>
                <w:rFonts w:ascii="SimHei" w:hAnsi="SimHei" w:cs="SimSun"/>
                <w:b/>
                <w:bCs/>
                <w:color w:val="000000"/>
                <w:kern w:val="22"/>
                <w:sz w:val="20"/>
                <w:szCs w:val="20"/>
              </w:rPr>
            </w:pPr>
            <w:r w:rsidRPr="003449AD">
              <w:rPr>
                <w:rFonts w:ascii="SimHei" w:hAnsi="SimHei" w:cs="SimSun" w:hint="eastAsia"/>
                <w:b/>
                <w:bCs/>
                <w:color w:val="000000"/>
                <w:kern w:val="22"/>
                <w:sz w:val="20"/>
                <w:szCs w:val="20"/>
              </w:rPr>
              <w:t>摊款共计</w:t>
            </w:r>
          </w:p>
        </w:tc>
        <w:tc>
          <w:tcPr>
            <w:tcW w:w="2341" w:type="dxa"/>
            <w:shd w:val="clear" w:color="auto" w:fill="auto"/>
            <w:vAlign w:val="center"/>
            <w:hideMark/>
          </w:tcPr>
          <w:p w14:paraId="13C3E452" w14:textId="77777777" w:rsidR="008B7775" w:rsidRPr="003449AD" w:rsidRDefault="008B7775" w:rsidP="008B7775">
            <w:pPr>
              <w:keepNext/>
              <w:keepLines/>
              <w:jc w:val="right"/>
              <w:rPr>
                <w:rFonts w:eastAsia="Times New Roman"/>
                <w:b/>
                <w:bCs/>
                <w:color w:val="000000"/>
                <w:kern w:val="22"/>
                <w:sz w:val="20"/>
                <w:szCs w:val="20"/>
              </w:rPr>
            </w:pPr>
            <w:r w:rsidRPr="003449AD">
              <w:rPr>
                <w:rFonts w:eastAsia="Times New Roman"/>
                <w:b/>
                <w:bCs/>
                <w:color w:val="000000"/>
                <w:kern w:val="22"/>
                <w:sz w:val="20"/>
                <w:szCs w:val="20"/>
              </w:rPr>
              <w:t>33,078.7</w:t>
            </w:r>
          </w:p>
        </w:tc>
      </w:tr>
      <w:tr w:rsidR="008B7775" w:rsidRPr="008B7775" w14:paraId="0832B5FD" w14:textId="77777777" w:rsidTr="00C3372D">
        <w:trPr>
          <w:trHeight w:val="300"/>
          <w:jc w:val="center"/>
        </w:trPr>
        <w:tc>
          <w:tcPr>
            <w:tcW w:w="5119" w:type="dxa"/>
            <w:shd w:val="clear" w:color="auto" w:fill="auto"/>
            <w:vAlign w:val="center"/>
            <w:hideMark/>
          </w:tcPr>
          <w:p w14:paraId="69146CC9" w14:textId="77CCDFAB" w:rsidR="008B7775" w:rsidRPr="003449AD" w:rsidRDefault="008B7775" w:rsidP="008B7775">
            <w:pPr>
              <w:keepNext/>
              <w:keepLines/>
              <w:rPr>
                <w:rFonts w:eastAsia="Times New Roman"/>
                <w:color w:val="000000"/>
                <w:kern w:val="22"/>
                <w:sz w:val="20"/>
                <w:szCs w:val="20"/>
              </w:rPr>
            </w:pPr>
            <w:r w:rsidRPr="003449AD">
              <w:rPr>
                <w:color w:val="000000"/>
                <w:kern w:val="22"/>
                <w:sz w:val="20"/>
                <w:szCs w:val="20"/>
              </w:rPr>
              <w:t>截至</w:t>
            </w:r>
            <w:r w:rsidRPr="003449AD">
              <w:rPr>
                <w:color w:val="000000"/>
                <w:kern w:val="22"/>
                <w:sz w:val="20"/>
                <w:szCs w:val="20"/>
              </w:rPr>
              <w:t>2021</w:t>
            </w:r>
            <w:r w:rsidRPr="003449AD">
              <w:rPr>
                <w:color w:val="000000"/>
                <w:kern w:val="22"/>
                <w:sz w:val="20"/>
                <w:szCs w:val="20"/>
              </w:rPr>
              <w:t>年</w:t>
            </w:r>
            <w:r w:rsidRPr="003449AD">
              <w:rPr>
                <w:color w:val="000000"/>
                <w:kern w:val="22"/>
                <w:sz w:val="20"/>
                <w:szCs w:val="20"/>
              </w:rPr>
              <w:t>6</w:t>
            </w:r>
            <w:r w:rsidRPr="003449AD">
              <w:rPr>
                <w:color w:val="000000"/>
                <w:kern w:val="22"/>
                <w:sz w:val="20"/>
                <w:szCs w:val="20"/>
              </w:rPr>
              <w:t>月</w:t>
            </w:r>
            <w:r w:rsidRPr="003449AD">
              <w:rPr>
                <w:color w:val="000000"/>
                <w:kern w:val="22"/>
                <w:sz w:val="20"/>
                <w:szCs w:val="20"/>
              </w:rPr>
              <w:t>30</w:t>
            </w:r>
            <w:r w:rsidRPr="003449AD">
              <w:rPr>
                <w:color w:val="000000"/>
                <w:kern w:val="22"/>
                <w:sz w:val="20"/>
                <w:szCs w:val="20"/>
              </w:rPr>
              <w:t>日收</w:t>
            </w:r>
            <w:r w:rsidR="00F63D23">
              <w:rPr>
                <w:rFonts w:hint="eastAsia"/>
                <w:color w:val="000000"/>
                <w:kern w:val="22"/>
                <w:sz w:val="20"/>
                <w:szCs w:val="20"/>
              </w:rPr>
              <w:t>款</w:t>
            </w:r>
            <w:r w:rsidRPr="003449AD">
              <w:rPr>
                <w:color w:val="000000"/>
                <w:kern w:val="22"/>
                <w:sz w:val="20"/>
                <w:szCs w:val="20"/>
              </w:rPr>
              <w:t>额</w:t>
            </w:r>
          </w:p>
        </w:tc>
        <w:tc>
          <w:tcPr>
            <w:tcW w:w="2341" w:type="dxa"/>
            <w:shd w:val="clear" w:color="auto" w:fill="auto"/>
            <w:vAlign w:val="center"/>
            <w:hideMark/>
          </w:tcPr>
          <w:p w14:paraId="4F9E5514" w14:textId="77777777" w:rsidR="008B7775" w:rsidRPr="003449AD" w:rsidRDefault="008B7775" w:rsidP="008B7775">
            <w:pPr>
              <w:keepNext/>
              <w:keepLines/>
              <w:jc w:val="right"/>
              <w:rPr>
                <w:rFonts w:eastAsia="Times New Roman"/>
                <w:color w:val="000000"/>
                <w:kern w:val="22"/>
                <w:sz w:val="20"/>
                <w:szCs w:val="20"/>
              </w:rPr>
            </w:pPr>
            <w:r w:rsidRPr="003449AD">
              <w:rPr>
                <w:rFonts w:eastAsia="Times New Roman"/>
                <w:color w:val="000000"/>
                <w:kern w:val="22"/>
                <w:sz w:val="20"/>
                <w:szCs w:val="20"/>
              </w:rPr>
              <w:t>29,852.6</w:t>
            </w:r>
          </w:p>
        </w:tc>
      </w:tr>
      <w:tr w:rsidR="008B7775" w:rsidRPr="008B7775" w14:paraId="136BBAFA" w14:textId="77777777" w:rsidTr="00C3372D">
        <w:trPr>
          <w:trHeight w:val="300"/>
          <w:jc w:val="center"/>
        </w:trPr>
        <w:tc>
          <w:tcPr>
            <w:tcW w:w="5119" w:type="dxa"/>
            <w:shd w:val="clear" w:color="auto" w:fill="auto"/>
            <w:vAlign w:val="center"/>
            <w:hideMark/>
          </w:tcPr>
          <w:p w14:paraId="1C7C5699" w14:textId="5FFB2AD4" w:rsidR="008B7775" w:rsidRPr="003449AD" w:rsidRDefault="00F63D23" w:rsidP="008B7775">
            <w:pPr>
              <w:keepNext/>
              <w:keepLines/>
              <w:rPr>
                <w:rFonts w:ascii="SimHei" w:hAnsi="SimHei"/>
                <w:b/>
                <w:bCs/>
                <w:color w:val="000000"/>
                <w:kern w:val="22"/>
                <w:sz w:val="20"/>
                <w:szCs w:val="20"/>
              </w:rPr>
            </w:pPr>
            <w:r>
              <w:rPr>
                <w:rFonts w:ascii="SimHei" w:hAnsi="SimHei" w:cs="SimSun" w:hint="eastAsia"/>
                <w:b/>
                <w:bCs/>
                <w:color w:val="000000"/>
                <w:kern w:val="22"/>
                <w:sz w:val="20"/>
                <w:szCs w:val="20"/>
              </w:rPr>
              <w:t>未缴</w:t>
            </w:r>
            <w:r w:rsidR="008B7775" w:rsidRPr="003449AD">
              <w:rPr>
                <w:rFonts w:ascii="SimHei" w:hAnsi="SimHei" w:cs="SimSun" w:hint="eastAsia"/>
                <w:b/>
                <w:bCs/>
                <w:color w:val="000000"/>
                <w:kern w:val="22"/>
                <w:sz w:val="20"/>
                <w:szCs w:val="20"/>
              </w:rPr>
              <w:t>余额</w:t>
            </w:r>
          </w:p>
        </w:tc>
        <w:tc>
          <w:tcPr>
            <w:tcW w:w="2341" w:type="dxa"/>
            <w:shd w:val="clear" w:color="auto" w:fill="auto"/>
            <w:vAlign w:val="center"/>
            <w:hideMark/>
          </w:tcPr>
          <w:p w14:paraId="6912DB16" w14:textId="77777777" w:rsidR="008B7775" w:rsidRPr="003449AD" w:rsidRDefault="008B7775" w:rsidP="008B7775">
            <w:pPr>
              <w:keepNext/>
              <w:keepLines/>
              <w:jc w:val="right"/>
              <w:rPr>
                <w:rFonts w:eastAsia="Times New Roman"/>
                <w:b/>
                <w:bCs/>
                <w:color w:val="000000"/>
                <w:kern w:val="22"/>
                <w:sz w:val="20"/>
                <w:szCs w:val="20"/>
              </w:rPr>
            </w:pPr>
            <w:r w:rsidRPr="003449AD">
              <w:rPr>
                <w:rFonts w:eastAsia="Times New Roman"/>
                <w:b/>
                <w:bCs/>
                <w:color w:val="000000"/>
                <w:kern w:val="22"/>
                <w:sz w:val="20"/>
                <w:szCs w:val="20"/>
              </w:rPr>
              <w:t>3,226.1</w:t>
            </w:r>
          </w:p>
        </w:tc>
      </w:tr>
      <w:tr w:rsidR="008B7775" w:rsidRPr="008B7775" w14:paraId="728EDC62" w14:textId="77777777" w:rsidTr="00C3372D">
        <w:trPr>
          <w:trHeight w:val="300"/>
          <w:jc w:val="center"/>
        </w:trPr>
        <w:tc>
          <w:tcPr>
            <w:tcW w:w="5119" w:type="dxa"/>
            <w:shd w:val="clear" w:color="auto" w:fill="auto"/>
            <w:vAlign w:val="center"/>
            <w:hideMark/>
          </w:tcPr>
          <w:p w14:paraId="26F0D673" w14:textId="11B96592" w:rsidR="008B7775" w:rsidRPr="003449AD" w:rsidRDefault="008B7775" w:rsidP="008B7775">
            <w:pPr>
              <w:keepNext/>
              <w:keepLines/>
              <w:rPr>
                <w:rFonts w:ascii="SimHei" w:hAnsi="SimHei"/>
                <w:b/>
                <w:bCs/>
                <w:color w:val="000000"/>
                <w:kern w:val="22"/>
                <w:sz w:val="20"/>
                <w:szCs w:val="20"/>
              </w:rPr>
            </w:pPr>
            <w:r w:rsidRPr="003449AD">
              <w:rPr>
                <w:rFonts w:ascii="SimHei" w:hAnsi="SimHei" w:cs="SimSun" w:hint="eastAsia"/>
                <w:b/>
                <w:bCs/>
                <w:color w:val="000000"/>
                <w:kern w:val="22"/>
                <w:sz w:val="20"/>
                <w:szCs w:val="20"/>
              </w:rPr>
              <w:t>收款率</w:t>
            </w:r>
          </w:p>
        </w:tc>
        <w:tc>
          <w:tcPr>
            <w:tcW w:w="2341" w:type="dxa"/>
            <w:shd w:val="clear" w:color="auto" w:fill="auto"/>
            <w:vAlign w:val="center"/>
            <w:hideMark/>
          </w:tcPr>
          <w:p w14:paraId="005FB427" w14:textId="77777777" w:rsidR="008B7775" w:rsidRPr="003449AD" w:rsidRDefault="008B7775" w:rsidP="008B7775">
            <w:pPr>
              <w:keepNext/>
              <w:keepLines/>
              <w:jc w:val="right"/>
              <w:rPr>
                <w:rFonts w:eastAsia="Times New Roman"/>
                <w:b/>
                <w:bCs/>
                <w:color w:val="000000"/>
                <w:kern w:val="22"/>
                <w:sz w:val="20"/>
                <w:szCs w:val="20"/>
              </w:rPr>
            </w:pPr>
            <w:r w:rsidRPr="003449AD">
              <w:rPr>
                <w:rFonts w:eastAsia="Times New Roman"/>
                <w:b/>
                <w:bCs/>
                <w:color w:val="000000"/>
                <w:kern w:val="22"/>
                <w:sz w:val="20"/>
                <w:szCs w:val="20"/>
              </w:rPr>
              <w:t>90.25%</w:t>
            </w:r>
          </w:p>
        </w:tc>
      </w:tr>
    </w:tbl>
    <w:p w14:paraId="1D7958E1" w14:textId="77777777" w:rsidR="00F415A4" w:rsidRPr="007E3855" w:rsidRDefault="00F415A4" w:rsidP="00FB510C">
      <w:pPr>
        <w:pStyle w:val="ListParagraph"/>
        <w:numPr>
          <w:ilvl w:val="0"/>
          <w:numId w:val="17"/>
        </w:numPr>
        <w:spacing w:before="360" w:after="120"/>
        <w:ind w:left="0" w:firstLine="0"/>
        <w:contextualSpacing w:val="0"/>
        <w:jc w:val="center"/>
        <w:rPr>
          <w:rFonts w:ascii="KaiTi" w:eastAsia="KaiTi" w:hAnsi="KaiTi"/>
          <w:color w:val="000000" w:themeColor="text1"/>
          <w:kern w:val="22"/>
          <w:lang w:eastAsia="en-CA"/>
        </w:rPr>
      </w:pPr>
      <w:r w:rsidRPr="007E3855">
        <w:rPr>
          <w:rFonts w:ascii="KaiTi" w:eastAsia="KaiTi" w:hAnsi="KaiTi"/>
          <w:color w:val="000000" w:themeColor="text1"/>
          <w:kern w:val="22"/>
          <w:lang w:eastAsia="en-CA"/>
        </w:rPr>
        <w:t>2021</w:t>
      </w:r>
      <w:r>
        <w:rPr>
          <w:rFonts w:ascii="KaiTi" w:eastAsia="KaiTi" w:hAnsi="KaiTi" w:hint="eastAsia"/>
          <w:color w:val="000000" w:themeColor="text1"/>
          <w:kern w:val="22"/>
        </w:rPr>
        <w:t>年核定临时预算</w:t>
      </w:r>
    </w:p>
    <w:p w14:paraId="53536982" w14:textId="0CD330E8" w:rsidR="00F415A4" w:rsidRPr="008A602E" w:rsidRDefault="00F415A4" w:rsidP="00FB510C">
      <w:pPr>
        <w:pStyle w:val="ListParagraph"/>
        <w:numPr>
          <w:ilvl w:val="0"/>
          <w:numId w:val="18"/>
        </w:numPr>
        <w:spacing w:before="120" w:after="120"/>
        <w:ind w:left="0" w:firstLine="0"/>
        <w:contextualSpacing w:val="0"/>
        <w:rPr>
          <w:kern w:val="22"/>
        </w:rPr>
      </w:pPr>
      <w:bookmarkStart w:id="2" w:name="_Ref81132639"/>
      <w:r w:rsidRPr="008A602E">
        <w:rPr>
          <w:rFonts w:hint="eastAsia"/>
          <w:kern w:val="22"/>
        </w:rPr>
        <w:t>缔约方大会第二次特别会议</w:t>
      </w:r>
      <w:r w:rsidR="000731BD" w:rsidRPr="008A602E">
        <w:rPr>
          <w:rFonts w:hint="eastAsia"/>
          <w:kern w:val="22"/>
        </w:rPr>
        <w:t>第</w:t>
      </w:r>
      <w:r w:rsidR="000731BD" w:rsidRPr="008A602E">
        <w:rPr>
          <w:kern w:val="22"/>
        </w:rPr>
        <w:t>EM-2/3</w:t>
      </w:r>
      <w:r w:rsidR="000731BD" w:rsidRPr="008A602E">
        <w:rPr>
          <w:rFonts w:hint="eastAsia"/>
          <w:kern w:val="22"/>
        </w:rPr>
        <w:t>号决定</w:t>
      </w:r>
      <w:r>
        <w:rPr>
          <w:rFonts w:hint="eastAsia"/>
          <w:kern w:val="22"/>
        </w:rPr>
        <w:t>核准</w:t>
      </w:r>
      <w:r w:rsidRPr="008A602E">
        <w:rPr>
          <w:rFonts w:hint="eastAsia"/>
          <w:kern w:val="22"/>
        </w:rPr>
        <w:t>2</w:t>
      </w:r>
      <w:r w:rsidRPr="008A602E">
        <w:rPr>
          <w:kern w:val="22"/>
        </w:rPr>
        <w:t>021</w:t>
      </w:r>
      <w:r w:rsidRPr="008A602E">
        <w:rPr>
          <w:rFonts w:hint="eastAsia"/>
          <w:kern w:val="22"/>
        </w:rPr>
        <w:t>年</w:t>
      </w:r>
      <w:r w:rsidRPr="008A602E">
        <w:rPr>
          <w:kern w:val="22"/>
        </w:rPr>
        <w:t>16,772,600</w:t>
      </w:r>
      <w:r w:rsidRPr="008A602E">
        <w:rPr>
          <w:rFonts w:hint="eastAsia"/>
          <w:kern w:val="22"/>
        </w:rPr>
        <w:t>美元的临时预算。</w:t>
      </w:r>
      <w:r w:rsidRPr="008A602E">
        <w:rPr>
          <w:kern w:val="22"/>
        </w:rPr>
        <w:t>扣</w:t>
      </w:r>
      <w:r w:rsidRPr="008A602E">
        <w:rPr>
          <w:kern w:val="22"/>
        </w:rPr>
        <w:t>​</w:t>
      </w:r>
      <w:r w:rsidRPr="008A602E">
        <w:rPr>
          <w:kern w:val="22"/>
        </w:rPr>
        <w:t>除</w:t>
      </w:r>
      <w:r w:rsidRPr="008A602E">
        <w:rPr>
          <w:kern w:val="22"/>
        </w:rPr>
        <w:t>​</w:t>
      </w:r>
      <w:r w:rsidRPr="008A602E">
        <w:rPr>
          <w:kern w:val="22"/>
        </w:rPr>
        <w:t>前</w:t>
      </w:r>
      <w:r w:rsidRPr="008A602E">
        <w:rPr>
          <w:kern w:val="22"/>
        </w:rPr>
        <w:t>​</w:t>
      </w:r>
      <w:r w:rsidRPr="008A602E">
        <w:rPr>
          <w:kern w:val="22"/>
        </w:rPr>
        <w:t>期</w:t>
      </w:r>
      <w:r w:rsidRPr="008A602E">
        <w:rPr>
          <w:kern w:val="22"/>
        </w:rPr>
        <w:t>​</w:t>
      </w:r>
      <w:r w:rsidRPr="008A602E">
        <w:rPr>
          <w:kern w:val="22"/>
        </w:rPr>
        <w:t>节</w:t>
      </w:r>
      <w:r w:rsidRPr="008A602E">
        <w:rPr>
          <w:kern w:val="22"/>
        </w:rPr>
        <w:t>​</w:t>
      </w:r>
      <w:r w:rsidRPr="008A602E">
        <w:rPr>
          <w:kern w:val="22"/>
        </w:rPr>
        <w:t>余</w:t>
      </w:r>
      <w:r w:rsidRPr="008A602E">
        <w:rPr>
          <w:kern w:val="22"/>
        </w:rPr>
        <w:t>​</w:t>
      </w:r>
      <w:r w:rsidRPr="008A602E">
        <w:rPr>
          <w:kern w:val="22"/>
        </w:rPr>
        <w:t>和</w:t>
      </w:r>
      <w:r w:rsidRPr="008A602E">
        <w:rPr>
          <w:kern w:val="22"/>
        </w:rPr>
        <w:t>​</w:t>
      </w:r>
      <w:r w:rsidRPr="008A602E">
        <w:rPr>
          <w:kern w:val="22"/>
        </w:rPr>
        <w:t>东</w:t>
      </w:r>
      <w:r w:rsidRPr="008A602E">
        <w:rPr>
          <w:kern w:val="22"/>
        </w:rPr>
        <w:t>​</w:t>
      </w:r>
      <w:r w:rsidRPr="008A602E">
        <w:rPr>
          <w:kern w:val="22"/>
        </w:rPr>
        <w:t>道</w:t>
      </w:r>
      <w:r w:rsidRPr="008A602E">
        <w:rPr>
          <w:kern w:val="22"/>
        </w:rPr>
        <w:t>​</w:t>
      </w:r>
      <w:r w:rsidRPr="008A602E">
        <w:rPr>
          <w:kern w:val="22"/>
        </w:rPr>
        <w:t>国</w:t>
      </w:r>
      <w:r w:rsidRPr="008A602E">
        <w:rPr>
          <w:kern w:val="22"/>
        </w:rPr>
        <w:t>​</w:t>
      </w:r>
      <w:r w:rsidRPr="008A602E">
        <w:rPr>
          <w:kern w:val="22"/>
        </w:rPr>
        <w:t>捐</w:t>
      </w:r>
      <w:r w:rsidRPr="008A602E">
        <w:rPr>
          <w:kern w:val="22"/>
        </w:rPr>
        <w:t>​</w:t>
      </w:r>
      <w:r w:rsidRPr="008A602E">
        <w:rPr>
          <w:kern w:val="22"/>
        </w:rPr>
        <w:t>款</w:t>
      </w:r>
      <w:r w:rsidRPr="008A602E">
        <w:rPr>
          <w:kern w:val="22"/>
        </w:rPr>
        <w:t>​</w:t>
      </w:r>
      <w:r w:rsidRPr="008A602E">
        <w:rPr>
          <w:kern w:val="22"/>
        </w:rPr>
        <w:t>后</w:t>
      </w:r>
      <w:r w:rsidRPr="008A602E">
        <w:rPr>
          <w:kern w:val="22"/>
        </w:rPr>
        <w:t>​</w:t>
      </w:r>
      <w:r w:rsidRPr="008A602E">
        <w:rPr>
          <w:kern w:val="22"/>
        </w:rPr>
        <w:t>，</w:t>
      </w:r>
      <w:r w:rsidRPr="008A602E">
        <w:rPr>
          <w:rStyle w:val="style21"/>
          <w:rFonts w:ascii="Segoe UI" w:hAnsi="Segoe UI" w:cs="Segoe UI"/>
          <w:sz w:val="20"/>
          <w:szCs w:val="20"/>
        </w:rPr>
        <w:t>​</w:t>
      </w:r>
      <w:r w:rsidRPr="008A602E">
        <w:rPr>
          <w:kern w:val="22"/>
        </w:rPr>
        <w:t>​2​0​2​1</w:t>
      </w:r>
      <w:r w:rsidRPr="008A602E">
        <w:rPr>
          <w:kern w:val="22"/>
        </w:rPr>
        <w:t>年</w:t>
      </w:r>
      <w:r w:rsidRPr="008A602E">
        <w:rPr>
          <w:kern w:val="22"/>
        </w:rPr>
        <w:t>​</w:t>
      </w:r>
      <w:r w:rsidRPr="008A602E">
        <w:rPr>
          <w:kern w:val="22"/>
        </w:rPr>
        <w:t>的</w:t>
      </w:r>
      <w:r w:rsidRPr="008A602E">
        <w:rPr>
          <w:kern w:val="22"/>
        </w:rPr>
        <w:t>​</w:t>
      </w:r>
      <w:r w:rsidRPr="008A602E">
        <w:rPr>
          <w:kern w:val="22"/>
        </w:rPr>
        <w:t>摊</w:t>
      </w:r>
      <w:r w:rsidRPr="008A602E">
        <w:rPr>
          <w:kern w:val="22"/>
        </w:rPr>
        <w:t>​</w:t>
      </w:r>
      <w:r w:rsidRPr="008A602E">
        <w:rPr>
          <w:kern w:val="22"/>
        </w:rPr>
        <w:t>款</w:t>
      </w:r>
      <w:r w:rsidRPr="008A602E">
        <w:rPr>
          <w:kern w:val="22"/>
        </w:rPr>
        <w:t>​</w:t>
      </w:r>
      <w:r w:rsidRPr="008A602E">
        <w:rPr>
          <w:kern w:val="22"/>
        </w:rPr>
        <w:t>总</w:t>
      </w:r>
      <w:r w:rsidRPr="008A602E">
        <w:rPr>
          <w:kern w:val="22"/>
        </w:rPr>
        <w:t>​</w:t>
      </w:r>
      <w:r w:rsidRPr="008A602E">
        <w:rPr>
          <w:kern w:val="22"/>
        </w:rPr>
        <w:t>额</w:t>
      </w:r>
      <w:r w:rsidRPr="008A602E">
        <w:rPr>
          <w:kern w:val="22"/>
        </w:rPr>
        <w:t>​</w:t>
      </w:r>
      <w:r w:rsidRPr="008A602E">
        <w:rPr>
          <w:kern w:val="22"/>
        </w:rPr>
        <w:t>为</w:t>
      </w:r>
      <w:r w:rsidRPr="008A602E">
        <w:rPr>
          <w:kern w:val="22"/>
        </w:rPr>
        <w:t>14,887,500​</w:t>
      </w:r>
      <w:r w:rsidRPr="008A602E">
        <w:rPr>
          <w:kern w:val="22"/>
        </w:rPr>
        <w:t>美</w:t>
      </w:r>
      <w:r w:rsidRPr="008A602E">
        <w:rPr>
          <w:kern w:val="22"/>
        </w:rPr>
        <w:t>​</w:t>
      </w:r>
      <w:r w:rsidRPr="008A602E">
        <w:rPr>
          <w:kern w:val="22"/>
        </w:rPr>
        <w:t>元</w:t>
      </w:r>
      <w:r w:rsidRPr="008A602E">
        <w:rPr>
          <w:kern w:val="22"/>
        </w:rPr>
        <w:t>​</w:t>
      </w:r>
      <w:r w:rsidRPr="008A602E">
        <w:rPr>
          <w:kern w:val="22"/>
        </w:rPr>
        <w:t>。</w:t>
      </w:r>
      <w:r w:rsidRPr="008A602E">
        <w:rPr>
          <w:kern w:val="22"/>
        </w:rPr>
        <w:t>​2​0​2​1</w:t>
      </w:r>
      <w:r w:rsidRPr="008A602E">
        <w:rPr>
          <w:kern w:val="22"/>
        </w:rPr>
        <w:t>年</w:t>
      </w:r>
      <w:r w:rsidR="000731BD">
        <w:rPr>
          <w:rFonts w:hint="eastAsia"/>
          <w:kern w:val="22"/>
        </w:rPr>
        <w:t>名古屋</w:t>
      </w:r>
      <w:r w:rsidRPr="008A602E">
        <w:rPr>
          <w:kern w:val="22"/>
        </w:rPr>
        <w:t>​</w:t>
      </w:r>
      <w:r w:rsidRPr="008A602E">
        <w:rPr>
          <w:kern w:val="22"/>
        </w:rPr>
        <w:t>议</w:t>
      </w:r>
      <w:r w:rsidRPr="008A602E">
        <w:rPr>
          <w:kern w:val="22"/>
        </w:rPr>
        <w:t>​</w:t>
      </w:r>
      <w:r w:rsidRPr="008A602E">
        <w:rPr>
          <w:kern w:val="22"/>
        </w:rPr>
        <w:t>定</w:t>
      </w:r>
      <w:r w:rsidRPr="008A602E">
        <w:rPr>
          <w:kern w:val="22"/>
        </w:rPr>
        <w:t>​</w:t>
      </w:r>
      <w:r w:rsidRPr="008A602E">
        <w:rPr>
          <w:kern w:val="22"/>
        </w:rPr>
        <w:t>书</w:t>
      </w:r>
      <w:r w:rsidRPr="008A602E">
        <w:rPr>
          <w:kern w:val="22"/>
        </w:rPr>
        <w:t>​</w:t>
      </w:r>
      <w:r w:rsidRPr="008A602E">
        <w:rPr>
          <w:kern w:val="22"/>
        </w:rPr>
        <w:t>新</w:t>
      </w:r>
      <w:r w:rsidRPr="008A602E">
        <w:rPr>
          <w:kern w:val="22"/>
        </w:rPr>
        <w:t>​</w:t>
      </w:r>
      <w:r w:rsidRPr="008A602E">
        <w:rPr>
          <w:kern w:val="22"/>
        </w:rPr>
        <w:t>缔</w:t>
      </w:r>
      <w:r w:rsidRPr="008A602E">
        <w:rPr>
          <w:kern w:val="22"/>
        </w:rPr>
        <w:t>​</w:t>
      </w:r>
      <w:r w:rsidRPr="008A602E">
        <w:rPr>
          <w:kern w:val="22"/>
        </w:rPr>
        <w:t>约</w:t>
      </w:r>
      <w:r w:rsidRPr="008A602E">
        <w:rPr>
          <w:kern w:val="22"/>
        </w:rPr>
        <w:t>​</w:t>
      </w:r>
      <w:r w:rsidRPr="008A602E">
        <w:rPr>
          <w:kern w:val="22"/>
        </w:rPr>
        <w:t>方</w:t>
      </w:r>
      <w:r w:rsidRPr="008A602E">
        <w:rPr>
          <w:kern w:val="22"/>
        </w:rPr>
        <w:t>​</w:t>
      </w:r>
      <w:r w:rsidRPr="008A602E">
        <w:rPr>
          <w:kern w:val="22"/>
        </w:rPr>
        <w:t>摊</w:t>
      </w:r>
      <w:r w:rsidRPr="008A602E">
        <w:rPr>
          <w:kern w:val="22"/>
        </w:rPr>
        <w:t>​</w:t>
      </w:r>
      <w:r w:rsidRPr="008A602E">
        <w:rPr>
          <w:kern w:val="22"/>
        </w:rPr>
        <w:t>款</w:t>
      </w:r>
      <w:r w:rsidRPr="008A602E">
        <w:rPr>
          <w:kern w:val="22"/>
        </w:rPr>
        <w:t>​</w:t>
      </w:r>
      <w:r w:rsidRPr="008A602E">
        <w:rPr>
          <w:kern w:val="22"/>
        </w:rPr>
        <w:t>为</w:t>
      </w:r>
      <w:r w:rsidRPr="008A602E">
        <w:rPr>
          <w:kern w:val="22"/>
        </w:rPr>
        <w:t>45,200​</w:t>
      </w:r>
      <w:r w:rsidRPr="008A602E">
        <w:rPr>
          <w:kern w:val="22"/>
        </w:rPr>
        <w:t>美</w:t>
      </w:r>
      <w:r w:rsidRPr="008A602E">
        <w:rPr>
          <w:kern w:val="22"/>
        </w:rPr>
        <w:t>​</w:t>
      </w:r>
      <w:r w:rsidRPr="008A602E">
        <w:rPr>
          <w:kern w:val="22"/>
        </w:rPr>
        <w:t>元</w:t>
      </w:r>
      <w:r w:rsidRPr="008A602E">
        <w:rPr>
          <w:kern w:val="22"/>
        </w:rPr>
        <w:t>​</w:t>
      </w:r>
      <w:r w:rsidRPr="008A602E">
        <w:rPr>
          <w:rFonts w:hint="eastAsia"/>
          <w:kern w:val="22"/>
        </w:rPr>
        <w:t>。</w:t>
      </w:r>
      <w:r w:rsidRPr="008A602E">
        <w:rPr>
          <w:kern w:val="22"/>
        </w:rPr>
        <w:t>截</w:t>
      </w:r>
      <w:r w:rsidRPr="008A602E">
        <w:rPr>
          <w:kern w:val="22"/>
        </w:rPr>
        <w:t>​</w:t>
      </w:r>
      <w:r w:rsidRPr="008A602E">
        <w:rPr>
          <w:kern w:val="22"/>
        </w:rPr>
        <w:t>至</w:t>
      </w:r>
      <w:r w:rsidRPr="008A602E">
        <w:rPr>
          <w:kern w:val="22"/>
        </w:rPr>
        <w:t>​2​0​2​1</w:t>
      </w:r>
      <w:r w:rsidRPr="008A602E">
        <w:rPr>
          <w:kern w:val="22"/>
        </w:rPr>
        <w:t>年</w:t>
      </w:r>
      <w:r w:rsidRPr="008A602E">
        <w:rPr>
          <w:kern w:val="22"/>
        </w:rPr>
        <w:t>​6</w:t>
      </w:r>
      <w:r w:rsidRPr="008A602E">
        <w:rPr>
          <w:kern w:val="22"/>
        </w:rPr>
        <w:t>月</w:t>
      </w:r>
      <w:r w:rsidRPr="008A602E">
        <w:rPr>
          <w:kern w:val="22"/>
        </w:rPr>
        <w:t>​3​0</w:t>
      </w:r>
      <w:r w:rsidRPr="008A602E">
        <w:rPr>
          <w:kern w:val="22"/>
        </w:rPr>
        <w:t>日</w:t>
      </w:r>
      <w:r w:rsidRPr="008A602E">
        <w:rPr>
          <w:kern w:val="22"/>
        </w:rPr>
        <w:t>​</w:t>
      </w:r>
      <w:r w:rsidRPr="008A602E">
        <w:rPr>
          <w:kern w:val="22"/>
        </w:rPr>
        <w:t>，</w:t>
      </w:r>
      <w:r w:rsidRPr="008A602E">
        <w:rPr>
          <w:kern w:val="22"/>
        </w:rPr>
        <w:t>​</w:t>
      </w:r>
      <w:r w:rsidRPr="008A602E">
        <w:rPr>
          <w:kern w:val="22"/>
        </w:rPr>
        <w:t>秘</w:t>
      </w:r>
      <w:r w:rsidRPr="008A602E">
        <w:rPr>
          <w:kern w:val="22"/>
        </w:rPr>
        <w:t>​</w:t>
      </w:r>
      <w:r w:rsidRPr="008A602E">
        <w:rPr>
          <w:kern w:val="22"/>
        </w:rPr>
        <w:t>书</w:t>
      </w:r>
      <w:r w:rsidRPr="008A602E">
        <w:rPr>
          <w:kern w:val="22"/>
        </w:rPr>
        <w:t>​</w:t>
      </w:r>
      <w:r w:rsidRPr="008A602E">
        <w:rPr>
          <w:kern w:val="22"/>
        </w:rPr>
        <w:t>处</w:t>
      </w:r>
      <w:r w:rsidRPr="008A602E">
        <w:rPr>
          <w:kern w:val="22"/>
        </w:rPr>
        <w:t>​​</w:t>
      </w:r>
      <w:r w:rsidRPr="008A602E">
        <w:rPr>
          <w:kern w:val="22"/>
        </w:rPr>
        <w:t>收</w:t>
      </w:r>
      <w:r w:rsidRPr="008A602E">
        <w:rPr>
          <w:kern w:val="22"/>
        </w:rPr>
        <w:t>​</w:t>
      </w:r>
      <w:r w:rsidRPr="008A602E">
        <w:rPr>
          <w:kern w:val="22"/>
        </w:rPr>
        <w:t>到</w:t>
      </w:r>
      <w:r w:rsidRPr="008A602E">
        <w:rPr>
          <w:kern w:val="22"/>
        </w:rPr>
        <w:t>​2​0​2​1</w:t>
      </w:r>
      <w:r w:rsidRPr="008A602E">
        <w:rPr>
          <w:rFonts w:hint="eastAsia"/>
          <w:kern w:val="22"/>
        </w:rPr>
        <w:t>年</w:t>
      </w:r>
      <w:r w:rsidRPr="008A602E">
        <w:rPr>
          <w:kern w:val="22"/>
        </w:rPr>
        <w:t>摊</w:t>
      </w:r>
      <w:r w:rsidRPr="008A602E">
        <w:rPr>
          <w:kern w:val="22"/>
        </w:rPr>
        <w:t>​</w:t>
      </w:r>
      <w:r w:rsidRPr="008A602E">
        <w:rPr>
          <w:kern w:val="22"/>
        </w:rPr>
        <w:t>款</w:t>
      </w:r>
      <w:r w:rsidRPr="008A602E">
        <w:rPr>
          <w:kern w:val="22"/>
        </w:rPr>
        <w:t>​9,946,900​</w:t>
      </w:r>
      <w:r w:rsidRPr="008A602E">
        <w:rPr>
          <w:kern w:val="22"/>
        </w:rPr>
        <w:t>美</w:t>
      </w:r>
      <w:r w:rsidRPr="008A602E">
        <w:rPr>
          <w:kern w:val="22"/>
        </w:rPr>
        <w:t>​</w:t>
      </w:r>
      <w:r w:rsidRPr="008A602E">
        <w:rPr>
          <w:kern w:val="22"/>
        </w:rPr>
        <w:t>元</w:t>
      </w:r>
      <w:r w:rsidRPr="008A602E">
        <w:rPr>
          <w:kern w:val="22"/>
        </w:rPr>
        <w:t>​</w:t>
      </w:r>
      <w:r w:rsidRPr="008A602E">
        <w:rPr>
          <w:kern w:val="22"/>
        </w:rPr>
        <w:t>。</w:t>
      </w:r>
      <w:r w:rsidRPr="008A602E">
        <w:rPr>
          <w:kern w:val="22"/>
        </w:rPr>
        <w:t>​</w:t>
      </w:r>
      <w:r w:rsidRPr="008A602E">
        <w:rPr>
          <w:rFonts w:hint="eastAsia"/>
          <w:kern w:val="22"/>
        </w:rPr>
        <w:t>截至</w:t>
      </w:r>
      <w:r w:rsidRPr="008A602E">
        <w:rPr>
          <w:rFonts w:hint="eastAsia"/>
          <w:kern w:val="22"/>
        </w:rPr>
        <w:t>2</w:t>
      </w:r>
      <w:r w:rsidRPr="008A602E">
        <w:rPr>
          <w:kern w:val="22"/>
        </w:rPr>
        <w:t>021</w:t>
      </w:r>
      <w:r w:rsidRPr="008A602E">
        <w:rPr>
          <w:rFonts w:hint="eastAsia"/>
          <w:kern w:val="22"/>
        </w:rPr>
        <w:t>年</w:t>
      </w:r>
      <w:r w:rsidRPr="008A602E">
        <w:rPr>
          <w:rFonts w:hint="eastAsia"/>
          <w:kern w:val="22"/>
        </w:rPr>
        <w:t>6</w:t>
      </w:r>
      <w:r w:rsidRPr="008A602E">
        <w:rPr>
          <w:rFonts w:hint="eastAsia"/>
          <w:kern w:val="22"/>
        </w:rPr>
        <w:t>月</w:t>
      </w:r>
      <w:r w:rsidRPr="008A602E">
        <w:rPr>
          <w:rFonts w:hint="eastAsia"/>
          <w:kern w:val="22"/>
        </w:rPr>
        <w:t>3</w:t>
      </w:r>
      <w:r w:rsidRPr="008A602E">
        <w:rPr>
          <w:kern w:val="22"/>
        </w:rPr>
        <w:t>0</w:t>
      </w:r>
      <w:r w:rsidRPr="008A602E">
        <w:rPr>
          <w:rFonts w:hint="eastAsia"/>
          <w:kern w:val="22"/>
        </w:rPr>
        <w:t>日，</w:t>
      </w:r>
      <w:r w:rsidRPr="008A602E">
        <w:rPr>
          <w:rFonts w:hint="eastAsia"/>
          <w:kern w:val="22"/>
        </w:rPr>
        <w:t>2</w:t>
      </w:r>
      <w:r w:rsidRPr="008A602E">
        <w:rPr>
          <w:kern w:val="22"/>
        </w:rPr>
        <w:t>021</w:t>
      </w:r>
      <w:r w:rsidRPr="008A602E">
        <w:rPr>
          <w:rFonts w:hint="eastAsia"/>
          <w:kern w:val="22"/>
        </w:rPr>
        <w:t>年的收款率为</w:t>
      </w:r>
      <w:r w:rsidRPr="008A602E">
        <w:rPr>
          <w:kern w:val="22"/>
        </w:rPr>
        <w:t>66.81%</w:t>
      </w:r>
      <w:r w:rsidRPr="008A602E">
        <w:rPr>
          <w:rFonts w:hint="eastAsia"/>
          <w:kern w:val="22"/>
        </w:rPr>
        <w:t>。</w:t>
      </w:r>
      <w:bookmarkEnd w:id="2"/>
      <w:r w:rsidRPr="008A602E">
        <w:rPr>
          <w:rStyle w:val="style21"/>
          <w:rFonts w:ascii="Segoe UI" w:hAnsi="Segoe UI" w:cs="Segoe UI"/>
          <w:sz w:val="20"/>
          <w:szCs w:val="20"/>
        </w:rPr>
        <w:t>​</w:t>
      </w:r>
      <w:r w:rsidRPr="008A602E">
        <w:rPr>
          <w:kern w:val="22"/>
        </w:rPr>
        <w:t>​</w:t>
      </w:r>
    </w:p>
    <w:p w14:paraId="42037BCA" w14:textId="77777777" w:rsidR="00F415A4" w:rsidRPr="007E3855" w:rsidRDefault="00F415A4" w:rsidP="00F415A4">
      <w:pPr>
        <w:ind w:left="994"/>
        <w:rPr>
          <w:color w:val="000000" w:themeColor="text1"/>
          <w:kern w:val="22"/>
        </w:rPr>
      </w:pPr>
      <w:r w:rsidRPr="008A602E">
        <w:rPr>
          <w:b/>
          <w:bCs/>
          <w:kern w:val="22"/>
        </w:rPr>
        <w:t>​2​0​2​</w:t>
      </w:r>
      <w:r>
        <w:rPr>
          <w:b/>
          <w:bCs/>
          <w:kern w:val="22"/>
        </w:rPr>
        <w:t>1</w:t>
      </w:r>
      <w:r w:rsidRPr="008A602E">
        <w:rPr>
          <w:b/>
          <w:bCs/>
          <w:kern w:val="22"/>
        </w:rPr>
        <w:t>​​</w:t>
      </w:r>
      <w:r w:rsidRPr="008A602E">
        <w:rPr>
          <w:b/>
          <w:bCs/>
          <w:kern w:val="22"/>
        </w:rPr>
        <w:t>年</w:t>
      </w:r>
      <w:r w:rsidRPr="008A602E">
        <w:rPr>
          <w:b/>
          <w:bCs/>
          <w:kern w:val="22"/>
        </w:rPr>
        <w:t>​​</w:t>
      </w:r>
      <w:r w:rsidRPr="008A602E">
        <w:rPr>
          <w:b/>
          <w:bCs/>
          <w:kern w:val="22"/>
        </w:rPr>
        <w:t>摊</w:t>
      </w:r>
      <w:r w:rsidRPr="008A602E">
        <w:rPr>
          <w:b/>
          <w:bCs/>
          <w:kern w:val="22"/>
        </w:rPr>
        <w:t>​</w:t>
      </w:r>
      <w:r w:rsidRPr="008A602E">
        <w:rPr>
          <w:b/>
          <w:bCs/>
          <w:kern w:val="22"/>
        </w:rPr>
        <w:t>款</w:t>
      </w:r>
      <w:r w:rsidRPr="008A602E">
        <w:rPr>
          <w:b/>
          <w:bCs/>
          <w:kern w:val="22"/>
        </w:rPr>
        <w:t>​</w:t>
      </w:r>
      <w:r w:rsidRPr="008A602E">
        <w:rPr>
          <w:b/>
          <w:bCs/>
          <w:kern w:val="22"/>
        </w:rPr>
        <w:t>总</w:t>
      </w:r>
      <w:r w:rsidRPr="008A602E">
        <w:rPr>
          <w:b/>
          <w:bCs/>
          <w:kern w:val="22"/>
        </w:rPr>
        <w:t>​</w:t>
      </w:r>
      <w:r w:rsidRPr="008A602E">
        <w:rPr>
          <w:b/>
          <w:bCs/>
          <w:kern w:val="22"/>
        </w:rPr>
        <w:t>体</w:t>
      </w:r>
      <w:r w:rsidRPr="008A602E">
        <w:rPr>
          <w:b/>
          <w:bCs/>
          <w:kern w:val="22"/>
        </w:rPr>
        <w:t>​</w:t>
      </w:r>
      <w:r w:rsidRPr="008A602E">
        <w:rPr>
          <w:b/>
          <w:bCs/>
          <w:kern w:val="22"/>
        </w:rPr>
        <w:t>状</w:t>
      </w:r>
      <w:r w:rsidRPr="008A602E">
        <w:rPr>
          <w:b/>
          <w:bCs/>
          <w:kern w:val="22"/>
        </w:rPr>
        <w:t>​</w:t>
      </w:r>
      <w:r w:rsidRPr="008A602E">
        <w:rPr>
          <w:b/>
          <w:bCs/>
          <w:kern w:val="22"/>
        </w:rPr>
        <w:t>况</w:t>
      </w:r>
      <w:r w:rsidRPr="008A602E">
        <w:rPr>
          <w:b/>
          <w:bCs/>
          <w:kern w:val="22"/>
        </w:rPr>
        <w:t>​</w:t>
      </w:r>
    </w:p>
    <w:p w14:paraId="1AB0CCE0" w14:textId="77777777" w:rsidR="00F415A4" w:rsidRPr="00F415A4" w:rsidRDefault="00F415A4" w:rsidP="00F415A4">
      <w:pPr>
        <w:keepNext/>
        <w:ind w:left="994"/>
        <w:rPr>
          <w:rFonts w:eastAsia="KaiTi"/>
          <w:color w:val="000000" w:themeColor="text1"/>
          <w:kern w:val="22"/>
        </w:rPr>
      </w:pPr>
      <w:r w:rsidRPr="00F415A4">
        <w:rPr>
          <w:rFonts w:eastAsia="KaiTi" w:hint="eastAsia"/>
          <w:color w:val="000000" w:themeColor="text1"/>
          <w:kern w:val="22"/>
        </w:rPr>
        <w:t>（千美元）</w:t>
      </w:r>
    </w:p>
    <w:tbl>
      <w:tblPr>
        <w:tblW w:w="7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gridCol w:w="1800"/>
      </w:tblGrid>
      <w:tr w:rsidR="00F415A4" w:rsidRPr="007E3855" w14:paraId="665B2710" w14:textId="77777777" w:rsidTr="009537F4">
        <w:trPr>
          <w:trHeight w:val="300"/>
          <w:jc w:val="center"/>
        </w:trPr>
        <w:tc>
          <w:tcPr>
            <w:tcW w:w="5750" w:type="dxa"/>
            <w:shd w:val="clear" w:color="auto" w:fill="auto"/>
            <w:vAlign w:val="center"/>
            <w:hideMark/>
          </w:tcPr>
          <w:p w14:paraId="0BB074B6" w14:textId="77777777" w:rsidR="00F415A4" w:rsidRPr="000731BD" w:rsidRDefault="00F415A4" w:rsidP="009537F4">
            <w:pPr>
              <w:jc w:val="center"/>
              <w:rPr>
                <w:rFonts w:ascii="KaiTi" w:eastAsia="KaiTi" w:hAnsi="KaiTi"/>
                <w:color w:val="000000"/>
                <w:kern w:val="22"/>
                <w:sz w:val="20"/>
                <w:szCs w:val="20"/>
              </w:rPr>
            </w:pPr>
            <w:r w:rsidRPr="000731BD">
              <w:rPr>
                <w:rFonts w:ascii="KaiTi" w:eastAsia="KaiTi" w:hAnsi="KaiTi" w:hint="eastAsia"/>
                <w:color w:val="000000"/>
                <w:kern w:val="22"/>
                <w:sz w:val="20"/>
                <w:szCs w:val="20"/>
              </w:rPr>
              <w:t>资金来源</w:t>
            </w:r>
          </w:p>
        </w:tc>
        <w:tc>
          <w:tcPr>
            <w:tcW w:w="1800" w:type="dxa"/>
            <w:shd w:val="clear" w:color="auto" w:fill="auto"/>
            <w:vAlign w:val="center"/>
            <w:hideMark/>
          </w:tcPr>
          <w:p w14:paraId="0B7A1A99" w14:textId="69CF2F0E" w:rsidR="00F415A4" w:rsidRPr="000731BD" w:rsidRDefault="000731BD" w:rsidP="009537F4">
            <w:pPr>
              <w:jc w:val="center"/>
              <w:rPr>
                <w:rFonts w:ascii="KaiTi" w:eastAsia="KaiTi" w:hAnsi="KaiTi"/>
                <w:color w:val="000000"/>
                <w:kern w:val="22"/>
                <w:sz w:val="20"/>
                <w:szCs w:val="20"/>
              </w:rPr>
            </w:pPr>
            <w:r w:rsidRPr="000731BD">
              <w:rPr>
                <w:rFonts w:ascii="KaiTi" w:eastAsia="KaiTi" w:hAnsi="KaiTi" w:hint="eastAsia"/>
                <w:color w:val="000000"/>
                <w:kern w:val="22"/>
                <w:sz w:val="20"/>
                <w:szCs w:val="20"/>
              </w:rPr>
              <w:t>资金数额</w:t>
            </w:r>
          </w:p>
        </w:tc>
      </w:tr>
      <w:tr w:rsidR="00F415A4" w:rsidRPr="007E3855" w14:paraId="56CCF908" w14:textId="77777777" w:rsidTr="009537F4">
        <w:trPr>
          <w:trHeight w:val="300"/>
          <w:jc w:val="center"/>
        </w:trPr>
        <w:tc>
          <w:tcPr>
            <w:tcW w:w="5750" w:type="dxa"/>
            <w:shd w:val="clear" w:color="auto" w:fill="auto"/>
            <w:vAlign w:val="center"/>
            <w:hideMark/>
          </w:tcPr>
          <w:p w14:paraId="51F67597" w14:textId="77777777" w:rsidR="00F415A4" w:rsidRPr="000731BD" w:rsidRDefault="00F415A4" w:rsidP="009537F4">
            <w:pPr>
              <w:rPr>
                <w:color w:val="000000"/>
                <w:kern w:val="22"/>
                <w:sz w:val="20"/>
                <w:szCs w:val="20"/>
              </w:rPr>
            </w:pPr>
            <w:r w:rsidRPr="000731BD">
              <w:rPr>
                <w:rFonts w:hint="eastAsia"/>
                <w:color w:val="000000"/>
                <w:kern w:val="22"/>
                <w:sz w:val="20"/>
                <w:szCs w:val="20"/>
              </w:rPr>
              <w:t>核定临时预算</w:t>
            </w:r>
          </w:p>
        </w:tc>
        <w:tc>
          <w:tcPr>
            <w:tcW w:w="1800" w:type="dxa"/>
            <w:shd w:val="clear" w:color="auto" w:fill="auto"/>
            <w:vAlign w:val="center"/>
            <w:hideMark/>
          </w:tcPr>
          <w:p w14:paraId="770A0775" w14:textId="77777777" w:rsidR="00F415A4" w:rsidRPr="000731BD" w:rsidRDefault="00F415A4" w:rsidP="009537F4">
            <w:pPr>
              <w:jc w:val="right"/>
              <w:rPr>
                <w:color w:val="000000"/>
                <w:kern w:val="22"/>
                <w:sz w:val="20"/>
                <w:szCs w:val="20"/>
              </w:rPr>
            </w:pPr>
            <w:r w:rsidRPr="000731BD">
              <w:rPr>
                <w:color w:val="000000"/>
                <w:kern w:val="22"/>
                <w:sz w:val="20"/>
                <w:szCs w:val="20"/>
              </w:rPr>
              <w:t>16,772.6</w:t>
            </w:r>
          </w:p>
        </w:tc>
      </w:tr>
      <w:tr w:rsidR="00F415A4" w:rsidRPr="007E3855" w14:paraId="51E9E7D7" w14:textId="77777777" w:rsidTr="009537F4">
        <w:trPr>
          <w:trHeight w:val="300"/>
          <w:jc w:val="center"/>
        </w:trPr>
        <w:tc>
          <w:tcPr>
            <w:tcW w:w="5750" w:type="dxa"/>
            <w:shd w:val="clear" w:color="auto" w:fill="auto"/>
            <w:vAlign w:val="center"/>
            <w:hideMark/>
          </w:tcPr>
          <w:p w14:paraId="107A868B" w14:textId="77777777" w:rsidR="00F415A4" w:rsidRPr="000731BD" w:rsidRDefault="00F415A4" w:rsidP="009537F4">
            <w:pPr>
              <w:rPr>
                <w:color w:val="000000"/>
                <w:kern w:val="22"/>
                <w:sz w:val="20"/>
                <w:szCs w:val="20"/>
              </w:rPr>
            </w:pPr>
            <w:r w:rsidRPr="000731BD">
              <w:rPr>
                <w:rFonts w:hint="eastAsia"/>
                <w:color w:val="000000"/>
                <w:kern w:val="22"/>
                <w:sz w:val="20"/>
                <w:szCs w:val="20"/>
              </w:rPr>
              <w:t>东道国</w:t>
            </w:r>
          </w:p>
        </w:tc>
        <w:tc>
          <w:tcPr>
            <w:tcW w:w="1800" w:type="dxa"/>
            <w:shd w:val="clear" w:color="auto" w:fill="auto"/>
            <w:vAlign w:val="center"/>
            <w:hideMark/>
          </w:tcPr>
          <w:p w14:paraId="478845C8" w14:textId="77777777" w:rsidR="00F415A4" w:rsidRPr="000731BD" w:rsidRDefault="00F415A4" w:rsidP="009537F4">
            <w:pPr>
              <w:jc w:val="right"/>
              <w:rPr>
                <w:color w:val="000000"/>
                <w:kern w:val="22"/>
                <w:sz w:val="20"/>
                <w:szCs w:val="20"/>
              </w:rPr>
            </w:pPr>
            <w:r w:rsidRPr="000731BD">
              <w:rPr>
                <w:color w:val="000000"/>
                <w:kern w:val="22"/>
                <w:sz w:val="20"/>
                <w:szCs w:val="20"/>
              </w:rPr>
              <w:t>-1,534.8</w:t>
            </w:r>
          </w:p>
        </w:tc>
      </w:tr>
      <w:tr w:rsidR="00F415A4" w:rsidRPr="007E3855" w14:paraId="5E7110D7" w14:textId="77777777" w:rsidTr="009537F4">
        <w:trPr>
          <w:trHeight w:val="300"/>
          <w:jc w:val="center"/>
        </w:trPr>
        <w:tc>
          <w:tcPr>
            <w:tcW w:w="5750" w:type="dxa"/>
            <w:shd w:val="clear" w:color="auto" w:fill="auto"/>
            <w:vAlign w:val="center"/>
            <w:hideMark/>
          </w:tcPr>
          <w:p w14:paraId="15700950" w14:textId="66FBCDB4" w:rsidR="00F415A4" w:rsidRPr="000731BD" w:rsidRDefault="00F415A4" w:rsidP="009537F4">
            <w:pPr>
              <w:rPr>
                <w:color w:val="000000"/>
                <w:kern w:val="22"/>
                <w:sz w:val="20"/>
                <w:szCs w:val="20"/>
              </w:rPr>
            </w:pPr>
            <w:r w:rsidRPr="000731BD">
              <w:rPr>
                <w:rFonts w:hint="eastAsia"/>
                <w:color w:val="000000"/>
                <w:kern w:val="22"/>
                <w:sz w:val="20"/>
                <w:szCs w:val="20"/>
              </w:rPr>
              <w:t>上年</w:t>
            </w:r>
            <w:r w:rsidR="000731BD">
              <w:rPr>
                <w:rFonts w:hint="eastAsia"/>
                <w:color w:val="000000"/>
                <w:kern w:val="22"/>
                <w:sz w:val="20"/>
                <w:szCs w:val="20"/>
              </w:rPr>
              <w:t>度</w:t>
            </w:r>
            <w:r w:rsidRPr="000731BD">
              <w:rPr>
                <w:rFonts w:hint="eastAsia"/>
                <w:color w:val="000000"/>
                <w:kern w:val="22"/>
                <w:sz w:val="20"/>
                <w:szCs w:val="20"/>
              </w:rPr>
              <w:t>节余</w:t>
            </w:r>
          </w:p>
        </w:tc>
        <w:tc>
          <w:tcPr>
            <w:tcW w:w="1800" w:type="dxa"/>
            <w:shd w:val="clear" w:color="auto" w:fill="auto"/>
            <w:vAlign w:val="center"/>
            <w:hideMark/>
          </w:tcPr>
          <w:p w14:paraId="0621EC40" w14:textId="77777777" w:rsidR="00F415A4" w:rsidRPr="000731BD" w:rsidRDefault="00F415A4" w:rsidP="009537F4">
            <w:pPr>
              <w:jc w:val="right"/>
              <w:rPr>
                <w:color w:val="000000"/>
                <w:kern w:val="22"/>
                <w:sz w:val="20"/>
                <w:szCs w:val="20"/>
              </w:rPr>
            </w:pPr>
            <w:r w:rsidRPr="000731BD">
              <w:rPr>
                <w:color w:val="000000"/>
                <w:kern w:val="22"/>
                <w:sz w:val="20"/>
                <w:szCs w:val="20"/>
              </w:rPr>
              <w:t>-395.5</w:t>
            </w:r>
          </w:p>
        </w:tc>
      </w:tr>
      <w:tr w:rsidR="00F415A4" w:rsidRPr="007E3855" w14:paraId="7C2FF89A" w14:textId="77777777" w:rsidTr="009537F4">
        <w:trPr>
          <w:trHeight w:val="300"/>
          <w:jc w:val="center"/>
        </w:trPr>
        <w:tc>
          <w:tcPr>
            <w:tcW w:w="5750" w:type="dxa"/>
            <w:shd w:val="clear" w:color="auto" w:fill="auto"/>
            <w:vAlign w:val="center"/>
            <w:hideMark/>
          </w:tcPr>
          <w:p w14:paraId="329FEDC9" w14:textId="1AC638C0" w:rsidR="00F415A4" w:rsidRPr="000731BD" w:rsidRDefault="00F415A4" w:rsidP="009537F4">
            <w:pPr>
              <w:rPr>
                <w:color w:val="000000"/>
                <w:kern w:val="22"/>
                <w:sz w:val="20"/>
                <w:szCs w:val="20"/>
              </w:rPr>
            </w:pPr>
            <w:r w:rsidRPr="000731BD">
              <w:rPr>
                <w:rFonts w:hint="eastAsia"/>
                <w:color w:val="000000"/>
                <w:kern w:val="22"/>
                <w:sz w:val="20"/>
                <w:szCs w:val="20"/>
              </w:rPr>
              <w:t>名古屋议定书新缔约方</w:t>
            </w:r>
          </w:p>
        </w:tc>
        <w:tc>
          <w:tcPr>
            <w:tcW w:w="1800" w:type="dxa"/>
            <w:shd w:val="clear" w:color="auto" w:fill="auto"/>
            <w:vAlign w:val="center"/>
            <w:hideMark/>
          </w:tcPr>
          <w:p w14:paraId="3C71FE27" w14:textId="77777777" w:rsidR="00F415A4" w:rsidRPr="000731BD" w:rsidRDefault="00F415A4" w:rsidP="009537F4">
            <w:pPr>
              <w:jc w:val="right"/>
              <w:rPr>
                <w:color w:val="000000"/>
                <w:kern w:val="22"/>
                <w:sz w:val="20"/>
                <w:szCs w:val="20"/>
              </w:rPr>
            </w:pPr>
            <w:r w:rsidRPr="000731BD">
              <w:rPr>
                <w:color w:val="000000"/>
                <w:kern w:val="22"/>
                <w:sz w:val="20"/>
                <w:szCs w:val="20"/>
              </w:rPr>
              <w:t>45.2</w:t>
            </w:r>
          </w:p>
        </w:tc>
      </w:tr>
      <w:tr w:rsidR="00F415A4" w:rsidRPr="007E3855" w14:paraId="58ECE500" w14:textId="77777777" w:rsidTr="009537F4">
        <w:trPr>
          <w:trHeight w:val="300"/>
          <w:jc w:val="center"/>
        </w:trPr>
        <w:tc>
          <w:tcPr>
            <w:tcW w:w="5750" w:type="dxa"/>
            <w:shd w:val="clear" w:color="auto" w:fill="auto"/>
            <w:vAlign w:val="center"/>
            <w:hideMark/>
          </w:tcPr>
          <w:p w14:paraId="5761355D" w14:textId="2A0BF6CC" w:rsidR="00F415A4" w:rsidRPr="000731BD" w:rsidRDefault="00F415A4" w:rsidP="009537F4">
            <w:pPr>
              <w:rPr>
                <w:b/>
                <w:bCs/>
                <w:color w:val="000000"/>
                <w:kern w:val="22"/>
                <w:sz w:val="20"/>
                <w:szCs w:val="20"/>
              </w:rPr>
            </w:pPr>
            <w:r w:rsidRPr="000731BD">
              <w:rPr>
                <w:rFonts w:hint="eastAsia"/>
                <w:b/>
                <w:bCs/>
                <w:color w:val="000000"/>
                <w:kern w:val="22"/>
                <w:sz w:val="20"/>
                <w:szCs w:val="20"/>
              </w:rPr>
              <w:t>摊款</w:t>
            </w:r>
            <w:r w:rsidR="00F63D23">
              <w:rPr>
                <w:rFonts w:hint="eastAsia"/>
                <w:b/>
                <w:bCs/>
                <w:color w:val="000000"/>
                <w:kern w:val="22"/>
                <w:sz w:val="20"/>
                <w:szCs w:val="20"/>
              </w:rPr>
              <w:t>共计</w:t>
            </w:r>
          </w:p>
        </w:tc>
        <w:tc>
          <w:tcPr>
            <w:tcW w:w="1800" w:type="dxa"/>
            <w:shd w:val="clear" w:color="auto" w:fill="auto"/>
            <w:vAlign w:val="center"/>
            <w:hideMark/>
          </w:tcPr>
          <w:p w14:paraId="47490FB8" w14:textId="77777777" w:rsidR="00F415A4" w:rsidRPr="000731BD" w:rsidRDefault="00F415A4" w:rsidP="009537F4">
            <w:pPr>
              <w:jc w:val="right"/>
              <w:rPr>
                <w:b/>
                <w:bCs/>
                <w:color w:val="000000"/>
                <w:kern w:val="22"/>
                <w:sz w:val="20"/>
                <w:szCs w:val="20"/>
              </w:rPr>
            </w:pPr>
            <w:r w:rsidRPr="000731BD">
              <w:rPr>
                <w:b/>
                <w:bCs/>
                <w:color w:val="000000"/>
                <w:kern w:val="22"/>
                <w:sz w:val="20"/>
                <w:szCs w:val="20"/>
              </w:rPr>
              <w:t>14,887.5</w:t>
            </w:r>
          </w:p>
        </w:tc>
      </w:tr>
      <w:tr w:rsidR="00F415A4" w:rsidRPr="007E3855" w14:paraId="1CF5906B" w14:textId="77777777" w:rsidTr="009537F4">
        <w:trPr>
          <w:trHeight w:val="300"/>
          <w:jc w:val="center"/>
        </w:trPr>
        <w:tc>
          <w:tcPr>
            <w:tcW w:w="5750" w:type="dxa"/>
            <w:shd w:val="clear" w:color="auto" w:fill="auto"/>
            <w:vAlign w:val="center"/>
            <w:hideMark/>
          </w:tcPr>
          <w:p w14:paraId="131A2511" w14:textId="77777777" w:rsidR="00F415A4" w:rsidRPr="000731BD" w:rsidRDefault="00F415A4" w:rsidP="009537F4">
            <w:pPr>
              <w:rPr>
                <w:color w:val="000000"/>
                <w:kern w:val="22"/>
                <w:sz w:val="20"/>
                <w:szCs w:val="20"/>
              </w:rPr>
            </w:pPr>
            <w:r w:rsidRPr="000731BD">
              <w:rPr>
                <w:rFonts w:hint="eastAsia"/>
                <w:color w:val="000000"/>
                <w:kern w:val="22"/>
                <w:sz w:val="20"/>
                <w:szCs w:val="20"/>
              </w:rPr>
              <w:t>截至</w:t>
            </w:r>
            <w:r w:rsidRPr="000731BD">
              <w:rPr>
                <w:color w:val="000000"/>
                <w:kern w:val="22"/>
                <w:sz w:val="20"/>
                <w:szCs w:val="20"/>
              </w:rPr>
              <w:t>2021</w:t>
            </w:r>
            <w:r w:rsidRPr="000731BD">
              <w:rPr>
                <w:rFonts w:hint="eastAsia"/>
                <w:color w:val="000000"/>
                <w:kern w:val="22"/>
                <w:sz w:val="20"/>
                <w:szCs w:val="20"/>
              </w:rPr>
              <w:t>年</w:t>
            </w:r>
            <w:r w:rsidRPr="000731BD">
              <w:rPr>
                <w:rFonts w:hint="eastAsia"/>
                <w:color w:val="000000"/>
                <w:kern w:val="22"/>
                <w:sz w:val="20"/>
                <w:szCs w:val="20"/>
              </w:rPr>
              <w:t>6</w:t>
            </w:r>
            <w:r w:rsidRPr="000731BD">
              <w:rPr>
                <w:rFonts w:hint="eastAsia"/>
                <w:color w:val="000000"/>
                <w:kern w:val="22"/>
                <w:sz w:val="20"/>
                <w:szCs w:val="20"/>
              </w:rPr>
              <w:t>月</w:t>
            </w:r>
            <w:r w:rsidRPr="000731BD">
              <w:rPr>
                <w:rFonts w:hint="eastAsia"/>
                <w:color w:val="000000"/>
                <w:kern w:val="22"/>
                <w:sz w:val="20"/>
                <w:szCs w:val="20"/>
              </w:rPr>
              <w:t>3</w:t>
            </w:r>
            <w:r w:rsidRPr="000731BD">
              <w:rPr>
                <w:color w:val="000000"/>
                <w:kern w:val="22"/>
                <w:sz w:val="20"/>
                <w:szCs w:val="20"/>
              </w:rPr>
              <w:t>0</w:t>
            </w:r>
            <w:r w:rsidRPr="000731BD">
              <w:rPr>
                <w:rFonts w:hint="eastAsia"/>
                <w:color w:val="000000"/>
                <w:kern w:val="22"/>
                <w:sz w:val="20"/>
                <w:szCs w:val="20"/>
              </w:rPr>
              <w:t>日收款额</w:t>
            </w:r>
          </w:p>
        </w:tc>
        <w:tc>
          <w:tcPr>
            <w:tcW w:w="1800" w:type="dxa"/>
            <w:shd w:val="clear" w:color="auto" w:fill="auto"/>
            <w:vAlign w:val="center"/>
            <w:hideMark/>
          </w:tcPr>
          <w:p w14:paraId="6D0CBE83" w14:textId="77777777" w:rsidR="00F415A4" w:rsidRPr="000731BD" w:rsidRDefault="00F415A4" w:rsidP="009537F4">
            <w:pPr>
              <w:jc w:val="right"/>
              <w:rPr>
                <w:color w:val="000000"/>
                <w:kern w:val="22"/>
                <w:sz w:val="20"/>
                <w:szCs w:val="20"/>
              </w:rPr>
            </w:pPr>
            <w:r w:rsidRPr="000731BD">
              <w:rPr>
                <w:color w:val="000000"/>
                <w:kern w:val="22"/>
                <w:sz w:val="20"/>
                <w:szCs w:val="20"/>
              </w:rPr>
              <w:t>9,946.9</w:t>
            </w:r>
          </w:p>
        </w:tc>
      </w:tr>
      <w:tr w:rsidR="00F415A4" w:rsidRPr="007E3855" w14:paraId="0BA5C532" w14:textId="77777777" w:rsidTr="009537F4">
        <w:trPr>
          <w:trHeight w:val="300"/>
          <w:jc w:val="center"/>
        </w:trPr>
        <w:tc>
          <w:tcPr>
            <w:tcW w:w="5750" w:type="dxa"/>
            <w:shd w:val="clear" w:color="auto" w:fill="auto"/>
            <w:vAlign w:val="center"/>
            <w:hideMark/>
          </w:tcPr>
          <w:p w14:paraId="13B210D8" w14:textId="77777777" w:rsidR="00F415A4" w:rsidRPr="000731BD" w:rsidRDefault="00F415A4" w:rsidP="009537F4">
            <w:pPr>
              <w:rPr>
                <w:b/>
                <w:bCs/>
                <w:color w:val="000000"/>
                <w:kern w:val="22"/>
                <w:sz w:val="20"/>
                <w:szCs w:val="20"/>
              </w:rPr>
            </w:pPr>
            <w:r w:rsidRPr="000731BD">
              <w:rPr>
                <w:rFonts w:hint="eastAsia"/>
                <w:b/>
                <w:bCs/>
                <w:color w:val="000000"/>
                <w:kern w:val="22"/>
                <w:sz w:val="20"/>
                <w:szCs w:val="20"/>
              </w:rPr>
              <w:t>未缴余额</w:t>
            </w:r>
          </w:p>
        </w:tc>
        <w:tc>
          <w:tcPr>
            <w:tcW w:w="1800" w:type="dxa"/>
            <w:shd w:val="clear" w:color="auto" w:fill="auto"/>
            <w:vAlign w:val="center"/>
            <w:hideMark/>
          </w:tcPr>
          <w:p w14:paraId="313CFC3F" w14:textId="77777777" w:rsidR="00F415A4" w:rsidRPr="000731BD" w:rsidRDefault="00F415A4" w:rsidP="009537F4">
            <w:pPr>
              <w:jc w:val="right"/>
              <w:rPr>
                <w:b/>
                <w:bCs/>
                <w:color w:val="000000"/>
                <w:kern w:val="22"/>
                <w:sz w:val="20"/>
                <w:szCs w:val="20"/>
              </w:rPr>
            </w:pPr>
            <w:r w:rsidRPr="000731BD">
              <w:rPr>
                <w:b/>
                <w:bCs/>
                <w:color w:val="000000"/>
                <w:kern w:val="22"/>
                <w:sz w:val="20"/>
                <w:szCs w:val="20"/>
              </w:rPr>
              <w:t>4,940.6</w:t>
            </w:r>
          </w:p>
        </w:tc>
      </w:tr>
      <w:tr w:rsidR="00F415A4" w:rsidRPr="007E3855" w14:paraId="4FB86DDC" w14:textId="77777777" w:rsidTr="009537F4">
        <w:trPr>
          <w:trHeight w:val="300"/>
          <w:jc w:val="center"/>
        </w:trPr>
        <w:tc>
          <w:tcPr>
            <w:tcW w:w="5750" w:type="dxa"/>
            <w:shd w:val="clear" w:color="auto" w:fill="auto"/>
            <w:vAlign w:val="center"/>
            <w:hideMark/>
          </w:tcPr>
          <w:p w14:paraId="718ACD80" w14:textId="77777777" w:rsidR="00F415A4" w:rsidRPr="000731BD" w:rsidRDefault="00F415A4" w:rsidP="009537F4">
            <w:pPr>
              <w:rPr>
                <w:b/>
                <w:bCs/>
                <w:color w:val="000000"/>
                <w:kern w:val="22"/>
                <w:sz w:val="20"/>
                <w:szCs w:val="20"/>
              </w:rPr>
            </w:pPr>
            <w:r w:rsidRPr="000731BD">
              <w:rPr>
                <w:rFonts w:hint="eastAsia"/>
                <w:b/>
                <w:bCs/>
                <w:color w:val="000000"/>
                <w:kern w:val="22"/>
                <w:sz w:val="20"/>
                <w:szCs w:val="20"/>
              </w:rPr>
              <w:t>收款率</w:t>
            </w:r>
          </w:p>
        </w:tc>
        <w:tc>
          <w:tcPr>
            <w:tcW w:w="1800" w:type="dxa"/>
            <w:shd w:val="clear" w:color="auto" w:fill="auto"/>
            <w:vAlign w:val="center"/>
            <w:hideMark/>
          </w:tcPr>
          <w:p w14:paraId="74FAAC7F" w14:textId="77777777" w:rsidR="00F415A4" w:rsidRPr="000731BD" w:rsidRDefault="00F415A4" w:rsidP="009537F4">
            <w:pPr>
              <w:jc w:val="right"/>
              <w:rPr>
                <w:b/>
                <w:bCs/>
                <w:color w:val="000000"/>
                <w:kern w:val="22"/>
                <w:sz w:val="20"/>
                <w:szCs w:val="20"/>
              </w:rPr>
            </w:pPr>
            <w:r w:rsidRPr="000731BD">
              <w:rPr>
                <w:b/>
                <w:bCs/>
                <w:color w:val="000000"/>
                <w:kern w:val="22"/>
                <w:sz w:val="20"/>
                <w:szCs w:val="20"/>
              </w:rPr>
              <w:t>66.81%</w:t>
            </w:r>
          </w:p>
        </w:tc>
      </w:tr>
    </w:tbl>
    <w:p w14:paraId="715B7626" w14:textId="77777777" w:rsidR="00F415A4" w:rsidRPr="007E3855" w:rsidRDefault="00F415A4" w:rsidP="00F415A4">
      <w:pPr>
        <w:pStyle w:val="ListParagraph"/>
        <w:ind w:left="0"/>
        <w:rPr>
          <w:color w:val="000000" w:themeColor="text1"/>
          <w:kern w:val="22"/>
          <w:lang w:eastAsia="en-CA"/>
        </w:rPr>
      </w:pPr>
    </w:p>
    <w:p w14:paraId="5CD078DA" w14:textId="77777777" w:rsidR="00F415A4" w:rsidRPr="007E3855" w:rsidRDefault="00F415A4" w:rsidP="00FB510C">
      <w:pPr>
        <w:pStyle w:val="ListParagraph"/>
        <w:keepNext/>
        <w:numPr>
          <w:ilvl w:val="0"/>
          <w:numId w:val="19"/>
        </w:numPr>
        <w:suppressLineNumbers/>
        <w:suppressAutoHyphens/>
        <w:spacing w:after="120"/>
        <w:ind w:left="0" w:firstLine="0"/>
        <w:contextualSpacing w:val="0"/>
        <w:jc w:val="center"/>
        <w:rPr>
          <w:b/>
          <w:color w:val="000000" w:themeColor="text1"/>
          <w:kern w:val="22"/>
          <w:lang w:eastAsia="x-none"/>
        </w:rPr>
      </w:pPr>
      <w:r>
        <w:rPr>
          <w:rFonts w:hint="eastAsia"/>
          <w:b/>
          <w:color w:val="000000" w:themeColor="text1"/>
          <w:kern w:val="22"/>
        </w:rPr>
        <w:t>预算执行情况</w:t>
      </w:r>
    </w:p>
    <w:p w14:paraId="44B93683" w14:textId="77777777" w:rsidR="00F415A4" w:rsidRPr="00B803B9" w:rsidRDefault="00F415A4" w:rsidP="00FB510C">
      <w:pPr>
        <w:pStyle w:val="ListParagraph"/>
        <w:numPr>
          <w:ilvl w:val="0"/>
          <w:numId w:val="18"/>
        </w:numPr>
        <w:spacing w:before="120" w:after="120"/>
        <w:ind w:left="0" w:firstLine="0"/>
        <w:contextualSpacing w:val="0"/>
        <w:rPr>
          <w:kern w:val="22"/>
        </w:rPr>
      </w:pPr>
      <w:r w:rsidRPr="00B803B9">
        <w:rPr>
          <w:rFonts w:hint="eastAsia"/>
          <w:kern w:val="22"/>
        </w:rPr>
        <w:t>如下表</w:t>
      </w:r>
      <w:r w:rsidRPr="00B803B9">
        <w:rPr>
          <w:rFonts w:hint="eastAsia"/>
          <w:kern w:val="22"/>
        </w:rPr>
        <w:t>2</w:t>
      </w:r>
      <w:r w:rsidRPr="00B803B9">
        <w:rPr>
          <w:rFonts w:hint="eastAsia"/>
          <w:kern w:val="22"/>
        </w:rPr>
        <w:t>所示，预计到</w:t>
      </w:r>
      <w:r w:rsidRPr="00B803B9">
        <w:rPr>
          <w:rFonts w:hint="eastAsia"/>
          <w:kern w:val="22"/>
        </w:rPr>
        <w:t>2</w:t>
      </w:r>
      <w:r w:rsidRPr="00B803B9">
        <w:rPr>
          <w:kern w:val="22"/>
        </w:rPr>
        <w:t>021</w:t>
      </w:r>
      <w:r w:rsidRPr="00B803B9">
        <w:rPr>
          <w:rFonts w:hint="eastAsia"/>
          <w:kern w:val="22"/>
        </w:rPr>
        <w:t>年</w:t>
      </w:r>
      <w:r w:rsidRPr="00B803B9">
        <w:rPr>
          <w:rFonts w:hint="eastAsia"/>
          <w:kern w:val="22"/>
        </w:rPr>
        <w:t>1</w:t>
      </w:r>
      <w:r w:rsidRPr="00B803B9">
        <w:rPr>
          <w:kern w:val="22"/>
        </w:rPr>
        <w:t>2</w:t>
      </w:r>
      <w:r w:rsidRPr="00B803B9">
        <w:rPr>
          <w:rFonts w:hint="eastAsia"/>
          <w:kern w:val="22"/>
        </w:rPr>
        <w:t>月</w:t>
      </w:r>
      <w:r w:rsidRPr="00B803B9">
        <w:rPr>
          <w:rFonts w:hint="eastAsia"/>
          <w:kern w:val="22"/>
        </w:rPr>
        <w:t>3</w:t>
      </w:r>
      <w:r w:rsidRPr="00B803B9">
        <w:rPr>
          <w:kern w:val="22"/>
        </w:rPr>
        <w:t>1</w:t>
      </w:r>
      <w:r w:rsidRPr="00B803B9">
        <w:rPr>
          <w:rFonts w:hint="eastAsia"/>
          <w:kern w:val="22"/>
        </w:rPr>
        <w:t>日将就</w:t>
      </w:r>
      <w:r w:rsidRPr="00B803B9">
        <w:rPr>
          <w:kern w:val="22"/>
        </w:rPr>
        <w:t>2019-2020</w:t>
      </w:r>
      <w:r w:rsidRPr="00B803B9">
        <w:rPr>
          <w:rFonts w:hint="eastAsia"/>
          <w:kern w:val="22"/>
        </w:rPr>
        <w:t>年核定预算的结转额支出</w:t>
      </w:r>
      <w:r w:rsidRPr="00B803B9">
        <w:rPr>
          <w:kern w:val="22"/>
        </w:rPr>
        <w:t>1,778,850</w:t>
      </w:r>
      <w:r w:rsidRPr="00B803B9">
        <w:rPr>
          <w:rFonts w:hint="eastAsia"/>
          <w:kern w:val="22"/>
        </w:rPr>
        <w:t>美元。预计支出不包括</w:t>
      </w:r>
      <w:r>
        <w:rPr>
          <w:rFonts w:hint="eastAsia"/>
          <w:kern w:val="22"/>
        </w:rPr>
        <w:t>将于</w:t>
      </w:r>
      <w:r>
        <w:rPr>
          <w:rFonts w:hint="eastAsia"/>
          <w:kern w:val="22"/>
        </w:rPr>
        <w:t>2</w:t>
      </w:r>
      <w:r>
        <w:rPr>
          <w:kern w:val="22"/>
        </w:rPr>
        <w:t>022</w:t>
      </w:r>
      <w:r>
        <w:rPr>
          <w:rFonts w:hint="eastAsia"/>
          <w:kern w:val="22"/>
        </w:rPr>
        <w:t>年</w:t>
      </w:r>
      <w:r>
        <w:rPr>
          <w:rFonts w:hint="eastAsia"/>
          <w:kern w:val="22"/>
        </w:rPr>
        <w:t>4</w:t>
      </w:r>
      <w:r>
        <w:rPr>
          <w:kern w:val="22"/>
        </w:rPr>
        <w:t>/5</w:t>
      </w:r>
      <w:r>
        <w:rPr>
          <w:rFonts w:hint="eastAsia"/>
          <w:kern w:val="22"/>
        </w:rPr>
        <w:t>月召开的缔约方大会第十五届会议、作为卡塔赫纳议定书缔约方会议的缔约方大会第十次会议或作为名古屋议定书缔约方会议的缔约方大会第四次会议的费用。</w:t>
      </w:r>
    </w:p>
    <w:p w14:paraId="106D07F9" w14:textId="4FD75BB2" w:rsidR="00F415A4" w:rsidRPr="00290F9A" w:rsidRDefault="00F415A4" w:rsidP="00FB510C">
      <w:pPr>
        <w:pStyle w:val="ListParagraph"/>
        <w:numPr>
          <w:ilvl w:val="0"/>
          <w:numId w:val="18"/>
        </w:numPr>
        <w:spacing w:before="120" w:after="120"/>
        <w:ind w:left="0" w:firstLine="0"/>
        <w:contextualSpacing w:val="0"/>
        <w:rPr>
          <w:kern w:val="22"/>
        </w:rPr>
      </w:pPr>
      <w:r w:rsidRPr="00290F9A">
        <w:rPr>
          <w:rFonts w:hint="eastAsia"/>
          <w:kern w:val="22"/>
        </w:rPr>
        <w:t>下表</w:t>
      </w:r>
      <w:r w:rsidRPr="00290F9A">
        <w:rPr>
          <w:rFonts w:hint="eastAsia"/>
          <w:kern w:val="22"/>
        </w:rPr>
        <w:t>3</w:t>
      </w:r>
      <w:r w:rsidR="004A2FF2" w:rsidRPr="00290F9A">
        <w:rPr>
          <w:rFonts w:hint="eastAsia"/>
          <w:kern w:val="22"/>
        </w:rPr>
        <w:t>显示，</w:t>
      </w:r>
      <w:r w:rsidR="00F63D23" w:rsidRPr="00290F9A">
        <w:rPr>
          <w:rFonts w:hint="eastAsia"/>
          <w:kern w:val="22"/>
        </w:rPr>
        <w:t>截至</w:t>
      </w:r>
      <w:r w:rsidRPr="00290F9A">
        <w:rPr>
          <w:rFonts w:hint="eastAsia"/>
          <w:kern w:val="22"/>
        </w:rPr>
        <w:t>2</w:t>
      </w:r>
      <w:r w:rsidRPr="00290F9A">
        <w:rPr>
          <w:kern w:val="22"/>
        </w:rPr>
        <w:t>021</w:t>
      </w:r>
      <w:r w:rsidRPr="00290F9A">
        <w:rPr>
          <w:rFonts w:hint="eastAsia"/>
          <w:kern w:val="22"/>
        </w:rPr>
        <w:t>年</w:t>
      </w:r>
      <w:r w:rsidRPr="00290F9A">
        <w:rPr>
          <w:rFonts w:hint="eastAsia"/>
          <w:kern w:val="22"/>
        </w:rPr>
        <w:t>1</w:t>
      </w:r>
      <w:r w:rsidRPr="00290F9A">
        <w:rPr>
          <w:kern w:val="22"/>
        </w:rPr>
        <w:t>2</w:t>
      </w:r>
      <w:r w:rsidRPr="00290F9A">
        <w:rPr>
          <w:rFonts w:hint="eastAsia"/>
          <w:kern w:val="22"/>
        </w:rPr>
        <w:t>月</w:t>
      </w:r>
      <w:r w:rsidRPr="00290F9A">
        <w:rPr>
          <w:rFonts w:hint="eastAsia"/>
          <w:kern w:val="22"/>
        </w:rPr>
        <w:t>3</w:t>
      </w:r>
      <w:r w:rsidRPr="00290F9A">
        <w:rPr>
          <w:kern w:val="22"/>
        </w:rPr>
        <w:t>1</w:t>
      </w:r>
      <w:r w:rsidRPr="00290F9A">
        <w:rPr>
          <w:rFonts w:hint="eastAsia"/>
          <w:kern w:val="22"/>
        </w:rPr>
        <w:t>日</w:t>
      </w:r>
      <w:r w:rsidR="004A2FF2" w:rsidRPr="00290F9A">
        <w:rPr>
          <w:rFonts w:hint="eastAsia"/>
          <w:kern w:val="22"/>
        </w:rPr>
        <w:t>，</w:t>
      </w:r>
      <w:r w:rsidR="00F63D23" w:rsidRPr="00290F9A">
        <w:rPr>
          <w:rFonts w:hint="eastAsia"/>
          <w:kern w:val="22"/>
        </w:rPr>
        <w:t>2</w:t>
      </w:r>
      <w:r w:rsidR="00F63D23" w:rsidRPr="00290F9A">
        <w:rPr>
          <w:kern w:val="22"/>
        </w:rPr>
        <w:t>021</w:t>
      </w:r>
      <w:r w:rsidR="00F63D23" w:rsidRPr="00290F9A">
        <w:rPr>
          <w:rFonts w:hint="eastAsia"/>
          <w:kern w:val="22"/>
        </w:rPr>
        <w:t>年核定临时预算</w:t>
      </w:r>
      <w:r w:rsidR="004A2FF2" w:rsidRPr="00290F9A">
        <w:rPr>
          <w:rFonts w:hint="eastAsia"/>
          <w:kern w:val="22"/>
        </w:rPr>
        <w:t>的</w:t>
      </w:r>
      <w:r w:rsidR="00F63D23" w:rsidRPr="00290F9A">
        <w:rPr>
          <w:rFonts w:hint="eastAsia"/>
          <w:kern w:val="22"/>
        </w:rPr>
        <w:t>预计支出</w:t>
      </w:r>
      <w:r w:rsidR="004A2FF2" w:rsidRPr="00290F9A">
        <w:rPr>
          <w:rFonts w:hint="eastAsia"/>
          <w:kern w:val="22"/>
        </w:rPr>
        <w:t>为</w:t>
      </w:r>
      <w:r w:rsidRPr="00290F9A">
        <w:rPr>
          <w:kern w:val="22"/>
        </w:rPr>
        <w:t>15,039,400</w:t>
      </w:r>
      <w:r w:rsidRPr="00290F9A">
        <w:rPr>
          <w:rFonts w:hint="eastAsia"/>
          <w:kern w:val="22"/>
        </w:rPr>
        <w:t>美元。</w:t>
      </w:r>
    </w:p>
    <w:p w14:paraId="41D7A0C4" w14:textId="6EE9F220" w:rsidR="00F415A4" w:rsidRPr="00946EE2" w:rsidRDefault="00290F9A" w:rsidP="00FB510C">
      <w:pPr>
        <w:pStyle w:val="ListParagraph"/>
        <w:numPr>
          <w:ilvl w:val="0"/>
          <w:numId w:val="18"/>
        </w:numPr>
        <w:spacing w:before="120" w:after="120"/>
        <w:ind w:left="0" w:firstLine="0"/>
        <w:contextualSpacing w:val="0"/>
        <w:rPr>
          <w:spacing w:val="-1"/>
          <w:kern w:val="22"/>
        </w:rPr>
      </w:pPr>
      <w:r w:rsidRPr="00946EE2">
        <w:rPr>
          <w:rFonts w:hint="eastAsia"/>
          <w:spacing w:val="-1"/>
          <w:kern w:val="22"/>
        </w:rPr>
        <w:lastRenderedPageBreak/>
        <w:t>缔约方大会第二次特别会议</w:t>
      </w:r>
      <w:r w:rsidR="00F415A4" w:rsidRPr="00946EE2">
        <w:rPr>
          <w:rFonts w:hint="eastAsia"/>
          <w:spacing w:val="-1"/>
          <w:kern w:val="22"/>
        </w:rPr>
        <w:t>第</w:t>
      </w:r>
      <w:hyperlink r:id="rId11" w:history="1">
        <w:r w:rsidR="00F415A4" w:rsidRPr="00946EE2">
          <w:rPr>
            <w:rStyle w:val="Hyperlink"/>
            <w:spacing w:val="-1"/>
            <w:kern w:val="22"/>
          </w:rPr>
          <w:t>EM-2/1</w:t>
        </w:r>
      </w:hyperlink>
      <w:r w:rsidR="00F415A4" w:rsidRPr="00946EE2">
        <w:rPr>
          <w:rFonts w:hint="eastAsia"/>
          <w:spacing w:val="-1"/>
          <w:kern w:val="22"/>
        </w:rPr>
        <w:t>号决定授权从</w:t>
      </w:r>
      <w:r w:rsidR="00F415A4" w:rsidRPr="00946EE2">
        <w:rPr>
          <w:spacing w:val="-1"/>
          <w:kern w:val="22"/>
        </w:rPr>
        <w:t>2019-2020</w:t>
      </w:r>
      <w:r w:rsidR="00F415A4" w:rsidRPr="00946EE2">
        <w:rPr>
          <w:rFonts w:hint="eastAsia"/>
          <w:spacing w:val="-1"/>
          <w:kern w:val="22"/>
        </w:rPr>
        <w:t>年核定预算（</w:t>
      </w:r>
      <w:r w:rsidR="00F415A4">
        <w:rPr>
          <w:rFonts w:hint="eastAsia"/>
          <w:spacing w:val="-1"/>
          <w:kern w:val="22"/>
        </w:rPr>
        <w:t>项目</w:t>
      </w:r>
      <w:r w:rsidR="00F415A4" w:rsidRPr="00946EE2">
        <w:rPr>
          <w:rFonts w:hint="eastAsia"/>
          <w:spacing w:val="-1"/>
          <w:kern w:val="22"/>
        </w:rPr>
        <w:t>一）中结转</w:t>
      </w:r>
      <w:r w:rsidR="00F415A4" w:rsidRPr="00946EE2">
        <w:rPr>
          <w:spacing w:val="-1"/>
          <w:kern w:val="22"/>
        </w:rPr>
        <w:t>2,842,200</w:t>
      </w:r>
      <w:r w:rsidR="00F415A4" w:rsidRPr="00946EE2">
        <w:rPr>
          <w:rFonts w:hint="eastAsia"/>
          <w:spacing w:val="-1"/>
          <w:kern w:val="22"/>
        </w:rPr>
        <w:t>美元，用于支付将于</w:t>
      </w:r>
      <w:r w:rsidR="00F415A4" w:rsidRPr="00946EE2">
        <w:rPr>
          <w:rFonts w:hint="eastAsia"/>
          <w:spacing w:val="-1"/>
          <w:kern w:val="22"/>
        </w:rPr>
        <w:t>2</w:t>
      </w:r>
      <w:r w:rsidR="00F415A4" w:rsidRPr="00946EE2">
        <w:rPr>
          <w:spacing w:val="-1"/>
          <w:kern w:val="22"/>
        </w:rPr>
        <w:t>021</w:t>
      </w:r>
      <w:r w:rsidR="00F415A4" w:rsidRPr="00946EE2">
        <w:rPr>
          <w:rFonts w:hint="eastAsia"/>
          <w:spacing w:val="-1"/>
          <w:kern w:val="22"/>
        </w:rPr>
        <w:t>年举行的科学、技术和工艺咨询附属机构第二十四次会议、执行问题附属机构第三次会议和公约缔约方大会第十五届会议。缔约方大会第二次特别会议还核准</w:t>
      </w:r>
      <w:r w:rsidR="00F415A4" w:rsidRPr="00946EE2">
        <w:rPr>
          <w:rFonts w:hint="eastAsia"/>
          <w:spacing w:val="-1"/>
          <w:kern w:val="22"/>
        </w:rPr>
        <w:t>2</w:t>
      </w:r>
      <w:r w:rsidR="00F415A4" w:rsidRPr="00946EE2">
        <w:rPr>
          <w:spacing w:val="-1"/>
          <w:kern w:val="22"/>
        </w:rPr>
        <w:t>021</w:t>
      </w:r>
      <w:r w:rsidR="00F415A4" w:rsidRPr="00946EE2">
        <w:rPr>
          <w:rFonts w:hint="eastAsia"/>
          <w:spacing w:val="-1"/>
          <w:kern w:val="22"/>
        </w:rPr>
        <w:t>年临时预算中</w:t>
      </w:r>
      <w:r>
        <w:rPr>
          <w:rFonts w:hint="eastAsia"/>
          <w:spacing w:val="-1"/>
          <w:kern w:val="22"/>
        </w:rPr>
        <w:t>增列</w:t>
      </w:r>
      <w:r w:rsidR="00F415A4" w:rsidRPr="00946EE2">
        <w:rPr>
          <w:spacing w:val="-1"/>
          <w:kern w:val="22"/>
        </w:rPr>
        <w:t>271,800</w:t>
      </w:r>
      <w:r w:rsidR="00F415A4" w:rsidRPr="00946EE2">
        <w:rPr>
          <w:rFonts w:hint="eastAsia"/>
          <w:spacing w:val="-1"/>
          <w:kern w:val="22"/>
        </w:rPr>
        <w:t>美元，用于科学、技术和工艺咨询附属机构第二十四次会议和执行问题附属机构第三次会议的虚拟信息、筹备、区域集团和开幕会议。</w:t>
      </w:r>
      <w:r w:rsidR="00F415A4" w:rsidRPr="009C4F34">
        <w:rPr>
          <w:rFonts w:hint="eastAsia"/>
          <w:spacing w:val="-1"/>
          <w:kern w:val="22"/>
        </w:rPr>
        <w:t>截至</w:t>
      </w:r>
      <w:r w:rsidR="00F415A4" w:rsidRPr="009C4F34">
        <w:rPr>
          <w:rFonts w:hint="eastAsia"/>
          <w:spacing w:val="-1"/>
          <w:kern w:val="22"/>
        </w:rPr>
        <w:t>2</w:t>
      </w:r>
      <w:r w:rsidR="00F415A4" w:rsidRPr="009C4F34">
        <w:rPr>
          <w:spacing w:val="-1"/>
          <w:kern w:val="22"/>
        </w:rPr>
        <w:t>021</w:t>
      </w:r>
      <w:r w:rsidR="00F415A4" w:rsidRPr="009C4F34">
        <w:rPr>
          <w:rFonts w:hint="eastAsia"/>
          <w:spacing w:val="-1"/>
          <w:kern w:val="22"/>
        </w:rPr>
        <w:t>年</w:t>
      </w:r>
      <w:r w:rsidR="00F415A4" w:rsidRPr="009C4F34">
        <w:rPr>
          <w:rFonts w:hint="eastAsia"/>
          <w:spacing w:val="-1"/>
          <w:kern w:val="22"/>
        </w:rPr>
        <w:t>6</w:t>
      </w:r>
      <w:r w:rsidR="00F415A4" w:rsidRPr="009C4F34">
        <w:rPr>
          <w:rFonts w:hint="eastAsia"/>
          <w:spacing w:val="-1"/>
          <w:kern w:val="22"/>
        </w:rPr>
        <w:t>月</w:t>
      </w:r>
      <w:r w:rsidR="00F415A4" w:rsidRPr="009C4F34">
        <w:rPr>
          <w:rFonts w:hint="eastAsia"/>
          <w:spacing w:val="-1"/>
          <w:kern w:val="22"/>
        </w:rPr>
        <w:t>3</w:t>
      </w:r>
      <w:r w:rsidR="00F415A4" w:rsidRPr="009C4F34">
        <w:rPr>
          <w:spacing w:val="-1"/>
          <w:kern w:val="22"/>
        </w:rPr>
        <w:t>0</w:t>
      </w:r>
      <w:r w:rsidR="00F415A4" w:rsidRPr="009C4F34">
        <w:rPr>
          <w:rFonts w:hint="eastAsia"/>
          <w:spacing w:val="-1"/>
          <w:kern w:val="22"/>
        </w:rPr>
        <w:t>日</w:t>
      </w:r>
      <w:r w:rsidR="00F415A4" w:rsidRPr="00946EE2">
        <w:rPr>
          <w:rFonts w:hint="eastAsia"/>
          <w:spacing w:val="-1"/>
          <w:kern w:val="22"/>
        </w:rPr>
        <w:t>，</w:t>
      </w:r>
      <w:r w:rsidR="00A20BFE" w:rsidRPr="00946EE2">
        <w:rPr>
          <w:spacing w:val="-1"/>
          <w:kern w:val="22"/>
        </w:rPr>
        <w:t>2019-2020</w:t>
      </w:r>
      <w:r w:rsidR="00A20BFE" w:rsidRPr="00946EE2">
        <w:rPr>
          <w:rFonts w:hint="eastAsia"/>
          <w:spacing w:val="-1"/>
          <w:kern w:val="22"/>
        </w:rPr>
        <w:t>年预算和</w:t>
      </w:r>
      <w:r w:rsidR="00A20BFE" w:rsidRPr="00946EE2">
        <w:rPr>
          <w:rFonts w:hint="eastAsia"/>
          <w:spacing w:val="-1"/>
          <w:kern w:val="22"/>
        </w:rPr>
        <w:t>2</w:t>
      </w:r>
      <w:r w:rsidR="00A20BFE" w:rsidRPr="00946EE2">
        <w:rPr>
          <w:spacing w:val="-1"/>
          <w:kern w:val="22"/>
        </w:rPr>
        <w:t>021</w:t>
      </w:r>
      <w:r w:rsidR="00A20BFE" w:rsidRPr="00946EE2">
        <w:rPr>
          <w:rFonts w:hint="eastAsia"/>
          <w:spacing w:val="-1"/>
          <w:kern w:val="22"/>
        </w:rPr>
        <w:t>年临时预算</w:t>
      </w:r>
      <w:r w:rsidR="00A20BFE">
        <w:rPr>
          <w:rFonts w:hint="eastAsia"/>
          <w:spacing w:val="-1"/>
          <w:kern w:val="22"/>
        </w:rPr>
        <w:t>项目</w:t>
      </w:r>
      <w:r w:rsidR="00A20BFE" w:rsidRPr="00946EE2">
        <w:rPr>
          <w:rFonts w:hint="eastAsia"/>
          <w:spacing w:val="-1"/>
          <w:kern w:val="22"/>
        </w:rPr>
        <w:t>一</w:t>
      </w:r>
      <w:r w:rsidR="00A20BFE">
        <w:rPr>
          <w:rFonts w:hint="eastAsia"/>
          <w:spacing w:val="-1"/>
          <w:kern w:val="22"/>
        </w:rPr>
        <w:t>下</w:t>
      </w:r>
      <w:r w:rsidR="00F415A4" w:rsidRPr="00946EE2">
        <w:rPr>
          <w:spacing w:val="-1"/>
          <w:kern w:val="22"/>
        </w:rPr>
        <w:t>2019</w:t>
      </w:r>
      <w:r w:rsidR="00F415A4" w:rsidRPr="00946EE2">
        <w:rPr>
          <w:rFonts w:hint="eastAsia"/>
          <w:spacing w:val="-1"/>
          <w:kern w:val="22"/>
        </w:rPr>
        <w:t>年、</w:t>
      </w:r>
      <w:r w:rsidR="00F415A4" w:rsidRPr="00946EE2">
        <w:rPr>
          <w:rFonts w:hint="eastAsia"/>
          <w:spacing w:val="-1"/>
          <w:kern w:val="22"/>
        </w:rPr>
        <w:t>2</w:t>
      </w:r>
      <w:r w:rsidR="00F415A4" w:rsidRPr="00946EE2">
        <w:rPr>
          <w:spacing w:val="-1"/>
          <w:kern w:val="22"/>
        </w:rPr>
        <w:t>020</w:t>
      </w:r>
      <w:r w:rsidR="00F415A4" w:rsidRPr="00946EE2">
        <w:rPr>
          <w:rFonts w:hint="eastAsia"/>
          <w:spacing w:val="-1"/>
          <w:kern w:val="22"/>
        </w:rPr>
        <w:t>年</w:t>
      </w:r>
      <w:r w:rsidR="00A20BFE">
        <w:rPr>
          <w:rFonts w:hint="eastAsia"/>
          <w:spacing w:val="-1"/>
          <w:kern w:val="22"/>
        </w:rPr>
        <w:t>、</w:t>
      </w:r>
      <w:r w:rsidR="00F415A4" w:rsidRPr="00946EE2">
        <w:rPr>
          <w:spacing w:val="-1"/>
          <w:kern w:val="22"/>
        </w:rPr>
        <w:t>2021</w:t>
      </w:r>
      <w:r w:rsidR="00F415A4" w:rsidRPr="00946EE2">
        <w:rPr>
          <w:rFonts w:hint="eastAsia"/>
          <w:spacing w:val="-1"/>
          <w:kern w:val="22"/>
        </w:rPr>
        <w:t>年</w:t>
      </w:r>
      <w:r w:rsidR="00A20BFE">
        <w:rPr>
          <w:rFonts w:hint="eastAsia"/>
          <w:spacing w:val="-1"/>
          <w:kern w:val="22"/>
        </w:rPr>
        <w:t>的会议支出总额为</w:t>
      </w:r>
      <w:r w:rsidR="00F415A4" w:rsidRPr="00946EE2">
        <w:rPr>
          <w:spacing w:val="-1"/>
          <w:kern w:val="22"/>
        </w:rPr>
        <w:t xml:space="preserve">2,535,400 </w:t>
      </w:r>
      <w:r w:rsidR="00F415A4" w:rsidRPr="00946EE2">
        <w:rPr>
          <w:rFonts w:hint="eastAsia"/>
          <w:spacing w:val="-1"/>
          <w:kern w:val="22"/>
        </w:rPr>
        <w:t>美元。因此，缔约方大会第十四届会议和第二次特别会议分别核准的</w:t>
      </w:r>
      <w:r w:rsidR="00F415A4" w:rsidRPr="00946EE2">
        <w:rPr>
          <w:spacing w:val="-1"/>
          <w:kern w:val="22"/>
        </w:rPr>
        <w:t>3,688,000</w:t>
      </w:r>
      <w:r w:rsidR="00F415A4" w:rsidRPr="00946EE2">
        <w:rPr>
          <w:rFonts w:hint="eastAsia"/>
          <w:spacing w:val="-1"/>
          <w:kern w:val="22"/>
        </w:rPr>
        <w:t>美元和</w:t>
      </w:r>
      <w:r w:rsidR="00F415A4" w:rsidRPr="00946EE2">
        <w:rPr>
          <w:spacing w:val="-1"/>
          <w:kern w:val="22"/>
        </w:rPr>
        <w:t>271,800</w:t>
      </w:r>
      <w:r w:rsidR="00F415A4" w:rsidRPr="00946EE2">
        <w:rPr>
          <w:rFonts w:hint="eastAsia"/>
          <w:spacing w:val="-1"/>
          <w:kern w:val="22"/>
        </w:rPr>
        <w:t>美元的会议预算拨款，预计到</w:t>
      </w:r>
      <w:r w:rsidR="00F415A4" w:rsidRPr="00946EE2">
        <w:rPr>
          <w:rFonts w:hint="eastAsia"/>
          <w:spacing w:val="-1"/>
          <w:kern w:val="22"/>
        </w:rPr>
        <w:t>2</w:t>
      </w:r>
      <w:r w:rsidR="00F415A4" w:rsidRPr="00946EE2">
        <w:rPr>
          <w:spacing w:val="-1"/>
          <w:kern w:val="22"/>
        </w:rPr>
        <w:t>022</w:t>
      </w:r>
      <w:r w:rsidR="00F415A4" w:rsidRPr="00946EE2">
        <w:rPr>
          <w:rFonts w:hint="eastAsia"/>
          <w:spacing w:val="-1"/>
          <w:kern w:val="22"/>
        </w:rPr>
        <w:t>年底将超支</w:t>
      </w:r>
      <w:r w:rsidR="00F415A4" w:rsidRPr="00946EE2">
        <w:rPr>
          <w:spacing w:val="-1"/>
          <w:kern w:val="22"/>
        </w:rPr>
        <w:t>441,000</w:t>
      </w:r>
      <w:r w:rsidR="00F415A4" w:rsidRPr="00946EE2">
        <w:rPr>
          <w:rFonts w:hint="eastAsia"/>
          <w:spacing w:val="-1"/>
          <w:kern w:val="22"/>
        </w:rPr>
        <w:t>美元（约占</w:t>
      </w:r>
      <w:r w:rsidR="00F415A4" w:rsidRPr="00946EE2">
        <w:rPr>
          <w:rFonts w:hint="eastAsia"/>
          <w:spacing w:val="-1"/>
          <w:kern w:val="22"/>
        </w:rPr>
        <w:t>1</w:t>
      </w:r>
      <w:r w:rsidR="00F415A4" w:rsidRPr="00946EE2">
        <w:rPr>
          <w:spacing w:val="-1"/>
          <w:kern w:val="22"/>
        </w:rPr>
        <w:t>1%</w:t>
      </w:r>
      <w:r w:rsidR="00F415A4" w:rsidRPr="00946EE2">
        <w:rPr>
          <w:rFonts w:hint="eastAsia"/>
          <w:spacing w:val="-1"/>
          <w:kern w:val="22"/>
        </w:rPr>
        <w:t>）。此外，还需要额外资金补充瑞士政府为将于</w:t>
      </w:r>
      <w:r w:rsidR="00F415A4" w:rsidRPr="00946EE2">
        <w:rPr>
          <w:rFonts w:hint="eastAsia"/>
          <w:spacing w:val="-1"/>
          <w:kern w:val="22"/>
        </w:rPr>
        <w:t>2</w:t>
      </w:r>
      <w:r w:rsidR="00F415A4" w:rsidRPr="00946EE2">
        <w:rPr>
          <w:spacing w:val="-1"/>
          <w:kern w:val="22"/>
        </w:rPr>
        <w:t>022</w:t>
      </w:r>
      <w:r w:rsidR="00F415A4" w:rsidRPr="00946EE2">
        <w:rPr>
          <w:rFonts w:hint="eastAsia"/>
          <w:spacing w:val="-1"/>
          <w:kern w:val="22"/>
        </w:rPr>
        <w:t>年</w:t>
      </w:r>
      <w:r w:rsidR="00F415A4" w:rsidRPr="00946EE2">
        <w:rPr>
          <w:rFonts w:hint="eastAsia"/>
          <w:spacing w:val="-1"/>
          <w:kern w:val="22"/>
        </w:rPr>
        <w:t>1</w:t>
      </w:r>
      <w:r w:rsidR="00F415A4" w:rsidRPr="00946EE2">
        <w:rPr>
          <w:rFonts w:hint="eastAsia"/>
          <w:spacing w:val="-1"/>
          <w:kern w:val="22"/>
        </w:rPr>
        <w:t>月在日内瓦举行的科学、技术和工艺咨询附属机构、执行问题附属机构第三次会议和</w:t>
      </w:r>
      <w:r w:rsidR="00F415A4" w:rsidRPr="00946EE2">
        <w:rPr>
          <w:rFonts w:hint="eastAsia"/>
          <w:spacing w:val="-1"/>
          <w:kern w:val="22"/>
        </w:rPr>
        <w:t>2</w:t>
      </w:r>
      <w:r w:rsidR="00F415A4" w:rsidRPr="00946EE2">
        <w:rPr>
          <w:spacing w:val="-1"/>
          <w:kern w:val="22"/>
        </w:rPr>
        <w:t>020</w:t>
      </w:r>
      <w:r w:rsidR="00F415A4" w:rsidRPr="00946EE2">
        <w:rPr>
          <w:rFonts w:hint="eastAsia"/>
          <w:spacing w:val="-1"/>
          <w:kern w:val="22"/>
        </w:rPr>
        <w:t>年后全球生物多样性框架第三次会议</w:t>
      </w:r>
      <w:r w:rsidR="00F415A4">
        <w:rPr>
          <w:rFonts w:hint="eastAsia"/>
          <w:spacing w:val="-1"/>
          <w:kern w:val="22"/>
        </w:rPr>
        <w:t>续会</w:t>
      </w:r>
      <w:r w:rsidR="00F415A4" w:rsidRPr="00946EE2">
        <w:rPr>
          <w:rFonts w:hint="eastAsia"/>
          <w:spacing w:val="-1"/>
          <w:kern w:val="22"/>
        </w:rPr>
        <w:t>所作慷慨捐助。</w:t>
      </w:r>
      <w:r w:rsidR="00F415A4">
        <w:rPr>
          <w:rFonts w:hint="eastAsia"/>
          <w:spacing w:val="-1"/>
          <w:kern w:val="22"/>
        </w:rPr>
        <w:t>这些额外费用估计为</w:t>
      </w:r>
      <w:r w:rsidR="00F415A4" w:rsidRPr="00946EE2">
        <w:rPr>
          <w:spacing w:val="-1"/>
          <w:kern w:val="22"/>
        </w:rPr>
        <w:t>951,000</w:t>
      </w:r>
      <w:r w:rsidR="00F415A4">
        <w:rPr>
          <w:rFonts w:hint="eastAsia"/>
          <w:spacing w:val="-1"/>
          <w:kern w:val="22"/>
        </w:rPr>
        <w:t>美元，</w:t>
      </w:r>
      <w:r w:rsidR="009C4F34">
        <w:rPr>
          <w:rFonts w:hint="eastAsia"/>
          <w:spacing w:val="-1"/>
          <w:kern w:val="22"/>
        </w:rPr>
        <w:t>用于</w:t>
      </w:r>
      <w:r w:rsidR="00F415A4">
        <w:rPr>
          <w:rFonts w:hint="eastAsia"/>
          <w:spacing w:val="-1"/>
          <w:kern w:val="22"/>
        </w:rPr>
        <w:t>支付口译、笔译和虚拟平台费用。下表概述</w:t>
      </w:r>
      <w:r w:rsidR="00F415A4" w:rsidRPr="00240290">
        <w:rPr>
          <w:rFonts w:hint="eastAsia"/>
          <w:spacing w:val="-1"/>
          <w:kern w:val="22"/>
        </w:rPr>
        <w:t>会议费用</w:t>
      </w:r>
      <w:r w:rsidR="00F415A4">
        <w:rPr>
          <w:rFonts w:hint="eastAsia"/>
          <w:spacing w:val="-1"/>
          <w:kern w:val="22"/>
        </w:rPr>
        <w:t>以及各</w:t>
      </w:r>
      <w:r w:rsidR="009C4F34">
        <w:rPr>
          <w:rFonts w:hint="eastAsia"/>
          <w:spacing w:val="-1"/>
          <w:kern w:val="22"/>
        </w:rPr>
        <w:t>续会</w:t>
      </w:r>
      <w:r w:rsidR="00F415A4">
        <w:rPr>
          <w:rFonts w:hint="eastAsia"/>
          <w:spacing w:val="-1"/>
          <w:kern w:val="22"/>
        </w:rPr>
        <w:t>和</w:t>
      </w:r>
      <w:r w:rsidR="00F415A4">
        <w:rPr>
          <w:rFonts w:hint="eastAsia"/>
          <w:spacing w:val="-1"/>
          <w:kern w:val="22"/>
        </w:rPr>
        <w:t>2</w:t>
      </w:r>
      <w:r w:rsidR="00F415A4">
        <w:rPr>
          <w:spacing w:val="-1"/>
          <w:kern w:val="22"/>
        </w:rPr>
        <w:t>022</w:t>
      </w:r>
      <w:r w:rsidR="00F415A4">
        <w:rPr>
          <w:rFonts w:hint="eastAsia"/>
          <w:spacing w:val="-1"/>
          <w:kern w:val="22"/>
        </w:rPr>
        <w:t>年缔约方大会第十五届会议和</w:t>
      </w:r>
      <w:r w:rsidR="009C4F34">
        <w:rPr>
          <w:rFonts w:hint="eastAsia"/>
          <w:spacing w:val="-1"/>
          <w:kern w:val="22"/>
        </w:rPr>
        <w:t>各</w:t>
      </w:r>
      <w:r w:rsidR="00F415A4">
        <w:rPr>
          <w:rFonts w:hint="eastAsia"/>
          <w:spacing w:val="-1"/>
          <w:kern w:val="22"/>
        </w:rPr>
        <w:t>议定书缔约方相关会议所需</w:t>
      </w:r>
      <w:r w:rsidR="009C4F34">
        <w:rPr>
          <w:rFonts w:hint="eastAsia"/>
          <w:spacing w:val="-1"/>
          <w:kern w:val="22"/>
        </w:rPr>
        <w:t>的</w:t>
      </w:r>
      <w:r w:rsidR="00F415A4">
        <w:rPr>
          <w:rFonts w:hint="eastAsia"/>
          <w:spacing w:val="-1"/>
          <w:kern w:val="22"/>
        </w:rPr>
        <w:t>资金。</w:t>
      </w:r>
    </w:p>
    <w:p w14:paraId="083F59B8" w14:textId="77777777" w:rsidR="00F415A4" w:rsidRPr="00F415A4" w:rsidRDefault="00F415A4" w:rsidP="00F415A4">
      <w:pPr>
        <w:keepNext/>
        <w:spacing w:before="120"/>
        <w:rPr>
          <w:b/>
          <w:bCs/>
          <w:kern w:val="22"/>
        </w:rPr>
      </w:pPr>
      <w:r w:rsidRPr="00F415A4">
        <w:rPr>
          <w:rFonts w:hint="eastAsia"/>
          <w:b/>
          <w:bCs/>
          <w:kern w:val="22"/>
        </w:rPr>
        <w:t>表</w:t>
      </w:r>
      <w:r w:rsidRPr="00F415A4">
        <w:rPr>
          <w:b/>
          <w:bCs/>
          <w:kern w:val="22"/>
        </w:rPr>
        <w:t>1</w:t>
      </w:r>
    </w:p>
    <w:p w14:paraId="0161AB82" w14:textId="77777777" w:rsidR="00F415A4" w:rsidRPr="00F415A4" w:rsidRDefault="00F415A4" w:rsidP="00F415A4">
      <w:pPr>
        <w:rPr>
          <w:b/>
          <w:bCs/>
          <w:kern w:val="22"/>
        </w:rPr>
      </w:pPr>
      <w:r w:rsidRPr="00F415A4">
        <w:rPr>
          <w:rFonts w:hint="eastAsia"/>
          <w:b/>
          <w:bCs/>
          <w:kern w:val="22"/>
        </w:rPr>
        <w:t>会议引起的费用以及各次复会、</w:t>
      </w:r>
      <w:r w:rsidRPr="00F415A4">
        <w:rPr>
          <w:rFonts w:hint="eastAsia"/>
          <w:b/>
          <w:bCs/>
          <w:kern w:val="22"/>
        </w:rPr>
        <w:t>2</w:t>
      </w:r>
      <w:r w:rsidRPr="00F415A4">
        <w:rPr>
          <w:b/>
          <w:bCs/>
          <w:kern w:val="22"/>
        </w:rPr>
        <w:t>022</w:t>
      </w:r>
      <w:r w:rsidRPr="00F415A4">
        <w:rPr>
          <w:rFonts w:hint="eastAsia"/>
          <w:b/>
          <w:bCs/>
          <w:kern w:val="22"/>
        </w:rPr>
        <w:t>年缔约方大会第十五届会议和议定书缔约方会议的所需资金</w:t>
      </w:r>
    </w:p>
    <w:tbl>
      <w:tblPr>
        <w:tblpPr w:leftFromText="180" w:rightFromText="180" w:vertAnchor="text" w:tblpXSpec="center" w:tblpY="1"/>
        <w:tblOverlap w:val="neve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5"/>
        <w:gridCol w:w="2035"/>
      </w:tblGrid>
      <w:tr w:rsidR="00F415A4" w:rsidRPr="007E3855" w14:paraId="43670B80" w14:textId="77777777" w:rsidTr="009537F4">
        <w:trPr>
          <w:jc w:val="center"/>
        </w:trPr>
        <w:tc>
          <w:tcPr>
            <w:tcW w:w="7285" w:type="dxa"/>
            <w:shd w:val="clear" w:color="auto" w:fill="auto"/>
            <w:vAlign w:val="center"/>
            <w:hideMark/>
          </w:tcPr>
          <w:p w14:paraId="1F0CAB5B" w14:textId="77777777" w:rsidR="00240290" w:rsidRDefault="00F415A4" w:rsidP="009537F4">
            <w:pPr>
              <w:jc w:val="center"/>
              <w:rPr>
                <w:rFonts w:ascii="KaiTi" w:eastAsia="KaiTi" w:hAnsi="KaiTi"/>
                <w:color w:val="000000"/>
                <w:kern w:val="22"/>
                <w:sz w:val="20"/>
                <w:szCs w:val="20"/>
              </w:rPr>
            </w:pPr>
            <w:r w:rsidRPr="00240290">
              <w:rPr>
                <w:rFonts w:ascii="KaiTi" w:eastAsia="KaiTi" w:hAnsi="KaiTi"/>
                <w:color w:val="000000"/>
                <w:kern w:val="22"/>
                <w:sz w:val="20"/>
                <w:szCs w:val="20"/>
              </w:rPr>
              <w:t>2021</w:t>
            </w:r>
            <w:r w:rsidRPr="00240290">
              <w:rPr>
                <w:rFonts w:ascii="KaiTi" w:eastAsia="KaiTi" w:hAnsi="KaiTi" w:hint="eastAsia"/>
                <w:color w:val="000000"/>
                <w:kern w:val="22"/>
                <w:sz w:val="20"/>
                <w:szCs w:val="20"/>
              </w:rPr>
              <w:t>年6月3</w:t>
            </w:r>
            <w:r w:rsidRPr="00240290">
              <w:rPr>
                <w:rFonts w:ascii="KaiTi" w:eastAsia="KaiTi" w:hAnsi="KaiTi"/>
                <w:color w:val="000000"/>
                <w:kern w:val="22"/>
                <w:sz w:val="20"/>
                <w:szCs w:val="20"/>
              </w:rPr>
              <w:t>0</w:t>
            </w:r>
            <w:r w:rsidRPr="00240290">
              <w:rPr>
                <w:rFonts w:ascii="KaiTi" w:eastAsia="KaiTi" w:hAnsi="KaiTi" w:hint="eastAsia"/>
                <w:color w:val="000000"/>
                <w:kern w:val="22"/>
                <w:sz w:val="20"/>
                <w:szCs w:val="20"/>
              </w:rPr>
              <w:t>日项目一（会议）下的费用总额</w:t>
            </w:r>
          </w:p>
          <w:p w14:paraId="1AFD4E87" w14:textId="13221F05" w:rsidR="00F415A4" w:rsidRPr="00240290" w:rsidRDefault="00F415A4" w:rsidP="009537F4">
            <w:pPr>
              <w:jc w:val="center"/>
              <w:rPr>
                <w:rFonts w:ascii="KaiTi" w:eastAsia="KaiTi" w:hAnsi="KaiTi"/>
                <w:color w:val="000000"/>
                <w:kern w:val="22"/>
                <w:sz w:val="20"/>
                <w:szCs w:val="20"/>
              </w:rPr>
            </w:pPr>
            <w:r w:rsidRPr="00240290">
              <w:rPr>
                <w:rFonts w:ascii="KaiTi" w:eastAsia="KaiTi" w:hAnsi="KaiTi" w:hint="eastAsia"/>
                <w:color w:val="000000"/>
                <w:kern w:val="22"/>
                <w:sz w:val="20"/>
                <w:szCs w:val="20"/>
              </w:rPr>
              <w:t>（</w:t>
            </w:r>
            <w:r w:rsidRPr="00240290">
              <w:rPr>
                <w:rFonts w:ascii="KaiTi" w:eastAsia="KaiTi" w:hAnsi="KaiTi"/>
                <w:color w:val="000000"/>
                <w:kern w:val="22"/>
                <w:sz w:val="20"/>
                <w:szCs w:val="20"/>
              </w:rPr>
              <w:t>2019-2020</w:t>
            </w:r>
            <w:r w:rsidRPr="00240290">
              <w:rPr>
                <w:rFonts w:ascii="KaiTi" w:eastAsia="KaiTi" w:hAnsi="KaiTi" w:hint="eastAsia"/>
                <w:color w:val="000000"/>
                <w:kern w:val="22"/>
                <w:sz w:val="20"/>
                <w:szCs w:val="20"/>
              </w:rPr>
              <w:t>年预算和</w:t>
            </w:r>
            <w:r w:rsidRPr="00240290">
              <w:rPr>
                <w:rFonts w:ascii="KaiTi" w:eastAsia="KaiTi" w:hAnsi="KaiTi"/>
                <w:color w:val="000000"/>
                <w:kern w:val="22"/>
                <w:sz w:val="20"/>
                <w:szCs w:val="20"/>
              </w:rPr>
              <w:t>2021</w:t>
            </w:r>
            <w:r w:rsidRPr="00240290">
              <w:rPr>
                <w:rFonts w:ascii="KaiTi" w:eastAsia="KaiTi" w:hAnsi="KaiTi" w:hint="eastAsia"/>
                <w:color w:val="000000"/>
                <w:kern w:val="22"/>
                <w:sz w:val="20"/>
                <w:szCs w:val="20"/>
              </w:rPr>
              <w:t>年临时预算）</w:t>
            </w:r>
          </w:p>
        </w:tc>
        <w:tc>
          <w:tcPr>
            <w:tcW w:w="2035" w:type="dxa"/>
            <w:shd w:val="clear" w:color="auto" w:fill="auto"/>
            <w:vAlign w:val="center"/>
            <w:hideMark/>
          </w:tcPr>
          <w:p w14:paraId="2E31A8BA" w14:textId="77777777" w:rsidR="00240290" w:rsidRDefault="00F415A4" w:rsidP="009537F4">
            <w:pPr>
              <w:jc w:val="center"/>
              <w:rPr>
                <w:rFonts w:ascii="KaiTi" w:eastAsia="KaiTi" w:hAnsi="KaiTi"/>
                <w:color w:val="000000"/>
                <w:kern w:val="22"/>
                <w:sz w:val="20"/>
                <w:szCs w:val="20"/>
              </w:rPr>
            </w:pPr>
            <w:r w:rsidRPr="00240290">
              <w:rPr>
                <w:rFonts w:ascii="KaiTi" w:eastAsia="KaiTi" w:hAnsi="KaiTi" w:hint="eastAsia"/>
                <w:color w:val="000000"/>
                <w:kern w:val="22"/>
                <w:sz w:val="20"/>
                <w:szCs w:val="20"/>
              </w:rPr>
              <w:t>费用</w:t>
            </w:r>
          </w:p>
          <w:p w14:paraId="02BA62A5" w14:textId="44167FCD" w:rsidR="00F415A4" w:rsidRPr="00240290" w:rsidRDefault="00F415A4" w:rsidP="009537F4">
            <w:pPr>
              <w:jc w:val="center"/>
              <w:rPr>
                <w:rFonts w:ascii="KaiTi" w:eastAsia="KaiTi" w:hAnsi="KaiTi"/>
                <w:color w:val="000000"/>
                <w:kern w:val="22"/>
                <w:sz w:val="20"/>
                <w:szCs w:val="20"/>
              </w:rPr>
            </w:pPr>
            <w:r w:rsidRPr="00240290">
              <w:rPr>
                <w:rFonts w:ascii="KaiTi" w:eastAsia="KaiTi" w:hAnsi="KaiTi" w:hint="eastAsia"/>
                <w:color w:val="000000"/>
                <w:kern w:val="22"/>
                <w:sz w:val="20"/>
                <w:szCs w:val="20"/>
              </w:rPr>
              <w:t>（千美元）</w:t>
            </w:r>
          </w:p>
        </w:tc>
      </w:tr>
      <w:tr w:rsidR="00F415A4" w:rsidRPr="007E3855" w14:paraId="3D5D141A" w14:textId="77777777" w:rsidTr="009537F4">
        <w:trPr>
          <w:jc w:val="center"/>
        </w:trPr>
        <w:tc>
          <w:tcPr>
            <w:tcW w:w="7285" w:type="dxa"/>
            <w:shd w:val="clear" w:color="auto" w:fill="auto"/>
            <w:vAlign w:val="center"/>
            <w:hideMark/>
          </w:tcPr>
          <w:p w14:paraId="63310E7F" w14:textId="77777777" w:rsidR="00F415A4" w:rsidRPr="00240290" w:rsidRDefault="00F415A4" w:rsidP="009537F4">
            <w:pPr>
              <w:rPr>
                <w:color w:val="000000"/>
                <w:kern w:val="22"/>
                <w:sz w:val="20"/>
                <w:szCs w:val="20"/>
              </w:rPr>
            </w:pPr>
            <w:r w:rsidRPr="00240290">
              <w:rPr>
                <w:rFonts w:hint="eastAsia"/>
                <w:color w:val="000000"/>
                <w:kern w:val="22"/>
                <w:sz w:val="20"/>
                <w:szCs w:val="20"/>
              </w:rPr>
              <w:t>科咨机构第二十三次会议</w:t>
            </w:r>
          </w:p>
        </w:tc>
        <w:tc>
          <w:tcPr>
            <w:tcW w:w="2035" w:type="dxa"/>
            <w:shd w:val="clear" w:color="auto" w:fill="auto"/>
            <w:vAlign w:val="center"/>
            <w:hideMark/>
          </w:tcPr>
          <w:p w14:paraId="6C0600E4" w14:textId="77777777" w:rsidR="00F415A4" w:rsidRPr="00240290" w:rsidRDefault="00F415A4" w:rsidP="009537F4">
            <w:pPr>
              <w:jc w:val="right"/>
              <w:rPr>
                <w:color w:val="000000"/>
                <w:kern w:val="22"/>
                <w:sz w:val="20"/>
                <w:szCs w:val="20"/>
              </w:rPr>
            </w:pPr>
            <w:r w:rsidRPr="00240290">
              <w:rPr>
                <w:color w:val="000000"/>
                <w:kern w:val="22"/>
                <w:sz w:val="20"/>
                <w:szCs w:val="20"/>
              </w:rPr>
              <w:t>316.0</w:t>
            </w:r>
          </w:p>
        </w:tc>
      </w:tr>
      <w:tr w:rsidR="00F415A4" w:rsidRPr="007E3855" w14:paraId="2743DE9A" w14:textId="77777777" w:rsidTr="009537F4">
        <w:trPr>
          <w:jc w:val="center"/>
        </w:trPr>
        <w:tc>
          <w:tcPr>
            <w:tcW w:w="7285" w:type="dxa"/>
            <w:shd w:val="clear" w:color="auto" w:fill="auto"/>
            <w:vAlign w:val="center"/>
            <w:hideMark/>
          </w:tcPr>
          <w:p w14:paraId="36D90B3A" w14:textId="3EF0A31C" w:rsidR="00F415A4" w:rsidRPr="00240290" w:rsidRDefault="00F415A4" w:rsidP="009537F4">
            <w:pPr>
              <w:rPr>
                <w:color w:val="000000"/>
                <w:kern w:val="22"/>
                <w:sz w:val="20"/>
                <w:szCs w:val="20"/>
              </w:rPr>
            </w:pPr>
            <w:r w:rsidRPr="00240290">
              <w:rPr>
                <w:rFonts w:hint="eastAsia"/>
                <w:color w:val="000000"/>
                <w:kern w:val="22"/>
                <w:sz w:val="20"/>
                <w:szCs w:val="20"/>
              </w:rPr>
              <w:t>第</w:t>
            </w:r>
            <w:r w:rsidRPr="00240290">
              <w:rPr>
                <w:rFonts w:hint="eastAsia"/>
                <w:color w:val="000000"/>
                <w:kern w:val="22"/>
                <w:sz w:val="20"/>
                <w:szCs w:val="20"/>
              </w:rPr>
              <w:t>8</w:t>
            </w:r>
            <w:r w:rsidRPr="00240290">
              <w:rPr>
                <w:color w:val="000000"/>
                <w:kern w:val="22"/>
                <w:sz w:val="20"/>
                <w:szCs w:val="20"/>
              </w:rPr>
              <w:t>J</w:t>
            </w:r>
            <w:r w:rsidRPr="00240290">
              <w:rPr>
                <w:rFonts w:hint="eastAsia"/>
                <w:color w:val="000000"/>
                <w:kern w:val="22"/>
                <w:sz w:val="20"/>
                <w:szCs w:val="20"/>
              </w:rPr>
              <w:t>条</w:t>
            </w:r>
            <w:r w:rsidR="00240290">
              <w:rPr>
                <w:rFonts w:hint="eastAsia"/>
                <w:color w:val="000000"/>
                <w:kern w:val="22"/>
                <w:sz w:val="20"/>
                <w:szCs w:val="20"/>
              </w:rPr>
              <w:t>工作组</w:t>
            </w:r>
            <w:r w:rsidRPr="00240290">
              <w:rPr>
                <w:rFonts w:hint="eastAsia"/>
                <w:color w:val="000000"/>
                <w:kern w:val="22"/>
                <w:sz w:val="20"/>
                <w:szCs w:val="20"/>
              </w:rPr>
              <w:t>第十次会议</w:t>
            </w:r>
          </w:p>
        </w:tc>
        <w:tc>
          <w:tcPr>
            <w:tcW w:w="2035" w:type="dxa"/>
            <w:shd w:val="clear" w:color="auto" w:fill="auto"/>
            <w:vAlign w:val="center"/>
            <w:hideMark/>
          </w:tcPr>
          <w:p w14:paraId="3F908B7C" w14:textId="77777777" w:rsidR="00F415A4" w:rsidRPr="00240290" w:rsidRDefault="00F415A4" w:rsidP="009537F4">
            <w:pPr>
              <w:jc w:val="right"/>
              <w:rPr>
                <w:color w:val="000000"/>
                <w:kern w:val="22"/>
                <w:sz w:val="20"/>
                <w:szCs w:val="20"/>
              </w:rPr>
            </w:pPr>
            <w:r w:rsidRPr="00240290">
              <w:rPr>
                <w:color w:val="000000"/>
                <w:kern w:val="22"/>
                <w:sz w:val="20"/>
                <w:szCs w:val="20"/>
              </w:rPr>
              <w:t>280.0</w:t>
            </w:r>
          </w:p>
        </w:tc>
      </w:tr>
      <w:tr w:rsidR="00F415A4" w:rsidRPr="007E3855" w14:paraId="41A34FBF" w14:textId="77777777" w:rsidTr="009537F4">
        <w:trPr>
          <w:jc w:val="center"/>
        </w:trPr>
        <w:tc>
          <w:tcPr>
            <w:tcW w:w="7285" w:type="dxa"/>
            <w:shd w:val="clear" w:color="auto" w:fill="auto"/>
            <w:vAlign w:val="center"/>
            <w:hideMark/>
          </w:tcPr>
          <w:p w14:paraId="71BF8984" w14:textId="2BCBA7C9" w:rsidR="00F415A4" w:rsidRPr="00240290" w:rsidRDefault="00F415A4" w:rsidP="009537F4">
            <w:pPr>
              <w:rPr>
                <w:color w:val="000000"/>
                <w:kern w:val="22"/>
                <w:sz w:val="20"/>
                <w:szCs w:val="20"/>
              </w:rPr>
            </w:pPr>
            <w:r w:rsidRPr="00240290">
              <w:rPr>
                <w:rFonts w:hint="eastAsia"/>
                <w:color w:val="000000"/>
                <w:kern w:val="22"/>
                <w:sz w:val="20"/>
                <w:szCs w:val="20"/>
              </w:rPr>
              <w:t>科咨机构第二十四次会议和执行</w:t>
            </w:r>
            <w:r w:rsidR="00240290">
              <w:rPr>
                <w:rFonts w:hint="eastAsia"/>
                <w:color w:val="000000"/>
                <w:kern w:val="22"/>
                <w:sz w:val="20"/>
                <w:szCs w:val="20"/>
              </w:rPr>
              <w:t>问题附属</w:t>
            </w:r>
            <w:r w:rsidRPr="00240290">
              <w:rPr>
                <w:rFonts w:hint="eastAsia"/>
                <w:color w:val="000000"/>
                <w:kern w:val="22"/>
                <w:sz w:val="20"/>
                <w:szCs w:val="20"/>
              </w:rPr>
              <w:t>机构第三次会议（虚拟会议，包括正式、非正式和特别会议）</w:t>
            </w:r>
          </w:p>
        </w:tc>
        <w:tc>
          <w:tcPr>
            <w:tcW w:w="2035" w:type="dxa"/>
            <w:shd w:val="clear" w:color="auto" w:fill="auto"/>
            <w:vAlign w:val="center"/>
            <w:hideMark/>
          </w:tcPr>
          <w:p w14:paraId="5C0B8968" w14:textId="77777777" w:rsidR="00F415A4" w:rsidRPr="00240290" w:rsidRDefault="00F415A4" w:rsidP="009537F4">
            <w:pPr>
              <w:jc w:val="right"/>
              <w:rPr>
                <w:color w:val="000000"/>
                <w:kern w:val="22"/>
                <w:sz w:val="20"/>
                <w:szCs w:val="20"/>
              </w:rPr>
            </w:pPr>
            <w:r w:rsidRPr="00240290">
              <w:rPr>
                <w:color w:val="000000"/>
                <w:kern w:val="22"/>
                <w:sz w:val="20"/>
                <w:szCs w:val="20"/>
              </w:rPr>
              <w:t>1,939.4</w:t>
            </w:r>
          </w:p>
        </w:tc>
      </w:tr>
      <w:tr w:rsidR="00F415A4" w:rsidRPr="007E3855" w14:paraId="1C6FE41C" w14:textId="77777777" w:rsidTr="009537F4">
        <w:trPr>
          <w:jc w:val="center"/>
        </w:trPr>
        <w:tc>
          <w:tcPr>
            <w:tcW w:w="7285" w:type="dxa"/>
            <w:shd w:val="clear" w:color="auto" w:fill="auto"/>
            <w:vAlign w:val="center"/>
            <w:hideMark/>
          </w:tcPr>
          <w:p w14:paraId="31371A9E" w14:textId="4222A576" w:rsidR="00F415A4" w:rsidRPr="00240290" w:rsidRDefault="00F415A4" w:rsidP="009537F4">
            <w:pPr>
              <w:rPr>
                <w:b/>
                <w:bCs/>
                <w:color w:val="000000"/>
                <w:kern w:val="22"/>
                <w:sz w:val="20"/>
                <w:szCs w:val="20"/>
              </w:rPr>
            </w:pPr>
            <w:r w:rsidRPr="00240290">
              <w:rPr>
                <w:rFonts w:hint="eastAsia"/>
                <w:color w:val="000000"/>
                <w:kern w:val="22"/>
                <w:sz w:val="20"/>
                <w:szCs w:val="20"/>
              </w:rPr>
              <w:t>截至</w:t>
            </w:r>
            <w:r w:rsidRPr="00240290">
              <w:rPr>
                <w:color w:val="000000"/>
                <w:kern w:val="22"/>
                <w:sz w:val="20"/>
                <w:szCs w:val="20"/>
              </w:rPr>
              <w:t>2021</w:t>
            </w:r>
            <w:r w:rsidRPr="00240290">
              <w:rPr>
                <w:rFonts w:hint="eastAsia"/>
                <w:color w:val="000000"/>
                <w:kern w:val="22"/>
                <w:sz w:val="20"/>
                <w:szCs w:val="20"/>
              </w:rPr>
              <w:t>年</w:t>
            </w:r>
            <w:r w:rsidRPr="00240290">
              <w:rPr>
                <w:rFonts w:hint="eastAsia"/>
                <w:color w:val="000000"/>
                <w:kern w:val="22"/>
                <w:sz w:val="20"/>
                <w:szCs w:val="20"/>
              </w:rPr>
              <w:t>6</w:t>
            </w:r>
            <w:r w:rsidRPr="00240290">
              <w:rPr>
                <w:rFonts w:hint="eastAsia"/>
                <w:color w:val="000000"/>
                <w:kern w:val="22"/>
                <w:sz w:val="20"/>
                <w:szCs w:val="20"/>
              </w:rPr>
              <w:t>月</w:t>
            </w:r>
            <w:r w:rsidRPr="00240290">
              <w:rPr>
                <w:rFonts w:hint="eastAsia"/>
                <w:color w:val="000000"/>
                <w:kern w:val="22"/>
                <w:sz w:val="20"/>
                <w:szCs w:val="20"/>
              </w:rPr>
              <w:t>3</w:t>
            </w:r>
            <w:r w:rsidRPr="00240290">
              <w:rPr>
                <w:color w:val="000000"/>
                <w:kern w:val="22"/>
                <w:sz w:val="20"/>
                <w:szCs w:val="20"/>
              </w:rPr>
              <w:t>0</w:t>
            </w:r>
            <w:r w:rsidRPr="00240290">
              <w:rPr>
                <w:rFonts w:hint="eastAsia"/>
                <w:color w:val="000000"/>
                <w:kern w:val="22"/>
                <w:sz w:val="20"/>
                <w:szCs w:val="20"/>
              </w:rPr>
              <w:t>日</w:t>
            </w:r>
            <w:r w:rsidRPr="00240290">
              <w:rPr>
                <w:rFonts w:hint="eastAsia"/>
                <w:b/>
                <w:bCs/>
                <w:color w:val="000000"/>
                <w:kern w:val="22"/>
                <w:sz w:val="20"/>
                <w:szCs w:val="20"/>
              </w:rPr>
              <w:t>费用总额</w:t>
            </w:r>
            <w:r w:rsidRPr="00240290">
              <w:rPr>
                <w:rFonts w:hint="eastAsia"/>
                <w:color w:val="000000"/>
                <w:kern w:val="22"/>
                <w:sz w:val="20"/>
                <w:szCs w:val="20"/>
              </w:rPr>
              <w:t>（不包括</w:t>
            </w:r>
            <w:r w:rsidRPr="00240290">
              <w:rPr>
                <w:color w:val="000000"/>
                <w:kern w:val="22"/>
                <w:sz w:val="20"/>
                <w:szCs w:val="20"/>
              </w:rPr>
              <w:t>2020</w:t>
            </w:r>
            <w:r w:rsidRPr="00240290">
              <w:rPr>
                <w:rFonts w:hint="eastAsia"/>
                <w:color w:val="000000"/>
                <w:kern w:val="22"/>
                <w:sz w:val="20"/>
                <w:szCs w:val="20"/>
              </w:rPr>
              <w:t>年工作组</w:t>
            </w:r>
            <w:r w:rsidRPr="00240290">
              <w:rPr>
                <w:color w:val="000000"/>
                <w:kern w:val="22"/>
                <w:sz w:val="20"/>
                <w:szCs w:val="20"/>
              </w:rPr>
              <w:t>*</w:t>
            </w:r>
            <w:r w:rsidRPr="00240290">
              <w:rPr>
                <w:rFonts w:hint="eastAsia"/>
                <w:color w:val="000000"/>
                <w:kern w:val="22"/>
                <w:sz w:val="20"/>
                <w:szCs w:val="20"/>
              </w:rPr>
              <w:t>）</w:t>
            </w:r>
            <w:r w:rsidRPr="00240290">
              <w:rPr>
                <w:b/>
                <w:bCs/>
                <w:color w:val="000000"/>
                <w:kern w:val="22"/>
                <w:sz w:val="20"/>
                <w:szCs w:val="20"/>
              </w:rPr>
              <w:t>(A)</w:t>
            </w:r>
          </w:p>
        </w:tc>
        <w:tc>
          <w:tcPr>
            <w:tcW w:w="2035" w:type="dxa"/>
            <w:shd w:val="clear" w:color="auto" w:fill="auto"/>
            <w:vAlign w:val="center"/>
            <w:hideMark/>
          </w:tcPr>
          <w:p w14:paraId="2A04FD23" w14:textId="77777777" w:rsidR="00F415A4" w:rsidRPr="00240290" w:rsidRDefault="00F415A4" w:rsidP="009537F4">
            <w:pPr>
              <w:jc w:val="right"/>
              <w:rPr>
                <w:b/>
                <w:bCs/>
                <w:color w:val="000000"/>
                <w:kern w:val="22"/>
                <w:sz w:val="20"/>
                <w:szCs w:val="20"/>
              </w:rPr>
            </w:pPr>
            <w:r w:rsidRPr="00240290">
              <w:rPr>
                <w:b/>
                <w:bCs/>
                <w:color w:val="000000"/>
                <w:kern w:val="22"/>
                <w:sz w:val="20"/>
                <w:szCs w:val="20"/>
              </w:rPr>
              <w:t>2,</w:t>
            </w:r>
            <w:r w:rsidRPr="00240290">
              <w:rPr>
                <w:b/>
                <w:color w:val="000000"/>
                <w:kern w:val="22"/>
                <w:sz w:val="20"/>
                <w:szCs w:val="20"/>
              </w:rPr>
              <w:t>535.4</w:t>
            </w:r>
          </w:p>
        </w:tc>
      </w:tr>
      <w:tr w:rsidR="00F415A4" w:rsidRPr="007E3855" w14:paraId="457713B0" w14:textId="77777777" w:rsidTr="009537F4">
        <w:trPr>
          <w:jc w:val="center"/>
        </w:trPr>
        <w:tc>
          <w:tcPr>
            <w:tcW w:w="7285" w:type="dxa"/>
            <w:shd w:val="clear" w:color="auto" w:fill="auto"/>
            <w:vAlign w:val="center"/>
            <w:hideMark/>
          </w:tcPr>
          <w:p w14:paraId="0B8EC916" w14:textId="77777777" w:rsidR="00F415A4" w:rsidRPr="00240290" w:rsidRDefault="00F415A4" w:rsidP="009537F4">
            <w:pPr>
              <w:rPr>
                <w:b/>
                <w:bCs/>
                <w:color w:val="000000"/>
                <w:kern w:val="22"/>
                <w:sz w:val="20"/>
                <w:szCs w:val="20"/>
              </w:rPr>
            </w:pPr>
            <w:r w:rsidRPr="00240290">
              <w:rPr>
                <w:rFonts w:hint="eastAsia"/>
                <w:b/>
                <w:bCs/>
                <w:color w:val="000000"/>
                <w:kern w:val="22"/>
                <w:sz w:val="20"/>
                <w:szCs w:val="20"/>
              </w:rPr>
              <w:t>可用预算</w:t>
            </w:r>
            <w:r w:rsidRPr="00240290">
              <w:rPr>
                <w:b/>
                <w:bCs/>
                <w:color w:val="000000"/>
                <w:kern w:val="22"/>
                <w:sz w:val="20"/>
                <w:szCs w:val="20"/>
              </w:rPr>
              <w:t xml:space="preserve"> (B)</w:t>
            </w:r>
            <w:r w:rsidRPr="00240290">
              <w:rPr>
                <w:rFonts w:hint="eastAsia"/>
                <w:b/>
                <w:bCs/>
                <w:color w:val="000000"/>
                <w:kern w:val="22"/>
                <w:sz w:val="20"/>
                <w:szCs w:val="20"/>
              </w:rPr>
              <w:t>：</w:t>
            </w:r>
          </w:p>
        </w:tc>
        <w:tc>
          <w:tcPr>
            <w:tcW w:w="2035" w:type="dxa"/>
            <w:vMerge w:val="restart"/>
            <w:shd w:val="clear" w:color="auto" w:fill="auto"/>
            <w:vAlign w:val="center"/>
            <w:hideMark/>
          </w:tcPr>
          <w:p w14:paraId="7FC50C55" w14:textId="77777777" w:rsidR="00F415A4" w:rsidRPr="00240290" w:rsidRDefault="00F415A4" w:rsidP="009537F4">
            <w:pPr>
              <w:jc w:val="right"/>
              <w:rPr>
                <w:color w:val="000000"/>
                <w:kern w:val="22"/>
                <w:sz w:val="20"/>
                <w:szCs w:val="20"/>
              </w:rPr>
            </w:pPr>
            <w:r w:rsidRPr="00240290">
              <w:rPr>
                <w:color w:val="000000"/>
                <w:kern w:val="22"/>
                <w:sz w:val="20"/>
                <w:szCs w:val="20"/>
              </w:rPr>
              <w:t>4,013.4</w:t>
            </w:r>
          </w:p>
        </w:tc>
      </w:tr>
      <w:tr w:rsidR="00F415A4" w:rsidRPr="007E3855" w14:paraId="6637FC4D" w14:textId="77777777" w:rsidTr="009537F4">
        <w:trPr>
          <w:jc w:val="center"/>
        </w:trPr>
        <w:tc>
          <w:tcPr>
            <w:tcW w:w="7285" w:type="dxa"/>
            <w:shd w:val="clear" w:color="auto" w:fill="auto"/>
            <w:vAlign w:val="center"/>
            <w:hideMark/>
          </w:tcPr>
          <w:p w14:paraId="043B15B1" w14:textId="77777777" w:rsidR="00F415A4" w:rsidRPr="00240290" w:rsidRDefault="00F415A4" w:rsidP="009537F4">
            <w:pPr>
              <w:rPr>
                <w:color w:val="000000"/>
                <w:kern w:val="22"/>
                <w:sz w:val="20"/>
                <w:szCs w:val="20"/>
              </w:rPr>
            </w:pPr>
            <w:r w:rsidRPr="00240290">
              <w:rPr>
                <w:color w:val="000000"/>
                <w:kern w:val="22"/>
                <w:sz w:val="20"/>
                <w:szCs w:val="20"/>
              </w:rPr>
              <w:t>2019-2020</w:t>
            </w:r>
            <w:r w:rsidRPr="00240290">
              <w:rPr>
                <w:rFonts w:hint="eastAsia"/>
                <w:color w:val="000000"/>
                <w:kern w:val="22"/>
                <w:sz w:val="20"/>
                <w:szCs w:val="20"/>
              </w:rPr>
              <w:t>年预算：</w:t>
            </w:r>
            <w:r w:rsidRPr="00240290">
              <w:rPr>
                <w:color w:val="000000"/>
                <w:kern w:val="22"/>
                <w:sz w:val="20"/>
                <w:szCs w:val="20"/>
              </w:rPr>
              <w:t>3,688,000</w:t>
            </w:r>
            <w:r w:rsidRPr="00240290">
              <w:rPr>
                <w:rFonts w:hint="eastAsia"/>
                <w:color w:val="000000"/>
                <w:kern w:val="22"/>
                <w:sz w:val="20"/>
                <w:szCs w:val="20"/>
              </w:rPr>
              <w:t>美元</w:t>
            </w:r>
          </w:p>
        </w:tc>
        <w:tc>
          <w:tcPr>
            <w:tcW w:w="2035" w:type="dxa"/>
            <w:vMerge/>
            <w:vAlign w:val="center"/>
            <w:hideMark/>
          </w:tcPr>
          <w:p w14:paraId="69BBD71A" w14:textId="77777777" w:rsidR="00F415A4" w:rsidRPr="00240290" w:rsidRDefault="00F415A4" w:rsidP="009537F4">
            <w:pPr>
              <w:rPr>
                <w:color w:val="000000"/>
                <w:kern w:val="22"/>
                <w:sz w:val="20"/>
                <w:szCs w:val="20"/>
              </w:rPr>
            </w:pPr>
          </w:p>
        </w:tc>
      </w:tr>
      <w:tr w:rsidR="00F415A4" w:rsidRPr="007E3855" w14:paraId="274EC315" w14:textId="77777777" w:rsidTr="009537F4">
        <w:trPr>
          <w:jc w:val="center"/>
        </w:trPr>
        <w:tc>
          <w:tcPr>
            <w:tcW w:w="7285" w:type="dxa"/>
            <w:shd w:val="clear" w:color="auto" w:fill="auto"/>
            <w:vAlign w:val="center"/>
            <w:hideMark/>
          </w:tcPr>
          <w:p w14:paraId="0CD6F97B" w14:textId="77777777" w:rsidR="00F415A4" w:rsidRPr="00240290" w:rsidRDefault="00F415A4" w:rsidP="009537F4">
            <w:pPr>
              <w:rPr>
                <w:color w:val="000000"/>
                <w:kern w:val="22"/>
                <w:sz w:val="20"/>
                <w:szCs w:val="20"/>
              </w:rPr>
            </w:pPr>
            <w:r w:rsidRPr="00240290">
              <w:rPr>
                <w:color w:val="000000"/>
                <w:kern w:val="22"/>
                <w:sz w:val="20"/>
                <w:szCs w:val="20"/>
              </w:rPr>
              <w:t>2021</w:t>
            </w:r>
            <w:r w:rsidRPr="00240290">
              <w:rPr>
                <w:rFonts w:hint="eastAsia"/>
                <w:color w:val="000000"/>
                <w:kern w:val="22"/>
                <w:sz w:val="20"/>
                <w:szCs w:val="20"/>
              </w:rPr>
              <w:t>年临时预算：</w:t>
            </w:r>
            <w:r w:rsidRPr="00240290">
              <w:rPr>
                <w:color w:val="000000"/>
                <w:kern w:val="22"/>
                <w:sz w:val="20"/>
                <w:szCs w:val="20"/>
              </w:rPr>
              <w:t>271,800</w:t>
            </w:r>
            <w:r w:rsidRPr="00240290">
              <w:rPr>
                <w:rFonts w:hint="eastAsia"/>
                <w:color w:val="000000"/>
                <w:kern w:val="22"/>
                <w:sz w:val="20"/>
                <w:szCs w:val="20"/>
              </w:rPr>
              <w:t>美元</w:t>
            </w:r>
          </w:p>
        </w:tc>
        <w:tc>
          <w:tcPr>
            <w:tcW w:w="2035" w:type="dxa"/>
            <w:vMerge/>
            <w:vAlign w:val="center"/>
            <w:hideMark/>
          </w:tcPr>
          <w:p w14:paraId="2E2D9F8D" w14:textId="77777777" w:rsidR="00F415A4" w:rsidRPr="00240290" w:rsidRDefault="00F415A4" w:rsidP="009537F4">
            <w:pPr>
              <w:rPr>
                <w:color w:val="000000"/>
                <w:kern w:val="22"/>
                <w:sz w:val="20"/>
                <w:szCs w:val="20"/>
              </w:rPr>
            </w:pPr>
          </w:p>
        </w:tc>
      </w:tr>
      <w:tr w:rsidR="00F415A4" w:rsidRPr="007E3855" w14:paraId="635C6F7F" w14:textId="77777777" w:rsidTr="009537F4">
        <w:trPr>
          <w:jc w:val="center"/>
        </w:trPr>
        <w:tc>
          <w:tcPr>
            <w:tcW w:w="7285" w:type="dxa"/>
            <w:shd w:val="clear" w:color="auto" w:fill="auto"/>
            <w:vAlign w:val="center"/>
            <w:hideMark/>
          </w:tcPr>
          <w:p w14:paraId="139ED4D3" w14:textId="77777777" w:rsidR="00F415A4" w:rsidRPr="00240290" w:rsidRDefault="00F415A4" w:rsidP="009537F4">
            <w:pPr>
              <w:rPr>
                <w:color w:val="000000"/>
                <w:kern w:val="22"/>
                <w:sz w:val="20"/>
                <w:szCs w:val="20"/>
              </w:rPr>
            </w:pPr>
            <w:r w:rsidRPr="00240290">
              <w:rPr>
                <w:rFonts w:hint="eastAsia"/>
                <w:color w:val="000000"/>
                <w:kern w:val="22"/>
                <w:sz w:val="20"/>
                <w:szCs w:val="20"/>
              </w:rPr>
              <w:t>加拿大和联合王国政府的自愿捐款：</w:t>
            </w:r>
            <w:r w:rsidRPr="00240290">
              <w:rPr>
                <w:color w:val="000000"/>
                <w:kern w:val="22"/>
                <w:sz w:val="20"/>
                <w:szCs w:val="20"/>
              </w:rPr>
              <w:t>53,637</w:t>
            </w:r>
            <w:r w:rsidRPr="00240290">
              <w:rPr>
                <w:rFonts w:hint="eastAsia"/>
                <w:color w:val="000000"/>
                <w:kern w:val="22"/>
                <w:sz w:val="20"/>
                <w:szCs w:val="20"/>
              </w:rPr>
              <w:t>美元</w:t>
            </w:r>
          </w:p>
        </w:tc>
        <w:tc>
          <w:tcPr>
            <w:tcW w:w="2035" w:type="dxa"/>
            <w:vMerge/>
            <w:vAlign w:val="center"/>
            <w:hideMark/>
          </w:tcPr>
          <w:p w14:paraId="4F574E1C" w14:textId="77777777" w:rsidR="00F415A4" w:rsidRPr="00240290" w:rsidRDefault="00F415A4" w:rsidP="009537F4">
            <w:pPr>
              <w:rPr>
                <w:color w:val="000000"/>
                <w:kern w:val="22"/>
                <w:sz w:val="20"/>
                <w:szCs w:val="20"/>
              </w:rPr>
            </w:pPr>
          </w:p>
        </w:tc>
      </w:tr>
      <w:tr w:rsidR="00F415A4" w:rsidRPr="007E3855" w14:paraId="31AEE23C" w14:textId="77777777" w:rsidTr="009537F4">
        <w:trPr>
          <w:jc w:val="center"/>
        </w:trPr>
        <w:tc>
          <w:tcPr>
            <w:tcW w:w="7285" w:type="dxa"/>
            <w:shd w:val="clear" w:color="auto" w:fill="auto"/>
            <w:vAlign w:val="center"/>
            <w:hideMark/>
          </w:tcPr>
          <w:p w14:paraId="6C2E477B" w14:textId="19A7A41A" w:rsidR="00F415A4" w:rsidRPr="00240290" w:rsidRDefault="00F415A4" w:rsidP="009537F4">
            <w:pPr>
              <w:rPr>
                <w:b/>
                <w:bCs/>
                <w:color w:val="000000"/>
                <w:kern w:val="22"/>
                <w:sz w:val="20"/>
                <w:szCs w:val="20"/>
              </w:rPr>
            </w:pPr>
            <w:r w:rsidRPr="00240290">
              <w:rPr>
                <w:b/>
                <w:bCs/>
                <w:color w:val="000000"/>
                <w:kern w:val="22"/>
                <w:sz w:val="20"/>
                <w:szCs w:val="20"/>
              </w:rPr>
              <w:t>2022</w:t>
            </w:r>
            <w:r w:rsidRPr="00240290">
              <w:rPr>
                <w:rFonts w:hint="eastAsia"/>
                <w:b/>
                <w:bCs/>
                <w:color w:val="000000"/>
                <w:kern w:val="22"/>
                <w:sz w:val="20"/>
                <w:szCs w:val="20"/>
              </w:rPr>
              <w:t>年所需</w:t>
            </w:r>
            <w:r w:rsidR="00240290">
              <w:rPr>
                <w:rFonts w:hint="eastAsia"/>
                <w:b/>
                <w:bCs/>
                <w:color w:val="000000"/>
                <w:kern w:val="22"/>
                <w:sz w:val="20"/>
                <w:szCs w:val="20"/>
              </w:rPr>
              <w:t>资金</w:t>
            </w:r>
            <w:r w:rsidRPr="00240290">
              <w:rPr>
                <w:b/>
                <w:bCs/>
                <w:color w:val="000000"/>
                <w:kern w:val="22"/>
                <w:sz w:val="20"/>
                <w:szCs w:val="20"/>
              </w:rPr>
              <w:t xml:space="preserve"> (C)</w:t>
            </w:r>
          </w:p>
        </w:tc>
        <w:tc>
          <w:tcPr>
            <w:tcW w:w="2035" w:type="dxa"/>
            <w:vMerge w:val="restart"/>
            <w:shd w:val="clear" w:color="auto" w:fill="auto"/>
            <w:vAlign w:val="center"/>
            <w:hideMark/>
          </w:tcPr>
          <w:p w14:paraId="46792C8C" w14:textId="77777777" w:rsidR="00F415A4" w:rsidRPr="00240290" w:rsidRDefault="00F415A4" w:rsidP="009537F4">
            <w:pPr>
              <w:jc w:val="right"/>
              <w:rPr>
                <w:color w:val="000000"/>
                <w:kern w:val="22"/>
                <w:sz w:val="20"/>
                <w:szCs w:val="20"/>
              </w:rPr>
            </w:pPr>
            <w:r w:rsidRPr="00240290">
              <w:rPr>
                <w:color w:val="000000"/>
                <w:kern w:val="22"/>
                <w:sz w:val="20"/>
                <w:szCs w:val="20"/>
              </w:rPr>
              <w:t>2,870.0</w:t>
            </w:r>
          </w:p>
        </w:tc>
      </w:tr>
      <w:tr w:rsidR="00F415A4" w:rsidRPr="007E3855" w14:paraId="4CED768B" w14:textId="77777777" w:rsidTr="009537F4">
        <w:trPr>
          <w:jc w:val="center"/>
        </w:trPr>
        <w:tc>
          <w:tcPr>
            <w:tcW w:w="7285" w:type="dxa"/>
            <w:shd w:val="clear" w:color="auto" w:fill="auto"/>
            <w:vAlign w:val="center"/>
            <w:hideMark/>
          </w:tcPr>
          <w:p w14:paraId="1D29D670" w14:textId="77777777" w:rsidR="00F415A4" w:rsidRPr="00240290" w:rsidRDefault="00F415A4" w:rsidP="009537F4">
            <w:pPr>
              <w:rPr>
                <w:color w:val="000000"/>
                <w:kern w:val="22"/>
                <w:sz w:val="20"/>
                <w:szCs w:val="20"/>
              </w:rPr>
            </w:pPr>
            <w:r w:rsidRPr="00240290">
              <w:rPr>
                <w:rFonts w:hint="eastAsia"/>
                <w:color w:val="000000"/>
                <w:kern w:val="22"/>
                <w:sz w:val="20"/>
                <w:szCs w:val="20"/>
              </w:rPr>
              <w:t>科咨机构第二十四次会议</w:t>
            </w:r>
            <w:r w:rsidRPr="00240290">
              <w:rPr>
                <w:rFonts w:hint="eastAsia"/>
                <w:color w:val="000000"/>
                <w:kern w:val="22"/>
                <w:sz w:val="20"/>
                <w:szCs w:val="20"/>
              </w:rPr>
              <w:t>/</w:t>
            </w:r>
            <w:r w:rsidRPr="00240290">
              <w:rPr>
                <w:rFonts w:hint="eastAsia"/>
                <w:color w:val="000000"/>
                <w:kern w:val="22"/>
                <w:sz w:val="20"/>
                <w:szCs w:val="20"/>
              </w:rPr>
              <w:t>执行问题附属机构第三次会议</w:t>
            </w:r>
            <w:r w:rsidRPr="00240290">
              <w:rPr>
                <w:rFonts w:hint="eastAsia"/>
                <w:color w:val="000000"/>
                <w:kern w:val="22"/>
                <w:sz w:val="20"/>
                <w:szCs w:val="20"/>
              </w:rPr>
              <w:t>/</w:t>
            </w:r>
            <w:r w:rsidRPr="00240290">
              <w:rPr>
                <w:color w:val="000000"/>
                <w:kern w:val="22"/>
                <w:sz w:val="20"/>
                <w:szCs w:val="20"/>
              </w:rPr>
              <w:t>2020</w:t>
            </w:r>
            <w:r w:rsidRPr="00240290">
              <w:rPr>
                <w:rFonts w:hint="eastAsia"/>
                <w:color w:val="000000"/>
                <w:kern w:val="22"/>
                <w:sz w:val="20"/>
                <w:szCs w:val="20"/>
              </w:rPr>
              <w:t>年后全球生物多样性框架问题工作组第三次会议的续会：</w:t>
            </w:r>
            <w:r w:rsidRPr="00240290">
              <w:rPr>
                <w:color w:val="000000"/>
                <w:kern w:val="22"/>
                <w:sz w:val="20"/>
                <w:szCs w:val="20"/>
              </w:rPr>
              <w:t>951,000</w:t>
            </w:r>
            <w:r w:rsidRPr="00240290">
              <w:rPr>
                <w:rFonts w:hint="eastAsia"/>
                <w:color w:val="000000"/>
                <w:kern w:val="22"/>
                <w:sz w:val="20"/>
                <w:szCs w:val="20"/>
              </w:rPr>
              <w:t>美元</w:t>
            </w:r>
          </w:p>
        </w:tc>
        <w:tc>
          <w:tcPr>
            <w:tcW w:w="2035" w:type="dxa"/>
            <w:vMerge/>
            <w:vAlign w:val="center"/>
            <w:hideMark/>
          </w:tcPr>
          <w:p w14:paraId="69145AD4" w14:textId="77777777" w:rsidR="00F415A4" w:rsidRPr="00240290" w:rsidRDefault="00F415A4" w:rsidP="009537F4">
            <w:pPr>
              <w:rPr>
                <w:color w:val="000000"/>
                <w:kern w:val="22"/>
                <w:sz w:val="20"/>
                <w:szCs w:val="20"/>
              </w:rPr>
            </w:pPr>
          </w:p>
        </w:tc>
      </w:tr>
      <w:tr w:rsidR="00F415A4" w:rsidRPr="007E3855" w14:paraId="216D7DDF" w14:textId="77777777" w:rsidTr="009537F4">
        <w:trPr>
          <w:jc w:val="center"/>
        </w:trPr>
        <w:tc>
          <w:tcPr>
            <w:tcW w:w="7285" w:type="dxa"/>
            <w:shd w:val="clear" w:color="auto" w:fill="auto"/>
            <w:vAlign w:val="center"/>
            <w:hideMark/>
          </w:tcPr>
          <w:p w14:paraId="4CE9922E" w14:textId="77777777" w:rsidR="00F415A4" w:rsidRPr="00240290" w:rsidRDefault="00F415A4" w:rsidP="009537F4">
            <w:pPr>
              <w:rPr>
                <w:color w:val="000000"/>
                <w:kern w:val="22"/>
                <w:sz w:val="20"/>
                <w:szCs w:val="20"/>
              </w:rPr>
            </w:pPr>
            <w:r w:rsidRPr="00240290">
              <w:rPr>
                <w:rFonts w:hint="eastAsia"/>
                <w:color w:val="000000"/>
                <w:kern w:val="22"/>
                <w:sz w:val="20"/>
                <w:szCs w:val="20"/>
              </w:rPr>
              <w:t>缔约方大会第十五届会议</w:t>
            </w:r>
            <w:r w:rsidRPr="00240290">
              <w:rPr>
                <w:rFonts w:hint="eastAsia"/>
                <w:color w:val="000000"/>
                <w:kern w:val="22"/>
                <w:sz w:val="20"/>
                <w:szCs w:val="20"/>
              </w:rPr>
              <w:t>/</w:t>
            </w:r>
            <w:r w:rsidRPr="00240290">
              <w:rPr>
                <w:rFonts w:hint="eastAsia"/>
                <w:color w:val="000000"/>
                <w:kern w:val="22"/>
                <w:sz w:val="20"/>
                <w:szCs w:val="20"/>
              </w:rPr>
              <w:t>卡塔赫纳议定书缔约方第十次会议</w:t>
            </w:r>
            <w:r w:rsidRPr="00240290">
              <w:rPr>
                <w:rFonts w:hint="eastAsia"/>
                <w:color w:val="000000"/>
                <w:kern w:val="22"/>
                <w:sz w:val="20"/>
                <w:szCs w:val="20"/>
              </w:rPr>
              <w:t>/</w:t>
            </w:r>
            <w:r w:rsidRPr="00240290">
              <w:rPr>
                <w:rFonts w:hint="eastAsia"/>
                <w:color w:val="000000"/>
                <w:kern w:val="22"/>
                <w:sz w:val="20"/>
                <w:szCs w:val="20"/>
              </w:rPr>
              <w:t>名古屋议定书缔约方第四次会议：</w:t>
            </w:r>
            <w:r w:rsidRPr="00240290">
              <w:rPr>
                <w:color w:val="000000"/>
                <w:kern w:val="22"/>
                <w:sz w:val="20"/>
                <w:szCs w:val="20"/>
              </w:rPr>
              <w:t>1,919,000</w:t>
            </w:r>
            <w:r w:rsidRPr="00240290">
              <w:rPr>
                <w:rFonts w:hint="eastAsia"/>
                <w:color w:val="000000"/>
                <w:kern w:val="22"/>
                <w:sz w:val="20"/>
                <w:szCs w:val="20"/>
              </w:rPr>
              <w:t>美元</w:t>
            </w:r>
          </w:p>
        </w:tc>
        <w:tc>
          <w:tcPr>
            <w:tcW w:w="2035" w:type="dxa"/>
            <w:vMerge/>
            <w:vAlign w:val="center"/>
            <w:hideMark/>
          </w:tcPr>
          <w:p w14:paraId="3799C6D4" w14:textId="77777777" w:rsidR="00F415A4" w:rsidRPr="00240290" w:rsidRDefault="00F415A4" w:rsidP="009537F4">
            <w:pPr>
              <w:rPr>
                <w:color w:val="000000"/>
                <w:kern w:val="22"/>
                <w:sz w:val="20"/>
                <w:szCs w:val="20"/>
              </w:rPr>
            </w:pPr>
          </w:p>
        </w:tc>
      </w:tr>
      <w:tr w:rsidR="00F415A4" w:rsidRPr="007E3855" w14:paraId="5C3E6B53" w14:textId="77777777" w:rsidTr="009537F4">
        <w:trPr>
          <w:jc w:val="center"/>
        </w:trPr>
        <w:tc>
          <w:tcPr>
            <w:tcW w:w="7285" w:type="dxa"/>
            <w:shd w:val="clear" w:color="auto" w:fill="auto"/>
            <w:vAlign w:val="center"/>
            <w:hideMark/>
          </w:tcPr>
          <w:p w14:paraId="0082991A" w14:textId="4E3D2CDE" w:rsidR="00F415A4" w:rsidRPr="00240290" w:rsidRDefault="00F415A4" w:rsidP="009537F4">
            <w:pPr>
              <w:rPr>
                <w:b/>
                <w:bCs/>
                <w:color w:val="000000"/>
                <w:kern w:val="22"/>
                <w:sz w:val="20"/>
                <w:szCs w:val="20"/>
              </w:rPr>
            </w:pPr>
            <w:r w:rsidRPr="00240290">
              <w:rPr>
                <w:rFonts w:hint="eastAsia"/>
                <w:b/>
                <w:bCs/>
                <w:color w:val="000000"/>
                <w:kern w:val="22"/>
                <w:sz w:val="20"/>
                <w:szCs w:val="20"/>
              </w:rPr>
              <w:t>计划</w:t>
            </w:r>
            <w:r w:rsidRPr="00240290">
              <w:rPr>
                <w:b/>
                <w:bCs/>
                <w:color w:val="000000"/>
                <w:kern w:val="22"/>
                <w:sz w:val="20"/>
                <w:szCs w:val="20"/>
              </w:rPr>
              <w:t>2022</w:t>
            </w:r>
            <w:r w:rsidRPr="00240290">
              <w:rPr>
                <w:rFonts w:hint="eastAsia"/>
                <w:b/>
                <w:bCs/>
                <w:color w:val="000000"/>
                <w:kern w:val="22"/>
                <w:sz w:val="20"/>
                <w:szCs w:val="20"/>
              </w:rPr>
              <w:t>年举行的会议所需额外资源</w:t>
            </w:r>
            <w:r w:rsidRPr="00240290">
              <w:rPr>
                <w:rFonts w:hint="eastAsia"/>
                <w:b/>
                <w:bCs/>
                <w:color w:val="000000"/>
                <w:kern w:val="22"/>
                <w:sz w:val="20"/>
                <w:szCs w:val="20"/>
              </w:rPr>
              <w:t xml:space="preserve"> </w:t>
            </w:r>
            <w:r w:rsidRPr="00240290">
              <w:rPr>
                <w:b/>
                <w:color w:val="000000"/>
                <w:kern w:val="22"/>
                <w:sz w:val="20"/>
                <w:szCs w:val="20"/>
              </w:rPr>
              <w:t>(</w:t>
            </w:r>
            <w:r w:rsidRPr="00240290">
              <w:rPr>
                <w:b/>
                <w:bCs/>
                <w:color w:val="000000"/>
                <w:kern w:val="22"/>
                <w:sz w:val="20"/>
                <w:szCs w:val="20"/>
              </w:rPr>
              <w:t>(A+C)-B))</w:t>
            </w:r>
          </w:p>
        </w:tc>
        <w:tc>
          <w:tcPr>
            <w:tcW w:w="2035" w:type="dxa"/>
            <w:shd w:val="clear" w:color="auto" w:fill="auto"/>
            <w:vAlign w:val="center"/>
            <w:hideMark/>
          </w:tcPr>
          <w:p w14:paraId="2D3819B1" w14:textId="77777777" w:rsidR="00F415A4" w:rsidRPr="00240290" w:rsidRDefault="00F415A4" w:rsidP="009537F4">
            <w:pPr>
              <w:jc w:val="right"/>
              <w:rPr>
                <w:b/>
                <w:bCs/>
                <w:color w:val="000000"/>
                <w:kern w:val="22"/>
                <w:sz w:val="20"/>
                <w:szCs w:val="20"/>
              </w:rPr>
            </w:pPr>
            <w:r w:rsidRPr="00240290">
              <w:rPr>
                <w:b/>
                <w:bCs/>
                <w:color w:val="000000"/>
                <w:kern w:val="22"/>
                <w:sz w:val="20"/>
                <w:szCs w:val="20"/>
              </w:rPr>
              <w:t>1,</w:t>
            </w:r>
            <w:r w:rsidRPr="00240290">
              <w:rPr>
                <w:b/>
                <w:color w:val="000000"/>
                <w:kern w:val="22"/>
                <w:sz w:val="20"/>
                <w:szCs w:val="20"/>
              </w:rPr>
              <w:t>392</w:t>
            </w:r>
          </w:p>
        </w:tc>
      </w:tr>
    </w:tbl>
    <w:p w14:paraId="61A83431" w14:textId="0423C61B" w:rsidR="00F415A4" w:rsidRPr="00163535" w:rsidRDefault="00F415A4" w:rsidP="00EB47C2">
      <w:pPr>
        <w:suppressLineNumbers/>
        <w:suppressAutoHyphens/>
        <w:spacing w:before="120"/>
        <w:rPr>
          <w:kern w:val="22"/>
          <w:sz w:val="20"/>
          <w:szCs w:val="20"/>
          <w:lang w:eastAsia="x-none"/>
        </w:rPr>
      </w:pPr>
      <w:r w:rsidRPr="00163535">
        <w:rPr>
          <w:kern w:val="22"/>
          <w:sz w:val="20"/>
          <w:szCs w:val="20"/>
        </w:rPr>
        <w:t xml:space="preserve">* </w:t>
      </w:r>
      <w:r w:rsidRPr="00163535">
        <w:rPr>
          <w:rFonts w:hint="eastAsia"/>
          <w:kern w:val="22"/>
          <w:sz w:val="20"/>
          <w:szCs w:val="20"/>
        </w:rPr>
        <w:t>请注意，</w:t>
      </w:r>
      <w:r w:rsidRPr="00163535">
        <w:rPr>
          <w:kern w:val="22"/>
          <w:sz w:val="20"/>
          <w:szCs w:val="20"/>
        </w:rPr>
        <w:t>2020</w:t>
      </w:r>
      <w:r w:rsidRPr="00163535">
        <w:rPr>
          <w:rFonts w:hint="eastAsia"/>
          <w:kern w:val="22"/>
          <w:sz w:val="20"/>
          <w:szCs w:val="20"/>
        </w:rPr>
        <w:t>年后全球生物多样性框架工作组迄今的费用记在缔约方大会第十四届会议核</w:t>
      </w:r>
      <w:r w:rsidR="00240290">
        <w:rPr>
          <w:rFonts w:hint="eastAsia"/>
          <w:kern w:val="22"/>
          <w:sz w:val="20"/>
          <w:szCs w:val="20"/>
        </w:rPr>
        <w:t>定</w:t>
      </w:r>
      <w:r w:rsidRPr="00163535">
        <w:rPr>
          <w:rFonts w:hint="eastAsia"/>
          <w:kern w:val="22"/>
          <w:sz w:val="20"/>
          <w:szCs w:val="20"/>
        </w:rPr>
        <w:t>预算的</w:t>
      </w:r>
      <w:r w:rsidR="00354E86">
        <w:rPr>
          <w:rFonts w:hint="eastAsia"/>
          <w:kern w:val="22"/>
          <w:sz w:val="20"/>
          <w:szCs w:val="20"/>
        </w:rPr>
        <w:t>一个</w:t>
      </w:r>
      <w:r w:rsidRPr="00163535">
        <w:rPr>
          <w:rFonts w:hint="eastAsia"/>
          <w:kern w:val="22"/>
          <w:sz w:val="20"/>
          <w:szCs w:val="20"/>
        </w:rPr>
        <w:t>单</w:t>
      </w:r>
      <w:r w:rsidR="00354E86">
        <w:rPr>
          <w:rFonts w:hint="eastAsia"/>
          <w:kern w:val="22"/>
          <w:sz w:val="20"/>
          <w:szCs w:val="20"/>
        </w:rPr>
        <w:t>列</w:t>
      </w:r>
      <w:r w:rsidRPr="00163535">
        <w:rPr>
          <w:rFonts w:hint="eastAsia"/>
          <w:kern w:val="22"/>
          <w:sz w:val="20"/>
          <w:szCs w:val="20"/>
        </w:rPr>
        <w:t>预算项目</w:t>
      </w:r>
      <w:r w:rsidR="00354E86">
        <w:rPr>
          <w:rFonts w:hint="eastAsia"/>
          <w:kern w:val="22"/>
          <w:sz w:val="20"/>
          <w:szCs w:val="20"/>
        </w:rPr>
        <w:t>下</w:t>
      </w:r>
      <w:r w:rsidRPr="00163535">
        <w:rPr>
          <w:rFonts w:hint="eastAsia"/>
          <w:kern w:val="22"/>
          <w:sz w:val="20"/>
          <w:szCs w:val="20"/>
        </w:rPr>
        <w:t>。</w:t>
      </w:r>
    </w:p>
    <w:p w14:paraId="34B53CC8" w14:textId="77777777" w:rsidR="00EB47C2" w:rsidRDefault="00EB47C2" w:rsidP="00F415A4">
      <w:pPr>
        <w:suppressLineNumbers/>
        <w:suppressAutoHyphens/>
        <w:rPr>
          <w:kern w:val="22"/>
        </w:rPr>
      </w:pPr>
    </w:p>
    <w:p w14:paraId="37A3F4C6" w14:textId="77777777" w:rsidR="0089146E" w:rsidRDefault="0089146E" w:rsidP="00F415A4">
      <w:pPr>
        <w:suppressLineNumbers/>
        <w:suppressAutoHyphens/>
        <w:rPr>
          <w:b/>
          <w:bCs/>
          <w:kern w:val="22"/>
        </w:rPr>
      </w:pPr>
    </w:p>
    <w:p w14:paraId="0CE382A7" w14:textId="77777777" w:rsidR="0089146E" w:rsidRDefault="0089146E" w:rsidP="00F415A4">
      <w:pPr>
        <w:suppressLineNumbers/>
        <w:suppressAutoHyphens/>
        <w:rPr>
          <w:b/>
          <w:bCs/>
          <w:kern w:val="22"/>
        </w:rPr>
      </w:pPr>
    </w:p>
    <w:p w14:paraId="245FE83A" w14:textId="77777777" w:rsidR="0089146E" w:rsidRDefault="0089146E" w:rsidP="00F415A4">
      <w:pPr>
        <w:suppressLineNumbers/>
        <w:suppressAutoHyphens/>
        <w:rPr>
          <w:b/>
          <w:bCs/>
          <w:kern w:val="22"/>
        </w:rPr>
      </w:pPr>
    </w:p>
    <w:p w14:paraId="197BAD2C" w14:textId="77777777" w:rsidR="0089146E" w:rsidRDefault="0089146E" w:rsidP="00F415A4">
      <w:pPr>
        <w:suppressLineNumbers/>
        <w:suppressAutoHyphens/>
        <w:rPr>
          <w:b/>
          <w:bCs/>
          <w:kern w:val="22"/>
        </w:rPr>
      </w:pPr>
    </w:p>
    <w:p w14:paraId="3601C768" w14:textId="77777777" w:rsidR="0089146E" w:rsidRDefault="0089146E" w:rsidP="00F415A4">
      <w:pPr>
        <w:suppressLineNumbers/>
        <w:suppressAutoHyphens/>
        <w:rPr>
          <w:b/>
          <w:bCs/>
          <w:kern w:val="22"/>
        </w:rPr>
      </w:pPr>
    </w:p>
    <w:p w14:paraId="0CE726A7" w14:textId="38AF3E9C" w:rsidR="00F415A4" w:rsidRPr="00EB47C2" w:rsidDel="005D2C51" w:rsidRDefault="00EB47C2" w:rsidP="00F415A4">
      <w:pPr>
        <w:suppressLineNumbers/>
        <w:suppressAutoHyphens/>
        <w:rPr>
          <w:b/>
          <w:bCs/>
          <w:kern w:val="22"/>
        </w:rPr>
      </w:pPr>
      <w:r w:rsidRPr="00EB47C2">
        <w:rPr>
          <w:rFonts w:hint="eastAsia"/>
          <w:b/>
          <w:bCs/>
          <w:kern w:val="22"/>
        </w:rPr>
        <w:t>表</w:t>
      </w:r>
      <w:r w:rsidRPr="00EB47C2">
        <w:rPr>
          <w:rFonts w:hint="eastAsia"/>
          <w:b/>
          <w:bCs/>
          <w:kern w:val="22"/>
        </w:rPr>
        <w:t>2</w:t>
      </w:r>
    </w:p>
    <w:p w14:paraId="1AC288E5" w14:textId="39E7E9E0" w:rsidR="00F415A4" w:rsidRPr="007E3855" w:rsidRDefault="00F415A4" w:rsidP="00F415A4">
      <w:pPr>
        <w:pStyle w:val="ListParagraph"/>
        <w:keepNext/>
        <w:keepLines/>
        <w:suppressLineNumbers/>
        <w:suppressAutoHyphens/>
        <w:ind w:left="0"/>
        <w:contextualSpacing w:val="0"/>
        <w:rPr>
          <w:i/>
          <w:iCs/>
          <w:kern w:val="22"/>
        </w:rPr>
      </w:pPr>
      <w:r w:rsidRPr="007E3855">
        <w:rPr>
          <w:b/>
          <w:snapToGrid w:val="0"/>
          <w:kern w:val="22"/>
        </w:rPr>
        <w:t>2019-2020</w:t>
      </w:r>
      <w:r>
        <w:rPr>
          <w:rFonts w:hint="eastAsia"/>
          <w:b/>
          <w:snapToGrid w:val="0"/>
          <w:kern w:val="22"/>
        </w:rPr>
        <w:t>年核定结转预算</w:t>
      </w:r>
      <w:r w:rsidR="00EB47C2">
        <w:rPr>
          <w:rFonts w:hint="eastAsia"/>
          <w:b/>
          <w:snapToGrid w:val="0"/>
          <w:kern w:val="22"/>
        </w:rPr>
        <w:t>状况，按支出用途分列</w:t>
      </w:r>
    </w:p>
    <w:p w14:paraId="340A83D2" w14:textId="77777777" w:rsidR="00F415A4" w:rsidRPr="00CC6D7E" w:rsidRDefault="00F415A4" w:rsidP="00F415A4">
      <w:pPr>
        <w:pStyle w:val="ListParagraph"/>
        <w:keepNext/>
        <w:keepLines/>
        <w:suppressLineNumbers/>
        <w:suppressAutoHyphens/>
        <w:ind w:left="0"/>
        <w:contextualSpacing w:val="0"/>
        <w:rPr>
          <w:iCs/>
          <w:snapToGrid w:val="0"/>
          <w:kern w:val="22"/>
        </w:rPr>
      </w:pPr>
      <w:r w:rsidRPr="00CC6D7E">
        <w:rPr>
          <w:rFonts w:hint="eastAsia"/>
          <w:iCs/>
          <w:snapToGrid w:val="0"/>
          <w:kern w:val="22"/>
        </w:rPr>
        <w:t>（</w:t>
      </w:r>
      <w:r w:rsidRPr="00CC6D7E">
        <w:rPr>
          <w:rFonts w:ascii="KaiTi" w:eastAsia="KaiTi" w:hAnsi="KaiTi" w:hint="eastAsia"/>
          <w:iCs/>
          <w:snapToGrid w:val="0"/>
          <w:kern w:val="22"/>
        </w:rPr>
        <w:t>千美元</w:t>
      </w:r>
      <w:r w:rsidRPr="00CC6D7E">
        <w:rPr>
          <w:rFonts w:hint="eastAsia"/>
          <w:iCs/>
          <w:snapToGrid w:val="0"/>
          <w:kern w:val="22"/>
        </w:rPr>
        <w:t>）</w:t>
      </w:r>
    </w:p>
    <w:tbl>
      <w:tblPr>
        <w:tblW w:w="9179" w:type="dxa"/>
        <w:jc w:val="center"/>
        <w:tblLayout w:type="fixed"/>
        <w:tblLook w:val="04A0" w:firstRow="1" w:lastRow="0" w:firstColumn="1" w:lastColumn="0" w:noHBand="0" w:noVBand="1"/>
      </w:tblPr>
      <w:tblGrid>
        <w:gridCol w:w="3505"/>
        <w:gridCol w:w="2250"/>
        <w:gridCol w:w="2324"/>
        <w:gridCol w:w="1100"/>
      </w:tblGrid>
      <w:tr w:rsidR="00F415A4" w:rsidRPr="007E3855" w14:paraId="5D78E567" w14:textId="77777777" w:rsidTr="00EB47C2">
        <w:trPr>
          <w:tblHeader/>
          <w:jc w:val="center"/>
        </w:trPr>
        <w:tc>
          <w:tcPr>
            <w:tcW w:w="35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6FE5D6" w14:textId="77777777" w:rsidR="00F415A4" w:rsidRPr="00EB47C2" w:rsidRDefault="00F415A4" w:rsidP="009537F4">
            <w:pPr>
              <w:keepNext/>
              <w:keepLines/>
              <w:jc w:val="center"/>
              <w:rPr>
                <w:rFonts w:ascii="KaiTi" w:eastAsia="KaiTi" w:hAnsi="KaiTi"/>
                <w:iCs/>
                <w:snapToGrid w:val="0"/>
                <w:kern w:val="22"/>
                <w:sz w:val="20"/>
                <w:szCs w:val="20"/>
              </w:rPr>
            </w:pPr>
            <w:r w:rsidRPr="00EB47C2">
              <w:rPr>
                <w:rFonts w:ascii="KaiTi" w:eastAsia="KaiTi" w:hAnsi="KaiTi" w:hint="eastAsia"/>
                <w:iCs/>
                <w:snapToGrid w:val="0"/>
                <w:kern w:val="22"/>
                <w:sz w:val="20"/>
                <w:szCs w:val="20"/>
              </w:rPr>
              <w:t>支出用途</w:t>
            </w:r>
          </w:p>
        </w:tc>
        <w:tc>
          <w:tcPr>
            <w:tcW w:w="2250" w:type="dxa"/>
            <w:tcBorders>
              <w:top w:val="single" w:sz="4" w:space="0" w:color="auto"/>
              <w:left w:val="nil"/>
              <w:bottom w:val="single" w:sz="4" w:space="0" w:color="auto"/>
              <w:right w:val="single" w:sz="4" w:space="0" w:color="auto"/>
            </w:tcBorders>
            <w:shd w:val="clear" w:color="auto" w:fill="auto"/>
            <w:vAlign w:val="center"/>
            <w:hideMark/>
          </w:tcPr>
          <w:p w14:paraId="69D0EE59" w14:textId="77777777" w:rsidR="00F415A4" w:rsidRPr="00EB47C2" w:rsidRDefault="00F415A4" w:rsidP="009537F4">
            <w:pPr>
              <w:keepNext/>
              <w:keepLines/>
              <w:jc w:val="center"/>
              <w:rPr>
                <w:rFonts w:ascii="KaiTi" w:eastAsia="KaiTi" w:hAnsi="KaiTi"/>
                <w:iCs/>
                <w:snapToGrid w:val="0"/>
                <w:kern w:val="22"/>
                <w:sz w:val="20"/>
                <w:szCs w:val="20"/>
              </w:rPr>
            </w:pPr>
            <w:r w:rsidRPr="00EB47C2">
              <w:rPr>
                <w:rFonts w:ascii="KaiTi" w:eastAsia="KaiTi" w:hAnsi="KaiTi" w:hint="eastAsia"/>
                <w:iCs/>
                <w:snapToGrid w:val="0"/>
                <w:kern w:val="22"/>
                <w:sz w:val="20"/>
                <w:szCs w:val="20"/>
              </w:rPr>
              <w:t>结转预算</w:t>
            </w:r>
          </w:p>
        </w:tc>
        <w:tc>
          <w:tcPr>
            <w:tcW w:w="2324" w:type="dxa"/>
            <w:tcBorders>
              <w:top w:val="single" w:sz="4" w:space="0" w:color="auto"/>
              <w:left w:val="nil"/>
              <w:bottom w:val="single" w:sz="4" w:space="0" w:color="auto"/>
              <w:right w:val="single" w:sz="4" w:space="0" w:color="auto"/>
            </w:tcBorders>
            <w:shd w:val="clear" w:color="auto" w:fill="auto"/>
            <w:vAlign w:val="center"/>
            <w:hideMark/>
          </w:tcPr>
          <w:p w14:paraId="64A3F781" w14:textId="77777777" w:rsidR="00EB47C2" w:rsidRPr="00EB47C2" w:rsidRDefault="00F415A4" w:rsidP="009537F4">
            <w:pPr>
              <w:keepNext/>
              <w:keepLines/>
              <w:jc w:val="center"/>
              <w:rPr>
                <w:rFonts w:ascii="KaiTi" w:eastAsia="KaiTi" w:hAnsi="KaiTi"/>
                <w:iCs/>
                <w:snapToGrid w:val="0"/>
                <w:kern w:val="22"/>
                <w:sz w:val="20"/>
                <w:szCs w:val="20"/>
              </w:rPr>
            </w:pPr>
            <w:r w:rsidRPr="00EB47C2">
              <w:rPr>
                <w:rFonts w:ascii="KaiTi" w:eastAsia="KaiTi" w:hAnsi="KaiTi" w:hint="eastAsia"/>
                <w:iCs/>
                <w:snapToGrid w:val="0"/>
                <w:kern w:val="22"/>
                <w:sz w:val="20"/>
                <w:szCs w:val="20"/>
              </w:rPr>
              <w:t>支出总额</w:t>
            </w:r>
          </w:p>
          <w:p w14:paraId="0F54C199" w14:textId="110414F0" w:rsidR="00F415A4" w:rsidRPr="00EB47C2" w:rsidRDefault="00F415A4" w:rsidP="009537F4">
            <w:pPr>
              <w:keepNext/>
              <w:keepLines/>
              <w:jc w:val="center"/>
              <w:rPr>
                <w:rFonts w:ascii="KaiTi" w:eastAsia="KaiTi" w:hAnsi="KaiTi"/>
                <w:iCs/>
                <w:snapToGrid w:val="0"/>
                <w:kern w:val="22"/>
                <w:sz w:val="20"/>
                <w:szCs w:val="20"/>
              </w:rPr>
            </w:pPr>
            <w:r w:rsidRPr="00EB47C2">
              <w:rPr>
                <w:rFonts w:ascii="KaiTi" w:eastAsia="KaiTi" w:hAnsi="KaiTi" w:hint="eastAsia"/>
                <w:iCs/>
                <w:snapToGrid w:val="0"/>
                <w:kern w:val="22"/>
                <w:sz w:val="20"/>
                <w:szCs w:val="20"/>
              </w:rPr>
              <w:t>（2</w:t>
            </w:r>
            <w:r w:rsidRPr="00EB47C2">
              <w:rPr>
                <w:rFonts w:ascii="KaiTi" w:eastAsia="KaiTi" w:hAnsi="KaiTi"/>
                <w:iCs/>
                <w:snapToGrid w:val="0"/>
                <w:kern w:val="22"/>
                <w:sz w:val="20"/>
                <w:szCs w:val="20"/>
              </w:rPr>
              <w:t>021</w:t>
            </w:r>
            <w:r w:rsidRPr="00EB47C2">
              <w:rPr>
                <w:rFonts w:ascii="KaiTi" w:eastAsia="KaiTi" w:hAnsi="KaiTi" w:hint="eastAsia"/>
                <w:iCs/>
                <w:snapToGrid w:val="0"/>
                <w:kern w:val="22"/>
                <w:sz w:val="20"/>
                <w:szCs w:val="20"/>
              </w:rPr>
              <w:t>年1</w:t>
            </w:r>
            <w:r w:rsidRPr="00EB47C2">
              <w:rPr>
                <w:rFonts w:ascii="KaiTi" w:eastAsia="KaiTi" w:hAnsi="KaiTi"/>
                <w:iCs/>
                <w:snapToGrid w:val="0"/>
                <w:kern w:val="22"/>
                <w:sz w:val="20"/>
                <w:szCs w:val="20"/>
              </w:rPr>
              <w:t>2</w:t>
            </w:r>
            <w:r w:rsidRPr="00EB47C2">
              <w:rPr>
                <w:rFonts w:ascii="KaiTi" w:eastAsia="KaiTi" w:hAnsi="KaiTi" w:hint="eastAsia"/>
                <w:iCs/>
                <w:snapToGrid w:val="0"/>
                <w:kern w:val="22"/>
                <w:sz w:val="20"/>
                <w:szCs w:val="20"/>
              </w:rPr>
              <w:t>月3</w:t>
            </w:r>
            <w:r w:rsidRPr="00EB47C2">
              <w:rPr>
                <w:rFonts w:ascii="KaiTi" w:eastAsia="KaiTi" w:hAnsi="KaiTi"/>
                <w:iCs/>
                <w:snapToGrid w:val="0"/>
                <w:kern w:val="22"/>
                <w:sz w:val="20"/>
                <w:szCs w:val="20"/>
              </w:rPr>
              <w:t>1</w:t>
            </w:r>
            <w:r w:rsidRPr="00EB47C2">
              <w:rPr>
                <w:rFonts w:ascii="KaiTi" w:eastAsia="KaiTi" w:hAnsi="KaiTi" w:hint="eastAsia"/>
                <w:iCs/>
                <w:snapToGrid w:val="0"/>
                <w:kern w:val="22"/>
                <w:sz w:val="20"/>
                <w:szCs w:val="20"/>
              </w:rPr>
              <w:t>日）</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4193C853" w14:textId="77777777" w:rsidR="00F415A4" w:rsidRPr="00EB47C2" w:rsidRDefault="00F415A4" w:rsidP="009537F4">
            <w:pPr>
              <w:keepNext/>
              <w:keepLines/>
              <w:jc w:val="center"/>
              <w:rPr>
                <w:rFonts w:ascii="KaiTi" w:eastAsia="KaiTi" w:hAnsi="KaiTi"/>
                <w:iCs/>
                <w:snapToGrid w:val="0"/>
                <w:kern w:val="22"/>
                <w:sz w:val="20"/>
                <w:szCs w:val="20"/>
              </w:rPr>
            </w:pPr>
            <w:r w:rsidRPr="00EB47C2">
              <w:rPr>
                <w:rFonts w:ascii="KaiTi" w:eastAsia="KaiTi" w:hAnsi="KaiTi" w:hint="eastAsia"/>
                <w:iCs/>
                <w:snapToGrid w:val="0"/>
                <w:kern w:val="22"/>
                <w:sz w:val="20"/>
                <w:szCs w:val="20"/>
              </w:rPr>
              <w:t>差异</w:t>
            </w:r>
          </w:p>
        </w:tc>
      </w:tr>
      <w:tr w:rsidR="00F415A4" w:rsidRPr="007E3855" w14:paraId="3105152B"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20584AD" w14:textId="77777777" w:rsidR="00F415A4" w:rsidRPr="00EB47C2" w:rsidRDefault="00F415A4" w:rsidP="009537F4">
            <w:pPr>
              <w:rPr>
                <w:color w:val="000000"/>
                <w:kern w:val="22"/>
                <w:sz w:val="20"/>
                <w:szCs w:val="20"/>
              </w:rPr>
            </w:pPr>
            <w:r w:rsidRPr="00EB47C2">
              <w:rPr>
                <w:color w:val="000000" w:themeColor="text1"/>
                <w:kern w:val="22"/>
                <w:sz w:val="20"/>
                <w:szCs w:val="20"/>
              </w:rPr>
              <w:t>A.</w:t>
            </w:r>
            <w:r w:rsidRPr="00EB47C2">
              <w:rPr>
                <w:color w:val="000000"/>
                <w:kern w:val="22"/>
                <w:sz w:val="20"/>
                <w:szCs w:val="20"/>
              </w:rPr>
              <w:t xml:space="preserve"> </w:t>
            </w:r>
            <w:r w:rsidRPr="00EB47C2">
              <w:rPr>
                <w:rFonts w:hint="eastAsia"/>
                <w:color w:val="000000"/>
                <w:kern w:val="22"/>
                <w:sz w:val="20"/>
                <w:szCs w:val="20"/>
              </w:rPr>
              <w:t>工作人员费用</w:t>
            </w:r>
          </w:p>
        </w:tc>
        <w:tc>
          <w:tcPr>
            <w:tcW w:w="2250" w:type="dxa"/>
            <w:tcBorders>
              <w:top w:val="nil"/>
              <w:left w:val="nil"/>
              <w:bottom w:val="single" w:sz="4" w:space="0" w:color="auto"/>
              <w:right w:val="single" w:sz="4" w:space="0" w:color="auto"/>
            </w:tcBorders>
            <w:shd w:val="clear" w:color="auto" w:fill="auto"/>
            <w:vAlign w:val="center"/>
            <w:hideMark/>
          </w:tcPr>
          <w:p w14:paraId="28BF95AD"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58DDC37F"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4EA1D213" w14:textId="77777777" w:rsidR="00F415A4" w:rsidRPr="00EB47C2" w:rsidRDefault="00F415A4" w:rsidP="009537F4">
            <w:pPr>
              <w:jc w:val="right"/>
              <w:rPr>
                <w:color w:val="000000"/>
                <w:kern w:val="22"/>
                <w:sz w:val="20"/>
                <w:szCs w:val="20"/>
              </w:rPr>
            </w:pPr>
          </w:p>
        </w:tc>
      </w:tr>
      <w:tr w:rsidR="00F415A4" w:rsidRPr="007E3855" w14:paraId="21F2AC68"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B09EC89" w14:textId="77777777" w:rsidR="00F415A4" w:rsidRPr="00EB47C2" w:rsidRDefault="00F415A4" w:rsidP="009537F4">
            <w:pPr>
              <w:rPr>
                <w:color w:val="000000"/>
                <w:kern w:val="22"/>
                <w:sz w:val="20"/>
                <w:szCs w:val="20"/>
              </w:rPr>
            </w:pPr>
            <w:r w:rsidRPr="00EB47C2">
              <w:rPr>
                <w:color w:val="000000" w:themeColor="text1"/>
                <w:kern w:val="22"/>
                <w:sz w:val="20"/>
                <w:szCs w:val="20"/>
              </w:rPr>
              <w:t>B.</w:t>
            </w:r>
            <w:r w:rsidRPr="00EB47C2">
              <w:rPr>
                <w:color w:val="000000"/>
                <w:kern w:val="22"/>
                <w:sz w:val="20"/>
                <w:szCs w:val="20"/>
              </w:rPr>
              <w:t xml:space="preserve"> </w:t>
            </w:r>
            <w:r w:rsidRPr="00EB47C2">
              <w:rPr>
                <w:rFonts w:hint="eastAsia"/>
                <w:color w:val="000000"/>
                <w:kern w:val="22"/>
                <w:sz w:val="20"/>
                <w:szCs w:val="20"/>
              </w:rPr>
              <w:t>主席团会议</w:t>
            </w:r>
          </w:p>
        </w:tc>
        <w:tc>
          <w:tcPr>
            <w:tcW w:w="2250" w:type="dxa"/>
            <w:tcBorders>
              <w:top w:val="nil"/>
              <w:left w:val="nil"/>
              <w:bottom w:val="single" w:sz="4" w:space="0" w:color="auto"/>
              <w:right w:val="single" w:sz="4" w:space="0" w:color="auto"/>
            </w:tcBorders>
            <w:shd w:val="clear" w:color="auto" w:fill="auto"/>
            <w:vAlign w:val="center"/>
            <w:hideMark/>
          </w:tcPr>
          <w:p w14:paraId="36C41C69" w14:textId="77777777" w:rsidR="00F415A4" w:rsidRPr="00EB47C2" w:rsidRDefault="00F415A4" w:rsidP="009537F4">
            <w:pPr>
              <w:jc w:val="right"/>
              <w:rPr>
                <w:color w:val="000000"/>
                <w:kern w:val="22"/>
                <w:sz w:val="20"/>
                <w:szCs w:val="20"/>
              </w:rPr>
            </w:pPr>
            <w:r w:rsidRPr="00EB47C2">
              <w:rPr>
                <w:color w:val="000000"/>
                <w:kern w:val="22"/>
                <w:sz w:val="20"/>
                <w:szCs w:val="20"/>
              </w:rPr>
              <w:t>165.0</w:t>
            </w:r>
          </w:p>
        </w:tc>
        <w:tc>
          <w:tcPr>
            <w:tcW w:w="2324" w:type="dxa"/>
            <w:tcBorders>
              <w:top w:val="nil"/>
              <w:left w:val="nil"/>
              <w:bottom w:val="single" w:sz="4" w:space="0" w:color="auto"/>
              <w:right w:val="single" w:sz="4" w:space="0" w:color="auto"/>
            </w:tcBorders>
            <w:shd w:val="clear" w:color="auto" w:fill="auto"/>
            <w:vAlign w:val="center"/>
            <w:hideMark/>
          </w:tcPr>
          <w:p w14:paraId="1C82BD6A" w14:textId="77777777" w:rsidR="00F415A4" w:rsidRPr="00EB47C2" w:rsidRDefault="00F415A4" w:rsidP="009537F4">
            <w:pPr>
              <w:jc w:val="right"/>
              <w:rPr>
                <w:color w:val="000000"/>
                <w:kern w:val="22"/>
                <w:sz w:val="20"/>
                <w:szCs w:val="20"/>
              </w:rPr>
            </w:pPr>
            <w:r w:rsidRPr="00EB47C2">
              <w:rPr>
                <w:color w:val="000000"/>
                <w:kern w:val="22"/>
                <w:sz w:val="20"/>
                <w:szCs w:val="20"/>
              </w:rPr>
              <w:t>0.0</w:t>
            </w:r>
          </w:p>
        </w:tc>
        <w:tc>
          <w:tcPr>
            <w:tcW w:w="1100" w:type="dxa"/>
            <w:tcBorders>
              <w:top w:val="nil"/>
              <w:left w:val="nil"/>
              <w:bottom w:val="single" w:sz="4" w:space="0" w:color="auto"/>
              <w:right w:val="single" w:sz="4" w:space="0" w:color="auto"/>
            </w:tcBorders>
            <w:shd w:val="clear" w:color="auto" w:fill="auto"/>
            <w:vAlign w:val="center"/>
            <w:hideMark/>
          </w:tcPr>
          <w:p w14:paraId="5EA95A1B" w14:textId="77777777" w:rsidR="00F415A4" w:rsidRPr="00EB47C2" w:rsidRDefault="00F415A4" w:rsidP="009537F4">
            <w:pPr>
              <w:jc w:val="right"/>
              <w:rPr>
                <w:color w:val="000000"/>
                <w:kern w:val="22"/>
                <w:sz w:val="20"/>
                <w:szCs w:val="20"/>
              </w:rPr>
            </w:pPr>
            <w:r w:rsidRPr="00EB47C2">
              <w:rPr>
                <w:color w:val="000000"/>
                <w:kern w:val="22"/>
                <w:sz w:val="20"/>
                <w:szCs w:val="20"/>
              </w:rPr>
              <w:t>165.0</w:t>
            </w:r>
          </w:p>
        </w:tc>
      </w:tr>
      <w:tr w:rsidR="00F415A4" w:rsidRPr="007E3855" w14:paraId="5E577A8C"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5CCC926" w14:textId="2AB05E7D" w:rsidR="00F415A4" w:rsidRPr="00EB47C2" w:rsidRDefault="00F415A4" w:rsidP="009537F4">
            <w:pPr>
              <w:rPr>
                <w:color w:val="000000"/>
                <w:kern w:val="22"/>
                <w:sz w:val="20"/>
                <w:szCs w:val="20"/>
              </w:rPr>
            </w:pPr>
            <w:r w:rsidRPr="00EB47C2">
              <w:rPr>
                <w:color w:val="000000" w:themeColor="text1"/>
                <w:kern w:val="22"/>
                <w:sz w:val="20"/>
                <w:szCs w:val="20"/>
              </w:rPr>
              <w:t>C.</w:t>
            </w:r>
            <w:r w:rsidRPr="00EB47C2">
              <w:rPr>
                <w:color w:val="000000"/>
                <w:kern w:val="22"/>
                <w:sz w:val="20"/>
                <w:szCs w:val="20"/>
              </w:rPr>
              <w:t xml:space="preserve"> </w:t>
            </w:r>
            <w:r w:rsidR="00EB47C2" w:rsidRPr="00EB47C2">
              <w:rPr>
                <w:rFonts w:hint="eastAsia"/>
                <w:color w:val="000000"/>
                <w:kern w:val="22"/>
                <w:sz w:val="20"/>
                <w:szCs w:val="20"/>
              </w:rPr>
              <w:t>公务</w:t>
            </w:r>
            <w:r w:rsidRPr="00EB47C2">
              <w:rPr>
                <w:rFonts w:hint="eastAsia"/>
                <w:color w:val="000000"/>
                <w:kern w:val="22"/>
                <w:sz w:val="20"/>
                <w:szCs w:val="20"/>
              </w:rPr>
              <w:t>差旅</w:t>
            </w:r>
          </w:p>
        </w:tc>
        <w:tc>
          <w:tcPr>
            <w:tcW w:w="2250" w:type="dxa"/>
            <w:tcBorders>
              <w:top w:val="nil"/>
              <w:left w:val="nil"/>
              <w:bottom w:val="single" w:sz="4" w:space="0" w:color="auto"/>
              <w:right w:val="single" w:sz="4" w:space="0" w:color="auto"/>
            </w:tcBorders>
            <w:shd w:val="clear" w:color="auto" w:fill="auto"/>
            <w:vAlign w:val="center"/>
            <w:hideMark/>
          </w:tcPr>
          <w:p w14:paraId="4C4DBFEC"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5DC8AA28"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7634B02C" w14:textId="77777777" w:rsidR="00F415A4" w:rsidRPr="00EB47C2" w:rsidRDefault="00F415A4" w:rsidP="009537F4">
            <w:pPr>
              <w:jc w:val="right"/>
              <w:rPr>
                <w:color w:val="000000"/>
                <w:kern w:val="22"/>
                <w:sz w:val="20"/>
                <w:szCs w:val="20"/>
              </w:rPr>
            </w:pPr>
          </w:p>
        </w:tc>
      </w:tr>
      <w:tr w:rsidR="00F415A4" w:rsidRPr="007E3855" w14:paraId="4AF58FD7"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5D0542B8" w14:textId="15169357" w:rsidR="00F415A4" w:rsidRPr="00EB47C2" w:rsidRDefault="00F415A4" w:rsidP="009537F4">
            <w:pPr>
              <w:rPr>
                <w:color w:val="000000"/>
                <w:kern w:val="22"/>
                <w:sz w:val="20"/>
                <w:szCs w:val="20"/>
              </w:rPr>
            </w:pPr>
            <w:r w:rsidRPr="00EB47C2">
              <w:rPr>
                <w:color w:val="000000" w:themeColor="text1"/>
                <w:kern w:val="22"/>
                <w:sz w:val="20"/>
                <w:szCs w:val="20"/>
              </w:rPr>
              <w:t>D.</w:t>
            </w:r>
            <w:r w:rsidRPr="00EB47C2">
              <w:rPr>
                <w:color w:val="000000"/>
                <w:kern w:val="22"/>
                <w:sz w:val="20"/>
                <w:szCs w:val="20"/>
              </w:rPr>
              <w:t xml:space="preserve"> </w:t>
            </w:r>
            <w:r w:rsidR="00EB47C2" w:rsidRPr="00EB47C2">
              <w:rPr>
                <w:rFonts w:hint="eastAsia"/>
                <w:color w:val="000000"/>
                <w:kern w:val="22"/>
                <w:sz w:val="20"/>
                <w:szCs w:val="20"/>
              </w:rPr>
              <w:t>咨询人</w:t>
            </w:r>
            <w:r w:rsidRPr="00EB47C2">
              <w:rPr>
                <w:color w:val="000000"/>
                <w:kern w:val="22"/>
                <w:sz w:val="20"/>
                <w:szCs w:val="20"/>
              </w:rPr>
              <w:t>/</w:t>
            </w:r>
            <w:r w:rsidRPr="00EB47C2">
              <w:rPr>
                <w:rFonts w:hint="eastAsia"/>
                <w:color w:val="000000"/>
                <w:kern w:val="22"/>
                <w:sz w:val="20"/>
                <w:szCs w:val="20"/>
              </w:rPr>
              <w:t>分包合同</w:t>
            </w:r>
          </w:p>
        </w:tc>
        <w:tc>
          <w:tcPr>
            <w:tcW w:w="2250" w:type="dxa"/>
            <w:tcBorders>
              <w:top w:val="nil"/>
              <w:left w:val="nil"/>
              <w:bottom w:val="single" w:sz="4" w:space="0" w:color="auto"/>
              <w:right w:val="single" w:sz="4" w:space="0" w:color="auto"/>
            </w:tcBorders>
            <w:shd w:val="clear" w:color="auto" w:fill="auto"/>
            <w:vAlign w:val="center"/>
            <w:hideMark/>
          </w:tcPr>
          <w:p w14:paraId="2DDD8255"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25DDC987"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488900EE" w14:textId="77777777" w:rsidR="00F415A4" w:rsidRPr="00EB47C2" w:rsidRDefault="00F415A4" w:rsidP="009537F4">
            <w:pPr>
              <w:jc w:val="right"/>
              <w:rPr>
                <w:color w:val="000000"/>
                <w:kern w:val="22"/>
                <w:sz w:val="20"/>
                <w:szCs w:val="20"/>
              </w:rPr>
            </w:pPr>
          </w:p>
        </w:tc>
      </w:tr>
      <w:tr w:rsidR="00F415A4" w:rsidRPr="007E3855" w14:paraId="16AA4985"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99BFBBA" w14:textId="7BCBDF52" w:rsidR="00F415A4" w:rsidRPr="00EB47C2" w:rsidRDefault="00F415A4" w:rsidP="009537F4">
            <w:pPr>
              <w:rPr>
                <w:color w:val="000000"/>
                <w:kern w:val="22"/>
                <w:sz w:val="20"/>
                <w:szCs w:val="20"/>
              </w:rPr>
            </w:pPr>
            <w:r w:rsidRPr="00EB47C2">
              <w:rPr>
                <w:color w:val="000000" w:themeColor="text1"/>
                <w:kern w:val="22"/>
                <w:sz w:val="20"/>
                <w:szCs w:val="20"/>
              </w:rPr>
              <w:t>E.</w:t>
            </w:r>
            <w:r w:rsidRPr="00EB47C2">
              <w:rPr>
                <w:color w:val="000000"/>
                <w:kern w:val="22"/>
                <w:sz w:val="20"/>
                <w:szCs w:val="20"/>
              </w:rPr>
              <w:t xml:space="preserve"> </w:t>
            </w:r>
            <w:r w:rsidR="00970E2B" w:rsidRPr="00B00CDA">
              <w:rPr>
                <w:sz w:val="20"/>
                <w:szCs w:val="20"/>
                <w:lang w:val="zh-CN"/>
              </w:rPr>
              <w:t>提高公共意识</w:t>
            </w:r>
            <w:r w:rsidR="00970E2B">
              <w:rPr>
                <w:rFonts w:hint="eastAsia"/>
                <w:sz w:val="20"/>
                <w:szCs w:val="20"/>
                <w:lang w:val="zh-CN"/>
              </w:rPr>
              <w:t>材料</w:t>
            </w:r>
            <w:r w:rsidRPr="00EB47C2">
              <w:rPr>
                <w:color w:val="000000"/>
                <w:kern w:val="22"/>
                <w:sz w:val="20"/>
                <w:szCs w:val="20"/>
              </w:rPr>
              <w:t>/</w:t>
            </w:r>
            <w:r w:rsidR="00EB47C2">
              <w:rPr>
                <w:rFonts w:hint="eastAsia"/>
                <w:color w:val="000000"/>
                <w:kern w:val="22"/>
                <w:sz w:val="20"/>
                <w:szCs w:val="20"/>
              </w:rPr>
              <w:t>传播</w:t>
            </w:r>
          </w:p>
        </w:tc>
        <w:tc>
          <w:tcPr>
            <w:tcW w:w="2250" w:type="dxa"/>
            <w:tcBorders>
              <w:top w:val="nil"/>
              <w:left w:val="nil"/>
              <w:bottom w:val="single" w:sz="4" w:space="0" w:color="auto"/>
              <w:right w:val="single" w:sz="4" w:space="0" w:color="auto"/>
            </w:tcBorders>
            <w:shd w:val="clear" w:color="auto" w:fill="auto"/>
            <w:vAlign w:val="center"/>
            <w:hideMark/>
          </w:tcPr>
          <w:p w14:paraId="0014F97F"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3FB43855"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7FE1DB62" w14:textId="77777777" w:rsidR="00F415A4" w:rsidRPr="00EB47C2" w:rsidRDefault="00F415A4" w:rsidP="009537F4">
            <w:pPr>
              <w:jc w:val="right"/>
              <w:rPr>
                <w:color w:val="000000"/>
                <w:kern w:val="22"/>
                <w:sz w:val="20"/>
                <w:szCs w:val="20"/>
              </w:rPr>
            </w:pPr>
          </w:p>
        </w:tc>
      </w:tr>
      <w:tr w:rsidR="00F415A4" w:rsidRPr="007E3855" w14:paraId="5B7C7013"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DD3442B" w14:textId="6A57169A" w:rsidR="00F415A4" w:rsidRPr="00EB47C2" w:rsidRDefault="00F415A4" w:rsidP="009537F4">
            <w:pPr>
              <w:rPr>
                <w:color w:val="000000"/>
                <w:kern w:val="22"/>
                <w:sz w:val="20"/>
                <w:szCs w:val="20"/>
              </w:rPr>
            </w:pPr>
            <w:r w:rsidRPr="00EB47C2">
              <w:rPr>
                <w:color w:val="000000" w:themeColor="text1"/>
                <w:kern w:val="22"/>
                <w:sz w:val="20"/>
                <w:szCs w:val="20"/>
              </w:rPr>
              <w:t>F.</w:t>
            </w:r>
            <w:r w:rsidRPr="00EB47C2">
              <w:rPr>
                <w:color w:val="000000"/>
                <w:kern w:val="22"/>
                <w:sz w:val="20"/>
                <w:szCs w:val="20"/>
              </w:rPr>
              <w:t xml:space="preserve"> </w:t>
            </w:r>
            <w:r w:rsidRPr="00EB47C2">
              <w:rPr>
                <w:rFonts w:hint="eastAsia"/>
                <w:color w:val="000000"/>
                <w:kern w:val="22"/>
                <w:sz w:val="20"/>
                <w:szCs w:val="20"/>
              </w:rPr>
              <w:t>临时人员</w:t>
            </w:r>
            <w:r w:rsidRPr="00EB47C2">
              <w:rPr>
                <w:color w:val="000000"/>
                <w:kern w:val="22"/>
                <w:sz w:val="20"/>
                <w:szCs w:val="20"/>
              </w:rPr>
              <w:t>/</w:t>
            </w:r>
            <w:r w:rsidRPr="00EB47C2">
              <w:rPr>
                <w:rFonts w:hint="eastAsia"/>
                <w:color w:val="000000"/>
                <w:kern w:val="22"/>
                <w:sz w:val="20"/>
                <w:szCs w:val="20"/>
              </w:rPr>
              <w:t>加班费</w:t>
            </w:r>
          </w:p>
        </w:tc>
        <w:tc>
          <w:tcPr>
            <w:tcW w:w="2250" w:type="dxa"/>
            <w:tcBorders>
              <w:top w:val="nil"/>
              <w:left w:val="nil"/>
              <w:bottom w:val="single" w:sz="4" w:space="0" w:color="auto"/>
              <w:right w:val="single" w:sz="4" w:space="0" w:color="auto"/>
            </w:tcBorders>
            <w:shd w:val="clear" w:color="auto" w:fill="auto"/>
            <w:vAlign w:val="center"/>
            <w:hideMark/>
          </w:tcPr>
          <w:p w14:paraId="4CEAD8B9"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68890666"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6BC7650C" w14:textId="77777777" w:rsidR="00F415A4" w:rsidRPr="00EB47C2" w:rsidRDefault="00F415A4" w:rsidP="009537F4">
            <w:pPr>
              <w:jc w:val="right"/>
              <w:rPr>
                <w:color w:val="000000"/>
                <w:kern w:val="22"/>
                <w:sz w:val="20"/>
                <w:szCs w:val="20"/>
              </w:rPr>
            </w:pPr>
          </w:p>
        </w:tc>
      </w:tr>
      <w:tr w:rsidR="00F415A4" w:rsidRPr="007E3855" w14:paraId="026BBF88"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4FE46656" w14:textId="77777777" w:rsidR="00F415A4" w:rsidRPr="00EB47C2" w:rsidRDefault="00F415A4" w:rsidP="009537F4">
            <w:pPr>
              <w:rPr>
                <w:color w:val="000000"/>
                <w:kern w:val="22"/>
                <w:sz w:val="20"/>
                <w:szCs w:val="20"/>
              </w:rPr>
            </w:pPr>
            <w:r w:rsidRPr="00EB47C2">
              <w:rPr>
                <w:color w:val="000000" w:themeColor="text1"/>
                <w:kern w:val="22"/>
                <w:sz w:val="20"/>
                <w:szCs w:val="20"/>
              </w:rPr>
              <w:t>G.</w:t>
            </w:r>
            <w:r w:rsidRPr="00EB47C2">
              <w:rPr>
                <w:color w:val="000000"/>
                <w:kern w:val="22"/>
                <w:sz w:val="20"/>
                <w:szCs w:val="20"/>
              </w:rPr>
              <w:t xml:space="preserve"> </w:t>
            </w:r>
            <w:r w:rsidRPr="00EB47C2">
              <w:rPr>
                <w:rFonts w:hint="eastAsia"/>
                <w:color w:val="000000"/>
                <w:kern w:val="22"/>
                <w:sz w:val="20"/>
                <w:szCs w:val="20"/>
              </w:rPr>
              <w:t>培训</w:t>
            </w:r>
          </w:p>
        </w:tc>
        <w:tc>
          <w:tcPr>
            <w:tcW w:w="2250" w:type="dxa"/>
            <w:tcBorders>
              <w:top w:val="nil"/>
              <w:left w:val="nil"/>
              <w:bottom w:val="single" w:sz="4" w:space="0" w:color="auto"/>
              <w:right w:val="single" w:sz="4" w:space="0" w:color="auto"/>
            </w:tcBorders>
            <w:shd w:val="clear" w:color="auto" w:fill="auto"/>
            <w:vAlign w:val="center"/>
            <w:hideMark/>
          </w:tcPr>
          <w:p w14:paraId="0836DE7E"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3C0234CE"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3BB0A30B" w14:textId="77777777" w:rsidR="00F415A4" w:rsidRPr="00EB47C2" w:rsidRDefault="00F415A4" w:rsidP="009537F4">
            <w:pPr>
              <w:jc w:val="right"/>
              <w:rPr>
                <w:color w:val="000000"/>
                <w:kern w:val="22"/>
                <w:sz w:val="20"/>
                <w:szCs w:val="20"/>
              </w:rPr>
            </w:pPr>
          </w:p>
        </w:tc>
      </w:tr>
      <w:tr w:rsidR="00F415A4" w:rsidRPr="007E3855" w14:paraId="5D94AEB3"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A9F7269" w14:textId="4E62506F" w:rsidR="00F415A4" w:rsidRPr="00EB47C2" w:rsidRDefault="00F415A4" w:rsidP="009537F4">
            <w:pPr>
              <w:rPr>
                <w:color w:val="000000"/>
                <w:kern w:val="22"/>
                <w:sz w:val="20"/>
                <w:szCs w:val="20"/>
              </w:rPr>
            </w:pPr>
            <w:r w:rsidRPr="00EB47C2">
              <w:rPr>
                <w:color w:val="000000" w:themeColor="text1"/>
                <w:kern w:val="22"/>
                <w:sz w:val="20"/>
                <w:szCs w:val="20"/>
              </w:rPr>
              <w:t>H.</w:t>
            </w:r>
            <w:r w:rsidRPr="00EB47C2">
              <w:rPr>
                <w:color w:val="000000"/>
                <w:kern w:val="22"/>
                <w:sz w:val="20"/>
                <w:szCs w:val="20"/>
              </w:rPr>
              <w:t xml:space="preserve"> </w:t>
            </w:r>
            <w:r w:rsidRPr="00EB47C2">
              <w:rPr>
                <w:rFonts w:hint="eastAsia"/>
                <w:color w:val="000000"/>
                <w:kern w:val="22"/>
                <w:sz w:val="20"/>
                <w:szCs w:val="20"/>
              </w:rPr>
              <w:t>信息交换所机制网站</w:t>
            </w:r>
            <w:r w:rsidR="00454086" w:rsidRPr="00EB47C2">
              <w:rPr>
                <w:rFonts w:hint="eastAsia"/>
                <w:color w:val="000000"/>
                <w:kern w:val="22"/>
                <w:sz w:val="20"/>
                <w:szCs w:val="20"/>
              </w:rPr>
              <w:t>翻译</w:t>
            </w:r>
            <w:r w:rsidRPr="00EB47C2">
              <w:rPr>
                <w:rFonts w:hint="eastAsia"/>
                <w:color w:val="000000"/>
                <w:kern w:val="22"/>
                <w:sz w:val="20"/>
                <w:szCs w:val="20"/>
              </w:rPr>
              <w:t>/</w:t>
            </w:r>
            <w:r w:rsidRPr="00EB47C2">
              <w:rPr>
                <w:rFonts w:hint="eastAsia"/>
                <w:color w:val="000000"/>
                <w:kern w:val="22"/>
                <w:sz w:val="20"/>
                <w:szCs w:val="20"/>
              </w:rPr>
              <w:t>网站项目</w:t>
            </w:r>
          </w:p>
        </w:tc>
        <w:tc>
          <w:tcPr>
            <w:tcW w:w="2250" w:type="dxa"/>
            <w:tcBorders>
              <w:top w:val="nil"/>
              <w:left w:val="nil"/>
              <w:bottom w:val="single" w:sz="4" w:space="0" w:color="auto"/>
              <w:right w:val="single" w:sz="4" w:space="0" w:color="auto"/>
            </w:tcBorders>
            <w:shd w:val="clear" w:color="auto" w:fill="auto"/>
            <w:vAlign w:val="center"/>
            <w:hideMark/>
          </w:tcPr>
          <w:p w14:paraId="51F51437"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42156C4E"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4AE8BC82" w14:textId="77777777" w:rsidR="00F415A4" w:rsidRPr="00EB47C2" w:rsidRDefault="00F415A4" w:rsidP="009537F4">
            <w:pPr>
              <w:jc w:val="right"/>
              <w:rPr>
                <w:color w:val="000000"/>
                <w:kern w:val="22"/>
                <w:sz w:val="20"/>
                <w:szCs w:val="20"/>
              </w:rPr>
            </w:pPr>
          </w:p>
        </w:tc>
      </w:tr>
      <w:tr w:rsidR="00F415A4" w:rsidRPr="007E3855" w14:paraId="6984DE74"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BFF0350" w14:textId="77777777" w:rsidR="00F415A4" w:rsidRPr="00EB47C2" w:rsidRDefault="00F415A4" w:rsidP="009537F4">
            <w:pPr>
              <w:rPr>
                <w:color w:val="000000"/>
                <w:kern w:val="22"/>
                <w:sz w:val="20"/>
                <w:szCs w:val="20"/>
              </w:rPr>
            </w:pPr>
            <w:r w:rsidRPr="00EB47C2">
              <w:rPr>
                <w:color w:val="000000" w:themeColor="text1"/>
                <w:kern w:val="22"/>
                <w:sz w:val="20"/>
                <w:szCs w:val="20"/>
              </w:rPr>
              <w:t>I.</w:t>
            </w:r>
            <w:r w:rsidRPr="00EB47C2">
              <w:rPr>
                <w:color w:val="000000"/>
                <w:kern w:val="22"/>
                <w:sz w:val="20"/>
                <w:szCs w:val="20"/>
              </w:rPr>
              <w:t xml:space="preserve"> </w:t>
            </w:r>
            <w:r w:rsidRPr="00EB47C2">
              <w:rPr>
                <w:rFonts w:hint="eastAsia"/>
                <w:color w:val="000000"/>
                <w:kern w:val="22"/>
                <w:sz w:val="20"/>
                <w:szCs w:val="20"/>
              </w:rPr>
              <w:t>会议</w:t>
            </w:r>
          </w:p>
        </w:tc>
        <w:tc>
          <w:tcPr>
            <w:tcW w:w="2250" w:type="dxa"/>
            <w:tcBorders>
              <w:top w:val="nil"/>
              <w:left w:val="nil"/>
              <w:bottom w:val="single" w:sz="4" w:space="0" w:color="auto"/>
              <w:right w:val="single" w:sz="4" w:space="0" w:color="auto"/>
            </w:tcBorders>
            <w:shd w:val="clear" w:color="auto" w:fill="auto"/>
            <w:vAlign w:val="center"/>
            <w:hideMark/>
          </w:tcPr>
          <w:p w14:paraId="712ED852" w14:textId="77777777" w:rsidR="00F415A4" w:rsidRPr="00EB47C2" w:rsidRDefault="00F415A4" w:rsidP="009537F4">
            <w:pPr>
              <w:jc w:val="right"/>
              <w:rPr>
                <w:color w:val="000000"/>
                <w:kern w:val="22"/>
                <w:sz w:val="20"/>
                <w:szCs w:val="20"/>
              </w:rPr>
            </w:pPr>
            <w:r w:rsidRPr="00EB47C2">
              <w:rPr>
                <w:color w:val="000000"/>
                <w:kern w:val="22"/>
                <w:sz w:val="20"/>
                <w:szCs w:val="20"/>
              </w:rPr>
              <w:t>2,842.2</w:t>
            </w:r>
          </w:p>
        </w:tc>
        <w:tc>
          <w:tcPr>
            <w:tcW w:w="2324" w:type="dxa"/>
            <w:tcBorders>
              <w:top w:val="nil"/>
              <w:left w:val="nil"/>
              <w:bottom w:val="single" w:sz="4" w:space="0" w:color="auto"/>
              <w:right w:val="single" w:sz="4" w:space="0" w:color="auto"/>
            </w:tcBorders>
            <w:shd w:val="clear" w:color="auto" w:fill="auto"/>
            <w:vAlign w:val="center"/>
            <w:hideMark/>
          </w:tcPr>
          <w:p w14:paraId="2D2DADD6" w14:textId="77777777" w:rsidR="00F415A4" w:rsidRPr="00EB47C2" w:rsidRDefault="00F415A4" w:rsidP="009537F4">
            <w:pPr>
              <w:jc w:val="right"/>
              <w:rPr>
                <w:color w:val="000000"/>
                <w:kern w:val="22"/>
                <w:sz w:val="20"/>
                <w:szCs w:val="20"/>
              </w:rPr>
            </w:pPr>
            <w:r w:rsidRPr="00EB47C2">
              <w:rPr>
                <w:color w:val="000000"/>
                <w:kern w:val="22"/>
                <w:sz w:val="20"/>
                <w:szCs w:val="20"/>
              </w:rPr>
              <w:t>1,364.2</w:t>
            </w:r>
          </w:p>
        </w:tc>
        <w:tc>
          <w:tcPr>
            <w:tcW w:w="1100" w:type="dxa"/>
            <w:tcBorders>
              <w:top w:val="nil"/>
              <w:left w:val="nil"/>
              <w:bottom w:val="single" w:sz="4" w:space="0" w:color="auto"/>
              <w:right w:val="single" w:sz="4" w:space="0" w:color="auto"/>
            </w:tcBorders>
            <w:shd w:val="clear" w:color="auto" w:fill="auto"/>
            <w:vAlign w:val="center"/>
            <w:hideMark/>
          </w:tcPr>
          <w:p w14:paraId="4C72C1E2" w14:textId="77777777" w:rsidR="00F415A4" w:rsidRPr="00EB47C2" w:rsidRDefault="00F415A4" w:rsidP="009537F4">
            <w:pPr>
              <w:jc w:val="right"/>
              <w:rPr>
                <w:color w:val="000000"/>
                <w:kern w:val="22"/>
                <w:sz w:val="20"/>
                <w:szCs w:val="20"/>
              </w:rPr>
            </w:pPr>
            <w:r w:rsidRPr="00EB47C2">
              <w:rPr>
                <w:color w:val="000000"/>
                <w:kern w:val="22"/>
                <w:sz w:val="20"/>
                <w:szCs w:val="20"/>
              </w:rPr>
              <w:t>1,478</w:t>
            </w:r>
          </w:p>
        </w:tc>
      </w:tr>
      <w:tr w:rsidR="00F415A4" w:rsidRPr="007E3855" w14:paraId="713F453C"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95702CD" w14:textId="77777777" w:rsidR="00F415A4" w:rsidRPr="00EB47C2" w:rsidRDefault="00F415A4" w:rsidP="009537F4">
            <w:pPr>
              <w:rPr>
                <w:color w:val="000000"/>
                <w:kern w:val="22"/>
                <w:sz w:val="20"/>
                <w:szCs w:val="20"/>
              </w:rPr>
            </w:pPr>
            <w:r w:rsidRPr="00EB47C2">
              <w:rPr>
                <w:color w:val="000000" w:themeColor="text1"/>
                <w:kern w:val="22"/>
                <w:sz w:val="20"/>
                <w:szCs w:val="20"/>
              </w:rPr>
              <w:t>J.</w:t>
            </w:r>
            <w:r w:rsidRPr="00EB47C2">
              <w:rPr>
                <w:color w:val="000000"/>
                <w:kern w:val="22"/>
                <w:sz w:val="20"/>
                <w:szCs w:val="20"/>
              </w:rPr>
              <w:t xml:space="preserve"> </w:t>
            </w:r>
            <w:r w:rsidRPr="00EB47C2">
              <w:rPr>
                <w:rFonts w:hint="eastAsia"/>
                <w:color w:val="000000"/>
                <w:kern w:val="22"/>
                <w:sz w:val="20"/>
                <w:szCs w:val="20"/>
              </w:rPr>
              <w:t>专家会议</w:t>
            </w:r>
          </w:p>
        </w:tc>
        <w:tc>
          <w:tcPr>
            <w:tcW w:w="2250" w:type="dxa"/>
            <w:tcBorders>
              <w:top w:val="nil"/>
              <w:left w:val="nil"/>
              <w:bottom w:val="single" w:sz="4" w:space="0" w:color="auto"/>
              <w:right w:val="single" w:sz="4" w:space="0" w:color="auto"/>
            </w:tcBorders>
            <w:shd w:val="clear" w:color="auto" w:fill="auto"/>
            <w:vAlign w:val="center"/>
            <w:hideMark/>
          </w:tcPr>
          <w:p w14:paraId="0A133337" w14:textId="77777777" w:rsidR="00F415A4" w:rsidRPr="00EB47C2" w:rsidRDefault="00F415A4" w:rsidP="009537F4">
            <w:pPr>
              <w:jc w:val="right"/>
              <w:rPr>
                <w:color w:val="000000"/>
                <w:kern w:val="22"/>
                <w:sz w:val="20"/>
                <w:szCs w:val="20"/>
              </w:rPr>
            </w:pPr>
            <w:r w:rsidRPr="00EB47C2">
              <w:rPr>
                <w:color w:val="000000"/>
                <w:kern w:val="22"/>
                <w:sz w:val="20"/>
                <w:szCs w:val="20"/>
              </w:rPr>
              <w:t>150.0</w:t>
            </w:r>
          </w:p>
        </w:tc>
        <w:tc>
          <w:tcPr>
            <w:tcW w:w="2324" w:type="dxa"/>
            <w:tcBorders>
              <w:top w:val="nil"/>
              <w:left w:val="nil"/>
              <w:bottom w:val="single" w:sz="4" w:space="0" w:color="auto"/>
              <w:right w:val="single" w:sz="4" w:space="0" w:color="auto"/>
            </w:tcBorders>
            <w:shd w:val="clear" w:color="auto" w:fill="auto"/>
            <w:vAlign w:val="center"/>
            <w:hideMark/>
          </w:tcPr>
          <w:p w14:paraId="1DA07610" w14:textId="77777777" w:rsidR="00F415A4" w:rsidRPr="00EB47C2" w:rsidRDefault="00F415A4" w:rsidP="009537F4">
            <w:pPr>
              <w:jc w:val="right"/>
              <w:rPr>
                <w:color w:val="000000"/>
                <w:kern w:val="22"/>
                <w:sz w:val="20"/>
                <w:szCs w:val="20"/>
              </w:rPr>
            </w:pPr>
            <w:r w:rsidRPr="00EB47C2">
              <w:rPr>
                <w:color w:val="000000"/>
                <w:kern w:val="22"/>
                <w:sz w:val="20"/>
                <w:szCs w:val="20"/>
              </w:rPr>
              <w:t>0.0</w:t>
            </w:r>
          </w:p>
        </w:tc>
        <w:tc>
          <w:tcPr>
            <w:tcW w:w="1100" w:type="dxa"/>
            <w:tcBorders>
              <w:top w:val="nil"/>
              <w:left w:val="nil"/>
              <w:bottom w:val="single" w:sz="4" w:space="0" w:color="auto"/>
              <w:right w:val="single" w:sz="4" w:space="0" w:color="auto"/>
            </w:tcBorders>
            <w:shd w:val="clear" w:color="auto" w:fill="auto"/>
            <w:vAlign w:val="center"/>
            <w:hideMark/>
          </w:tcPr>
          <w:p w14:paraId="2FDDF651" w14:textId="77777777" w:rsidR="00F415A4" w:rsidRPr="00EB47C2" w:rsidRDefault="00F415A4" w:rsidP="009537F4">
            <w:pPr>
              <w:jc w:val="right"/>
              <w:rPr>
                <w:color w:val="000000"/>
                <w:kern w:val="22"/>
                <w:sz w:val="20"/>
                <w:szCs w:val="20"/>
              </w:rPr>
            </w:pPr>
            <w:r w:rsidRPr="00EB47C2">
              <w:rPr>
                <w:color w:val="000000"/>
                <w:kern w:val="22"/>
                <w:sz w:val="20"/>
                <w:szCs w:val="20"/>
              </w:rPr>
              <w:t>150.0</w:t>
            </w:r>
          </w:p>
        </w:tc>
      </w:tr>
      <w:tr w:rsidR="00F415A4" w:rsidRPr="007E3855" w14:paraId="62D08C76"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234FF766" w14:textId="58F13DFE" w:rsidR="00F415A4" w:rsidRPr="00EB47C2" w:rsidRDefault="00F415A4" w:rsidP="009537F4">
            <w:pPr>
              <w:rPr>
                <w:color w:val="000000"/>
                <w:kern w:val="22"/>
                <w:sz w:val="20"/>
                <w:szCs w:val="20"/>
              </w:rPr>
            </w:pPr>
            <w:r w:rsidRPr="00EB47C2">
              <w:rPr>
                <w:color w:val="000000" w:themeColor="text1"/>
                <w:kern w:val="22"/>
                <w:sz w:val="20"/>
                <w:szCs w:val="20"/>
              </w:rPr>
              <w:t>K.</w:t>
            </w:r>
            <w:r w:rsidRPr="00EB47C2">
              <w:rPr>
                <w:color w:val="000000"/>
                <w:kern w:val="22"/>
                <w:sz w:val="20"/>
                <w:szCs w:val="20"/>
              </w:rPr>
              <w:t xml:space="preserve"> 2020</w:t>
            </w:r>
            <w:r w:rsidRPr="00EB47C2">
              <w:rPr>
                <w:rFonts w:hint="eastAsia"/>
                <w:color w:val="000000"/>
                <w:kern w:val="22"/>
                <w:sz w:val="20"/>
                <w:szCs w:val="20"/>
              </w:rPr>
              <w:t>年后问题</w:t>
            </w:r>
            <w:r w:rsidR="00EB47C2">
              <w:rPr>
                <w:rFonts w:hint="eastAsia"/>
                <w:color w:val="000000"/>
                <w:kern w:val="22"/>
                <w:sz w:val="20"/>
                <w:szCs w:val="20"/>
              </w:rPr>
              <w:t>特别</w:t>
            </w:r>
            <w:r w:rsidRPr="00EB47C2">
              <w:rPr>
                <w:rFonts w:hint="eastAsia"/>
                <w:color w:val="000000"/>
                <w:kern w:val="22"/>
                <w:sz w:val="20"/>
                <w:szCs w:val="20"/>
              </w:rPr>
              <w:t>会议</w:t>
            </w:r>
          </w:p>
        </w:tc>
        <w:tc>
          <w:tcPr>
            <w:tcW w:w="2250" w:type="dxa"/>
            <w:tcBorders>
              <w:top w:val="nil"/>
              <w:left w:val="nil"/>
              <w:bottom w:val="single" w:sz="4" w:space="0" w:color="auto"/>
              <w:right w:val="single" w:sz="4" w:space="0" w:color="auto"/>
            </w:tcBorders>
            <w:shd w:val="clear" w:color="auto" w:fill="auto"/>
            <w:vAlign w:val="center"/>
            <w:hideMark/>
          </w:tcPr>
          <w:p w14:paraId="4DD2CD69" w14:textId="77777777" w:rsidR="00F415A4" w:rsidRPr="00EB47C2" w:rsidRDefault="00F415A4" w:rsidP="009537F4">
            <w:pPr>
              <w:jc w:val="right"/>
              <w:rPr>
                <w:color w:val="000000"/>
                <w:kern w:val="22"/>
                <w:sz w:val="20"/>
                <w:szCs w:val="20"/>
              </w:rPr>
            </w:pPr>
            <w:r w:rsidRPr="00EB47C2">
              <w:rPr>
                <w:color w:val="000000"/>
                <w:kern w:val="22"/>
                <w:sz w:val="20"/>
                <w:szCs w:val="20"/>
              </w:rPr>
              <w:t>210.0</w:t>
            </w:r>
          </w:p>
        </w:tc>
        <w:tc>
          <w:tcPr>
            <w:tcW w:w="2324" w:type="dxa"/>
            <w:tcBorders>
              <w:top w:val="nil"/>
              <w:left w:val="nil"/>
              <w:bottom w:val="single" w:sz="4" w:space="0" w:color="auto"/>
              <w:right w:val="single" w:sz="4" w:space="0" w:color="auto"/>
            </w:tcBorders>
            <w:shd w:val="clear" w:color="auto" w:fill="auto"/>
            <w:vAlign w:val="center"/>
            <w:hideMark/>
          </w:tcPr>
          <w:p w14:paraId="2B1F0851" w14:textId="77777777" w:rsidR="00F415A4" w:rsidRPr="00EB47C2" w:rsidRDefault="00F415A4" w:rsidP="009537F4">
            <w:pPr>
              <w:jc w:val="right"/>
              <w:rPr>
                <w:color w:val="000000"/>
                <w:kern w:val="22"/>
                <w:sz w:val="20"/>
                <w:szCs w:val="20"/>
              </w:rPr>
            </w:pPr>
            <w:r w:rsidRPr="00EB47C2">
              <w:rPr>
                <w:color w:val="000000"/>
                <w:kern w:val="22"/>
                <w:sz w:val="20"/>
                <w:szCs w:val="20"/>
              </w:rPr>
              <w:t>210.0</w:t>
            </w:r>
          </w:p>
        </w:tc>
        <w:tc>
          <w:tcPr>
            <w:tcW w:w="1100" w:type="dxa"/>
            <w:tcBorders>
              <w:top w:val="nil"/>
              <w:left w:val="nil"/>
              <w:bottom w:val="single" w:sz="4" w:space="0" w:color="auto"/>
              <w:right w:val="single" w:sz="4" w:space="0" w:color="auto"/>
            </w:tcBorders>
            <w:shd w:val="clear" w:color="auto" w:fill="auto"/>
            <w:vAlign w:val="center"/>
            <w:hideMark/>
          </w:tcPr>
          <w:p w14:paraId="608ED6BA" w14:textId="77777777" w:rsidR="00F415A4" w:rsidRPr="00EB47C2" w:rsidRDefault="00F415A4" w:rsidP="009537F4">
            <w:pPr>
              <w:jc w:val="right"/>
              <w:rPr>
                <w:color w:val="000000"/>
                <w:kern w:val="22"/>
                <w:sz w:val="20"/>
                <w:szCs w:val="20"/>
              </w:rPr>
            </w:pPr>
            <w:r w:rsidRPr="00EB47C2">
              <w:rPr>
                <w:color w:val="000000"/>
                <w:kern w:val="22"/>
                <w:sz w:val="20"/>
                <w:szCs w:val="20"/>
              </w:rPr>
              <w:t>0.0</w:t>
            </w:r>
          </w:p>
        </w:tc>
      </w:tr>
      <w:tr w:rsidR="00F415A4" w:rsidRPr="007E3855" w14:paraId="1735F8B5"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5A98479" w14:textId="77777777" w:rsidR="00F415A4" w:rsidRPr="00EB47C2" w:rsidRDefault="00F415A4" w:rsidP="009537F4">
            <w:pPr>
              <w:rPr>
                <w:color w:val="000000"/>
                <w:kern w:val="22"/>
                <w:sz w:val="20"/>
                <w:szCs w:val="20"/>
              </w:rPr>
            </w:pPr>
            <w:r w:rsidRPr="00EB47C2">
              <w:rPr>
                <w:color w:val="000000" w:themeColor="text1"/>
                <w:kern w:val="22"/>
                <w:sz w:val="20"/>
                <w:szCs w:val="20"/>
              </w:rPr>
              <w:t>L.</w:t>
            </w:r>
            <w:r w:rsidRPr="00EB47C2">
              <w:rPr>
                <w:color w:val="000000"/>
                <w:kern w:val="22"/>
                <w:sz w:val="20"/>
                <w:szCs w:val="20"/>
              </w:rPr>
              <w:t xml:space="preserve"> </w:t>
            </w:r>
            <w:r w:rsidRPr="00EB47C2">
              <w:rPr>
                <w:rFonts w:hint="eastAsia"/>
                <w:color w:val="000000"/>
                <w:kern w:val="22"/>
                <w:sz w:val="20"/>
                <w:szCs w:val="20"/>
              </w:rPr>
              <w:t>租金和相关费用</w:t>
            </w:r>
          </w:p>
        </w:tc>
        <w:tc>
          <w:tcPr>
            <w:tcW w:w="2250" w:type="dxa"/>
            <w:tcBorders>
              <w:top w:val="nil"/>
              <w:left w:val="nil"/>
              <w:bottom w:val="single" w:sz="4" w:space="0" w:color="auto"/>
              <w:right w:val="single" w:sz="4" w:space="0" w:color="auto"/>
            </w:tcBorders>
            <w:shd w:val="clear" w:color="auto" w:fill="auto"/>
            <w:vAlign w:val="center"/>
            <w:hideMark/>
          </w:tcPr>
          <w:p w14:paraId="034C0E98"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17D8A1C8"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6CC330D9" w14:textId="77777777" w:rsidR="00F415A4" w:rsidRPr="00EB47C2" w:rsidRDefault="00F415A4" w:rsidP="009537F4">
            <w:pPr>
              <w:jc w:val="right"/>
              <w:rPr>
                <w:color w:val="000000"/>
                <w:kern w:val="22"/>
                <w:sz w:val="20"/>
                <w:szCs w:val="20"/>
              </w:rPr>
            </w:pPr>
          </w:p>
        </w:tc>
      </w:tr>
      <w:tr w:rsidR="00F415A4" w:rsidRPr="007E3855" w14:paraId="2AF618B3"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0C93059C" w14:textId="77777777" w:rsidR="00F415A4" w:rsidRPr="00EB47C2" w:rsidRDefault="00F415A4" w:rsidP="009537F4">
            <w:pPr>
              <w:rPr>
                <w:color w:val="000000"/>
                <w:kern w:val="22"/>
                <w:sz w:val="20"/>
                <w:szCs w:val="20"/>
              </w:rPr>
            </w:pPr>
            <w:r w:rsidRPr="00EB47C2">
              <w:rPr>
                <w:color w:val="000000" w:themeColor="text1"/>
                <w:kern w:val="22"/>
                <w:sz w:val="20"/>
                <w:szCs w:val="20"/>
              </w:rPr>
              <w:t>M.</w:t>
            </w:r>
            <w:r w:rsidRPr="00EB47C2">
              <w:rPr>
                <w:color w:val="000000"/>
                <w:kern w:val="22"/>
                <w:sz w:val="20"/>
                <w:szCs w:val="20"/>
              </w:rPr>
              <w:t xml:space="preserve"> </w:t>
            </w:r>
            <w:r w:rsidRPr="00EB47C2">
              <w:rPr>
                <w:rFonts w:hint="eastAsia"/>
                <w:color w:val="000000"/>
                <w:kern w:val="22"/>
                <w:sz w:val="20"/>
                <w:szCs w:val="20"/>
              </w:rPr>
              <w:t>一般业务费用</w:t>
            </w:r>
          </w:p>
        </w:tc>
        <w:tc>
          <w:tcPr>
            <w:tcW w:w="2250" w:type="dxa"/>
            <w:tcBorders>
              <w:top w:val="nil"/>
              <w:left w:val="nil"/>
              <w:bottom w:val="single" w:sz="4" w:space="0" w:color="auto"/>
              <w:right w:val="single" w:sz="4" w:space="0" w:color="auto"/>
            </w:tcBorders>
            <w:shd w:val="clear" w:color="auto" w:fill="auto"/>
            <w:vAlign w:val="center"/>
            <w:hideMark/>
          </w:tcPr>
          <w:p w14:paraId="7F4ADA94"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75B066B5"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0B613334" w14:textId="77777777" w:rsidR="00F415A4" w:rsidRPr="00EB47C2" w:rsidRDefault="00F415A4" w:rsidP="009537F4">
            <w:pPr>
              <w:jc w:val="right"/>
              <w:rPr>
                <w:color w:val="000000"/>
                <w:kern w:val="22"/>
                <w:sz w:val="20"/>
                <w:szCs w:val="20"/>
              </w:rPr>
            </w:pPr>
          </w:p>
        </w:tc>
      </w:tr>
      <w:tr w:rsidR="00F415A4" w:rsidRPr="007E3855" w14:paraId="4A0362E4"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E1E5774" w14:textId="77777777" w:rsidR="00F415A4" w:rsidRPr="00EB47C2" w:rsidRDefault="00F415A4" w:rsidP="009537F4">
            <w:pPr>
              <w:rPr>
                <w:b/>
                <w:bCs/>
                <w:color w:val="000000"/>
                <w:kern w:val="22"/>
                <w:sz w:val="20"/>
                <w:szCs w:val="20"/>
              </w:rPr>
            </w:pPr>
            <w:r w:rsidRPr="00EB47C2">
              <w:rPr>
                <w:rFonts w:hint="eastAsia"/>
                <w:b/>
                <w:color w:val="000000" w:themeColor="text1"/>
                <w:kern w:val="22"/>
                <w:sz w:val="20"/>
                <w:szCs w:val="20"/>
              </w:rPr>
              <w:t>小计</w:t>
            </w:r>
            <w:r w:rsidRPr="00EB47C2">
              <w:rPr>
                <w:b/>
                <w:color w:val="000000" w:themeColor="text1"/>
                <w:kern w:val="22"/>
                <w:sz w:val="20"/>
                <w:szCs w:val="20"/>
              </w:rPr>
              <w:t xml:space="preserve"> (</w:t>
            </w:r>
            <w:r w:rsidRPr="00EB47C2">
              <w:rPr>
                <w:rFonts w:hint="eastAsia"/>
                <w:b/>
                <w:color w:val="000000" w:themeColor="text1"/>
                <w:kern w:val="22"/>
                <w:sz w:val="20"/>
                <w:szCs w:val="20"/>
              </w:rPr>
              <w:t>一</w:t>
            </w:r>
            <w:r w:rsidRPr="00EB47C2">
              <w:rPr>
                <w:rFonts w:hint="eastAsia"/>
                <w:b/>
                <w:color w:val="000000" w:themeColor="text1"/>
                <w:kern w:val="22"/>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14:paraId="2D0DE179"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3,367.2</w:t>
            </w:r>
          </w:p>
        </w:tc>
        <w:tc>
          <w:tcPr>
            <w:tcW w:w="2324" w:type="dxa"/>
            <w:tcBorders>
              <w:top w:val="nil"/>
              <w:left w:val="nil"/>
              <w:bottom w:val="single" w:sz="4" w:space="0" w:color="auto"/>
              <w:right w:val="single" w:sz="4" w:space="0" w:color="auto"/>
            </w:tcBorders>
            <w:shd w:val="clear" w:color="auto" w:fill="auto"/>
            <w:vAlign w:val="center"/>
            <w:hideMark/>
          </w:tcPr>
          <w:p w14:paraId="088F9AC1" w14:textId="77777777" w:rsidR="00F415A4" w:rsidRPr="00EB47C2" w:rsidRDefault="00F415A4" w:rsidP="009537F4">
            <w:pPr>
              <w:jc w:val="right"/>
              <w:rPr>
                <w:b/>
                <w:bCs/>
                <w:color w:val="000000"/>
                <w:kern w:val="22"/>
                <w:sz w:val="20"/>
                <w:szCs w:val="20"/>
              </w:rPr>
            </w:pPr>
            <w:r w:rsidRPr="00EB47C2">
              <w:rPr>
                <w:b/>
                <w:color w:val="000000"/>
                <w:kern w:val="22"/>
                <w:sz w:val="20"/>
                <w:szCs w:val="20"/>
              </w:rPr>
              <w:t>1,574.2</w:t>
            </w:r>
          </w:p>
        </w:tc>
        <w:tc>
          <w:tcPr>
            <w:tcW w:w="1100" w:type="dxa"/>
            <w:tcBorders>
              <w:top w:val="nil"/>
              <w:left w:val="nil"/>
              <w:bottom w:val="single" w:sz="4" w:space="0" w:color="auto"/>
              <w:right w:val="single" w:sz="4" w:space="0" w:color="auto"/>
            </w:tcBorders>
            <w:shd w:val="clear" w:color="auto" w:fill="auto"/>
            <w:vAlign w:val="center"/>
            <w:hideMark/>
          </w:tcPr>
          <w:p w14:paraId="08308FA5" w14:textId="77777777" w:rsidR="00F415A4" w:rsidRPr="00EB47C2" w:rsidRDefault="00F415A4" w:rsidP="009537F4">
            <w:pPr>
              <w:jc w:val="right"/>
              <w:rPr>
                <w:b/>
                <w:bCs/>
                <w:color w:val="000000"/>
                <w:kern w:val="22"/>
                <w:sz w:val="20"/>
                <w:szCs w:val="20"/>
              </w:rPr>
            </w:pPr>
            <w:r w:rsidRPr="00EB47C2">
              <w:rPr>
                <w:b/>
                <w:color w:val="000000"/>
                <w:kern w:val="22"/>
                <w:sz w:val="20"/>
                <w:szCs w:val="20"/>
              </w:rPr>
              <w:t>1,793</w:t>
            </w:r>
          </w:p>
        </w:tc>
      </w:tr>
      <w:tr w:rsidR="00F415A4" w:rsidRPr="007E3855" w14:paraId="42C03FC2"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EF59646"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二</w:t>
            </w:r>
            <w:r w:rsidRPr="00EB47C2">
              <w:rPr>
                <w:b/>
                <w:bCs/>
                <w:color w:val="000000" w:themeColor="text1"/>
                <w:kern w:val="22"/>
                <w:sz w:val="20"/>
                <w:szCs w:val="20"/>
              </w:rPr>
              <w:t xml:space="preserve">. </w:t>
            </w:r>
            <w:r w:rsidRPr="00EB47C2">
              <w:rPr>
                <w:rFonts w:hint="eastAsia"/>
                <w:b/>
                <w:bCs/>
                <w:color w:val="000000" w:themeColor="text1"/>
                <w:kern w:val="22"/>
                <w:sz w:val="20"/>
                <w:szCs w:val="20"/>
              </w:rPr>
              <w:t>方案支助费用</w:t>
            </w:r>
            <w:r w:rsidRPr="00EB47C2">
              <w:rPr>
                <w:b/>
                <w:bCs/>
                <w:color w:val="000000" w:themeColor="text1"/>
                <w:kern w:val="22"/>
                <w:sz w:val="20"/>
                <w:szCs w:val="20"/>
              </w:rPr>
              <w:t xml:space="preserve"> (13%)</w:t>
            </w:r>
          </w:p>
        </w:tc>
        <w:tc>
          <w:tcPr>
            <w:tcW w:w="2250" w:type="dxa"/>
            <w:tcBorders>
              <w:top w:val="nil"/>
              <w:left w:val="nil"/>
              <w:bottom w:val="single" w:sz="4" w:space="0" w:color="auto"/>
              <w:right w:val="single" w:sz="4" w:space="0" w:color="auto"/>
            </w:tcBorders>
            <w:shd w:val="clear" w:color="auto" w:fill="auto"/>
            <w:vAlign w:val="center"/>
            <w:hideMark/>
          </w:tcPr>
          <w:p w14:paraId="2E92E647" w14:textId="77777777" w:rsidR="00F415A4" w:rsidRPr="00EB47C2" w:rsidRDefault="00F415A4" w:rsidP="009537F4">
            <w:pPr>
              <w:jc w:val="right"/>
              <w:rPr>
                <w:color w:val="000000"/>
                <w:kern w:val="22"/>
                <w:sz w:val="20"/>
                <w:szCs w:val="20"/>
              </w:rPr>
            </w:pPr>
            <w:r w:rsidRPr="00EB47C2">
              <w:rPr>
                <w:color w:val="000000"/>
                <w:kern w:val="22"/>
                <w:sz w:val="20"/>
                <w:szCs w:val="20"/>
              </w:rPr>
              <w:t>437.7</w:t>
            </w:r>
          </w:p>
        </w:tc>
        <w:tc>
          <w:tcPr>
            <w:tcW w:w="2324" w:type="dxa"/>
            <w:tcBorders>
              <w:top w:val="nil"/>
              <w:left w:val="nil"/>
              <w:bottom w:val="single" w:sz="4" w:space="0" w:color="auto"/>
              <w:right w:val="single" w:sz="4" w:space="0" w:color="auto"/>
            </w:tcBorders>
            <w:shd w:val="clear" w:color="auto" w:fill="auto"/>
            <w:vAlign w:val="center"/>
            <w:hideMark/>
          </w:tcPr>
          <w:p w14:paraId="54990C88" w14:textId="77777777" w:rsidR="00F415A4" w:rsidRPr="00EB47C2" w:rsidRDefault="00F415A4" w:rsidP="009537F4">
            <w:pPr>
              <w:jc w:val="right"/>
              <w:rPr>
                <w:color w:val="000000"/>
                <w:kern w:val="22"/>
                <w:sz w:val="20"/>
                <w:szCs w:val="20"/>
              </w:rPr>
            </w:pPr>
            <w:r w:rsidRPr="00EB47C2">
              <w:rPr>
                <w:color w:val="000000"/>
                <w:kern w:val="22"/>
                <w:sz w:val="20"/>
                <w:szCs w:val="20"/>
              </w:rPr>
              <w:t>204.65</w:t>
            </w:r>
          </w:p>
        </w:tc>
        <w:tc>
          <w:tcPr>
            <w:tcW w:w="1100" w:type="dxa"/>
            <w:tcBorders>
              <w:top w:val="nil"/>
              <w:left w:val="nil"/>
              <w:bottom w:val="single" w:sz="4" w:space="0" w:color="auto"/>
              <w:right w:val="single" w:sz="4" w:space="0" w:color="auto"/>
            </w:tcBorders>
            <w:shd w:val="clear" w:color="auto" w:fill="auto"/>
            <w:vAlign w:val="center"/>
            <w:hideMark/>
          </w:tcPr>
          <w:p w14:paraId="0E8295FA" w14:textId="77777777" w:rsidR="00F415A4" w:rsidRPr="00EB47C2" w:rsidRDefault="00F415A4" w:rsidP="009537F4">
            <w:pPr>
              <w:jc w:val="right"/>
              <w:rPr>
                <w:color w:val="000000"/>
                <w:kern w:val="22"/>
                <w:sz w:val="20"/>
                <w:szCs w:val="20"/>
              </w:rPr>
            </w:pPr>
            <w:r w:rsidRPr="00EB47C2">
              <w:rPr>
                <w:color w:val="000000"/>
                <w:kern w:val="22"/>
                <w:sz w:val="20"/>
                <w:szCs w:val="20"/>
              </w:rPr>
              <w:t>233.09</w:t>
            </w:r>
          </w:p>
        </w:tc>
      </w:tr>
      <w:tr w:rsidR="00F415A4" w:rsidRPr="007E3855" w14:paraId="4CD13AC6"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645AC832"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小计</w:t>
            </w:r>
            <w:r w:rsidRPr="00EB47C2">
              <w:rPr>
                <w:b/>
                <w:bCs/>
                <w:color w:val="000000" w:themeColor="text1"/>
                <w:kern w:val="22"/>
                <w:sz w:val="20"/>
                <w:szCs w:val="20"/>
              </w:rPr>
              <w:t xml:space="preserve"> (</w:t>
            </w:r>
            <w:r w:rsidRPr="00EB47C2">
              <w:rPr>
                <w:rFonts w:hint="eastAsia"/>
                <w:b/>
                <w:bCs/>
                <w:color w:val="000000" w:themeColor="text1"/>
                <w:kern w:val="22"/>
                <w:sz w:val="20"/>
                <w:szCs w:val="20"/>
              </w:rPr>
              <w:t>一</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14:paraId="09BF1463"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3,804.9</w:t>
            </w:r>
          </w:p>
        </w:tc>
        <w:tc>
          <w:tcPr>
            <w:tcW w:w="2324" w:type="dxa"/>
            <w:tcBorders>
              <w:top w:val="nil"/>
              <w:left w:val="nil"/>
              <w:bottom w:val="single" w:sz="4" w:space="0" w:color="auto"/>
              <w:right w:val="single" w:sz="4" w:space="0" w:color="auto"/>
            </w:tcBorders>
            <w:shd w:val="clear" w:color="auto" w:fill="auto"/>
            <w:vAlign w:val="center"/>
            <w:hideMark/>
          </w:tcPr>
          <w:p w14:paraId="027DD4DD" w14:textId="77777777" w:rsidR="00F415A4" w:rsidRPr="00EB47C2" w:rsidRDefault="00F415A4" w:rsidP="009537F4">
            <w:pPr>
              <w:jc w:val="right"/>
              <w:rPr>
                <w:b/>
                <w:bCs/>
                <w:color w:val="000000"/>
                <w:kern w:val="22"/>
                <w:sz w:val="20"/>
                <w:szCs w:val="20"/>
              </w:rPr>
            </w:pPr>
            <w:r w:rsidRPr="00EB47C2">
              <w:rPr>
                <w:b/>
                <w:color w:val="000000"/>
                <w:kern w:val="22"/>
                <w:sz w:val="20"/>
                <w:szCs w:val="20"/>
              </w:rPr>
              <w:t>1,778.85</w:t>
            </w:r>
          </w:p>
        </w:tc>
        <w:tc>
          <w:tcPr>
            <w:tcW w:w="1100" w:type="dxa"/>
            <w:tcBorders>
              <w:top w:val="nil"/>
              <w:left w:val="nil"/>
              <w:bottom w:val="single" w:sz="4" w:space="0" w:color="auto"/>
              <w:right w:val="single" w:sz="4" w:space="0" w:color="auto"/>
            </w:tcBorders>
            <w:shd w:val="clear" w:color="auto" w:fill="auto"/>
            <w:vAlign w:val="center"/>
            <w:hideMark/>
          </w:tcPr>
          <w:p w14:paraId="305BCCEC" w14:textId="77777777" w:rsidR="00F415A4" w:rsidRPr="00EB47C2" w:rsidRDefault="00F415A4" w:rsidP="009537F4">
            <w:pPr>
              <w:jc w:val="right"/>
              <w:rPr>
                <w:b/>
                <w:bCs/>
                <w:color w:val="000000"/>
                <w:kern w:val="22"/>
                <w:sz w:val="20"/>
                <w:szCs w:val="20"/>
              </w:rPr>
            </w:pPr>
            <w:r w:rsidRPr="00EB47C2">
              <w:rPr>
                <w:b/>
                <w:color w:val="000000"/>
                <w:kern w:val="22"/>
                <w:sz w:val="20"/>
                <w:szCs w:val="20"/>
              </w:rPr>
              <w:t>2,026.09</w:t>
            </w:r>
          </w:p>
        </w:tc>
      </w:tr>
      <w:tr w:rsidR="00F415A4" w:rsidRPr="007E3855" w14:paraId="2C1A0C59"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11C8A1E3"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三</w:t>
            </w:r>
            <w:r w:rsidRPr="00EB47C2">
              <w:rPr>
                <w:b/>
                <w:bCs/>
                <w:color w:val="000000" w:themeColor="text1"/>
                <w:kern w:val="22"/>
                <w:sz w:val="20"/>
                <w:szCs w:val="20"/>
              </w:rPr>
              <w:t xml:space="preserve">. </w:t>
            </w:r>
            <w:r w:rsidRPr="00EB47C2">
              <w:rPr>
                <w:rFonts w:hint="eastAsia"/>
                <w:b/>
                <w:bCs/>
                <w:color w:val="000000" w:themeColor="text1"/>
                <w:kern w:val="22"/>
                <w:sz w:val="20"/>
                <w:szCs w:val="20"/>
              </w:rPr>
              <w:t>周转储备金</w:t>
            </w:r>
          </w:p>
        </w:tc>
        <w:tc>
          <w:tcPr>
            <w:tcW w:w="2250" w:type="dxa"/>
            <w:tcBorders>
              <w:top w:val="nil"/>
              <w:left w:val="nil"/>
              <w:bottom w:val="single" w:sz="4" w:space="0" w:color="auto"/>
              <w:right w:val="single" w:sz="4" w:space="0" w:color="auto"/>
            </w:tcBorders>
            <w:shd w:val="clear" w:color="auto" w:fill="auto"/>
            <w:vAlign w:val="center"/>
            <w:hideMark/>
          </w:tcPr>
          <w:p w14:paraId="58F740C7" w14:textId="77777777" w:rsidR="00F415A4" w:rsidRPr="00EB47C2" w:rsidRDefault="00F415A4" w:rsidP="009537F4">
            <w:pPr>
              <w:jc w:val="right"/>
              <w:rPr>
                <w:color w:val="000000"/>
                <w:kern w:val="22"/>
                <w:sz w:val="20"/>
                <w:szCs w:val="20"/>
              </w:rPr>
            </w:pPr>
          </w:p>
        </w:tc>
        <w:tc>
          <w:tcPr>
            <w:tcW w:w="2324" w:type="dxa"/>
            <w:tcBorders>
              <w:top w:val="nil"/>
              <w:left w:val="nil"/>
              <w:bottom w:val="single" w:sz="4" w:space="0" w:color="auto"/>
              <w:right w:val="single" w:sz="4" w:space="0" w:color="auto"/>
            </w:tcBorders>
            <w:shd w:val="clear" w:color="auto" w:fill="auto"/>
            <w:vAlign w:val="center"/>
            <w:hideMark/>
          </w:tcPr>
          <w:p w14:paraId="207CFECB" w14:textId="77777777" w:rsidR="00F415A4" w:rsidRPr="00EB47C2" w:rsidRDefault="00F415A4" w:rsidP="009537F4">
            <w:pPr>
              <w:jc w:val="right"/>
              <w:rPr>
                <w:color w:val="000000"/>
                <w:kern w:val="22"/>
                <w:sz w:val="20"/>
                <w:szCs w:val="20"/>
              </w:rPr>
            </w:pPr>
          </w:p>
        </w:tc>
        <w:tc>
          <w:tcPr>
            <w:tcW w:w="1100" w:type="dxa"/>
            <w:tcBorders>
              <w:top w:val="nil"/>
              <w:left w:val="nil"/>
              <w:bottom w:val="single" w:sz="4" w:space="0" w:color="auto"/>
              <w:right w:val="single" w:sz="4" w:space="0" w:color="auto"/>
            </w:tcBorders>
            <w:shd w:val="clear" w:color="auto" w:fill="auto"/>
            <w:vAlign w:val="center"/>
            <w:hideMark/>
          </w:tcPr>
          <w:p w14:paraId="764765D1" w14:textId="77777777" w:rsidR="00F415A4" w:rsidRPr="00EB47C2" w:rsidRDefault="00F415A4" w:rsidP="009537F4">
            <w:pPr>
              <w:jc w:val="right"/>
              <w:rPr>
                <w:color w:val="000000"/>
                <w:kern w:val="22"/>
                <w:sz w:val="20"/>
                <w:szCs w:val="20"/>
              </w:rPr>
            </w:pPr>
            <w:r w:rsidRPr="00EB47C2">
              <w:rPr>
                <w:color w:val="000000"/>
                <w:kern w:val="22"/>
                <w:sz w:val="20"/>
                <w:szCs w:val="20"/>
              </w:rPr>
              <w:t>0.0</w:t>
            </w:r>
          </w:p>
        </w:tc>
      </w:tr>
      <w:tr w:rsidR="00F415A4" w:rsidRPr="007E3855" w14:paraId="001BBE92" w14:textId="77777777" w:rsidTr="00EB47C2">
        <w:trPr>
          <w:jc w:val="center"/>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7E586AE6"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总计</w:t>
            </w:r>
            <w:r w:rsidRPr="00EB47C2">
              <w:rPr>
                <w:b/>
                <w:bCs/>
                <w:color w:val="000000" w:themeColor="text1"/>
                <w:kern w:val="22"/>
                <w:sz w:val="20"/>
                <w:szCs w:val="20"/>
              </w:rPr>
              <w:t xml:space="preserve"> (</w:t>
            </w:r>
            <w:r w:rsidRPr="00EB47C2">
              <w:rPr>
                <w:rFonts w:hint="eastAsia"/>
                <w:b/>
                <w:bCs/>
                <w:color w:val="000000" w:themeColor="text1"/>
                <w:kern w:val="22"/>
                <w:sz w:val="20"/>
                <w:szCs w:val="20"/>
              </w:rPr>
              <w:t>一</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w:t>
            </w:r>
          </w:p>
        </w:tc>
        <w:tc>
          <w:tcPr>
            <w:tcW w:w="2250" w:type="dxa"/>
            <w:tcBorders>
              <w:top w:val="nil"/>
              <w:left w:val="nil"/>
              <w:bottom w:val="single" w:sz="4" w:space="0" w:color="auto"/>
              <w:right w:val="single" w:sz="4" w:space="0" w:color="auto"/>
            </w:tcBorders>
            <w:shd w:val="clear" w:color="auto" w:fill="auto"/>
            <w:vAlign w:val="center"/>
            <w:hideMark/>
          </w:tcPr>
          <w:p w14:paraId="2109FF14"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3,804.9</w:t>
            </w:r>
          </w:p>
        </w:tc>
        <w:tc>
          <w:tcPr>
            <w:tcW w:w="2324" w:type="dxa"/>
            <w:tcBorders>
              <w:top w:val="nil"/>
              <w:left w:val="nil"/>
              <w:bottom w:val="single" w:sz="4" w:space="0" w:color="auto"/>
              <w:right w:val="single" w:sz="4" w:space="0" w:color="auto"/>
            </w:tcBorders>
            <w:shd w:val="clear" w:color="auto" w:fill="auto"/>
            <w:vAlign w:val="center"/>
            <w:hideMark/>
          </w:tcPr>
          <w:p w14:paraId="178B701E" w14:textId="77777777" w:rsidR="00F415A4" w:rsidRPr="00EB47C2" w:rsidRDefault="00F415A4" w:rsidP="009537F4">
            <w:pPr>
              <w:jc w:val="right"/>
              <w:rPr>
                <w:b/>
                <w:bCs/>
                <w:color w:val="000000"/>
                <w:kern w:val="22"/>
                <w:sz w:val="20"/>
                <w:szCs w:val="20"/>
              </w:rPr>
            </w:pPr>
            <w:r w:rsidRPr="00EB47C2">
              <w:rPr>
                <w:b/>
                <w:color w:val="000000"/>
                <w:kern w:val="22"/>
                <w:sz w:val="20"/>
                <w:szCs w:val="20"/>
              </w:rPr>
              <w:t>1,778.85</w:t>
            </w:r>
          </w:p>
        </w:tc>
        <w:tc>
          <w:tcPr>
            <w:tcW w:w="1100" w:type="dxa"/>
            <w:tcBorders>
              <w:top w:val="nil"/>
              <w:left w:val="nil"/>
              <w:bottom w:val="single" w:sz="4" w:space="0" w:color="auto"/>
              <w:right w:val="single" w:sz="4" w:space="0" w:color="auto"/>
            </w:tcBorders>
            <w:shd w:val="clear" w:color="auto" w:fill="auto"/>
            <w:vAlign w:val="center"/>
            <w:hideMark/>
          </w:tcPr>
          <w:p w14:paraId="5B58FE2C" w14:textId="77777777" w:rsidR="00F415A4" w:rsidRPr="00EB47C2" w:rsidRDefault="00F415A4" w:rsidP="009537F4">
            <w:pPr>
              <w:jc w:val="right"/>
              <w:rPr>
                <w:b/>
                <w:bCs/>
                <w:color w:val="000000"/>
                <w:kern w:val="22"/>
                <w:sz w:val="20"/>
                <w:szCs w:val="20"/>
              </w:rPr>
            </w:pPr>
            <w:r w:rsidRPr="00EB47C2">
              <w:rPr>
                <w:b/>
                <w:color w:val="000000"/>
                <w:kern w:val="22"/>
                <w:sz w:val="20"/>
                <w:szCs w:val="20"/>
              </w:rPr>
              <w:t>2,026.09</w:t>
            </w:r>
          </w:p>
        </w:tc>
      </w:tr>
    </w:tbl>
    <w:p w14:paraId="436A9FAF" w14:textId="77777777" w:rsidR="00F415A4" w:rsidRPr="007E3855" w:rsidRDefault="00F415A4" w:rsidP="00F415A4">
      <w:pPr>
        <w:pStyle w:val="ListParagraph"/>
        <w:keepNext/>
        <w:suppressLineNumbers/>
        <w:suppressAutoHyphens/>
        <w:ind w:left="0"/>
        <w:contextualSpacing w:val="0"/>
        <w:rPr>
          <w:iCs/>
          <w:snapToGrid w:val="0"/>
          <w:kern w:val="22"/>
        </w:rPr>
      </w:pPr>
    </w:p>
    <w:p w14:paraId="6148CB34" w14:textId="77777777" w:rsidR="00454086" w:rsidRDefault="00F415A4" w:rsidP="00F415A4">
      <w:pPr>
        <w:pStyle w:val="paragraph"/>
        <w:keepNext/>
        <w:keepLines/>
        <w:spacing w:before="0" w:beforeAutospacing="0" w:after="0" w:afterAutospacing="0"/>
        <w:ind w:left="274"/>
        <w:textAlignment w:val="baseline"/>
        <w:rPr>
          <w:rStyle w:val="normaltextrun"/>
          <w:rFonts w:eastAsia="SimSun"/>
          <w:b/>
          <w:bCs/>
          <w:kern w:val="22"/>
          <w:lang w:val="en-GB"/>
        </w:rPr>
      </w:pPr>
      <w:r>
        <w:rPr>
          <w:rStyle w:val="normaltextrun"/>
          <w:rFonts w:eastAsia="SimSun" w:hint="eastAsia"/>
          <w:b/>
          <w:bCs/>
          <w:kern w:val="22"/>
          <w:lang w:val="en-GB"/>
        </w:rPr>
        <w:t>表</w:t>
      </w:r>
      <w:r w:rsidRPr="00BD598D">
        <w:rPr>
          <w:rStyle w:val="normaltextrun"/>
          <w:rFonts w:eastAsia="SimSun"/>
          <w:b/>
          <w:bCs/>
          <w:kern w:val="22"/>
          <w:lang w:val="en-GB"/>
        </w:rPr>
        <w:t>3</w:t>
      </w:r>
    </w:p>
    <w:p w14:paraId="6C7CE2B3" w14:textId="121E768D" w:rsidR="00F415A4" w:rsidRPr="00BD598D" w:rsidRDefault="00F415A4" w:rsidP="00F415A4">
      <w:pPr>
        <w:pStyle w:val="paragraph"/>
        <w:keepNext/>
        <w:keepLines/>
        <w:spacing w:before="0" w:beforeAutospacing="0" w:after="0" w:afterAutospacing="0"/>
        <w:ind w:left="274"/>
        <w:textAlignment w:val="baseline"/>
        <w:rPr>
          <w:rFonts w:eastAsia="SimSun"/>
          <w:kern w:val="22"/>
          <w:lang w:val="en-GB"/>
        </w:rPr>
      </w:pPr>
      <w:r>
        <w:rPr>
          <w:rStyle w:val="normaltextrun"/>
          <w:rFonts w:eastAsia="SimSun" w:hint="eastAsia"/>
          <w:b/>
          <w:bCs/>
          <w:kern w:val="22"/>
          <w:lang w:val="en-GB"/>
        </w:rPr>
        <w:t>截至</w:t>
      </w:r>
      <w:r>
        <w:rPr>
          <w:rStyle w:val="normaltextrun"/>
          <w:rFonts w:eastAsia="SimSun" w:hint="eastAsia"/>
          <w:b/>
          <w:bCs/>
          <w:kern w:val="22"/>
          <w:lang w:val="en-GB"/>
        </w:rPr>
        <w:t>2</w:t>
      </w:r>
      <w:r>
        <w:rPr>
          <w:rStyle w:val="normaltextrun"/>
          <w:rFonts w:eastAsia="SimSun"/>
          <w:b/>
          <w:bCs/>
          <w:kern w:val="22"/>
          <w:lang w:val="en-GB"/>
        </w:rPr>
        <w:t>021</w:t>
      </w:r>
      <w:r>
        <w:rPr>
          <w:rStyle w:val="normaltextrun"/>
          <w:rFonts w:eastAsia="SimSun" w:hint="eastAsia"/>
          <w:b/>
          <w:bCs/>
          <w:kern w:val="22"/>
          <w:lang w:val="en-GB"/>
        </w:rPr>
        <w:t>年</w:t>
      </w:r>
      <w:r>
        <w:rPr>
          <w:rStyle w:val="normaltextrun"/>
          <w:rFonts w:eastAsia="SimSun" w:hint="eastAsia"/>
          <w:b/>
          <w:bCs/>
          <w:kern w:val="22"/>
          <w:lang w:val="en-GB"/>
        </w:rPr>
        <w:t>1</w:t>
      </w:r>
      <w:r>
        <w:rPr>
          <w:rStyle w:val="normaltextrun"/>
          <w:rFonts w:eastAsia="SimSun"/>
          <w:b/>
          <w:bCs/>
          <w:kern w:val="22"/>
          <w:lang w:val="en-GB"/>
        </w:rPr>
        <w:t>2</w:t>
      </w:r>
      <w:r>
        <w:rPr>
          <w:rStyle w:val="normaltextrun"/>
          <w:rFonts w:eastAsia="SimSun" w:hint="eastAsia"/>
          <w:b/>
          <w:bCs/>
          <w:kern w:val="22"/>
          <w:lang w:val="en-GB"/>
        </w:rPr>
        <w:t>月</w:t>
      </w:r>
      <w:r>
        <w:rPr>
          <w:rStyle w:val="normaltextrun"/>
          <w:rFonts w:eastAsia="SimSun" w:hint="eastAsia"/>
          <w:b/>
          <w:bCs/>
          <w:kern w:val="22"/>
          <w:lang w:val="en-GB"/>
        </w:rPr>
        <w:t>3</w:t>
      </w:r>
      <w:r>
        <w:rPr>
          <w:rStyle w:val="normaltextrun"/>
          <w:rFonts w:eastAsia="SimSun"/>
          <w:b/>
          <w:bCs/>
          <w:kern w:val="22"/>
          <w:lang w:val="en-GB"/>
        </w:rPr>
        <w:t>1</w:t>
      </w:r>
      <w:r>
        <w:rPr>
          <w:rStyle w:val="normaltextrun"/>
          <w:rFonts w:eastAsia="SimSun" w:hint="eastAsia"/>
          <w:b/>
          <w:bCs/>
          <w:kern w:val="22"/>
          <w:lang w:val="en-GB"/>
        </w:rPr>
        <w:t>日</w:t>
      </w:r>
      <w:r w:rsidR="00454086">
        <w:rPr>
          <w:rStyle w:val="normaltextrun"/>
          <w:rFonts w:eastAsia="SimSun" w:hint="eastAsia"/>
          <w:b/>
          <w:bCs/>
          <w:kern w:val="22"/>
          <w:lang w:val="en-GB"/>
        </w:rPr>
        <w:t>的</w:t>
      </w:r>
      <w:r>
        <w:rPr>
          <w:rStyle w:val="normaltextrun"/>
          <w:rFonts w:eastAsia="SimSun" w:hint="eastAsia"/>
          <w:b/>
          <w:bCs/>
          <w:kern w:val="22"/>
          <w:lang w:val="en-GB"/>
        </w:rPr>
        <w:t>2</w:t>
      </w:r>
      <w:r>
        <w:rPr>
          <w:rStyle w:val="normaltextrun"/>
          <w:rFonts w:eastAsia="SimSun"/>
          <w:b/>
          <w:bCs/>
          <w:kern w:val="22"/>
          <w:lang w:val="en-GB"/>
        </w:rPr>
        <w:t>021</w:t>
      </w:r>
      <w:r>
        <w:rPr>
          <w:rStyle w:val="normaltextrun"/>
          <w:rFonts w:eastAsia="SimSun" w:hint="eastAsia"/>
          <w:b/>
          <w:bCs/>
          <w:kern w:val="22"/>
          <w:lang w:val="en-GB"/>
        </w:rPr>
        <w:t>年核定临时预算的实际和预计支出</w:t>
      </w:r>
      <w:r w:rsidR="00454086">
        <w:rPr>
          <w:rStyle w:val="normaltextrun"/>
          <w:rFonts w:eastAsia="SimSun" w:hint="eastAsia"/>
          <w:b/>
          <w:bCs/>
          <w:kern w:val="22"/>
          <w:lang w:val="en-GB"/>
        </w:rPr>
        <w:t>，按支出用途分列</w:t>
      </w:r>
    </w:p>
    <w:p w14:paraId="0E11EB5C" w14:textId="77777777" w:rsidR="00F415A4" w:rsidRPr="00BD598D" w:rsidRDefault="00F415A4" w:rsidP="00F415A4">
      <w:pPr>
        <w:pStyle w:val="paragraph"/>
        <w:keepNext/>
        <w:keepLines/>
        <w:spacing w:before="0" w:beforeAutospacing="0" w:after="0" w:afterAutospacing="0"/>
        <w:ind w:left="274"/>
        <w:textAlignment w:val="baseline"/>
        <w:rPr>
          <w:rStyle w:val="eop"/>
          <w:rFonts w:eastAsia="SimSun"/>
          <w:kern w:val="22"/>
          <w:lang w:val="en-GB"/>
        </w:rPr>
      </w:pPr>
      <w:r>
        <w:rPr>
          <w:rStyle w:val="normaltextrun"/>
          <w:rFonts w:eastAsia="SimSun" w:hint="eastAsia"/>
          <w:kern w:val="22"/>
          <w:lang w:val="en-GB"/>
        </w:rPr>
        <w:t>（</w:t>
      </w:r>
      <w:r w:rsidRPr="00163E3D">
        <w:rPr>
          <w:rStyle w:val="normaltextrun"/>
          <w:rFonts w:ascii="KaiTi" w:eastAsia="KaiTi" w:hAnsi="KaiTi" w:hint="eastAsia"/>
          <w:kern w:val="22"/>
          <w:lang w:val="en-GB"/>
        </w:rPr>
        <w:t>千美元</w:t>
      </w:r>
      <w:r>
        <w:rPr>
          <w:rStyle w:val="normaltextrun"/>
          <w:rFonts w:eastAsia="SimSun" w:hint="eastAsia"/>
          <w:kern w:val="22"/>
          <w:lang w:val="en-GB"/>
        </w:rPr>
        <w:t>）</w:t>
      </w:r>
    </w:p>
    <w:tbl>
      <w:tblPr>
        <w:tblW w:w="8940" w:type="dxa"/>
        <w:jc w:val="center"/>
        <w:tblLook w:val="04A0" w:firstRow="1" w:lastRow="0" w:firstColumn="1" w:lastColumn="0" w:noHBand="0" w:noVBand="1"/>
      </w:tblPr>
      <w:tblGrid>
        <w:gridCol w:w="3685"/>
        <w:gridCol w:w="1815"/>
        <w:gridCol w:w="1720"/>
        <w:gridCol w:w="1720"/>
      </w:tblGrid>
      <w:tr w:rsidR="00F415A4" w:rsidRPr="007E3855" w14:paraId="5A092EB8" w14:textId="77777777" w:rsidTr="009537F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6C7AB" w14:textId="77777777" w:rsidR="00F415A4" w:rsidRPr="00EB47C2" w:rsidRDefault="00F415A4" w:rsidP="009537F4">
            <w:pPr>
              <w:keepNext/>
              <w:keepLines/>
              <w:jc w:val="center"/>
              <w:rPr>
                <w:rFonts w:ascii="KaiTi" w:eastAsia="KaiTi" w:hAnsi="KaiTi"/>
                <w:color w:val="000000"/>
                <w:kern w:val="22"/>
                <w:sz w:val="20"/>
                <w:szCs w:val="20"/>
              </w:rPr>
            </w:pPr>
            <w:r w:rsidRPr="00EB47C2">
              <w:rPr>
                <w:rFonts w:ascii="KaiTi" w:eastAsia="KaiTi" w:hAnsi="KaiTi" w:hint="eastAsia"/>
                <w:color w:val="000000" w:themeColor="text1"/>
                <w:kern w:val="22"/>
                <w:sz w:val="20"/>
                <w:szCs w:val="20"/>
              </w:rPr>
              <w:t>支出用途</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14:paraId="7396F476" w14:textId="77777777" w:rsidR="00F415A4" w:rsidRPr="00EB47C2" w:rsidRDefault="00F415A4" w:rsidP="009537F4">
            <w:pPr>
              <w:keepNext/>
              <w:keepLines/>
              <w:jc w:val="center"/>
              <w:rPr>
                <w:rFonts w:ascii="KaiTi" w:eastAsia="KaiTi" w:hAnsi="KaiTi"/>
                <w:color w:val="000000"/>
                <w:kern w:val="22"/>
                <w:sz w:val="20"/>
                <w:szCs w:val="20"/>
              </w:rPr>
            </w:pPr>
            <w:r w:rsidRPr="00EB47C2">
              <w:rPr>
                <w:rFonts w:ascii="KaiTi" w:eastAsia="KaiTi" w:hAnsi="KaiTi" w:hint="eastAsia"/>
                <w:color w:val="000000" w:themeColor="text1"/>
                <w:kern w:val="22"/>
                <w:sz w:val="20"/>
                <w:szCs w:val="20"/>
              </w:rPr>
              <w:t>核定预算总额</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12D5120" w14:textId="77777777" w:rsidR="00F415A4" w:rsidRPr="00EB47C2" w:rsidRDefault="00F415A4" w:rsidP="009537F4">
            <w:pPr>
              <w:keepNext/>
              <w:keepLines/>
              <w:jc w:val="center"/>
              <w:rPr>
                <w:rFonts w:ascii="KaiTi" w:eastAsia="KaiTi" w:hAnsi="KaiTi"/>
                <w:color w:val="000000"/>
                <w:kern w:val="22"/>
                <w:sz w:val="20"/>
                <w:szCs w:val="20"/>
              </w:rPr>
            </w:pPr>
            <w:r w:rsidRPr="00EB47C2">
              <w:rPr>
                <w:rFonts w:ascii="KaiTi" w:eastAsia="KaiTi" w:hAnsi="KaiTi" w:hint="eastAsia"/>
                <w:color w:val="000000" w:themeColor="text1"/>
                <w:kern w:val="22"/>
                <w:sz w:val="20"/>
                <w:szCs w:val="20"/>
              </w:rPr>
              <w:t>预计支出总额</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428DEEA6" w14:textId="77777777" w:rsidR="00F415A4" w:rsidRPr="00EB47C2" w:rsidRDefault="00F415A4" w:rsidP="009537F4">
            <w:pPr>
              <w:keepNext/>
              <w:keepLines/>
              <w:jc w:val="center"/>
              <w:rPr>
                <w:rFonts w:ascii="KaiTi" w:eastAsia="KaiTi" w:hAnsi="KaiTi"/>
                <w:color w:val="000000"/>
                <w:kern w:val="22"/>
                <w:sz w:val="20"/>
                <w:szCs w:val="20"/>
              </w:rPr>
            </w:pPr>
            <w:r w:rsidRPr="00EB47C2">
              <w:rPr>
                <w:rFonts w:ascii="KaiTi" w:eastAsia="KaiTi" w:hAnsi="KaiTi" w:hint="eastAsia"/>
                <w:color w:val="000000" w:themeColor="text1"/>
                <w:kern w:val="22"/>
                <w:sz w:val="20"/>
                <w:szCs w:val="20"/>
              </w:rPr>
              <w:t>差异</w:t>
            </w:r>
          </w:p>
        </w:tc>
      </w:tr>
      <w:tr w:rsidR="00F415A4" w:rsidRPr="007E3855" w14:paraId="2BE8737E"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2D523B09" w14:textId="77777777" w:rsidR="00F415A4" w:rsidRPr="00EB47C2" w:rsidRDefault="00F415A4" w:rsidP="009537F4">
            <w:pPr>
              <w:rPr>
                <w:color w:val="000000"/>
                <w:kern w:val="22"/>
                <w:sz w:val="20"/>
                <w:szCs w:val="20"/>
              </w:rPr>
            </w:pPr>
            <w:r w:rsidRPr="00EB47C2">
              <w:rPr>
                <w:color w:val="000000" w:themeColor="text1"/>
                <w:kern w:val="22"/>
                <w:sz w:val="20"/>
                <w:szCs w:val="20"/>
              </w:rPr>
              <w:t>A.</w:t>
            </w:r>
            <w:r w:rsidRPr="00EB47C2">
              <w:rPr>
                <w:color w:val="000000"/>
                <w:kern w:val="22"/>
                <w:sz w:val="20"/>
                <w:szCs w:val="20"/>
              </w:rPr>
              <w:t xml:space="preserve"> </w:t>
            </w:r>
            <w:r w:rsidRPr="00EB47C2">
              <w:rPr>
                <w:rFonts w:hint="eastAsia"/>
                <w:color w:val="000000"/>
                <w:kern w:val="22"/>
                <w:sz w:val="20"/>
                <w:szCs w:val="20"/>
              </w:rPr>
              <w:t>工作人员费用</w:t>
            </w:r>
          </w:p>
        </w:tc>
        <w:tc>
          <w:tcPr>
            <w:tcW w:w="1815" w:type="dxa"/>
            <w:tcBorders>
              <w:top w:val="nil"/>
              <w:left w:val="nil"/>
              <w:bottom w:val="single" w:sz="4" w:space="0" w:color="auto"/>
              <w:right w:val="single" w:sz="4" w:space="0" w:color="auto"/>
            </w:tcBorders>
            <w:shd w:val="clear" w:color="auto" w:fill="auto"/>
            <w:vAlign w:val="center"/>
            <w:hideMark/>
          </w:tcPr>
          <w:p w14:paraId="46AF9B37"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11,936.8</w:t>
            </w:r>
          </w:p>
        </w:tc>
        <w:tc>
          <w:tcPr>
            <w:tcW w:w="1720" w:type="dxa"/>
            <w:tcBorders>
              <w:top w:val="nil"/>
              <w:left w:val="nil"/>
              <w:bottom w:val="single" w:sz="4" w:space="0" w:color="auto"/>
              <w:right w:val="single" w:sz="4" w:space="0" w:color="auto"/>
            </w:tcBorders>
            <w:shd w:val="clear" w:color="auto" w:fill="auto"/>
            <w:vAlign w:val="center"/>
            <w:hideMark/>
          </w:tcPr>
          <w:p w14:paraId="59E269BE"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10,312.6</w:t>
            </w:r>
          </w:p>
        </w:tc>
        <w:tc>
          <w:tcPr>
            <w:tcW w:w="1720" w:type="dxa"/>
            <w:tcBorders>
              <w:top w:val="nil"/>
              <w:left w:val="nil"/>
              <w:bottom w:val="single" w:sz="4" w:space="0" w:color="auto"/>
              <w:right w:val="single" w:sz="4" w:space="0" w:color="auto"/>
            </w:tcBorders>
            <w:shd w:val="clear" w:color="auto" w:fill="auto"/>
            <w:vAlign w:val="center"/>
            <w:hideMark/>
          </w:tcPr>
          <w:p w14:paraId="5DFF72EA"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1,624.2</w:t>
            </w:r>
          </w:p>
        </w:tc>
      </w:tr>
      <w:tr w:rsidR="00F415A4" w:rsidRPr="007E3855" w14:paraId="11A0C2A3"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0FA3859D" w14:textId="77777777" w:rsidR="00F415A4" w:rsidRPr="00EB47C2" w:rsidRDefault="00F415A4" w:rsidP="009537F4">
            <w:pPr>
              <w:rPr>
                <w:color w:val="000000"/>
                <w:kern w:val="22"/>
                <w:sz w:val="20"/>
                <w:szCs w:val="20"/>
              </w:rPr>
            </w:pPr>
            <w:r w:rsidRPr="00EB47C2">
              <w:rPr>
                <w:color w:val="000000" w:themeColor="text1"/>
                <w:kern w:val="22"/>
                <w:sz w:val="20"/>
                <w:szCs w:val="20"/>
              </w:rPr>
              <w:t>B.</w:t>
            </w:r>
            <w:r w:rsidRPr="00EB47C2">
              <w:rPr>
                <w:color w:val="000000"/>
                <w:kern w:val="22"/>
                <w:sz w:val="20"/>
                <w:szCs w:val="20"/>
              </w:rPr>
              <w:t xml:space="preserve"> </w:t>
            </w:r>
            <w:r w:rsidRPr="00EB47C2">
              <w:rPr>
                <w:rFonts w:hint="eastAsia"/>
                <w:color w:val="000000"/>
                <w:kern w:val="22"/>
                <w:sz w:val="20"/>
                <w:szCs w:val="20"/>
              </w:rPr>
              <w:t>主席团会议</w:t>
            </w:r>
          </w:p>
        </w:tc>
        <w:tc>
          <w:tcPr>
            <w:tcW w:w="1815" w:type="dxa"/>
            <w:tcBorders>
              <w:top w:val="nil"/>
              <w:left w:val="nil"/>
              <w:bottom w:val="single" w:sz="4" w:space="0" w:color="auto"/>
              <w:right w:val="single" w:sz="4" w:space="0" w:color="auto"/>
            </w:tcBorders>
            <w:shd w:val="clear" w:color="auto" w:fill="auto"/>
            <w:vAlign w:val="center"/>
            <w:hideMark/>
          </w:tcPr>
          <w:p w14:paraId="0F498D8A" w14:textId="77777777" w:rsidR="00F415A4" w:rsidRPr="00EB47C2" w:rsidRDefault="00F415A4" w:rsidP="009537F4">
            <w:pPr>
              <w:jc w:val="right"/>
              <w:rPr>
                <w:color w:val="000000"/>
                <w:kern w:val="22"/>
                <w:sz w:val="20"/>
                <w:szCs w:val="20"/>
              </w:rPr>
            </w:pPr>
            <w:r w:rsidRPr="00EB47C2">
              <w:rPr>
                <w:color w:val="000000"/>
                <w:kern w:val="22"/>
                <w:sz w:val="20"/>
                <w:szCs w:val="20"/>
              </w:rPr>
              <w:tab/>
            </w:r>
          </w:p>
        </w:tc>
        <w:tc>
          <w:tcPr>
            <w:tcW w:w="1720" w:type="dxa"/>
            <w:tcBorders>
              <w:top w:val="nil"/>
              <w:left w:val="nil"/>
              <w:bottom w:val="single" w:sz="4" w:space="0" w:color="auto"/>
              <w:right w:val="single" w:sz="4" w:space="0" w:color="auto"/>
            </w:tcBorders>
            <w:shd w:val="clear" w:color="auto" w:fill="auto"/>
            <w:vAlign w:val="center"/>
            <w:hideMark/>
          </w:tcPr>
          <w:p w14:paraId="13C78EC6" w14:textId="77777777" w:rsidR="00F415A4" w:rsidRPr="00EB47C2" w:rsidRDefault="00F415A4" w:rsidP="009537F4">
            <w:pPr>
              <w:jc w:val="right"/>
              <w:rPr>
                <w:color w:val="000000"/>
                <w:kern w:val="22"/>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14:paraId="69BCF8C6" w14:textId="77777777" w:rsidR="00F415A4" w:rsidRPr="00EB47C2" w:rsidRDefault="00F415A4" w:rsidP="009537F4">
            <w:pPr>
              <w:jc w:val="right"/>
              <w:rPr>
                <w:color w:val="000000"/>
                <w:kern w:val="22"/>
                <w:sz w:val="20"/>
                <w:szCs w:val="20"/>
              </w:rPr>
            </w:pPr>
          </w:p>
        </w:tc>
      </w:tr>
      <w:tr w:rsidR="00F415A4" w:rsidRPr="007E3855" w14:paraId="0859465B"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F57A09C" w14:textId="7BCE5222" w:rsidR="00F415A4" w:rsidRPr="00EB47C2" w:rsidRDefault="00F415A4" w:rsidP="009537F4">
            <w:pPr>
              <w:rPr>
                <w:color w:val="000000"/>
                <w:kern w:val="22"/>
                <w:sz w:val="20"/>
                <w:szCs w:val="20"/>
              </w:rPr>
            </w:pPr>
            <w:r w:rsidRPr="00EB47C2">
              <w:rPr>
                <w:color w:val="000000" w:themeColor="text1"/>
                <w:kern w:val="22"/>
                <w:sz w:val="20"/>
                <w:szCs w:val="20"/>
              </w:rPr>
              <w:t>C.</w:t>
            </w:r>
            <w:r w:rsidRPr="00EB47C2">
              <w:rPr>
                <w:color w:val="000000"/>
                <w:kern w:val="22"/>
                <w:sz w:val="20"/>
                <w:szCs w:val="20"/>
              </w:rPr>
              <w:t xml:space="preserve"> </w:t>
            </w:r>
            <w:r w:rsidR="00454086">
              <w:rPr>
                <w:rFonts w:hint="eastAsia"/>
                <w:color w:val="000000"/>
                <w:kern w:val="22"/>
                <w:sz w:val="20"/>
                <w:szCs w:val="20"/>
              </w:rPr>
              <w:t>公务</w:t>
            </w:r>
            <w:r w:rsidRPr="00EB47C2">
              <w:rPr>
                <w:rFonts w:hint="eastAsia"/>
                <w:color w:val="000000"/>
                <w:kern w:val="22"/>
                <w:sz w:val="20"/>
                <w:szCs w:val="20"/>
              </w:rPr>
              <w:t>差旅</w:t>
            </w:r>
          </w:p>
        </w:tc>
        <w:tc>
          <w:tcPr>
            <w:tcW w:w="1815" w:type="dxa"/>
            <w:tcBorders>
              <w:top w:val="nil"/>
              <w:left w:val="nil"/>
              <w:bottom w:val="single" w:sz="4" w:space="0" w:color="auto"/>
              <w:right w:val="single" w:sz="4" w:space="0" w:color="auto"/>
            </w:tcBorders>
            <w:shd w:val="clear" w:color="auto" w:fill="auto"/>
            <w:vAlign w:val="center"/>
            <w:hideMark/>
          </w:tcPr>
          <w:p w14:paraId="3FB95FC2"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275.0</w:t>
            </w:r>
          </w:p>
        </w:tc>
        <w:tc>
          <w:tcPr>
            <w:tcW w:w="1720" w:type="dxa"/>
            <w:tcBorders>
              <w:top w:val="nil"/>
              <w:left w:val="nil"/>
              <w:bottom w:val="single" w:sz="4" w:space="0" w:color="auto"/>
              <w:right w:val="single" w:sz="4" w:space="0" w:color="auto"/>
            </w:tcBorders>
            <w:shd w:val="clear" w:color="auto" w:fill="auto"/>
            <w:vAlign w:val="center"/>
            <w:hideMark/>
          </w:tcPr>
          <w:p w14:paraId="459B5C35"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20.0</w:t>
            </w:r>
          </w:p>
        </w:tc>
        <w:tc>
          <w:tcPr>
            <w:tcW w:w="1720" w:type="dxa"/>
            <w:tcBorders>
              <w:top w:val="nil"/>
              <w:left w:val="nil"/>
              <w:bottom w:val="single" w:sz="4" w:space="0" w:color="auto"/>
              <w:right w:val="single" w:sz="4" w:space="0" w:color="auto"/>
            </w:tcBorders>
            <w:shd w:val="clear" w:color="auto" w:fill="auto"/>
            <w:vAlign w:val="center"/>
            <w:hideMark/>
          </w:tcPr>
          <w:p w14:paraId="742D4913"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255.0</w:t>
            </w:r>
          </w:p>
        </w:tc>
      </w:tr>
      <w:tr w:rsidR="00F415A4" w:rsidRPr="007E3855" w14:paraId="712EBD65"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63ECCCA0" w14:textId="0789B636" w:rsidR="00F415A4" w:rsidRPr="00EB47C2" w:rsidRDefault="00F415A4" w:rsidP="009537F4">
            <w:pPr>
              <w:rPr>
                <w:color w:val="000000"/>
                <w:kern w:val="22"/>
                <w:sz w:val="20"/>
                <w:szCs w:val="20"/>
              </w:rPr>
            </w:pPr>
            <w:r w:rsidRPr="00EB47C2">
              <w:rPr>
                <w:color w:val="000000" w:themeColor="text1"/>
                <w:kern w:val="22"/>
                <w:sz w:val="20"/>
                <w:szCs w:val="20"/>
              </w:rPr>
              <w:t>D.</w:t>
            </w:r>
            <w:r w:rsidRPr="00EB47C2">
              <w:rPr>
                <w:color w:val="000000"/>
                <w:kern w:val="22"/>
                <w:sz w:val="20"/>
                <w:szCs w:val="20"/>
              </w:rPr>
              <w:t xml:space="preserve"> </w:t>
            </w:r>
            <w:r w:rsidR="00454086">
              <w:rPr>
                <w:rFonts w:hint="eastAsia"/>
                <w:color w:val="000000"/>
                <w:kern w:val="22"/>
                <w:sz w:val="20"/>
                <w:szCs w:val="20"/>
              </w:rPr>
              <w:t>咨询人</w:t>
            </w:r>
            <w:r w:rsidRPr="00EB47C2">
              <w:rPr>
                <w:color w:val="000000"/>
                <w:kern w:val="22"/>
                <w:sz w:val="20"/>
                <w:szCs w:val="20"/>
              </w:rPr>
              <w:t>/</w:t>
            </w:r>
            <w:r w:rsidRPr="00EB47C2">
              <w:rPr>
                <w:rFonts w:hint="eastAsia"/>
                <w:color w:val="000000"/>
                <w:kern w:val="22"/>
                <w:sz w:val="20"/>
                <w:szCs w:val="20"/>
              </w:rPr>
              <w:t>分包合同</w:t>
            </w:r>
          </w:p>
        </w:tc>
        <w:tc>
          <w:tcPr>
            <w:tcW w:w="1815" w:type="dxa"/>
            <w:tcBorders>
              <w:top w:val="nil"/>
              <w:left w:val="nil"/>
              <w:bottom w:val="single" w:sz="4" w:space="0" w:color="auto"/>
              <w:right w:val="single" w:sz="4" w:space="0" w:color="auto"/>
            </w:tcBorders>
            <w:shd w:val="clear" w:color="auto" w:fill="auto"/>
            <w:vAlign w:val="center"/>
            <w:hideMark/>
          </w:tcPr>
          <w:p w14:paraId="0E72FF7A"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50.0</w:t>
            </w:r>
          </w:p>
        </w:tc>
        <w:tc>
          <w:tcPr>
            <w:tcW w:w="1720" w:type="dxa"/>
            <w:tcBorders>
              <w:top w:val="nil"/>
              <w:left w:val="nil"/>
              <w:bottom w:val="single" w:sz="4" w:space="0" w:color="auto"/>
              <w:right w:val="single" w:sz="4" w:space="0" w:color="auto"/>
            </w:tcBorders>
            <w:shd w:val="clear" w:color="auto" w:fill="auto"/>
            <w:vAlign w:val="center"/>
            <w:hideMark/>
          </w:tcPr>
          <w:p w14:paraId="6CBFADA1"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50.0</w:t>
            </w:r>
          </w:p>
        </w:tc>
        <w:tc>
          <w:tcPr>
            <w:tcW w:w="1720" w:type="dxa"/>
            <w:tcBorders>
              <w:top w:val="nil"/>
              <w:left w:val="nil"/>
              <w:bottom w:val="single" w:sz="4" w:space="0" w:color="auto"/>
              <w:right w:val="single" w:sz="4" w:space="0" w:color="auto"/>
            </w:tcBorders>
            <w:shd w:val="clear" w:color="auto" w:fill="auto"/>
            <w:vAlign w:val="center"/>
            <w:hideMark/>
          </w:tcPr>
          <w:p w14:paraId="1074F02E" w14:textId="77777777" w:rsidR="00F415A4" w:rsidRPr="00EB47C2" w:rsidRDefault="00F415A4" w:rsidP="009537F4">
            <w:pPr>
              <w:jc w:val="right"/>
              <w:rPr>
                <w:color w:val="000000"/>
                <w:kern w:val="22"/>
                <w:sz w:val="20"/>
                <w:szCs w:val="20"/>
              </w:rPr>
            </w:pPr>
          </w:p>
        </w:tc>
      </w:tr>
      <w:tr w:rsidR="00F415A4" w:rsidRPr="007E3855" w14:paraId="0E6192F0"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2924BDBC" w14:textId="5BC3A633" w:rsidR="00F415A4" w:rsidRPr="00EB47C2" w:rsidRDefault="00F415A4" w:rsidP="009537F4">
            <w:pPr>
              <w:rPr>
                <w:color w:val="000000"/>
                <w:kern w:val="22"/>
                <w:sz w:val="20"/>
                <w:szCs w:val="20"/>
              </w:rPr>
            </w:pPr>
            <w:r w:rsidRPr="00EB47C2">
              <w:rPr>
                <w:color w:val="000000" w:themeColor="text1"/>
                <w:kern w:val="22"/>
                <w:sz w:val="20"/>
                <w:szCs w:val="20"/>
              </w:rPr>
              <w:t>E.</w:t>
            </w:r>
            <w:r w:rsidRPr="00EB47C2">
              <w:rPr>
                <w:color w:val="000000"/>
                <w:kern w:val="22"/>
                <w:sz w:val="20"/>
                <w:szCs w:val="20"/>
              </w:rPr>
              <w:t xml:space="preserve"> </w:t>
            </w:r>
            <w:r w:rsidR="00970E2B" w:rsidRPr="00B00CDA">
              <w:rPr>
                <w:sz w:val="20"/>
                <w:szCs w:val="20"/>
                <w:lang w:val="zh-CN"/>
              </w:rPr>
              <w:t>提高公共意识</w:t>
            </w:r>
            <w:r w:rsidR="00970E2B">
              <w:rPr>
                <w:rFonts w:hint="eastAsia"/>
                <w:sz w:val="20"/>
                <w:szCs w:val="20"/>
                <w:lang w:val="zh-CN"/>
              </w:rPr>
              <w:t>材料</w:t>
            </w:r>
            <w:r w:rsidRPr="00EB47C2">
              <w:rPr>
                <w:color w:val="000000"/>
                <w:kern w:val="22"/>
                <w:sz w:val="20"/>
                <w:szCs w:val="20"/>
              </w:rPr>
              <w:t>/</w:t>
            </w:r>
            <w:r w:rsidR="00454086">
              <w:rPr>
                <w:rFonts w:hint="eastAsia"/>
                <w:color w:val="000000"/>
                <w:kern w:val="22"/>
                <w:sz w:val="20"/>
                <w:szCs w:val="20"/>
              </w:rPr>
              <w:t>传播</w:t>
            </w:r>
          </w:p>
        </w:tc>
        <w:tc>
          <w:tcPr>
            <w:tcW w:w="1815" w:type="dxa"/>
            <w:tcBorders>
              <w:top w:val="nil"/>
              <w:left w:val="nil"/>
              <w:bottom w:val="single" w:sz="4" w:space="0" w:color="auto"/>
              <w:right w:val="single" w:sz="4" w:space="0" w:color="auto"/>
            </w:tcBorders>
            <w:shd w:val="clear" w:color="auto" w:fill="auto"/>
            <w:vAlign w:val="center"/>
            <w:hideMark/>
          </w:tcPr>
          <w:p w14:paraId="018F9A76"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50.0</w:t>
            </w:r>
          </w:p>
        </w:tc>
        <w:tc>
          <w:tcPr>
            <w:tcW w:w="1720" w:type="dxa"/>
            <w:tcBorders>
              <w:top w:val="nil"/>
              <w:left w:val="nil"/>
              <w:bottom w:val="single" w:sz="4" w:space="0" w:color="auto"/>
              <w:right w:val="single" w:sz="4" w:space="0" w:color="auto"/>
            </w:tcBorders>
            <w:shd w:val="clear" w:color="auto" w:fill="auto"/>
            <w:vAlign w:val="center"/>
            <w:hideMark/>
          </w:tcPr>
          <w:p w14:paraId="7D254714"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50.0</w:t>
            </w:r>
          </w:p>
        </w:tc>
        <w:tc>
          <w:tcPr>
            <w:tcW w:w="1720" w:type="dxa"/>
            <w:tcBorders>
              <w:top w:val="nil"/>
              <w:left w:val="nil"/>
              <w:bottom w:val="single" w:sz="4" w:space="0" w:color="auto"/>
              <w:right w:val="single" w:sz="4" w:space="0" w:color="auto"/>
            </w:tcBorders>
            <w:shd w:val="clear" w:color="auto" w:fill="auto"/>
            <w:vAlign w:val="center"/>
            <w:hideMark/>
          </w:tcPr>
          <w:p w14:paraId="1A24BC89" w14:textId="77777777" w:rsidR="00F415A4" w:rsidRPr="00EB47C2" w:rsidRDefault="00F415A4" w:rsidP="009537F4">
            <w:pPr>
              <w:jc w:val="right"/>
              <w:rPr>
                <w:color w:val="000000"/>
                <w:kern w:val="22"/>
                <w:sz w:val="20"/>
                <w:szCs w:val="20"/>
              </w:rPr>
            </w:pPr>
          </w:p>
        </w:tc>
      </w:tr>
      <w:tr w:rsidR="00F415A4" w:rsidRPr="007E3855" w14:paraId="571B33BC"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04EB962" w14:textId="3C5E7C20" w:rsidR="00F415A4" w:rsidRPr="00EB47C2" w:rsidRDefault="00F415A4" w:rsidP="009537F4">
            <w:pPr>
              <w:rPr>
                <w:color w:val="000000"/>
                <w:kern w:val="22"/>
                <w:sz w:val="20"/>
                <w:szCs w:val="20"/>
              </w:rPr>
            </w:pPr>
            <w:r w:rsidRPr="00EB47C2">
              <w:rPr>
                <w:color w:val="000000" w:themeColor="text1"/>
                <w:kern w:val="22"/>
                <w:sz w:val="20"/>
                <w:szCs w:val="20"/>
              </w:rPr>
              <w:t>F.</w:t>
            </w:r>
            <w:r w:rsidRPr="00EB47C2">
              <w:rPr>
                <w:color w:val="000000"/>
                <w:kern w:val="22"/>
                <w:sz w:val="20"/>
                <w:szCs w:val="20"/>
              </w:rPr>
              <w:t xml:space="preserve"> </w:t>
            </w:r>
            <w:r w:rsidRPr="00EB47C2">
              <w:rPr>
                <w:rFonts w:hint="eastAsia"/>
                <w:color w:val="000000"/>
                <w:kern w:val="22"/>
                <w:sz w:val="20"/>
                <w:szCs w:val="20"/>
              </w:rPr>
              <w:t>临时人员</w:t>
            </w:r>
            <w:r w:rsidRPr="00EB47C2">
              <w:rPr>
                <w:color w:val="000000"/>
                <w:kern w:val="22"/>
                <w:sz w:val="20"/>
                <w:szCs w:val="20"/>
              </w:rPr>
              <w:t>/</w:t>
            </w:r>
            <w:r w:rsidRPr="00EB47C2">
              <w:rPr>
                <w:rFonts w:hint="eastAsia"/>
                <w:color w:val="000000"/>
                <w:kern w:val="22"/>
                <w:sz w:val="20"/>
                <w:szCs w:val="20"/>
              </w:rPr>
              <w:t>加班费</w:t>
            </w:r>
          </w:p>
        </w:tc>
        <w:tc>
          <w:tcPr>
            <w:tcW w:w="1815" w:type="dxa"/>
            <w:tcBorders>
              <w:top w:val="nil"/>
              <w:left w:val="nil"/>
              <w:bottom w:val="single" w:sz="4" w:space="0" w:color="auto"/>
              <w:right w:val="single" w:sz="4" w:space="0" w:color="auto"/>
            </w:tcBorders>
            <w:shd w:val="clear" w:color="auto" w:fill="auto"/>
            <w:vAlign w:val="center"/>
            <w:hideMark/>
          </w:tcPr>
          <w:p w14:paraId="772AC747"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100.0</w:t>
            </w:r>
          </w:p>
        </w:tc>
        <w:tc>
          <w:tcPr>
            <w:tcW w:w="1720" w:type="dxa"/>
            <w:tcBorders>
              <w:top w:val="nil"/>
              <w:left w:val="nil"/>
              <w:bottom w:val="single" w:sz="4" w:space="0" w:color="auto"/>
              <w:right w:val="single" w:sz="4" w:space="0" w:color="auto"/>
            </w:tcBorders>
            <w:shd w:val="clear" w:color="auto" w:fill="auto"/>
            <w:vAlign w:val="center"/>
            <w:hideMark/>
          </w:tcPr>
          <w:p w14:paraId="3F2BF776"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100.0</w:t>
            </w:r>
          </w:p>
        </w:tc>
        <w:tc>
          <w:tcPr>
            <w:tcW w:w="1720" w:type="dxa"/>
            <w:tcBorders>
              <w:top w:val="nil"/>
              <w:left w:val="nil"/>
              <w:bottom w:val="single" w:sz="4" w:space="0" w:color="auto"/>
              <w:right w:val="single" w:sz="4" w:space="0" w:color="auto"/>
            </w:tcBorders>
            <w:shd w:val="clear" w:color="auto" w:fill="auto"/>
            <w:vAlign w:val="center"/>
            <w:hideMark/>
          </w:tcPr>
          <w:p w14:paraId="14C14FB3" w14:textId="77777777" w:rsidR="00F415A4" w:rsidRPr="00EB47C2" w:rsidRDefault="00F415A4" w:rsidP="009537F4">
            <w:pPr>
              <w:jc w:val="right"/>
              <w:rPr>
                <w:color w:val="000000"/>
                <w:kern w:val="22"/>
                <w:sz w:val="20"/>
                <w:szCs w:val="20"/>
              </w:rPr>
            </w:pPr>
          </w:p>
        </w:tc>
      </w:tr>
      <w:tr w:rsidR="00F415A4" w:rsidRPr="007E3855" w14:paraId="0FB6CDA3"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499C857E" w14:textId="77777777" w:rsidR="00F415A4" w:rsidRPr="00EB47C2" w:rsidRDefault="00F415A4" w:rsidP="009537F4">
            <w:pPr>
              <w:rPr>
                <w:color w:val="000000"/>
                <w:kern w:val="22"/>
                <w:sz w:val="20"/>
                <w:szCs w:val="20"/>
              </w:rPr>
            </w:pPr>
            <w:r w:rsidRPr="00EB47C2">
              <w:rPr>
                <w:color w:val="000000" w:themeColor="text1"/>
                <w:kern w:val="22"/>
                <w:sz w:val="20"/>
                <w:szCs w:val="20"/>
              </w:rPr>
              <w:t>G.</w:t>
            </w:r>
            <w:r w:rsidRPr="00EB47C2">
              <w:rPr>
                <w:color w:val="000000"/>
                <w:kern w:val="22"/>
                <w:sz w:val="20"/>
                <w:szCs w:val="20"/>
              </w:rPr>
              <w:t xml:space="preserve"> </w:t>
            </w:r>
            <w:r w:rsidRPr="00EB47C2">
              <w:rPr>
                <w:rFonts w:hint="eastAsia"/>
                <w:color w:val="000000"/>
                <w:kern w:val="22"/>
                <w:sz w:val="20"/>
                <w:szCs w:val="20"/>
              </w:rPr>
              <w:t>培训</w:t>
            </w:r>
          </w:p>
        </w:tc>
        <w:tc>
          <w:tcPr>
            <w:tcW w:w="1815" w:type="dxa"/>
            <w:tcBorders>
              <w:top w:val="nil"/>
              <w:left w:val="nil"/>
              <w:bottom w:val="single" w:sz="4" w:space="0" w:color="auto"/>
              <w:right w:val="single" w:sz="4" w:space="0" w:color="auto"/>
            </w:tcBorders>
            <w:shd w:val="clear" w:color="auto" w:fill="auto"/>
            <w:vAlign w:val="center"/>
            <w:hideMark/>
          </w:tcPr>
          <w:p w14:paraId="14BA1695"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w:t>
            </w:r>
          </w:p>
        </w:tc>
        <w:tc>
          <w:tcPr>
            <w:tcW w:w="1720" w:type="dxa"/>
            <w:tcBorders>
              <w:top w:val="nil"/>
              <w:left w:val="nil"/>
              <w:bottom w:val="single" w:sz="4" w:space="0" w:color="auto"/>
              <w:right w:val="single" w:sz="4" w:space="0" w:color="auto"/>
            </w:tcBorders>
            <w:shd w:val="clear" w:color="auto" w:fill="auto"/>
            <w:vAlign w:val="center"/>
            <w:hideMark/>
          </w:tcPr>
          <w:p w14:paraId="42010382"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5.0</w:t>
            </w:r>
          </w:p>
        </w:tc>
        <w:tc>
          <w:tcPr>
            <w:tcW w:w="1720" w:type="dxa"/>
            <w:tcBorders>
              <w:top w:val="nil"/>
              <w:left w:val="nil"/>
              <w:bottom w:val="single" w:sz="4" w:space="0" w:color="auto"/>
              <w:right w:val="single" w:sz="4" w:space="0" w:color="auto"/>
            </w:tcBorders>
            <w:shd w:val="clear" w:color="auto" w:fill="auto"/>
            <w:vAlign w:val="center"/>
            <w:hideMark/>
          </w:tcPr>
          <w:p w14:paraId="3BF0609A" w14:textId="77777777" w:rsidR="00F415A4" w:rsidRPr="00EB47C2" w:rsidRDefault="00F415A4" w:rsidP="009537F4">
            <w:pPr>
              <w:jc w:val="right"/>
              <w:rPr>
                <w:color w:val="000000"/>
                <w:kern w:val="22"/>
                <w:sz w:val="20"/>
                <w:szCs w:val="20"/>
              </w:rPr>
            </w:pPr>
          </w:p>
        </w:tc>
      </w:tr>
      <w:tr w:rsidR="00F415A4" w:rsidRPr="007E3855" w14:paraId="6DCFF850"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72FBA9F2" w14:textId="6DAE2323" w:rsidR="00F415A4" w:rsidRPr="00EB47C2" w:rsidRDefault="00F415A4" w:rsidP="009537F4">
            <w:pPr>
              <w:rPr>
                <w:color w:val="000000"/>
                <w:kern w:val="22"/>
                <w:sz w:val="20"/>
                <w:szCs w:val="20"/>
              </w:rPr>
            </w:pPr>
            <w:r w:rsidRPr="00EB47C2">
              <w:rPr>
                <w:color w:val="000000" w:themeColor="text1"/>
                <w:kern w:val="22"/>
                <w:sz w:val="20"/>
                <w:szCs w:val="20"/>
              </w:rPr>
              <w:t>H.</w:t>
            </w:r>
            <w:r w:rsidRPr="00EB47C2">
              <w:rPr>
                <w:color w:val="000000"/>
                <w:kern w:val="22"/>
                <w:sz w:val="20"/>
                <w:szCs w:val="20"/>
              </w:rPr>
              <w:t xml:space="preserve"> </w:t>
            </w:r>
            <w:r w:rsidRPr="00EB47C2">
              <w:rPr>
                <w:rFonts w:hint="eastAsia"/>
                <w:color w:val="000000"/>
                <w:kern w:val="22"/>
                <w:sz w:val="20"/>
                <w:szCs w:val="20"/>
              </w:rPr>
              <w:t>信息交换所机制网站</w:t>
            </w:r>
            <w:r w:rsidR="00454086" w:rsidRPr="00EB47C2">
              <w:rPr>
                <w:rFonts w:hint="eastAsia"/>
                <w:color w:val="000000"/>
                <w:kern w:val="22"/>
                <w:sz w:val="20"/>
                <w:szCs w:val="20"/>
              </w:rPr>
              <w:t>翻译</w:t>
            </w:r>
            <w:r w:rsidRPr="00EB47C2">
              <w:rPr>
                <w:rFonts w:hint="eastAsia"/>
                <w:color w:val="000000"/>
                <w:kern w:val="22"/>
                <w:sz w:val="20"/>
                <w:szCs w:val="20"/>
              </w:rPr>
              <w:t>/</w:t>
            </w:r>
            <w:r w:rsidRPr="00EB47C2">
              <w:rPr>
                <w:rFonts w:hint="eastAsia"/>
                <w:color w:val="000000"/>
                <w:kern w:val="22"/>
                <w:sz w:val="20"/>
                <w:szCs w:val="20"/>
              </w:rPr>
              <w:t>网站项目</w:t>
            </w:r>
          </w:p>
        </w:tc>
        <w:tc>
          <w:tcPr>
            <w:tcW w:w="1815" w:type="dxa"/>
            <w:tcBorders>
              <w:top w:val="nil"/>
              <w:left w:val="nil"/>
              <w:bottom w:val="single" w:sz="4" w:space="0" w:color="auto"/>
              <w:right w:val="single" w:sz="4" w:space="0" w:color="auto"/>
            </w:tcBorders>
            <w:shd w:val="clear" w:color="auto" w:fill="auto"/>
            <w:vAlign w:val="center"/>
            <w:hideMark/>
          </w:tcPr>
          <w:p w14:paraId="3BB3B0E9"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65.0</w:t>
            </w:r>
          </w:p>
        </w:tc>
        <w:tc>
          <w:tcPr>
            <w:tcW w:w="1720" w:type="dxa"/>
            <w:tcBorders>
              <w:top w:val="nil"/>
              <w:left w:val="nil"/>
              <w:bottom w:val="single" w:sz="4" w:space="0" w:color="auto"/>
              <w:right w:val="single" w:sz="4" w:space="0" w:color="auto"/>
            </w:tcBorders>
            <w:shd w:val="clear" w:color="auto" w:fill="auto"/>
            <w:vAlign w:val="center"/>
            <w:hideMark/>
          </w:tcPr>
          <w:p w14:paraId="7796A831"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65.0</w:t>
            </w:r>
          </w:p>
        </w:tc>
        <w:tc>
          <w:tcPr>
            <w:tcW w:w="1720" w:type="dxa"/>
            <w:tcBorders>
              <w:top w:val="nil"/>
              <w:left w:val="nil"/>
              <w:bottom w:val="single" w:sz="4" w:space="0" w:color="auto"/>
              <w:right w:val="single" w:sz="4" w:space="0" w:color="auto"/>
            </w:tcBorders>
            <w:shd w:val="clear" w:color="auto" w:fill="auto"/>
            <w:vAlign w:val="center"/>
            <w:hideMark/>
          </w:tcPr>
          <w:p w14:paraId="69BF5FED" w14:textId="77777777" w:rsidR="00F415A4" w:rsidRPr="00EB47C2" w:rsidRDefault="00F415A4" w:rsidP="009537F4">
            <w:pPr>
              <w:jc w:val="right"/>
              <w:rPr>
                <w:color w:val="000000"/>
                <w:kern w:val="22"/>
                <w:sz w:val="20"/>
                <w:szCs w:val="20"/>
              </w:rPr>
            </w:pPr>
          </w:p>
        </w:tc>
      </w:tr>
      <w:tr w:rsidR="00F415A4" w:rsidRPr="007E3855" w14:paraId="465F5E26"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E760082" w14:textId="77777777" w:rsidR="00F415A4" w:rsidRPr="00EB47C2" w:rsidRDefault="00F415A4" w:rsidP="009537F4">
            <w:pPr>
              <w:rPr>
                <w:color w:val="000000"/>
                <w:kern w:val="22"/>
                <w:sz w:val="20"/>
                <w:szCs w:val="20"/>
              </w:rPr>
            </w:pPr>
            <w:r w:rsidRPr="00EB47C2">
              <w:rPr>
                <w:color w:val="000000" w:themeColor="text1"/>
                <w:kern w:val="22"/>
                <w:sz w:val="20"/>
                <w:szCs w:val="20"/>
              </w:rPr>
              <w:t>I.</w:t>
            </w:r>
            <w:r w:rsidRPr="00EB47C2">
              <w:rPr>
                <w:color w:val="000000"/>
                <w:kern w:val="22"/>
                <w:sz w:val="20"/>
                <w:szCs w:val="20"/>
              </w:rPr>
              <w:t xml:space="preserve"> </w:t>
            </w:r>
            <w:r w:rsidRPr="00EB47C2">
              <w:rPr>
                <w:rFonts w:hint="eastAsia"/>
                <w:color w:val="000000"/>
                <w:kern w:val="22"/>
                <w:sz w:val="20"/>
                <w:szCs w:val="20"/>
              </w:rPr>
              <w:t>会议</w:t>
            </w:r>
          </w:p>
        </w:tc>
        <w:tc>
          <w:tcPr>
            <w:tcW w:w="1815" w:type="dxa"/>
            <w:tcBorders>
              <w:top w:val="nil"/>
              <w:left w:val="nil"/>
              <w:bottom w:val="single" w:sz="4" w:space="0" w:color="auto"/>
              <w:right w:val="single" w:sz="4" w:space="0" w:color="auto"/>
            </w:tcBorders>
            <w:shd w:val="clear" w:color="auto" w:fill="auto"/>
            <w:vAlign w:val="center"/>
            <w:hideMark/>
          </w:tcPr>
          <w:p w14:paraId="6FFE6758"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271.8</w:t>
            </w:r>
          </w:p>
        </w:tc>
        <w:tc>
          <w:tcPr>
            <w:tcW w:w="1720" w:type="dxa"/>
            <w:tcBorders>
              <w:top w:val="nil"/>
              <w:left w:val="nil"/>
              <w:bottom w:val="single" w:sz="4" w:space="0" w:color="auto"/>
              <w:right w:val="single" w:sz="4" w:space="0" w:color="auto"/>
            </w:tcBorders>
            <w:shd w:val="clear" w:color="auto" w:fill="auto"/>
            <w:vAlign w:val="center"/>
            <w:hideMark/>
          </w:tcPr>
          <w:p w14:paraId="0DCF9F4C" w14:textId="77777777" w:rsidR="00F415A4" w:rsidRPr="00EB47C2" w:rsidRDefault="00F415A4" w:rsidP="009537F4">
            <w:pPr>
              <w:jc w:val="right"/>
              <w:rPr>
                <w:color w:val="000000"/>
                <w:kern w:val="22"/>
                <w:sz w:val="20"/>
                <w:szCs w:val="20"/>
              </w:rPr>
            </w:pPr>
            <w:r w:rsidRPr="00EB47C2">
              <w:rPr>
                <w:color w:val="000000"/>
                <w:kern w:val="22"/>
                <w:sz w:val="20"/>
                <w:szCs w:val="20"/>
              </w:rPr>
              <w:t>271.8</w:t>
            </w:r>
          </w:p>
        </w:tc>
        <w:tc>
          <w:tcPr>
            <w:tcW w:w="1720" w:type="dxa"/>
            <w:tcBorders>
              <w:top w:val="nil"/>
              <w:left w:val="nil"/>
              <w:bottom w:val="single" w:sz="4" w:space="0" w:color="auto"/>
              <w:right w:val="single" w:sz="4" w:space="0" w:color="auto"/>
            </w:tcBorders>
            <w:shd w:val="clear" w:color="auto" w:fill="auto"/>
            <w:vAlign w:val="center"/>
            <w:hideMark/>
          </w:tcPr>
          <w:p w14:paraId="711ED1B1" w14:textId="77777777" w:rsidR="00F415A4" w:rsidRPr="00EB47C2" w:rsidRDefault="00F415A4" w:rsidP="009537F4">
            <w:pPr>
              <w:jc w:val="right"/>
              <w:rPr>
                <w:color w:val="000000"/>
                <w:kern w:val="22"/>
                <w:sz w:val="20"/>
                <w:szCs w:val="20"/>
              </w:rPr>
            </w:pPr>
          </w:p>
        </w:tc>
      </w:tr>
      <w:tr w:rsidR="00F415A4" w:rsidRPr="007E3855" w14:paraId="52A6B1B4"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3ABB28B" w14:textId="77777777" w:rsidR="00F415A4" w:rsidRPr="00EB47C2" w:rsidRDefault="00F415A4" w:rsidP="009537F4">
            <w:pPr>
              <w:rPr>
                <w:color w:val="000000"/>
                <w:kern w:val="22"/>
                <w:sz w:val="20"/>
                <w:szCs w:val="20"/>
              </w:rPr>
            </w:pPr>
            <w:r w:rsidRPr="00EB47C2">
              <w:rPr>
                <w:color w:val="000000" w:themeColor="text1"/>
                <w:kern w:val="22"/>
                <w:sz w:val="20"/>
                <w:szCs w:val="20"/>
              </w:rPr>
              <w:t>J.</w:t>
            </w:r>
            <w:r w:rsidRPr="00EB47C2">
              <w:rPr>
                <w:color w:val="000000"/>
                <w:kern w:val="22"/>
                <w:sz w:val="20"/>
                <w:szCs w:val="20"/>
              </w:rPr>
              <w:t xml:space="preserve"> </w:t>
            </w:r>
            <w:r w:rsidRPr="00EB47C2">
              <w:rPr>
                <w:rFonts w:hint="eastAsia"/>
                <w:color w:val="000000"/>
                <w:kern w:val="22"/>
                <w:sz w:val="20"/>
                <w:szCs w:val="20"/>
              </w:rPr>
              <w:t>专家会议</w:t>
            </w:r>
          </w:p>
        </w:tc>
        <w:tc>
          <w:tcPr>
            <w:tcW w:w="1815" w:type="dxa"/>
            <w:tcBorders>
              <w:top w:val="nil"/>
              <w:left w:val="nil"/>
              <w:bottom w:val="single" w:sz="4" w:space="0" w:color="auto"/>
              <w:right w:val="single" w:sz="4" w:space="0" w:color="auto"/>
            </w:tcBorders>
            <w:shd w:val="clear" w:color="auto" w:fill="auto"/>
            <w:vAlign w:val="center"/>
            <w:hideMark/>
          </w:tcPr>
          <w:p w14:paraId="7CED570F" w14:textId="77777777" w:rsidR="00F415A4" w:rsidRPr="00EB47C2" w:rsidRDefault="00F415A4" w:rsidP="009537F4">
            <w:pPr>
              <w:jc w:val="right"/>
              <w:rPr>
                <w:color w:val="000000"/>
                <w:kern w:val="22"/>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14:paraId="3831CF1D" w14:textId="77777777" w:rsidR="00F415A4" w:rsidRPr="00EB47C2" w:rsidRDefault="00F415A4" w:rsidP="009537F4">
            <w:pPr>
              <w:jc w:val="right"/>
              <w:rPr>
                <w:color w:val="000000"/>
                <w:kern w:val="22"/>
                <w:sz w:val="20"/>
                <w:szCs w:val="20"/>
              </w:rPr>
            </w:pPr>
          </w:p>
        </w:tc>
        <w:tc>
          <w:tcPr>
            <w:tcW w:w="1720" w:type="dxa"/>
            <w:tcBorders>
              <w:top w:val="nil"/>
              <w:left w:val="nil"/>
              <w:bottom w:val="single" w:sz="4" w:space="0" w:color="auto"/>
              <w:right w:val="single" w:sz="4" w:space="0" w:color="auto"/>
            </w:tcBorders>
            <w:shd w:val="clear" w:color="auto" w:fill="auto"/>
            <w:vAlign w:val="center"/>
            <w:hideMark/>
          </w:tcPr>
          <w:p w14:paraId="69E35E54" w14:textId="77777777" w:rsidR="00F415A4" w:rsidRPr="00EB47C2" w:rsidRDefault="00F415A4" w:rsidP="009537F4">
            <w:pPr>
              <w:jc w:val="right"/>
              <w:rPr>
                <w:color w:val="000000"/>
                <w:kern w:val="22"/>
                <w:sz w:val="20"/>
                <w:szCs w:val="20"/>
              </w:rPr>
            </w:pPr>
          </w:p>
        </w:tc>
      </w:tr>
      <w:tr w:rsidR="00F415A4" w:rsidRPr="007E3855" w14:paraId="3EA7601A"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FFC2386" w14:textId="28745646" w:rsidR="00F415A4" w:rsidRPr="00EB47C2" w:rsidRDefault="00F415A4" w:rsidP="009537F4">
            <w:pPr>
              <w:rPr>
                <w:color w:val="000000"/>
                <w:kern w:val="22"/>
                <w:sz w:val="20"/>
                <w:szCs w:val="20"/>
              </w:rPr>
            </w:pPr>
            <w:r w:rsidRPr="00EB47C2">
              <w:rPr>
                <w:color w:val="000000" w:themeColor="text1"/>
                <w:kern w:val="22"/>
                <w:sz w:val="20"/>
                <w:szCs w:val="20"/>
              </w:rPr>
              <w:t>K.</w:t>
            </w:r>
            <w:r w:rsidRPr="00EB47C2">
              <w:rPr>
                <w:color w:val="000000"/>
                <w:kern w:val="22"/>
                <w:sz w:val="20"/>
                <w:szCs w:val="20"/>
              </w:rPr>
              <w:t xml:space="preserve"> 2020</w:t>
            </w:r>
            <w:r w:rsidRPr="00EB47C2">
              <w:rPr>
                <w:rFonts w:hint="eastAsia"/>
                <w:color w:val="000000"/>
                <w:kern w:val="22"/>
                <w:sz w:val="20"/>
                <w:szCs w:val="20"/>
              </w:rPr>
              <w:t>年后问题</w:t>
            </w:r>
            <w:r w:rsidR="00454086">
              <w:rPr>
                <w:rFonts w:hint="eastAsia"/>
                <w:color w:val="000000"/>
                <w:kern w:val="22"/>
                <w:sz w:val="20"/>
                <w:szCs w:val="20"/>
              </w:rPr>
              <w:t>特别</w:t>
            </w:r>
            <w:r w:rsidRPr="00EB47C2">
              <w:rPr>
                <w:rFonts w:hint="eastAsia"/>
                <w:color w:val="000000"/>
                <w:kern w:val="22"/>
                <w:sz w:val="20"/>
                <w:szCs w:val="20"/>
              </w:rPr>
              <w:t>会议</w:t>
            </w:r>
          </w:p>
        </w:tc>
        <w:tc>
          <w:tcPr>
            <w:tcW w:w="1815" w:type="dxa"/>
            <w:tcBorders>
              <w:top w:val="nil"/>
              <w:left w:val="nil"/>
              <w:bottom w:val="single" w:sz="4" w:space="0" w:color="auto"/>
              <w:right w:val="single" w:sz="4" w:space="0" w:color="auto"/>
            </w:tcBorders>
            <w:shd w:val="clear" w:color="auto" w:fill="auto"/>
            <w:vAlign w:val="center"/>
            <w:hideMark/>
          </w:tcPr>
          <w:p w14:paraId="66EBC36A"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350.0</w:t>
            </w:r>
          </w:p>
        </w:tc>
        <w:tc>
          <w:tcPr>
            <w:tcW w:w="1720" w:type="dxa"/>
            <w:tcBorders>
              <w:top w:val="nil"/>
              <w:left w:val="nil"/>
              <w:bottom w:val="single" w:sz="4" w:space="0" w:color="auto"/>
              <w:right w:val="single" w:sz="4" w:space="0" w:color="auto"/>
            </w:tcBorders>
            <w:shd w:val="clear" w:color="auto" w:fill="auto"/>
            <w:vAlign w:val="center"/>
            <w:hideMark/>
          </w:tcPr>
          <w:p w14:paraId="7DB49D62"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350.0</w:t>
            </w:r>
          </w:p>
        </w:tc>
        <w:tc>
          <w:tcPr>
            <w:tcW w:w="1720" w:type="dxa"/>
            <w:tcBorders>
              <w:top w:val="nil"/>
              <w:left w:val="nil"/>
              <w:bottom w:val="single" w:sz="4" w:space="0" w:color="auto"/>
              <w:right w:val="single" w:sz="4" w:space="0" w:color="auto"/>
            </w:tcBorders>
            <w:shd w:val="clear" w:color="auto" w:fill="auto"/>
            <w:vAlign w:val="center"/>
            <w:hideMark/>
          </w:tcPr>
          <w:p w14:paraId="1506BDAD" w14:textId="77777777" w:rsidR="00F415A4" w:rsidRPr="00EB47C2" w:rsidRDefault="00F415A4" w:rsidP="009537F4">
            <w:pPr>
              <w:jc w:val="right"/>
              <w:rPr>
                <w:color w:val="000000"/>
                <w:kern w:val="22"/>
                <w:sz w:val="20"/>
                <w:szCs w:val="20"/>
              </w:rPr>
            </w:pPr>
          </w:p>
        </w:tc>
      </w:tr>
      <w:tr w:rsidR="00F415A4" w:rsidRPr="007E3855" w14:paraId="1AED3E7B"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361E9F83" w14:textId="77777777" w:rsidR="00F415A4" w:rsidRPr="00EB47C2" w:rsidRDefault="00F415A4" w:rsidP="009537F4">
            <w:pPr>
              <w:rPr>
                <w:color w:val="000000"/>
                <w:kern w:val="22"/>
                <w:sz w:val="20"/>
                <w:szCs w:val="20"/>
              </w:rPr>
            </w:pPr>
            <w:r w:rsidRPr="00EB47C2">
              <w:rPr>
                <w:color w:val="000000" w:themeColor="text1"/>
                <w:kern w:val="22"/>
                <w:sz w:val="20"/>
                <w:szCs w:val="20"/>
              </w:rPr>
              <w:t>L.</w:t>
            </w:r>
            <w:r w:rsidRPr="00EB47C2">
              <w:rPr>
                <w:color w:val="000000"/>
                <w:kern w:val="22"/>
                <w:sz w:val="20"/>
                <w:szCs w:val="20"/>
              </w:rPr>
              <w:t xml:space="preserve"> </w:t>
            </w:r>
            <w:r w:rsidRPr="00EB47C2">
              <w:rPr>
                <w:rFonts w:hint="eastAsia"/>
                <w:color w:val="000000"/>
                <w:kern w:val="22"/>
                <w:sz w:val="20"/>
                <w:szCs w:val="20"/>
              </w:rPr>
              <w:t>租金和相关费用</w:t>
            </w:r>
          </w:p>
        </w:tc>
        <w:tc>
          <w:tcPr>
            <w:tcW w:w="1815" w:type="dxa"/>
            <w:tcBorders>
              <w:top w:val="nil"/>
              <w:left w:val="nil"/>
              <w:bottom w:val="single" w:sz="4" w:space="0" w:color="auto"/>
              <w:right w:val="single" w:sz="4" w:space="0" w:color="auto"/>
            </w:tcBorders>
            <w:shd w:val="clear" w:color="auto" w:fill="auto"/>
            <w:vAlign w:val="center"/>
            <w:hideMark/>
          </w:tcPr>
          <w:p w14:paraId="4FDA24CE"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1,358.2</w:t>
            </w:r>
          </w:p>
        </w:tc>
        <w:tc>
          <w:tcPr>
            <w:tcW w:w="1720" w:type="dxa"/>
            <w:tcBorders>
              <w:top w:val="nil"/>
              <w:left w:val="nil"/>
              <w:bottom w:val="single" w:sz="4" w:space="0" w:color="auto"/>
              <w:right w:val="single" w:sz="4" w:space="0" w:color="auto"/>
            </w:tcBorders>
            <w:shd w:val="clear" w:color="auto" w:fill="auto"/>
            <w:vAlign w:val="center"/>
            <w:hideMark/>
          </w:tcPr>
          <w:p w14:paraId="7EC2BFDC" w14:textId="77777777" w:rsidR="00F415A4" w:rsidRPr="00EB47C2" w:rsidRDefault="00F415A4" w:rsidP="009537F4">
            <w:pPr>
              <w:jc w:val="right"/>
              <w:rPr>
                <w:color w:val="000000"/>
                <w:kern w:val="22"/>
                <w:sz w:val="20"/>
                <w:szCs w:val="20"/>
              </w:rPr>
            </w:pPr>
            <w:r w:rsidRPr="00EB47C2">
              <w:rPr>
                <w:color w:val="000000"/>
                <w:kern w:val="22"/>
                <w:sz w:val="20"/>
                <w:szCs w:val="20"/>
              </w:rPr>
              <w:t>1,358.2</w:t>
            </w:r>
          </w:p>
        </w:tc>
        <w:tc>
          <w:tcPr>
            <w:tcW w:w="1720" w:type="dxa"/>
            <w:tcBorders>
              <w:top w:val="nil"/>
              <w:left w:val="nil"/>
              <w:bottom w:val="single" w:sz="4" w:space="0" w:color="auto"/>
              <w:right w:val="single" w:sz="4" w:space="0" w:color="auto"/>
            </w:tcBorders>
            <w:shd w:val="clear" w:color="auto" w:fill="auto"/>
            <w:vAlign w:val="center"/>
            <w:hideMark/>
          </w:tcPr>
          <w:p w14:paraId="104750A3" w14:textId="77777777" w:rsidR="00F415A4" w:rsidRPr="00EB47C2" w:rsidRDefault="00F415A4" w:rsidP="009537F4">
            <w:pPr>
              <w:jc w:val="right"/>
              <w:rPr>
                <w:color w:val="000000"/>
                <w:kern w:val="22"/>
                <w:sz w:val="20"/>
                <w:szCs w:val="20"/>
              </w:rPr>
            </w:pPr>
          </w:p>
        </w:tc>
      </w:tr>
      <w:tr w:rsidR="00F415A4" w:rsidRPr="007E3855" w14:paraId="0D821BBB"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1A82B02E" w14:textId="77777777" w:rsidR="00F415A4" w:rsidRPr="00EB47C2" w:rsidRDefault="00F415A4" w:rsidP="009537F4">
            <w:pPr>
              <w:rPr>
                <w:color w:val="000000"/>
                <w:kern w:val="22"/>
                <w:sz w:val="20"/>
                <w:szCs w:val="20"/>
              </w:rPr>
            </w:pPr>
            <w:r w:rsidRPr="00EB47C2">
              <w:rPr>
                <w:color w:val="000000" w:themeColor="text1"/>
                <w:kern w:val="22"/>
                <w:sz w:val="20"/>
                <w:szCs w:val="20"/>
              </w:rPr>
              <w:t>M.</w:t>
            </w:r>
            <w:r w:rsidRPr="00EB47C2">
              <w:rPr>
                <w:color w:val="000000"/>
                <w:kern w:val="22"/>
                <w:sz w:val="20"/>
                <w:szCs w:val="20"/>
              </w:rPr>
              <w:t xml:space="preserve"> </w:t>
            </w:r>
            <w:r w:rsidRPr="00EB47C2">
              <w:rPr>
                <w:rFonts w:hint="eastAsia"/>
                <w:color w:val="000000"/>
                <w:kern w:val="22"/>
                <w:sz w:val="20"/>
                <w:szCs w:val="20"/>
              </w:rPr>
              <w:t>一般业务费用</w:t>
            </w:r>
          </w:p>
        </w:tc>
        <w:tc>
          <w:tcPr>
            <w:tcW w:w="1815" w:type="dxa"/>
            <w:tcBorders>
              <w:top w:val="nil"/>
              <w:left w:val="nil"/>
              <w:bottom w:val="single" w:sz="4" w:space="0" w:color="auto"/>
              <w:right w:val="single" w:sz="4" w:space="0" w:color="auto"/>
            </w:tcBorders>
            <w:shd w:val="clear" w:color="auto" w:fill="auto"/>
            <w:vAlign w:val="center"/>
            <w:hideMark/>
          </w:tcPr>
          <w:p w14:paraId="22AD90BB"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726.6</w:t>
            </w:r>
          </w:p>
        </w:tc>
        <w:tc>
          <w:tcPr>
            <w:tcW w:w="1720" w:type="dxa"/>
            <w:tcBorders>
              <w:top w:val="nil"/>
              <w:left w:val="nil"/>
              <w:bottom w:val="single" w:sz="4" w:space="0" w:color="auto"/>
              <w:right w:val="single" w:sz="4" w:space="0" w:color="auto"/>
            </w:tcBorders>
            <w:shd w:val="clear" w:color="auto" w:fill="auto"/>
            <w:vAlign w:val="center"/>
            <w:hideMark/>
          </w:tcPr>
          <w:p w14:paraId="77961C5D" w14:textId="77777777" w:rsidR="00F415A4" w:rsidRPr="00EB47C2" w:rsidRDefault="00F415A4" w:rsidP="009537F4">
            <w:pPr>
              <w:jc w:val="right"/>
              <w:rPr>
                <w:color w:val="000000"/>
                <w:kern w:val="22"/>
                <w:sz w:val="20"/>
                <w:szCs w:val="20"/>
              </w:rPr>
            </w:pPr>
            <w:r w:rsidRPr="00EB47C2">
              <w:rPr>
                <w:color w:val="000000" w:themeColor="text1"/>
                <w:kern w:val="22"/>
                <w:sz w:val="20"/>
                <w:szCs w:val="20"/>
              </w:rPr>
              <w:t>726.6</w:t>
            </w:r>
          </w:p>
        </w:tc>
        <w:tc>
          <w:tcPr>
            <w:tcW w:w="1720" w:type="dxa"/>
            <w:tcBorders>
              <w:top w:val="nil"/>
              <w:left w:val="nil"/>
              <w:bottom w:val="single" w:sz="4" w:space="0" w:color="auto"/>
              <w:right w:val="single" w:sz="4" w:space="0" w:color="auto"/>
            </w:tcBorders>
            <w:shd w:val="clear" w:color="auto" w:fill="auto"/>
            <w:vAlign w:val="center"/>
            <w:hideMark/>
          </w:tcPr>
          <w:p w14:paraId="54CB1219" w14:textId="77777777" w:rsidR="00F415A4" w:rsidRPr="00EB47C2" w:rsidRDefault="00F415A4" w:rsidP="009537F4">
            <w:pPr>
              <w:jc w:val="right"/>
              <w:rPr>
                <w:color w:val="000000"/>
                <w:kern w:val="22"/>
                <w:sz w:val="20"/>
                <w:szCs w:val="20"/>
              </w:rPr>
            </w:pPr>
          </w:p>
        </w:tc>
      </w:tr>
      <w:tr w:rsidR="00F415A4" w:rsidRPr="007E3855" w14:paraId="728A8278"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536E95D2" w14:textId="77777777" w:rsidR="00F415A4" w:rsidRPr="00EB47C2" w:rsidRDefault="00F415A4" w:rsidP="009537F4">
            <w:pPr>
              <w:rPr>
                <w:b/>
                <w:bCs/>
                <w:color w:val="000000"/>
                <w:kern w:val="22"/>
                <w:sz w:val="20"/>
                <w:szCs w:val="20"/>
              </w:rPr>
            </w:pPr>
            <w:r w:rsidRPr="00EB47C2">
              <w:rPr>
                <w:rFonts w:hint="eastAsia"/>
                <w:b/>
                <w:color w:val="000000" w:themeColor="text1"/>
                <w:kern w:val="22"/>
                <w:sz w:val="20"/>
                <w:szCs w:val="20"/>
              </w:rPr>
              <w:t>小计</w:t>
            </w:r>
            <w:r w:rsidRPr="00EB47C2">
              <w:rPr>
                <w:b/>
                <w:color w:val="000000" w:themeColor="text1"/>
                <w:kern w:val="22"/>
                <w:sz w:val="20"/>
                <w:szCs w:val="20"/>
              </w:rPr>
              <w:t xml:space="preserve"> (</w:t>
            </w:r>
            <w:r w:rsidRPr="00EB47C2">
              <w:rPr>
                <w:rFonts w:hint="eastAsia"/>
                <w:b/>
                <w:color w:val="000000" w:themeColor="text1"/>
                <w:kern w:val="22"/>
                <w:sz w:val="20"/>
                <w:szCs w:val="20"/>
              </w:rPr>
              <w:t>一</w:t>
            </w:r>
            <w:r w:rsidRPr="00EB47C2">
              <w:rPr>
                <w:rFonts w:hint="eastAsia"/>
                <w:b/>
                <w:color w:val="000000" w:themeColor="text1"/>
                <w:kern w:val="22"/>
                <w:sz w:val="20"/>
                <w:szCs w:val="20"/>
              </w:rPr>
              <w:t>)</w:t>
            </w:r>
          </w:p>
        </w:tc>
        <w:tc>
          <w:tcPr>
            <w:tcW w:w="1815" w:type="dxa"/>
            <w:tcBorders>
              <w:top w:val="nil"/>
              <w:left w:val="nil"/>
              <w:bottom w:val="single" w:sz="4" w:space="0" w:color="auto"/>
              <w:right w:val="single" w:sz="4" w:space="0" w:color="auto"/>
            </w:tcBorders>
            <w:shd w:val="clear" w:color="auto" w:fill="auto"/>
            <w:vAlign w:val="center"/>
            <w:hideMark/>
          </w:tcPr>
          <w:p w14:paraId="54767EAB" w14:textId="77777777" w:rsidR="00F415A4" w:rsidRPr="00EB47C2" w:rsidRDefault="00F415A4" w:rsidP="009537F4">
            <w:pPr>
              <w:jc w:val="right"/>
              <w:rPr>
                <w:b/>
                <w:bCs/>
                <w:color w:val="000000"/>
                <w:kern w:val="22"/>
                <w:sz w:val="20"/>
                <w:szCs w:val="20"/>
              </w:rPr>
            </w:pPr>
            <w:r w:rsidRPr="00EB47C2">
              <w:rPr>
                <w:b/>
                <w:bCs/>
                <w:color w:val="000000" w:themeColor="text1"/>
                <w:kern w:val="22"/>
                <w:sz w:val="20"/>
                <w:szCs w:val="20"/>
              </w:rPr>
              <w:t>15,188.4</w:t>
            </w:r>
          </w:p>
        </w:tc>
        <w:tc>
          <w:tcPr>
            <w:tcW w:w="1720" w:type="dxa"/>
            <w:tcBorders>
              <w:top w:val="nil"/>
              <w:left w:val="nil"/>
              <w:bottom w:val="single" w:sz="4" w:space="0" w:color="auto"/>
              <w:right w:val="single" w:sz="4" w:space="0" w:color="auto"/>
            </w:tcBorders>
            <w:shd w:val="clear" w:color="auto" w:fill="auto"/>
            <w:vAlign w:val="center"/>
            <w:hideMark/>
          </w:tcPr>
          <w:p w14:paraId="60E636BE" w14:textId="77777777" w:rsidR="00F415A4" w:rsidRPr="00EB47C2" w:rsidRDefault="00F415A4" w:rsidP="009537F4">
            <w:pPr>
              <w:jc w:val="right"/>
              <w:rPr>
                <w:b/>
                <w:bCs/>
                <w:color w:val="000000"/>
                <w:kern w:val="22"/>
                <w:sz w:val="20"/>
                <w:szCs w:val="20"/>
              </w:rPr>
            </w:pPr>
            <w:r w:rsidRPr="00EB47C2">
              <w:rPr>
                <w:b/>
                <w:bCs/>
                <w:color w:val="000000" w:themeColor="text1"/>
                <w:kern w:val="22"/>
                <w:sz w:val="20"/>
                <w:szCs w:val="20"/>
              </w:rPr>
              <w:t>13,309.2</w:t>
            </w:r>
          </w:p>
        </w:tc>
        <w:tc>
          <w:tcPr>
            <w:tcW w:w="1720" w:type="dxa"/>
            <w:tcBorders>
              <w:top w:val="nil"/>
              <w:left w:val="nil"/>
              <w:bottom w:val="single" w:sz="4" w:space="0" w:color="auto"/>
              <w:right w:val="single" w:sz="4" w:space="0" w:color="auto"/>
            </w:tcBorders>
            <w:shd w:val="clear" w:color="auto" w:fill="auto"/>
            <w:vAlign w:val="center"/>
            <w:hideMark/>
          </w:tcPr>
          <w:p w14:paraId="7ACF01F1" w14:textId="77777777" w:rsidR="00F415A4" w:rsidRPr="00EB47C2" w:rsidRDefault="00F415A4" w:rsidP="009537F4">
            <w:pPr>
              <w:jc w:val="right"/>
              <w:rPr>
                <w:b/>
                <w:bCs/>
                <w:color w:val="000000"/>
                <w:kern w:val="22"/>
                <w:sz w:val="20"/>
                <w:szCs w:val="20"/>
              </w:rPr>
            </w:pPr>
            <w:r w:rsidRPr="00EB47C2">
              <w:rPr>
                <w:b/>
                <w:bCs/>
                <w:color w:val="000000" w:themeColor="text1"/>
                <w:kern w:val="22"/>
                <w:sz w:val="20"/>
                <w:szCs w:val="20"/>
              </w:rPr>
              <w:t>1,879.2</w:t>
            </w:r>
          </w:p>
        </w:tc>
      </w:tr>
      <w:tr w:rsidR="00F415A4" w:rsidRPr="007E3855" w14:paraId="3B963FFC"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46BC229D"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二</w:t>
            </w:r>
            <w:r w:rsidRPr="00EB47C2">
              <w:rPr>
                <w:b/>
                <w:bCs/>
                <w:color w:val="000000" w:themeColor="text1"/>
                <w:kern w:val="22"/>
                <w:sz w:val="20"/>
                <w:szCs w:val="20"/>
              </w:rPr>
              <w:t xml:space="preserve">. </w:t>
            </w:r>
            <w:r w:rsidRPr="00EB47C2">
              <w:rPr>
                <w:rFonts w:hint="eastAsia"/>
                <w:b/>
                <w:bCs/>
                <w:color w:val="000000" w:themeColor="text1"/>
                <w:kern w:val="22"/>
                <w:sz w:val="20"/>
                <w:szCs w:val="20"/>
              </w:rPr>
              <w:t>方案支助费用</w:t>
            </w:r>
            <w:r w:rsidRPr="00EB47C2">
              <w:rPr>
                <w:b/>
                <w:bCs/>
                <w:color w:val="000000" w:themeColor="text1"/>
                <w:kern w:val="22"/>
                <w:sz w:val="20"/>
                <w:szCs w:val="20"/>
              </w:rPr>
              <w:t xml:space="preserve"> (13%)</w:t>
            </w:r>
          </w:p>
        </w:tc>
        <w:tc>
          <w:tcPr>
            <w:tcW w:w="1815" w:type="dxa"/>
            <w:tcBorders>
              <w:top w:val="nil"/>
              <w:left w:val="nil"/>
              <w:bottom w:val="single" w:sz="4" w:space="0" w:color="auto"/>
              <w:right w:val="single" w:sz="4" w:space="0" w:color="auto"/>
            </w:tcBorders>
            <w:shd w:val="clear" w:color="auto" w:fill="auto"/>
            <w:vAlign w:val="center"/>
            <w:hideMark/>
          </w:tcPr>
          <w:p w14:paraId="3A88C5F7" w14:textId="77777777" w:rsidR="00F415A4" w:rsidRPr="00EB47C2" w:rsidRDefault="00F415A4" w:rsidP="009537F4">
            <w:pPr>
              <w:jc w:val="right"/>
              <w:rPr>
                <w:color w:val="000000"/>
                <w:kern w:val="22"/>
                <w:sz w:val="20"/>
                <w:szCs w:val="20"/>
              </w:rPr>
            </w:pPr>
            <w:r w:rsidRPr="00EB47C2">
              <w:rPr>
                <w:color w:val="000000"/>
                <w:kern w:val="22"/>
                <w:sz w:val="20"/>
                <w:szCs w:val="20"/>
              </w:rPr>
              <w:t>1,974.5</w:t>
            </w:r>
          </w:p>
        </w:tc>
        <w:tc>
          <w:tcPr>
            <w:tcW w:w="1720" w:type="dxa"/>
            <w:tcBorders>
              <w:top w:val="nil"/>
              <w:left w:val="nil"/>
              <w:bottom w:val="single" w:sz="4" w:space="0" w:color="auto"/>
              <w:right w:val="single" w:sz="4" w:space="0" w:color="auto"/>
            </w:tcBorders>
            <w:shd w:val="clear" w:color="auto" w:fill="auto"/>
            <w:vAlign w:val="center"/>
            <w:hideMark/>
          </w:tcPr>
          <w:p w14:paraId="2C1F61E8" w14:textId="77777777" w:rsidR="00F415A4" w:rsidRPr="00EB47C2" w:rsidRDefault="00F415A4" w:rsidP="009537F4">
            <w:pPr>
              <w:jc w:val="right"/>
              <w:rPr>
                <w:color w:val="000000"/>
                <w:kern w:val="22"/>
                <w:sz w:val="20"/>
                <w:szCs w:val="20"/>
              </w:rPr>
            </w:pPr>
            <w:r w:rsidRPr="00EB47C2">
              <w:rPr>
                <w:color w:val="000000"/>
                <w:kern w:val="22"/>
                <w:sz w:val="20"/>
                <w:szCs w:val="20"/>
              </w:rPr>
              <w:t>1,730.2</w:t>
            </w:r>
          </w:p>
        </w:tc>
        <w:tc>
          <w:tcPr>
            <w:tcW w:w="1720" w:type="dxa"/>
            <w:tcBorders>
              <w:top w:val="nil"/>
              <w:left w:val="nil"/>
              <w:bottom w:val="single" w:sz="4" w:space="0" w:color="auto"/>
              <w:right w:val="single" w:sz="4" w:space="0" w:color="auto"/>
            </w:tcBorders>
            <w:shd w:val="clear" w:color="auto" w:fill="auto"/>
            <w:vAlign w:val="center"/>
            <w:hideMark/>
          </w:tcPr>
          <w:p w14:paraId="4AFBDE91" w14:textId="77777777" w:rsidR="00F415A4" w:rsidRPr="00EB47C2" w:rsidRDefault="00F415A4" w:rsidP="009537F4">
            <w:pPr>
              <w:jc w:val="right"/>
              <w:rPr>
                <w:color w:val="000000"/>
                <w:kern w:val="22"/>
                <w:sz w:val="20"/>
                <w:szCs w:val="20"/>
              </w:rPr>
            </w:pPr>
            <w:r w:rsidRPr="00EB47C2">
              <w:rPr>
                <w:color w:val="000000"/>
                <w:kern w:val="22"/>
                <w:sz w:val="20"/>
                <w:szCs w:val="20"/>
              </w:rPr>
              <w:t>244.3</w:t>
            </w:r>
          </w:p>
        </w:tc>
      </w:tr>
      <w:tr w:rsidR="00F415A4" w:rsidRPr="007E3855" w14:paraId="494A2561" w14:textId="77777777" w:rsidTr="009537F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0E218230"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小计</w:t>
            </w:r>
            <w:r w:rsidRPr="00EB47C2">
              <w:rPr>
                <w:b/>
                <w:bCs/>
                <w:color w:val="000000" w:themeColor="text1"/>
                <w:kern w:val="22"/>
                <w:sz w:val="20"/>
                <w:szCs w:val="20"/>
              </w:rPr>
              <w:t xml:space="preserve"> (</w:t>
            </w:r>
            <w:r w:rsidRPr="00EB47C2">
              <w:rPr>
                <w:rFonts w:hint="eastAsia"/>
                <w:b/>
                <w:bCs/>
                <w:color w:val="000000" w:themeColor="text1"/>
                <w:kern w:val="22"/>
                <w:sz w:val="20"/>
                <w:szCs w:val="20"/>
              </w:rPr>
              <w:t>一</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w:t>
            </w:r>
          </w:p>
        </w:tc>
        <w:tc>
          <w:tcPr>
            <w:tcW w:w="1815" w:type="dxa"/>
            <w:tcBorders>
              <w:top w:val="nil"/>
              <w:left w:val="nil"/>
              <w:bottom w:val="single" w:sz="4" w:space="0" w:color="auto"/>
              <w:right w:val="single" w:sz="4" w:space="0" w:color="auto"/>
            </w:tcBorders>
            <w:shd w:val="clear" w:color="auto" w:fill="auto"/>
            <w:vAlign w:val="center"/>
            <w:hideMark/>
          </w:tcPr>
          <w:p w14:paraId="368C2489"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17,162.9</w:t>
            </w:r>
          </w:p>
        </w:tc>
        <w:tc>
          <w:tcPr>
            <w:tcW w:w="1720" w:type="dxa"/>
            <w:tcBorders>
              <w:top w:val="nil"/>
              <w:left w:val="nil"/>
              <w:bottom w:val="single" w:sz="4" w:space="0" w:color="auto"/>
              <w:right w:val="single" w:sz="4" w:space="0" w:color="auto"/>
            </w:tcBorders>
            <w:shd w:val="clear" w:color="auto" w:fill="auto"/>
            <w:vAlign w:val="center"/>
            <w:hideMark/>
          </w:tcPr>
          <w:p w14:paraId="39625EFB"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15,039.4</w:t>
            </w:r>
          </w:p>
        </w:tc>
        <w:tc>
          <w:tcPr>
            <w:tcW w:w="1720" w:type="dxa"/>
            <w:tcBorders>
              <w:top w:val="nil"/>
              <w:left w:val="nil"/>
              <w:bottom w:val="single" w:sz="4" w:space="0" w:color="auto"/>
              <w:right w:val="single" w:sz="4" w:space="0" w:color="auto"/>
            </w:tcBorders>
            <w:shd w:val="clear" w:color="auto" w:fill="auto"/>
            <w:vAlign w:val="center"/>
            <w:hideMark/>
          </w:tcPr>
          <w:p w14:paraId="0DE29A67"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2,123.5</w:t>
            </w:r>
          </w:p>
        </w:tc>
      </w:tr>
      <w:tr w:rsidR="00F415A4" w:rsidRPr="007E3855" w14:paraId="2ED0F880" w14:textId="77777777" w:rsidTr="003C4F24">
        <w:trPr>
          <w:jc w:val="center"/>
        </w:trPr>
        <w:tc>
          <w:tcPr>
            <w:tcW w:w="3685" w:type="dxa"/>
            <w:tcBorders>
              <w:top w:val="nil"/>
              <w:left w:val="single" w:sz="4" w:space="0" w:color="auto"/>
              <w:bottom w:val="single" w:sz="4" w:space="0" w:color="auto"/>
              <w:right w:val="single" w:sz="4" w:space="0" w:color="auto"/>
            </w:tcBorders>
            <w:shd w:val="clear" w:color="auto" w:fill="auto"/>
            <w:vAlign w:val="center"/>
            <w:hideMark/>
          </w:tcPr>
          <w:p w14:paraId="3C88CA69"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三</w:t>
            </w:r>
            <w:r w:rsidRPr="00EB47C2">
              <w:rPr>
                <w:b/>
                <w:bCs/>
                <w:color w:val="000000" w:themeColor="text1"/>
                <w:kern w:val="22"/>
                <w:sz w:val="20"/>
                <w:szCs w:val="20"/>
              </w:rPr>
              <w:t xml:space="preserve">. </w:t>
            </w:r>
            <w:r w:rsidRPr="00EB47C2">
              <w:rPr>
                <w:rFonts w:hint="eastAsia"/>
                <w:b/>
                <w:bCs/>
                <w:color w:val="000000" w:themeColor="text1"/>
                <w:kern w:val="22"/>
                <w:sz w:val="20"/>
                <w:szCs w:val="20"/>
              </w:rPr>
              <w:t>周转储备金</w:t>
            </w:r>
          </w:p>
        </w:tc>
        <w:tc>
          <w:tcPr>
            <w:tcW w:w="1815" w:type="dxa"/>
            <w:tcBorders>
              <w:top w:val="nil"/>
              <w:left w:val="nil"/>
              <w:bottom w:val="single" w:sz="4" w:space="0" w:color="auto"/>
              <w:right w:val="single" w:sz="4" w:space="0" w:color="auto"/>
            </w:tcBorders>
            <w:shd w:val="clear" w:color="auto" w:fill="auto"/>
            <w:hideMark/>
          </w:tcPr>
          <w:p w14:paraId="66CA059E" w14:textId="77777777" w:rsidR="00F415A4" w:rsidRPr="00EB47C2" w:rsidRDefault="00F415A4" w:rsidP="009537F4">
            <w:pPr>
              <w:jc w:val="right"/>
              <w:rPr>
                <w:color w:val="000000"/>
                <w:kern w:val="22"/>
                <w:sz w:val="20"/>
                <w:szCs w:val="20"/>
              </w:rPr>
            </w:pPr>
          </w:p>
        </w:tc>
        <w:tc>
          <w:tcPr>
            <w:tcW w:w="1720" w:type="dxa"/>
            <w:tcBorders>
              <w:top w:val="nil"/>
              <w:left w:val="nil"/>
              <w:bottom w:val="single" w:sz="4" w:space="0" w:color="auto"/>
              <w:right w:val="single" w:sz="4" w:space="0" w:color="auto"/>
            </w:tcBorders>
            <w:shd w:val="clear" w:color="auto" w:fill="auto"/>
            <w:hideMark/>
          </w:tcPr>
          <w:p w14:paraId="6F4678AE" w14:textId="77777777" w:rsidR="00F415A4" w:rsidRPr="00EB47C2" w:rsidRDefault="00F415A4" w:rsidP="009537F4">
            <w:pPr>
              <w:jc w:val="right"/>
              <w:rPr>
                <w:color w:val="000000"/>
                <w:kern w:val="22"/>
                <w:sz w:val="20"/>
                <w:szCs w:val="20"/>
              </w:rPr>
            </w:pPr>
          </w:p>
        </w:tc>
        <w:tc>
          <w:tcPr>
            <w:tcW w:w="1720" w:type="dxa"/>
            <w:tcBorders>
              <w:top w:val="nil"/>
              <w:left w:val="nil"/>
              <w:bottom w:val="single" w:sz="4" w:space="0" w:color="auto"/>
              <w:right w:val="single" w:sz="4" w:space="0" w:color="auto"/>
            </w:tcBorders>
            <w:shd w:val="clear" w:color="auto" w:fill="auto"/>
            <w:hideMark/>
          </w:tcPr>
          <w:p w14:paraId="7D9095D5" w14:textId="77777777" w:rsidR="00F415A4" w:rsidRPr="00EB47C2" w:rsidRDefault="00F415A4" w:rsidP="009537F4">
            <w:pPr>
              <w:jc w:val="right"/>
              <w:rPr>
                <w:color w:val="000000"/>
                <w:kern w:val="22"/>
                <w:sz w:val="20"/>
                <w:szCs w:val="20"/>
              </w:rPr>
            </w:pPr>
          </w:p>
        </w:tc>
      </w:tr>
      <w:tr w:rsidR="00F415A4" w:rsidRPr="007E3855" w14:paraId="57FAD363" w14:textId="77777777" w:rsidTr="003C4F24">
        <w:trPr>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248A" w14:textId="77777777" w:rsidR="00F415A4" w:rsidRPr="00EB47C2" w:rsidRDefault="00F415A4" w:rsidP="009537F4">
            <w:pPr>
              <w:rPr>
                <w:b/>
                <w:bCs/>
                <w:color w:val="000000"/>
                <w:kern w:val="22"/>
                <w:sz w:val="20"/>
                <w:szCs w:val="20"/>
              </w:rPr>
            </w:pPr>
            <w:r w:rsidRPr="00EB47C2">
              <w:rPr>
                <w:rFonts w:hint="eastAsia"/>
                <w:b/>
                <w:bCs/>
                <w:color w:val="000000" w:themeColor="text1"/>
                <w:kern w:val="22"/>
                <w:sz w:val="20"/>
                <w:szCs w:val="20"/>
              </w:rPr>
              <w:t>总计</w:t>
            </w:r>
            <w:r w:rsidRPr="00EB47C2">
              <w:rPr>
                <w:b/>
                <w:bCs/>
                <w:color w:val="000000" w:themeColor="text1"/>
                <w:kern w:val="22"/>
                <w:sz w:val="20"/>
                <w:szCs w:val="20"/>
              </w:rPr>
              <w:t xml:space="preserve"> (</w:t>
            </w:r>
            <w:r w:rsidRPr="00EB47C2">
              <w:rPr>
                <w:rFonts w:hint="eastAsia"/>
                <w:b/>
                <w:bCs/>
                <w:color w:val="000000" w:themeColor="text1"/>
                <w:kern w:val="22"/>
                <w:sz w:val="20"/>
                <w:szCs w:val="20"/>
              </w:rPr>
              <w:t>一</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 xml:space="preserve"> + </w:t>
            </w:r>
            <w:r w:rsidRPr="00EB47C2">
              <w:rPr>
                <w:rFonts w:hint="eastAsia"/>
                <w:b/>
                <w:bCs/>
                <w:color w:val="000000" w:themeColor="text1"/>
                <w:kern w:val="22"/>
                <w:sz w:val="20"/>
                <w:szCs w:val="20"/>
              </w:rPr>
              <w:t>二</w:t>
            </w:r>
            <w:r w:rsidRPr="00EB47C2">
              <w:rPr>
                <w:b/>
                <w:bCs/>
                <w:color w:val="000000" w:themeColor="text1"/>
                <w:kern w:val="22"/>
                <w:sz w:val="20"/>
                <w:szCs w:val="20"/>
              </w:rPr>
              <w:t>)</w:t>
            </w: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87409"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17,162.9</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8560F"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15,039.4</w:t>
            </w:r>
          </w:p>
        </w:tc>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A60A7" w14:textId="77777777" w:rsidR="00F415A4" w:rsidRPr="00EB47C2" w:rsidRDefault="00F415A4" w:rsidP="009537F4">
            <w:pPr>
              <w:jc w:val="right"/>
              <w:rPr>
                <w:b/>
                <w:bCs/>
                <w:color w:val="000000"/>
                <w:kern w:val="22"/>
                <w:sz w:val="20"/>
                <w:szCs w:val="20"/>
              </w:rPr>
            </w:pPr>
            <w:r w:rsidRPr="00EB47C2">
              <w:rPr>
                <w:b/>
                <w:bCs/>
                <w:color w:val="000000"/>
                <w:kern w:val="22"/>
                <w:sz w:val="20"/>
                <w:szCs w:val="20"/>
              </w:rPr>
              <w:t>2,123.5</w:t>
            </w:r>
          </w:p>
        </w:tc>
      </w:tr>
    </w:tbl>
    <w:p w14:paraId="4C8C6C4F" w14:textId="77777777" w:rsidR="00F415A4" w:rsidRPr="00576900" w:rsidRDefault="00F415A4" w:rsidP="00F415A4">
      <w:pPr>
        <w:pStyle w:val="NormalWeb"/>
        <w:spacing w:before="0" w:beforeAutospacing="0" w:after="0" w:afterAutospacing="0"/>
        <w:ind w:firstLine="720"/>
        <w:jc w:val="both"/>
        <w:textAlignment w:val="top"/>
        <w:rPr>
          <w:rStyle w:val="Hyperlink"/>
          <w:rFonts w:ascii="SimSun" w:eastAsia="SimSun" w:hAnsi="SimSun"/>
          <w:color w:val="auto"/>
          <w:u w:val="none"/>
        </w:rPr>
      </w:pPr>
    </w:p>
    <w:p w14:paraId="3E183668" w14:textId="79740592" w:rsidR="00B63A4D" w:rsidRPr="00460F84" w:rsidRDefault="00460F84" w:rsidP="00460F84">
      <w:pPr>
        <w:pStyle w:val="ListParagraph"/>
        <w:keepNext/>
        <w:suppressLineNumbers/>
        <w:tabs>
          <w:tab w:val="left" w:pos="426"/>
        </w:tabs>
        <w:suppressAutoHyphens/>
        <w:spacing w:after="120"/>
        <w:ind w:left="0"/>
        <w:contextualSpacing w:val="0"/>
        <w:jc w:val="center"/>
        <w:rPr>
          <w:b/>
        </w:rPr>
      </w:pPr>
      <w:r w:rsidRPr="00460F84">
        <w:rPr>
          <w:b/>
          <w:lang w:val="zh-CN"/>
        </w:rPr>
        <w:t xml:space="preserve">C.  </w:t>
      </w:r>
      <w:r w:rsidR="00B63A4D" w:rsidRPr="00460F84">
        <w:rPr>
          <w:b/>
          <w:lang w:val="zh-CN"/>
        </w:rPr>
        <w:t>截至</w:t>
      </w:r>
      <w:r w:rsidR="00B63A4D" w:rsidRPr="00460F84">
        <w:rPr>
          <w:b/>
          <w:lang w:val="zh-CN"/>
        </w:rPr>
        <w:t>2021</w:t>
      </w:r>
      <w:r w:rsidR="00B63A4D" w:rsidRPr="00460F84">
        <w:rPr>
          <w:b/>
          <w:lang w:val="zh-CN"/>
        </w:rPr>
        <w:t>年</w:t>
      </w:r>
      <w:r w:rsidR="00B63A4D" w:rsidRPr="00460F84">
        <w:rPr>
          <w:b/>
          <w:lang w:val="zh-CN"/>
        </w:rPr>
        <w:t>12</w:t>
      </w:r>
      <w:r w:rsidR="00B63A4D" w:rsidRPr="00460F84">
        <w:rPr>
          <w:b/>
          <w:lang w:val="zh-CN"/>
        </w:rPr>
        <w:t>月</w:t>
      </w:r>
      <w:r w:rsidR="00B63A4D" w:rsidRPr="00460F84">
        <w:rPr>
          <w:b/>
          <w:lang w:val="zh-CN"/>
        </w:rPr>
        <w:t>31</w:t>
      </w:r>
      <w:r w:rsidR="00B63A4D" w:rsidRPr="00460F84">
        <w:rPr>
          <w:b/>
          <w:lang w:val="zh-CN"/>
        </w:rPr>
        <w:t>日的</w:t>
      </w:r>
      <w:r w:rsidR="00FB37F0">
        <w:rPr>
          <w:b/>
          <w:lang w:val="zh-CN"/>
        </w:rPr>
        <w:t>周转资本准备金</w:t>
      </w:r>
    </w:p>
    <w:p w14:paraId="41EC0D8C" w14:textId="2211B582" w:rsidR="00B63A4D" w:rsidRPr="00B63A4D" w:rsidRDefault="00FB37F0" w:rsidP="00FB510C">
      <w:pPr>
        <w:pStyle w:val="ListParagraph"/>
        <w:numPr>
          <w:ilvl w:val="0"/>
          <w:numId w:val="16"/>
        </w:numPr>
        <w:suppressLineNumbers/>
        <w:suppressAutoHyphens/>
        <w:adjustRightInd w:val="0"/>
        <w:snapToGrid w:val="0"/>
        <w:spacing w:before="120" w:after="120" w:line="240" w:lineRule="atLeast"/>
        <w:ind w:left="0" w:firstLine="0"/>
        <w:contextualSpacing w:val="0"/>
      </w:pPr>
      <w:r>
        <w:rPr>
          <w:lang w:val="zh-CN"/>
        </w:rPr>
        <w:t>周转资本准备金</w:t>
      </w:r>
      <w:r w:rsidR="00B63A4D" w:rsidRPr="00B63A4D">
        <w:rPr>
          <w:lang w:val="zh-CN"/>
        </w:rPr>
        <w:t>按每个两年期累计计算</w:t>
      </w:r>
      <w:r w:rsidR="00B63A4D" w:rsidRPr="00B63A4D">
        <w:t>，</w:t>
      </w:r>
      <w:r w:rsidR="00B63A4D" w:rsidRPr="00B63A4D">
        <w:rPr>
          <w:lang w:val="zh-CN"/>
        </w:rPr>
        <w:t>使准备金总额相当于估计年度支出的</w:t>
      </w:r>
      <w:r w:rsidR="00B63A4D" w:rsidRPr="00B63A4D">
        <w:t>15%</w:t>
      </w:r>
      <w:r w:rsidR="00B63A4D" w:rsidRPr="00B63A4D">
        <w:t>，</w:t>
      </w:r>
      <w:r w:rsidR="00B63A4D" w:rsidRPr="00B63A4D">
        <w:rPr>
          <w:lang w:val="zh-CN"/>
        </w:rPr>
        <w:t>包括方案支助费用。根据内部监督事务厅的建议和缔约方大会第</w:t>
      </w:r>
      <w:r w:rsidR="00B63A4D" w:rsidRPr="00B63A4D">
        <w:rPr>
          <w:lang w:val="zh-CN"/>
        </w:rPr>
        <w:t>14/37</w:t>
      </w:r>
      <w:r w:rsidR="00B63A4D" w:rsidRPr="00B63A4D">
        <w:rPr>
          <w:lang w:val="zh-CN"/>
        </w:rPr>
        <w:t>号决定第</w:t>
      </w:r>
      <w:r w:rsidR="00B63A4D" w:rsidRPr="00B63A4D">
        <w:rPr>
          <w:lang w:val="zh-CN"/>
        </w:rPr>
        <w:t>4</w:t>
      </w:r>
      <w:r w:rsidR="00B63A4D" w:rsidRPr="00B63A4D">
        <w:rPr>
          <w:lang w:val="zh-CN"/>
        </w:rPr>
        <w:t>段的规定，</w:t>
      </w:r>
      <w:r w:rsidR="003449AD">
        <w:rPr>
          <w:rFonts w:hint="eastAsia"/>
          <w:lang w:val="zh-CN"/>
        </w:rPr>
        <w:t>自</w:t>
      </w:r>
      <w:r w:rsidR="00B63A4D" w:rsidRPr="00B63A4D">
        <w:rPr>
          <w:lang w:val="zh-CN"/>
        </w:rPr>
        <w:t>2019-2020</w:t>
      </w:r>
      <w:r w:rsidR="00B63A4D" w:rsidRPr="00B63A4D">
        <w:rPr>
          <w:lang w:val="zh-CN"/>
        </w:rPr>
        <w:t>两年期起</w:t>
      </w:r>
      <w:r>
        <w:rPr>
          <w:lang w:val="zh-CN"/>
        </w:rPr>
        <w:t>周转资本准备金</w:t>
      </w:r>
      <w:r w:rsidR="00B63A4D" w:rsidRPr="00B63A4D">
        <w:rPr>
          <w:lang w:val="zh-CN"/>
        </w:rPr>
        <w:t>水平从</w:t>
      </w:r>
      <w:r w:rsidR="00B63A4D" w:rsidRPr="00B63A4D">
        <w:rPr>
          <w:lang w:val="zh-CN"/>
        </w:rPr>
        <w:t>7.5%</w:t>
      </w:r>
      <w:r w:rsidR="00B63A4D" w:rsidRPr="00B63A4D">
        <w:rPr>
          <w:lang w:val="zh-CN"/>
        </w:rPr>
        <w:t>增</w:t>
      </w:r>
      <w:r w:rsidR="003449AD">
        <w:rPr>
          <w:rFonts w:hint="eastAsia"/>
          <w:lang w:val="zh-CN"/>
        </w:rPr>
        <w:t>至</w:t>
      </w:r>
      <w:r w:rsidR="00B63A4D" w:rsidRPr="00B63A4D">
        <w:rPr>
          <w:lang w:val="zh-CN"/>
        </w:rPr>
        <w:t>15%</w:t>
      </w:r>
      <w:r w:rsidR="00B63A4D" w:rsidRPr="00B63A4D">
        <w:rPr>
          <w:lang w:val="zh-CN"/>
        </w:rPr>
        <w:t>。</w:t>
      </w:r>
      <w:r>
        <w:rPr>
          <w:lang w:val="zh-CN"/>
        </w:rPr>
        <w:t>周转资本准备金</w:t>
      </w:r>
      <w:r w:rsidR="00B63A4D" w:rsidRPr="00B63A4D">
        <w:rPr>
          <w:lang w:val="zh-CN"/>
        </w:rPr>
        <w:t>的目的在于确保</w:t>
      </w:r>
      <w:r w:rsidR="003449AD">
        <w:rPr>
          <w:rFonts w:hint="eastAsia"/>
          <w:lang w:val="zh-CN"/>
        </w:rPr>
        <w:t>出现资金</w:t>
      </w:r>
      <w:r w:rsidR="00B63A4D" w:rsidRPr="00B63A4D">
        <w:rPr>
          <w:lang w:val="zh-CN"/>
        </w:rPr>
        <w:t>暂时短缺</w:t>
      </w:r>
      <w:r w:rsidR="003449AD">
        <w:rPr>
          <w:rFonts w:hint="eastAsia"/>
          <w:lang w:val="zh-CN"/>
        </w:rPr>
        <w:t>时</w:t>
      </w:r>
      <w:r w:rsidR="00B63A4D" w:rsidRPr="00B63A4D">
        <w:rPr>
          <w:lang w:val="zh-CN"/>
        </w:rPr>
        <w:t>公约秘书处</w:t>
      </w:r>
      <w:r w:rsidR="003449AD">
        <w:rPr>
          <w:rFonts w:hint="eastAsia"/>
          <w:lang w:val="zh-CN"/>
        </w:rPr>
        <w:t>能够继续运作</w:t>
      </w:r>
      <w:r w:rsidR="00B63A4D" w:rsidRPr="00B63A4D">
        <w:rPr>
          <w:lang w:val="zh-CN"/>
        </w:rPr>
        <w:t>。</w:t>
      </w:r>
      <w:r>
        <w:rPr>
          <w:lang w:val="zh-CN"/>
        </w:rPr>
        <w:t>周转资本准备金</w:t>
      </w:r>
      <w:r w:rsidR="003449AD">
        <w:rPr>
          <w:rFonts w:hint="eastAsia"/>
          <w:lang w:val="zh-CN"/>
        </w:rPr>
        <w:t>如有</w:t>
      </w:r>
      <w:r w:rsidR="00B63A4D" w:rsidRPr="00B63A4D">
        <w:rPr>
          <w:lang w:val="zh-CN"/>
        </w:rPr>
        <w:t>提取</w:t>
      </w:r>
      <w:r w:rsidR="003449AD">
        <w:rPr>
          <w:rFonts w:hint="eastAsia"/>
          <w:lang w:val="zh-CN"/>
        </w:rPr>
        <w:t>，</w:t>
      </w:r>
      <w:r w:rsidR="00B63A4D" w:rsidRPr="00B63A4D">
        <w:rPr>
          <w:lang w:val="zh-CN"/>
        </w:rPr>
        <w:t>将尽快从摊款</w:t>
      </w:r>
      <w:r w:rsidR="003449AD">
        <w:rPr>
          <w:rFonts w:hint="eastAsia"/>
          <w:lang w:val="zh-CN"/>
        </w:rPr>
        <w:t>补足</w:t>
      </w:r>
      <w:r w:rsidR="00B63A4D" w:rsidRPr="00B63A4D">
        <w:rPr>
          <w:lang w:val="zh-CN"/>
        </w:rPr>
        <w:t>。</w:t>
      </w:r>
    </w:p>
    <w:p w14:paraId="17D07E91" w14:textId="54A4FB8F" w:rsidR="00B63A4D" w:rsidRPr="00B63A4D" w:rsidRDefault="00B63A4D" w:rsidP="00B63A4D">
      <w:pPr>
        <w:keepNext/>
        <w:keepLines/>
        <w:suppressLineNumbers/>
        <w:suppressAutoHyphens/>
        <w:spacing w:before="120"/>
        <w:jc w:val="left"/>
        <w:rPr>
          <w:b/>
        </w:rPr>
      </w:pPr>
      <w:r w:rsidRPr="00B63A4D">
        <w:rPr>
          <w:b/>
          <w:lang w:val="zh-CN"/>
        </w:rPr>
        <w:t>表</w:t>
      </w:r>
      <w:r w:rsidRPr="00B63A4D">
        <w:rPr>
          <w:b/>
          <w:lang w:val="zh-CN"/>
        </w:rPr>
        <w:t>3</w:t>
      </w:r>
      <w:r w:rsidRPr="00B63A4D">
        <w:rPr>
          <w:b/>
          <w:lang w:val="zh-CN"/>
        </w:rPr>
        <w:br/>
      </w:r>
      <w:r w:rsidRPr="00B63A4D">
        <w:rPr>
          <w:b/>
          <w:lang w:val="zh-CN"/>
        </w:rPr>
        <w:t>截至</w:t>
      </w:r>
      <w:r w:rsidRPr="00B63A4D">
        <w:rPr>
          <w:b/>
          <w:lang w:val="zh-CN"/>
        </w:rPr>
        <w:t>2021</w:t>
      </w:r>
      <w:r w:rsidRPr="00B63A4D">
        <w:rPr>
          <w:b/>
          <w:lang w:val="zh-CN"/>
        </w:rPr>
        <w:t>年</w:t>
      </w:r>
      <w:r w:rsidRPr="00B63A4D">
        <w:rPr>
          <w:b/>
          <w:lang w:val="zh-CN"/>
        </w:rPr>
        <w:t>12</w:t>
      </w:r>
      <w:r w:rsidRPr="00B63A4D">
        <w:rPr>
          <w:b/>
          <w:lang w:val="zh-CN"/>
        </w:rPr>
        <w:t>月</w:t>
      </w:r>
      <w:r w:rsidRPr="00B63A4D">
        <w:rPr>
          <w:b/>
          <w:lang w:val="zh-CN"/>
        </w:rPr>
        <w:t>31</w:t>
      </w:r>
      <w:r w:rsidRPr="00B63A4D">
        <w:rPr>
          <w:b/>
          <w:lang w:val="zh-CN"/>
        </w:rPr>
        <w:t>日的</w:t>
      </w:r>
      <w:r w:rsidR="00FB37F0">
        <w:rPr>
          <w:b/>
          <w:lang w:val="zh-CN"/>
        </w:rPr>
        <w:t>周转资本准备金</w:t>
      </w:r>
    </w:p>
    <w:p w14:paraId="349437D3" w14:textId="77777777" w:rsidR="00B63A4D" w:rsidRPr="003B199C" w:rsidRDefault="00B63A4D" w:rsidP="00B63A4D">
      <w:pPr>
        <w:keepNext/>
        <w:keepLines/>
        <w:suppressLineNumbers/>
        <w:suppressAutoHyphens/>
        <w:spacing w:after="120"/>
        <w:jc w:val="left"/>
        <w:rPr>
          <w:rFonts w:eastAsia="KaiTi"/>
          <w:iCs/>
        </w:rPr>
      </w:pPr>
      <w:r w:rsidRPr="003B199C">
        <w:rPr>
          <w:rFonts w:eastAsia="KaiTi"/>
          <w:iCs/>
          <w:lang w:val="en-US"/>
        </w:rPr>
        <w:t>（</w:t>
      </w:r>
      <w:r w:rsidRPr="003B199C">
        <w:rPr>
          <w:rFonts w:eastAsia="KaiTi"/>
          <w:iCs/>
          <w:lang w:val="zh-CN"/>
        </w:rPr>
        <w:t>千美元</w:t>
      </w:r>
      <w:r w:rsidRPr="003B199C">
        <w:rPr>
          <w:rFonts w:eastAsia="KaiTi"/>
          <w:iCs/>
          <w:lang w:val="en-US"/>
        </w:rPr>
        <w:t>）</w:t>
      </w:r>
    </w:p>
    <w:tbl>
      <w:tblPr>
        <w:tblW w:w="9265" w:type="dxa"/>
        <w:jc w:val="center"/>
        <w:tblLayout w:type="fixed"/>
        <w:tblLook w:val="00A0" w:firstRow="1" w:lastRow="0" w:firstColumn="1" w:lastColumn="0" w:noHBand="0" w:noVBand="0"/>
      </w:tblPr>
      <w:tblGrid>
        <w:gridCol w:w="3055"/>
        <w:gridCol w:w="973"/>
        <w:gridCol w:w="980"/>
        <w:gridCol w:w="980"/>
        <w:gridCol w:w="980"/>
        <w:gridCol w:w="1095"/>
        <w:gridCol w:w="1202"/>
      </w:tblGrid>
      <w:tr w:rsidR="00B63A4D" w:rsidRPr="00B63A4D" w14:paraId="0F977520" w14:textId="77777777" w:rsidTr="003449AD">
        <w:trPr>
          <w:cantSplit/>
          <w:jc w:val="center"/>
        </w:trPr>
        <w:tc>
          <w:tcPr>
            <w:tcW w:w="3055" w:type="dxa"/>
            <w:tcBorders>
              <w:top w:val="single" w:sz="4" w:space="0" w:color="auto"/>
              <w:left w:val="single" w:sz="4" w:space="0" w:color="auto"/>
              <w:bottom w:val="single" w:sz="4" w:space="0" w:color="auto"/>
              <w:right w:val="single" w:sz="4" w:space="0" w:color="auto"/>
            </w:tcBorders>
            <w:noWrap/>
          </w:tcPr>
          <w:p w14:paraId="352E6781" w14:textId="77777777"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lang w:val="zh-CN"/>
              </w:rPr>
              <w:t>信托基金</w:t>
            </w:r>
          </w:p>
        </w:tc>
        <w:tc>
          <w:tcPr>
            <w:tcW w:w="973" w:type="dxa"/>
            <w:tcBorders>
              <w:top w:val="single" w:sz="4" w:space="0" w:color="auto"/>
              <w:left w:val="single" w:sz="4" w:space="0" w:color="auto"/>
              <w:bottom w:val="single" w:sz="4" w:space="0" w:color="auto"/>
              <w:right w:val="single" w:sz="4" w:space="0" w:color="auto"/>
            </w:tcBorders>
            <w:noWrap/>
          </w:tcPr>
          <w:p w14:paraId="50458F23" w14:textId="1C6CF686"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rPr>
              <w:t>2003-14</w:t>
            </w:r>
            <w:r w:rsidR="003449AD" w:rsidRPr="003449AD">
              <w:rPr>
                <w:rFonts w:eastAsia="KaiTi" w:hint="eastAsia"/>
                <w:bCs/>
                <w:sz w:val="20"/>
                <w:szCs w:val="20"/>
              </w:rPr>
              <w:t>年</w:t>
            </w:r>
          </w:p>
        </w:tc>
        <w:tc>
          <w:tcPr>
            <w:tcW w:w="980" w:type="dxa"/>
            <w:tcBorders>
              <w:top w:val="single" w:sz="4" w:space="0" w:color="auto"/>
              <w:left w:val="single" w:sz="4" w:space="0" w:color="auto"/>
              <w:bottom w:val="single" w:sz="4" w:space="0" w:color="auto"/>
              <w:right w:val="single" w:sz="4" w:space="0" w:color="auto"/>
            </w:tcBorders>
            <w:noWrap/>
          </w:tcPr>
          <w:p w14:paraId="1791124D" w14:textId="2D0F0C92"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rPr>
              <w:t>2015-16</w:t>
            </w:r>
            <w:r w:rsidR="003449AD" w:rsidRPr="003449AD">
              <w:rPr>
                <w:rFonts w:eastAsia="KaiTi" w:hint="eastAsia"/>
                <w:bCs/>
                <w:sz w:val="20"/>
                <w:szCs w:val="20"/>
              </w:rPr>
              <w:t>年</w:t>
            </w:r>
          </w:p>
        </w:tc>
        <w:tc>
          <w:tcPr>
            <w:tcW w:w="980" w:type="dxa"/>
            <w:tcBorders>
              <w:top w:val="single" w:sz="4" w:space="0" w:color="auto"/>
              <w:left w:val="single" w:sz="4" w:space="0" w:color="auto"/>
              <w:bottom w:val="single" w:sz="4" w:space="0" w:color="auto"/>
              <w:right w:val="single" w:sz="4" w:space="0" w:color="auto"/>
            </w:tcBorders>
            <w:noWrap/>
          </w:tcPr>
          <w:p w14:paraId="3377CC9F" w14:textId="3561FB3B"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rPr>
              <w:t>2017-18</w:t>
            </w:r>
            <w:r w:rsidR="003449AD" w:rsidRPr="003449AD">
              <w:rPr>
                <w:rFonts w:eastAsia="KaiTi" w:hint="eastAsia"/>
                <w:bCs/>
                <w:sz w:val="20"/>
                <w:szCs w:val="20"/>
              </w:rPr>
              <w:t>年</w:t>
            </w:r>
          </w:p>
        </w:tc>
        <w:tc>
          <w:tcPr>
            <w:tcW w:w="980" w:type="dxa"/>
            <w:tcBorders>
              <w:top w:val="single" w:sz="4" w:space="0" w:color="auto"/>
              <w:left w:val="single" w:sz="4" w:space="0" w:color="auto"/>
              <w:bottom w:val="single" w:sz="4" w:space="0" w:color="000000"/>
              <w:right w:val="single" w:sz="4" w:space="0" w:color="auto"/>
            </w:tcBorders>
          </w:tcPr>
          <w:p w14:paraId="15F1AF87" w14:textId="0AEFD723"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rPr>
              <w:t>2019-20</w:t>
            </w:r>
            <w:r w:rsidR="003449AD" w:rsidRPr="003449AD">
              <w:rPr>
                <w:rFonts w:eastAsia="KaiTi" w:hint="eastAsia"/>
                <w:bCs/>
                <w:sz w:val="20"/>
                <w:szCs w:val="20"/>
              </w:rPr>
              <w:t>年</w:t>
            </w:r>
          </w:p>
        </w:tc>
        <w:tc>
          <w:tcPr>
            <w:tcW w:w="1095" w:type="dxa"/>
            <w:tcBorders>
              <w:top w:val="single" w:sz="4" w:space="0" w:color="auto"/>
              <w:left w:val="single" w:sz="4" w:space="0" w:color="auto"/>
              <w:bottom w:val="single" w:sz="4" w:space="0" w:color="auto"/>
              <w:right w:val="single" w:sz="4" w:space="0" w:color="auto"/>
            </w:tcBorders>
          </w:tcPr>
          <w:p w14:paraId="73E7979F" w14:textId="2E1CFEE1"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rPr>
              <w:t>2021</w:t>
            </w:r>
            <w:r w:rsidR="003449AD" w:rsidRPr="003449AD">
              <w:rPr>
                <w:rFonts w:eastAsia="KaiTi" w:hint="eastAsia"/>
                <w:bCs/>
                <w:sz w:val="20"/>
                <w:szCs w:val="20"/>
              </w:rPr>
              <w:t>年</w:t>
            </w:r>
          </w:p>
        </w:tc>
        <w:tc>
          <w:tcPr>
            <w:tcW w:w="1202" w:type="dxa"/>
            <w:tcBorders>
              <w:top w:val="single" w:sz="4" w:space="0" w:color="auto"/>
              <w:left w:val="single" w:sz="4" w:space="0" w:color="auto"/>
              <w:bottom w:val="single" w:sz="4" w:space="0" w:color="auto"/>
              <w:right w:val="single" w:sz="4" w:space="0" w:color="auto"/>
            </w:tcBorders>
            <w:noWrap/>
          </w:tcPr>
          <w:p w14:paraId="16B096D7" w14:textId="77777777" w:rsidR="00B63A4D" w:rsidRPr="003449AD" w:rsidRDefault="00B63A4D" w:rsidP="009537F4">
            <w:pPr>
              <w:keepNext/>
              <w:keepLines/>
              <w:suppressLineNumbers/>
              <w:suppressAutoHyphens/>
              <w:spacing w:before="40" w:after="40"/>
              <w:jc w:val="center"/>
              <w:rPr>
                <w:rFonts w:eastAsia="KaiTi"/>
                <w:bCs/>
                <w:sz w:val="20"/>
                <w:szCs w:val="20"/>
              </w:rPr>
            </w:pPr>
            <w:r w:rsidRPr="003449AD">
              <w:rPr>
                <w:rFonts w:eastAsia="KaiTi"/>
                <w:bCs/>
                <w:sz w:val="20"/>
                <w:szCs w:val="20"/>
                <w:lang w:val="zh-CN"/>
              </w:rPr>
              <w:t>共计</w:t>
            </w:r>
          </w:p>
        </w:tc>
      </w:tr>
      <w:tr w:rsidR="00B63A4D" w:rsidRPr="00B63A4D" w14:paraId="68557033" w14:textId="77777777" w:rsidTr="003449AD">
        <w:trPr>
          <w:cantSplit/>
          <w:jc w:val="center"/>
        </w:trPr>
        <w:tc>
          <w:tcPr>
            <w:tcW w:w="3055" w:type="dxa"/>
            <w:tcBorders>
              <w:top w:val="nil"/>
              <w:left w:val="single" w:sz="4" w:space="0" w:color="auto"/>
              <w:bottom w:val="single" w:sz="4" w:space="0" w:color="auto"/>
              <w:right w:val="single" w:sz="4" w:space="0" w:color="auto"/>
            </w:tcBorders>
            <w:noWrap/>
          </w:tcPr>
          <w:p w14:paraId="4074F6E3" w14:textId="77777777" w:rsidR="00B63A4D" w:rsidRPr="003449AD" w:rsidRDefault="00B63A4D" w:rsidP="009537F4">
            <w:pPr>
              <w:keepNext/>
              <w:keepLines/>
              <w:suppressLineNumbers/>
              <w:suppressAutoHyphens/>
              <w:spacing w:before="40" w:after="40"/>
              <w:jc w:val="left"/>
              <w:rPr>
                <w:sz w:val="20"/>
                <w:szCs w:val="20"/>
              </w:rPr>
            </w:pPr>
            <w:r w:rsidRPr="003449AD">
              <w:rPr>
                <w:sz w:val="20"/>
                <w:szCs w:val="20"/>
                <w:lang w:val="en-US"/>
              </w:rPr>
              <w:t>BY</w:t>
            </w:r>
            <w:r w:rsidRPr="003449AD">
              <w:rPr>
                <w:sz w:val="20"/>
                <w:szCs w:val="20"/>
                <w:lang w:val="zh-CN"/>
              </w:rPr>
              <w:t>信托基金</w:t>
            </w:r>
          </w:p>
        </w:tc>
        <w:tc>
          <w:tcPr>
            <w:tcW w:w="973" w:type="dxa"/>
            <w:tcBorders>
              <w:top w:val="nil"/>
              <w:left w:val="single" w:sz="4" w:space="0" w:color="auto"/>
              <w:bottom w:val="single" w:sz="4" w:space="0" w:color="auto"/>
              <w:right w:val="single" w:sz="4" w:space="0" w:color="auto"/>
            </w:tcBorders>
            <w:noWrap/>
          </w:tcPr>
          <w:p w14:paraId="62302706" w14:textId="77777777" w:rsidR="00B63A4D" w:rsidRPr="003449AD" w:rsidRDefault="00B63A4D" w:rsidP="009537F4">
            <w:pPr>
              <w:keepNext/>
              <w:keepLines/>
              <w:suppressLineNumbers/>
              <w:suppressAutoHyphens/>
              <w:spacing w:before="40" w:after="40"/>
              <w:jc w:val="right"/>
              <w:rPr>
                <w:sz w:val="20"/>
                <w:szCs w:val="20"/>
              </w:rPr>
            </w:pPr>
            <w:r w:rsidRPr="003449AD">
              <w:rPr>
                <w:sz w:val="20"/>
                <w:szCs w:val="20"/>
              </w:rPr>
              <w:t>1 324.4</w:t>
            </w:r>
          </w:p>
        </w:tc>
        <w:tc>
          <w:tcPr>
            <w:tcW w:w="980" w:type="dxa"/>
            <w:tcBorders>
              <w:top w:val="nil"/>
              <w:left w:val="single" w:sz="4" w:space="0" w:color="auto"/>
              <w:bottom w:val="single" w:sz="4" w:space="0" w:color="auto"/>
              <w:right w:val="single" w:sz="4" w:space="0" w:color="auto"/>
            </w:tcBorders>
            <w:noWrap/>
          </w:tcPr>
          <w:p w14:paraId="6C55F2BC" w14:textId="77777777" w:rsidR="00B63A4D" w:rsidRPr="003449AD" w:rsidRDefault="00B63A4D" w:rsidP="009537F4">
            <w:pPr>
              <w:keepNext/>
              <w:keepLines/>
              <w:suppressLineNumbers/>
              <w:suppressAutoHyphens/>
              <w:spacing w:before="40" w:after="40"/>
              <w:jc w:val="right"/>
              <w:rPr>
                <w:sz w:val="20"/>
                <w:szCs w:val="20"/>
              </w:rPr>
            </w:pPr>
            <w:r w:rsidRPr="003449AD">
              <w:rPr>
                <w:sz w:val="20"/>
                <w:szCs w:val="20"/>
              </w:rPr>
              <w:t>765.1</w:t>
            </w:r>
          </w:p>
        </w:tc>
        <w:tc>
          <w:tcPr>
            <w:tcW w:w="980" w:type="dxa"/>
            <w:tcBorders>
              <w:top w:val="nil"/>
              <w:left w:val="single" w:sz="4" w:space="0" w:color="auto"/>
              <w:bottom w:val="single" w:sz="4" w:space="0" w:color="auto"/>
              <w:right w:val="single" w:sz="4" w:space="0" w:color="auto"/>
            </w:tcBorders>
            <w:noWrap/>
          </w:tcPr>
          <w:p w14:paraId="384E032B" w14:textId="77777777" w:rsidR="00B63A4D" w:rsidRPr="003449AD" w:rsidRDefault="00B63A4D" w:rsidP="009537F4">
            <w:pPr>
              <w:keepNext/>
              <w:keepLines/>
              <w:suppressLineNumbers/>
              <w:suppressAutoHyphens/>
              <w:spacing w:before="40" w:after="40"/>
              <w:jc w:val="right"/>
              <w:rPr>
                <w:sz w:val="20"/>
                <w:szCs w:val="20"/>
              </w:rPr>
            </w:pPr>
            <w:r w:rsidRPr="003449AD">
              <w:rPr>
                <w:sz w:val="20"/>
                <w:szCs w:val="20"/>
              </w:rPr>
              <w:t>93.3</w:t>
            </w:r>
          </w:p>
        </w:tc>
        <w:tc>
          <w:tcPr>
            <w:tcW w:w="980" w:type="dxa"/>
            <w:tcBorders>
              <w:top w:val="nil"/>
              <w:left w:val="single" w:sz="4" w:space="0" w:color="auto"/>
              <w:bottom w:val="single" w:sz="4" w:space="0" w:color="000000"/>
              <w:right w:val="single" w:sz="4" w:space="0" w:color="auto"/>
            </w:tcBorders>
          </w:tcPr>
          <w:p w14:paraId="23DC5F9D" w14:textId="77777777" w:rsidR="00B63A4D" w:rsidRPr="003449AD" w:rsidRDefault="00B63A4D" w:rsidP="009537F4">
            <w:pPr>
              <w:keepNext/>
              <w:keepLines/>
              <w:suppressLineNumbers/>
              <w:suppressAutoHyphens/>
              <w:spacing w:before="40" w:after="40"/>
              <w:jc w:val="right"/>
              <w:rPr>
                <w:sz w:val="20"/>
                <w:szCs w:val="20"/>
              </w:rPr>
            </w:pPr>
            <w:r w:rsidRPr="003449AD">
              <w:rPr>
                <w:sz w:val="20"/>
                <w:szCs w:val="20"/>
              </w:rPr>
              <w:t>138.6</w:t>
            </w:r>
          </w:p>
        </w:tc>
        <w:tc>
          <w:tcPr>
            <w:tcW w:w="1095" w:type="dxa"/>
            <w:tcBorders>
              <w:top w:val="single" w:sz="4" w:space="0" w:color="auto"/>
              <w:left w:val="single" w:sz="4" w:space="0" w:color="auto"/>
              <w:bottom w:val="single" w:sz="4" w:space="0" w:color="auto"/>
              <w:right w:val="single" w:sz="4" w:space="0" w:color="auto"/>
            </w:tcBorders>
          </w:tcPr>
          <w:p w14:paraId="584CDF74" w14:textId="77777777" w:rsidR="00B63A4D" w:rsidRPr="003449AD" w:rsidRDefault="00B63A4D" w:rsidP="009537F4">
            <w:pPr>
              <w:keepNext/>
              <w:keepLines/>
              <w:suppressLineNumbers/>
              <w:suppressAutoHyphens/>
              <w:spacing w:before="40" w:after="40"/>
              <w:jc w:val="right"/>
              <w:rPr>
                <w:b/>
                <w:sz w:val="20"/>
                <w:szCs w:val="20"/>
              </w:rPr>
            </w:pPr>
            <w:r w:rsidRPr="003449AD">
              <w:rPr>
                <w:b/>
                <w:sz w:val="20"/>
                <w:szCs w:val="20"/>
              </w:rPr>
              <w:t>(288.8)</w:t>
            </w:r>
          </w:p>
        </w:tc>
        <w:tc>
          <w:tcPr>
            <w:tcW w:w="1202" w:type="dxa"/>
            <w:tcBorders>
              <w:top w:val="single" w:sz="4" w:space="0" w:color="auto"/>
              <w:left w:val="single" w:sz="4" w:space="0" w:color="auto"/>
              <w:bottom w:val="single" w:sz="4" w:space="0" w:color="auto"/>
              <w:right w:val="single" w:sz="4" w:space="0" w:color="auto"/>
            </w:tcBorders>
            <w:noWrap/>
          </w:tcPr>
          <w:p w14:paraId="182541AE" w14:textId="77777777" w:rsidR="00B63A4D" w:rsidRPr="003449AD" w:rsidRDefault="00B63A4D" w:rsidP="009537F4">
            <w:pPr>
              <w:keepNext/>
              <w:keepLines/>
              <w:suppressLineNumbers/>
              <w:suppressAutoHyphens/>
              <w:spacing w:before="40" w:after="40"/>
              <w:jc w:val="right"/>
              <w:rPr>
                <w:b/>
                <w:sz w:val="20"/>
                <w:szCs w:val="20"/>
              </w:rPr>
            </w:pPr>
            <w:r w:rsidRPr="003449AD">
              <w:rPr>
                <w:b/>
                <w:sz w:val="20"/>
                <w:szCs w:val="20"/>
              </w:rPr>
              <w:t>2,032.7</w:t>
            </w:r>
          </w:p>
        </w:tc>
      </w:tr>
      <w:tr w:rsidR="00B63A4D" w:rsidRPr="00B63A4D" w14:paraId="74A4DE59" w14:textId="77777777" w:rsidTr="003449AD">
        <w:trPr>
          <w:cantSplit/>
          <w:jc w:val="center"/>
        </w:trPr>
        <w:tc>
          <w:tcPr>
            <w:tcW w:w="3055" w:type="dxa"/>
            <w:tcBorders>
              <w:top w:val="nil"/>
              <w:left w:val="single" w:sz="4" w:space="0" w:color="auto"/>
              <w:bottom w:val="single" w:sz="4" w:space="0" w:color="auto"/>
              <w:right w:val="single" w:sz="4" w:space="0" w:color="auto"/>
            </w:tcBorders>
            <w:noWrap/>
          </w:tcPr>
          <w:p w14:paraId="30BE3303" w14:textId="77777777" w:rsidR="00B63A4D" w:rsidRPr="003449AD" w:rsidRDefault="00B63A4D" w:rsidP="009537F4">
            <w:pPr>
              <w:suppressLineNumbers/>
              <w:suppressAutoHyphens/>
              <w:spacing w:before="40" w:after="40"/>
              <w:jc w:val="left"/>
              <w:rPr>
                <w:sz w:val="20"/>
                <w:szCs w:val="20"/>
              </w:rPr>
            </w:pPr>
            <w:r w:rsidRPr="003449AD">
              <w:rPr>
                <w:sz w:val="20"/>
                <w:szCs w:val="20"/>
                <w:lang w:val="en-US"/>
              </w:rPr>
              <w:t>BG</w:t>
            </w:r>
            <w:r w:rsidRPr="003449AD">
              <w:rPr>
                <w:sz w:val="20"/>
                <w:szCs w:val="20"/>
                <w:lang w:val="zh-CN"/>
              </w:rPr>
              <w:t>信托基金</w:t>
            </w:r>
          </w:p>
        </w:tc>
        <w:tc>
          <w:tcPr>
            <w:tcW w:w="973" w:type="dxa"/>
            <w:tcBorders>
              <w:top w:val="nil"/>
              <w:left w:val="single" w:sz="4" w:space="0" w:color="auto"/>
              <w:bottom w:val="single" w:sz="4" w:space="0" w:color="auto"/>
              <w:right w:val="single" w:sz="4" w:space="0" w:color="auto"/>
            </w:tcBorders>
            <w:noWrap/>
          </w:tcPr>
          <w:p w14:paraId="0BB7D5CE" w14:textId="77777777" w:rsidR="00B63A4D" w:rsidRPr="003449AD" w:rsidRDefault="00B63A4D" w:rsidP="009537F4">
            <w:pPr>
              <w:suppressLineNumbers/>
              <w:suppressAutoHyphens/>
              <w:spacing w:before="40" w:after="40"/>
              <w:jc w:val="right"/>
              <w:rPr>
                <w:sz w:val="20"/>
                <w:szCs w:val="20"/>
              </w:rPr>
            </w:pPr>
            <w:r w:rsidRPr="003449AD">
              <w:rPr>
                <w:sz w:val="20"/>
                <w:szCs w:val="20"/>
              </w:rPr>
              <w:t>293.8</w:t>
            </w:r>
          </w:p>
        </w:tc>
        <w:tc>
          <w:tcPr>
            <w:tcW w:w="980" w:type="dxa"/>
            <w:tcBorders>
              <w:top w:val="nil"/>
              <w:left w:val="single" w:sz="4" w:space="0" w:color="auto"/>
              <w:bottom w:val="single" w:sz="4" w:space="0" w:color="auto"/>
              <w:right w:val="single" w:sz="4" w:space="0" w:color="auto"/>
            </w:tcBorders>
            <w:noWrap/>
          </w:tcPr>
          <w:p w14:paraId="2691FFE7" w14:textId="77777777" w:rsidR="00B63A4D" w:rsidRPr="003449AD" w:rsidRDefault="00B63A4D" w:rsidP="009537F4">
            <w:pPr>
              <w:suppressLineNumbers/>
              <w:suppressAutoHyphens/>
              <w:spacing w:before="40" w:after="40"/>
              <w:jc w:val="right"/>
              <w:rPr>
                <w:sz w:val="20"/>
                <w:szCs w:val="20"/>
              </w:rPr>
            </w:pPr>
            <w:r w:rsidRPr="003449AD">
              <w:rPr>
                <w:sz w:val="20"/>
                <w:szCs w:val="20"/>
              </w:rPr>
              <w:t>175.5</w:t>
            </w:r>
          </w:p>
        </w:tc>
        <w:tc>
          <w:tcPr>
            <w:tcW w:w="980" w:type="dxa"/>
            <w:tcBorders>
              <w:top w:val="nil"/>
              <w:left w:val="single" w:sz="4" w:space="0" w:color="auto"/>
              <w:bottom w:val="single" w:sz="4" w:space="0" w:color="auto"/>
              <w:right w:val="single" w:sz="4" w:space="0" w:color="auto"/>
            </w:tcBorders>
            <w:noWrap/>
          </w:tcPr>
          <w:p w14:paraId="4A130002" w14:textId="77777777" w:rsidR="00B63A4D" w:rsidRPr="003449AD" w:rsidRDefault="00B63A4D" w:rsidP="009537F4">
            <w:pPr>
              <w:suppressLineNumbers/>
              <w:suppressAutoHyphens/>
              <w:spacing w:before="40" w:after="40"/>
              <w:jc w:val="right"/>
              <w:rPr>
                <w:sz w:val="20"/>
                <w:szCs w:val="20"/>
              </w:rPr>
            </w:pPr>
            <w:r w:rsidRPr="003449AD">
              <w:rPr>
                <w:sz w:val="20"/>
                <w:szCs w:val="20"/>
              </w:rPr>
              <w:t>19.7</w:t>
            </w:r>
          </w:p>
        </w:tc>
        <w:tc>
          <w:tcPr>
            <w:tcW w:w="980" w:type="dxa"/>
            <w:tcBorders>
              <w:top w:val="nil"/>
              <w:left w:val="single" w:sz="4" w:space="0" w:color="auto"/>
              <w:bottom w:val="single" w:sz="4" w:space="0" w:color="000000"/>
              <w:right w:val="single" w:sz="4" w:space="0" w:color="auto"/>
            </w:tcBorders>
          </w:tcPr>
          <w:p w14:paraId="55F42451" w14:textId="77777777" w:rsidR="00B63A4D" w:rsidRPr="003449AD" w:rsidRDefault="00B63A4D" w:rsidP="009537F4">
            <w:pPr>
              <w:suppressLineNumbers/>
              <w:suppressAutoHyphens/>
              <w:spacing w:before="40" w:after="40"/>
              <w:jc w:val="right"/>
              <w:rPr>
                <w:sz w:val="20"/>
                <w:szCs w:val="20"/>
              </w:rPr>
            </w:pPr>
            <w:r w:rsidRPr="003449AD">
              <w:rPr>
                <w:sz w:val="20"/>
                <w:szCs w:val="20"/>
              </w:rPr>
              <w:t>28.1</w:t>
            </w:r>
          </w:p>
        </w:tc>
        <w:tc>
          <w:tcPr>
            <w:tcW w:w="1095" w:type="dxa"/>
            <w:tcBorders>
              <w:top w:val="single" w:sz="4" w:space="0" w:color="auto"/>
              <w:left w:val="single" w:sz="4" w:space="0" w:color="auto"/>
              <w:bottom w:val="single" w:sz="4" w:space="0" w:color="auto"/>
              <w:right w:val="single" w:sz="4" w:space="0" w:color="auto"/>
            </w:tcBorders>
          </w:tcPr>
          <w:p w14:paraId="12221E3B" w14:textId="77777777" w:rsidR="00B63A4D" w:rsidRPr="003449AD" w:rsidRDefault="00B63A4D" w:rsidP="009537F4">
            <w:pPr>
              <w:suppressLineNumbers/>
              <w:suppressAutoHyphens/>
              <w:spacing w:before="40" w:after="40"/>
              <w:jc w:val="right"/>
              <w:rPr>
                <w:b/>
                <w:sz w:val="20"/>
                <w:szCs w:val="20"/>
              </w:rPr>
            </w:pPr>
            <w:r w:rsidRPr="003449AD">
              <w:rPr>
                <w:b/>
                <w:sz w:val="20"/>
                <w:szCs w:val="20"/>
              </w:rPr>
              <w:t>(58.54)</w:t>
            </w:r>
          </w:p>
        </w:tc>
        <w:tc>
          <w:tcPr>
            <w:tcW w:w="1202" w:type="dxa"/>
            <w:tcBorders>
              <w:top w:val="single" w:sz="4" w:space="0" w:color="auto"/>
              <w:left w:val="single" w:sz="4" w:space="0" w:color="auto"/>
              <w:bottom w:val="single" w:sz="4" w:space="0" w:color="auto"/>
              <w:right w:val="single" w:sz="4" w:space="0" w:color="auto"/>
            </w:tcBorders>
            <w:noWrap/>
          </w:tcPr>
          <w:p w14:paraId="41EE7900" w14:textId="77777777" w:rsidR="00B63A4D" w:rsidRPr="003449AD" w:rsidRDefault="00B63A4D" w:rsidP="009537F4">
            <w:pPr>
              <w:suppressLineNumbers/>
              <w:suppressAutoHyphens/>
              <w:spacing w:before="40" w:after="40"/>
              <w:jc w:val="right"/>
              <w:rPr>
                <w:b/>
                <w:sz w:val="20"/>
                <w:szCs w:val="20"/>
              </w:rPr>
            </w:pPr>
            <w:r w:rsidRPr="003449AD">
              <w:rPr>
                <w:b/>
                <w:sz w:val="20"/>
                <w:szCs w:val="20"/>
              </w:rPr>
              <w:t>458.5</w:t>
            </w:r>
          </w:p>
        </w:tc>
      </w:tr>
      <w:tr w:rsidR="00B63A4D" w:rsidRPr="00B63A4D" w14:paraId="408E14DA" w14:textId="77777777" w:rsidTr="003449AD">
        <w:trPr>
          <w:cantSplit/>
          <w:jc w:val="center"/>
        </w:trPr>
        <w:tc>
          <w:tcPr>
            <w:tcW w:w="3055" w:type="dxa"/>
            <w:tcBorders>
              <w:top w:val="nil"/>
              <w:left w:val="single" w:sz="4" w:space="0" w:color="auto"/>
              <w:bottom w:val="single" w:sz="4" w:space="0" w:color="auto"/>
              <w:right w:val="single" w:sz="4" w:space="0" w:color="auto"/>
            </w:tcBorders>
            <w:noWrap/>
          </w:tcPr>
          <w:p w14:paraId="73F2E501" w14:textId="77777777" w:rsidR="00B63A4D" w:rsidRPr="003449AD" w:rsidRDefault="00B63A4D" w:rsidP="009537F4">
            <w:pPr>
              <w:suppressLineNumbers/>
              <w:suppressAutoHyphens/>
              <w:spacing w:before="40" w:after="40"/>
              <w:jc w:val="left"/>
              <w:rPr>
                <w:sz w:val="20"/>
                <w:szCs w:val="20"/>
              </w:rPr>
            </w:pPr>
            <w:r w:rsidRPr="003449AD">
              <w:rPr>
                <w:sz w:val="20"/>
                <w:szCs w:val="20"/>
                <w:lang w:val="en-US"/>
              </w:rPr>
              <w:t>BB</w:t>
            </w:r>
            <w:r w:rsidRPr="003449AD">
              <w:rPr>
                <w:sz w:val="20"/>
                <w:szCs w:val="20"/>
                <w:lang w:val="zh-CN"/>
              </w:rPr>
              <w:t>信托基金</w:t>
            </w:r>
          </w:p>
        </w:tc>
        <w:tc>
          <w:tcPr>
            <w:tcW w:w="973" w:type="dxa"/>
            <w:tcBorders>
              <w:top w:val="nil"/>
              <w:left w:val="single" w:sz="4" w:space="0" w:color="auto"/>
              <w:bottom w:val="single" w:sz="4" w:space="0" w:color="auto"/>
              <w:right w:val="single" w:sz="4" w:space="0" w:color="auto"/>
            </w:tcBorders>
            <w:noWrap/>
          </w:tcPr>
          <w:p w14:paraId="48484E20" w14:textId="77777777" w:rsidR="00B63A4D" w:rsidRPr="003449AD" w:rsidRDefault="00B63A4D" w:rsidP="009537F4">
            <w:pPr>
              <w:suppressLineNumbers/>
              <w:suppressAutoHyphens/>
              <w:spacing w:before="40" w:after="40"/>
              <w:jc w:val="right"/>
              <w:rPr>
                <w:sz w:val="20"/>
                <w:szCs w:val="20"/>
              </w:rPr>
            </w:pPr>
          </w:p>
        </w:tc>
        <w:tc>
          <w:tcPr>
            <w:tcW w:w="980" w:type="dxa"/>
            <w:tcBorders>
              <w:top w:val="nil"/>
              <w:left w:val="single" w:sz="4" w:space="0" w:color="auto"/>
              <w:bottom w:val="single" w:sz="4" w:space="0" w:color="auto"/>
              <w:right w:val="single" w:sz="4" w:space="0" w:color="auto"/>
            </w:tcBorders>
            <w:noWrap/>
          </w:tcPr>
          <w:p w14:paraId="18E9F7B8" w14:textId="77777777" w:rsidR="00B63A4D" w:rsidRPr="003449AD" w:rsidRDefault="00B63A4D" w:rsidP="009537F4">
            <w:pPr>
              <w:suppressLineNumbers/>
              <w:suppressAutoHyphens/>
              <w:spacing w:before="40" w:after="40"/>
              <w:jc w:val="right"/>
              <w:rPr>
                <w:sz w:val="20"/>
                <w:szCs w:val="20"/>
              </w:rPr>
            </w:pPr>
            <w:r w:rsidRPr="003449AD">
              <w:rPr>
                <w:sz w:val="20"/>
                <w:szCs w:val="20"/>
              </w:rPr>
              <w:t>95.5</w:t>
            </w:r>
          </w:p>
        </w:tc>
        <w:tc>
          <w:tcPr>
            <w:tcW w:w="980" w:type="dxa"/>
            <w:tcBorders>
              <w:top w:val="nil"/>
              <w:left w:val="single" w:sz="4" w:space="0" w:color="auto"/>
              <w:bottom w:val="single" w:sz="4" w:space="0" w:color="auto"/>
              <w:right w:val="single" w:sz="4" w:space="0" w:color="auto"/>
            </w:tcBorders>
            <w:noWrap/>
          </w:tcPr>
          <w:p w14:paraId="62D11C5E" w14:textId="77777777" w:rsidR="00B63A4D" w:rsidRPr="003449AD" w:rsidRDefault="00B63A4D" w:rsidP="009537F4">
            <w:pPr>
              <w:suppressLineNumbers/>
              <w:suppressAutoHyphens/>
              <w:spacing w:before="40" w:after="40"/>
              <w:jc w:val="right"/>
              <w:rPr>
                <w:sz w:val="20"/>
                <w:szCs w:val="20"/>
              </w:rPr>
            </w:pPr>
            <w:r w:rsidRPr="003449AD">
              <w:rPr>
                <w:sz w:val="20"/>
                <w:szCs w:val="20"/>
              </w:rPr>
              <w:t>9.8</w:t>
            </w:r>
          </w:p>
        </w:tc>
        <w:tc>
          <w:tcPr>
            <w:tcW w:w="980" w:type="dxa"/>
            <w:tcBorders>
              <w:top w:val="nil"/>
              <w:left w:val="single" w:sz="4" w:space="0" w:color="auto"/>
              <w:bottom w:val="single" w:sz="4" w:space="0" w:color="000000"/>
              <w:right w:val="single" w:sz="4" w:space="0" w:color="auto"/>
            </w:tcBorders>
          </w:tcPr>
          <w:p w14:paraId="0B3A29C7" w14:textId="77777777" w:rsidR="00B63A4D" w:rsidRPr="003449AD" w:rsidRDefault="00B63A4D" w:rsidP="009537F4">
            <w:pPr>
              <w:suppressLineNumbers/>
              <w:suppressAutoHyphens/>
              <w:spacing w:before="40" w:after="40"/>
              <w:jc w:val="right"/>
              <w:rPr>
                <w:sz w:val="20"/>
                <w:szCs w:val="20"/>
              </w:rPr>
            </w:pPr>
            <w:r w:rsidRPr="003449AD">
              <w:rPr>
                <w:sz w:val="20"/>
                <w:szCs w:val="20"/>
              </w:rPr>
              <w:t>20.6</w:t>
            </w:r>
          </w:p>
        </w:tc>
        <w:tc>
          <w:tcPr>
            <w:tcW w:w="1095" w:type="dxa"/>
            <w:tcBorders>
              <w:top w:val="single" w:sz="4" w:space="0" w:color="auto"/>
              <w:left w:val="single" w:sz="4" w:space="0" w:color="auto"/>
              <w:bottom w:val="single" w:sz="4" w:space="0" w:color="auto"/>
              <w:right w:val="single" w:sz="4" w:space="0" w:color="auto"/>
            </w:tcBorders>
          </w:tcPr>
          <w:p w14:paraId="516172C9" w14:textId="77777777" w:rsidR="00B63A4D" w:rsidRPr="003449AD" w:rsidRDefault="00B63A4D" w:rsidP="009537F4">
            <w:pPr>
              <w:suppressLineNumbers/>
              <w:suppressAutoHyphens/>
              <w:spacing w:before="40" w:after="40"/>
              <w:jc w:val="right"/>
              <w:rPr>
                <w:b/>
                <w:sz w:val="20"/>
                <w:szCs w:val="20"/>
              </w:rPr>
            </w:pPr>
            <w:r w:rsidRPr="003449AD">
              <w:rPr>
                <w:b/>
                <w:sz w:val="20"/>
                <w:szCs w:val="20"/>
              </w:rPr>
              <w:t>(42,93)</w:t>
            </w:r>
          </w:p>
        </w:tc>
        <w:tc>
          <w:tcPr>
            <w:tcW w:w="1202" w:type="dxa"/>
            <w:tcBorders>
              <w:top w:val="single" w:sz="4" w:space="0" w:color="auto"/>
              <w:left w:val="single" w:sz="4" w:space="0" w:color="auto"/>
              <w:bottom w:val="single" w:sz="4" w:space="0" w:color="auto"/>
              <w:right w:val="single" w:sz="4" w:space="0" w:color="auto"/>
            </w:tcBorders>
            <w:noWrap/>
          </w:tcPr>
          <w:p w14:paraId="227D6B67" w14:textId="77777777" w:rsidR="00B63A4D" w:rsidRPr="003449AD" w:rsidRDefault="00B63A4D" w:rsidP="009537F4">
            <w:pPr>
              <w:suppressLineNumbers/>
              <w:suppressAutoHyphens/>
              <w:spacing w:before="40" w:after="40"/>
              <w:jc w:val="right"/>
              <w:rPr>
                <w:b/>
                <w:sz w:val="20"/>
                <w:szCs w:val="20"/>
              </w:rPr>
            </w:pPr>
            <w:r w:rsidRPr="003449AD">
              <w:rPr>
                <w:b/>
                <w:sz w:val="20"/>
                <w:szCs w:val="20"/>
              </w:rPr>
              <w:t>83.2</w:t>
            </w:r>
          </w:p>
        </w:tc>
      </w:tr>
      <w:tr w:rsidR="00B63A4D" w:rsidRPr="00B63A4D" w14:paraId="505F485E" w14:textId="77777777" w:rsidTr="003449AD">
        <w:trPr>
          <w:cantSplit/>
          <w:jc w:val="center"/>
        </w:trPr>
        <w:tc>
          <w:tcPr>
            <w:tcW w:w="3055" w:type="dxa"/>
            <w:tcBorders>
              <w:top w:val="nil"/>
              <w:left w:val="single" w:sz="4" w:space="0" w:color="auto"/>
              <w:bottom w:val="single" w:sz="4" w:space="0" w:color="auto"/>
              <w:right w:val="single" w:sz="4" w:space="0" w:color="auto"/>
            </w:tcBorders>
            <w:noWrap/>
          </w:tcPr>
          <w:p w14:paraId="25C2BF25" w14:textId="77777777" w:rsidR="00B63A4D" w:rsidRPr="003449AD" w:rsidRDefault="00B63A4D" w:rsidP="009537F4">
            <w:pPr>
              <w:suppressLineNumbers/>
              <w:suppressAutoHyphens/>
              <w:spacing w:before="40" w:after="40"/>
              <w:jc w:val="left"/>
              <w:rPr>
                <w:sz w:val="20"/>
                <w:szCs w:val="20"/>
              </w:rPr>
            </w:pPr>
            <w:r w:rsidRPr="003449AD">
              <w:rPr>
                <w:b/>
                <w:sz w:val="20"/>
                <w:szCs w:val="20"/>
                <w:lang w:val="zh-CN"/>
              </w:rPr>
              <w:t>共计</w:t>
            </w:r>
          </w:p>
        </w:tc>
        <w:tc>
          <w:tcPr>
            <w:tcW w:w="973" w:type="dxa"/>
            <w:tcBorders>
              <w:top w:val="nil"/>
              <w:left w:val="single" w:sz="4" w:space="0" w:color="auto"/>
              <w:bottom w:val="single" w:sz="4" w:space="0" w:color="auto"/>
              <w:right w:val="single" w:sz="4" w:space="0" w:color="auto"/>
            </w:tcBorders>
            <w:noWrap/>
          </w:tcPr>
          <w:p w14:paraId="3B2BC103" w14:textId="77777777" w:rsidR="00B63A4D" w:rsidRPr="003449AD" w:rsidRDefault="00B63A4D" w:rsidP="009537F4">
            <w:pPr>
              <w:suppressLineNumbers/>
              <w:suppressAutoHyphens/>
              <w:spacing w:before="40" w:after="40"/>
              <w:jc w:val="right"/>
              <w:rPr>
                <w:b/>
                <w:sz w:val="20"/>
                <w:szCs w:val="20"/>
              </w:rPr>
            </w:pPr>
            <w:r w:rsidRPr="003449AD">
              <w:rPr>
                <w:b/>
                <w:sz w:val="20"/>
                <w:szCs w:val="20"/>
              </w:rPr>
              <w:t>1 618.2</w:t>
            </w:r>
          </w:p>
        </w:tc>
        <w:tc>
          <w:tcPr>
            <w:tcW w:w="980" w:type="dxa"/>
            <w:tcBorders>
              <w:top w:val="nil"/>
              <w:left w:val="single" w:sz="4" w:space="0" w:color="auto"/>
              <w:bottom w:val="single" w:sz="4" w:space="0" w:color="auto"/>
              <w:right w:val="single" w:sz="4" w:space="0" w:color="auto"/>
            </w:tcBorders>
            <w:noWrap/>
          </w:tcPr>
          <w:p w14:paraId="18987060" w14:textId="77777777" w:rsidR="00B63A4D" w:rsidRPr="003449AD" w:rsidRDefault="00B63A4D" w:rsidP="009537F4">
            <w:pPr>
              <w:suppressLineNumbers/>
              <w:suppressAutoHyphens/>
              <w:spacing w:before="40" w:after="40"/>
              <w:jc w:val="right"/>
              <w:rPr>
                <w:b/>
                <w:sz w:val="20"/>
                <w:szCs w:val="20"/>
              </w:rPr>
            </w:pPr>
            <w:r w:rsidRPr="003449AD">
              <w:rPr>
                <w:b/>
                <w:sz w:val="20"/>
                <w:szCs w:val="20"/>
              </w:rPr>
              <w:t>1 036.1</w:t>
            </w:r>
          </w:p>
        </w:tc>
        <w:tc>
          <w:tcPr>
            <w:tcW w:w="980" w:type="dxa"/>
            <w:tcBorders>
              <w:top w:val="nil"/>
              <w:left w:val="single" w:sz="4" w:space="0" w:color="auto"/>
              <w:bottom w:val="single" w:sz="4" w:space="0" w:color="auto"/>
              <w:right w:val="single" w:sz="4" w:space="0" w:color="auto"/>
            </w:tcBorders>
            <w:noWrap/>
          </w:tcPr>
          <w:p w14:paraId="2B1BD603" w14:textId="77777777" w:rsidR="00B63A4D" w:rsidRPr="003449AD" w:rsidRDefault="00B63A4D" w:rsidP="009537F4">
            <w:pPr>
              <w:suppressLineNumbers/>
              <w:suppressAutoHyphens/>
              <w:spacing w:before="40" w:after="40"/>
              <w:jc w:val="right"/>
              <w:rPr>
                <w:b/>
                <w:sz w:val="20"/>
                <w:szCs w:val="20"/>
              </w:rPr>
            </w:pPr>
            <w:r w:rsidRPr="003449AD">
              <w:rPr>
                <w:b/>
                <w:sz w:val="20"/>
                <w:szCs w:val="20"/>
              </w:rPr>
              <w:t>122.8</w:t>
            </w:r>
          </w:p>
        </w:tc>
        <w:tc>
          <w:tcPr>
            <w:tcW w:w="980" w:type="dxa"/>
            <w:tcBorders>
              <w:top w:val="nil"/>
              <w:left w:val="single" w:sz="4" w:space="0" w:color="auto"/>
              <w:bottom w:val="single" w:sz="4" w:space="0" w:color="auto"/>
              <w:right w:val="single" w:sz="4" w:space="0" w:color="auto"/>
            </w:tcBorders>
            <w:noWrap/>
          </w:tcPr>
          <w:p w14:paraId="65EE0156" w14:textId="77777777" w:rsidR="00B63A4D" w:rsidRPr="003449AD" w:rsidRDefault="00B63A4D" w:rsidP="009537F4">
            <w:pPr>
              <w:suppressLineNumbers/>
              <w:suppressAutoHyphens/>
              <w:spacing w:before="40" w:after="40"/>
              <w:jc w:val="right"/>
              <w:rPr>
                <w:b/>
                <w:sz w:val="20"/>
                <w:szCs w:val="20"/>
              </w:rPr>
            </w:pPr>
            <w:r w:rsidRPr="003449AD">
              <w:rPr>
                <w:b/>
                <w:sz w:val="20"/>
                <w:szCs w:val="20"/>
              </w:rPr>
              <w:t>187.3</w:t>
            </w:r>
          </w:p>
        </w:tc>
        <w:tc>
          <w:tcPr>
            <w:tcW w:w="1095" w:type="dxa"/>
            <w:tcBorders>
              <w:top w:val="single" w:sz="4" w:space="0" w:color="auto"/>
              <w:left w:val="single" w:sz="4" w:space="0" w:color="auto"/>
              <w:bottom w:val="single" w:sz="4" w:space="0" w:color="auto"/>
              <w:right w:val="single" w:sz="4" w:space="0" w:color="auto"/>
            </w:tcBorders>
          </w:tcPr>
          <w:p w14:paraId="76B62EAF" w14:textId="77777777" w:rsidR="00B63A4D" w:rsidRPr="003449AD" w:rsidRDefault="00B63A4D" w:rsidP="009537F4">
            <w:pPr>
              <w:suppressLineNumbers/>
              <w:suppressAutoHyphens/>
              <w:spacing w:before="40" w:after="40"/>
              <w:jc w:val="right"/>
              <w:rPr>
                <w:b/>
                <w:sz w:val="20"/>
                <w:szCs w:val="20"/>
              </w:rPr>
            </w:pPr>
            <w:r w:rsidRPr="003449AD">
              <w:rPr>
                <w:b/>
                <w:sz w:val="20"/>
                <w:szCs w:val="20"/>
              </w:rPr>
              <w:t>(390.27)</w:t>
            </w:r>
          </w:p>
        </w:tc>
        <w:tc>
          <w:tcPr>
            <w:tcW w:w="1202" w:type="dxa"/>
            <w:tcBorders>
              <w:top w:val="single" w:sz="4" w:space="0" w:color="auto"/>
              <w:left w:val="single" w:sz="4" w:space="0" w:color="auto"/>
              <w:bottom w:val="single" w:sz="4" w:space="0" w:color="auto"/>
              <w:right w:val="single" w:sz="4" w:space="0" w:color="auto"/>
            </w:tcBorders>
            <w:noWrap/>
          </w:tcPr>
          <w:p w14:paraId="4629E5BC" w14:textId="77777777" w:rsidR="00B63A4D" w:rsidRPr="003449AD" w:rsidRDefault="00B63A4D" w:rsidP="009537F4">
            <w:pPr>
              <w:suppressLineNumbers/>
              <w:suppressAutoHyphens/>
              <w:spacing w:before="40" w:after="40"/>
              <w:jc w:val="right"/>
              <w:rPr>
                <w:b/>
                <w:sz w:val="20"/>
                <w:szCs w:val="20"/>
              </w:rPr>
            </w:pPr>
            <w:r w:rsidRPr="003449AD">
              <w:rPr>
                <w:b/>
                <w:sz w:val="20"/>
                <w:szCs w:val="20"/>
              </w:rPr>
              <w:t>2,574.4</w:t>
            </w:r>
          </w:p>
        </w:tc>
      </w:tr>
    </w:tbl>
    <w:p w14:paraId="72682DA4" w14:textId="70818532" w:rsidR="00B63A4D" w:rsidRPr="00B63A4D" w:rsidRDefault="00B63A4D" w:rsidP="00FB510C">
      <w:pPr>
        <w:pStyle w:val="ListParagraph"/>
        <w:numPr>
          <w:ilvl w:val="0"/>
          <w:numId w:val="16"/>
        </w:numPr>
        <w:suppressLineNumbers/>
        <w:suppressAutoHyphens/>
        <w:spacing w:before="240" w:after="120"/>
        <w:ind w:left="0" w:firstLine="0"/>
        <w:contextualSpacing w:val="0"/>
      </w:pPr>
      <w:r w:rsidRPr="00B63A4D">
        <w:rPr>
          <w:lang w:val="zh-CN"/>
        </w:rPr>
        <w:t>估计到</w:t>
      </w:r>
      <w:r w:rsidRPr="00B63A4D">
        <w:rPr>
          <w:lang w:val="en-US"/>
        </w:rPr>
        <w:t>2021</w:t>
      </w:r>
      <w:r w:rsidRPr="00B63A4D">
        <w:rPr>
          <w:lang w:val="zh-CN"/>
        </w:rPr>
        <w:t>年底</w:t>
      </w:r>
      <w:r w:rsidRPr="00B63A4D">
        <w:rPr>
          <w:lang w:val="en-US"/>
        </w:rPr>
        <w:t>，</w:t>
      </w:r>
      <w:r w:rsidRPr="00B63A4D">
        <w:rPr>
          <w:lang w:val="zh-CN"/>
        </w:rPr>
        <w:t>三个信托基金</w:t>
      </w:r>
      <w:r w:rsidRPr="00B63A4D">
        <w:rPr>
          <w:lang w:val="en-US"/>
        </w:rPr>
        <w:t>（</w:t>
      </w:r>
      <w:r w:rsidRPr="00B63A4D">
        <w:rPr>
          <w:lang w:val="en-US"/>
        </w:rPr>
        <w:t>BY</w:t>
      </w:r>
      <w:r w:rsidRPr="00B63A4D">
        <w:rPr>
          <w:lang w:val="zh-CN"/>
        </w:rPr>
        <w:t>、</w:t>
      </w:r>
      <w:r w:rsidRPr="00B63A4D">
        <w:rPr>
          <w:lang w:val="en-US"/>
        </w:rPr>
        <w:t>BG</w:t>
      </w:r>
      <w:r w:rsidRPr="00B63A4D">
        <w:rPr>
          <w:lang w:val="zh-CN"/>
        </w:rPr>
        <w:t>和</w:t>
      </w:r>
      <w:r w:rsidRPr="00B63A4D">
        <w:rPr>
          <w:lang w:val="en-US"/>
        </w:rPr>
        <w:t>BB</w:t>
      </w:r>
      <w:r w:rsidRPr="00B63A4D">
        <w:rPr>
          <w:lang w:val="en-US"/>
        </w:rPr>
        <w:t>）</w:t>
      </w:r>
      <w:r w:rsidRPr="00B63A4D">
        <w:rPr>
          <w:lang w:val="zh-CN"/>
        </w:rPr>
        <w:t>的累计盈余</w:t>
      </w:r>
      <w:r w:rsidRPr="00B63A4D">
        <w:rPr>
          <w:lang w:val="en-US"/>
        </w:rPr>
        <w:t>（</w:t>
      </w:r>
      <w:r w:rsidRPr="00B63A4D">
        <w:rPr>
          <w:lang w:val="zh-CN"/>
        </w:rPr>
        <w:t>不包括</w:t>
      </w:r>
      <w:r w:rsidR="00FB37F0">
        <w:rPr>
          <w:lang w:val="zh-CN"/>
        </w:rPr>
        <w:t>周转资本准备金</w:t>
      </w:r>
      <w:r w:rsidRPr="00B63A4D">
        <w:rPr>
          <w:lang w:val="en-US"/>
        </w:rPr>
        <w:t>2,574,440</w:t>
      </w:r>
      <w:r w:rsidRPr="00B63A4D">
        <w:rPr>
          <w:lang w:val="zh-CN"/>
        </w:rPr>
        <w:t>美元</w:t>
      </w:r>
      <w:r w:rsidRPr="00B63A4D">
        <w:rPr>
          <w:lang w:val="en-US"/>
        </w:rPr>
        <w:t>）</w:t>
      </w:r>
      <w:r w:rsidRPr="00B63A4D">
        <w:rPr>
          <w:lang w:val="zh-CN"/>
        </w:rPr>
        <w:t>将达</w:t>
      </w:r>
      <w:r w:rsidRPr="00B63A4D">
        <w:rPr>
          <w:lang w:val="en-US"/>
        </w:rPr>
        <w:t>930</w:t>
      </w:r>
      <w:r w:rsidRPr="00B63A4D">
        <w:rPr>
          <w:lang w:val="zh-CN"/>
        </w:rPr>
        <w:t>万美元。这项预测基于以下假设：秘书处将不再收到</w:t>
      </w:r>
      <w:r w:rsidRPr="00B63A4D">
        <w:rPr>
          <w:lang w:val="zh-CN"/>
        </w:rPr>
        <w:t>2021</w:t>
      </w:r>
      <w:r w:rsidRPr="00B63A4D">
        <w:rPr>
          <w:lang w:val="zh-CN"/>
        </w:rPr>
        <w:t>年和以前年度的摊</w:t>
      </w:r>
      <w:r w:rsidR="00717DC8">
        <w:rPr>
          <w:rFonts w:hint="eastAsia"/>
          <w:lang w:val="zh-CN"/>
        </w:rPr>
        <w:t>款</w:t>
      </w:r>
      <w:r w:rsidRPr="00B63A4D">
        <w:rPr>
          <w:lang w:val="zh-CN"/>
        </w:rPr>
        <w:t>。</w:t>
      </w:r>
    </w:p>
    <w:p w14:paraId="21ABD136" w14:textId="15DD3C5A" w:rsidR="00B63A4D" w:rsidRPr="00B63A4D" w:rsidRDefault="00B63A4D" w:rsidP="00B63A4D">
      <w:pPr>
        <w:keepNext/>
        <w:keepLines/>
        <w:suppressLineNumbers/>
        <w:suppressAutoHyphens/>
        <w:jc w:val="left"/>
        <w:rPr>
          <w:b/>
        </w:rPr>
      </w:pPr>
      <w:r w:rsidRPr="00B63A4D">
        <w:rPr>
          <w:b/>
          <w:lang w:val="zh-CN"/>
        </w:rPr>
        <w:t>表</w:t>
      </w:r>
      <w:r w:rsidRPr="00B63A4D">
        <w:rPr>
          <w:b/>
          <w:lang w:val="zh-CN"/>
        </w:rPr>
        <w:t>4</w:t>
      </w:r>
      <w:r w:rsidRPr="00B63A4D">
        <w:rPr>
          <w:b/>
          <w:lang w:val="zh-CN"/>
        </w:rPr>
        <w:br/>
      </w:r>
      <w:r w:rsidRPr="00B63A4D">
        <w:rPr>
          <w:b/>
          <w:lang w:val="zh-CN"/>
        </w:rPr>
        <w:t>预计的累计盈余（不包括</w:t>
      </w:r>
      <w:r w:rsidR="00FB37F0">
        <w:rPr>
          <w:b/>
          <w:lang w:val="zh-CN"/>
        </w:rPr>
        <w:t>周转资本准备金</w:t>
      </w:r>
      <w:r w:rsidRPr="00B63A4D">
        <w:rPr>
          <w:b/>
          <w:lang w:val="zh-CN"/>
        </w:rPr>
        <w:t>）</w:t>
      </w:r>
    </w:p>
    <w:p w14:paraId="5785B5FE" w14:textId="77777777" w:rsidR="00B63A4D" w:rsidRPr="003B199C" w:rsidRDefault="00B63A4D" w:rsidP="00B63A4D">
      <w:pPr>
        <w:keepNext/>
        <w:keepLines/>
        <w:suppressLineNumbers/>
        <w:suppressAutoHyphens/>
        <w:spacing w:after="120"/>
        <w:jc w:val="left"/>
        <w:rPr>
          <w:rFonts w:eastAsia="KaiTi"/>
          <w:iCs/>
        </w:rPr>
      </w:pPr>
      <w:r w:rsidRPr="003B199C">
        <w:rPr>
          <w:rFonts w:eastAsia="KaiTi"/>
          <w:iCs/>
          <w:lang w:val="en-US"/>
        </w:rPr>
        <w:t>（</w:t>
      </w:r>
      <w:r w:rsidRPr="003B199C">
        <w:rPr>
          <w:rFonts w:eastAsia="KaiTi"/>
          <w:iCs/>
          <w:lang w:val="zh-CN"/>
        </w:rPr>
        <w:t>百万美元</w:t>
      </w:r>
      <w:r w:rsidRPr="003B199C">
        <w:rPr>
          <w:rFonts w:eastAsia="KaiTi"/>
          <w:iCs/>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1725"/>
        <w:gridCol w:w="1725"/>
        <w:gridCol w:w="1725"/>
        <w:gridCol w:w="1726"/>
      </w:tblGrid>
      <w:tr w:rsidR="00B63A4D" w:rsidRPr="00B63A4D" w14:paraId="2BA89558" w14:textId="77777777" w:rsidTr="009537F4">
        <w:trPr>
          <w:jc w:val="center"/>
        </w:trPr>
        <w:tc>
          <w:tcPr>
            <w:tcW w:w="2263" w:type="dxa"/>
          </w:tcPr>
          <w:p w14:paraId="3FA3C603" w14:textId="77777777" w:rsidR="00B63A4D" w:rsidRPr="00717DC8" w:rsidRDefault="00B63A4D" w:rsidP="009537F4">
            <w:pPr>
              <w:keepNext/>
              <w:keepLines/>
              <w:suppressLineNumbers/>
              <w:suppressAutoHyphens/>
              <w:jc w:val="center"/>
              <w:rPr>
                <w:rFonts w:eastAsia="KaiTi"/>
                <w:sz w:val="20"/>
                <w:szCs w:val="20"/>
              </w:rPr>
            </w:pPr>
            <w:r w:rsidRPr="00717DC8">
              <w:rPr>
                <w:rFonts w:eastAsia="KaiTi"/>
                <w:sz w:val="20"/>
                <w:szCs w:val="20"/>
                <w:lang w:val="zh-CN"/>
              </w:rPr>
              <w:t>日期</w:t>
            </w:r>
          </w:p>
        </w:tc>
        <w:tc>
          <w:tcPr>
            <w:tcW w:w="1725" w:type="dxa"/>
          </w:tcPr>
          <w:p w14:paraId="08F03AC8" w14:textId="77777777" w:rsidR="00B63A4D" w:rsidRPr="00717DC8" w:rsidRDefault="00B63A4D" w:rsidP="009537F4">
            <w:pPr>
              <w:keepNext/>
              <w:keepLines/>
              <w:suppressLineNumbers/>
              <w:suppressAutoHyphens/>
              <w:jc w:val="center"/>
              <w:rPr>
                <w:rFonts w:eastAsia="KaiTi"/>
                <w:sz w:val="20"/>
                <w:szCs w:val="20"/>
              </w:rPr>
            </w:pPr>
            <w:r w:rsidRPr="00717DC8">
              <w:rPr>
                <w:rFonts w:eastAsia="KaiTi"/>
                <w:sz w:val="20"/>
                <w:szCs w:val="20"/>
                <w:lang w:val="zh-CN"/>
              </w:rPr>
              <w:t>公约</w:t>
            </w:r>
          </w:p>
        </w:tc>
        <w:tc>
          <w:tcPr>
            <w:tcW w:w="1725" w:type="dxa"/>
          </w:tcPr>
          <w:p w14:paraId="030BCE65" w14:textId="77777777" w:rsidR="00B63A4D" w:rsidRPr="00717DC8" w:rsidRDefault="00B63A4D" w:rsidP="009537F4">
            <w:pPr>
              <w:keepNext/>
              <w:keepLines/>
              <w:suppressLineNumbers/>
              <w:suppressAutoHyphens/>
              <w:jc w:val="center"/>
              <w:rPr>
                <w:rFonts w:eastAsia="KaiTi"/>
                <w:sz w:val="20"/>
                <w:szCs w:val="20"/>
              </w:rPr>
            </w:pPr>
            <w:r w:rsidRPr="00717DC8">
              <w:rPr>
                <w:rFonts w:eastAsia="KaiTi"/>
                <w:sz w:val="20"/>
                <w:szCs w:val="20"/>
                <w:lang w:val="zh-CN"/>
              </w:rPr>
              <w:t>卡塔赫纳议定书</w:t>
            </w:r>
          </w:p>
        </w:tc>
        <w:tc>
          <w:tcPr>
            <w:tcW w:w="1725" w:type="dxa"/>
          </w:tcPr>
          <w:p w14:paraId="76F9B3F5" w14:textId="77777777" w:rsidR="00B63A4D" w:rsidRPr="00717DC8" w:rsidRDefault="00B63A4D" w:rsidP="009537F4">
            <w:pPr>
              <w:keepNext/>
              <w:keepLines/>
              <w:suppressLineNumbers/>
              <w:suppressAutoHyphens/>
              <w:jc w:val="center"/>
              <w:rPr>
                <w:rFonts w:eastAsia="KaiTi"/>
                <w:sz w:val="20"/>
                <w:szCs w:val="20"/>
              </w:rPr>
            </w:pPr>
            <w:r w:rsidRPr="00717DC8">
              <w:rPr>
                <w:rFonts w:eastAsia="KaiTi"/>
                <w:sz w:val="20"/>
                <w:szCs w:val="20"/>
                <w:lang w:val="zh-CN"/>
              </w:rPr>
              <w:t>名古屋议定书</w:t>
            </w:r>
          </w:p>
        </w:tc>
        <w:tc>
          <w:tcPr>
            <w:tcW w:w="1726" w:type="dxa"/>
          </w:tcPr>
          <w:p w14:paraId="6479B1D8" w14:textId="77777777" w:rsidR="00B63A4D" w:rsidRPr="00717DC8" w:rsidRDefault="00B63A4D" w:rsidP="009537F4">
            <w:pPr>
              <w:keepNext/>
              <w:keepLines/>
              <w:suppressLineNumbers/>
              <w:suppressAutoHyphens/>
              <w:jc w:val="center"/>
              <w:rPr>
                <w:rFonts w:eastAsia="KaiTi"/>
                <w:sz w:val="20"/>
                <w:szCs w:val="20"/>
              </w:rPr>
            </w:pPr>
            <w:r w:rsidRPr="00717DC8">
              <w:rPr>
                <w:rFonts w:eastAsia="KaiTi"/>
                <w:sz w:val="20"/>
                <w:szCs w:val="20"/>
                <w:lang w:val="zh-CN"/>
              </w:rPr>
              <w:t>共计</w:t>
            </w:r>
          </w:p>
        </w:tc>
      </w:tr>
      <w:tr w:rsidR="00B63A4D" w:rsidRPr="00B63A4D" w14:paraId="78482E37" w14:textId="77777777" w:rsidTr="009537F4">
        <w:trPr>
          <w:jc w:val="center"/>
        </w:trPr>
        <w:tc>
          <w:tcPr>
            <w:tcW w:w="2263" w:type="dxa"/>
          </w:tcPr>
          <w:p w14:paraId="7D761DB1" w14:textId="786AC485" w:rsidR="00B63A4D" w:rsidRPr="00717DC8" w:rsidRDefault="00B63A4D" w:rsidP="009537F4">
            <w:pPr>
              <w:suppressLineNumbers/>
              <w:suppressAutoHyphens/>
              <w:jc w:val="left"/>
              <w:rPr>
                <w:sz w:val="20"/>
                <w:szCs w:val="20"/>
              </w:rPr>
            </w:pPr>
            <w:r w:rsidRPr="00717DC8">
              <w:rPr>
                <w:sz w:val="20"/>
                <w:szCs w:val="20"/>
                <w:lang w:val="zh-CN"/>
              </w:rPr>
              <w:t>截至</w:t>
            </w:r>
            <w:r w:rsidRPr="00717DC8">
              <w:rPr>
                <w:sz w:val="20"/>
                <w:szCs w:val="20"/>
                <w:lang w:val="zh-CN"/>
              </w:rPr>
              <w:t>2021</w:t>
            </w:r>
            <w:r w:rsidRPr="00717DC8">
              <w:rPr>
                <w:sz w:val="20"/>
                <w:szCs w:val="20"/>
                <w:lang w:val="zh-CN"/>
              </w:rPr>
              <w:t>年</w:t>
            </w:r>
            <w:r w:rsidRPr="00717DC8">
              <w:rPr>
                <w:sz w:val="20"/>
                <w:szCs w:val="20"/>
                <w:lang w:val="zh-CN"/>
              </w:rPr>
              <w:t>12</w:t>
            </w:r>
            <w:r w:rsidRPr="00717DC8">
              <w:rPr>
                <w:sz w:val="20"/>
                <w:szCs w:val="20"/>
                <w:lang w:val="zh-CN"/>
              </w:rPr>
              <w:t>月</w:t>
            </w:r>
            <w:r w:rsidRPr="00717DC8">
              <w:rPr>
                <w:sz w:val="20"/>
                <w:szCs w:val="20"/>
                <w:lang w:val="zh-CN"/>
              </w:rPr>
              <w:t>31</w:t>
            </w:r>
            <w:r w:rsidRPr="00717DC8">
              <w:rPr>
                <w:sz w:val="20"/>
                <w:szCs w:val="20"/>
                <w:lang w:val="zh-CN"/>
              </w:rPr>
              <w:t>日的</w:t>
            </w:r>
            <w:r w:rsidR="00FB37F0" w:rsidRPr="00717DC8">
              <w:rPr>
                <w:sz w:val="20"/>
                <w:szCs w:val="20"/>
                <w:lang w:val="zh-CN"/>
              </w:rPr>
              <w:t>准备金</w:t>
            </w:r>
          </w:p>
        </w:tc>
        <w:tc>
          <w:tcPr>
            <w:tcW w:w="1725" w:type="dxa"/>
            <w:vAlign w:val="center"/>
          </w:tcPr>
          <w:p w14:paraId="375E0F81" w14:textId="77777777" w:rsidR="00B63A4D" w:rsidRPr="00717DC8" w:rsidRDefault="00B63A4D" w:rsidP="009537F4">
            <w:pPr>
              <w:suppressLineNumbers/>
              <w:suppressAutoHyphens/>
              <w:ind w:right="379"/>
              <w:jc w:val="right"/>
              <w:rPr>
                <w:sz w:val="20"/>
                <w:szCs w:val="20"/>
                <w:highlight w:val="yellow"/>
              </w:rPr>
            </w:pPr>
            <w:r w:rsidRPr="00717DC8">
              <w:rPr>
                <w:sz w:val="20"/>
                <w:szCs w:val="20"/>
              </w:rPr>
              <w:t>6</w:t>
            </w:r>
          </w:p>
        </w:tc>
        <w:tc>
          <w:tcPr>
            <w:tcW w:w="1725" w:type="dxa"/>
            <w:vAlign w:val="center"/>
          </w:tcPr>
          <w:p w14:paraId="2E85999D" w14:textId="77777777" w:rsidR="00B63A4D" w:rsidRPr="00717DC8" w:rsidRDefault="00B63A4D" w:rsidP="009537F4">
            <w:pPr>
              <w:suppressLineNumbers/>
              <w:suppressAutoHyphens/>
              <w:ind w:right="379"/>
              <w:jc w:val="right"/>
              <w:rPr>
                <w:sz w:val="20"/>
                <w:szCs w:val="20"/>
              </w:rPr>
            </w:pPr>
            <w:r w:rsidRPr="00717DC8">
              <w:rPr>
                <w:sz w:val="20"/>
                <w:szCs w:val="20"/>
              </w:rPr>
              <w:t>2.5</w:t>
            </w:r>
          </w:p>
        </w:tc>
        <w:tc>
          <w:tcPr>
            <w:tcW w:w="1725" w:type="dxa"/>
            <w:vAlign w:val="center"/>
          </w:tcPr>
          <w:p w14:paraId="5662D607" w14:textId="77777777" w:rsidR="00B63A4D" w:rsidRPr="00717DC8" w:rsidRDefault="00B63A4D" w:rsidP="009537F4">
            <w:pPr>
              <w:suppressLineNumbers/>
              <w:suppressAutoHyphens/>
              <w:ind w:right="379"/>
              <w:jc w:val="right"/>
              <w:rPr>
                <w:sz w:val="20"/>
                <w:szCs w:val="20"/>
              </w:rPr>
            </w:pPr>
            <w:r w:rsidRPr="00717DC8">
              <w:rPr>
                <w:sz w:val="20"/>
                <w:szCs w:val="20"/>
              </w:rPr>
              <w:t>0.8</w:t>
            </w:r>
          </w:p>
        </w:tc>
        <w:tc>
          <w:tcPr>
            <w:tcW w:w="1726" w:type="dxa"/>
            <w:vAlign w:val="center"/>
          </w:tcPr>
          <w:p w14:paraId="28B9BB03" w14:textId="77777777" w:rsidR="00B63A4D" w:rsidRPr="00717DC8" w:rsidRDefault="00B63A4D" w:rsidP="009537F4">
            <w:pPr>
              <w:suppressLineNumbers/>
              <w:suppressAutoHyphens/>
              <w:ind w:right="379"/>
              <w:jc w:val="right"/>
              <w:rPr>
                <w:b/>
                <w:sz w:val="20"/>
                <w:szCs w:val="20"/>
                <w:highlight w:val="yellow"/>
              </w:rPr>
            </w:pPr>
            <w:r w:rsidRPr="00717DC8">
              <w:rPr>
                <w:b/>
                <w:sz w:val="20"/>
                <w:szCs w:val="20"/>
              </w:rPr>
              <w:t>9.3</w:t>
            </w:r>
          </w:p>
        </w:tc>
      </w:tr>
    </w:tbl>
    <w:p w14:paraId="0421E2CE" w14:textId="77777777" w:rsidR="00B63A4D" w:rsidRPr="00B63A4D" w:rsidRDefault="00B63A4D" w:rsidP="00B63A4D">
      <w:pPr>
        <w:pStyle w:val="Default"/>
        <w:suppressLineNumbers/>
        <w:suppressAutoHyphens/>
        <w:autoSpaceDE/>
        <w:autoSpaceDN/>
        <w:jc w:val="both"/>
        <w:rPr>
          <w:rFonts w:eastAsia="SimSun"/>
          <w:color w:val="auto"/>
          <w:kern w:val="22"/>
          <w:lang w:val="en-GB"/>
        </w:rPr>
      </w:pPr>
    </w:p>
    <w:p w14:paraId="23069ED4" w14:textId="64B05FF7" w:rsidR="00B63A4D" w:rsidRPr="00E5526D" w:rsidRDefault="00460F84" w:rsidP="00E5526D">
      <w:pPr>
        <w:keepNext/>
        <w:suppressLineNumbers/>
        <w:suppressAutoHyphens/>
        <w:spacing w:before="120" w:after="120"/>
        <w:ind w:left="720" w:right="720"/>
        <w:jc w:val="center"/>
        <w:outlineLvl w:val="0"/>
        <w:rPr>
          <w:b/>
          <w:caps/>
        </w:rPr>
      </w:pPr>
      <w:r w:rsidRPr="00E5526D">
        <w:rPr>
          <w:rFonts w:hint="eastAsia"/>
          <w:b/>
          <w:caps/>
        </w:rPr>
        <w:t>二</w:t>
      </w:r>
      <w:r w:rsidRPr="00E5526D">
        <w:rPr>
          <w:rFonts w:hint="eastAsia"/>
          <w:b/>
          <w:caps/>
        </w:rPr>
        <w:t>.</w:t>
      </w:r>
      <w:r w:rsidRPr="00E5526D">
        <w:rPr>
          <w:b/>
          <w:caps/>
        </w:rPr>
        <w:t xml:space="preserve">  </w:t>
      </w:r>
      <w:r w:rsidR="00B63A4D" w:rsidRPr="00E5526D">
        <w:rPr>
          <w:b/>
          <w:caps/>
        </w:rPr>
        <w:t>2022</w:t>
      </w:r>
      <w:r w:rsidR="00B63A4D" w:rsidRPr="00E5526D">
        <w:rPr>
          <w:b/>
          <w:caps/>
          <w:lang w:val="zh-CN"/>
        </w:rPr>
        <w:t>年生物多样性公约、卡塔赫纳生物安全议定书和获取和惠益分享名古屋议定书工作方案的拟议临时综合预算</w:t>
      </w:r>
    </w:p>
    <w:p w14:paraId="5007E203" w14:textId="1111ADBB"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在缔约方大会第十五届会议通过</w:t>
      </w:r>
      <w:r w:rsidRPr="00B63A4D">
        <w:t>2023-2024</w:t>
      </w:r>
      <w:r w:rsidRPr="00B63A4D">
        <w:rPr>
          <w:lang w:val="zh-CN"/>
        </w:rPr>
        <w:t>两年期预算之前</w:t>
      </w:r>
      <w:r w:rsidRPr="00B63A4D">
        <w:t>，</w:t>
      </w:r>
      <w:r w:rsidRPr="00B63A4D">
        <w:rPr>
          <w:lang w:val="zh-CN"/>
        </w:rPr>
        <w:t>秘书处提出</w:t>
      </w:r>
      <w:r w:rsidR="00717DC8" w:rsidRPr="00B63A4D">
        <w:rPr>
          <w:lang w:val="zh-CN"/>
        </w:rPr>
        <w:t>临时综合预算</w:t>
      </w:r>
      <w:r w:rsidR="00717DC8">
        <w:rPr>
          <w:rFonts w:hint="eastAsia"/>
          <w:lang w:val="zh-CN"/>
        </w:rPr>
        <w:t>以</w:t>
      </w:r>
      <w:r w:rsidRPr="00B63A4D">
        <w:rPr>
          <w:lang w:val="zh-CN"/>
        </w:rPr>
        <w:t>使其</w:t>
      </w:r>
      <w:r w:rsidR="00A43443">
        <w:rPr>
          <w:rFonts w:hint="eastAsia"/>
          <w:lang w:val="zh-CN"/>
        </w:rPr>
        <w:t>能够在</w:t>
      </w:r>
      <w:r w:rsidR="00A43443">
        <w:rPr>
          <w:rFonts w:hint="eastAsia"/>
          <w:lang w:val="zh-CN"/>
        </w:rPr>
        <w:t>2</w:t>
      </w:r>
      <w:r w:rsidR="00A43443">
        <w:rPr>
          <w:lang w:val="zh-CN"/>
        </w:rPr>
        <w:t>022</w:t>
      </w:r>
      <w:r w:rsidR="00A43443">
        <w:rPr>
          <w:rFonts w:hint="eastAsia"/>
          <w:lang w:val="zh-CN"/>
        </w:rPr>
        <w:t>年继续运作</w:t>
      </w:r>
      <w:r w:rsidRPr="00B63A4D">
        <w:t>，</w:t>
      </w:r>
      <w:r w:rsidRPr="00B63A4D">
        <w:rPr>
          <w:lang w:val="zh-CN"/>
        </w:rPr>
        <w:t>供缔约方核准。</w:t>
      </w:r>
      <w:r w:rsidRPr="00B63A4D">
        <w:rPr>
          <w:lang w:val="en-US"/>
        </w:rPr>
        <w:t>2022</w:t>
      </w:r>
      <w:r w:rsidRPr="00B63A4D">
        <w:rPr>
          <w:lang w:val="zh-CN"/>
        </w:rPr>
        <w:t>年的资源需求详列于下文表</w:t>
      </w:r>
      <w:r w:rsidRPr="00B63A4D">
        <w:rPr>
          <w:lang w:val="en-US"/>
        </w:rPr>
        <w:t>5a</w:t>
      </w:r>
      <w:r w:rsidRPr="00B63A4D">
        <w:rPr>
          <w:lang w:val="zh-CN"/>
        </w:rPr>
        <w:t>和</w:t>
      </w:r>
      <w:r w:rsidRPr="00B63A4D">
        <w:rPr>
          <w:lang w:val="en-US"/>
        </w:rPr>
        <w:t>5b</w:t>
      </w:r>
      <w:r w:rsidRPr="00B63A4D">
        <w:rPr>
          <w:lang w:val="en-US"/>
        </w:rPr>
        <w:t>，</w:t>
      </w:r>
      <w:r w:rsidRPr="00B63A4D">
        <w:rPr>
          <w:lang w:val="zh-CN"/>
        </w:rPr>
        <w:t>其中包括召开下列会议所需的额外资源</w:t>
      </w:r>
      <w:r w:rsidRPr="00B63A4D">
        <w:rPr>
          <w:lang w:val="en-US"/>
        </w:rPr>
        <w:t>：</w:t>
      </w:r>
      <w:r w:rsidRPr="00B63A4D">
        <w:rPr>
          <w:lang w:val="zh-CN"/>
        </w:rPr>
        <w:t>缔约方大会十五届会议、作为卡塔赫纳议定书缔约方会议的缔约方大会第十次会议</w:t>
      </w:r>
      <w:r w:rsidR="00A43443">
        <w:rPr>
          <w:rFonts w:hint="eastAsia"/>
          <w:lang w:val="zh-CN"/>
        </w:rPr>
        <w:t>、</w:t>
      </w:r>
      <w:r w:rsidRPr="00B63A4D">
        <w:rPr>
          <w:lang w:val="zh-CN"/>
        </w:rPr>
        <w:t>作为名古屋议定书缔约方会议的缔约方大会第四次会议、科学、技术和工艺咨询附属机构第二十四次会议续会、执行问题附属机构第三次会议</w:t>
      </w:r>
      <w:r w:rsidR="00A43443">
        <w:rPr>
          <w:rFonts w:hint="eastAsia"/>
          <w:lang w:val="zh-CN"/>
        </w:rPr>
        <w:t>、</w:t>
      </w:r>
      <w:r w:rsidRPr="00B63A4D">
        <w:rPr>
          <w:lang w:val="en-US"/>
        </w:rPr>
        <w:t>2020</w:t>
      </w:r>
      <w:r w:rsidRPr="00B63A4D">
        <w:rPr>
          <w:lang w:val="zh-CN"/>
        </w:rPr>
        <w:t>年后全球生物多样性框架不限成员名额工作组的另一次会议。资源需求</w:t>
      </w:r>
      <w:r w:rsidR="00A43443">
        <w:rPr>
          <w:rFonts w:hint="eastAsia"/>
          <w:lang w:val="zh-CN"/>
        </w:rPr>
        <w:t>根据下文所述</w:t>
      </w:r>
      <w:r w:rsidRPr="00B63A4D">
        <w:rPr>
          <w:lang w:val="zh-CN"/>
        </w:rPr>
        <w:t>因素和假设</w:t>
      </w:r>
      <w:r w:rsidR="00A43443">
        <w:rPr>
          <w:rFonts w:hint="eastAsia"/>
          <w:lang w:val="zh-CN"/>
        </w:rPr>
        <w:t>估算</w:t>
      </w:r>
      <w:r w:rsidRPr="00B63A4D">
        <w:rPr>
          <w:lang w:val="zh-CN"/>
        </w:rPr>
        <w:t>。</w:t>
      </w:r>
    </w:p>
    <w:p w14:paraId="5976735E" w14:textId="5F8A5BA2" w:rsidR="00B63A4D" w:rsidRPr="00460F84" w:rsidRDefault="00B63A4D" w:rsidP="00460F84">
      <w:pPr>
        <w:pStyle w:val="Style1"/>
        <w:suppressLineNumbers/>
        <w:suppressAutoHyphens/>
        <w:ind w:firstLine="0"/>
        <w:jc w:val="center"/>
        <w:rPr>
          <w:b/>
          <w:bCs/>
          <w:i/>
          <w:iCs/>
          <w:sz w:val="24"/>
          <w:szCs w:val="24"/>
          <w:lang w:eastAsia="zh-CN"/>
        </w:rPr>
      </w:pPr>
      <w:r w:rsidRPr="00460F84">
        <w:rPr>
          <w:b/>
          <w:bCs/>
          <w:sz w:val="24"/>
          <w:szCs w:val="24"/>
          <w:lang w:val="zh-CN" w:eastAsia="zh-CN"/>
        </w:rPr>
        <w:t>用于</w:t>
      </w:r>
      <w:r w:rsidR="00A43443">
        <w:rPr>
          <w:rFonts w:hint="eastAsia"/>
          <w:b/>
          <w:bCs/>
          <w:sz w:val="24"/>
          <w:szCs w:val="24"/>
          <w:lang w:val="zh-CN" w:eastAsia="zh-CN"/>
        </w:rPr>
        <w:t>估算</w:t>
      </w:r>
      <w:r w:rsidRPr="00460F84">
        <w:rPr>
          <w:b/>
          <w:bCs/>
          <w:sz w:val="24"/>
          <w:szCs w:val="24"/>
          <w:lang w:eastAsia="zh-CN"/>
        </w:rPr>
        <w:t>2022</w:t>
      </w:r>
      <w:r w:rsidRPr="00460F84">
        <w:rPr>
          <w:b/>
          <w:bCs/>
          <w:sz w:val="24"/>
          <w:szCs w:val="24"/>
          <w:lang w:val="zh-CN" w:eastAsia="zh-CN"/>
        </w:rPr>
        <w:t>年资源需求的</w:t>
      </w:r>
      <w:r w:rsidR="00A43443">
        <w:rPr>
          <w:rFonts w:hint="eastAsia"/>
          <w:b/>
          <w:bCs/>
          <w:sz w:val="24"/>
          <w:szCs w:val="24"/>
          <w:lang w:val="zh-CN" w:eastAsia="zh-CN"/>
        </w:rPr>
        <w:t>主要</w:t>
      </w:r>
      <w:r w:rsidRPr="00460F84">
        <w:rPr>
          <w:b/>
          <w:bCs/>
          <w:sz w:val="24"/>
          <w:szCs w:val="24"/>
          <w:lang w:val="zh-CN" w:eastAsia="zh-CN"/>
        </w:rPr>
        <w:t>因素和假设</w:t>
      </w:r>
    </w:p>
    <w:p w14:paraId="3034B4AA" w14:textId="06553D85"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t>2022</w:t>
      </w:r>
      <w:r w:rsidRPr="00B63A4D">
        <w:rPr>
          <w:lang w:val="zh-CN"/>
        </w:rPr>
        <w:t>年临时预算的资源需求是基于这样的假设拟定的</w:t>
      </w:r>
      <w:r w:rsidRPr="00B63A4D">
        <w:t>，</w:t>
      </w:r>
      <w:r w:rsidRPr="00B63A4D">
        <w:rPr>
          <w:lang w:val="zh-CN"/>
        </w:rPr>
        <w:t>即</w:t>
      </w:r>
      <w:r w:rsidRPr="00B63A4D">
        <w:t>2022</w:t>
      </w:r>
      <w:r w:rsidRPr="00B63A4D">
        <w:rPr>
          <w:lang w:val="zh-CN"/>
        </w:rPr>
        <w:t>年举行的缔约方大会第十五届会议和两</w:t>
      </w:r>
      <w:r w:rsidR="00A43443">
        <w:rPr>
          <w:rFonts w:hint="eastAsia"/>
          <w:lang w:val="zh-CN"/>
        </w:rPr>
        <w:t>个</w:t>
      </w:r>
      <w:r w:rsidRPr="00B63A4D">
        <w:rPr>
          <w:lang w:val="zh-CN"/>
        </w:rPr>
        <w:t>议定书缔约方相关会议将批准</w:t>
      </w:r>
      <w:r w:rsidRPr="00B63A4D">
        <w:t>2023-2024</w:t>
      </w:r>
      <w:r w:rsidRPr="00B63A4D">
        <w:rPr>
          <w:lang w:val="zh-CN"/>
        </w:rPr>
        <w:t>两年期</w:t>
      </w:r>
      <w:r w:rsidRPr="00B63A4D">
        <w:t>（</w:t>
      </w:r>
      <w:r w:rsidRPr="00B63A4D">
        <w:rPr>
          <w:lang w:val="zh-CN"/>
        </w:rPr>
        <w:t>或有待决定的期间</w:t>
      </w:r>
      <w:r w:rsidRPr="00B63A4D">
        <w:t>）</w:t>
      </w:r>
      <w:r w:rsidR="008F2316">
        <w:rPr>
          <w:rFonts w:hint="eastAsia"/>
          <w:lang w:val="zh-CN"/>
        </w:rPr>
        <w:t>基于</w:t>
      </w:r>
      <w:r w:rsidRPr="00B63A4D">
        <w:rPr>
          <w:lang w:val="zh-CN"/>
        </w:rPr>
        <w:t>成果的综合工作方案和预算。</w:t>
      </w:r>
    </w:p>
    <w:p w14:paraId="7103BD97" w14:textId="5A7B42A8"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缔约方大会第十五届会议和两</w:t>
      </w:r>
      <w:r w:rsidR="00A43443">
        <w:rPr>
          <w:rFonts w:hint="eastAsia"/>
          <w:lang w:val="zh-CN"/>
        </w:rPr>
        <w:t>个</w:t>
      </w:r>
      <w:r w:rsidRPr="00B63A4D">
        <w:rPr>
          <w:lang w:val="zh-CN"/>
        </w:rPr>
        <w:t>议定书缔约方相关会议的部分费用、科学、技术和工艺咨询附属机构第二十四次会议续会、执行问题附属机构第三次会议</w:t>
      </w:r>
      <w:r w:rsidR="00A43443">
        <w:rPr>
          <w:rFonts w:hint="eastAsia"/>
          <w:lang w:val="zh-CN"/>
        </w:rPr>
        <w:t>、</w:t>
      </w:r>
      <w:r w:rsidRPr="00B63A4D">
        <w:t>2020</w:t>
      </w:r>
      <w:r w:rsidRPr="00B63A4D">
        <w:rPr>
          <w:lang w:val="zh-CN"/>
        </w:rPr>
        <w:t>年后全球生物多样性框架不限成员名额工作组另一次会议的费用均列入临时预算</w:t>
      </w:r>
      <w:r w:rsidRPr="00B63A4D">
        <w:t>，</w:t>
      </w:r>
      <w:r w:rsidRPr="00B63A4D">
        <w:rPr>
          <w:lang w:val="zh-CN"/>
        </w:rPr>
        <w:t>因为从</w:t>
      </w:r>
      <w:r w:rsidRPr="00B63A4D">
        <w:t>2019-2020</w:t>
      </w:r>
      <w:r w:rsidRPr="00B63A4D">
        <w:rPr>
          <w:lang w:val="zh-CN"/>
        </w:rPr>
        <w:t>年</w:t>
      </w:r>
      <w:r w:rsidR="005A6C95">
        <w:rPr>
          <w:rFonts w:hint="eastAsia"/>
          <w:lang w:val="zh-CN"/>
        </w:rPr>
        <w:t>预算</w:t>
      </w:r>
      <w:r w:rsidRPr="00B63A4D">
        <w:rPr>
          <w:lang w:val="zh-CN"/>
        </w:rPr>
        <w:t>核准结转的资金不足以支付这些费用。</w:t>
      </w:r>
    </w:p>
    <w:p w14:paraId="378D2FE9" w14:textId="45CE7BF0"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拟议临时预算</w:t>
      </w:r>
      <w:r w:rsidR="005A6C95">
        <w:rPr>
          <w:rFonts w:hint="eastAsia"/>
          <w:lang w:val="zh-CN"/>
        </w:rPr>
        <w:t>的</w:t>
      </w:r>
      <w:r w:rsidRPr="00B63A4D">
        <w:rPr>
          <w:lang w:val="zh-CN"/>
        </w:rPr>
        <w:t>范围有限</w:t>
      </w:r>
      <w:r w:rsidRPr="00B63A4D">
        <w:t>，</w:t>
      </w:r>
      <w:r w:rsidRPr="00B63A4D">
        <w:rPr>
          <w:lang w:val="zh-CN"/>
        </w:rPr>
        <w:t>只</w:t>
      </w:r>
      <w:r w:rsidR="005A6C95">
        <w:rPr>
          <w:rFonts w:hint="eastAsia"/>
          <w:lang w:val="zh-CN"/>
        </w:rPr>
        <w:t>涉及</w:t>
      </w:r>
      <w:r w:rsidRPr="00B63A4D">
        <w:t>2022</w:t>
      </w:r>
      <w:r w:rsidRPr="00B63A4D">
        <w:rPr>
          <w:lang w:val="zh-CN"/>
        </w:rPr>
        <w:t>年秘书处</w:t>
      </w:r>
      <w:r w:rsidR="005A6C95">
        <w:rPr>
          <w:rFonts w:hint="eastAsia"/>
          <w:lang w:val="zh-CN"/>
        </w:rPr>
        <w:t>继续运作</w:t>
      </w:r>
      <w:r w:rsidRPr="00B63A4D">
        <w:rPr>
          <w:lang w:val="zh-CN"/>
        </w:rPr>
        <w:t>所需的最低资源需求。</w:t>
      </w:r>
    </w:p>
    <w:p w14:paraId="3E73C068" w14:textId="5EE201BD"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考虑到名古屋议定书信托基金的估计准备金数额不多</w:t>
      </w:r>
      <w:r w:rsidRPr="00B63A4D">
        <w:t>，</w:t>
      </w:r>
      <w:r w:rsidR="008F2316">
        <w:rPr>
          <w:rFonts w:hint="eastAsia"/>
        </w:rPr>
        <w:t>又因上文第</w:t>
      </w:r>
      <w:r w:rsidR="008F2316">
        <w:rPr>
          <w:rFonts w:hint="eastAsia"/>
        </w:rPr>
        <w:t>8</w:t>
      </w:r>
      <w:r w:rsidR="008F2316">
        <w:rPr>
          <w:rFonts w:hint="eastAsia"/>
        </w:rPr>
        <w:t>段</w:t>
      </w:r>
      <w:r w:rsidRPr="00B63A4D">
        <w:rPr>
          <w:lang w:val="zh-CN"/>
        </w:rPr>
        <w:t>指出</w:t>
      </w:r>
      <w:r w:rsidR="005A6C95">
        <w:rPr>
          <w:rFonts w:hint="eastAsia"/>
          <w:lang w:val="zh-CN"/>
        </w:rPr>
        <w:t>摊款</w:t>
      </w:r>
      <w:r w:rsidR="00454086" w:rsidRPr="00B63A4D">
        <w:rPr>
          <w:lang w:val="zh-CN"/>
        </w:rPr>
        <w:t>收取</w:t>
      </w:r>
      <w:r w:rsidR="008F2316">
        <w:rPr>
          <w:rFonts w:hint="eastAsia"/>
          <w:lang w:val="zh-CN"/>
        </w:rPr>
        <w:t>进度缓慢</w:t>
      </w:r>
      <w:r w:rsidR="008F2316">
        <w:rPr>
          <w:rFonts w:hint="eastAsia"/>
        </w:rPr>
        <w:t>所以</w:t>
      </w:r>
      <w:r w:rsidRPr="00B63A4D">
        <w:rPr>
          <w:lang w:val="zh-CN"/>
        </w:rPr>
        <w:t>需要谨慎行事</w:t>
      </w:r>
      <w:r w:rsidRPr="00B63A4D">
        <w:t>，</w:t>
      </w:r>
      <w:r w:rsidR="008F2316">
        <w:rPr>
          <w:rFonts w:hint="eastAsia"/>
        </w:rPr>
        <w:t>因此</w:t>
      </w:r>
      <w:r w:rsidRPr="00B63A4D">
        <w:rPr>
          <w:lang w:val="zh-CN"/>
        </w:rPr>
        <w:t>不建议动用准备金冲抵</w:t>
      </w:r>
      <w:r w:rsidRPr="00B63A4D">
        <w:t>2022</w:t>
      </w:r>
      <w:r w:rsidRPr="00B63A4D">
        <w:rPr>
          <w:lang w:val="zh-CN"/>
        </w:rPr>
        <w:t>年的</w:t>
      </w:r>
      <w:r w:rsidR="008F2316">
        <w:rPr>
          <w:rFonts w:hint="eastAsia"/>
          <w:lang w:val="zh-CN"/>
        </w:rPr>
        <w:t>摊款</w:t>
      </w:r>
      <w:r w:rsidRPr="00B63A4D">
        <w:rPr>
          <w:lang w:val="zh-CN"/>
        </w:rPr>
        <w:t>。</w:t>
      </w:r>
    </w:p>
    <w:p w14:paraId="79A9298C" w14:textId="602CE0F7"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临时预算的</w:t>
      </w:r>
      <w:r w:rsidR="008F2316">
        <w:rPr>
          <w:rFonts w:hint="eastAsia"/>
          <w:lang w:val="zh-CN"/>
        </w:rPr>
        <w:t>核准</w:t>
      </w:r>
      <w:r w:rsidRPr="00B63A4D">
        <w:rPr>
          <w:lang w:val="zh-CN"/>
        </w:rPr>
        <w:t>将不影响缔约方大会第十五届会议对最终预算的</w:t>
      </w:r>
      <w:r w:rsidR="008F2316">
        <w:rPr>
          <w:rFonts w:hint="eastAsia"/>
          <w:lang w:val="zh-CN"/>
        </w:rPr>
        <w:t>核准</w:t>
      </w:r>
      <w:r w:rsidRPr="00B63A4D">
        <w:rPr>
          <w:lang w:val="zh-CN"/>
        </w:rPr>
        <w:t>。秘书处将依照第</w:t>
      </w:r>
      <w:r w:rsidRPr="00B63A4D">
        <w:rPr>
          <w:lang w:val="en-US"/>
        </w:rPr>
        <w:t>14/37</w:t>
      </w:r>
      <w:r w:rsidRPr="00B63A4D">
        <w:rPr>
          <w:lang w:val="zh-CN"/>
        </w:rPr>
        <w:t>号决定第</w:t>
      </w:r>
      <w:r w:rsidRPr="00B63A4D">
        <w:rPr>
          <w:lang w:val="en-US"/>
        </w:rPr>
        <w:t>48</w:t>
      </w:r>
      <w:r w:rsidRPr="00B63A4D">
        <w:rPr>
          <w:lang w:val="zh-CN"/>
        </w:rPr>
        <w:t>段的规定</w:t>
      </w:r>
      <w:r w:rsidRPr="00B63A4D">
        <w:rPr>
          <w:lang w:val="en-US"/>
        </w:rPr>
        <w:t>，</w:t>
      </w:r>
      <w:r w:rsidRPr="00B63A4D">
        <w:rPr>
          <w:lang w:val="zh-CN"/>
        </w:rPr>
        <w:t>编制和提交</w:t>
      </w:r>
      <w:r w:rsidRPr="00B63A4D">
        <w:rPr>
          <w:lang w:val="en-US"/>
        </w:rPr>
        <w:t>2023-2024</w:t>
      </w:r>
      <w:r w:rsidRPr="00B63A4D">
        <w:rPr>
          <w:lang w:val="zh-CN"/>
        </w:rPr>
        <w:t>年</w:t>
      </w:r>
      <w:r w:rsidR="008F2316">
        <w:rPr>
          <w:rFonts w:hint="eastAsia"/>
          <w:lang w:val="zh-CN"/>
        </w:rPr>
        <w:t>基于</w:t>
      </w:r>
      <w:r w:rsidRPr="00B63A4D">
        <w:rPr>
          <w:lang w:val="zh-CN"/>
        </w:rPr>
        <w:t>成果的详细拟议工作方案和预算。</w:t>
      </w:r>
    </w:p>
    <w:p w14:paraId="69ABE2E8" w14:textId="3EE7C498" w:rsidR="00B63A4D" w:rsidRPr="00B63A4D" w:rsidRDefault="00B63A4D" w:rsidP="00FB510C">
      <w:pPr>
        <w:pStyle w:val="ListParagraph"/>
        <w:numPr>
          <w:ilvl w:val="0"/>
          <w:numId w:val="16"/>
        </w:numPr>
        <w:suppressLineNumbers/>
        <w:suppressAutoHyphens/>
        <w:spacing w:before="120" w:after="120"/>
        <w:ind w:left="0" w:firstLine="0"/>
        <w:contextualSpacing w:val="0"/>
      </w:pPr>
      <w:r w:rsidRPr="00B63A4D">
        <w:rPr>
          <w:lang w:val="zh-CN"/>
        </w:rPr>
        <w:t>估计的薪金费用按缔约方大会第十四届会议</w:t>
      </w:r>
      <w:r w:rsidR="00B00CDA">
        <w:rPr>
          <w:rFonts w:hint="eastAsia"/>
          <w:lang w:val="zh-CN"/>
        </w:rPr>
        <w:t>核准</w:t>
      </w:r>
      <w:r w:rsidRPr="00B63A4D">
        <w:rPr>
          <w:lang w:val="zh-CN"/>
        </w:rPr>
        <w:t>的员额配置表所列</w:t>
      </w:r>
      <w:r w:rsidRPr="00B63A4D">
        <w:t>78</w:t>
      </w:r>
      <w:r w:rsidRPr="00B63A4D">
        <w:rPr>
          <w:lang w:val="zh-CN"/>
        </w:rPr>
        <w:t>个员额</w:t>
      </w:r>
      <w:r w:rsidRPr="00B63A4D">
        <w:t>（</w:t>
      </w:r>
      <w:r w:rsidRPr="00B63A4D">
        <w:t>49</w:t>
      </w:r>
      <w:r w:rsidRPr="00B63A4D">
        <w:rPr>
          <w:lang w:val="zh-CN"/>
        </w:rPr>
        <w:t>个专业人员和</w:t>
      </w:r>
      <w:r w:rsidRPr="00B63A4D">
        <w:t>29</w:t>
      </w:r>
      <w:r w:rsidRPr="00B63A4D">
        <w:rPr>
          <w:lang w:val="zh-CN"/>
        </w:rPr>
        <w:t>个一般事务人员</w:t>
      </w:r>
      <w:r w:rsidRPr="00B63A4D">
        <w:t>）</w:t>
      </w:r>
      <w:r w:rsidRPr="00B63A4D">
        <w:rPr>
          <w:lang w:val="zh-CN"/>
        </w:rPr>
        <w:t>所需的薪金编列</w:t>
      </w:r>
      <w:r w:rsidRPr="00B63A4D">
        <w:t>（</w:t>
      </w:r>
      <w:r w:rsidRPr="00B63A4D">
        <w:rPr>
          <w:lang w:val="zh-CN"/>
        </w:rPr>
        <w:t>表</w:t>
      </w:r>
      <w:r w:rsidRPr="00B63A4D">
        <w:t>6</w:t>
      </w:r>
      <w:r w:rsidRPr="00B63A4D">
        <w:t>）</w:t>
      </w:r>
      <w:r w:rsidRPr="00B63A4D">
        <w:rPr>
          <w:lang w:val="zh-CN"/>
        </w:rPr>
        <w:t>。</w:t>
      </w:r>
    </w:p>
    <w:p w14:paraId="022CD2A6" w14:textId="14D720C2" w:rsidR="00B63A4D" w:rsidRPr="00B63A4D" w:rsidRDefault="00B00CDA" w:rsidP="00FB510C">
      <w:pPr>
        <w:pStyle w:val="ListParagraph"/>
        <w:numPr>
          <w:ilvl w:val="0"/>
          <w:numId w:val="16"/>
        </w:numPr>
        <w:suppressLineNumbers/>
        <w:suppressAutoHyphens/>
        <w:spacing w:before="120" w:after="120"/>
        <w:ind w:left="0" w:firstLine="0"/>
        <w:contextualSpacing w:val="0"/>
      </w:pPr>
      <w:r w:rsidRPr="00B63A4D">
        <w:rPr>
          <w:lang w:val="zh-CN"/>
        </w:rPr>
        <w:t>缔约方大会</w:t>
      </w:r>
      <w:r w:rsidR="00B63A4D" w:rsidRPr="00B63A4D">
        <w:rPr>
          <w:lang w:val="zh-CN"/>
        </w:rPr>
        <w:t>第</w:t>
      </w:r>
      <w:r w:rsidR="00B63A4D" w:rsidRPr="00B63A4D">
        <w:t>14/37</w:t>
      </w:r>
      <w:r w:rsidR="00B63A4D" w:rsidRPr="00B63A4D">
        <w:rPr>
          <w:lang w:val="zh-CN"/>
        </w:rPr>
        <w:t>号决定第</w:t>
      </w:r>
      <w:r w:rsidR="00B63A4D" w:rsidRPr="00B63A4D">
        <w:t>2</w:t>
      </w:r>
      <w:r w:rsidR="00B63A4D" w:rsidRPr="00B63A4D">
        <w:rPr>
          <w:lang w:val="zh-CN"/>
        </w:rPr>
        <w:t>段同意公约、卡塔赫纳生物安全议定书</w:t>
      </w:r>
      <w:r>
        <w:rPr>
          <w:rFonts w:hint="eastAsia"/>
          <w:lang w:val="zh-CN"/>
        </w:rPr>
        <w:t>、</w:t>
      </w:r>
      <w:r w:rsidR="00B63A4D" w:rsidRPr="00B63A4D">
        <w:rPr>
          <w:lang w:val="zh-CN"/>
        </w:rPr>
        <w:t>获取和惠益分享名古屋议定书在</w:t>
      </w:r>
      <w:r w:rsidR="00B63A4D" w:rsidRPr="00B63A4D">
        <w:t>2019-2020</w:t>
      </w:r>
      <w:r w:rsidR="00B63A4D" w:rsidRPr="00B63A4D">
        <w:rPr>
          <w:lang w:val="zh-CN"/>
        </w:rPr>
        <w:t>两年期以</w:t>
      </w:r>
      <w:r w:rsidR="00B63A4D" w:rsidRPr="00B63A4D">
        <w:t>74:15:11</w:t>
      </w:r>
      <w:r w:rsidR="00B63A4D" w:rsidRPr="00B63A4D">
        <w:rPr>
          <w:lang w:val="zh-CN"/>
        </w:rPr>
        <w:t>的比例分担秘书处服务的费用。</w:t>
      </w:r>
      <w:r w:rsidR="00B63A4D" w:rsidRPr="00B63A4D">
        <w:rPr>
          <w:lang w:val="en-US"/>
        </w:rPr>
        <w:t>2022</w:t>
      </w:r>
      <w:r w:rsidR="00B63A4D" w:rsidRPr="00B63A4D">
        <w:rPr>
          <w:lang w:val="zh-CN"/>
        </w:rPr>
        <w:t>年临时预算</w:t>
      </w:r>
      <w:r>
        <w:rPr>
          <w:rFonts w:hint="eastAsia"/>
          <w:lang w:val="zh-CN"/>
        </w:rPr>
        <w:t>将使用相同的比例</w:t>
      </w:r>
      <w:r w:rsidR="00B63A4D" w:rsidRPr="00B63A4D">
        <w:rPr>
          <w:lang w:val="zh-CN"/>
        </w:rPr>
        <w:t>。秘书处将为</w:t>
      </w:r>
      <w:r w:rsidR="00B63A4D" w:rsidRPr="00B63A4D">
        <w:rPr>
          <w:lang w:val="en-US"/>
        </w:rPr>
        <w:t>2023-2024</w:t>
      </w:r>
      <w:r w:rsidR="00B63A4D" w:rsidRPr="00B63A4D">
        <w:rPr>
          <w:lang w:val="zh-CN"/>
        </w:rPr>
        <w:t>两年期拟定一</w:t>
      </w:r>
      <w:r>
        <w:rPr>
          <w:rFonts w:hint="eastAsia"/>
          <w:lang w:val="zh-CN"/>
        </w:rPr>
        <w:t>个</w:t>
      </w:r>
      <w:r w:rsidR="00B63A4D" w:rsidRPr="00B63A4D">
        <w:rPr>
          <w:lang w:val="zh-CN"/>
        </w:rPr>
        <w:t>新的比例</w:t>
      </w:r>
      <w:r w:rsidR="00B63A4D" w:rsidRPr="00B63A4D">
        <w:rPr>
          <w:lang w:val="en-US"/>
        </w:rPr>
        <w:t>，</w:t>
      </w:r>
      <w:r w:rsidR="00B63A4D" w:rsidRPr="00B63A4D">
        <w:rPr>
          <w:lang w:val="zh-CN"/>
        </w:rPr>
        <w:t>供缔约方大会第十五届会议审议。</w:t>
      </w:r>
    </w:p>
    <w:p w14:paraId="0C99E128" w14:textId="418FE8E2" w:rsidR="00B63A4D" w:rsidRPr="00B63A4D" w:rsidRDefault="00B63A4D" w:rsidP="00B63A4D">
      <w:pPr>
        <w:keepNext/>
        <w:suppressLineNumbers/>
        <w:suppressAutoHyphens/>
        <w:spacing w:before="120" w:after="120"/>
        <w:jc w:val="left"/>
        <w:rPr>
          <w:b/>
        </w:rPr>
      </w:pPr>
      <w:r w:rsidRPr="00B63A4D">
        <w:rPr>
          <w:b/>
          <w:lang w:val="zh-CN"/>
        </w:rPr>
        <w:t>表</w:t>
      </w:r>
      <w:r w:rsidRPr="00B63A4D">
        <w:rPr>
          <w:b/>
          <w:lang w:val="zh-CN"/>
        </w:rPr>
        <w:t>5a</w:t>
      </w:r>
      <w:r w:rsidRPr="00B63A4D">
        <w:rPr>
          <w:b/>
          <w:lang w:val="zh-CN"/>
        </w:rPr>
        <w:br/>
        <w:t>2022</w:t>
      </w:r>
      <w:r w:rsidRPr="00B63A4D">
        <w:rPr>
          <w:b/>
          <w:lang w:val="zh-CN"/>
        </w:rPr>
        <w:t>年</w:t>
      </w:r>
      <w:r w:rsidR="00B00CDA">
        <w:rPr>
          <w:rFonts w:hint="eastAsia"/>
          <w:b/>
          <w:lang w:val="zh-CN"/>
        </w:rPr>
        <w:t>拟议</w:t>
      </w:r>
      <w:r w:rsidRPr="00B63A4D">
        <w:rPr>
          <w:b/>
          <w:lang w:val="zh-CN"/>
        </w:rPr>
        <w:t>临时综合预算（按支出用途</w:t>
      </w:r>
      <w:r w:rsidR="00B00CDA">
        <w:rPr>
          <w:rFonts w:hint="eastAsia"/>
          <w:b/>
          <w:lang w:val="zh-CN"/>
        </w:rPr>
        <w:t>分列</w:t>
      </w:r>
      <w:r w:rsidRPr="00B63A4D">
        <w:rPr>
          <w:b/>
          <w:lang w:val="zh-CN"/>
        </w:rPr>
        <w:t>）</w:t>
      </w:r>
    </w:p>
    <w:tbl>
      <w:tblPr>
        <w:tblW w:w="9365" w:type="dxa"/>
        <w:jc w:val="center"/>
        <w:tblLayout w:type="fixed"/>
        <w:tblLook w:val="00A0" w:firstRow="1" w:lastRow="0" w:firstColumn="1" w:lastColumn="0" w:noHBand="0" w:noVBand="0"/>
      </w:tblPr>
      <w:tblGrid>
        <w:gridCol w:w="4426"/>
        <w:gridCol w:w="2636"/>
        <w:gridCol w:w="2303"/>
      </w:tblGrid>
      <w:tr w:rsidR="00B63A4D" w:rsidRPr="00B63A4D" w14:paraId="6AB1EA28" w14:textId="77777777" w:rsidTr="009537F4">
        <w:trPr>
          <w:tblHeader/>
          <w:jc w:val="center"/>
        </w:trPr>
        <w:tc>
          <w:tcPr>
            <w:tcW w:w="4426" w:type="dxa"/>
            <w:tcBorders>
              <w:top w:val="single" w:sz="4" w:space="0" w:color="auto"/>
              <w:left w:val="single" w:sz="4" w:space="0" w:color="auto"/>
              <w:bottom w:val="single" w:sz="4" w:space="0" w:color="auto"/>
              <w:right w:val="single" w:sz="4" w:space="0" w:color="auto"/>
            </w:tcBorders>
            <w:vAlign w:val="center"/>
          </w:tcPr>
          <w:p w14:paraId="065F6D84" w14:textId="77777777" w:rsidR="00B63A4D" w:rsidRPr="00B00CDA" w:rsidRDefault="00B63A4D" w:rsidP="009537F4">
            <w:pPr>
              <w:keepNext/>
              <w:suppressLineNumbers/>
              <w:suppressAutoHyphens/>
              <w:jc w:val="center"/>
              <w:rPr>
                <w:rFonts w:eastAsia="KaiTi"/>
                <w:sz w:val="20"/>
                <w:szCs w:val="20"/>
              </w:rPr>
            </w:pPr>
            <w:r w:rsidRPr="00B00CDA">
              <w:rPr>
                <w:rFonts w:eastAsia="KaiTi"/>
                <w:sz w:val="20"/>
                <w:szCs w:val="20"/>
                <w:lang w:val="zh-CN"/>
              </w:rPr>
              <w:t>支出用途</w:t>
            </w:r>
          </w:p>
        </w:tc>
        <w:tc>
          <w:tcPr>
            <w:tcW w:w="2636" w:type="dxa"/>
            <w:tcBorders>
              <w:top w:val="single" w:sz="4" w:space="0" w:color="auto"/>
              <w:left w:val="single" w:sz="4" w:space="0" w:color="auto"/>
              <w:right w:val="single" w:sz="4" w:space="0" w:color="auto"/>
            </w:tcBorders>
            <w:vAlign w:val="center"/>
          </w:tcPr>
          <w:p w14:paraId="15F90AFB" w14:textId="77777777" w:rsidR="00B63A4D" w:rsidRPr="00B00CDA" w:rsidRDefault="00B63A4D" w:rsidP="009537F4">
            <w:pPr>
              <w:keepNext/>
              <w:suppressLineNumbers/>
              <w:suppressAutoHyphens/>
              <w:jc w:val="center"/>
              <w:rPr>
                <w:rFonts w:eastAsia="KaiTi"/>
                <w:sz w:val="20"/>
                <w:szCs w:val="20"/>
              </w:rPr>
            </w:pPr>
            <w:r w:rsidRPr="00B00CDA">
              <w:rPr>
                <w:rFonts w:eastAsia="KaiTi"/>
                <w:sz w:val="20"/>
                <w:szCs w:val="20"/>
                <w:lang w:val="zh-CN"/>
              </w:rPr>
              <w:t>2022</w:t>
            </w:r>
            <w:r w:rsidRPr="00B00CDA">
              <w:rPr>
                <w:rFonts w:eastAsia="KaiTi"/>
                <w:sz w:val="20"/>
                <w:szCs w:val="20"/>
                <w:lang w:val="zh-CN"/>
              </w:rPr>
              <w:t>年拟议预算</w:t>
            </w:r>
          </w:p>
          <w:p w14:paraId="0E2705F3" w14:textId="77777777" w:rsidR="00B63A4D" w:rsidRPr="00B00CDA" w:rsidRDefault="00B63A4D" w:rsidP="009537F4">
            <w:pPr>
              <w:keepNext/>
              <w:suppressLineNumbers/>
              <w:suppressAutoHyphens/>
              <w:jc w:val="center"/>
              <w:rPr>
                <w:rFonts w:eastAsia="KaiTi"/>
                <w:sz w:val="20"/>
                <w:szCs w:val="20"/>
              </w:rPr>
            </w:pPr>
            <w:r w:rsidRPr="00B00CDA">
              <w:rPr>
                <w:rFonts w:eastAsia="KaiTi"/>
                <w:sz w:val="20"/>
                <w:szCs w:val="20"/>
                <w:lang w:val="en-US"/>
              </w:rPr>
              <w:t>（</w:t>
            </w:r>
            <w:r w:rsidRPr="00B00CDA">
              <w:rPr>
                <w:rFonts w:eastAsia="KaiTi"/>
                <w:sz w:val="20"/>
                <w:szCs w:val="20"/>
                <w:lang w:val="zh-CN"/>
              </w:rPr>
              <w:t>千美元</w:t>
            </w:r>
            <w:r w:rsidRPr="00B00CDA">
              <w:rPr>
                <w:rFonts w:eastAsia="KaiTi"/>
                <w:sz w:val="20"/>
                <w:szCs w:val="20"/>
                <w:lang w:val="en-US"/>
              </w:rPr>
              <w:t>）</w:t>
            </w:r>
          </w:p>
        </w:tc>
        <w:tc>
          <w:tcPr>
            <w:tcW w:w="2303" w:type="dxa"/>
            <w:tcBorders>
              <w:top w:val="single" w:sz="4" w:space="0" w:color="auto"/>
              <w:left w:val="single" w:sz="4" w:space="0" w:color="auto"/>
              <w:right w:val="single" w:sz="4" w:space="0" w:color="auto"/>
            </w:tcBorders>
            <w:vAlign w:val="center"/>
          </w:tcPr>
          <w:p w14:paraId="0A1BE1CB" w14:textId="77777777" w:rsidR="00B63A4D" w:rsidRPr="00B00CDA" w:rsidRDefault="00B63A4D" w:rsidP="009537F4">
            <w:pPr>
              <w:keepNext/>
              <w:suppressLineNumbers/>
              <w:suppressAutoHyphens/>
              <w:jc w:val="center"/>
              <w:rPr>
                <w:rFonts w:eastAsia="KaiTi"/>
                <w:sz w:val="20"/>
                <w:szCs w:val="20"/>
              </w:rPr>
            </w:pPr>
            <w:r w:rsidRPr="00B00CDA">
              <w:rPr>
                <w:rFonts w:eastAsia="KaiTi"/>
                <w:sz w:val="20"/>
                <w:szCs w:val="20"/>
                <w:lang w:val="zh-CN"/>
              </w:rPr>
              <w:t>注</w:t>
            </w:r>
          </w:p>
        </w:tc>
      </w:tr>
      <w:tr w:rsidR="00B63A4D" w:rsidRPr="00B63A4D" w14:paraId="17A08305" w14:textId="77777777" w:rsidTr="009537F4">
        <w:trPr>
          <w:trHeight w:val="300"/>
          <w:jc w:val="center"/>
        </w:trPr>
        <w:tc>
          <w:tcPr>
            <w:tcW w:w="4426" w:type="dxa"/>
            <w:tcBorders>
              <w:top w:val="single" w:sz="4" w:space="0" w:color="auto"/>
              <w:left w:val="single" w:sz="4" w:space="0" w:color="auto"/>
              <w:bottom w:val="single" w:sz="4" w:space="0" w:color="auto"/>
              <w:right w:val="single" w:sz="4" w:space="0" w:color="auto"/>
            </w:tcBorders>
            <w:vAlign w:val="center"/>
          </w:tcPr>
          <w:p w14:paraId="4670F053" w14:textId="77777777" w:rsidR="00B63A4D" w:rsidRPr="00B00CDA" w:rsidRDefault="00B63A4D" w:rsidP="009537F4">
            <w:pPr>
              <w:suppressLineNumbers/>
              <w:suppressAutoHyphens/>
              <w:jc w:val="left"/>
              <w:rPr>
                <w:sz w:val="20"/>
                <w:szCs w:val="20"/>
              </w:rPr>
            </w:pPr>
            <w:r w:rsidRPr="00B00CDA">
              <w:rPr>
                <w:sz w:val="20"/>
                <w:szCs w:val="20"/>
                <w:lang w:val="zh-CN"/>
              </w:rPr>
              <w:t xml:space="preserve">A. </w:t>
            </w:r>
            <w:r w:rsidRPr="00B00CDA">
              <w:rPr>
                <w:sz w:val="20"/>
                <w:szCs w:val="20"/>
                <w:lang w:val="zh-CN"/>
              </w:rPr>
              <w:t>工作人员费用</w:t>
            </w:r>
          </w:p>
        </w:tc>
        <w:tc>
          <w:tcPr>
            <w:tcW w:w="2636" w:type="dxa"/>
            <w:tcBorders>
              <w:top w:val="single" w:sz="4" w:space="0" w:color="auto"/>
              <w:left w:val="single" w:sz="4" w:space="0" w:color="auto"/>
              <w:bottom w:val="single" w:sz="4" w:space="0" w:color="auto"/>
              <w:right w:val="single" w:sz="4" w:space="0" w:color="auto"/>
            </w:tcBorders>
            <w:vAlign w:val="center"/>
          </w:tcPr>
          <w:p w14:paraId="75C07A4A" w14:textId="77777777" w:rsidR="00B63A4D" w:rsidRPr="00B00CDA" w:rsidRDefault="00B63A4D" w:rsidP="009537F4">
            <w:pPr>
              <w:suppressLineNumbers/>
              <w:suppressAutoHyphens/>
              <w:jc w:val="right"/>
              <w:rPr>
                <w:sz w:val="20"/>
                <w:szCs w:val="20"/>
              </w:rPr>
            </w:pPr>
            <w:r w:rsidRPr="00B00CDA">
              <w:rPr>
                <w:sz w:val="20"/>
                <w:szCs w:val="20"/>
              </w:rPr>
              <w:t>12,248.0</w:t>
            </w:r>
          </w:p>
        </w:tc>
        <w:tc>
          <w:tcPr>
            <w:tcW w:w="2303" w:type="dxa"/>
            <w:tcBorders>
              <w:top w:val="single" w:sz="4" w:space="0" w:color="auto"/>
              <w:left w:val="nil"/>
              <w:bottom w:val="single" w:sz="4" w:space="0" w:color="auto"/>
              <w:right w:val="single" w:sz="4" w:space="0" w:color="auto"/>
            </w:tcBorders>
            <w:vAlign w:val="center"/>
          </w:tcPr>
          <w:p w14:paraId="7420566D" w14:textId="77777777" w:rsidR="00B63A4D" w:rsidRPr="00B00CDA" w:rsidRDefault="00B63A4D" w:rsidP="009537F4">
            <w:pPr>
              <w:suppressLineNumbers/>
              <w:suppressAutoHyphens/>
              <w:jc w:val="center"/>
              <w:rPr>
                <w:sz w:val="20"/>
                <w:szCs w:val="20"/>
              </w:rPr>
            </w:pPr>
            <w:r w:rsidRPr="00B00CDA">
              <w:rPr>
                <w:sz w:val="20"/>
                <w:szCs w:val="20"/>
              </w:rPr>
              <w:t>1</w:t>
            </w:r>
          </w:p>
        </w:tc>
      </w:tr>
      <w:tr w:rsidR="00B63A4D" w:rsidRPr="00B63A4D" w14:paraId="5494519C" w14:textId="77777777" w:rsidTr="009537F4">
        <w:trPr>
          <w:trHeight w:val="300"/>
          <w:jc w:val="center"/>
        </w:trPr>
        <w:tc>
          <w:tcPr>
            <w:tcW w:w="4426" w:type="dxa"/>
            <w:tcBorders>
              <w:top w:val="single" w:sz="4" w:space="0" w:color="auto"/>
              <w:left w:val="single" w:sz="4" w:space="0" w:color="auto"/>
              <w:bottom w:val="single" w:sz="4" w:space="0" w:color="auto"/>
              <w:right w:val="single" w:sz="4" w:space="0" w:color="auto"/>
            </w:tcBorders>
            <w:vAlign w:val="center"/>
          </w:tcPr>
          <w:p w14:paraId="03CF0E31" w14:textId="77777777" w:rsidR="00B63A4D" w:rsidRPr="00B00CDA" w:rsidRDefault="00B63A4D" w:rsidP="009537F4">
            <w:pPr>
              <w:suppressLineNumbers/>
              <w:suppressAutoHyphens/>
              <w:jc w:val="left"/>
              <w:rPr>
                <w:sz w:val="20"/>
                <w:szCs w:val="20"/>
              </w:rPr>
            </w:pPr>
            <w:r w:rsidRPr="00B00CDA">
              <w:rPr>
                <w:sz w:val="20"/>
                <w:szCs w:val="20"/>
                <w:lang w:val="zh-CN"/>
              </w:rPr>
              <w:t xml:space="preserve">B. </w:t>
            </w:r>
            <w:r w:rsidRPr="00B00CDA">
              <w:rPr>
                <w:sz w:val="20"/>
                <w:szCs w:val="20"/>
                <w:lang w:val="zh-CN"/>
              </w:rPr>
              <w:t>主席团会议</w:t>
            </w:r>
          </w:p>
        </w:tc>
        <w:tc>
          <w:tcPr>
            <w:tcW w:w="2636" w:type="dxa"/>
            <w:tcBorders>
              <w:top w:val="nil"/>
              <w:left w:val="single" w:sz="4" w:space="0" w:color="auto"/>
              <w:bottom w:val="single" w:sz="4" w:space="0" w:color="auto"/>
              <w:right w:val="single" w:sz="4" w:space="0" w:color="auto"/>
            </w:tcBorders>
            <w:vAlign w:val="center"/>
          </w:tcPr>
          <w:p w14:paraId="39602A32" w14:textId="77777777" w:rsidR="00B63A4D" w:rsidRPr="00B00CDA" w:rsidRDefault="00B63A4D" w:rsidP="009537F4">
            <w:pPr>
              <w:suppressLineNumbers/>
              <w:suppressAutoHyphens/>
              <w:jc w:val="right"/>
              <w:rPr>
                <w:sz w:val="20"/>
                <w:szCs w:val="20"/>
              </w:rPr>
            </w:pPr>
          </w:p>
        </w:tc>
        <w:tc>
          <w:tcPr>
            <w:tcW w:w="2303" w:type="dxa"/>
            <w:tcBorders>
              <w:top w:val="single" w:sz="4" w:space="0" w:color="auto"/>
              <w:left w:val="nil"/>
              <w:bottom w:val="single" w:sz="4" w:space="0" w:color="auto"/>
              <w:right w:val="single" w:sz="4" w:space="0" w:color="auto"/>
            </w:tcBorders>
            <w:vAlign w:val="center"/>
          </w:tcPr>
          <w:p w14:paraId="393F8313" w14:textId="77777777" w:rsidR="00B63A4D" w:rsidRPr="00B00CDA" w:rsidRDefault="00B63A4D" w:rsidP="009537F4">
            <w:pPr>
              <w:suppressLineNumbers/>
              <w:suppressAutoHyphens/>
              <w:jc w:val="center"/>
              <w:rPr>
                <w:sz w:val="20"/>
                <w:szCs w:val="20"/>
              </w:rPr>
            </w:pPr>
          </w:p>
        </w:tc>
      </w:tr>
      <w:tr w:rsidR="00B63A4D" w:rsidRPr="00B63A4D" w14:paraId="75C84A8E"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590BA21D" w14:textId="77777777" w:rsidR="00B63A4D" w:rsidRPr="00B00CDA" w:rsidRDefault="00B63A4D" w:rsidP="009537F4">
            <w:pPr>
              <w:suppressLineNumbers/>
              <w:suppressAutoHyphens/>
              <w:jc w:val="left"/>
              <w:rPr>
                <w:sz w:val="20"/>
                <w:szCs w:val="20"/>
              </w:rPr>
            </w:pPr>
            <w:r w:rsidRPr="00B00CDA">
              <w:rPr>
                <w:sz w:val="20"/>
                <w:szCs w:val="20"/>
                <w:lang w:val="zh-CN"/>
              </w:rPr>
              <w:t xml:space="preserve">C. </w:t>
            </w:r>
            <w:r w:rsidRPr="00B00CDA">
              <w:rPr>
                <w:sz w:val="20"/>
                <w:szCs w:val="20"/>
                <w:lang w:val="zh-CN"/>
              </w:rPr>
              <w:t>公务差旅</w:t>
            </w:r>
          </w:p>
        </w:tc>
        <w:tc>
          <w:tcPr>
            <w:tcW w:w="2636" w:type="dxa"/>
            <w:tcBorders>
              <w:top w:val="nil"/>
              <w:left w:val="single" w:sz="4" w:space="0" w:color="auto"/>
              <w:bottom w:val="single" w:sz="4" w:space="0" w:color="auto"/>
              <w:right w:val="single" w:sz="4" w:space="0" w:color="auto"/>
            </w:tcBorders>
            <w:vAlign w:val="center"/>
          </w:tcPr>
          <w:p w14:paraId="2E572793" w14:textId="77777777" w:rsidR="00B63A4D" w:rsidRPr="00B00CDA" w:rsidRDefault="00B63A4D" w:rsidP="009537F4">
            <w:pPr>
              <w:suppressLineNumbers/>
              <w:suppressAutoHyphens/>
              <w:jc w:val="right"/>
              <w:rPr>
                <w:sz w:val="20"/>
                <w:szCs w:val="20"/>
              </w:rPr>
            </w:pPr>
            <w:r w:rsidRPr="00B00CDA">
              <w:rPr>
                <w:sz w:val="20"/>
                <w:szCs w:val="20"/>
              </w:rPr>
              <w:t>275.0</w:t>
            </w:r>
          </w:p>
        </w:tc>
        <w:tc>
          <w:tcPr>
            <w:tcW w:w="2303" w:type="dxa"/>
            <w:tcBorders>
              <w:top w:val="nil"/>
              <w:left w:val="nil"/>
              <w:bottom w:val="single" w:sz="4" w:space="0" w:color="auto"/>
              <w:right w:val="single" w:sz="4" w:space="0" w:color="auto"/>
            </w:tcBorders>
            <w:vAlign w:val="center"/>
          </w:tcPr>
          <w:p w14:paraId="6096019A" w14:textId="77777777" w:rsidR="00B63A4D" w:rsidRPr="00B00CDA" w:rsidRDefault="00B63A4D" w:rsidP="009537F4">
            <w:pPr>
              <w:suppressLineNumbers/>
              <w:suppressAutoHyphens/>
              <w:jc w:val="center"/>
              <w:rPr>
                <w:sz w:val="20"/>
                <w:szCs w:val="20"/>
              </w:rPr>
            </w:pPr>
          </w:p>
        </w:tc>
      </w:tr>
      <w:tr w:rsidR="00B63A4D" w:rsidRPr="00B63A4D" w14:paraId="4EF41F94"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1FE13315" w14:textId="77777777" w:rsidR="00B63A4D" w:rsidRPr="00B00CDA" w:rsidRDefault="00B63A4D" w:rsidP="009537F4">
            <w:pPr>
              <w:suppressLineNumbers/>
              <w:suppressAutoHyphens/>
              <w:jc w:val="left"/>
              <w:rPr>
                <w:sz w:val="20"/>
                <w:szCs w:val="20"/>
              </w:rPr>
            </w:pPr>
            <w:r w:rsidRPr="00B00CDA">
              <w:rPr>
                <w:sz w:val="20"/>
                <w:szCs w:val="20"/>
                <w:lang w:val="zh-CN"/>
              </w:rPr>
              <w:t xml:space="preserve">D. </w:t>
            </w:r>
            <w:r w:rsidRPr="00B00CDA">
              <w:rPr>
                <w:sz w:val="20"/>
                <w:szCs w:val="20"/>
                <w:lang w:val="zh-CN"/>
              </w:rPr>
              <w:t>咨询人</w:t>
            </w:r>
            <w:r w:rsidRPr="00B00CDA">
              <w:rPr>
                <w:sz w:val="20"/>
                <w:szCs w:val="20"/>
                <w:lang w:val="zh-CN"/>
              </w:rPr>
              <w:t>/</w:t>
            </w:r>
            <w:r w:rsidRPr="00B00CDA">
              <w:rPr>
                <w:sz w:val="20"/>
                <w:szCs w:val="20"/>
                <w:lang w:val="zh-CN"/>
              </w:rPr>
              <w:t>分包商</w:t>
            </w:r>
          </w:p>
        </w:tc>
        <w:tc>
          <w:tcPr>
            <w:tcW w:w="2636" w:type="dxa"/>
            <w:tcBorders>
              <w:top w:val="nil"/>
              <w:left w:val="single" w:sz="4" w:space="0" w:color="auto"/>
              <w:bottom w:val="single" w:sz="4" w:space="0" w:color="auto"/>
              <w:right w:val="single" w:sz="4" w:space="0" w:color="auto"/>
            </w:tcBorders>
            <w:vAlign w:val="center"/>
          </w:tcPr>
          <w:p w14:paraId="1D716C18" w14:textId="77777777" w:rsidR="00B63A4D" w:rsidRPr="00B00CDA" w:rsidRDefault="00B63A4D" w:rsidP="009537F4">
            <w:pPr>
              <w:suppressLineNumbers/>
              <w:suppressAutoHyphens/>
              <w:jc w:val="right"/>
              <w:rPr>
                <w:sz w:val="20"/>
                <w:szCs w:val="20"/>
              </w:rPr>
            </w:pPr>
            <w:r w:rsidRPr="00B00CDA">
              <w:rPr>
                <w:sz w:val="20"/>
                <w:szCs w:val="20"/>
              </w:rPr>
              <w:t>50.0</w:t>
            </w:r>
          </w:p>
        </w:tc>
        <w:tc>
          <w:tcPr>
            <w:tcW w:w="2303" w:type="dxa"/>
            <w:tcBorders>
              <w:top w:val="nil"/>
              <w:left w:val="nil"/>
              <w:bottom w:val="single" w:sz="4" w:space="0" w:color="auto"/>
              <w:right w:val="single" w:sz="4" w:space="0" w:color="auto"/>
            </w:tcBorders>
            <w:vAlign w:val="center"/>
          </w:tcPr>
          <w:p w14:paraId="234CA8CA" w14:textId="77777777" w:rsidR="00B63A4D" w:rsidRPr="00B00CDA" w:rsidRDefault="00B63A4D" w:rsidP="009537F4">
            <w:pPr>
              <w:suppressLineNumbers/>
              <w:suppressAutoHyphens/>
              <w:jc w:val="center"/>
              <w:rPr>
                <w:sz w:val="20"/>
                <w:szCs w:val="20"/>
              </w:rPr>
            </w:pPr>
          </w:p>
        </w:tc>
      </w:tr>
      <w:tr w:rsidR="00B63A4D" w:rsidRPr="00B63A4D" w14:paraId="08FA7399"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066C5493" w14:textId="77777777" w:rsidR="00B63A4D" w:rsidRPr="00B00CDA" w:rsidRDefault="00B63A4D" w:rsidP="009537F4">
            <w:pPr>
              <w:suppressLineNumbers/>
              <w:suppressAutoHyphens/>
              <w:jc w:val="left"/>
              <w:rPr>
                <w:sz w:val="20"/>
                <w:szCs w:val="20"/>
              </w:rPr>
            </w:pPr>
            <w:r w:rsidRPr="00B00CDA">
              <w:rPr>
                <w:sz w:val="20"/>
                <w:szCs w:val="20"/>
                <w:lang w:val="zh-CN"/>
              </w:rPr>
              <w:t xml:space="preserve">E. </w:t>
            </w:r>
            <w:r w:rsidRPr="00B00CDA">
              <w:rPr>
                <w:sz w:val="20"/>
                <w:szCs w:val="20"/>
                <w:lang w:val="zh-CN"/>
              </w:rPr>
              <w:t>提高公共意识材料</w:t>
            </w:r>
            <w:r w:rsidRPr="00B00CDA">
              <w:rPr>
                <w:sz w:val="20"/>
                <w:szCs w:val="20"/>
                <w:lang w:val="zh-CN"/>
              </w:rPr>
              <w:t>/</w:t>
            </w:r>
            <w:r w:rsidRPr="00B00CDA">
              <w:rPr>
                <w:sz w:val="20"/>
                <w:szCs w:val="20"/>
                <w:lang w:val="zh-CN"/>
              </w:rPr>
              <w:t>传播</w:t>
            </w:r>
          </w:p>
        </w:tc>
        <w:tc>
          <w:tcPr>
            <w:tcW w:w="2636" w:type="dxa"/>
            <w:tcBorders>
              <w:top w:val="nil"/>
              <w:left w:val="single" w:sz="4" w:space="0" w:color="auto"/>
              <w:bottom w:val="single" w:sz="4" w:space="0" w:color="auto"/>
              <w:right w:val="single" w:sz="4" w:space="0" w:color="auto"/>
            </w:tcBorders>
            <w:vAlign w:val="center"/>
          </w:tcPr>
          <w:p w14:paraId="04F53CC9" w14:textId="77777777" w:rsidR="00B63A4D" w:rsidRPr="00B00CDA" w:rsidRDefault="00B63A4D" w:rsidP="009537F4">
            <w:pPr>
              <w:suppressLineNumbers/>
              <w:suppressAutoHyphens/>
              <w:jc w:val="right"/>
              <w:rPr>
                <w:sz w:val="20"/>
                <w:szCs w:val="20"/>
              </w:rPr>
            </w:pPr>
            <w:r w:rsidRPr="00B00CDA">
              <w:rPr>
                <w:sz w:val="20"/>
                <w:szCs w:val="20"/>
              </w:rPr>
              <w:t>50.0</w:t>
            </w:r>
          </w:p>
        </w:tc>
        <w:tc>
          <w:tcPr>
            <w:tcW w:w="2303" w:type="dxa"/>
            <w:tcBorders>
              <w:top w:val="nil"/>
              <w:left w:val="nil"/>
              <w:bottom w:val="single" w:sz="4" w:space="0" w:color="auto"/>
              <w:right w:val="single" w:sz="4" w:space="0" w:color="auto"/>
            </w:tcBorders>
            <w:vAlign w:val="center"/>
          </w:tcPr>
          <w:p w14:paraId="4F299308" w14:textId="77777777" w:rsidR="00B63A4D" w:rsidRPr="00B00CDA" w:rsidRDefault="00B63A4D" w:rsidP="009537F4">
            <w:pPr>
              <w:suppressLineNumbers/>
              <w:suppressAutoHyphens/>
              <w:jc w:val="center"/>
              <w:rPr>
                <w:sz w:val="20"/>
                <w:szCs w:val="20"/>
              </w:rPr>
            </w:pPr>
          </w:p>
        </w:tc>
      </w:tr>
      <w:tr w:rsidR="00B63A4D" w:rsidRPr="00B63A4D" w14:paraId="6B7CF7E4"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0B317852" w14:textId="77777777" w:rsidR="00B63A4D" w:rsidRPr="00B00CDA" w:rsidRDefault="00B63A4D" w:rsidP="009537F4">
            <w:pPr>
              <w:suppressLineNumbers/>
              <w:suppressAutoHyphens/>
              <w:jc w:val="left"/>
              <w:rPr>
                <w:sz w:val="20"/>
                <w:szCs w:val="20"/>
              </w:rPr>
            </w:pPr>
            <w:r w:rsidRPr="00B00CDA">
              <w:rPr>
                <w:sz w:val="20"/>
                <w:szCs w:val="20"/>
                <w:lang w:val="zh-CN"/>
              </w:rPr>
              <w:t xml:space="preserve">F. </w:t>
            </w:r>
            <w:r w:rsidRPr="00B00CDA">
              <w:rPr>
                <w:sz w:val="20"/>
                <w:szCs w:val="20"/>
                <w:lang w:val="zh-CN"/>
              </w:rPr>
              <w:t>临时人员</w:t>
            </w:r>
            <w:r w:rsidRPr="00B00CDA">
              <w:rPr>
                <w:sz w:val="20"/>
                <w:szCs w:val="20"/>
                <w:lang w:val="zh-CN"/>
              </w:rPr>
              <w:t>/</w:t>
            </w:r>
            <w:r w:rsidRPr="00B00CDA">
              <w:rPr>
                <w:sz w:val="20"/>
                <w:szCs w:val="20"/>
                <w:lang w:val="zh-CN"/>
              </w:rPr>
              <w:t>加班费</w:t>
            </w:r>
          </w:p>
        </w:tc>
        <w:tc>
          <w:tcPr>
            <w:tcW w:w="2636" w:type="dxa"/>
            <w:tcBorders>
              <w:top w:val="nil"/>
              <w:left w:val="single" w:sz="4" w:space="0" w:color="auto"/>
              <w:bottom w:val="single" w:sz="4" w:space="0" w:color="auto"/>
              <w:right w:val="single" w:sz="4" w:space="0" w:color="auto"/>
            </w:tcBorders>
            <w:vAlign w:val="center"/>
          </w:tcPr>
          <w:p w14:paraId="03E19D10" w14:textId="77777777" w:rsidR="00B63A4D" w:rsidRPr="00B00CDA" w:rsidRDefault="00B63A4D" w:rsidP="009537F4">
            <w:pPr>
              <w:suppressLineNumbers/>
              <w:suppressAutoHyphens/>
              <w:jc w:val="right"/>
              <w:rPr>
                <w:sz w:val="20"/>
                <w:szCs w:val="20"/>
              </w:rPr>
            </w:pPr>
            <w:r w:rsidRPr="00B00CDA">
              <w:rPr>
                <w:sz w:val="20"/>
                <w:szCs w:val="20"/>
              </w:rPr>
              <w:t>100.0</w:t>
            </w:r>
          </w:p>
        </w:tc>
        <w:tc>
          <w:tcPr>
            <w:tcW w:w="2303" w:type="dxa"/>
            <w:tcBorders>
              <w:top w:val="nil"/>
              <w:left w:val="nil"/>
              <w:bottom w:val="single" w:sz="4" w:space="0" w:color="auto"/>
              <w:right w:val="single" w:sz="4" w:space="0" w:color="auto"/>
            </w:tcBorders>
            <w:vAlign w:val="center"/>
          </w:tcPr>
          <w:p w14:paraId="015315EE" w14:textId="77777777" w:rsidR="00B63A4D" w:rsidRPr="00B00CDA" w:rsidRDefault="00B63A4D" w:rsidP="009537F4">
            <w:pPr>
              <w:suppressLineNumbers/>
              <w:suppressAutoHyphens/>
              <w:jc w:val="center"/>
              <w:rPr>
                <w:sz w:val="20"/>
                <w:szCs w:val="20"/>
              </w:rPr>
            </w:pPr>
          </w:p>
        </w:tc>
      </w:tr>
      <w:tr w:rsidR="00B63A4D" w:rsidRPr="00B63A4D" w14:paraId="693F9F1C"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343EDB05" w14:textId="77777777" w:rsidR="00B63A4D" w:rsidRPr="00B00CDA" w:rsidRDefault="00B63A4D" w:rsidP="009537F4">
            <w:pPr>
              <w:suppressLineNumbers/>
              <w:suppressAutoHyphens/>
              <w:jc w:val="left"/>
              <w:rPr>
                <w:sz w:val="20"/>
                <w:szCs w:val="20"/>
              </w:rPr>
            </w:pPr>
            <w:r w:rsidRPr="00B00CDA">
              <w:rPr>
                <w:sz w:val="20"/>
                <w:szCs w:val="20"/>
                <w:lang w:val="zh-CN"/>
              </w:rPr>
              <w:t xml:space="preserve">G. </w:t>
            </w:r>
            <w:r w:rsidRPr="00B00CDA">
              <w:rPr>
                <w:sz w:val="20"/>
                <w:szCs w:val="20"/>
                <w:lang w:val="zh-CN"/>
              </w:rPr>
              <w:t>培训</w:t>
            </w:r>
          </w:p>
        </w:tc>
        <w:tc>
          <w:tcPr>
            <w:tcW w:w="2636" w:type="dxa"/>
            <w:tcBorders>
              <w:top w:val="nil"/>
              <w:left w:val="single" w:sz="4" w:space="0" w:color="auto"/>
              <w:bottom w:val="single" w:sz="4" w:space="0" w:color="auto"/>
              <w:right w:val="single" w:sz="4" w:space="0" w:color="auto"/>
            </w:tcBorders>
            <w:vAlign w:val="center"/>
          </w:tcPr>
          <w:p w14:paraId="6A651120" w14:textId="77777777" w:rsidR="00B63A4D" w:rsidRPr="00B00CDA" w:rsidRDefault="00B63A4D" w:rsidP="009537F4">
            <w:pPr>
              <w:suppressLineNumbers/>
              <w:suppressAutoHyphens/>
              <w:jc w:val="right"/>
              <w:rPr>
                <w:sz w:val="20"/>
                <w:szCs w:val="20"/>
              </w:rPr>
            </w:pPr>
            <w:r w:rsidRPr="00B00CDA">
              <w:rPr>
                <w:sz w:val="20"/>
                <w:szCs w:val="20"/>
              </w:rPr>
              <w:t>5.0</w:t>
            </w:r>
          </w:p>
        </w:tc>
        <w:tc>
          <w:tcPr>
            <w:tcW w:w="2303" w:type="dxa"/>
            <w:tcBorders>
              <w:top w:val="nil"/>
              <w:left w:val="nil"/>
              <w:bottom w:val="single" w:sz="4" w:space="0" w:color="auto"/>
              <w:right w:val="single" w:sz="4" w:space="0" w:color="auto"/>
            </w:tcBorders>
            <w:vAlign w:val="center"/>
          </w:tcPr>
          <w:p w14:paraId="424EEF50" w14:textId="77777777" w:rsidR="00B63A4D" w:rsidRPr="00B00CDA" w:rsidRDefault="00B63A4D" w:rsidP="009537F4">
            <w:pPr>
              <w:suppressLineNumbers/>
              <w:suppressAutoHyphens/>
              <w:jc w:val="center"/>
              <w:rPr>
                <w:sz w:val="20"/>
                <w:szCs w:val="20"/>
              </w:rPr>
            </w:pPr>
          </w:p>
        </w:tc>
      </w:tr>
      <w:tr w:rsidR="00B63A4D" w:rsidRPr="00B63A4D" w14:paraId="4890D027" w14:textId="77777777" w:rsidTr="009537F4">
        <w:trPr>
          <w:trHeight w:val="359"/>
          <w:jc w:val="center"/>
        </w:trPr>
        <w:tc>
          <w:tcPr>
            <w:tcW w:w="4426" w:type="dxa"/>
            <w:tcBorders>
              <w:top w:val="nil"/>
              <w:left w:val="single" w:sz="4" w:space="0" w:color="auto"/>
              <w:bottom w:val="single" w:sz="4" w:space="0" w:color="auto"/>
              <w:right w:val="single" w:sz="4" w:space="0" w:color="auto"/>
            </w:tcBorders>
            <w:vAlign w:val="center"/>
          </w:tcPr>
          <w:p w14:paraId="48C7E736" w14:textId="36EB3BB0" w:rsidR="00B63A4D" w:rsidRPr="00B00CDA" w:rsidRDefault="00B63A4D" w:rsidP="009537F4">
            <w:pPr>
              <w:suppressLineNumbers/>
              <w:suppressAutoHyphens/>
              <w:jc w:val="left"/>
              <w:rPr>
                <w:sz w:val="20"/>
                <w:szCs w:val="20"/>
              </w:rPr>
            </w:pPr>
            <w:r w:rsidRPr="00B00CDA">
              <w:rPr>
                <w:sz w:val="20"/>
                <w:szCs w:val="20"/>
                <w:lang w:val="zh-CN"/>
              </w:rPr>
              <w:t>H.</w:t>
            </w:r>
            <w:r w:rsidRPr="00B00CDA">
              <w:rPr>
                <w:sz w:val="20"/>
                <w:szCs w:val="20"/>
                <w:lang w:val="zh-CN"/>
              </w:rPr>
              <w:t>信息交换所机制网站</w:t>
            </w:r>
            <w:r w:rsidR="00970E2B" w:rsidRPr="00B00CDA">
              <w:rPr>
                <w:sz w:val="20"/>
                <w:szCs w:val="20"/>
                <w:lang w:val="zh-CN"/>
              </w:rPr>
              <w:t>翻译</w:t>
            </w:r>
            <w:r w:rsidRPr="00B00CDA">
              <w:rPr>
                <w:sz w:val="20"/>
                <w:szCs w:val="20"/>
                <w:lang w:val="zh-CN"/>
              </w:rPr>
              <w:t>/</w:t>
            </w:r>
            <w:r w:rsidRPr="00B00CDA">
              <w:rPr>
                <w:sz w:val="20"/>
                <w:szCs w:val="20"/>
                <w:lang w:val="zh-CN"/>
              </w:rPr>
              <w:t>网站项目</w:t>
            </w:r>
          </w:p>
        </w:tc>
        <w:tc>
          <w:tcPr>
            <w:tcW w:w="2636" w:type="dxa"/>
            <w:tcBorders>
              <w:top w:val="nil"/>
              <w:left w:val="single" w:sz="4" w:space="0" w:color="auto"/>
              <w:bottom w:val="single" w:sz="4" w:space="0" w:color="auto"/>
              <w:right w:val="single" w:sz="4" w:space="0" w:color="auto"/>
            </w:tcBorders>
            <w:vAlign w:val="center"/>
          </w:tcPr>
          <w:p w14:paraId="37FDEDFE" w14:textId="77777777" w:rsidR="00B63A4D" w:rsidRPr="00B00CDA" w:rsidRDefault="00B63A4D" w:rsidP="009537F4">
            <w:pPr>
              <w:suppressLineNumbers/>
              <w:suppressAutoHyphens/>
              <w:jc w:val="right"/>
              <w:rPr>
                <w:sz w:val="20"/>
                <w:szCs w:val="20"/>
              </w:rPr>
            </w:pPr>
            <w:r w:rsidRPr="00B00CDA">
              <w:rPr>
                <w:sz w:val="20"/>
                <w:szCs w:val="20"/>
              </w:rPr>
              <w:t>65.0</w:t>
            </w:r>
          </w:p>
        </w:tc>
        <w:tc>
          <w:tcPr>
            <w:tcW w:w="2303" w:type="dxa"/>
            <w:tcBorders>
              <w:top w:val="nil"/>
              <w:left w:val="nil"/>
              <w:bottom w:val="single" w:sz="4" w:space="0" w:color="auto"/>
              <w:right w:val="single" w:sz="4" w:space="0" w:color="auto"/>
            </w:tcBorders>
            <w:vAlign w:val="center"/>
          </w:tcPr>
          <w:p w14:paraId="239FE7EA" w14:textId="77777777" w:rsidR="00B63A4D" w:rsidRPr="00B00CDA" w:rsidRDefault="00B63A4D" w:rsidP="009537F4">
            <w:pPr>
              <w:suppressLineNumbers/>
              <w:suppressAutoHyphens/>
              <w:jc w:val="center"/>
              <w:rPr>
                <w:sz w:val="20"/>
                <w:szCs w:val="20"/>
              </w:rPr>
            </w:pPr>
          </w:p>
        </w:tc>
      </w:tr>
      <w:tr w:rsidR="00B63A4D" w:rsidRPr="00B63A4D" w14:paraId="2C8023B0"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768E4154" w14:textId="77777777" w:rsidR="00B63A4D" w:rsidRPr="00B00CDA" w:rsidRDefault="00B63A4D" w:rsidP="009537F4">
            <w:pPr>
              <w:suppressLineNumbers/>
              <w:suppressAutoHyphens/>
              <w:jc w:val="left"/>
              <w:rPr>
                <w:sz w:val="20"/>
                <w:szCs w:val="20"/>
              </w:rPr>
            </w:pPr>
            <w:r w:rsidRPr="00B00CDA">
              <w:rPr>
                <w:sz w:val="20"/>
                <w:szCs w:val="20"/>
                <w:lang w:val="zh-CN"/>
              </w:rPr>
              <w:t xml:space="preserve">I.  </w:t>
            </w:r>
            <w:r w:rsidRPr="00B00CDA">
              <w:rPr>
                <w:sz w:val="20"/>
                <w:szCs w:val="20"/>
                <w:lang w:val="zh-CN"/>
              </w:rPr>
              <w:t>会议</w:t>
            </w:r>
          </w:p>
        </w:tc>
        <w:tc>
          <w:tcPr>
            <w:tcW w:w="2636" w:type="dxa"/>
            <w:tcBorders>
              <w:top w:val="nil"/>
              <w:left w:val="single" w:sz="4" w:space="0" w:color="auto"/>
              <w:bottom w:val="single" w:sz="4" w:space="0" w:color="auto"/>
              <w:right w:val="single" w:sz="4" w:space="0" w:color="auto"/>
            </w:tcBorders>
            <w:vAlign w:val="center"/>
          </w:tcPr>
          <w:p w14:paraId="4A6D3990" w14:textId="77777777" w:rsidR="00B63A4D" w:rsidRPr="00B00CDA" w:rsidRDefault="00B63A4D" w:rsidP="009537F4">
            <w:pPr>
              <w:suppressLineNumbers/>
              <w:suppressAutoHyphens/>
              <w:jc w:val="right"/>
              <w:rPr>
                <w:sz w:val="20"/>
                <w:szCs w:val="20"/>
              </w:rPr>
            </w:pPr>
            <w:r w:rsidRPr="00B00CDA">
              <w:rPr>
                <w:sz w:val="20"/>
                <w:szCs w:val="20"/>
              </w:rPr>
              <w:t>1,391.0</w:t>
            </w:r>
          </w:p>
        </w:tc>
        <w:tc>
          <w:tcPr>
            <w:tcW w:w="2303" w:type="dxa"/>
            <w:tcBorders>
              <w:top w:val="nil"/>
              <w:left w:val="nil"/>
              <w:bottom w:val="single" w:sz="4" w:space="0" w:color="auto"/>
              <w:right w:val="single" w:sz="4" w:space="0" w:color="auto"/>
            </w:tcBorders>
            <w:vAlign w:val="center"/>
          </w:tcPr>
          <w:p w14:paraId="5B462180" w14:textId="77777777" w:rsidR="00B63A4D" w:rsidRPr="00B00CDA" w:rsidRDefault="00B63A4D" w:rsidP="009537F4">
            <w:pPr>
              <w:suppressLineNumbers/>
              <w:suppressAutoHyphens/>
              <w:jc w:val="center"/>
              <w:rPr>
                <w:sz w:val="20"/>
                <w:szCs w:val="20"/>
              </w:rPr>
            </w:pPr>
          </w:p>
        </w:tc>
      </w:tr>
      <w:tr w:rsidR="00B63A4D" w:rsidRPr="00B63A4D" w14:paraId="71D3643E"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4AE5D7E6" w14:textId="77777777" w:rsidR="00B63A4D" w:rsidRPr="00B00CDA" w:rsidRDefault="00B63A4D" w:rsidP="009537F4">
            <w:pPr>
              <w:suppressLineNumbers/>
              <w:suppressAutoHyphens/>
              <w:jc w:val="left"/>
              <w:rPr>
                <w:sz w:val="20"/>
                <w:szCs w:val="20"/>
              </w:rPr>
            </w:pPr>
            <w:r w:rsidRPr="00B00CDA">
              <w:rPr>
                <w:sz w:val="20"/>
                <w:szCs w:val="20"/>
                <w:lang w:val="zh-CN"/>
              </w:rPr>
              <w:t xml:space="preserve">J. </w:t>
            </w:r>
            <w:r w:rsidRPr="00B00CDA">
              <w:rPr>
                <w:sz w:val="20"/>
                <w:szCs w:val="20"/>
                <w:lang w:val="zh-CN"/>
              </w:rPr>
              <w:t>专家会议</w:t>
            </w:r>
          </w:p>
        </w:tc>
        <w:tc>
          <w:tcPr>
            <w:tcW w:w="2636" w:type="dxa"/>
            <w:tcBorders>
              <w:top w:val="nil"/>
              <w:left w:val="single" w:sz="4" w:space="0" w:color="auto"/>
              <w:bottom w:val="single" w:sz="4" w:space="0" w:color="auto"/>
              <w:right w:val="single" w:sz="4" w:space="0" w:color="auto"/>
            </w:tcBorders>
            <w:vAlign w:val="center"/>
          </w:tcPr>
          <w:p w14:paraId="6E987EE6" w14:textId="77777777" w:rsidR="00B63A4D" w:rsidRPr="00B00CDA" w:rsidRDefault="00B63A4D" w:rsidP="009537F4">
            <w:pPr>
              <w:suppressLineNumbers/>
              <w:suppressAutoHyphens/>
              <w:jc w:val="right"/>
              <w:rPr>
                <w:sz w:val="20"/>
                <w:szCs w:val="20"/>
              </w:rPr>
            </w:pPr>
          </w:p>
        </w:tc>
        <w:tc>
          <w:tcPr>
            <w:tcW w:w="2303" w:type="dxa"/>
            <w:tcBorders>
              <w:top w:val="nil"/>
              <w:left w:val="nil"/>
              <w:bottom w:val="single" w:sz="4" w:space="0" w:color="auto"/>
              <w:right w:val="single" w:sz="4" w:space="0" w:color="auto"/>
            </w:tcBorders>
            <w:vAlign w:val="center"/>
          </w:tcPr>
          <w:p w14:paraId="6B49306B" w14:textId="77777777" w:rsidR="00B63A4D" w:rsidRPr="00B00CDA" w:rsidRDefault="00B63A4D" w:rsidP="009537F4">
            <w:pPr>
              <w:suppressLineNumbers/>
              <w:suppressAutoHyphens/>
              <w:jc w:val="center"/>
              <w:rPr>
                <w:sz w:val="20"/>
                <w:szCs w:val="20"/>
              </w:rPr>
            </w:pPr>
          </w:p>
        </w:tc>
      </w:tr>
      <w:tr w:rsidR="00B63A4D" w:rsidRPr="00B63A4D" w14:paraId="5679A5B9"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55B9839A" w14:textId="77777777" w:rsidR="00B63A4D" w:rsidRPr="00B00CDA" w:rsidRDefault="00B63A4D" w:rsidP="009537F4">
            <w:pPr>
              <w:suppressLineNumbers/>
              <w:suppressAutoHyphens/>
              <w:jc w:val="left"/>
              <w:rPr>
                <w:sz w:val="20"/>
                <w:szCs w:val="20"/>
              </w:rPr>
            </w:pPr>
            <w:r w:rsidRPr="00B00CDA">
              <w:rPr>
                <w:sz w:val="20"/>
                <w:szCs w:val="20"/>
                <w:lang w:val="zh-CN"/>
              </w:rPr>
              <w:t>K. 2020</w:t>
            </w:r>
            <w:r w:rsidRPr="00B00CDA">
              <w:rPr>
                <w:sz w:val="20"/>
                <w:szCs w:val="20"/>
                <w:lang w:val="zh-CN"/>
              </w:rPr>
              <w:t>年后问题特别会议</w:t>
            </w:r>
          </w:p>
        </w:tc>
        <w:tc>
          <w:tcPr>
            <w:tcW w:w="2636" w:type="dxa"/>
            <w:tcBorders>
              <w:top w:val="nil"/>
              <w:left w:val="single" w:sz="4" w:space="0" w:color="auto"/>
              <w:bottom w:val="single" w:sz="4" w:space="0" w:color="auto"/>
              <w:right w:val="single" w:sz="4" w:space="0" w:color="auto"/>
            </w:tcBorders>
            <w:vAlign w:val="center"/>
          </w:tcPr>
          <w:p w14:paraId="48FA8622" w14:textId="77777777" w:rsidR="00B63A4D" w:rsidRPr="00B00CDA" w:rsidRDefault="00B63A4D" w:rsidP="009537F4">
            <w:pPr>
              <w:suppressLineNumbers/>
              <w:suppressAutoHyphens/>
              <w:jc w:val="right"/>
              <w:rPr>
                <w:sz w:val="20"/>
                <w:szCs w:val="20"/>
              </w:rPr>
            </w:pPr>
          </w:p>
        </w:tc>
        <w:tc>
          <w:tcPr>
            <w:tcW w:w="2303" w:type="dxa"/>
            <w:tcBorders>
              <w:top w:val="nil"/>
              <w:left w:val="nil"/>
              <w:bottom w:val="single" w:sz="4" w:space="0" w:color="auto"/>
              <w:right w:val="single" w:sz="4" w:space="0" w:color="auto"/>
            </w:tcBorders>
            <w:vAlign w:val="center"/>
          </w:tcPr>
          <w:p w14:paraId="4DF8A25D" w14:textId="77777777" w:rsidR="00B63A4D" w:rsidRPr="00B00CDA" w:rsidRDefault="00B63A4D" w:rsidP="009537F4">
            <w:pPr>
              <w:suppressLineNumbers/>
              <w:suppressAutoHyphens/>
              <w:jc w:val="center"/>
              <w:rPr>
                <w:sz w:val="20"/>
                <w:szCs w:val="20"/>
              </w:rPr>
            </w:pPr>
          </w:p>
        </w:tc>
      </w:tr>
      <w:tr w:rsidR="00B63A4D" w:rsidRPr="00B63A4D" w14:paraId="280FD2A8"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13D77F2E" w14:textId="77777777" w:rsidR="00B63A4D" w:rsidRPr="00B00CDA" w:rsidRDefault="00B63A4D" w:rsidP="009537F4">
            <w:pPr>
              <w:suppressLineNumbers/>
              <w:suppressAutoHyphens/>
              <w:jc w:val="left"/>
              <w:rPr>
                <w:sz w:val="20"/>
                <w:szCs w:val="20"/>
              </w:rPr>
            </w:pPr>
            <w:r w:rsidRPr="00B00CDA">
              <w:rPr>
                <w:sz w:val="20"/>
                <w:szCs w:val="20"/>
                <w:lang w:val="zh-CN"/>
              </w:rPr>
              <w:t xml:space="preserve">L. </w:t>
            </w:r>
            <w:r w:rsidRPr="00B00CDA">
              <w:rPr>
                <w:sz w:val="20"/>
                <w:szCs w:val="20"/>
                <w:lang w:val="zh-CN"/>
              </w:rPr>
              <w:t>租金和相关费用</w:t>
            </w:r>
          </w:p>
        </w:tc>
        <w:tc>
          <w:tcPr>
            <w:tcW w:w="2636" w:type="dxa"/>
            <w:tcBorders>
              <w:top w:val="nil"/>
              <w:left w:val="single" w:sz="4" w:space="0" w:color="auto"/>
              <w:bottom w:val="single" w:sz="4" w:space="0" w:color="auto"/>
              <w:right w:val="single" w:sz="4" w:space="0" w:color="auto"/>
            </w:tcBorders>
            <w:vAlign w:val="center"/>
          </w:tcPr>
          <w:p w14:paraId="4D36BA70" w14:textId="77777777" w:rsidR="00B63A4D" w:rsidRPr="00B00CDA" w:rsidRDefault="00B63A4D" w:rsidP="009537F4">
            <w:pPr>
              <w:suppressLineNumbers/>
              <w:suppressAutoHyphens/>
              <w:jc w:val="right"/>
              <w:rPr>
                <w:sz w:val="20"/>
                <w:szCs w:val="20"/>
              </w:rPr>
            </w:pPr>
            <w:r w:rsidRPr="00B00CDA">
              <w:rPr>
                <w:sz w:val="20"/>
                <w:szCs w:val="20"/>
              </w:rPr>
              <w:t>1,481.2</w:t>
            </w:r>
          </w:p>
        </w:tc>
        <w:tc>
          <w:tcPr>
            <w:tcW w:w="2303" w:type="dxa"/>
            <w:tcBorders>
              <w:top w:val="nil"/>
              <w:left w:val="nil"/>
              <w:bottom w:val="single" w:sz="4" w:space="0" w:color="auto"/>
              <w:right w:val="single" w:sz="4" w:space="0" w:color="auto"/>
            </w:tcBorders>
            <w:vAlign w:val="center"/>
          </w:tcPr>
          <w:p w14:paraId="479B3367" w14:textId="77777777" w:rsidR="00B63A4D" w:rsidRPr="00B00CDA" w:rsidRDefault="00B63A4D" w:rsidP="009537F4">
            <w:pPr>
              <w:suppressLineNumbers/>
              <w:suppressAutoHyphens/>
              <w:jc w:val="center"/>
              <w:rPr>
                <w:sz w:val="20"/>
                <w:szCs w:val="20"/>
              </w:rPr>
            </w:pPr>
          </w:p>
        </w:tc>
      </w:tr>
      <w:tr w:rsidR="00B63A4D" w:rsidRPr="00B63A4D" w14:paraId="5F62E577"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02114184" w14:textId="77777777" w:rsidR="00B63A4D" w:rsidRPr="00B00CDA" w:rsidRDefault="00B63A4D" w:rsidP="009537F4">
            <w:pPr>
              <w:suppressLineNumbers/>
              <w:suppressAutoHyphens/>
              <w:jc w:val="left"/>
              <w:rPr>
                <w:sz w:val="20"/>
                <w:szCs w:val="20"/>
              </w:rPr>
            </w:pPr>
            <w:r w:rsidRPr="00B00CDA">
              <w:rPr>
                <w:sz w:val="20"/>
                <w:szCs w:val="20"/>
                <w:lang w:val="zh-CN"/>
              </w:rPr>
              <w:t xml:space="preserve">M. </w:t>
            </w:r>
            <w:r w:rsidRPr="00B00CDA">
              <w:rPr>
                <w:sz w:val="20"/>
                <w:szCs w:val="20"/>
                <w:lang w:val="zh-CN"/>
              </w:rPr>
              <w:t>一般业务费用</w:t>
            </w:r>
          </w:p>
        </w:tc>
        <w:tc>
          <w:tcPr>
            <w:tcW w:w="2636" w:type="dxa"/>
            <w:tcBorders>
              <w:top w:val="nil"/>
              <w:left w:val="single" w:sz="4" w:space="0" w:color="auto"/>
              <w:bottom w:val="single" w:sz="4" w:space="0" w:color="auto"/>
              <w:right w:val="single" w:sz="4" w:space="0" w:color="auto"/>
            </w:tcBorders>
            <w:vAlign w:val="center"/>
          </w:tcPr>
          <w:p w14:paraId="6B0B0731" w14:textId="77777777" w:rsidR="00B63A4D" w:rsidRPr="00B00CDA" w:rsidRDefault="00B63A4D" w:rsidP="009537F4">
            <w:pPr>
              <w:suppressLineNumbers/>
              <w:suppressAutoHyphens/>
              <w:jc w:val="right"/>
              <w:rPr>
                <w:sz w:val="20"/>
                <w:szCs w:val="20"/>
              </w:rPr>
            </w:pPr>
            <w:r w:rsidRPr="00B00CDA">
              <w:rPr>
                <w:sz w:val="20"/>
                <w:szCs w:val="20"/>
              </w:rPr>
              <w:t>726.6</w:t>
            </w:r>
          </w:p>
        </w:tc>
        <w:tc>
          <w:tcPr>
            <w:tcW w:w="2303" w:type="dxa"/>
            <w:tcBorders>
              <w:top w:val="nil"/>
              <w:left w:val="nil"/>
              <w:bottom w:val="single" w:sz="4" w:space="0" w:color="auto"/>
              <w:right w:val="single" w:sz="4" w:space="0" w:color="auto"/>
            </w:tcBorders>
            <w:vAlign w:val="center"/>
          </w:tcPr>
          <w:p w14:paraId="211FE362" w14:textId="77777777" w:rsidR="00B63A4D" w:rsidRPr="00B00CDA" w:rsidRDefault="00B63A4D" w:rsidP="009537F4">
            <w:pPr>
              <w:suppressLineNumbers/>
              <w:suppressAutoHyphens/>
              <w:jc w:val="center"/>
              <w:rPr>
                <w:sz w:val="20"/>
                <w:szCs w:val="20"/>
              </w:rPr>
            </w:pPr>
          </w:p>
        </w:tc>
      </w:tr>
      <w:tr w:rsidR="00B63A4D" w:rsidRPr="00B63A4D" w14:paraId="61C924FB"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7009EF47" w14:textId="77777777" w:rsidR="00B63A4D" w:rsidRPr="00B00CDA" w:rsidRDefault="00B63A4D" w:rsidP="009537F4">
            <w:pPr>
              <w:suppressLineNumbers/>
              <w:suppressAutoHyphens/>
              <w:jc w:val="left"/>
              <w:rPr>
                <w:sz w:val="20"/>
                <w:szCs w:val="20"/>
              </w:rPr>
            </w:pPr>
            <w:r w:rsidRPr="00B00CDA">
              <w:rPr>
                <w:b/>
                <w:sz w:val="20"/>
                <w:szCs w:val="20"/>
                <w:lang w:val="zh-CN"/>
              </w:rPr>
              <w:t>小计（一）</w:t>
            </w:r>
          </w:p>
        </w:tc>
        <w:tc>
          <w:tcPr>
            <w:tcW w:w="2636" w:type="dxa"/>
            <w:tcBorders>
              <w:top w:val="nil"/>
              <w:left w:val="single" w:sz="4" w:space="0" w:color="auto"/>
              <w:bottom w:val="single" w:sz="4" w:space="0" w:color="auto"/>
              <w:right w:val="single" w:sz="4" w:space="0" w:color="auto"/>
            </w:tcBorders>
            <w:vAlign w:val="center"/>
          </w:tcPr>
          <w:p w14:paraId="482D69F5" w14:textId="77777777" w:rsidR="00B63A4D" w:rsidRPr="00B00CDA" w:rsidRDefault="00B63A4D" w:rsidP="009537F4">
            <w:pPr>
              <w:suppressLineNumbers/>
              <w:suppressAutoHyphens/>
              <w:jc w:val="right"/>
              <w:rPr>
                <w:b/>
                <w:sz w:val="20"/>
                <w:szCs w:val="20"/>
              </w:rPr>
            </w:pPr>
            <w:r w:rsidRPr="00B00CDA">
              <w:rPr>
                <w:b/>
                <w:sz w:val="20"/>
                <w:szCs w:val="20"/>
              </w:rPr>
              <w:t>16,391.82</w:t>
            </w:r>
          </w:p>
        </w:tc>
        <w:tc>
          <w:tcPr>
            <w:tcW w:w="2303" w:type="dxa"/>
            <w:tcBorders>
              <w:top w:val="nil"/>
              <w:left w:val="nil"/>
              <w:bottom w:val="single" w:sz="4" w:space="0" w:color="auto"/>
              <w:right w:val="single" w:sz="4" w:space="0" w:color="auto"/>
            </w:tcBorders>
            <w:vAlign w:val="center"/>
          </w:tcPr>
          <w:p w14:paraId="1146BCE4" w14:textId="77777777" w:rsidR="00B63A4D" w:rsidRPr="00B00CDA" w:rsidRDefault="00B63A4D" w:rsidP="009537F4">
            <w:pPr>
              <w:suppressLineNumbers/>
              <w:suppressAutoHyphens/>
              <w:jc w:val="center"/>
              <w:rPr>
                <w:sz w:val="20"/>
                <w:szCs w:val="20"/>
              </w:rPr>
            </w:pPr>
          </w:p>
        </w:tc>
      </w:tr>
      <w:tr w:rsidR="00B63A4D" w:rsidRPr="00B63A4D" w14:paraId="4FBF3EEB"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7C9CAD30" w14:textId="77777777" w:rsidR="00B63A4D" w:rsidRPr="00B00CDA" w:rsidRDefault="00B63A4D" w:rsidP="009537F4">
            <w:pPr>
              <w:suppressLineNumbers/>
              <w:suppressAutoHyphens/>
              <w:jc w:val="left"/>
              <w:rPr>
                <w:sz w:val="20"/>
                <w:szCs w:val="20"/>
              </w:rPr>
            </w:pPr>
            <w:r w:rsidRPr="00B00CDA">
              <w:rPr>
                <w:b/>
                <w:sz w:val="20"/>
                <w:szCs w:val="20"/>
                <w:lang w:val="zh-CN"/>
              </w:rPr>
              <w:t>二</w:t>
            </w:r>
            <w:r w:rsidRPr="00B00CDA">
              <w:rPr>
                <w:b/>
                <w:sz w:val="20"/>
                <w:szCs w:val="20"/>
                <w:lang w:val="en-US"/>
              </w:rPr>
              <w:t>．</w:t>
            </w:r>
            <w:r w:rsidRPr="00B00CDA">
              <w:rPr>
                <w:b/>
                <w:sz w:val="20"/>
                <w:szCs w:val="20"/>
                <w:lang w:val="zh-CN"/>
              </w:rPr>
              <w:t>方案支助费用（</w:t>
            </w:r>
            <w:r w:rsidRPr="00B00CDA">
              <w:rPr>
                <w:b/>
                <w:sz w:val="20"/>
                <w:szCs w:val="20"/>
                <w:lang w:val="zh-CN"/>
              </w:rPr>
              <w:t>13%</w:t>
            </w:r>
            <w:r w:rsidRPr="00B00CDA">
              <w:rPr>
                <w:b/>
                <w:sz w:val="20"/>
                <w:szCs w:val="20"/>
                <w:lang w:val="zh-CN"/>
              </w:rPr>
              <w:t>）</w:t>
            </w:r>
          </w:p>
        </w:tc>
        <w:tc>
          <w:tcPr>
            <w:tcW w:w="2636" w:type="dxa"/>
            <w:tcBorders>
              <w:top w:val="nil"/>
              <w:left w:val="single" w:sz="4" w:space="0" w:color="auto"/>
              <w:bottom w:val="single" w:sz="4" w:space="0" w:color="auto"/>
              <w:right w:val="single" w:sz="4" w:space="0" w:color="auto"/>
            </w:tcBorders>
            <w:vAlign w:val="center"/>
          </w:tcPr>
          <w:p w14:paraId="21ACFBE2" w14:textId="77777777" w:rsidR="00B63A4D" w:rsidRPr="00B00CDA" w:rsidRDefault="00B63A4D" w:rsidP="009537F4">
            <w:pPr>
              <w:suppressLineNumbers/>
              <w:suppressAutoHyphens/>
              <w:jc w:val="right"/>
              <w:rPr>
                <w:sz w:val="20"/>
                <w:szCs w:val="20"/>
              </w:rPr>
            </w:pPr>
            <w:r w:rsidRPr="00B00CDA">
              <w:rPr>
                <w:sz w:val="20"/>
                <w:szCs w:val="20"/>
              </w:rPr>
              <w:t>2,130.94</w:t>
            </w:r>
          </w:p>
        </w:tc>
        <w:tc>
          <w:tcPr>
            <w:tcW w:w="2303" w:type="dxa"/>
            <w:tcBorders>
              <w:top w:val="nil"/>
              <w:left w:val="nil"/>
              <w:bottom w:val="single" w:sz="4" w:space="0" w:color="auto"/>
              <w:right w:val="single" w:sz="4" w:space="0" w:color="auto"/>
            </w:tcBorders>
            <w:vAlign w:val="center"/>
          </w:tcPr>
          <w:p w14:paraId="0447C0E2" w14:textId="77777777" w:rsidR="00B63A4D" w:rsidRPr="00B00CDA" w:rsidRDefault="00B63A4D" w:rsidP="009537F4">
            <w:pPr>
              <w:suppressLineNumbers/>
              <w:suppressAutoHyphens/>
              <w:jc w:val="center"/>
              <w:rPr>
                <w:sz w:val="20"/>
                <w:szCs w:val="20"/>
              </w:rPr>
            </w:pPr>
          </w:p>
        </w:tc>
      </w:tr>
      <w:tr w:rsidR="00B63A4D" w:rsidRPr="00B63A4D" w14:paraId="1F66F9A6"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76DDACA3" w14:textId="77777777" w:rsidR="00B63A4D" w:rsidRPr="00B00CDA" w:rsidRDefault="00B63A4D" w:rsidP="009537F4">
            <w:pPr>
              <w:suppressLineNumbers/>
              <w:suppressAutoHyphens/>
              <w:jc w:val="left"/>
              <w:rPr>
                <w:sz w:val="20"/>
                <w:szCs w:val="20"/>
              </w:rPr>
            </w:pPr>
            <w:r w:rsidRPr="00B00CDA">
              <w:rPr>
                <w:b/>
                <w:sz w:val="20"/>
                <w:szCs w:val="20"/>
                <w:lang w:val="zh-CN"/>
              </w:rPr>
              <w:t>小计（一</w:t>
            </w:r>
            <w:r w:rsidRPr="00B00CDA">
              <w:rPr>
                <w:b/>
                <w:sz w:val="20"/>
                <w:szCs w:val="20"/>
                <w:lang w:val="zh-CN"/>
              </w:rPr>
              <w:t xml:space="preserve"> + </w:t>
            </w:r>
            <w:r w:rsidRPr="00B00CDA">
              <w:rPr>
                <w:b/>
                <w:sz w:val="20"/>
                <w:szCs w:val="20"/>
                <w:lang w:val="zh-CN"/>
              </w:rPr>
              <w:t>二）</w:t>
            </w:r>
          </w:p>
        </w:tc>
        <w:tc>
          <w:tcPr>
            <w:tcW w:w="2636" w:type="dxa"/>
            <w:tcBorders>
              <w:top w:val="nil"/>
              <w:left w:val="single" w:sz="4" w:space="0" w:color="auto"/>
              <w:bottom w:val="single" w:sz="4" w:space="0" w:color="auto"/>
              <w:right w:val="single" w:sz="4" w:space="0" w:color="auto"/>
            </w:tcBorders>
            <w:vAlign w:val="center"/>
          </w:tcPr>
          <w:p w14:paraId="3134DF4E" w14:textId="77777777" w:rsidR="00B63A4D" w:rsidRPr="00B00CDA" w:rsidRDefault="00B63A4D" w:rsidP="009537F4">
            <w:pPr>
              <w:suppressLineNumbers/>
              <w:suppressAutoHyphens/>
              <w:jc w:val="right"/>
              <w:rPr>
                <w:b/>
                <w:sz w:val="20"/>
                <w:szCs w:val="20"/>
              </w:rPr>
            </w:pPr>
            <w:r w:rsidRPr="00B00CDA">
              <w:rPr>
                <w:b/>
                <w:sz w:val="20"/>
                <w:szCs w:val="20"/>
              </w:rPr>
              <w:t>18,522.76</w:t>
            </w:r>
          </w:p>
        </w:tc>
        <w:tc>
          <w:tcPr>
            <w:tcW w:w="2303" w:type="dxa"/>
            <w:tcBorders>
              <w:top w:val="nil"/>
              <w:left w:val="nil"/>
              <w:bottom w:val="single" w:sz="4" w:space="0" w:color="auto"/>
              <w:right w:val="single" w:sz="4" w:space="0" w:color="auto"/>
            </w:tcBorders>
            <w:vAlign w:val="center"/>
          </w:tcPr>
          <w:p w14:paraId="54677100" w14:textId="77777777" w:rsidR="00B63A4D" w:rsidRPr="00B00CDA" w:rsidRDefault="00B63A4D" w:rsidP="009537F4">
            <w:pPr>
              <w:suppressLineNumbers/>
              <w:suppressAutoHyphens/>
              <w:jc w:val="center"/>
              <w:rPr>
                <w:sz w:val="20"/>
                <w:szCs w:val="20"/>
              </w:rPr>
            </w:pPr>
          </w:p>
        </w:tc>
      </w:tr>
      <w:tr w:rsidR="00B63A4D" w:rsidRPr="00B63A4D" w14:paraId="184A6ED9"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4C841751" w14:textId="00E9915E" w:rsidR="00B63A4D" w:rsidRPr="00B00CDA" w:rsidRDefault="00B63A4D" w:rsidP="009537F4">
            <w:pPr>
              <w:suppressLineNumbers/>
              <w:suppressAutoHyphens/>
              <w:jc w:val="left"/>
              <w:rPr>
                <w:sz w:val="20"/>
                <w:szCs w:val="20"/>
              </w:rPr>
            </w:pPr>
            <w:r w:rsidRPr="00B00CDA">
              <w:rPr>
                <w:b/>
                <w:sz w:val="20"/>
                <w:szCs w:val="20"/>
                <w:lang w:val="zh-CN"/>
              </w:rPr>
              <w:t>三</w:t>
            </w:r>
            <w:r w:rsidRPr="00B00CDA">
              <w:rPr>
                <w:b/>
                <w:sz w:val="20"/>
                <w:szCs w:val="20"/>
                <w:lang w:val="en-US"/>
              </w:rPr>
              <w:t>.</w:t>
            </w:r>
            <w:r w:rsidR="003B199C" w:rsidRPr="00B00CDA">
              <w:rPr>
                <w:b/>
                <w:sz w:val="20"/>
                <w:szCs w:val="20"/>
                <w:lang w:val="en-US"/>
              </w:rPr>
              <w:t xml:space="preserve">   </w:t>
            </w:r>
            <w:r w:rsidR="00FB37F0" w:rsidRPr="00B00CDA">
              <w:rPr>
                <w:b/>
                <w:sz w:val="20"/>
                <w:szCs w:val="20"/>
                <w:lang w:val="zh-CN"/>
              </w:rPr>
              <w:t>周转资本准备金</w:t>
            </w:r>
          </w:p>
        </w:tc>
        <w:tc>
          <w:tcPr>
            <w:tcW w:w="2636" w:type="dxa"/>
            <w:tcBorders>
              <w:top w:val="nil"/>
              <w:left w:val="single" w:sz="4" w:space="0" w:color="auto"/>
              <w:bottom w:val="single" w:sz="4" w:space="0" w:color="auto"/>
              <w:right w:val="single" w:sz="4" w:space="0" w:color="auto"/>
            </w:tcBorders>
            <w:vAlign w:val="center"/>
          </w:tcPr>
          <w:p w14:paraId="027F593E" w14:textId="77777777" w:rsidR="00B63A4D" w:rsidRPr="00B00CDA" w:rsidRDefault="00B63A4D" w:rsidP="009537F4">
            <w:pPr>
              <w:suppressLineNumbers/>
              <w:suppressAutoHyphens/>
              <w:jc w:val="right"/>
              <w:rPr>
                <w:sz w:val="20"/>
                <w:szCs w:val="20"/>
              </w:rPr>
            </w:pPr>
            <w:r w:rsidRPr="00B00CDA">
              <w:rPr>
                <w:sz w:val="20"/>
                <w:szCs w:val="20"/>
              </w:rPr>
              <w:t>203.97</w:t>
            </w:r>
          </w:p>
        </w:tc>
        <w:tc>
          <w:tcPr>
            <w:tcW w:w="2303" w:type="dxa"/>
            <w:tcBorders>
              <w:top w:val="nil"/>
              <w:left w:val="nil"/>
              <w:bottom w:val="single" w:sz="4" w:space="0" w:color="auto"/>
              <w:right w:val="single" w:sz="4" w:space="0" w:color="auto"/>
            </w:tcBorders>
            <w:vAlign w:val="center"/>
          </w:tcPr>
          <w:p w14:paraId="6A8F58B1" w14:textId="77777777" w:rsidR="00B63A4D" w:rsidRPr="00B00CDA" w:rsidRDefault="00B63A4D" w:rsidP="009537F4">
            <w:pPr>
              <w:suppressLineNumbers/>
              <w:suppressAutoHyphens/>
              <w:jc w:val="center"/>
              <w:rPr>
                <w:sz w:val="20"/>
                <w:szCs w:val="20"/>
              </w:rPr>
            </w:pPr>
          </w:p>
        </w:tc>
      </w:tr>
      <w:tr w:rsidR="00B63A4D" w:rsidRPr="00B63A4D" w14:paraId="21E2B704"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7A8B3E90" w14:textId="62BBD395" w:rsidR="00B63A4D" w:rsidRPr="00B00CDA" w:rsidRDefault="00B63A4D" w:rsidP="009537F4">
            <w:pPr>
              <w:suppressLineNumbers/>
              <w:suppressAutoHyphens/>
              <w:jc w:val="left"/>
              <w:rPr>
                <w:sz w:val="20"/>
                <w:szCs w:val="20"/>
              </w:rPr>
            </w:pPr>
            <w:r w:rsidRPr="00B00CDA">
              <w:rPr>
                <w:b/>
                <w:sz w:val="20"/>
                <w:szCs w:val="20"/>
                <w:lang w:val="zh-CN"/>
              </w:rPr>
              <w:t>总计</w:t>
            </w:r>
            <w:r w:rsidR="00B00CDA">
              <w:rPr>
                <w:rFonts w:hint="eastAsia"/>
                <w:b/>
                <w:sz w:val="20"/>
                <w:szCs w:val="20"/>
                <w:lang w:val="zh-CN"/>
              </w:rPr>
              <w:t>（</w:t>
            </w:r>
            <w:r w:rsidRPr="00B00CDA">
              <w:rPr>
                <w:b/>
                <w:sz w:val="20"/>
                <w:szCs w:val="20"/>
                <w:lang w:val="zh-CN"/>
              </w:rPr>
              <w:t>二</w:t>
            </w:r>
            <w:r w:rsidRPr="00B00CDA">
              <w:rPr>
                <w:b/>
                <w:sz w:val="20"/>
                <w:szCs w:val="20"/>
                <w:lang w:val="zh-CN"/>
              </w:rPr>
              <w:t xml:space="preserve"> + </w:t>
            </w:r>
            <w:r w:rsidRPr="00B00CDA">
              <w:rPr>
                <w:b/>
                <w:sz w:val="20"/>
                <w:szCs w:val="20"/>
                <w:lang w:val="zh-CN"/>
              </w:rPr>
              <w:t>三</w:t>
            </w:r>
            <w:r w:rsidR="00B00CDA">
              <w:rPr>
                <w:rFonts w:hint="eastAsia"/>
                <w:b/>
                <w:sz w:val="20"/>
                <w:szCs w:val="20"/>
                <w:lang w:val="zh-CN"/>
              </w:rPr>
              <w:t>）</w:t>
            </w:r>
          </w:p>
        </w:tc>
        <w:tc>
          <w:tcPr>
            <w:tcW w:w="2636" w:type="dxa"/>
            <w:tcBorders>
              <w:top w:val="nil"/>
              <w:left w:val="nil"/>
              <w:bottom w:val="single" w:sz="4" w:space="0" w:color="auto"/>
              <w:right w:val="single" w:sz="4" w:space="0" w:color="auto"/>
            </w:tcBorders>
            <w:vAlign w:val="center"/>
          </w:tcPr>
          <w:p w14:paraId="4AEC224F" w14:textId="77777777" w:rsidR="00B63A4D" w:rsidRPr="00B00CDA" w:rsidRDefault="00B63A4D" w:rsidP="009537F4">
            <w:pPr>
              <w:suppressLineNumbers/>
              <w:suppressAutoHyphens/>
              <w:jc w:val="right"/>
              <w:rPr>
                <w:b/>
                <w:sz w:val="20"/>
                <w:szCs w:val="20"/>
              </w:rPr>
            </w:pPr>
            <w:r w:rsidRPr="00B00CDA">
              <w:rPr>
                <w:b/>
                <w:sz w:val="20"/>
                <w:szCs w:val="20"/>
              </w:rPr>
              <w:t>18,726.74</w:t>
            </w:r>
          </w:p>
        </w:tc>
        <w:tc>
          <w:tcPr>
            <w:tcW w:w="2303" w:type="dxa"/>
            <w:tcBorders>
              <w:top w:val="nil"/>
              <w:left w:val="nil"/>
              <w:bottom w:val="single" w:sz="4" w:space="0" w:color="auto"/>
              <w:right w:val="single" w:sz="4" w:space="0" w:color="auto"/>
            </w:tcBorders>
            <w:vAlign w:val="center"/>
          </w:tcPr>
          <w:p w14:paraId="5FECFE40" w14:textId="77777777" w:rsidR="00B63A4D" w:rsidRPr="00B00CDA" w:rsidRDefault="00B63A4D" w:rsidP="009537F4">
            <w:pPr>
              <w:suppressLineNumbers/>
              <w:suppressAutoHyphens/>
              <w:jc w:val="center"/>
              <w:rPr>
                <w:sz w:val="20"/>
                <w:szCs w:val="20"/>
              </w:rPr>
            </w:pPr>
          </w:p>
        </w:tc>
      </w:tr>
      <w:tr w:rsidR="00B63A4D" w:rsidRPr="00B63A4D" w14:paraId="11D5322F"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1193DF29" w14:textId="77777777" w:rsidR="00B63A4D" w:rsidRPr="00B00CDA" w:rsidRDefault="00B63A4D" w:rsidP="009537F4">
            <w:pPr>
              <w:suppressLineNumbers/>
              <w:suppressAutoHyphens/>
              <w:jc w:val="left"/>
              <w:rPr>
                <w:sz w:val="20"/>
                <w:szCs w:val="20"/>
              </w:rPr>
            </w:pPr>
            <w:r w:rsidRPr="00B00CDA">
              <w:rPr>
                <w:sz w:val="20"/>
                <w:szCs w:val="20"/>
                <w:lang w:val="zh-CN"/>
              </w:rPr>
              <w:t>减：东道国捐款</w:t>
            </w:r>
          </w:p>
        </w:tc>
        <w:tc>
          <w:tcPr>
            <w:tcW w:w="2636" w:type="dxa"/>
            <w:tcBorders>
              <w:top w:val="nil"/>
              <w:left w:val="nil"/>
              <w:bottom w:val="single" w:sz="4" w:space="0" w:color="auto"/>
              <w:right w:val="single" w:sz="4" w:space="0" w:color="auto"/>
            </w:tcBorders>
            <w:vAlign w:val="center"/>
          </w:tcPr>
          <w:p w14:paraId="70E4DF0A" w14:textId="77777777" w:rsidR="00B63A4D" w:rsidRPr="00B00CDA" w:rsidRDefault="00B63A4D" w:rsidP="009537F4">
            <w:pPr>
              <w:suppressLineNumbers/>
              <w:suppressAutoHyphens/>
              <w:jc w:val="right"/>
              <w:rPr>
                <w:sz w:val="20"/>
                <w:szCs w:val="20"/>
              </w:rPr>
            </w:pPr>
            <w:r w:rsidRPr="00B00CDA">
              <w:rPr>
                <w:sz w:val="20"/>
                <w:szCs w:val="20"/>
              </w:rPr>
              <w:t>-1,673.8</w:t>
            </w:r>
          </w:p>
        </w:tc>
        <w:tc>
          <w:tcPr>
            <w:tcW w:w="2303" w:type="dxa"/>
            <w:tcBorders>
              <w:top w:val="nil"/>
              <w:left w:val="nil"/>
              <w:bottom w:val="single" w:sz="4" w:space="0" w:color="auto"/>
              <w:right w:val="single" w:sz="4" w:space="0" w:color="auto"/>
            </w:tcBorders>
            <w:vAlign w:val="center"/>
          </w:tcPr>
          <w:p w14:paraId="174D76D9" w14:textId="77777777" w:rsidR="00B63A4D" w:rsidRPr="00B00CDA" w:rsidRDefault="00B63A4D" w:rsidP="009537F4">
            <w:pPr>
              <w:suppressLineNumbers/>
              <w:suppressAutoHyphens/>
              <w:jc w:val="center"/>
              <w:rPr>
                <w:sz w:val="20"/>
                <w:szCs w:val="20"/>
              </w:rPr>
            </w:pPr>
            <w:r w:rsidRPr="00B00CDA">
              <w:rPr>
                <w:sz w:val="20"/>
                <w:szCs w:val="20"/>
              </w:rPr>
              <w:t>2</w:t>
            </w:r>
          </w:p>
        </w:tc>
      </w:tr>
      <w:tr w:rsidR="00B63A4D" w:rsidRPr="00B63A4D" w14:paraId="665E4375" w14:textId="77777777" w:rsidTr="009537F4">
        <w:trPr>
          <w:trHeight w:val="276"/>
          <w:jc w:val="center"/>
        </w:trPr>
        <w:tc>
          <w:tcPr>
            <w:tcW w:w="4426" w:type="dxa"/>
            <w:tcBorders>
              <w:top w:val="nil"/>
              <w:left w:val="single" w:sz="4" w:space="0" w:color="auto"/>
              <w:bottom w:val="single" w:sz="4" w:space="0" w:color="auto"/>
              <w:right w:val="single" w:sz="4" w:space="0" w:color="auto"/>
            </w:tcBorders>
            <w:vAlign w:val="center"/>
          </w:tcPr>
          <w:p w14:paraId="3AF2F643" w14:textId="77777777" w:rsidR="00B63A4D" w:rsidRPr="00B00CDA" w:rsidRDefault="00B63A4D" w:rsidP="009537F4">
            <w:pPr>
              <w:suppressLineNumbers/>
              <w:suppressAutoHyphens/>
              <w:jc w:val="left"/>
              <w:rPr>
                <w:sz w:val="20"/>
                <w:szCs w:val="20"/>
              </w:rPr>
            </w:pPr>
            <w:r w:rsidRPr="00B00CDA">
              <w:rPr>
                <w:spacing w:val="-2"/>
                <w:sz w:val="20"/>
                <w:szCs w:val="20"/>
                <w:lang w:val="zh-CN"/>
              </w:rPr>
              <w:t>减：使用特别会议准备金</w:t>
            </w:r>
          </w:p>
        </w:tc>
        <w:tc>
          <w:tcPr>
            <w:tcW w:w="2636" w:type="dxa"/>
            <w:tcBorders>
              <w:top w:val="nil"/>
              <w:left w:val="nil"/>
              <w:bottom w:val="single" w:sz="4" w:space="0" w:color="auto"/>
              <w:right w:val="single" w:sz="4" w:space="0" w:color="auto"/>
            </w:tcBorders>
            <w:vAlign w:val="center"/>
          </w:tcPr>
          <w:p w14:paraId="15DE433B" w14:textId="77777777" w:rsidR="00B63A4D" w:rsidRPr="00B00CDA" w:rsidRDefault="00B63A4D" w:rsidP="009537F4">
            <w:pPr>
              <w:suppressLineNumbers/>
              <w:suppressAutoHyphens/>
              <w:jc w:val="right"/>
              <w:rPr>
                <w:sz w:val="20"/>
                <w:szCs w:val="20"/>
              </w:rPr>
            </w:pPr>
          </w:p>
        </w:tc>
        <w:tc>
          <w:tcPr>
            <w:tcW w:w="2303" w:type="dxa"/>
            <w:tcBorders>
              <w:top w:val="nil"/>
              <w:left w:val="nil"/>
              <w:bottom w:val="single" w:sz="4" w:space="0" w:color="auto"/>
              <w:right w:val="single" w:sz="4" w:space="0" w:color="auto"/>
            </w:tcBorders>
            <w:vAlign w:val="center"/>
          </w:tcPr>
          <w:p w14:paraId="0AC5EE93" w14:textId="77777777" w:rsidR="00B63A4D" w:rsidRPr="00B00CDA" w:rsidRDefault="00B63A4D" w:rsidP="009537F4">
            <w:pPr>
              <w:suppressLineNumbers/>
              <w:suppressAutoHyphens/>
              <w:jc w:val="center"/>
              <w:rPr>
                <w:sz w:val="20"/>
                <w:szCs w:val="20"/>
              </w:rPr>
            </w:pPr>
          </w:p>
        </w:tc>
      </w:tr>
      <w:tr w:rsidR="00B63A4D" w:rsidRPr="00B63A4D" w14:paraId="295560E7"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494ED956" w14:textId="77777777" w:rsidR="00B63A4D" w:rsidRPr="00B00CDA" w:rsidRDefault="00B63A4D" w:rsidP="009537F4">
            <w:pPr>
              <w:suppressLineNumbers/>
              <w:suppressAutoHyphens/>
              <w:jc w:val="left"/>
              <w:rPr>
                <w:sz w:val="20"/>
                <w:szCs w:val="20"/>
              </w:rPr>
            </w:pPr>
            <w:r w:rsidRPr="00B00CDA">
              <w:rPr>
                <w:sz w:val="20"/>
                <w:szCs w:val="20"/>
                <w:lang w:val="zh-CN"/>
              </w:rPr>
              <w:t>减：使用往年准备金</w:t>
            </w:r>
          </w:p>
        </w:tc>
        <w:tc>
          <w:tcPr>
            <w:tcW w:w="2636" w:type="dxa"/>
            <w:tcBorders>
              <w:top w:val="nil"/>
              <w:left w:val="nil"/>
              <w:bottom w:val="single" w:sz="4" w:space="0" w:color="auto"/>
              <w:right w:val="single" w:sz="4" w:space="0" w:color="auto"/>
            </w:tcBorders>
            <w:vAlign w:val="center"/>
          </w:tcPr>
          <w:p w14:paraId="70F49F6A" w14:textId="77777777" w:rsidR="00B63A4D" w:rsidRPr="00B00CDA" w:rsidRDefault="00B63A4D" w:rsidP="009537F4">
            <w:pPr>
              <w:suppressLineNumbers/>
              <w:suppressAutoHyphens/>
              <w:jc w:val="right"/>
              <w:rPr>
                <w:sz w:val="20"/>
                <w:szCs w:val="20"/>
              </w:rPr>
            </w:pPr>
          </w:p>
        </w:tc>
        <w:tc>
          <w:tcPr>
            <w:tcW w:w="2303" w:type="dxa"/>
            <w:tcBorders>
              <w:top w:val="nil"/>
              <w:left w:val="nil"/>
              <w:bottom w:val="single" w:sz="4" w:space="0" w:color="auto"/>
              <w:right w:val="single" w:sz="4" w:space="0" w:color="auto"/>
            </w:tcBorders>
            <w:vAlign w:val="center"/>
          </w:tcPr>
          <w:p w14:paraId="7394AA47" w14:textId="77777777" w:rsidR="00B63A4D" w:rsidRPr="00B00CDA" w:rsidRDefault="00B63A4D" w:rsidP="009537F4">
            <w:pPr>
              <w:suppressLineNumbers/>
              <w:suppressAutoHyphens/>
              <w:jc w:val="center"/>
              <w:rPr>
                <w:sz w:val="20"/>
                <w:szCs w:val="20"/>
              </w:rPr>
            </w:pPr>
          </w:p>
        </w:tc>
      </w:tr>
      <w:tr w:rsidR="00B63A4D" w:rsidRPr="00B63A4D" w14:paraId="230947FF"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4B73422D" w14:textId="77777777" w:rsidR="00B63A4D" w:rsidRPr="00B00CDA" w:rsidRDefault="00B63A4D" w:rsidP="009537F4">
            <w:pPr>
              <w:suppressLineNumbers/>
              <w:suppressAutoHyphens/>
              <w:jc w:val="left"/>
              <w:rPr>
                <w:sz w:val="20"/>
                <w:szCs w:val="20"/>
              </w:rPr>
            </w:pPr>
            <w:r w:rsidRPr="00B00CDA">
              <w:rPr>
                <w:b/>
                <w:sz w:val="20"/>
                <w:szCs w:val="20"/>
                <w:lang w:val="zh-CN"/>
              </w:rPr>
              <w:t>净额共计</w:t>
            </w:r>
            <w:r w:rsidRPr="00B00CDA">
              <w:rPr>
                <w:b/>
                <w:sz w:val="20"/>
                <w:szCs w:val="20"/>
                <w:lang w:val="zh-CN"/>
              </w:rPr>
              <w:t xml:space="preserve"> (</w:t>
            </w:r>
            <w:r w:rsidRPr="00B00CDA">
              <w:rPr>
                <w:b/>
                <w:sz w:val="20"/>
                <w:szCs w:val="20"/>
                <w:lang w:val="zh-CN"/>
              </w:rPr>
              <w:t>由缔约方分担的数额</w:t>
            </w:r>
            <w:r w:rsidRPr="00B00CDA">
              <w:rPr>
                <w:b/>
                <w:sz w:val="20"/>
                <w:szCs w:val="20"/>
                <w:lang w:val="zh-CN"/>
              </w:rPr>
              <w:t>)</w:t>
            </w:r>
          </w:p>
        </w:tc>
        <w:tc>
          <w:tcPr>
            <w:tcW w:w="2636" w:type="dxa"/>
            <w:tcBorders>
              <w:top w:val="single" w:sz="4" w:space="0" w:color="auto"/>
              <w:left w:val="nil"/>
              <w:bottom w:val="single" w:sz="4" w:space="0" w:color="auto"/>
              <w:right w:val="single" w:sz="4" w:space="0" w:color="auto"/>
            </w:tcBorders>
            <w:vAlign w:val="center"/>
          </w:tcPr>
          <w:p w14:paraId="1FBEA466" w14:textId="77777777" w:rsidR="00B63A4D" w:rsidRPr="00B00CDA" w:rsidRDefault="00B63A4D" w:rsidP="009537F4">
            <w:pPr>
              <w:suppressLineNumbers/>
              <w:suppressAutoHyphens/>
              <w:jc w:val="right"/>
              <w:rPr>
                <w:b/>
                <w:sz w:val="20"/>
                <w:szCs w:val="20"/>
              </w:rPr>
            </w:pPr>
            <w:r w:rsidRPr="00B00CDA">
              <w:rPr>
                <w:b/>
                <w:sz w:val="20"/>
                <w:szCs w:val="20"/>
              </w:rPr>
              <w:t>17,052.95</w:t>
            </w:r>
          </w:p>
        </w:tc>
        <w:tc>
          <w:tcPr>
            <w:tcW w:w="2303" w:type="dxa"/>
            <w:tcBorders>
              <w:top w:val="single" w:sz="4" w:space="0" w:color="auto"/>
              <w:left w:val="nil"/>
              <w:bottom w:val="single" w:sz="4" w:space="0" w:color="auto"/>
              <w:right w:val="single" w:sz="4" w:space="0" w:color="auto"/>
            </w:tcBorders>
            <w:vAlign w:val="center"/>
          </w:tcPr>
          <w:p w14:paraId="6FB58DAE" w14:textId="77777777" w:rsidR="00B63A4D" w:rsidRPr="00B00CDA" w:rsidRDefault="00B63A4D" w:rsidP="009537F4">
            <w:pPr>
              <w:suppressLineNumbers/>
              <w:suppressAutoHyphens/>
              <w:jc w:val="center"/>
              <w:rPr>
                <w:sz w:val="20"/>
                <w:szCs w:val="20"/>
              </w:rPr>
            </w:pPr>
          </w:p>
        </w:tc>
      </w:tr>
      <w:tr w:rsidR="00B63A4D" w:rsidRPr="00B63A4D" w14:paraId="23D8B478" w14:textId="77777777" w:rsidTr="009537F4">
        <w:trPr>
          <w:trHeight w:val="300"/>
          <w:jc w:val="center"/>
        </w:trPr>
        <w:tc>
          <w:tcPr>
            <w:tcW w:w="4426" w:type="dxa"/>
            <w:tcBorders>
              <w:top w:val="nil"/>
              <w:left w:val="single" w:sz="4" w:space="0" w:color="auto"/>
              <w:bottom w:val="single" w:sz="4" w:space="0" w:color="auto"/>
              <w:right w:val="single" w:sz="4" w:space="0" w:color="auto"/>
            </w:tcBorders>
            <w:vAlign w:val="center"/>
          </w:tcPr>
          <w:p w14:paraId="361BB7D0" w14:textId="525E49CA" w:rsidR="00B63A4D" w:rsidRPr="00B00CDA" w:rsidRDefault="00B63A4D" w:rsidP="009537F4">
            <w:pPr>
              <w:suppressLineNumbers/>
              <w:suppressAutoHyphens/>
              <w:jc w:val="left"/>
              <w:rPr>
                <w:rFonts w:eastAsia="KaiTi"/>
                <w:sz w:val="20"/>
                <w:szCs w:val="20"/>
              </w:rPr>
            </w:pPr>
            <w:r w:rsidRPr="00B00CDA">
              <w:rPr>
                <w:rFonts w:eastAsia="KaiTi"/>
                <w:sz w:val="20"/>
                <w:szCs w:val="20"/>
                <w:lang w:val="zh-CN"/>
              </w:rPr>
              <w:t>公约分担临时预算的份额</w:t>
            </w:r>
            <w:r w:rsidR="00B00CDA" w:rsidRPr="00B00CDA">
              <w:rPr>
                <w:rFonts w:eastAsia="KaiTi" w:hint="eastAsia"/>
                <w:sz w:val="20"/>
                <w:szCs w:val="20"/>
                <w:lang w:val="zh-CN"/>
              </w:rPr>
              <w:t>（</w:t>
            </w:r>
            <w:r w:rsidRPr="00B00CDA">
              <w:rPr>
                <w:rFonts w:eastAsia="KaiTi"/>
                <w:sz w:val="20"/>
                <w:szCs w:val="20"/>
                <w:lang w:val="zh-CN"/>
              </w:rPr>
              <w:t>74%</w:t>
            </w:r>
            <w:r w:rsidR="00B00CDA" w:rsidRPr="00B00CDA">
              <w:rPr>
                <w:rFonts w:eastAsia="KaiTi" w:hint="eastAsia"/>
                <w:sz w:val="20"/>
                <w:szCs w:val="20"/>
                <w:lang w:val="zh-CN"/>
              </w:rPr>
              <w:t>）</w:t>
            </w:r>
          </w:p>
        </w:tc>
        <w:tc>
          <w:tcPr>
            <w:tcW w:w="2636" w:type="dxa"/>
            <w:tcBorders>
              <w:top w:val="nil"/>
              <w:left w:val="nil"/>
              <w:bottom w:val="single" w:sz="4" w:space="0" w:color="auto"/>
              <w:right w:val="single" w:sz="4" w:space="0" w:color="auto"/>
            </w:tcBorders>
            <w:vAlign w:val="center"/>
          </w:tcPr>
          <w:p w14:paraId="6067668D" w14:textId="77777777" w:rsidR="00B63A4D" w:rsidRPr="00B00CDA" w:rsidRDefault="00B63A4D" w:rsidP="009537F4">
            <w:pPr>
              <w:suppressLineNumbers/>
              <w:suppressAutoHyphens/>
              <w:jc w:val="right"/>
              <w:rPr>
                <w:rFonts w:eastAsia="KaiTi"/>
                <w:iCs/>
                <w:sz w:val="20"/>
                <w:szCs w:val="20"/>
              </w:rPr>
            </w:pPr>
            <w:r w:rsidRPr="00B00CDA">
              <w:rPr>
                <w:rFonts w:eastAsia="KaiTi"/>
                <w:iCs/>
                <w:sz w:val="20"/>
                <w:szCs w:val="20"/>
              </w:rPr>
              <w:t>12,619.18</w:t>
            </w:r>
          </w:p>
        </w:tc>
        <w:tc>
          <w:tcPr>
            <w:tcW w:w="2303" w:type="dxa"/>
            <w:tcBorders>
              <w:top w:val="nil"/>
              <w:left w:val="nil"/>
              <w:bottom w:val="single" w:sz="4" w:space="0" w:color="auto"/>
              <w:right w:val="single" w:sz="4" w:space="0" w:color="auto"/>
            </w:tcBorders>
            <w:vAlign w:val="center"/>
          </w:tcPr>
          <w:p w14:paraId="79D60DB4" w14:textId="77777777" w:rsidR="00B63A4D" w:rsidRPr="00B00CDA" w:rsidRDefault="00B63A4D" w:rsidP="009537F4">
            <w:pPr>
              <w:suppressLineNumbers/>
              <w:suppressAutoHyphens/>
              <w:jc w:val="center"/>
              <w:rPr>
                <w:i/>
                <w:sz w:val="20"/>
                <w:szCs w:val="20"/>
              </w:rPr>
            </w:pPr>
          </w:p>
        </w:tc>
      </w:tr>
      <w:tr w:rsidR="00B63A4D" w:rsidRPr="00B63A4D" w14:paraId="18CE4D18" w14:textId="77777777" w:rsidTr="009537F4">
        <w:trPr>
          <w:trHeight w:val="287"/>
          <w:jc w:val="center"/>
        </w:trPr>
        <w:tc>
          <w:tcPr>
            <w:tcW w:w="4426" w:type="dxa"/>
            <w:tcBorders>
              <w:top w:val="nil"/>
              <w:left w:val="single" w:sz="4" w:space="0" w:color="auto"/>
              <w:bottom w:val="single" w:sz="4" w:space="0" w:color="auto"/>
              <w:right w:val="single" w:sz="4" w:space="0" w:color="auto"/>
            </w:tcBorders>
            <w:vAlign w:val="center"/>
          </w:tcPr>
          <w:p w14:paraId="4B901FA8" w14:textId="21F8A5C7" w:rsidR="00B63A4D" w:rsidRPr="00B00CDA" w:rsidRDefault="00B63A4D" w:rsidP="009537F4">
            <w:pPr>
              <w:suppressLineNumbers/>
              <w:suppressAutoHyphens/>
              <w:jc w:val="left"/>
              <w:rPr>
                <w:rFonts w:eastAsia="KaiTi"/>
                <w:sz w:val="20"/>
                <w:szCs w:val="20"/>
              </w:rPr>
            </w:pPr>
            <w:r w:rsidRPr="00B00CDA">
              <w:rPr>
                <w:rFonts w:eastAsia="KaiTi"/>
                <w:spacing w:val="-12"/>
                <w:sz w:val="20"/>
                <w:szCs w:val="20"/>
                <w:lang w:val="zh-CN"/>
              </w:rPr>
              <w:t>卡塔赫纳议定书分担临时预算的份额</w:t>
            </w:r>
            <w:r w:rsidR="00B00CDA" w:rsidRPr="00B00CDA">
              <w:rPr>
                <w:rFonts w:eastAsia="KaiTi" w:hint="eastAsia"/>
                <w:spacing w:val="-12"/>
                <w:sz w:val="20"/>
                <w:szCs w:val="20"/>
                <w:lang w:val="zh-CN"/>
              </w:rPr>
              <w:t>（</w:t>
            </w:r>
            <w:r w:rsidRPr="00B00CDA">
              <w:rPr>
                <w:rFonts w:eastAsia="KaiTi"/>
                <w:spacing w:val="-12"/>
                <w:sz w:val="20"/>
                <w:szCs w:val="20"/>
                <w:lang w:val="zh-CN"/>
              </w:rPr>
              <w:t>15%</w:t>
            </w:r>
            <w:r w:rsidR="00B00CDA" w:rsidRPr="00B00CDA">
              <w:rPr>
                <w:rFonts w:eastAsia="KaiTi" w:hint="eastAsia"/>
                <w:spacing w:val="-12"/>
                <w:sz w:val="20"/>
                <w:szCs w:val="20"/>
                <w:lang w:val="zh-CN"/>
              </w:rPr>
              <w:t>）</w:t>
            </w:r>
          </w:p>
        </w:tc>
        <w:tc>
          <w:tcPr>
            <w:tcW w:w="2636" w:type="dxa"/>
            <w:tcBorders>
              <w:top w:val="nil"/>
              <w:left w:val="nil"/>
              <w:bottom w:val="single" w:sz="4" w:space="0" w:color="auto"/>
              <w:right w:val="single" w:sz="4" w:space="0" w:color="auto"/>
            </w:tcBorders>
            <w:vAlign w:val="center"/>
          </w:tcPr>
          <w:p w14:paraId="731B557B" w14:textId="77777777" w:rsidR="00B63A4D" w:rsidRPr="00B00CDA" w:rsidRDefault="00B63A4D" w:rsidP="009537F4">
            <w:pPr>
              <w:suppressLineNumbers/>
              <w:suppressAutoHyphens/>
              <w:jc w:val="right"/>
              <w:rPr>
                <w:rFonts w:eastAsia="KaiTi"/>
                <w:iCs/>
                <w:sz w:val="20"/>
                <w:szCs w:val="20"/>
              </w:rPr>
            </w:pPr>
            <w:r w:rsidRPr="00B00CDA">
              <w:rPr>
                <w:rFonts w:eastAsia="KaiTi"/>
                <w:iCs/>
                <w:sz w:val="20"/>
                <w:szCs w:val="20"/>
              </w:rPr>
              <w:t>2,557.94</w:t>
            </w:r>
          </w:p>
        </w:tc>
        <w:tc>
          <w:tcPr>
            <w:tcW w:w="2303" w:type="dxa"/>
            <w:tcBorders>
              <w:top w:val="nil"/>
              <w:left w:val="nil"/>
              <w:bottom w:val="single" w:sz="4" w:space="0" w:color="auto"/>
              <w:right w:val="single" w:sz="4" w:space="0" w:color="auto"/>
            </w:tcBorders>
            <w:vAlign w:val="center"/>
          </w:tcPr>
          <w:p w14:paraId="7AAB4DA3" w14:textId="77777777" w:rsidR="00B63A4D" w:rsidRPr="00B00CDA" w:rsidRDefault="00B63A4D" w:rsidP="009537F4">
            <w:pPr>
              <w:suppressLineNumbers/>
              <w:suppressAutoHyphens/>
              <w:jc w:val="center"/>
              <w:rPr>
                <w:i/>
                <w:sz w:val="20"/>
                <w:szCs w:val="20"/>
              </w:rPr>
            </w:pPr>
          </w:p>
        </w:tc>
      </w:tr>
      <w:tr w:rsidR="00B63A4D" w:rsidRPr="00B63A4D" w14:paraId="39DAEE89" w14:textId="77777777" w:rsidTr="009537F4">
        <w:trPr>
          <w:trHeight w:val="224"/>
          <w:jc w:val="center"/>
        </w:trPr>
        <w:tc>
          <w:tcPr>
            <w:tcW w:w="4426" w:type="dxa"/>
            <w:tcBorders>
              <w:top w:val="nil"/>
              <w:left w:val="single" w:sz="4" w:space="0" w:color="auto"/>
              <w:bottom w:val="single" w:sz="4" w:space="0" w:color="auto"/>
              <w:right w:val="single" w:sz="4" w:space="0" w:color="auto"/>
            </w:tcBorders>
            <w:vAlign w:val="center"/>
          </w:tcPr>
          <w:p w14:paraId="3D705455" w14:textId="182F4F1A" w:rsidR="00B63A4D" w:rsidRPr="00B00CDA" w:rsidRDefault="00B63A4D" w:rsidP="009537F4">
            <w:pPr>
              <w:suppressLineNumbers/>
              <w:suppressAutoHyphens/>
              <w:jc w:val="left"/>
              <w:rPr>
                <w:rFonts w:eastAsia="KaiTi"/>
                <w:sz w:val="20"/>
                <w:szCs w:val="20"/>
              </w:rPr>
            </w:pPr>
            <w:r w:rsidRPr="00B00CDA">
              <w:rPr>
                <w:rFonts w:eastAsia="KaiTi"/>
                <w:spacing w:val="-8"/>
                <w:sz w:val="20"/>
                <w:szCs w:val="20"/>
                <w:lang w:val="zh-CN"/>
              </w:rPr>
              <w:t>名古屋议定书分担临时预算的份额</w:t>
            </w:r>
            <w:r w:rsidR="00B00CDA" w:rsidRPr="00B00CDA">
              <w:rPr>
                <w:rFonts w:eastAsia="KaiTi" w:hint="eastAsia"/>
                <w:spacing w:val="-8"/>
                <w:sz w:val="20"/>
                <w:szCs w:val="20"/>
                <w:lang w:val="zh-CN"/>
              </w:rPr>
              <w:t>（</w:t>
            </w:r>
            <w:r w:rsidRPr="00B00CDA">
              <w:rPr>
                <w:rFonts w:eastAsia="KaiTi"/>
                <w:spacing w:val="-8"/>
                <w:sz w:val="20"/>
                <w:szCs w:val="20"/>
                <w:lang w:val="zh-CN"/>
              </w:rPr>
              <w:t>11%</w:t>
            </w:r>
            <w:r w:rsidR="00B00CDA" w:rsidRPr="00B00CDA">
              <w:rPr>
                <w:rFonts w:eastAsia="KaiTi" w:hint="eastAsia"/>
                <w:spacing w:val="-8"/>
                <w:sz w:val="20"/>
                <w:szCs w:val="20"/>
                <w:lang w:val="zh-CN"/>
              </w:rPr>
              <w:t>）</w:t>
            </w:r>
          </w:p>
        </w:tc>
        <w:tc>
          <w:tcPr>
            <w:tcW w:w="2636" w:type="dxa"/>
            <w:tcBorders>
              <w:top w:val="nil"/>
              <w:left w:val="nil"/>
              <w:bottom w:val="single" w:sz="4" w:space="0" w:color="auto"/>
              <w:right w:val="single" w:sz="4" w:space="0" w:color="auto"/>
            </w:tcBorders>
            <w:vAlign w:val="center"/>
          </w:tcPr>
          <w:p w14:paraId="196006B7" w14:textId="77777777" w:rsidR="00B63A4D" w:rsidRPr="00B00CDA" w:rsidRDefault="00B63A4D" w:rsidP="009537F4">
            <w:pPr>
              <w:suppressLineNumbers/>
              <w:suppressAutoHyphens/>
              <w:jc w:val="right"/>
              <w:rPr>
                <w:rFonts w:eastAsia="KaiTi"/>
                <w:iCs/>
                <w:sz w:val="20"/>
                <w:szCs w:val="20"/>
              </w:rPr>
            </w:pPr>
            <w:r w:rsidRPr="00B00CDA">
              <w:rPr>
                <w:rFonts w:eastAsia="KaiTi"/>
                <w:iCs/>
                <w:sz w:val="20"/>
                <w:szCs w:val="20"/>
              </w:rPr>
              <w:t>1,875.82</w:t>
            </w:r>
          </w:p>
        </w:tc>
        <w:tc>
          <w:tcPr>
            <w:tcW w:w="2303" w:type="dxa"/>
            <w:tcBorders>
              <w:top w:val="nil"/>
              <w:left w:val="nil"/>
              <w:bottom w:val="single" w:sz="4" w:space="0" w:color="auto"/>
              <w:right w:val="single" w:sz="4" w:space="0" w:color="auto"/>
            </w:tcBorders>
            <w:vAlign w:val="center"/>
          </w:tcPr>
          <w:p w14:paraId="13EE590C" w14:textId="77777777" w:rsidR="00B63A4D" w:rsidRPr="00B00CDA" w:rsidRDefault="00B63A4D" w:rsidP="009537F4">
            <w:pPr>
              <w:suppressLineNumbers/>
              <w:suppressAutoHyphens/>
              <w:jc w:val="center"/>
              <w:rPr>
                <w:i/>
                <w:sz w:val="20"/>
                <w:szCs w:val="20"/>
              </w:rPr>
            </w:pPr>
          </w:p>
        </w:tc>
      </w:tr>
    </w:tbl>
    <w:p w14:paraId="1EFDDB0F" w14:textId="77777777" w:rsidR="00B63A4D" w:rsidRPr="00460F84" w:rsidRDefault="00B63A4D" w:rsidP="00B63A4D">
      <w:pPr>
        <w:keepNext/>
        <w:suppressLineNumbers/>
        <w:suppressAutoHyphens/>
        <w:spacing w:before="120" w:after="120"/>
        <w:jc w:val="left"/>
        <w:rPr>
          <w:rFonts w:eastAsia="KaiTi"/>
          <w:sz w:val="20"/>
          <w:szCs w:val="20"/>
        </w:rPr>
      </w:pPr>
      <w:r w:rsidRPr="00460F84">
        <w:rPr>
          <w:rFonts w:eastAsia="KaiTi"/>
          <w:sz w:val="20"/>
          <w:szCs w:val="20"/>
          <w:lang w:val="zh-CN"/>
        </w:rPr>
        <w:t>注：</w:t>
      </w:r>
    </w:p>
    <w:p w14:paraId="0BC98766" w14:textId="7A4382F0" w:rsidR="00B63A4D" w:rsidRPr="00460F84" w:rsidRDefault="00B63A4D" w:rsidP="00FB510C">
      <w:pPr>
        <w:pStyle w:val="ListParagraph"/>
        <w:numPr>
          <w:ilvl w:val="0"/>
          <w:numId w:val="13"/>
        </w:numPr>
        <w:suppressLineNumbers/>
        <w:suppressAutoHyphens/>
        <w:spacing w:after="120"/>
        <w:ind w:left="142" w:firstLine="284"/>
        <w:contextualSpacing w:val="0"/>
        <w:rPr>
          <w:sz w:val="20"/>
          <w:szCs w:val="20"/>
        </w:rPr>
      </w:pPr>
      <w:r w:rsidRPr="00460F84">
        <w:rPr>
          <w:sz w:val="20"/>
          <w:szCs w:val="20"/>
          <w:lang w:val="zh-CN"/>
        </w:rPr>
        <w:t>资源</w:t>
      </w:r>
      <w:r w:rsidR="0097408E">
        <w:rPr>
          <w:rFonts w:hint="eastAsia"/>
          <w:sz w:val="20"/>
          <w:szCs w:val="20"/>
          <w:lang w:val="zh-CN"/>
        </w:rPr>
        <w:t>估计数以</w:t>
      </w:r>
      <w:r w:rsidRPr="00460F84">
        <w:rPr>
          <w:sz w:val="20"/>
          <w:szCs w:val="20"/>
        </w:rPr>
        <w:t>2021</w:t>
      </w:r>
      <w:r w:rsidRPr="00460F84">
        <w:rPr>
          <w:sz w:val="20"/>
          <w:szCs w:val="20"/>
          <w:lang w:val="zh-CN"/>
        </w:rPr>
        <w:t>年的实际工作人员费用</w:t>
      </w:r>
      <w:r w:rsidR="0097408E">
        <w:rPr>
          <w:rFonts w:hint="eastAsia"/>
          <w:sz w:val="20"/>
          <w:szCs w:val="20"/>
          <w:lang w:val="zh-CN"/>
        </w:rPr>
        <w:t>为基础，按照</w:t>
      </w:r>
      <w:r w:rsidRPr="00460F84">
        <w:rPr>
          <w:sz w:val="20"/>
          <w:szCs w:val="20"/>
          <w:lang w:val="zh-CN"/>
        </w:rPr>
        <w:t>联合国</w:t>
      </w:r>
      <w:r w:rsidR="0097408E" w:rsidRPr="00460F84">
        <w:rPr>
          <w:sz w:val="20"/>
          <w:szCs w:val="20"/>
          <w:lang w:val="zh-CN"/>
        </w:rPr>
        <w:t>专业人员和一般事务人员</w:t>
      </w:r>
      <w:r w:rsidRPr="00460F84">
        <w:rPr>
          <w:sz w:val="20"/>
          <w:szCs w:val="20"/>
          <w:lang w:val="zh-CN"/>
        </w:rPr>
        <w:t>薪</w:t>
      </w:r>
      <w:r w:rsidR="0097408E">
        <w:rPr>
          <w:rFonts w:hint="eastAsia"/>
          <w:sz w:val="20"/>
          <w:szCs w:val="20"/>
          <w:lang w:val="zh-CN"/>
        </w:rPr>
        <w:t>级</w:t>
      </w:r>
      <w:r w:rsidRPr="00460F84">
        <w:rPr>
          <w:sz w:val="20"/>
          <w:szCs w:val="20"/>
          <w:lang w:val="zh-CN"/>
        </w:rPr>
        <w:t>表</w:t>
      </w:r>
      <w:r w:rsidR="0097408E">
        <w:rPr>
          <w:rFonts w:hint="eastAsia"/>
          <w:sz w:val="20"/>
          <w:szCs w:val="20"/>
          <w:lang w:val="zh-CN"/>
        </w:rPr>
        <w:t>和例常加薪上调</w:t>
      </w:r>
      <w:r w:rsidRPr="00460F84">
        <w:rPr>
          <w:sz w:val="20"/>
          <w:szCs w:val="20"/>
          <w:lang w:val="zh-CN"/>
        </w:rPr>
        <w:t>如下</w:t>
      </w:r>
      <w:r w:rsidRPr="00460F84">
        <w:rPr>
          <w:sz w:val="20"/>
          <w:szCs w:val="20"/>
        </w:rPr>
        <w:t>：</w:t>
      </w:r>
      <w:r w:rsidRPr="00460F84">
        <w:rPr>
          <w:sz w:val="20"/>
          <w:szCs w:val="20"/>
          <w:lang w:val="zh-CN"/>
        </w:rPr>
        <w:t>助理秘书长</w:t>
      </w:r>
      <w:r w:rsidRPr="00460F84">
        <w:rPr>
          <w:sz w:val="20"/>
          <w:szCs w:val="20"/>
        </w:rPr>
        <w:t>：</w:t>
      </w:r>
      <w:r w:rsidRPr="00460F84">
        <w:rPr>
          <w:sz w:val="20"/>
          <w:szCs w:val="20"/>
        </w:rPr>
        <w:t>331,000</w:t>
      </w:r>
      <w:r w:rsidRPr="00460F84">
        <w:rPr>
          <w:sz w:val="20"/>
          <w:szCs w:val="20"/>
          <w:lang w:val="zh-CN"/>
        </w:rPr>
        <w:t>美元</w:t>
      </w:r>
      <w:r w:rsidRPr="00460F84">
        <w:rPr>
          <w:sz w:val="20"/>
          <w:szCs w:val="20"/>
        </w:rPr>
        <w:t>；</w:t>
      </w:r>
      <w:r w:rsidRPr="00460F84">
        <w:rPr>
          <w:sz w:val="20"/>
          <w:szCs w:val="20"/>
        </w:rPr>
        <w:t>D-2</w:t>
      </w:r>
      <w:r w:rsidRPr="00460F84">
        <w:rPr>
          <w:sz w:val="20"/>
          <w:szCs w:val="20"/>
        </w:rPr>
        <w:t>：</w:t>
      </w:r>
      <w:r w:rsidRPr="00460F84">
        <w:rPr>
          <w:sz w:val="20"/>
          <w:szCs w:val="20"/>
        </w:rPr>
        <w:t>305,000</w:t>
      </w:r>
      <w:r w:rsidRPr="00460F84">
        <w:rPr>
          <w:sz w:val="20"/>
          <w:szCs w:val="20"/>
          <w:lang w:val="zh-CN"/>
        </w:rPr>
        <w:t>美元</w:t>
      </w:r>
      <w:r w:rsidRPr="00460F84">
        <w:rPr>
          <w:sz w:val="20"/>
          <w:szCs w:val="20"/>
        </w:rPr>
        <w:t>；</w:t>
      </w:r>
      <w:r w:rsidRPr="00460F84">
        <w:rPr>
          <w:sz w:val="20"/>
          <w:szCs w:val="20"/>
        </w:rPr>
        <w:t>D-1</w:t>
      </w:r>
      <w:r w:rsidRPr="00460F84">
        <w:rPr>
          <w:sz w:val="20"/>
          <w:szCs w:val="20"/>
        </w:rPr>
        <w:t>：</w:t>
      </w:r>
      <w:r w:rsidRPr="00460F84">
        <w:rPr>
          <w:sz w:val="20"/>
          <w:szCs w:val="20"/>
        </w:rPr>
        <w:t>277,000</w:t>
      </w:r>
      <w:r w:rsidRPr="00460F84">
        <w:rPr>
          <w:sz w:val="20"/>
          <w:szCs w:val="20"/>
          <w:lang w:val="zh-CN"/>
        </w:rPr>
        <w:t>美元</w:t>
      </w:r>
      <w:r w:rsidRPr="00460F84">
        <w:rPr>
          <w:sz w:val="20"/>
          <w:szCs w:val="20"/>
        </w:rPr>
        <w:t>；</w:t>
      </w:r>
      <w:r w:rsidRPr="00460F84">
        <w:rPr>
          <w:sz w:val="20"/>
          <w:szCs w:val="20"/>
        </w:rPr>
        <w:t>P-5</w:t>
      </w:r>
      <w:r w:rsidRPr="00460F84">
        <w:rPr>
          <w:sz w:val="20"/>
          <w:szCs w:val="20"/>
        </w:rPr>
        <w:t>：</w:t>
      </w:r>
      <w:r w:rsidRPr="00460F84">
        <w:rPr>
          <w:sz w:val="20"/>
          <w:szCs w:val="20"/>
        </w:rPr>
        <w:t>233,000</w:t>
      </w:r>
      <w:r w:rsidRPr="00460F84">
        <w:rPr>
          <w:sz w:val="20"/>
          <w:szCs w:val="20"/>
          <w:lang w:val="zh-CN"/>
        </w:rPr>
        <w:t>美元</w:t>
      </w:r>
      <w:r w:rsidRPr="00460F84">
        <w:rPr>
          <w:sz w:val="20"/>
          <w:szCs w:val="20"/>
        </w:rPr>
        <w:t>；</w:t>
      </w:r>
      <w:r w:rsidRPr="00460F84">
        <w:rPr>
          <w:sz w:val="20"/>
          <w:szCs w:val="20"/>
        </w:rPr>
        <w:t>P-4</w:t>
      </w:r>
      <w:r w:rsidRPr="00460F84">
        <w:rPr>
          <w:sz w:val="20"/>
          <w:szCs w:val="20"/>
        </w:rPr>
        <w:t>：</w:t>
      </w:r>
      <w:r w:rsidRPr="00460F84">
        <w:rPr>
          <w:sz w:val="20"/>
          <w:szCs w:val="20"/>
        </w:rPr>
        <w:t>220,000</w:t>
      </w:r>
      <w:r w:rsidRPr="00460F84">
        <w:rPr>
          <w:sz w:val="20"/>
          <w:szCs w:val="20"/>
          <w:lang w:val="zh-CN"/>
        </w:rPr>
        <w:t>美元</w:t>
      </w:r>
      <w:r w:rsidRPr="00460F84">
        <w:rPr>
          <w:sz w:val="20"/>
          <w:szCs w:val="20"/>
        </w:rPr>
        <w:t>；</w:t>
      </w:r>
      <w:r w:rsidRPr="00460F84">
        <w:rPr>
          <w:sz w:val="20"/>
          <w:szCs w:val="20"/>
        </w:rPr>
        <w:t>P-3</w:t>
      </w:r>
      <w:r w:rsidRPr="00460F84">
        <w:rPr>
          <w:sz w:val="20"/>
          <w:szCs w:val="20"/>
        </w:rPr>
        <w:t>：</w:t>
      </w:r>
      <w:r w:rsidRPr="00460F84">
        <w:rPr>
          <w:sz w:val="20"/>
          <w:szCs w:val="20"/>
        </w:rPr>
        <w:t>182,000</w:t>
      </w:r>
      <w:r w:rsidRPr="00460F84">
        <w:rPr>
          <w:sz w:val="20"/>
          <w:szCs w:val="20"/>
          <w:lang w:val="zh-CN"/>
        </w:rPr>
        <w:t>美元</w:t>
      </w:r>
      <w:r w:rsidRPr="00460F84">
        <w:rPr>
          <w:sz w:val="20"/>
          <w:szCs w:val="20"/>
        </w:rPr>
        <w:t>；</w:t>
      </w:r>
      <w:r w:rsidRPr="00460F84">
        <w:rPr>
          <w:sz w:val="20"/>
          <w:szCs w:val="20"/>
        </w:rPr>
        <w:t>P-2</w:t>
      </w:r>
      <w:r w:rsidRPr="00460F84">
        <w:rPr>
          <w:sz w:val="20"/>
          <w:szCs w:val="20"/>
        </w:rPr>
        <w:t>：</w:t>
      </w:r>
      <w:r w:rsidRPr="00460F84">
        <w:rPr>
          <w:sz w:val="20"/>
          <w:szCs w:val="20"/>
        </w:rPr>
        <w:t>141,000</w:t>
      </w:r>
      <w:r w:rsidRPr="00460F84">
        <w:rPr>
          <w:sz w:val="20"/>
          <w:szCs w:val="20"/>
          <w:lang w:val="zh-CN"/>
        </w:rPr>
        <w:t>美元</w:t>
      </w:r>
      <w:r w:rsidRPr="00460F84">
        <w:rPr>
          <w:sz w:val="20"/>
          <w:szCs w:val="20"/>
        </w:rPr>
        <w:t>；</w:t>
      </w:r>
      <w:r w:rsidRPr="00460F84">
        <w:rPr>
          <w:sz w:val="20"/>
          <w:szCs w:val="20"/>
          <w:lang w:val="zh-CN"/>
        </w:rPr>
        <w:t>一般事务人员</w:t>
      </w:r>
      <w:r w:rsidRPr="00460F84">
        <w:rPr>
          <w:sz w:val="20"/>
          <w:szCs w:val="20"/>
        </w:rPr>
        <w:t>：</w:t>
      </w:r>
      <w:r w:rsidRPr="00460F84">
        <w:rPr>
          <w:noProof/>
          <w:sz w:val="20"/>
          <w:szCs w:val="20"/>
        </w:rPr>
        <w:t>77,000</w:t>
      </w:r>
      <w:r w:rsidRPr="00460F84">
        <w:rPr>
          <w:noProof/>
          <w:sz w:val="20"/>
          <w:szCs w:val="20"/>
        </w:rPr>
        <w:t>美元。</w:t>
      </w:r>
    </w:p>
    <w:p w14:paraId="4D5C0954" w14:textId="795D9F8F" w:rsidR="00B63A4D" w:rsidRPr="00460F84" w:rsidRDefault="00B63A4D" w:rsidP="00FB510C">
      <w:pPr>
        <w:pStyle w:val="ListParagraph"/>
        <w:numPr>
          <w:ilvl w:val="0"/>
          <w:numId w:val="13"/>
        </w:numPr>
        <w:suppressLineNumbers/>
        <w:suppressAutoHyphens/>
        <w:spacing w:after="120"/>
        <w:ind w:left="142" w:firstLine="284"/>
        <w:contextualSpacing w:val="0"/>
        <w:rPr>
          <w:sz w:val="20"/>
          <w:szCs w:val="20"/>
        </w:rPr>
      </w:pPr>
      <w:r w:rsidRPr="00460F84">
        <w:rPr>
          <w:sz w:val="20"/>
          <w:szCs w:val="20"/>
          <w:lang w:val="zh-CN"/>
        </w:rPr>
        <w:t>秘书处与东道国</w:t>
      </w:r>
      <w:r w:rsidRPr="00460F84">
        <w:rPr>
          <w:sz w:val="20"/>
          <w:szCs w:val="20"/>
        </w:rPr>
        <w:t>（</w:t>
      </w:r>
      <w:r w:rsidRPr="00460F84">
        <w:rPr>
          <w:sz w:val="20"/>
          <w:szCs w:val="20"/>
          <w:lang w:val="zh-CN"/>
        </w:rPr>
        <w:t>加拿大政府和魁北克省</w:t>
      </w:r>
      <w:r w:rsidRPr="00460F84">
        <w:rPr>
          <w:sz w:val="20"/>
          <w:szCs w:val="20"/>
        </w:rPr>
        <w:t>）</w:t>
      </w:r>
      <w:r w:rsidR="0097408E">
        <w:rPr>
          <w:rFonts w:hint="eastAsia"/>
          <w:sz w:val="20"/>
          <w:szCs w:val="20"/>
          <w:lang w:val="zh-CN"/>
        </w:rPr>
        <w:t>续签了关于</w:t>
      </w:r>
      <w:r w:rsidRPr="00460F84">
        <w:rPr>
          <w:sz w:val="20"/>
          <w:szCs w:val="20"/>
          <w:lang w:val="zh-CN"/>
        </w:rPr>
        <w:t>蒙特利尔办公</w:t>
      </w:r>
      <w:r w:rsidR="0097408E">
        <w:rPr>
          <w:rFonts w:hint="eastAsia"/>
          <w:sz w:val="20"/>
          <w:szCs w:val="20"/>
          <w:lang w:val="zh-CN"/>
        </w:rPr>
        <w:t>场地</w:t>
      </w:r>
      <w:r w:rsidRPr="00460F84">
        <w:rPr>
          <w:sz w:val="20"/>
          <w:szCs w:val="20"/>
          <w:lang w:val="zh-CN"/>
        </w:rPr>
        <w:t>租金和相关费用的</w:t>
      </w:r>
      <w:r w:rsidR="0097408E">
        <w:rPr>
          <w:rFonts w:hint="eastAsia"/>
          <w:sz w:val="20"/>
          <w:szCs w:val="20"/>
          <w:lang w:val="zh-CN"/>
        </w:rPr>
        <w:t>赠款协定</w:t>
      </w:r>
      <w:r w:rsidRPr="00460F84">
        <w:rPr>
          <w:sz w:val="20"/>
          <w:szCs w:val="20"/>
          <w:lang w:val="zh-CN"/>
        </w:rPr>
        <w:t>。</w:t>
      </w:r>
      <w:r w:rsidR="0097408E">
        <w:rPr>
          <w:rFonts w:hint="eastAsia"/>
          <w:sz w:val="20"/>
          <w:szCs w:val="20"/>
          <w:lang w:val="zh-CN"/>
        </w:rPr>
        <w:t>协定期限为</w:t>
      </w:r>
      <w:r w:rsidRPr="00460F84">
        <w:rPr>
          <w:sz w:val="20"/>
          <w:szCs w:val="20"/>
          <w:lang w:val="en-US"/>
        </w:rPr>
        <w:t>2019</w:t>
      </w:r>
      <w:r w:rsidRPr="00460F84">
        <w:rPr>
          <w:sz w:val="20"/>
          <w:szCs w:val="20"/>
          <w:lang w:val="zh-CN"/>
        </w:rPr>
        <w:t>年</w:t>
      </w:r>
      <w:r w:rsidRPr="00460F84">
        <w:rPr>
          <w:sz w:val="20"/>
          <w:szCs w:val="20"/>
          <w:lang w:val="en-US"/>
        </w:rPr>
        <w:t>10</w:t>
      </w:r>
      <w:r w:rsidRPr="00460F84">
        <w:rPr>
          <w:sz w:val="20"/>
          <w:szCs w:val="20"/>
          <w:lang w:val="zh-CN"/>
        </w:rPr>
        <w:t>月</w:t>
      </w:r>
      <w:r w:rsidRPr="00460F84">
        <w:rPr>
          <w:sz w:val="20"/>
          <w:szCs w:val="20"/>
          <w:lang w:val="en-US"/>
        </w:rPr>
        <w:t>1</w:t>
      </w:r>
      <w:r w:rsidRPr="00460F84">
        <w:rPr>
          <w:sz w:val="20"/>
          <w:szCs w:val="20"/>
          <w:lang w:val="zh-CN"/>
        </w:rPr>
        <w:t>日至</w:t>
      </w:r>
      <w:r w:rsidRPr="00460F84">
        <w:rPr>
          <w:sz w:val="20"/>
          <w:szCs w:val="20"/>
          <w:lang w:val="en-US"/>
        </w:rPr>
        <w:t>2029</w:t>
      </w:r>
      <w:r w:rsidRPr="00460F84">
        <w:rPr>
          <w:sz w:val="20"/>
          <w:szCs w:val="20"/>
          <w:lang w:val="zh-CN"/>
        </w:rPr>
        <w:t>年</w:t>
      </w:r>
      <w:r w:rsidRPr="00460F84">
        <w:rPr>
          <w:sz w:val="20"/>
          <w:szCs w:val="20"/>
          <w:lang w:val="en-US"/>
        </w:rPr>
        <w:t>9</w:t>
      </w:r>
      <w:r w:rsidRPr="00460F84">
        <w:rPr>
          <w:sz w:val="20"/>
          <w:szCs w:val="20"/>
          <w:lang w:val="zh-CN"/>
        </w:rPr>
        <w:t>月</w:t>
      </w:r>
      <w:r w:rsidRPr="00460F84">
        <w:rPr>
          <w:sz w:val="20"/>
          <w:szCs w:val="20"/>
          <w:lang w:val="en-US"/>
        </w:rPr>
        <w:t>30</w:t>
      </w:r>
      <w:r w:rsidRPr="00460F84">
        <w:rPr>
          <w:sz w:val="20"/>
          <w:szCs w:val="20"/>
          <w:lang w:val="zh-CN"/>
        </w:rPr>
        <w:t>日</w:t>
      </w:r>
      <w:r w:rsidRPr="00460F84">
        <w:rPr>
          <w:sz w:val="20"/>
          <w:szCs w:val="20"/>
          <w:lang w:val="en-US"/>
        </w:rPr>
        <w:t>，</w:t>
      </w:r>
      <w:r w:rsidR="0097408E">
        <w:rPr>
          <w:rFonts w:hint="eastAsia"/>
          <w:sz w:val="20"/>
          <w:szCs w:val="20"/>
          <w:lang w:val="en-US"/>
        </w:rPr>
        <w:t>与</w:t>
      </w:r>
      <w:r w:rsidRPr="00460F84">
        <w:rPr>
          <w:sz w:val="20"/>
          <w:szCs w:val="20"/>
          <w:lang w:val="zh-CN"/>
        </w:rPr>
        <w:t>秘书处</w:t>
      </w:r>
      <w:r w:rsidR="0097408E">
        <w:rPr>
          <w:rFonts w:hint="eastAsia"/>
          <w:sz w:val="20"/>
          <w:szCs w:val="20"/>
          <w:lang w:val="zh-CN"/>
        </w:rPr>
        <w:t>所签现行</w:t>
      </w:r>
      <w:r w:rsidRPr="00460F84">
        <w:rPr>
          <w:sz w:val="20"/>
          <w:szCs w:val="20"/>
          <w:lang w:val="zh-CN"/>
        </w:rPr>
        <w:t>租赁</w:t>
      </w:r>
      <w:r w:rsidR="0097408E">
        <w:rPr>
          <w:rFonts w:hint="eastAsia"/>
          <w:sz w:val="20"/>
          <w:szCs w:val="20"/>
          <w:lang w:val="zh-CN"/>
        </w:rPr>
        <w:t>协定的期限相应</w:t>
      </w:r>
      <w:r w:rsidRPr="00460F84">
        <w:rPr>
          <w:sz w:val="20"/>
          <w:szCs w:val="20"/>
          <w:lang w:val="zh-CN"/>
        </w:rPr>
        <w:t>。</w:t>
      </w:r>
      <w:r w:rsidRPr="00460F84">
        <w:rPr>
          <w:sz w:val="20"/>
          <w:szCs w:val="20"/>
          <w:lang w:val="en-US"/>
        </w:rPr>
        <w:t>2022</w:t>
      </w:r>
      <w:r w:rsidRPr="00460F84">
        <w:rPr>
          <w:sz w:val="20"/>
          <w:szCs w:val="20"/>
          <w:lang w:val="zh-CN"/>
        </w:rPr>
        <w:t>年的租金和相关费用估计为</w:t>
      </w:r>
      <w:r w:rsidRPr="00460F84">
        <w:rPr>
          <w:sz w:val="20"/>
          <w:szCs w:val="20"/>
          <w:lang w:val="en-US"/>
        </w:rPr>
        <w:t>2,092,229</w:t>
      </w:r>
      <w:r w:rsidRPr="00460F84">
        <w:rPr>
          <w:sz w:val="20"/>
          <w:szCs w:val="20"/>
          <w:lang w:val="zh-CN"/>
        </w:rPr>
        <w:t>加元。东道国加元</w:t>
      </w:r>
      <w:r w:rsidR="0097408E">
        <w:rPr>
          <w:rFonts w:hint="eastAsia"/>
          <w:sz w:val="20"/>
          <w:szCs w:val="20"/>
          <w:lang w:val="zh-CN"/>
        </w:rPr>
        <w:t>使用的</w:t>
      </w:r>
      <w:r w:rsidRPr="00460F84">
        <w:rPr>
          <w:sz w:val="20"/>
          <w:szCs w:val="20"/>
          <w:lang w:val="zh-CN"/>
        </w:rPr>
        <w:t>汇率为</w:t>
      </w:r>
      <w:r w:rsidRPr="00460F84">
        <w:rPr>
          <w:sz w:val="20"/>
          <w:szCs w:val="20"/>
          <w:lang w:val="en-US"/>
        </w:rPr>
        <w:t>1.25</w:t>
      </w:r>
      <w:r w:rsidRPr="00460F84">
        <w:rPr>
          <w:sz w:val="20"/>
          <w:szCs w:val="20"/>
          <w:lang w:val="zh-CN"/>
        </w:rPr>
        <w:t>加元</w:t>
      </w:r>
      <w:r w:rsidR="0097408E">
        <w:rPr>
          <w:rFonts w:hint="eastAsia"/>
          <w:sz w:val="20"/>
          <w:szCs w:val="20"/>
          <w:lang w:val="en-US"/>
        </w:rPr>
        <w:t>:</w:t>
      </w:r>
      <w:r w:rsidRPr="00460F84">
        <w:rPr>
          <w:sz w:val="20"/>
          <w:szCs w:val="20"/>
          <w:lang w:val="en-US"/>
        </w:rPr>
        <w:t>1.00</w:t>
      </w:r>
      <w:r w:rsidRPr="00460F84">
        <w:rPr>
          <w:sz w:val="20"/>
          <w:szCs w:val="20"/>
          <w:lang w:val="zh-CN"/>
        </w:rPr>
        <w:t>美元。</w:t>
      </w:r>
    </w:p>
    <w:p w14:paraId="5EDEBAF9" w14:textId="4CDAF4A5" w:rsidR="00B63A4D" w:rsidRPr="00B63A4D" w:rsidRDefault="00B63A4D" w:rsidP="00B63A4D">
      <w:pPr>
        <w:keepNext/>
        <w:keepLines/>
        <w:suppressLineNumbers/>
        <w:suppressAutoHyphens/>
        <w:spacing w:before="240" w:after="120"/>
        <w:ind w:left="851"/>
        <w:jc w:val="left"/>
      </w:pPr>
      <w:r w:rsidRPr="00B63A4D">
        <w:rPr>
          <w:b/>
          <w:lang w:val="zh-CN"/>
        </w:rPr>
        <w:t>表</w:t>
      </w:r>
      <w:r w:rsidRPr="00B63A4D">
        <w:rPr>
          <w:b/>
        </w:rPr>
        <w:t>5b</w:t>
      </w:r>
      <w:r w:rsidRPr="00B63A4D">
        <w:rPr>
          <w:b/>
        </w:rPr>
        <w:br/>
        <w:t>2022</w:t>
      </w:r>
      <w:r w:rsidRPr="00B63A4D">
        <w:rPr>
          <w:b/>
          <w:lang w:val="zh-CN"/>
        </w:rPr>
        <w:t>年综合核心预算资源需求</w:t>
      </w:r>
      <w:r w:rsidR="001A26F0">
        <w:rPr>
          <w:rFonts w:hint="eastAsia"/>
          <w:b/>
          <w:lang w:val="zh-CN"/>
        </w:rPr>
        <w:t>，</w:t>
      </w:r>
      <w:r w:rsidR="001A26F0" w:rsidRPr="00B63A4D">
        <w:rPr>
          <w:b/>
          <w:lang w:val="zh-CN"/>
        </w:rPr>
        <w:t>按</w:t>
      </w:r>
      <w:r w:rsidR="001A26F0">
        <w:rPr>
          <w:rFonts w:hint="eastAsia"/>
          <w:b/>
          <w:lang w:val="zh-CN"/>
        </w:rPr>
        <w:t>部门分列</w:t>
      </w:r>
      <w:r w:rsidRPr="00B63A4D">
        <w:rPr>
          <w:b/>
        </w:rPr>
        <w:br/>
      </w:r>
      <w:r w:rsidRPr="001A26F0">
        <w:rPr>
          <w:rFonts w:eastAsia="KaiTi"/>
          <w:b/>
        </w:rPr>
        <w:t>（</w:t>
      </w:r>
      <w:r w:rsidRPr="001A26F0">
        <w:rPr>
          <w:rFonts w:eastAsia="KaiTi"/>
          <w:lang w:val="zh-CN"/>
        </w:rPr>
        <w:t>千美元</w:t>
      </w:r>
      <w:r w:rsidRPr="001A26F0">
        <w:rPr>
          <w:rFonts w:eastAsia="KaiTi"/>
          <w:b/>
        </w:rPr>
        <w:t>）</w:t>
      </w:r>
    </w:p>
    <w:tbl>
      <w:tblPr>
        <w:tblW w:w="7760" w:type="dxa"/>
        <w:jc w:val="center"/>
        <w:tblLayout w:type="fixed"/>
        <w:tblLook w:val="00A0" w:firstRow="1" w:lastRow="0" w:firstColumn="1" w:lastColumn="0" w:noHBand="0" w:noVBand="0"/>
      </w:tblPr>
      <w:tblGrid>
        <w:gridCol w:w="4520"/>
        <w:gridCol w:w="1600"/>
        <w:gridCol w:w="1640"/>
      </w:tblGrid>
      <w:tr w:rsidR="00B63A4D" w:rsidRPr="00B63A4D" w14:paraId="011D13AB" w14:textId="77777777" w:rsidTr="009537F4">
        <w:trPr>
          <w:cantSplit/>
          <w:jc w:val="center"/>
        </w:trPr>
        <w:tc>
          <w:tcPr>
            <w:tcW w:w="4520" w:type="dxa"/>
            <w:tcBorders>
              <w:top w:val="single" w:sz="12" w:space="0" w:color="auto"/>
              <w:left w:val="nil"/>
              <w:bottom w:val="single" w:sz="8" w:space="0" w:color="auto"/>
              <w:right w:val="nil"/>
            </w:tcBorders>
            <w:vAlign w:val="center"/>
          </w:tcPr>
          <w:p w14:paraId="21B7CC08" w14:textId="77777777" w:rsidR="00B63A4D" w:rsidRPr="001A26F0" w:rsidRDefault="00B63A4D" w:rsidP="009537F4">
            <w:pPr>
              <w:keepNext/>
              <w:keepLines/>
              <w:suppressLineNumbers/>
              <w:suppressAutoHyphens/>
              <w:rPr>
                <w:i/>
                <w:sz w:val="20"/>
                <w:szCs w:val="20"/>
              </w:rPr>
            </w:pPr>
          </w:p>
        </w:tc>
        <w:tc>
          <w:tcPr>
            <w:tcW w:w="1600" w:type="dxa"/>
            <w:tcBorders>
              <w:top w:val="single" w:sz="12" w:space="0" w:color="auto"/>
              <w:left w:val="nil"/>
              <w:bottom w:val="single" w:sz="8" w:space="0" w:color="auto"/>
              <w:right w:val="nil"/>
            </w:tcBorders>
            <w:vAlign w:val="center"/>
          </w:tcPr>
          <w:p w14:paraId="231B2620" w14:textId="167EF9D3" w:rsidR="00B63A4D" w:rsidRPr="001A26F0" w:rsidRDefault="00B63A4D" w:rsidP="009537F4">
            <w:pPr>
              <w:keepNext/>
              <w:keepLines/>
              <w:suppressLineNumbers/>
              <w:suppressAutoHyphens/>
              <w:jc w:val="center"/>
              <w:rPr>
                <w:rFonts w:eastAsia="KaiTi"/>
                <w:sz w:val="20"/>
                <w:szCs w:val="20"/>
              </w:rPr>
            </w:pPr>
            <w:r w:rsidRPr="001A26F0">
              <w:rPr>
                <w:rFonts w:eastAsia="KaiTi"/>
                <w:sz w:val="20"/>
                <w:szCs w:val="20"/>
              </w:rPr>
              <w:t>2021</w:t>
            </w:r>
            <w:r w:rsidR="00460F84" w:rsidRPr="001A26F0">
              <w:rPr>
                <w:rFonts w:eastAsia="KaiTi" w:hint="eastAsia"/>
                <w:sz w:val="20"/>
                <w:szCs w:val="20"/>
              </w:rPr>
              <w:t>年</w:t>
            </w:r>
          </w:p>
        </w:tc>
        <w:tc>
          <w:tcPr>
            <w:tcW w:w="1640" w:type="dxa"/>
            <w:tcBorders>
              <w:top w:val="single" w:sz="12" w:space="0" w:color="auto"/>
              <w:left w:val="nil"/>
            </w:tcBorders>
            <w:vAlign w:val="center"/>
          </w:tcPr>
          <w:p w14:paraId="63925D95" w14:textId="2042C422" w:rsidR="00B63A4D" w:rsidRPr="001A26F0" w:rsidRDefault="00B63A4D" w:rsidP="009537F4">
            <w:pPr>
              <w:keepNext/>
              <w:keepLines/>
              <w:suppressLineNumbers/>
              <w:suppressAutoHyphens/>
              <w:jc w:val="center"/>
              <w:rPr>
                <w:rFonts w:eastAsia="KaiTi"/>
                <w:sz w:val="20"/>
                <w:szCs w:val="20"/>
              </w:rPr>
            </w:pPr>
            <w:r w:rsidRPr="001A26F0">
              <w:rPr>
                <w:rFonts w:eastAsia="KaiTi"/>
                <w:sz w:val="20"/>
                <w:szCs w:val="20"/>
              </w:rPr>
              <w:t>2022</w:t>
            </w:r>
            <w:r w:rsidR="00460F84" w:rsidRPr="001A26F0">
              <w:rPr>
                <w:rFonts w:eastAsia="KaiTi" w:hint="eastAsia"/>
                <w:sz w:val="20"/>
                <w:szCs w:val="20"/>
              </w:rPr>
              <w:t>年</w:t>
            </w:r>
          </w:p>
        </w:tc>
      </w:tr>
      <w:tr w:rsidR="00B63A4D" w:rsidRPr="00B63A4D" w14:paraId="37B1B9B5" w14:textId="77777777" w:rsidTr="009537F4">
        <w:trPr>
          <w:cantSplit/>
          <w:jc w:val="center"/>
        </w:trPr>
        <w:tc>
          <w:tcPr>
            <w:tcW w:w="4520" w:type="dxa"/>
            <w:tcBorders>
              <w:top w:val="single" w:sz="8" w:space="0" w:color="auto"/>
              <w:left w:val="nil"/>
              <w:bottom w:val="nil"/>
              <w:right w:val="nil"/>
            </w:tcBorders>
          </w:tcPr>
          <w:p w14:paraId="5388483C" w14:textId="1C048892" w:rsidR="00B63A4D" w:rsidRPr="001A26F0" w:rsidRDefault="00B63A4D" w:rsidP="009537F4">
            <w:pPr>
              <w:keepNext/>
              <w:keepLines/>
              <w:suppressLineNumbers/>
              <w:suppressAutoHyphens/>
              <w:jc w:val="left"/>
              <w:rPr>
                <w:sz w:val="20"/>
                <w:szCs w:val="20"/>
              </w:rPr>
            </w:pPr>
            <w:r w:rsidRPr="001A26F0">
              <w:rPr>
                <w:b/>
                <w:sz w:val="20"/>
                <w:szCs w:val="20"/>
                <w:lang w:val="zh-CN"/>
              </w:rPr>
              <w:t>一</w:t>
            </w:r>
            <w:r w:rsidRPr="001A26F0">
              <w:rPr>
                <w:b/>
                <w:sz w:val="20"/>
                <w:szCs w:val="20"/>
                <w:lang w:val="en-US"/>
              </w:rPr>
              <w:t xml:space="preserve">. </w:t>
            </w:r>
            <w:r w:rsidR="003B199C" w:rsidRPr="001A26F0">
              <w:rPr>
                <w:b/>
                <w:sz w:val="20"/>
                <w:szCs w:val="20"/>
                <w:lang w:val="en-US"/>
              </w:rPr>
              <w:t xml:space="preserve"> </w:t>
            </w:r>
            <w:r w:rsidRPr="001A26F0">
              <w:rPr>
                <w:b/>
                <w:sz w:val="20"/>
                <w:szCs w:val="20"/>
                <w:lang w:val="zh-CN"/>
              </w:rPr>
              <w:t>方案</w:t>
            </w:r>
            <w:r w:rsidRPr="001A26F0">
              <w:rPr>
                <w:b/>
                <w:sz w:val="20"/>
                <w:szCs w:val="20"/>
                <w:lang w:val="en-US"/>
              </w:rPr>
              <w:t>：</w:t>
            </w:r>
          </w:p>
        </w:tc>
        <w:tc>
          <w:tcPr>
            <w:tcW w:w="1600" w:type="dxa"/>
            <w:tcBorders>
              <w:top w:val="single" w:sz="8" w:space="0" w:color="auto"/>
              <w:left w:val="nil"/>
              <w:bottom w:val="nil"/>
              <w:right w:val="nil"/>
            </w:tcBorders>
            <w:vAlign w:val="center"/>
          </w:tcPr>
          <w:p w14:paraId="2E47F9B8" w14:textId="77777777" w:rsidR="00B63A4D" w:rsidRPr="001A26F0" w:rsidRDefault="00B63A4D" w:rsidP="009537F4">
            <w:pPr>
              <w:keepNext/>
              <w:keepLines/>
              <w:suppressLineNumbers/>
              <w:suppressAutoHyphens/>
              <w:jc w:val="right"/>
              <w:rPr>
                <w:sz w:val="20"/>
                <w:szCs w:val="20"/>
              </w:rPr>
            </w:pPr>
          </w:p>
        </w:tc>
        <w:tc>
          <w:tcPr>
            <w:tcW w:w="1640" w:type="dxa"/>
            <w:tcBorders>
              <w:top w:val="single" w:sz="8" w:space="0" w:color="auto"/>
              <w:left w:val="nil"/>
              <w:bottom w:val="nil"/>
              <w:right w:val="nil"/>
            </w:tcBorders>
            <w:vAlign w:val="center"/>
          </w:tcPr>
          <w:p w14:paraId="1A43D792" w14:textId="77777777" w:rsidR="00B63A4D" w:rsidRPr="001A26F0" w:rsidRDefault="00B63A4D" w:rsidP="009537F4">
            <w:pPr>
              <w:keepNext/>
              <w:keepLines/>
              <w:suppressLineNumbers/>
              <w:suppressAutoHyphens/>
              <w:jc w:val="right"/>
              <w:rPr>
                <w:sz w:val="20"/>
                <w:szCs w:val="20"/>
              </w:rPr>
            </w:pPr>
          </w:p>
        </w:tc>
      </w:tr>
      <w:tr w:rsidR="00B63A4D" w:rsidRPr="00B63A4D" w14:paraId="2DF51FA6" w14:textId="77777777" w:rsidTr="009537F4">
        <w:trPr>
          <w:trHeight w:val="288"/>
          <w:jc w:val="center"/>
        </w:trPr>
        <w:tc>
          <w:tcPr>
            <w:tcW w:w="4520" w:type="dxa"/>
            <w:tcBorders>
              <w:top w:val="nil"/>
              <w:left w:val="nil"/>
              <w:bottom w:val="nil"/>
              <w:right w:val="nil"/>
            </w:tcBorders>
          </w:tcPr>
          <w:p w14:paraId="382E1B0A" w14:textId="77777777" w:rsidR="00B63A4D" w:rsidRPr="001A26F0" w:rsidRDefault="00B63A4D" w:rsidP="009537F4">
            <w:pPr>
              <w:keepNext/>
              <w:keepLines/>
              <w:suppressLineNumbers/>
              <w:suppressAutoHyphens/>
              <w:jc w:val="left"/>
              <w:rPr>
                <w:sz w:val="20"/>
                <w:szCs w:val="20"/>
              </w:rPr>
            </w:pPr>
            <w:r w:rsidRPr="001A26F0">
              <w:rPr>
                <w:sz w:val="20"/>
                <w:szCs w:val="20"/>
                <w:lang w:val="zh-CN"/>
              </w:rPr>
              <w:t>执行秘书办公室</w:t>
            </w:r>
          </w:p>
        </w:tc>
        <w:tc>
          <w:tcPr>
            <w:tcW w:w="1600" w:type="dxa"/>
            <w:tcBorders>
              <w:top w:val="nil"/>
              <w:left w:val="nil"/>
              <w:bottom w:val="nil"/>
              <w:right w:val="nil"/>
            </w:tcBorders>
          </w:tcPr>
          <w:p w14:paraId="5BD010A5"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2,404.4</w:t>
            </w:r>
          </w:p>
        </w:tc>
        <w:tc>
          <w:tcPr>
            <w:tcW w:w="1640" w:type="dxa"/>
            <w:tcBorders>
              <w:top w:val="nil"/>
              <w:left w:val="nil"/>
              <w:bottom w:val="nil"/>
              <w:right w:val="nil"/>
            </w:tcBorders>
          </w:tcPr>
          <w:p w14:paraId="581B64C1"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2,816.5</w:t>
            </w:r>
          </w:p>
        </w:tc>
      </w:tr>
      <w:tr w:rsidR="00B63A4D" w:rsidRPr="00B63A4D" w14:paraId="531F9AF2" w14:textId="77777777" w:rsidTr="009537F4">
        <w:trPr>
          <w:trHeight w:val="288"/>
          <w:jc w:val="center"/>
        </w:trPr>
        <w:tc>
          <w:tcPr>
            <w:tcW w:w="4520" w:type="dxa"/>
            <w:tcBorders>
              <w:top w:val="nil"/>
              <w:left w:val="nil"/>
              <w:bottom w:val="nil"/>
              <w:right w:val="nil"/>
            </w:tcBorders>
          </w:tcPr>
          <w:p w14:paraId="2FCBED7C" w14:textId="77777777" w:rsidR="00B63A4D" w:rsidRPr="001A26F0" w:rsidRDefault="00B63A4D" w:rsidP="009537F4">
            <w:pPr>
              <w:keepNext/>
              <w:keepLines/>
              <w:suppressLineNumbers/>
              <w:suppressAutoHyphens/>
              <w:jc w:val="left"/>
              <w:rPr>
                <w:sz w:val="20"/>
                <w:szCs w:val="20"/>
              </w:rPr>
            </w:pPr>
            <w:r w:rsidRPr="001A26F0">
              <w:rPr>
                <w:sz w:val="20"/>
                <w:szCs w:val="20"/>
                <w:lang w:val="zh-CN"/>
              </w:rPr>
              <w:t>名古屋议定书和卡塔赫纳议定书</w:t>
            </w:r>
          </w:p>
        </w:tc>
        <w:tc>
          <w:tcPr>
            <w:tcW w:w="1600" w:type="dxa"/>
            <w:tcBorders>
              <w:top w:val="nil"/>
              <w:left w:val="nil"/>
              <w:bottom w:val="nil"/>
              <w:right w:val="nil"/>
            </w:tcBorders>
          </w:tcPr>
          <w:p w14:paraId="3D628125"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2,283.4</w:t>
            </w:r>
          </w:p>
        </w:tc>
        <w:tc>
          <w:tcPr>
            <w:tcW w:w="1640" w:type="dxa"/>
            <w:tcBorders>
              <w:top w:val="nil"/>
              <w:left w:val="nil"/>
              <w:bottom w:val="nil"/>
              <w:right w:val="nil"/>
            </w:tcBorders>
          </w:tcPr>
          <w:p w14:paraId="07012CC8"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2,336.5</w:t>
            </w:r>
          </w:p>
        </w:tc>
      </w:tr>
      <w:tr w:rsidR="00B63A4D" w:rsidRPr="00B63A4D" w14:paraId="70810F61" w14:textId="77777777" w:rsidTr="009537F4">
        <w:trPr>
          <w:trHeight w:val="288"/>
          <w:jc w:val="center"/>
        </w:trPr>
        <w:tc>
          <w:tcPr>
            <w:tcW w:w="4520" w:type="dxa"/>
            <w:tcBorders>
              <w:top w:val="nil"/>
              <w:left w:val="nil"/>
              <w:bottom w:val="nil"/>
              <w:right w:val="nil"/>
            </w:tcBorders>
          </w:tcPr>
          <w:p w14:paraId="7E8808C8" w14:textId="77777777" w:rsidR="00B63A4D" w:rsidRPr="001A26F0" w:rsidRDefault="00B63A4D" w:rsidP="009537F4">
            <w:pPr>
              <w:keepNext/>
              <w:keepLines/>
              <w:suppressLineNumbers/>
              <w:suppressAutoHyphens/>
              <w:jc w:val="left"/>
              <w:rPr>
                <w:sz w:val="20"/>
                <w:szCs w:val="20"/>
              </w:rPr>
            </w:pPr>
            <w:r w:rsidRPr="001A26F0">
              <w:rPr>
                <w:sz w:val="20"/>
                <w:szCs w:val="20"/>
                <w:lang w:val="zh-CN"/>
              </w:rPr>
              <w:t>科学、社会和可持续未来司</w:t>
            </w:r>
          </w:p>
        </w:tc>
        <w:tc>
          <w:tcPr>
            <w:tcW w:w="1600" w:type="dxa"/>
            <w:tcBorders>
              <w:top w:val="nil"/>
              <w:left w:val="nil"/>
              <w:bottom w:val="nil"/>
              <w:right w:val="nil"/>
            </w:tcBorders>
          </w:tcPr>
          <w:p w14:paraId="43C5DCD0"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3,316.75</w:t>
            </w:r>
          </w:p>
        </w:tc>
        <w:tc>
          <w:tcPr>
            <w:tcW w:w="1640" w:type="dxa"/>
            <w:tcBorders>
              <w:top w:val="nil"/>
              <w:left w:val="nil"/>
              <w:bottom w:val="nil"/>
              <w:right w:val="nil"/>
            </w:tcBorders>
          </w:tcPr>
          <w:p w14:paraId="18B4F0A8"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3,714.0</w:t>
            </w:r>
          </w:p>
        </w:tc>
      </w:tr>
      <w:tr w:rsidR="00B63A4D" w:rsidRPr="00B63A4D" w14:paraId="7370E22F" w14:textId="77777777" w:rsidTr="009537F4">
        <w:trPr>
          <w:trHeight w:val="300"/>
          <w:jc w:val="center"/>
        </w:trPr>
        <w:tc>
          <w:tcPr>
            <w:tcW w:w="4520" w:type="dxa"/>
            <w:tcBorders>
              <w:top w:val="nil"/>
              <w:left w:val="nil"/>
              <w:bottom w:val="single" w:sz="8" w:space="0" w:color="auto"/>
              <w:right w:val="nil"/>
            </w:tcBorders>
          </w:tcPr>
          <w:p w14:paraId="2237FED7" w14:textId="77777777" w:rsidR="00B63A4D" w:rsidRPr="001A26F0" w:rsidRDefault="00B63A4D" w:rsidP="009537F4">
            <w:pPr>
              <w:keepNext/>
              <w:keepLines/>
              <w:suppressLineNumbers/>
              <w:suppressAutoHyphens/>
              <w:jc w:val="left"/>
              <w:rPr>
                <w:sz w:val="20"/>
                <w:szCs w:val="20"/>
              </w:rPr>
            </w:pPr>
            <w:r w:rsidRPr="001A26F0">
              <w:rPr>
                <w:sz w:val="20"/>
                <w:szCs w:val="20"/>
                <w:lang w:val="zh-CN"/>
              </w:rPr>
              <w:t>执行支助司</w:t>
            </w:r>
          </w:p>
        </w:tc>
        <w:tc>
          <w:tcPr>
            <w:tcW w:w="1600" w:type="dxa"/>
            <w:tcBorders>
              <w:top w:val="nil"/>
              <w:left w:val="nil"/>
              <w:bottom w:val="single" w:sz="8" w:space="0" w:color="auto"/>
              <w:right w:val="nil"/>
            </w:tcBorders>
          </w:tcPr>
          <w:p w14:paraId="593848A8"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4,262.15</w:t>
            </w:r>
          </w:p>
        </w:tc>
        <w:tc>
          <w:tcPr>
            <w:tcW w:w="1640" w:type="dxa"/>
            <w:tcBorders>
              <w:top w:val="nil"/>
              <w:left w:val="nil"/>
              <w:bottom w:val="single" w:sz="8" w:space="0" w:color="auto"/>
              <w:right w:val="nil"/>
            </w:tcBorders>
          </w:tcPr>
          <w:p w14:paraId="5F484AF7"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4,397.25</w:t>
            </w:r>
          </w:p>
        </w:tc>
      </w:tr>
      <w:tr w:rsidR="00B63A4D" w:rsidRPr="00B63A4D" w14:paraId="1DF91F60" w14:textId="77777777" w:rsidTr="009537F4">
        <w:trPr>
          <w:trHeight w:val="300"/>
          <w:jc w:val="center"/>
        </w:trPr>
        <w:tc>
          <w:tcPr>
            <w:tcW w:w="4520" w:type="dxa"/>
            <w:tcBorders>
              <w:top w:val="nil"/>
              <w:left w:val="nil"/>
              <w:bottom w:val="single" w:sz="8" w:space="0" w:color="auto"/>
              <w:right w:val="nil"/>
            </w:tcBorders>
          </w:tcPr>
          <w:p w14:paraId="4CA219F6" w14:textId="426780A1" w:rsidR="00B63A4D" w:rsidRPr="001A26F0" w:rsidRDefault="00B63A4D" w:rsidP="009537F4">
            <w:pPr>
              <w:keepNext/>
              <w:keepLines/>
              <w:suppressLineNumbers/>
              <w:suppressAutoHyphens/>
              <w:jc w:val="left"/>
              <w:rPr>
                <w:sz w:val="20"/>
                <w:szCs w:val="20"/>
              </w:rPr>
            </w:pPr>
            <w:r w:rsidRPr="001A26F0">
              <w:rPr>
                <w:b/>
                <w:sz w:val="20"/>
                <w:szCs w:val="20"/>
                <w:lang w:val="zh-CN"/>
              </w:rPr>
              <w:t>二</w:t>
            </w:r>
            <w:r w:rsidRPr="001A26F0">
              <w:rPr>
                <w:b/>
                <w:sz w:val="20"/>
                <w:szCs w:val="20"/>
                <w:lang w:val="en-US"/>
              </w:rPr>
              <w:t>．</w:t>
            </w:r>
            <w:r w:rsidRPr="001A26F0">
              <w:rPr>
                <w:b/>
                <w:sz w:val="20"/>
                <w:szCs w:val="20"/>
                <w:lang w:val="zh-CN"/>
              </w:rPr>
              <w:t>行政、财务和会议事务</w:t>
            </w:r>
          </w:p>
        </w:tc>
        <w:tc>
          <w:tcPr>
            <w:tcW w:w="1600" w:type="dxa"/>
            <w:tcBorders>
              <w:top w:val="nil"/>
              <w:left w:val="nil"/>
              <w:bottom w:val="single" w:sz="8" w:space="0" w:color="auto"/>
              <w:right w:val="nil"/>
            </w:tcBorders>
          </w:tcPr>
          <w:p w14:paraId="01CAD9FF"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2,921.7</w:t>
            </w:r>
          </w:p>
        </w:tc>
        <w:tc>
          <w:tcPr>
            <w:tcW w:w="1640" w:type="dxa"/>
            <w:tcBorders>
              <w:top w:val="nil"/>
              <w:left w:val="nil"/>
              <w:bottom w:val="single" w:sz="8" w:space="0" w:color="auto"/>
              <w:right w:val="nil"/>
            </w:tcBorders>
          </w:tcPr>
          <w:p w14:paraId="5E19C721"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3,127.75</w:t>
            </w:r>
          </w:p>
        </w:tc>
      </w:tr>
      <w:tr w:rsidR="00B63A4D" w:rsidRPr="00B63A4D" w14:paraId="5D8913D5" w14:textId="77777777" w:rsidTr="009537F4">
        <w:trPr>
          <w:trHeight w:val="300"/>
          <w:jc w:val="center"/>
        </w:trPr>
        <w:tc>
          <w:tcPr>
            <w:tcW w:w="4520" w:type="dxa"/>
            <w:tcBorders>
              <w:top w:val="nil"/>
              <w:left w:val="nil"/>
              <w:bottom w:val="single" w:sz="12" w:space="0" w:color="auto"/>
              <w:right w:val="nil"/>
            </w:tcBorders>
          </w:tcPr>
          <w:p w14:paraId="79355CF2" w14:textId="77777777" w:rsidR="00B63A4D" w:rsidRPr="001A26F0" w:rsidRDefault="00B63A4D" w:rsidP="009537F4">
            <w:pPr>
              <w:keepNext/>
              <w:keepLines/>
              <w:suppressLineNumbers/>
              <w:suppressAutoHyphens/>
              <w:jc w:val="left"/>
              <w:rPr>
                <w:sz w:val="20"/>
                <w:szCs w:val="20"/>
              </w:rPr>
            </w:pPr>
            <w:r w:rsidRPr="001A26F0">
              <w:rPr>
                <w:b/>
                <w:sz w:val="20"/>
                <w:szCs w:val="20"/>
                <w:lang w:val="zh-CN"/>
              </w:rPr>
              <w:t>小计</w:t>
            </w:r>
          </w:p>
        </w:tc>
        <w:tc>
          <w:tcPr>
            <w:tcW w:w="1600" w:type="dxa"/>
            <w:tcBorders>
              <w:top w:val="nil"/>
              <w:left w:val="nil"/>
              <w:bottom w:val="single" w:sz="12" w:space="0" w:color="auto"/>
              <w:right w:val="nil"/>
            </w:tcBorders>
          </w:tcPr>
          <w:p w14:paraId="0F3B9D2A" w14:textId="77777777" w:rsidR="00B63A4D" w:rsidRPr="001A26F0" w:rsidRDefault="00B63A4D" w:rsidP="009537F4">
            <w:pPr>
              <w:keepNext/>
              <w:keepLines/>
              <w:suppressLineNumbers/>
              <w:suppressAutoHyphens/>
              <w:ind w:right="193"/>
              <w:jc w:val="right"/>
              <w:rPr>
                <w:b/>
                <w:sz w:val="20"/>
                <w:szCs w:val="20"/>
              </w:rPr>
            </w:pPr>
            <w:r w:rsidRPr="001A26F0">
              <w:rPr>
                <w:b/>
                <w:sz w:val="20"/>
                <w:szCs w:val="20"/>
              </w:rPr>
              <w:t>15,188.4</w:t>
            </w:r>
          </w:p>
        </w:tc>
        <w:tc>
          <w:tcPr>
            <w:tcW w:w="1640" w:type="dxa"/>
            <w:tcBorders>
              <w:top w:val="nil"/>
              <w:left w:val="nil"/>
              <w:bottom w:val="single" w:sz="12" w:space="0" w:color="auto"/>
              <w:right w:val="nil"/>
            </w:tcBorders>
          </w:tcPr>
          <w:p w14:paraId="7D090170" w14:textId="77777777" w:rsidR="00B63A4D" w:rsidRPr="001A26F0" w:rsidRDefault="00B63A4D" w:rsidP="009537F4">
            <w:pPr>
              <w:keepNext/>
              <w:keepLines/>
              <w:suppressLineNumbers/>
              <w:suppressAutoHyphens/>
              <w:ind w:right="193"/>
              <w:jc w:val="right"/>
              <w:rPr>
                <w:b/>
                <w:sz w:val="20"/>
                <w:szCs w:val="20"/>
              </w:rPr>
            </w:pPr>
            <w:r w:rsidRPr="001A26F0">
              <w:rPr>
                <w:b/>
                <w:sz w:val="20"/>
                <w:szCs w:val="20"/>
              </w:rPr>
              <w:t>16,391.82</w:t>
            </w:r>
          </w:p>
        </w:tc>
      </w:tr>
      <w:tr w:rsidR="00B63A4D" w:rsidRPr="00B63A4D" w14:paraId="033E9A23" w14:textId="77777777" w:rsidTr="009537F4">
        <w:trPr>
          <w:trHeight w:val="300"/>
          <w:jc w:val="center"/>
        </w:trPr>
        <w:tc>
          <w:tcPr>
            <w:tcW w:w="4520" w:type="dxa"/>
            <w:tcBorders>
              <w:top w:val="nil"/>
              <w:left w:val="nil"/>
              <w:bottom w:val="nil"/>
              <w:right w:val="nil"/>
            </w:tcBorders>
          </w:tcPr>
          <w:p w14:paraId="6ECAACD1" w14:textId="77777777" w:rsidR="00B63A4D" w:rsidRPr="001A26F0" w:rsidRDefault="00B63A4D" w:rsidP="009537F4">
            <w:pPr>
              <w:keepNext/>
              <w:keepLines/>
              <w:suppressLineNumbers/>
              <w:suppressAutoHyphens/>
              <w:jc w:val="left"/>
              <w:rPr>
                <w:sz w:val="20"/>
                <w:szCs w:val="20"/>
              </w:rPr>
            </w:pPr>
            <w:r w:rsidRPr="001A26F0">
              <w:rPr>
                <w:sz w:val="20"/>
                <w:szCs w:val="20"/>
                <w:lang w:val="zh-CN"/>
              </w:rPr>
              <w:t>方案支助费用</w:t>
            </w:r>
          </w:p>
        </w:tc>
        <w:tc>
          <w:tcPr>
            <w:tcW w:w="1600" w:type="dxa"/>
            <w:tcBorders>
              <w:top w:val="nil"/>
              <w:left w:val="nil"/>
              <w:bottom w:val="nil"/>
              <w:right w:val="nil"/>
            </w:tcBorders>
            <w:noWrap/>
          </w:tcPr>
          <w:p w14:paraId="7054B0FA"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1,974.49</w:t>
            </w:r>
          </w:p>
        </w:tc>
        <w:tc>
          <w:tcPr>
            <w:tcW w:w="1640" w:type="dxa"/>
            <w:tcBorders>
              <w:top w:val="nil"/>
              <w:left w:val="nil"/>
              <w:bottom w:val="nil"/>
              <w:right w:val="nil"/>
            </w:tcBorders>
          </w:tcPr>
          <w:p w14:paraId="7C166C1D"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2,130.94</w:t>
            </w:r>
          </w:p>
        </w:tc>
      </w:tr>
      <w:tr w:rsidR="00B63A4D" w:rsidRPr="00B63A4D" w14:paraId="065F2312" w14:textId="77777777" w:rsidTr="009537F4">
        <w:trPr>
          <w:trHeight w:val="300"/>
          <w:jc w:val="center"/>
        </w:trPr>
        <w:tc>
          <w:tcPr>
            <w:tcW w:w="4520" w:type="dxa"/>
            <w:tcBorders>
              <w:top w:val="nil"/>
              <w:left w:val="nil"/>
              <w:bottom w:val="single" w:sz="8" w:space="0" w:color="auto"/>
              <w:right w:val="nil"/>
            </w:tcBorders>
          </w:tcPr>
          <w:p w14:paraId="13ABDF19" w14:textId="43429404" w:rsidR="00B63A4D" w:rsidRPr="001A26F0" w:rsidRDefault="00B63A4D" w:rsidP="009537F4">
            <w:pPr>
              <w:keepNext/>
              <w:keepLines/>
              <w:suppressLineNumbers/>
              <w:suppressAutoHyphens/>
              <w:jc w:val="left"/>
              <w:rPr>
                <w:sz w:val="20"/>
                <w:szCs w:val="20"/>
              </w:rPr>
            </w:pPr>
            <w:r w:rsidRPr="001A26F0">
              <w:rPr>
                <w:b/>
                <w:sz w:val="20"/>
                <w:szCs w:val="20"/>
                <w:lang w:val="zh-CN"/>
              </w:rPr>
              <w:t>三</w:t>
            </w:r>
            <w:r w:rsidRPr="001A26F0">
              <w:rPr>
                <w:b/>
                <w:sz w:val="20"/>
                <w:szCs w:val="20"/>
                <w:lang w:val="en-US"/>
              </w:rPr>
              <w:t>.</w:t>
            </w:r>
            <w:r w:rsidR="003B199C" w:rsidRPr="001A26F0">
              <w:rPr>
                <w:b/>
                <w:sz w:val="20"/>
                <w:szCs w:val="20"/>
                <w:lang w:val="en-US"/>
              </w:rPr>
              <w:t xml:space="preserve">  </w:t>
            </w:r>
            <w:r w:rsidR="00FB37F0" w:rsidRPr="001A26F0">
              <w:rPr>
                <w:b/>
                <w:sz w:val="20"/>
                <w:szCs w:val="20"/>
                <w:lang w:val="zh-CN"/>
              </w:rPr>
              <w:t>周转资本准备金</w:t>
            </w:r>
          </w:p>
        </w:tc>
        <w:tc>
          <w:tcPr>
            <w:tcW w:w="1600" w:type="dxa"/>
            <w:tcBorders>
              <w:top w:val="nil"/>
              <w:left w:val="nil"/>
              <w:bottom w:val="single" w:sz="8" w:space="0" w:color="auto"/>
              <w:right w:val="nil"/>
            </w:tcBorders>
            <w:noWrap/>
          </w:tcPr>
          <w:p w14:paraId="439A8645"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(390.27)</w:t>
            </w:r>
          </w:p>
        </w:tc>
        <w:tc>
          <w:tcPr>
            <w:tcW w:w="1640" w:type="dxa"/>
            <w:tcBorders>
              <w:top w:val="nil"/>
              <w:left w:val="nil"/>
              <w:bottom w:val="single" w:sz="8" w:space="0" w:color="auto"/>
              <w:right w:val="nil"/>
            </w:tcBorders>
          </w:tcPr>
          <w:p w14:paraId="1A1DDAC9" w14:textId="77777777" w:rsidR="00B63A4D" w:rsidRPr="001A26F0" w:rsidRDefault="00B63A4D" w:rsidP="009537F4">
            <w:pPr>
              <w:keepNext/>
              <w:keepLines/>
              <w:suppressLineNumbers/>
              <w:suppressAutoHyphens/>
              <w:ind w:right="193"/>
              <w:jc w:val="right"/>
              <w:rPr>
                <w:sz w:val="20"/>
                <w:szCs w:val="20"/>
              </w:rPr>
            </w:pPr>
            <w:r w:rsidRPr="001A26F0">
              <w:rPr>
                <w:sz w:val="20"/>
                <w:szCs w:val="20"/>
              </w:rPr>
              <w:t>203.97</w:t>
            </w:r>
          </w:p>
        </w:tc>
      </w:tr>
      <w:tr w:rsidR="00B63A4D" w:rsidRPr="00B63A4D" w14:paraId="566D51EE" w14:textId="77777777" w:rsidTr="009537F4">
        <w:trPr>
          <w:trHeight w:val="300"/>
          <w:jc w:val="center"/>
        </w:trPr>
        <w:tc>
          <w:tcPr>
            <w:tcW w:w="4520" w:type="dxa"/>
            <w:tcBorders>
              <w:top w:val="nil"/>
              <w:left w:val="nil"/>
              <w:bottom w:val="single" w:sz="8" w:space="0" w:color="auto"/>
              <w:right w:val="nil"/>
            </w:tcBorders>
          </w:tcPr>
          <w:p w14:paraId="0AD1190C" w14:textId="77777777" w:rsidR="00B63A4D" w:rsidRPr="001A26F0" w:rsidRDefault="00B63A4D" w:rsidP="009537F4">
            <w:pPr>
              <w:keepNext/>
              <w:keepLines/>
              <w:suppressLineNumbers/>
              <w:suppressAutoHyphens/>
              <w:jc w:val="left"/>
              <w:rPr>
                <w:sz w:val="20"/>
                <w:szCs w:val="20"/>
              </w:rPr>
            </w:pPr>
            <w:r w:rsidRPr="001A26F0">
              <w:rPr>
                <w:b/>
                <w:sz w:val="20"/>
                <w:szCs w:val="20"/>
                <w:lang w:val="zh-CN"/>
              </w:rPr>
              <w:t>共计</w:t>
            </w:r>
          </w:p>
        </w:tc>
        <w:tc>
          <w:tcPr>
            <w:tcW w:w="1600" w:type="dxa"/>
            <w:tcBorders>
              <w:top w:val="nil"/>
              <w:left w:val="nil"/>
              <w:bottom w:val="single" w:sz="8" w:space="0" w:color="auto"/>
              <w:right w:val="nil"/>
            </w:tcBorders>
            <w:noWrap/>
          </w:tcPr>
          <w:p w14:paraId="12BA9AFB" w14:textId="77777777" w:rsidR="00B63A4D" w:rsidRPr="001A26F0" w:rsidRDefault="00B63A4D" w:rsidP="009537F4">
            <w:pPr>
              <w:keepNext/>
              <w:keepLines/>
              <w:suppressLineNumbers/>
              <w:suppressAutoHyphens/>
              <w:ind w:right="193"/>
              <w:jc w:val="right"/>
              <w:rPr>
                <w:b/>
                <w:sz w:val="20"/>
                <w:szCs w:val="20"/>
              </w:rPr>
            </w:pPr>
            <w:r w:rsidRPr="001A26F0">
              <w:rPr>
                <w:b/>
                <w:sz w:val="20"/>
                <w:szCs w:val="20"/>
              </w:rPr>
              <w:t>16,772.63</w:t>
            </w:r>
          </w:p>
        </w:tc>
        <w:tc>
          <w:tcPr>
            <w:tcW w:w="1640" w:type="dxa"/>
            <w:tcBorders>
              <w:top w:val="nil"/>
              <w:left w:val="nil"/>
              <w:bottom w:val="single" w:sz="8" w:space="0" w:color="auto"/>
              <w:right w:val="nil"/>
            </w:tcBorders>
          </w:tcPr>
          <w:p w14:paraId="1BD85CD0" w14:textId="77777777" w:rsidR="00B63A4D" w:rsidRPr="001A26F0" w:rsidRDefault="00B63A4D" w:rsidP="009537F4">
            <w:pPr>
              <w:keepNext/>
              <w:keepLines/>
              <w:suppressLineNumbers/>
              <w:suppressAutoHyphens/>
              <w:ind w:right="193"/>
              <w:jc w:val="right"/>
              <w:rPr>
                <w:b/>
                <w:sz w:val="20"/>
                <w:szCs w:val="20"/>
              </w:rPr>
            </w:pPr>
            <w:r w:rsidRPr="001A26F0">
              <w:rPr>
                <w:b/>
                <w:sz w:val="20"/>
                <w:szCs w:val="20"/>
              </w:rPr>
              <w:t>18,522.76</w:t>
            </w:r>
          </w:p>
        </w:tc>
      </w:tr>
    </w:tbl>
    <w:p w14:paraId="3AED0468" w14:textId="77777777" w:rsidR="00B63A4D" w:rsidRDefault="00B63A4D" w:rsidP="00B63A4D">
      <w:pPr>
        <w:suppressLineNumbers/>
        <w:suppressAutoHyphens/>
        <w:spacing w:before="120" w:after="120"/>
      </w:pPr>
    </w:p>
    <w:p w14:paraId="06207E38" w14:textId="77777777" w:rsidR="001C3AE1" w:rsidRPr="001C3AE1" w:rsidRDefault="001C3AE1" w:rsidP="001C3AE1">
      <w:pPr>
        <w:pStyle w:val="ListParagraph"/>
        <w:keepNext/>
        <w:suppressLineNumbers/>
        <w:tabs>
          <w:tab w:val="left" w:pos="450"/>
        </w:tabs>
        <w:suppressAutoHyphens/>
        <w:spacing w:before="120" w:after="120"/>
        <w:ind w:left="0"/>
        <w:contextualSpacing w:val="0"/>
        <w:jc w:val="center"/>
        <w:outlineLvl w:val="0"/>
        <w:rPr>
          <w:kern w:val="22"/>
        </w:rPr>
      </w:pPr>
      <w:r w:rsidRPr="001C3AE1">
        <w:rPr>
          <w:b/>
          <w:caps/>
          <w:kern w:val="22"/>
        </w:rPr>
        <w:t>三</w:t>
      </w:r>
      <w:r w:rsidRPr="001C3AE1">
        <w:rPr>
          <w:b/>
          <w:caps/>
          <w:kern w:val="22"/>
        </w:rPr>
        <w:t>.</w:t>
      </w:r>
      <w:r w:rsidRPr="001C3AE1">
        <w:rPr>
          <w:b/>
          <w:caps/>
          <w:kern w:val="22"/>
        </w:rPr>
        <w:tab/>
      </w:r>
      <w:r w:rsidRPr="001C3AE1">
        <w:rPr>
          <w:b/>
          <w:caps/>
          <w:kern w:val="22"/>
        </w:rPr>
        <w:t>拟议决定草案</w:t>
      </w:r>
    </w:p>
    <w:p w14:paraId="2796D7E7" w14:textId="1F4FE52A" w:rsidR="001C3AE1" w:rsidRPr="001C3AE1" w:rsidRDefault="001C3AE1" w:rsidP="001C3AE1">
      <w:pPr>
        <w:suppressLineNumbers/>
        <w:suppressAutoHyphens/>
        <w:snapToGrid w:val="0"/>
        <w:spacing w:before="120" w:after="120" w:line="240" w:lineRule="atLeast"/>
        <w:rPr>
          <w:kern w:val="22"/>
        </w:rPr>
      </w:pPr>
      <w:r w:rsidRPr="001C3AE1">
        <w:rPr>
          <w:kern w:val="22"/>
        </w:rPr>
        <w:t>22.</w:t>
      </w:r>
      <w:r>
        <w:rPr>
          <w:kern w:val="22"/>
        </w:rPr>
        <w:tab/>
      </w:r>
      <w:r w:rsidRPr="001C3AE1">
        <w:rPr>
          <w:kern w:val="22"/>
        </w:rPr>
        <w:t>谨建议缔约方大会通过一项</w:t>
      </w:r>
      <w:r>
        <w:rPr>
          <w:rFonts w:hint="eastAsia"/>
          <w:kern w:val="22"/>
        </w:rPr>
        <w:t>内容</w:t>
      </w:r>
      <w:r w:rsidRPr="001C3AE1">
        <w:rPr>
          <w:kern w:val="22"/>
        </w:rPr>
        <w:t>大致如下的决定：</w:t>
      </w:r>
    </w:p>
    <w:p w14:paraId="60E57D2D" w14:textId="77777777" w:rsidR="001C3AE1" w:rsidRPr="001C3AE1" w:rsidRDefault="001C3AE1" w:rsidP="001C3AE1">
      <w:pPr>
        <w:pStyle w:val="ListParagraph"/>
        <w:suppressLineNumbers/>
        <w:suppressAutoHyphens/>
        <w:snapToGrid w:val="0"/>
        <w:spacing w:before="120" w:after="120" w:line="240" w:lineRule="atLeast"/>
        <w:ind w:left="0" w:firstLine="490"/>
        <w:contextualSpacing w:val="0"/>
        <w:rPr>
          <w:iCs/>
          <w:kern w:val="22"/>
        </w:rPr>
      </w:pPr>
      <w:r w:rsidRPr="001C3AE1">
        <w:rPr>
          <w:rFonts w:eastAsia="KaiTi"/>
          <w:iCs/>
          <w:kern w:val="22"/>
        </w:rPr>
        <w:t>缔约方大会</w:t>
      </w:r>
      <w:r w:rsidRPr="001C3AE1">
        <w:rPr>
          <w:iCs/>
          <w:kern w:val="22"/>
        </w:rPr>
        <w:t>,</w:t>
      </w:r>
    </w:p>
    <w:p w14:paraId="5F001365" w14:textId="77777777"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回顾</w:t>
      </w:r>
      <w:r w:rsidRPr="001C3AE1">
        <w:rPr>
          <w:iCs/>
          <w:kern w:val="22"/>
        </w:rPr>
        <w:t>其第</w:t>
      </w:r>
      <w:r w:rsidRPr="001C3AE1">
        <w:rPr>
          <w:kern w:val="22"/>
        </w:rPr>
        <w:t>14/37</w:t>
      </w:r>
      <w:r w:rsidRPr="001C3AE1">
        <w:rPr>
          <w:kern w:val="22"/>
        </w:rPr>
        <w:t>号决定</w:t>
      </w:r>
      <w:r w:rsidRPr="001C3AE1">
        <w:rPr>
          <w:kern w:val="22"/>
        </w:rPr>
        <w:t xml:space="preserve">, </w:t>
      </w:r>
      <w:r w:rsidRPr="001C3AE1">
        <w:rPr>
          <w:kern w:val="22"/>
        </w:rPr>
        <w:t>其中核准</w:t>
      </w:r>
      <w:r w:rsidRPr="001C3AE1">
        <w:rPr>
          <w:kern w:val="22"/>
        </w:rPr>
        <w:t>2019-2020</w:t>
      </w:r>
      <w:r w:rsidRPr="001C3AE1">
        <w:rPr>
          <w:kern w:val="22"/>
        </w:rPr>
        <w:t>两年期预算，</w:t>
      </w:r>
      <w:r w:rsidRPr="001C3AE1">
        <w:rPr>
          <w:lang w:val="en-US"/>
        </w:rPr>
        <w:t>并请执行秘书编制</w:t>
      </w:r>
      <w:r w:rsidRPr="001C3AE1">
        <w:rPr>
          <w:lang w:val="en-US"/>
        </w:rPr>
        <w:t>2021-2022</w:t>
      </w:r>
      <w:r w:rsidRPr="001C3AE1">
        <w:rPr>
          <w:lang w:val="en-US"/>
        </w:rPr>
        <w:t>两年期拟议预算，</w:t>
      </w:r>
    </w:p>
    <w:p w14:paraId="20F4E0AF" w14:textId="77777777"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又回顾</w:t>
      </w:r>
      <w:r w:rsidRPr="001C3AE1">
        <w:rPr>
          <w:kern w:val="22"/>
        </w:rPr>
        <w:t>其第</w:t>
      </w:r>
      <w:r w:rsidRPr="001C3AE1">
        <w:rPr>
          <w:kern w:val="22"/>
        </w:rPr>
        <w:t>EM-2/1</w:t>
      </w:r>
      <w:r w:rsidRPr="001C3AE1">
        <w:rPr>
          <w:kern w:val="22"/>
        </w:rPr>
        <w:t>号决定，其中核准延长</w:t>
      </w:r>
      <w:r w:rsidRPr="001C3AE1">
        <w:rPr>
          <w:kern w:val="22"/>
        </w:rPr>
        <w:t>2019-2020</w:t>
      </w:r>
      <w:r w:rsidRPr="001C3AE1">
        <w:rPr>
          <w:kern w:val="22"/>
        </w:rPr>
        <w:t>两年期预算和</w:t>
      </w:r>
      <w:r w:rsidRPr="001C3AE1">
        <w:rPr>
          <w:kern w:val="22"/>
        </w:rPr>
        <w:t>2021</w:t>
      </w:r>
      <w:r w:rsidRPr="001C3AE1">
        <w:rPr>
          <w:kern w:val="22"/>
        </w:rPr>
        <w:t>年临时预算，</w:t>
      </w:r>
      <w:r w:rsidRPr="001C3AE1">
        <w:rPr>
          <w:kern w:val="22"/>
        </w:rPr>
        <w:t xml:space="preserve"> </w:t>
      </w:r>
    </w:p>
    <w:p w14:paraId="6D5C6EFD" w14:textId="782D4424"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考虑到</w:t>
      </w:r>
      <w:r w:rsidR="004C0453" w:rsidRPr="004C0453">
        <w:rPr>
          <w:rFonts w:hint="eastAsia"/>
          <w:iCs/>
          <w:kern w:val="22"/>
        </w:rPr>
        <w:t>因</w:t>
      </w:r>
      <w:r w:rsidRPr="001C3AE1">
        <w:rPr>
          <w:kern w:val="22"/>
        </w:rPr>
        <w:t>COVID-19</w:t>
      </w:r>
      <w:r w:rsidRPr="001C3AE1">
        <w:rPr>
          <w:iCs/>
          <w:kern w:val="22"/>
        </w:rPr>
        <w:t>大流行</w:t>
      </w:r>
      <w:r w:rsidR="004C0453">
        <w:rPr>
          <w:rFonts w:hint="eastAsia"/>
          <w:iCs/>
          <w:kern w:val="22"/>
        </w:rPr>
        <w:t>造成</w:t>
      </w:r>
      <w:r w:rsidRPr="001C3AE1">
        <w:rPr>
          <w:iCs/>
          <w:kern w:val="22"/>
        </w:rPr>
        <w:t>的制约</w:t>
      </w:r>
      <w:r w:rsidR="004C0453">
        <w:rPr>
          <w:rFonts w:hint="eastAsia"/>
          <w:iCs/>
          <w:kern w:val="22"/>
        </w:rPr>
        <w:t>而</w:t>
      </w:r>
      <w:r w:rsidRPr="001C3AE1">
        <w:rPr>
          <w:iCs/>
          <w:kern w:val="22"/>
        </w:rPr>
        <w:t>将缔约方大会第十五届会议分</w:t>
      </w:r>
      <w:r w:rsidR="0085554A">
        <w:rPr>
          <w:rFonts w:hint="eastAsia"/>
          <w:iCs/>
          <w:kern w:val="22"/>
        </w:rPr>
        <w:t>为</w:t>
      </w:r>
      <w:r w:rsidRPr="001C3AE1">
        <w:rPr>
          <w:iCs/>
          <w:kern w:val="22"/>
        </w:rPr>
        <w:t>两</w:t>
      </w:r>
      <w:r w:rsidR="00C75D6A">
        <w:rPr>
          <w:rFonts w:hint="eastAsia"/>
          <w:iCs/>
          <w:kern w:val="22"/>
        </w:rPr>
        <w:t>部分</w:t>
      </w:r>
      <w:r w:rsidRPr="001C3AE1">
        <w:rPr>
          <w:iCs/>
          <w:kern w:val="22"/>
        </w:rPr>
        <w:t>举行</w:t>
      </w:r>
      <w:r w:rsidR="004C0453">
        <w:rPr>
          <w:rFonts w:hint="eastAsia"/>
          <w:iCs/>
          <w:kern w:val="22"/>
        </w:rPr>
        <w:t>的决定</w:t>
      </w:r>
      <w:r w:rsidRPr="001C3AE1">
        <w:rPr>
          <w:iCs/>
          <w:kern w:val="22"/>
        </w:rPr>
        <w:t>，第一</w:t>
      </w:r>
      <w:r w:rsidR="00C75D6A">
        <w:rPr>
          <w:rFonts w:hint="eastAsia"/>
          <w:iCs/>
          <w:kern w:val="22"/>
        </w:rPr>
        <w:t>部分</w:t>
      </w:r>
      <w:r w:rsidRPr="001C3AE1">
        <w:rPr>
          <w:iCs/>
          <w:kern w:val="22"/>
        </w:rPr>
        <w:t>于</w:t>
      </w:r>
      <w:r w:rsidRPr="001C3AE1">
        <w:rPr>
          <w:iCs/>
          <w:kern w:val="22"/>
        </w:rPr>
        <w:t>2021</w:t>
      </w:r>
      <w:r w:rsidRPr="001C3AE1">
        <w:rPr>
          <w:iCs/>
          <w:kern w:val="22"/>
        </w:rPr>
        <w:t>年</w:t>
      </w:r>
      <w:r w:rsidRPr="001C3AE1">
        <w:rPr>
          <w:iCs/>
          <w:kern w:val="22"/>
        </w:rPr>
        <w:t>10</w:t>
      </w:r>
      <w:r w:rsidRPr="001C3AE1">
        <w:rPr>
          <w:iCs/>
          <w:kern w:val="22"/>
        </w:rPr>
        <w:t>月</w:t>
      </w:r>
      <w:r w:rsidRPr="001C3AE1">
        <w:rPr>
          <w:iCs/>
          <w:kern w:val="22"/>
        </w:rPr>
        <w:t>11</w:t>
      </w:r>
      <w:r w:rsidRPr="001C3AE1">
        <w:rPr>
          <w:iCs/>
          <w:kern w:val="22"/>
        </w:rPr>
        <w:t>日至</w:t>
      </w:r>
      <w:r w:rsidRPr="001C3AE1">
        <w:rPr>
          <w:iCs/>
          <w:kern w:val="22"/>
        </w:rPr>
        <w:t>15</w:t>
      </w:r>
      <w:r w:rsidRPr="001C3AE1">
        <w:rPr>
          <w:iCs/>
          <w:kern w:val="22"/>
        </w:rPr>
        <w:t>日举行，第二</w:t>
      </w:r>
      <w:r w:rsidR="00C75D6A">
        <w:rPr>
          <w:rFonts w:hint="eastAsia"/>
          <w:iCs/>
          <w:kern w:val="22"/>
        </w:rPr>
        <w:t>部分</w:t>
      </w:r>
      <w:r w:rsidRPr="001C3AE1">
        <w:rPr>
          <w:iCs/>
          <w:kern w:val="22"/>
        </w:rPr>
        <w:t>于</w:t>
      </w:r>
      <w:r w:rsidRPr="001C3AE1">
        <w:rPr>
          <w:iCs/>
          <w:kern w:val="22"/>
        </w:rPr>
        <w:t>2022</w:t>
      </w:r>
      <w:r w:rsidRPr="001C3AE1">
        <w:rPr>
          <w:iCs/>
          <w:kern w:val="22"/>
        </w:rPr>
        <w:t>年</w:t>
      </w:r>
      <w:r w:rsidRPr="001C3AE1">
        <w:rPr>
          <w:iCs/>
          <w:kern w:val="22"/>
        </w:rPr>
        <w:t>4</w:t>
      </w:r>
      <w:r w:rsidRPr="001C3AE1">
        <w:rPr>
          <w:iCs/>
          <w:kern w:val="22"/>
        </w:rPr>
        <w:t>月</w:t>
      </w:r>
      <w:r w:rsidRPr="001C3AE1">
        <w:rPr>
          <w:iCs/>
          <w:kern w:val="22"/>
        </w:rPr>
        <w:t>25</w:t>
      </w:r>
      <w:r w:rsidRPr="001C3AE1">
        <w:rPr>
          <w:iCs/>
          <w:kern w:val="22"/>
        </w:rPr>
        <w:t>日至</w:t>
      </w:r>
      <w:r w:rsidRPr="001C3AE1">
        <w:rPr>
          <w:iCs/>
          <w:kern w:val="22"/>
        </w:rPr>
        <w:t>5</w:t>
      </w:r>
      <w:r w:rsidRPr="001C3AE1">
        <w:rPr>
          <w:iCs/>
          <w:kern w:val="22"/>
        </w:rPr>
        <w:t>月</w:t>
      </w:r>
      <w:r w:rsidRPr="001C3AE1">
        <w:rPr>
          <w:iCs/>
          <w:kern w:val="22"/>
        </w:rPr>
        <w:t>8</w:t>
      </w:r>
      <w:r w:rsidRPr="001C3AE1">
        <w:rPr>
          <w:iCs/>
          <w:kern w:val="22"/>
        </w:rPr>
        <w:t>日举行，并计划在第二</w:t>
      </w:r>
      <w:r w:rsidR="00C75D6A">
        <w:rPr>
          <w:rFonts w:hint="eastAsia"/>
          <w:iCs/>
          <w:kern w:val="22"/>
        </w:rPr>
        <w:t>部分会议</w:t>
      </w:r>
      <w:r w:rsidR="0085554A">
        <w:rPr>
          <w:rFonts w:hint="eastAsia"/>
          <w:iCs/>
          <w:kern w:val="22"/>
        </w:rPr>
        <w:t>上</w:t>
      </w:r>
      <w:r w:rsidRPr="001C3AE1">
        <w:rPr>
          <w:iCs/>
          <w:kern w:val="22"/>
        </w:rPr>
        <w:t>审议和通过经常预算或</w:t>
      </w:r>
      <w:r w:rsidR="008C4F73">
        <w:rPr>
          <w:rFonts w:hint="eastAsia"/>
          <w:iCs/>
          <w:kern w:val="22"/>
        </w:rPr>
        <w:t>完整</w:t>
      </w:r>
      <w:r w:rsidRPr="001C3AE1">
        <w:rPr>
          <w:iCs/>
          <w:kern w:val="22"/>
        </w:rPr>
        <w:t>预算，</w:t>
      </w:r>
    </w:p>
    <w:p w14:paraId="0E1AE2D0" w14:textId="77777777"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注意到</w:t>
      </w:r>
      <w:r w:rsidRPr="001C3AE1">
        <w:rPr>
          <w:lang w:val="en-US"/>
        </w:rPr>
        <w:t>因此需要作出安排，使公约秘书处等机关和机构以及缔约方大会及其附属机构的会议能够继续运作，</w:t>
      </w:r>
    </w:p>
    <w:p w14:paraId="387C05A1" w14:textId="77777777"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表示注意到</w:t>
      </w:r>
      <w:r w:rsidRPr="001C3AE1">
        <w:rPr>
          <w:lang w:val="en-US"/>
        </w:rPr>
        <w:t>缔约方大会主席团的提议，即作为例外情况，缔约方以商定的方式审议并核准</w:t>
      </w:r>
      <w:r w:rsidRPr="001C3AE1">
        <w:rPr>
          <w:lang w:val="en-US"/>
        </w:rPr>
        <w:t>2022</w:t>
      </w:r>
      <w:r w:rsidRPr="001C3AE1">
        <w:rPr>
          <w:lang w:val="en-US"/>
        </w:rPr>
        <w:t>年临时预算，</w:t>
      </w:r>
    </w:p>
    <w:p w14:paraId="08F0B095" w14:textId="1C9B75B6"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审议了</w:t>
      </w:r>
      <w:r w:rsidRPr="001C3AE1">
        <w:rPr>
          <w:iCs/>
          <w:kern w:val="22"/>
        </w:rPr>
        <w:t>执行秘书的说明，</w:t>
      </w:r>
      <w:r w:rsidR="003E706D">
        <w:rPr>
          <w:rStyle w:val="FootnoteReference"/>
          <w:iCs/>
          <w:kern w:val="22"/>
        </w:rPr>
        <w:footnoteReference w:id="5"/>
      </w:r>
    </w:p>
    <w:p w14:paraId="14B2F55C" w14:textId="2ED2E0A0" w:rsidR="001C3AE1" w:rsidRPr="001C3AE1" w:rsidRDefault="001C3AE1" w:rsidP="001C3AE1">
      <w:pPr>
        <w:suppressLineNumbers/>
        <w:suppressAutoHyphens/>
        <w:snapToGrid w:val="0"/>
        <w:spacing w:before="120" w:after="120" w:line="240" w:lineRule="atLeast"/>
        <w:ind w:firstLine="490"/>
        <w:rPr>
          <w:kern w:val="22"/>
        </w:rPr>
      </w:pPr>
      <w:r w:rsidRPr="001C3AE1">
        <w:rPr>
          <w:rFonts w:eastAsia="KaiTi"/>
          <w:iCs/>
          <w:kern w:val="22"/>
        </w:rPr>
        <w:t>认识到</w:t>
      </w:r>
      <w:r w:rsidRPr="001C3AE1">
        <w:rPr>
          <w:lang w:val="en-US"/>
        </w:rPr>
        <w:t>大流行</w:t>
      </w:r>
      <w:r w:rsidR="004C0453">
        <w:rPr>
          <w:rFonts w:hint="eastAsia"/>
          <w:lang w:val="en-US"/>
        </w:rPr>
        <w:t>病</w:t>
      </w:r>
      <w:r w:rsidRPr="001C3AE1">
        <w:rPr>
          <w:lang w:val="en-US"/>
        </w:rPr>
        <w:t>造成的特殊情况，</w:t>
      </w:r>
      <w:r w:rsidRPr="001C3AE1">
        <w:rPr>
          <w:iCs/>
          <w:lang w:val="en-US"/>
        </w:rPr>
        <w:t>表示</w:t>
      </w:r>
      <w:r w:rsidR="009171F9">
        <w:rPr>
          <w:rFonts w:hint="eastAsia"/>
          <w:iCs/>
          <w:lang w:val="en-US"/>
        </w:rPr>
        <w:t>与</w:t>
      </w:r>
      <w:r w:rsidR="00655B78">
        <w:rPr>
          <w:rFonts w:hint="eastAsia"/>
          <w:lang w:val="en-US"/>
        </w:rPr>
        <w:t>所有缔约方站在一起</w:t>
      </w:r>
      <w:r w:rsidR="00655B78">
        <w:rPr>
          <w:rFonts w:hint="eastAsia"/>
          <w:iCs/>
          <w:lang w:val="en-US"/>
        </w:rPr>
        <w:t>面对</w:t>
      </w:r>
      <w:r w:rsidRPr="001C3AE1">
        <w:rPr>
          <w:lang w:val="en-US"/>
        </w:rPr>
        <w:t>当前大流行</w:t>
      </w:r>
      <w:r w:rsidR="004C0453">
        <w:rPr>
          <w:rFonts w:hint="eastAsia"/>
          <w:lang w:val="en-US"/>
        </w:rPr>
        <w:t>病</w:t>
      </w:r>
      <w:r w:rsidRPr="001C3AE1">
        <w:rPr>
          <w:lang w:val="en-US"/>
        </w:rPr>
        <w:t>给人类和经济带来的影响，</w:t>
      </w:r>
    </w:p>
    <w:p w14:paraId="307B8ADD" w14:textId="6DACFB0F"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iCs/>
          <w:color w:val="000000" w:themeColor="text1"/>
          <w:kern w:val="22"/>
        </w:rPr>
        <w:t>作为例外</w:t>
      </w:r>
      <w:r w:rsidRPr="008B66B6">
        <w:rPr>
          <w:rFonts w:eastAsia="KaiTi"/>
          <w:iCs/>
          <w:color w:val="000000" w:themeColor="text1"/>
          <w:kern w:val="22"/>
        </w:rPr>
        <w:t>核准</w:t>
      </w:r>
      <w:r w:rsidRPr="001C3AE1">
        <w:rPr>
          <w:iCs/>
          <w:color w:val="000000" w:themeColor="text1"/>
          <w:kern w:val="22"/>
        </w:rPr>
        <w:t>2022</w:t>
      </w:r>
      <w:r w:rsidRPr="001C3AE1">
        <w:rPr>
          <w:iCs/>
          <w:color w:val="000000" w:themeColor="text1"/>
          <w:kern w:val="22"/>
        </w:rPr>
        <w:t>年公约核心方案预算</w:t>
      </w:r>
      <w:r w:rsidRPr="001C3AE1">
        <w:rPr>
          <w:color w:val="000000" w:themeColor="text1"/>
          <w:kern w:val="22"/>
          <w:lang w:eastAsia="x-none"/>
        </w:rPr>
        <w:t xml:space="preserve"> 12,619,185</w:t>
      </w:r>
      <w:r w:rsidRPr="001C3AE1">
        <w:rPr>
          <w:color w:val="000000" w:themeColor="text1"/>
          <w:kern w:val="22"/>
        </w:rPr>
        <w:t>美元，占</w:t>
      </w:r>
      <w:r w:rsidRPr="001C3AE1">
        <w:rPr>
          <w:color w:val="000000" w:themeColor="text1"/>
          <w:kern w:val="22"/>
        </w:rPr>
        <w:t>2022</w:t>
      </w:r>
      <w:r w:rsidRPr="001C3AE1">
        <w:rPr>
          <w:color w:val="000000" w:themeColor="text1"/>
          <w:kern w:val="22"/>
        </w:rPr>
        <w:t>年临时综合预算</w:t>
      </w:r>
      <w:r w:rsidRPr="001C3AE1">
        <w:rPr>
          <w:color w:val="000000" w:themeColor="text1"/>
          <w:kern w:val="22"/>
          <w:lang w:eastAsia="x-none"/>
        </w:rPr>
        <w:t xml:space="preserve"> 17,052,952</w:t>
      </w:r>
      <w:r w:rsidRPr="001C3AE1">
        <w:rPr>
          <w:color w:val="000000" w:themeColor="text1"/>
          <w:kern w:val="22"/>
        </w:rPr>
        <w:t>美元的</w:t>
      </w:r>
      <w:r w:rsidRPr="001C3AE1">
        <w:rPr>
          <w:color w:val="000000" w:themeColor="text1"/>
          <w:kern w:val="22"/>
        </w:rPr>
        <w:t>74%</w:t>
      </w:r>
      <w:r w:rsidRPr="001C3AE1">
        <w:rPr>
          <w:color w:val="000000" w:themeColor="text1"/>
          <w:kern w:val="22"/>
        </w:rPr>
        <w:t>，用于执行秘书说明中表</w:t>
      </w:r>
      <w:r w:rsidRPr="001C3AE1">
        <w:rPr>
          <w:color w:val="000000" w:themeColor="text1"/>
          <w:kern w:val="22"/>
        </w:rPr>
        <w:t>5</w:t>
      </w:r>
      <w:r w:rsidRPr="001C3AE1">
        <w:rPr>
          <w:color w:val="000000" w:themeColor="text1"/>
          <w:kern w:val="22"/>
          <w:lang w:eastAsia="x-none"/>
        </w:rPr>
        <w:t>a</w:t>
      </w:r>
      <w:r w:rsidRPr="001C3AE1">
        <w:rPr>
          <w:color w:val="000000" w:themeColor="text1"/>
          <w:kern w:val="22"/>
        </w:rPr>
        <w:t>和</w:t>
      </w:r>
      <w:r w:rsidRPr="001C3AE1">
        <w:rPr>
          <w:color w:val="000000" w:themeColor="text1"/>
          <w:kern w:val="22"/>
        </w:rPr>
        <w:t>5b</w:t>
      </w:r>
      <w:r w:rsidRPr="001C3AE1">
        <w:rPr>
          <w:color w:val="000000" w:themeColor="text1"/>
          <w:kern w:val="22"/>
        </w:rPr>
        <w:t>所列目的；</w:t>
      </w:r>
    </w:p>
    <w:p w14:paraId="0E8AFBDB" w14:textId="77777777"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1C3AE1">
        <w:rPr>
          <w:rFonts w:eastAsia="KaiTi"/>
          <w:iCs/>
          <w:kern w:val="22"/>
        </w:rPr>
        <w:t>决定</w:t>
      </w:r>
      <w:r w:rsidRPr="001C3AE1">
        <w:rPr>
          <w:iCs/>
          <w:color w:val="000000" w:themeColor="text1"/>
          <w:kern w:val="22"/>
        </w:rPr>
        <w:t>公约、</w:t>
      </w:r>
      <w:r w:rsidRPr="001C3AE1">
        <w:rPr>
          <w:lang w:val="en-US"/>
        </w:rPr>
        <w:t>卡塔赫纳议定书、名古屋议定书按照</w:t>
      </w:r>
      <w:r w:rsidRPr="001C3AE1">
        <w:rPr>
          <w:lang w:val="en-US"/>
        </w:rPr>
        <w:t>74:15:11</w:t>
      </w:r>
      <w:r w:rsidRPr="001C3AE1">
        <w:rPr>
          <w:lang w:val="en-US"/>
        </w:rPr>
        <w:t>的比例分摊</w:t>
      </w:r>
      <w:r w:rsidRPr="001C3AE1">
        <w:rPr>
          <w:lang w:val="en-US"/>
        </w:rPr>
        <w:t>2022</w:t>
      </w:r>
      <w:r w:rsidRPr="001C3AE1">
        <w:rPr>
          <w:lang w:val="en-US"/>
        </w:rPr>
        <w:t>年秘书处事务所有费用；</w:t>
      </w:r>
    </w:p>
    <w:p w14:paraId="04ECC38C" w14:textId="1A2913D9"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jc w:val="left"/>
        <w:rPr>
          <w:kern w:val="22"/>
        </w:rPr>
      </w:pPr>
      <w:r w:rsidRPr="001C3AE1">
        <w:rPr>
          <w:rFonts w:eastAsia="KaiTi"/>
          <w:iCs/>
          <w:kern w:val="22"/>
        </w:rPr>
        <w:t>赞赏</w:t>
      </w:r>
      <w:r w:rsidRPr="001C3AE1">
        <w:rPr>
          <w:lang w:val="en-US"/>
        </w:rPr>
        <w:t>东道国加拿大政府继续支持秘书处，</w:t>
      </w:r>
      <w:r w:rsidRPr="008B66B6">
        <w:rPr>
          <w:rFonts w:eastAsia="KaiTi"/>
          <w:bCs/>
          <w:iCs/>
          <w:lang w:val="en-US"/>
        </w:rPr>
        <w:t>欢迎</w:t>
      </w:r>
      <w:r w:rsidRPr="001C3AE1">
        <w:rPr>
          <w:lang w:val="en-US"/>
        </w:rPr>
        <w:t>东道国和魁北克省为</w:t>
      </w:r>
      <w:r w:rsidRPr="001C3AE1">
        <w:rPr>
          <w:lang w:val="en-US"/>
        </w:rPr>
        <w:t>2022</w:t>
      </w:r>
      <w:r w:rsidRPr="001C3AE1">
        <w:rPr>
          <w:lang w:val="en-US"/>
        </w:rPr>
        <w:t>年</w:t>
      </w:r>
      <w:r w:rsidRPr="001C3AE1">
        <w:rPr>
          <w:color w:val="000000" w:themeColor="text1"/>
          <w:kern w:val="22"/>
        </w:rPr>
        <w:t xml:space="preserve"> </w:t>
      </w:r>
      <w:r w:rsidRPr="001C3AE1">
        <w:rPr>
          <w:color w:val="000000" w:themeColor="text1"/>
          <w:kern w:val="22"/>
        </w:rPr>
        <w:t>捐款</w:t>
      </w:r>
      <w:r w:rsidRPr="001C3AE1" w:rsidDel="004B0CBC">
        <w:rPr>
          <w:color w:val="000000" w:themeColor="text1"/>
          <w:kern w:val="22"/>
        </w:rPr>
        <w:t>2,</w:t>
      </w:r>
      <w:r w:rsidRPr="001C3AE1">
        <w:rPr>
          <w:color w:val="000000" w:themeColor="text1"/>
          <w:kern w:val="22"/>
        </w:rPr>
        <w:t>092,229</w:t>
      </w:r>
      <w:r w:rsidRPr="001C3AE1">
        <w:rPr>
          <w:color w:val="000000" w:themeColor="text1"/>
          <w:kern w:val="22"/>
        </w:rPr>
        <w:t>加元，</w:t>
      </w:r>
      <w:r w:rsidRPr="001C3AE1">
        <w:rPr>
          <w:lang w:val="en-US"/>
        </w:rPr>
        <w:t>用于支付蒙特利尔秘书处的租金和相关费用，按</w:t>
      </w:r>
      <w:r w:rsidRPr="001C3AE1">
        <w:rPr>
          <w:lang w:val="en-US"/>
        </w:rPr>
        <w:t>74:15:11</w:t>
      </w:r>
      <w:r w:rsidRPr="001C3AE1">
        <w:rPr>
          <w:lang w:val="en-US"/>
        </w:rPr>
        <w:t>的比例分配，抵充公约、卡塔赫纳议定书、名古屋议定书缔约方</w:t>
      </w:r>
      <w:r w:rsidRPr="001C3AE1">
        <w:rPr>
          <w:lang w:val="en-US"/>
        </w:rPr>
        <w:t>2022</w:t>
      </w:r>
      <w:r w:rsidRPr="001C3AE1">
        <w:rPr>
          <w:lang w:val="en-US"/>
        </w:rPr>
        <w:t>年的缴款</w:t>
      </w:r>
      <w:r w:rsidRPr="001C3AE1">
        <w:rPr>
          <w:color w:val="000000" w:themeColor="text1"/>
          <w:kern w:val="22"/>
        </w:rPr>
        <w:t>；</w:t>
      </w:r>
      <w:r w:rsidRPr="001C3AE1">
        <w:rPr>
          <w:color w:val="000000" w:themeColor="text1"/>
          <w:kern w:val="22"/>
        </w:rPr>
        <w:t xml:space="preserve"> </w:t>
      </w:r>
    </w:p>
    <w:p w14:paraId="0A16942D" w14:textId="4931E71D"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rFonts w:eastAsia="KaiTi"/>
          <w:iCs/>
          <w:kern w:val="22"/>
        </w:rPr>
        <w:t>通过</w:t>
      </w:r>
      <w:r w:rsidRPr="001C3AE1">
        <w:rPr>
          <w:lang w:val="en-US"/>
        </w:rPr>
        <w:t>2022</w:t>
      </w:r>
      <w:r w:rsidRPr="001C3AE1">
        <w:rPr>
          <w:lang w:val="en-US"/>
        </w:rPr>
        <w:t>年费用分摊比额表，其依据是本决定表</w:t>
      </w:r>
      <w:r w:rsidRPr="001C3AE1">
        <w:rPr>
          <w:lang w:val="en-US"/>
        </w:rPr>
        <w:t>7</w:t>
      </w:r>
      <w:r w:rsidRPr="001C3AE1">
        <w:rPr>
          <w:lang w:val="en-US"/>
        </w:rPr>
        <w:t>、表</w:t>
      </w:r>
      <w:r w:rsidRPr="001C3AE1">
        <w:rPr>
          <w:lang w:val="en-US"/>
        </w:rPr>
        <w:t>8</w:t>
      </w:r>
      <w:r w:rsidRPr="001C3AE1">
        <w:rPr>
          <w:lang w:val="en-US"/>
        </w:rPr>
        <w:t>和表</w:t>
      </w:r>
      <w:r w:rsidRPr="001C3AE1">
        <w:rPr>
          <w:lang w:val="en-US"/>
        </w:rPr>
        <w:t>9</w:t>
      </w:r>
      <w:r w:rsidRPr="001C3AE1">
        <w:rPr>
          <w:lang w:val="en-US"/>
        </w:rPr>
        <w:t>所载联合国现行经费分摊比额表，注意到</w:t>
      </w:r>
      <w:r w:rsidR="00655B78">
        <w:rPr>
          <w:rFonts w:hint="eastAsia"/>
          <w:lang w:val="en-US"/>
        </w:rPr>
        <w:t>联合国大会预期将于</w:t>
      </w:r>
      <w:r w:rsidR="00655B78">
        <w:rPr>
          <w:rFonts w:hint="eastAsia"/>
          <w:lang w:val="en-US"/>
        </w:rPr>
        <w:t>2</w:t>
      </w:r>
      <w:r w:rsidR="00655B78">
        <w:rPr>
          <w:lang w:val="en-US"/>
        </w:rPr>
        <w:t>022</w:t>
      </w:r>
      <w:r w:rsidR="00655B78">
        <w:rPr>
          <w:rFonts w:hint="eastAsia"/>
          <w:lang w:val="en-US"/>
        </w:rPr>
        <w:t>年</w:t>
      </w:r>
      <w:r w:rsidR="00655B78">
        <w:rPr>
          <w:rFonts w:hint="eastAsia"/>
          <w:lang w:val="en-US"/>
        </w:rPr>
        <w:t>1</w:t>
      </w:r>
      <w:r w:rsidR="00655B78">
        <w:rPr>
          <w:lang w:val="en-US"/>
        </w:rPr>
        <w:t>2</w:t>
      </w:r>
      <w:r w:rsidR="00655B78">
        <w:rPr>
          <w:rFonts w:hint="eastAsia"/>
          <w:lang w:val="en-US"/>
        </w:rPr>
        <w:t>月核准</w:t>
      </w:r>
      <w:r w:rsidRPr="001C3AE1">
        <w:rPr>
          <w:rStyle w:val="markedcontent"/>
          <w:kern w:val="22"/>
        </w:rPr>
        <w:t>2022-2024</w:t>
      </w:r>
      <w:r w:rsidRPr="001C3AE1">
        <w:rPr>
          <w:rStyle w:val="markedcontent"/>
          <w:kern w:val="22"/>
        </w:rPr>
        <w:t>三年期订正分摊比额表，</w:t>
      </w:r>
      <w:r w:rsidRPr="001C3AE1">
        <w:rPr>
          <w:rStyle w:val="markedcontent"/>
          <w:kern w:val="22"/>
        </w:rPr>
        <w:t xml:space="preserve"> </w:t>
      </w:r>
      <w:r w:rsidRPr="001C3AE1">
        <w:rPr>
          <w:rStyle w:val="markedcontent"/>
          <w:kern w:val="22"/>
        </w:rPr>
        <w:t>新的分摊比额表发布后将用于计算</w:t>
      </w:r>
      <w:r w:rsidRPr="001C3AE1">
        <w:rPr>
          <w:rStyle w:val="markedcontent"/>
          <w:kern w:val="22"/>
        </w:rPr>
        <w:t>2022</w:t>
      </w:r>
      <w:r w:rsidRPr="001C3AE1">
        <w:rPr>
          <w:rStyle w:val="markedcontent"/>
          <w:kern w:val="22"/>
        </w:rPr>
        <w:t>年摊款；</w:t>
      </w:r>
    </w:p>
    <w:p w14:paraId="1F3F2C4F" w14:textId="27771854"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rFonts w:eastAsia="KaiTi"/>
          <w:iCs/>
          <w:kern w:val="22"/>
        </w:rPr>
        <w:t>又通过</w:t>
      </w:r>
      <w:r w:rsidRPr="001C3AE1">
        <w:rPr>
          <w:lang w:val="en-US"/>
        </w:rPr>
        <w:t>秘书处</w:t>
      </w:r>
      <w:r w:rsidRPr="001C3AE1">
        <w:rPr>
          <w:lang w:val="en-US"/>
        </w:rPr>
        <w:t>2022</w:t>
      </w:r>
      <w:r w:rsidRPr="001C3AE1">
        <w:rPr>
          <w:lang w:val="en-US"/>
        </w:rPr>
        <w:t>年</w:t>
      </w:r>
      <w:r w:rsidR="008B66B6">
        <w:rPr>
          <w:rFonts w:hint="eastAsia"/>
          <w:lang w:val="en-US"/>
        </w:rPr>
        <w:t>员额</w:t>
      </w:r>
      <w:r w:rsidRPr="001C3AE1">
        <w:rPr>
          <w:lang w:val="en-US"/>
        </w:rPr>
        <w:t>配置表（表</w:t>
      </w:r>
      <w:r w:rsidRPr="001C3AE1">
        <w:rPr>
          <w:lang w:val="en-US"/>
        </w:rPr>
        <w:t>6</w:t>
      </w:r>
      <w:r w:rsidRPr="001C3AE1">
        <w:rPr>
          <w:lang w:val="en-US"/>
        </w:rPr>
        <w:t>），用于计算费用以确定总预算；</w:t>
      </w:r>
    </w:p>
    <w:p w14:paraId="5593A1BF" w14:textId="77777777"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color w:val="000000" w:themeColor="text1"/>
          <w:kern w:val="22"/>
          <w:lang w:eastAsia="x-none"/>
        </w:rPr>
      </w:pPr>
      <w:r w:rsidRPr="001C3AE1">
        <w:rPr>
          <w:rFonts w:eastAsia="KaiTi"/>
          <w:iCs/>
          <w:kern w:val="22"/>
        </w:rPr>
        <w:t>授权</w:t>
      </w:r>
      <w:r w:rsidRPr="001C3AE1">
        <w:rPr>
          <w:color w:val="000000" w:themeColor="text1"/>
          <w:lang w:val="en-US"/>
        </w:rPr>
        <w:t>执行秘书根据联合国环境规划署财务细则和条例，利用可动用现金，包括未用余额、以往财务期的缴款和杂项收入，承付不超过核定预算水平的款项</w:t>
      </w:r>
      <w:r w:rsidRPr="001C3AE1">
        <w:rPr>
          <w:iCs/>
          <w:color w:val="000000" w:themeColor="text1"/>
          <w:kern w:val="22"/>
        </w:rPr>
        <w:t>；</w:t>
      </w:r>
    </w:p>
    <w:p w14:paraId="1BB10E6E" w14:textId="20285CAC"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color w:val="000000" w:themeColor="text1"/>
          <w:kern w:val="22"/>
          <w:lang w:eastAsia="x-none"/>
        </w:rPr>
      </w:pPr>
      <w:r w:rsidRPr="001C3AE1">
        <w:rPr>
          <w:rFonts w:eastAsia="KaiTi"/>
          <w:iCs/>
          <w:kern w:val="22"/>
        </w:rPr>
        <w:t>又授权</w:t>
      </w:r>
      <w:r w:rsidRPr="001C3AE1">
        <w:rPr>
          <w:color w:val="000000" w:themeColor="text1"/>
          <w:lang w:val="en-US"/>
        </w:rPr>
        <w:t>执行秘书在执行秘书说明</w:t>
      </w:r>
      <w:r w:rsidRPr="001C3AE1">
        <w:rPr>
          <w:color w:val="000000" w:themeColor="text1"/>
        </w:rPr>
        <w:t>表</w:t>
      </w:r>
      <w:r w:rsidRPr="001C3AE1">
        <w:rPr>
          <w:color w:val="000000" w:themeColor="text1"/>
          <w:lang w:val="en-US"/>
        </w:rPr>
        <w:t>5b</w:t>
      </w:r>
      <w:r w:rsidRPr="001C3AE1">
        <w:rPr>
          <w:color w:val="000000" w:themeColor="text1"/>
          <w:lang w:val="en-US"/>
        </w:rPr>
        <w:t>所列方案每一主要拨款项目之间转移资源，总额不超过总方案预算的</w:t>
      </w:r>
      <w:r w:rsidRPr="001C3AE1">
        <w:rPr>
          <w:color w:val="000000" w:themeColor="text1"/>
          <w:lang w:val="en-US"/>
        </w:rPr>
        <w:t>15%</w:t>
      </w:r>
      <w:r w:rsidRPr="001C3AE1">
        <w:rPr>
          <w:color w:val="000000" w:themeColor="text1"/>
          <w:lang w:val="en-US"/>
        </w:rPr>
        <w:t>，且每一拨款项目</w:t>
      </w:r>
      <w:r w:rsidR="00B94EFF">
        <w:rPr>
          <w:rFonts w:hint="eastAsia"/>
          <w:color w:val="000000" w:themeColor="text1"/>
          <w:lang w:val="en-US"/>
        </w:rPr>
        <w:t>最多不超过</w:t>
      </w:r>
      <w:r w:rsidRPr="001C3AE1">
        <w:rPr>
          <w:color w:val="000000" w:themeColor="text1"/>
          <w:lang w:val="en-US"/>
        </w:rPr>
        <w:t>25%</w:t>
      </w:r>
      <w:r w:rsidRPr="001C3AE1">
        <w:rPr>
          <w:color w:val="000000" w:themeColor="text1"/>
          <w:lang w:val="en-US"/>
        </w:rPr>
        <w:t>；</w:t>
      </w:r>
    </w:p>
    <w:p w14:paraId="728356F8" w14:textId="0DE11221"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rFonts w:eastAsia="KaiTi"/>
          <w:iCs/>
          <w:kern w:val="22"/>
        </w:rPr>
        <w:t>邀请</w:t>
      </w:r>
      <w:r w:rsidRPr="001C3AE1">
        <w:rPr>
          <w:lang w:val="en-US"/>
        </w:rPr>
        <w:t>公约各缔约方注意核心方案预算</w:t>
      </w:r>
      <w:r w:rsidRPr="001C3AE1">
        <w:rPr>
          <w:lang w:val="en-US"/>
        </w:rPr>
        <w:t xml:space="preserve"> </w:t>
      </w:r>
      <w:r w:rsidRPr="001C3AE1">
        <w:rPr>
          <w:lang w:val="en-US"/>
        </w:rPr>
        <w:t>（</w:t>
      </w:r>
      <w:r w:rsidRPr="001C3AE1">
        <w:rPr>
          <w:lang w:val="en-US"/>
        </w:rPr>
        <w:t>BY</w:t>
      </w:r>
      <w:r w:rsidRPr="001C3AE1">
        <w:rPr>
          <w:lang w:val="en-US"/>
        </w:rPr>
        <w:t>、</w:t>
      </w:r>
      <w:r w:rsidRPr="001C3AE1">
        <w:rPr>
          <w:lang w:val="en-US"/>
        </w:rPr>
        <w:t>BG</w:t>
      </w:r>
      <w:r w:rsidRPr="001C3AE1">
        <w:rPr>
          <w:lang w:val="en-US"/>
        </w:rPr>
        <w:t>、</w:t>
      </w:r>
      <w:r w:rsidRPr="001C3AE1">
        <w:rPr>
          <w:lang w:val="en-US"/>
        </w:rPr>
        <w:t>BB</w:t>
      </w:r>
      <w:r w:rsidRPr="001C3AE1">
        <w:rPr>
          <w:lang w:val="en-US"/>
        </w:rPr>
        <w:t>）摊款于这些摊款被编入的预算年度的</w:t>
      </w:r>
      <w:r w:rsidRPr="001C3AE1">
        <w:rPr>
          <w:lang w:val="en-US"/>
        </w:rPr>
        <w:t>1</w:t>
      </w:r>
      <w:r w:rsidRPr="001C3AE1">
        <w:rPr>
          <w:lang w:val="en-US"/>
        </w:rPr>
        <w:t>月</w:t>
      </w:r>
      <w:r w:rsidRPr="001C3AE1">
        <w:rPr>
          <w:lang w:val="en-US"/>
        </w:rPr>
        <w:t>1</w:t>
      </w:r>
      <w:r w:rsidRPr="001C3AE1">
        <w:rPr>
          <w:lang w:val="en-US"/>
        </w:rPr>
        <w:t>日到期，应迅速缴纳，</w:t>
      </w:r>
      <w:r w:rsidRPr="00655B78">
        <w:rPr>
          <w:rFonts w:eastAsia="KaiTi"/>
          <w:iCs/>
          <w:lang w:val="en-US"/>
        </w:rPr>
        <w:t>请</w:t>
      </w:r>
      <w:r w:rsidRPr="001C3AE1">
        <w:rPr>
          <w:lang w:val="en-US"/>
        </w:rPr>
        <w:t>在摊款到期的前一年尽早通知缔约方其摊款额度；</w:t>
      </w:r>
    </w:p>
    <w:p w14:paraId="33AC4D19" w14:textId="77777777"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rFonts w:eastAsia="KaiTi"/>
          <w:iCs/>
          <w:kern w:val="22"/>
        </w:rPr>
        <w:t>关切地注意到</w:t>
      </w:r>
      <w:r w:rsidRPr="001C3AE1">
        <w:rPr>
          <w:lang w:val="en-US"/>
        </w:rPr>
        <w:t>一些缔约方尚未缴纳</w:t>
      </w:r>
      <w:r w:rsidRPr="001C3AE1">
        <w:rPr>
          <w:lang w:val="en-US"/>
        </w:rPr>
        <w:t>2020</w:t>
      </w:r>
      <w:r w:rsidRPr="001C3AE1">
        <w:rPr>
          <w:lang w:val="en-US"/>
        </w:rPr>
        <w:t>年和以往年度核心预算（</w:t>
      </w:r>
      <w:r w:rsidRPr="001C3AE1">
        <w:rPr>
          <w:lang w:val="en-US"/>
        </w:rPr>
        <w:t>BY</w:t>
      </w:r>
      <w:r w:rsidRPr="001C3AE1">
        <w:rPr>
          <w:lang w:val="en-US"/>
        </w:rPr>
        <w:t>、</w:t>
      </w:r>
      <w:r w:rsidRPr="001C3AE1">
        <w:rPr>
          <w:lang w:val="en-US"/>
        </w:rPr>
        <w:t>BG</w:t>
      </w:r>
      <w:r w:rsidRPr="001C3AE1">
        <w:rPr>
          <w:lang w:val="en-US"/>
        </w:rPr>
        <w:t>、</w:t>
      </w:r>
      <w:r w:rsidRPr="001C3AE1">
        <w:rPr>
          <w:lang w:val="en-US"/>
        </w:rPr>
        <w:t>BB</w:t>
      </w:r>
      <w:r w:rsidRPr="001C3AE1">
        <w:rPr>
          <w:lang w:val="en-US"/>
        </w:rPr>
        <w:t>信托基金）的摊款，有的缔约方从未缴过款；</w:t>
      </w:r>
    </w:p>
    <w:p w14:paraId="74168C39" w14:textId="77777777"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iCs/>
          <w:lang w:val="en-US"/>
        </w:rPr>
        <w:t>注意到</w:t>
      </w:r>
      <w:r w:rsidRPr="001C3AE1">
        <w:rPr>
          <w:lang w:val="en-US"/>
        </w:rPr>
        <w:t>公约及其议定书各信托基金（</w:t>
      </w:r>
      <w:r w:rsidRPr="001C3AE1">
        <w:rPr>
          <w:lang w:val="en-US"/>
        </w:rPr>
        <w:t>BY</w:t>
      </w:r>
      <w:r w:rsidRPr="001C3AE1">
        <w:rPr>
          <w:lang w:val="en-US"/>
        </w:rPr>
        <w:t>、</w:t>
      </w:r>
      <w:r w:rsidRPr="001C3AE1">
        <w:rPr>
          <w:lang w:val="en-US"/>
        </w:rPr>
        <w:t>BG</w:t>
      </w:r>
      <w:r w:rsidRPr="001C3AE1">
        <w:rPr>
          <w:lang w:val="en-US"/>
        </w:rPr>
        <w:t>、</w:t>
      </w:r>
      <w:r w:rsidRPr="001C3AE1">
        <w:rPr>
          <w:lang w:val="en-US"/>
        </w:rPr>
        <w:t>BB</w:t>
      </w:r>
      <w:r w:rsidRPr="001C3AE1">
        <w:rPr>
          <w:lang w:val="en-US"/>
        </w:rPr>
        <w:t>）应延长两年，从</w:t>
      </w:r>
      <w:r w:rsidRPr="001C3AE1">
        <w:rPr>
          <w:lang w:val="en-US"/>
        </w:rPr>
        <w:t>2022</w:t>
      </w:r>
      <w:r w:rsidRPr="001C3AE1">
        <w:rPr>
          <w:lang w:val="en-US"/>
        </w:rPr>
        <w:t>年</w:t>
      </w:r>
      <w:r w:rsidRPr="001C3AE1">
        <w:rPr>
          <w:lang w:val="en-US"/>
        </w:rPr>
        <w:t>1</w:t>
      </w:r>
      <w:r w:rsidRPr="001C3AE1">
        <w:rPr>
          <w:lang w:val="en-US"/>
        </w:rPr>
        <w:t>月</w:t>
      </w:r>
      <w:r w:rsidRPr="001C3AE1">
        <w:rPr>
          <w:lang w:val="en-US"/>
        </w:rPr>
        <w:t>1</w:t>
      </w:r>
      <w:r w:rsidRPr="001C3AE1">
        <w:rPr>
          <w:lang w:val="en-US"/>
        </w:rPr>
        <w:t>日开始，至</w:t>
      </w:r>
      <w:r w:rsidRPr="001C3AE1">
        <w:rPr>
          <w:lang w:val="en-US"/>
        </w:rPr>
        <w:t>2023</w:t>
      </w:r>
      <w:r w:rsidRPr="001C3AE1">
        <w:rPr>
          <w:lang w:val="en-US"/>
        </w:rPr>
        <w:t>年</w:t>
      </w:r>
      <w:r w:rsidRPr="001C3AE1">
        <w:rPr>
          <w:lang w:val="en-US"/>
        </w:rPr>
        <w:t>12</w:t>
      </w:r>
      <w:r w:rsidRPr="001C3AE1">
        <w:rPr>
          <w:lang w:val="en-US"/>
        </w:rPr>
        <w:t>月</w:t>
      </w:r>
      <w:r w:rsidRPr="001C3AE1">
        <w:rPr>
          <w:lang w:val="en-US"/>
        </w:rPr>
        <w:t>31</w:t>
      </w:r>
      <w:r w:rsidRPr="001C3AE1">
        <w:rPr>
          <w:lang w:val="en-US"/>
        </w:rPr>
        <w:t>日结束，</w:t>
      </w:r>
      <w:r w:rsidRPr="00B94EFF">
        <w:rPr>
          <w:rFonts w:eastAsia="KaiTi"/>
          <w:iCs/>
          <w:lang w:val="en-US"/>
        </w:rPr>
        <w:t>请</w:t>
      </w:r>
      <w:r w:rsidRPr="001C3AE1">
        <w:rPr>
          <w:lang w:val="en-US"/>
        </w:rPr>
        <w:t>联合国环境规划署执行主任争取联合国环境大会批准延长这些信托基金；</w:t>
      </w:r>
    </w:p>
    <w:p w14:paraId="200E663D" w14:textId="3A17BA4E"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kern w:val="22"/>
        </w:rPr>
      </w:pPr>
      <w:r w:rsidRPr="001C3AE1">
        <w:rPr>
          <w:rFonts w:eastAsia="KaiTi"/>
          <w:iCs/>
          <w:kern w:val="22"/>
        </w:rPr>
        <w:t>申明</w:t>
      </w:r>
      <w:r w:rsidRPr="001C3AE1">
        <w:rPr>
          <w:lang w:val="en-US"/>
        </w:rPr>
        <w:t>本决定不影响缔约方大会第十五届会议第二</w:t>
      </w:r>
      <w:r w:rsidR="00B63A4D">
        <w:rPr>
          <w:rFonts w:hint="eastAsia"/>
          <w:lang w:val="en-US"/>
        </w:rPr>
        <w:t>部分</w:t>
      </w:r>
      <w:r w:rsidRPr="001C3AE1">
        <w:rPr>
          <w:lang w:val="en-US"/>
        </w:rPr>
        <w:t>会议作出的进一步决定；</w:t>
      </w:r>
    </w:p>
    <w:p w14:paraId="6374EBA1" w14:textId="77777777" w:rsidR="001C3AE1" w:rsidRPr="001C3AE1" w:rsidRDefault="001C3AE1" w:rsidP="00FB510C">
      <w:pPr>
        <w:pStyle w:val="ListParagraph"/>
        <w:numPr>
          <w:ilvl w:val="0"/>
          <w:numId w:val="11"/>
        </w:numPr>
        <w:suppressLineNumbers/>
        <w:suppressAutoHyphens/>
        <w:snapToGrid w:val="0"/>
        <w:spacing w:before="120" w:after="120" w:line="240" w:lineRule="atLeast"/>
        <w:ind w:left="0" w:firstLine="490"/>
        <w:contextualSpacing w:val="0"/>
        <w:rPr>
          <w:iCs/>
          <w:kern w:val="22"/>
        </w:rPr>
      </w:pPr>
      <w:r w:rsidRPr="001C3AE1">
        <w:rPr>
          <w:rFonts w:eastAsia="KaiTi"/>
          <w:iCs/>
          <w:kern w:val="22"/>
        </w:rPr>
        <w:t>请</w:t>
      </w:r>
      <w:r w:rsidRPr="001C3AE1">
        <w:rPr>
          <w:iCs/>
          <w:kern w:val="22"/>
        </w:rPr>
        <w:t>执行秘书：</w:t>
      </w:r>
    </w:p>
    <w:p w14:paraId="1780658B" w14:textId="5A6078AB" w:rsidR="001C3AE1" w:rsidRPr="001C3AE1" w:rsidRDefault="001C3AE1" w:rsidP="00FB510C">
      <w:pPr>
        <w:pStyle w:val="ListParagraph"/>
        <w:numPr>
          <w:ilvl w:val="0"/>
          <w:numId w:val="12"/>
        </w:numPr>
        <w:suppressLineNumbers/>
        <w:suppressAutoHyphens/>
        <w:adjustRightInd w:val="0"/>
        <w:snapToGrid w:val="0"/>
        <w:spacing w:before="120" w:after="120" w:line="240" w:lineRule="atLeast"/>
        <w:ind w:left="0" w:firstLine="490"/>
        <w:contextualSpacing w:val="0"/>
        <w:rPr>
          <w:kern w:val="22"/>
        </w:rPr>
      </w:pPr>
      <w:r w:rsidRPr="001C3AE1">
        <w:rPr>
          <w:lang w:val="en-US"/>
        </w:rPr>
        <w:t>根据第</w:t>
      </w:r>
      <w:r w:rsidRPr="001C3AE1">
        <w:rPr>
          <w:lang w:val="en-US"/>
        </w:rPr>
        <w:t>14/37</w:t>
      </w:r>
      <w:r w:rsidRPr="001C3AE1">
        <w:rPr>
          <w:lang w:val="en-US"/>
        </w:rPr>
        <w:t>号决定第</w:t>
      </w:r>
      <w:r w:rsidRPr="001C3AE1">
        <w:rPr>
          <w:lang w:val="en-US"/>
        </w:rPr>
        <w:t>48</w:t>
      </w:r>
      <w:r w:rsidRPr="001C3AE1">
        <w:rPr>
          <w:lang w:val="en-US"/>
        </w:rPr>
        <w:t>段编制</w:t>
      </w:r>
      <w:r w:rsidRPr="001C3AE1">
        <w:rPr>
          <w:lang w:val="en-US"/>
        </w:rPr>
        <w:t>2023-2024</w:t>
      </w:r>
      <w:r w:rsidRPr="001C3AE1">
        <w:rPr>
          <w:lang w:val="en-US"/>
        </w:rPr>
        <w:t>两年期拟议预算时考虑</w:t>
      </w:r>
      <w:r w:rsidR="00B63A4D">
        <w:rPr>
          <w:rFonts w:hint="eastAsia"/>
          <w:lang w:val="en-US"/>
        </w:rPr>
        <w:t>到</w:t>
      </w:r>
      <w:r w:rsidRPr="001C3AE1">
        <w:rPr>
          <w:lang w:val="en-US"/>
        </w:rPr>
        <w:t>本决定的</w:t>
      </w:r>
      <w:r w:rsidR="0089146E">
        <w:rPr>
          <w:rFonts w:hint="eastAsia"/>
          <w:lang w:val="en-US"/>
        </w:rPr>
        <w:t xml:space="preserve"> </w:t>
      </w:r>
      <w:r w:rsidR="0089146E">
        <w:rPr>
          <w:lang w:val="en-US"/>
        </w:rPr>
        <w:t xml:space="preserve"> </w:t>
      </w:r>
      <w:r w:rsidRPr="001C3AE1">
        <w:rPr>
          <w:lang w:val="en-US"/>
        </w:rPr>
        <w:t>结果；</w:t>
      </w:r>
    </w:p>
    <w:p w14:paraId="33C4481C" w14:textId="7A8ABFB7" w:rsidR="001C3AE1" w:rsidRPr="001C3AE1" w:rsidRDefault="001C3AE1" w:rsidP="00FB510C">
      <w:pPr>
        <w:pStyle w:val="ListParagraph"/>
        <w:numPr>
          <w:ilvl w:val="0"/>
          <w:numId w:val="12"/>
        </w:numPr>
        <w:adjustRightInd w:val="0"/>
        <w:snapToGrid w:val="0"/>
        <w:spacing w:before="120" w:after="120" w:line="240" w:lineRule="atLeast"/>
        <w:ind w:left="0" w:firstLine="490"/>
        <w:contextualSpacing w:val="0"/>
      </w:pPr>
      <w:r w:rsidRPr="001C3AE1">
        <w:rPr>
          <w:lang w:val="en-US"/>
        </w:rPr>
        <w:t>编制</w:t>
      </w:r>
      <w:r w:rsidRPr="001C3AE1">
        <w:rPr>
          <w:lang w:val="en-US"/>
        </w:rPr>
        <w:t>2023-2024</w:t>
      </w:r>
      <w:r w:rsidRPr="001C3AE1">
        <w:rPr>
          <w:lang w:val="en-US"/>
        </w:rPr>
        <w:t>年拟议</w:t>
      </w:r>
      <w:r w:rsidR="00B63A4D">
        <w:rPr>
          <w:rFonts w:hint="eastAsia"/>
          <w:lang w:val="en-US"/>
        </w:rPr>
        <w:t>预算</w:t>
      </w:r>
      <w:r w:rsidRPr="001C3AE1">
        <w:rPr>
          <w:lang w:val="en-US"/>
        </w:rPr>
        <w:t>，待缔约方大会、作为卡塔赫纳和名古屋议定书缔约方会议的缔约方大会分别就第十六届会议、第十一次会议、第五次会议的日期做出决定。</w:t>
      </w:r>
      <w:r w:rsidRPr="001C3AE1">
        <w:rPr>
          <w:kern w:val="22"/>
        </w:rPr>
        <w:t xml:space="preserve"> </w:t>
      </w:r>
    </w:p>
    <w:p w14:paraId="68EB5388" w14:textId="0706C389" w:rsidR="00FE4F1F" w:rsidRPr="00080340" w:rsidRDefault="00FE4F1F" w:rsidP="00A07601">
      <w:pPr>
        <w:keepNext/>
        <w:suppressLineNumbers/>
        <w:suppressAutoHyphens/>
        <w:snapToGrid w:val="0"/>
        <w:spacing w:before="120" w:after="120" w:line="240" w:lineRule="atLeast"/>
        <w:jc w:val="center"/>
        <w:outlineLvl w:val="0"/>
        <w:rPr>
          <w:b/>
          <w:bCs/>
          <w:iCs/>
          <w:kern w:val="22"/>
        </w:rPr>
      </w:pPr>
      <w:r w:rsidRPr="00080340">
        <w:rPr>
          <w:rFonts w:hint="eastAsia"/>
          <w:b/>
          <w:bCs/>
          <w:iCs/>
          <w:kern w:val="22"/>
        </w:rPr>
        <w:t>四</w:t>
      </w:r>
      <w:r w:rsidRPr="00080340">
        <w:rPr>
          <w:rFonts w:hint="eastAsia"/>
          <w:b/>
          <w:bCs/>
          <w:iCs/>
          <w:kern w:val="22"/>
        </w:rPr>
        <w:t>.</w:t>
      </w:r>
      <w:r w:rsidRPr="00080340">
        <w:rPr>
          <w:b/>
          <w:bCs/>
          <w:iCs/>
          <w:kern w:val="22"/>
        </w:rPr>
        <w:t xml:space="preserve">  </w:t>
      </w:r>
      <w:r w:rsidRPr="00080340">
        <w:rPr>
          <w:rFonts w:hint="eastAsia"/>
          <w:b/>
          <w:bCs/>
          <w:iCs/>
          <w:kern w:val="22"/>
        </w:rPr>
        <w:t>供作为卡塔赫纳生物安全议定书缔约方会议的缔约方大会审议的决定草案</w:t>
      </w:r>
    </w:p>
    <w:p w14:paraId="26F070C9" w14:textId="41B6678A" w:rsidR="00FE4F1F" w:rsidRPr="00BA74BB" w:rsidRDefault="0028414A" w:rsidP="0089146E">
      <w:pPr>
        <w:pStyle w:val="ListParagraph"/>
        <w:numPr>
          <w:ilvl w:val="0"/>
          <w:numId w:val="21"/>
        </w:numPr>
        <w:suppressLineNumbers/>
        <w:suppressAutoHyphens/>
        <w:spacing w:before="120" w:after="120"/>
        <w:ind w:left="0" w:firstLine="0"/>
        <w:contextualSpacing w:val="0"/>
        <w:rPr>
          <w:kern w:val="22"/>
        </w:rPr>
      </w:pPr>
      <w:r w:rsidRPr="00BA74BB">
        <w:rPr>
          <w:rFonts w:ascii="SimSun" w:hAnsi="SimSun" w:cs="SimSun" w:hint="eastAsia"/>
          <w:lang w:val="en-US"/>
        </w:rPr>
        <w:t>谨建议</w:t>
      </w:r>
      <w:r w:rsidR="00FE4F1F" w:rsidRPr="00BA74BB">
        <w:rPr>
          <w:rFonts w:ascii="SimSun" w:hAnsi="SimSun" w:cs="SimSun" w:hint="eastAsia"/>
          <w:lang w:val="en-US"/>
        </w:rPr>
        <w:t>作为卡塔赫纳生物安全议定书缔约方会议的缔约方大会通过一项</w:t>
      </w:r>
      <w:r w:rsidRPr="00BA74BB">
        <w:rPr>
          <w:rFonts w:ascii="SimSun" w:hAnsi="SimSun" w:cs="SimSun" w:hint="eastAsia"/>
          <w:lang w:val="en-US"/>
        </w:rPr>
        <w:t>内容</w:t>
      </w:r>
      <w:r w:rsidR="00FE4F1F" w:rsidRPr="00BA74BB">
        <w:rPr>
          <w:rFonts w:ascii="SimSun" w:hAnsi="SimSun" w:cs="SimSun" w:hint="eastAsia"/>
          <w:lang w:val="en-US"/>
        </w:rPr>
        <w:t>大致如下的决定</w:t>
      </w:r>
      <w:r w:rsidR="00FE4F1F" w:rsidRPr="00BA74BB">
        <w:rPr>
          <w:rFonts w:ascii="SimSun" w:hAnsi="SimSun" w:cs="SimSun"/>
          <w:lang w:val="en-US"/>
        </w:rPr>
        <w:t>:</w:t>
      </w:r>
    </w:p>
    <w:p w14:paraId="71238377" w14:textId="77777777" w:rsidR="00FE4F1F" w:rsidRPr="0028414A" w:rsidRDefault="00FE4F1F" w:rsidP="0028414A">
      <w:pPr>
        <w:suppressLineNumbers/>
        <w:suppressAutoHyphens/>
        <w:spacing w:before="120" w:after="120"/>
        <w:ind w:firstLine="490"/>
        <w:rPr>
          <w:kern w:val="22"/>
          <w:szCs w:val="22"/>
        </w:rPr>
      </w:pPr>
      <w:r w:rsidRPr="0028414A">
        <w:rPr>
          <w:rFonts w:eastAsia="KaiTi_GB2312" w:hint="eastAsia"/>
          <w:iCs/>
          <w:kern w:val="22"/>
          <w:szCs w:val="22"/>
        </w:rPr>
        <w:t>作为卡塔赫纳生物安全议定书缔约方会议的缔约方大会，</w:t>
      </w:r>
    </w:p>
    <w:p w14:paraId="7A777220" w14:textId="1642447C" w:rsidR="00FE4F1F" w:rsidRPr="002A7D21" w:rsidRDefault="00FE4F1F" w:rsidP="0028414A">
      <w:pPr>
        <w:suppressLineNumbers/>
        <w:suppressAutoHyphens/>
        <w:spacing w:before="120" w:after="120"/>
        <w:ind w:firstLine="490"/>
        <w:rPr>
          <w:kern w:val="22"/>
        </w:rPr>
      </w:pPr>
      <w:r w:rsidRPr="001C3B79">
        <w:rPr>
          <w:rFonts w:eastAsia="KaiTi_GB2312" w:hint="eastAsia"/>
          <w:iCs/>
          <w:kern w:val="22"/>
          <w:szCs w:val="22"/>
        </w:rPr>
        <w:t>回顾</w:t>
      </w:r>
      <w:r w:rsidRPr="0004696F">
        <w:rPr>
          <w:rFonts w:ascii="SimSun" w:hAnsi="SimSun" w:cs="SimSun" w:hint="eastAsia"/>
          <w:color w:val="202124"/>
          <w:lang w:val="en-US"/>
        </w:rPr>
        <w:t>其第</w:t>
      </w:r>
      <w:hyperlink r:id="rId12" w:history="1">
        <w:r w:rsidRPr="0071490F">
          <w:rPr>
            <w:rStyle w:val="Hyperlink"/>
            <w:kern w:val="22"/>
            <w:sz w:val="22"/>
          </w:rPr>
          <w:t>9/16</w:t>
        </w:r>
      </w:hyperlink>
      <w:r w:rsidRPr="0004696F">
        <w:rPr>
          <w:rFonts w:ascii="SimSun" w:hAnsi="SimSun" w:cs="SimSun" w:hint="eastAsia"/>
          <w:color w:val="202124"/>
          <w:lang w:val="en-US"/>
        </w:rPr>
        <w:t>号决定，</w:t>
      </w:r>
      <w:r w:rsidRPr="002A7D21">
        <w:rPr>
          <w:color w:val="202124"/>
          <w:lang w:val="en-US"/>
        </w:rPr>
        <w:t>其中</w:t>
      </w:r>
      <w:r w:rsidR="00A07601">
        <w:rPr>
          <w:rFonts w:hint="eastAsia"/>
          <w:color w:val="202124"/>
          <w:lang w:val="en-US"/>
        </w:rPr>
        <w:t>核准</w:t>
      </w:r>
      <w:r w:rsidRPr="002A7D21">
        <w:rPr>
          <w:color w:val="202124"/>
          <w:lang w:val="en-US"/>
        </w:rPr>
        <w:t>了</w:t>
      </w:r>
      <w:r w:rsidRPr="002A7D21">
        <w:rPr>
          <w:color w:val="202124"/>
          <w:lang w:val="en-US"/>
        </w:rPr>
        <w:t>2019-2020</w:t>
      </w:r>
      <w:r w:rsidRPr="002A7D21">
        <w:rPr>
          <w:color w:val="202124"/>
          <w:lang w:val="en-US"/>
        </w:rPr>
        <w:t>两年期预算，</w:t>
      </w:r>
    </w:p>
    <w:p w14:paraId="5362263E" w14:textId="483A5888" w:rsidR="00FE4F1F" w:rsidRPr="002A7D21" w:rsidRDefault="00FE4F1F" w:rsidP="0028414A">
      <w:pPr>
        <w:suppressLineNumbers/>
        <w:suppressAutoHyphens/>
        <w:spacing w:before="120" w:after="120"/>
        <w:ind w:firstLine="490"/>
        <w:rPr>
          <w:kern w:val="22"/>
        </w:rPr>
      </w:pPr>
      <w:r w:rsidRPr="00E22A41">
        <w:rPr>
          <w:rFonts w:eastAsia="KaiTi_GB2312"/>
          <w:iCs/>
          <w:kern w:val="22"/>
          <w:szCs w:val="22"/>
        </w:rPr>
        <w:t>回顾</w:t>
      </w:r>
      <w:r w:rsidRPr="002A7D21">
        <w:rPr>
          <w:color w:val="202124"/>
          <w:lang w:val="en-US"/>
        </w:rPr>
        <w:t>其第</w:t>
      </w:r>
      <w:r w:rsidRPr="002A7D21">
        <w:rPr>
          <w:kern w:val="22"/>
        </w:rPr>
        <w:t>CP-EM-1/1</w:t>
      </w:r>
      <w:r w:rsidRPr="002A7D21">
        <w:rPr>
          <w:color w:val="202124"/>
          <w:lang w:val="en-US"/>
        </w:rPr>
        <w:t>号决定，其中</w:t>
      </w:r>
      <w:r w:rsidR="00A07601">
        <w:rPr>
          <w:rFonts w:hint="eastAsia"/>
          <w:color w:val="202124"/>
          <w:lang w:val="en-US"/>
        </w:rPr>
        <w:t>核准</w:t>
      </w:r>
      <w:r w:rsidRPr="002A7D21">
        <w:rPr>
          <w:color w:val="202124"/>
          <w:lang w:val="en-US"/>
        </w:rPr>
        <w:t>延长</w:t>
      </w:r>
      <w:r w:rsidRPr="002A7D21">
        <w:rPr>
          <w:color w:val="202124"/>
          <w:lang w:val="en-US"/>
        </w:rPr>
        <w:t>2019-2020</w:t>
      </w:r>
      <w:r w:rsidRPr="002A7D21">
        <w:rPr>
          <w:color w:val="202124"/>
          <w:lang w:val="en-US"/>
        </w:rPr>
        <w:t>两年期预算和</w:t>
      </w:r>
      <w:r w:rsidRPr="002A7D21">
        <w:rPr>
          <w:color w:val="202124"/>
          <w:lang w:val="en-US"/>
        </w:rPr>
        <w:t>2021</w:t>
      </w:r>
      <w:r w:rsidRPr="002A7D21">
        <w:rPr>
          <w:color w:val="202124"/>
          <w:lang w:val="en-US"/>
        </w:rPr>
        <w:t>年临时</w:t>
      </w:r>
      <w:r w:rsidR="0089146E">
        <w:rPr>
          <w:rFonts w:hint="eastAsia"/>
          <w:color w:val="202124"/>
          <w:lang w:val="en-US"/>
        </w:rPr>
        <w:t xml:space="preserve"> </w:t>
      </w:r>
      <w:r w:rsidR="0089146E">
        <w:rPr>
          <w:color w:val="202124"/>
          <w:lang w:val="en-US"/>
        </w:rPr>
        <w:t xml:space="preserve">      </w:t>
      </w:r>
      <w:r w:rsidRPr="002A7D21">
        <w:rPr>
          <w:color w:val="202124"/>
          <w:lang w:val="en-US"/>
        </w:rPr>
        <w:t>预算，</w:t>
      </w:r>
    </w:p>
    <w:p w14:paraId="7761F2A9" w14:textId="38E55A40" w:rsidR="00FE4F1F" w:rsidRPr="00354090" w:rsidRDefault="00FE4F1F" w:rsidP="0028414A">
      <w:pPr>
        <w:suppressLineNumbers/>
        <w:suppressAutoHyphens/>
        <w:spacing w:before="120" w:after="120"/>
        <w:ind w:firstLine="490"/>
        <w:rPr>
          <w:rFonts w:ascii="SimSun" w:hAnsi="SimSun" w:cs="SimSun"/>
          <w:color w:val="202124"/>
          <w:lang w:val="en-US"/>
        </w:rPr>
      </w:pPr>
      <w:r w:rsidRPr="00FE4F1F">
        <w:rPr>
          <w:rStyle w:val="y2iqfc"/>
          <w:rFonts w:eastAsia="KaiTi" w:hint="eastAsia"/>
          <w:color w:val="202124"/>
        </w:rPr>
        <w:t>考虑</w:t>
      </w:r>
      <w:r w:rsidRPr="00FE4F1F">
        <w:rPr>
          <w:rStyle w:val="y2iqfc"/>
          <w:rFonts w:hint="eastAsia"/>
          <w:color w:val="202124"/>
        </w:rPr>
        <w:t>因</w:t>
      </w:r>
      <w:r w:rsidRPr="004F7D18">
        <w:rPr>
          <w:rFonts w:hint="eastAsia"/>
          <w:kern w:val="22"/>
        </w:rPr>
        <w:t>COVID-19</w:t>
      </w:r>
      <w:r w:rsidRPr="00D15B7C">
        <w:rPr>
          <w:rStyle w:val="y2iqfc"/>
          <w:rFonts w:ascii="SimSun" w:hAnsi="SimSun" w:cs="SimSun" w:hint="eastAsia"/>
          <w:color w:val="202124"/>
        </w:rPr>
        <w:t>大流行情况造成的</w:t>
      </w:r>
      <w:r w:rsidR="00A07601">
        <w:rPr>
          <w:rStyle w:val="y2iqfc"/>
          <w:rFonts w:ascii="SimSun" w:hAnsi="SimSun" w:cs="SimSun" w:hint="eastAsia"/>
          <w:color w:val="202124"/>
        </w:rPr>
        <w:t>制约</w:t>
      </w:r>
      <w:r>
        <w:rPr>
          <w:rStyle w:val="y2iqfc"/>
          <w:rFonts w:ascii="SimSun" w:hAnsi="SimSun" w:cs="SimSun" w:hint="eastAsia"/>
          <w:color w:val="202124"/>
        </w:rPr>
        <w:t>而</w:t>
      </w:r>
      <w:r w:rsidRPr="002A7D21">
        <w:rPr>
          <w:color w:val="202124"/>
          <w:lang w:val="en-US"/>
        </w:rPr>
        <w:t>将作为卡塔赫纳议定书缔约方会议的缔约方大会第十次会议分</w:t>
      </w:r>
      <w:r w:rsidR="0028414A">
        <w:rPr>
          <w:rFonts w:hint="eastAsia"/>
          <w:color w:val="202124"/>
          <w:lang w:val="en-US"/>
        </w:rPr>
        <w:t>为</w:t>
      </w:r>
      <w:r w:rsidRPr="002A7D21">
        <w:rPr>
          <w:color w:val="202124"/>
          <w:lang w:val="en-US"/>
        </w:rPr>
        <w:t>两部分举行</w:t>
      </w:r>
      <w:r w:rsidR="0028414A">
        <w:rPr>
          <w:rFonts w:hint="eastAsia"/>
          <w:color w:val="202124"/>
          <w:lang w:val="en-US"/>
        </w:rPr>
        <w:t>的决定</w:t>
      </w:r>
      <w:r w:rsidRPr="002A7D21">
        <w:rPr>
          <w:color w:val="202124"/>
          <w:lang w:val="en-US"/>
        </w:rPr>
        <w:t>，第一部分于</w:t>
      </w:r>
      <w:r w:rsidRPr="002A7D21">
        <w:rPr>
          <w:color w:val="202124"/>
          <w:lang w:val="en-US"/>
        </w:rPr>
        <w:t>2021</w:t>
      </w:r>
      <w:r w:rsidRPr="002A7D21">
        <w:rPr>
          <w:color w:val="202124"/>
          <w:lang w:val="en-US"/>
        </w:rPr>
        <w:t>年</w:t>
      </w:r>
      <w:r w:rsidRPr="002A7D21">
        <w:rPr>
          <w:color w:val="202124"/>
          <w:lang w:val="en-US"/>
        </w:rPr>
        <w:t>10</w:t>
      </w:r>
      <w:r w:rsidRPr="002A7D21">
        <w:rPr>
          <w:color w:val="202124"/>
          <w:lang w:val="en-US"/>
        </w:rPr>
        <w:t>月</w:t>
      </w:r>
      <w:r w:rsidRPr="002A7D21">
        <w:rPr>
          <w:color w:val="202124"/>
          <w:lang w:val="en-US"/>
        </w:rPr>
        <w:t>11</w:t>
      </w:r>
      <w:r w:rsidRPr="002A7D21">
        <w:rPr>
          <w:color w:val="202124"/>
          <w:lang w:val="en-US"/>
        </w:rPr>
        <w:t>日至</w:t>
      </w:r>
      <w:r w:rsidRPr="002A7D21">
        <w:rPr>
          <w:color w:val="202124"/>
          <w:lang w:val="en-US"/>
        </w:rPr>
        <w:t>15</w:t>
      </w:r>
      <w:r w:rsidRPr="002A7D21">
        <w:rPr>
          <w:color w:val="202124"/>
          <w:lang w:val="en-US"/>
        </w:rPr>
        <w:t>日举行，第二部分于</w:t>
      </w:r>
      <w:r w:rsidRPr="002A7D21">
        <w:rPr>
          <w:color w:val="202124"/>
          <w:lang w:val="en-US"/>
        </w:rPr>
        <w:t>2022</w:t>
      </w:r>
      <w:r w:rsidRPr="002A7D21">
        <w:rPr>
          <w:color w:val="202124"/>
          <w:lang w:val="en-US"/>
        </w:rPr>
        <w:t>年</w:t>
      </w:r>
      <w:r w:rsidRPr="002A7D21">
        <w:rPr>
          <w:color w:val="202124"/>
          <w:lang w:val="en-US"/>
        </w:rPr>
        <w:t>4</w:t>
      </w:r>
      <w:r w:rsidRPr="002A7D21">
        <w:rPr>
          <w:color w:val="202124"/>
          <w:lang w:val="en-US"/>
        </w:rPr>
        <w:t>月</w:t>
      </w:r>
      <w:r w:rsidRPr="002A7D21">
        <w:rPr>
          <w:color w:val="202124"/>
          <w:lang w:val="en-US"/>
        </w:rPr>
        <w:t>25</w:t>
      </w:r>
      <w:r w:rsidRPr="002A7D21">
        <w:rPr>
          <w:color w:val="202124"/>
          <w:lang w:val="en-US"/>
        </w:rPr>
        <w:t>日至</w:t>
      </w:r>
      <w:r w:rsidRPr="002A7D21">
        <w:rPr>
          <w:color w:val="202124"/>
          <w:lang w:val="en-US"/>
        </w:rPr>
        <w:t>5</w:t>
      </w:r>
      <w:r w:rsidRPr="002A7D21">
        <w:rPr>
          <w:color w:val="202124"/>
          <w:lang w:val="en-US"/>
        </w:rPr>
        <w:t>月</w:t>
      </w:r>
      <w:r w:rsidRPr="002A7D21">
        <w:rPr>
          <w:color w:val="202124"/>
          <w:lang w:val="en-US"/>
        </w:rPr>
        <w:t>8</w:t>
      </w:r>
      <w:r w:rsidRPr="002A7D21">
        <w:rPr>
          <w:color w:val="202124"/>
          <w:lang w:val="en-US"/>
        </w:rPr>
        <w:t>日举行，</w:t>
      </w:r>
      <w:r w:rsidRPr="00D15B7C">
        <w:rPr>
          <w:rStyle w:val="y2iqfc"/>
          <w:rFonts w:ascii="SimSun" w:hAnsi="SimSun" w:cs="SimSun" w:hint="eastAsia"/>
          <w:color w:val="202124"/>
        </w:rPr>
        <w:t>并计划在第二部分</w:t>
      </w:r>
      <w:r w:rsidR="008247C4">
        <w:rPr>
          <w:rStyle w:val="y2iqfc"/>
          <w:rFonts w:ascii="SimSun" w:hAnsi="SimSun" w:cs="SimSun" w:hint="eastAsia"/>
          <w:color w:val="202124"/>
        </w:rPr>
        <w:t>会议上</w:t>
      </w:r>
      <w:r w:rsidRPr="00D15B7C">
        <w:rPr>
          <w:rStyle w:val="y2iqfc"/>
          <w:rFonts w:ascii="SimSun" w:hAnsi="SimSun" w:cs="SimSun" w:hint="eastAsia"/>
          <w:color w:val="202124"/>
        </w:rPr>
        <w:t>审议和通过经常预算或</w:t>
      </w:r>
      <w:r w:rsidR="008C4F73">
        <w:rPr>
          <w:rStyle w:val="y2iqfc"/>
          <w:rFonts w:ascii="SimSun" w:hAnsi="SimSun" w:cs="SimSun" w:hint="eastAsia"/>
          <w:color w:val="202124"/>
        </w:rPr>
        <w:t>完整</w:t>
      </w:r>
      <w:r w:rsidRPr="00D15B7C">
        <w:rPr>
          <w:rStyle w:val="y2iqfc"/>
          <w:rFonts w:ascii="SimSun" w:hAnsi="SimSun" w:cs="SimSun" w:hint="eastAsia"/>
          <w:color w:val="202124"/>
        </w:rPr>
        <w:t>预算，</w:t>
      </w:r>
    </w:p>
    <w:p w14:paraId="03A72AF2" w14:textId="6D4DD056" w:rsidR="00FE4F1F" w:rsidRPr="002A7D21" w:rsidRDefault="00FE4F1F" w:rsidP="0028414A">
      <w:pPr>
        <w:suppressLineNumbers/>
        <w:suppressAutoHyphens/>
        <w:spacing w:before="120" w:after="120"/>
        <w:ind w:firstLine="490"/>
        <w:rPr>
          <w:rFonts w:ascii="inherit" w:hAnsi="inherit" w:cs="Courier New" w:hint="eastAsia"/>
          <w:color w:val="202124"/>
          <w:lang w:val="en-US"/>
        </w:rPr>
      </w:pPr>
      <w:r w:rsidRPr="00E22A41">
        <w:rPr>
          <w:rFonts w:eastAsia="KaiTi_GB2312" w:hint="eastAsia"/>
          <w:iCs/>
          <w:kern w:val="22"/>
          <w:szCs w:val="22"/>
        </w:rPr>
        <w:t>注意到</w:t>
      </w:r>
      <w:r w:rsidR="0028414A" w:rsidRPr="0028414A">
        <w:rPr>
          <w:rFonts w:hint="eastAsia"/>
          <w:iCs/>
          <w:kern w:val="22"/>
          <w:szCs w:val="22"/>
        </w:rPr>
        <w:t>因此</w:t>
      </w:r>
      <w:r w:rsidRPr="0004696F">
        <w:rPr>
          <w:rFonts w:ascii="SimSun" w:hAnsi="SimSun" w:cs="SimSun" w:hint="eastAsia"/>
          <w:color w:val="202124"/>
          <w:lang w:val="en-US"/>
        </w:rPr>
        <w:t>需要作出安排，使议定书各机关，包括其秘书处</w:t>
      </w:r>
      <w:r w:rsidR="00A07601">
        <w:rPr>
          <w:rFonts w:ascii="SimSun" w:hAnsi="SimSun" w:cs="SimSun" w:hint="eastAsia"/>
          <w:color w:val="202124"/>
          <w:lang w:val="en-US"/>
        </w:rPr>
        <w:t>和其</w:t>
      </w:r>
      <w:r w:rsidRPr="0004696F">
        <w:rPr>
          <w:rFonts w:ascii="SimSun" w:hAnsi="SimSun" w:cs="SimSun" w:hint="eastAsia"/>
          <w:color w:val="202124"/>
          <w:lang w:val="en-US"/>
        </w:rPr>
        <w:t>缔约方会议及其附属机构能够继续运作，</w:t>
      </w:r>
    </w:p>
    <w:p w14:paraId="3F27289B" w14:textId="35C2BF60" w:rsidR="00FE4F1F" w:rsidRPr="002A7D21" w:rsidRDefault="00A07601" w:rsidP="0028414A">
      <w:pPr>
        <w:suppressLineNumbers/>
        <w:suppressAutoHyphens/>
        <w:spacing w:before="120" w:after="120"/>
        <w:ind w:firstLine="490"/>
        <w:rPr>
          <w:rFonts w:eastAsia="Malgun Gothic"/>
          <w:kern w:val="22"/>
          <w:szCs w:val="22"/>
          <w:lang w:eastAsia="x-none"/>
        </w:rPr>
      </w:pPr>
      <w:r w:rsidRPr="001C3AE1">
        <w:rPr>
          <w:rFonts w:eastAsia="KaiTi"/>
          <w:iCs/>
          <w:kern w:val="22"/>
        </w:rPr>
        <w:t>表示注意到</w:t>
      </w:r>
      <w:r w:rsidRPr="001C3AE1">
        <w:rPr>
          <w:lang w:val="en-US"/>
        </w:rPr>
        <w:t>缔约方大会主席团的提议，即作为例外情况，缔约方以商定的方式审议并核准</w:t>
      </w:r>
      <w:r w:rsidRPr="001C3AE1">
        <w:rPr>
          <w:lang w:val="en-US"/>
        </w:rPr>
        <w:t>2022</w:t>
      </w:r>
      <w:r w:rsidRPr="001C3AE1">
        <w:rPr>
          <w:lang w:val="en-US"/>
        </w:rPr>
        <w:t>年临时预算</w:t>
      </w:r>
      <w:r w:rsidR="00FE4F1F" w:rsidRPr="002A7D21">
        <w:rPr>
          <w:rFonts w:ascii="SimSun" w:hAnsi="SimSun" w:cs="SimSun" w:hint="eastAsia"/>
          <w:color w:val="202124"/>
          <w:lang w:val="en-US"/>
        </w:rPr>
        <w:t>，</w:t>
      </w:r>
    </w:p>
    <w:p w14:paraId="5C4D9FF8" w14:textId="5D8D904B" w:rsidR="00FE4F1F" w:rsidRPr="00CA5969" w:rsidRDefault="00FE4F1F" w:rsidP="0028414A">
      <w:pPr>
        <w:suppressLineNumbers/>
        <w:suppressAutoHyphens/>
        <w:spacing w:before="120" w:after="120"/>
        <w:ind w:firstLine="490"/>
        <w:rPr>
          <w:kern w:val="22"/>
          <w:szCs w:val="22"/>
        </w:rPr>
      </w:pPr>
      <w:r w:rsidRPr="00CA5969">
        <w:rPr>
          <w:rFonts w:eastAsia="KaiTi_GB2312" w:hint="eastAsia"/>
          <w:iCs/>
          <w:kern w:val="22"/>
          <w:szCs w:val="22"/>
        </w:rPr>
        <w:t>审议了</w:t>
      </w:r>
      <w:r w:rsidRPr="00CA5969">
        <w:rPr>
          <w:rFonts w:ascii="SimSun" w:hAnsi="SimSun" w:cs="SimSun" w:hint="eastAsia"/>
          <w:lang w:val="en-US"/>
        </w:rPr>
        <w:t>执行秘书的说明</w:t>
      </w:r>
      <w:r w:rsidR="0031167E" w:rsidRPr="00CA5969">
        <w:rPr>
          <w:rFonts w:hint="eastAsia"/>
          <w:kern w:val="22"/>
          <w:szCs w:val="22"/>
        </w:rPr>
        <w:t>，</w:t>
      </w:r>
      <w:r w:rsidR="003E706D" w:rsidRPr="00CA5969">
        <w:rPr>
          <w:rStyle w:val="FootnoteReference"/>
          <w:rFonts w:ascii="Times New Roman" w:hAnsi="Times New Roman"/>
          <w:kern w:val="22"/>
          <w:szCs w:val="22"/>
        </w:rPr>
        <w:footnoteReference w:id="6"/>
      </w:r>
    </w:p>
    <w:p w14:paraId="28FEC8E2" w14:textId="6D500A91" w:rsidR="00FE4F1F" w:rsidRPr="0071490F" w:rsidRDefault="00FE4F1F" w:rsidP="00FB510C">
      <w:pPr>
        <w:pStyle w:val="ListParagraph"/>
        <w:numPr>
          <w:ilvl w:val="0"/>
          <w:numId w:val="14"/>
        </w:numPr>
        <w:suppressLineNumbers/>
        <w:suppressAutoHyphens/>
        <w:spacing w:before="120" w:after="120"/>
        <w:ind w:left="0" w:firstLine="490"/>
        <w:contextualSpacing w:val="0"/>
        <w:rPr>
          <w:rFonts w:eastAsia="Malgun Gothic"/>
          <w:color w:val="000000" w:themeColor="text1"/>
          <w:kern w:val="22"/>
          <w:lang w:eastAsia="x-none"/>
        </w:rPr>
      </w:pPr>
      <w:r w:rsidRPr="006E0B06">
        <w:rPr>
          <w:rFonts w:ascii="SimSun" w:hAnsi="SimSun" w:cs="SimSun" w:hint="eastAsia"/>
          <w:color w:val="202124"/>
          <w:lang w:val="en-US"/>
        </w:rPr>
        <w:t>作为例外，</w:t>
      </w:r>
      <w:r w:rsidRPr="00E22A41">
        <w:rPr>
          <w:rFonts w:eastAsia="KaiTi_GB2312" w:hint="eastAsia"/>
          <w:iCs/>
          <w:kern w:val="22"/>
          <w:szCs w:val="22"/>
        </w:rPr>
        <w:t>核准</w:t>
      </w:r>
      <w:r w:rsidR="00A40388">
        <w:rPr>
          <w:rFonts w:eastAsia="KaiTi_GB2312" w:hint="eastAsia"/>
          <w:iCs/>
          <w:kern w:val="22"/>
          <w:szCs w:val="22"/>
        </w:rPr>
        <w:t>2</w:t>
      </w:r>
      <w:r w:rsidR="00A40388">
        <w:rPr>
          <w:rFonts w:eastAsia="KaiTi_GB2312"/>
          <w:iCs/>
          <w:kern w:val="22"/>
          <w:szCs w:val="22"/>
        </w:rPr>
        <w:t>022</w:t>
      </w:r>
      <w:r w:rsidR="00A40388">
        <w:rPr>
          <w:rFonts w:eastAsia="KaiTi_GB2312" w:hint="eastAsia"/>
          <w:iCs/>
          <w:kern w:val="22"/>
          <w:szCs w:val="22"/>
        </w:rPr>
        <w:t>年</w:t>
      </w:r>
      <w:r w:rsidRPr="00974136">
        <w:rPr>
          <w:rFonts w:hint="eastAsia"/>
        </w:rPr>
        <w:t>卡塔赫纳生物安全议定书临时核心方案预算</w:t>
      </w:r>
      <w:r w:rsidRPr="006E0B06">
        <w:rPr>
          <w:rFonts w:ascii="inherit" w:hAnsi="inherit" w:cs="Courier New" w:hint="eastAsia"/>
          <w:color w:val="202124"/>
          <w:lang w:val="en-US"/>
        </w:rPr>
        <w:t xml:space="preserve"> </w:t>
      </w:r>
      <w:r w:rsidRPr="0071490F">
        <w:rPr>
          <w:rFonts w:eastAsia="Malgun Gothic"/>
          <w:kern w:val="22"/>
          <w:lang w:eastAsia="x-none"/>
        </w:rPr>
        <w:t>2,557,943</w:t>
      </w:r>
      <w:r w:rsidRPr="006E0B06">
        <w:rPr>
          <w:rFonts w:ascii="SimSun" w:hAnsi="SimSun" w:cs="SimSun" w:hint="eastAsia"/>
          <w:color w:val="202124"/>
          <w:lang w:val="en-US"/>
        </w:rPr>
        <w:t>美元，</w:t>
      </w:r>
      <w:r w:rsidR="00A07601">
        <w:rPr>
          <w:rFonts w:ascii="SimSun" w:hAnsi="SimSun" w:cs="SimSun" w:hint="eastAsia"/>
          <w:color w:val="202124"/>
          <w:lang w:val="en-US"/>
        </w:rPr>
        <w:t>占</w:t>
      </w:r>
      <w:r w:rsidRPr="0071490F">
        <w:rPr>
          <w:rFonts w:eastAsia="Malgun Gothic"/>
          <w:color w:val="000000" w:themeColor="text1"/>
          <w:kern w:val="22"/>
          <w:lang w:eastAsia="x-none"/>
        </w:rPr>
        <w:t>2022</w:t>
      </w:r>
      <w:r w:rsidRPr="006E0B06">
        <w:rPr>
          <w:rFonts w:ascii="SimSun" w:hAnsi="SimSun" w:cs="SimSun" w:hint="eastAsia"/>
          <w:color w:val="202124"/>
          <w:lang w:val="en-US"/>
        </w:rPr>
        <w:t>年综合临时预算</w:t>
      </w:r>
      <w:r w:rsidRPr="004F7D18">
        <w:rPr>
          <w:rFonts w:eastAsia="Malgun Gothic"/>
          <w:kern w:val="22"/>
          <w:lang w:eastAsia="x-none"/>
        </w:rPr>
        <w:t>17,052,952</w:t>
      </w:r>
      <w:r w:rsidRPr="006E0B06">
        <w:rPr>
          <w:rFonts w:ascii="SimSun" w:hAnsi="SimSun" w:cs="SimSun" w:hint="eastAsia"/>
          <w:color w:val="202124"/>
          <w:lang w:val="en-US"/>
        </w:rPr>
        <w:t>美元的</w:t>
      </w:r>
      <w:r w:rsidRPr="004F7D18">
        <w:rPr>
          <w:rFonts w:eastAsia="Malgun Gothic"/>
          <w:kern w:val="22"/>
          <w:lang w:eastAsia="x-none"/>
        </w:rPr>
        <w:t>15</w:t>
      </w:r>
      <w:r w:rsidRPr="004F7D18">
        <w:rPr>
          <w:rFonts w:ascii="inherit" w:hAnsi="inherit" w:cs="Courier New" w:hint="eastAsia"/>
          <w:color w:val="202124"/>
          <w:lang w:val="en-US"/>
        </w:rPr>
        <w:t>%</w:t>
      </w:r>
      <w:r w:rsidRPr="006E0B06">
        <w:rPr>
          <w:rFonts w:ascii="SimSun" w:hAnsi="SimSun" w:cs="SimSun" w:hint="eastAsia"/>
          <w:color w:val="202124"/>
          <w:lang w:val="en-US"/>
        </w:rPr>
        <w:t>，用于执行秘书说明</w:t>
      </w:r>
      <w:r>
        <w:rPr>
          <w:rFonts w:ascii="SimSun" w:hAnsi="SimSun" w:cs="SimSun" w:hint="eastAsia"/>
          <w:color w:val="202124"/>
          <w:lang w:val="en-US"/>
        </w:rPr>
        <w:t>中</w:t>
      </w:r>
      <w:r w:rsidRPr="006E0B06">
        <w:rPr>
          <w:rFonts w:ascii="SimSun" w:hAnsi="SimSun" w:cs="SimSun" w:hint="eastAsia"/>
          <w:color w:val="202124"/>
          <w:lang w:val="en-US"/>
        </w:rPr>
        <w:t>表</w:t>
      </w:r>
      <w:r w:rsidRPr="004F7D18">
        <w:rPr>
          <w:color w:val="202124"/>
          <w:lang w:val="en-US"/>
        </w:rPr>
        <w:t>5a</w:t>
      </w:r>
      <w:r w:rsidRPr="004F7D18">
        <w:rPr>
          <w:color w:val="202124"/>
          <w:lang w:val="en-US"/>
        </w:rPr>
        <w:t>和</w:t>
      </w:r>
      <w:r w:rsidRPr="004F7D18">
        <w:rPr>
          <w:color w:val="202124"/>
          <w:lang w:val="en-US"/>
        </w:rPr>
        <w:t>5b</w:t>
      </w:r>
      <w:r w:rsidR="00A40388">
        <w:rPr>
          <w:rFonts w:ascii="SimSun" w:hAnsi="SimSun" w:cs="SimSun" w:hint="eastAsia"/>
          <w:color w:val="202124"/>
          <w:lang w:val="en-US"/>
        </w:rPr>
        <w:t>所列</w:t>
      </w:r>
      <w:r w:rsidRPr="006E0B06">
        <w:rPr>
          <w:rFonts w:ascii="SimSun" w:hAnsi="SimSun" w:cs="SimSun" w:hint="eastAsia"/>
          <w:color w:val="202124"/>
          <w:lang w:val="en-US"/>
        </w:rPr>
        <w:t>目的</w:t>
      </w:r>
      <w:r w:rsidR="00555CF1">
        <w:rPr>
          <w:rFonts w:ascii="SimSun" w:hAnsi="SimSun" w:cs="SimSun" w:hint="eastAsia"/>
          <w:color w:val="202124"/>
          <w:lang w:val="en-US"/>
        </w:rPr>
        <w:t>。</w:t>
      </w:r>
    </w:p>
    <w:p w14:paraId="516D4D22" w14:textId="74CAB04B" w:rsidR="00FE4F1F" w:rsidRPr="005768B5" w:rsidRDefault="00FE4F1F" w:rsidP="00FB510C">
      <w:pPr>
        <w:pStyle w:val="ListParagraph"/>
        <w:numPr>
          <w:ilvl w:val="0"/>
          <w:numId w:val="14"/>
        </w:numPr>
        <w:suppressLineNumbers/>
        <w:suppressAutoHyphens/>
        <w:spacing w:before="120" w:after="120"/>
        <w:ind w:left="0" w:firstLine="490"/>
        <w:contextualSpacing w:val="0"/>
        <w:rPr>
          <w:rFonts w:ascii="inherit" w:hAnsi="inherit" w:cs="Courier New" w:hint="eastAsia"/>
          <w:color w:val="202124"/>
          <w:lang w:val="en-US"/>
        </w:rPr>
      </w:pPr>
      <w:r w:rsidRPr="00E22A41">
        <w:rPr>
          <w:rFonts w:eastAsia="KaiTi_GB2312" w:hint="eastAsia"/>
          <w:iCs/>
          <w:kern w:val="22"/>
          <w:szCs w:val="22"/>
        </w:rPr>
        <w:t>请</w:t>
      </w:r>
      <w:r w:rsidRPr="006E0B06">
        <w:rPr>
          <w:rFonts w:ascii="SimSun" w:hAnsi="SimSun" w:cs="SimSun" w:hint="eastAsia"/>
          <w:color w:val="202124"/>
          <w:lang w:val="en-US"/>
        </w:rPr>
        <w:t>执行秘书编制</w:t>
      </w:r>
      <w:r w:rsidRPr="004F7D18">
        <w:rPr>
          <w:rFonts w:eastAsia="Malgun Gothic" w:hint="eastAsia"/>
          <w:kern w:val="22"/>
          <w:lang w:eastAsia="x-none"/>
        </w:rPr>
        <w:t>2023-2024</w:t>
      </w:r>
      <w:r w:rsidRPr="006E0B06">
        <w:rPr>
          <w:rFonts w:ascii="SimSun" w:hAnsi="SimSun" w:cs="SimSun" w:hint="eastAsia"/>
          <w:color w:val="202124"/>
          <w:lang w:val="en-US"/>
        </w:rPr>
        <w:t>两年期</w:t>
      </w:r>
      <w:r w:rsidR="00A40388">
        <w:rPr>
          <w:rFonts w:ascii="SimSun" w:hAnsi="SimSun" w:cs="SimSun" w:hint="eastAsia"/>
          <w:color w:val="202124"/>
          <w:lang w:val="en-US"/>
        </w:rPr>
        <w:t>拟议</w:t>
      </w:r>
      <w:r w:rsidRPr="006E0B06">
        <w:rPr>
          <w:rFonts w:ascii="SimSun" w:hAnsi="SimSun" w:cs="SimSun" w:hint="eastAsia"/>
          <w:color w:val="202124"/>
          <w:lang w:val="en-US"/>
        </w:rPr>
        <w:t>预算；</w:t>
      </w:r>
    </w:p>
    <w:p w14:paraId="6934F2AE" w14:textId="33A205D5" w:rsidR="00FE4F1F" w:rsidRPr="005768B5" w:rsidRDefault="00FE4F1F" w:rsidP="00FB510C">
      <w:pPr>
        <w:pStyle w:val="ListParagraph"/>
        <w:numPr>
          <w:ilvl w:val="0"/>
          <w:numId w:val="14"/>
        </w:numPr>
        <w:suppressLineNumbers/>
        <w:shd w:val="clear" w:color="auto" w:fill="FFFFFF" w:themeFill="background1"/>
        <w:suppressAutoHyphens/>
        <w:spacing w:before="120" w:after="120"/>
        <w:ind w:left="0" w:firstLine="490"/>
        <w:contextualSpacing w:val="0"/>
        <w:rPr>
          <w:kern w:val="22"/>
        </w:rPr>
      </w:pPr>
      <w:r w:rsidRPr="00E22A41">
        <w:rPr>
          <w:rFonts w:eastAsia="KaiTi_GB2312" w:hint="eastAsia"/>
          <w:iCs/>
          <w:kern w:val="22"/>
        </w:rPr>
        <w:t>决定</w:t>
      </w:r>
      <w:r w:rsidRPr="005768B5">
        <w:rPr>
          <w:rFonts w:ascii="SimSun" w:hAnsi="SimSun" w:cs="SimSun" w:hint="eastAsia"/>
          <w:color w:val="202124"/>
          <w:lang w:val="en-US"/>
        </w:rPr>
        <w:t>比照适用缔约方大会第十五</w:t>
      </w:r>
      <w:r w:rsidR="0028414A">
        <w:rPr>
          <w:rFonts w:ascii="SimSun" w:hAnsi="SimSun" w:cs="SimSun" w:hint="eastAsia"/>
          <w:color w:val="202124"/>
          <w:lang w:val="en-US"/>
        </w:rPr>
        <w:t>届</w:t>
      </w:r>
      <w:r w:rsidRPr="005768B5">
        <w:rPr>
          <w:rFonts w:ascii="SimSun" w:hAnsi="SimSun" w:cs="SimSun" w:hint="eastAsia"/>
          <w:color w:val="202124"/>
          <w:lang w:val="en-US"/>
        </w:rPr>
        <w:t>会议（第一部分</w:t>
      </w:r>
      <w:r w:rsidR="0028414A">
        <w:rPr>
          <w:rFonts w:ascii="SimSun" w:hAnsi="SimSun" w:cs="SimSun" w:hint="eastAsia"/>
          <w:color w:val="202124"/>
          <w:lang w:val="en-US"/>
        </w:rPr>
        <w:t>会议</w:t>
      </w:r>
      <w:r w:rsidRPr="005768B5">
        <w:rPr>
          <w:rFonts w:ascii="SimSun" w:hAnsi="SimSun" w:cs="SimSun" w:hint="eastAsia"/>
          <w:color w:val="202124"/>
          <w:lang w:val="en-US"/>
        </w:rPr>
        <w:t>）</w:t>
      </w:r>
      <w:r w:rsidRPr="00B2225A">
        <w:rPr>
          <w:rFonts w:ascii="SimSun" w:hAnsi="SimSun" w:cs="SimSun" w:hint="eastAsia"/>
          <w:color w:val="202124"/>
          <w:lang w:val="en-US"/>
        </w:rPr>
        <w:t>通过的决定第</w:t>
      </w:r>
      <w:r w:rsidRPr="00B2225A">
        <w:rPr>
          <w:rFonts w:hint="eastAsia"/>
          <w:kern w:val="22"/>
          <w:lang w:eastAsia="x-none"/>
        </w:rPr>
        <w:t>2</w:t>
      </w:r>
      <w:r w:rsidR="0028414A" w:rsidRPr="00B2225A">
        <w:rPr>
          <w:rFonts w:asciiTheme="minorEastAsia" w:hAnsiTheme="minorEastAsia" w:hint="eastAsia"/>
          <w:kern w:val="22"/>
        </w:rPr>
        <w:t>段</w:t>
      </w:r>
      <w:r w:rsidRPr="00B2225A">
        <w:rPr>
          <w:rFonts w:ascii="SimSun" w:hAnsi="SimSun" w:cs="SimSun" w:hint="eastAsia"/>
          <w:color w:val="202124"/>
          <w:lang w:val="en-US"/>
        </w:rPr>
        <w:t>至</w:t>
      </w:r>
      <w:r w:rsidR="00BA74BB">
        <w:rPr>
          <w:rFonts w:ascii="SimSun" w:hAnsi="SimSun" w:cs="SimSun" w:hint="eastAsia"/>
          <w:color w:val="202124"/>
          <w:lang w:val="en-US"/>
        </w:rPr>
        <w:t xml:space="preserve"> </w:t>
      </w:r>
      <w:r w:rsidRPr="004F7D18">
        <w:rPr>
          <w:rFonts w:eastAsia="Malgun Gothic" w:hint="eastAsia"/>
          <w:kern w:val="22"/>
          <w:lang w:eastAsia="x-none"/>
        </w:rPr>
        <w:t>12</w:t>
      </w:r>
      <w:r w:rsidRPr="005768B5">
        <w:rPr>
          <w:rFonts w:ascii="SimSun" w:hAnsi="SimSun" w:cs="SimSun" w:hint="eastAsia"/>
          <w:color w:val="202124"/>
          <w:lang w:val="en-US"/>
        </w:rPr>
        <w:t>段。</w:t>
      </w:r>
      <w:r w:rsidRPr="0031167E">
        <w:rPr>
          <w:rStyle w:val="FootnoteReference"/>
          <w:rFonts w:ascii="Times New Roman" w:eastAsia="Malgun Gothic" w:hAnsi="Times New Roman"/>
          <w:snapToGrid w:val="0"/>
          <w:kern w:val="22"/>
          <w:sz w:val="20"/>
          <w:szCs w:val="20"/>
          <w:lang w:eastAsia="x-none"/>
        </w:rPr>
        <w:footnoteReference w:id="7"/>
      </w:r>
    </w:p>
    <w:p w14:paraId="527D8B4C" w14:textId="002F6691" w:rsidR="00FE4F1F" w:rsidRPr="00FE4F1F" w:rsidRDefault="0028414A" w:rsidP="00FE4F1F">
      <w:pPr>
        <w:pStyle w:val="ListParagraph"/>
        <w:keepNext/>
        <w:suppressLineNumbers/>
        <w:suppressAutoHyphens/>
        <w:adjustRightInd w:val="0"/>
        <w:snapToGrid w:val="0"/>
        <w:spacing w:before="120" w:after="120" w:line="240" w:lineRule="atLeast"/>
        <w:ind w:left="0"/>
        <w:contextualSpacing w:val="0"/>
        <w:jc w:val="center"/>
        <w:outlineLvl w:val="0"/>
        <w:rPr>
          <w:b/>
          <w:bCs/>
          <w:caps/>
          <w:kern w:val="22"/>
        </w:rPr>
      </w:pPr>
      <w:r>
        <w:rPr>
          <w:rFonts w:ascii="Times New Roman Bold" w:hAnsi="Times New Roman Bold" w:cs="Times New Roman Bold" w:hint="eastAsia"/>
          <w:b/>
          <w:bCs/>
          <w:caps/>
          <w:kern w:val="22"/>
        </w:rPr>
        <w:t>五</w:t>
      </w:r>
      <w:r w:rsidR="00FE4F1F" w:rsidRPr="00FE4F1F">
        <w:rPr>
          <w:rFonts w:ascii="Times New Roman Bold" w:hAnsi="Times New Roman Bold" w:cs="Times New Roman Bold" w:hint="eastAsia"/>
          <w:b/>
          <w:bCs/>
          <w:caps/>
          <w:kern w:val="22"/>
        </w:rPr>
        <w:t>.</w:t>
      </w:r>
      <w:r w:rsidR="00FE4F1F" w:rsidRPr="00FE4F1F">
        <w:rPr>
          <w:rFonts w:ascii="Times New Roman Bold" w:hAnsi="Times New Roman Bold" w:cs="Times New Roman Bold"/>
          <w:b/>
          <w:bCs/>
          <w:caps/>
          <w:kern w:val="22"/>
        </w:rPr>
        <w:t xml:space="preserve">  </w:t>
      </w:r>
      <w:r>
        <w:rPr>
          <w:rFonts w:hint="eastAsia"/>
          <w:b/>
          <w:bCs/>
          <w:iCs/>
          <w:kern w:val="22"/>
        </w:rPr>
        <w:t>供</w:t>
      </w:r>
      <w:r w:rsidR="00FE4F1F" w:rsidRPr="00FE4F1F">
        <w:rPr>
          <w:rFonts w:hint="eastAsia"/>
          <w:b/>
          <w:bCs/>
          <w:iCs/>
          <w:kern w:val="22"/>
        </w:rPr>
        <w:t>作为获取和惠益分享</w:t>
      </w:r>
      <w:r w:rsidR="00A40388" w:rsidRPr="00FE4F1F">
        <w:rPr>
          <w:rFonts w:hint="eastAsia"/>
          <w:b/>
          <w:bCs/>
          <w:iCs/>
          <w:kern w:val="22"/>
        </w:rPr>
        <w:t>名古屋</w:t>
      </w:r>
      <w:r w:rsidR="00FE4F1F" w:rsidRPr="00FE4F1F">
        <w:rPr>
          <w:rFonts w:hint="eastAsia"/>
          <w:b/>
          <w:bCs/>
          <w:iCs/>
          <w:kern w:val="22"/>
        </w:rPr>
        <w:t>议定书缔约方会议的缔约方大会</w:t>
      </w:r>
      <w:r>
        <w:rPr>
          <w:rFonts w:hint="eastAsia"/>
          <w:b/>
          <w:bCs/>
          <w:iCs/>
          <w:kern w:val="22"/>
        </w:rPr>
        <w:t>审议</w:t>
      </w:r>
      <w:r w:rsidR="00FE4F1F" w:rsidRPr="00FE4F1F">
        <w:rPr>
          <w:rFonts w:hint="eastAsia"/>
          <w:b/>
          <w:bCs/>
          <w:iCs/>
          <w:kern w:val="22"/>
        </w:rPr>
        <w:t>的决定草案</w:t>
      </w:r>
    </w:p>
    <w:p w14:paraId="3555BA80" w14:textId="2ED6DAE4" w:rsidR="00FE4F1F" w:rsidRPr="00FE4F1F" w:rsidRDefault="0028414A" w:rsidP="00A40388">
      <w:pPr>
        <w:pStyle w:val="ListParagraph"/>
        <w:numPr>
          <w:ilvl w:val="0"/>
          <w:numId w:val="20"/>
        </w:numPr>
        <w:suppressLineNumbers/>
        <w:suppressAutoHyphens/>
        <w:adjustRightInd w:val="0"/>
        <w:snapToGrid w:val="0"/>
        <w:spacing w:before="120" w:after="120" w:line="240" w:lineRule="atLeast"/>
        <w:ind w:left="0" w:firstLine="0"/>
        <w:contextualSpacing w:val="0"/>
        <w:rPr>
          <w:kern w:val="22"/>
        </w:rPr>
      </w:pPr>
      <w:r>
        <w:rPr>
          <w:rFonts w:ascii="SimSun" w:hAnsi="SimSun" w:cs="SimSun" w:hint="eastAsia"/>
          <w:color w:val="202124"/>
        </w:rPr>
        <w:t>谨建议</w:t>
      </w:r>
      <w:r w:rsidR="00FE4F1F" w:rsidRPr="00FE4F1F">
        <w:rPr>
          <w:rFonts w:ascii="SimSun" w:hAnsi="SimSun" w:cs="SimSun" w:hint="eastAsia"/>
          <w:color w:val="202124"/>
          <w:lang w:val="en-US"/>
        </w:rPr>
        <w:t>作为获取和惠益分享</w:t>
      </w:r>
      <w:r w:rsidR="00A40388" w:rsidRPr="00FE4F1F">
        <w:rPr>
          <w:rFonts w:ascii="SimSun" w:hAnsi="SimSun" w:cs="SimSun" w:hint="eastAsia"/>
          <w:color w:val="202124"/>
          <w:lang w:val="en-US"/>
        </w:rPr>
        <w:t>名古屋</w:t>
      </w:r>
      <w:r w:rsidR="00FE4F1F" w:rsidRPr="00FE4F1F">
        <w:rPr>
          <w:rFonts w:ascii="SimSun" w:hAnsi="SimSun" w:cs="SimSun" w:hint="eastAsia"/>
          <w:color w:val="202124"/>
          <w:lang w:val="en-US"/>
        </w:rPr>
        <w:t>议定书缔约方会议的缔约方大会通过一项</w:t>
      </w:r>
      <w:r>
        <w:rPr>
          <w:rFonts w:ascii="SimSun" w:hAnsi="SimSun" w:cs="SimSun" w:hint="eastAsia"/>
          <w:color w:val="202124"/>
          <w:lang w:val="en-US"/>
        </w:rPr>
        <w:t>内容</w:t>
      </w:r>
      <w:r w:rsidR="00FE4F1F" w:rsidRPr="00FE4F1F">
        <w:rPr>
          <w:rFonts w:ascii="SimSun" w:hAnsi="SimSun" w:cs="SimSun" w:hint="eastAsia"/>
          <w:color w:val="202124"/>
          <w:lang w:val="en-US"/>
        </w:rPr>
        <w:t>大致如下的决定</w:t>
      </w:r>
      <w:r w:rsidR="00FE4F1F" w:rsidRPr="00FE4F1F">
        <w:rPr>
          <w:rFonts w:ascii="SimSun" w:hAnsi="SimSun" w:cs="SimSun"/>
          <w:color w:val="202124"/>
          <w:lang w:val="en-US"/>
        </w:rPr>
        <w:t>:</w:t>
      </w:r>
    </w:p>
    <w:p w14:paraId="34E09CD0" w14:textId="031172AB" w:rsidR="00FE4F1F" w:rsidRPr="00FE4F1F" w:rsidRDefault="00FE4F1F" w:rsidP="00FE4F1F">
      <w:pPr>
        <w:pStyle w:val="ListParagraph"/>
        <w:suppressLineNumbers/>
        <w:suppressAutoHyphens/>
        <w:adjustRightInd w:val="0"/>
        <w:snapToGrid w:val="0"/>
        <w:spacing w:before="120" w:after="120" w:line="240" w:lineRule="atLeast"/>
        <w:ind w:left="0" w:firstLine="490"/>
        <w:contextualSpacing w:val="0"/>
        <w:rPr>
          <w:rStyle w:val="y2iqfc"/>
          <w:iCs/>
          <w:kern w:val="22"/>
        </w:rPr>
      </w:pPr>
      <w:r w:rsidRPr="00FE4F1F">
        <w:rPr>
          <w:rFonts w:eastAsia="KaiTi" w:hint="eastAsia"/>
          <w:iCs/>
          <w:kern w:val="22"/>
        </w:rPr>
        <w:t>作为获取和惠益分享</w:t>
      </w:r>
      <w:r w:rsidR="00A40388" w:rsidRPr="00FE4F1F">
        <w:rPr>
          <w:rFonts w:eastAsia="KaiTi" w:hint="eastAsia"/>
          <w:iCs/>
          <w:kern w:val="22"/>
        </w:rPr>
        <w:t>名古屋</w:t>
      </w:r>
      <w:r w:rsidRPr="00FE4F1F">
        <w:rPr>
          <w:rFonts w:eastAsia="KaiTi" w:hint="eastAsia"/>
          <w:iCs/>
          <w:kern w:val="22"/>
        </w:rPr>
        <w:t>议定书缔约方会议的缔约方大会</w:t>
      </w:r>
      <w:r w:rsidRPr="00FE4F1F">
        <w:rPr>
          <w:rFonts w:hint="eastAsia"/>
          <w:iCs/>
          <w:kern w:val="22"/>
        </w:rPr>
        <w:t>，</w:t>
      </w:r>
    </w:p>
    <w:p w14:paraId="27ECA903" w14:textId="7FF96B5B" w:rsidR="00FE4F1F" w:rsidRPr="00FE4F1F" w:rsidRDefault="00FE4F1F" w:rsidP="00FE4F1F">
      <w:pPr>
        <w:suppressLineNumbers/>
        <w:suppressAutoHyphens/>
        <w:adjustRightInd w:val="0"/>
        <w:snapToGrid w:val="0"/>
        <w:spacing w:before="120" w:after="120" w:line="240" w:lineRule="atLeast"/>
        <w:ind w:firstLine="490"/>
        <w:rPr>
          <w:kern w:val="22"/>
        </w:rPr>
      </w:pPr>
      <w:r w:rsidRPr="00FE4F1F">
        <w:rPr>
          <w:rFonts w:eastAsia="KaiTi" w:hint="eastAsia"/>
          <w:iCs/>
          <w:kern w:val="22"/>
        </w:rPr>
        <w:t>回顾</w:t>
      </w:r>
      <w:r w:rsidRPr="00FE4F1F">
        <w:rPr>
          <w:rStyle w:val="y2iqfc"/>
          <w:rFonts w:ascii="SimSun" w:hAnsi="SimSun" w:cs="SimSun" w:hint="eastAsia"/>
          <w:color w:val="202124"/>
        </w:rPr>
        <w:t>其第</w:t>
      </w:r>
      <w:hyperlink r:id="rId13" w:history="1">
        <w:r w:rsidRPr="00FE4F1F">
          <w:rPr>
            <w:rStyle w:val="Hyperlink"/>
            <w:kern w:val="22"/>
          </w:rPr>
          <w:t>3/16</w:t>
        </w:r>
      </w:hyperlink>
      <w:r w:rsidRPr="00FE4F1F">
        <w:rPr>
          <w:rStyle w:val="y2iqfc"/>
          <w:rFonts w:ascii="SimSun" w:hAnsi="SimSun" w:cs="SimSun" w:hint="eastAsia"/>
          <w:color w:val="202124"/>
        </w:rPr>
        <w:t>号决定，其中</w:t>
      </w:r>
      <w:r w:rsidR="00A40388">
        <w:rPr>
          <w:rStyle w:val="y2iqfc"/>
          <w:rFonts w:ascii="SimSun" w:hAnsi="SimSun" w:cs="SimSun" w:hint="eastAsia"/>
          <w:color w:val="202124"/>
        </w:rPr>
        <w:t>核准</w:t>
      </w:r>
      <w:r w:rsidRPr="00FE4F1F">
        <w:rPr>
          <w:rStyle w:val="y2iqfc"/>
          <w:rFonts w:ascii="SimSun" w:hAnsi="SimSun" w:cs="SimSun" w:hint="eastAsia"/>
          <w:color w:val="202124"/>
        </w:rPr>
        <w:t>了</w:t>
      </w:r>
      <w:r w:rsidRPr="00FE4F1F">
        <w:rPr>
          <w:rFonts w:hint="eastAsia"/>
          <w:kern w:val="22"/>
        </w:rPr>
        <w:t>2019-2020</w:t>
      </w:r>
      <w:r w:rsidRPr="00FE4F1F">
        <w:rPr>
          <w:rStyle w:val="y2iqfc"/>
          <w:rFonts w:ascii="SimSun" w:hAnsi="SimSun" w:cs="SimSun" w:hint="eastAsia"/>
          <w:color w:val="202124"/>
        </w:rPr>
        <w:t>两年期预算，</w:t>
      </w:r>
    </w:p>
    <w:p w14:paraId="3D1C9C93" w14:textId="45F99A14" w:rsidR="00FE4F1F" w:rsidRPr="00FE4F1F" w:rsidRDefault="00FE4F1F" w:rsidP="00FE4F1F">
      <w:pPr>
        <w:suppressLineNumbers/>
        <w:suppressAutoHyphens/>
        <w:adjustRightInd w:val="0"/>
        <w:snapToGrid w:val="0"/>
        <w:spacing w:before="120" w:after="120" w:line="240" w:lineRule="atLeast"/>
        <w:ind w:firstLine="490"/>
        <w:rPr>
          <w:rFonts w:ascii="inherit" w:hAnsi="inherit" w:hint="eastAsia"/>
          <w:color w:val="202124"/>
        </w:rPr>
      </w:pPr>
      <w:r w:rsidRPr="00FE4F1F">
        <w:rPr>
          <w:rFonts w:eastAsia="KaiTi" w:hint="eastAsia"/>
          <w:iCs/>
          <w:kern w:val="22"/>
        </w:rPr>
        <w:t>回顾</w:t>
      </w:r>
      <w:r w:rsidRPr="00FE4F1F">
        <w:rPr>
          <w:rStyle w:val="y2iqfc"/>
          <w:rFonts w:ascii="SimSun" w:hAnsi="SimSun" w:cs="SimSun" w:hint="eastAsia"/>
          <w:color w:val="202124"/>
        </w:rPr>
        <w:t>其第</w:t>
      </w:r>
      <w:r w:rsidRPr="00FE4F1F">
        <w:rPr>
          <w:kern w:val="22"/>
        </w:rPr>
        <w:t>NP-EM-1/1</w:t>
      </w:r>
      <w:r w:rsidRPr="00FE4F1F">
        <w:rPr>
          <w:rStyle w:val="y2iqfc"/>
          <w:rFonts w:ascii="SimSun" w:hAnsi="SimSun" w:cs="SimSun" w:hint="eastAsia"/>
          <w:color w:val="202124"/>
        </w:rPr>
        <w:t>号决定，其中</w:t>
      </w:r>
      <w:r w:rsidR="00A40388">
        <w:rPr>
          <w:rStyle w:val="y2iqfc"/>
          <w:rFonts w:ascii="SimSun" w:hAnsi="SimSun" w:cs="SimSun" w:hint="eastAsia"/>
          <w:color w:val="202124"/>
        </w:rPr>
        <w:t>核准</w:t>
      </w:r>
      <w:r w:rsidRPr="00FE4F1F">
        <w:rPr>
          <w:rStyle w:val="y2iqfc"/>
          <w:rFonts w:ascii="SimSun" w:hAnsi="SimSun" w:cs="SimSun" w:hint="eastAsia"/>
          <w:color w:val="202124"/>
        </w:rPr>
        <w:t>延长</w:t>
      </w:r>
      <w:r w:rsidRPr="00FE4F1F">
        <w:rPr>
          <w:rFonts w:hint="eastAsia"/>
          <w:kern w:val="22"/>
        </w:rPr>
        <w:t>2019-2020</w:t>
      </w:r>
      <w:r w:rsidRPr="00FE4F1F">
        <w:rPr>
          <w:rStyle w:val="y2iqfc"/>
          <w:rFonts w:ascii="SimSun" w:hAnsi="SimSun" w:cs="SimSun" w:hint="eastAsia"/>
          <w:color w:val="202124"/>
        </w:rPr>
        <w:t>两年期预算和</w:t>
      </w:r>
      <w:r w:rsidRPr="00FE4F1F">
        <w:rPr>
          <w:rStyle w:val="y2iqfc"/>
          <w:color w:val="202124"/>
        </w:rPr>
        <w:t>2021</w:t>
      </w:r>
      <w:r w:rsidRPr="00FE4F1F">
        <w:rPr>
          <w:rStyle w:val="y2iqfc"/>
          <w:rFonts w:ascii="SimSun" w:hAnsi="SimSun" w:cs="SimSun" w:hint="eastAsia"/>
          <w:color w:val="202124"/>
        </w:rPr>
        <w:t>年临时</w:t>
      </w:r>
      <w:r w:rsidR="0089146E">
        <w:rPr>
          <w:rStyle w:val="y2iqfc"/>
          <w:rFonts w:ascii="SimSun" w:hAnsi="SimSun" w:cs="SimSun" w:hint="eastAsia"/>
          <w:color w:val="202124"/>
        </w:rPr>
        <w:t xml:space="preserve"> </w:t>
      </w:r>
      <w:r w:rsidR="0089146E">
        <w:rPr>
          <w:rStyle w:val="y2iqfc"/>
          <w:rFonts w:ascii="SimSun" w:hAnsi="SimSun" w:cs="SimSun"/>
          <w:color w:val="202124"/>
        </w:rPr>
        <w:t xml:space="preserve">   </w:t>
      </w:r>
      <w:r w:rsidRPr="00FE4F1F">
        <w:rPr>
          <w:rStyle w:val="y2iqfc"/>
          <w:rFonts w:ascii="SimSun" w:hAnsi="SimSun" w:cs="SimSun" w:hint="eastAsia"/>
          <w:color w:val="202124"/>
        </w:rPr>
        <w:t>预算，</w:t>
      </w:r>
    </w:p>
    <w:p w14:paraId="0DAF8DFE" w14:textId="6F641B06" w:rsidR="00FE4F1F" w:rsidRPr="00FE4F1F" w:rsidRDefault="00FE4F1F" w:rsidP="00FE4F1F">
      <w:pPr>
        <w:suppressLineNumbers/>
        <w:suppressAutoHyphens/>
        <w:adjustRightInd w:val="0"/>
        <w:snapToGrid w:val="0"/>
        <w:spacing w:before="120" w:after="120" w:line="240" w:lineRule="atLeast"/>
        <w:ind w:firstLine="490"/>
        <w:rPr>
          <w:i/>
          <w:kern w:val="22"/>
        </w:rPr>
      </w:pPr>
      <w:r w:rsidRPr="00FE4F1F">
        <w:rPr>
          <w:rFonts w:eastAsia="KaiTi" w:hint="eastAsia"/>
          <w:iCs/>
          <w:kern w:val="22"/>
        </w:rPr>
        <w:t>考虑</w:t>
      </w:r>
      <w:r w:rsidR="0028414A">
        <w:rPr>
          <w:rStyle w:val="y2iqfc"/>
          <w:rFonts w:ascii="SimSun" w:hAnsi="SimSun" w:cs="SimSun" w:hint="eastAsia"/>
          <w:color w:val="202124"/>
        </w:rPr>
        <w:t>因</w:t>
      </w:r>
      <w:r w:rsidRPr="00FE4F1F">
        <w:rPr>
          <w:rStyle w:val="y2iqfc"/>
          <w:color w:val="202124"/>
        </w:rPr>
        <w:t>COVID-19</w:t>
      </w:r>
      <w:r w:rsidRPr="00FE4F1F">
        <w:rPr>
          <w:rStyle w:val="y2iqfc"/>
          <w:color w:val="202124"/>
        </w:rPr>
        <w:t>大流行造成的</w:t>
      </w:r>
      <w:r w:rsidR="00A40388">
        <w:rPr>
          <w:rStyle w:val="y2iqfc"/>
          <w:rFonts w:hint="eastAsia"/>
          <w:color w:val="202124"/>
        </w:rPr>
        <w:t>制约</w:t>
      </w:r>
      <w:r w:rsidR="0028414A">
        <w:rPr>
          <w:rStyle w:val="y2iqfc"/>
          <w:rFonts w:hint="eastAsia"/>
          <w:color w:val="202124"/>
        </w:rPr>
        <w:t>而</w:t>
      </w:r>
      <w:r w:rsidRPr="00FE4F1F">
        <w:rPr>
          <w:rStyle w:val="y2iqfc"/>
          <w:color w:val="202124"/>
        </w:rPr>
        <w:t>将缔约方大会第四次会议分</w:t>
      </w:r>
      <w:r w:rsidR="00A40388">
        <w:rPr>
          <w:rStyle w:val="y2iqfc"/>
          <w:rFonts w:hint="eastAsia"/>
          <w:color w:val="202124"/>
        </w:rPr>
        <w:t>为</w:t>
      </w:r>
      <w:r w:rsidRPr="00FE4F1F">
        <w:rPr>
          <w:rStyle w:val="y2iqfc"/>
          <w:color w:val="202124"/>
        </w:rPr>
        <w:t>两部分举行</w:t>
      </w:r>
      <w:r w:rsidR="0028414A">
        <w:rPr>
          <w:rStyle w:val="y2iqfc"/>
          <w:rFonts w:hint="eastAsia"/>
          <w:color w:val="202124"/>
        </w:rPr>
        <w:t>的决定</w:t>
      </w:r>
      <w:r w:rsidRPr="00FE4F1F">
        <w:rPr>
          <w:rStyle w:val="y2iqfc"/>
          <w:color w:val="202124"/>
        </w:rPr>
        <w:t>，第一部分于</w:t>
      </w:r>
      <w:r w:rsidRPr="00FE4F1F">
        <w:rPr>
          <w:rStyle w:val="y2iqfc"/>
          <w:color w:val="202124"/>
        </w:rPr>
        <w:t>2021</w:t>
      </w:r>
      <w:r w:rsidRPr="00FE4F1F">
        <w:rPr>
          <w:rStyle w:val="y2iqfc"/>
          <w:color w:val="202124"/>
        </w:rPr>
        <w:t>年</w:t>
      </w:r>
      <w:r w:rsidRPr="00FE4F1F">
        <w:rPr>
          <w:rStyle w:val="y2iqfc"/>
          <w:color w:val="202124"/>
        </w:rPr>
        <w:t>10</w:t>
      </w:r>
      <w:r w:rsidRPr="00FE4F1F">
        <w:rPr>
          <w:rStyle w:val="y2iqfc"/>
          <w:color w:val="202124"/>
        </w:rPr>
        <w:t>月</w:t>
      </w:r>
      <w:r w:rsidRPr="00FE4F1F">
        <w:rPr>
          <w:rStyle w:val="y2iqfc"/>
          <w:color w:val="202124"/>
        </w:rPr>
        <w:t>11</w:t>
      </w:r>
      <w:r w:rsidRPr="00FE4F1F">
        <w:rPr>
          <w:rStyle w:val="y2iqfc"/>
          <w:color w:val="202124"/>
        </w:rPr>
        <w:t>日至</w:t>
      </w:r>
      <w:r w:rsidRPr="00FE4F1F">
        <w:rPr>
          <w:rStyle w:val="y2iqfc"/>
          <w:color w:val="202124"/>
        </w:rPr>
        <w:t>15</w:t>
      </w:r>
      <w:r w:rsidRPr="00FE4F1F">
        <w:rPr>
          <w:rStyle w:val="y2iqfc"/>
          <w:color w:val="202124"/>
        </w:rPr>
        <w:t>日举行，第二部分于</w:t>
      </w:r>
      <w:r w:rsidRPr="00FE4F1F">
        <w:rPr>
          <w:rStyle w:val="y2iqfc"/>
          <w:color w:val="202124"/>
        </w:rPr>
        <w:t>2022</w:t>
      </w:r>
      <w:r w:rsidRPr="00FE4F1F">
        <w:rPr>
          <w:rStyle w:val="y2iqfc"/>
          <w:color w:val="202124"/>
        </w:rPr>
        <w:t>年</w:t>
      </w:r>
      <w:r w:rsidRPr="00FE4F1F">
        <w:rPr>
          <w:rStyle w:val="y2iqfc"/>
          <w:color w:val="202124"/>
        </w:rPr>
        <w:t>4</w:t>
      </w:r>
      <w:r w:rsidRPr="00FE4F1F">
        <w:rPr>
          <w:rStyle w:val="y2iqfc"/>
          <w:color w:val="202124"/>
        </w:rPr>
        <w:t>月</w:t>
      </w:r>
      <w:r w:rsidRPr="00FE4F1F">
        <w:rPr>
          <w:rStyle w:val="y2iqfc"/>
          <w:color w:val="202124"/>
        </w:rPr>
        <w:t>25</w:t>
      </w:r>
      <w:r w:rsidRPr="00FE4F1F">
        <w:rPr>
          <w:rStyle w:val="y2iqfc"/>
          <w:color w:val="202124"/>
        </w:rPr>
        <w:t>日至</w:t>
      </w:r>
      <w:r w:rsidRPr="00FE4F1F">
        <w:rPr>
          <w:rStyle w:val="y2iqfc"/>
          <w:color w:val="202124"/>
        </w:rPr>
        <w:t>5</w:t>
      </w:r>
      <w:r w:rsidRPr="00FE4F1F">
        <w:rPr>
          <w:rStyle w:val="y2iqfc"/>
          <w:color w:val="202124"/>
        </w:rPr>
        <w:t>月</w:t>
      </w:r>
      <w:r w:rsidRPr="00FE4F1F">
        <w:rPr>
          <w:rStyle w:val="y2iqfc"/>
          <w:color w:val="202124"/>
        </w:rPr>
        <w:t>8</w:t>
      </w:r>
      <w:r w:rsidRPr="00FE4F1F">
        <w:rPr>
          <w:rStyle w:val="y2iqfc"/>
          <w:rFonts w:ascii="SimSun" w:hAnsi="SimSun" w:cs="SimSun" w:hint="eastAsia"/>
          <w:color w:val="202124"/>
        </w:rPr>
        <w:t>日举行，并计划在第二部分</w:t>
      </w:r>
      <w:r w:rsidR="0028414A">
        <w:rPr>
          <w:rStyle w:val="y2iqfc"/>
          <w:rFonts w:ascii="SimSun" w:hAnsi="SimSun" w:cs="SimSun" w:hint="eastAsia"/>
          <w:color w:val="202124"/>
        </w:rPr>
        <w:t>会议</w:t>
      </w:r>
      <w:r w:rsidR="008247C4">
        <w:rPr>
          <w:rStyle w:val="y2iqfc"/>
          <w:rFonts w:ascii="SimSun" w:hAnsi="SimSun" w:cs="SimSun" w:hint="eastAsia"/>
          <w:color w:val="202124"/>
        </w:rPr>
        <w:t>上</w:t>
      </w:r>
      <w:r w:rsidRPr="00FE4F1F">
        <w:rPr>
          <w:rStyle w:val="y2iqfc"/>
          <w:rFonts w:ascii="SimSun" w:hAnsi="SimSun" w:cs="SimSun" w:hint="eastAsia"/>
          <w:color w:val="202124"/>
        </w:rPr>
        <w:t>审议和通过经常预算或</w:t>
      </w:r>
      <w:r w:rsidR="008C4F73">
        <w:rPr>
          <w:rStyle w:val="y2iqfc"/>
          <w:rFonts w:ascii="SimSun" w:hAnsi="SimSun" w:cs="SimSun" w:hint="eastAsia"/>
          <w:color w:val="202124"/>
        </w:rPr>
        <w:t>完整</w:t>
      </w:r>
      <w:r w:rsidRPr="00FE4F1F">
        <w:rPr>
          <w:rStyle w:val="y2iqfc"/>
          <w:rFonts w:ascii="SimSun" w:hAnsi="SimSun" w:cs="SimSun" w:hint="eastAsia"/>
          <w:color w:val="202124"/>
        </w:rPr>
        <w:t>预算，</w:t>
      </w:r>
    </w:p>
    <w:p w14:paraId="22E713E7" w14:textId="3DBDF6A9" w:rsidR="00FE4F1F" w:rsidRPr="00FE4F1F" w:rsidRDefault="00FE4F1F" w:rsidP="00FE4F1F">
      <w:pPr>
        <w:suppressLineNumbers/>
        <w:suppressAutoHyphens/>
        <w:adjustRightInd w:val="0"/>
        <w:snapToGrid w:val="0"/>
        <w:spacing w:before="120" w:after="120" w:line="240" w:lineRule="atLeast"/>
        <w:ind w:firstLine="490"/>
        <w:rPr>
          <w:kern w:val="22"/>
        </w:rPr>
      </w:pPr>
      <w:r w:rsidRPr="00FE4F1F">
        <w:rPr>
          <w:rFonts w:eastAsia="KaiTi" w:hint="eastAsia"/>
          <w:iCs/>
          <w:kern w:val="22"/>
        </w:rPr>
        <w:t>注意到</w:t>
      </w:r>
      <w:r>
        <w:rPr>
          <w:rFonts w:hint="eastAsia"/>
          <w:iCs/>
          <w:kern w:val="22"/>
        </w:rPr>
        <w:t>因此</w:t>
      </w:r>
      <w:r w:rsidRPr="00FE4F1F">
        <w:rPr>
          <w:rStyle w:val="y2iqfc"/>
          <w:rFonts w:ascii="SimSun" w:hAnsi="SimSun" w:cs="SimSun" w:hint="eastAsia"/>
          <w:color w:val="202124"/>
        </w:rPr>
        <w:t>需要作出安排，使议定书各机关，包括其秘书处</w:t>
      </w:r>
      <w:r w:rsidR="00A40388">
        <w:rPr>
          <w:rStyle w:val="y2iqfc"/>
          <w:rFonts w:ascii="SimSun" w:hAnsi="SimSun" w:cs="SimSun" w:hint="eastAsia"/>
          <w:color w:val="202124"/>
        </w:rPr>
        <w:t>和其</w:t>
      </w:r>
      <w:r w:rsidRPr="00FE4F1F">
        <w:rPr>
          <w:rStyle w:val="y2iqfc"/>
          <w:rFonts w:ascii="SimSun" w:hAnsi="SimSun" w:cs="SimSun" w:hint="eastAsia"/>
          <w:color w:val="202124"/>
        </w:rPr>
        <w:t>缔约方会议及其附属机构能够继续运作，</w:t>
      </w:r>
    </w:p>
    <w:p w14:paraId="15F35B77" w14:textId="6D32F1B6" w:rsidR="00FE4F1F" w:rsidRPr="00FE4F1F" w:rsidRDefault="00FE4F1F" w:rsidP="00FE4F1F">
      <w:pPr>
        <w:suppressLineNumbers/>
        <w:suppressAutoHyphens/>
        <w:adjustRightInd w:val="0"/>
        <w:snapToGrid w:val="0"/>
        <w:spacing w:before="120" w:after="120" w:line="240" w:lineRule="atLeast"/>
        <w:ind w:firstLine="490"/>
        <w:rPr>
          <w:kern w:val="22"/>
          <w:lang w:val="en-US" w:eastAsia="x-none"/>
        </w:rPr>
      </w:pPr>
      <w:r w:rsidRPr="00FE4F1F">
        <w:rPr>
          <w:rFonts w:eastAsia="KaiTi" w:hint="eastAsia"/>
          <w:iCs/>
          <w:kern w:val="22"/>
        </w:rPr>
        <w:t>表示注意到</w:t>
      </w:r>
      <w:r w:rsidRPr="00FE4F1F">
        <w:rPr>
          <w:rStyle w:val="y2iqfc"/>
          <w:color w:val="202124"/>
        </w:rPr>
        <w:t>缔约方大会主席团的提议，即作为例外</w:t>
      </w:r>
      <w:r w:rsidR="00A40388">
        <w:rPr>
          <w:rStyle w:val="y2iqfc"/>
          <w:rFonts w:hint="eastAsia"/>
          <w:color w:val="202124"/>
        </w:rPr>
        <w:t>情况</w:t>
      </w:r>
      <w:r w:rsidRPr="00FE4F1F">
        <w:rPr>
          <w:rStyle w:val="y2iqfc"/>
          <w:color w:val="202124"/>
        </w:rPr>
        <w:t>，缔约方</w:t>
      </w:r>
      <w:r w:rsidR="00A40388">
        <w:rPr>
          <w:rStyle w:val="y2iqfc"/>
          <w:rFonts w:hint="eastAsia"/>
          <w:color w:val="202124"/>
        </w:rPr>
        <w:t>以</w:t>
      </w:r>
      <w:r w:rsidRPr="00FE4F1F">
        <w:rPr>
          <w:rStyle w:val="y2iqfc"/>
          <w:color w:val="202124"/>
        </w:rPr>
        <w:t>商定</w:t>
      </w:r>
      <w:r w:rsidR="00A40388">
        <w:rPr>
          <w:rStyle w:val="y2iqfc"/>
          <w:rFonts w:hint="eastAsia"/>
          <w:color w:val="202124"/>
        </w:rPr>
        <w:t>的</w:t>
      </w:r>
      <w:r w:rsidRPr="00FE4F1F">
        <w:rPr>
          <w:rStyle w:val="y2iqfc"/>
          <w:color w:val="202124"/>
        </w:rPr>
        <w:t>方式审议并</w:t>
      </w:r>
      <w:r w:rsidR="00A40388">
        <w:rPr>
          <w:rStyle w:val="y2iqfc"/>
          <w:rFonts w:hint="eastAsia"/>
          <w:color w:val="202124"/>
        </w:rPr>
        <w:t>核准</w:t>
      </w:r>
      <w:r w:rsidRPr="00FE4F1F">
        <w:rPr>
          <w:rStyle w:val="y2iqfc"/>
          <w:color w:val="202124"/>
        </w:rPr>
        <w:t>2022</w:t>
      </w:r>
      <w:r w:rsidRPr="00FE4F1F">
        <w:rPr>
          <w:rStyle w:val="y2iqfc"/>
          <w:color w:val="202124"/>
        </w:rPr>
        <w:t>年临时预算，</w:t>
      </w:r>
    </w:p>
    <w:p w14:paraId="34088FD7" w14:textId="77777777" w:rsidR="00FE4F1F" w:rsidRPr="00FE4F1F" w:rsidRDefault="00FE4F1F" w:rsidP="00FE4F1F">
      <w:pPr>
        <w:suppressLineNumbers/>
        <w:suppressAutoHyphens/>
        <w:adjustRightInd w:val="0"/>
        <w:snapToGrid w:val="0"/>
        <w:spacing w:before="120" w:after="120" w:line="240" w:lineRule="atLeast"/>
        <w:ind w:firstLine="490"/>
        <w:rPr>
          <w:kern w:val="22"/>
        </w:rPr>
      </w:pPr>
      <w:r w:rsidRPr="00FE4F1F">
        <w:rPr>
          <w:rFonts w:eastAsia="KaiTi" w:hint="eastAsia"/>
          <w:iCs/>
          <w:kern w:val="22"/>
        </w:rPr>
        <w:t>审议了</w:t>
      </w:r>
      <w:r w:rsidRPr="00FE4F1F">
        <w:rPr>
          <w:rStyle w:val="y2iqfc"/>
          <w:color w:val="202124"/>
        </w:rPr>
        <w:t>执行秘书的说明，</w:t>
      </w:r>
      <w:bookmarkStart w:id="3" w:name="_Ref81141669"/>
      <w:r w:rsidRPr="0031167E">
        <w:rPr>
          <w:rStyle w:val="FootnoteReference"/>
          <w:rFonts w:ascii="Times New Roman" w:hAnsi="Times New Roman"/>
          <w:kern w:val="22"/>
          <w:sz w:val="20"/>
          <w:szCs w:val="20"/>
        </w:rPr>
        <w:footnoteReference w:id="8"/>
      </w:r>
      <w:bookmarkEnd w:id="3"/>
    </w:p>
    <w:p w14:paraId="4782FA01" w14:textId="0E8C8D15" w:rsidR="00FE4F1F" w:rsidRPr="00FE4F1F" w:rsidRDefault="00FE4F1F" w:rsidP="00FB510C">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kern w:val="22"/>
          <w:lang w:eastAsia="ko-KR"/>
        </w:rPr>
      </w:pPr>
      <w:r w:rsidRPr="00FE4F1F">
        <w:rPr>
          <w:rStyle w:val="y2iqfc"/>
          <w:color w:val="202124"/>
        </w:rPr>
        <w:t>作为例外，</w:t>
      </w:r>
      <w:r w:rsidRPr="008247C4">
        <w:rPr>
          <w:rFonts w:eastAsia="KaiTi" w:hint="eastAsia"/>
          <w:iCs/>
          <w:kern w:val="22"/>
        </w:rPr>
        <w:t>核准</w:t>
      </w:r>
      <w:r w:rsidRPr="00FE4F1F">
        <w:rPr>
          <w:rStyle w:val="y2iqfc"/>
          <w:color w:val="202124"/>
        </w:rPr>
        <w:t>2022</w:t>
      </w:r>
      <w:r w:rsidRPr="00FE4F1F">
        <w:rPr>
          <w:rStyle w:val="y2iqfc"/>
          <w:color w:val="202124"/>
        </w:rPr>
        <w:t>年</w:t>
      </w:r>
      <w:r w:rsidRPr="00FE4F1F">
        <w:rPr>
          <w:rFonts w:ascii="SimSun" w:hAnsi="SimSun" w:cs="SimSun" w:hint="eastAsia"/>
          <w:color w:val="202124"/>
          <w:lang w:val="en-US"/>
        </w:rPr>
        <w:t>获取和惠益分享</w:t>
      </w:r>
      <w:r w:rsidR="00A40388" w:rsidRPr="00FE4F1F">
        <w:rPr>
          <w:rStyle w:val="y2iqfc"/>
          <w:color w:val="202124"/>
        </w:rPr>
        <w:t>名古屋</w:t>
      </w:r>
      <w:r w:rsidRPr="00FE4F1F">
        <w:rPr>
          <w:rStyle w:val="y2iqfc"/>
          <w:color w:val="202124"/>
        </w:rPr>
        <w:t>议定书的临时核心方案预算</w:t>
      </w:r>
      <w:r w:rsidRPr="00FE4F1F">
        <w:rPr>
          <w:rStyle w:val="y2iqfc"/>
          <w:color w:val="202124"/>
        </w:rPr>
        <w:t>1,875,825</w:t>
      </w:r>
      <w:r w:rsidRPr="00FE4F1F">
        <w:rPr>
          <w:rStyle w:val="y2iqfc"/>
          <w:color w:val="202124"/>
        </w:rPr>
        <w:t>美元，</w:t>
      </w:r>
      <w:r w:rsidR="00A40388">
        <w:rPr>
          <w:rFonts w:hint="eastAsia"/>
        </w:rPr>
        <w:t>占</w:t>
      </w:r>
      <w:r w:rsidRPr="00FE4F1F">
        <w:rPr>
          <w:rStyle w:val="y2iqfc"/>
          <w:color w:val="202124"/>
        </w:rPr>
        <w:t>2022</w:t>
      </w:r>
      <w:r w:rsidRPr="00FE4F1F">
        <w:rPr>
          <w:rStyle w:val="y2iqfc"/>
          <w:color w:val="202124"/>
        </w:rPr>
        <w:t>年综合临时预算</w:t>
      </w:r>
      <w:r w:rsidRPr="00FE4F1F">
        <w:rPr>
          <w:rStyle w:val="y2iqfc"/>
          <w:color w:val="202124"/>
        </w:rPr>
        <w:t>17,052,952</w:t>
      </w:r>
      <w:r w:rsidRPr="00FE4F1F">
        <w:rPr>
          <w:rStyle w:val="y2iqfc"/>
          <w:color w:val="202124"/>
        </w:rPr>
        <w:t>美元的</w:t>
      </w:r>
      <w:r w:rsidRPr="00FE4F1F">
        <w:rPr>
          <w:rStyle w:val="y2iqfc"/>
          <w:color w:val="202124"/>
        </w:rPr>
        <w:t>11%</w:t>
      </w:r>
      <w:r w:rsidRPr="00FE4F1F">
        <w:rPr>
          <w:rStyle w:val="y2iqfc"/>
          <w:color w:val="202124"/>
        </w:rPr>
        <w:t>，用于执行秘书说明</w:t>
      </w:r>
      <w:r w:rsidRPr="00FE4F1F">
        <w:rPr>
          <w:rStyle w:val="y2iqfc"/>
          <w:rFonts w:hint="eastAsia"/>
          <w:color w:val="202124"/>
        </w:rPr>
        <w:t>中</w:t>
      </w:r>
      <w:r w:rsidRPr="00FE4F1F">
        <w:rPr>
          <w:rStyle w:val="y2iqfc"/>
          <w:color w:val="202124"/>
        </w:rPr>
        <w:t>表</w:t>
      </w:r>
      <w:r w:rsidRPr="00FE4F1F">
        <w:rPr>
          <w:rStyle w:val="y2iqfc"/>
          <w:color w:val="202124"/>
        </w:rPr>
        <w:t>5a</w:t>
      </w:r>
      <w:r w:rsidRPr="00FE4F1F">
        <w:rPr>
          <w:rStyle w:val="y2iqfc"/>
          <w:color w:val="202124"/>
        </w:rPr>
        <w:t>和</w:t>
      </w:r>
      <w:r w:rsidRPr="00FE4F1F">
        <w:rPr>
          <w:rStyle w:val="y2iqfc"/>
          <w:color w:val="202124"/>
        </w:rPr>
        <w:t>5b</w:t>
      </w:r>
      <w:r w:rsidRPr="00FE4F1F">
        <w:rPr>
          <w:rStyle w:val="y2iqfc"/>
          <w:color w:val="202124"/>
        </w:rPr>
        <w:t>所列目的；</w:t>
      </w:r>
      <w:r w:rsidRPr="0031167E">
        <w:rPr>
          <w:kern w:val="22"/>
          <w:sz w:val="20"/>
          <w:szCs w:val="20"/>
          <w:vertAlign w:val="superscript"/>
          <w:lang w:eastAsia="x-none"/>
        </w:rPr>
        <w:fldChar w:fldCharType="begin"/>
      </w:r>
      <w:r w:rsidRPr="0031167E">
        <w:rPr>
          <w:kern w:val="22"/>
          <w:sz w:val="20"/>
          <w:szCs w:val="20"/>
          <w:vertAlign w:val="superscript"/>
          <w:lang w:eastAsia="x-none"/>
        </w:rPr>
        <w:instrText xml:space="preserve"> NOTEREF _Ref81141669 \h  \* MERGEFORMAT </w:instrText>
      </w:r>
      <w:r w:rsidRPr="0031167E">
        <w:rPr>
          <w:kern w:val="22"/>
          <w:sz w:val="20"/>
          <w:szCs w:val="20"/>
          <w:vertAlign w:val="superscript"/>
          <w:lang w:eastAsia="x-none"/>
        </w:rPr>
      </w:r>
      <w:r w:rsidRPr="0031167E">
        <w:rPr>
          <w:kern w:val="22"/>
          <w:sz w:val="20"/>
          <w:szCs w:val="20"/>
          <w:vertAlign w:val="superscript"/>
          <w:lang w:eastAsia="x-none"/>
        </w:rPr>
        <w:fldChar w:fldCharType="separate"/>
      </w:r>
      <w:r w:rsidR="00480644">
        <w:rPr>
          <w:kern w:val="22"/>
          <w:sz w:val="20"/>
          <w:szCs w:val="20"/>
          <w:vertAlign w:val="superscript"/>
          <w:lang w:eastAsia="x-none"/>
        </w:rPr>
        <w:t>5</w:t>
      </w:r>
      <w:r w:rsidRPr="0031167E">
        <w:rPr>
          <w:kern w:val="22"/>
          <w:sz w:val="20"/>
          <w:szCs w:val="20"/>
          <w:vertAlign w:val="superscript"/>
          <w:lang w:eastAsia="x-none"/>
        </w:rPr>
        <w:fldChar w:fldCharType="end"/>
      </w:r>
    </w:p>
    <w:p w14:paraId="06BDDC79" w14:textId="555B7D3B" w:rsidR="00FE4F1F" w:rsidRPr="00FE4F1F" w:rsidRDefault="00FE4F1F" w:rsidP="00FB510C">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kern w:val="22"/>
          <w:lang w:eastAsia="ko-KR"/>
        </w:rPr>
      </w:pPr>
      <w:r w:rsidRPr="008247C4">
        <w:rPr>
          <w:rFonts w:eastAsia="KaiTi" w:hint="eastAsia"/>
          <w:iCs/>
          <w:kern w:val="22"/>
        </w:rPr>
        <w:t>请</w:t>
      </w:r>
      <w:r w:rsidRPr="00FE4F1F">
        <w:rPr>
          <w:rStyle w:val="y2iqfc"/>
          <w:color w:val="202124"/>
        </w:rPr>
        <w:t>执行秘书编制</w:t>
      </w:r>
      <w:r w:rsidRPr="00FE4F1F">
        <w:rPr>
          <w:rStyle w:val="y2iqfc"/>
          <w:color w:val="202124"/>
        </w:rPr>
        <w:t>2023-2024</w:t>
      </w:r>
      <w:r w:rsidRPr="00FE4F1F">
        <w:rPr>
          <w:rStyle w:val="y2iqfc"/>
          <w:color w:val="202124"/>
        </w:rPr>
        <w:t>两年期</w:t>
      </w:r>
      <w:r w:rsidR="00B2225A">
        <w:rPr>
          <w:rStyle w:val="y2iqfc"/>
          <w:rFonts w:hint="eastAsia"/>
          <w:color w:val="202124"/>
        </w:rPr>
        <w:t>拟议</w:t>
      </w:r>
      <w:r w:rsidRPr="00FE4F1F">
        <w:rPr>
          <w:rStyle w:val="y2iqfc"/>
          <w:color w:val="202124"/>
        </w:rPr>
        <w:t>预算；</w:t>
      </w:r>
    </w:p>
    <w:p w14:paraId="3CBFB4D8" w14:textId="75CB0FAC" w:rsidR="00FE4F1F" w:rsidRPr="00FE4F1F" w:rsidRDefault="00FE4F1F" w:rsidP="00FB510C">
      <w:pPr>
        <w:pStyle w:val="ListParagraph"/>
        <w:numPr>
          <w:ilvl w:val="0"/>
          <w:numId w:val="15"/>
        </w:numPr>
        <w:suppressLineNumbers/>
        <w:shd w:val="clear" w:color="auto" w:fill="FFFFFF" w:themeFill="background1"/>
        <w:suppressAutoHyphens/>
        <w:adjustRightInd w:val="0"/>
        <w:snapToGrid w:val="0"/>
        <w:spacing w:before="120" w:after="120" w:line="240" w:lineRule="atLeast"/>
        <w:ind w:left="0" w:firstLine="490"/>
        <w:contextualSpacing w:val="0"/>
        <w:rPr>
          <w:rStyle w:val="y2iqfc"/>
          <w:kern w:val="22"/>
        </w:rPr>
      </w:pPr>
      <w:r w:rsidRPr="008247C4">
        <w:rPr>
          <w:rFonts w:eastAsia="KaiTi" w:hint="eastAsia"/>
          <w:iCs/>
          <w:kern w:val="22"/>
        </w:rPr>
        <w:t>决定</w:t>
      </w:r>
      <w:r w:rsidRPr="00FE4F1F">
        <w:rPr>
          <w:rStyle w:val="y2iqfc"/>
          <w:color w:val="202124"/>
        </w:rPr>
        <w:t>比照适用缔约方大会第十五</w:t>
      </w:r>
      <w:r w:rsidR="00B2225A">
        <w:rPr>
          <w:rStyle w:val="y2iqfc"/>
          <w:rFonts w:hint="eastAsia"/>
          <w:color w:val="202124"/>
        </w:rPr>
        <w:t>届</w:t>
      </w:r>
      <w:r w:rsidRPr="00FE4F1F">
        <w:rPr>
          <w:rStyle w:val="y2iqfc"/>
          <w:color w:val="202124"/>
        </w:rPr>
        <w:t>会议（第一部分</w:t>
      </w:r>
      <w:r w:rsidR="00B2225A">
        <w:rPr>
          <w:rStyle w:val="y2iqfc"/>
          <w:rFonts w:hint="eastAsia"/>
          <w:color w:val="202124"/>
        </w:rPr>
        <w:t>会议</w:t>
      </w:r>
      <w:r w:rsidRPr="00FE4F1F">
        <w:rPr>
          <w:rStyle w:val="y2iqfc"/>
          <w:color w:val="202124"/>
        </w:rPr>
        <w:t>）通过的决定第</w:t>
      </w:r>
      <w:r w:rsidRPr="00FE4F1F">
        <w:rPr>
          <w:rStyle w:val="y2iqfc"/>
          <w:color w:val="202124"/>
        </w:rPr>
        <w:t>2</w:t>
      </w:r>
      <w:r w:rsidR="00B2225A">
        <w:rPr>
          <w:rStyle w:val="y2iqfc"/>
          <w:rFonts w:hint="eastAsia"/>
          <w:color w:val="202124"/>
        </w:rPr>
        <w:t>段</w:t>
      </w:r>
      <w:r w:rsidRPr="00FE4F1F">
        <w:rPr>
          <w:rStyle w:val="y2iqfc"/>
          <w:color w:val="202124"/>
        </w:rPr>
        <w:t>至</w:t>
      </w:r>
      <w:r w:rsidR="00B2225A">
        <w:rPr>
          <w:rStyle w:val="y2iqfc"/>
          <w:rFonts w:hint="eastAsia"/>
          <w:color w:val="202124"/>
        </w:rPr>
        <w:t>第</w:t>
      </w:r>
      <w:r w:rsidRPr="00FE4F1F">
        <w:rPr>
          <w:rStyle w:val="y2iqfc"/>
          <w:color w:val="202124"/>
        </w:rPr>
        <w:t>12</w:t>
      </w:r>
      <w:r w:rsidRPr="00FE4F1F">
        <w:rPr>
          <w:rStyle w:val="y2iqfc"/>
          <w:color w:val="202124"/>
        </w:rPr>
        <w:t>段。</w:t>
      </w:r>
      <w:r w:rsidRPr="0031167E">
        <w:rPr>
          <w:rStyle w:val="FootnoteReference"/>
          <w:rFonts w:ascii="Times New Roman" w:hAnsi="Times New Roman"/>
          <w:snapToGrid w:val="0"/>
          <w:kern w:val="22"/>
          <w:lang w:eastAsia="x-none"/>
        </w:rPr>
        <w:footnoteReference w:id="9"/>
      </w:r>
    </w:p>
    <w:p w14:paraId="2189A6BA" w14:textId="77777777" w:rsidR="00FE4F1F" w:rsidRPr="00FE4F1F" w:rsidRDefault="00FE4F1F" w:rsidP="00FE4F1F">
      <w:pPr>
        <w:pStyle w:val="ListParagraph"/>
        <w:suppressLineNumbers/>
        <w:shd w:val="clear" w:color="auto" w:fill="FFFFFF" w:themeFill="background1"/>
        <w:suppressAutoHyphens/>
        <w:adjustRightInd w:val="0"/>
        <w:snapToGrid w:val="0"/>
        <w:spacing w:before="120" w:after="120" w:line="240" w:lineRule="atLeast"/>
        <w:ind w:left="0"/>
        <w:contextualSpacing w:val="0"/>
        <w:rPr>
          <w:kern w:val="22"/>
        </w:rPr>
      </w:pPr>
    </w:p>
    <w:p w14:paraId="4CB8E4A4" w14:textId="77777777" w:rsidR="008247C4" w:rsidRDefault="00FE4F1F" w:rsidP="008247C4">
      <w:pPr>
        <w:pStyle w:val="Default"/>
        <w:keepNext/>
        <w:keepLines/>
        <w:suppressLineNumbers/>
        <w:suppressAutoHyphens/>
        <w:snapToGrid w:val="0"/>
        <w:jc w:val="both"/>
        <w:rPr>
          <w:rFonts w:eastAsia="SimSun"/>
          <w:b/>
          <w:color w:val="auto"/>
          <w:kern w:val="22"/>
          <w:lang w:val="en-GB"/>
        </w:rPr>
      </w:pPr>
      <w:r w:rsidRPr="00FE4F1F">
        <w:rPr>
          <w:rStyle w:val="y2iqfc"/>
          <w:rFonts w:ascii="SimSun" w:eastAsia="SimSun" w:hAnsi="SimSun" w:cs="SimSun" w:hint="eastAsia"/>
          <w:b/>
          <w:bCs/>
          <w:color w:val="auto"/>
        </w:rPr>
        <w:t>表</w:t>
      </w:r>
      <w:r w:rsidRPr="00FE4F1F">
        <w:rPr>
          <w:rStyle w:val="y2iqfc"/>
          <w:rFonts w:ascii="SimSun" w:eastAsia="SimSun" w:hAnsi="SimSun" w:cs="SimSun"/>
          <w:b/>
          <w:bCs/>
          <w:color w:val="auto"/>
          <w:lang w:eastAsia="zh-CN"/>
        </w:rPr>
        <w:t xml:space="preserve"> </w:t>
      </w:r>
      <w:r w:rsidRPr="00FE4F1F">
        <w:rPr>
          <w:rFonts w:eastAsia="SimSun"/>
          <w:b/>
          <w:color w:val="auto"/>
          <w:kern w:val="22"/>
          <w:lang w:val="en-GB"/>
        </w:rPr>
        <w:t>6</w:t>
      </w:r>
    </w:p>
    <w:p w14:paraId="4D7318B4" w14:textId="51B45AA3" w:rsidR="00FE4F1F" w:rsidRPr="00C36FE3" w:rsidRDefault="00FE4F1F" w:rsidP="00B2225A">
      <w:pPr>
        <w:pStyle w:val="Default"/>
        <w:keepNext/>
        <w:keepLines/>
        <w:suppressLineNumbers/>
        <w:suppressAutoHyphens/>
        <w:snapToGrid w:val="0"/>
        <w:spacing w:after="120" w:line="240" w:lineRule="atLeast"/>
        <w:jc w:val="both"/>
        <w:rPr>
          <w:rFonts w:eastAsia="SimSun"/>
          <w:b/>
          <w:color w:val="auto"/>
          <w:kern w:val="22"/>
          <w:lang w:val="en-GB"/>
        </w:rPr>
      </w:pPr>
      <w:r w:rsidRPr="00C36FE3">
        <w:rPr>
          <w:rFonts w:eastAsia="SimSun"/>
          <w:b/>
          <w:color w:val="auto"/>
          <w:kern w:val="22"/>
          <w:lang w:val="en-GB"/>
        </w:rPr>
        <w:t>2022</w:t>
      </w:r>
      <w:r w:rsidRPr="00C36FE3">
        <w:rPr>
          <w:rFonts w:ascii="SimSun" w:eastAsia="SimSun" w:hAnsi="SimSun" w:cs="SimSun" w:hint="eastAsia"/>
          <w:b/>
          <w:color w:val="auto"/>
          <w:kern w:val="22"/>
          <w:lang w:val="en-GB" w:eastAsia="zh-CN"/>
        </w:rPr>
        <w:t>年</w:t>
      </w:r>
      <w:r w:rsidRPr="00C36FE3">
        <w:rPr>
          <w:rFonts w:ascii="SimSun" w:eastAsia="SimSun" w:hAnsi="SimSun" w:cs="SimSun"/>
          <w:b/>
          <w:color w:val="auto"/>
          <w:lang w:val="en-GB" w:eastAsia="zh-CN"/>
        </w:rPr>
        <w:t>公约及其议定书核心预算秘书处</w:t>
      </w:r>
      <w:r w:rsidR="008247C4" w:rsidRPr="00C36FE3">
        <w:rPr>
          <w:rFonts w:ascii="SimSun" w:eastAsia="SimSun" w:hAnsi="SimSun" w:cs="SimSun" w:hint="eastAsia"/>
          <w:b/>
          <w:color w:val="auto"/>
          <w:lang w:val="en-GB" w:eastAsia="zh-CN"/>
        </w:rPr>
        <w:t>员额</w:t>
      </w:r>
      <w:r w:rsidR="00B2225A" w:rsidRPr="00C36FE3">
        <w:rPr>
          <w:rFonts w:ascii="SimSun" w:eastAsia="SimSun" w:hAnsi="SimSun" w:cs="SimSun" w:hint="eastAsia"/>
          <w:b/>
          <w:color w:val="auto"/>
          <w:lang w:val="en-GB" w:eastAsia="zh-CN"/>
        </w:rPr>
        <w:t>配置需求</w:t>
      </w:r>
      <w:r w:rsidR="00480644">
        <w:rPr>
          <w:rFonts w:ascii="SimSun" w:eastAsia="SimSun" w:hAnsi="SimSun" w:cs="SimSun" w:hint="eastAsia"/>
          <w:b/>
          <w:color w:val="auto"/>
          <w:lang w:val="en-GB" w:eastAsia="zh-CN"/>
        </w:rPr>
        <w:t xml:space="preserve"> </w:t>
      </w:r>
    </w:p>
    <w:tbl>
      <w:tblPr>
        <w:tblW w:w="9253" w:type="dxa"/>
        <w:jc w:val="center"/>
        <w:tblLook w:val="04A0" w:firstRow="1" w:lastRow="0" w:firstColumn="1" w:lastColumn="0" w:noHBand="0" w:noVBand="1"/>
      </w:tblPr>
      <w:tblGrid>
        <w:gridCol w:w="3831"/>
        <w:gridCol w:w="1807"/>
        <w:gridCol w:w="1807"/>
        <w:gridCol w:w="1808"/>
      </w:tblGrid>
      <w:tr w:rsidR="00FE4F1F" w:rsidRPr="00FE4F1F" w14:paraId="44608002" w14:textId="77777777" w:rsidTr="00B2225A">
        <w:trPr>
          <w:trHeight w:hRule="exact" w:val="288"/>
          <w:jc w:val="center"/>
        </w:trPr>
        <w:tc>
          <w:tcPr>
            <w:tcW w:w="3831" w:type="dxa"/>
            <w:tcBorders>
              <w:top w:val="nil"/>
              <w:left w:val="nil"/>
              <w:bottom w:val="single" w:sz="8" w:space="0" w:color="auto"/>
              <w:right w:val="nil"/>
            </w:tcBorders>
            <w:shd w:val="clear" w:color="auto" w:fill="auto"/>
            <w:vAlign w:val="center"/>
            <w:hideMark/>
          </w:tcPr>
          <w:p w14:paraId="1245A47D" w14:textId="12E10F16" w:rsidR="00FE4F1F" w:rsidRPr="00B2225A" w:rsidRDefault="00FE4F1F" w:rsidP="00B2225A">
            <w:pPr>
              <w:keepNext/>
              <w:keepLines/>
              <w:suppressLineNumbers/>
              <w:suppressAutoHyphens/>
              <w:adjustRightInd w:val="0"/>
              <w:snapToGrid w:val="0"/>
              <w:jc w:val="center"/>
              <w:rPr>
                <w:b/>
                <w:color w:val="000000" w:themeColor="text1"/>
                <w:kern w:val="22"/>
                <w:sz w:val="20"/>
                <w:szCs w:val="20"/>
              </w:rPr>
            </w:pPr>
            <w:r w:rsidRPr="00B2225A">
              <w:rPr>
                <w:rFonts w:ascii="SimSun" w:hAnsi="SimSun" w:cs="SimSun" w:hint="eastAsia"/>
                <w:b/>
                <w:color w:val="000000" w:themeColor="text1"/>
                <w:kern w:val="22"/>
                <w:sz w:val="20"/>
                <w:szCs w:val="20"/>
              </w:rPr>
              <w:t>职类和</w:t>
            </w:r>
            <w:r w:rsidR="008247C4" w:rsidRPr="00B2225A">
              <w:rPr>
                <w:rFonts w:ascii="SimSun" w:hAnsi="SimSun" w:cs="SimSun" w:hint="eastAsia"/>
                <w:b/>
                <w:color w:val="000000" w:themeColor="text1"/>
                <w:kern w:val="22"/>
                <w:sz w:val="20"/>
                <w:szCs w:val="20"/>
              </w:rPr>
              <w:t>职等</w:t>
            </w:r>
          </w:p>
        </w:tc>
        <w:tc>
          <w:tcPr>
            <w:tcW w:w="1807" w:type="dxa"/>
            <w:tcBorders>
              <w:top w:val="nil"/>
              <w:left w:val="nil"/>
              <w:bottom w:val="single" w:sz="8" w:space="0" w:color="auto"/>
              <w:right w:val="nil"/>
            </w:tcBorders>
            <w:shd w:val="clear" w:color="auto" w:fill="auto"/>
            <w:vAlign w:val="center"/>
            <w:hideMark/>
          </w:tcPr>
          <w:p w14:paraId="14C40224" w14:textId="77777777" w:rsidR="00FE4F1F" w:rsidRPr="00B2225A" w:rsidRDefault="00FE4F1F" w:rsidP="00B2225A">
            <w:pPr>
              <w:keepNext/>
              <w:keepLines/>
              <w:suppressLineNumbers/>
              <w:suppressAutoHyphens/>
              <w:adjustRightInd w:val="0"/>
              <w:snapToGrid w:val="0"/>
              <w:jc w:val="center"/>
              <w:rPr>
                <w:b/>
                <w:color w:val="000000" w:themeColor="text1"/>
                <w:kern w:val="22"/>
                <w:sz w:val="20"/>
                <w:szCs w:val="20"/>
              </w:rPr>
            </w:pPr>
            <w:r w:rsidRPr="00B2225A">
              <w:rPr>
                <w:b/>
                <w:color w:val="000000" w:themeColor="text1"/>
                <w:kern w:val="22"/>
                <w:sz w:val="20"/>
                <w:szCs w:val="20"/>
              </w:rPr>
              <w:t>20</w:t>
            </w:r>
            <w:r w:rsidRPr="00B2225A">
              <w:rPr>
                <w:b/>
                <w:bCs/>
                <w:iCs/>
                <w:color w:val="000000" w:themeColor="text1"/>
                <w:kern w:val="22"/>
                <w:sz w:val="20"/>
                <w:szCs w:val="20"/>
              </w:rPr>
              <w:t>21</w:t>
            </w:r>
            <w:r w:rsidRPr="00B2225A">
              <w:rPr>
                <w:rFonts w:ascii="SimSun" w:hAnsi="SimSun" w:cs="SimSun" w:hint="eastAsia"/>
                <w:b/>
                <w:bCs/>
                <w:iCs/>
                <w:color w:val="000000" w:themeColor="text1"/>
                <w:kern w:val="22"/>
                <w:sz w:val="20"/>
                <w:szCs w:val="20"/>
              </w:rPr>
              <w:t>年核定数</w:t>
            </w:r>
          </w:p>
        </w:tc>
        <w:tc>
          <w:tcPr>
            <w:tcW w:w="1807" w:type="dxa"/>
            <w:tcBorders>
              <w:top w:val="nil"/>
              <w:left w:val="nil"/>
              <w:bottom w:val="single" w:sz="8" w:space="0" w:color="auto"/>
              <w:right w:val="nil"/>
            </w:tcBorders>
            <w:shd w:val="clear" w:color="auto" w:fill="auto"/>
            <w:vAlign w:val="center"/>
            <w:hideMark/>
          </w:tcPr>
          <w:p w14:paraId="3E92D16E" w14:textId="77777777" w:rsidR="00FE4F1F" w:rsidRPr="00B2225A" w:rsidRDefault="00FE4F1F" w:rsidP="00B2225A">
            <w:pPr>
              <w:keepNext/>
              <w:keepLines/>
              <w:suppressLineNumbers/>
              <w:suppressAutoHyphens/>
              <w:adjustRightInd w:val="0"/>
              <w:snapToGrid w:val="0"/>
              <w:jc w:val="center"/>
              <w:rPr>
                <w:b/>
                <w:color w:val="000000" w:themeColor="text1"/>
                <w:kern w:val="22"/>
                <w:sz w:val="20"/>
                <w:szCs w:val="20"/>
              </w:rPr>
            </w:pPr>
            <w:r w:rsidRPr="00B2225A">
              <w:rPr>
                <w:b/>
                <w:color w:val="000000" w:themeColor="text1"/>
                <w:kern w:val="22"/>
                <w:sz w:val="20"/>
                <w:szCs w:val="20"/>
              </w:rPr>
              <w:t>202</w:t>
            </w:r>
            <w:r w:rsidRPr="00B2225A">
              <w:rPr>
                <w:b/>
                <w:bCs/>
                <w:iCs/>
                <w:color w:val="000000" w:themeColor="text1"/>
                <w:kern w:val="22"/>
                <w:sz w:val="20"/>
                <w:szCs w:val="20"/>
              </w:rPr>
              <w:t>2</w:t>
            </w:r>
            <w:r w:rsidRPr="00B2225A">
              <w:rPr>
                <w:rFonts w:ascii="SimSun" w:hAnsi="SimSun" w:cs="SimSun" w:hint="eastAsia"/>
                <w:b/>
                <w:bCs/>
                <w:iCs/>
                <w:color w:val="000000" w:themeColor="text1"/>
                <w:kern w:val="22"/>
                <w:sz w:val="20"/>
                <w:szCs w:val="20"/>
              </w:rPr>
              <w:t>年拟议数</w:t>
            </w:r>
          </w:p>
        </w:tc>
        <w:tc>
          <w:tcPr>
            <w:tcW w:w="1808" w:type="dxa"/>
            <w:tcBorders>
              <w:top w:val="nil"/>
              <w:left w:val="nil"/>
              <w:bottom w:val="single" w:sz="8" w:space="0" w:color="auto"/>
              <w:right w:val="nil"/>
            </w:tcBorders>
            <w:vAlign w:val="center"/>
          </w:tcPr>
          <w:p w14:paraId="21794533" w14:textId="77777777" w:rsidR="00FE4F1F" w:rsidRPr="00B2225A" w:rsidRDefault="00FE4F1F" w:rsidP="00B2225A">
            <w:pPr>
              <w:keepNext/>
              <w:keepLines/>
              <w:suppressLineNumbers/>
              <w:suppressAutoHyphens/>
              <w:adjustRightInd w:val="0"/>
              <w:snapToGrid w:val="0"/>
              <w:jc w:val="center"/>
              <w:rPr>
                <w:b/>
                <w:color w:val="000000" w:themeColor="text1"/>
                <w:kern w:val="22"/>
                <w:sz w:val="20"/>
                <w:szCs w:val="20"/>
              </w:rPr>
            </w:pPr>
            <w:r w:rsidRPr="00B2225A">
              <w:rPr>
                <w:rFonts w:ascii="SimSun" w:hAnsi="SimSun" w:cs="SimSun" w:hint="eastAsia"/>
                <w:b/>
                <w:color w:val="000000" w:themeColor="text1"/>
                <w:kern w:val="22"/>
                <w:sz w:val="20"/>
                <w:szCs w:val="20"/>
              </w:rPr>
              <w:t>差异</w:t>
            </w:r>
          </w:p>
        </w:tc>
      </w:tr>
      <w:tr w:rsidR="00FE4F1F" w:rsidRPr="00FE4F1F" w14:paraId="6A0A2335" w14:textId="77777777" w:rsidTr="00B2225A">
        <w:trPr>
          <w:trHeight w:hRule="exact" w:val="288"/>
          <w:jc w:val="center"/>
        </w:trPr>
        <w:tc>
          <w:tcPr>
            <w:tcW w:w="3831" w:type="dxa"/>
            <w:tcBorders>
              <w:top w:val="nil"/>
              <w:left w:val="nil"/>
              <w:bottom w:val="nil"/>
              <w:right w:val="nil"/>
            </w:tcBorders>
            <w:shd w:val="clear" w:color="auto" w:fill="auto"/>
            <w:noWrap/>
            <w:vAlign w:val="center"/>
            <w:hideMark/>
          </w:tcPr>
          <w:p w14:paraId="451B9555" w14:textId="7F2F0A1A" w:rsidR="00FE4F1F" w:rsidRPr="00B2225A" w:rsidRDefault="00FE4F1F" w:rsidP="00B2225A">
            <w:pPr>
              <w:keepNext/>
              <w:keepLines/>
              <w:suppressLineNumbers/>
              <w:suppressAutoHyphens/>
              <w:adjustRightInd w:val="0"/>
              <w:snapToGrid w:val="0"/>
              <w:rPr>
                <w:b/>
                <w:bCs/>
                <w:kern w:val="22"/>
                <w:sz w:val="20"/>
                <w:szCs w:val="20"/>
              </w:rPr>
            </w:pPr>
            <w:r w:rsidRPr="00B2225A">
              <w:rPr>
                <w:rFonts w:ascii="SimSun" w:hAnsi="SimSun" w:cs="SimSun"/>
                <w:b/>
                <w:bCs/>
                <w:sz w:val="20"/>
                <w:szCs w:val="20"/>
              </w:rPr>
              <w:t>专业</w:t>
            </w:r>
            <w:r w:rsidR="008247C4" w:rsidRPr="00B2225A">
              <w:rPr>
                <w:rFonts w:ascii="SimSun" w:hAnsi="SimSun" w:cs="SimSun" w:hint="eastAsia"/>
                <w:b/>
                <w:bCs/>
                <w:sz w:val="20"/>
                <w:szCs w:val="20"/>
              </w:rPr>
              <w:t>及以上职类</w:t>
            </w:r>
          </w:p>
        </w:tc>
        <w:tc>
          <w:tcPr>
            <w:tcW w:w="1807" w:type="dxa"/>
            <w:tcBorders>
              <w:top w:val="nil"/>
              <w:left w:val="nil"/>
              <w:bottom w:val="nil"/>
              <w:right w:val="nil"/>
            </w:tcBorders>
            <w:shd w:val="clear" w:color="auto" w:fill="auto"/>
            <w:vAlign w:val="center"/>
            <w:hideMark/>
          </w:tcPr>
          <w:p w14:paraId="4E3CB818"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p>
        </w:tc>
        <w:tc>
          <w:tcPr>
            <w:tcW w:w="1807" w:type="dxa"/>
            <w:tcBorders>
              <w:top w:val="nil"/>
              <w:left w:val="nil"/>
              <w:bottom w:val="nil"/>
              <w:right w:val="nil"/>
            </w:tcBorders>
            <w:shd w:val="clear" w:color="auto" w:fill="auto"/>
            <w:vAlign w:val="center"/>
            <w:hideMark/>
          </w:tcPr>
          <w:p w14:paraId="0A6F3EDF"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p>
        </w:tc>
        <w:tc>
          <w:tcPr>
            <w:tcW w:w="1808" w:type="dxa"/>
            <w:tcBorders>
              <w:top w:val="nil"/>
              <w:left w:val="nil"/>
              <w:bottom w:val="nil"/>
              <w:right w:val="nil"/>
            </w:tcBorders>
            <w:vAlign w:val="center"/>
          </w:tcPr>
          <w:p w14:paraId="68CBB5CB"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p>
        </w:tc>
      </w:tr>
      <w:tr w:rsidR="00FE4F1F" w:rsidRPr="00FE4F1F" w14:paraId="7E060C21"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21F588C4" w14:textId="77777777" w:rsidR="00FE4F1F" w:rsidRPr="00B2225A" w:rsidRDefault="00FE4F1F" w:rsidP="00B2225A">
            <w:pPr>
              <w:keepNext/>
              <w:keepLines/>
              <w:suppressLineNumbers/>
              <w:suppressAutoHyphens/>
              <w:adjustRightInd w:val="0"/>
              <w:snapToGrid w:val="0"/>
              <w:rPr>
                <w:kern w:val="22"/>
                <w:sz w:val="20"/>
                <w:szCs w:val="20"/>
              </w:rPr>
            </w:pPr>
            <w:r w:rsidRPr="00B2225A">
              <w:rPr>
                <w:rStyle w:val="y2iqfc"/>
                <w:rFonts w:ascii="SimSun" w:hAnsi="SimSun" w:cs="SimSun" w:hint="eastAsia"/>
                <w:sz w:val="20"/>
                <w:szCs w:val="20"/>
              </w:rPr>
              <w:t>助理秘书长</w:t>
            </w:r>
          </w:p>
        </w:tc>
        <w:tc>
          <w:tcPr>
            <w:tcW w:w="1807" w:type="dxa"/>
            <w:tcBorders>
              <w:top w:val="nil"/>
              <w:left w:val="nil"/>
              <w:bottom w:val="nil"/>
              <w:right w:val="nil"/>
            </w:tcBorders>
            <w:shd w:val="clear" w:color="auto" w:fill="auto"/>
            <w:vAlign w:val="center"/>
            <w:hideMark/>
          </w:tcPr>
          <w:p w14:paraId="638C78E1"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c>
          <w:tcPr>
            <w:tcW w:w="1807" w:type="dxa"/>
            <w:tcBorders>
              <w:top w:val="nil"/>
              <w:left w:val="nil"/>
              <w:bottom w:val="nil"/>
              <w:right w:val="nil"/>
            </w:tcBorders>
            <w:shd w:val="clear" w:color="auto" w:fill="auto"/>
            <w:vAlign w:val="center"/>
            <w:hideMark/>
          </w:tcPr>
          <w:p w14:paraId="1F0639FD"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c>
          <w:tcPr>
            <w:tcW w:w="1808" w:type="dxa"/>
            <w:tcBorders>
              <w:top w:val="nil"/>
              <w:left w:val="nil"/>
              <w:bottom w:val="nil"/>
              <w:right w:val="nil"/>
            </w:tcBorders>
            <w:vAlign w:val="center"/>
          </w:tcPr>
          <w:p w14:paraId="4CEB681D"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w:t>
            </w:r>
          </w:p>
        </w:tc>
      </w:tr>
      <w:tr w:rsidR="00FE4F1F" w:rsidRPr="00FE4F1F" w14:paraId="040140A7" w14:textId="77777777" w:rsidTr="00B2225A">
        <w:trPr>
          <w:trHeight w:hRule="exact" w:val="288"/>
          <w:jc w:val="center"/>
        </w:trPr>
        <w:tc>
          <w:tcPr>
            <w:tcW w:w="3831" w:type="dxa"/>
            <w:tcBorders>
              <w:top w:val="nil"/>
              <w:left w:val="nil"/>
              <w:bottom w:val="nil"/>
              <w:right w:val="nil"/>
            </w:tcBorders>
            <w:shd w:val="clear" w:color="auto" w:fill="auto"/>
            <w:vAlign w:val="center"/>
          </w:tcPr>
          <w:p w14:paraId="490C47E5"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D-2</w:t>
            </w:r>
            <w:r w:rsidRPr="00B2225A">
              <w:rPr>
                <w:color w:val="000000" w:themeColor="text1"/>
                <w:kern w:val="22"/>
                <w:sz w:val="20"/>
                <w:szCs w:val="20"/>
                <w:vertAlign w:val="superscript"/>
              </w:rPr>
              <w:t>1</w:t>
            </w:r>
          </w:p>
        </w:tc>
        <w:tc>
          <w:tcPr>
            <w:tcW w:w="1807" w:type="dxa"/>
            <w:tcBorders>
              <w:top w:val="nil"/>
              <w:left w:val="nil"/>
              <w:bottom w:val="nil"/>
              <w:right w:val="nil"/>
            </w:tcBorders>
            <w:shd w:val="clear" w:color="auto" w:fill="auto"/>
            <w:vAlign w:val="center"/>
          </w:tcPr>
          <w:p w14:paraId="772F0A68"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p>
        </w:tc>
        <w:tc>
          <w:tcPr>
            <w:tcW w:w="1807" w:type="dxa"/>
            <w:tcBorders>
              <w:top w:val="nil"/>
              <w:left w:val="nil"/>
              <w:bottom w:val="nil"/>
              <w:right w:val="nil"/>
            </w:tcBorders>
            <w:shd w:val="clear" w:color="auto" w:fill="auto"/>
            <w:vAlign w:val="center"/>
          </w:tcPr>
          <w:p w14:paraId="62AF3F66"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c>
          <w:tcPr>
            <w:tcW w:w="1808" w:type="dxa"/>
            <w:tcBorders>
              <w:top w:val="nil"/>
              <w:left w:val="nil"/>
              <w:bottom w:val="nil"/>
              <w:right w:val="nil"/>
            </w:tcBorders>
            <w:vAlign w:val="center"/>
          </w:tcPr>
          <w:p w14:paraId="78202390"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r>
      <w:tr w:rsidR="00FE4F1F" w:rsidRPr="00FE4F1F" w14:paraId="69119782"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3F1A0B87"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D-1</w:t>
            </w:r>
          </w:p>
        </w:tc>
        <w:tc>
          <w:tcPr>
            <w:tcW w:w="1807" w:type="dxa"/>
            <w:tcBorders>
              <w:top w:val="nil"/>
              <w:left w:val="nil"/>
              <w:bottom w:val="nil"/>
              <w:right w:val="nil"/>
            </w:tcBorders>
            <w:shd w:val="clear" w:color="auto" w:fill="auto"/>
            <w:vAlign w:val="center"/>
            <w:hideMark/>
          </w:tcPr>
          <w:p w14:paraId="6539111C"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3</w:t>
            </w:r>
          </w:p>
        </w:tc>
        <w:tc>
          <w:tcPr>
            <w:tcW w:w="1807" w:type="dxa"/>
            <w:tcBorders>
              <w:top w:val="nil"/>
              <w:left w:val="nil"/>
              <w:bottom w:val="nil"/>
              <w:right w:val="nil"/>
            </w:tcBorders>
            <w:shd w:val="clear" w:color="auto" w:fill="auto"/>
            <w:vAlign w:val="center"/>
            <w:hideMark/>
          </w:tcPr>
          <w:p w14:paraId="59523B8F"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2</w:t>
            </w:r>
          </w:p>
        </w:tc>
        <w:tc>
          <w:tcPr>
            <w:tcW w:w="1808" w:type="dxa"/>
            <w:tcBorders>
              <w:top w:val="nil"/>
              <w:left w:val="nil"/>
              <w:bottom w:val="nil"/>
              <w:right w:val="nil"/>
            </w:tcBorders>
            <w:vAlign w:val="center"/>
          </w:tcPr>
          <w:p w14:paraId="42C3B55D"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r>
      <w:tr w:rsidR="00FE4F1F" w:rsidRPr="00FE4F1F" w14:paraId="01DBBF0B"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62EE578D"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P-5</w:t>
            </w:r>
          </w:p>
        </w:tc>
        <w:tc>
          <w:tcPr>
            <w:tcW w:w="1807" w:type="dxa"/>
            <w:tcBorders>
              <w:top w:val="nil"/>
              <w:left w:val="nil"/>
              <w:bottom w:val="nil"/>
              <w:right w:val="nil"/>
            </w:tcBorders>
            <w:shd w:val="clear" w:color="auto" w:fill="auto"/>
            <w:vAlign w:val="center"/>
            <w:hideMark/>
          </w:tcPr>
          <w:p w14:paraId="6CA1A9B1"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10</w:t>
            </w:r>
          </w:p>
        </w:tc>
        <w:tc>
          <w:tcPr>
            <w:tcW w:w="1807" w:type="dxa"/>
            <w:tcBorders>
              <w:top w:val="nil"/>
              <w:left w:val="nil"/>
              <w:bottom w:val="nil"/>
              <w:right w:val="nil"/>
            </w:tcBorders>
            <w:shd w:val="clear" w:color="auto" w:fill="auto"/>
            <w:vAlign w:val="center"/>
            <w:hideMark/>
          </w:tcPr>
          <w:p w14:paraId="10F7D39B"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10</w:t>
            </w:r>
          </w:p>
        </w:tc>
        <w:tc>
          <w:tcPr>
            <w:tcW w:w="1808" w:type="dxa"/>
            <w:tcBorders>
              <w:top w:val="nil"/>
              <w:left w:val="nil"/>
              <w:bottom w:val="nil"/>
              <w:right w:val="nil"/>
            </w:tcBorders>
            <w:vAlign w:val="center"/>
          </w:tcPr>
          <w:p w14:paraId="0E7D8ECB"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w:t>
            </w:r>
          </w:p>
        </w:tc>
      </w:tr>
      <w:tr w:rsidR="00FE4F1F" w:rsidRPr="00FE4F1F" w14:paraId="5F5BCFF3"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663CAC6F"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P-4</w:t>
            </w:r>
            <w:r w:rsidRPr="00B2225A">
              <w:rPr>
                <w:color w:val="000000" w:themeColor="text1"/>
                <w:kern w:val="22"/>
                <w:sz w:val="20"/>
                <w:szCs w:val="20"/>
                <w:vertAlign w:val="superscript"/>
              </w:rPr>
              <w:t>2</w:t>
            </w:r>
          </w:p>
        </w:tc>
        <w:tc>
          <w:tcPr>
            <w:tcW w:w="1807" w:type="dxa"/>
            <w:tcBorders>
              <w:top w:val="nil"/>
              <w:left w:val="nil"/>
              <w:bottom w:val="nil"/>
              <w:right w:val="nil"/>
            </w:tcBorders>
            <w:shd w:val="clear" w:color="auto" w:fill="auto"/>
            <w:vAlign w:val="center"/>
            <w:hideMark/>
          </w:tcPr>
          <w:p w14:paraId="40B01B4F"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12</w:t>
            </w:r>
          </w:p>
        </w:tc>
        <w:tc>
          <w:tcPr>
            <w:tcW w:w="1807" w:type="dxa"/>
            <w:tcBorders>
              <w:top w:val="nil"/>
              <w:left w:val="nil"/>
              <w:bottom w:val="nil"/>
              <w:right w:val="nil"/>
            </w:tcBorders>
            <w:shd w:val="clear" w:color="auto" w:fill="auto"/>
            <w:vAlign w:val="center"/>
            <w:hideMark/>
          </w:tcPr>
          <w:p w14:paraId="3F146F47"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13</w:t>
            </w:r>
          </w:p>
        </w:tc>
        <w:tc>
          <w:tcPr>
            <w:tcW w:w="1808" w:type="dxa"/>
            <w:tcBorders>
              <w:top w:val="nil"/>
              <w:left w:val="nil"/>
              <w:bottom w:val="nil"/>
              <w:right w:val="nil"/>
            </w:tcBorders>
            <w:vAlign w:val="center"/>
          </w:tcPr>
          <w:p w14:paraId="0DFDDEDF"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r>
      <w:tr w:rsidR="00FE4F1F" w:rsidRPr="00FE4F1F" w14:paraId="18B0A56A"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60458D4B"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P-3</w:t>
            </w:r>
          </w:p>
        </w:tc>
        <w:tc>
          <w:tcPr>
            <w:tcW w:w="1807" w:type="dxa"/>
            <w:tcBorders>
              <w:top w:val="nil"/>
              <w:left w:val="nil"/>
              <w:bottom w:val="nil"/>
              <w:right w:val="nil"/>
            </w:tcBorders>
            <w:shd w:val="clear" w:color="auto" w:fill="auto"/>
            <w:vAlign w:val="center"/>
            <w:hideMark/>
          </w:tcPr>
          <w:p w14:paraId="674A654A"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14</w:t>
            </w:r>
          </w:p>
        </w:tc>
        <w:tc>
          <w:tcPr>
            <w:tcW w:w="1807" w:type="dxa"/>
            <w:tcBorders>
              <w:top w:val="nil"/>
              <w:left w:val="nil"/>
              <w:bottom w:val="nil"/>
              <w:right w:val="nil"/>
            </w:tcBorders>
            <w:shd w:val="clear" w:color="auto" w:fill="auto"/>
            <w:vAlign w:val="center"/>
            <w:hideMark/>
          </w:tcPr>
          <w:p w14:paraId="2C1CA911"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13</w:t>
            </w:r>
          </w:p>
        </w:tc>
        <w:tc>
          <w:tcPr>
            <w:tcW w:w="1808" w:type="dxa"/>
            <w:tcBorders>
              <w:top w:val="nil"/>
              <w:left w:val="nil"/>
              <w:bottom w:val="nil"/>
              <w:right w:val="nil"/>
            </w:tcBorders>
            <w:vAlign w:val="center"/>
          </w:tcPr>
          <w:p w14:paraId="628EBB34"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-1-</w:t>
            </w:r>
          </w:p>
        </w:tc>
      </w:tr>
      <w:tr w:rsidR="00FE4F1F" w:rsidRPr="00FE4F1F" w14:paraId="07B1BB0D" w14:textId="77777777" w:rsidTr="00B2225A">
        <w:trPr>
          <w:trHeight w:hRule="exact" w:val="288"/>
          <w:jc w:val="center"/>
        </w:trPr>
        <w:tc>
          <w:tcPr>
            <w:tcW w:w="3831" w:type="dxa"/>
            <w:tcBorders>
              <w:top w:val="nil"/>
              <w:left w:val="nil"/>
              <w:bottom w:val="nil"/>
              <w:right w:val="nil"/>
            </w:tcBorders>
            <w:shd w:val="clear" w:color="auto" w:fill="auto"/>
            <w:vAlign w:val="center"/>
            <w:hideMark/>
          </w:tcPr>
          <w:p w14:paraId="4BC6A016" w14:textId="77777777" w:rsidR="00FE4F1F" w:rsidRPr="00B2225A" w:rsidRDefault="00FE4F1F" w:rsidP="00B2225A">
            <w:pPr>
              <w:keepNext/>
              <w:keepLines/>
              <w:suppressLineNumbers/>
              <w:suppressAutoHyphens/>
              <w:adjustRightInd w:val="0"/>
              <w:snapToGrid w:val="0"/>
              <w:rPr>
                <w:color w:val="000000" w:themeColor="text1"/>
                <w:kern w:val="22"/>
                <w:sz w:val="20"/>
                <w:szCs w:val="20"/>
              </w:rPr>
            </w:pPr>
            <w:r w:rsidRPr="00B2225A">
              <w:rPr>
                <w:color w:val="000000" w:themeColor="text1"/>
                <w:kern w:val="22"/>
                <w:sz w:val="20"/>
                <w:szCs w:val="20"/>
              </w:rPr>
              <w:t>P-2/1</w:t>
            </w:r>
          </w:p>
        </w:tc>
        <w:tc>
          <w:tcPr>
            <w:tcW w:w="1807" w:type="dxa"/>
            <w:tcBorders>
              <w:top w:val="nil"/>
              <w:left w:val="nil"/>
              <w:bottom w:val="nil"/>
              <w:right w:val="nil"/>
            </w:tcBorders>
            <w:shd w:val="clear" w:color="auto" w:fill="auto"/>
            <w:vAlign w:val="center"/>
            <w:hideMark/>
          </w:tcPr>
          <w:p w14:paraId="1DF837E6"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9</w:t>
            </w:r>
          </w:p>
        </w:tc>
        <w:tc>
          <w:tcPr>
            <w:tcW w:w="1807" w:type="dxa"/>
            <w:tcBorders>
              <w:top w:val="nil"/>
              <w:left w:val="nil"/>
              <w:bottom w:val="nil"/>
              <w:right w:val="nil"/>
            </w:tcBorders>
            <w:shd w:val="clear" w:color="auto" w:fill="auto"/>
            <w:vAlign w:val="center"/>
            <w:hideMark/>
          </w:tcPr>
          <w:p w14:paraId="5685261B"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9</w:t>
            </w:r>
          </w:p>
        </w:tc>
        <w:tc>
          <w:tcPr>
            <w:tcW w:w="1808" w:type="dxa"/>
            <w:tcBorders>
              <w:top w:val="nil"/>
              <w:left w:val="nil"/>
              <w:bottom w:val="nil"/>
              <w:right w:val="nil"/>
            </w:tcBorders>
            <w:vAlign w:val="center"/>
          </w:tcPr>
          <w:p w14:paraId="4D13B273"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w:t>
            </w:r>
          </w:p>
        </w:tc>
      </w:tr>
      <w:tr w:rsidR="00FE4F1F" w:rsidRPr="00FE4F1F" w14:paraId="20A870FD" w14:textId="77777777" w:rsidTr="00B2225A">
        <w:trPr>
          <w:trHeight w:hRule="exact" w:val="288"/>
          <w:jc w:val="center"/>
        </w:trPr>
        <w:tc>
          <w:tcPr>
            <w:tcW w:w="3831" w:type="dxa"/>
            <w:tcBorders>
              <w:top w:val="single" w:sz="8" w:space="0" w:color="auto"/>
              <w:left w:val="nil"/>
              <w:bottom w:val="single" w:sz="8" w:space="0" w:color="auto"/>
              <w:right w:val="nil"/>
            </w:tcBorders>
            <w:shd w:val="clear" w:color="auto" w:fill="auto"/>
            <w:vAlign w:val="center"/>
            <w:hideMark/>
          </w:tcPr>
          <w:p w14:paraId="486189F5" w14:textId="77777777" w:rsidR="00FE4F1F" w:rsidRPr="00B2225A" w:rsidRDefault="00FE4F1F" w:rsidP="00B2225A">
            <w:pPr>
              <w:keepNext/>
              <w:keepLines/>
              <w:suppressLineNumbers/>
              <w:suppressAutoHyphens/>
              <w:adjustRightInd w:val="0"/>
              <w:snapToGrid w:val="0"/>
              <w:rPr>
                <w:b/>
                <w:bCs/>
                <w:color w:val="000000" w:themeColor="text1"/>
                <w:kern w:val="22"/>
                <w:sz w:val="20"/>
                <w:szCs w:val="20"/>
              </w:rPr>
            </w:pPr>
            <w:r w:rsidRPr="00B2225A">
              <w:rPr>
                <w:rFonts w:ascii="SimSun" w:hAnsi="SimSun" w:cs="SimSun"/>
                <w:b/>
                <w:bCs/>
                <w:color w:val="000080"/>
                <w:sz w:val="20"/>
                <w:szCs w:val="20"/>
              </w:rPr>
              <w:t>小计</w:t>
            </w:r>
          </w:p>
        </w:tc>
        <w:tc>
          <w:tcPr>
            <w:tcW w:w="1807" w:type="dxa"/>
            <w:tcBorders>
              <w:top w:val="single" w:sz="8" w:space="0" w:color="auto"/>
              <w:left w:val="nil"/>
              <w:bottom w:val="single" w:sz="8" w:space="0" w:color="auto"/>
              <w:right w:val="nil"/>
            </w:tcBorders>
            <w:shd w:val="clear" w:color="auto" w:fill="auto"/>
            <w:vAlign w:val="center"/>
            <w:hideMark/>
          </w:tcPr>
          <w:p w14:paraId="60F66A99"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49</w:t>
            </w:r>
          </w:p>
        </w:tc>
        <w:tc>
          <w:tcPr>
            <w:tcW w:w="1807" w:type="dxa"/>
            <w:tcBorders>
              <w:top w:val="single" w:sz="8" w:space="0" w:color="auto"/>
              <w:left w:val="nil"/>
              <w:bottom w:val="single" w:sz="8" w:space="0" w:color="auto"/>
              <w:right w:val="nil"/>
            </w:tcBorders>
            <w:shd w:val="clear" w:color="auto" w:fill="auto"/>
            <w:vAlign w:val="center"/>
            <w:hideMark/>
          </w:tcPr>
          <w:p w14:paraId="68644D51"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49</w:t>
            </w:r>
          </w:p>
        </w:tc>
        <w:tc>
          <w:tcPr>
            <w:tcW w:w="1808" w:type="dxa"/>
            <w:tcBorders>
              <w:top w:val="single" w:sz="8" w:space="0" w:color="auto"/>
              <w:left w:val="nil"/>
              <w:bottom w:val="single" w:sz="8" w:space="0" w:color="auto"/>
              <w:right w:val="nil"/>
            </w:tcBorders>
            <w:vAlign w:val="center"/>
          </w:tcPr>
          <w:p w14:paraId="6AF6FF2E"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w:t>
            </w:r>
          </w:p>
        </w:tc>
      </w:tr>
      <w:tr w:rsidR="00FE4F1F" w:rsidRPr="00FE4F1F" w14:paraId="24A27EA3" w14:textId="77777777" w:rsidTr="00B2225A">
        <w:trPr>
          <w:trHeight w:hRule="exact" w:val="288"/>
          <w:jc w:val="center"/>
        </w:trPr>
        <w:tc>
          <w:tcPr>
            <w:tcW w:w="3831" w:type="dxa"/>
            <w:tcBorders>
              <w:top w:val="nil"/>
              <w:left w:val="nil"/>
              <w:bottom w:val="single" w:sz="8" w:space="0" w:color="auto"/>
              <w:right w:val="nil"/>
            </w:tcBorders>
            <w:shd w:val="clear" w:color="auto" w:fill="auto"/>
            <w:vAlign w:val="center"/>
            <w:hideMark/>
          </w:tcPr>
          <w:p w14:paraId="79035553" w14:textId="77777777" w:rsidR="00FE4F1F" w:rsidRPr="00B2225A" w:rsidRDefault="00FE4F1F" w:rsidP="00B2225A">
            <w:pPr>
              <w:keepNext/>
              <w:keepLines/>
              <w:suppressLineNumbers/>
              <w:suppressAutoHyphens/>
              <w:adjustRightInd w:val="0"/>
              <w:snapToGrid w:val="0"/>
              <w:rPr>
                <w:b/>
                <w:bCs/>
                <w:color w:val="000000" w:themeColor="text1"/>
                <w:kern w:val="22"/>
                <w:sz w:val="20"/>
                <w:szCs w:val="20"/>
              </w:rPr>
            </w:pPr>
            <w:r w:rsidRPr="00B2225A">
              <w:rPr>
                <w:rStyle w:val="y2iqfc"/>
                <w:rFonts w:ascii="SimSun" w:hAnsi="SimSun" w:cs="SimSun" w:hint="eastAsia"/>
                <w:b/>
                <w:bCs/>
                <w:color w:val="202124"/>
                <w:sz w:val="20"/>
                <w:szCs w:val="20"/>
              </w:rPr>
              <w:t>一般事务</w:t>
            </w:r>
          </w:p>
        </w:tc>
        <w:tc>
          <w:tcPr>
            <w:tcW w:w="1807" w:type="dxa"/>
            <w:tcBorders>
              <w:top w:val="nil"/>
              <w:left w:val="nil"/>
              <w:bottom w:val="single" w:sz="8" w:space="0" w:color="auto"/>
              <w:right w:val="nil"/>
            </w:tcBorders>
            <w:shd w:val="clear" w:color="auto" w:fill="auto"/>
            <w:vAlign w:val="center"/>
            <w:hideMark/>
          </w:tcPr>
          <w:p w14:paraId="0FED52EE"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29</w:t>
            </w:r>
          </w:p>
        </w:tc>
        <w:tc>
          <w:tcPr>
            <w:tcW w:w="1807" w:type="dxa"/>
            <w:tcBorders>
              <w:top w:val="nil"/>
              <w:left w:val="nil"/>
              <w:bottom w:val="single" w:sz="8" w:space="0" w:color="auto"/>
              <w:right w:val="nil"/>
            </w:tcBorders>
            <w:shd w:val="clear" w:color="auto" w:fill="auto"/>
            <w:vAlign w:val="center"/>
            <w:hideMark/>
          </w:tcPr>
          <w:p w14:paraId="1E933F04"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29</w:t>
            </w:r>
          </w:p>
        </w:tc>
        <w:tc>
          <w:tcPr>
            <w:tcW w:w="1808" w:type="dxa"/>
            <w:tcBorders>
              <w:top w:val="nil"/>
              <w:left w:val="nil"/>
              <w:bottom w:val="single" w:sz="8" w:space="0" w:color="auto"/>
              <w:right w:val="nil"/>
            </w:tcBorders>
            <w:vAlign w:val="center"/>
          </w:tcPr>
          <w:p w14:paraId="11E54C08" w14:textId="77777777" w:rsidR="00FE4F1F" w:rsidRPr="00B2225A" w:rsidRDefault="00FE4F1F" w:rsidP="00B2225A">
            <w:pPr>
              <w:keepNext/>
              <w:keepLines/>
              <w:suppressLineNumbers/>
              <w:suppressAutoHyphens/>
              <w:adjustRightInd w:val="0"/>
              <w:snapToGrid w:val="0"/>
              <w:jc w:val="right"/>
              <w:rPr>
                <w:color w:val="000000" w:themeColor="text1"/>
                <w:kern w:val="22"/>
                <w:sz w:val="20"/>
                <w:szCs w:val="20"/>
              </w:rPr>
            </w:pPr>
            <w:r w:rsidRPr="00B2225A">
              <w:rPr>
                <w:color w:val="000000" w:themeColor="text1"/>
                <w:kern w:val="22"/>
                <w:sz w:val="20"/>
                <w:szCs w:val="20"/>
              </w:rPr>
              <w:t>-</w:t>
            </w:r>
          </w:p>
        </w:tc>
      </w:tr>
      <w:tr w:rsidR="00FE4F1F" w:rsidRPr="00FE4F1F" w14:paraId="7C31907B" w14:textId="77777777" w:rsidTr="00B2225A">
        <w:trPr>
          <w:trHeight w:hRule="exact" w:val="288"/>
          <w:jc w:val="center"/>
        </w:trPr>
        <w:tc>
          <w:tcPr>
            <w:tcW w:w="3831" w:type="dxa"/>
            <w:tcBorders>
              <w:top w:val="nil"/>
              <w:left w:val="nil"/>
              <w:bottom w:val="single" w:sz="12" w:space="0" w:color="auto"/>
              <w:right w:val="nil"/>
            </w:tcBorders>
            <w:shd w:val="clear" w:color="auto" w:fill="auto"/>
            <w:vAlign w:val="center"/>
            <w:hideMark/>
          </w:tcPr>
          <w:p w14:paraId="08E101BE" w14:textId="172ECC10" w:rsidR="00FE4F1F" w:rsidRPr="00B2225A" w:rsidRDefault="003B3255" w:rsidP="00B2225A">
            <w:pPr>
              <w:keepNext/>
              <w:keepLines/>
              <w:suppressLineNumbers/>
              <w:suppressAutoHyphens/>
              <w:adjustRightInd w:val="0"/>
              <w:snapToGrid w:val="0"/>
              <w:rPr>
                <w:b/>
                <w:bCs/>
                <w:color w:val="000000" w:themeColor="text1"/>
                <w:kern w:val="22"/>
                <w:sz w:val="20"/>
                <w:szCs w:val="20"/>
              </w:rPr>
            </w:pPr>
            <w:r>
              <w:rPr>
                <w:rStyle w:val="y2iqfc"/>
                <w:rFonts w:ascii="SimSun" w:hAnsi="SimSun" w:cs="SimSun" w:hint="eastAsia"/>
                <w:b/>
                <w:bCs/>
                <w:color w:val="202124"/>
                <w:sz w:val="20"/>
                <w:szCs w:val="20"/>
              </w:rPr>
              <w:t>共计</w:t>
            </w:r>
          </w:p>
        </w:tc>
        <w:tc>
          <w:tcPr>
            <w:tcW w:w="1807" w:type="dxa"/>
            <w:tcBorders>
              <w:top w:val="nil"/>
              <w:left w:val="nil"/>
              <w:bottom w:val="single" w:sz="12" w:space="0" w:color="auto"/>
              <w:right w:val="nil"/>
            </w:tcBorders>
            <w:shd w:val="clear" w:color="auto" w:fill="auto"/>
            <w:vAlign w:val="center"/>
            <w:hideMark/>
          </w:tcPr>
          <w:p w14:paraId="3B0C9749"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78</w:t>
            </w:r>
          </w:p>
        </w:tc>
        <w:tc>
          <w:tcPr>
            <w:tcW w:w="1807" w:type="dxa"/>
            <w:tcBorders>
              <w:top w:val="nil"/>
              <w:left w:val="nil"/>
              <w:bottom w:val="single" w:sz="12" w:space="0" w:color="auto"/>
              <w:right w:val="nil"/>
            </w:tcBorders>
            <w:shd w:val="clear" w:color="auto" w:fill="auto"/>
            <w:vAlign w:val="center"/>
            <w:hideMark/>
          </w:tcPr>
          <w:p w14:paraId="6D14AD60"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78</w:t>
            </w:r>
          </w:p>
        </w:tc>
        <w:tc>
          <w:tcPr>
            <w:tcW w:w="1808" w:type="dxa"/>
            <w:tcBorders>
              <w:top w:val="nil"/>
              <w:left w:val="nil"/>
              <w:bottom w:val="single" w:sz="12" w:space="0" w:color="auto"/>
              <w:right w:val="nil"/>
            </w:tcBorders>
            <w:vAlign w:val="center"/>
          </w:tcPr>
          <w:p w14:paraId="4D4C1E41" w14:textId="77777777" w:rsidR="00FE4F1F" w:rsidRPr="00B2225A" w:rsidRDefault="00FE4F1F" w:rsidP="00B2225A">
            <w:pPr>
              <w:keepNext/>
              <w:keepLines/>
              <w:suppressLineNumbers/>
              <w:suppressAutoHyphens/>
              <w:adjustRightInd w:val="0"/>
              <w:snapToGrid w:val="0"/>
              <w:jc w:val="right"/>
              <w:rPr>
                <w:b/>
                <w:color w:val="000000" w:themeColor="text1"/>
                <w:kern w:val="22"/>
                <w:sz w:val="20"/>
                <w:szCs w:val="20"/>
              </w:rPr>
            </w:pPr>
            <w:r w:rsidRPr="00B2225A">
              <w:rPr>
                <w:b/>
                <w:color w:val="000000" w:themeColor="text1"/>
                <w:kern w:val="22"/>
                <w:sz w:val="20"/>
                <w:szCs w:val="20"/>
              </w:rPr>
              <w:t>-</w:t>
            </w:r>
          </w:p>
        </w:tc>
      </w:tr>
    </w:tbl>
    <w:p w14:paraId="1480BBF7" w14:textId="558C5AF0" w:rsidR="00FE4F1F" w:rsidRPr="00106E42" w:rsidRDefault="00FE4F1F" w:rsidP="00FE4F1F">
      <w:pPr>
        <w:pStyle w:val="ListParagraph"/>
        <w:suppressLineNumbers/>
        <w:suppressAutoHyphens/>
        <w:adjustRightInd w:val="0"/>
        <w:snapToGrid w:val="0"/>
        <w:spacing w:before="120" w:after="120" w:line="240" w:lineRule="atLeast"/>
        <w:ind w:left="0"/>
        <w:contextualSpacing w:val="0"/>
        <w:rPr>
          <w:sz w:val="20"/>
          <w:szCs w:val="20"/>
        </w:rPr>
      </w:pPr>
      <w:r w:rsidRPr="00106E42">
        <w:rPr>
          <w:bCs/>
          <w:color w:val="000000" w:themeColor="text1"/>
          <w:kern w:val="22"/>
          <w:sz w:val="20"/>
          <w:szCs w:val="20"/>
          <w:vertAlign w:val="superscript"/>
          <w:lang w:eastAsia="ko-KR"/>
        </w:rPr>
        <w:t>1</w:t>
      </w:r>
      <w:r w:rsidRPr="00106E42">
        <w:rPr>
          <w:bCs/>
          <w:color w:val="000000" w:themeColor="text1"/>
          <w:kern w:val="22"/>
          <w:sz w:val="20"/>
          <w:szCs w:val="20"/>
          <w:lang w:eastAsia="ko-KR"/>
        </w:rPr>
        <w:t xml:space="preserve"> </w:t>
      </w:r>
      <w:r w:rsidR="00467B1F">
        <w:rPr>
          <w:bCs/>
          <w:color w:val="000000" w:themeColor="text1"/>
          <w:kern w:val="22"/>
          <w:sz w:val="20"/>
          <w:szCs w:val="20"/>
          <w:lang w:eastAsia="ko-KR"/>
        </w:rPr>
        <w:t xml:space="preserve">  </w:t>
      </w:r>
      <w:r w:rsidRPr="00106E42">
        <w:rPr>
          <w:rStyle w:val="y2iqfc"/>
          <w:color w:val="202124"/>
          <w:sz w:val="20"/>
          <w:szCs w:val="20"/>
        </w:rPr>
        <w:t>根据主席团的建议和</w:t>
      </w:r>
      <w:r w:rsidR="003B3255" w:rsidRPr="00106E42">
        <w:rPr>
          <w:rStyle w:val="y2iqfc"/>
          <w:color w:val="202124"/>
          <w:sz w:val="20"/>
          <w:szCs w:val="20"/>
        </w:rPr>
        <w:t>2020</w:t>
      </w:r>
      <w:r w:rsidR="003B3255" w:rsidRPr="00106E42">
        <w:rPr>
          <w:rStyle w:val="y2iqfc"/>
          <w:color w:val="202124"/>
          <w:sz w:val="20"/>
          <w:szCs w:val="20"/>
        </w:rPr>
        <w:t>年</w:t>
      </w:r>
      <w:r w:rsidR="003B3255" w:rsidRPr="00106E42">
        <w:rPr>
          <w:rStyle w:val="y2iqfc"/>
          <w:color w:val="202124"/>
          <w:sz w:val="20"/>
          <w:szCs w:val="20"/>
        </w:rPr>
        <w:t>5</w:t>
      </w:r>
      <w:r w:rsidR="003B3255" w:rsidRPr="00106E42">
        <w:rPr>
          <w:rStyle w:val="y2iqfc"/>
          <w:color w:val="202124"/>
          <w:sz w:val="20"/>
          <w:szCs w:val="20"/>
        </w:rPr>
        <w:t>月</w:t>
      </w:r>
      <w:r w:rsidRPr="00106E42">
        <w:rPr>
          <w:rStyle w:val="y2iqfc"/>
          <w:color w:val="202124"/>
          <w:sz w:val="20"/>
          <w:szCs w:val="20"/>
        </w:rPr>
        <w:t>缔约方大会主席给联合国环境规划署执行主任的后续函件，拟将副执行秘书（</w:t>
      </w:r>
      <w:r w:rsidRPr="00106E42">
        <w:rPr>
          <w:rStyle w:val="y2iqfc"/>
          <w:color w:val="202124"/>
          <w:sz w:val="20"/>
          <w:szCs w:val="20"/>
        </w:rPr>
        <w:t>D-1</w:t>
      </w:r>
      <w:r w:rsidRPr="00106E42">
        <w:rPr>
          <w:rStyle w:val="y2iqfc"/>
          <w:color w:val="202124"/>
          <w:sz w:val="20"/>
          <w:szCs w:val="20"/>
        </w:rPr>
        <w:t>）的</w:t>
      </w:r>
      <w:r w:rsidR="003B3255">
        <w:rPr>
          <w:rStyle w:val="y2iqfc"/>
          <w:rFonts w:hint="eastAsia"/>
          <w:color w:val="202124"/>
          <w:sz w:val="20"/>
          <w:szCs w:val="20"/>
        </w:rPr>
        <w:t>职等</w:t>
      </w:r>
      <w:r w:rsidRPr="00106E42">
        <w:rPr>
          <w:rStyle w:val="y2iqfc"/>
          <w:color w:val="202124"/>
          <w:sz w:val="20"/>
          <w:szCs w:val="20"/>
        </w:rPr>
        <w:t>升</w:t>
      </w:r>
      <w:r w:rsidR="00467B1F">
        <w:rPr>
          <w:rStyle w:val="y2iqfc"/>
          <w:rFonts w:hint="eastAsia"/>
          <w:color w:val="202124"/>
          <w:sz w:val="20"/>
          <w:szCs w:val="20"/>
        </w:rPr>
        <w:t>到</w:t>
      </w:r>
      <w:r w:rsidRPr="00106E42">
        <w:rPr>
          <w:rStyle w:val="y2iqfc"/>
          <w:color w:val="202124"/>
          <w:sz w:val="20"/>
          <w:szCs w:val="20"/>
        </w:rPr>
        <w:t>D-2</w:t>
      </w:r>
      <w:r w:rsidRPr="00106E42">
        <w:rPr>
          <w:rStyle w:val="y2iqfc"/>
          <w:color w:val="202124"/>
          <w:sz w:val="20"/>
          <w:szCs w:val="20"/>
        </w:rPr>
        <w:t>，</w:t>
      </w:r>
      <w:r w:rsidRPr="00106E42">
        <w:rPr>
          <w:rStyle w:val="y2iqfc"/>
          <w:rFonts w:ascii="SimSun" w:hAnsi="SimSun" w:cs="SimSun" w:hint="eastAsia"/>
          <w:color w:val="202124"/>
          <w:sz w:val="20"/>
          <w:szCs w:val="20"/>
        </w:rPr>
        <w:t>以使其与</w:t>
      </w:r>
      <w:r w:rsidR="00467B1F" w:rsidRPr="00106E42">
        <w:rPr>
          <w:rStyle w:val="y2iqfc"/>
          <w:rFonts w:ascii="SimSun" w:hAnsi="SimSun" w:cs="SimSun" w:hint="eastAsia"/>
          <w:color w:val="202124"/>
          <w:sz w:val="20"/>
          <w:szCs w:val="20"/>
        </w:rPr>
        <w:t>主任</w:t>
      </w:r>
      <w:r w:rsidR="00467B1F">
        <w:rPr>
          <w:rStyle w:val="y2iqfc"/>
          <w:rFonts w:ascii="SimSun" w:hAnsi="SimSun" w:cs="SimSun" w:hint="eastAsia"/>
          <w:color w:val="202124"/>
          <w:sz w:val="20"/>
          <w:szCs w:val="20"/>
        </w:rPr>
        <w:t>为</w:t>
      </w:r>
      <w:r w:rsidRPr="00106E42">
        <w:rPr>
          <w:rStyle w:val="y2iqfc"/>
          <w:rFonts w:ascii="SimSun" w:hAnsi="SimSun" w:cs="SimSun" w:hint="eastAsia"/>
          <w:color w:val="202124"/>
          <w:sz w:val="20"/>
          <w:szCs w:val="20"/>
        </w:rPr>
        <w:t>助理秘书长或以上</w:t>
      </w:r>
      <w:r w:rsidR="003B3255">
        <w:rPr>
          <w:rStyle w:val="y2iqfc"/>
          <w:rFonts w:ascii="SimSun" w:hAnsi="SimSun" w:cs="SimSun" w:hint="eastAsia"/>
          <w:color w:val="202124"/>
          <w:sz w:val="20"/>
          <w:szCs w:val="20"/>
        </w:rPr>
        <w:t>职等</w:t>
      </w:r>
      <w:r w:rsidRPr="00106E42">
        <w:rPr>
          <w:rStyle w:val="y2iqfc"/>
          <w:rFonts w:ascii="SimSun" w:hAnsi="SimSun" w:cs="SimSun" w:hint="eastAsia"/>
          <w:color w:val="202124"/>
          <w:sz w:val="20"/>
          <w:szCs w:val="20"/>
        </w:rPr>
        <w:t>的</w:t>
      </w:r>
      <w:r w:rsidR="00467B1F">
        <w:rPr>
          <w:rStyle w:val="y2iqfc"/>
          <w:rFonts w:ascii="SimSun" w:hAnsi="SimSun" w:cs="SimSun" w:hint="eastAsia"/>
          <w:color w:val="202124"/>
          <w:sz w:val="20"/>
          <w:szCs w:val="20"/>
        </w:rPr>
        <w:t>单位的</w:t>
      </w:r>
      <w:r w:rsidRPr="00106E42">
        <w:rPr>
          <w:rStyle w:val="y2iqfc"/>
          <w:rFonts w:ascii="SimSun" w:hAnsi="SimSun" w:cs="SimSun" w:hint="eastAsia"/>
          <w:color w:val="202124"/>
          <w:sz w:val="20"/>
          <w:szCs w:val="20"/>
        </w:rPr>
        <w:t>类似职位</w:t>
      </w:r>
      <w:r w:rsidR="00467B1F">
        <w:rPr>
          <w:rStyle w:val="y2iqfc"/>
          <w:rFonts w:ascii="SimSun" w:hAnsi="SimSun" w:cs="SimSun" w:hint="eastAsia"/>
          <w:color w:val="202124"/>
          <w:sz w:val="20"/>
          <w:szCs w:val="20"/>
        </w:rPr>
        <w:t>相</w:t>
      </w:r>
      <w:r w:rsidRPr="00106E42">
        <w:rPr>
          <w:rStyle w:val="y2iqfc"/>
          <w:rFonts w:ascii="SimSun" w:hAnsi="SimSun" w:cs="SimSun" w:hint="eastAsia"/>
          <w:color w:val="202124"/>
          <w:sz w:val="20"/>
          <w:szCs w:val="20"/>
        </w:rPr>
        <w:t>一致。</w:t>
      </w:r>
    </w:p>
    <w:p w14:paraId="29B7C12F" w14:textId="17A3D11B" w:rsidR="00FE4F1F" w:rsidRPr="00106E42" w:rsidRDefault="00FE4F1F" w:rsidP="00FE4F1F">
      <w:pPr>
        <w:suppressLineNumbers/>
        <w:suppressAutoHyphens/>
        <w:adjustRightInd w:val="0"/>
        <w:snapToGrid w:val="0"/>
        <w:spacing w:before="120" w:after="120" w:line="240" w:lineRule="atLeast"/>
        <w:rPr>
          <w:sz w:val="20"/>
          <w:szCs w:val="20"/>
        </w:rPr>
      </w:pPr>
      <w:r w:rsidRPr="00106E42">
        <w:rPr>
          <w:kern w:val="22"/>
          <w:sz w:val="20"/>
          <w:szCs w:val="20"/>
          <w:vertAlign w:val="superscript"/>
        </w:rPr>
        <w:t>2</w:t>
      </w:r>
      <w:r w:rsidRPr="00106E42">
        <w:rPr>
          <w:kern w:val="22"/>
          <w:sz w:val="20"/>
          <w:szCs w:val="20"/>
        </w:rPr>
        <w:t xml:space="preserve"> </w:t>
      </w:r>
      <w:r w:rsidR="00467B1F">
        <w:rPr>
          <w:kern w:val="22"/>
          <w:sz w:val="20"/>
          <w:szCs w:val="20"/>
        </w:rPr>
        <w:t xml:space="preserve">  </w:t>
      </w:r>
      <w:r w:rsidRPr="00106E42">
        <w:rPr>
          <w:rStyle w:val="y2iqfc"/>
          <w:color w:val="202124"/>
          <w:sz w:val="20"/>
          <w:szCs w:val="20"/>
        </w:rPr>
        <w:t>2016</w:t>
      </w:r>
      <w:r w:rsidRPr="00106E42">
        <w:rPr>
          <w:rStyle w:val="y2iqfc"/>
          <w:color w:val="202124"/>
          <w:sz w:val="20"/>
          <w:szCs w:val="20"/>
        </w:rPr>
        <w:t>年</w:t>
      </w:r>
      <w:r w:rsidR="001833CF">
        <w:rPr>
          <w:rStyle w:val="y2iqfc"/>
          <w:rFonts w:hint="eastAsia"/>
          <w:color w:val="202124"/>
          <w:sz w:val="20"/>
          <w:szCs w:val="20"/>
        </w:rPr>
        <w:t>进行</w:t>
      </w:r>
      <w:r w:rsidRPr="00106E42">
        <w:rPr>
          <w:rStyle w:val="y2iqfc"/>
          <w:color w:val="202124"/>
          <w:sz w:val="20"/>
          <w:szCs w:val="20"/>
        </w:rPr>
        <w:t>秘书处职能审查之后，</w:t>
      </w:r>
      <w:r w:rsidRPr="00106E42">
        <w:rPr>
          <w:rStyle w:val="y2iqfc"/>
          <w:color w:val="202124"/>
          <w:sz w:val="20"/>
          <w:szCs w:val="20"/>
        </w:rPr>
        <w:t xml:space="preserve">* </w:t>
      </w:r>
      <w:r w:rsidRPr="00106E42">
        <w:rPr>
          <w:rStyle w:val="y2iqfc"/>
          <w:color w:val="202124"/>
          <w:sz w:val="20"/>
          <w:szCs w:val="20"/>
        </w:rPr>
        <w:t>联合国内罗毕办事处人力资源管理处确认，特别助理</w:t>
      </w:r>
      <w:r w:rsidR="001833CF">
        <w:rPr>
          <w:rStyle w:val="y2iqfc"/>
          <w:rFonts w:hint="eastAsia"/>
          <w:color w:val="202124"/>
          <w:sz w:val="20"/>
          <w:szCs w:val="20"/>
        </w:rPr>
        <w:t>员额</w:t>
      </w:r>
      <w:r w:rsidRPr="00106E42">
        <w:rPr>
          <w:rStyle w:val="y2iqfc"/>
          <w:color w:val="202124"/>
          <w:sz w:val="20"/>
          <w:szCs w:val="20"/>
        </w:rPr>
        <w:t>(P-</w:t>
      </w:r>
      <w:proofErr w:type="gramStart"/>
      <w:r w:rsidRPr="00106E42">
        <w:rPr>
          <w:rStyle w:val="y2iqfc"/>
          <w:color w:val="202124"/>
          <w:sz w:val="20"/>
          <w:szCs w:val="20"/>
        </w:rPr>
        <w:t>3)</w:t>
      </w:r>
      <w:r w:rsidRPr="00106E42">
        <w:rPr>
          <w:rStyle w:val="y2iqfc"/>
          <w:color w:val="202124"/>
          <w:sz w:val="20"/>
          <w:szCs w:val="20"/>
        </w:rPr>
        <w:t>已定为</w:t>
      </w:r>
      <w:proofErr w:type="gramEnd"/>
      <w:r w:rsidRPr="00106E42">
        <w:rPr>
          <w:rStyle w:val="y2iqfc"/>
          <w:color w:val="202124"/>
          <w:sz w:val="20"/>
          <w:szCs w:val="20"/>
        </w:rPr>
        <w:t>P-4</w:t>
      </w:r>
      <w:r w:rsidRPr="00106E42">
        <w:rPr>
          <w:rStyle w:val="y2iqfc"/>
          <w:rFonts w:ascii="SimSun" w:hAnsi="SimSun" w:cs="SimSun" w:hint="eastAsia"/>
          <w:color w:val="202124"/>
          <w:sz w:val="20"/>
          <w:szCs w:val="20"/>
        </w:rPr>
        <w:t>，该职位</w:t>
      </w:r>
      <w:r w:rsidR="001833CF">
        <w:rPr>
          <w:rStyle w:val="y2iqfc"/>
          <w:rFonts w:ascii="SimSun" w:hAnsi="SimSun" w:cs="SimSun" w:hint="eastAsia"/>
          <w:color w:val="202124"/>
          <w:sz w:val="20"/>
          <w:szCs w:val="20"/>
        </w:rPr>
        <w:t>的</w:t>
      </w:r>
      <w:r w:rsidRPr="00106E42">
        <w:rPr>
          <w:rStyle w:val="y2iqfc"/>
          <w:rFonts w:ascii="SimSun" w:hAnsi="SimSun" w:cs="SimSun" w:hint="eastAsia"/>
          <w:color w:val="202124"/>
          <w:sz w:val="20"/>
          <w:szCs w:val="20"/>
        </w:rPr>
        <w:t>各项职能至今</w:t>
      </w:r>
      <w:r w:rsidR="001833CF">
        <w:rPr>
          <w:rStyle w:val="y2iqfc"/>
          <w:rFonts w:ascii="SimSun" w:hAnsi="SimSun" w:cs="SimSun" w:hint="eastAsia"/>
          <w:color w:val="202124"/>
          <w:sz w:val="20"/>
          <w:szCs w:val="20"/>
        </w:rPr>
        <w:t>未变</w:t>
      </w:r>
      <w:r w:rsidRPr="00106E42">
        <w:rPr>
          <w:rStyle w:val="y2iqfc"/>
          <w:rFonts w:ascii="SimSun" w:hAnsi="SimSun" w:cs="SimSun" w:hint="eastAsia"/>
          <w:color w:val="202124"/>
          <w:sz w:val="20"/>
          <w:szCs w:val="20"/>
        </w:rPr>
        <w:t>，需</w:t>
      </w:r>
      <w:r w:rsidR="001833CF">
        <w:rPr>
          <w:rStyle w:val="y2iqfc"/>
          <w:rFonts w:ascii="SimSun" w:hAnsi="SimSun" w:cs="SimSun" w:hint="eastAsia"/>
          <w:color w:val="202124"/>
          <w:sz w:val="20"/>
          <w:szCs w:val="20"/>
        </w:rPr>
        <w:t>按</w:t>
      </w:r>
      <w:r w:rsidRPr="00106E42">
        <w:rPr>
          <w:rStyle w:val="y2iqfc"/>
          <w:rFonts w:ascii="SimSun" w:hAnsi="SimSun" w:cs="SimSun" w:hint="eastAsia"/>
          <w:color w:val="202124"/>
          <w:sz w:val="20"/>
          <w:szCs w:val="20"/>
        </w:rPr>
        <w:t>改叙</w:t>
      </w:r>
      <w:r w:rsidR="001833CF">
        <w:rPr>
          <w:rStyle w:val="y2iqfc"/>
          <w:rFonts w:ascii="SimSun" w:hAnsi="SimSun" w:cs="SimSun" w:hint="eastAsia"/>
          <w:color w:val="202124"/>
          <w:sz w:val="20"/>
          <w:szCs w:val="20"/>
        </w:rPr>
        <w:t>后的职等调整职能</w:t>
      </w:r>
      <w:r w:rsidRPr="00106E42">
        <w:rPr>
          <w:rStyle w:val="y2iqfc"/>
          <w:rFonts w:ascii="SimSun" w:hAnsi="SimSun" w:cs="SimSun" w:hint="eastAsia"/>
          <w:color w:val="202124"/>
          <w:sz w:val="20"/>
          <w:szCs w:val="20"/>
        </w:rPr>
        <w:t>。</w:t>
      </w:r>
    </w:p>
    <w:p w14:paraId="097AE25F" w14:textId="31584AA1" w:rsidR="00FE4F1F" w:rsidRDefault="00467B1F" w:rsidP="00106E42">
      <w:pPr>
        <w:suppressLineNumbers/>
        <w:suppressAutoHyphens/>
        <w:adjustRightInd w:val="0"/>
        <w:snapToGrid w:val="0"/>
        <w:spacing w:before="120" w:after="120" w:line="240" w:lineRule="atLeast"/>
        <w:jc w:val="left"/>
        <w:rPr>
          <w:rStyle w:val="y2iqfc"/>
          <w:rFonts w:ascii="SimSun" w:hAnsi="SimSun" w:cs="SimSun"/>
          <w:color w:val="202124"/>
          <w:sz w:val="20"/>
          <w:szCs w:val="20"/>
        </w:rPr>
      </w:pPr>
      <w:r>
        <w:rPr>
          <w:kern w:val="22"/>
          <w:sz w:val="20"/>
          <w:szCs w:val="20"/>
        </w:rPr>
        <w:t xml:space="preserve">      </w:t>
      </w:r>
      <w:r w:rsidR="00FE4F1F" w:rsidRPr="00106E42">
        <w:rPr>
          <w:kern w:val="22"/>
          <w:sz w:val="20"/>
          <w:szCs w:val="20"/>
        </w:rPr>
        <w:t xml:space="preserve">* </w:t>
      </w:r>
      <w:r w:rsidR="00FE4F1F" w:rsidRPr="00106E42">
        <w:rPr>
          <w:rStyle w:val="y2iqfc"/>
          <w:rFonts w:ascii="SimSun" w:hAnsi="SimSun" w:cs="SimSun" w:hint="eastAsia"/>
          <w:color w:val="202124"/>
          <w:sz w:val="20"/>
          <w:szCs w:val="20"/>
        </w:rPr>
        <w:t>见</w:t>
      </w:r>
      <w:r w:rsidR="00FE4F1F" w:rsidRPr="00106E42">
        <w:rPr>
          <w:kern w:val="22"/>
          <w:sz w:val="20"/>
          <w:szCs w:val="20"/>
        </w:rPr>
        <w:t>UNEP/CBD/COP/13/7/Add.2</w:t>
      </w:r>
      <w:r w:rsidR="00FE4F1F" w:rsidRPr="00106E42">
        <w:rPr>
          <w:rFonts w:ascii="SimSun" w:hAnsi="SimSun" w:cs="SimSun" w:hint="eastAsia"/>
          <w:kern w:val="22"/>
          <w:sz w:val="20"/>
          <w:szCs w:val="20"/>
        </w:rPr>
        <w:t>、</w:t>
      </w:r>
      <w:r w:rsidR="00FE4F1F" w:rsidRPr="00106E42">
        <w:rPr>
          <w:kern w:val="22"/>
          <w:sz w:val="20"/>
          <w:szCs w:val="20"/>
        </w:rPr>
        <w:t>UNEP/CBD/BS/COP-MOP/8/7/Add.2</w:t>
      </w:r>
      <w:r w:rsidR="00FE4F1F" w:rsidRPr="00106E42">
        <w:rPr>
          <w:rFonts w:ascii="SimSun" w:hAnsi="SimSun" w:cs="SimSun" w:hint="eastAsia"/>
          <w:kern w:val="22"/>
          <w:sz w:val="20"/>
          <w:szCs w:val="20"/>
        </w:rPr>
        <w:t>、</w:t>
      </w:r>
      <w:r w:rsidR="00FE4F1F" w:rsidRPr="00106E42">
        <w:rPr>
          <w:kern w:val="22"/>
          <w:sz w:val="20"/>
          <w:szCs w:val="20"/>
        </w:rPr>
        <w:t>UNEP/CBD/NP/COP-MOP/2/7/Add.2</w:t>
      </w:r>
      <w:r w:rsidR="00FE4F1F" w:rsidRPr="00106E42">
        <w:rPr>
          <w:rStyle w:val="y2iqfc"/>
          <w:rFonts w:ascii="SimSun" w:hAnsi="SimSun" w:cs="SimSun" w:hint="eastAsia"/>
          <w:color w:val="202124"/>
          <w:sz w:val="20"/>
          <w:szCs w:val="20"/>
        </w:rPr>
        <w:t>。</w:t>
      </w:r>
    </w:p>
    <w:p w14:paraId="2333C241" w14:textId="769A2882" w:rsidR="005F7FE3" w:rsidRDefault="005F7FE3">
      <w:pPr>
        <w:jc w:val="left"/>
        <w:rPr>
          <w:rStyle w:val="y2iqfc"/>
          <w:rFonts w:ascii="SimSun" w:hAnsi="SimSun" w:cs="SimSun"/>
          <w:color w:val="202124"/>
          <w:sz w:val="20"/>
          <w:szCs w:val="20"/>
        </w:rPr>
      </w:pPr>
      <w:r>
        <w:rPr>
          <w:rStyle w:val="y2iqfc"/>
          <w:rFonts w:ascii="SimSun" w:hAnsi="SimSun" w:cs="SimSun"/>
          <w:color w:val="202124"/>
          <w:sz w:val="20"/>
          <w:szCs w:val="20"/>
        </w:rPr>
        <w:br w:type="page"/>
      </w:r>
    </w:p>
    <w:p w14:paraId="30101386" w14:textId="129DB3C9" w:rsidR="005F7FE3" w:rsidRPr="00C36FE3" w:rsidRDefault="00C36FE3" w:rsidP="005F7FE3">
      <w:pPr>
        <w:suppressLineNumbers/>
        <w:suppressAutoHyphens/>
        <w:spacing w:after="160" w:line="259" w:lineRule="auto"/>
        <w:jc w:val="left"/>
        <w:rPr>
          <w:b/>
          <w:kern w:val="22"/>
        </w:rPr>
      </w:pPr>
      <w:r w:rsidRPr="00C36FE3">
        <w:rPr>
          <w:b/>
          <w:bCs/>
          <w:kern w:val="22"/>
        </w:rPr>
        <w:t>表</w:t>
      </w:r>
      <w:r w:rsidR="005F7FE3" w:rsidRPr="00C36FE3" w:rsidDel="480E6465">
        <w:rPr>
          <w:b/>
          <w:bCs/>
          <w:kern w:val="22"/>
        </w:rPr>
        <w:t>7</w:t>
      </w:r>
      <w:r w:rsidR="005F7FE3" w:rsidRPr="00C36FE3">
        <w:rPr>
          <w:b/>
          <w:bCs/>
          <w:kern w:val="22"/>
          <w:szCs w:val="22"/>
        </w:rPr>
        <w:br/>
      </w:r>
      <w:r>
        <w:rPr>
          <w:b/>
          <w:kern w:val="22"/>
        </w:rPr>
        <w:t>202</w:t>
      </w:r>
      <w:r w:rsidR="00716D99">
        <w:rPr>
          <w:b/>
          <w:kern w:val="22"/>
        </w:rPr>
        <w:t>2</w:t>
      </w:r>
      <w:r>
        <w:rPr>
          <w:rFonts w:hint="eastAsia"/>
          <w:b/>
          <w:kern w:val="22"/>
        </w:rPr>
        <w:t>年生物多样性公约信托基金摊款</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620" w:firstRow="1" w:lastRow="0" w:firstColumn="0" w:lastColumn="0" w:noHBand="1" w:noVBand="1"/>
      </w:tblPr>
      <w:tblGrid>
        <w:gridCol w:w="516"/>
        <w:gridCol w:w="3842"/>
        <w:gridCol w:w="1600"/>
        <w:gridCol w:w="1708"/>
        <w:gridCol w:w="1684"/>
      </w:tblGrid>
      <w:tr w:rsidR="00DD0A85" w:rsidRPr="005F7FE3" w14:paraId="3EDB7222" w14:textId="77777777" w:rsidTr="00733D08">
        <w:trPr>
          <w:cantSplit/>
          <w:tblHeader/>
          <w:jc w:val="center"/>
        </w:trPr>
        <w:tc>
          <w:tcPr>
            <w:tcW w:w="516" w:type="dxa"/>
            <w:shd w:val="clear" w:color="auto" w:fill="auto"/>
            <w:noWrap/>
            <w:vAlign w:val="center"/>
            <w:hideMark/>
          </w:tcPr>
          <w:p w14:paraId="73C9C1A9" w14:textId="77777777" w:rsidR="005F7FE3" w:rsidRPr="005F7FE3" w:rsidRDefault="005F7FE3" w:rsidP="00733D08">
            <w:pPr>
              <w:jc w:val="left"/>
              <w:rPr>
                <w:kern w:val="22"/>
                <w:sz w:val="20"/>
                <w:szCs w:val="20"/>
              </w:rPr>
            </w:pPr>
          </w:p>
        </w:tc>
        <w:tc>
          <w:tcPr>
            <w:tcW w:w="3842" w:type="dxa"/>
            <w:shd w:val="clear" w:color="auto" w:fill="auto"/>
            <w:noWrap/>
            <w:vAlign w:val="center"/>
            <w:hideMark/>
          </w:tcPr>
          <w:p w14:paraId="1E176343" w14:textId="0424A2B8" w:rsidR="005F7FE3" w:rsidRPr="005F7FE3" w:rsidRDefault="00C36FE3" w:rsidP="00733D08">
            <w:pPr>
              <w:jc w:val="center"/>
              <w:rPr>
                <w:b/>
                <w:bCs/>
                <w:kern w:val="22"/>
                <w:sz w:val="20"/>
                <w:szCs w:val="20"/>
                <w:lang w:eastAsia="en-CA"/>
              </w:rPr>
            </w:pPr>
            <w:r>
              <w:rPr>
                <w:rFonts w:hint="eastAsia"/>
                <w:b/>
                <w:bCs/>
                <w:kern w:val="22"/>
                <w:sz w:val="20"/>
                <w:szCs w:val="20"/>
              </w:rPr>
              <w:t>缔约方</w:t>
            </w:r>
          </w:p>
        </w:tc>
        <w:tc>
          <w:tcPr>
            <w:tcW w:w="1600" w:type="dxa"/>
            <w:shd w:val="clear" w:color="auto" w:fill="auto"/>
            <w:vAlign w:val="center"/>
            <w:hideMark/>
          </w:tcPr>
          <w:p w14:paraId="0247C65A" w14:textId="35323770" w:rsidR="005F7FE3" w:rsidRPr="005F7FE3" w:rsidRDefault="00C36FE3" w:rsidP="00733D08">
            <w:pPr>
              <w:jc w:val="center"/>
              <w:rPr>
                <w:b/>
                <w:bCs/>
                <w:kern w:val="22"/>
                <w:sz w:val="20"/>
                <w:szCs w:val="20"/>
                <w:lang w:eastAsia="en-CA"/>
              </w:rPr>
            </w:pPr>
            <w:r>
              <w:rPr>
                <w:b/>
                <w:bCs/>
                <w:kern w:val="22"/>
                <w:sz w:val="20"/>
                <w:szCs w:val="20"/>
                <w:lang w:eastAsia="en-CA"/>
              </w:rPr>
              <w:t>2019-2021</w:t>
            </w:r>
            <w:r>
              <w:rPr>
                <w:rFonts w:hint="eastAsia"/>
                <w:b/>
                <w:bCs/>
                <w:kern w:val="22"/>
                <w:sz w:val="20"/>
                <w:szCs w:val="20"/>
              </w:rPr>
              <w:t>年分摊比额表</w:t>
            </w:r>
          </w:p>
        </w:tc>
        <w:tc>
          <w:tcPr>
            <w:tcW w:w="1708" w:type="dxa"/>
            <w:shd w:val="clear" w:color="auto" w:fill="auto"/>
            <w:vAlign w:val="center"/>
            <w:hideMark/>
          </w:tcPr>
          <w:p w14:paraId="16912957" w14:textId="4335FD28" w:rsidR="005F7FE3" w:rsidRPr="005F7FE3" w:rsidRDefault="00C36FE3" w:rsidP="00733D08">
            <w:pPr>
              <w:jc w:val="center"/>
              <w:rPr>
                <w:b/>
                <w:bCs/>
                <w:kern w:val="22"/>
                <w:sz w:val="20"/>
                <w:szCs w:val="20"/>
              </w:rPr>
            </w:pPr>
            <w:r>
              <w:rPr>
                <w:rFonts w:hint="eastAsia"/>
                <w:b/>
                <w:bCs/>
                <w:kern w:val="22"/>
                <w:sz w:val="20"/>
                <w:szCs w:val="20"/>
              </w:rPr>
              <w:t>实行</w:t>
            </w:r>
            <w:r>
              <w:rPr>
                <w:b/>
                <w:bCs/>
                <w:kern w:val="22"/>
                <w:sz w:val="20"/>
                <w:szCs w:val="20"/>
              </w:rPr>
              <w:t>22%</w:t>
            </w:r>
            <w:r>
              <w:rPr>
                <w:rFonts w:hint="eastAsia"/>
                <w:b/>
                <w:bCs/>
                <w:kern w:val="22"/>
                <w:sz w:val="20"/>
                <w:szCs w:val="20"/>
              </w:rPr>
              <w:t>上限，且任何最不发达国家的摊款不得超过</w:t>
            </w:r>
            <w:r>
              <w:rPr>
                <w:rFonts w:hint="eastAsia"/>
                <w:b/>
                <w:bCs/>
                <w:kern w:val="22"/>
                <w:sz w:val="20"/>
                <w:szCs w:val="20"/>
              </w:rPr>
              <w:t>0</w:t>
            </w:r>
            <w:r>
              <w:rPr>
                <w:b/>
                <w:bCs/>
                <w:kern w:val="22"/>
                <w:sz w:val="20"/>
                <w:szCs w:val="20"/>
              </w:rPr>
              <w:t>.01%</w:t>
            </w:r>
            <w:r>
              <w:rPr>
                <w:rFonts w:hint="eastAsia"/>
                <w:b/>
                <w:bCs/>
                <w:kern w:val="22"/>
                <w:sz w:val="20"/>
                <w:szCs w:val="20"/>
              </w:rPr>
              <w:t>的比额</w:t>
            </w:r>
          </w:p>
        </w:tc>
        <w:tc>
          <w:tcPr>
            <w:tcW w:w="1684" w:type="dxa"/>
            <w:shd w:val="clear" w:color="auto" w:fill="auto"/>
            <w:vAlign w:val="center"/>
            <w:hideMark/>
          </w:tcPr>
          <w:p w14:paraId="59EB9C63" w14:textId="3882B5A5" w:rsidR="005F7FE3" w:rsidRPr="005F7FE3" w:rsidRDefault="00DD0A85" w:rsidP="00733D08">
            <w:pPr>
              <w:jc w:val="center"/>
              <w:rPr>
                <w:b/>
                <w:bCs/>
                <w:kern w:val="22"/>
                <w:sz w:val="20"/>
                <w:szCs w:val="20"/>
                <w:lang w:eastAsia="en-CA"/>
              </w:rPr>
            </w:pPr>
            <w:r w:rsidRPr="00DD0A85">
              <w:rPr>
                <w:b/>
                <w:bCs/>
                <w:kern w:val="22"/>
                <w:sz w:val="20"/>
                <w:szCs w:val="20"/>
                <w:lang w:eastAsia="en-CA"/>
              </w:rPr>
              <w:t>2022</w:t>
            </w:r>
            <w:r w:rsidRPr="00DD0A85">
              <w:rPr>
                <w:b/>
                <w:bCs/>
                <w:kern w:val="22"/>
                <w:sz w:val="20"/>
                <w:szCs w:val="20"/>
                <w:lang w:eastAsia="en-CA"/>
              </w:rPr>
              <w:t>年</w:t>
            </w:r>
            <w:r w:rsidRPr="00DD0A85">
              <w:rPr>
                <w:rFonts w:hint="eastAsia"/>
                <w:b/>
                <w:bCs/>
                <w:kern w:val="22"/>
                <w:sz w:val="20"/>
                <w:szCs w:val="20"/>
                <w:lang w:eastAsia="en-CA"/>
              </w:rPr>
              <w:t>1</w:t>
            </w:r>
            <w:r w:rsidRPr="00DD0A85">
              <w:rPr>
                <w:rFonts w:hint="eastAsia"/>
                <w:b/>
                <w:bCs/>
                <w:kern w:val="22"/>
                <w:sz w:val="20"/>
                <w:szCs w:val="20"/>
                <w:lang w:eastAsia="en-CA"/>
              </w:rPr>
              <w:t>月</w:t>
            </w:r>
            <w:r w:rsidRPr="00DD0A85">
              <w:rPr>
                <w:rFonts w:hint="eastAsia"/>
                <w:b/>
                <w:bCs/>
                <w:kern w:val="22"/>
                <w:sz w:val="20"/>
                <w:szCs w:val="20"/>
                <w:lang w:eastAsia="en-CA"/>
              </w:rPr>
              <w:t>1</w:t>
            </w:r>
            <w:proofErr w:type="spellStart"/>
            <w:r w:rsidRPr="00DD0A85">
              <w:rPr>
                <w:rFonts w:hint="eastAsia"/>
                <w:b/>
                <w:bCs/>
                <w:kern w:val="22"/>
                <w:sz w:val="20"/>
                <w:szCs w:val="20"/>
                <w:lang w:eastAsia="en-CA"/>
              </w:rPr>
              <w:t>日的摊款</w:t>
            </w:r>
            <w:proofErr w:type="spellEnd"/>
          </w:p>
        </w:tc>
      </w:tr>
      <w:tr w:rsidR="00DD0A85" w:rsidRPr="00733D08" w14:paraId="2A040D65" w14:textId="77777777" w:rsidTr="00733D08">
        <w:trPr>
          <w:trHeight w:val="260"/>
          <w:jc w:val="center"/>
        </w:trPr>
        <w:tc>
          <w:tcPr>
            <w:tcW w:w="516" w:type="dxa"/>
            <w:shd w:val="clear" w:color="auto" w:fill="auto"/>
            <w:noWrap/>
            <w:vAlign w:val="center"/>
            <w:hideMark/>
          </w:tcPr>
          <w:p w14:paraId="03B658F9" w14:textId="77777777" w:rsidR="00DD0A85" w:rsidRPr="00733D08" w:rsidRDefault="00DD0A85" w:rsidP="00733D08">
            <w:pPr>
              <w:jc w:val="left"/>
              <w:rPr>
                <w:kern w:val="22"/>
                <w:sz w:val="20"/>
                <w:szCs w:val="20"/>
                <w:lang w:eastAsia="en-CA"/>
              </w:rPr>
            </w:pPr>
            <w:r w:rsidRPr="00733D08">
              <w:rPr>
                <w:kern w:val="22"/>
                <w:sz w:val="20"/>
                <w:szCs w:val="20"/>
                <w:lang w:eastAsia="en-CA"/>
              </w:rPr>
              <w:t>1</w:t>
            </w:r>
          </w:p>
        </w:tc>
        <w:tc>
          <w:tcPr>
            <w:tcW w:w="3842" w:type="dxa"/>
            <w:hideMark/>
          </w:tcPr>
          <w:p w14:paraId="057FFB0A" w14:textId="5485F206" w:rsidR="00DD0A85" w:rsidRPr="00733D08" w:rsidRDefault="00DD0A85" w:rsidP="00733D08">
            <w:pPr>
              <w:jc w:val="left"/>
              <w:rPr>
                <w:kern w:val="22"/>
                <w:sz w:val="20"/>
                <w:szCs w:val="20"/>
                <w:lang w:eastAsia="en-CA"/>
              </w:rPr>
            </w:pPr>
            <w:r w:rsidRPr="00733D08">
              <w:rPr>
                <w:sz w:val="20"/>
                <w:szCs w:val="20"/>
              </w:rPr>
              <w:t>阿富汗</w:t>
            </w:r>
          </w:p>
        </w:tc>
        <w:tc>
          <w:tcPr>
            <w:tcW w:w="1600" w:type="dxa"/>
            <w:shd w:val="clear" w:color="auto" w:fill="auto"/>
            <w:vAlign w:val="center"/>
            <w:hideMark/>
          </w:tcPr>
          <w:p w14:paraId="19CE530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hideMark/>
          </w:tcPr>
          <w:p w14:paraId="1B54D7D7"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hideMark/>
          </w:tcPr>
          <w:p w14:paraId="20E91CD6"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1,104</w:t>
            </w:r>
          </w:p>
        </w:tc>
      </w:tr>
      <w:tr w:rsidR="00DD0A85" w:rsidRPr="00733D08" w14:paraId="3611A0FE" w14:textId="77777777" w:rsidTr="00733D08">
        <w:trPr>
          <w:trHeight w:val="260"/>
          <w:jc w:val="center"/>
        </w:trPr>
        <w:tc>
          <w:tcPr>
            <w:tcW w:w="516" w:type="dxa"/>
            <w:shd w:val="clear" w:color="auto" w:fill="auto"/>
            <w:noWrap/>
            <w:vAlign w:val="center"/>
            <w:hideMark/>
          </w:tcPr>
          <w:p w14:paraId="78829263" w14:textId="77777777" w:rsidR="00DD0A85" w:rsidRPr="00733D08" w:rsidRDefault="00DD0A85" w:rsidP="00733D08">
            <w:pPr>
              <w:jc w:val="left"/>
              <w:rPr>
                <w:kern w:val="22"/>
                <w:sz w:val="20"/>
                <w:szCs w:val="20"/>
                <w:lang w:eastAsia="en-CA"/>
              </w:rPr>
            </w:pPr>
            <w:r w:rsidRPr="00733D08">
              <w:rPr>
                <w:kern w:val="22"/>
                <w:sz w:val="20"/>
                <w:szCs w:val="20"/>
                <w:lang w:eastAsia="en-CA"/>
              </w:rPr>
              <w:t>2</w:t>
            </w:r>
          </w:p>
        </w:tc>
        <w:tc>
          <w:tcPr>
            <w:tcW w:w="3842" w:type="dxa"/>
            <w:hideMark/>
          </w:tcPr>
          <w:p w14:paraId="4436D0BB" w14:textId="47B4DB3F" w:rsidR="00DD0A85" w:rsidRPr="00733D08" w:rsidRDefault="00DD0A85" w:rsidP="00733D08">
            <w:pPr>
              <w:jc w:val="left"/>
              <w:rPr>
                <w:kern w:val="22"/>
                <w:sz w:val="20"/>
                <w:szCs w:val="20"/>
                <w:lang w:eastAsia="en-CA"/>
              </w:rPr>
            </w:pPr>
            <w:r w:rsidRPr="00733D08">
              <w:rPr>
                <w:sz w:val="20"/>
                <w:szCs w:val="20"/>
              </w:rPr>
              <w:t>阿尔巴尼亚</w:t>
            </w:r>
          </w:p>
        </w:tc>
        <w:tc>
          <w:tcPr>
            <w:tcW w:w="1600" w:type="dxa"/>
            <w:shd w:val="clear" w:color="auto" w:fill="auto"/>
            <w:vAlign w:val="center"/>
            <w:hideMark/>
          </w:tcPr>
          <w:p w14:paraId="05F27E03"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0.008</w:t>
            </w:r>
          </w:p>
        </w:tc>
        <w:tc>
          <w:tcPr>
            <w:tcW w:w="1708" w:type="dxa"/>
            <w:shd w:val="clear" w:color="auto" w:fill="auto"/>
            <w:noWrap/>
            <w:vAlign w:val="center"/>
            <w:hideMark/>
          </w:tcPr>
          <w:p w14:paraId="42D8F80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18B0149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1,262</w:t>
            </w:r>
          </w:p>
        </w:tc>
      </w:tr>
      <w:tr w:rsidR="00DD0A85" w:rsidRPr="00733D08" w14:paraId="5D05FA80" w14:textId="77777777" w:rsidTr="00733D08">
        <w:trPr>
          <w:trHeight w:val="260"/>
          <w:jc w:val="center"/>
        </w:trPr>
        <w:tc>
          <w:tcPr>
            <w:tcW w:w="516" w:type="dxa"/>
            <w:shd w:val="clear" w:color="auto" w:fill="auto"/>
            <w:noWrap/>
            <w:vAlign w:val="center"/>
            <w:hideMark/>
          </w:tcPr>
          <w:p w14:paraId="5D5A1174" w14:textId="77777777" w:rsidR="00DD0A85" w:rsidRPr="00733D08" w:rsidRDefault="00DD0A85" w:rsidP="00733D08">
            <w:pPr>
              <w:jc w:val="left"/>
              <w:rPr>
                <w:kern w:val="22"/>
                <w:sz w:val="20"/>
                <w:szCs w:val="20"/>
                <w:lang w:eastAsia="en-CA"/>
              </w:rPr>
            </w:pPr>
            <w:r w:rsidRPr="00733D08">
              <w:rPr>
                <w:kern w:val="22"/>
                <w:sz w:val="20"/>
                <w:szCs w:val="20"/>
                <w:lang w:eastAsia="en-CA"/>
              </w:rPr>
              <w:t>3</w:t>
            </w:r>
          </w:p>
        </w:tc>
        <w:tc>
          <w:tcPr>
            <w:tcW w:w="3842" w:type="dxa"/>
            <w:hideMark/>
          </w:tcPr>
          <w:p w14:paraId="635C7F88" w14:textId="7B6AA987" w:rsidR="00DD0A85" w:rsidRPr="00733D08" w:rsidRDefault="00DD0A85" w:rsidP="00733D08">
            <w:pPr>
              <w:jc w:val="left"/>
              <w:rPr>
                <w:kern w:val="22"/>
                <w:sz w:val="20"/>
                <w:szCs w:val="20"/>
                <w:lang w:eastAsia="en-CA"/>
              </w:rPr>
            </w:pPr>
            <w:r w:rsidRPr="00733D08">
              <w:rPr>
                <w:sz w:val="20"/>
                <w:szCs w:val="20"/>
              </w:rPr>
              <w:t>阿尔及利亚</w:t>
            </w:r>
          </w:p>
        </w:tc>
        <w:tc>
          <w:tcPr>
            <w:tcW w:w="1600" w:type="dxa"/>
            <w:shd w:val="clear" w:color="auto" w:fill="auto"/>
            <w:vAlign w:val="center"/>
            <w:hideMark/>
          </w:tcPr>
          <w:p w14:paraId="6E956FE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0.138</w:t>
            </w:r>
          </w:p>
        </w:tc>
        <w:tc>
          <w:tcPr>
            <w:tcW w:w="1708" w:type="dxa"/>
            <w:shd w:val="clear" w:color="auto" w:fill="auto"/>
            <w:noWrap/>
            <w:vAlign w:val="center"/>
            <w:hideMark/>
          </w:tcPr>
          <w:p w14:paraId="75F3CA0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0.173</w:t>
            </w:r>
          </w:p>
        </w:tc>
        <w:tc>
          <w:tcPr>
            <w:tcW w:w="1684" w:type="dxa"/>
            <w:shd w:val="clear" w:color="auto" w:fill="auto"/>
            <w:noWrap/>
            <w:vAlign w:val="center"/>
            <w:hideMark/>
          </w:tcPr>
          <w:p w14:paraId="249AADB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21,772</w:t>
            </w:r>
          </w:p>
        </w:tc>
      </w:tr>
      <w:tr w:rsidR="00DD0A85" w:rsidRPr="00733D08" w14:paraId="3FCC5BA3" w14:textId="77777777" w:rsidTr="00733D08">
        <w:trPr>
          <w:trHeight w:val="260"/>
          <w:jc w:val="center"/>
        </w:trPr>
        <w:tc>
          <w:tcPr>
            <w:tcW w:w="516" w:type="dxa"/>
            <w:shd w:val="clear" w:color="auto" w:fill="auto"/>
            <w:noWrap/>
            <w:vAlign w:val="center"/>
            <w:hideMark/>
          </w:tcPr>
          <w:p w14:paraId="4967D7DE" w14:textId="77777777" w:rsidR="00DD0A85" w:rsidRPr="00733D08" w:rsidRDefault="00DD0A85" w:rsidP="00733D08">
            <w:pPr>
              <w:jc w:val="left"/>
              <w:rPr>
                <w:kern w:val="22"/>
                <w:sz w:val="20"/>
                <w:szCs w:val="20"/>
                <w:lang w:eastAsia="en-CA"/>
              </w:rPr>
            </w:pPr>
            <w:r w:rsidRPr="00733D08">
              <w:rPr>
                <w:kern w:val="22"/>
                <w:sz w:val="20"/>
                <w:szCs w:val="20"/>
                <w:lang w:eastAsia="en-CA"/>
              </w:rPr>
              <w:t>4</w:t>
            </w:r>
          </w:p>
        </w:tc>
        <w:tc>
          <w:tcPr>
            <w:tcW w:w="3842" w:type="dxa"/>
            <w:hideMark/>
          </w:tcPr>
          <w:p w14:paraId="2FD1318C" w14:textId="223D67B6" w:rsidR="00DD0A85" w:rsidRPr="00733D08" w:rsidRDefault="00DD0A85" w:rsidP="00733D08">
            <w:pPr>
              <w:jc w:val="left"/>
              <w:rPr>
                <w:kern w:val="22"/>
                <w:sz w:val="20"/>
                <w:szCs w:val="20"/>
                <w:lang w:eastAsia="en-CA"/>
              </w:rPr>
            </w:pPr>
            <w:r w:rsidRPr="00733D08">
              <w:rPr>
                <w:sz w:val="20"/>
                <w:szCs w:val="20"/>
              </w:rPr>
              <w:t>安道尔</w:t>
            </w:r>
          </w:p>
        </w:tc>
        <w:tc>
          <w:tcPr>
            <w:tcW w:w="1600" w:type="dxa"/>
            <w:shd w:val="clear" w:color="auto" w:fill="auto"/>
            <w:vAlign w:val="center"/>
            <w:hideMark/>
          </w:tcPr>
          <w:p w14:paraId="07668FC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04A7209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1A9ACD8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789</w:t>
            </w:r>
          </w:p>
        </w:tc>
      </w:tr>
      <w:tr w:rsidR="00DD0A85" w:rsidRPr="00733D08" w14:paraId="54FAAB74" w14:textId="77777777" w:rsidTr="00733D08">
        <w:trPr>
          <w:trHeight w:val="260"/>
          <w:jc w:val="center"/>
        </w:trPr>
        <w:tc>
          <w:tcPr>
            <w:tcW w:w="516" w:type="dxa"/>
            <w:shd w:val="clear" w:color="auto" w:fill="auto"/>
            <w:noWrap/>
            <w:vAlign w:val="center"/>
            <w:hideMark/>
          </w:tcPr>
          <w:p w14:paraId="1DE445A6" w14:textId="77777777" w:rsidR="00DD0A85" w:rsidRPr="00733D08" w:rsidRDefault="00DD0A85" w:rsidP="00733D08">
            <w:pPr>
              <w:jc w:val="left"/>
              <w:rPr>
                <w:kern w:val="22"/>
                <w:sz w:val="20"/>
                <w:szCs w:val="20"/>
                <w:lang w:eastAsia="en-CA"/>
              </w:rPr>
            </w:pPr>
            <w:r w:rsidRPr="00733D08">
              <w:rPr>
                <w:kern w:val="22"/>
                <w:sz w:val="20"/>
                <w:szCs w:val="20"/>
                <w:lang w:eastAsia="en-CA"/>
              </w:rPr>
              <w:t>5</w:t>
            </w:r>
          </w:p>
        </w:tc>
        <w:tc>
          <w:tcPr>
            <w:tcW w:w="3842" w:type="dxa"/>
            <w:hideMark/>
          </w:tcPr>
          <w:p w14:paraId="5950A514" w14:textId="79A8F853" w:rsidR="00DD0A85" w:rsidRPr="00733D08" w:rsidRDefault="00DD0A85" w:rsidP="00733D08">
            <w:pPr>
              <w:jc w:val="left"/>
              <w:rPr>
                <w:kern w:val="22"/>
                <w:sz w:val="20"/>
                <w:szCs w:val="20"/>
                <w:lang w:eastAsia="en-CA"/>
              </w:rPr>
            </w:pPr>
            <w:r w:rsidRPr="00733D08">
              <w:rPr>
                <w:sz w:val="20"/>
                <w:szCs w:val="20"/>
              </w:rPr>
              <w:t>安哥拉</w:t>
            </w:r>
          </w:p>
        </w:tc>
        <w:tc>
          <w:tcPr>
            <w:tcW w:w="1600" w:type="dxa"/>
            <w:shd w:val="clear" w:color="auto" w:fill="auto"/>
            <w:vAlign w:val="center"/>
            <w:hideMark/>
          </w:tcPr>
          <w:p w14:paraId="05D9DDD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121F3D7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5385F45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1,262</w:t>
            </w:r>
          </w:p>
        </w:tc>
      </w:tr>
      <w:tr w:rsidR="00DD0A85" w:rsidRPr="00733D08" w14:paraId="76AE1CE4" w14:textId="77777777" w:rsidTr="00733D08">
        <w:trPr>
          <w:trHeight w:val="260"/>
          <w:jc w:val="center"/>
        </w:trPr>
        <w:tc>
          <w:tcPr>
            <w:tcW w:w="516" w:type="dxa"/>
            <w:shd w:val="clear" w:color="auto" w:fill="auto"/>
            <w:noWrap/>
            <w:vAlign w:val="center"/>
            <w:hideMark/>
          </w:tcPr>
          <w:p w14:paraId="2F906DCA" w14:textId="77777777" w:rsidR="00DD0A85" w:rsidRPr="00733D08" w:rsidRDefault="00DD0A85" w:rsidP="00733D08">
            <w:pPr>
              <w:jc w:val="left"/>
              <w:rPr>
                <w:kern w:val="22"/>
                <w:sz w:val="20"/>
                <w:szCs w:val="20"/>
                <w:lang w:eastAsia="en-CA"/>
              </w:rPr>
            </w:pPr>
            <w:r w:rsidRPr="00733D08">
              <w:rPr>
                <w:kern w:val="22"/>
                <w:sz w:val="20"/>
                <w:szCs w:val="20"/>
                <w:lang w:eastAsia="en-CA"/>
              </w:rPr>
              <w:t>6</w:t>
            </w:r>
          </w:p>
        </w:tc>
        <w:tc>
          <w:tcPr>
            <w:tcW w:w="3842" w:type="dxa"/>
            <w:hideMark/>
          </w:tcPr>
          <w:p w14:paraId="52D0A065" w14:textId="0633C2D0" w:rsidR="00DD0A85" w:rsidRPr="00733D08" w:rsidRDefault="00DD0A85" w:rsidP="00733D08">
            <w:pPr>
              <w:jc w:val="left"/>
              <w:rPr>
                <w:kern w:val="22"/>
                <w:sz w:val="20"/>
                <w:szCs w:val="20"/>
                <w:lang w:eastAsia="en-CA"/>
              </w:rPr>
            </w:pPr>
            <w:r w:rsidRPr="00733D08">
              <w:rPr>
                <w:sz w:val="20"/>
                <w:szCs w:val="20"/>
              </w:rPr>
              <w:t>安提瓜和巴布达</w:t>
            </w:r>
          </w:p>
        </w:tc>
        <w:tc>
          <w:tcPr>
            <w:tcW w:w="1600" w:type="dxa"/>
            <w:shd w:val="clear" w:color="auto" w:fill="auto"/>
            <w:vAlign w:val="center"/>
            <w:hideMark/>
          </w:tcPr>
          <w:p w14:paraId="28A61D8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07C6BD67"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6E5CBC3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316</w:t>
            </w:r>
          </w:p>
        </w:tc>
      </w:tr>
      <w:tr w:rsidR="00DD0A85" w:rsidRPr="00733D08" w14:paraId="31365F69" w14:textId="77777777" w:rsidTr="00733D08">
        <w:trPr>
          <w:trHeight w:val="260"/>
          <w:jc w:val="center"/>
        </w:trPr>
        <w:tc>
          <w:tcPr>
            <w:tcW w:w="516" w:type="dxa"/>
            <w:shd w:val="clear" w:color="auto" w:fill="auto"/>
            <w:noWrap/>
            <w:vAlign w:val="center"/>
            <w:hideMark/>
          </w:tcPr>
          <w:p w14:paraId="1097419B" w14:textId="77777777" w:rsidR="00DD0A85" w:rsidRPr="00733D08" w:rsidRDefault="00DD0A85" w:rsidP="00733D08">
            <w:pPr>
              <w:jc w:val="left"/>
              <w:rPr>
                <w:kern w:val="22"/>
                <w:sz w:val="20"/>
                <w:szCs w:val="20"/>
                <w:lang w:eastAsia="en-CA"/>
              </w:rPr>
            </w:pPr>
            <w:r w:rsidRPr="00733D08">
              <w:rPr>
                <w:kern w:val="22"/>
                <w:sz w:val="20"/>
                <w:szCs w:val="20"/>
                <w:lang w:eastAsia="en-CA"/>
              </w:rPr>
              <w:t>7</w:t>
            </w:r>
          </w:p>
        </w:tc>
        <w:tc>
          <w:tcPr>
            <w:tcW w:w="3842" w:type="dxa"/>
            <w:hideMark/>
          </w:tcPr>
          <w:p w14:paraId="15BC84A5" w14:textId="502C43D9" w:rsidR="00DD0A85" w:rsidRPr="00733D08" w:rsidRDefault="00DD0A85" w:rsidP="00733D08">
            <w:pPr>
              <w:jc w:val="left"/>
              <w:rPr>
                <w:kern w:val="22"/>
                <w:sz w:val="20"/>
                <w:szCs w:val="20"/>
                <w:lang w:eastAsia="en-CA"/>
              </w:rPr>
            </w:pPr>
            <w:r w:rsidRPr="00733D08">
              <w:rPr>
                <w:sz w:val="20"/>
                <w:szCs w:val="20"/>
              </w:rPr>
              <w:t>阿根廷</w:t>
            </w:r>
          </w:p>
        </w:tc>
        <w:tc>
          <w:tcPr>
            <w:tcW w:w="1600" w:type="dxa"/>
            <w:shd w:val="clear" w:color="auto" w:fill="auto"/>
            <w:vAlign w:val="center"/>
            <w:hideMark/>
          </w:tcPr>
          <w:p w14:paraId="7C395D4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0.915</w:t>
            </w:r>
          </w:p>
        </w:tc>
        <w:tc>
          <w:tcPr>
            <w:tcW w:w="1708" w:type="dxa"/>
            <w:shd w:val="clear" w:color="auto" w:fill="auto"/>
            <w:noWrap/>
            <w:vAlign w:val="center"/>
            <w:hideMark/>
          </w:tcPr>
          <w:p w14:paraId="3FBCFEA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1.144</w:t>
            </w:r>
          </w:p>
        </w:tc>
        <w:tc>
          <w:tcPr>
            <w:tcW w:w="1684" w:type="dxa"/>
            <w:shd w:val="clear" w:color="auto" w:fill="auto"/>
            <w:noWrap/>
            <w:vAlign w:val="center"/>
            <w:hideMark/>
          </w:tcPr>
          <w:p w14:paraId="508248F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144,358</w:t>
            </w:r>
          </w:p>
        </w:tc>
      </w:tr>
      <w:tr w:rsidR="00DD0A85" w:rsidRPr="00733D08" w14:paraId="11AA2CB3" w14:textId="77777777" w:rsidTr="00733D08">
        <w:trPr>
          <w:trHeight w:val="260"/>
          <w:jc w:val="center"/>
        </w:trPr>
        <w:tc>
          <w:tcPr>
            <w:tcW w:w="516" w:type="dxa"/>
            <w:shd w:val="clear" w:color="auto" w:fill="auto"/>
            <w:noWrap/>
            <w:vAlign w:val="center"/>
            <w:hideMark/>
          </w:tcPr>
          <w:p w14:paraId="0DF708A7" w14:textId="77777777" w:rsidR="00DD0A85" w:rsidRPr="00733D08" w:rsidRDefault="00DD0A85" w:rsidP="00733D08">
            <w:pPr>
              <w:jc w:val="left"/>
              <w:rPr>
                <w:kern w:val="22"/>
                <w:sz w:val="20"/>
                <w:szCs w:val="20"/>
                <w:lang w:eastAsia="en-CA"/>
              </w:rPr>
            </w:pPr>
            <w:r w:rsidRPr="00733D08">
              <w:rPr>
                <w:kern w:val="22"/>
                <w:sz w:val="20"/>
                <w:szCs w:val="20"/>
                <w:lang w:eastAsia="en-CA"/>
              </w:rPr>
              <w:t>8</w:t>
            </w:r>
          </w:p>
        </w:tc>
        <w:tc>
          <w:tcPr>
            <w:tcW w:w="3842" w:type="dxa"/>
            <w:hideMark/>
          </w:tcPr>
          <w:p w14:paraId="5913A969" w14:textId="537FBCA6" w:rsidR="00DD0A85" w:rsidRPr="00733D08" w:rsidRDefault="00DD0A85" w:rsidP="00733D08">
            <w:pPr>
              <w:jc w:val="left"/>
              <w:rPr>
                <w:kern w:val="22"/>
                <w:sz w:val="20"/>
                <w:szCs w:val="20"/>
                <w:lang w:eastAsia="en-CA"/>
              </w:rPr>
            </w:pPr>
            <w:r w:rsidRPr="00733D08">
              <w:rPr>
                <w:sz w:val="20"/>
                <w:szCs w:val="20"/>
              </w:rPr>
              <w:t>亚美尼亚</w:t>
            </w:r>
          </w:p>
        </w:tc>
        <w:tc>
          <w:tcPr>
            <w:tcW w:w="1600" w:type="dxa"/>
            <w:shd w:val="clear" w:color="auto" w:fill="auto"/>
            <w:vAlign w:val="center"/>
            <w:hideMark/>
          </w:tcPr>
          <w:p w14:paraId="62570A9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hideMark/>
          </w:tcPr>
          <w:p w14:paraId="403D4C5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hideMark/>
          </w:tcPr>
          <w:p w14:paraId="0AA5B1F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1,104</w:t>
            </w:r>
          </w:p>
        </w:tc>
      </w:tr>
      <w:tr w:rsidR="00DD0A85" w:rsidRPr="00733D08" w14:paraId="1C06A49C" w14:textId="77777777" w:rsidTr="00733D08">
        <w:trPr>
          <w:trHeight w:val="260"/>
          <w:jc w:val="center"/>
        </w:trPr>
        <w:tc>
          <w:tcPr>
            <w:tcW w:w="516" w:type="dxa"/>
            <w:shd w:val="clear" w:color="auto" w:fill="auto"/>
            <w:noWrap/>
            <w:vAlign w:val="center"/>
            <w:hideMark/>
          </w:tcPr>
          <w:p w14:paraId="4881972F" w14:textId="77777777" w:rsidR="00DD0A85" w:rsidRPr="00733D08" w:rsidRDefault="00DD0A85" w:rsidP="00733D08">
            <w:pPr>
              <w:jc w:val="left"/>
              <w:rPr>
                <w:kern w:val="22"/>
                <w:sz w:val="20"/>
                <w:szCs w:val="20"/>
                <w:lang w:eastAsia="en-CA"/>
              </w:rPr>
            </w:pPr>
            <w:r w:rsidRPr="00733D08">
              <w:rPr>
                <w:kern w:val="22"/>
                <w:sz w:val="20"/>
                <w:szCs w:val="20"/>
                <w:lang w:eastAsia="en-CA"/>
              </w:rPr>
              <w:t>9</w:t>
            </w:r>
          </w:p>
        </w:tc>
        <w:tc>
          <w:tcPr>
            <w:tcW w:w="3842" w:type="dxa"/>
            <w:hideMark/>
          </w:tcPr>
          <w:p w14:paraId="2E91BCD8" w14:textId="31D5B27C" w:rsidR="00DD0A85" w:rsidRPr="00733D08" w:rsidRDefault="00DD0A85" w:rsidP="00733D08">
            <w:pPr>
              <w:jc w:val="left"/>
              <w:rPr>
                <w:kern w:val="22"/>
                <w:sz w:val="20"/>
                <w:szCs w:val="20"/>
                <w:lang w:eastAsia="en-CA"/>
              </w:rPr>
            </w:pPr>
            <w:r w:rsidRPr="00733D08">
              <w:rPr>
                <w:sz w:val="20"/>
                <w:szCs w:val="20"/>
              </w:rPr>
              <w:t>澳大利亚</w:t>
            </w:r>
          </w:p>
        </w:tc>
        <w:tc>
          <w:tcPr>
            <w:tcW w:w="1600" w:type="dxa"/>
            <w:shd w:val="clear" w:color="auto" w:fill="auto"/>
            <w:vAlign w:val="center"/>
            <w:hideMark/>
          </w:tcPr>
          <w:p w14:paraId="28066AF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2.210</w:t>
            </w:r>
          </w:p>
        </w:tc>
        <w:tc>
          <w:tcPr>
            <w:tcW w:w="1708" w:type="dxa"/>
            <w:shd w:val="clear" w:color="auto" w:fill="auto"/>
            <w:noWrap/>
            <w:vAlign w:val="center"/>
            <w:hideMark/>
          </w:tcPr>
          <w:p w14:paraId="19430816"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2.763</w:t>
            </w:r>
          </w:p>
        </w:tc>
        <w:tc>
          <w:tcPr>
            <w:tcW w:w="1684" w:type="dxa"/>
            <w:shd w:val="clear" w:color="auto" w:fill="auto"/>
            <w:noWrap/>
            <w:vAlign w:val="center"/>
            <w:hideMark/>
          </w:tcPr>
          <w:p w14:paraId="3B99F2D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348,668</w:t>
            </w:r>
          </w:p>
        </w:tc>
      </w:tr>
      <w:tr w:rsidR="00DD0A85" w:rsidRPr="00733D08" w14:paraId="414CDE90" w14:textId="77777777" w:rsidTr="00733D08">
        <w:trPr>
          <w:trHeight w:val="260"/>
          <w:jc w:val="center"/>
        </w:trPr>
        <w:tc>
          <w:tcPr>
            <w:tcW w:w="516" w:type="dxa"/>
            <w:shd w:val="clear" w:color="auto" w:fill="auto"/>
            <w:noWrap/>
            <w:vAlign w:val="center"/>
            <w:hideMark/>
          </w:tcPr>
          <w:p w14:paraId="45E5C179" w14:textId="77777777" w:rsidR="00DD0A85" w:rsidRPr="00733D08" w:rsidRDefault="00DD0A85" w:rsidP="00733D08">
            <w:pPr>
              <w:jc w:val="left"/>
              <w:rPr>
                <w:kern w:val="22"/>
                <w:sz w:val="20"/>
                <w:szCs w:val="20"/>
                <w:lang w:eastAsia="en-CA"/>
              </w:rPr>
            </w:pPr>
            <w:r w:rsidRPr="00733D08">
              <w:rPr>
                <w:kern w:val="22"/>
                <w:sz w:val="20"/>
                <w:szCs w:val="20"/>
                <w:lang w:eastAsia="en-CA"/>
              </w:rPr>
              <w:t>10</w:t>
            </w:r>
          </w:p>
        </w:tc>
        <w:tc>
          <w:tcPr>
            <w:tcW w:w="3842" w:type="dxa"/>
            <w:hideMark/>
          </w:tcPr>
          <w:p w14:paraId="1A3C1FC4" w14:textId="53C466C4" w:rsidR="00DD0A85" w:rsidRPr="00733D08" w:rsidRDefault="00DD0A85" w:rsidP="00733D08">
            <w:pPr>
              <w:jc w:val="left"/>
              <w:rPr>
                <w:kern w:val="22"/>
                <w:sz w:val="20"/>
                <w:szCs w:val="20"/>
                <w:lang w:eastAsia="en-CA"/>
              </w:rPr>
            </w:pPr>
            <w:r w:rsidRPr="00733D08">
              <w:rPr>
                <w:sz w:val="20"/>
                <w:szCs w:val="20"/>
              </w:rPr>
              <w:t>奥地利</w:t>
            </w:r>
          </w:p>
        </w:tc>
        <w:tc>
          <w:tcPr>
            <w:tcW w:w="1600" w:type="dxa"/>
            <w:shd w:val="clear" w:color="auto" w:fill="auto"/>
            <w:vAlign w:val="center"/>
            <w:hideMark/>
          </w:tcPr>
          <w:p w14:paraId="0F9B6FC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0.677</w:t>
            </w:r>
          </w:p>
        </w:tc>
        <w:tc>
          <w:tcPr>
            <w:tcW w:w="1708" w:type="dxa"/>
            <w:shd w:val="clear" w:color="auto" w:fill="auto"/>
            <w:noWrap/>
            <w:vAlign w:val="center"/>
            <w:hideMark/>
          </w:tcPr>
          <w:p w14:paraId="591B18E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0.846</w:t>
            </w:r>
          </w:p>
        </w:tc>
        <w:tc>
          <w:tcPr>
            <w:tcW w:w="1684" w:type="dxa"/>
            <w:shd w:val="clear" w:color="auto" w:fill="auto"/>
            <w:noWrap/>
            <w:vAlign w:val="center"/>
            <w:hideMark/>
          </w:tcPr>
          <w:p w14:paraId="7F963A7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106,809</w:t>
            </w:r>
          </w:p>
        </w:tc>
      </w:tr>
      <w:tr w:rsidR="00DD0A85" w:rsidRPr="00733D08" w14:paraId="759A7014" w14:textId="77777777" w:rsidTr="00733D08">
        <w:trPr>
          <w:trHeight w:val="260"/>
          <w:jc w:val="center"/>
        </w:trPr>
        <w:tc>
          <w:tcPr>
            <w:tcW w:w="516" w:type="dxa"/>
            <w:shd w:val="clear" w:color="auto" w:fill="auto"/>
            <w:noWrap/>
            <w:vAlign w:val="center"/>
            <w:hideMark/>
          </w:tcPr>
          <w:p w14:paraId="3D03082A" w14:textId="77777777" w:rsidR="00DD0A85" w:rsidRPr="00733D08" w:rsidRDefault="00DD0A85" w:rsidP="00733D08">
            <w:pPr>
              <w:jc w:val="left"/>
              <w:rPr>
                <w:kern w:val="22"/>
                <w:sz w:val="20"/>
                <w:szCs w:val="20"/>
                <w:lang w:eastAsia="en-CA"/>
              </w:rPr>
            </w:pPr>
            <w:r w:rsidRPr="00733D08">
              <w:rPr>
                <w:kern w:val="22"/>
                <w:sz w:val="20"/>
                <w:szCs w:val="20"/>
                <w:lang w:eastAsia="en-CA"/>
              </w:rPr>
              <w:t>11</w:t>
            </w:r>
          </w:p>
        </w:tc>
        <w:tc>
          <w:tcPr>
            <w:tcW w:w="3842" w:type="dxa"/>
            <w:hideMark/>
          </w:tcPr>
          <w:p w14:paraId="385D0288" w14:textId="1B99CB77" w:rsidR="00DD0A85" w:rsidRPr="00733D08" w:rsidRDefault="00DD0A85" w:rsidP="00733D08">
            <w:pPr>
              <w:jc w:val="left"/>
              <w:rPr>
                <w:kern w:val="22"/>
                <w:sz w:val="20"/>
                <w:szCs w:val="20"/>
                <w:lang w:eastAsia="en-CA"/>
              </w:rPr>
            </w:pPr>
            <w:r w:rsidRPr="00733D08">
              <w:rPr>
                <w:sz w:val="20"/>
                <w:szCs w:val="20"/>
              </w:rPr>
              <w:t>阿塞拜疆</w:t>
            </w:r>
          </w:p>
        </w:tc>
        <w:tc>
          <w:tcPr>
            <w:tcW w:w="1600" w:type="dxa"/>
            <w:shd w:val="clear" w:color="auto" w:fill="auto"/>
            <w:vAlign w:val="center"/>
            <w:hideMark/>
          </w:tcPr>
          <w:p w14:paraId="6336FBF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0.049</w:t>
            </w:r>
          </w:p>
        </w:tc>
        <w:tc>
          <w:tcPr>
            <w:tcW w:w="1708" w:type="dxa"/>
            <w:shd w:val="clear" w:color="auto" w:fill="auto"/>
            <w:noWrap/>
            <w:vAlign w:val="center"/>
            <w:hideMark/>
          </w:tcPr>
          <w:p w14:paraId="4F6DF7E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0.061</w:t>
            </w:r>
          </w:p>
        </w:tc>
        <w:tc>
          <w:tcPr>
            <w:tcW w:w="1684" w:type="dxa"/>
            <w:shd w:val="clear" w:color="auto" w:fill="auto"/>
            <w:noWrap/>
            <w:vAlign w:val="center"/>
            <w:hideMark/>
          </w:tcPr>
          <w:p w14:paraId="48CCD88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7,731</w:t>
            </w:r>
          </w:p>
        </w:tc>
      </w:tr>
      <w:tr w:rsidR="00DD0A85" w:rsidRPr="00733D08" w14:paraId="636D36BE" w14:textId="77777777" w:rsidTr="00733D08">
        <w:trPr>
          <w:trHeight w:val="260"/>
          <w:jc w:val="center"/>
        </w:trPr>
        <w:tc>
          <w:tcPr>
            <w:tcW w:w="516" w:type="dxa"/>
            <w:shd w:val="clear" w:color="auto" w:fill="auto"/>
            <w:noWrap/>
            <w:vAlign w:val="center"/>
            <w:hideMark/>
          </w:tcPr>
          <w:p w14:paraId="40CA9757" w14:textId="77777777" w:rsidR="00DD0A85" w:rsidRPr="00733D08" w:rsidRDefault="00DD0A85" w:rsidP="00733D08">
            <w:pPr>
              <w:jc w:val="left"/>
              <w:rPr>
                <w:kern w:val="22"/>
                <w:sz w:val="20"/>
                <w:szCs w:val="20"/>
                <w:lang w:eastAsia="en-CA"/>
              </w:rPr>
            </w:pPr>
            <w:r w:rsidRPr="00733D08">
              <w:rPr>
                <w:kern w:val="22"/>
                <w:sz w:val="20"/>
                <w:szCs w:val="20"/>
                <w:lang w:eastAsia="en-CA"/>
              </w:rPr>
              <w:t>12</w:t>
            </w:r>
          </w:p>
        </w:tc>
        <w:tc>
          <w:tcPr>
            <w:tcW w:w="3842" w:type="dxa"/>
            <w:hideMark/>
          </w:tcPr>
          <w:p w14:paraId="371CC9FC" w14:textId="2ABDE907" w:rsidR="00DD0A85" w:rsidRPr="00733D08" w:rsidRDefault="00DD0A85" w:rsidP="00733D08">
            <w:pPr>
              <w:jc w:val="left"/>
              <w:rPr>
                <w:kern w:val="22"/>
                <w:sz w:val="20"/>
                <w:szCs w:val="20"/>
                <w:lang w:eastAsia="en-CA"/>
              </w:rPr>
            </w:pPr>
            <w:r w:rsidRPr="00733D08">
              <w:rPr>
                <w:sz w:val="20"/>
                <w:szCs w:val="20"/>
              </w:rPr>
              <w:t>巴哈马</w:t>
            </w:r>
          </w:p>
        </w:tc>
        <w:tc>
          <w:tcPr>
            <w:tcW w:w="1600" w:type="dxa"/>
            <w:shd w:val="clear" w:color="auto" w:fill="auto"/>
            <w:vAlign w:val="center"/>
            <w:hideMark/>
          </w:tcPr>
          <w:p w14:paraId="667D992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0.018</w:t>
            </w:r>
          </w:p>
        </w:tc>
        <w:tc>
          <w:tcPr>
            <w:tcW w:w="1708" w:type="dxa"/>
            <w:shd w:val="clear" w:color="auto" w:fill="auto"/>
            <w:noWrap/>
            <w:vAlign w:val="center"/>
            <w:hideMark/>
          </w:tcPr>
          <w:p w14:paraId="7B69F18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0.023</w:t>
            </w:r>
          </w:p>
        </w:tc>
        <w:tc>
          <w:tcPr>
            <w:tcW w:w="1684" w:type="dxa"/>
            <w:shd w:val="clear" w:color="auto" w:fill="auto"/>
            <w:noWrap/>
            <w:vAlign w:val="center"/>
            <w:hideMark/>
          </w:tcPr>
          <w:p w14:paraId="2A64430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2,840</w:t>
            </w:r>
          </w:p>
        </w:tc>
      </w:tr>
      <w:tr w:rsidR="00DD0A85" w:rsidRPr="00733D08" w14:paraId="603CF90D" w14:textId="77777777" w:rsidTr="00733D08">
        <w:trPr>
          <w:trHeight w:val="260"/>
          <w:jc w:val="center"/>
        </w:trPr>
        <w:tc>
          <w:tcPr>
            <w:tcW w:w="516" w:type="dxa"/>
            <w:shd w:val="clear" w:color="auto" w:fill="auto"/>
            <w:noWrap/>
            <w:vAlign w:val="center"/>
            <w:hideMark/>
          </w:tcPr>
          <w:p w14:paraId="6FD9FBE0" w14:textId="77777777" w:rsidR="00DD0A85" w:rsidRPr="00733D08" w:rsidRDefault="00DD0A85" w:rsidP="00733D08">
            <w:pPr>
              <w:jc w:val="left"/>
              <w:rPr>
                <w:kern w:val="22"/>
                <w:sz w:val="20"/>
                <w:szCs w:val="20"/>
                <w:lang w:eastAsia="en-CA"/>
              </w:rPr>
            </w:pPr>
            <w:r w:rsidRPr="00733D08">
              <w:rPr>
                <w:kern w:val="22"/>
                <w:sz w:val="20"/>
                <w:szCs w:val="20"/>
                <w:lang w:eastAsia="en-CA"/>
              </w:rPr>
              <w:t>13</w:t>
            </w:r>
          </w:p>
        </w:tc>
        <w:tc>
          <w:tcPr>
            <w:tcW w:w="3842" w:type="dxa"/>
            <w:hideMark/>
          </w:tcPr>
          <w:p w14:paraId="18A0ACF3" w14:textId="19B5088E" w:rsidR="00DD0A85" w:rsidRPr="00733D08" w:rsidRDefault="00DD0A85" w:rsidP="00733D08">
            <w:pPr>
              <w:jc w:val="left"/>
              <w:rPr>
                <w:kern w:val="22"/>
                <w:sz w:val="20"/>
                <w:szCs w:val="20"/>
                <w:lang w:eastAsia="en-CA"/>
              </w:rPr>
            </w:pPr>
            <w:r w:rsidRPr="00733D08">
              <w:rPr>
                <w:sz w:val="20"/>
                <w:szCs w:val="20"/>
              </w:rPr>
              <w:t>巴林</w:t>
            </w:r>
          </w:p>
        </w:tc>
        <w:tc>
          <w:tcPr>
            <w:tcW w:w="1600" w:type="dxa"/>
            <w:shd w:val="clear" w:color="auto" w:fill="auto"/>
            <w:vAlign w:val="center"/>
            <w:hideMark/>
          </w:tcPr>
          <w:p w14:paraId="6717A165"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0.050</w:t>
            </w:r>
          </w:p>
        </w:tc>
        <w:tc>
          <w:tcPr>
            <w:tcW w:w="1708" w:type="dxa"/>
            <w:shd w:val="clear" w:color="auto" w:fill="auto"/>
            <w:noWrap/>
            <w:vAlign w:val="center"/>
            <w:hideMark/>
          </w:tcPr>
          <w:p w14:paraId="1097859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0.063</w:t>
            </w:r>
          </w:p>
        </w:tc>
        <w:tc>
          <w:tcPr>
            <w:tcW w:w="1684" w:type="dxa"/>
            <w:shd w:val="clear" w:color="auto" w:fill="auto"/>
            <w:noWrap/>
            <w:vAlign w:val="center"/>
            <w:hideMark/>
          </w:tcPr>
          <w:p w14:paraId="1FECF34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7,888</w:t>
            </w:r>
          </w:p>
        </w:tc>
      </w:tr>
      <w:tr w:rsidR="00DD0A85" w:rsidRPr="00733D08" w14:paraId="24D3E24C" w14:textId="77777777" w:rsidTr="00733D08">
        <w:trPr>
          <w:trHeight w:val="260"/>
          <w:jc w:val="center"/>
        </w:trPr>
        <w:tc>
          <w:tcPr>
            <w:tcW w:w="516" w:type="dxa"/>
            <w:shd w:val="clear" w:color="auto" w:fill="auto"/>
            <w:noWrap/>
            <w:vAlign w:val="center"/>
            <w:hideMark/>
          </w:tcPr>
          <w:p w14:paraId="1E2B4BE7" w14:textId="77777777" w:rsidR="00DD0A85" w:rsidRPr="00733D08" w:rsidRDefault="00DD0A85" w:rsidP="00733D08">
            <w:pPr>
              <w:jc w:val="left"/>
              <w:rPr>
                <w:kern w:val="22"/>
                <w:sz w:val="20"/>
                <w:szCs w:val="20"/>
                <w:lang w:eastAsia="en-CA"/>
              </w:rPr>
            </w:pPr>
            <w:r w:rsidRPr="00733D08">
              <w:rPr>
                <w:kern w:val="22"/>
                <w:sz w:val="20"/>
                <w:szCs w:val="20"/>
                <w:lang w:eastAsia="en-CA"/>
              </w:rPr>
              <w:t>14</w:t>
            </w:r>
          </w:p>
        </w:tc>
        <w:tc>
          <w:tcPr>
            <w:tcW w:w="3842" w:type="dxa"/>
            <w:hideMark/>
          </w:tcPr>
          <w:p w14:paraId="7E0BB122" w14:textId="4EEB7789" w:rsidR="00DD0A85" w:rsidRPr="00733D08" w:rsidRDefault="00DD0A85" w:rsidP="00733D08">
            <w:pPr>
              <w:jc w:val="left"/>
              <w:rPr>
                <w:kern w:val="22"/>
                <w:sz w:val="20"/>
                <w:szCs w:val="20"/>
                <w:lang w:eastAsia="en-CA"/>
              </w:rPr>
            </w:pPr>
            <w:r w:rsidRPr="00733D08">
              <w:rPr>
                <w:sz w:val="20"/>
                <w:szCs w:val="20"/>
              </w:rPr>
              <w:t>孟加拉国</w:t>
            </w:r>
          </w:p>
        </w:tc>
        <w:tc>
          <w:tcPr>
            <w:tcW w:w="1600" w:type="dxa"/>
            <w:shd w:val="clear" w:color="auto" w:fill="auto"/>
            <w:vAlign w:val="center"/>
            <w:hideMark/>
          </w:tcPr>
          <w:p w14:paraId="21976BD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49113F7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35BCBE0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1,262</w:t>
            </w:r>
          </w:p>
        </w:tc>
      </w:tr>
      <w:tr w:rsidR="00DD0A85" w:rsidRPr="00733D08" w14:paraId="022BA563" w14:textId="77777777" w:rsidTr="00733D08">
        <w:trPr>
          <w:trHeight w:val="260"/>
          <w:jc w:val="center"/>
        </w:trPr>
        <w:tc>
          <w:tcPr>
            <w:tcW w:w="516" w:type="dxa"/>
            <w:shd w:val="clear" w:color="auto" w:fill="auto"/>
            <w:noWrap/>
            <w:vAlign w:val="center"/>
            <w:hideMark/>
          </w:tcPr>
          <w:p w14:paraId="6F9D54D3" w14:textId="77777777" w:rsidR="00DD0A85" w:rsidRPr="00733D08" w:rsidRDefault="00DD0A85" w:rsidP="00733D08">
            <w:pPr>
              <w:jc w:val="left"/>
              <w:rPr>
                <w:kern w:val="22"/>
                <w:sz w:val="20"/>
                <w:szCs w:val="20"/>
                <w:lang w:eastAsia="en-CA"/>
              </w:rPr>
            </w:pPr>
            <w:r w:rsidRPr="00733D08">
              <w:rPr>
                <w:kern w:val="22"/>
                <w:sz w:val="20"/>
                <w:szCs w:val="20"/>
                <w:lang w:eastAsia="en-CA"/>
              </w:rPr>
              <w:t>15</w:t>
            </w:r>
          </w:p>
        </w:tc>
        <w:tc>
          <w:tcPr>
            <w:tcW w:w="3842" w:type="dxa"/>
            <w:hideMark/>
          </w:tcPr>
          <w:p w14:paraId="01CC0CFB" w14:textId="04513CB9" w:rsidR="00DD0A85" w:rsidRPr="00733D08" w:rsidRDefault="00DD0A85" w:rsidP="00733D08">
            <w:pPr>
              <w:jc w:val="left"/>
              <w:rPr>
                <w:kern w:val="22"/>
                <w:sz w:val="20"/>
                <w:szCs w:val="20"/>
                <w:lang w:eastAsia="en-CA"/>
              </w:rPr>
            </w:pPr>
            <w:r w:rsidRPr="00733D08">
              <w:rPr>
                <w:sz w:val="20"/>
                <w:szCs w:val="20"/>
              </w:rPr>
              <w:t>巴巴多斯</w:t>
            </w:r>
          </w:p>
        </w:tc>
        <w:tc>
          <w:tcPr>
            <w:tcW w:w="1600" w:type="dxa"/>
            <w:shd w:val="clear" w:color="auto" w:fill="auto"/>
            <w:vAlign w:val="center"/>
            <w:hideMark/>
          </w:tcPr>
          <w:p w14:paraId="0C1AA31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hideMark/>
          </w:tcPr>
          <w:p w14:paraId="74EEB19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hideMark/>
          </w:tcPr>
          <w:p w14:paraId="0421078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1,104</w:t>
            </w:r>
          </w:p>
        </w:tc>
      </w:tr>
      <w:tr w:rsidR="00DD0A85" w:rsidRPr="00733D08" w14:paraId="11B60EA0" w14:textId="77777777" w:rsidTr="00733D08">
        <w:trPr>
          <w:trHeight w:val="260"/>
          <w:jc w:val="center"/>
        </w:trPr>
        <w:tc>
          <w:tcPr>
            <w:tcW w:w="516" w:type="dxa"/>
            <w:shd w:val="clear" w:color="auto" w:fill="auto"/>
            <w:noWrap/>
            <w:vAlign w:val="center"/>
            <w:hideMark/>
          </w:tcPr>
          <w:p w14:paraId="5F746F6D" w14:textId="77777777" w:rsidR="00DD0A85" w:rsidRPr="00733D08" w:rsidRDefault="00DD0A85" w:rsidP="00733D08">
            <w:pPr>
              <w:jc w:val="left"/>
              <w:rPr>
                <w:kern w:val="22"/>
                <w:sz w:val="20"/>
                <w:szCs w:val="20"/>
                <w:lang w:eastAsia="en-CA"/>
              </w:rPr>
            </w:pPr>
            <w:r w:rsidRPr="00733D08">
              <w:rPr>
                <w:kern w:val="22"/>
                <w:sz w:val="20"/>
                <w:szCs w:val="20"/>
                <w:lang w:eastAsia="en-CA"/>
              </w:rPr>
              <w:t>16</w:t>
            </w:r>
          </w:p>
        </w:tc>
        <w:tc>
          <w:tcPr>
            <w:tcW w:w="3842" w:type="dxa"/>
            <w:hideMark/>
          </w:tcPr>
          <w:p w14:paraId="10E385BD" w14:textId="1A489F5E" w:rsidR="00DD0A85" w:rsidRPr="00733D08" w:rsidRDefault="00DD0A85" w:rsidP="00733D08">
            <w:pPr>
              <w:jc w:val="left"/>
              <w:rPr>
                <w:kern w:val="22"/>
                <w:sz w:val="20"/>
                <w:szCs w:val="20"/>
                <w:lang w:eastAsia="en-CA"/>
              </w:rPr>
            </w:pPr>
            <w:r w:rsidRPr="00733D08">
              <w:rPr>
                <w:sz w:val="20"/>
                <w:szCs w:val="20"/>
              </w:rPr>
              <w:t>白俄罗斯</w:t>
            </w:r>
          </w:p>
        </w:tc>
        <w:tc>
          <w:tcPr>
            <w:tcW w:w="1600" w:type="dxa"/>
            <w:shd w:val="clear" w:color="auto" w:fill="auto"/>
            <w:vAlign w:val="center"/>
            <w:hideMark/>
          </w:tcPr>
          <w:p w14:paraId="038E65A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0.049</w:t>
            </w:r>
          </w:p>
        </w:tc>
        <w:tc>
          <w:tcPr>
            <w:tcW w:w="1708" w:type="dxa"/>
            <w:shd w:val="clear" w:color="auto" w:fill="auto"/>
            <w:noWrap/>
            <w:vAlign w:val="center"/>
            <w:hideMark/>
          </w:tcPr>
          <w:p w14:paraId="08DF524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0.061</w:t>
            </w:r>
          </w:p>
        </w:tc>
        <w:tc>
          <w:tcPr>
            <w:tcW w:w="1684" w:type="dxa"/>
            <w:shd w:val="clear" w:color="auto" w:fill="auto"/>
            <w:noWrap/>
            <w:vAlign w:val="center"/>
            <w:hideMark/>
          </w:tcPr>
          <w:p w14:paraId="7A650D24"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7,731</w:t>
            </w:r>
          </w:p>
        </w:tc>
      </w:tr>
      <w:tr w:rsidR="00DD0A85" w:rsidRPr="00733D08" w14:paraId="0F7A22D0" w14:textId="77777777" w:rsidTr="00733D08">
        <w:trPr>
          <w:trHeight w:val="260"/>
          <w:jc w:val="center"/>
        </w:trPr>
        <w:tc>
          <w:tcPr>
            <w:tcW w:w="516" w:type="dxa"/>
            <w:shd w:val="clear" w:color="auto" w:fill="auto"/>
            <w:noWrap/>
            <w:vAlign w:val="center"/>
            <w:hideMark/>
          </w:tcPr>
          <w:p w14:paraId="105BBD03" w14:textId="77777777" w:rsidR="00DD0A85" w:rsidRPr="00733D08" w:rsidRDefault="00DD0A85" w:rsidP="00733D08">
            <w:pPr>
              <w:jc w:val="left"/>
              <w:rPr>
                <w:kern w:val="22"/>
                <w:sz w:val="20"/>
                <w:szCs w:val="20"/>
                <w:lang w:eastAsia="en-CA"/>
              </w:rPr>
            </w:pPr>
            <w:r w:rsidRPr="00733D08">
              <w:rPr>
                <w:kern w:val="22"/>
                <w:sz w:val="20"/>
                <w:szCs w:val="20"/>
                <w:lang w:eastAsia="en-CA"/>
              </w:rPr>
              <w:t>17</w:t>
            </w:r>
          </w:p>
        </w:tc>
        <w:tc>
          <w:tcPr>
            <w:tcW w:w="3842" w:type="dxa"/>
            <w:hideMark/>
          </w:tcPr>
          <w:p w14:paraId="2A6EC800" w14:textId="5384751A" w:rsidR="00DD0A85" w:rsidRPr="00733D08" w:rsidRDefault="00DD0A85" w:rsidP="00733D08">
            <w:pPr>
              <w:jc w:val="left"/>
              <w:rPr>
                <w:kern w:val="22"/>
                <w:sz w:val="20"/>
                <w:szCs w:val="20"/>
                <w:lang w:eastAsia="en-CA"/>
              </w:rPr>
            </w:pPr>
            <w:r w:rsidRPr="00733D08">
              <w:rPr>
                <w:sz w:val="20"/>
                <w:szCs w:val="20"/>
              </w:rPr>
              <w:t>比利时</w:t>
            </w:r>
          </w:p>
        </w:tc>
        <w:tc>
          <w:tcPr>
            <w:tcW w:w="1600" w:type="dxa"/>
            <w:shd w:val="clear" w:color="auto" w:fill="auto"/>
            <w:vAlign w:val="center"/>
            <w:hideMark/>
          </w:tcPr>
          <w:p w14:paraId="76FB6C6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0.821</w:t>
            </w:r>
          </w:p>
        </w:tc>
        <w:tc>
          <w:tcPr>
            <w:tcW w:w="1708" w:type="dxa"/>
            <w:shd w:val="clear" w:color="auto" w:fill="auto"/>
            <w:noWrap/>
            <w:vAlign w:val="center"/>
            <w:hideMark/>
          </w:tcPr>
          <w:p w14:paraId="267ACBC4"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1.026</w:t>
            </w:r>
          </w:p>
        </w:tc>
        <w:tc>
          <w:tcPr>
            <w:tcW w:w="1684" w:type="dxa"/>
            <w:shd w:val="clear" w:color="auto" w:fill="auto"/>
            <w:noWrap/>
            <w:vAlign w:val="center"/>
            <w:hideMark/>
          </w:tcPr>
          <w:p w14:paraId="4FE7ECF4"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129,528</w:t>
            </w:r>
          </w:p>
        </w:tc>
      </w:tr>
      <w:tr w:rsidR="00DD0A85" w:rsidRPr="00733D08" w14:paraId="60F8B26E" w14:textId="77777777" w:rsidTr="00733D08">
        <w:trPr>
          <w:trHeight w:val="260"/>
          <w:jc w:val="center"/>
        </w:trPr>
        <w:tc>
          <w:tcPr>
            <w:tcW w:w="516" w:type="dxa"/>
            <w:shd w:val="clear" w:color="auto" w:fill="auto"/>
            <w:noWrap/>
            <w:vAlign w:val="center"/>
            <w:hideMark/>
          </w:tcPr>
          <w:p w14:paraId="5B9634B1" w14:textId="77777777" w:rsidR="00DD0A85" w:rsidRPr="00733D08" w:rsidRDefault="00DD0A85" w:rsidP="00733D08">
            <w:pPr>
              <w:jc w:val="left"/>
              <w:rPr>
                <w:kern w:val="22"/>
                <w:sz w:val="20"/>
                <w:szCs w:val="20"/>
                <w:lang w:eastAsia="en-CA"/>
              </w:rPr>
            </w:pPr>
            <w:r w:rsidRPr="00733D08">
              <w:rPr>
                <w:kern w:val="22"/>
                <w:sz w:val="20"/>
                <w:szCs w:val="20"/>
                <w:lang w:eastAsia="en-CA"/>
              </w:rPr>
              <w:t>18</w:t>
            </w:r>
          </w:p>
        </w:tc>
        <w:tc>
          <w:tcPr>
            <w:tcW w:w="3842" w:type="dxa"/>
            <w:hideMark/>
          </w:tcPr>
          <w:p w14:paraId="2C704DCF" w14:textId="143B89F4" w:rsidR="00DD0A85" w:rsidRPr="00733D08" w:rsidRDefault="00DD0A85" w:rsidP="00733D08">
            <w:pPr>
              <w:jc w:val="left"/>
              <w:rPr>
                <w:kern w:val="22"/>
                <w:sz w:val="20"/>
                <w:szCs w:val="20"/>
                <w:lang w:eastAsia="en-CA"/>
              </w:rPr>
            </w:pPr>
            <w:r w:rsidRPr="00733D08">
              <w:rPr>
                <w:sz w:val="20"/>
                <w:szCs w:val="20"/>
              </w:rPr>
              <w:t>伯利兹</w:t>
            </w:r>
          </w:p>
        </w:tc>
        <w:tc>
          <w:tcPr>
            <w:tcW w:w="1600" w:type="dxa"/>
            <w:shd w:val="clear" w:color="auto" w:fill="auto"/>
            <w:vAlign w:val="center"/>
            <w:hideMark/>
          </w:tcPr>
          <w:p w14:paraId="6B65BA1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89FFD0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CBB1A9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158</w:t>
            </w:r>
          </w:p>
        </w:tc>
      </w:tr>
      <w:tr w:rsidR="00DD0A85" w:rsidRPr="00733D08" w14:paraId="4089230E" w14:textId="77777777" w:rsidTr="00733D08">
        <w:trPr>
          <w:trHeight w:val="260"/>
          <w:jc w:val="center"/>
        </w:trPr>
        <w:tc>
          <w:tcPr>
            <w:tcW w:w="516" w:type="dxa"/>
            <w:shd w:val="clear" w:color="auto" w:fill="auto"/>
            <w:noWrap/>
            <w:vAlign w:val="center"/>
            <w:hideMark/>
          </w:tcPr>
          <w:p w14:paraId="3FE20532" w14:textId="77777777" w:rsidR="00DD0A85" w:rsidRPr="00733D08" w:rsidRDefault="00DD0A85" w:rsidP="00733D08">
            <w:pPr>
              <w:jc w:val="left"/>
              <w:rPr>
                <w:kern w:val="22"/>
                <w:sz w:val="20"/>
                <w:szCs w:val="20"/>
                <w:lang w:eastAsia="en-CA"/>
              </w:rPr>
            </w:pPr>
            <w:r w:rsidRPr="00733D08">
              <w:rPr>
                <w:kern w:val="22"/>
                <w:sz w:val="20"/>
                <w:szCs w:val="20"/>
                <w:lang w:eastAsia="en-CA"/>
              </w:rPr>
              <w:t>19</w:t>
            </w:r>
          </w:p>
        </w:tc>
        <w:tc>
          <w:tcPr>
            <w:tcW w:w="3842" w:type="dxa"/>
            <w:hideMark/>
          </w:tcPr>
          <w:p w14:paraId="5CEE23D5" w14:textId="5C70B8DC" w:rsidR="00DD0A85" w:rsidRPr="00733D08" w:rsidRDefault="00DD0A85" w:rsidP="00733D08">
            <w:pPr>
              <w:jc w:val="left"/>
              <w:rPr>
                <w:kern w:val="22"/>
                <w:sz w:val="20"/>
                <w:szCs w:val="20"/>
                <w:lang w:eastAsia="en-CA"/>
              </w:rPr>
            </w:pPr>
            <w:r w:rsidRPr="00733D08">
              <w:rPr>
                <w:sz w:val="20"/>
                <w:szCs w:val="20"/>
              </w:rPr>
              <w:t>贝宁</w:t>
            </w:r>
          </w:p>
        </w:tc>
        <w:tc>
          <w:tcPr>
            <w:tcW w:w="1600" w:type="dxa"/>
            <w:shd w:val="clear" w:color="auto" w:fill="auto"/>
            <w:vAlign w:val="center"/>
            <w:hideMark/>
          </w:tcPr>
          <w:p w14:paraId="36E185F6"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04DCF135"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2B1E32A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473</w:t>
            </w:r>
          </w:p>
        </w:tc>
      </w:tr>
      <w:tr w:rsidR="00DD0A85" w:rsidRPr="00733D08" w14:paraId="09FF11D4" w14:textId="77777777" w:rsidTr="00733D08">
        <w:trPr>
          <w:trHeight w:val="260"/>
          <w:jc w:val="center"/>
        </w:trPr>
        <w:tc>
          <w:tcPr>
            <w:tcW w:w="516" w:type="dxa"/>
            <w:shd w:val="clear" w:color="auto" w:fill="auto"/>
            <w:noWrap/>
            <w:vAlign w:val="center"/>
            <w:hideMark/>
          </w:tcPr>
          <w:p w14:paraId="68129E62" w14:textId="77777777" w:rsidR="00DD0A85" w:rsidRPr="00733D08" w:rsidRDefault="00DD0A85" w:rsidP="00733D08">
            <w:pPr>
              <w:jc w:val="left"/>
              <w:rPr>
                <w:kern w:val="22"/>
                <w:sz w:val="20"/>
                <w:szCs w:val="20"/>
                <w:lang w:eastAsia="en-CA"/>
              </w:rPr>
            </w:pPr>
            <w:r w:rsidRPr="00733D08">
              <w:rPr>
                <w:kern w:val="22"/>
                <w:sz w:val="20"/>
                <w:szCs w:val="20"/>
                <w:lang w:eastAsia="en-CA"/>
              </w:rPr>
              <w:t>20</w:t>
            </w:r>
          </w:p>
        </w:tc>
        <w:tc>
          <w:tcPr>
            <w:tcW w:w="3842" w:type="dxa"/>
            <w:hideMark/>
          </w:tcPr>
          <w:p w14:paraId="2D530EB0" w14:textId="5CFC6633" w:rsidR="00DD0A85" w:rsidRPr="00733D08" w:rsidRDefault="00DD0A85" w:rsidP="00733D08">
            <w:pPr>
              <w:jc w:val="left"/>
              <w:rPr>
                <w:kern w:val="22"/>
                <w:sz w:val="20"/>
                <w:szCs w:val="20"/>
                <w:lang w:eastAsia="en-CA"/>
              </w:rPr>
            </w:pPr>
            <w:r w:rsidRPr="00733D08">
              <w:rPr>
                <w:sz w:val="20"/>
                <w:szCs w:val="20"/>
              </w:rPr>
              <w:t>不丹</w:t>
            </w:r>
          </w:p>
        </w:tc>
        <w:tc>
          <w:tcPr>
            <w:tcW w:w="1600" w:type="dxa"/>
            <w:shd w:val="clear" w:color="auto" w:fill="auto"/>
            <w:vAlign w:val="center"/>
            <w:hideMark/>
          </w:tcPr>
          <w:p w14:paraId="66673DC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21BA760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094DD55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158</w:t>
            </w:r>
          </w:p>
        </w:tc>
      </w:tr>
      <w:tr w:rsidR="00DD0A85" w:rsidRPr="00733D08" w14:paraId="79ABBEBE" w14:textId="77777777" w:rsidTr="00733D08">
        <w:trPr>
          <w:trHeight w:val="260"/>
          <w:jc w:val="center"/>
        </w:trPr>
        <w:tc>
          <w:tcPr>
            <w:tcW w:w="516" w:type="dxa"/>
            <w:shd w:val="clear" w:color="auto" w:fill="auto"/>
            <w:noWrap/>
            <w:vAlign w:val="center"/>
            <w:hideMark/>
          </w:tcPr>
          <w:p w14:paraId="195B989B" w14:textId="77777777" w:rsidR="00DD0A85" w:rsidRPr="00733D08" w:rsidRDefault="00DD0A85" w:rsidP="00733D08">
            <w:pPr>
              <w:jc w:val="left"/>
              <w:rPr>
                <w:kern w:val="22"/>
                <w:sz w:val="20"/>
                <w:szCs w:val="20"/>
                <w:lang w:eastAsia="en-CA"/>
              </w:rPr>
            </w:pPr>
            <w:r w:rsidRPr="00733D08">
              <w:rPr>
                <w:kern w:val="22"/>
                <w:sz w:val="20"/>
                <w:szCs w:val="20"/>
                <w:lang w:eastAsia="en-CA"/>
              </w:rPr>
              <w:t>21</w:t>
            </w:r>
          </w:p>
        </w:tc>
        <w:tc>
          <w:tcPr>
            <w:tcW w:w="3842" w:type="dxa"/>
            <w:hideMark/>
          </w:tcPr>
          <w:p w14:paraId="69FA3AB0" w14:textId="2BBDFD69" w:rsidR="00DD0A85" w:rsidRPr="00733D08" w:rsidRDefault="00DA1975" w:rsidP="00733D08">
            <w:pPr>
              <w:jc w:val="left"/>
              <w:rPr>
                <w:kern w:val="22"/>
                <w:sz w:val="20"/>
                <w:szCs w:val="20"/>
              </w:rPr>
            </w:pPr>
            <w:r w:rsidRPr="00733D08">
              <w:rPr>
                <w:sz w:val="20"/>
                <w:szCs w:val="20"/>
              </w:rPr>
              <w:t>多民族</w:t>
            </w:r>
            <w:r w:rsidR="00DD0A85" w:rsidRPr="00733D08">
              <w:rPr>
                <w:sz w:val="20"/>
                <w:szCs w:val="20"/>
              </w:rPr>
              <w:t>玻利维亚国</w:t>
            </w:r>
          </w:p>
        </w:tc>
        <w:tc>
          <w:tcPr>
            <w:tcW w:w="1600" w:type="dxa"/>
            <w:shd w:val="clear" w:color="auto" w:fill="auto"/>
            <w:vAlign w:val="center"/>
            <w:hideMark/>
          </w:tcPr>
          <w:p w14:paraId="3FAA5D9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0.016</w:t>
            </w:r>
          </w:p>
        </w:tc>
        <w:tc>
          <w:tcPr>
            <w:tcW w:w="1708" w:type="dxa"/>
            <w:shd w:val="clear" w:color="auto" w:fill="auto"/>
            <w:noWrap/>
            <w:vAlign w:val="center"/>
            <w:hideMark/>
          </w:tcPr>
          <w:p w14:paraId="05D6043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0.020</w:t>
            </w:r>
          </w:p>
        </w:tc>
        <w:tc>
          <w:tcPr>
            <w:tcW w:w="1684" w:type="dxa"/>
            <w:shd w:val="clear" w:color="auto" w:fill="auto"/>
            <w:noWrap/>
            <w:vAlign w:val="center"/>
            <w:hideMark/>
          </w:tcPr>
          <w:p w14:paraId="7E6B691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2,524</w:t>
            </w:r>
          </w:p>
        </w:tc>
      </w:tr>
      <w:tr w:rsidR="00DD0A85" w:rsidRPr="00733D08" w14:paraId="34D8D30C" w14:textId="77777777" w:rsidTr="00733D08">
        <w:trPr>
          <w:trHeight w:val="260"/>
          <w:jc w:val="center"/>
        </w:trPr>
        <w:tc>
          <w:tcPr>
            <w:tcW w:w="516" w:type="dxa"/>
            <w:shd w:val="clear" w:color="auto" w:fill="auto"/>
            <w:noWrap/>
            <w:vAlign w:val="center"/>
            <w:hideMark/>
          </w:tcPr>
          <w:p w14:paraId="4CC17722" w14:textId="77777777" w:rsidR="00DD0A85" w:rsidRPr="00733D08" w:rsidRDefault="00DD0A85" w:rsidP="00733D08">
            <w:pPr>
              <w:jc w:val="left"/>
              <w:rPr>
                <w:kern w:val="22"/>
                <w:sz w:val="20"/>
                <w:szCs w:val="20"/>
                <w:lang w:eastAsia="en-CA"/>
              </w:rPr>
            </w:pPr>
            <w:r w:rsidRPr="00733D08">
              <w:rPr>
                <w:kern w:val="22"/>
                <w:sz w:val="20"/>
                <w:szCs w:val="20"/>
                <w:lang w:eastAsia="en-CA"/>
              </w:rPr>
              <w:t>22</w:t>
            </w:r>
          </w:p>
        </w:tc>
        <w:tc>
          <w:tcPr>
            <w:tcW w:w="3842" w:type="dxa"/>
            <w:hideMark/>
          </w:tcPr>
          <w:p w14:paraId="350433C9" w14:textId="32AF6596" w:rsidR="00DD0A85" w:rsidRPr="00733D08" w:rsidRDefault="00DD0A85" w:rsidP="00733D08">
            <w:pPr>
              <w:jc w:val="left"/>
              <w:rPr>
                <w:kern w:val="22"/>
                <w:sz w:val="20"/>
                <w:szCs w:val="20"/>
              </w:rPr>
            </w:pPr>
            <w:r w:rsidRPr="00733D08">
              <w:rPr>
                <w:sz w:val="20"/>
                <w:szCs w:val="20"/>
              </w:rPr>
              <w:t>波斯尼亚和黑塞哥维那</w:t>
            </w:r>
          </w:p>
        </w:tc>
        <w:tc>
          <w:tcPr>
            <w:tcW w:w="1600" w:type="dxa"/>
            <w:shd w:val="clear" w:color="auto" w:fill="auto"/>
            <w:vAlign w:val="center"/>
            <w:hideMark/>
          </w:tcPr>
          <w:p w14:paraId="7D437717"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0.012</w:t>
            </w:r>
          </w:p>
        </w:tc>
        <w:tc>
          <w:tcPr>
            <w:tcW w:w="1708" w:type="dxa"/>
            <w:shd w:val="clear" w:color="auto" w:fill="auto"/>
            <w:noWrap/>
            <w:vAlign w:val="center"/>
            <w:hideMark/>
          </w:tcPr>
          <w:p w14:paraId="203C9BB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0.015</w:t>
            </w:r>
          </w:p>
        </w:tc>
        <w:tc>
          <w:tcPr>
            <w:tcW w:w="1684" w:type="dxa"/>
            <w:shd w:val="clear" w:color="auto" w:fill="auto"/>
            <w:noWrap/>
            <w:vAlign w:val="center"/>
            <w:hideMark/>
          </w:tcPr>
          <w:p w14:paraId="502EF77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1,893</w:t>
            </w:r>
          </w:p>
        </w:tc>
      </w:tr>
      <w:tr w:rsidR="00DD0A85" w:rsidRPr="00733D08" w14:paraId="39A63CCE" w14:textId="77777777" w:rsidTr="00733D08">
        <w:trPr>
          <w:trHeight w:val="260"/>
          <w:jc w:val="center"/>
        </w:trPr>
        <w:tc>
          <w:tcPr>
            <w:tcW w:w="516" w:type="dxa"/>
            <w:shd w:val="clear" w:color="auto" w:fill="auto"/>
            <w:noWrap/>
            <w:vAlign w:val="center"/>
            <w:hideMark/>
          </w:tcPr>
          <w:p w14:paraId="7D253106" w14:textId="77777777" w:rsidR="00DD0A85" w:rsidRPr="00733D08" w:rsidRDefault="00DD0A85" w:rsidP="00733D08">
            <w:pPr>
              <w:jc w:val="left"/>
              <w:rPr>
                <w:kern w:val="22"/>
                <w:sz w:val="20"/>
                <w:szCs w:val="20"/>
                <w:lang w:eastAsia="en-CA"/>
              </w:rPr>
            </w:pPr>
            <w:r w:rsidRPr="00733D08">
              <w:rPr>
                <w:kern w:val="22"/>
                <w:sz w:val="20"/>
                <w:szCs w:val="20"/>
                <w:lang w:eastAsia="en-CA"/>
              </w:rPr>
              <w:t>23</w:t>
            </w:r>
          </w:p>
        </w:tc>
        <w:tc>
          <w:tcPr>
            <w:tcW w:w="3842" w:type="dxa"/>
            <w:hideMark/>
          </w:tcPr>
          <w:p w14:paraId="16D69FD4" w14:textId="268CD992" w:rsidR="00DD0A85" w:rsidRPr="00733D08" w:rsidRDefault="00DD0A85" w:rsidP="00733D08">
            <w:pPr>
              <w:jc w:val="left"/>
              <w:rPr>
                <w:kern w:val="22"/>
                <w:sz w:val="20"/>
                <w:szCs w:val="20"/>
                <w:lang w:eastAsia="en-CA"/>
              </w:rPr>
            </w:pPr>
            <w:r w:rsidRPr="00733D08">
              <w:rPr>
                <w:sz w:val="20"/>
                <w:szCs w:val="20"/>
              </w:rPr>
              <w:t>博茨瓦纳</w:t>
            </w:r>
          </w:p>
        </w:tc>
        <w:tc>
          <w:tcPr>
            <w:tcW w:w="1600" w:type="dxa"/>
            <w:shd w:val="clear" w:color="auto" w:fill="auto"/>
            <w:vAlign w:val="center"/>
            <w:hideMark/>
          </w:tcPr>
          <w:p w14:paraId="42BE4A2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0.014</w:t>
            </w:r>
          </w:p>
        </w:tc>
        <w:tc>
          <w:tcPr>
            <w:tcW w:w="1708" w:type="dxa"/>
            <w:shd w:val="clear" w:color="auto" w:fill="auto"/>
            <w:noWrap/>
            <w:vAlign w:val="center"/>
            <w:hideMark/>
          </w:tcPr>
          <w:p w14:paraId="1930891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0.018</w:t>
            </w:r>
          </w:p>
        </w:tc>
        <w:tc>
          <w:tcPr>
            <w:tcW w:w="1684" w:type="dxa"/>
            <w:shd w:val="clear" w:color="auto" w:fill="auto"/>
            <w:noWrap/>
            <w:vAlign w:val="center"/>
            <w:hideMark/>
          </w:tcPr>
          <w:p w14:paraId="76085B5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2,209</w:t>
            </w:r>
          </w:p>
        </w:tc>
      </w:tr>
      <w:tr w:rsidR="00DD0A85" w:rsidRPr="00733D08" w14:paraId="6786BE74" w14:textId="77777777" w:rsidTr="00733D08">
        <w:trPr>
          <w:trHeight w:val="260"/>
          <w:jc w:val="center"/>
        </w:trPr>
        <w:tc>
          <w:tcPr>
            <w:tcW w:w="516" w:type="dxa"/>
            <w:shd w:val="clear" w:color="auto" w:fill="auto"/>
            <w:noWrap/>
            <w:vAlign w:val="center"/>
            <w:hideMark/>
          </w:tcPr>
          <w:p w14:paraId="397776E4" w14:textId="77777777" w:rsidR="00DD0A85" w:rsidRPr="00733D08" w:rsidRDefault="00DD0A85" w:rsidP="00733D08">
            <w:pPr>
              <w:jc w:val="left"/>
              <w:rPr>
                <w:kern w:val="22"/>
                <w:sz w:val="20"/>
                <w:szCs w:val="20"/>
                <w:lang w:eastAsia="en-CA"/>
              </w:rPr>
            </w:pPr>
            <w:r w:rsidRPr="00733D08">
              <w:rPr>
                <w:kern w:val="22"/>
                <w:sz w:val="20"/>
                <w:szCs w:val="20"/>
                <w:lang w:eastAsia="en-CA"/>
              </w:rPr>
              <w:t>24</w:t>
            </w:r>
          </w:p>
        </w:tc>
        <w:tc>
          <w:tcPr>
            <w:tcW w:w="3842" w:type="dxa"/>
            <w:hideMark/>
          </w:tcPr>
          <w:p w14:paraId="3718CA51" w14:textId="44229435" w:rsidR="00DD0A85" w:rsidRPr="00733D08" w:rsidRDefault="00DD0A85" w:rsidP="00733D08">
            <w:pPr>
              <w:jc w:val="left"/>
              <w:rPr>
                <w:kern w:val="22"/>
                <w:sz w:val="20"/>
                <w:szCs w:val="20"/>
                <w:lang w:eastAsia="en-CA"/>
              </w:rPr>
            </w:pPr>
            <w:r w:rsidRPr="00733D08">
              <w:rPr>
                <w:sz w:val="20"/>
                <w:szCs w:val="20"/>
              </w:rPr>
              <w:t>巴西</w:t>
            </w:r>
          </w:p>
        </w:tc>
        <w:tc>
          <w:tcPr>
            <w:tcW w:w="1600" w:type="dxa"/>
            <w:shd w:val="clear" w:color="auto" w:fill="auto"/>
            <w:vAlign w:val="center"/>
            <w:hideMark/>
          </w:tcPr>
          <w:p w14:paraId="4D1655D3"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2.948</w:t>
            </w:r>
          </w:p>
        </w:tc>
        <w:tc>
          <w:tcPr>
            <w:tcW w:w="1708" w:type="dxa"/>
            <w:shd w:val="clear" w:color="auto" w:fill="auto"/>
            <w:noWrap/>
            <w:vAlign w:val="center"/>
            <w:hideMark/>
          </w:tcPr>
          <w:p w14:paraId="6CE755A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3.686</w:t>
            </w:r>
          </w:p>
        </w:tc>
        <w:tc>
          <w:tcPr>
            <w:tcW w:w="1684" w:type="dxa"/>
            <w:shd w:val="clear" w:color="auto" w:fill="auto"/>
            <w:noWrap/>
            <w:vAlign w:val="center"/>
            <w:hideMark/>
          </w:tcPr>
          <w:p w14:paraId="01CE6F0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465,101</w:t>
            </w:r>
          </w:p>
        </w:tc>
      </w:tr>
      <w:tr w:rsidR="00DD0A85" w:rsidRPr="00733D08" w14:paraId="7F9610D7" w14:textId="77777777" w:rsidTr="00733D08">
        <w:trPr>
          <w:trHeight w:val="260"/>
          <w:jc w:val="center"/>
        </w:trPr>
        <w:tc>
          <w:tcPr>
            <w:tcW w:w="516" w:type="dxa"/>
            <w:shd w:val="clear" w:color="auto" w:fill="auto"/>
            <w:noWrap/>
            <w:vAlign w:val="center"/>
            <w:hideMark/>
          </w:tcPr>
          <w:p w14:paraId="37455098" w14:textId="77777777" w:rsidR="00DD0A85" w:rsidRPr="00733D08" w:rsidRDefault="00DD0A85" w:rsidP="00733D08">
            <w:pPr>
              <w:jc w:val="left"/>
              <w:rPr>
                <w:kern w:val="22"/>
                <w:sz w:val="20"/>
                <w:szCs w:val="20"/>
                <w:lang w:eastAsia="en-CA"/>
              </w:rPr>
            </w:pPr>
            <w:r w:rsidRPr="00733D08">
              <w:rPr>
                <w:kern w:val="22"/>
                <w:sz w:val="20"/>
                <w:szCs w:val="20"/>
                <w:lang w:eastAsia="en-CA"/>
              </w:rPr>
              <w:t>25</w:t>
            </w:r>
          </w:p>
        </w:tc>
        <w:tc>
          <w:tcPr>
            <w:tcW w:w="3842" w:type="dxa"/>
            <w:hideMark/>
          </w:tcPr>
          <w:p w14:paraId="7931A9A3" w14:textId="78C02DAF" w:rsidR="00DD0A85" w:rsidRPr="00733D08" w:rsidRDefault="00DD0A85" w:rsidP="00733D08">
            <w:pPr>
              <w:jc w:val="left"/>
              <w:rPr>
                <w:kern w:val="22"/>
                <w:sz w:val="20"/>
                <w:szCs w:val="20"/>
                <w:lang w:eastAsia="en-CA"/>
              </w:rPr>
            </w:pPr>
            <w:r w:rsidRPr="00733D08">
              <w:rPr>
                <w:sz w:val="20"/>
                <w:szCs w:val="20"/>
              </w:rPr>
              <w:t>文莱达鲁萨兰国</w:t>
            </w:r>
          </w:p>
        </w:tc>
        <w:tc>
          <w:tcPr>
            <w:tcW w:w="1600" w:type="dxa"/>
            <w:shd w:val="clear" w:color="auto" w:fill="auto"/>
            <w:vAlign w:val="center"/>
            <w:hideMark/>
          </w:tcPr>
          <w:p w14:paraId="0145CAE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0.025</w:t>
            </w:r>
          </w:p>
        </w:tc>
        <w:tc>
          <w:tcPr>
            <w:tcW w:w="1708" w:type="dxa"/>
            <w:shd w:val="clear" w:color="auto" w:fill="auto"/>
            <w:noWrap/>
            <w:vAlign w:val="center"/>
            <w:hideMark/>
          </w:tcPr>
          <w:p w14:paraId="6D86B18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0.031</w:t>
            </w:r>
          </w:p>
        </w:tc>
        <w:tc>
          <w:tcPr>
            <w:tcW w:w="1684" w:type="dxa"/>
            <w:shd w:val="clear" w:color="auto" w:fill="auto"/>
            <w:noWrap/>
            <w:vAlign w:val="center"/>
            <w:hideMark/>
          </w:tcPr>
          <w:p w14:paraId="635644B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3,944</w:t>
            </w:r>
          </w:p>
        </w:tc>
      </w:tr>
      <w:tr w:rsidR="00DD0A85" w:rsidRPr="00733D08" w14:paraId="1E3CE7B5" w14:textId="77777777" w:rsidTr="00733D08">
        <w:trPr>
          <w:trHeight w:val="260"/>
          <w:jc w:val="center"/>
        </w:trPr>
        <w:tc>
          <w:tcPr>
            <w:tcW w:w="516" w:type="dxa"/>
            <w:shd w:val="clear" w:color="auto" w:fill="auto"/>
            <w:noWrap/>
            <w:vAlign w:val="center"/>
            <w:hideMark/>
          </w:tcPr>
          <w:p w14:paraId="3B110071" w14:textId="77777777" w:rsidR="00DD0A85" w:rsidRPr="00733D08" w:rsidRDefault="00DD0A85" w:rsidP="00733D08">
            <w:pPr>
              <w:jc w:val="left"/>
              <w:rPr>
                <w:kern w:val="22"/>
                <w:sz w:val="20"/>
                <w:szCs w:val="20"/>
                <w:lang w:eastAsia="en-CA"/>
              </w:rPr>
            </w:pPr>
            <w:r w:rsidRPr="00733D08">
              <w:rPr>
                <w:kern w:val="22"/>
                <w:sz w:val="20"/>
                <w:szCs w:val="20"/>
                <w:lang w:eastAsia="en-CA"/>
              </w:rPr>
              <w:t>26</w:t>
            </w:r>
          </w:p>
        </w:tc>
        <w:tc>
          <w:tcPr>
            <w:tcW w:w="3842" w:type="dxa"/>
            <w:hideMark/>
          </w:tcPr>
          <w:p w14:paraId="164ABE1A" w14:textId="0B3F4D99" w:rsidR="00DD0A85" w:rsidRPr="00733D08" w:rsidRDefault="00DD0A85" w:rsidP="00733D08">
            <w:pPr>
              <w:jc w:val="left"/>
              <w:rPr>
                <w:kern w:val="22"/>
                <w:sz w:val="20"/>
                <w:szCs w:val="20"/>
                <w:lang w:eastAsia="en-CA"/>
              </w:rPr>
            </w:pPr>
            <w:r w:rsidRPr="00733D08">
              <w:rPr>
                <w:sz w:val="20"/>
                <w:szCs w:val="20"/>
              </w:rPr>
              <w:t>保加利亚</w:t>
            </w:r>
          </w:p>
        </w:tc>
        <w:tc>
          <w:tcPr>
            <w:tcW w:w="1600" w:type="dxa"/>
            <w:shd w:val="clear" w:color="auto" w:fill="auto"/>
            <w:vAlign w:val="center"/>
            <w:hideMark/>
          </w:tcPr>
          <w:p w14:paraId="4C6BB71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0.046</w:t>
            </w:r>
          </w:p>
        </w:tc>
        <w:tc>
          <w:tcPr>
            <w:tcW w:w="1708" w:type="dxa"/>
            <w:shd w:val="clear" w:color="auto" w:fill="auto"/>
            <w:noWrap/>
            <w:vAlign w:val="center"/>
            <w:hideMark/>
          </w:tcPr>
          <w:p w14:paraId="5B5D0BA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0.058</w:t>
            </w:r>
          </w:p>
        </w:tc>
        <w:tc>
          <w:tcPr>
            <w:tcW w:w="1684" w:type="dxa"/>
            <w:shd w:val="clear" w:color="auto" w:fill="auto"/>
            <w:noWrap/>
            <w:vAlign w:val="center"/>
            <w:hideMark/>
          </w:tcPr>
          <w:p w14:paraId="1B942AD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7,257</w:t>
            </w:r>
          </w:p>
        </w:tc>
      </w:tr>
      <w:tr w:rsidR="00DD0A85" w:rsidRPr="00733D08" w14:paraId="3480EB57" w14:textId="77777777" w:rsidTr="00733D08">
        <w:trPr>
          <w:trHeight w:val="260"/>
          <w:jc w:val="center"/>
        </w:trPr>
        <w:tc>
          <w:tcPr>
            <w:tcW w:w="516" w:type="dxa"/>
            <w:shd w:val="clear" w:color="auto" w:fill="auto"/>
            <w:noWrap/>
            <w:vAlign w:val="center"/>
            <w:hideMark/>
          </w:tcPr>
          <w:p w14:paraId="2191BD8F" w14:textId="77777777" w:rsidR="00DD0A85" w:rsidRPr="00733D08" w:rsidRDefault="00DD0A85" w:rsidP="00733D08">
            <w:pPr>
              <w:jc w:val="left"/>
              <w:rPr>
                <w:kern w:val="22"/>
                <w:sz w:val="20"/>
                <w:szCs w:val="20"/>
                <w:lang w:eastAsia="en-CA"/>
              </w:rPr>
            </w:pPr>
            <w:r w:rsidRPr="00733D08">
              <w:rPr>
                <w:kern w:val="22"/>
                <w:sz w:val="20"/>
                <w:szCs w:val="20"/>
                <w:lang w:eastAsia="en-CA"/>
              </w:rPr>
              <w:t>27</w:t>
            </w:r>
          </w:p>
        </w:tc>
        <w:tc>
          <w:tcPr>
            <w:tcW w:w="3842" w:type="dxa"/>
            <w:hideMark/>
          </w:tcPr>
          <w:p w14:paraId="6F21D044" w14:textId="46A669C6" w:rsidR="00DD0A85" w:rsidRPr="00733D08" w:rsidRDefault="00DD0A85" w:rsidP="00733D08">
            <w:pPr>
              <w:jc w:val="left"/>
              <w:rPr>
                <w:kern w:val="22"/>
                <w:sz w:val="20"/>
                <w:szCs w:val="20"/>
                <w:lang w:eastAsia="en-CA"/>
              </w:rPr>
            </w:pPr>
            <w:r w:rsidRPr="00733D08">
              <w:rPr>
                <w:sz w:val="20"/>
                <w:szCs w:val="20"/>
              </w:rPr>
              <w:t>布基纳法索</w:t>
            </w:r>
          </w:p>
        </w:tc>
        <w:tc>
          <w:tcPr>
            <w:tcW w:w="1600" w:type="dxa"/>
            <w:shd w:val="clear" w:color="auto" w:fill="auto"/>
            <w:vAlign w:val="center"/>
            <w:hideMark/>
          </w:tcPr>
          <w:p w14:paraId="7F3FBF2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4B9638E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5D12C79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473</w:t>
            </w:r>
          </w:p>
        </w:tc>
      </w:tr>
      <w:tr w:rsidR="00DD0A85" w:rsidRPr="00733D08" w14:paraId="5D1753B0" w14:textId="77777777" w:rsidTr="00733D08">
        <w:trPr>
          <w:trHeight w:val="260"/>
          <w:jc w:val="center"/>
        </w:trPr>
        <w:tc>
          <w:tcPr>
            <w:tcW w:w="516" w:type="dxa"/>
            <w:shd w:val="clear" w:color="auto" w:fill="auto"/>
            <w:noWrap/>
            <w:vAlign w:val="center"/>
            <w:hideMark/>
          </w:tcPr>
          <w:p w14:paraId="50D13482" w14:textId="77777777" w:rsidR="00DD0A85" w:rsidRPr="00733D08" w:rsidRDefault="00DD0A85" w:rsidP="00733D08">
            <w:pPr>
              <w:jc w:val="left"/>
              <w:rPr>
                <w:kern w:val="22"/>
                <w:sz w:val="20"/>
                <w:szCs w:val="20"/>
                <w:lang w:eastAsia="en-CA"/>
              </w:rPr>
            </w:pPr>
            <w:r w:rsidRPr="00733D08">
              <w:rPr>
                <w:kern w:val="22"/>
                <w:sz w:val="20"/>
                <w:szCs w:val="20"/>
                <w:lang w:eastAsia="en-CA"/>
              </w:rPr>
              <w:t>28</w:t>
            </w:r>
          </w:p>
        </w:tc>
        <w:tc>
          <w:tcPr>
            <w:tcW w:w="3842" w:type="dxa"/>
            <w:hideMark/>
          </w:tcPr>
          <w:p w14:paraId="04D83925" w14:textId="74265DA2" w:rsidR="00DD0A85" w:rsidRPr="00733D08" w:rsidRDefault="00DD0A85" w:rsidP="00733D08">
            <w:pPr>
              <w:jc w:val="left"/>
              <w:rPr>
                <w:kern w:val="22"/>
                <w:sz w:val="20"/>
                <w:szCs w:val="20"/>
                <w:lang w:eastAsia="en-CA"/>
              </w:rPr>
            </w:pPr>
            <w:r w:rsidRPr="00733D08">
              <w:rPr>
                <w:sz w:val="20"/>
                <w:szCs w:val="20"/>
              </w:rPr>
              <w:t>布隆迪</w:t>
            </w:r>
          </w:p>
        </w:tc>
        <w:tc>
          <w:tcPr>
            <w:tcW w:w="1600" w:type="dxa"/>
            <w:shd w:val="clear" w:color="auto" w:fill="auto"/>
            <w:vAlign w:val="center"/>
            <w:hideMark/>
          </w:tcPr>
          <w:p w14:paraId="7614F2B7"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1CB0521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34AF14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158</w:t>
            </w:r>
          </w:p>
        </w:tc>
      </w:tr>
      <w:tr w:rsidR="00DD0A85" w:rsidRPr="00733D08" w14:paraId="5DE888BC" w14:textId="77777777" w:rsidTr="00733D08">
        <w:trPr>
          <w:trHeight w:val="260"/>
          <w:jc w:val="center"/>
        </w:trPr>
        <w:tc>
          <w:tcPr>
            <w:tcW w:w="516" w:type="dxa"/>
            <w:shd w:val="clear" w:color="auto" w:fill="auto"/>
            <w:noWrap/>
            <w:vAlign w:val="center"/>
            <w:hideMark/>
          </w:tcPr>
          <w:p w14:paraId="62F25C6E" w14:textId="77777777" w:rsidR="00DD0A85" w:rsidRPr="00733D08" w:rsidRDefault="00DD0A85" w:rsidP="00733D08">
            <w:pPr>
              <w:jc w:val="left"/>
              <w:rPr>
                <w:kern w:val="22"/>
                <w:sz w:val="20"/>
                <w:szCs w:val="20"/>
                <w:lang w:eastAsia="en-CA"/>
              </w:rPr>
            </w:pPr>
            <w:r w:rsidRPr="00733D08">
              <w:rPr>
                <w:kern w:val="22"/>
                <w:sz w:val="20"/>
                <w:szCs w:val="20"/>
                <w:lang w:eastAsia="en-CA"/>
              </w:rPr>
              <w:t>29</w:t>
            </w:r>
          </w:p>
        </w:tc>
        <w:tc>
          <w:tcPr>
            <w:tcW w:w="3842" w:type="dxa"/>
            <w:hideMark/>
          </w:tcPr>
          <w:p w14:paraId="06D0CB78" w14:textId="65DAD2A0" w:rsidR="00DD0A85" w:rsidRPr="00733D08" w:rsidRDefault="00DD0A85" w:rsidP="00733D08">
            <w:pPr>
              <w:jc w:val="left"/>
              <w:rPr>
                <w:kern w:val="22"/>
                <w:sz w:val="20"/>
                <w:szCs w:val="20"/>
                <w:lang w:eastAsia="en-CA"/>
              </w:rPr>
            </w:pPr>
            <w:r w:rsidRPr="00733D08">
              <w:rPr>
                <w:sz w:val="20"/>
                <w:szCs w:val="20"/>
              </w:rPr>
              <w:t>佛得角</w:t>
            </w:r>
          </w:p>
        </w:tc>
        <w:tc>
          <w:tcPr>
            <w:tcW w:w="1600" w:type="dxa"/>
            <w:shd w:val="clear" w:color="auto" w:fill="auto"/>
            <w:vAlign w:val="center"/>
            <w:hideMark/>
          </w:tcPr>
          <w:p w14:paraId="131A7677"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793F6BB9"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111496C4"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158</w:t>
            </w:r>
          </w:p>
        </w:tc>
      </w:tr>
      <w:tr w:rsidR="00DD0A85" w:rsidRPr="00733D08" w14:paraId="0571CCA7" w14:textId="77777777" w:rsidTr="00733D08">
        <w:trPr>
          <w:trHeight w:val="260"/>
          <w:jc w:val="center"/>
        </w:trPr>
        <w:tc>
          <w:tcPr>
            <w:tcW w:w="516" w:type="dxa"/>
            <w:shd w:val="clear" w:color="auto" w:fill="auto"/>
            <w:noWrap/>
            <w:vAlign w:val="center"/>
            <w:hideMark/>
          </w:tcPr>
          <w:p w14:paraId="3CD28298" w14:textId="77777777" w:rsidR="00DD0A85" w:rsidRPr="00733D08" w:rsidRDefault="00DD0A85" w:rsidP="00733D08">
            <w:pPr>
              <w:jc w:val="left"/>
              <w:rPr>
                <w:kern w:val="22"/>
                <w:sz w:val="20"/>
                <w:szCs w:val="20"/>
                <w:lang w:eastAsia="en-CA"/>
              </w:rPr>
            </w:pPr>
            <w:r w:rsidRPr="00733D08">
              <w:rPr>
                <w:kern w:val="22"/>
                <w:sz w:val="20"/>
                <w:szCs w:val="20"/>
                <w:lang w:eastAsia="en-CA"/>
              </w:rPr>
              <w:t>30</w:t>
            </w:r>
          </w:p>
        </w:tc>
        <w:tc>
          <w:tcPr>
            <w:tcW w:w="3842" w:type="dxa"/>
            <w:hideMark/>
          </w:tcPr>
          <w:p w14:paraId="72E8C314" w14:textId="28212054" w:rsidR="00DD0A85" w:rsidRPr="00733D08" w:rsidRDefault="00DD0A85" w:rsidP="00733D08">
            <w:pPr>
              <w:jc w:val="left"/>
              <w:rPr>
                <w:kern w:val="22"/>
                <w:sz w:val="20"/>
                <w:szCs w:val="20"/>
                <w:lang w:eastAsia="en-CA"/>
              </w:rPr>
            </w:pPr>
            <w:r w:rsidRPr="00733D08">
              <w:rPr>
                <w:sz w:val="20"/>
                <w:szCs w:val="20"/>
              </w:rPr>
              <w:t>柬埔寨</w:t>
            </w:r>
          </w:p>
        </w:tc>
        <w:tc>
          <w:tcPr>
            <w:tcW w:w="1600" w:type="dxa"/>
            <w:shd w:val="clear" w:color="auto" w:fill="auto"/>
            <w:vAlign w:val="center"/>
            <w:hideMark/>
          </w:tcPr>
          <w:p w14:paraId="6690C98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0.006</w:t>
            </w:r>
          </w:p>
        </w:tc>
        <w:tc>
          <w:tcPr>
            <w:tcW w:w="1708" w:type="dxa"/>
            <w:shd w:val="clear" w:color="auto" w:fill="auto"/>
            <w:noWrap/>
            <w:vAlign w:val="center"/>
            <w:hideMark/>
          </w:tcPr>
          <w:p w14:paraId="5B8F41C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0.008</w:t>
            </w:r>
          </w:p>
        </w:tc>
        <w:tc>
          <w:tcPr>
            <w:tcW w:w="1684" w:type="dxa"/>
            <w:shd w:val="clear" w:color="auto" w:fill="auto"/>
            <w:noWrap/>
            <w:vAlign w:val="center"/>
            <w:hideMark/>
          </w:tcPr>
          <w:p w14:paraId="21DBB9C0"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947</w:t>
            </w:r>
          </w:p>
        </w:tc>
      </w:tr>
      <w:tr w:rsidR="00DD0A85" w:rsidRPr="00733D08" w14:paraId="03D33AD3" w14:textId="77777777" w:rsidTr="00733D08">
        <w:trPr>
          <w:trHeight w:val="260"/>
          <w:jc w:val="center"/>
        </w:trPr>
        <w:tc>
          <w:tcPr>
            <w:tcW w:w="516" w:type="dxa"/>
            <w:shd w:val="clear" w:color="auto" w:fill="auto"/>
            <w:noWrap/>
            <w:vAlign w:val="center"/>
            <w:hideMark/>
          </w:tcPr>
          <w:p w14:paraId="79C4C43C" w14:textId="77777777" w:rsidR="00DD0A85" w:rsidRPr="00733D08" w:rsidRDefault="00DD0A85" w:rsidP="00733D08">
            <w:pPr>
              <w:jc w:val="left"/>
              <w:rPr>
                <w:kern w:val="22"/>
                <w:sz w:val="20"/>
                <w:szCs w:val="20"/>
                <w:lang w:eastAsia="en-CA"/>
              </w:rPr>
            </w:pPr>
            <w:r w:rsidRPr="00733D08">
              <w:rPr>
                <w:kern w:val="22"/>
                <w:sz w:val="20"/>
                <w:szCs w:val="20"/>
                <w:lang w:eastAsia="en-CA"/>
              </w:rPr>
              <w:t>31</w:t>
            </w:r>
          </w:p>
        </w:tc>
        <w:tc>
          <w:tcPr>
            <w:tcW w:w="3842" w:type="dxa"/>
            <w:hideMark/>
          </w:tcPr>
          <w:p w14:paraId="0CA91A07" w14:textId="0D4D2AC1" w:rsidR="00DD0A85" w:rsidRPr="00733D08" w:rsidRDefault="00DD0A85" w:rsidP="00733D08">
            <w:pPr>
              <w:jc w:val="left"/>
              <w:rPr>
                <w:kern w:val="22"/>
                <w:sz w:val="20"/>
                <w:szCs w:val="20"/>
                <w:lang w:eastAsia="en-CA"/>
              </w:rPr>
            </w:pPr>
            <w:r w:rsidRPr="00733D08">
              <w:rPr>
                <w:sz w:val="20"/>
                <w:szCs w:val="20"/>
              </w:rPr>
              <w:t>喀麦隆</w:t>
            </w:r>
          </w:p>
        </w:tc>
        <w:tc>
          <w:tcPr>
            <w:tcW w:w="1600" w:type="dxa"/>
            <w:shd w:val="clear" w:color="auto" w:fill="auto"/>
            <w:vAlign w:val="center"/>
            <w:hideMark/>
          </w:tcPr>
          <w:p w14:paraId="4E58252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0.013</w:t>
            </w:r>
          </w:p>
        </w:tc>
        <w:tc>
          <w:tcPr>
            <w:tcW w:w="1708" w:type="dxa"/>
            <w:shd w:val="clear" w:color="auto" w:fill="auto"/>
            <w:noWrap/>
            <w:vAlign w:val="center"/>
            <w:hideMark/>
          </w:tcPr>
          <w:p w14:paraId="269551BC"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0.016</w:t>
            </w:r>
          </w:p>
        </w:tc>
        <w:tc>
          <w:tcPr>
            <w:tcW w:w="1684" w:type="dxa"/>
            <w:shd w:val="clear" w:color="auto" w:fill="auto"/>
            <w:noWrap/>
            <w:vAlign w:val="center"/>
            <w:hideMark/>
          </w:tcPr>
          <w:p w14:paraId="496D5E9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2,051</w:t>
            </w:r>
          </w:p>
        </w:tc>
      </w:tr>
      <w:tr w:rsidR="00DD0A85" w:rsidRPr="00733D08" w14:paraId="7C2B5758" w14:textId="77777777" w:rsidTr="00733D08">
        <w:trPr>
          <w:trHeight w:val="260"/>
          <w:jc w:val="center"/>
        </w:trPr>
        <w:tc>
          <w:tcPr>
            <w:tcW w:w="516" w:type="dxa"/>
            <w:shd w:val="clear" w:color="auto" w:fill="auto"/>
            <w:noWrap/>
            <w:vAlign w:val="center"/>
            <w:hideMark/>
          </w:tcPr>
          <w:p w14:paraId="59847450" w14:textId="77777777" w:rsidR="00DD0A85" w:rsidRPr="00733D08" w:rsidRDefault="00DD0A85" w:rsidP="00733D08">
            <w:pPr>
              <w:jc w:val="left"/>
              <w:rPr>
                <w:kern w:val="22"/>
                <w:sz w:val="20"/>
                <w:szCs w:val="20"/>
                <w:lang w:eastAsia="en-CA"/>
              </w:rPr>
            </w:pPr>
            <w:r w:rsidRPr="00733D08">
              <w:rPr>
                <w:kern w:val="22"/>
                <w:sz w:val="20"/>
                <w:szCs w:val="20"/>
                <w:lang w:eastAsia="en-CA"/>
              </w:rPr>
              <w:t>32</w:t>
            </w:r>
          </w:p>
        </w:tc>
        <w:tc>
          <w:tcPr>
            <w:tcW w:w="3842" w:type="dxa"/>
            <w:hideMark/>
          </w:tcPr>
          <w:p w14:paraId="496EFBBA" w14:textId="69BB89C3" w:rsidR="00DD0A85" w:rsidRPr="00733D08" w:rsidRDefault="00DD0A85" w:rsidP="00733D08">
            <w:pPr>
              <w:jc w:val="left"/>
              <w:rPr>
                <w:kern w:val="22"/>
                <w:sz w:val="20"/>
                <w:szCs w:val="20"/>
                <w:lang w:eastAsia="en-CA"/>
              </w:rPr>
            </w:pPr>
            <w:r w:rsidRPr="00733D08">
              <w:rPr>
                <w:sz w:val="20"/>
                <w:szCs w:val="20"/>
              </w:rPr>
              <w:t>加拿大</w:t>
            </w:r>
          </w:p>
        </w:tc>
        <w:tc>
          <w:tcPr>
            <w:tcW w:w="1600" w:type="dxa"/>
            <w:shd w:val="clear" w:color="auto" w:fill="auto"/>
            <w:vAlign w:val="center"/>
            <w:hideMark/>
          </w:tcPr>
          <w:p w14:paraId="41BBE02B"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2.734</w:t>
            </w:r>
          </w:p>
        </w:tc>
        <w:tc>
          <w:tcPr>
            <w:tcW w:w="1708" w:type="dxa"/>
            <w:shd w:val="clear" w:color="auto" w:fill="auto"/>
            <w:noWrap/>
            <w:vAlign w:val="center"/>
            <w:hideMark/>
          </w:tcPr>
          <w:p w14:paraId="5F93A40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3.418</w:t>
            </w:r>
          </w:p>
        </w:tc>
        <w:tc>
          <w:tcPr>
            <w:tcW w:w="1684" w:type="dxa"/>
            <w:shd w:val="clear" w:color="auto" w:fill="auto"/>
            <w:noWrap/>
            <w:vAlign w:val="center"/>
            <w:hideMark/>
          </w:tcPr>
          <w:p w14:paraId="3E090C58"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431,338</w:t>
            </w:r>
          </w:p>
        </w:tc>
      </w:tr>
      <w:tr w:rsidR="00DD0A85" w:rsidRPr="00733D08" w14:paraId="234F232C" w14:textId="77777777" w:rsidTr="00733D08">
        <w:trPr>
          <w:trHeight w:val="260"/>
          <w:jc w:val="center"/>
        </w:trPr>
        <w:tc>
          <w:tcPr>
            <w:tcW w:w="516" w:type="dxa"/>
            <w:shd w:val="clear" w:color="auto" w:fill="auto"/>
            <w:noWrap/>
            <w:vAlign w:val="center"/>
            <w:hideMark/>
          </w:tcPr>
          <w:p w14:paraId="25C2C0D5" w14:textId="77777777" w:rsidR="00DD0A85" w:rsidRPr="00733D08" w:rsidRDefault="00DD0A85" w:rsidP="00733D08">
            <w:pPr>
              <w:jc w:val="left"/>
              <w:rPr>
                <w:kern w:val="22"/>
                <w:sz w:val="20"/>
                <w:szCs w:val="20"/>
                <w:lang w:eastAsia="en-CA"/>
              </w:rPr>
            </w:pPr>
            <w:r w:rsidRPr="00733D08">
              <w:rPr>
                <w:kern w:val="22"/>
                <w:sz w:val="20"/>
                <w:szCs w:val="20"/>
                <w:lang w:eastAsia="en-CA"/>
              </w:rPr>
              <w:t>33</w:t>
            </w:r>
          </w:p>
        </w:tc>
        <w:tc>
          <w:tcPr>
            <w:tcW w:w="3842" w:type="dxa"/>
            <w:hideMark/>
          </w:tcPr>
          <w:p w14:paraId="3B6C7A94" w14:textId="6B1116C1" w:rsidR="00DD0A85" w:rsidRPr="00733D08" w:rsidRDefault="00DD0A85" w:rsidP="00733D08">
            <w:pPr>
              <w:jc w:val="left"/>
              <w:rPr>
                <w:kern w:val="22"/>
                <w:sz w:val="20"/>
                <w:szCs w:val="20"/>
                <w:lang w:eastAsia="en-CA"/>
              </w:rPr>
            </w:pPr>
            <w:r w:rsidRPr="00733D08">
              <w:rPr>
                <w:sz w:val="20"/>
                <w:szCs w:val="20"/>
              </w:rPr>
              <w:t>中非共和国</w:t>
            </w:r>
          </w:p>
        </w:tc>
        <w:tc>
          <w:tcPr>
            <w:tcW w:w="1600" w:type="dxa"/>
            <w:shd w:val="clear" w:color="auto" w:fill="auto"/>
            <w:vAlign w:val="center"/>
            <w:hideMark/>
          </w:tcPr>
          <w:p w14:paraId="4BA75961"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6E1CC15E"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03318E6"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158</w:t>
            </w:r>
          </w:p>
        </w:tc>
      </w:tr>
      <w:tr w:rsidR="00DD0A85" w:rsidRPr="00733D08" w14:paraId="17883865" w14:textId="77777777" w:rsidTr="00733D08">
        <w:trPr>
          <w:trHeight w:val="260"/>
          <w:jc w:val="center"/>
        </w:trPr>
        <w:tc>
          <w:tcPr>
            <w:tcW w:w="516" w:type="dxa"/>
            <w:shd w:val="clear" w:color="auto" w:fill="auto"/>
            <w:noWrap/>
            <w:vAlign w:val="center"/>
            <w:hideMark/>
          </w:tcPr>
          <w:p w14:paraId="2E050CE0" w14:textId="77777777" w:rsidR="00DD0A85" w:rsidRPr="00733D08" w:rsidRDefault="00DD0A85" w:rsidP="00733D08">
            <w:pPr>
              <w:jc w:val="left"/>
              <w:rPr>
                <w:kern w:val="22"/>
                <w:sz w:val="20"/>
                <w:szCs w:val="20"/>
                <w:lang w:eastAsia="en-CA"/>
              </w:rPr>
            </w:pPr>
            <w:r w:rsidRPr="00733D08">
              <w:rPr>
                <w:kern w:val="22"/>
                <w:sz w:val="20"/>
                <w:szCs w:val="20"/>
                <w:lang w:eastAsia="en-CA"/>
              </w:rPr>
              <w:t>34</w:t>
            </w:r>
          </w:p>
        </w:tc>
        <w:tc>
          <w:tcPr>
            <w:tcW w:w="3842" w:type="dxa"/>
            <w:hideMark/>
          </w:tcPr>
          <w:p w14:paraId="12CBC891" w14:textId="4907028E" w:rsidR="00DD0A85" w:rsidRPr="00733D08" w:rsidRDefault="00DD0A85" w:rsidP="00733D08">
            <w:pPr>
              <w:jc w:val="left"/>
              <w:rPr>
                <w:kern w:val="22"/>
                <w:sz w:val="20"/>
                <w:szCs w:val="20"/>
                <w:lang w:eastAsia="en-CA"/>
              </w:rPr>
            </w:pPr>
            <w:r w:rsidRPr="00733D08">
              <w:rPr>
                <w:sz w:val="20"/>
                <w:szCs w:val="20"/>
              </w:rPr>
              <w:t>乍得</w:t>
            </w:r>
          </w:p>
        </w:tc>
        <w:tc>
          <w:tcPr>
            <w:tcW w:w="1600" w:type="dxa"/>
            <w:shd w:val="clear" w:color="auto" w:fill="auto"/>
            <w:vAlign w:val="center"/>
            <w:hideMark/>
          </w:tcPr>
          <w:p w14:paraId="2EDA1853"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7FE40416"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697DBB52"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631</w:t>
            </w:r>
          </w:p>
        </w:tc>
      </w:tr>
      <w:tr w:rsidR="00DD0A85" w:rsidRPr="00733D08" w14:paraId="51C1D7AF" w14:textId="77777777" w:rsidTr="00733D08">
        <w:trPr>
          <w:trHeight w:val="260"/>
          <w:jc w:val="center"/>
        </w:trPr>
        <w:tc>
          <w:tcPr>
            <w:tcW w:w="516" w:type="dxa"/>
            <w:shd w:val="clear" w:color="auto" w:fill="auto"/>
            <w:noWrap/>
            <w:vAlign w:val="center"/>
            <w:hideMark/>
          </w:tcPr>
          <w:p w14:paraId="5FE83AFA" w14:textId="77777777" w:rsidR="00DD0A85" w:rsidRPr="00733D08" w:rsidRDefault="00DD0A85" w:rsidP="00733D08">
            <w:pPr>
              <w:jc w:val="left"/>
              <w:rPr>
                <w:kern w:val="22"/>
                <w:sz w:val="20"/>
                <w:szCs w:val="20"/>
                <w:lang w:eastAsia="en-CA"/>
              </w:rPr>
            </w:pPr>
            <w:r w:rsidRPr="00733D08">
              <w:rPr>
                <w:kern w:val="22"/>
                <w:sz w:val="20"/>
                <w:szCs w:val="20"/>
                <w:lang w:eastAsia="en-CA"/>
              </w:rPr>
              <w:t>35</w:t>
            </w:r>
          </w:p>
        </w:tc>
        <w:tc>
          <w:tcPr>
            <w:tcW w:w="3842" w:type="dxa"/>
            <w:hideMark/>
          </w:tcPr>
          <w:p w14:paraId="6B2B832D" w14:textId="0638EF3C" w:rsidR="00DD0A85" w:rsidRPr="00733D08" w:rsidRDefault="00DD0A85" w:rsidP="00733D08">
            <w:pPr>
              <w:jc w:val="left"/>
              <w:rPr>
                <w:kern w:val="22"/>
                <w:sz w:val="20"/>
                <w:szCs w:val="20"/>
                <w:lang w:eastAsia="en-CA"/>
              </w:rPr>
            </w:pPr>
            <w:r w:rsidRPr="00733D08">
              <w:rPr>
                <w:sz w:val="20"/>
                <w:szCs w:val="20"/>
              </w:rPr>
              <w:t>智利</w:t>
            </w:r>
          </w:p>
        </w:tc>
        <w:tc>
          <w:tcPr>
            <w:tcW w:w="1600" w:type="dxa"/>
            <w:shd w:val="clear" w:color="auto" w:fill="auto"/>
            <w:vAlign w:val="center"/>
            <w:hideMark/>
          </w:tcPr>
          <w:p w14:paraId="7F5446EF"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0.407</w:t>
            </w:r>
          </w:p>
        </w:tc>
        <w:tc>
          <w:tcPr>
            <w:tcW w:w="1708" w:type="dxa"/>
            <w:shd w:val="clear" w:color="auto" w:fill="auto"/>
            <w:noWrap/>
            <w:vAlign w:val="center"/>
            <w:hideMark/>
          </w:tcPr>
          <w:p w14:paraId="5F324D1D"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0.509</w:t>
            </w:r>
          </w:p>
        </w:tc>
        <w:tc>
          <w:tcPr>
            <w:tcW w:w="1684" w:type="dxa"/>
            <w:shd w:val="clear" w:color="auto" w:fill="auto"/>
            <w:noWrap/>
            <w:vAlign w:val="center"/>
            <w:hideMark/>
          </w:tcPr>
          <w:p w14:paraId="27C528FA" w14:textId="77777777" w:rsidR="00DD0A85" w:rsidRPr="00733D08" w:rsidRDefault="00DD0A85" w:rsidP="00733D08">
            <w:pPr>
              <w:adjustRightInd w:val="0"/>
              <w:snapToGrid w:val="0"/>
              <w:ind w:right="144"/>
              <w:jc w:val="right"/>
              <w:rPr>
                <w:kern w:val="22"/>
                <w:sz w:val="20"/>
                <w:szCs w:val="20"/>
                <w:lang w:eastAsia="en-CA"/>
              </w:rPr>
            </w:pPr>
            <w:r w:rsidRPr="00733D08">
              <w:rPr>
                <w:kern w:val="22"/>
                <w:sz w:val="20"/>
                <w:szCs w:val="20"/>
                <w:lang w:eastAsia="en-CA"/>
              </w:rPr>
              <w:t>64,212</w:t>
            </w:r>
          </w:p>
        </w:tc>
      </w:tr>
      <w:tr w:rsidR="00DD0A85" w:rsidRPr="00733D08" w14:paraId="712DAC95" w14:textId="77777777" w:rsidTr="00733D08">
        <w:trPr>
          <w:trHeight w:val="260"/>
          <w:jc w:val="center"/>
        </w:trPr>
        <w:tc>
          <w:tcPr>
            <w:tcW w:w="516" w:type="dxa"/>
            <w:shd w:val="clear" w:color="auto" w:fill="auto"/>
            <w:noWrap/>
            <w:vAlign w:val="center"/>
            <w:hideMark/>
          </w:tcPr>
          <w:p w14:paraId="17A95800" w14:textId="77777777" w:rsidR="00DD0A85" w:rsidRPr="00733D08" w:rsidRDefault="00DD0A85" w:rsidP="00733D08">
            <w:pPr>
              <w:jc w:val="left"/>
              <w:rPr>
                <w:kern w:val="22"/>
                <w:sz w:val="20"/>
                <w:szCs w:val="20"/>
                <w:lang w:eastAsia="en-CA"/>
              </w:rPr>
            </w:pPr>
            <w:r w:rsidRPr="00733D08">
              <w:rPr>
                <w:kern w:val="22"/>
                <w:sz w:val="20"/>
                <w:szCs w:val="20"/>
                <w:lang w:eastAsia="en-CA"/>
              </w:rPr>
              <w:t>36</w:t>
            </w:r>
          </w:p>
        </w:tc>
        <w:tc>
          <w:tcPr>
            <w:tcW w:w="3842" w:type="dxa"/>
            <w:hideMark/>
          </w:tcPr>
          <w:p w14:paraId="56A1AE2C" w14:textId="64CA3598" w:rsidR="00DD0A85" w:rsidRPr="00733D08" w:rsidRDefault="00DD0A85" w:rsidP="00733D08">
            <w:pPr>
              <w:jc w:val="left"/>
              <w:rPr>
                <w:kern w:val="22"/>
                <w:sz w:val="20"/>
                <w:szCs w:val="20"/>
                <w:lang w:eastAsia="en-CA"/>
              </w:rPr>
            </w:pPr>
            <w:r w:rsidRPr="00733D08">
              <w:rPr>
                <w:sz w:val="20"/>
                <w:szCs w:val="20"/>
              </w:rPr>
              <w:t>中国</w:t>
            </w:r>
          </w:p>
        </w:tc>
        <w:tc>
          <w:tcPr>
            <w:tcW w:w="1600" w:type="dxa"/>
            <w:shd w:val="clear" w:color="auto" w:fill="auto"/>
            <w:vAlign w:val="center"/>
            <w:hideMark/>
          </w:tcPr>
          <w:p w14:paraId="13A3B4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12.005</w:t>
            </w:r>
          </w:p>
        </w:tc>
        <w:tc>
          <w:tcPr>
            <w:tcW w:w="1708" w:type="dxa"/>
            <w:shd w:val="clear" w:color="auto" w:fill="auto"/>
            <w:noWrap/>
            <w:vAlign w:val="center"/>
            <w:hideMark/>
          </w:tcPr>
          <w:p w14:paraId="0A4A25B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15.009</w:t>
            </w:r>
          </w:p>
        </w:tc>
        <w:tc>
          <w:tcPr>
            <w:tcW w:w="1684" w:type="dxa"/>
            <w:shd w:val="clear" w:color="auto" w:fill="auto"/>
            <w:noWrap/>
            <w:vAlign w:val="center"/>
            <w:hideMark/>
          </w:tcPr>
          <w:p w14:paraId="59962C4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1,894,007</w:t>
            </w:r>
          </w:p>
        </w:tc>
      </w:tr>
      <w:tr w:rsidR="00DD0A85" w:rsidRPr="00733D08" w14:paraId="0AE0296A" w14:textId="77777777" w:rsidTr="00733D08">
        <w:trPr>
          <w:trHeight w:val="260"/>
          <w:jc w:val="center"/>
        </w:trPr>
        <w:tc>
          <w:tcPr>
            <w:tcW w:w="516" w:type="dxa"/>
            <w:shd w:val="clear" w:color="auto" w:fill="auto"/>
            <w:noWrap/>
            <w:vAlign w:val="center"/>
            <w:hideMark/>
          </w:tcPr>
          <w:p w14:paraId="0042B596" w14:textId="77777777" w:rsidR="00DD0A85" w:rsidRPr="00733D08" w:rsidRDefault="00DD0A85" w:rsidP="00733D08">
            <w:pPr>
              <w:jc w:val="left"/>
              <w:rPr>
                <w:kern w:val="22"/>
                <w:sz w:val="20"/>
                <w:szCs w:val="20"/>
                <w:lang w:eastAsia="en-CA"/>
              </w:rPr>
            </w:pPr>
            <w:r w:rsidRPr="00733D08">
              <w:rPr>
                <w:kern w:val="22"/>
                <w:sz w:val="20"/>
                <w:szCs w:val="20"/>
                <w:lang w:eastAsia="en-CA"/>
              </w:rPr>
              <w:t>37</w:t>
            </w:r>
          </w:p>
        </w:tc>
        <w:tc>
          <w:tcPr>
            <w:tcW w:w="3842" w:type="dxa"/>
            <w:hideMark/>
          </w:tcPr>
          <w:p w14:paraId="1A3CECDF" w14:textId="39CDB3F9" w:rsidR="00DD0A85" w:rsidRPr="00733D08" w:rsidRDefault="00DD0A85" w:rsidP="00733D08">
            <w:pPr>
              <w:jc w:val="left"/>
              <w:rPr>
                <w:kern w:val="22"/>
                <w:sz w:val="20"/>
                <w:szCs w:val="20"/>
                <w:lang w:eastAsia="en-CA"/>
              </w:rPr>
            </w:pPr>
            <w:r w:rsidRPr="00733D08">
              <w:rPr>
                <w:sz w:val="20"/>
                <w:szCs w:val="20"/>
              </w:rPr>
              <w:t>哥伦比亚</w:t>
            </w:r>
          </w:p>
        </w:tc>
        <w:tc>
          <w:tcPr>
            <w:tcW w:w="1600" w:type="dxa"/>
            <w:shd w:val="clear" w:color="auto" w:fill="auto"/>
            <w:vAlign w:val="center"/>
            <w:hideMark/>
          </w:tcPr>
          <w:p w14:paraId="2E57F56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0.288</w:t>
            </w:r>
          </w:p>
        </w:tc>
        <w:tc>
          <w:tcPr>
            <w:tcW w:w="1708" w:type="dxa"/>
            <w:shd w:val="clear" w:color="auto" w:fill="auto"/>
            <w:noWrap/>
            <w:vAlign w:val="center"/>
            <w:hideMark/>
          </w:tcPr>
          <w:p w14:paraId="7F6DBF0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0.360</w:t>
            </w:r>
          </w:p>
        </w:tc>
        <w:tc>
          <w:tcPr>
            <w:tcW w:w="1684" w:type="dxa"/>
            <w:shd w:val="clear" w:color="auto" w:fill="auto"/>
            <w:noWrap/>
            <w:vAlign w:val="center"/>
            <w:hideMark/>
          </w:tcPr>
          <w:p w14:paraId="30460FF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45,437</w:t>
            </w:r>
          </w:p>
        </w:tc>
      </w:tr>
      <w:tr w:rsidR="00DD0A85" w:rsidRPr="00733D08" w14:paraId="4586C581" w14:textId="77777777" w:rsidTr="00733D08">
        <w:trPr>
          <w:trHeight w:val="260"/>
          <w:jc w:val="center"/>
        </w:trPr>
        <w:tc>
          <w:tcPr>
            <w:tcW w:w="516" w:type="dxa"/>
            <w:shd w:val="clear" w:color="auto" w:fill="auto"/>
            <w:noWrap/>
            <w:vAlign w:val="center"/>
            <w:hideMark/>
          </w:tcPr>
          <w:p w14:paraId="54A18C71" w14:textId="77777777" w:rsidR="00DD0A85" w:rsidRPr="00733D08" w:rsidRDefault="00DD0A85" w:rsidP="00733D08">
            <w:pPr>
              <w:jc w:val="left"/>
              <w:rPr>
                <w:kern w:val="22"/>
                <w:sz w:val="20"/>
                <w:szCs w:val="20"/>
                <w:lang w:eastAsia="en-CA"/>
              </w:rPr>
            </w:pPr>
            <w:r w:rsidRPr="00733D08">
              <w:rPr>
                <w:kern w:val="22"/>
                <w:sz w:val="20"/>
                <w:szCs w:val="20"/>
                <w:lang w:eastAsia="en-CA"/>
              </w:rPr>
              <w:t>38</w:t>
            </w:r>
          </w:p>
        </w:tc>
        <w:tc>
          <w:tcPr>
            <w:tcW w:w="3842" w:type="dxa"/>
            <w:hideMark/>
          </w:tcPr>
          <w:p w14:paraId="5495A916" w14:textId="39D47230" w:rsidR="00DD0A85" w:rsidRPr="00733D08" w:rsidRDefault="00DD0A85" w:rsidP="00733D08">
            <w:pPr>
              <w:jc w:val="left"/>
              <w:rPr>
                <w:kern w:val="22"/>
                <w:sz w:val="20"/>
                <w:szCs w:val="20"/>
                <w:lang w:eastAsia="en-CA"/>
              </w:rPr>
            </w:pPr>
            <w:r w:rsidRPr="00733D08">
              <w:rPr>
                <w:sz w:val="20"/>
                <w:szCs w:val="20"/>
              </w:rPr>
              <w:t>科摩罗</w:t>
            </w:r>
          </w:p>
        </w:tc>
        <w:tc>
          <w:tcPr>
            <w:tcW w:w="1600" w:type="dxa"/>
            <w:shd w:val="clear" w:color="auto" w:fill="auto"/>
            <w:vAlign w:val="center"/>
            <w:hideMark/>
          </w:tcPr>
          <w:p w14:paraId="0C84894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539281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6891F6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1023D0B3" w14:textId="77777777" w:rsidTr="00733D08">
        <w:trPr>
          <w:trHeight w:val="260"/>
          <w:jc w:val="center"/>
        </w:trPr>
        <w:tc>
          <w:tcPr>
            <w:tcW w:w="516" w:type="dxa"/>
            <w:shd w:val="clear" w:color="auto" w:fill="auto"/>
            <w:noWrap/>
            <w:vAlign w:val="center"/>
            <w:hideMark/>
          </w:tcPr>
          <w:p w14:paraId="5E53AED8" w14:textId="77777777" w:rsidR="00DD0A85" w:rsidRPr="00733D08" w:rsidRDefault="00DD0A85" w:rsidP="00733D08">
            <w:pPr>
              <w:jc w:val="left"/>
              <w:rPr>
                <w:kern w:val="22"/>
                <w:sz w:val="20"/>
                <w:szCs w:val="20"/>
                <w:lang w:eastAsia="en-CA"/>
              </w:rPr>
            </w:pPr>
            <w:r w:rsidRPr="00733D08">
              <w:rPr>
                <w:kern w:val="22"/>
                <w:sz w:val="20"/>
                <w:szCs w:val="20"/>
                <w:lang w:eastAsia="en-CA"/>
              </w:rPr>
              <w:t>39</w:t>
            </w:r>
          </w:p>
        </w:tc>
        <w:tc>
          <w:tcPr>
            <w:tcW w:w="3842" w:type="dxa"/>
            <w:hideMark/>
          </w:tcPr>
          <w:p w14:paraId="4B676B29" w14:textId="3A210925" w:rsidR="00DD0A85" w:rsidRPr="00733D08" w:rsidRDefault="00DD0A85" w:rsidP="00733D08">
            <w:pPr>
              <w:jc w:val="left"/>
              <w:rPr>
                <w:kern w:val="22"/>
                <w:sz w:val="20"/>
                <w:szCs w:val="20"/>
                <w:lang w:eastAsia="en-CA"/>
              </w:rPr>
            </w:pPr>
            <w:r w:rsidRPr="00733D08">
              <w:rPr>
                <w:sz w:val="20"/>
                <w:szCs w:val="20"/>
              </w:rPr>
              <w:t>刚果</w:t>
            </w:r>
          </w:p>
        </w:tc>
        <w:tc>
          <w:tcPr>
            <w:tcW w:w="1600" w:type="dxa"/>
            <w:shd w:val="clear" w:color="auto" w:fill="auto"/>
            <w:vAlign w:val="center"/>
            <w:hideMark/>
          </w:tcPr>
          <w:p w14:paraId="5986E3C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708" w:type="dxa"/>
            <w:shd w:val="clear" w:color="auto" w:fill="auto"/>
            <w:noWrap/>
            <w:vAlign w:val="center"/>
            <w:hideMark/>
          </w:tcPr>
          <w:p w14:paraId="26DE1C7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684" w:type="dxa"/>
            <w:shd w:val="clear" w:color="auto" w:fill="auto"/>
            <w:noWrap/>
            <w:vAlign w:val="center"/>
            <w:hideMark/>
          </w:tcPr>
          <w:p w14:paraId="31F7F2A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947</w:t>
            </w:r>
          </w:p>
        </w:tc>
      </w:tr>
      <w:tr w:rsidR="00DD0A85" w:rsidRPr="00733D08" w14:paraId="0142CBDB" w14:textId="77777777" w:rsidTr="00733D08">
        <w:trPr>
          <w:trHeight w:val="260"/>
          <w:jc w:val="center"/>
        </w:trPr>
        <w:tc>
          <w:tcPr>
            <w:tcW w:w="516" w:type="dxa"/>
            <w:shd w:val="clear" w:color="auto" w:fill="auto"/>
            <w:noWrap/>
            <w:vAlign w:val="center"/>
            <w:hideMark/>
          </w:tcPr>
          <w:p w14:paraId="490A1E12" w14:textId="77777777" w:rsidR="00DD0A85" w:rsidRPr="00733D08" w:rsidRDefault="00DD0A85" w:rsidP="00733D08">
            <w:pPr>
              <w:jc w:val="left"/>
              <w:rPr>
                <w:kern w:val="22"/>
                <w:sz w:val="20"/>
                <w:szCs w:val="20"/>
                <w:lang w:eastAsia="en-CA"/>
              </w:rPr>
            </w:pPr>
            <w:r w:rsidRPr="00733D08">
              <w:rPr>
                <w:kern w:val="22"/>
                <w:sz w:val="20"/>
                <w:szCs w:val="20"/>
                <w:lang w:eastAsia="en-CA"/>
              </w:rPr>
              <w:t>40</w:t>
            </w:r>
          </w:p>
        </w:tc>
        <w:tc>
          <w:tcPr>
            <w:tcW w:w="3842" w:type="dxa"/>
            <w:hideMark/>
          </w:tcPr>
          <w:p w14:paraId="2430777A" w14:textId="69E942DF" w:rsidR="00DD0A85" w:rsidRPr="00733D08" w:rsidRDefault="00DD0A85" w:rsidP="00733D08">
            <w:pPr>
              <w:jc w:val="left"/>
              <w:rPr>
                <w:kern w:val="22"/>
                <w:sz w:val="20"/>
                <w:szCs w:val="20"/>
                <w:lang w:eastAsia="en-CA"/>
              </w:rPr>
            </w:pPr>
            <w:r w:rsidRPr="00733D08">
              <w:rPr>
                <w:sz w:val="20"/>
                <w:szCs w:val="20"/>
              </w:rPr>
              <w:t>库克群岛</w:t>
            </w:r>
          </w:p>
        </w:tc>
        <w:tc>
          <w:tcPr>
            <w:tcW w:w="1600" w:type="dxa"/>
            <w:shd w:val="clear" w:color="auto" w:fill="auto"/>
            <w:vAlign w:val="center"/>
            <w:hideMark/>
          </w:tcPr>
          <w:p w14:paraId="72643C1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A63189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16B38D5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109121F4" w14:textId="77777777" w:rsidTr="00733D08">
        <w:trPr>
          <w:trHeight w:val="260"/>
          <w:jc w:val="center"/>
        </w:trPr>
        <w:tc>
          <w:tcPr>
            <w:tcW w:w="516" w:type="dxa"/>
            <w:shd w:val="clear" w:color="auto" w:fill="auto"/>
            <w:noWrap/>
            <w:vAlign w:val="center"/>
            <w:hideMark/>
          </w:tcPr>
          <w:p w14:paraId="7A934455" w14:textId="77777777" w:rsidR="00DD0A85" w:rsidRPr="00733D08" w:rsidRDefault="00DD0A85" w:rsidP="00733D08">
            <w:pPr>
              <w:jc w:val="left"/>
              <w:rPr>
                <w:kern w:val="22"/>
                <w:sz w:val="20"/>
                <w:szCs w:val="20"/>
                <w:lang w:eastAsia="en-CA"/>
              </w:rPr>
            </w:pPr>
            <w:r w:rsidRPr="00733D08">
              <w:rPr>
                <w:kern w:val="22"/>
                <w:sz w:val="20"/>
                <w:szCs w:val="20"/>
                <w:lang w:eastAsia="en-CA"/>
              </w:rPr>
              <w:t>41</w:t>
            </w:r>
          </w:p>
        </w:tc>
        <w:tc>
          <w:tcPr>
            <w:tcW w:w="3842" w:type="dxa"/>
            <w:hideMark/>
          </w:tcPr>
          <w:p w14:paraId="7EB15E6C" w14:textId="75F89718" w:rsidR="00DD0A85" w:rsidRPr="00733D08" w:rsidRDefault="00DD0A85" w:rsidP="00733D08">
            <w:pPr>
              <w:jc w:val="left"/>
              <w:rPr>
                <w:kern w:val="22"/>
                <w:sz w:val="20"/>
                <w:szCs w:val="20"/>
                <w:lang w:eastAsia="en-CA"/>
              </w:rPr>
            </w:pPr>
            <w:r w:rsidRPr="00733D08">
              <w:rPr>
                <w:sz w:val="20"/>
                <w:szCs w:val="20"/>
              </w:rPr>
              <w:t>哥斯达黎加</w:t>
            </w:r>
          </w:p>
        </w:tc>
        <w:tc>
          <w:tcPr>
            <w:tcW w:w="1600" w:type="dxa"/>
            <w:shd w:val="clear" w:color="auto" w:fill="auto"/>
            <w:vAlign w:val="center"/>
            <w:hideMark/>
          </w:tcPr>
          <w:p w14:paraId="7580500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0.062</w:t>
            </w:r>
          </w:p>
        </w:tc>
        <w:tc>
          <w:tcPr>
            <w:tcW w:w="1708" w:type="dxa"/>
            <w:shd w:val="clear" w:color="auto" w:fill="auto"/>
            <w:noWrap/>
            <w:vAlign w:val="center"/>
            <w:hideMark/>
          </w:tcPr>
          <w:p w14:paraId="568B84B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0.078</w:t>
            </w:r>
          </w:p>
        </w:tc>
        <w:tc>
          <w:tcPr>
            <w:tcW w:w="1684" w:type="dxa"/>
            <w:shd w:val="clear" w:color="auto" w:fill="auto"/>
            <w:noWrap/>
            <w:vAlign w:val="center"/>
            <w:hideMark/>
          </w:tcPr>
          <w:p w14:paraId="417069A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9,782</w:t>
            </w:r>
          </w:p>
        </w:tc>
      </w:tr>
      <w:tr w:rsidR="00DD0A85" w:rsidRPr="00733D08" w14:paraId="3DED9CDB" w14:textId="77777777" w:rsidTr="00733D08">
        <w:trPr>
          <w:trHeight w:val="260"/>
          <w:jc w:val="center"/>
        </w:trPr>
        <w:tc>
          <w:tcPr>
            <w:tcW w:w="516" w:type="dxa"/>
            <w:shd w:val="clear" w:color="auto" w:fill="auto"/>
            <w:noWrap/>
            <w:vAlign w:val="center"/>
            <w:hideMark/>
          </w:tcPr>
          <w:p w14:paraId="2AD046AA" w14:textId="77777777" w:rsidR="00DD0A85" w:rsidRPr="00733D08" w:rsidRDefault="00DD0A85" w:rsidP="00733D08">
            <w:pPr>
              <w:jc w:val="left"/>
              <w:rPr>
                <w:kern w:val="22"/>
                <w:sz w:val="20"/>
                <w:szCs w:val="20"/>
                <w:lang w:eastAsia="en-CA"/>
              </w:rPr>
            </w:pPr>
            <w:r w:rsidRPr="00733D08">
              <w:rPr>
                <w:kern w:val="22"/>
                <w:sz w:val="20"/>
                <w:szCs w:val="20"/>
                <w:lang w:eastAsia="en-CA"/>
              </w:rPr>
              <w:t>42</w:t>
            </w:r>
          </w:p>
        </w:tc>
        <w:tc>
          <w:tcPr>
            <w:tcW w:w="3842" w:type="dxa"/>
            <w:hideMark/>
          </w:tcPr>
          <w:p w14:paraId="1333A401" w14:textId="38AA484F" w:rsidR="00DD0A85" w:rsidRPr="00733D08" w:rsidRDefault="00DD0A85" w:rsidP="00733D08">
            <w:pPr>
              <w:jc w:val="left"/>
              <w:rPr>
                <w:kern w:val="22"/>
                <w:sz w:val="20"/>
                <w:szCs w:val="20"/>
                <w:lang w:eastAsia="en-CA"/>
              </w:rPr>
            </w:pPr>
            <w:r w:rsidRPr="00733D08">
              <w:rPr>
                <w:sz w:val="20"/>
                <w:szCs w:val="20"/>
              </w:rPr>
              <w:t>科特迪瓦</w:t>
            </w:r>
          </w:p>
        </w:tc>
        <w:tc>
          <w:tcPr>
            <w:tcW w:w="1600" w:type="dxa"/>
            <w:shd w:val="clear" w:color="auto" w:fill="auto"/>
            <w:vAlign w:val="center"/>
            <w:hideMark/>
          </w:tcPr>
          <w:p w14:paraId="3F276F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0.013</w:t>
            </w:r>
          </w:p>
        </w:tc>
        <w:tc>
          <w:tcPr>
            <w:tcW w:w="1708" w:type="dxa"/>
            <w:shd w:val="clear" w:color="auto" w:fill="auto"/>
            <w:noWrap/>
            <w:vAlign w:val="center"/>
            <w:hideMark/>
          </w:tcPr>
          <w:p w14:paraId="66E720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0.016</w:t>
            </w:r>
          </w:p>
        </w:tc>
        <w:tc>
          <w:tcPr>
            <w:tcW w:w="1684" w:type="dxa"/>
            <w:shd w:val="clear" w:color="auto" w:fill="auto"/>
            <w:noWrap/>
            <w:vAlign w:val="center"/>
            <w:hideMark/>
          </w:tcPr>
          <w:p w14:paraId="4BCACB7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2,051</w:t>
            </w:r>
          </w:p>
        </w:tc>
      </w:tr>
      <w:tr w:rsidR="00DD0A85" w:rsidRPr="00733D08" w14:paraId="333F983E" w14:textId="77777777" w:rsidTr="00733D08">
        <w:trPr>
          <w:trHeight w:val="260"/>
          <w:jc w:val="center"/>
        </w:trPr>
        <w:tc>
          <w:tcPr>
            <w:tcW w:w="516" w:type="dxa"/>
            <w:shd w:val="clear" w:color="auto" w:fill="auto"/>
            <w:noWrap/>
            <w:vAlign w:val="center"/>
            <w:hideMark/>
          </w:tcPr>
          <w:p w14:paraId="5FA74F9A" w14:textId="77777777" w:rsidR="00DD0A85" w:rsidRPr="00733D08" w:rsidRDefault="00DD0A85" w:rsidP="00733D08">
            <w:pPr>
              <w:jc w:val="left"/>
              <w:rPr>
                <w:kern w:val="22"/>
                <w:sz w:val="20"/>
                <w:szCs w:val="20"/>
                <w:lang w:eastAsia="en-CA"/>
              </w:rPr>
            </w:pPr>
            <w:r w:rsidRPr="00733D08">
              <w:rPr>
                <w:kern w:val="22"/>
                <w:sz w:val="20"/>
                <w:szCs w:val="20"/>
                <w:lang w:eastAsia="en-CA"/>
              </w:rPr>
              <w:t>43</w:t>
            </w:r>
          </w:p>
        </w:tc>
        <w:tc>
          <w:tcPr>
            <w:tcW w:w="3842" w:type="dxa"/>
            <w:hideMark/>
          </w:tcPr>
          <w:p w14:paraId="30A5C32D" w14:textId="0BAF0551" w:rsidR="00DD0A85" w:rsidRPr="00733D08" w:rsidRDefault="00DD0A85" w:rsidP="00733D08">
            <w:pPr>
              <w:jc w:val="left"/>
              <w:rPr>
                <w:kern w:val="22"/>
                <w:sz w:val="20"/>
                <w:szCs w:val="20"/>
                <w:lang w:eastAsia="en-CA"/>
              </w:rPr>
            </w:pPr>
            <w:r w:rsidRPr="00733D08">
              <w:rPr>
                <w:sz w:val="20"/>
                <w:szCs w:val="20"/>
              </w:rPr>
              <w:t>克罗地亚</w:t>
            </w:r>
          </w:p>
        </w:tc>
        <w:tc>
          <w:tcPr>
            <w:tcW w:w="1600" w:type="dxa"/>
            <w:shd w:val="clear" w:color="auto" w:fill="auto"/>
            <w:vAlign w:val="center"/>
            <w:hideMark/>
          </w:tcPr>
          <w:p w14:paraId="623D755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0.077</w:t>
            </w:r>
          </w:p>
        </w:tc>
        <w:tc>
          <w:tcPr>
            <w:tcW w:w="1708" w:type="dxa"/>
            <w:shd w:val="clear" w:color="auto" w:fill="auto"/>
            <w:noWrap/>
            <w:vAlign w:val="center"/>
            <w:hideMark/>
          </w:tcPr>
          <w:p w14:paraId="6ACB0B8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0.096</w:t>
            </w:r>
          </w:p>
        </w:tc>
        <w:tc>
          <w:tcPr>
            <w:tcW w:w="1684" w:type="dxa"/>
            <w:shd w:val="clear" w:color="auto" w:fill="auto"/>
            <w:noWrap/>
            <w:vAlign w:val="center"/>
            <w:hideMark/>
          </w:tcPr>
          <w:p w14:paraId="0A85349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12,148</w:t>
            </w:r>
          </w:p>
        </w:tc>
      </w:tr>
      <w:tr w:rsidR="00DD0A85" w:rsidRPr="00733D08" w14:paraId="72AE5E40" w14:textId="77777777" w:rsidTr="00733D08">
        <w:trPr>
          <w:trHeight w:val="260"/>
          <w:jc w:val="center"/>
        </w:trPr>
        <w:tc>
          <w:tcPr>
            <w:tcW w:w="516" w:type="dxa"/>
            <w:shd w:val="clear" w:color="auto" w:fill="auto"/>
            <w:noWrap/>
            <w:vAlign w:val="center"/>
            <w:hideMark/>
          </w:tcPr>
          <w:p w14:paraId="29C04104" w14:textId="77777777" w:rsidR="00DD0A85" w:rsidRPr="00733D08" w:rsidRDefault="00DD0A85" w:rsidP="00733D08">
            <w:pPr>
              <w:jc w:val="left"/>
              <w:rPr>
                <w:kern w:val="22"/>
                <w:sz w:val="20"/>
                <w:szCs w:val="20"/>
                <w:lang w:eastAsia="en-CA"/>
              </w:rPr>
            </w:pPr>
            <w:r w:rsidRPr="00733D08">
              <w:rPr>
                <w:kern w:val="22"/>
                <w:sz w:val="20"/>
                <w:szCs w:val="20"/>
                <w:lang w:eastAsia="en-CA"/>
              </w:rPr>
              <w:t>44</w:t>
            </w:r>
          </w:p>
        </w:tc>
        <w:tc>
          <w:tcPr>
            <w:tcW w:w="3842" w:type="dxa"/>
            <w:hideMark/>
          </w:tcPr>
          <w:p w14:paraId="4F8AFCA9" w14:textId="3EF2F32A" w:rsidR="00DD0A85" w:rsidRPr="00733D08" w:rsidRDefault="00DD0A85" w:rsidP="00733D08">
            <w:pPr>
              <w:jc w:val="left"/>
              <w:rPr>
                <w:kern w:val="22"/>
                <w:sz w:val="20"/>
                <w:szCs w:val="20"/>
                <w:lang w:eastAsia="en-CA"/>
              </w:rPr>
            </w:pPr>
            <w:r w:rsidRPr="00733D08">
              <w:rPr>
                <w:sz w:val="20"/>
                <w:szCs w:val="20"/>
              </w:rPr>
              <w:t>古巴</w:t>
            </w:r>
          </w:p>
        </w:tc>
        <w:tc>
          <w:tcPr>
            <w:tcW w:w="1600" w:type="dxa"/>
            <w:shd w:val="clear" w:color="auto" w:fill="auto"/>
            <w:vAlign w:val="center"/>
            <w:hideMark/>
          </w:tcPr>
          <w:p w14:paraId="220BC0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0.080</w:t>
            </w:r>
          </w:p>
        </w:tc>
        <w:tc>
          <w:tcPr>
            <w:tcW w:w="1708" w:type="dxa"/>
            <w:shd w:val="clear" w:color="auto" w:fill="auto"/>
            <w:noWrap/>
            <w:vAlign w:val="center"/>
            <w:hideMark/>
          </w:tcPr>
          <w:p w14:paraId="37F0576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0.100</w:t>
            </w:r>
          </w:p>
        </w:tc>
        <w:tc>
          <w:tcPr>
            <w:tcW w:w="1684" w:type="dxa"/>
            <w:shd w:val="clear" w:color="auto" w:fill="auto"/>
            <w:noWrap/>
            <w:vAlign w:val="center"/>
            <w:hideMark/>
          </w:tcPr>
          <w:p w14:paraId="1A560FF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12,621</w:t>
            </w:r>
          </w:p>
        </w:tc>
      </w:tr>
      <w:tr w:rsidR="00DD0A85" w:rsidRPr="00733D08" w14:paraId="281F12FE" w14:textId="77777777" w:rsidTr="00733D08">
        <w:trPr>
          <w:trHeight w:val="260"/>
          <w:jc w:val="center"/>
        </w:trPr>
        <w:tc>
          <w:tcPr>
            <w:tcW w:w="516" w:type="dxa"/>
            <w:shd w:val="clear" w:color="auto" w:fill="auto"/>
            <w:noWrap/>
            <w:vAlign w:val="center"/>
            <w:hideMark/>
          </w:tcPr>
          <w:p w14:paraId="2662A4F4" w14:textId="77777777" w:rsidR="00DD0A85" w:rsidRPr="00733D08" w:rsidRDefault="00DD0A85" w:rsidP="00733D08">
            <w:pPr>
              <w:jc w:val="left"/>
              <w:rPr>
                <w:kern w:val="22"/>
                <w:sz w:val="20"/>
                <w:szCs w:val="20"/>
                <w:lang w:eastAsia="en-CA"/>
              </w:rPr>
            </w:pPr>
            <w:r w:rsidRPr="00733D08">
              <w:rPr>
                <w:kern w:val="22"/>
                <w:sz w:val="20"/>
                <w:szCs w:val="20"/>
                <w:lang w:eastAsia="en-CA"/>
              </w:rPr>
              <w:t>45</w:t>
            </w:r>
          </w:p>
        </w:tc>
        <w:tc>
          <w:tcPr>
            <w:tcW w:w="3842" w:type="dxa"/>
            <w:hideMark/>
          </w:tcPr>
          <w:p w14:paraId="315EE71A" w14:textId="5C357496" w:rsidR="00DD0A85" w:rsidRPr="00733D08" w:rsidRDefault="00DD0A85" w:rsidP="00733D08">
            <w:pPr>
              <w:jc w:val="left"/>
              <w:rPr>
                <w:kern w:val="22"/>
                <w:sz w:val="20"/>
                <w:szCs w:val="20"/>
                <w:lang w:eastAsia="en-CA"/>
              </w:rPr>
            </w:pPr>
            <w:r w:rsidRPr="00733D08">
              <w:rPr>
                <w:sz w:val="20"/>
                <w:szCs w:val="20"/>
              </w:rPr>
              <w:t>塞浦路斯</w:t>
            </w:r>
          </w:p>
        </w:tc>
        <w:tc>
          <w:tcPr>
            <w:tcW w:w="1600" w:type="dxa"/>
            <w:shd w:val="clear" w:color="auto" w:fill="auto"/>
            <w:vAlign w:val="center"/>
            <w:hideMark/>
          </w:tcPr>
          <w:p w14:paraId="20D4AEB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0.036</w:t>
            </w:r>
          </w:p>
        </w:tc>
        <w:tc>
          <w:tcPr>
            <w:tcW w:w="1708" w:type="dxa"/>
            <w:shd w:val="clear" w:color="auto" w:fill="auto"/>
            <w:noWrap/>
            <w:vAlign w:val="center"/>
            <w:hideMark/>
          </w:tcPr>
          <w:p w14:paraId="1A3F1C9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0.045</w:t>
            </w:r>
          </w:p>
        </w:tc>
        <w:tc>
          <w:tcPr>
            <w:tcW w:w="1684" w:type="dxa"/>
            <w:shd w:val="clear" w:color="auto" w:fill="auto"/>
            <w:noWrap/>
            <w:vAlign w:val="center"/>
            <w:hideMark/>
          </w:tcPr>
          <w:p w14:paraId="02378CB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5,680</w:t>
            </w:r>
          </w:p>
        </w:tc>
      </w:tr>
      <w:tr w:rsidR="00DD0A85" w:rsidRPr="00733D08" w14:paraId="7A7E38A6" w14:textId="77777777" w:rsidTr="00733D08">
        <w:trPr>
          <w:trHeight w:val="260"/>
          <w:jc w:val="center"/>
        </w:trPr>
        <w:tc>
          <w:tcPr>
            <w:tcW w:w="516" w:type="dxa"/>
            <w:shd w:val="clear" w:color="auto" w:fill="auto"/>
            <w:noWrap/>
            <w:vAlign w:val="center"/>
            <w:hideMark/>
          </w:tcPr>
          <w:p w14:paraId="4B285611" w14:textId="77777777" w:rsidR="00DD0A85" w:rsidRPr="00733D08" w:rsidRDefault="00DD0A85" w:rsidP="00733D08">
            <w:pPr>
              <w:jc w:val="left"/>
              <w:rPr>
                <w:kern w:val="22"/>
                <w:sz w:val="20"/>
                <w:szCs w:val="20"/>
                <w:lang w:eastAsia="en-CA"/>
              </w:rPr>
            </w:pPr>
            <w:r w:rsidRPr="00733D08">
              <w:rPr>
                <w:kern w:val="22"/>
                <w:sz w:val="20"/>
                <w:szCs w:val="20"/>
                <w:lang w:eastAsia="en-CA"/>
              </w:rPr>
              <w:t>46</w:t>
            </w:r>
          </w:p>
        </w:tc>
        <w:tc>
          <w:tcPr>
            <w:tcW w:w="3842" w:type="dxa"/>
            <w:hideMark/>
          </w:tcPr>
          <w:p w14:paraId="657AB911" w14:textId="1E7061A4" w:rsidR="00DD0A85" w:rsidRPr="00733D08" w:rsidRDefault="00DD0A85" w:rsidP="00733D08">
            <w:pPr>
              <w:jc w:val="left"/>
              <w:rPr>
                <w:kern w:val="22"/>
                <w:sz w:val="20"/>
                <w:szCs w:val="20"/>
                <w:lang w:eastAsia="en-CA"/>
              </w:rPr>
            </w:pPr>
            <w:r w:rsidRPr="00733D08">
              <w:rPr>
                <w:sz w:val="20"/>
                <w:szCs w:val="20"/>
              </w:rPr>
              <w:t>捷克</w:t>
            </w:r>
          </w:p>
        </w:tc>
        <w:tc>
          <w:tcPr>
            <w:tcW w:w="1600" w:type="dxa"/>
            <w:shd w:val="clear" w:color="auto" w:fill="auto"/>
            <w:vAlign w:val="center"/>
            <w:hideMark/>
          </w:tcPr>
          <w:p w14:paraId="301ABAC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0.311</w:t>
            </w:r>
          </w:p>
        </w:tc>
        <w:tc>
          <w:tcPr>
            <w:tcW w:w="1708" w:type="dxa"/>
            <w:shd w:val="clear" w:color="auto" w:fill="auto"/>
            <w:noWrap/>
            <w:vAlign w:val="center"/>
            <w:hideMark/>
          </w:tcPr>
          <w:p w14:paraId="0C7C834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0.389</w:t>
            </w:r>
          </w:p>
        </w:tc>
        <w:tc>
          <w:tcPr>
            <w:tcW w:w="1684" w:type="dxa"/>
            <w:shd w:val="clear" w:color="auto" w:fill="auto"/>
            <w:noWrap/>
            <w:vAlign w:val="center"/>
            <w:hideMark/>
          </w:tcPr>
          <w:p w14:paraId="1FC598A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49,066</w:t>
            </w:r>
          </w:p>
        </w:tc>
      </w:tr>
      <w:tr w:rsidR="00DD0A85" w:rsidRPr="00733D08" w14:paraId="31FDE693" w14:textId="77777777" w:rsidTr="00733D08">
        <w:trPr>
          <w:trHeight w:val="260"/>
          <w:jc w:val="center"/>
        </w:trPr>
        <w:tc>
          <w:tcPr>
            <w:tcW w:w="516" w:type="dxa"/>
            <w:shd w:val="clear" w:color="auto" w:fill="auto"/>
            <w:noWrap/>
            <w:vAlign w:val="center"/>
            <w:hideMark/>
          </w:tcPr>
          <w:p w14:paraId="57502D6B" w14:textId="77777777" w:rsidR="00DD0A85" w:rsidRPr="00733D08" w:rsidRDefault="00DD0A85" w:rsidP="00733D08">
            <w:pPr>
              <w:jc w:val="left"/>
              <w:rPr>
                <w:kern w:val="22"/>
                <w:sz w:val="20"/>
                <w:szCs w:val="20"/>
                <w:lang w:eastAsia="en-CA"/>
              </w:rPr>
            </w:pPr>
            <w:r w:rsidRPr="00733D08">
              <w:rPr>
                <w:kern w:val="22"/>
                <w:sz w:val="20"/>
                <w:szCs w:val="20"/>
                <w:lang w:eastAsia="en-CA"/>
              </w:rPr>
              <w:t>47</w:t>
            </w:r>
          </w:p>
        </w:tc>
        <w:tc>
          <w:tcPr>
            <w:tcW w:w="3842" w:type="dxa"/>
            <w:hideMark/>
          </w:tcPr>
          <w:p w14:paraId="39EB381D" w14:textId="3C72E4F7" w:rsidR="00DD0A85" w:rsidRPr="00733D08" w:rsidRDefault="00DD0A85" w:rsidP="00733D08">
            <w:pPr>
              <w:jc w:val="left"/>
              <w:rPr>
                <w:kern w:val="22"/>
                <w:sz w:val="20"/>
                <w:szCs w:val="20"/>
              </w:rPr>
            </w:pPr>
            <w:r w:rsidRPr="00733D08">
              <w:rPr>
                <w:sz w:val="20"/>
                <w:szCs w:val="20"/>
              </w:rPr>
              <w:t>朝鲜民主主义人民共和国</w:t>
            </w:r>
          </w:p>
        </w:tc>
        <w:tc>
          <w:tcPr>
            <w:tcW w:w="1600" w:type="dxa"/>
            <w:shd w:val="clear" w:color="auto" w:fill="auto"/>
            <w:vAlign w:val="center"/>
            <w:hideMark/>
          </w:tcPr>
          <w:p w14:paraId="0FD48D0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708" w:type="dxa"/>
            <w:shd w:val="clear" w:color="auto" w:fill="auto"/>
            <w:noWrap/>
            <w:vAlign w:val="center"/>
            <w:hideMark/>
          </w:tcPr>
          <w:p w14:paraId="6831F20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684" w:type="dxa"/>
            <w:shd w:val="clear" w:color="auto" w:fill="auto"/>
            <w:noWrap/>
            <w:vAlign w:val="center"/>
            <w:hideMark/>
          </w:tcPr>
          <w:p w14:paraId="5F1E8C6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947</w:t>
            </w:r>
          </w:p>
        </w:tc>
      </w:tr>
      <w:tr w:rsidR="00DD0A85" w:rsidRPr="00733D08" w14:paraId="0DCE9449" w14:textId="77777777" w:rsidTr="00733D08">
        <w:trPr>
          <w:trHeight w:val="260"/>
          <w:jc w:val="center"/>
        </w:trPr>
        <w:tc>
          <w:tcPr>
            <w:tcW w:w="516" w:type="dxa"/>
            <w:shd w:val="clear" w:color="auto" w:fill="auto"/>
            <w:noWrap/>
            <w:vAlign w:val="center"/>
            <w:hideMark/>
          </w:tcPr>
          <w:p w14:paraId="748358FC" w14:textId="77777777" w:rsidR="00DD0A85" w:rsidRPr="00733D08" w:rsidRDefault="00DD0A85" w:rsidP="00733D08">
            <w:pPr>
              <w:jc w:val="left"/>
              <w:rPr>
                <w:kern w:val="22"/>
                <w:sz w:val="20"/>
                <w:szCs w:val="20"/>
                <w:lang w:eastAsia="en-CA"/>
              </w:rPr>
            </w:pPr>
            <w:r w:rsidRPr="00733D08">
              <w:rPr>
                <w:kern w:val="22"/>
                <w:sz w:val="20"/>
                <w:szCs w:val="20"/>
                <w:lang w:eastAsia="en-CA"/>
              </w:rPr>
              <w:t>48</w:t>
            </w:r>
          </w:p>
        </w:tc>
        <w:tc>
          <w:tcPr>
            <w:tcW w:w="3842" w:type="dxa"/>
            <w:hideMark/>
          </w:tcPr>
          <w:p w14:paraId="6DF9B59A" w14:textId="486BB624" w:rsidR="00DD0A85" w:rsidRPr="00733D08" w:rsidRDefault="00DD0A85" w:rsidP="00733D08">
            <w:pPr>
              <w:jc w:val="left"/>
              <w:rPr>
                <w:kern w:val="22"/>
                <w:sz w:val="20"/>
                <w:szCs w:val="20"/>
                <w:lang w:eastAsia="en-CA"/>
              </w:rPr>
            </w:pPr>
            <w:r w:rsidRPr="00733D08">
              <w:rPr>
                <w:sz w:val="20"/>
                <w:szCs w:val="20"/>
              </w:rPr>
              <w:t>刚果民主共和国</w:t>
            </w:r>
          </w:p>
        </w:tc>
        <w:tc>
          <w:tcPr>
            <w:tcW w:w="1600" w:type="dxa"/>
            <w:shd w:val="clear" w:color="auto" w:fill="auto"/>
            <w:vAlign w:val="center"/>
            <w:hideMark/>
          </w:tcPr>
          <w:p w14:paraId="1FB8D11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103AAB8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35D37F7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6D0EBC5B" w14:textId="77777777" w:rsidTr="00733D08">
        <w:trPr>
          <w:trHeight w:val="260"/>
          <w:jc w:val="center"/>
        </w:trPr>
        <w:tc>
          <w:tcPr>
            <w:tcW w:w="516" w:type="dxa"/>
            <w:shd w:val="clear" w:color="auto" w:fill="auto"/>
            <w:noWrap/>
            <w:vAlign w:val="center"/>
            <w:hideMark/>
          </w:tcPr>
          <w:p w14:paraId="491B7EFF" w14:textId="77777777" w:rsidR="00DD0A85" w:rsidRPr="00733D08" w:rsidRDefault="00DD0A85" w:rsidP="00733D08">
            <w:pPr>
              <w:jc w:val="left"/>
              <w:rPr>
                <w:kern w:val="22"/>
                <w:sz w:val="20"/>
                <w:szCs w:val="20"/>
                <w:lang w:eastAsia="en-CA"/>
              </w:rPr>
            </w:pPr>
            <w:r w:rsidRPr="00733D08">
              <w:rPr>
                <w:kern w:val="22"/>
                <w:sz w:val="20"/>
                <w:szCs w:val="20"/>
                <w:lang w:eastAsia="en-CA"/>
              </w:rPr>
              <w:t>49</w:t>
            </w:r>
          </w:p>
        </w:tc>
        <w:tc>
          <w:tcPr>
            <w:tcW w:w="3842" w:type="dxa"/>
            <w:hideMark/>
          </w:tcPr>
          <w:p w14:paraId="3EE3EB9B" w14:textId="522DF275" w:rsidR="00DD0A85" w:rsidRPr="00733D08" w:rsidRDefault="00DD0A85" w:rsidP="00733D08">
            <w:pPr>
              <w:jc w:val="left"/>
              <w:rPr>
                <w:kern w:val="22"/>
                <w:sz w:val="20"/>
                <w:szCs w:val="20"/>
                <w:lang w:eastAsia="en-CA"/>
              </w:rPr>
            </w:pPr>
            <w:r w:rsidRPr="00733D08">
              <w:rPr>
                <w:sz w:val="20"/>
                <w:szCs w:val="20"/>
              </w:rPr>
              <w:t>丹麦</w:t>
            </w:r>
          </w:p>
        </w:tc>
        <w:tc>
          <w:tcPr>
            <w:tcW w:w="1600" w:type="dxa"/>
            <w:shd w:val="clear" w:color="auto" w:fill="auto"/>
            <w:vAlign w:val="center"/>
            <w:hideMark/>
          </w:tcPr>
          <w:p w14:paraId="48D2738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0.554</w:t>
            </w:r>
          </w:p>
        </w:tc>
        <w:tc>
          <w:tcPr>
            <w:tcW w:w="1708" w:type="dxa"/>
            <w:shd w:val="clear" w:color="auto" w:fill="auto"/>
            <w:noWrap/>
            <w:vAlign w:val="center"/>
            <w:hideMark/>
          </w:tcPr>
          <w:p w14:paraId="4CA6A9D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0.693</w:t>
            </w:r>
          </w:p>
        </w:tc>
        <w:tc>
          <w:tcPr>
            <w:tcW w:w="1684" w:type="dxa"/>
            <w:shd w:val="clear" w:color="auto" w:fill="auto"/>
            <w:noWrap/>
            <w:vAlign w:val="center"/>
            <w:hideMark/>
          </w:tcPr>
          <w:p w14:paraId="30CE152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87,404</w:t>
            </w:r>
          </w:p>
        </w:tc>
      </w:tr>
      <w:tr w:rsidR="00DD0A85" w:rsidRPr="00733D08" w14:paraId="29AC1C9C" w14:textId="77777777" w:rsidTr="00733D08">
        <w:trPr>
          <w:trHeight w:val="260"/>
          <w:jc w:val="center"/>
        </w:trPr>
        <w:tc>
          <w:tcPr>
            <w:tcW w:w="516" w:type="dxa"/>
            <w:shd w:val="clear" w:color="auto" w:fill="auto"/>
            <w:noWrap/>
            <w:vAlign w:val="center"/>
            <w:hideMark/>
          </w:tcPr>
          <w:p w14:paraId="695CCF90" w14:textId="77777777" w:rsidR="00DD0A85" w:rsidRPr="00733D08" w:rsidRDefault="00DD0A85" w:rsidP="00733D08">
            <w:pPr>
              <w:jc w:val="left"/>
              <w:rPr>
                <w:kern w:val="22"/>
                <w:sz w:val="20"/>
                <w:szCs w:val="20"/>
                <w:lang w:eastAsia="en-CA"/>
              </w:rPr>
            </w:pPr>
            <w:r w:rsidRPr="00733D08">
              <w:rPr>
                <w:kern w:val="22"/>
                <w:sz w:val="20"/>
                <w:szCs w:val="20"/>
                <w:lang w:eastAsia="en-CA"/>
              </w:rPr>
              <w:t>50</w:t>
            </w:r>
          </w:p>
        </w:tc>
        <w:tc>
          <w:tcPr>
            <w:tcW w:w="3842" w:type="dxa"/>
            <w:hideMark/>
          </w:tcPr>
          <w:p w14:paraId="2893C5B8" w14:textId="7680E83E" w:rsidR="00DD0A85" w:rsidRPr="00733D08" w:rsidRDefault="00DD0A85" w:rsidP="00733D08">
            <w:pPr>
              <w:jc w:val="left"/>
              <w:rPr>
                <w:kern w:val="22"/>
                <w:sz w:val="20"/>
                <w:szCs w:val="20"/>
                <w:lang w:eastAsia="en-CA"/>
              </w:rPr>
            </w:pPr>
            <w:r w:rsidRPr="00733D08">
              <w:rPr>
                <w:sz w:val="20"/>
                <w:szCs w:val="20"/>
              </w:rPr>
              <w:t>吉布提</w:t>
            </w:r>
          </w:p>
        </w:tc>
        <w:tc>
          <w:tcPr>
            <w:tcW w:w="1600" w:type="dxa"/>
            <w:shd w:val="clear" w:color="auto" w:fill="auto"/>
            <w:vAlign w:val="center"/>
            <w:hideMark/>
          </w:tcPr>
          <w:p w14:paraId="4814E7B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650ABA2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793BC4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70A48C20" w14:textId="77777777" w:rsidTr="00733D08">
        <w:trPr>
          <w:trHeight w:val="260"/>
          <w:jc w:val="center"/>
        </w:trPr>
        <w:tc>
          <w:tcPr>
            <w:tcW w:w="516" w:type="dxa"/>
            <w:shd w:val="clear" w:color="auto" w:fill="auto"/>
            <w:noWrap/>
            <w:vAlign w:val="center"/>
            <w:hideMark/>
          </w:tcPr>
          <w:p w14:paraId="4AD25474" w14:textId="77777777" w:rsidR="00DD0A85" w:rsidRPr="00733D08" w:rsidRDefault="00DD0A85" w:rsidP="00733D08">
            <w:pPr>
              <w:jc w:val="left"/>
              <w:rPr>
                <w:kern w:val="22"/>
                <w:sz w:val="20"/>
                <w:szCs w:val="20"/>
                <w:lang w:eastAsia="en-CA"/>
              </w:rPr>
            </w:pPr>
            <w:r w:rsidRPr="00733D08">
              <w:rPr>
                <w:kern w:val="22"/>
                <w:sz w:val="20"/>
                <w:szCs w:val="20"/>
                <w:lang w:eastAsia="en-CA"/>
              </w:rPr>
              <w:t>51</w:t>
            </w:r>
          </w:p>
        </w:tc>
        <w:tc>
          <w:tcPr>
            <w:tcW w:w="3842" w:type="dxa"/>
            <w:hideMark/>
          </w:tcPr>
          <w:p w14:paraId="01FEC06F" w14:textId="451EA2D2" w:rsidR="00DD0A85" w:rsidRPr="00733D08" w:rsidRDefault="00DD0A85" w:rsidP="00733D08">
            <w:pPr>
              <w:jc w:val="left"/>
              <w:rPr>
                <w:kern w:val="22"/>
                <w:sz w:val="20"/>
                <w:szCs w:val="20"/>
                <w:lang w:eastAsia="en-CA"/>
              </w:rPr>
            </w:pPr>
            <w:r w:rsidRPr="00733D08">
              <w:rPr>
                <w:sz w:val="20"/>
                <w:szCs w:val="20"/>
              </w:rPr>
              <w:t>多米尼</w:t>
            </w:r>
            <w:r w:rsidR="009C6067">
              <w:rPr>
                <w:rFonts w:hint="eastAsia"/>
                <w:sz w:val="20"/>
                <w:szCs w:val="20"/>
              </w:rPr>
              <w:t>克</w:t>
            </w:r>
          </w:p>
        </w:tc>
        <w:tc>
          <w:tcPr>
            <w:tcW w:w="1600" w:type="dxa"/>
            <w:shd w:val="clear" w:color="auto" w:fill="auto"/>
            <w:vAlign w:val="center"/>
            <w:hideMark/>
          </w:tcPr>
          <w:p w14:paraId="2529111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38113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79CE0BB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4F9750AD" w14:textId="77777777" w:rsidTr="00733D08">
        <w:trPr>
          <w:trHeight w:val="260"/>
          <w:jc w:val="center"/>
        </w:trPr>
        <w:tc>
          <w:tcPr>
            <w:tcW w:w="516" w:type="dxa"/>
            <w:shd w:val="clear" w:color="auto" w:fill="auto"/>
            <w:noWrap/>
            <w:vAlign w:val="center"/>
            <w:hideMark/>
          </w:tcPr>
          <w:p w14:paraId="73A0923F" w14:textId="77777777" w:rsidR="00DD0A85" w:rsidRPr="00733D08" w:rsidRDefault="00DD0A85" w:rsidP="00733D08">
            <w:pPr>
              <w:jc w:val="left"/>
              <w:rPr>
                <w:kern w:val="22"/>
                <w:sz w:val="20"/>
                <w:szCs w:val="20"/>
                <w:lang w:eastAsia="en-CA"/>
              </w:rPr>
            </w:pPr>
            <w:r w:rsidRPr="00733D08">
              <w:rPr>
                <w:kern w:val="22"/>
                <w:sz w:val="20"/>
                <w:szCs w:val="20"/>
                <w:lang w:eastAsia="en-CA"/>
              </w:rPr>
              <w:t>52</w:t>
            </w:r>
          </w:p>
        </w:tc>
        <w:tc>
          <w:tcPr>
            <w:tcW w:w="3842" w:type="dxa"/>
            <w:hideMark/>
          </w:tcPr>
          <w:p w14:paraId="72176701" w14:textId="501872FC" w:rsidR="00DD0A85" w:rsidRPr="00733D08" w:rsidRDefault="00DD0A85" w:rsidP="00733D08">
            <w:pPr>
              <w:jc w:val="left"/>
              <w:rPr>
                <w:kern w:val="22"/>
                <w:sz w:val="20"/>
                <w:szCs w:val="20"/>
                <w:lang w:eastAsia="en-CA"/>
              </w:rPr>
            </w:pPr>
            <w:r w:rsidRPr="00733D08">
              <w:rPr>
                <w:sz w:val="20"/>
                <w:szCs w:val="20"/>
              </w:rPr>
              <w:t>多</w:t>
            </w:r>
            <w:r w:rsidR="009C6067">
              <w:rPr>
                <w:rFonts w:hint="eastAsia"/>
                <w:sz w:val="20"/>
                <w:szCs w:val="20"/>
              </w:rPr>
              <w:t>米</w:t>
            </w:r>
            <w:r w:rsidRPr="00733D08">
              <w:rPr>
                <w:sz w:val="20"/>
                <w:szCs w:val="20"/>
              </w:rPr>
              <w:t>尼加共和国</w:t>
            </w:r>
          </w:p>
        </w:tc>
        <w:tc>
          <w:tcPr>
            <w:tcW w:w="1600" w:type="dxa"/>
            <w:shd w:val="clear" w:color="auto" w:fill="auto"/>
            <w:vAlign w:val="center"/>
            <w:hideMark/>
          </w:tcPr>
          <w:p w14:paraId="06D795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0.053</w:t>
            </w:r>
          </w:p>
        </w:tc>
        <w:tc>
          <w:tcPr>
            <w:tcW w:w="1708" w:type="dxa"/>
            <w:shd w:val="clear" w:color="auto" w:fill="auto"/>
            <w:noWrap/>
            <w:vAlign w:val="center"/>
            <w:hideMark/>
          </w:tcPr>
          <w:p w14:paraId="1799322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0.066</w:t>
            </w:r>
          </w:p>
        </w:tc>
        <w:tc>
          <w:tcPr>
            <w:tcW w:w="1684" w:type="dxa"/>
            <w:shd w:val="clear" w:color="auto" w:fill="auto"/>
            <w:noWrap/>
            <w:vAlign w:val="center"/>
            <w:hideMark/>
          </w:tcPr>
          <w:p w14:paraId="6B26EE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8,362</w:t>
            </w:r>
          </w:p>
        </w:tc>
      </w:tr>
      <w:tr w:rsidR="00DD0A85" w:rsidRPr="00733D08" w14:paraId="73A163CD" w14:textId="77777777" w:rsidTr="00733D08">
        <w:trPr>
          <w:trHeight w:val="260"/>
          <w:jc w:val="center"/>
        </w:trPr>
        <w:tc>
          <w:tcPr>
            <w:tcW w:w="516" w:type="dxa"/>
            <w:shd w:val="clear" w:color="auto" w:fill="auto"/>
            <w:noWrap/>
            <w:vAlign w:val="center"/>
            <w:hideMark/>
          </w:tcPr>
          <w:p w14:paraId="7AFEEA04" w14:textId="77777777" w:rsidR="00DD0A85" w:rsidRPr="00733D08" w:rsidRDefault="00DD0A85" w:rsidP="00733D08">
            <w:pPr>
              <w:jc w:val="left"/>
              <w:rPr>
                <w:kern w:val="22"/>
                <w:sz w:val="20"/>
                <w:szCs w:val="20"/>
                <w:lang w:eastAsia="en-CA"/>
              </w:rPr>
            </w:pPr>
            <w:r w:rsidRPr="00733D08">
              <w:rPr>
                <w:kern w:val="22"/>
                <w:sz w:val="20"/>
                <w:szCs w:val="20"/>
                <w:lang w:eastAsia="en-CA"/>
              </w:rPr>
              <w:t>53</w:t>
            </w:r>
          </w:p>
        </w:tc>
        <w:tc>
          <w:tcPr>
            <w:tcW w:w="3842" w:type="dxa"/>
            <w:hideMark/>
          </w:tcPr>
          <w:p w14:paraId="20648E3F" w14:textId="48780C4D" w:rsidR="00DD0A85" w:rsidRPr="00733D08" w:rsidRDefault="00DD0A85" w:rsidP="00733D08">
            <w:pPr>
              <w:jc w:val="left"/>
              <w:rPr>
                <w:kern w:val="22"/>
                <w:sz w:val="20"/>
                <w:szCs w:val="20"/>
                <w:lang w:eastAsia="en-CA"/>
              </w:rPr>
            </w:pPr>
            <w:r w:rsidRPr="00733D08">
              <w:rPr>
                <w:sz w:val="20"/>
                <w:szCs w:val="20"/>
              </w:rPr>
              <w:t>厄瓜多尔</w:t>
            </w:r>
          </w:p>
        </w:tc>
        <w:tc>
          <w:tcPr>
            <w:tcW w:w="1600" w:type="dxa"/>
            <w:shd w:val="clear" w:color="auto" w:fill="auto"/>
            <w:vAlign w:val="center"/>
            <w:hideMark/>
          </w:tcPr>
          <w:p w14:paraId="4CB1C4D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0.080</w:t>
            </w:r>
          </w:p>
        </w:tc>
        <w:tc>
          <w:tcPr>
            <w:tcW w:w="1708" w:type="dxa"/>
            <w:shd w:val="clear" w:color="auto" w:fill="auto"/>
            <w:noWrap/>
            <w:vAlign w:val="center"/>
            <w:hideMark/>
          </w:tcPr>
          <w:p w14:paraId="5AD9C15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0.100</w:t>
            </w:r>
          </w:p>
        </w:tc>
        <w:tc>
          <w:tcPr>
            <w:tcW w:w="1684" w:type="dxa"/>
            <w:shd w:val="clear" w:color="auto" w:fill="auto"/>
            <w:noWrap/>
            <w:vAlign w:val="center"/>
            <w:hideMark/>
          </w:tcPr>
          <w:p w14:paraId="6EDB719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12,621</w:t>
            </w:r>
          </w:p>
        </w:tc>
      </w:tr>
      <w:tr w:rsidR="00DD0A85" w:rsidRPr="00733D08" w14:paraId="47213603" w14:textId="77777777" w:rsidTr="00733D08">
        <w:trPr>
          <w:trHeight w:val="260"/>
          <w:jc w:val="center"/>
        </w:trPr>
        <w:tc>
          <w:tcPr>
            <w:tcW w:w="516" w:type="dxa"/>
            <w:shd w:val="clear" w:color="auto" w:fill="auto"/>
            <w:noWrap/>
            <w:vAlign w:val="center"/>
            <w:hideMark/>
          </w:tcPr>
          <w:p w14:paraId="117EA749" w14:textId="77777777" w:rsidR="00DD0A85" w:rsidRPr="00733D08" w:rsidRDefault="00DD0A85" w:rsidP="00733D08">
            <w:pPr>
              <w:jc w:val="left"/>
              <w:rPr>
                <w:kern w:val="22"/>
                <w:sz w:val="20"/>
                <w:szCs w:val="20"/>
                <w:lang w:eastAsia="en-CA"/>
              </w:rPr>
            </w:pPr>
            <w:r w:rsidRPr="00733D08">
              <w:rPr>
                <w:kern w:val="22"/>
                <w:sz w:val="20"/>
                <w:szCs w:val="20"/>
                <w:lang w:eastAsia="en-CA"/>
              </w:rPr>
              <w:t>54</w:t>
            </w:r>
          </w:p>
        </w:tc>
        <w:tc>
          <w:tcPr>
            <w:tcW w:w="3842" w:type="dxa"/>
            <w:hideMark/>
          </w:tcPr>
          <w:p w14:paraId="42E46014" w14:textId="0A5C1CD2" w:rsidR="00DD0A85" w:rsidRPr="00733D08" w:rsidRDefault="00DD0A85" w:rsidP="00733D08">
            <w:pPr>
              <w:jc w:val="left"/>
              <w:rPr>
                <w:kern w:val="22"/>
                <w:sz w:val="20"/>
                <w:szCs w:val="20"/>
                <w:lang w:eastAsia="en-CA"/>
              </w:rPr>
            </w:pPr>
            <w:r w:rsidRPr="00733D08">
              <w:rPr>
                <w:sz w:val="20"/>
                <w:szCs w:val="20"/>
              </w:rPr>
              <w:t>埃及</w:t>
            </w:r>
          </w:p>
        </w:tc>
        <w:tc>
          <w:tcPr>
            <w:tcW w:w="1600" w:type="dxa"/>
            <w:shd w:val="clear" w:color="auto" w:fill="auto"/>
            <w:vAlign w:val="center"/>
            <w:hideMark/>
          </w:tcPr>
          <w:p w14:paraId="4E46C0D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0.186</w:t>
            </w:r>
          </w:p>
        </w:tc>
        <w:tc>
          <w:tcPr>
            <w:tcW w:w="1708" w:type="dxa"/>
            <w:shd w:val="clear" w:color="auto" w:fill="auto"/>
            <w:noWrap/>
            <w:vAlign w:val="center"/>
            <w:hideMark/>
          </w:tcPr>
          <w:p w14:paraId="0B60252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0.233</w:t>
            </w:r>
          </w:p>
        </w:tc>
        <w:tc>
          <w:tcPr>
            <w:tcW w:w="1684" w:type="dxa"/>
            <w:shd w:val="clear" w:color="auto" w:fill="auto"/>
            <w:noWrap/>
            <w:vAlign w:val="center"/>
            <w:hideMark/>
          </w:tcPr>
          <w:p w14:paraId="027E6CD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29,345</w:t>
            </w:r>
          </w:p>
        </w:tc>
      </w:tr>
      <w:tr w:rsidR="00DD0A85" w:rsidRPr="00733D08" w14:paraId="104F09EE" w14:textId="77777777" w:rsidTr="00733D08">
        <w:trPr>
          <w:trHeight w:val="260"/>
          <w:jc w:val="center"/>
        </w:trPr>
        <w:tc>
          <w:tcPr>
            <w:tcW w:w="516" w:type="dxa"/>
            <w:shd w:val="clear" w:color="auto" w:fill="auto"/>
            <w:noWrap/>
            <w:vAlign w:val="center"/>
            <w:hideMark/>
          </w:tcPr>
          <w:p w14:paraId="6021F1BF" w14:textId="77777777" w:rsidR="00DD0A85" w:rsidRPr="00733D08" w:rsidRDefault="00DD0A85" w:rsidP="00733D08">
            <w:pPr>
              <w:jc w:val="left"/>
              <w:rPr>
                <w:kern w:val="22"/>
                <w:sz w:val="20"/>
                <w:szCs w:val="20"/>
                <w:lang w:eastAsia="en-CA"/>
              </w:rPr>
            </w:pPr>
            <w:r w:rsidRPr="00733D08">
              <w:rPr>
                <w:kern w:val="22"/>
                <w:sz w:val="20"/>
                <w:szCs w:val="20"/>
                <w:lang w:eastAsia="en-CA"/>
              </w:rPr>
              <w:t>55</w:t>
            </w:r>
          </w:p>
        </w:tc>
        <w:tc>
          <w:tcPr>
            <w:tcW w:w="3842" w:type="dxa"/>
            <w:hideMark/>
          </w:tcPr>
          <w:p w14:paraId="1144295F" w14:textId="0E063DDB" w:rsidR="00DD0A85" w:rsidRPr="00733D08" w:rsidRDefault="00DD0A85" w:rsidP="00733D08">
            <w:pPr>
              <w:jc w:val="left"/>
              <w:rPr>
                <w:kern w:val="22"/>
                <w:sz w:val="20"/>
                <w:szCs w:val="20"/>
                <w:lang w:eastAsia="en-CA"/>
              </w:rPr>
            </w:pPr>
            <w:r w:rsidRPr="00733D08">
              <w:rPr>
                <w:sz w:val="20"/>
                <w:szCs w:val="20"/>
              </w:rPr>
              <w:t>萨尔瓦多</w:t>
            </w:r>
          </w:p>
        </w:tc>
        <w:tc>
          <w:tcPr>
            <w:tcW w:w="1600" w:type="dxa"/>
            <w:shd w:val="clear" w:color="auto" w:fill="auto"/>
            <w:vAlign w:val="center"/>
            <w:hideMark/>
          </w:tcPr>
          <w:p w14:paraId="7EF3D41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0.012</w:t>
            </w:r>
          </w:p>
        </w:tc>
        <w:tc>
          <w:tcPr>
            <w:tcW w:w="1708" w:type="dxa"/>
            <w:shd w:val="clear" w:color="auto" w:fill="auto"/>
            <w:noWrap/>
            <w:vAlign w:val="center"/>
            <w:hideMark/>
          </w:tcPr>
          <w:p w14:paraId="6B1C412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0.015</w:t>
            </w:r>
          </w:p>
        </w:tc>
        <w:tc>
          <w:tcPr>
            <w:tcW w:w="1684" w:type="dxa"/>
            <w:shd w:val="clear" w:color="auto" w:fill="auto"/>
            <w:noWrap/>
            <w:vAlign w:val="center"/>
            <w:hideMark/>
          </w:tcPr>
          <w:p w14:paraId="35FB99F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1,893</w:t>
            </w:r>
          </w:p>
        </w:tc>
      </w:tr>
      <w:tr w:rsidR="00DD0A85" w:rsidRPr="00733D08" w14:paraId="0E291083" w14:textId="77777777" w:rsidTr="00733D08">
        <w:trPr>
          <w:trHeight w:val="260"/>
          <w:jc w:val="center"/>
        </w:trPr>
        <w:tc>
          <w:tcPr>
            <w:tcW w:w="516" w:type="dxa"/>
            <w:shd w:val="clear" w:color="auto" w:fill="auto"/>
            <w:noWrap/>
            <w:vAlign w:val="center"/>
            <w:hideMark/>
          </w:tcPr>
          <w:p w14:paraId="433C9779" w14:textId="77777777" w:rsidR="00DD0A85" w:rsidRPr="00733D08" w:rsidRDefault="00DD0A85" w:rsidP="00733D08">
            <w:pPr>
              <w:jc w:val="left"/>
              <w:rPr>
                <w:kern w:val="22"/>
                <w:sz w:val="20"/>
                <w:szCs w:val="20"/>
                <w:lang w:eastAsia="en-CA"/>
              </w:rPr>
            </w:pPr>
            <w:r w:rsidRPr="00733D08">
              <w:rPr>
                <w:kern w:val="22"/>
                <w:sz w:val="20"/>
                <w:szCs w:val="20"/>
                <w:lang w:eastAsia="en-CA"/>
              </w:rPr>
              <w:t>56</w:t>
            </w:r>
          </w:p>
        </w:tc>
        <w:tc>
          <w:tcPr>
            <w:tcW w:w="3842" w:type="dxa"/>
            <w:hideMark/>
          </w:tcPr>
          <w:p w14:paraId="068BD6A6" w14:textId="5CCE863E" w:rsidR="00DD0A85" w:rsidRPr="00733D08" w:rsidRDefault="00DD0A85" w:rsidP="00733D08">
            <w:pPr>
              <w:jc w:val="left"/>
              <w:rPr>
                <w:kern w:val="22"/>
                <w:sz w:val="20"/>
                <w:szCs w:val="20"/>
                <w:lang w:eastAsia="en-CA"/>
              </w:rPr>
            </w:pPr>
            <w:r w:rsidRPr="00733D08">
              <w:rPr>
                <w:sz w:val="20"/>
                <w:szCs w:val="20"/>
              </w:rPr>
              <w:t>赤道几内亚</w:t>
            </w:r>
          </w:p>
        </w:tc>
        <w:tc>
          <w:tcPr>
            <w:tcW w:w="1600" w:type="dxa"/>
            <w:shd w:val="clear" w:color="auto" w:fill="auto"/>
            <w:vAlign w:val="center"/>
            <w:hideMark/>
          </w:tcPr>
          <w:p w14:paraId="3DB6620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0.016</w:t>
            </w:r>
          </w:p>
        </w:tc>
        <w:tc>
          <w:tcPr>
            <w:tcW w:w="1708" w:type="dxa"/>
            <w:shd w:val="clear" w:color="auto" w:fill="auto"/>
            <w:noWrap/>
            <w:vAlign w:val="center"/>
            <w:hideMark/>
          </w:tcPr>
          <w:p w14:paraId="18DBFB4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4A432D2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579B567F" w14:textId="77777777" w:rsidTr="00733D08">
        <w:trPr>
          <w:trHeight w:val="260"/>
          <w:jc w:val="center"/>
        </w:trPr>
        <w:tc>
          <w:tcPr>
            <w:tcW w:w="516" w:type="dxa"/>
            <w:shd w:val="clear" w:color="auto" w:fill="auto"/>
            <w:noWrap/>
            <w:vAlign w:val="center"/>
            <w:hideMark/>
          </w:tcPr>
          <w:p w14:paraId="586B1A0D" w14:textId="77777777" w:rsidR="00DD0A85" w:rsidRPr="00733D08" w:rsidRDefault="00DD0A85" w:rsidP="00733D08">
            <w:pPr>
              <w:jc w:val="left"/>
              <w:rPr>
                <w:kern w:val="22"/>
                <w:sz w:val="20"/>
                <w:szCs w:val="20"/>
                <w:lang w:eastAsia="en-CA"/>
              </w:rPr>
            </w:pPr>
            <w:r w:rsidRPr="00733D08">
              <w:rPr>
                <w:kern w:val="22"/>
                <w:sz w:val="20"/>
                <w:szCs w:val="20"/>
                <w:lang w:eastAsia="en-CA"/>
              </w:rPr>
              <w:t>57</w:t>
            </w:r>
          </w:p>
        </w:tc>
        <w:tc>
          <w:tcPr>
            <w:tcW w:w="3842" w:type="dxa"/>
            <w:hideMark/>
          </w:tcPr>
          <w:p w14:paraId="1FD341DC" w14:textId="0ED4D177" w:rsidR="00DD0A85" w:rsidRPr="00733D08" w:rsidRDefault="00DD0A85" w:rsidP="00733D08">
            <w:pPr>
              <w:jc w:val="left"/>
              <w:rPr>
                <w:kern w:val="22"/>
                <w:sz w:val="20"/>
                <w:szCs w:val="20"/>
                <w:lang w:eastAsia="en-CA"/>
              </w:rPr>
            </w:pPr>
            <w:r w:rsidRPr="00733D08">
              <w:rPr>
                <w:sz w:val="20"/>
                <w:szCs w:val="20"/>
              </w:rPr>
              <w:t>厄立特里亚</w:t>
            </w:r>
          </w:p>
        </w:tc>
        <w:tc>
          <w:tcPr>
            <w:tcW w:w="1600" w:type="dxa"/>
            <w:shd w:val="clear" w:color="auto" w:fill="auto"/>
            <w:vAlign w:val="center"/>
            <w:hideMark/>
          </w:tcPr>
          <w:p w14:paraId="069266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96B2F2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5FFBBD5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444A405F" w14:textId="77777777" w:rsidTr="00733D08">
        <w:trPr>
          <w:trHeight w:val="260"/>
          <w:jc w:val="center"/>
        </w:trPr>
        <w:tc>
          <w:tcPr>
            <w:tcW w:w="516" w:type="dxa"/>
            <w:shd w:val="clear" w:color="auto" w:fill="auto"/>
            <w:noWrap/>
            <w:vAlign w:val="center"/>
            <w:hideMark/>
          </w:tcPr>
          <w:p w14:paraId="7D522032" w14:textId="77777777" w:rsidR="00DD0A85" w:rsidRPr="00733D08" w:rsidRDefault="00DD0A85" w:rsidP="00733D08">
            <w:pPr>
              <w:jc w:val="left"/>
              <w:rPr>
                <w:kern w:val="22"/>
                <w:sz w:val="20"/>
                <w:szCs w:val="20"/>
                <w:lang w:eastAsia="en-CA"/>
              </w:rPr>
            </w:pPr>
            <w:r w:rsidRPr="00733D08">
              <w:rPr>
                <w:kern w:val="22"/>
                <w:sz w:val="20"/>
                <w:szCs w:val="20"/>
                <w:lang w:eastAsia="en-CA"/>
              </w:rPr>
              <w:t>58</w:t>
            </w:r>
          </w:p>
        </w:tc>
        <w:tc>
          <w:tcPr>
            <w:tcW w:w="3842" w:type="dxa"/>
            <w:hideMark/>
          </w:tcPr>
          <w:p w14:paraId="52AA2B1A" w14:textId="321ED80B" w:rsidR="00DD0A85" w:rsidRPr="00733D08" w:rsidRDefault="00DD0A85" w:rsidP="00733D08">
            <w:pPr>
              <w:jc w:val="left"/>
              <w:rPr>
                <w:kern w:val="22"/>
                <w:sz w:val="20"/>
                <w:szCs w:val="20"/>
                <w:lang w:eastAsia="en-CA"/>
              </w:rPr>
            </w:pPr>
            <w:r w:rsidRPr="00733D08">
              <w:rPr>
                <w:sz w:val="20"/>
                <w:szCs w:val="20"/>
              </w:rPr>
              <w:t>爱沙尼亚</w:t>
            </w:r>
          </w:p>
        </w:tc>
        <w:tc>
          <w:tcPr>
            <w:tcW w:w="1600" w:type="dxa"/>
            <w:shd w:val="clear" w:color="auto" w:fill="auto"/>
            <w:vAlign w:val="center"/>
            <w:hideMark/>
          </w:tcPr>
          <w:p w14:paraId="654477E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0.039</w:t>
            </w:r>
          </w:p>
        </w:tc>
        <w:tc>
          <w:tcPr>
            <w:tcW w:w="1708" w:type="dxa"/>
            <w:shd w:val="clear" w:color="auto" w:fill="auto"/>
            <w:noWrap/>
            <w:vAlign w:val="center"/>
            <w:hideMark/>
          </w:tcPr>
          <w:p w14:paraId="0EB8FBF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0.049</w:t>
            </w:r>
          </w:p>
        </w:tc>
        <w:tc>
          <w:tcPr>
            <w:tcW w:w="1684" w:type="dxa"/>
            <w:shd w:val="clear" w:color="auto" w:fill="auto"/>
            <w:noWrap/>
            <w:vAlign w:val="center"/>
            <w:hideMark/>
          </w:tcPr>
          <w:p w14:paraId="69A6EFC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6,153</w:t>
            </w:r>
          </w:p>
        </w:tc>
      </w:tr>
      <w:tr w:rsidR="00DD0A85" w:rsidRPr="00733D08" w14:paraId="2501E0EA" w14:textId="77777777" w:rsidTr="00733D08">
        <w:trPr>
          <w:trHeight w:val="260"/>
          <w:jc w:val="center"/>
        </w:trPr>
        <w:tc>
          <w:tcPr>
            <w:tcW w:w="516" w:type="dxa"/>
            <w:shd w:val="clear" w:color="auto" w:fill="auto"/>
            <w:noWrap/>
            <w:vAlign w:val="center"/>
            <w:hideMark/>
          </w:tcPr>
          <w:p w14:paraId="6F945F7D" w14:textId="77777777" w:rsidR="00DD0A85" w:rsidRPr="00733D08" w:rsidRDefault="00DD0A85" w:rsidP="00733D08">
            <w:pPr>
              <w:jc w:val="left"/>
              <w:rPr>
                <w:kern w:val="22"/>
                <w:sz w:val="20"/>
                <w:szCs w:val="20"/>
                <w:lang w:eastAsia="en-CA"/>
              </w:rPr>
            </w:pPr>
            <w:r w:rsidRPr="00733D08">
              <w:rPr>
                <w:kern w:val="22"/>
                <w:sz w:val="20"/>
                <w:szCs w:val="20"/>
                <w:lang w:eastAsia="en-CA"/>
              </w:rPr>
              <w:t>59</w:t>
            </w:r>
          </w:p>
        </w:tc>
        <w:tc>
          <w:tcPr>
            <w:tcW w:w="3842" w:type="dxa"/>
            <w:hideMark/>
          </w:tcPr>
          <w:p w14:paraId="2A203C97" w14:textId="49E5A876" w:rsidR="00DD0A85" w:rsidRPr="00733D08" w:rsidRDefault="009C6067" w:rsidP="00733D08">
            <w:pPr>
              <w:jc w:val="left"/>
              <w:rPr>
                <w:kern w:val="22"/>
                <w:sz w:val="20"/>
                <w:szCs w:val="20"/>
                <w:lang w:eastAsia="en-CA"/>
              </w:rPr>
            </w:pPr>
            <w:r>
              <w:rPr>
                <w:rFonts w:hint="eastAsia"/>
                <w:kern w:val="22"/>
                <w:sz w:val="20"/>
                <w:szCs w:val="20"/>
              </w:rPr>
              <w:t>斯威士兰</w:t>
            </w:r>
          </w:p>
        </w:tc>
        <w:tc>
          <w:tcPr>
            <w:tcW w:w="1600" w:type="dxa"/>
            <w:shd w:val="clear" w:color="auto" w:fill="auto"/>
            <w:vAlign w:val="center"/>
            <w:hideMark/>
          </w:tcPr>
          <w:p w14:paraId="31C1423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5E15741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7813A7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05199D12" w14:textId="77777777" w:rsidTr="00733D08">
        <w:trPr>
          <w:trHeight w:val="260"/>
          <w:jc w:val="center"/>
        </w:trPr>
        <w:tc>
          <w:tcPr>
            <w:tcW w:w="516" w:type="dxa"/>
            <w:shd w:val="clear" w:color="auto" w:fill="auto"/>
            <w:noWrap/>
            <w:vAlign w:val="center"/>
            <w:hideMark/>
          </w:tcPr>
          <w:p w14:paraId="541E29E1" w14:textId="77777777" w:rsidR="00DD0A85" w:rsidRPr="00733D08" w:rsidRDefault="00DD0A85" w:rsidP="00733D08">
            <w:pPr>
              <w:jc w:val="left"/>
              <w:rPr>
                <w:kern w:val="22"/>
                <w:sz w:val="20"/>
                <w:szCs w:val="20"/>
                <w:lang w:eastAsia="en-CA"/>
              </w:rPr>
            </w:pPr>
            <w:r w:rsidRPr="00733D08">
              <w:rPr>
                <w:kern w:val="22"/>
                <w:sz w:val="20"/>
                <w:szCs w:val="20"/>
                <w:lang w:eastAsia="en-CA"/>
              </w:rPr>
              <w:t>60</w:t>
            </w:r>
          </w:p>
        </w:tc>
        <w:tc>
          <w:tcPr>
            <w:tcW w:w="3842" w:type="dxa"/>
            <w:hideMark/>
          </w:tcPr>
          <w:p w14:paraId="24397169" w14:textId="68212A7C" w:rsidR="00DD0A85" w:rsidRPr="00733D08" w:rsidRDefault="00DD0A85" w:rsidP="00733D08">
            <w:pPr>
              <w:jc w:val="left"/>
              <w:rPr>
                <w:kern w:val="22"/>
                <w:sz w:val="20"/>
                <w:szCs w:val="20"/>
                <w:lang w:eastAsia="en-CA"/>
              </w:rPr>
            </w:pPr>
            <w:r w:rsidRPr="00733D08">
              <w:rPr>
                <w:sz w:val="20"/>
                <w:szCs w:val="20"/>
              </w:rPr>
              <w:t>埃塞俄比亚</w:t>
            </w:r>
          </w:p>
        </w:tc>
        <w:tc>
          <w:tcPr>
            <w:tcW w:w="1600" w:type="dxa"/>
            <w:shd w:val="clear" w:color="auto" w:fill="auto"/>
            <w:vAlign w:val="center"/>
            <w:hideMark/>
          </w:tcPr>
          <w:p w14:paraId="4AC0865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56EF609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385A8E8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66CC6C1D" w14:textId="77777777" w:rsidTr="00733D08">
        <w:trPr>
          <w:trHeight w:val="260"/>
          <w:jc w:val="center"/>
        </w:trPr>
        <w:tc>
          <w:tcPr>
            <w:tcW w:w="516" w:type="dxa"/>
            <w:shd w:val="clear" w:color="auto" w:fill="auto"/>
            <w:noWrap/>
            <w:vAlign w:val="center"/>
            <w:hideMark/>
          </w:tcPr>
          <w:p w14:paraId="42AB637A" w14:textId="77777777" w:rsidR="00DD0A85" w:rsidRPr="00733D08" w:rsidRDefault="00DD0A85" w:rsidP="00733D08">
            <w:pPr>
              <w:jc w:val="left"/>
              <w:rPr>
                <w:kern w:val="22"/>
                <w:sz w:val="20"/>
                <w:szCs w:val="20"/>
                <w:lang w:eastAsia="en-CA"/>
              </w:rPr>
            </w:pPr>
            <w:r w:rsidRPr="00733D08">
              <w:rPr>
                <w:kern w:val="22"/>
                <w:sz w:val="20"/>
                <w:szCs w:val="20"/>
                <w:lang w:eastAsia="en-CA"/>
              </w:rPr>
              <w:t>61</w:t>
            </w:r>
          </w:p>
        </w:tc>
        <w:tc>
          <w:tcPr>
            <w:tcW w:w="3842" w:type="dxa"/>
            <w:hideMark/>
          </w:tcPr>
          <w:p w14:paraId="4414120B" w14:textId="34CE7C91" w:rsidR="00DD0A85" w:rsidRPr="00733D08" w:rsidRDefault="00DD0A85" w:rsidP="00733D08">
            <w:pPr>
              <w:jc w:val="left"/>
              <w:rPr>
                <w:kern w:val="22"/>
                <w:sz w:val="20"/>
                <w:szCs w:val="20"/>
                <w:lang w:eastAsia="en-CA"/>
              </w:rPr>
            </w:pPr>
            <w:r w:rsidRPr="00733D08">
              <w:rPr>
                <w:sz w:val="20"/>
                <w:szCs w:val="20"/>
              </w:rPr>
              <w:t>欧洲联盟</w:t>
            </w:r>
          </w:p>
        </w:tc>
        <w:tc>
          <w:tcPr>
            <w:tcW w:w="1600" w:type="dxa"/>
            <w:shd w:val="clear" w:color="auto" w:fill="auto"/>
            <w:vAlign w:val="center"/>
            <w:hideMark/>
          </w:tcPr>
          <w:p w14:paraId="5104F7D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0.000</w:t>
            </w:r>
          </w:p>
        </w:tc>
        <w:tc>
          <w:tcPr>
            <w:tcW w:w="1708" w:type="dxa"/>
            <w:shd w:val="clear" w:color="auto" w:fill="auto"/>
            <w:noWrap/>
            <w:vAlign w:val="center"/>
            <w:hideMark/>
          </w:tcPr>
          <w:p w14:paraId="46A5477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2.500</w:t>
            </w:r>
          </w:p>
        </w:tc>
        <w:tc>
          <w:tcPr>
            <w:tcW w:w="1684" w:type="dxa"/>
            <w:shd w:val="clear" w:color="auto" w:fill="auto"/>
            <w:noWrap/>
            <w:vAlign w:val="center"/>
            <w:hideMark/>
          </w:tcPr>
          <w:p w14:paraId="4DB2FE2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315,480</w:t>
            </w:r>
          </w:p>
        </w:tc>
      </w:tr>
      <w:tr w:rsidR="00DD0A85" w:rsidRPr="00733D08" w14:paraId="100D8013" w14:textId="77777777" w:rsidTr="00733D08">
        <w:trPr>
          <w:trHeight w:val="260"/>
          <w:jc w:val="center"/>
        </w:trPr>
        <w:tc>
          <w:tcPr>
            <w:tcW w:w="516" w:type="dxa"/>
            <w:shd w:val="clear" w:color="auto" w:fill="auto"/>
            <w:noWrap/>
            <w:vAlign w:val="center"/>
            <w:hideMark/>
          </w:tcPr>
          <w:p w14:paraId="4B5C87D9" w14:textId="77777777" w:rsidR="00DD0A85" w:rsidRPr="00733D08" w:rsidRDefault="00DD0A85" w:rsidP="00733D08">
            <w:pPr>
              <w:jc w:val="left"/>
              <w:rPr>
                <w:kern w:val="22"/>
                <w:sz w:val="20"/>
                <w:szCs w:val="20"/>
                <w:lang w:eastAsia="en-CA"/>
              </w:rPr>
            </w:pPr>
            <w:r w:rsidRPr="00733D08">
              <w:rPr>
                <w:kern w:val="22"/>
                <w:sz w:val="20"/>
                <w:szCs w:val="20"/>
                <w:lang w:eastAsia="en-CA"/>
              </w:rPr>
              <w:t>62</w:t>
            </w:r>
          </w:p>
        </w:tc>
        <w:tc>
          <w:tcPr>
            <w:tcW w:w="3842" w:type="dxa"/>
            <w:hideMark/>
          </w:tcPr>
          <w:p w14:paraId="37D47E94" w14:textId="048D370B" w:rsidR="00DD0A85" w:rsidRPr="00733D08" w:rsidRDefault="00DD0A85" w:rsidP="00733D08">
            <w:pPr>
              <w:jc w:val="left"/>
              <w:rPr>
                <w:kern w:val="22"/>
                <w:sz w:val="20"/>
                <w:szCs w:val="20"/>
                <w:lang w:eastAsia="en-CA"/>
              </w:rPr>
            </w:pPr>
            <w:r w:rsidRPr="00733D08">
              <w:rPr>
                <w:sz w:val="20"/>
                <w:szCs w:val="20"/>
              </w:rPr>
              <w:t>斐济</w:t>
            </w:r>
          </w:p>
        </w:tc>
        <w:tc>
          <w:tcPr>
            <w:tcW w:w="1600" w:type="dxa"/>
            <w:shd w:val="clear" w:color="auto" w:fill="auto"/>
            <w:vAlign w:val="center"/>
            <w:hideMark/>
          </w:tcPr>
          <w:p w14:paraId="6E08B91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5FB0E86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20D1148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w:t>
            </w:r>
          </w:p>
        </w:tc>
      </w:tr>
      <w:tr w:rsidR="00DD0A85" w:rsidRPr="00733D08" w14:paraId="4E26E719" w14:textId="77777777" w:rsidTr="00733D08">
        <w:trPr>
          <w:trHeight w:val="260"/>
          <w:jc w:val="center"/>
        </w:trPr>
        <w:tc>
          <w:tcPr>
            <w:tcW w:w="516" w:type="dxa"/>
            <w:shd w:val="clear" w:color="auto" w:fill="auto"/>
            <w:noWrap/>
            <w:vAlign w:val="center"/>
            <w:hideMark/>
          </w:tcPr>
          <w:p w14:paraId="70F70422" w14:textId="77777777" w:rsidR="00DD0A85" w:rsidRPr="00733D08" w:rsidRDefault="00DD0A85" w:rsidP="00733D08">
            <w:pPr>
              <w:jc w:val="left"/>
              <w:rPr>
                <w:kern w:val="22"/>
                <w:sz w:val="20"/>
                <w:szCs w:val="20"/>
                <w:lang w:eastAsia="en-CA"/>
              </w:rPr>
            </w:pPr>
            <w:r w:rsidRPr="00733D08">
              <w:rPr>
                <w:kern w:val="22"/>
                <w:sz w:val="20"/>
                <w:szCs w:val="20"/>
                <w:lang w:eastAsia="en-CA"/>
              </w:rPr>
              <w:t>63</w:t>
            </w:r>
          </w:p>
        </w:tc>
        <w:tc>
          <w:tcPr>
            <w:tcW w:w="3842" w:type="dxa"/>
            <w:hideMark/>
          </w:tcPr>
          <w:p w14:paraId="4F668523" w14:textId="6D2081F9" w:rsidR="00DD0A85" w:rsidRPr="00733D08" w:rsidRDefault="00DD0A85" w:rsidP="00733D08">
            <w:pPr>
              <w:jc w:val="left"/>
              <w:rPr>
                <w:kern w:val="22"/>
                <w:sz w:val="20"/>
                <w:szCs w:val="20"/>
                <w:lang w:eastAsia="en-CA"/>
              </w:rPr>
            </w:pPr>
            <w:r w:rsidRPr="00733D08">
              <w:rPr>
                <w:sz w:val="20"/>
                <w:szCs w:val="20"/>
              </w:rPr>
              <w:t>芬兰</w:t>
            </w:r>
          </w:p>
        </w:tc>
        <w:tc>
          <w:tcPr>
            <w:tcW w:w="1600" w:type="dxa"/>
            <w:shd w:val="clear" w:color="auto" w:fill="auto"/>
            <w:vAlign w:val="center"/>
            <w:hideMark/>
          </w:tcPr>
          <w:p w14:paraId="2B0E621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0.421</w:t>
            </w:r>
          </w:p>
        </w:tc>
        <w:tc>
          <w:tcPr>
            <w:tcW w:w="1708" w:type="dxa"/>
            <w:shd w:val="clear" w:color="auto" w:fill="auto"/>
            <w:noWrap/>
            <w:vAlign w:val="center"/>
            <w:hideMark/>
          </w:tcPr>
          <w:p w14:paraId="61D4CB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0.526</w:t>
            </w:r>
          </w:p>
        </w:tc>
        <w:tc>
          <w:tcPr>
            <w:tcW w:w="1684" w:type="dxa"/>
            <w:shd w:val="clear" w:color="auto" w:fill="auto"/>
            <w:noWrap/>
            <w:vAlign w:val="center"/>
            <w:hideMark/>
          </w:tcPr>
          <w:p w14:paraId="3B83E64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66,420</w:t>
            </w:r>
          </w:p>
        </w:tc>
      </w:tr>
      <w:tr w:rsidR="00DD0A85" w:rsidRPr="00733D08" w14:paraId="12925AFA" w14:textId="77777777" w:rsidTr="00733D08">
        <w:trPr>
          <w:trHeight w:val="260"/>
          <w:jc w:val="center"/>
        </w:trPr>
        <w:tc>
          <w:tcPr>
            <w:tcW w:w="516" w:type="dxa"/>
            <w:shd w:val="clear" w:color="auto" w:fill="auto"/>
            <w:noWrap/>
            <w:vAlign w:val="center"/>
            <w:hideMark/>
          </w:tcPr>
          <w:p w14:paraId="457C7CBA" w14:textId="77777777" w:rsidR="00DD0A85" w:rsidRPr="00733D08" w:rsidRDefault="00DD0A85" w:rsidP="00733D08">
            <w:pPr>
              <w:jc w:val="left"/>
              <w:rPr>
                <w:kern w:val="22"/>
                <w:sz w:val="20"/>
                <w:szCs w:val="20"/>
                <w:lang w:eastAsia="en-CA"/>
              </w:rPr>
            </w:pPr>
            <w:r w:rsidRPr="00733D08">
              <w:rPr>
                <w:kern w:val="22"/>
                <w:sz w:val="20"/>
                <w:szCs w:val="20"/>
                <w:lang w:eastAsia="en-CA"/>
              </w:rPr>
              <w:t>64</w:t>
            </w:r>
          </w:p>
        </w:tc>
        <w:tc>
          <w:tcPr>
            <w:tcW w:w="3842" w:type="dxa"/>
            <w:hideMark/>
          </w:tcPr>
          <w:p w14:paraId="53C9D2D2" w14:textId="5EA859D1" w:rsidR="00DD0A85" w:rsidRPr="00733D08" w:rsidRDefault="00DD0A85" w:rsidP="00733D08">
            <w:pPr>
              <w:jc w:val="left"/>
              <w:rPr>
                <w:kern w:val="22"/>
                <w:sz w:val="20"/>
                <w:szCs w:val="20"/>
                <w:lang w:eastAsia="en-CA"/>
              </w:rPr>
            </w:pPr>
            <w:r w:rsidRPr="00733D08">
              <w:rPr>
                <w:sz w:val="20"/>
                <w:szCs w:val="20"/>
              </w:rPr>
              <w:t>法国</w:t>
            </w:r>
          </w:p>
        </w:tc>
        <w:tc>
          <w:tcPr>
            <w:tcW w:w="1600" w:type="dxa"/>
            <w:shd w:val="clear" w:color="auto" w:fill="auto"/>
            <w:vAlign w:val="center"/>
            <w:hideMark/>
          </w:tcPr>
          <w:p w14:paraId="00A9A7A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4.427</w:t>
            </w:r>
          </w:p>
        </w:tc>
        <w:tc>
          <w:tcPr>
            <w:tcW w:w="1708" w:type="dxa"/>
            <w:shd w:val="clear" w:color="auto" w:fill="auto"/>
            <w:noWrap/>
            <w:vAlign w:val="center"/>
            <w:hideMark/>
          </w:tcPr>
          <w:p w14:paraId="07921BB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5.535</w:t>
            </w:r>
          </w:p>
        </w:tc>
        <w:tc>
          <w:tcPr>
            <w:tcW w:w="1684" w:type="dxa"/>
            <w:shd w:val="clear" w:color="auto" w:fill="auto"/>
            <w:noWrap/>
            <w:vAlign w:val="center"/>
            <w:hideMark/>
          </w:tcPr>
          <w:p w14:paraId="0B3F32F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698,440</w:t>
            </w:r>
          </w:p>
        </w:tc>
      </w:tr>
      <w:tr w:rsidR="00DD0A85" w:rsidRPr="00733D08" w14:paraId="3BF6F1C7" w14:textId="77777777" w:rsidTr="00733D08">
        <w:trPr>
          <w:trHeight w:val="260"/>
          <w:jc w:val="center"/>
        </w:trPr>
        <w:tc>
          <w:tcPr>
            <w:tcW w:w="516" w:type="dxa"/>
            <w:shd w:val="clear" w:color="auto" w:fill="auto"/>
            <w:noWrap/>
            <w:vAlign w:val="center"/>
            <w:hideMark/>
          </w:tcPr>
          <w:p w14:paraId="13B8D79E" w14:textId="77777777" w:rsidR="00DD0A85" w:rsidRPr="00733D08" w:rsidRDefault="00DD0A85" w:rsidP="00733D08">
            <w:pPr>
              <w:jc w:val="left"/>
              <w:rPr>
                <w:kern w:val="22"/>
                <w:sz w:val="20"/>
                <w:szCs w:val="20"/>
                <w:lang w:eastAsia="en-CA"/>
              </w:rPr>
            </w:pPr>
            <w:r w:rsidRPr="00733D08">
              <w:rPr>
                <w:kern w:val="22"/>
                <w:sz w:val="20"/>
                <w:szCs w:val="20"/>
                <w:lang w:eastAsia="en-CA"/>
              </w:rPr>
              <w:t>65</w:t>
            </w:r>
          </w:p>
        </w:tc>
        <w:tc>
          <w:tcPr>
            <w:tcW w:w="3842" w:type="dxa"/>
            <w:hideMark/>
          </w:tcPr>
          <w:p w14:paraId="3534795D" w14:textId="0C638667" w:rsidR="00DD0A85" w:rsidRPr="00733D08" w:rsidRDefault="00DD0A85" w:rsidP="00733D08">
            <w:pPr>
              <w:jc w:val="left"/>
              <w:rPr>
                <w:kern w:val="22"/>
                <w:sz w:val="20"/>
                <w:szCs w:val="20"/>
                <w:lang w:eastAsia="en-CA"/>
              </w:rPr>
            </w:pPr>
            <w:r w:rsidRPr="00733D08">
              <w:rPr>
                <w:sz w:val="20"/>
                <w:szCs w:val="20"/>
              </w:rPr>
              <w:t>加蓬</w:t>
            </w:r>
          </w:p>
        </w:tc>
        <w:tc>
          <w:tcPr>
            <w:tcW w:w="1600" w:type="dxa"/>
            <w:shd w:val="clear" w:color="auto" w:fill="auto"/>
            <w:vAlign w:val="center"/>
            <w:hideMark/>
          </w:tcPr>
          <w:p w14:paraId="3920C66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0.015</w:t>
            </w:r>
          </w:p>
        </w:tc>
        <w:tc>
          <w:tcPr>
            <w:tcW w:w="1708" w:type="dxa"/>
            <w:shd w:val="clear" w:color="auto" w:fill="auto"/>
            <w:noWrap/>
            <w:vAlign w:val="center"/>
            <w:hideMark/>
          </w:tcPr>
          <w:p w14:paraId="3967546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0.019</w:t>
            </w:r>
          </w:p>
        </w:tc>
        <w:tc>
          <w:tcPr>
            <w:tcW w:w="1684" w:type="dxa"/>
            <w:shd w:val="clear" w:color="auto" w:fill="auto"/>
            <w:noWrap/>
            <w:vAlign w:val="center"/>
            <w:hideMark/>
          </w:tcPr>
          <w:p w14:paraId="4C1E282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2,367</w:t>
            </w:r>
          </w:p>
        </w:tc>
      </w:tr>
      <w:tr w:rsidR="00DD0A85" w:rsidRPr="00733D08" w14:paraId="28B8F9B2" w14:textId="77777777" w:rsidTr="00733D08">
        <w:trPr>
          <w:trHeight w:val="260"/>
          <w:jc w:val="center"/>
        </w:trPr>
        <w:tc>
          <w:tcPr>
            <w:tcW w:w="516" w:type="dxa"/>
            <w:shd w:val="clear" w:color="auto" w:fill="auto"/>
            <w:noWrap/>
            <w:vAlign w:val="center"/>
            <w:hideMark/>
          </w:tcPr>
          <w:p w14:paraId="0BA62D12" w14:textId="77777777" w:rsidR="00DD0A85" w:rsidRPr="00733D08" w:rsidRDefault="00DD0A85" w:rsidP="00733D08">
            <w:pPr>
              <w:jc w:val="left"/>
              <w:rPr>
                <w:kern w:val="22"/>
                <w:sz w:val="20"/>
                <w:szCs w:val="20"/>
                <w:lang w:eastAsia="en-CA"/>
              </w:rPr>
            </w:pPr>
            <w:r w:rsidRPr="00733D08">
              <w:rPr>
                <w:kern w:val="22"/>
                <w:sz w:val="20"/>
                <w:szCs w:val="20"/>
                <w:lang w:eastAsia="en-CA"/>
              </w:rPr>
              <w:t>66</w:t>
            </w:r>
          </w:p>
        </w:tc>
        <w:tc>
          <w:tcPr>
            <w:tcW w:w="3842" w:type="dxa"/>
            <w:hideMark/>
          </w:tcPr>
          <w:p w14:paraId="011BD3D9" w14:textId="512F1FB9" w:rsidR="00DD0A85" w:rsidRPr="00733D08" w:rsidRDefault="00DD0A85" w:rsidP="00733D08">
            <w:pPr>
              <w:jc w:val="left"/>
              <w:rPr>
                <w:kern w:val="22"/>
                <w:sz w:val="20"/>
                <w:szCs w:val="20"/>
                <w:lang w:eastAsia="en-CA"/>
              </w:rPr>
            </w:pPr>
            <w:r w:rsidRPr="00733D08">
              <w:rPr>
                <w:sz w:val="20"/>
                <w:szCs w:val="20"/>
              </w:rPr>
              <w:t>冈比亚</w:t>
            </w:r>
          </w:p>
        </w:tc>
        <w:tc>
          <w:tcPr>
            <w:tcW w:w="1600" w:type="dxa"/>
            <w:shd w:val="clear" w:color="auto" w:fill="auto"/>
            <w:vAlign w:val="center"/>
            <w:hideMark/>
          </w:tcPr>
          <w:p w14:paraId="239AEA2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91678A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E1E3A8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65916855" w14:textId="77777777" w:rsidTr="00733D08">
        <w:trPr>
          <w:trHeight w:val="260"/>
          <w:jc w:val="center"/>
        </w:trPr>
        <w:tc>
          <w:tcPr>
            <w:tcW w:w="516" w:type="dxa"/>
            <w:shd w:val="clear" w:color="auto" w:fill="auto"/>
            <w:noWrap/>
            <w:vAlign w:val="center"/>
            <w:hideMark/>
          </w:tcPr>
          <w:p w14:paraId="5B4FE1F4" w14:textId="77777777" w:rsidR="00DD0A85" w:rsidRPr="00733D08" w:rsidRDefault="00DD0A85" w:rsidP="00733D08">
            <w:pPr>
              <w:jc w:val="left"/>
              <w:rPr>
                <w:kern w:val="22"/>
                <w:sz w:val="20"/>
                <w:szCs w:val="20"/>
                <w:lang w:eastAsia="en-CA"/>
              </w:rPr>
            </w:pPr>
            <w:r w:rsidRPr="00733D08">
              <w:rPr>
                <w:kern w:val="22"/>
                <w:sz w:val="20"/>
                <w:szCs w:val="20"/>
                <w:lang w:eastAsia="en-CA"/>
              </w:rPr>
              <w:t>67</w:t>
            </w:r>
          </w:p>
        </w:tc>
        <w:tc>
          <w:tcPr>
            <w:tcW w:w="3842" w:type="dxa"/>
            <w:hideMark/>
          </w:tcPr>
          <w:p w14:paraId="229C21A3" w14:textId="68A59777" w:rsidR="00DD0A85" w:rsidRPr="00733D08" w:rsidRDefault="009C6067" w:rsidP="00733D08">
            <w:pPr>
              <w:jc w:val="left"/>
              <w:rPr>
                <w:kern w:val="22"/>
                <w:sz w:val="20"/>
                <w:szCs w:val="20"/>
                <w:lang w:eastAsia="en-CA"/>
              </w:rPr>
            </w:pPr>
            <w:r>
              <w:rPr>
                <w:rFonts w:hint="eastAsia"/>
                <w:sz w:val="20"/>
                <w:szCs w:val="20"/>
              </w:rPr>
              <w:t>格鲁吉亚</w:t>
            </w:r>
          </w:p>
        </w:tc>
        <w:tc>
          <w:tcPr>
            <w:tcW w:w="1600" w:type="dxa"/>
            <w:shd w:val="clear" w:color="auto" w:fill="auto"/>
            <w:vAlign w:val="center"/>
            <w:hideMark/>
          </w:tcPr>
          <w:p w14:paraId="5AC3357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708" w:type="dxa"/>
            <w:shd w:val="clear" w:color="auto" w:fill="auto"/>
            <w:noWrap/>
            <w:vAlign w:val="center"/>
            <w:hideMark/>
          </w:tcPr>
          <w:p w14:paraId="0DE617F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4F32A9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111BD276" w14:textId="77777777" w:rsidTr="00733D08">
        <w:trPr>
          <w:trHeight w:val="260"/>
          <w:jc w:val="center"/>
        </w:trPr>
        <w:tc>
          <w:tcPr>
            <w:tcW w:w="516" w:type="dxa"/>
            <w:shd w:val="clear" w:color="auto" w:fill="auto"/>
            <w:noWrap/>
            <w:vAlign w:val="center"/>
            <w:hideMark/>
          </w:tcPr>
          <w:p w14:paraId="165C732D" w14:textId="77777777" w:rsidR="00DD0A85" w:rsidRPr="00733D08" w:rsidRDefault="00DD0A85" w:rsidP="00733D08">
            <w:pPr>
              <w:jc w:val="left"/>
              <w:rPr>
                <w:kern w:val="22"/>
                <w:sz w:val="20"/>
                <w:szCs w:val="20"/>
                <w:lang w:eastAsia="en-CA"/>
              </w:rPr>
            </w:pPr>
            <w:r w:rsidRPr="00733D08">
              <w:rPr>
                <w:kern w:val="22"/>
                <w:sz w:val="20"/>
                <w:szCs w:val="20"/>
                <w:lang w:eastAsia="en-CA"/>
              </w:rPr>
              <w:t>68</w:t>
            </w:r>
          </w:p>
        </w:tc>
        <w:tc>
          <w:tcPr>
            <w:tcW w:w="3842" w:type="dxa"/>
            <w:hideMark/>
          </w:tcPr>
          <w:p w14:paraId="73BB4735" w14:textId="0865332A" w:rsidR="00DD0A85" w:rsidRPr="00733D08" w:rsidRDefault="00DD0A85" w:rsidP="00733D08">
            <w:pPr>
              <w:jc w:val="left"/>
              <w:rPr>
                <w:kern w:val="22"/>
                <w:sz w:val="20"/>
                <w:szCs w:val="20"/>
                <w:lang w:eastAsia="en-CA"/>
              </w:rPr>
            </w:pPr>
            <w:r w:rsidRPr="00733D08">
              <w:rPr>
                <w:sz w:val="20"/>
                <w:szCs w:val="20"/>
              </w:rPr>
              <w:t>德国</w:t>
            </w:r>
          </w:p>
        </w:tc>
        <w:tc>
          <w:tcPr>
            <w:tcW w:w="1600" w:type="dxa"/>
            <w:shd w:val="clear" w:color="auto" w:fill="auto"/>
            <w:vAlign w:val="center"/>
            <w:hideMark/>
          </w:tcPr>
          <w:p w14:paraId="72A7AF7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6.090</w:t>
            </w:r>
          </w:p>
        </w:tc>
        <w:tc>
          <w:tcPr>
            <w:tcW w:w="1708" w:type="dxa"/>
            <w:shd w:val="clear" w:color="auto" w:fill="auto"/>
            <w:noWrap/>
            <w:vAlign w:val="center"/>
            <w:hideMark/>
          </w:tcPr>
          <w:p w14:paraId="26045CB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7.614</w:t>
            </w:r>
          </w:p>
        </w:tc>
        <w:tc>
          <w:tcPr>
            <w:tcW w:w="1684" w:type="dxa"/>
            <w:shd w:val="clear" w:color="auto" w:fill="auto"/>
            <w:noWrap/>
            <w:vAlign w:val="center"/>
            <w:hideMark/>
          </w:tcPr>
          <w:p w14:paraId="1065167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960,808</w:t>
            </w:r>
          </w:p>
        </w:tc>
      </w:tr>
      <w:tr w:rsidR="00DD0A85" w:rsidRPr="00733D08" w14:paraId="7FF21C13" w14:textId="77777777" w:rsidTr="00733D08">
        <w:trPr>
          <w:trHeight w:val="260"/>
          <w:jc w:val="center"/>
        </w:trPr>
        <w:tc>
          <w:tcPr>
            <w:tcW w:w="516" w:type="dxa"/>
            <w:shd w:val="clear" w:color="auto" w:fill="auto"/>
            <w:noWrap/>
            <w:vAlign w:val="center"/>
            <w:hideMark/>
          </w:tcPr>
          <w:p w14:paraId="7365BCAD" w14:textId="77777777" w:rsidR="00DD0A85" w:rsidRPr="00733D08" w:rsidRDefault="00DD0A85" w:rsidP="00733D08">
            <w:pPr>
              <w:jc w:val="left"/>
              <w:rPr>
                <w:kern w:val="22"/>
                <w:sz w:val="20"/>
                <w:szCs w:val="20"/>
                <w:lang w:eastAsia="en-CA"/>
              </w:rPr>
            </w:pPr>
            <w:r w:rsidRPr="00733D08">
              <w:rPr>
                <w:kern w:val="22"/>
                <w:sz w:val="20"/>
                <w:szCs w:val="20"/>
                <w:lang w:eastAsia="en-CA"/>
              </w:rPr>
              <w:t>69</w:t>
            </w:r>
          </w:p>
        </w:tc>
        <w:tc>
          <w:tcPr>
            <w:tcW w:w="3842" w:type="dxa"/>
            <w:hideMark/>
          </w:tcPr>
          <w:p w14:paraId="21042173" w14:textId="203AF3D0" w:rsidR="00DD0A85" w:rsidRPr="00733D08" w:rsidRDefault="00DD0A85" w:rsidP="00733D08">
            <w:pPr>
              <w:jc w:val="left"/>
              <w:rPr>
                <w:kern w:val="22"/>
                <w:sz w:val="20"/>
                <w:szCs w:val="20"/>
                <w:lang w:eastAsia="en-CA"/>
              </w:rPr>
            </w:pPr>
            <w:r w:rsidRPr="00733D08">
              <w:rPr>
                <w:sz w:val="20"/>
                <w:szCs w:val="20"/>
              </w:rPr>
              <w:t>加纳</w:t>
            </w:r>
          </w:p>
        </w:tc>
        <w:tc>
          <w:tcPr>
            <w:tcW w:w="1600" w:type="dxa"/>
            <w:shd w:val="clear" w:color="auto" w:fill="auto"/>
            <w:vAlign w:val="center"/>
            <w:hideMark/>
          </w:tcPr>
          <w:p w14:paraId="3684022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0.015</w:t>
            </w:r>
          </w:p>
        </w:tc>
        <w:tc>
          <w:tcPr>
            <w:tcW w:w="1708" w:type="dxa"/>
            <w:shd w:val="clear" w:color="auto" w:fill="auto"/>
            <w:noWrap/>
            <w:vAlign w:val="center"/>
            <w:hideMark/>
          </w:tcPr>
          <w:p w14:paraId="0152A58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0.019</w:t>
            </w:r>
          </w:p>
        </w:tc>
        <w:tc>
          <w:tcPr>
            <w:tcW w:w="1684" w:type="dxa"/>
            <w:shd w:val="clear" w:color="auto" w:fill="auto"/>
            <w:noWrap/>
            <w:vAlign w:val="center"/>
            <w:hideMark/>
          </w:tcPr>
          <w:p w14:paraId="5AA4D0F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2,367</w:t>
            </w:r>
          </w:p>
        </w:tc>
      </w:tr>
      <w:tr w:rsidR="00DD0A85" w:rsidRPr="00733D08" w14:paraId="1D2D7FEC" w14:textId="77777777" w:rsidTr="00733D08">
        <w:trPr>
          <w:trHeight w:val="260"/>
          <w:jc w:val="center"/>
        </w:trPr>
        <w:tc>
          <w:tcPr>
            <w:tcW w:w="516" w:type="dxa"/>
            <w:shd w:val="clear" w:color="auto" w:fill="auto"/>
            <w:noWrap/>
            <w:vAlign w:val="center"/>
            <w:hideMark/>
          </w:tcPr>
          <w:p w14:paraId="062C09FB" w14:textId="77777777" w:rsidR="00DD0A85" w:rsidRPr="00733D08" w:rsidRDefault="00DD0A85" w:rsidP="00733D08">
            <w:pPr>
              <w:jc w:val="left"/>
              <w:rPr>
                <w:kern w:val="22"/>
                <w:sz w:val="20"/>
                <w:szCs w:val="20"/>
                <w:lang w:eastAsia="en-CA"/>
              </w:rPr>
            </w:pPr>
            <w:r w:rsidRPr="00733D08">
              <w:rPr>
                <w:kern w:val="22"/>
                <w:sz w:val="20"/>
                <w:szCs w:val="20"/>
                <w:lang w:eastAsia="en-CA"/>
              </w:rPr>
              <w:t>70</w:t>
            </w:r>
          </w:p>
        </w:tc>
        <w:tc>
          <w:tcPr>
            <w:tcW w:w="3842" w:type="dxa"/>
            <w:hideMark/>
          </w:tcPr>
          <w:p w14:paraId="62878613" w14:textId="204082DB" w:rsidR="00DD0A85" w:rsidRPr="00733D08" w:rsidRDefault="00DD0A85" w:rsidP="00733D08">
            <w:pPr>
              <w:jc w:val="left"/>
              <w:rPr>
                <w:kern w:val="22"/>
                <w:sz w:val="20"/>
                <w:szCs w:val="20"/>
                <w:lang w:eastAsia="en-CA"/>
              </w:rPr>
            </w:pPr>
            <w:r w:rsidRPr="00733D08">
              <w:rPr>
                <w:sz w:val="20"/>
                <w:szCs w:val="20"/>
              </w:rPr>
              <w:t>希腊</w:t>
            </w:r>
          </w:p>
        </w:tc>
        <w:tc>
          <w:tcPr>
            <w:tcW w:w="1600" w:type="dxa"/>
            <w:shd w:val="clear" w:color="auto" w:fill="auto"/>
            <w:vAlign w:val="center"/>
            <w:hideMark/>
          </w:tcPr>
          <w:p w14:paraId="042F60F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0.366</w:t>
            </w:r>
          </w:p>
        </w:tc>
        <w:tc>
          <w:tcPr>
            <w:tcW w:w="1708" w:type="dxa"/>
            <w:shd w:val="clear" w:color="auto" w:fill="auto"/>
            <w:noWrap/>
            <w:vAlign w:val="center"/>
            <w:hideMark/>
          </w:tcPr>
          <w:p w14:paraId="28A7CA4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0.458</w:t>
            </w:r>
          </w:p>
        </w:tc>
        <w:tc>
          <w:tcPr>
            <w:tcW w:w="1684" w:type="dxa"/>
            <w:shd w:val="clear" w:color="auto" w:fill="auto"/>
            <w:noWrap/>
            <w:vAlign w:val="center"/>
            <w:hideMark/>
          </w:tcPr>
          <w:p w14:paraId="480905B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57,743</w:t>
            </w:r>
          </w:p>
        </w:tc>
      </w:tr>
      <w:tr w:rsidR="00DD0A85" w:rsidRPr="00733D08" w14:paraId="1AD2738C" w14:textId="77777777" w:rsidTr="00733D08">
        <w:trPr>
          <w:trHeight w:val="260"/>
          <w:jc w:val="center"/>
        </w:trPr>
        <w:tc>
          <w:tcPr>
            <w:tcW w:w="516" w:type="dxa"/>
            <w:shd w:val="clear" w:color="auto" w:fill="auto"/>
            <w:noWrap/>
            <w:vAlign w:val="center"/>
            <w:hideMark/>
          </w:tcPr>
          <w:p w14:paraId="7BF97FBE" w14:textId="77777777" w:rsidR="00DD0A85" w:rsidRPr="00733D08" w:rsidRDefault="00DD0A85" w:rsidP="00733D08">
            <w:pPr>
              <w:jc w:val="left"/>
              <w:rPr>
                <w:kern w:val="22"/>
                <w:sz w:val="20"/>
                <w:szCs w:val="20"/>
                <w:lang w:eastAsia="en-CA"/>
              </w:rPr>
            </w:pPr>
            <w:r w:rsidRPr="00733D08">
              <w:rPr>
                <w:kern w:val="22"/>
                <w:sz w:val="20"/>
                <w:szCs w:val="20"/>
                <w:lang w:eastAsia="en-CA"/>
              </w:rPr>
              <w:t>71</w:t>
            </w:r>
          </w:p>
        </w:tc>
        <w:tc>
          <w:tcPr>
            <w:tcW w:w="3842" w:type="dxa"/>
            <w:hideMark/>
          </w:tcPr>
          <w:p w14:paraId="2DA69256" w14:textId="2F00B668" w:rsidR="00DD0A85" w:rsidRPr="00733D08" w:rsidRDefault="00DD0A85" w:rsidP="00733D08">
            <w:pPr>
              <w:jc w:val="left"/>
              <w:rPr>
                <w:kern w:val="22"/>
                <w:sz w:val="20"/>
                <w:szCs w:val="20"/>
                <w:lang w:eastAsia="en-CA"/>
              </w:rPr>
            </w:pPr>
            <w:r w:rsidRPr="00733D08">
              <w:rPr>
                <w:sz w:val="20"/>
                <w:szCs w:val="20"/>
              </w:rPr>
              <w:t>格林纳达</w:t>
            </w:r>
          </w:p>
        </w:tc>
        <w:tc>
          <w:tcPr>
            <w:tcW w:w="1600" w:type="dxa"/>
            <w:shd w:val="clear" w:color="auto" w:fill="auto"/>
            <w:vAlign w:val="center"/>
            <w:hideMark/>
          </w:tcPr>
          <w:p w14:paraId="6A48BFE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3F64EB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1B36A7D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6216544A" w14:textId="77777777" w:rsidTr="00733D08">
        <w:trPr>
          <w:trHeight w:val="260"/>
          <w:jc w:val="center"/>
        </w:trPr>
        <w:tc>
          <w:tcPr>
            <w:tcW w:w="516" w:type="dxa"/>
            <w:shd w:val="clear" w:color="auto" w:fill="auto"/>
            <w:noWrap/>
            <w:vAlign w:val="center"/>
            <w:hideMark/>
          </w:tcPr>
          <w:p w14:paraId="16A7866C" w14:textId="77777777" w:rsidR="00DD0A85" w:rsidRPr="00733D08" w:rsidRDefault="00DD0A85" w:rsidP="00733D08">
            <w:pPr>
              <w:jc w:val="left"/>
              <w:rPr>
                <w:kern w:val="22"/>
                <w:sz w:val="20"/>
                <w:szCs w:val="20"/>
                <w:lang w:eastAsia="en-CA"/>
              </w:rPr>
            </w:pPr>
            <w:r w:rsidRPr="00733D08">
              <w:rPr>
                <w:kern w:val="22"/>
                <w:sz w:val="20"/>
                <w:szCs w:val="20"/>
                <w:lang w:eastAsia="en-CA"/>
              </w:rPr>
              <w:t>72</w:t>
            </w:r>
          </w:p>
        </w:tc>
        <w:tc>
          <w:tcPr>
            <w:tcW w:w="3842" w:type="dxa"/>
            <w:hideMark/>
          </w:tcPr>
          <w:p w14:paraId="33DC986E" w14:textId="61A403AD" w:rsidR="00DD0A85" w:rsidRPr="00733D08" w:rsidRDefault="00DD0A85" w:rsidP="00733D08">
            <w:pPr>
              <w:jc w:val="left"/>
              <w:rPr>
                <w:kern w:val="22"/>
                <w:sz w:val="20"/>
                <w:szCs w:val="20"/>
                <w:lang w:eastAsia="en-CA"/>
              </w:rPr>
            </w:pPr>
            <w:r w:rsidRPr="00733D08">
              <w:rPr>
                <w:sz w:val="20"/>
                <w:szCs w:val="20"/>
              </w:rPr>
              <w:t>危地马拉</w:t>
            </w:r>
          </w:p>
        </w:tc>
        <w:tc>
          <w:tcPr>
            <w:tcW w:w="1600" w:type="dxa"/>
            <w:shd w:val="clear" w:color="auto" w:fill="auto"/>
            <w:vAlign w:val="center"/>
            <w:hideMark/>
          </w:tcPr>
          <w:p w14:paraId="30D07A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0.036</w:t>
            </w:r>
          </w:p>
        </w:tc>
        <w:tc>
          <w:tcPr>
            <w:tcW w:w="1708" w:type="dxa"/>
            <w:shd w:val="clear" w:color="auto" w:fill="auto"/>
            <w:noWrap/>
            <w:vAlign w:val="center"/>
            <w:hideMark/>
          </w:tcPr>
          <w:p w14:paraId="48F7248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0.045</w:t>
            </w:r>
          </w:p>
        </w:tc>
        <w:tc>
          <w:tcPr>
            <w:tcW w:w="1684" w:type="dxa"/>
            <w:shd w:val="clear" w:color="auto" w:fill="auto"/>
            <w:noWrap/>
            <w:vAlign w:val="center"/>
            <w:hideMark/>
          </w:tcPr>
          <w:p w14:paraId="4C40840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5,680</w:t>
            </w:r>
          </w:p>
        </w:tc>
      </w:tr>
      <w:tr w:rsidR="00DD0A85" w:rsidRPr="00733D08" w14:paraId="4B30371E" w14:textId="77777777" w:rsidTr="00733D08">
        <w:trPr>
          <w:trHeight w:val="260"/>
          <w:jc w:val="center"/>
        </w:trPr>
        <w:tc>
          <w:tcPr>
            <w:tcW w:w="516" w:type="dxa"/>
            <w:shd w:val="clear" w:color="auto" w:fill="auto"/>
            <w:noWrap/>
            <w:vAlign w:val="center"/>
            <w:hideMark/>
          </w:tcPr>
          <w:p w14:paraId="0DAC80DD" w14:textId="77777777" w:rsidR="00DD0A85" w:rsidRPr="00733D08" w:rsidRDefault="00DD0A85" w:rsidP="00733D08">
            <w:pPr>
              <w:jc w:val="left"/>
              <w:rPr>
                <w:kern w:val="22"/>
                <w:sz w:val="20"/>
                <w:szCs w:val="20"/>
                <w:lang w:eastAsia="en-CA"/>
              </w:rPr>
            </w:pPr>
            <w:r w:rsidRPr="00733D08">
              <w:rPr>
                <w:kern w:val="22"/>
                <w:sz w:val="20"/>
                <w:szCs w:val="20"/>
                <w:lang w:eastAsia="en-CA"/>
              </w:rPr>
              <w:t>73</w:t>
            </w:r>
          </w:p>
        </w:tc>
        <w:tc>
          <w:tcPr>
            <w:tcW w:w="3842" w:type="dxa"/>
            <w:hideMark/>
          </w:tcPr>
          <w:p w14:paraId="2DD859EE" w14:textId="3BF0FD4F" w:rsidR="00DD0A85" w:rsidRPr="00733D08" w:rsidRDefault="00DD0A85" w:rsidP="00733D08">
            <w:pPr>
              <w:jc w:val="left"/>
              <w:rPr>
                <w:kern w:val="22"/>
                <w:sz w:val="20"/>
                <w:szCs w:val="20"/>
                <w:lang w:eastAsia="en-CA"/>
              </w:rPr>
            </w:pPr>
            <w:r w:rsidRPr="00733D08">
              <w:rPr>
                <w:sz w:val="20"/>
                <w:szCs w:val="20"/>
              </w:rPr>
              <w:t>几内亚</w:t>
            </w:r>
          </w:p>
        </w:tc>
        <w:tc>
          <w:tcPr>
            <w:tcW w:w="1600" w:type="dxa"/>
            <w:shd w:val="clear" w:color="auto" w:fill="auto"/>
            <w:vAlign w:val="center"/>
            <w:hideMark/>
          </w:tcPr>
          <w:p w14:paraId="5FFEC96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4C81CC1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2A7E528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w:t>
            </w:r>
          </w:p>
        </w:tc>
      </w:tr>
      <w:tr w:rsidR="00DD0A85" w:rsidRPr="00733D08" w14:paraId="219DD27D" w14:textId="77777777" w:rsidTr="00733D08">
        <w:trPr>
          <w:trHeight w:val="260"/>
          <w:jc w:val="center"/>
        </w:trPr>
        <w:tc>
          <w:tcPr>
            <w:tcW w:w="516" w:type="dxa"/>
            <w:shd w:val="clear" w:color="auto" w:fill="auto"/>
            <w:noWrap/>
            <w:vAlign w:val="center"/>
            <w:hideMark/>
          </w:tcPr>
          <w:p w14:paraId="13BF5756" w14:textId="77777777" w:rsidR="00DD0A85" w:rsidRPr="00733D08" w:rsidRDefault="00DD0A85" w:rsidP="00733D08">
            <w:pPr>
              <w:jc w:val="left"/>
              <w:rPr>
                <w:kern w:val="22"/>
                <w:sz w:val="20"/>
                <w:szCs w:val="20"/>
                <w:lang w:eastAsia="en-CA"/>
              </w:rPr>
            </w:pPr>
            <w:r w:rsidRPr="00733D08">
              <w:rPr>
                <w:kern w:val="22"/>
                <w:sz w:val="20"/>
                <w:szCs w:val="20"/>
                <w:lang w:eastAsia="en-CA"/>
              </w:rPr>
              <w:t>74</w:t>
            </w:r>
          </w:p>
        </w:tc>
        <w:tc>
          <w:tcPr>
            <w:tcW w:w="3842" w:type="dxa"/>
            <w:hideMark/>
          </w:tcPr>
          <w:p w14:paraId="2E864520" w14:textId="5BA09026" w:rsidR="00DD0A85" w:rsidRPr="00733D08" w:rsidRDefault="00DD0A85" w:rsidP="00733D08">
            <w:pPr>
              <w:jc w:val="left"/>
              <w:rPr>
                <w:kern w:val="22"/>
                <w:sz w:val="20"/>
                <w:szCs w:val="20"/>
                <w:lang w:eastAsia="en-CA"/>
              </w:rPr>
            </w:pPr>
            <w:r w:rsidRPr="00733D08">
              <w:rPr>
                <w:sz w:val="20"/>
                <w:szCs w:val="20"/>
              </w:rPr>
              <w:t>几内亚比绍</w:t>
            </w:r>
          </w:p>
        </w:tc>
        <w:tc>
          <w:tcPr>
            <w:tcW w:w="1600" w:type="dxa"/>
            <w:shd w:val="clear" w:color="auto" w:fill="auto"/>
            <w:vAlign w:val="center"/>
            <w:hideMark/>
          </w:tcPr>
          <w:p w14:paraId="7016B00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16B900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068118B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091263E6" w14:textId="77777777" w:rsidTr="00733D08">
        <w:trPr>
          <w:trHeight w:val="260"/>
          <w:jc w:val="center"/>
        </w:trPr>
        <w:tc>
          <w:tcPr>
            <w:tcW w:w="516" w:type="dxa"/>
            <w:shd w:val="clear" w:color="auto" w:fill="auto"/>
            <w:noWrap/>
            <w:vAlign w:val="center"/>
            <w:hideMark/>
          </w:tcPr>
          <w:p w14:paraId="3EA0CD1E" w14:textId="77777777" w:rsidR="00DD0A85" w:rsidRPr="00733D08" w:rsidRDefault="00DD0A85" w:rsidP="00733D08">
            <w:pPr>
              <w:jc w:val="left"/>
              <w:rPr>
                <w:kern w:val="22"/>
                <w:sz w:val="20"/>
                <w:szCs w:val="20"/>
                <w:lang w:eastAsia="en-CA"/>
              </w:rPr>
            </w:pPr>
            <w:r w:rsidRPr="00733D08">
              <w:rPr>
                <w:kern w:val="22"/>
                <w:sz w:val="20"/>
                <w:szCs w:val="20"/>
                <w:lang w:eastAsia="en-CA"/>
              </w:rPr>
              <w:t>75</w:t>
            </w:r>
          </w:p>
        </w:tc>
        <w:tc>
          <w:tcPr>
            <w:tcW w:w="3842" w:type="dxa"/>
            <w:hideMark/>
          </w:tcPr>
          <w:p w14:paraId="39E9CB38" w14:textId="1D975299" w:rsidR="00DD0A85" w:rsidRPr="00733D08" w:rsidRDefault="00DD0A85" w:rsidP="00733D08">
            <w:pPr>
              <w:jc w:val="left"/>
              <w:rPr>
                <w:kern w:val="22"/>
                <w:sz w:val="20"/>
                <w:szCs w:val="20"/>
                <w:lang w:eastAsia="en-CA"/>
              </w:rPr>
            </w:pPr>
            <w:r w:rsidRPr="00733D08">
              <w:rPr>
                <w:sz w:val="20"/>
                <w:szCs w:val="20"/>
              </w:rPr>
              <w:t>圭亚那</w:t>
            </w:r>
          </w:p>
        </w:tc>
        <w:tc>
          <w:tcPr>
            <w:tcW w:w="1600" w:type="dxa"/>
            <w:shd w:val="clear" w:color="auto" w:fill="auto"/>
            <w:vAlign w:val="center"/>
            <w:hideMark/>
          </w:tcPr>
          <w:p w14:paraId="5925FC9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2157C6C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3F71BAA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606578D2" w14:textId="77777777" w:rsidTr="00733D08">
        <w:trPr>
          <w:trHeight w:val="260"/>
          <w:jc w:val="center"/>
        </w:trPr>
        <w:tc>
          <w:tcPr>
            <w:tcW w:w="516" w:type="dxa"/>
            <w:shd w:val="clear" w:color="auto" w:fill="auto"/>
            <w:noWrap/>
            <w:vAlign w:val="center"/>
            <w:hideMark/>
          </w:tcPr>
          <w:p w14:paraId="218F301E" w14:textId="77777777" w:rsidR="00DD0A85" w:rsidRPr="00733D08" w:rsidRDefault="00DD0A85" w:rsidP="00733D08">
            <w:pPr>
              <w:jc w:val="left"/>
              <w:rPr>
                <w:kern w:val="22"/>
                <w:sz w:val="20"/>
                <w:szCs w:val="20"/>
                <w:lang w:eastAsia="en-CA"/>
              </w:rPr>
            </w:pPr>
            <w:r w:rsidRPr="00733D08">
              <w:rPr>
                <w:kern w:val="22"/>
                <w:sz w:val="20"/>
                <w:szCs w:val="20"/>
                <w:lang w:eastAsia="en-CA"/>
              </w:rPr>
              <w:t>76</w:t>
            </w:r>
          </w:p>
        </w:tc>
        <w:tc>
          <w:tcPr>
            <w:tcW w:w="3842" w:type="dxa"/>
            <w:hideMark/>
          </w:tcPr>
          <w:p w14:paraId="0D35C645" w14:textId="6422DA64" w:rsidR="00DD0A85" w:rsidRPr="00733D08" w:rsidRDefault="00DD0A85" w:rsidP="00733D08">
            <w:pPr>
              <w:jc w:val="left"/>
              <w:rPr>
                <w:kern w:val="22"/>
                <w:sz w:val="20"/>
                <w:szCs w:val="20"/>
                <w:lang w:eastAsia="en-CA"/>
              </w:rPr>
            </w:pPr>
            <w:r w:rsidRPr="00733D08">
              <w:rPr>
                <w:sz w:val="20"/>
                <w:szCs w:val="20"/>
              </w:rPr>
              <w:t>海地</w:t>
            </w:r>
          </w:p>
        </w:tc>
        <w:tc>
          <w:tcPr>
            <w:tcW w:w="1600" w:type="dxa"/>
            <w:shd w:val="clear" w:color="auto" w:fill="auto"/>
            <w:vAlign w:val="center"/>
            <w:hideMark/>
          </w:tcPr>
          <w:p w14:paraId="6303F09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29320BE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7FFE789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w:t>
            </w:r>
          </w:p>
        </w:tc>
      </w:tr>
      <w:tr w:rsidR="00DD0A85" w:rsidRPr="00733D08" w14:paraId="23A413F8" w14:textId="77777777" w:rsidTr="00733D08">
        <w:trPr>
          <w:trHeight w:val="260"/>
          <w:jc w:val="center"/>
        </w:trPr>
        <w:tc>
          <w:tcPr>
            <w:tcW w:w="516" w:type="dxa"/>
            <w:shd w:val="clear" w:color="auto" w:fill="auto"/>
            <w:noWrap/>
            <w:vAlign w:val="center"/>
            <w:hideMark/>
          </w:tcPr>
          <w:p w14:paraId="2FD8F837" w14:textId="77777777" w:rsidR="00DD0A85" w:rsidRPr="00733D08" w:rsidRDefault="00DD0A85" w:rsidP="00733D08">
            <w:pPr>
              <w:jc w:val="left"/>
              <w:rPr>
                <w:kern w:val="22"/>
                <w:sz w:val="20"/>
                <w:szCs w:val="20"/>
                <w:lang w:eastAsia="en-CA"/>
              </w:rPr>
            </w:pPr>
            <w:r w:rsidRPr="00733D08">
              <w:rPr>
                <w:kern w:val="22"/>
                <w:sz w:val="20"/>
                <w:szCs w:val="20"/>
                <w:lang w:eastAsia="en-CA"/>
              </w:rPr>
              <w:t>77</w:t>
            </w:r>
          </w:p>
        </w:tc>
        <w:tc>
          <w:tcPr>
            <w:tcW w:w="3842" w:type="dxa"/>
            <w:hideMark/>
          </w:tcPr>
          <w:p w14:paraId="31B72D59" w14:textId="1BACACF6" w:rsidR="00DD0A85" w:rsidRPr="00733D08" w:rsidRDefault="00DD0A85" w:rsidP="00733D08">
            <w:pPr>
              <w:jc w:val="left"/>
              <w:rPr>
                <w:kern w:val="22"/>
                <w:sz w:val="20"/>
                <w:szCs w:val="20"/>
                <w:lang w:eastAsia="en-CA"/>
              </w:rPr>
            </w:pPr>
            <w:r w:rsidRPr="00733D08">
              <w:rPr>
                <w:sz w:val="20"/>
                <w:szCs w:val="20"/>
              </w:rPr>
              <w:t>洪都拉斯</w:t>
            </w:r>
          </w:p>
        </w:tc>
        <w:tc>
          <w:tcPr>
            <w:tcW w:w="1600" w:type="dxa"/>
            <w:shd w:val="clear" w:color="auto" w:fill="auto"/>
            <w:vAlign w:val="center"/>
            <w:hideMark/>
          </w:tcPr>
          <w:p w14:paraId="5B53813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708" w:type="dxa"/>
            <w:shd w:val="clear" w:color="auto" w:fill="auto"/>
            <w:noWrap/>
            <w:vAlign w:val="center"/>
            <w:hideMark/>
          </w:tcPr>
          <w:p w14:paraId="2D917C5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684" w:type="dxa"/>
            <w:shd w:val="clear" w:color="auto" w:fill="auto"/>
            <w:noWrap/>
            <w:vAlign w:val="center"/>
            <w:hideMark/>
          </w:tcPr>
          <w:p w14:paraId="415CE40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1,420</w:t>
            </w:r>
          </w:p>
        </w:tc>
      </w:tr>
      <w:tr w:rsidR="00DD0A85" w:rsidRPr="00733D08" w14:paraId="183BC4C5" w14:textId="77777777" w:rsidTr="00733D08">
        <w:trPr>
          <w:trHeight w:val="260"/>
          <w:jc w:val="center"/>
        </w:trPr>
        <w:tc>
          <w:tcPr>
            <w:tcW w:w="516" w:type="dxa"/>
            <w:shd w:val="clear" w:color="auto" w:fill="auto"/>
            <w:noWrap/>
            <w:vAlign w:val="center"/>
            <w:hideMark/>
          </w:tcPr>
          <w:p w14:paraId="689ED281" w14:textId="77777777" w:rsidR="00DD0A85" w:rsidRPr="00733D08" w:rsidRDefault="00DD0A85" w:rsidP="00733D08">
            <w:pPr>
              <w:jc w:val="left"/>
              <w:rPr>
                <w:kern w:val="22"/>
                <w:sz w:val="20"/>
                <w:szCs w:val="20"/>
                <w:lang w:eastAsia="en-CA"/>
              </w:rPr>
            </w:pPr>
            <w:r w:rsidRPr="00733D08">
              <w:rPr>
                <w:kern w:val="22"/>
                <w:sz w:val="20"/>
                <w:szCs w:val="20"/>
                <w:lang w:eastAsia="en-CA"/>
              </w:rPr>
              <w:t>78</w:t>
            </w:r>
          </w:p>
        </w:tc>
        <w:tc>
          <w:tcPr>
            <w:tcW w:w="3842" w:type="dxa"/>
            <w:hideMark/>
          </w:tcPr>
          <w:p w14:paraId="2FFE8EA8" w14:textId="6253FE2C" w:rsidR="00DD0A85" w:rsidRPr="00733D08" w:rsidRDefault="00DD0A85" w:rsidP="00733D08">
            <w:pPr>
              <w:jc w:val="left"/>
              <w:rPr>
                <w:kern w:val="22"/>
                <w:sz w:val="20"/>
                <w:szCs w:val="20"/>
                <w:lang w:eastAsia="en-CA"/>
              </w:rPr>
            </w:pPr>
            <w:r w:rsidRPr="00733D08">
              <w:rPr>
                <w:sz w:val="20"/>
                <w:szCs w:val="20"/>
              </w:rPr>
              <w:t>匈牙利</w:t>
            </w:r>
          </w:p>
        </w:tc>
        <w:tc>
          <w:tcPr>
            <w:tcW w:w="1600" w:type="dxa"/>
            <w:shd w:val="clear" w:color="auto" w:fill="auto"/>
            <w:vAlign w:val="center"/>
            <w:hideMark/>
          </w:tcPr>
          <w:p w14:paraId="53B39D2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0.206</w:t>
            </w:r>
          </w:p>
        </w:tc>
        <w:tc>
          <w:tcPr>
            <w:tcW w:w="1708" w:type="dxa"/>
            <w:shd w:val="clear" w:color="auto" w:fill="auto"/>
            <w:noWrap/>
            <w:vAlign w:val="center"/>
            <w:hideMark/>
          </w:tcPr>
          <w:p w14:paraId="2CA1682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0.258</w:t>
            </w:r>
          </w:p>
        </w:tc>
        <w:tc>
          <w:tcPr>
            <w:tcW w:w="1684" w:type="dxa"/>
            <w:shd w:val="clear" w:color="auto" w:fill="auto"/>
            <w:noWrap/>
            <w:vAlign w:val="center"/>
            <w:hideMark/>
          </w:tcPr>
          <w:p w14:paraId="4726028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32,500</w:t>
            </w:r>
          </w:p>
        </w:tc>
      </w:tr>
      <w:tr w:rsidR="00DD0A85" w:rsidRPr="00733D08" w14:paraId="4D3A878A" w14:textId="77777777" w:rsidTr="00733D08">
        <w:trPr>
          <w:trHeight w:val="260"/>
          <w:jc w:val="center"/>
        </w:trPr>
        <w:tc>
          <w:tcPr>
            <w:tcW w:w="516" w:type="dxa"/>
            <w:shd w:val="clear" w:color="auto" w:fill="auto"/>
            <w:noWrap/>
            <w:vAlign w:val="center"/>
            <w:hideMark/>
          </w:tcPr>
          <w:p w14:paraId="47F8773B" w14:textId="77777777" w:rsidR="00DD0A85" w:rsidRPr="00733D08" w:rsidRDefault="00DD0A85" w:rsidP="00733D08">
            <w:pPr>
              <w:jc w:val="left"/>
              <w:rPr>
                <w:kern w:val="22"/>
                <w:sz w:val="20"/>
                <w:szCs w:val="20"/>
                <w:lang w:eastAsia="en-CA"/>
              </w:rPr>
            </w:pPr>
            <w:r w:rsidRPr="00733D08">
              <w:rPr>
                <w:kern w:val="22"/>
                <w:sz w:val="20"/>
                <w:szCs w:val="20"/>
                <w:lang w:eastAsia="en-CA"/>
              </w:rPr>
              <w:t>79</w:t>
            </w:r>
          </w:p>
        </w:tc>
        <w:tc>
          <w:tcPr>
            <w:tcW w:w="3842" w:type="dxa"/>
            <w:hideMark/>
          </w:tcPr>
          <w:p w14:paraId="2202FF15" w14:textId="0EB411B9" w:rsidR="00DD0A85" w:rsidRPr="00733D08" w:rsidRDefault="00DD0A85" w:rsidP="00733D08">
            <w:pPr>
              <w:jc w:val="left"/>
              <w:rPr>
                <w:kern w:val="22"/>
                <w:sz w:val="20"/>
                <w:szCs w:val="20"/>
                <w:lang w:eastAsia="en-CA"/>
              </w:rPr>
            </w:pPr>
            <w:r w:rsidRPr="00733D08">
              <w:rPr>
                <w:sz w:val="20"/>
                <w:szCs w:val="20"/>
              </w:rPr>
              <w:t>冰岛</w:t>
            </w:r>
          </w:p>
        </w:tc>
        <w:tc>
          <w:tcPr>
            <w:tcW w:w="1600" w:type="dxa"/>
            <w:shd w:val="clear" w:color="auto" w:fill="auto"/>
            <w:vAlign w:val="center"/>
            <w:hideMark/>
          </w:tcPr>
          <w:p w14:paraId="68008AA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0.028</w:t>
            </w:r>
          </w:p>
        </w:tc>
        <w:tc>
          <w:tcPr>
            <w:tcW w:w="1708" w:type="dxa"/>
            <w:shd w:val="clear" w:color="auto" w:fill="auto"/>
            <w:noWrap/>
            <w:vAlign w:val="center"/>
            <w:hideMark/>
          </w:tcPr>
          <w:p w14:paraId="77D3906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0.035</w:t>
            </w:r>
          </w:p>
        </w:tc>
        <w:tc>
          <w:tcPr>
            <w:tcW w:w="1684" w:type="dxa"/>
            <w:shd w:val="clear" w:color="auto" w:fill="auto"/>
            <w:noWrap/>
            <w:vAlign w:val="center"/>
            <w:hideMark/>
          </w:tcPr>
          <w:p w14:paraId="0A572BD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4,418</w:t>
            </w:r>
          </w:p>
        </w:tc>
      </w:tr>
      <w:tr w:rsidR="00DD0A85" w:rsidRPr="00733D08" w14:paraId="578C228A" w14:textId="77777777" w:rsidTr="00733D08">
        <w:trPr>
          <w:trHeight w:val="260"/>
          <w:jc w:val="center"/>
        </w:trPr>
        <w:tc>
          <w:tcPr>
            <w:tcW w:w="516" w:type="dxa"/>
            <w:shd w:val="clear" w:color="auto" w:fill="auto"/>
            <w:noWrap/>
            <w:vAlign w:val="center"/>
            <w:hideMark/>
          </w:tcPr>
          <w:p w14:paraId="596E9332" w14:textId="77777777" w:rsidR="00DD0A85" w:rsidRPr="00733D08" w:rsidRDefault="00DD0A85" w:rsidP="00733D08">
            <w:pPr>
              <w:jc w:val="left"/>
              <w:rPr>
                <w:kern w:val="22"/>
                <w:sz w:val="20"/>
                <w:szCs w:val="20"/>
                <w:lang w:eastAsia="en-CA"/>
              </w:rPr>
            </w:pPr>
            <w:r w:rsidRPr="00733D08">
              <w:rPr>
                <w:kern w:val="22"/>
                <w:sz w:val="20"/>
                <w:szCs w:val="20"/>
                <w:lang w:eastAsia="en-CA"/>
              </w:rPr>
              <w:t>80</w:t>
            </w:r>
          </w:p>
        </w:tc>
        <w:tc>
          <w:tcPr>
            <w:tcW w:w="3842" w:type="dxa"/>
            <w:hideMark/>
          </w:tcPr>
          <w:p w14:paraId="0211CBBF" w14:textId="222EB2DF" w:rsidR="00DD0A85" w:rsidRPr="00733D08" w:rsidRDefault="00DD0A85" w:rsidP="00733D08">
            <w:pPr>
              <w:jc w:val="left"/>
              <w:rPr>
                <w:kern w:val="22"/>
                <w:sz w:val="20"/>
                <w:szCs w:val="20"/>
                <w:lang w:eastAsia="en-CA"/>
              </w:rPr>
            </w:pPr>
            <w:r w:rsidRPr="00733D08">
              <w:rPr>
                <w:sz w:val="20"/>
                <w:szCs w:val="20"/>
              </w:rPr>
              <w:t>印度</w:t>
            </w:r>
          </w:p>
        </w:tc>
        <w:tc>
          <w:tcPr>
            <w:tcW w:w="1600" w:type="dxa"/>
            <w:shd w:val="clear" w:color="auto" w:fill="auto"/>
            <w:vAlign w:val="center"/>
            <w:hideMark/>
          </w:tcPr>
          <w:p w14:paraId="7FC2050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0.834</w:t>
            </w:r>
          </w:p>
        </w:tc>
        <w:tc>
          <w:tcPr>
            <w:tcW w:w="1708" w:type="dxa"/>
            <w:shd w:val="clear" w:color="auto" w:fill="auto"/>
            <w:noWrap/>
            <w:vAlign w:val="center"/>
            <w:hideMark/>
          </w:tcPr>
          <w:p w14:paraId="5148931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1.043</w:t>
            </w:r>
          </w:p>
        </w:tc>
        <w:tc>
          <w:tcPr>
            <w:tcW w:w="1684" w:type="dxa"/>
            <w:shd w:val="clear" w:color="auto" w:fill="auto"/>
            <w:noWrap/>
            <w:vAlign w:val="center"/>
            <w:hideMark/>
          </w:tcPr>
          <w:p w14:paraId="683F181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131,579</w:t>
            </w:r>
          </w:p>
        </w:tc>
      </w:tr>
      <w:tr w:rsidR="00DD0A85" w:rsidRPr="00733D08" w14:paraId="3D2B67DA" w14:textId="77777777" w:rsidTr="00733D08">
        <w:trPr>
          <w:trHeight w:val="260"/>
          <w:jc w:val="center"/>
        </w:trPr>
        <w:tc>
          <w:tcPr>
            <w:tcW w:w="516" w:type="dxa"/>
            <w:shd w:val="clear" w:color="auto" w:fill="auto"/>
            <w:noWrap/>
            <w:vAlign w:val="center"/>
            <w:hideMark/>
          </w:tcPr>
          <w:p w14:paraId="3615EF76" w14:textId="77777777" w:rsidR="00DD0A85" w:rsidRPr="00733D08" w:rsidRDefault="00DD0A85" w:rsidP="00733D08">
            <w:pPr>
              <w:jc w:val="left"/>
              <w:rPr>
                <w:kern w:val="22"/>
                <w:sz w:val="20"/>
                <w:szCs w:val="20"/>
                <w:lang w:eastAsia="en-CA"/>
              </w:rPr>
            </w:pPr>
            <w:r w:rsidRPr="00733D08">
              <w:rPr>
                <w:kern w:val="22"/>
                <w:sz w:val="20"/>
                <w:szCs w:val="20"/>
                <w:lang w:eastAsia="en-CA"/>
              </w:rPr>
              <w:t>81</w:t>
            </w:r>
          </w:p>
        </w:tc>
        <w:tc>
          <w:tcPr>
            <w:tcW w:w="3842" w:type="dxa"/>
            <w:hideMark/>
          </w:tcPr>
          <w:p w14:paraId="029047DB" w14:textId="7408D6D1" w:rsidR="00DD0A85" w:rsidRPr="00733D08" w:rsidRDefault="00DD0A85" w:rsidP="00733D08">
            <w:pPr>
              <w:jc w:val="left"/>
              <w:rPr>
                <w:kern w:val="22"/>
                <w:sz w:val="20"/>
                <w:szCs w:val="20"/>
                <w:lang w:eastAsia="en-CA"/>
              </w:rPr>
            </w:pPr>
            <w:r w:rsidRPr="00733D08">
              <w:rPr>
                <w:sz w:val="20"/>
                <w:szCs w:val="20"/>
              </w:rPr>
              <w:t>印度尼西亚</w:t>
            </w:r>
          </w:p>
        </w:tc>
        <w:tc>
          <w:tcPr>
            <w:tcW w:w="1600" w:type="dxa"/>
            <w:shd w:val="clear" w:color="auto" w:fill="auto"/>
            <w:vAlign w:val="center"/>
            <w:hideMark/>
          </w:tcPr>
          <w:p w14:paraId="742142B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0.543</w:t>
            </w:r>
          </w:p>
        </w:tc>
        <w:tc>
          <w:tcPr>
            <w:tcW w:w="1708" w:type="dxa"/>
            <w:shd w:val="clear" w:color="auto" w:fill="auto"/>
            <w:noWrap/>
            <w:vAlign w:val="center"/>
            <w:hideMark/>
          </w:tcPr>
          <w:p w14:paraId="3B0891F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0.679</w:t>
            </w:r>
          </w:p>
        </w:tc>
        <w:tc>
          <w:tcPr>
            <w:tcW w:w="1684" w:type="dxa"/>
            <w:shd w:val="clear" w:color="auto" w:fill="auto"/>
            <w:noWrap/>
            <w:vAlign w:val="center"/>
            <w:hideMark/>
          </w:tcPr>
          <w:p w14:paraId="52D47F7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85,668</w:t>
            </w:r>
          </w:p>
        </w:tc>
      </w:tr>
      <w:tr w:rsidR="00DD0A85" w:rsidRPr="00733D08" w14:paraId="0212A0C4" w14:textId="77777777" w:rsidTr="00733D08">
        <w:trPr>
          <w:trHeight w:val="260"/>
          <w:jc w:val="center"/>
        </w:trPr>
        <w:tc>
          <w:tcPr>
            <w:tcW w:w="516" w:type="dxa"/>
            <w:shd w:val="clear" w:color="auto" w:fill="auto"/>
            <w:noWrap/>
            <w:vAlign w:val="center"/>
            <w:hideMark/>
          </w:tcPr>
          <w:p w14:paraId="453BEBB0" w14:textId="77777777" w:rsidR="00DD0A85" w:rsidRPr="00733D08" w:rsidRDefault="00DD0A85" w:rsidP="00733D08">
            <w:pPr>
              <w:jc w:val="left"/>
              <w:rPr>
                <w:kern w:val="22"/>
                <w:sz w:val="20"/>
                <w:szCs w:val="20"/>
                <w:lang w:eastAsia="en-CA"/>
              </w:rPr>
            </w:pPr>
            <w:r w:rsidRPr="00733D08">
              <w:rPr>
                <w:kern w:val="22"/>
                <w:sz w:val="20"/>
                <w:szCs w:val="20"/>
                <w:lang w:eastAsia="en-CA"/>
              </w:rPr>
              <w:t>82</w:t>
            </w:r>
          </w:p>
        </w:tc>
        <w:tc>
          <w:tcPr>
            <w:tcW w:w="3842" w:type="dxa"/>
            <w:hideMark/>
          </w:tcPr>
          <w:p w14:paraId="26CDA272" w14:textId="552513CC" w:rsidR="00DD0A85" w:rsidRPr="00733D08" w:rsidRDefault="00DD0A85" w:rsidP="00733D08">
            <w:pPr>
              <w:jc w:val="left"/>
              <w:rPr>
                <w:kern w:val="22"/>
                <w:sz w:val="20"/>
                <w:szCs w:val="20"/>
              </w:rPr>
            </w:pPr>
            <w:r w:rsidRPr="00733D08">
              <w:rPr>
                <w:sz w:val="20"/>
                <w:szCs w:val="20"/>
              </w:rPr>
              <w:t>伊朗伊斯兰共和国</w:t>
            </w:r>
          </w:p>
        </w:tc>
        <w:tc>
          <w:tcPr>
            <w:tcW w:w="1600" w:type="dxa"/>
            <w:shd w:val="clear" w:color="auto" w:fill="auto"/>
            <w:vAlign w:val="center"/>
            <w:hideMark/>
          </w:tcPr>
          <w:p w14:paraId="39DDAB4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0.398</w:t>
            </w:r>
          </w:p>
        </w:tc>
        <w:tc>
          <w:tcPr>
            <w:tcW w:w="1708" w:type="dxa"/>
            <w:shd w:val="clear" w:color="auto" w:fill="auto"/>
            <w:noWrap/>
            <w:vAlign w:val="center"/>
            <w:hideMark/>
          </w:tcPr>
          <w:p w14:paraId="0800C80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0.498</w:t>
            </w:r>
          </w:p>
        </w:tc>
        <w:tc>
          <w:tcPr>
            <w:tcW w:w="1684" w:type="dxa"/>
            <w:shd w:val="clear" w:color="auto" w:fill="auto"/>
            <w:noWrap/>
            <w:vAlign w:val="center"/>
            <w:hideMark/>
          </w:tcPr>
          <w:p w14:paraId="210619A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62,792</w:t>
            </w:r>
          </w:p>
        </w:tc>
      </w:tr>
      <w:tr w:rsidR="00DD0A85" w:rsidRPr="00733D08" w14:paraId="1B87E180" w14:textId="77777777" w:rsidTr="00733D08">
        <w:trPr>
          <w:trHeight w:val="260"/>
          <w:jc w:val="center"/>
        </w:trPr>
        <w:tc>
          <w:tcPr>
            <w:tcW w:w="516" w:type="dxa"/>
            <w:shd w:val="clear" w:color="auto" w:fill="auto"/>
            <w:noWrap/>
            <w:vAlign w:val="center"/>
            <w:hideMark/>
          </w:tcPr>
          <w:p w14:paraId="1FAE402B" w14:textId="77777777" w:rsidR="00DD0A85" w:rsidRPr="00733D08" w:rsidRDefault="00DD0A85" w:rsidP="00733D08">
            <w:pPr>
              <w:jc w:val="left"/>
              <w:rPr>
                <w:kern w:val="22"/>
                <w:sz w:val="20"/>
                <w:szCs w:val="20"/>
                <w:lang w:eastAsia="en-CA"/>
              </w:rPr>
            </w:pPr>
            <w:r w:rsidRPr="00733D08">
              <w:rPr>
                <w:kern w:val="22"/>
                <w:sz w:val="20"/>
                <w:szCs w:val="20"/>
                <w:lang w:eastAsia="en-CA"/>
              </w:rPr>
              <w:t>83</w:t>
            </w:r>
          </w:p>
        </w:tc>
        <w:tc>
          <w:tcPr>
            <w:tcW w:w="3842" w:type="dxa"/>
            <w:hideMark/>
          </w:tcPr>
          <w:p w14:paraId="7AE0779A" w14:textId="3856EEBA" w:rsidR="00DD0A85" w:rsidRPr="00733D08" w:rsidRDefault="00DD0A85" w:rsidP="00733D08">
            <w:pPr>
              <w:jc w:val="left"/>
              <w:rPr>
                <w:kern w:val="22"/>
                <w:sz w:val="20"/>
                <w:szCs w:val="20"/>
                <w:lang w:eastAsia="en-CA"/>
              </w:rPr>
            </w:pPr>
            <w:r w:rsidRPr="00733D08">
              <w:rPr>
                <w:sz w:val="20"/>
                <w:szCs w:val="20"/>
              </w:rPr>
              <w:t>伊拉克</w:t>
            </w:r>
          </w:p>
        </w:tc>
        <w:tc>
          <w:tcPr>
            <w:tcW w:w="1600" w:type="dxa"/>
            <w:shd w:val="clear" w:color="auto" w:fill="auto"/>
            <w:vAlign w:val="center"/>
            <w:hideMark/>
          </w:tcPr>
          <w:p w14:paraId="105958D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0.129</w:t>
            </w:r>
          </w:p>
        </w:tc>
        <w:tc>
          <w:tcPr>
            <w:tcW w:w="1708" w:type="dxa"/>
            <w:shd w:val="clear" w:color="auto" w:fill="auto"/>
            <w:noWrap/>
            <w:vAlign w:val="center"/>
            <w:hideMark/>
          </w:tcPr>
          <w:p w14:paraId="4EB105C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0.161</w:t>
            </w:r>
          </w:p>
        </w:tc>
        <w:tc>
          <w:tcPr>
            <w:tcW w:w="1684" w:type="dxa"/>
            <w:shd w:val="clear" w:color="auto" w:fill="auto"/>
            <w:noWrap/>
            <w:vAlign w:val="center"/>
            <w:hideMark/>
          </w:tcPr>
          <w:p w14:paraId="78381B9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20,352</w:t>
            </w:r>
          </w:p>
        </w:tc>
      </w:tr>
      <w:tr w:rsidR="00DD0A85" w:rsidRPr="00733D08" w14:paraId="4402D677" w14:textId="77777777" w:rsidTr="00733D08">
        <w:trPr>
          <w:trHeight w:val="260"/>
          <w:jc w:val="center"/>
        </w:trPr>
        <w:tc>
          <w:tcPr>
            <w:tcW w:w="516" w:type="dxa"/>
            <w:shd w:val="clear" w:color="auto" w:fill="auto"/>
            <w:noWrap/>
            <w:vAlign w:val="center"/>
            <w:hideMark/>
          </w:tcPr>
          <w:p w14:paraId="46E2BD66" w14:textId="77777777" w:rsidR="00DD0A85" w:rsidRPr="00733D08" w:rsidRDefault="00DD0A85" w:rsidP="00733D08">
            <w:pPr>
              <w:jc w:val="left"/>
              <w:rPr>
                <w:kern w:val="22"/>
                <w:sz w:val="20"/>
                <w:szCs w:val="20"/>
                <w:lang w:eastAsia="en-CA"/>
              </w:rPr>
            </w:pPr>
            <w:r w:rsidRPr="00733D08">
              <w:rPr>
                <w:kern w:val="22"/>
                <w:sz w:val="20"/>
                <w:szCs w:val="20"/>
                <w:lang w:eastAsia="en-CA"/>
              </w:rPr>
              <w:t>84</w:t>
            </w:r>
          </w:p>
        </w:tc>
        <w:tc>
          <w:tcPr>
            <w:tcW w:w="3842" w:type="dxa"/>
            <w:hideMark/>
          </w:tcPr>
          <w:p w14:paraId="0388B9FD" w14:textId="7E241A08" w:rsidR="00DD0A85" w:rsidRPr="00733D08" w:rsidRDefault="00DD0A85" w:rsidP="00733D08">
            <w:pPr>
              <w:jc w:val="left"/>
              <w:rPr>
                <w:kern w:val="22"/>
                <w:sz w:val="20"/>
                <w:szCs w:val="20"/>
                <w:lang w:eastAsia="en-CA"/>
              </w:rPr>
            </w:pPr>
            <w:r w:rsidRPr="00733D08">
              <w:rPr>
                <w:sz w:val="20"/>
                <w:szCs w:val="20"/>
              </w:rPr>
              <w:t>爱尔兰</w:t>
            </w:r>
          </w:p>
        </w:tc>
        <w:tc>
          <w:tcPr>
            <w:tcW w:w="1600" w:type="dxa"/>
            <w:shd w:val="clear" w:color="auto" w:fill="auto"/>
            <w:vAlign w:val="center"/>
            <w:hideMark/>
          </w:tcPr>
          <w:p w14:paraId="2F53E0C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0.371</w:t>
            </w:r>
          </w:p>
        </w:tc>
        <w:tc>
          <w:tcPr>
            <w:tcW w:w="1708" w:type="dxa"/>
            <w:shd w:val="clear" w:color="auto" w:fill="auto"/>
            <w:noWrap/>
            <w:vAlign w:val="center"/>
            <w:hideMark/>
          </w:tcPr>
          <w:p w14:paraId="3FE2D8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0.464</w:t>
            </w:r>
          </w:p>
        </w:tc>
        <w:tc>
          <w:tcPr>
            <w:tcW w:w="1684" w:type="dxa"/>
            <w:shd w:val="clear" w:color="auto" w:fill="auto"/>
            <w:noWrap/>
            <w:vAlign w:val="center"/>
            <w:hideMark/>
          </w:tcPr>
          <w:p w14:paraId="7CA43E9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58,532</w:t>
            </w:r>
          </w:p>
        </w:tc>
      </w:tr>
      <w:tr w:rsidR="00DD0A85" w:rsidRPr="00733D08" w14:paraId="5351325E" w14:textId="77777777" w:rsidTr="00733D08">
        <w:trPr>
          <w:trHeight w:val="260"/>
          <w:jc w:val="center"/>
        </w:trPr>
        <w:tc>
          <w:tcPr>
            <w:tcW w:w="516" w:type="dxa"/>
            <w:shd w:val="clear" w:color="auto" w:fill="auto"/>
            <w:noWrap/>
            <w:vAlign w:val="center"/>
            <w:hideMark/>
          </w:tcPr>
          <w:p w14:paraId="3BEA6D5F" w14:textId="77777777" w:rsidR="00DD0A85" w:rsidRPr="00733D08" w:rsidRDefault="00DD0A85" w:rsidP="00733D08">
            <w:pPr>
              <w:jc w:val="left"/>
              <w:rPr>
                <w:kern w:val="22"/>
                <w:sz w:val="20"/>
                <w:szCs w:val="20"/>
                <w:lang w:eastAsia="en-CA"/>
              </w:rPr>
            </w:pPr>
            <w:r w:rsidRPr="00733D08">
              <w:rPr>
                <w:kern w:val="22"/>
                <w:sz w:val="20"/>
                <w:szCs w:val="20"/>
                <w:lang w:eastAsia="en-CA"/>
              </w:rPr>
              <w:t>85</w:t>
            </w:r>
          </w:p>
        </w:tc>
        <w:tc>
          <w:tcPr>
            <w:tcW w:w="3842" w:type="dxa"/>
            <w:hideMark/>
          </w:tcPr>
          <w:p w14:paraId="2B729CB2" w14:textId="21F9F90F" w:rsidR="00DD0A85" w:rsidRPr="00733D08" w:rsidRDefault="00DD0A85" w:rsidP="00733D08">
            <w:pPr>
              <w:jc w:val="left"/>
              <w:rPr>
                <w:kern w:val="22"/>
                <w:sz w:val="20"/>
                <w:szCs w:val="20"/>
                <w:lang w:eastAsia="en-CA"/>
              </w:rPr>
            </w:pPr>
            <w:r w:rsidRPr="00733D08">
              <w:rPr>
                <w:sz w:val="20"/>
                <w:szCs w:val="20"/>
              </w:rPr>
              <w:t>以色列</w:t>
            </w:r>
          </w:p>
        </w:tc>
        <w:tc>
          <w:tcPr>
            <w:tcW w:w="1600" w:type="dxa"/>
            <w:shd w:val="clear" w:color="auto" w:fill="auto"/>
            <w:vAlign w:val="center"/>
            <w:hideMark/>
          </w:tcPr>
          <w:p w14:paraId="66F2219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0.490</w:t>
            </w:r>
          </w:p>
        </w:tc>
        <w:tc>
          <w:tcPr>
            <w:tcW w:w="1708" w:type="dxa"/>
            <w:shd w:val="clear" w:color="auto" w:fill="auto"/>
            <w:noWrap/>
            <w:vAlign w:val="center"/>
            <w:hideMark/>
          </w:tcPr>
          <w:p w14:paraId="71FEADC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0.613</w:t>
            </w:r>
          </w:p>
        </w:tc>
        <w:tc>
          <w:tcPr>
            <w:tcW w:w="1684" w:type="dxa"/>
            <w:shd w:val="clear" w:color="auto" w:fill="auto"/>
            <w:noWrap/>
            <w:vAlign w:val="center"/>
            <w:hideMark/>
          </w:tcPr>
          <w:p w14:paraId="525CF5D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77,306</w:t>
            </w:r>
          </w:p>
        </w:tc>
      </w:tr>
      <w:tr w:rsidR="00DD0A85" w:rsidRPr="00733D08" w14:paraId="5BFF2294" w14:textId="77777777" w:rsidTr="00733D08">
        <w:trPr>
          <w:trHeight w:val="260"/>
          <w:jc w:val="center"/>
        </w:trPr>
        <w:tc>
          <w:tcPr>
            <w:tcW w:w="516" w:type="dxa"/>
            <w:shd w:val="clear" w:color="auto" w:fill="auto"/>
            <w:noWrap/>
            <w:vAlign w:val="center"/>
            <w:hideMark/>
          </w:tcPr>
          <w:p w14:paraId="6D062F7D" w14:textId="77777777" w:rsidR="00DD0A85" w:rsidRPr="00733D08" w:rsidRDefault="00DD0A85" w:rsidP="00733D08">
            <w:pPr>
              <w:jc w:val="left"/>
              <w:rPr>
                <w:kern w:val="22"/>
                <w:sz w:val="20"/>
                <w:szCs w:val="20"/>
                <w:lang w:eastAsia="en-CA"/>
              </w:rPr>
            </w:pPr>
            <w:r w:rsidRPr="00733D08">
              <w:rPr>
                <w:kern w:val="22"/>
                <w:sz w:val="20"/>
                <w:szCs w:val="20"/>
                <w:lang w:eastAsia="en-CA"/>
              </w:rPr>
              <w:t>86</w:t>
            </w:r>
          </w:p>
        </w:tc>
        <w:tc>
          <w:tcPr>
            <w:tcW w:w="3842" w:type="dxa"/>
            <w:hideMark/>
          </w:tcPr>
          <w:p w14:paraId="2158CB78" w14:textId="2C21B88D" w:rsidR="00DD0A85" w:rsidRPr="00733D08" w:rsidRDefault="00DD0A85" w:rsidP="00733D08">
            <w:pPr>
              <w:jc w:val="left"/>
              <w:rPr>
                <w:kern w:val="22"/>
                <w:sz w:val="20"/>
                <w:szCs w:val="20"/>
                <w:lang w:eastAsia="en-CA"/>
              </w:rPr>
            </w:pPr>
            <w:r w:rsidRPr="00733D08">
              <w:rPr>
                <w:sz w:val="20"/>
                <w:szCs w:val="20"/>
              </w:rPr>
              <w:t>意大利</w:t>
            </w:r>
          </w:p>
        </w:tc>
        <w:tc>
          <w:tcPr>
            <w:tcW w:w="1600" w:type="dxa"/>
            <w:shd w:val="clear" w:color="auto" w:fill="auto"/>
            <w:vAlign w:val="center"/>
            <w:hideMark/>
          </w:tcPr>
          <w:p w14:paraId="6682743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3.307</w:t>
            </w:r>
          </w:p>
        </w:tc>
        <w:tc>
          <w:tcPr>
            <w:tcW w:w="1708" w:type="dxa"/>
            <w:shd w:val="clear" w:color="auto" w:fill="auto"/>
            <w:noWrap/>
            <w:vAlign w:val="center"/>
            <w:hideMark/>
          </w:tcPr>
          <w:p w14:paraId="35B12F9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4.134</w:t>
            </w:r>
          </w:p>
        </w:tc>
        <w:tc>
          <w:tcPr>
            <w:tcW w:w="1684" w:type="dxa"/>
            <w:shd w:val="clear" w:color="auto" w:fill="auto"/>
            <w:noWrap/>
            <w:vAlign w:val="center"/>
            <w:hideMark/>
          </w:tcPr>
          <w:p w14:paraId="697C2E0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521,739</w:t>
            </w:r>
          </w:p>
        </w:tc>
      </w:tr>
      <w:tr w:rsidR="00DD0A85" w:rsidRPr="00733D08" w14:paraId="73D64285" w14:textId="77777777" w:rsidTr="00733D08">
        <w:trPr>
          <w:trHeight w:val="260"/>
          <w:jc w:val="center"/>
        </w:trPr>
        <w:tc>
          <w:tcPr>
            <w:tcW w:w="516" w:type="dxa"/>
            <w:shd w:val="clear" w:color="auto" w:fill="auto"/>
            <w:noWrap/>
            <w:vAlign w:val="center"/>
            <w:hideMark/>
          </w:tcPr>
          <w:p w14:paraId="65DE65A6" w14:textId="77777777" w:rsidR="00DD0A85" w:rsidRPr="00733D08" w:rsidRDefault="00DD0A85" w:rsidP="00733D08">
            <w:pPr>
              <w:jc w:val="left"/>
              <w:rPr>
                <w:kern w:val="22"/>
                <w:sz w:val="20"/>
                <w:szCs w:val="20"/>
                <w:lang w:eastAsia="en-CA"/>
              </w:rPr>
            </w:pPr>
            <w:r w:rsidRPr="00733D08">
              <w:rPr>
                <w:kern w:val="22"/>
                <w:sz w:val="20"/>
                <w:szCs w:val="20"/>
                <w:lang w:eastAsia="en-CA"/>
              </w:rPr>
              <w:t>87</w:t>
            </w:r>
          </w:p>
        </w:tc>
        <w:tc>
          <w:tcPr>
            <w:tcW w:w="3842" w:type="dxa"/>
            <w:hideMark/>
          </w:tcPr>
          <w:p w14:paraId="1FEE8200" w14:textId="5290DA4A" w:rsidR="00DD0A85" w:rsidRPr="00733D08" w:rsidRDefault="00DD0A85" w:rsidP="00733D08">
            <w:pPr>
              <w:jc w:val="left"/>
              <w:rPr>
                <w:kern w:val="22"/>
                <w:sz w:val="20"/>
                <w:szCs w:val="20"/>
                <w:lang w:eastAsia="en-CA"/>
              </w:rPr>
            </w:pPr>
            <w:r w:rsidRPr="00733D08">
              <w:rPr>
                <w:sz w:val="20"/>
                <w:szCs w:val="20"/>
              </w:rPr>
              <w:t>牙买加</w:t>
            </w:r>
          </w:p>
        </w:tc>
        <w:tc>
          <w:tcPr>
            <w:tcW w:w="1600" w:type="dxa"/>
            <w:shd w:val="clear" w:color="auto" w:fill="auto"/>
            <w:vAlign w:val="center"/>
            <w:hideMark/>
          </w:tcPr>
          <w:p w14:paraId="1BFDF4A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708" w:type="dxa"/>
            <w:shd w:val="clear" w:color="auto" w:fill="auto"/>
            <w:noWrap/>
            <w:vAlign w:val="center"/>
            <w:hideMark/>
          </w:tcPr>
          <w:p w14:paraId="78A0269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32F4C92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08AD3710" w14:textId="77777777" w:rsidTr="00733D08">
        <w:trPr>
          <w:trHeight w:val="260"/>
          <w:jc w:val="center"/>
        </w:trPr>
        <w:tc>
          <w:tcPr>
            <w:tcW w:w="516" w:type="dxa"/>
            <w:shd w:val="clear" w:color="auto" w:fill="auto"/>
            <w:noWrap/>
            <w:vAlign w:val="center"/>
            <w:hideMark/>
          </w:tcPr>
          <w:p w14:paraId="7DC2E897" w14:textId="77777777" w:rsidR="00DD0A85" w:rsidRPr="00733D08" w:rsidRDefault="00DD0A85" w:rsidP="00733D08">
            <w:pPr>
              <w:jc w:val="left"/>
              <w:rPr>
                <w:kern w:val="22"/>
                <w:sz w:val="20"/>
                <w:szCs w:val="20"/>
                <w:lang w:eastAsia="en-CA"/>
              </w:rPr>
            </w:pPr>
            <w:r w:rsidRPr="00733D08">
              <w:rPr>
                <w:kern w:val="22"/>
                <w:sz w:val="20"/>
                <w:szCs w:val="20"/>
                <w:lang w:eastAsia="en-CA"/>
              </w:rPr>
              <w:t>88</w:t>
            </w:r>
          </w:p>
        </w:tc>
        <w:tc>
          <w:tcPr>
            <w:tcW w:w="3842" w:type="dxa"/>
            <w:hideMark/>
          </w:tcPr>
          <w:p w14:paraId="3961E7DC" w14:textId="6BA37F51" w:rsidR="00DD0A85" w:rsidRPr="00733D08" w:rsidRDefault="00DD0A85" w:rsidP="00733D08">
            <w:pPr>
              <w:jc w:val="left"/>
              <w:rPr>
                <w:kern w:val="22"/>
                <w:sz w:val="20"/>
                <w:szCs w:val="20"/>
                <w:lang w:eastAsia="en-CA"/>
              </w:rPr>
            </w:pPr>
            <w:r w:rsidRPr="00733D08">
              <w:rPr>
                <w:sz w:val="20"/>
                <w:szCs w:val="20"/>
              </w:rPr>
              <w:t>日本</w:t>
            </w:r>
          </w:p>
        </w:tc>
        <w:tc>
          <w:tcPr>
            <w:tcW w:w="1600" w:type="dxa"/>
            <w:shd w:val="clear" w:color="auto" w:fill="auto"/>
            <w:vAlign w:val="center"/>
            <w:hideMark/>
          </w:tcPr>
          <w:p w14:paraId="7C08B84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8.564</w:t>
            </w:r>
          </w:p>
        </w:tc>
        <w:tc>
          <w:tcPr>
            <w:tcW w:w="1708" w:type="dxa"/>
            <w:shd w:val="clear" w:color="auto" w:fill="auto"/>
            <w:noWrap/>
            <w:vAlign w:val="center"/>
            <w:hideMark/>
          </w:tcPr>
          <w:p w14:paraId="7591DE4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10.707</w:t>
            </w:r>
          </w:p>
        </w:tc>
        <w:tc>
          <w:tcPr>
            <w:tcW w:w="1684" w:type="dxa"/>
            <w:shd w:val="clear" w:color="auto" w:fill="auto"/>
            <w:noWrap/>
            <w:vAlign w:val="center"/>
            <w:hideMark/>
          </w:tcPr>
          <w:p w14:paraId="7808E7B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1,351,127</w:t>
            </w:r>
          </w:p>
        </w:tc>
      </w:tr>
      <w:tr w:rsidR="00DD0A85" w:rsidRPr="00733D08" w14:paraId="00CC186D" w14:textId="77777777" w:rsidTr="00733D08">
        <w:trPr>
          <w:trHeight w:val="260"/>
          <w:jc w:val="center"/>
        </w:trPr>
        <w:tc>
          <w:tcPr>
            <w:tcW w:w="516" w:type="dxa"/>
            <w:shd w:val="clear" w:color="auto" w:fill="auto"/>
            <w:noWrap/>
            <w:vAlign w:val="center"/>
            <w:hideMark/>
          </w:tcPr>
          <w:p w14:paraId="7826187B" w14:textId="77777777" w:rsidR="00DD0A85" w:rsidRPr="00733D08" w:rsidRDefault="00DD0A85" w:rsidP="00733D08">
            <w:pPr>
              <w:jc w:val="left"/>
              <w:rPr>
                <w:kern w:val="22"/>
                <w:sz w:val="20"/>
                <w:szCs w:val="20"/>
                <w:lang w:eastAsia="en-CA"/>
              </w:rPr>
            </w:pPr>
            <w:r w:rsidRPr="00733D08">
              <w:rPr>
                <w:kern w:val="22"/>
                <w:sz w:val="20"/>
                <w:szCs w:val="20"/>
                <w:lang w:eastAsia="en-CA"/>
              </w:rPr>
              <w:t>89</w:t>
            </w:r>
          </w:p>
        </w:tc>
        <w:tc>
          <w:tcPr>
            <w:tcW w:w="3842" w:type="dxa"/>
            <w:hideMark/>
          </w:tcPr>
          <w:p w14:paraId="6886254F" w14:textId="23F9E9EF" w:rsidR="00DD0A85" w:rsidRPr="00733D08" w:rsidRDefault="00DD0A85" w:rsidP="00733D08">
            <w:pPr>
              <w:jc w:val="left"/>
              <w:rPr>
                <w:kern w:val="22"/>
                <w:sz w:val="20"/>
                <w:szCs w:val="20"/>
                <w:lang w:eastAsia="en-CA"/>
              </w:rPr>
            </w:pPr>
            <w:r w:rsidRPr="00733D08">
              <w:rPr>
                <w:sz w:val="20"/>
                <w:szCs w:val="20"/>
              </w:rPr>
              <w:t>约旦</w:t>
            </w:r>
          </w:p>
        </w:tc>
        <w:tc>
          <w:tcPr>
            <w:tcW w:w="1600" w:type="dxa"/>
            <w:shd w:val="clear" w:color="auto" w:fill="auto"/>
            <w:vAlign w:val="center"/>
            <w:hideMark/>
          </w:tcPr>
          <w:p w14:paraId="7D52470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0.021</w:t>
            </w:r>
          </w:p>
        </w:tc>
        <w:tc>
          <w:tcPr>
            <w:tcW w:w="1708" w:type="dxa"/>
            <w:shd w:val="clear" w:color="auto" w:fill="auto"/>
            <w:noWrap/>
            <w:vAlign w:val="center"/>
            <w:hideMark/>
          </w:tcPr>
          <w:p w14:paraId="587ABC2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0.026</w:t>
            </w:r>
          </w:p>
        </w:tc>
        <w:tc>
          <w:tcPr>
            <w:tcW w:w="1684" w:type="dxa"/>
            <w:shd w:val="clear" w:color="auto" w:fill="auto"/>
            <w:noWrap/>
            <w:vAlign w:val="center"/>
            <w:hideMark/>
          </w:tcPr>
          <w:p w14:paraId="779095B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3,313</w:t>
            </w:r>
          </w:p>
        </w:tc>
      </w:tr>
      <w:tr w:rsidR="00DD0A85" w:rsidRPr="00733D08" w14:paraId="05739863" w14:textId="77777777" w:rsidTr="00733D08">
        <w:trPr>
          <w:trHeight w:val="260"/>
          <w:jc w:val="center"/>
        </w:trPr>
        <w:tc>
          <w:tcPr>
            <w:tcW w:w="516" w:type="dxa"/>
            <w:shd w:val="clear" w:color="auto" w:fill="auto"/>
            <w:noWrap/>
            <w:vAlign w:val="center"/>
            <w:hideMark/>
          </w:tcPr>
          <w:p w14:paraId="30D1AECB" w14:textId="77777777" w:rsidR="00DD0A85" w:rsidRPr="00733D08" w:rsidRDefault="00DD0A85" w:rsidP="00733D08">
            <w:pPr>
              <w:jc w:val="left"/>
              <w:rPr>
                <w:kern w:val="22"/>
                <w:sz w:val="20"/>
                <w:szCs w:val="20"/>
                <w:lang w:eastAsia="en-CA"/>
              </w:rPr>
            </w:pPr>
            <w:r w:rsidRPr="00733D08">
              <w:rPr>
                <w:kern w:val="22"/>
                <w:sz w:val="20"/>
                <w:szCs w:val="20"/>
                <w:lang w:eastAsia="en-CA"/>
              </w:rPr>
              <w:t>90</w:t>
            </w:r>
          </w:p>
        </w:tc>
        <w:tc>
          <w:tcPr>
            <w:tcW w:w="3842" w:type="dxa"/>
            <w:hideMark/>
          </w:tcPr>
          <w:p w14:paraId="772B6721" w14:textId="4A81131F" w:rsidR="00DD0A85" w:rsidRPr="00733D08" w:rsidRDefault="00DD0A85" w:rsidP="00733D08">
            <w:pPr>
              <w:jc w:val="left"/>
              <w:rPr>
                <w:kern w:val="22"/>
                <w:sz w:val="20"/>
                <w:szCs w:val="20"/>
                <w:lang w:eastAsia="en-CA"/>
              </w:rPr>
            </w:pPr>
            <w:r w:rsidRPr="00733D08">
              <w:rPr>
                <w:sz w:val="20"/>
                <w:szCs w:val="20"/>
              </w:rPr>
              <w:t>哈萨克斯坦</w:t>
            </w:r>
          </w:p>
        </w:tc>
        <w:tc>
          <w:tcPr>
            <w:tcW w:w="1600" w:type="dxa"/>
            <w:shd w:val="clear" w:color="auto" w:fill="auto"/>
            <w:vAlign w:val="center"/>
            <w:hideMark/>
          </w:tcPr>
          <w:p w14:paraId="572049F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0.178</w:t>
            </w:r>
          </w:p>
        </w:tc>
        <w:tc>
          <w:tcPr>
            <w:tcW w:w="1708" w:type="dxa"/>
            <w:shd w:val="clear" w:color="auto" w:fill="auto"/>
            <w:noWrap/>
            <w:vAlign w:val="center"/>
            <w:hideMark/>
          </w:tcPr>
          <w:p w14:paraId="0CC2A3C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0.223</w:t>
            </w:r>
          </w:p>
        </w:tc>
        <w:tc>
          <w:tcPr>
            <w:tcW w:w="1684" w:type="dxa"/>
            <w:shd w:val="clear" w:color="auto" w:fill="auto"/>
            <w:noWrap/>
            <w:vAlign w:val="center"/>
            <w:hideMark/>
          </w:tcPr>
          <w:p w14:paraId="22111C3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28,083</w:t>
            </w:r>
          </w:p>
        </w:tc>
      </w:tr>
      <w:tr w:rsidR="00DD0A85" w:rsidRPr="00733D08" w14:paraId="35ECE65B" w14:textId="77777777" w:rsidTr="00733D08">
        <w:trPr>
          <w:trHeight w:val="260"/>
          <w:jc w:val="center"/>
        </w:trPr>
        <w:tc>
          <w:tcPr>
            <w:tcW w:w="516" w:type="dxa"/>
            <w:shd w:val="clear" w:color="auto" w:fill="auto"/>
            <w:noWrap/>
            <w:vAlign w:val="center"/>
            <w:hideMark/>
          </w:tcPr>
          <w:p w14:paraId="3EA9C8DC" w14:textId="77777777" w:rsidR="00DD0A85" w:rsidRPr="00733D08" w:rsidRDefault="00DD0A85" w:rsidP="00733D08">
            <w:pPr>
              <w:jc w:val="left"/>
              <w:rPr>
                <w:kern w:val="22"/>
                <w:sz w:val="20"/>
                <w:szCs w:val="20"/>
                <w:lang w:eastAsia="en-CA"/>
              </w:rPr>
            </w:pPr>
            <w:r w:rsidRPr="00733D08">
              <w:rPr>
                <w:kern w:val="22"/>
                <w:sz w:val="20"/>
                <w:szCs w:val="20"/>
                <w:lang w:eastAsia="en-CA"/>
              </w:rPr>
              <w:t>91</w:t>
            </w:r>
          </w:p>
        </w:tc>
        <w:tc>
          <w:tcPr>
            <w:tcW w:w="3842" w:type="dxa"/>
            <w:hideMark/>
          </w:tcPr>
          <w:p w14:paraId="128B70EC" w14:textId="01A7797B" w:rsidR="00DD0A85" w:rsidRPr="00733D08" w:rsidRDefault="00DD0A85" w:rsidP="00733D08">
            <w:pPr>
              <w:jc w:val="left"/>
              <w:rPr>
                <w:kern w:val="22"/>
                <w:sz w:val="20"/>
                <w:szCs w:val="20"/>
                <w:lang w:eastAsia="en-CA"/>
              </w:rPr>
            </w:pPr>
            <w:r w:rsidRPr="00733D08">
              <w:rPr>
                <w:sz w:val="20"/>
                <w:szCs w:val="20"/>
              </w:rPr>
              <w:t>肯尼亚</w:t>
            </w:r>
          </w:p>
        </w:tc>
        <w:tc>
          <w:tcPr>
            <w:tcW w:w="1600" w:type="dxa"/>
            <w:shd w:val="clear" w:color="auto" w:fill="auto"/>
            <w:vAlign w:val="center"/>
            <w:hideMark/>
          </w:tcPr>
          <w:p w14:paraId="0A77CEC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0.024</w:t>
            </w:r>
          </w:p>
        </w:tc>
        <w:tc>
          <w:tcPr>
            <w:tcW w:w="1708" w:type="dxa"/>
            <w:shd w:val="clear" w:color="auto" w:fill="auto"/>
            <w:noWrap/>
            <w:vAlign w:val="center"/>
            <w:hideMark/>
          </w:tcPr>
          <w:p w14:paraId="31444EE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0.030</w:t>
            </w:r>
          </w:p>
        </w:tc>
        <w:tc>
          <w:tcPr>
            <w:tcW w:w="1684" w:type="dxa"/>
            <w:shd w:val="clear" w:color="auto" w:fill="auto"/>
            <w:noWrap/>
            <w:vAlign w:val="center"/>
            <w:hideMark/>
          </w:tcPr>
          <w:p w14:paraId="2492FC7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3,786</w:t>
            </w:r>
          </w:p>
        </w:tc>
      </w:tr>
      <w:tr w:rsidR="00DD0A85" w:rsidRPr="00733D08" w14:paraId="7B8C2E09" w14:textId="77777777" w:rsidTr="00733D08">
        <w:trPr>
          <w:trHeight w:val="260"/>
          <w:jc w:val="center"/>
        </w:trPr>
        <w:tc>
          <w:tcPr>
            <w:tcW w:w="516" w:type="dxa"/>
            <w:shd w:val="clear" w:color="auto" w:fill="auto"/>
            <w:noWrap/>
            <w:vAlign w:val="center"/>
            <w:hideMark/>
          </w:tcPr>
          <w:p w14:paraId="5C4E0B92" w14:textId="77777777" w:rsidR="00DD0A85" w:rsidRPr="00733D08" w:rsidRDefault="00DD0A85" w:rsidP="00733D08">
            <w:pPr>
              <w:jc w:val="left"/>
              <w:rPr>
                <w:kern w:val="22"/>
                <w:sz w:val="20"/>
                <w:szCs w:val="20"/>
                <w:lang w:eastAsia="en-CA"/>
              </w:rPr>
            </w:pPr>
            <w:r w:rsidRPr="00733D08">
              <w:rPr>
                <w:kern w:val="22"/>
                <w:sz w:val="20"/>
                <w:szCs w:val="20"/>
                <w:lang w:eastAsia="en-CA"/>
              </w:rPr>
              <w:t>92</w:t>
            </w:r>
          </w:p>
        </w:tc>
        <w:tc>
          <w:tcPr>
            <w:tcW w:w="3842" w:type="dxa"/>
            <w:hideMark/>
          </w:tcPr>
          <w:p w14:paraId="391ECA10" w14:textId="4E18BC5C" w:rsidR="00DD0A85" w:rsidRPr="00733D08" w:rsidRDefault="00DD0A85" w:rsidP="00733D08">
            <w:pPr>
              <w:jc w:val="left"/>
              <w:rPr>
                <w:kern w:val="22"/>
                <w:sz w:val="20"/>
                <w:szCs w:val="20"/>
                <w:lang w:eastAsia="en-CA"/>
              </w:rPr>
            </w:pPr>
            <w:r w:rsidRPr="00733D08">
              <w:rPr>
                <w:sz w:val="20"/>
                <w:szCs w:val="20"/>
              </w:rPr>
              <w:t>基里巴斯</w:t>
            </w:r>
          </w:p>
        </w:tc>
        <w:tc>
          <w:tcPr>
            <w:tcW w:w="1600" w:type="dxa"/>
            <w:shd w:val="clear" w:color="auto" w:fill="auto"/>
            <w:vAlign w:val="center"/>
            <w:hideMark/>
          </w:tcPr>
          <w:p w14:paraId="6D3AA27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7D77F3E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7DD550D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51C4BBF3" w14:textId="77777777" w:rsidTr="00733D08">
        <w:trPr>
          <w:trHeight w:val="260"/>
          <w:jc w:val="center"/>
        </w:trPr>
        <w:tc>
          <w:tcPr>
            <w:tcW w:w="516" w:type="dxa"/>
            <w:shd w:val="clear" w:color="auto" w:fill="auto"/>
            <w:noWrap/>
            <w:vAlign w:val="center"/>
            <w:hideMark/>
          </w:tcPr>
          <w:p w14:paraId="4BCF03EF" w14:textId="77777777" w:rsidR="00DD0A85" w:rsidRPr="00733D08" w:rsidRDefault="00DD0A85" w:rsidP="00733D08">
            <w:pPr>
              <w:jc w:val="left"/>
              <w:rPr>
                <w:kern w:val="22"/>
                <w:sz w:val="20"/>
                <w:szCs w:val="20"/>
                <w:lang w:eastAsia="en-CA"/>
              </w:rPr>
            </w:pPr>
            <w:r w:rsidRPr="00733D08">
              <w:rPr>
                <w:kern w:val="22"/>
                <w:sz w:val="20"/>
                <w:szCs w:val="20"/>
                <w:lang w:eastAsia="en-CA"/>
              </w:rPr>
              <w:t>93</w:t>
            </w:r>
          </w:p>
        </w:tc>
        <w:tc>
          <w:tcPr>
            <w:tcW w:w="3842" w:type="dxa"/>
            <w:hideMark/>
          </w:tcPr>
          <w:p w14:paraId="5FD6BA9E" w14:textId="3E4954D7" w:rsidR="00DD0A85" w:rsidRPr="00733D08" w:rsidRDefault="00DD0A85" w:rsidP="00733D08">
            <w:pPr>
              <w:jc w:val="left"/>
              <w:rPr>
                <w:kern w:val="22"/>
                <w:sz w:val="20"/>
                <w:szCs w:val="20"/>
                <w:lang w:eastAsia="en-CA"/>
              </w:rPr>
            </w:pPr>
            <w:r w:rsidRPr="00733D08">
              <w:rPr>
                <w:sz w:val="20"/>
                <w:szCs w:val="20"/>
              </w:rPr>
              <w:t>科威特</w:t>
            </w:r>
          </w:p>
        </w:tc>
        <w:tc>
          <w:tcPr>
            <w:tcW w:w="1600" w:type="dxa"/>
            <w:shd w:val="clear" w:color="auto" w:fill="auto"/>
            <w:vAlign w:val="center"/>
            <w:hideMark/>
          </w:tcPr>
          <w:p w14:paraId="4BC2349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0.252</w:t>
            </w:r>
          </w:p>
        </w:tc>
        <w:tc>
          <w:tcPr>
            <w:tcW w:w="1708" w:type="dxa"/>
            <w:shd w:val="clear" w:color="auto" w:fill="auto"/>
            <w:noWrap/>
            <w:vAlign w:val="center"/>
            <w:hideMark/>
          </w:tcPr>
          <w:p w14:paraId="74683BA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0.315</w:t>
            </w:r>
          </w:p>
        </w:tc>
        <w:tc>
          <w:tcPr>
            <w:tcW w:w="1684" w:type="dxa"/>
            <w:shd w:val="clear" w:color="auto" w:fill="auto"/>
            <w:noWrap/>
            <w:vAlign w:val="center"/>
            <w:hideMark/>
          </w:tcPr>
          <w:p w14:paraId="5DC460D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39,758</w:t>
            </w:r>
          </w:p>
        </w:tc>
      </w:tr>
      <w:tr w:rsidR="00DD0A85" w:rsidRPr="00733D08" w14:paraId="19CC0060" w14:textId="77777777" w:rsidTr="00733D08">
        <w:trPr>
          <w:trHeight w:val="260"/>
          <w:jc w:val="center"/>
        </w:trPr>
        <w:tc>
          <w:tcPr>
            <w:tcW w:w="516" w:type="dxa"/>
            <w:shd w:val="clear" w:color="auto" w:fill="auto"/>
            <w:noWrap/>
            <w:vAlign w:val="center"/>
            <w:hideMark/>
          </w:tcPr>
          <w:p w14:paraId="036B45ED" w14:textId="77777777" w:rsidR="00DD0A85" w:rsidRPr="00733D08" w:rsidRDefault="00DD0A85" w:rsidP="00733D08">
            <w:pPr>
              <w:jc w:val="left"/>
              <w:rPr>
                <w:kern w:val="22"/>
                <w:sz w:val="20"/>
                <w:szCs w:val="20"/>
                <w:lang w:eastAsia="en-CA"/>
              </w:rPr>
            </w:pPr>
            <w:r w:rsidRPr="00733D08">
              <w:rPr>
                <w:kern w:val="22"/>
                <w:sz w:val="20"/>
                <w:szCs w:val="20"/>
                <w:lang w:eastAsia="en-CA"/>
              </w:rPr>
              <w:t>94</w:t>
            </w:r>
          </w:p>
        </w:tc>
        <w:tc>
          <w:tcPr>
            <w:tcW w:w="3842" w:type="dxa"/>
            <w:hideMark/>
          </w:tcPr>
          <w:p w14:paraId="4566571C" w14:textId="62B5AAB0" w:rsidR="00DD0A85" w:rsidRPr="00733D08" w:rsidRDefault="00DD0A85" w:rsidP="00733D08">
            <w:pPr>
              <w:jc w:val="left"/>
              <w:rPr>
                <w:kern w:val="22"/>
                <w:sz w:val="20"/>
                <w:szCs w:val="20"/>
                <w:lang w:eastAsia="en-CA"/>
              </w:rPr>
            </w:pPr>
            <w:r w:rsidRPr="00733D08">
              <w:rPr>
                <w:sz w:val="20"/>
                <w:szCs w:val="20"/>
              </w:rPr>
              <w:t>吉尔吉斯斯坦</w:t>
            </w:r>
          </w:p>
        </w:tc>
        <w:tc>
          <w:tcPr>
            <w:tcW w:w="1600" w:type="dxa"/>
            <w:shd w:val="clear" w:color="auto" w:fill="auto"/>
            <w:vAlign w:val="center"/>
            <w:hideMark/>
          </w:tcPr>
          <w:p w14:paraId="0228A7F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6CC14E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4EDD45C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60A33AE4" w14:textId="77777777" w:rsidTr="00733D08">
        <w:trPr>
          <w:trHeight w:val="260"/>
          <w:jc w:val="center"/>
        </w:trPr>
        <w:tc>
          <w:tcPr>
            <w:tcW w:w="516" w:type="dxa"/>
            <w:shd w:val="clear" w:color="auto" w:fill="auto"/>
            <w:noWrap/>
            <w:vAlign w:val="center"/>
            <w:hideMark/>
          </w:tcPr>
          <w:p w14:paraId="4237251D" w14:textId="77777777" w:rsidR="00DD0A85" w:rsidRPr="00733D08" w:rsidRDefault="00DD0A85" w:rsidP="00733D08">
            <w:pPr>
              <w:jc w:val="left"/>
              <w:rPr>
                <w:kern w:val="22"/>
                <w:sz w:val="20"/>
                <w:szCs w:val="20"/>
                <w:lang w:eastAsia="en-CA"/>
              </w:rPr>
            </w:pPr>
            <w:r w:rsidRPr="00733D08">
              <w:rPr>
                <w:kern w:val="22"/>
                <w:sz w:val="20"/>
                <w:szCs w:val="20"/>
                <w:lang w:eastAsia="en-CA"/>
              </w:rPr>
              <w:t>95</w:t>
            </w:r>
          </w:p>
        </w:tc>
        <w:tc>
          <w:tcPr>
            <w:tcW w:w="3842" w:type="dxa"/>
            <w:hideMark/>
          </w:tcPr>
          <w:p w14:paraId="589792E4" w14:textId="40A00BFB" w:rsidR="00DD0A85" w:rsidRPr="00733D08" w:rsidRDefault="00DD0A85" w:rsidP="00733D08">
            <w:pPr>
              <w:jc w:val="left"/>
              <w:rPr>
                <w:kern w:val="22"/>
                <w:sz w:val="20"/>
                <w:szCs w:val="20"/>
                <w:lang w:eastAsia="en-CA"/>
              </w:rPr>
            </w:pPr>
            <w:r w:rsidRPr="00733D08">
              <w:rPr>
                <w:sz w:val="20"/>
                <w:szCs w:val="20"/>
              </w:rPr>
              <w:t>老挝人民民主共和国</w:t>
            </w:r>
          </w:p>
        </w:tc>
        <w:tc>
          <w:tcPr>
            <w:tcW w:w="1600" w:type="dxa"/>
            <w:shd w:val="clear" w:color="auto" w:fill="auto"/>
            <w:vAlign w:val="center"/>
            <w:hideMark/>
          </w:tcPr>
          <w:p w14:paraId="49EB080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589EB34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5B517FD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789</w:t>
            </w:r>
          </w:p>
        </w:tc>
      </w:tr>
      <w:tr w:rsidR="00DD0A85" w:rsidRPr="00733D08" w14:paraId="17154011" w14:textId="77777777" w:rsidTr="00733D08">
        <w:trPr>
          <w:trHeight w:val="260"/>
          <w:jc w:val="center"/>
        </w:trPr>
        <w:tc>
          <w:tcPr>
            <w:tcW w:w="516" w:type="dxa"/>
            <w:shd w:val="clear" w:color="auto" w:fill="auto"/>
            <w:noWrap/>
            <w:vAlign w:val="center"/>
            <w:hideMark/>
          </w:tcPr>
          <w:p w14:paraId="71173576" w14:textId="77777777" w:rsidR="00DD0A85" w:rsidRPr="00733D08" w:rsidRDefault="00DD0A85" w:rsidP="00733D08">
            <w:pPr>
              <w:jc w:val="left"/>
              <w:rPr>
                <w:kern w:val="22"/>
                <w:sz w:val="20"/>
                <w:szCs w:val="20"/>
                <w:lang w:eastAsia="en-CA"/>
              </w:rPr>
            </w:pPr>
            <w:r w:rsidRPr="00733D08">
              <w:rPr>
                <w:kern w:val="22"/>
                <w:sz w:val="20"/>
                <w:szCs w:val="20"/>
                <w:lang w:eastAsia="en-CA"/>
              </w:rPr>
              <w:t>96</w:t>
            </w:r>
          </w:p>
        </w:tc>
        <w:tc>
          <w:tcPr>
            <w:tcW w:w="3842" w:type="dxa"/>
            <w:hideMark/>
          </w:tcPr>
          <w:p w14:paraId="226ADAA4" w14:textId="15E88970" w:rsidR="00DD0A85" w:rsidRPr="00733D08" w:rsidRDefault="00DD0A85" w:rsidP="00733D08">
            <w:pPr>
              <w:jc w:val="left"/>
              <w:rPr>
                <w:kern w:val="22"/>
                <w:sz w:val="20"/>
                <w:szCs w:val="20"/>
                <w:lang w:eastAsia="en-CA"/>
              </w:rPr>
            </w:pPr>
            <w:r w:rsidRPr="00733D08">
              <w:rPr>
                <w:sz w:val="20"/>
                <w:szCs w:val="20"/>
              </w:rPr>
              <w:t>拉脱维亚</w:t>
            </w:r>
          </w:p>
        </w:tc>
        <w:tc>
          <w:tcPr>
            <w:tcW w:w="1600" w:type="dxa"/>
            <w:shd w:val="clear" w:color="auto" w:fill="auto"/>
            <w:vAlign w:val="center"/>
            <w:hideMark/>
          </w:tcPr>
          <w:p w14:paraId="7852994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0.047</w:t>
            </w:r>
          </w:p>
        </w:tc>
        <w:tc>
          <w:tcPr>
            <w:tcW w:w="1708" w:type="dxa"/>
            <w:shd w:val="clear" w:color="auto" w:fill="auto"/>
            <w:noWrap/>
            <w:vAlign w:val="center"/>
            <w:hideMark/>
          </w:tcPr>
          <w:p w14:paraId="13CEE82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0.059</w:t>
            </w:r>
          </w:p>
        </w:tc>
        <w:tc>
          <w:tcPr>
            <w:tcW w:w="1684" w:type="dxa"/>
            <w:shd w:val="clear" w:color="auto" w:fill="auto"/>
            <w:noWrap/>
            <w:vAlign w:val="center"/>
            <w:hideMark/>
          </w:tcPr>
          <w:p w14:paraId="03ACCBD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7,415</w:t>
            </w:r>
          </w:p>
        </w:tc>
      </w:tr>
      <w:tr w:rsidR="00DD0A85" w:rsidRPr="00733D08" w14:paraId="3D8F34F0" w14:textId="77777777" w:rsidTr="00733D08">
        <w:trPr>
          <w:trHeight w:val="260"/>
          <w:jc w:val="center"/>
        </w:trPr>
        <w:tc>
          <w:tcPr>
            <w:tcW w:w="516" w:type="dxa"/>
            <w:shd w:val="clear" w:color="auto" w:fill="auto"/>
            <w:noWrap/>
            <w:vAlign w:val="center"/>
            <w:hideMark/>
          </w:tcPr>
          <w:p w14:paraId="254785CC" w14:textId="77777777" w:rsidR="00DD0A85" w:rsidRPr="00733D08" w:rsidRDefault="00DD0A85" w:rsidP="00733D08">
            <w:pPr>
              <w:jc w:val="left"/>
              <w:rPr>
                <w:kern w:val="22"/>
                <w:sz w:val="20"/>
                <w:szCs w:val="20"/>
                <w:lang w:eastAsia="en-CA"/>
              </w:rPr>
            </w:pPr>
            <w:r w:rsidRPr="00733D08">
              <w:rPr>
                <w:kern w:val="22"/>
                <w:sz w:val="20"/>
                <w:szCs w:val="20"/>
                <w:lang w:eastAsia="en-CA"/>
              </w:rPr>
              <w:t>97</w:t>
            </w:r>
          </w:p>
        </w:tc>
        <w:tc>
          <w:tcPr>
            <w:tcW w:w="3842" w:type="dxa"/>
            <w:hideMark/>
          </w:tcPr>
          <w:p w14:paraId="43E4B0BC" w14:textId="70CC4D2E" w:rsidR="00DD0A85" w:rsidRPr="00733D08" w:rsidRDefault="00DD0A85" w:rsidP="00733D08">
            <w:pPr>
              <w:jc w:val="left"/>
              <w:rPr>
                <w:kern w:val="22"/>
                <w:sz w:val="20"/>
                <w:szCs w:val="20"/>
                <w:lang w:eastAsia="en-CA"/>
              </w:rPr>
            </w:pPr>
            <w:r w:rsidRPr="00733D08">
              <w:rPr>
                <w:sz w:val="20"/>
                <w:szCs w:val="20"/>
              </w:rPr>
              <w:t>黎巴嫩</w:t>
            </w:r>
          </w:p>
        </w:tc>
        <w:tc>
          <w:tcPr>
            <w:tcW w:w="1600" w:type="dxa"/>
            <w:shd w:val="clear" w:color="auto" w:fill="auto"/>
            <w:vAlign w:val="center"/>
            <w:hideMark/>
          </w:tcPr>
          <w:p w14:paraId="375CFD0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0.047</w:t>
            </w:r>
          </w:p>
        </w:tc>
        <w:tc>
          <w:tcPr>
            <w:tcW w:w="1708" w:type="dxa"/>
            <w:shd w:val="clear" w:color="auto" w:fill="auto"/>
            <w:noWrap/>
            <w:vAlign w:val="center"/>
            <w:hideMark/>
          </w:tcPr>
          <w:p w14:paraId="0563E27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0.059</w:t>
            </w:r>
          </w:p>
        </w:tc>
        <w:tc>
          <w:tcPr>
            <w:tcW w:w="1684" w:type="dxa"/>
            <w:shd w:val="clear" w:color="auto" w:fill="auto"/>
            <w:noWrap/>
            <w:vAlign w:val="center"/>
            <w:hideMark/>
          </w:tcPr>
          <w:p w14:paraId="63F4B34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7,415</w:t>
            </w:r>
          </w:p>
        </w:tc>
      </w:tr>
      <w:tr w:rsidR="00DD0A85" w:rsidRPr="00733D08" w14:paraId="4465C781" w14:textId="77777777" w:rsidTr="00733D08">
        <w:trPr>
          <w:trHeight w:val="260"/>
          <w:jc w:val="center"/>
        </w:trPr>
        <w:tc>
          <w:tcPr>
            <w:tcW w:w="516" w:type="dxa"/>
            <w:shd w:val="clear" w:color="auto" w:fill="auto"/>
            <w:noWrap/>
            <w:vAlign w:val="center"/>
            <w:hideMark/>
          </w:tcPr>
          <w:p w14:paraId="39EEBC38" w14:textId="77777777" w:rsidR="00DD0A85" w:rsidRPr="00733D08" w:rsidRDefault="00DD0A85" w:rsidP="00733D08">
            <w:pPr>
              <w:jc w:val="left"/>
              <w:rPr>
                <w:kern w:val="22"/>
                <w:sz w:val="20"/>
                <w:szCs w:val="20"/>
                <w:lang w:eastAsia="en-CA"/>
              </w:rPr>
            </w:pPr>
            <w:r w:rsidRPr="00733D08">
              <w:rPr>
                <w:kern w:val="22"/>
                <w:sz w:val="20"/>
                <w:szCs w:val="20"/>
                <w:lang w:eastAsia="en-CA"/>
              </w:rPr>
              <w:t>98</w:t>
            </w:r>
          </w:p>
        </w:tc>
        <w:tc>
          <w:tcPr>
            <w:tcW w:w="3842" w:type="dxa"/>
            <w:hideMark/>
          </w:tcPr>
          <w:p w14:paraId="16B792CD" w14:textId="3C7AB7A7" w:rsidR="00DD0A85" w:rsidRPr="00733D08" w:rsidRDefault="00DD0A85" w:rsidP="00733D08">
            <w:pPr>
              <w:jc w:val="left"/>
              <w:rPr>
                <w:kern w:val="22"/>
                <w:sz w:val="20"/>
                <w:szCs w:val="20"/>
                <w:lang w:eastAsia="en-CA"/>
              </w:rPr>
            </w:pPr>
            <w:r w:rsidRPr="00733D08">
              <w:rPr>
                <w:sz w:val="20"/>
                <w:szCs w:val="20"/>
              </w:rPr>
              <w:t>莱索托</w:t>
            </w:r>
          </w:p>
        </w:tc>
        <w:tc>
          <w:tcPr>
            <w:tcW w:w="1600" w:type="dxa"/>
            <w:shd w:val="clear" w:color="auto" w:fill="auto"/>
            <w:vAlign w:val="center"/>
            <w:hideMark/>
          </w:tcPr>
          <w:p w14:paraId="1B878FE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AA7503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FBCADD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270E90D2" w14:textId="77777777" w:rsidTr="00733D08">
        <w:trPr>
          <w:trHeight w:val="260"/>
          <w:jc w:val="center"/>
        </w:trPr>
        <w:tc>
          <w:tcPr>
            <w:tcW w:w="516" w:type="dxa"/>
            <w:shd w:val="clear" w:color="auto" w:fill="auto"/>
            <w:noWrap/>
            <w:vAlign w:val="center"/>
            <w:hideMark/>
          </w:tcPr>
          <w:p w14:paraId="0FA374C3" w14:textId="77777777" w:rsidR="00DD0A85" w:rsidRPr="00733D08" w:rsidRDefault="00DD0A85" w:rsidP="00733D08">
            <w:pPr>
              <w:jc w:val="left"/>
              <w:rPr>
                <w:kern w:val="22"/>
                <w:sz w:val="20"/>
                <w:szCs w:val="20"/>
                <w:lang w:eastAsia="en-CA"/>
              </w:rPr>
            </w:pPr>
            <w:r w:rsidRPr="00733D08">
              <w:rPr>
                <w:kern w:val="22"/>
                <w:sz w:val="20"/>
                <w:szCs w:val="20"/>
                <w:lang w:eastAsia="en-CA"/>
              </w:rPr>
              <w:t>99</w:t>
            </w:r>
          </w:p>
        </w:tc>
        <w:tc>
          <w:tcPr>
            <w:tcW w:w="3842" w:type="dxa"/>
            <w:hideMark/>
          </w:tcPr>
          <w:p w14:paraId="0CC3089A" w14:textId="35E4F868" w:rsidR="00DD0A85" w:rsidRPr="00733D08" w:rsidRDefault="00DD0A85" w:rsidP="00733D08">
            <w:pPr>
              <w:jc w:val="left"/>
              <w:rPr>
                <w:kern w:val="22"/>
                <w:sz w:val="20"/>
                <w:szCs w:val="20"/>
                <w:lang w:eastAsia="en-CA"/>
              </w:rPr>
            </w:pPr>
            <w:r w:rsidRPr="00733D08">
              <w:rPr>
                <w:sz w:val="20"/>
                <w:szCs w:val="20"/>
              </w:rPr>
              <w:t>利比里亚</w:t>
            </w:r>
          </w:p>
        </w:tc>
        <w:tc>
          <w:tcPr>
            <w:tcW w:w="1600" w:type="dxa"/>
            <w:shd w:val="clear" w:color="auto" w:fill="auto"/>
            <w:vAlign w:val="center"/>
            <w:hideMark/>
          </w:tcPr>
          <w:p w14:paraId="312DB26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41228EB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5CA90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1929AFD6" w14:textId="77777777" w:rsidTr="00733D08">
        <w:trPr>
          <w:trHeight w:val="260"/>
          <w:jc w:val="center"/>
        </w:trPr>
        <w:tc>
          <w:tcPr>
            <w:tcW w:w="516" w:type="dxa"/>
            <w:shd w:val="clear" w:color="auto" w:fill="auto"/>
            <w:noWrap/>
            <w:vAlign w:val="center"/>
            <w:hideMark/>
          </w:tcPr>
          <w:p w14:paraId="74D6A0A0" w14:textId="77777777" w:rsidR="00DD0A85" w:rsidRPr="00733D08" w:rsidRDefault="00DD0A85" w:rsidP="00733D08">
            <w:pPr>
              <w:jc w:val="left"/>
              <w:rPr>
                <w:kern w:val="22"/>
                <w:sz w:val="20"/>
                <w:szCs w:val="20"/>
                <w:lang w:eastAsia="en-CA"/>
              </w:rPr>
            </w:pPr>
            <w:r w:rsidRPr="00733D08">
              <w:rPr>
                <w:kern w:val="22"/>
                <w:sz w:val="20"/>
                <w:szCs w:val="20"/>
                <w:lang w:eastAsia="en-CA"/>
              </w:rPr>
              <w:t>100</w:t>
            </w:r>
          </w:p>
        </w:tc>
        <w:tc>
          <w:tcPr>
            <w:tcW w:w="3842" w:type="dxa"/>
            <w:hideMark/>
          </w:tcPr>
          <w:p w14:paraId="68DD203F" w14:textId="11530A9E" w:rsidR="00DD0A85" w:rsidRPr="00733D08" w:rsidRDefault="00DD0A85" w:rsidP="00733D08">
            <w:pPr>
              <w:jc w:val="left"/>
              <w:rPr>
                <w:kern w:val="22"/>
                <w:sz w:val="20"/>
                <w:szCs w:val="20"/>
                <w:lang w:eastAsia="en-CA"/>
              </w:rPr>
            </w:pPr>
            <w:r w:rsidRPr="00733D08">
              <w:rPr>
                <w:sz w:val="20"/>
                <w:szCs w:val="20"/>
              </w:rPr>
              <w:t>利比亚</w:t>
            </w:r>
          </w:p>
        </w:tc>
        <w:tc>
          <w:tcPr>
            <w:tcW w:w="1600" w:type="dxa"/>
            <w:shd w:val="clear" w:color="auto" w:fill="auto"/>
            <w:vAlign w:val="center"/>
            <w:hideMark/>
          </w:tcPr>
          <w:p w14:paraId="062AF02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0.030</w:t>
            </w:r>
          </w:p>
        </w:tc>
        <w:tc>
          <w:tcPr>
            <w:tcW w:w="1708" w:type="dxa"/>
            <w:shd w:val="clear" w:color="auto" w:fill="auto"/>
            <w:noWrap/>
            <w:vAlign w:val="center"/>
            <w:hideMark/>
          </w:tcPr>
          <w:p w14:paraId="384AA9E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0.038</w:t>
            </w:r>
          </w:p>
        </w:tc>
        <w:tc>
          <w:tcPr>
            <w:tcW w:w="1684" w:type="dxa"/>
            <w:shd w:val="clear" w:color="auto" w:fill="auto"/>
            <w:noWrap/>
            <w:vAlign w:val="center"/>
            <w:hideMark/>
          </w:tcPr>
          <w:p w14:paraId="2365F30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4,733</w:t>
            </w:r>
          </w:p>
        </w:tc>
      </w:tr>
      <w:tr w:rsidR="00DD0A85" w:rsidRPr="00733D08" w14:paraId="545F43DF" w14:textId="77777777" w:rsidTr="00733D08">
        <w:trPr>
          <w:trHeight w:val="260"/>
          <w:jc w:val="center"/>
        </w:trPr>
        <w:tc>
          <w:tcPr>
            <w:tcW w:w="516" w:type="dxa"/>
            <w:shd w:val="clear" w:color="auto" w:fill="auto"/>
            <w:noWrap/>
            <w:vAlign w:val="center"/>
            <w:hideMark/>
          </w:tcPr>
          <w:p w14:paraId="6F4B591D" w14:textId="77777777" w:rsidR="00DD0A85" w:rsidRPr="00733D08" w:rsidRDefault="00DD0A85" w:rsidP="00733D08">
            <w:pPr>
              <w:jc w:val="left"/>
              <w:rPr>
                <w:kern w:val="22"/>
                <w:sz w:val="20"/>
                <w:szCs w:val="20"/>
                <w:lang w:eastAsia="en-CA"/>
              </w:rPr>
            </w:pPr>
            <w:r w:rsidRPr="00733D08">
              <w:rPr>
                <w:kern w:val="22"/>
                <w:sz w:val="20"/>
                <w:szCs w:val="20"/>
                <w:lang w:eastAsia="en-CA"/>
              </w:rPr>
              <w:t>101</w:t>
            </w:r>
          </w:p>
        </w:tc>
        <w:tc>
          <w:tcPr>
            <w:tcW w:w="3842" w:type="dxa"/>
            <w:hideMark/>
          </w:tcPr>
          <w:p w14:paraId="38A6AC77" w14:textId="3D1D32D5" w:rsidR="00DD0A85" w:rsidRPr="00733D08" w:rsidRDefault="00DD0A85" w:rsidP="00733D08">
            <w:pPr>
              <w:jc w:val="left"/>
              <w:rPr>
                <w:kern w:val="22"/>
                <w:sz w:val="20"/>
                <w:szCs w:val="20"/>
                <w:lang w:eastAsia="en-CA"/>
              </w:rPr>
            </w:pPr>
            <w:r w:rsidRPr="00733D08">
              <w:rPr>
                <w:sz w:val="20"/>
                <w:szCs w:val="20"/>
              </w:rPr>
              <w:t>列支敦士登</w:t>
            </w:r>
          </w:p>
        </w:tc>
        <w:tc>
          <w:tcPr>
            <w:tcW w:w="1600" w:type="dxa"/>
            <w:shd w:val="clear" w:color="auto" w:fill="auto"/>
            <w:vAlign w:val="center"/>
            <w:hideMark/>
          </w:tcPr>
          <w:p w14:paraId="6D331FA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708" w:type="dxa"/>
            <w:shd w:val="clear" w:color="auto" w:fill="auto"/>
            <w:noWrap/>
            <w:vAlign w:val="center"/>
            <w:hideMark/>
          </w:tcPr>
          <w:p w14:paraId="5D5336D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684" w:type="dxa"/>
            <w:shd w:val="clear" w:color="auto" w:fill="auto"/>
            <w:noWrap/>
            <w:vAlign w:val="center"/>
            <w:hideMark/>
          </w:tcPr>
          <w:p w14:paraId="5C6CC8C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1,420</w:t>
            </w:r>
          </w:p>
        </w:tc>
      </w:tr>
      <w:tr w:rsidR="00DD0A85" w:rsidRPr="00733D08" w14:paraId="44D767F0" w14:textId="77777777" w:rsidTr="00733D08">
        <w:trPr>
          <w:trHeight w:val="260"/>
          <w:jc w:val="center"/>
        </w:trPr>
        <w:tc>
          <w:tcPr>
            <w:tcW w:w="516" w:type="dxa"/>
            <w:shd w:val="clear" w:color="auto" w:fill="auto"/>
            <w:noWrap/>
            <w:vAlign w:val="center"/>
            <w:hideMark/>
          </w:tcPr>
          <w:p w14:paraId="65BBAA16" w14:textId="77777777" w:rsidR="00DD0A85" w:rsidRPr="00733D08" w:rsidRDefault="00DD0A85" w:rsidP="00733D08">
            <w:pPr>
              <w:jc w:val="left"/>
              <w:rPr>
                <w:kern w:val="22"/>
                <w:sz w:val="20"/>
                <w:szCs w:val="20"/>
                <w:lang w:eastAsia="en-CA"/>
              </w:rPr>
            </w:pPr>
            <w:r w:rsidRPr="00733D08">
              <w:rPr>
                <w:kern w:val="22"/>
                <w:sz w:val="20"/>
                <w:szCs w:val="20"/>
                <w:lang w:eastAsia="en-CA"/>
              </w:rPr>
              <w:t>102</w:t>
            </w:r>
          </w:p>
        </w:tc>
        <w:tc>
          <w:tcPr>
            <w:tcW w:w="3842" w:type="dxa"/>
            <w:hideMark/>
          </w:tcPr>
          <w:p w14:paraId="6B78F34B" w14:textId="749009FE" w:rsidR="00DD0A85" w:rsidRPr="00733D08" w:rsidRDefault="00DD0A85" w:rsidP="00733D08">
            <w:pPr>
              <w:jc w:val="left"/>
              <w:rPr>
                <w:kern w:val="22"/>
                <w:sz w:val="20"/>
                <w:szCs w:val="20"/>
                <w:lang w:eastAsia="en-CA"/>
              </w:rPr>
            </w:pPr>
            <w:r w:rsidRPr="00733D08">
              <w:rPr>
                <w:sz w:val="20"/>
                <w:szCs w:val="20"/>
              </w:rPr>
              <w:t>立陶宛</w:t>
            </w:r>
          </w:p>
        </w:tc>
        <w:tc>
          <w:tcPr>
            <w:tcW w:w="1600" w:type="dxa"/>
            <w:shd w:val="clear" w:color="auto" w:fill="auto"/>
            <w:vAlign w:val="center"/>
            <w:hideMark/>
          </w:tcPr>
          <w:p w14:paraId="1A1A744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0.071</w:t>
            </w:r>
          </w:p>
        </w:tc>
        <w:tc>
          <w:tcPr>
            <w:tcW w:w="1708" w:type="dxa"/>
            <w:shd w:val="clear" w:color="auto" w:fill="auto"/>
            <w:noWrap/>
            <w:vAlign w:val="center"/>
            <w:hideMark/>
          </w:tcPr>
          <w:p w14:paraId="03EB1D7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0.089</w:t>
            </w:r>
          </w:p>
        </w:tc>
        <w:tc>
          <w:tcPr>
            <w:tcW w:w="1684" w:type="dxa"/>
            <w:shd w:val="clear" w:color="auto" w:fill="auto"/>
            <w:noWrap/>
            <w:vAlign w:val="center"/>
            <w:hideMark/>
          </w:tcPr>
          <w:p w14:paraId="6DD5F9A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11,202</w:t>
            </w:r>
          </w:p>
        </w:tc>
      </w:tr>
      <w:tr w:rsidR="00DD0A85" w:rsidRPr="00733D08" w14:paraId="6D34EAEB" w14:textId="77777777" w:rsidTr="00733D08">
        <w:trPr>
          <w:trHeight w:val="260"/>
          <w:jc w:val="center"/>
        </w:trPr>
        <w:tc>
          <w:tcPr>
            <w:tcW w:w="516" w:type="dxa"/>
            <w:shd w:val="clear" w:color="auto" w:fill="auto"/>
            <w:noWrap/>
            <w:vAlign w:val="center"/>
            <w:hideMark/>
          </w:tcPr>
          <w:p w14:paraId="16BB4E29" w14:textId="77777777" w:rsidR="00DD0A85" w:rsidRPr="00733D08" w:rsidRDefault="00DD0A85" w:rsidP="00733D08">
            <w:pPr>
              <w:jc w:val="left"/>
              <w:rPr>
                <w:kern w:val="22"/>
                <w:sz w:val="20"/>
                <w:szCs w:val="20"/>
                <w:lang w:eastAsia="en-CA"/>
              </w:rPr>
            </w:pPr>
            <w:r w:rsidRPr="00733D08">
              <w:rPr>
                <w:kern w:val="22"/>
                <w:sz w:val="20"/>
                <w:szCs w:val="20"/>
                <w:lang w:eastAsia="en-CA"/>
              </w:rPr>
              <w:t>103</w:t>
            </w:r>
          </w:p>
        </w:tc>
        <w:tc>
          <w:tcPr>
            <w:tcW w:w="3842" w:type="dxa"/>
            <w:hideMark/>
          </w:tcPr>
          <w:p w14:paraId="2AB24AEB" w14:textId="2038C424" w:rsidR="00DD0A85" w:rsidRPr="00733D08" w:rsidRDefault="00DD0A85" w:rsidP="00733D08">
            <w:pPr>
              <w:jc w:val="left"/>
              <w:rPr>
                <w:kern w:val="22"/>
                <w:sz w:val="20"/>
                <w:szCs w:val="20"/>
                <w:lang w:eastAsia="en-CA"/>
              </w:rPr>
            </w:pPr>
            <w:r w:rsidRPr="00733D08">
              <w:rPr>
                <w:sz w:val="20"/>
                <w:szCs w:val="20"/>
              </w:rPr>
              <w:t>卢森堡</w:t>
            </w:r>
          </w:p>
        </w:tc>
        <w:tc>
          <w:tcPr>
            <w:tcW w:w="1600" w:type="dxa"/>
            <w:shd w:val="clear" w:color="auto" w:fill="auto"/>
            <w:vAlign w:val="center"/>
            <w:hideMark/>
          </w:tcPr>
          <w:p w14:paraId="14F0F2E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0.067</w:t>
            </w:r>
          </w:p>
        </w:tc>
        <w:tc>
          <w:tcPr>
            <w:tcW w:w="1708" w:type="dxa"/>
            <w:shd w:val="clear" w:color="auto" w:fill="auto"/>
            <w:noWrap/>
            <w:vAlign w:val="center"/>
            <w:hideMark/>
          </w:tcPr>
          <w:p w14:paraId="7AA3B0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0.084</w:t>
            </w:r>
          </w:p>
        </w:tc>
        <w:tc>
          <w:tcPr>
            <w:tcW w:w="1684" w:type="dxa"/>
            <w:shd w:val="clear" w:color="auto" w:fill="auto"/>
            <w:noWrap/>
            <w:vAlign w:val="center"/>
            <w:hideMark/>
          </w:tcPr>
          <w:p w14:paraId="74C2B8B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10,570</w:t>
            </w:r>
          </w:p>
        </w:tc>
      </w:tr>
      <w:tr w:rsidR="00DD0A85" w:rsidRPr="00733D08" w14:paraId="14ABCEB9" w14:textId="77777777" w:rsidTr="00733D08">
        <w:trPr>
          <w:trHeight w:val="260"/>
          <w:jc w:val="center"/>
        </w:trPr>
        <w:tc>
          <w:tcPr>
            <w:tcW w:w="516" w:type="dxa"/>
            <w:shd w:val="clear" w:color="auto" w:fill="auto"/>
            <w:noWrap/>
            <w:vAlign w:val="center"/>
            <w:hideMark/>
          </w:tcPr>
          <w:p w14:paraId="22251A41" w14:textId="77777777" w:rsidR="00DD0A85" w:rsidRPr="00733D08" w:rsidRDefault="00DD0A85" w:rsidP="00733D08">
            <w:pPr>
              <w:jc w:val="left"/>
              <w:rPr>
                <w:kern w:val="22"/>
                <w:sz w:val="20"/>
                <w:szCs w:val="20"/>
                <w:lang w:eastAsia="en-CA"/>
              </w:rPr>
            </w:pPr>
            <w:r w:rsidRPr="00733D08">
              <w:rPr>
                <w:kern w:val="22"/>
                <w:sz w:val="20"/>
                <w:szCs w:val="20"/>
                <w:lang w:eastAsia="en-CA"/>
              </w:rPr>
              <w:t>104</w:t>
            </w:r>
          </w:p>
        </w:tc>
        <w:tc>
          <w:tcPr>
            <w:tcW w:w="3842" w:type="dxa"/>
            <w:hideMark/>
          </w:tcPr>
          <w:p w14:paraId="046D0436" w14:textId="13DDBA7E" w:rsidR="00DD0A85" w:rsidRPr="00733D08" w:rsidRDefault="00DD0A85" w:rsidP="00733D08">
            <w:pPr>
              <w:jc w:val="left"/>
              <w:rPr>
                <w:kern w:val="22"/>
                <w:sz w:val="20"/>
                <w:szCs w:val="20"/>
                <w:lang w:eastAsia="en-CA"/>
              </w:rPr>
            </w:pPr>
            <w:r w:rsidRPr="00733D08">
              <w:rPr>
                <w:sz w:val="20"/>
                <w:szCs w:val="20"/>
              </w:rPr>
              <w:t>马达加斯加</w:t>
            </w:r>
          </w:p>
        </w:tc>
        <w:tc>
          <w:tcPr>
            <w:tcW w:w="1600" w:type="dxa"/>
            <w:shd w:val="clear" w:color="auto" w:fill="auto"/>
            <w:vAlign w:val="center"/>
            <w:hideMark/>
          </w:tcPr>
          <w:p w14:paraId="654741D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79B6A89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6F6F1CA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DD0A85" w:rsidRPr="00733D08" w14:paraId="3CBAB447" w14:textId="77777777" w:rsidTr="00733D08">
        <w:trPr>
          <w:trHeight w:val="260"/>
          <w:jc w:val="center"/>
        </w:trPr>
        <w:tc>
          <w:tcPr>
            <w:tcW w:w="516" w:type="dxa"/>
            <w:shd w:val="clear" w:color="auto" w:fill="auto"/>
            <w:noWrap/>
            <w:vAlign w:val="center"/>
            <w:hideMark/>
          </w:tcPr>
          <w:p w14:paraId="1E2659C3" w14:textId="77777777" w:rsidR="00DD0A85" w:rsidRPr="00733D08" w:rsidRDefault="00DD0A85" w:rsidP="00733D08">
            <w:pPr>
              <w:jc w:val="left"/>
              <w:rPr>
                <w:kern w:val="22"/>
                <w:sz w:val="20"/>
                <w:szCs w:val="20"/>
                <w:lang w:eastAsia="en-CA"/>
              </w:rPr>
            </w:pPr>
            <w:r w:rsidRPr="00733D08">
              <w:rPr>
                <w:kern w:val="22"/>
                <w:sz w:val="20"/>
                <w:szCs w:val="20"/>
                <w:lang w:eastAsia="en-CA"/>
              </w:rPr>
              <w:t>105</w:t>
            </w:r>
          </w:p>
        </w:tc>
        <w:tc>
          <w:tcPr>
            <w:tcW w:w="3842" w:type="dxa"/>
            <w:hideMark/>
          </w:tcPr>
          <w:p w14:paraId="404E5D6A" w14:textId="35A98459" w:rsidR="00DD0A85" w:rsidRPr="00733D08" w:rsidRDefault="00DD0A85" w:rsidP="00733D08">
            <w:pPr>
              <w:jc w:val="left"/>
              <w:rPr>
                <w:kern w:val="22"/>
                <w:sz w:val="20"/>
                <w:szCs w:val="20"/>
                <w:lang w:eastAsia="en-CA"/>
              </w:rPr>
            </w:pPr>
            <w:r w:rsidRPr="00733D08">
              <w:rPr>
                <w:sz w:val="20"/>
                <w:szCs w:val="20"/>
              </w:rPr>
              <w:t>马拉维</w:t>
            </w:r>
          </w:p>
        </w:tc>
        <w:tc>
          <w:tcPr>
            <w:tcW w:w="1600" w:type="dxa"/>
            <w:shd w:val="clear" w:color="auto" w:fill="auto"/>
            <w:vAlign w:val="center"/>
            <w:hideMark/>
          </w:tcPr>
          <w:p w14:paraId="1962819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7312BF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3148463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733D08" w:rsidRPr="00733D08" w14:paraId="20B42557" w14:textId="77777777" w:rsidTr="00733D08">
        <w:trPr>
          <w:trHeight w:val="260"/>
          <w:jc w:val="center"/>
        </w:trPr>
        <w:tc>
          <w:tcPr>
            <w:tcW w:w="516" w:type="dxa"/>
            <w:shd w:val="clear" w:color="auto" w:fill="auto"/>
            <w:noWrap/>
            <w:vAlign w:val="center"/>
            <w:hideMark/>
          </w:tcPr>
          <w:p w14:paraId="4C7F92F8" w14:textId="77777777" w:rsidR="00DD0A85" w:rsidRPr="00733D08" w:rsidRDefault="00DD0A85" w:rsidP="00733D08">
            <w:pPr>
              <w:jc w:val="left"/>
              <w:rPr>
                <w:kern w:val="22"/>
                <w:sz w:val="20"/>
                <w:szCs w:val="20"/>
                <w:lang w:eastAsia="en-CA"/>
              </w:rPr>
            </w:pPr>
            <w:r w:rsidRPr="00733D08">
              <w:rPr>
                <w:kern w:val="22"/>
                <w:sz w:val="20"/>
                <w:szCs w:val="20"/>
                <w:lang w:eastAsia="en-CA"/>
              </w:rPr>
              <w:t>106</w:t>
            </w:r>
          </w:p>
        </w:tc>
        <w:tc>
          <w:tcPr>
            <w:tcW w:w="3842" w:type="dxa"/>
            <w:hideMark/>
          </w:tcPr>
          <w:p w14:paraId="553613ED" w14:textId="1924361A" w:rsidR="00DD0A85" w:rsidRPr="00733D08" w:rsidRDefault="00DD0A85" w:rsidP="00733D08">
            <w:pPr>
              <w:jc w:val="left"/>
              <w:rPr>
                <w:kern w:val="22"/>
                <w:sz w:val="20"/>
                <w:szCs w:val="20"/>
                <w:lang w:eastAsia="en-CA"/>
              </w:rPr>
            </w:pPr>
            <w:r w:rsidRPr="00733D08">
              <w:rPr>
                <w:sz w:val="20"/>
                <w:szCs w:val="20"/>
              </w:rPr>
              <w:t>马来西亚</w:t>
            </w:r>
          </w:p>
        </w:tc>
        <w:tc>
          <w:tcPr>
            <w:tcW w:w="1600" w:type="dxa"/>
            <w:shd w:val="clear" w:color="auto" w:fill="auto"/>
            <w:vAlign w:val="center"/>
            <w:hideMark/>
          </w:tcPr>
          <w:p w14:paraId="16A7512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0.341</w:t>
            </w:r>
          </w:p>
        </w:tc>
        <w:tc>
          <w:tcPr>
            <w:tcW w:w="1708" w:type="dxa"/>
            <w:shd w:val="clear" w:color="auto" w:fill="auto"/>
            <w:noWrap/>
            <w:vAlign w:val="center"/>
            <w:hideMark/>
          </w:tcPr>
          <w:p w14:paraId="2BE107C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0.426</w:t>
            </w:r>
          </w:p>
        </w:tc>
        <w:tc>
          <w:tcPr>
            <w:tcW w:w="1684" w:type="dxa"/>
            <w:shd w:val="clear" w:color="auto" w:fill="auto"/>
            <w:noWrap/>
            <w:vAlign w:val="center"/>
            <w:hideMark/>
          </w:tcPr>
          <w:p w14:paraId="72F4497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53,799</w:t>
            </w:r>
          </w:p>
        </w:tc>
      </w:tr>
      <w:tr w:rsidR="00733D08" w:rsidRPr="00733D08" w14:paraId="4662F243" w14:textId="77777777" w:rsidTr="00733D08">
        <w:trPr>
          <w:trHeight w:val="260"/>
          <w:jc w:val="center"/>
        </w:trPr>
        <w:tc>
          <w:tcPr>
            <w:tcW w:w="516" w:type="dxa"/>
            <w:shd w:val="clear" w:color="auto" w:fill="auto"/>
            <w:noWrap/>
            <w:vAlign w:val="center"/>
            <w:hideMark/>
          </w:tcPr>
          <w:p w14:paraId="3A0947DB" w14:textId="77777777" w:rsidR="00DD0A85" w:rsidRPr="00733D08" w:rsidRDefault="00DD0A85" w:rsidP="00733D08">
            <w:pPr>
              <w:jc w:val="left"/>
              <w:rPr>
                <w:kern w:val="22"/>
                <w:sz w:val="20"/>
                <w:szCs w:val="20"/>
                <w:lang w:eastAsia="en-CA"/>
              </w:rPr>
            </w:pPr>
            <w:r w:rsidRPr="00733D08">
              <w:rPr>
                <w:kern w:val="22"/>
                <w:sz w:val="20"/>
                <w:szCs w:val="20"/>
                <w:lang w:eastAsia="en-CA"/>
              </w:rPr>
              <w:t>107</w:t>
            </w:r>
          </w:p>
        </w:tc>
        <w:tc>
          <w:tcPr>
            <w:tcW w:w="3842" w:type="dxa"/>
            <w:hideMark/>
          </w:tcPr>
          <w:p w14:paraId="111680D1" w14:textId="2BC01A23" w:rsidR="00DD0A85" w:rsidRPr="00733D08" w:rsidRDefault="00DD0A85" w:rsidP="00733D08">
            <w:pPr>
              <w:jc w:val="left"/>
              <w:rPr>
                <w:kern w:val="22"/>
                <w:sz w:val="20"/>
                <w:szCs w:val="20"/>
                <w:lang w:eastAsia="en-CA"/>
              </w:rPr>
            </w:pPr>
            <w:r w:rsidRPr="00733D08">
              <w:rPr>
                <w:sz w:val="20"/>
                <w:szCs w:val="20"/>
              </w:rPr>
              <w:t>马尔代夫</w:t>
            </w:r>
          </w:p>
        </w:tc>
        <w:tc>
          <w:tcPr>
            <w:tcW w:w="1600" w:type="dxa"/>
            <w:shd w:val="clear" w:color="auto" w:fill="auto"/>
            <w:vAlign w:val="center"/>
            <w:hideMark/>
          </w:tcPr>
          <w:p w14:paraId="275886C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0A364F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609EC7C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733D08" w:rsidRPr="00733D08" w14:paraId="30B3C045" w14:textId="77777777" w:rsidTr="00733D08">
        <w:trPr>
          <w:trHeight w:val="260"/>
          <w:jc w:val="center"/>
        </w:trPr>
        <w:tc>
          <w:tcPr>
            <w:tcW w:w="516" w:type="dxa"/>
            <w:shd w:val="clear" w:color="auto" w:fill="auto"/>
            <w:noWrap/>
            <w:vAlign w:val="center"/>
            <w:hideMark/>
          </w:tcPr>
          <w:p w14:paraId="5CF4CD6E" w14:textId="77777777" w:rsidR="00DD0A85" w:rsidRPr="00733D08" w:rsidRDefault="00DD0A85" w:rsidP="00733D08">
            <w:pPr>
              <w:jc w:val="left"/>
              <w:rPr>
                <w:kern w:val="22"/>
                <w:sz w:val="20"/>
                <w:szCs w:val="20"/>
                <w:lang w:eastAsia="en-CA"/>
              </w:rPr>
            </w:pPr>
            <w:r w:rsidRPr="00733D08">
              <w:rPr>
                <w:kern w:val="22"/>
                <w:sz w:val="20"/>
                <w:szCs w:val="20"/>
                <w:lang w:eastAsia="en-CA"/>
              </w:rPr>
              <w:t>108</w:t>
            </w:r>
          </w:p>
        </w:tc>
        <w:tc>
          <w:tcPr>
            <w:tcW w:w="3842" w:type="dxa"/>
            <w:hideMark/>
          </w:tcPr>
          <w:p w14:paraId="3679CDAD" w14:textId="33315C6C" w:rsidR="00DD0A85" w:rsidRPr="00733D08" w:rsidRDefault="00DD0A85" w:rsidP="00733D08">
            <w:pPr>
              <w:jc w:val="left"/>
              <w:rPr>
                <w:kern w:val="22"/>
                <w:sz w:val="20"/>
                <w:szCs w:val="20"/>
                <w:lang w:eastAsia="en-CA"/>
              </w:rPr>
            </w:pPr>
            <w:r w:rsidRPr="00733D08">
              <w:rPr>
                <w:sz w:val="20"/>
                <w:szCs w:val="20"/>
              </w:rPr>
              <w:t>马里</w:t>
            </w:r>
          </w:p>
        </w:tc>
        <w:tc>
          <w:tcPr>
            <w:tcW w:w="1600" w:type="dxa"/>
            <w:shd w:val="clear" w:color="auto" w:fill="auto"/>
            <w:vAlign w:val="center"/>
            <w:hideMark/>
          </w:tcPr>
          <w:p w14:paraId="79D4421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5EF810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6D9CBAB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733D08" w:rsidRPr="00733D08" w14:paraId="0A1FFCE5" w14:textId="77777777" w:rsidTr="00733D08">
        <w:trPr>
          <w:trHeight w:val="260"/>
          <w:jc w:val="center"/>
        </w:trPr>
        <w:tc>
          <w:tcPr>
            <w:tcW w:w="516" w:type="dxa"/>
            <w:shd w:val="clear" w:color="auto" w:fill="auto"/>
            <w:noWrap/>
            <w:vAlign w:val="center"/>
            <w:hideMark/>
          </w:tcPr>
          <w:p w14:paraId="7AE3DD1F" w14:textId="77777777" w:rsidR="00DD0A85" w:rsidRPr="00733D08" w:rsidRDefault="00DD0A85" w:rsidP="00733D08">
            <w:pPr>
              <w:jc w:val="left"/>
              <w:rPr>
                <w:kern w:val="22"/>
                <w:sz w:val="20"/>
                <w:szCs w:val="20"/>
                <w:lang w:eastAsia="en-CA"/>
              </w:rPr>
            </w:pPr>
            <w:r w:rsidRPr="00733D08">
              <w:rPr>
                <w:kern w:val="22"/>
                <w:sz w:val="20"/>
                <w:szCs w:val="20"/>
                <w:lang w:eastAsia="en-CA"/>
              </w:rPr>
              <w:t>109</w:t>
            </w:r>
          </w:p>
        </w:tc>
        <w:tc>
          <w:tcPr>
            <w:tcW w:w="3842" w:type="dxa"/>
            <w:hideMark/>
          </w:tcPr>
          <w:p w14:paraId="12A6E819" w14:textId="0A5D0E8D" w:rsidR="00DD0A85" w:rsidRPr="00733D08" w:rsidRDefault="00DD0A85" w:rsidP="00733D08">
            <w:pPr>
              <w:jc w:val="left"/>
              <w:rPr>
                <w:kern w:val="22"/>
                <w:sz w:val="20"/>
                <w:szCs w:val="20"/>
                <w:lang w:eastAsia="en-CA"/>
              </w:rPr>
            </w:pPr>
            <w:r w:rsidRPr="00733D08">
              <w:rPr>
                <w:sz w:val="20"/>
                <w:szCs w:val="20"/>
              </w:rPr>
              <w:t>马耳他</w:t>
            </w:r>
          </w:p>
        </w:tc>
        <w:tc>
          <w:tcPr>
            <w:tcW w:w="1600" w:type="dxa"/>
            <w:shd w:val="clear" w:color="auto" w:fill="auto"/>
            <w:vAlign w:val="center"/>
            <w:hideMark/>
          </w:tcPr>
          <w:p w14:paraId="2822C80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0.017</w:t>
            </w:r>
          </w:p>
        </w:tc>
        <w:tc>
          <w:tcPr>
            <w:tcW w:w="1708" w:type="dxa"/>
            <w:shd w:val="clear" w:color="auto" w:fill="auto"/>
            <w:noWrap/>
            <w:vAlign w:val="center"/>
            <w:hideMark/>
          </w:tcPr>
          <w:p w14:paraId="59613A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0.021</w:t>
            </w:r>
          </w:p>
        </w:tc>
        <w:tc>
          <w:tcPr>
            <w:tcW w:w="1684" w:type="dxa"/>
            <w:shd w:val="clear" w:color="auto" w:fill="auto"/>
            <w:noWrap/>
            <w:vAlign w:val="center"/>
            <w:hideMark/>
          </w:tcPr>
          <w:p w14:paraId="02080E7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2,682</w:t>
            </w:r>
          </w:p>
        </w:tc>
      </w:tr>
      <w:tr w:rsidR="00733D08" w:rsidRPr="00733D08" w14:paraId="74D6317B" w14:textId="77777777" w:rsidTr="00733D08">
        <w:trPr>
          <w:trHeight w:val="260"/>
          <w:jc w:val="center"/>
        </w:trPr>
        <w:tc>
          <w:tcPr>
            <w:tcW w:w="516" w:type="dxa"/>
            <w:shd w:val="clear" w:color="auto" w:fill="auto"/>
            <w:noWrap/>
            <w:vAlign w:val="center"/>
            <w:hideMark/>
          </w:tcPr>
          <w:p w14:paraId="083594DF" w14:textId="77777777" w:rsidR="00DD0A85" w:rsidRPr="00733D08" w:rsidRDefault="00DD0A85" w:rsidP="00733D08">
            <w:pPr>
              <w:jc w:val="left"/>
              <w:rPr>
                <w:kern w:val="22"/>
                <w:sz w:val="20"/>
                <w:szCs w:val="20"/>
                <w:lang w:eastAsia="en-CA"/>
              </w:rPr>
            </w:pPr>
            <w:r w:rsidRPr="00733D08">
              <w:rPr>
                <w:kern w:val="22"/>
                <w:sz w:val="20"/>
                <w:szCs w:val="20"/>
                <w:lang w:eastAsia="en-CA"/>
              </w:rPr>
              <w:t>110</w:t>
            </w:r>
          </w:p>
        </w:tc>
        <w:tc>
          <w:tcPr>
            <w:tcW w:w="3842" w:type="dxa"/>
            <w:hideMark/>
          </w:tcPr>
          <w:p w14:paraId="0A9CD18C" w14:textId="46F3284F" w:rsidR="00DD0A85" w:rsidRPr="00733D08" w:rsidRDefault="00DD0A85" w:rsidP="00733D08">
            <w:pPr>
              <w:jc w:val="left"/>
              <w:rPr>
                <w:kern w:val="22"/>
                <w:sz w:val="20"/>
                <w:szCs w:val="20"/>
                <w:lang w:eastAsia="en-CA"/>
              </w:rPr>
            </w:pPr>
            <w:r w:rsidRPr="00733D08">
              <w:rPr>
                <w:sz w:val="20"/>
                <w:szCs w:val="20"/>
              </w:rPr>
              <w:t>马绍尔群岛</w:t>
            </w:r>
          </w:p>
        </w:tc>
        <w:tc>
          <w:tcPr>
            <w:tcW w:w="1600" w:type="dxa"/>
            <w:shd w:val="clear" w:color="auto" w:fill="auto"/>
            <w:vAlign w:val="center"/>
            <w:hideMark/>
          </w:tcPr>
          <w:p w14:paraId="3D1FA85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289617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B6DF82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733D08" w:rsidRPr="00733D08" w14:paraId="6C794E4C" w14:textId="77777777" w:rsidTr="00733D08">
        <w:trPr>
          <w:trHeight w:val="260"/>
          <w:jc w:val="center"/>
        </w:trPr>
        <w:tc>
          <w:tcPr>
            <w:tcW w:w="516" w:type="dxa"/>
            <w:shd w:val="clear" w:color="auto" w:fill="auto"/>
            <w:noWrap/>
            <w:vAlign w:val="center"/>
            <w:hideMark/>
          </w:tcPr>
          <w:p w14:paraId="583544E0" w14:textId="77777777" w:rsidR="00DD0A85" w:rsidRPr="00733D08" w:rsidRDefault="00DD0A85" w:rsidP="00733D08">
            <w:pPr>
              <w:jc w:val="left"/>
              <w:rPr>
                <w:kern w:val="22"/>
                <w:sz w:val="20"/>
                <w:szCs w:val="20"/>
                <w:lang w:eastAsia="en-CA"/>
              </w:rPr>
            </w:pPr>
            <w:r w:rsidRPr="00733D08">
              <w:rPr>
                <w:kern w:val="22"/>
                <w:sz w:val="20"/>
                <w:szCs w:val="20"/>
                <w:lang w:eastAsia="en-CA"/>
              </w:rPr>
              <w:t>111</w:t>
            </w:r>
          </w:p>
        </w:tc>
        <w:tc>
          <w:tcPr>
            <w:tcW w:w="3842" w:type="dxa"/>
            <w:hideMark/>
          </w:tcPr>
          <w:p w14:paraId="0EA035B2" w14:textId="2D3348BF" w:rsidR="00DD0A85" w:rsidRPr="00733D08" w:rsidRDefault="00DD0A85" w:rsidP="00733D08">
            <w:pPr>
              <w:jc w:val="left"/>
              <w:rPr>
                <w:kern w:val="22"/>
                <w:sz w:val="20"/>
                <w:szCs w:val="20"/>
                <w:lang w:eastAsia="en-CA"/>
              </w:rPr>
            </w:pPr>
            <w:r w:rsidRPr="00733D08">
              <w:rPr>
                <w:sz w:val="20"/>
                <w:szCs w:val="20"/>
              </w:rPr>
              <w:t>毛里塔尼亚</w:t>
            </w:r>
          </w:p>
        </w:tc>
        <w:tc>
          <w:tcPr>
            <w:tcW w:w="1600" w:type="dxa"/>
            <w:shd w:val="clear" w:color="auto" w:fill="auto"/>
            <w:vAlign w:val="center"/>
            <w:hideMark/>
          </w:tcPr>
          <w:p w14:paraId="3338ABD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2025C14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6373CC8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733D08" w:rsidRPr="00733D08" w14:paraId="0D941DC3" w14:textId="77777777" w:rsidTr="00733D08">
        <w:trPr>
          <w:trHeight w:val="260"/>
          <w:jc w:val="center"/>
        </w:trPr>
        <w:tc>
          <w:tcPr>
            <w:tcW w:w="516" w:type="dxa"/>
            <w:shd w:val="clear" w:color="auto" w:fill="auto"/>
            <w:noWrap/>
            <w:vAlign w:val="center"/>
            <w:hideMark/>
          </w:tcPr>
          <w:p w14:paraId="04BDA6DC" w14:textId="77777777" w:rsidR="00DD0A85" w:rsidRPr="00733D08" w:rsidRDefault="00DD0A85" w:rsidP="00733D08">
            <w:pPr>
              <w:jc w:val="left"/>
              <w:rPr>
                <w:kern w:val="22"/>
                <w:sz w:val="20"/>
                <w:szCs w:val="20"/>
                <w:lang w:eastAsia="en-CA"/>
              </w:rPr>
            </w:pPr>
            <w:r w:rsidRPr="00733D08">
              <w:rPr>
                <w:kern w:val="22"/>
                <w:sz w:val="20"/>
                <w:szCs w:val="20"/>
                <w:lang w:eastAsia="en-CA"/>
              </w:rPr>
              <w:t>112</w:t>
            </w:r>
          </w:p>
        </w:tc>
        <w:tc>
          <w:tcPr>
            <w:tcW w:w="3842" w:type="dxa"/>
            <w:hideMark/>
          </w:tcPr>
          <w:p w14:paraId="7AB6F31A" w14:textId="32E3FB9B" w:rsidR="00DD0A85" w:rsidRPr="00733D08" w:rsidRDefault="00DD0A85" w:rsidP="00733D08">
            <w:pPr>
              <w:jc w:val="left"/>
              <w:rPr>
                <w:kern w:val="22"/>
                <w:sz w:val="20"/>
                <w:szCs w:val="20"/>
                <w:lang w:eastAsia="en-CA"/>
              </w:rPr>
            </w:pPr>
            <w:r w:rsidRPr="00733D08">
              <w:rPr>
                <w:sz w:val="20"/>
                <w:szCs w:val="20"/>
              </w:rPr>
              <w:t>毛里求斯</w:t>
            </w:r>
          </w:p>
        </w:tc>
        <w:tc>
          <w:tcPr>
            <w:tcW w:w="1600" w:type="dxa"/>
            <w:shd w:val="clear" w:color="auto" w:fill="auto"/>
            <w:vAlign w:val="center"/>
            <w:hideMark/>
          </w:tcPr>
          <w:p w14:paraId="57991A9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708" w:type="dxa"/>
            <w:shd w:val="clear" w:color="auto" w:fill="auto"/>
            <w:noWrap/>
            <w:vAlign w:val="center"/>
            <w:hideMark/>
          </w:tcPr>
          <w:p w14:paraId="279DED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0.014</w:t>
            </w:r>
          </w:p>
        </w:tc>
        <w:tc>
          <w:tcPr>
            <w:tcW w:w="1684" w:type="dxa"/>
            <w:shd w:val="clear" w:color="auto" w:fill="auto"/>
            <w:noWrap/>
            <w:vAlign w:val="center"/>
            <w:hideMark/>
          </w:tcPr>
          <w:p w14:paraId="70A539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1,735</w:t>
            </w:r>
          </w:p>
        </w:tc>
      </w:tr>
      <w:tr w:rsidR="00733D08" w:rsidRPr="00733D08" w14:paraId="7B4241A8" w14:textId="77777777" w:rsidTr="00733D08">
        <w:trPr>
          <w:trHeight w:val="260"/>
          <w:jc w:val="center"/>
        </w:trPr>
        <w:tc>
          <w:tcPr>
            <w:tcW w:w="516" w:type="dxa"/>
            <w:shd w:val="clear" w:color="auto" w:fill="auto"/>
            <w:noWrap/>
            <w:vAlign w:val="center"/>
            <w:hideMark/>
          </w:tcPr>
          <w:p w14:paraId="06466CC7" w14:textId="77777777" w:rsidR="00DD0A85" w:rsidRPr="00733D08" w:rsidRDefault="00DD0A85" w:rsidP="00733D08">
            <w:pPr>
              <w:jc w:val="left"/>
              <w:rPr>
                <w:kern w:val="22"/>
                <w:sz w:val="20"/>
                <w:szCs w:val="20"/>
                <w:lang w:eastAsia="en-CA"/>
              </w:rPr>
            </w:pPr>
            <w:r w:rsidRPr="00733D08">
              <w:rPr>
                <w:kern w:val="22"/>
                <w:sz w:val="20"/>
                <w:szCs w:val="20"/>
                <w:lang w:eastAsia="en-CA"/>
              </w:rPr>
              <w:t>113</w:t>
            </w:r>
          </w:p>
        </w:tc>
        <w:tc>
          <w:tcPr>
            <w:tcW w:w="3842" w:type="dxa"/>
            <w:hideMark/>
          </w:tcPr>
          <w:p w14:paraId="56C7C4D7" w14:textId="59DFB838" w:rsidR="00DD0A85" w:rsidRPr="00733D08" w:rsidRDefault="00DD0A85" w:rsidP="00733D08">
            <w:pPr>
              <w:jc w:val="left"/>
              <w:rPr>
                <w:kern w:val="22"/>
                <w:sz w:val="20"/>
                <w:szCs w:val="20"/>
                <w:lang w:eastAsia="en-CA"/>
              </w:rPr>
            </w:pPr>
            <w:r w:rsidRPr="00733D08">
              <w:rPr>
                <w:sz w:val="20"/>
                <w:szCs w:val="20"/>
              </w:rPr>
              <w:t>墨西哥</w:t>
            </w:r>
          </w:p>
        </w:tc>
        <w:tc>
          <w:tcPr>
            <w:tcW w:w="1600" w:type="dxa"/>
            <w:shd w:val="clear" w:color="auto" w:fill="auto"/>
            <w:vAlign w:val="center"/>
            <w:hideMark/>
          </w:tcPr>
          <w:p w14:paraId="48D74EF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1.292</w:t>
            </w:r>
          </w:p>
        </w:tc>
        <w:tc>
          <w:tcPr>
            <w:tcW w:w="1708" w:type="dxa"/>
            <w:shd w:val="clear" w:color="auto" w:fill="auto"/>
            <w:noWrap/>
            <w:vAlign w:val="center"/>
            <w:hideMark/>
          </w:tcPr>
          <w:p w14:paraId="06FC171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1.615</w:t>
            </w:r>
          </w:p>
        </w:tc>
        <w:tc>
          <w:tcPr>
            <w:tcW w:w="1684" w:type="dxa"/>
            <w:shd w:val="clear" w:color="auto" w:fill="auto"/>
            <w:noWrap/>
            <w:vAlign w:val="center"/>
            <w:hideMark/>
          </w:tcPr>
          <w:p w14:paraId="100DC4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203,836</w:t>
            </w:r>
          </w:p>
        </w:tc>
      </w:tr>
      <w:tr w:rsidR="00733D08" w:rsidRPr="00733D08" w14:paraId="3F51DC42" w14:textId="77777777" w:rsidTr="00733D08">
        <w:trPr>
          <w:trHeight w:val="260"/>
          <w:jc w:val="center"/>
        </w:trPr>
        <w:tc>
          <w:tcPr>
            <w:tcW w:w="516" w:type="dxa"/>
            <w:shd w:val="clear" w:color="auto" w:fill="auto"/>
            <w:noWrap/>
            <w:vAlign w:val="center"/>
            <w:hideMark/>
          </w:tcPr>
          <w:p w14:paraId="37DDBB8C" w14:textId="77777777" w:rsidR="00DD0A85" w:rsidRPr="00733D08" w:rsidRDefault="00DD0A85" w:rsidP="00733D08">
            <w:pPr>
              <w:jc w:val="left"/>
              <w:rPr>
                <w:kern w:val="22"/>
                <w:sz w:val="20"/>
                <w:szCs w:val="20"/>
                <w:lang w:eastAsia="en-CA"/>
              </w:rPr>
            </w:pPr>
            <w:r w:rsidRPr="00733D08">
              <w:rPr>
                <w:kern w:val="22"/>
                <w:sz w:val="20"/>
                <w:szCs w:val="20"/>
                <w:lang w:eastAsia="en-CA"/>
              </w:rPr>
              <w:t>114</w:t>
            </w:r>
          </w:p>
        </w:tc>
        <w:tc>
          <w:tcPr>
            <w:tcW w:w="3842" w:type="dxa"/>
            <w:hideMark/>
          </w:tcPr>
          <w:p w14:paraId="5070CAE4" w14:textId="207E2CB5" w:rsidR="00DD0A85" w:rsidRPr="00733D08" w:rsidRDefault="00DD0A85" w:rsidP="00733D08">
            <w:pPr>
              <w:jc w:val="left"/>
              <w:rPr>
                <w:kern w:val="22"/>
                <w:sz w:val="20"/>
                <w:szCs w:val="20"/>
                <w:lang w:eastAsia="en-CA"/>
              </w:rPr>
            </w:pPr>
            <w:r w:rsidRPr="00733D08">
              <w:rPr>
                <w:sz w:val="20"/>
                <w:szCs w:val="20"/>
              </w:rPr>
              <w:t>密克罗尼西亚联邦</w:t>
            </w:r>
          </w:p>
        </w:tc>
        <w:tc>
          <w:tcPr>
            <w:tcW w:w="1600" w:type="dxa"/>
            <w:shd w:val="clear" w:color="auto" w:fill="auto"/>
            <w:vAlign w:val="center"/>
            <w:hideMark/>
          </w:tcPr>
          <w:p w14:paraId="12246F4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1ACE10E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E6BF98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733D08" w:rsidRPr="00733D08" w14:paraId="07961BC1" w14:textId="77777777" w:rsidTr="00733D08">
        <w:trPr>
          <w:trHeight w:val="260"/>
          <w:jc w:val="center"/>
        </w:trPr>
        <w:tc>
          <w:tcPr>
            <w:tcW w:w="516" w:type="dxa"/>
            <w:shd w:val="clear" w:color="auto" w:fill="auto"/>
            <w:noWrap/>
            <w:vAlign w:val="center"/>
            <w:hideMark/>
          </w:tcPr>
          <w:p w14:paraId="427BACD0" w14:textId="77777777" w:rsidR="00DD0A85" w:rsidRPr="00733D08" w:rsidRDefault="00DD0A85" w:rsidP="00733D08">
            <w:pPr>
              <w:jc w:val="left"/>
              <w:rPr>
                <w:kern w:val="22"/>
                <w:sz w:val="20"/>
                <w:szCs w:val="20"/>
                <w:lang w:eastAsia="en-CA"/>
              </w:rPr>
            </w:pPr>
            <w:r w:rsidRPr="00733D08">
              <w:rPr>
                <w:kern w:val="22"/>
                <w:sz w:val="20"/>
                <w:szCs w:val="20"/>
                <w:lang w:eastAsia="en-CA"/>
              </w:rPr>
              <w:t>115</w:t>
            </w:r>
          </w:p>
        </w:tc>
        <w:tc>
          <w:tcPr>
            <w:tcW w:w="3842" w:type="dxa"/>
            <w:hideMark/>
          </w:tcPr>
          <w:p w14:paraId="1DA1836D" w14:textId="63BBAA71" w:rsidR="00DD0A85" w:rsidRPr="00733D08" w:rsidRDefault="00DD0A85" w:rsidP="00733D08">
            <w:pPr>
              <w:jc w:val="left"/>
              <w:rPr>
                <w:kern w:val="22"/>
                <w:sz w:val="20"/>
                <w:szCs w:val="20"/>
                <w:lang w:eastAsia="en-CA"/>
              </w:rPr>
            </w:pPr>
            <w:r w:rsidRPr="00733D08">
              <w:rPr>
                <w:sz w:val="20"/>
                <w:szCs w:val="20"/>
              </w:rPr>
              <w:t>摩纳哥</w:t>
            </w:r>
          </w:p>
        </w:tc>
        <w:tc>
          <w:tcPr>
            <w:tcW w:w="1600" w:type="dxa"/>
            <w:shd w:val="clear" w:color="auto" w:fill="auto"/>
            <w:vAlign w:val="center"/>
            <w:hideMark/>
          </w:tcPr>
          <w:p w14:paraId="583BBA9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708" w:type="dxa"/>
            <w:shd w:val="clear" w:color="auto" w:fill="auto"/>
            <w:noWrap/>
            <w:vAlign w:val="center"/>
            <w:hideMark/>
          </w:tcPr>
          <w:p w14:paraId="06725CC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0.014</w:t>
            </w:r>
          </w:p>
        </w:tc>
        <w:tc>
          <w:tcPr>
            <w:tcW w:w="1684" w:type="dxa"/>
            <w:shd w:val="clear" w:color="auto" w:fill="auto"/>
            <w:noWrap/>
            <w:vAlign w:val="center"/>
            <w:hideMark/>
          </w:tcPr>
          <w:p w14:paraId="6C5EB01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1,735</w:t>
            </w:r>
          </w:p>
        </w:tc>
      </w:tr>
      <w:tr w:rsidR="00733D08" w:rsidRPr="00733D08" w14:paraId="7B150C0F" w14:textId="77777777" w:rsidTr="00733D08">
        <w:trPr>
          <w:trHeight w:val="260"/>
          <w:jc w:val="center"/>
        </w:trPr>
        <w:tc>
          <w:tcPr>
            <w:tcW w:w="516" w:type="dxa"/>
            <w:shd w:val="clear" w:color="auto" w:fill="auto"/>
            <w:noWrap/>
            <w:vAlign w:val="center"/>
            <w:hideMark/>
          </w:tcPr>
          <w:p w14:paraId="24B373FC" w14:textId="77777777" w:rsidR="00DD0A85" w:rsidRPr="00733D08" w:rsidRDefault="00DD0A85" w:rsidP="00733D08">
            <w:pPr>
              <w:jc w:val="left"/>
              <w:rPr>
                <w:kern w:val="22"/>
                <w:sz w:val="20"/>
                <w:szCs w:val="20"/>
                <w:lang w:eastAsia="en-CA"/>
              </w:rPr>
            </w:pPr>
            <w:r w:rsidRPr="00733D08">
              <w:rPr>
                <w:kern w:val="22"/>
                <w:sz w:val="20"/>
                <w:szCs w:val="20"/>
                <w:lang w:eastAsia="en-CA"/>
              </w:rPr>
              <w:t>116</w:t>
            </w:r>
          </w:p>
        </w:tc>
        <w:tc>
          <w:tcPr>
            <w:tcW w:w="3842" w:type="dxa"/>
            <w:hideMark/>
          </w:tcPr>
          <w:p w14:paraId="13755F38" w14:textId="15C9AD9E" w:rsidR="00DD0A85" w:rsidRPr="00733D08" w:rsidRDefault="00DD0A85" w:rsidP="00733D08">
            <w:pPr>
              <w:jc w:val="left"/>
              <w:rPr>
                <w:kern w:val="22"/>
                <w:sz w:val="20"/>
                <w:szCs w:val="20"/>
                <w:lang w:eastAsia="en-CA"/>
              </w:rPr>
            </w:pPr>
            <w:r w:rsidRPr="00733D08">
              <w:rPr>
                <w:sz w:val="20"/>
                <w:szCs w:val="20"/>
              </w:rPr>
              <w:t>蒙古</w:t>
            </w:r>
          </w:p>
        </w:tc>
        <w:tc>
          <w:tcPr>
            <w:tcW w:w="1600" w:type="dxa"/>
            <w:shd w:val="clear" w:color="auto" w:fill="auto"/>
            <w:vAlign w:val="center"/>
            <w:hideMark/>
          </w:tcPr>
          <w:p w14:paraId="18D2A49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63FFEB2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6BECEB8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789</w:t>
            </w:r>
          </w:p>
        </w:tc>
      </w:tr>
      <w:tr w:rsidR="00733D08" w:rsidRPr="00733D08" w14:paraId="2FBE207B" w14:textId="77777777" w:rsidTr="00733D08">
        <w:trPr>
          <w:trHeight w:val="260"/>
          <w:jc w:val="center"/>
        </w:trPr>
        <w:tc>
          <w:tcPr>
            <w:tcW w:w="516" w:type="dxa"/>
            <w:shd w:val="clear" w:color="auto" w:fill="auto"/>
            <w:noWrap/>
            <w:vAlign w:val="center"/>
            <w:hideMark/>
          </w:tcPr>
          <w:p w14:paraId="717C9042" w14:textId="77777777" w:rsidR="00DD0A85" w:rsidRPr="00733D08" w:rsidRDefault="00DD0A85" w:rsidP="00733D08">
            <w:pPr>
              <w:jc w:val="left"/>
              <w:rPr>
                <w:kern w:val="22"/>
                <w:sz w:val="20"/>
                <w:szCs w:val="20"/>
                <w:lang w:eastAsia="en-CA"/>
              </w:rPr>
            </w:pPr>
            <w:r w:rsidRPr="00733D08">
              <w:rPr>
                <w:kern w:val="22"/>
                <w:sz w:val="20"/>
                <w:szCs w:val="20"/>
                <w:lang w:eastAsia="en-CA"/>
              </w:rPr>
              <w:t>117</w:t>
            </w:r>
          </w:p>
        </w:tc>
        <w:tc>
          <w:tcPr>
            <w:tcW w:w="3842" w:type="dxa"/>
            <w:hideMark/>
          </w:tcPr>
          <w:p w14:paraId="52B73B12" w14:textId="72EA7EB2" w:rsidR="00DD0A85" w:rsidRPr="00733D08" w:rsidRDefault="00DD0A85" w:rsidP="00733D08">
            <w:pPr>
              <w:jc w:val="left"/>
              <w:rPr>
                <w:kern w:val="22"/>
                <w:sz w:val="20"/>
                <w:szCs w:val="20"/>
                <w:lang w:eastAsia="en-CA"/>
              </w:rPr>
            </w:pPr>
            <w:r w:rsidRPr="00733D08">
              <w:rPr>
                <w:sz w:val="20"/>
                <w:szCs w:val="20"/>
              </w:rPr>
              <w:t>黑山</w:t>
            </w:r>
          </w:p>
        </w:tc>
        <w:tc>
          <w:tcPr>
            <w:tcW w:w="1600" w:type="dxa"/>
            <w:shd w:val="clear" w:color="auto" w:fill="auto"/>
            <w:vAlign w:val="center"/>
            <w:hideMark/>
          </w:tcPr>
          <w:p w14:paraId="5A620E8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7ED568C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5C226D0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733D08" w:rsidRPr="00733D08" w14:paraId="4303E4E6" w14:textId="77777777" w:rsidTr="00733D08">
        <w:trPr>
          <w:trHeight w:val="260"/>
          <w:jc w:val="center"/>
        </w:trPr>
        <w:tc>
          <w:tcPr>
            <w:tcW w:w="516" w:type="dxa"/>
            <w:shd w:val="clear" w:color="auto" w:fill="auto"/>
            <w:noWrap/>
            <w:vAlign w:val="center"/>
            <w:hideMark/>
          </w:tcPr>
          <w:p w14:paraId="2BF0CE39" w14:textId="77777777" w:rsidR="00DD0A85" w:rsidRPr="00733D08" w:rsidRDefault="00DD0A85" w:rsidP="00733D08">
            <w:pPr>
              <w:jc w:val="left"/>
              <w:rPr>
                <w:kern w:val="22"/>
                <w:sz w:val="20"/>
                <w:szCs w:val="20"/>
                <w:lang w:eastAsia="en-CA"/>
              </w:rPr>
            </w:pPr>
            <w:r w:rsidRPr="00733D08">
              <w:rPr>
                <w:kern w:val="22"/>
                <w:sz w:val="20"/>
                <w:szCs w:val="20"/>
                <w:lang w:eastAsia="en-CA"/>
              </w:rPr>
              <w:t>118</w:t>
            </w:r>
          </w:p>
        </w:tc>
        <w:tc>
          <w:tcPr>
            <w:tcW w:w="3842" w:type="dxa"/>
            <w:hideMark/>
          </w:tcPr>
          <w:p w14:paraId="50243BBF" w14:textId="36E68489" w:rsidR="00DD0A85" w:rsidRPr="00733D08" w:rsidRDefault="00DD0A85" w:rsidP="00733D08">
            <w:pPr>
              <w:jc w:val="left"/>
              <w:rPr>
                <w:kern w:val="22"/>
                <w:sz w:val="20"/>
                <w:szCs w:val="20"/>
                <w:lang w:eastAsia="en-CA"/>
              </w:rPr>
            </w:pPr>
            <w:r w:rsidRPr="00733D08">
              <w:rPr>
                <w:sz w:val="20"/>
                <w:szCs w:val="20"/>
              </w:rPr>
              <w:t>摩洛哥</w:t>
            </w:r>
          </w:p>
        </w:tc>
        <w:tc>
          <w:tcPr>
            <w:tcW w:w="1600" w:type="dxa"/>
            <w:shd w:val="clear" w:color="auto" w:fill="auto"/>
            <w:vAlign w:val="center"/>
            <w:hideMark/>
          </w:tcPr>
          <w:p w14:paraId="1914DC7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0.055</w:t>
            </w:r>
          </w:p>
        </w:tc>
        <w:tc>
          <w:tcPr>
            <w:tcW w:w="1708" w:type="dxa"/>
            <w:shd w:val="clear" w:color="auto" w:fill="auto"/>
            <w:noWrap/>
            <w:vAlign w:val="center"/>
            <w:hideMark/>
          </w:tcPr>
          <w:p w14:paraId="505A7F0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0.069</w:t>
            </w:r>
          </w:p>
        </w:tc>
        <w:tc>
          <w:tcPr>
            <w:tcW w:w="1684" w:type="dxa"/>
            <w:shd w:val="clear" w:color="auto" w:fill="auto"/>
            <w:noWrap/>
            <w:vAlign w:val="center"/>
            <w:hideMark/>
          </w:tcPr>
          <w:p w14:paraId="3AC8C39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8,677</w:t>
            </w:r>
          </w:p>
        </w:tc>
      </w:tr>
      <w:tr w:rsidR="00733D08" w:rsidRPr="00733D08" w14:paraId="696AA23A" w14:textId="77777777" w:rsidTr="00733D08">
        <w:trPr>
          <w:trHeight w:val="260"/>
          <w:jc w:val="center"/>
        </w:trPr>
        <w:tc>
          <w:tcPr>
            <w:tcW w:w="516" w:type="dxa"/>
            <w:shd w:val="clear" w:color="auto" w:fill="auto"/>
            <w:noWrap/>
            <w:vAlign w:val="center"/>
            <w:hideMark/>
          </w:tcPr>
          <w:p w14:paraId="0771271F" w14:textId="77777777" w:rsidR="00DD0A85" w:rsidRPr="00733D08" w:rsidRDefault="00DD0A85" w:rsidP="00733D08">
            <w:pPr>
              <w:jc w:val="left"/>
              <w:rPr>
                <w:kern w:val="22"/>
                <w:sz w:val="20"/>
                <w:szCs w:val="20"/>
                <w:lang w:eastAsia="en-CA"/>
              </w:rPr>
            </w:pPr>
            <w:r w:rsidRPr="00733D08">
              <w:rPr>
                <w:kern w:val="22"/>
                <w:sz w:val="20"/>
                <w:szCs w:val="20"/>
                <w:lang w:eastAsia="en-CA"/>
              </w:rPr>
              <w:t>119</w:t>
            </w:r>
          </w:p>
        </w:tc>
        <w:tc>
          <w:tcPr>
            <w:tcW w:w="3842" w:type="dxa"/>
            <w:hideMark/>
          </w:tcPr>
          <w:p w14:paraId="1AF68264" w14:textId="2EDA4D57" w:rsidR="00DD0A85" w:rsidRPr="00733D08" w:rsidRDefault="00DD0A85" w:rsidP="00733D08">
            <w:pPr>
              <w:jc w:val="left"/>
              <w:rPr>
                <w:kern w:val="22"/>
                <w:sz w:val="20"/>
                <w:szCs w:val="20"/>
                <w:lang w:eastAsia="en-CA"/>
              </w:rPr>
            </w:pPr>
            <w:r w:rsidRPr="00733D08">
              <w:rPr>
                <w:sz w:val="20"/>
                <w:szCs w:val="20"/>
              </w:rPr>
              <w:t>莫桑比克</w:t>
            </w:r>
          </w:p>
        </w:tc>
        <w:tc>
          <w:tcPr>
            <w:tcW w:w="1600" w:type="dxa"/>
            <w:shd w:val="clear" w:color="auto" w:fill="auto"/>
            <w:vAlign w:val="center"/>
            <w:hideMark/>
          </w:tcPr>
          <w:p w14:paraId="7DF4FDA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3AB4133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2952D2B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733D08" w:rsidRPr="00733D08" w14:paraId="4AE9417E" w14:textId="77777777" w:rsidTr="00733D08">
        <w:trPr>
          <w:trHeight w:val="260"/>
          <w:jc w:val="center"/>
        </w:trPr>
        <w:tc>
          <w:tcPr>
            <w:tcW w:w="516" w:type="dxa"/>
            <w:shd w:val="clear" w:color="auto" w:fill="auto"/>
            <w:noWrap/>
            <w:vAlign w:val="center"/>
            <w:hideMark/>
          </w:tcPr>
          <w:p w14:paraId="3ADE6C8D" w14:textId="77777777" w:rsidR="00DD0A85" w:rsidRPr="00733D08" w:rsidRDefault="00DD0A85" w:rsidP="00733D08">
            <w:pPr>
              <w:jc w:val="left"/>
              <w:rPr>
                <w:kern w:val="22"/>
                <w:sz w:val="20"/>
                <w:szCs w:val="20"/>
                <w:lang w:eastAsia="en-CA"/>
              </w:rPr>
            </w:pPr>
            <w:r w:rsidRPr="00733D08">
              <w:rPr>
                <w:kern w:val="22"/>
                <w:sz w:val="20"/>
                <w:szCs w:val="20"/>
                <w:lang w:eastAsia="en-CA"/>
              </w:rPr>
              <w:t>120</w:t>
            </w:r>
          </w:p>
        </w:tc>
        <w:tc>
          <w:tcPr>
            <w:tcW w:w="3842" w:type="dxa"/>
            <w:hideMark/>
          </w:tcPr>
          <w:p w14:paraId="01F74321" w14:textId="300CCEE4" w:rsidR="00DD0A85" w:rsidRPr="00733D08" w:rsidRDefault="00DD0A85" w:rsidP="00733D08">
            <w:pPr>
              <w:jc w:val="left"/>
              <w:rPr>
                <w:kern w:val="22"/>
                <w:sz w:val="20"/>
                <w:szCs w:val="20"/>
                <w:lang w:eastAsia="en-CA"/>
              </w:rPr>
            </w:pPr>
            <w:r w:rsidRPr="00733D08">
              <w:rPr>
                <w:sz w:val="20"/>
                <w:szCs w:val="20"/>
              </w:rPr>
              <w:t>缅甸</w:t>
            </w:r>
          </w:p>
        </w:tc>
        <w:tc>
          <w:tcPr>
            <w:tcW w:w="1600" w:type="dxa"/>
            <w:shd w:val="clear" w:color="auto" w:fill="auto"/>
            <w:vAlign w:val="center"/>
            <w:hideMark/>
          </w:tcPr>
          <w:p w14:paraId="05D6FDA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23CE30D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3834568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733D08" w:rsidRPr="00733D08" w14:paraId="55FE3B02" w14:textId="77777777" w:rsidTr="00733D08">
        <w:trPr>
          <w:trHeight w:val="260"/>
          <w:jc w:val="center"/>
        </w:trPr>
        <w:tc>
          <w:tcPr>
            <w:tcW w:w="516" w:type="dxa"/>
            <w:shd w:val="clear" w:color="auto" w:fill="auto"/>
            <w:noWrap/>
            <w:vAlign w:val="center"/>
            <w:hideMark/>
          </w:tcPr>
          <w:p w14:paraId="71824DE5" w14:textId="77777777" w:rsidR="00DD0A85" w:rsidRPr="00733D08" w:rsidRDefault="00DD0A85" w:rsidP="00733D08">
            <w:pPr>
              <w:jc w:val="left"/>
              <w:rPr>
                <w:kern w:val="22"/>
                <w:sz w:val="20"/>
                <w:szCs w:val="20"/>
                <w:lang w:eastAsia="en-CA"/>
              </w:rPr>
            </w:pPr>
            <w:r w:rsidRPr="00733D08">
              <w:rPr>
                <w:kern w:val="22"/>
                <w:sz w:val="20"/>
                <w:szCs w:val="20"/>
                <w:lang w:eastAsia="en-CA"/>
              </w:rPr>
              <w:t>121</w:t>
            </w:r>
          </w:p>
        </w:tc>
        <w:tc>
          <w:tcPr>
            <w:tcW w:w="3842" w:type="dxa"/>
            <w:hideMark/>
          </w:tcPr>
          <w:p w14:paraId="2EF34334" w14:textId="56723E3B" w:rsidR="00DD0A85" w:rsidRPr="00733D08" w:rsidRDefault="00DD0A85" w:rsidP="00733D08">
            <w:pPr>
              <w:jc w:val="left"/>
              <w:rPr>
                <w:kern w:val="22"/>
                <w:sz w:val="20"/>
                <w:szCs w:val="20"/>
                <w:lang w:eastAsia="en-CA"/>
              </w:rPr>
            </w:pPr>
            <w:r w:rsidRPr="00733D08">
              <w:rPr>
                <w:sz w:val="20"/>
                <w:szCs w:val="20"/>
              </w:rPr>
              <w:t>纳米比亚</w:t>
            </w:r>
          </w:p>
        </w:tc>
        <w:tc>
          <w:tcPr>
            <w:tcW w:w="1600" w:type="dxa"/>
            <w:shd w:val="clear" w:color="auto" w:fill="auto"/>
            <w:vAlign w:val="center"/>
            <w:hideMark/>
          </w:tcPr>
          <w:p w14:paraId="4565E2D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708" w:type="dxa"/>
            <w:shd w:val="clear" w:color="auto" w:fill="auto"/>
            <w:noWrap/>
            <w:vAlign w:val="center"/>
            <w:hideMark/>
          </w:tcPr>
          <w:p w14:paraId="70BCB18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684" w:type="dxa"/>
            <w:shd w:val="clear" w:color="auto" w:fill="auto"/>
            <w:noWrap/>
            <w:vAlign w:val="center"/>
            <w:hideMark/>
          </w:tcPr>
          <w:p w14:paraId="11F3EE0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1,420</w:t>
            </w:r>
          </w:p>
        </w:tc>
      </w:tr>
      <w:tr w:rsidR="00733D08" w:rsidRPr="00733D08" w14:paraId="58B4B92D" w14:textId="77777777" w:rsidTr="00733D08">
        <w:trPr>
          <w:trHeight w:val="260"/>
          <w:jc w:val="center"/>
        </w:trPr>
        <w:tc>
          <w:tcPr>
            <w:tcW w:w="516" w:type="dxa"/>
            <w:shd w:val="clear" w:color="auto" w:fill="auto"/>
            <w:noWrap/>
            <w:vAlign w:val="center"/>
            <w:hideMark/>
          </w:tcPr>
          <w:p w14:paraId="152AA0BC" w14:textId="77777777" w:rsidR="00DD0A85" w:rsidRPr="00733D08" w:rsidRDefault="00DD0A85" w:rsidP="00733D08">
            <w:pPr>
              <w:jc w:val="left"/>
              <w:rPr>
                <w:kern w:val="22"/>
                <w:sz w:val="20"/>
                <w:szCs w:val="20"/>
                <w:lang w:eastAsia="en-CA"/>
              </w:rPr>
            </w:pPr>
            <w:r w:rsidRPr="00733D08">
              <w:rPr>
                <w:kern w:val="22"/>
                <w:sz w:val="20"/>
                <w:szCs w:val="20"/>
                <w:lang w:eastAsia="en-CA"/>
              </w:rPr>
              <w:t>122</w:t>
            </w:r>
          </w:p>
        </w:tc>
        <w:tc>
          <w:tcPr>
            <w:tcW w:w="3842" w:type="dxa"/>
            <w:hideMark/>
          </w:tcPr>
          <w:p w14:paraId="1F64FA15" w14:textId="25D97188" w:rsidR="00DD0A85" w:rsidRPr="00733D08" w:rsidRDefault="00DD0A85" w:rsidP="00733D08">
            <w:pPr>
              <w:jc w:val="left"/>
              <w:rPr>
                <w:kern w:val="22"/>
                <w:sz w:val="20"/>
                <w:szCs w:val="20"/>
                <w:lang w:eastAsia="en-CA"/>
              </w:rPr>
            </w:pPr>
            <w:r w:rsidRPr="00733D08">
              <w:rPr>
                <w:sz w:val="20"/>
                <w:szCs w:val="20"/>
              </w:rPr>
              <w:t>瑙鲁</w:t>
            </w:r>
          </w:p>
        </w:tc>
        <w:tc>
          <w:tcPr>
            <w:tcW w:w="1600" w:type="dxa"/>
            <w:shd w:val="clear" w:color="auto" w:fill="auto"/>
            <w:vAlign w:val="center"/>
            <w:hideMark/>
          </w:tcPr>
          <w:p w14:paraId="7FDAAA6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2C91DA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78831B2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733D08" w:rsidRPr="00733D08" w14:paraId="34894E94" w14:textId="77777777" w:rsidTr="00733D08">
        <w:trPr>
          <w:trHeight w:val="260"/>
          <w:jc w:val="center"/>
        </w:trPr>
        <w:tc>
          <w:tcPr>
            <w:tcW w:w="516" w:type="dxa"/>
            <w:shd w:val="clear" w:color="auto" w:fill="auto"/>
            <w:noWrap/>
            <w:vAlign w:val="center"/>
            <w:hideMark/>
          </w:tcPr>
          <w:p w14:paraId="2830CB64" w14:textId="77777777" w:rsidR="00DD0A85" w:rsidRPr="00733D08" w:rsidRDefault="00DD0A85" w:rsidP="00733D08">
            <w:pPr>
              <w:jc w:val="left"/>
              <w:rPr>
                <w:kern w:val="22"/>
                <w:sz w:val="20"/>
                <w:szCs w:val="20"/>
                <w:lang w:eastAsia="en-CA"/>
              </w:rPr>
            </w:pPr>
            <w:r w:rsidRPr="00733D08">
              <w:rPr>
                <w:kern w:val="22"/>
                <w:sz w:val="20"/>
                <w:szCs w:val="20"/>
                <w:lang w:eastAsia="en-CA"/>
              </w:rPr>
              <w:t>123</w:t>
            </w:r>
          </w:p>
        </w:tc>
        <w:tc>
          <w:tcPr>
            <w:tcW w:w="3842" w:type="dxa"/>
            <w:hideMark/>
          </w:tcPr>
          <w:p w14:paraId="72F77F36" w14:textId="71A4867E" w:rsidR="00DD0A85" w:rsidRPr="00733D08" w:rsidRDefault="00DD0A85" w:rsidP="00733D08">
            <w:pPr>
              <w:jc w:val="left"/>
              <w:rPr>
                <w:kern w:val="22"/>
                <w:sz w:val="20"/>
                <w:szCs w:val="20"/>
                <w:lang w:eastAsia="en-CA"/>
              </w:rPr>
            </w:pPr>
            <w:r w:rsidRPr="00733D08">
              <w:rPr>
                <w:sz w:val="20"/>
                <w:szCs w:val="20"/>
              </w:rPr>
              <w:t>尼泊尔</w:t>
            </w:r>
          </w:p>
        </w:tc>
        <w:tc>
          <w:tcPr>
            <w:tcW w:w="1600" w:type="dxa"/>
            <w:shd w:val="clear" w:color="auto" w:fill="auto"/>
            <w:vAlign w:val="center"/>
            <w:hideMark/>
          </w:tcPr>
          <w:p w14:paraId="1BD82A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hideMark/>
          </w:tcPr>
          <w:p w14:paraId="4ED738B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hideMark/>
          </w:tcPr>
          <w:p w14:paraId="31A8D1E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1,104</w:t>
            </w:r>
          </w:p>
        </w:tc>
      </w:tr>
      <w:tr w:rsidR="00733D08" w:rsidRPr="00733D08" w14:paraId="0FE7517A" w14:textId="77777777" w:rsidTr="00733D08">
        <w:trPr>
          <w:trHeight w:val="260"/>
          <w:jc w:val="center"/>
        </w:trPr>
        <w:tc>
          <w:tcPr>
            <w:tcW w:w="516" w:type="dxa"/>
            <w:shd w:val="clear" w:color="auto" w:fill="auto"/>
            <w:noWrap/>
            <w:vAlign w:val="center"/>
            <w:hideMark/>
          </w:tcPr>
          <w:p w14:paraId="12985E6F" w14:textId="77777777" w:rsidR="00DD0A85" w:rsidRPr="00733D08" w:rsidRDefault="00DD0A85" w:rsidP="00733D08">
            <w:pPr>
              <w:jc w:val="left"/>
              <w:rPr>
                <w:kern w:val="22"/>
                <w:sz w:val="20"/>
                <w:szCs w:val="20"/>
                <w:lang w:eastAsia="en-CA"/>
              </w:rPr>
            </w:pPr>
            <w:r w:rsidRPr="00733D08">
              <w:rPr>
                <w:kern w:val="22"/>
                <w:sz w:val="20"/>
                <w:szCs w:val="20"/>
                <w:lang w:eastAsia="en-CA"/>
              </w:rPr>
              <w:t>124</w:t>
            </w:r>
          </w:p>
        </w:tc>
        <w:tc>
          <w:tcPr>
            <w:tcW w:w="3842" w:type="dxa"/>
            <w:hideMark/>
          </w:tcPr>
          <w:p w14:paraId="7A6B738E" w14:textId="57A2311B" w:rsidR="00DD0A85" w:rsidRPr="00733D08" w:rsidRDefault="00DD0A85" w:rsidP="00733D08">
            <w:pPr>
              <w:jc w:val="left"/>
              <w:rPr>
                <w:kern w:val="22"/>
                <w:sz w:val="20"/>
                <w:szCs w:val="20"/>
                <w:lang w:eastAsia="en-CA"/>
              </w:rPr>
            </w:pPr>
            <w:r w:rsidRPr="00733D08">
              <w:rPr>
                <w:sz w:val="20"/>
                <w:szCs w:val="20"/>
              </w:rPr>
              <w:t>荷兰</w:t>
            </w:r>
          </w:p>
        </w:tc>
        <w:tc>
          <w:tcPr>
            <w:tcW w:w="1600" w:type="dxa"/>
            <w:shd w:val="clear" w:color="auto" w:fill="auto"/>
            <w:vAlign w:val="center"/>
            <w:hideMark/>
          </w:tcPr>
          <w:p w14:paraId="073D076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1.356</w:t>
            </w:r>
          </w:p>
        </w:tc>
        <w:tc>
          <w:tcPr>
            <w:tcW w:w="1708" w:type="dxa"/>
            <w:shd w:val="clear" w:color="auto" w:fill="auto"/>
            <w:noWrap/>
            <w:vAlign w:val="center"/>
            <w:hideMark/>
          </w:tcPr>
          <w:p w14:paraId="4B5099D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1.695</w:t>
            </w:r>
          </w:p>
        </w:tc>
        <w:tc>
          <w:tcPr>
            <w:tcW w:w="1684" w:type="dxa"/>
            <w:shd w:val="clear" w:color="auto" w:fill="auto"/>
            <w:noWrap/>
            <w:vAlign w:val="center"/>
            <w:hideMark/>
          </w:tcPr>
          <w:p w14:paraId="6E2B58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213,934</w:t>
            </w:r>
          </w:p>
        </w:tc>
      </w:tr>
      <w:tr w:rsidR="00733D08" w:rsidRPr="00733D08" w14:paraId="16506CE5" w14:textId="77777777" w:rsidTr="00733D08">
        <w:trPr>
          <w:trHeight w:val="260"/>
          <w:jc w:val="center"/>
        </w:trPr>
        <w:tc>
          <w:tcPr>
            <w:tcW w:w="516" w:type="dxa"/>
            <w:shd w:val="clear" w:color="auto" w:fill="auto"/>
            <w:noWrap/>
            <w:vAlign w:val="center"/>
            <w:hideMark/>
          </w:tcPr>
          <w:p w14:paraId="382D5E28" w14:textId="77777777" w:rsidR="00DD0A85" w:rsidRPr="00733D08" w:rsidRDefault="00DD0A85" w:rsidP="00733D08">
            <w:pPr>
              <w:jc w:val="left"/>
              <w:rPr>
                <w:kern w:val="22"/>
                <w:sz w:val="20"/>
                <w:szCs w:val="20"/>
                <w:lang w:eastAsia="en-CA"/>
              </w:rPr>
            </w:pPr>
            <w:r w:rsidRPr="00733D08">
              <w:rPr>
                <w:kern w:val="22"/>
                <w:sz w:val="20"/>
                <w:szCs w:val="20"/>
                <w:lang w:eastAsia="en-CA"/>
              </w:rPr>
              <w:t>125</w:t>
            </w:r>
          </w:p>
        </w:tc>
        <w:tc>
          <w:tcPr>
            <w:tcW w:w="3842" w:type="dxa"/>
            <w:hideMark/>
          </w:tcPr>
          <w:p w14:paraId="3F81FE25" w14:textId="117E116E" w:rsidR="00DD0A85" w:rsidRPr="00733D08" w:rsidRDefault="00DD0A85" w:rsidP="00733D08">
            <w:pPr>
              <w:jc w:val="left"/>
              <w:rPr>
                <w:kern w:val="22"/>
                <w:sz w:val="20"/>
                <w:szCs w:val="20"/>
                <w:lang w:eastAsia="en-CA"/>
              </w:rPr>
            </w:pPr>
            <w:r w:rsidRPr="00733D08">
              <w:rPr>
                <w:sz w:val="20"/>
                <w:szCs w:val="20"/>
              </w:rPr>
              <w:t>新西兰</w:t>
            </w:r>
          </w:p>
        </w:tc>
        <w:tc>
          <w:tcPr>
            <w:tcW w:w="1600" w:type="dxa"/>
            <w:shd w:val="clear" w:color="auto" w:fill="auto"/>
            <w:vAlign w:val="center"/>
            <w:hideMark/>
          </w:tcPr>
          <w:p w14:paraId="78FFB49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0.291</w:t>
            </w:r>
          </w:p>
        </w:tc>
        <w:tc>
          <w:tcPr>
            <w:tcW w:w="1708" w:type="dxa"/>
            <w:shd w:val="clear" w:color="auto" w:fill="auto"/>
            <w:noWrap/>
            <w:vAlign w:val="center"/>
            <w:hideMark/>
          </w:tcPr>
          <w:p w14:paraId="04BF2AC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0.364</w:t>
            </w:r>
          </w:p>
        </w:tc>
        <w:tc>
          <w:tcPr>
            <w:tcW w:w="1684" w:type="dxa"/>
            <w:shd w:val="clear" w:color="auto" w:fill="auto"/>
            <w:noWrap/>
            <w:vAlign w:val="center"/>
            <w:hideMark/>
          </w:tcPr>
          <w:p w14:paraId="34D97B0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45,911</w:t>
            </w:r>
          </w:p>
        </w:tc>
      </w:tr>
      <w:tr w:rsidR="00733D08" w:rsidRPr="00733D08" w14:paraId="4D9C8585" w14:textId="77777777" w:rsidTr="00733D08">
        <w:trPr>
          <w:trHeight w:val="260"/>
          <w:jc w:val="center"/>
        </w:trPr>
        <w:tc>
          <w:tcPr>
            <w:tcW w:w="516" w:type="dxa"/>
            <w:shd w:val="clear" w:color="auto" w:fill="auto"/>
            <w:noWrap/>
            <w:vAlign w:val="center"/>
            <w:hideMark/>
          </w:tcPr>
          <w:p w14:paraId="266E4205" w14:textId="77777777" w:rsidR="00DD0A85" w:rsidRPr="00733D08" w:rsidRDefault="00DD0A85" w:rsidP="00733D08">
            <w:pPr>
              <w:jc w:val="left"/>
              <w:rPr>
                <w:kern w:val="22"/>
                <w:sz w:val="20"/>
                <w:szCs w:val="20"/>
                <w:lang w:eastAsia="en-CA"/>
              </w:rPr>
            </w:pPr>
            <w:r w:rsidRPr="00733D08">
              <w:rPr>
                <w:kern w:val="22"/>
                <w:sz w:val="20"/>
                <w:szCs w:val="20"/>
                <w:lang w:eastAsia="en-CA"/>
              </w:rPr>
              <w:t>126</w:t>
            </w:r>
          </w:p>
        </w:tc>
        <w:tc>
          <w:tcPr>
            <w:tcW w:w="3842" w:type="dxa"/>
            <w:hideMark/>
          </w:tcPr>
          <w:p w14:paraId="6EE76F76" w14:textId="4AF17B8D" w:rsidR="00DD0A85" w:rsidRPr="00733D08" w:rsidRDefault="00DD0A85" w:rsidP="00733D08">
            <w:pPr>
              <w:jc w:val="left"/>
              <w:rPr>
                <w:kern w:val="22"/>
                <w:sz w:val="20"/>
                <w:szCs w:val="20"/>
                <w:lang w:eastAsia="en-CA"/>
              </w:rPr>
            </w:pPr>
            <w:r w:rsidRPr="00733D08">
              <w:rPr>
                <w:sz w:val="20"/>
                <w:szCs w:val="20"/>
              </w:rPr>
              <w:t>尼加拉瓜</w:t>
            </w:r>
          </w:p>
        </w:tc>
        <w:tc>
          <w:tcPr>
            <w:tcW w:w="1600" w:type="dxa"/>
            <w:shd w:val="clear" w:color="auto" w:fill="auto"/>
            <w:vAlign w:val="center"/>
            <w:hideMark/>
          </w:tcPr>
          <w:p w14:paraId="3FAC042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4528BAA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468DEBD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789</w:t>
            </w:r>
          </w:p>
        </w:tc>
      </w:tr>
      <w:tr w:rsidR="00733D08" w:rsidRPr="00733D08" w14:paraId="11034A94" w14:textId="77777777" w:rsidTr="00733D08">
        <w:trPr>
          <w:trHeight w:val="260"/>
          <w:jc w:val="center"/>
        </w:trPr>
        <w:tc>
          <w:tcPr>
            <w:tcW w:w="516" w:type="dxa"/>
            <w:shd w:val="clear" w:color="auto" w:fill="auto"/>
            <w:noWrap/>
            <w:vAlign w:val="center"/>
            <w:hideMark/>
          </w:tcPr>
          <w:p w14:paraId="08BB1BEE" w14:textId="77777777" w:rsidR="00DD0A85" w:rsidRPr="00733D08" w:rsidRDefault="00DD0A85" w:rsidP="00733D08">
            <w:pPr>
              <w:jc w:val="left"/>
              <w:rPr>
                <w:kern w:val="22"/>
                <w:sz w:val="20"/>
                <w:szCs w:val="20"/>
                <w:lang w:eastAsia="en-CA"/>
              </w:rPr>
            </w:pPr>
            <w:r w:rsidRPr="00733D08">
              <w:rPr>
                <w:kern w:val="22"/>
                <w:sz w:val="20"/>
                <w:szCs w:val="20"/>
                <w:lang w:eastAsia="en-CA"/>
              </w:rPr>
              <w:t>127</w:t>
            </w:r>
          </w:p>
        </w:tc>
        <w:tc>
          <w:tcPr>
            <w:tcW w:w="3842" w:type="dxa"/>
            <w:hideMark/>
          </w:tcPr>
          <w:p w14:paraId="0D2B406C" w14:textId="688D3CE7" w:rsidR="00DD0A85" w:rsidRPr="00733D08" w:rsidRDefault="00DD0A85" w:rsidP="00733D08">
            <w:pPr>
              <w:jc w:val="left"/>
              <w:rPr>
                <w:kern w:val="22"/>
                <w:sz w:val="20"/>
                <w:szCs w:val="20"/>
                <w:lang w:eastAsia="en-CA"/>
              </w:rPr>
            </w:pPr>
            <w:r w:rsidRPr="00733D08">
              <w:rPr>
                <w:sz w:val="20"/>
                <w:szCs w:val="20"/>
              </w:rPr>
              <w:t>尼日尔</w:t>
            </w:r>
          </w:p>
        </w:tc>
        <w:tc>
          <w:tcPr>
            <w:tcW w:w="1600" w:type="dxa"/>
            <w:shd w:val="clear" w:color="auto" w:fill="auto"/>
            <w:vAlign w:val="center"/>
            <w:hideMark/>
          </w:tcPr>
          <w:p w14:paraId="4F53233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437B90E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7672110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733D08" w:rsidRPr="00733D08" w14:paraId="160D31C8" w14:textId="77777777" w:rsidTr="00733D08">
        <w:trPr>
          <w:trHeight w:val="260"/>
          <w:jc w:val="center"/>
        </w:trPr>
        <w:tc>
          <w:tcPr>
            <w:tcW w:w="516" w:type="dxa"/>
            <w:shd w:val="clear" w:color="auto" w:fill="auto"/>
            <w:noWrap/>
            <w:vAlign w:val="center"/>
            <w:hideMark/>
          </w:tcPr>
          <w:p w14:paraId="4650C2F1" w14:textId="77777777" w:rsidR="00DD0A85" w:rsidRPr="00733D08" w:rsidRDefault="00DD0A85" w:rsidP="00733D08">
            <w:pPr>
              <w:jc w:val="left"/>
              <w:rPr>
                <w:kern w:val="22"/>
                <w:sz w:val="20"/>
                <w:szCs w:val="20"/>
                <w:lang w:eastAsia="en-CA"/>
              </w:rPr>
            </w:pPr>
            <w:r w:rsidRPr="00733D08">
              <w:rPr>
                <w:kern w:val="22"/>
                <w:sz w:val="20"/>
                <w:szCs w:val="20"/>
                <w:lang w:eastAsia="en-CA"/>
              </w:rPr>
              <w:t>128</w:t>
            </w:r>
          </w:p>
        </w:tc>
        <w:tc>
          <w:tcPr>
            <w:tcW w:w="3842" w:type="dxa"/>
            <w:hideMark/>
          </w:tcPr>
          <w:p w14:paraId="235373B7" w14:textId="28AF4ABA" w:rsidR="00DD0A85" w:rsidRPr="00733D08" w:rsidRDefault="00DD0A85" w:rsidP="00733D08">
            <w:pPr>
              <w:jc w:val="left"/>
              <w:rPr>
                <w:kern w:val="22"/>
                <w:sz w:val="20"/>
                <w:szCs w:val="20"/>
                <w:lang w:eastAsia="en-CA"/>
              </w:rPr>
            </w:pPr>
            <w:r w:rsidRPr="00733D08">
              <w:rPr>
                <w:sz w:val="20"/>
                <w:szCs w:val="20"/>
              </w:rPr>
              <w:t>尼日利亚</w:t>
            </w:r>
          </w:p>
        </w:tc>
        <w:tc>
          <w:tcPr>
            <w:tcW w:w="1600" w:type="dxa"/>
            <w:shd w:val="clear" w:color="auto" w:fill="auto"/>
            <w:vAlign w:val="center"/>
            <w:hideMark/>
          </w:tcPr>
          <w:p w14:paraId="538AF6F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0.250</w:t>
            </w:r>
          </w:p>
        </w:tc>
        <w:tc>
          <w:tcPr>
            <w:tcW w:w="1708" w:type="dxa"/>
            <w:shd w:val="clear" w:color="auto" w:fill="auto"/>
            <w:noWrap/>
            <w:vAlign w:val="center"/>
            <w:hideMark/>
          </w:tcPr>
          <w:p w14:paraId="15323B0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0.313</w:t>
            </w:r>
          </w:p>
        </w:tc>
        <w:tc>
          <w:tcPr>
            <w:tcW w:w="1684" w:type="dxa"/>
            <w:shd w:val="clear" w:color="auto" w:fill="auto"/>
            <w:noWrap/>
            <w:vAlign w:val="center"/>
            <w:hideMark/>
          </w:tcPr>
          <w:p w14:paraId="430E48D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39,442</w:t>
            </w:r>
          </w:p>
        </w:tc>
      </w:tr>
      <w:tr w:rsidR="00733D08" w:rsidRPr="00733D08" w14:paraId="0B5CE9F0" w14:textId="77777777" w:rsidTr="00733D08">
        <w:trPr>
          <w:trHeight w:val="260"/>
          <w:jc w:val="center"/>
        </w:trPr>
        <w:tc>
          <w:tcPr>
            <w:tcW w:w="516" w:type="dxa"/>
            <w:shd w:val="clear" w:color="auto" w:fill="auto"/>
            <w:noWrap/>
            <w:vAlign w:val="center"/>
            <w:hideMark/>
          </w:tcPr>
          <w:p w14:paraId="133B78AF" w14:textId="77777777" w:rsidR="00DD0A85" w:rsidRPr="00733D08" w:rsidRDefault="00DD0A85" w:rsidP="00733D08">
            <w:pPr>
              <w:jc w:val="left"/>
              <w:rPr>
                <w:kern w:val="22"/>
                <w:sz w:val="20"/>
                <w:szCs w:val="20"/>
                <w:lang w:eastAsia="en-CA"/>
              </w:rPr>
            </w:pPr>
            <w:r w:rsidRPr="00733D08">
              <w:rPr>
                <w:kern w:val="22"/>
                <w:sz w:val="20"/>
                <w:szCs w:val="20"/>
                <w:lang w:eastAsia="en-CA"/>
              </w:rPr>
              <w:t>129</w:t>
            </w:r>
          </w:p>
        </w:tc>
        <w:tc>
          <w:tcPr>
            <w:tcW w:w="3842" w:type="dxa"/>
            <w:hideMark/>
          </w:tcPr>
          <w:p w14:paraId="6B919FCC" w14:textId="11DDE825" w:rsidR="00DD0A85" w:rsidRPr="00733D08" w:rsidRDefault="00DD0A85" w:rsidP="00733D08">
            <w:pPr>
              <w:jc w:val="left"/>
              <w:rPr>
                <w:kern w:val="22"/>
                <w:sz w:val="20"/>
                <w:szCs w:val="20"/>
                <w:lang w:eastAsia="en-CA"/>
              </w:rPr>
            </w:pPr>
            <w:r w:rsidRPr="00733D08">
              <w:rPr>
                <w:sz w:val="20"/>
                <w:szCs w:val="20"/>
              </w:rPr>
              <w:t>纽埃</w:t>
            </w:r>
          </w:p>
        </w:tc>
        <w:tc>
          <w:tcPr>
            <w:tcW w:w="1600" w:type="dxa"/>
            <w:shd w:val="clear" w:color="auto" w:fill="auto"/>
            <w:vAlign w:val="center"/>
            <w:hideMark/>
          </w:tcPr>
          <w:p w14:paraId="4CAC473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835482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7F1CB51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733D08" w:rsidRPr="00733D08" w14:paraId="72B47C10" w14:textId="77777777" w:rsidTr="00733D08">
        <w:trPr>
          <w:trHeight w:val="260"/>
          <w:jc w:val="center"/>
        </w:trPr>
        <w:tc>
          <w:tcPr>
            <w:tcW w:w="516" w:type="dxa"/>
            <w:shd w:val="clear" w:color="auto" w:fill="auto"/>
            <w:noWrap/>
            <w:vAlign w:val="center"/>
          </w:tcPr>
          <w:p w14:paraId="06874BEC" w14:textId="77777777" w:rsidR="00DD0A85" w:rsidRPr="00733D08" w:rsidRDefault="00DD0A85" w:rsidP="00733D08">
            <w:pPr>
              <w:jc w:val="left"/>
              <w:rPr>
                <w:kern w:val="22"/>
                <w:sz w:val="20"/>
                <w:szCs w:val="20"/>
                <w:lang w:eastAsia="en-CA"/>
              </w:rPr>
            </w:pPr>
            <w:r w:rsidRPr="00733D08">
              <w:rPr>
                <w:kern w:val="22"/>
                <w:sz w:val="20"/>
                <w:szCs w:val="20"/>
                <w:lang w:eastAsia="en-CA"/>
              </w:rPr>
              <w:t>130</w:t>
            </w:r>
          </w:p>
        </w:tc>
        <w:tc>
          <w:tcPr>
            <w:tcW w:w="3842" w:type="dxa"/>
          </w:tcPr>
          <w:p w14:paraId="0F7844E6" w14:textId="196258BA" w:rsidR="00DD0A85" w:rsidRPr="00733D08" w:rsidRDefault="00DD0A85" w:rsidP="00733D08">
            <w:pPr>
              <w:jc w:val="left"/>
              <w:rPr>
                <w:kern w:val="22"/>
                <w:sz w:val="20"/>
                <w:szCs w:val="20"/>
                <w:lang w:eastAsia="en-CA"/>
              </w:rPr>
            </w:pPr>
            <w:r w:rsidRPr="00733D08">
              <w:rPr>
                <w:sz w:val="20"/>
                <w:szCs w:val="20"/>
              </w:rPr>
              <w:t>北马其顿</w:t>
            </w:r>
          </w:p>
        </w:tc>
        <w:tc>
          <w:tcPr>
            <w:tcW w:w="1600" w:type="dxa"/>
            <w:shd w:val="clear" w:color="auto" w:fill="auto"/>
            <w:vAlign w:val="center"/>
          </w:tcPr>
          <w:p w14:paraId="13F7ECD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tcPr>
          <w:p w14:paraId="2944EFC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tcPr>
          <w:p w14:paraId="54AFAE0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1,104</w:t>
            </w:r>
          </w:p>
        </w:tc>
      </w:tr>
      <w:tr w:rsidR="00733D08" w:rsidRPr="00733D08" w14:paraId="0A86CA6E" w14:textId="77777777" w:rsidTr="00733D08">
        <w:trPr>
          <w:trHeight w:val="260"/>
          <w:jc w:val="center"/>
        </w:trPr>
        <w:tc>
          <w:tcPr>
            <w:tcW w:w="516" w:type="dxa"/>
            <w:shd w:val="clear" w:color="auto" w:fill="auto"/>
            <w:noWrap/>
            <w:vAlign w:val="center"/>
          </w:tcPr>
          <w:p w14:paraId="11086821" w14:textId="77777777" w:rsidR="00DD0A85" w:rsidRPr="00733D08" w:rsidRDefault="00DD0A85" w:rsidP="00733D08">
            <w:pPr>
              <w:jc w:val="left"/>
              <w:rPr>
                <w:kern w:val="22"/>
                <w:sz w:val="20"/>
                <w:szCs w:val="20"/>
                <w:lang w:eastAsia="en-CA"/>
              </w:rPr>
            </w:pPr>
            <w:r w:rsidRPr="00733D08">
              <w:rPr>
                <w:kern w:val="22"/>
                <w:sz w:val="20"/>
                <w:szCs w:val="20"/>
                <w:lang w:eastAsia="en-CA"/>
              </w:rPr>
              <w:t>131</w:t>
            </w:r>
          </w:p>
        </w:tc>
        <w:tc>
          <w:tcPr>
            <w:tcW w:w="3842" w:type="dxa"/>
            <w:hideMark/>
          </w:tcPr>
          <w:p w14:paraId="0A8F6646" w14:textId="3203638E" w:rsidR="00DD0A85" w:rsidRPr="00733D08" w:rsidRDefault="00DD0A85" w:rsidP="00733D08">
            <w:pPr>
              <w:jc w:val="left"/>
              <w:rPr>
                <w:kern w:val="22"/>
                <w:sz w:val="20"/>
                <w:szCs w:val="20"/>
                <w:lang w:eastAsia="en-CA"/>
              </w:rPr>
            </w:pPr>
            <w:r w:rsidRPr="00733D08">
              <w:rPr>
                <w:sz w:val="20"/>
                <w:szCs w:val="20"/>
              </w:rPr>
              <w:t>挪威</w:t>
            </w:r>
          </w:p>
        </w:tc>
        <w:tc>
          <w:tcPr>
            <w:tcW w:w="1600" w:type="dxa"/>
            <w:shd w:val="clear" w:color="auto" w:fill="auto"/>
            <w:vAlign w:val="center"/>
            <w:hideMark/>
          </w:tcPr>
          <w:p w14:paraId="3A534C5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0.754</w:t>
            </w:r>
          </w:p>
        </w:tc>
        <w:tc>
          <w:tcPr>
            <w:tcW w:w="1708" w:type="dxa"/>
            <w:shd w:val="clear" w:color="auto" w:fill="auto"/>
            <w:noWrap/>
            <w:vAlign w:val="center"/>
            <w:hideMark/>
          </w:tcPr>
          <w:p w14:paraId="28A3A4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0.943</w:t>
            </w:r>
          </w:p>
        </w:tc>
        <w:tc>
          <w:tcPr>
            <w:tcW w:w="1684" w:type="dxa"/>
            <w:shd w:val="clear" w:color="auto" w:fill="auto"/>
            <w:noWrap/>
            <w:vAlign w:val="center"/>
            <w:hideMark/>
          </w:tcPr>
          <w:p w14:paraId="28F6437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118,957</w:t>
            </w:r>
          </w:p>
        </w:tc>
      </w:tr>
      <w:tr w:rsidR="00733D08" w:rsidRPr="00733D08" w14:paraId="36121556" w14:textId="77777777" w:rsidTr="00733D08">
        <w:trPr>
          <w:trHeight w:val="260"/>
          <w:jc w:val="center"/>
        </w:trPr>
        <w:tc>
          <w:tcPr>
            <w:tcW w:w="516" w:type="dxa"/>
            <w:shd w:val="clear" w:color="auto" w:fill="auto"/>
            <w:noWrap/>
            <w:vAlign w:val="center"/>
          </w:tcPr>
          <w:p w14:paraId="70109927" w14:textId="77777777" w:rsidR="00DD0A85" w:rsidRPr="00733D08" w:rsidRDefault="00DD0A85" w:rsidP="00733D08">
            <w:pPr>
              <w:jc w:val="left"/>
              <w:rPr>
                <w:kern w:val="22"/>
                <w:sz w:val="20"/>
                <w:szCs w:val="20"/>
                <w:lang w:eastAsia="en-CA"/>
              </w:rPr>
            </w:pPr>
            <w:r w:rsidRPr="00733D08">
              <w:rPr>
                <w:kern w:val="22"/>
                <w:sz w:val="20"/>
                <w:szCs w:val="20"/>
                <w:lang w:eastAsia="en-CA"/>
              </w:rPr>
              <w:t>132</w:t>
            </w:r>
          </w:p>
        </w:tc>
        <w:tc>
          <w:tcPr>
            <w:tcW w:w="3842" w:type="dxa"/>
            <w:hideMark/>
          </w:tcPr>
          <w:p w14:paraId="47D05A0A" w14:textId="282BEAA7" w:rsidR="00DD0A85" w:rsidRPr="00733D08" w:rsidRDefault="00DD0A85" w:rsidP="00733D08">
            <w:pPr>
              <w:jc w:val="left"/>
              <w:rPr>
                <w:kern w:val="22"/>
                <w:sz w:val="20"/>
                <w:szCs w:val="20"/>
                <w:lang w:eastAsia="en-CA"/>
              </w:rPr>
            </w:pPr>
            <w:r w:rsidRPr="00733D08">
              <w:rPr>
                <w:sz w:val="20"/>
                <w:szCs w:val="20"/>
              </w:rPr>
              <w:t>阿曼</w:t>
            </w:r>
          </w:p>
        </w:tc>
        <w:tc>
          <w:tcPr>
            <w:tcW w:w="1600" w:type="dxa"/>
            <w:shd w:val="clear" w:color="auto" w:fill="auto"/>
            <w:vAlign w:val="center"/>
            <w:hideMark/>
          </w:tcPr>
          <w:p w14:paraId="1F1B08A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0.115</w:t>
            </w:r>
          </w:p>
        </w:tc>
        <w:tc>
          <w:tcPr>
            <w:tcW w:w="1708" w:type="dxa"/>
            <w:shd w:val="clear" w:color="auto" w:fill="auto"/>
            <w:noWrap/>
            <w:vAlign w:val="center"/>
            <w:hideMark/>
          </w:tcPr>
          <w:p w14:paraId="6B26B78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0.144</w:t>
            </w:r>
          </w:p>
        </w:tc>
        <w:tc>
          <w:tcPr>
            <w:tcW w:w="1684" w:type="dxa"/>
            <w:shd w:val="clear" w:color="auto" w:fill="auto"/>
            <w:noWrap/>
            <w:vAlign w:val="center"/>
            <w:hideMark/>
          </w:tcPr>
          <w:p w14:paraId="475C2C0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18,143</w:t>
            </w:r>
          </w:p>
        </w:tc>
      </w:tr>
      <w:tr w:rsidR="00733D08" w:rsidRPr="00733D08" w14:paraId="22D67D0D" w14:textId="77777777" w:rsidTr="00733D08">
        <w:trPr>
          <w:trHeight w:val="260"/>
          <w:jc w:val="center"/>
        </w:trPr>
        <w:tc>
          <w:tcPr>
            <w:tcW w:w="516" w:type="dxa"/>
            <w:shd w:val="clear" w:color="auto" w:fill="auto"/>
            <w:noWrap/>
            <w:vAlign w:val="center"/>
          </w:tcPr>
          <w:p w14:paraId="6EC94354" w14:textId="77777777" w:rsidR="00DD0A85" w:rsidRPr="00733D08" w:rsidRDefault="00DD0A85" w:rsidP="00733D08">
            <w:pPr>
              <w:jc w:val="left"/>
              <w:rPr>
                <w:kern w:val="22"/>
                <w:sz w:val="20"/>
                <w:szCs w:val="20"/>
                <w:lang w:eastAsia="en-CA"/>
              </w:rPr>
            </w:pPr>
            <w:r w:rsidRPr="00733D08">
              <w:rPr>
                <w:kern w:val="22"/>
                <w:sz w:val="20"/>
                <w:szCs w:val="20"/>
                <w:lang w:eastAsia="en-CA"/>
              </w:rPr>
              <w:t>133</w:t>
            </w:r>
          </w:p>
        </w:tc>
        <w:tc>
          <w:tcPr>
            <w:tcW w:w="3842" w:type="dxa"/>
            <w:hideMark/>
          </w:tcPr>
          <w:p w14:paraId="3A28EB79" w14:textId="20294BE3" w:rsidR="00DD0A85" w:rsidRPr="00733D08" w:rsidRDefault="00DD0A85" w:rsidP="00733D08">
            <w:pPr>
              <w:jc w:val="left"/>
              <w:rPr>
                <w:kern w:val="22"/>
                <w:sz w:val="20"/>
                <w:szCs w:val="20"/>
                <w:lang w:eastAsia="en-CA"/>
              </w:rPr>
            </w:pPr>
            <w:r w:rsidRPr="00733D08">
              <w:rPr>
                <w:sz w:val="20"/>
                <w:szCs w:val="20"/>
              </w:rPr>
              <w:t>巴基斯坦</w:t>
            </w:r>
          </w:p>
        </w:tc>
        <w:tc>
          <w:tcPr>
            <w:tcW w:w="1600" w:type="dxa"/>
            <w:shd w:val="clear" w:color="auto" w:fill="auto"/>
            <w:vAlign w:val="center"/>
            <w:hideMark/>
          </w:tcPr>
          <w:p w14:paraId="4EDE41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0.115</w:t>
            </w:r>
          </w:p>
        </w:tc>
        <w:tc>
          <w:tcPr>
            <w:tcW w:w="1708" w:type="dxa"/>
            <w:shd w:val="clear" w:color="auto" w:fill="auto"/>
            <w:noWrap/>
            <w:vAlign w:val="center"/>
            <w:hideMark/>
          </w:tcPr>
          <w:p w14:paraId="3F82817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0.144</w:t>
            </w:r>
          </w:p>
        </w:tc>
        <w:tc>
          <w:tcPr>
            <w:tcW w:w="1684" w:type="dxa"/>
            <w:shd w:val="clear" w:color="auto" w:fill="auto"/>
            <w:noWrap/>
            <w:vAlign w:val="center"/>
            <w:hideMark/>
          </w:tcPr>
          <w:p w14:paraId="0CAEA40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18,143</w:t>
            </w:r>
          </w:p>
        </w:tc>
      </w:tr>
      <w:tr w:rsidR="00733D08" w:rsidRPr="00733D08" w14:paraId="4A29D199" w14:textId="77777777" w:rsidTr="00733D08">
        <w:trPr>
          <w:trHeight w:val="260"/>
          <w:jc w:val="center"/>
        </w:trPr>
        <w:tc>
          <w:tcPr>
            <w:tcW w:w="516" w:type="dxa"/>
            <w:shd w:val="clear" w:color="auto" w:fill="auto"/>
            <w:noWrap/>
            <w:vAlign w:val="center"/>
          </w:tcPr>
          <w:p w14:paraId="19882887" w14:textId="77777777" w:rsidR="00DD0A85" w:rsidRPr="00733D08" w:rsidRDefault="00DD0A85" w:rsidP="00733D08">
            <w:pPr>
              <w:jc w:val="left"/>
              <w:rPr>
                <w:kern w:val="22"/>
                <w:sz w:val="20"/>
                <w:szCs w:val="20"/>
                <w:lang w:eastAsia="en-CA"/>
              </w:rPr>
            </w:pPr>
            <w:r w:rsidRPr="00733D08">
              <w:rPr>
                <w:kern w:val="22"/>
                <w:sz w:val="20"/>
                <w:szCs w:val="20"/>
                <w:lang w:eastAsia="en-CA"/>
              </w:rPr>
              <w:t>134</w:t>
            </w:r>
          </w:p>
        </w:tc>
        <w:tc>
          <w:tcPr>
            <w:tcW w:w="3842" w:type="dxa"/>
            <w:hideMark/>
          </w:tcPr>
          <w:p w14:paraId="17877D7D" w14:textId="20349E26" w:rsidR="00DD0A85" w:rsidRPr="00733D08" w:rsidRDefault="00DD0A85" w:rsidP="00733D08">
            <w:pPr>
              <w:jc w:val="left"/>
              <w:rPr>
                <w:kern w:val="22"/>
                <w:sz w:val="20"/>
                <w:szCs w:val="20"/>
                <w:lang w:eastAsia="en-CA"/>
              </w:rPr>
            </w:pPr>
            <w:r w:rsidRPr="00733D08">
              <w:rPr>
                <w:sz w:val="20"/>
                <w:szCs w:val="20"/>
              </w:rPr>
              <w:t>帕劳</w:t>
            </w:r>
          </w:p>
        </w:tc>
        <w:tc>
          <w:tcPr>
            <w:tcW w:w="1600" w:type="dxa"/>
            <w:shd w:val="clear" w:color="auto" w:fill="auto"/>
            <w:vAlign w:val="center"/>
            <w:hideMark/>
          </w:tcPr>
          <w:p w14:paraId="43E5F1F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6780442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EC2970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733D08" w:rsidRPr="00733D08" w14:paraId="48527BF5" w14:textId="77777777" w:rsidTr="00733D08">
        <w:trPr>
          <w:trHeight w:val="260"/>
          <w:jc w:val="center"/>
        </w:trPr>
        <w:tc>
          <w:tcPr>
            <w:tcW w:w="516" w:type="dxa"/>
            <w:shd w:val="clear" w:color="auto" w:fill="auto"/>
            <w:noWrap/>
            <w:vAlign w:val="center"/>
          </w:tcPr>
          <w:p w14:paraId="415AA86F" w14:textId="77777777" w:rsidR="00DD0A85" w:rsidRPr="00733D08" w:rsidRDefault="00DD0A85" w:rsidP="00733D08">
            <w:pPr>
              <w:jc w:val="left"/>
              <w:rPr>
                <w:kern w:val="22"/>
                <w:sz w:val="20"/>
                <w:szCs w:val="20"/>
                <w:lang w:eastAsia="en-CA"/>
              </w:rPr>
            </w:pPr>
            <w:r w:rsidRPr="00733D08">
              <w:rPr>
                <w:kern w:val="22"/>
                <w:sz w:val="20"/>
                <w:szCs w:val="20"/>
                <w:lang w:eastAsia="en-CA"/>
              </w:rPr>
              <w:t>135</w:t>
            </w:r>
          </w:p>
        </w:tc>
        <w:tc>
          <w:tcPr>
            <w:tcW w:w="3842" w:type="dxa"/>
            <w:hideMark/>
          </w:tcPr>
          <w:p w14:paraId="4DFC7999" w14:textId="34D91FDB" w:rsidR="00DD0A85" w:rsidRPr="00733D08" w:rsidRDefault="00DD0A85" w:rsidP="00733D08">
            <w:pPr>
              <w:jc w:val="left"/>
              <w:rPr>
                <w:kern w:val="22"/>
                <w:sz w:val="20"/>
                <w:szCs w:val="20"/>
                <w:lang w:eastAsia="en-CA"/>
              </w:rPr>
            </w:pPr>
            <w:r w:rsidRPr="00733D08">
              <w:rPr>
                <w:sz w:val="20"/>
                <w:szCs w:val="20"/>
              </w:rPr>
              <w:t>巴拿马</w:t>
            </w:r>
          </w:p>
        </w:tc>
        <w:tc>
          <w:tcPr>
            <w:tcW w:w="1600" w:type="dxa"/>
            <w:shd w:val="clear" w:color="auto" w:fill="auto"/>
            <w:vAlign w:val="center"/>
            <w:hideMark/>
          </w:tcPr>
          <w:p w14:paraId="69D1C32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0.045</w:t>
            </w:r>
          </w:p>
        </w:tc>
        <w:tc>
          <w:tcPr>
            <w:tcW w:w="1708" w:type="dxa"/>
            <w:shd w:val="clear" w:color="auto" w:fill="auto"/>
            <w:noWrap/>
            <w:vAlign w:val="center"/>
            <w:hideMark/>
          </w:tcPr>
          <w:p w14:paraId="2F39014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0.056</w:t>
            </w:r>
          </w:p>
        </w:tc>
        <w:tc>
          <w:tcPr>
            <w:tcW w:w="1684" w:type="dxa"/>
            <w:shd w:val="clear" w:color="auto" w:fill="auto"/>
            <w:noWrap/>
            <w:vAlign w:val="center"/>
            <w:hideMark/>
          </w:tcPr>
          <w:p w14:paraId="38F273D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7,100</w:t>
            </w:r>
          </w:p>
        </w:tc>
      </w:tr>
      <w:tr w:rsidR="00733D08" w:rsidRPr="00733D08" w14:paraId="72515832" w14:textId="77777777" w:rsidTr="00733D08">
        <w:trPr>
          <w:trHeight w:val="260"/>
          <w:jc w:val="center"/>
        </w:trPr>
        <w:tc>
          <w:tcPr>
            <w:tcW w:w="516" w:type="dxa"/>
            <w:shd w:val="clear" w:color="auto" w:fill="auto"/>
            <w:noWrap/>
            <w:vAlign w:val="center"/>
          </w:tcPr>
          <w:p w14:paraId="1F6A4E15" w14:textId="77777777" w:rsidR="00DD0A85" w:rsidRPr="00733D08" w:rsidRDefault="00DD0A85" w:rsidP="00733D08">
            <w:pPr>
              <w:jc w:val="left"/>
              <w:rPr>
                <w:kern w:val="22"/>
                <w:sz w:val="20"/>
                <w:szCs w:val="20"/>
                <w:lang w:eastAsia="en-CA"/>
              </w:rPr>
            </w:pPr>
            <w:r w:rsidRPr="00733D08">
              <w:rPr>
                <w:kern w:val="22"/>
                <w:sz w:val="20"/>
                <w:szCs w:val="20"/>
                <w:lang w:eastAsia="en-CA"/>
              </w:rPr>
              <w:t>136</w:t>
            </w:r>
          </w:p>
        </w:tc>
        <w:tc>
          <w:tcPr>
            <w:tcW w:w="3842" w:type="dxa"/>
            <w:hideMark/>
          </w:tcPr>
          <w:p w14:paraId="4C423A91" w14:textId="2D775078" w:rsidR="00DD0A85" w:rsidRPr="00733D08" w:rsidRDefault="00DD0A85" w:rsidP="00733D08">
            <w:pPr>
              <w:jc w:val="left"/>
              <w:rPr>
                <w:kern w:val="22"/>
                <w:sz w:val="20"/>
                <w:szCs w:val="20"/>
                <w:lang w:eastAsia="en-CA"/>
              </w:rPr>
            </w:pPr>
            <w:r w:rsidRPr="00733D08">
              <w:rPr>
                <w:sz w:val="20"/>
                <w:szCs w:val="20"/>
              </w:rPr>
              <w:t>巴布亚新几内亚</w:t>
            </w:r>
          </w:p>
        </w:tc>
        <w:tc>
          <w:tcPr>
            <w:tcW w:w="1600" w:type="dxa"/>
            <w:shd w:val="clear" w:color="auto" w:fill="auto"/>
            <w:vAlign w:val="center"/>
            <w:hideMark/>
          </w:tcPr>
          <w:p w14:paraId="23CDBCB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26CCC15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0.013</w:t>
            </w:r>
          </w:p>
        </w:tc>
        <w:tc>
          <w:tcPr>
            <w:tcW w:w="1684" w:type="dxa"/>
            <w:shd w:val="clear" w:color="auto" w:fill="auto"/>
            <w:noWrap/>
            <w:vAlign w:val="center"/>
            <w:hideMark/>
          </w:tcPr>
          <w:p w14:paraId="18222E2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1,578</w:t>
            </w:r>
          </w:p>
        </w:tc>
      </w:tr>
      <w:tr w:rsidR="00733D08" w:rsidRPr="00733D08" w14:paraId="0C651B01" w14:textId="77777777" w:rsidTr="00733D08">
        <w:trPr>
          <w:trHeight w:val="260"/>
          <w:jc w:val="center"/>
        </w:trPr>
        <w:tc>
          <w:tcPr>
            <w:tcW w:w="516" w:type="dxa"/>
            <w:shd w:val="clear" w:color="auto" w:fill="auto"/>
            <w:noWrap/>
            <w:vAlign w:val="center"/>
          </w:tcPr>
          <w:p w14:paraId="35B161B0" w14:textId="77777777" w:rsidR="00DD0A85" w:rsidRPr="00733D08" w:rsidRDefault="00DD0A85" w:rsidP="00733D08">
            <w:pPr>
              <w:jc w:val="left"/>
              <w:rPr>
                <w:kern w:val="22"/>
                <w:sz w:val="20"/>
                <w:szCs w:val="20"/>
                <w:lang w:eastAsia="en-CA"/>
              </w:rPr>
            </w:pPr>
            <w:r w:rsidRPr="00733D08">
              <w:rPr>
                <w:kern w:val="22"/>
                <w:sz w:val="20"/>
                <w:szCs w:val="20"/>
                <w:lang w:eastAsia="en-CA"/>
              </w:rPr>
              <w:t>137</w:t>
            </w:r>
          </w:p>
        </w:tc>
        <w:tc>
          <w:tcPr>
            <w:tcW w:w="3842" w:type="dxa"/>
            <w:hideMark/>
          </w:tcPr>
          <w:p w14:paraId="70FD6996" w14:textId="005F3401" w:rsidR="00DD0A85" w:rsidRPr="00733D08" w:rsidRDefault="00DD0A85" w:rsidP="00733D08">
            <w:pPr>
              <w:jc w:val="left"/>
              <w:rPr>
                <w:kern w:val="22"/>
                <w:sz w:val="20"/>
                <w:szCs w:val="20"/>
                <w:lang w:eastAsia="en-CA"/>
              </w:rPr>
            </w:pPr>
            <w:r w:rsidRPr="00733D08">
              <w:rPr>
                <w:sz w:val="20"/>
                <w:szCs w:val="20"/>
              </w:rPr>
              <w:t>巴拉圭</w:t>
            </w:r>
          </w:p>
        </w:tc>
        <w:tc>
          <w:tcPr>
            <w:tcW w:w="1600" w:type="dxa"/>
            <w:shd w:val="clear" w:color="auto" w:fill="auto"/>
            <w:vAlign w:val="center"/>
            <w:hideMark/>
          </w:tcPr>
          <w:p w14:paraId="44C898B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0.016</w:t>
            </w:r>
          </w:p>
        </w:tc>
        <w:tc>
          <w:tcPr>
            <w:tcW w:w="1708" w:type="dxa"/>
            <w:shd w:val="clear" w:color="auto" w:fill="auto"/>
            <w:noWrap/>
            <w:vAlign w:val="center"/>
            <w:hideMark/>
          </w:tcPr>
          <w:p w14:paraId="5E97ED8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0.020</w:t>
            </w:r>
          </w:p>
        </w:tc>
        <w:tc>
          <w:tcPr>
            <w:tcW w:w="1684" w:type="dxa"/>
            <w:shd w:val="clear" w:color="auto" w:fill="auto"/>
            <w:noWrap/>
            <w:vAlign w:val="center"/>
            <w:hideMark/>
          </w:tcPr>
          <w:p w14:paraId="057FA18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2,524</w:t>
            </w:r>
          </w:p>
        </w:tc>
      </w:tr>
      <w:tr w:rsidR="00733D08" w:rsidRPr="00733D08" w14:paraId="50EC81F9" w14:textId="77777777" w:rsidTr="00733D08">
        <w:trPr>
          <w:trHeight w:val="260"/>
          <w:jc w:val="center"/>
        </w:trPr>
        <w:tc>
          <w:tcPr>
            <w:tcW w:w="516" w:type="dxa"/>
            <w:shd w:val="clear" w:color="auto" w:fill="auto"/>
            <w:noWrap/>
            <w:vAlign w:val="center"/>
          </w:tcPr>
          <w:p w14:paraId="1DC9B01C" w14:textId="77777777" w:rsidR="00DD0A85" w:rsidRPr="00733D08" w:rsidRDefault="00DD0A85" w:rsidP="00733D08">
            <w:pPr>
              <w:jc w:val="left"/>
              <w:rPr>
                <w:kern w:val="22"/>
                <w:sz w:val="20"/>
                <w:szCs w:val="20"/>
                <w:lang w:eastAsia="en-CA"/>
              </w:rPr>
            </w:pPr>
            <w:r w:rsidRPr="00733D08">
              <w:rPr>
                <w:kern w:val="22"/>
                <w:sz w:val="20"/>
                <w:szCs w:val="20"/>
                <w:lang w:eastAsia="en-CA"/>
              </w:rPr>
              <w:t>138</w:t>
            </w:r>
          </w:p>
        </w:tc>
        <w:tc>
          <w:tcPr>
            <w:tcW w:w="3842" w:type="dxa"/>
            <w:hideMark/>
          </w:tcPr>
          <w:p w14:paraId="5D75E53B" w14:textId="34071740" w:rsidR="00DD0A85" w:rsidRPr="00733D08" w:rsidRDefault="00DD0A85" w:rsidP="00733D08">
            <w:pPr>
              <w:jc w:val="left"/>
              <w:rPr>
                <w:kern w:val="22"/>
                <w:sz w:val="20"/>
                <w:szCs w:val="20"/>
                <w:lang w:eastAsia="en-CA"/>
              </w:rPr>
            </w:pPr>
            <w:r w:rsidRPr="00733D08">
              <w:rPr>
                <w:sz w:val="20"/>
                <w:szCs w:val="20"/>
              </w:rPr>
              <w:t>秘鲁</w:t>
            </w:r>
          </w:p>
        </w:tc>
        <w:tc>
          <w:tcPr>
            <w:tcW w:w="1600" w:type="dxa"/>
            <w:shd w:val="clear" w:color="auto" w:fill="auto"/>
            <w:vAlign w:val="center"/>
            <w:hideMark/>
          </w:tcPr>
          <w:p w14:paraId="0EE7F8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0.152</w:t>
            </w:r>
          </w:p>
        </w:tc>
        <w:tc>
          <w:tcPr>
            <w:tcW w:w="1708" w:type="dxa"/>
            <w:shd w:val="clear" w:color="auto" w:fill="auto"/>
            <w:noWrap/>
            <w:vAlign w:val="center"/>
            <w:hideMark/>
          </w:tcPr>
          <w:p w14:paraId="7424E37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0.190</w:t>
            </w:r>
          </w:p>
        </w:tc>
        <w:tc>
          <w:tcPr>
            <w:tcW w:w="1684" w:type="dxa"/>
            <w:shd w:val="clear" w:color="auto" w:fill="auto"/>
            <w:noWrap/>
            <w:vAlign w:val="center"/>
            <w:hideMark/>
          </w:tcPr>
          <w:p w14:paraId="4637420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23,981</w:t>
            </w:r>
          </w:p>
        </w:tc>
      </w:tr>
      <w:tr w:rsidR="00733D08" w:rsidRPr="00733D08" w14:paraId="6A0CCF33" w14:textId="77777777" w:rsidTr="00733D08">
        <w:trPr>
          <w:trHeight w:val="260"/>
          <w:jc w:val="center"/>
        </w:trPr>
        <w:tc>
          <w:tcPr>
            <w:tcW w:w="516" w:type="dxa"/>
            <w:shd w:val="clear" w:color="auto" w:fill="auto"/>
            <w:noWrap/>
            <w:vAlign w:val="center"/>
          </w:tcPr>
          <w:p w14:paraId="1C43043A" w14:textId="77777777" w:rsidR="00DD0A85" w:rsidRPr="00733D08" w:rsidRDefault="00DD0A85" w:rsidP="00733D08">
            <w:pPr>
              <w:jc w:val="left"/>
              <w:rPr>
                <w:kern w:val="22"/>
                <w:sz w:val="20"/>
                <w:szCs w:val="20"/>
                <w:lang w:eastAsia="en-CA"/>
              </w:rPr>
            </w:pPr>
            <w:r w:rsidRPr="00733D08">
              <w:rPr>
                <w:kern w:val="22"/>
                <w:sz w:val="20"/>
                <w:szCs w:val="20"/>
                <w:lang w:eastAsia="en-CA"/>
              </w:rPr>
              <w:t>139</w:t>
            </w:r>
          </w:p>
        </w:tc>
        <w:tc>
          <w:tcPr>
            <w:tcW w:w="3842" w:type="dxa"/>
            <w:hideMark/>
          </w:tcPr>
          <w:p w14:paraId="5205E595" w14:textId="038F76CB" w:rsidR="00DD0A85" w:rsidRPr="00733D08" w:rsidRDefault="00DD0A85" w:rsidP="00733D08">
            <w:pPr>
              <w:jc w:val="left"/>
              <w:rPr>
                <w:kern w:val="22"/>
                <w:sz w:val="20"/>
                <w:szCs w:val="20"/>
                <w:lang w:eastAsia="en-CA"/>
              </w:rPr>
            </w:pPr>
            <w:r w:rsidRPr="00733D08">
              <w:rPr>
                <w:sz w:val="20"/>
                <w:szCs w:val="20"/>
              </w:rPr>
              <w:t>菲律宾</w:t>
            </w:r>
          </w:p>
        </w:tc>
        <w:tc>
          <w:tcPr>
            <w:tcW w:w="1600" w:type="dxa"/>
            <w:shd w:val="clear" w:color="auto" w:fill="auto"/>
            <w:vAlign w:val="center"/>
            <w:hideMark/>
          </w:tcPr>
          <w:p w14:paraId="47456E0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0.205</w:t>
            </w:r>
          </w:p>
        </w:tc>
        <w:tc>
          <w:tcPr>
            <w:tcW w:w="1708" w:type="dxa"/>
            <w:shd w:val="clear" w:color="auto" w:fill="auto"/>
            <w:noWrap/>
            <w:vAlign w:val="center"/>
            <w:hideMark/>
          </w:tcPr>
          <w:p w14:paraId="4D9AE7C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0.256</w:t>
            </w:r>
          </w:p>
        </w:tc>
        <w:tc>
          <w:tcPr>
            <w:tcW w:w="1684" w:type="dxa"/>
            <w:shd w:val="clear" w:color="auto" w:fill="auto"/>
            <w:noWrap/>
            <w:vAlign w:val="center"/>
            <w:hideMark/>
          </w:tcPr>
          <w:p w14:paraId="4ABA599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32,342</w:t>
            </w:r>
          </w:p>
        </w:tc>
      </w:tr>
      <w:tr w:rsidR="00733D08" w:rsidRPr="00733D08" w14:paraId="599C7F53" w14:textId="77777777" w:rsidTr="00733D08">
        <w:trPr>
          <w:trHeight w:val="260"/>
          <w:jc w:val="center"/>
        </w:trPr>
        <w:tc>
          <w:tcPr>
            <w:tcW w:w="516" w:type="dxa"/>
            <w:shd w:val="clear" w:color="auto" w:fill="auto"/>
            <w:noWrap/>
            <w:vAlign w:val="center"/>
          </w:tcPr>
          <w:p w14:paraId="0875B857" w14:textId="77777777" w:rsidR="00DD0A85" w:rsidRPr="00733D08" w:rsidRDefault="00DD0A85" w:rsidP="00733D08">
            <w:pPr>
              <w:jc w:val="left"/>
              <w:rPr>
                <w:kern w:val="22"/>
                <w:sz w:val="20"/>
                <w:szCs w:val="20"/>
                <w:lang w:eastAsia="en-CA"/>
              </w:rPr>
            </w:pPr>
            <w:r w:rsidRPr="00733D08">
              <w:rPr>
                <w:kern w:val="22"/>
                <w:sz w:val="20"/>
                <w:szCs w:val="20"/>
                <w:lang w:eastAsia="en-CA"/>
              </w:rPr>
              <w:t>140</w:t>
            </w:r>
          </w:p>
        </w:tc>
        <w:tc>
          <w:tcPr>
            <w:tcW w:w="3842" w:type="dxa"/>
            <w:hideMark/>
          </w:tcPr>
          <w:p w14:paraId="272D88CB" w14:textId="1F800C5D" w:rsidR="00DD0A85" w:rsidRPr="00733D08" w:rsidRDefault="00DD0A85" w:rsidP="00733D08">
            <w:pPr>
              <w:jc w:val="left"/>
              <w:rPr>
                <w:kern w:val="22"/>
                <w:sz w:val="20"/>
                <w:szCs w:val="20"/>
                <w:lang w:eastAsia="en-CA"/>
              </w:rPr>
            </w:pPr>
            <w:r w:rsidRPr="00733D08">
              <w:rPr>
                <w:sz w:val="20"/>
                <w:szCs w:val="20"/>
              </w:rPr>
              <w:t>波兰</w:t>
            </w:r>
          </w:p>
        </w:tc>
        <w:tc>
          <w:tcPr>
            <w:tcW w:w="1600" w:type="dxa"/>
            <w:shd w:val="clear" w:color="auto" w:fill="auto"/>
            <w:vAlign w:val="center"/>
            <w:hideMark/>
          </w:tcPr>
          <w:p w14:paraId="18E5AD8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0.802</w:t>
            </w:r>
          </w:p>
        </w:tc>
        <w:tc>
          <w:tcPr>
            <w:tcW w:w="1708" w:type="dxa"/>
            <w:shd w:val="clear" w:color="auto" w:fill="auto"/>
            <w:noWrap/>
            <w:vAlign w:val="center"/>
            <w:hideMark/>
          </w:tcPr>
          <w:p w14:paraId="3E3E454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1.003</w:t>
            </w:r>
          </w:p>
        </w:tc>
        <w:tc>
          <w:tcPr>
            <w:tcW w:w="1684" w:type="dxa"/>
            <w:shd w:val="clear" w:color="auto" w:fill="auto"/>
            <w:noWrap/>
            <w:vAlign w:val="center"/>
            <w:hideMark/>
          </w:tcPr>
          <w:p w14:paraId="75F52BC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126,530</w:t>
            </w:r>
          </w:p>
        </w:tc>
      </w:tr>
      <w:tr w:rsidR="00733D08" w:rsidRPr="00733D08" w14:paraId="65D19D59" w14:textId="77777777" w:rsidTr="00733D08">
        <w:trPr>
          <w:trHeight w:val="260"/>
          <w:jc w:val="center"/>
        </w:trPr>
        <w:tc>
          <w:tcPr>
            <w:tcW w:w="516" w:type="dxa"/>
            <w:shd w:val="clear" w:color="auto" w:fill="auto"/>
            <w:noWrap/>
            <w:vAlign w:val="center"/>
          </w:tcPr>
          <w:p w14:paraId="63CD88DD" w14:textId="77777777" w:rsidR="00DD0A85" w:rsidRPr="00733D08" w:rsidRDefault="00DD0A85" w:rsidP="00733D08">
            <w:pPr>
              <w:jc w:val="left"/>
              <w:rPr>
                <w:kern w:val="22"/>
                <w:sz w:val="20"/>
                <w:szCs w:val="20"/>
                <w:lang w:eastAsia="en-CA"/>
              </w:rPr>
            </w:pPr>
            <w:r w:rsidRPr="00733D08">
              <w:rPr>
                <w:kern w:val="22"/>
                <w:sz w:val="20"/>
                <w:szCs w:val="20"/>
                <w:lang w:eastAsia="en-CA"/>
              </w:rPr>
              <w:t>141</w:t>
            </w:r>
          </w:p>
        </w:tc>
        <w:tc>
          <w:tcPr>
            <w:tcW w:w="3842" w:type="dxa"/>
            <w:hideMark/>
          </w:tcPr>
          <w:p w14:paraId="5F086DD6" w14:textId="24E4CAC4" w:rsidR="00DD0A85" w:rsidRPr="00733D08" w:rsidRDefault="00DD0A85" w:rsidP="00733D08">
            <w:pPr>
              <w:jc w:val="left"/>
              <w:rPr>
                <w:kern w:val="22"/>
                <w:sz w:val="20"/>
                <w:szCs w:val="20"/>
                <w:lang w:eastAsia="en-CA"/>
              </w:rPr>
            </w:pPr>
            <w:r w:rsidRPr="00733D08">
              <w:rPr>
                <w:sz w:val="20"/>
                <w:szCs w:val="20"/>
              </w:rPr>
              <w:t>葡萄牙</w:t>
            </w:r>
          </w:p>
        </w:tc>
        <w:tc>
          <w:tcPr>
            <w:tcW w:w="1600" w:type="dxa"/>
            <w:shd w:val="clear" w:color="auto" w:fill="auto"/>
            <w:vAlign w:val="center"/>
            <w:hideMark/>
          </w:tcPr>
          <w:p w14:paraId="616A85A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0.350</w:t>
            </w:r>
          </w:p>
        </w:tc>
        <w:tc>
          <w:tcPr>
            <w:tcW w:w="1708" w:type="dxa"/>
            <w:shd w:val="clear" w:color="auto" w:fill="auto"/>
            <w:noWrap/>
            <w:vAlign w:val="center"/>
            <w:hideMark/>
          </w:tcPr>
          <w:p w14:paraId="4E9557F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0.438</w:t>
            </w:r>
          </w:p>
        </w:tc>
        <w:tc>
          <w:tcPr>
            <w:tcW w:w="1684" w:type="dxa"/>
            <w:shd w:val="clear" w:color="auto" w:fill="auto"/>
            <w:noWrap/>
            <w:vAlign w:val="center"/>
            <w:hideMark/>
          </w:tcPr>
          <w:p w14:paraId="525D715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55,219</w:t>
            </w:r>
          </w:p>
        </w:tc>
      </w:tr>
      <w:tr w:rsidR="00DD0A85" w:rsidRPr="00733D08" w14:paraId="5BBA6599" w14:textId="77777777" w:rsidTr="00733D08">
        <w:trPr>
          <w:trHeight w:val="260"/>
          <w:jc w:val="center"/>
        </w:trPr>
        <w:tc>
          <w:tcPr>
            <w:tcW w:w="516" w:type="dxa"/>
            <w:shd w:val="clear" w:color="auto" w:fill="auto"/>
            <w:noWrap/>
            <w:vAlign w:val="center"/>
            <w:hideMark/>
          </w:tcPr>
          <w:p w14:paraId="44E9F150" w14:textId="77777777" w:rsidR="00DD0A85" w:rsidRPr="00733D08" w:rsidRDefault="00DD0A85" w:rsidP="00733D08">
            <w:pPr>
              <w:jc w:val="left"/>
              <w:rPr>
                <w:kern w:val="22"/>
                <w:sz w:val="20"/>
                <w:szCs w:val="20"/>
                <w:lang w:eastAsia="en-CA"/>
              </w:rPr>
            </w:pPr>
            <w:r w:rsidRPr="00733D08">
              <w:rPr>
                <w:kern w:val="22"/>
                <w:sz w:val="20"/>
                <w:szCs w:val="20"/>
                <w:lang w:eastAsia="en-CA"/>
              </w:rPr>
              <w:t>142</w:t>
            </w:r>
          </w:p>
        </w:tc>
        <w:tc>
          <w:tcPr>
            <w:tcW w:w="3842" w:type="dxa"/>
            <w:hideMark/>
          </w:tcPr>
          <w:p w14:paraId="5DDB6327" w14:textId="524421D3" w:rsidR="00DD0A85" w:rsidRPr="00733D08" w:rsidRDefault="00DD0A85" w:rsidP="00733D08">
            <w:pPr>
              <w:jc w:val="left"/>
              <w:rPr>
                <w:kern w:val="22"/>
                <w:sz w:val="20"/>
                <w:szCs w:val="20"/>
                <w:lang w:eastAsia="en-CA"/>
              </w:rPr>
            </w:pPr>
            <w:r w:rsidRPr="00733D08">
              <w:rPr>
                <w:sz w:val="20"/>
                <w:szCs w:val="20"/>
              </w:rPr>
              <w:t>卡塔尔</w:t>
            </w:r>
          </w:p>
        </w:tc>
        <w:tc>
          <w:tcPr>
            <w:tcW w:w="1600" w:type="dxa"/>
            <w:shd w:val="clear" w:color="auto" w:fill="auto"/>
            <w:vAlign w:val="center"/>
            <w:hideMark/>
          </w:tcPr>
          <w:p w14:paraId="4477A7E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0.282</w:t>
            </w:r>
          </w:p>
        </w:tc>
        <w:tc>
          <w:tcPr>
            <w:tcW w:w="1708" w:type="dxa"/>
            <w:shd w:val="clear" w:color="auto" w:fill="auto"/>
            <w:noWrap/>
            <w:vAlign w:val="center"/>
            <w:hideMark/>
          </w:tcPr>
          <w:p w14:paraId="3D7065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0.353</w:t>
            </w:r>
          </w:p>
        </w:tc>
        <w:tc>
          <w:tcPr>
            <w:tcW w:w="1684" w:type="dxa"/>
            <w:shd w:val="clear" w:color="auto" w:fill="auto"/>
            <w:noWrap/>
            <w:vAlign w:val="center"/>
            <w:hideMark/>
          </w:tcPr>
          <w:p w14:paraId="1BEC851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44,491</w:t>
            </w:r>
          </w:p>
        </w:tc>
      </w:tr>
      <w:tr w:rsidR="00DD0A85" w:rsidRPr="00733D08" w14:paraId="059A0F86" w14:textId="77777777" w:rsidTr="00733D08">
        <w:trPr>
          <w:trHeight w:val="260"/>
          <w:jc w:val="center"/>
        </w:trPr>
        <w:tc>
          <w:tcPr>
            <w:tcW w:w="516" w:type="dxa"/>
            <w:shd w:val="clear" w:color="auto" w:fill="auto"/>
            <w:noWrap/>
            <w:vAlign w:val="center"/>
          </w:tcPr>
          <w:p w14:paraId="18D878CC" w14:textId="77777777" w:rsidR="00DD0A85" w:rsidRPr="00733D08" w:rsidRDefault="00DD0A85" w:rsidP="00733D08">
            <w:pPr>
              <w:jc w:val="left"/>
              <w:rPr>
                <w:kern w:val="22"/>
                <w:sz w:val="20"/>
                <w:szCs w:val="20"/>
                <w:lang w:eastAsia="en-CA"/>
              </w:rPr>
            </w:pPr>
            <w:r w:rsidRPr="00733D08">
              <w:rPr>
                <w:kern w:val="22"/>
                <w:sz w:val="20"/>
                <w:szCs w:val="20"/>
                <w:lang w:eastAsia="en-CA"/>
              </w:rPr>
              <w:t>143</w:t>
            </w:r>
          </w:p>
        </w:tc>
        <w:tc>
          <w:tcPr>
            <w:tcW w:w="3842" w:type="dxa"/>
            <w:hideMark/>
          </w:tcPr>
          <w:p w14:paraId="439EF842" w14:textId="1A17103D" w:rsidR="00DD0A85" w:rsidRPr="00733D08" w:rsidRDefault="00DD0A85" w:rsidP="00733D08">
            <w:pPr>
              <w:jc w:val="left"/>
              <w:rPr>
                <w:kern w:val="22"/>
                <w:sz w:val="20"/>
                <w:szCs w:val="20"/>
                <w:lang w:eastAsia="en-CA"/>
              </w:rPr>
            </w:pPr>
            <w:r w:rsidRPr="00733D08">
              <w:rPr>
                <w:sz w:val="20"/>
                <w:szCs w:val="20"/>
              </w:rPr>
              <w:t>大韩民国</w:t>
            </w:r>
          </w:p>
        </w:tc>
        <w:tc>
          <w:tcPr>
            <w:tcW w:w="1600" w:type="dxa"/>
            <w:shd w:val="clear" w:color="auto" w:fill="auto"/>
            <w:vAlign w:val="center"/>
            <w:hideMark/>
          </w:tcPr>
          <w:p w14:paraId="44A6E72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2.267</w:t>
            </w:r>
          </w:p>
        </w:tc>
        <w:tc>
          <w:tcPr>
            <w:tcW w:w="1708" w:type="dxa"/>
            <w:shd w:val="clear" w:color="auto" w:fill="auto"/>
            <w:noWrap/>
            <w:vAlign w:val="center"/>
            <w:hideMark/>
          </w:tcPr>
          <w:p w14:paraId="51FD86B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2.834</w:t>
            </w:r>
          </w:p>
        </w:tc>
        <w:tc>
          <w:tcPr>
            <w:tcW w:w="1684" w:type="dxa"/>
            <w:shd w:val="clear" w:color="auto" w:fill="auto"/>
            <w:noWrap/>
            <w:vAlign w:val="center"/>
            <w:hideMark/>
          </w:tcPr>
          <w:p w14:paraId="062647B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357,660</w:t>
            </w:r>
          </w:p>
        </w:tc>
      </w:tr>
      <w:tr w:rsidR="00DD0A85" w:rsidRPr="00733D08" w14:paraId="720A51FA" w14:textId="77777777" w:rsidTr="00733D08">
        <w:trPr>
          <w:trHeight w:val="260"/>
          <w:jc w:val="center"/>
        </w:trPr>
        <w:tc>
          <w:tcPr>
            <w:tcW w:w="516" w:type="dxa"/>
            <w:shd w:val="clear" w:color="auto" w:fill="auto"/>
            <w:noWrap/>
            <w:vAlign w:val="center"/>
          </w:tcPr>
          <w:p w14:paraId="02524B92" w14:textId="77777777" w:rsidR="00DD0A85" w:rsidRPr="00733D08" w:rsidRDefault="00DD0A85" w:rsidP="00733D08">
            <w:pPr>
              <w:jc w:val="left"/>
              <w:rPr>
                <w:kern w:val="22"/>
                <w:sz w:val="20"/>
                <w:szCs w:val="20"/>
                <w:lang w:eastAsia="en-CA"/>
              </w:rPr>
            </w:pPr>
            <w:r w:rsidRPr="00733D08">
              <w:rPr>
                <w:kern w:val="22"/>
                <w:sz w:val="20"/>
                <w:szCs w:val="20"/>
                <w:lang w:eastAsia="en-CA"/>
              </w:rPr>
              <w:t>144</w:t>
            </w:r>
          </w:p>
        </w:tc>
        <w:tc>
          <w:tcPr>
            <w:tcW w:w="3842" w:type="dxa"/>
            <w:hideMark/>
          </w:tcPr>
          <w:p w14:paraId="2A29C2E2" w14:textId="2265AFD6" w:rsidR="00DD0A85" w:rsidRPr="00733D08" w:rsidRDefault="00DD0A85" w:rsidP="00733D08">
            <w:pPr>
              <w:jc w:val="left"/>
              <w:rPr>
                <w:kern w:val="22"/>
                <w:sz w:val="20"/>
                <w:szCs w:val="20"/>
                <w:lang w:eastAsia="en-CA"/>
              </w:rPr>
            </w:pPr>
            <w:r w:rsidRPr="00733D08">
              <w:rPr>
                <w:sz w:val="20"/>
                <w:szCs w:val="20"/>
              </w:rPr>
              <w:t>摩尔多瓦共和国</w:t>
            </w:r>
          </w:p>
        </w:tc>
        <w:tc>
          <w:tcPr>
            <w:tcW w:w="1600" w:type="dxa"/>
            <w:shd w:val="clear" w:color="auto" w:fill="auto"/>
            <w:vAlign w:val="center"/>
            <w:hideMark/>
          </w:tcPr>
          <w:p w14:paraId="1F261D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144056C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034E687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w:t>
            </w:r>
          </w:p>
        </w:tc>
      </w:tr>
      <w:tr w:rsidR="00DD0A85" w:rsidRPr="00733D08" w14:paraId="79B402FA" w14:textId="77777777" w:rsidTr="00733D08">
        <w:trPr>
          <w:trHeight w:val="260"/>
          <w:jc w:val="center"/>
        </w:trPr>
        <w:tc>
          <w:tcPr>
            <w:tcW w:w="516" w:type="dxa"/>
            <w:shd w:val="clear" w:color="auto" w:fill="auto"/>
            <w:noWrap/>
            <w:vAlign w:val="center"/>
          </w:tcPr>
          <w:p w14:paraId="10F7DF3C" w14:textId="77777777" w:rsidR="00DD0A85" w:rsidRPr="00733D08" w:rsidRDefault="00DD0A85" w:rsidP="00733D08">
            <w:pPr>
              <w:jc w:val="left"/>
              <w:rPr>
                <w:kern w:val="22"/>
                <w:sz w:val="20"/>
                <w:szCs w:val="20"/>
                <w:lang w:eastAsia="en-CA"/>
              </w:rPr>
            </w:pPr>
            <w:r w:rsidRPr="00733D08">
              <w:rPr>
                <w:kern w:val="22"/>
                <w:sz w:val="20"/>
                <w:szCs w:val="20"/>
                <w:lang w:eastAsia="en-CA"/>
              </w:rPr>
              <w:t>145</w:t>
            </w:r>
          </w:p>
        </w:tc>
        <w:tc>
          <w:tcPr>
            <w:tcW w:w="3842" w:type="dxa"/>
            <w:hideMark/>
          </w:tcPr>
          <w:p w14:paraId="103BAB22" w14:textId="49F88776" w:rsidR="00DD0A85" w:rsidRPr="00733D08" w:rsidRDefault="00DD0A85" w:rsidP="00733D08">
            <w:pPr>
              <w:jc w:val="left"/>
              <w:rPr>
                <w:kern w:val="22"/>
                <w:sz w:val="20"/>
                <w:szCs w:val="20"/>
                <w:lang w:eastAsia="en-CA"/>
              </w:rPr>
            </w:pPr>
            <w:r w:rsidRPr="00733D08">
              <w:rPr>
                <w:sz w:val="20"/>
                <w:szCs w:val="20"/>
              </w:rPr>
              <w:t>罗马尼亚</w:t>
            </w:r>
          </w:p>
        </w:tc>
        <w:tc>
          <w:tcPr>
            <w:tcW w:w="1600" w:type="dxa"/>
            <w:shd w:val="clear" w:color="auto" w:fill="auto"/>
            <w:vAlign w:val="center"/>
            <w:hideMark/>
          </w:tcPr>
          <w:p w14:paraId="5C2102E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0.198</w:t>
            </w:r>
          </w:p>
        </w:tc>
        <w:tc>
          <w:tcPr>
            <w:tcW w:w="1708" w:type="dxa"/>
            <w:shd w:val="clear" w:color="auto" w:fill="auto"/>
            <w:noWrap/>
            <w:vAlign w:val="center"/>
            <w:hideMark/>
          </w:tcPr>
          <w:p w14:paraId="79784F2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0.248</w:t>
            </w:r>
          </w:p>
        </w:tc>
        <w:tc>
          <w:tcPr>
            <w:tcW w:w="1684" w:type="dxa"/>
            <w:shd w:val="clear" w:color="auto" w:fill="auto"/>
            <w:noWrap/>
            <w:vAlign w:val="center"/>
            <w:hideMark/>
          </w:tcPr>
          <w:p w14:paraId="1782383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31,238</w:t>
            </w:r>
          </w:p>
        </w:tc>
      </w:tr>
      <w:tr w:rsidR="00DD0A85" w:rsidRPr="00733D08" w14:paraId="19C171D9" w14:textId="77777777" w:rsidTr="00733D08">
        <w:trPr>
          <w:trHeight w:val="260"/>
          <w:jc w:val="center"/>
        </w:trPr>
        <w:tc>
          <w:tcPr>
            <w:tcW w:w="516" w:type="dxa"/>
            <w:shd w:val="clear" w:color="auto" w:fill="auto"/>
            <w:noWrap/>
            <w:vAlign w:val="center"/>
          </w:tcPr>
          <w:p w14:paraId="09E31EF8" w14:textId="77777777" w:rsidR="00DD0A85" w:rsidRPr="00733D08" w:rsidRDefault="00DD0A85" w:rsidP="00733D08">
            <w:pPr>
              <w:jc w:val="left"/>
              <w:rPr>
                <w:kern w:val="22"/>
                <w:sz w:val="20"/>
                <w:szCs w:val="20"/>
                <w:lang w:eastAsia="en-CA"/>
              </w:rPr>
            </w:pPr>
            <w:r w:rsidRPr="00733D08">
              <w:rPr>
                <w:kern w:val="22"/>
                <w:sz w:val="20"/>
                <w:szCs w:val="20"/>
                <w:lang w:eastAsia="en-CA"/>
              </w:rPr>
              <w:t>146</w:t>
            </w:r>
          </w:p>
        </w:tc>
        <w:tc>
          <w:tcPr>
            <w:tcW w:w="3842" w:type="dxa"/>
            <w:hideMark/>
          </w:tcPr>
          <w:p w14:paraId="6927C42B" w14:textId="440BD1A5" w:rsidR="00DD0A85" w:rsidRPr="00733D08" w:rsidRDefault="00DD0A85" w:rsidP="00733D08">
            <w:pPr>
              <w:jc w:val="left"/>
              <w:rPr>
                <w:kern w:val="22"/>
                <w:sz w:val="20"/>
                <w:szCs w:val="20"/>
                <w:lang w:eastAsia="en-CA"/>
              </w:rPr>
            </w:pPr>
            <w:r w:rsidRPr="00733D08">
              <w:rPr>
                <w:sz w:val="20"/>
                <w:szCs w:val="20"/>
              </w:rPr>
              <w:t>俄罗斯联邦</w:t>
            </w:r>
          </w:p>
        </w:tc>
        <w:tc>
          <w:tcPr>
            <w:tcW w:w="1600" w:type="dxa"/>
            <w:shd w:val="clear" w:color="auto" w:fill="auto"/>
            <w:vAlign w:val="center"/>
            <w:hideMark/>
          </w:tcPr>
          <w:p w14:paraId="359D88A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2.405</w:t>
            </w:r>
          </w:p>
        </w:tc>
        <w:tc>
          <w:tcPr>
            <w:tcW w:w="1708" w:type="dxa"/>
            <w:shd w:val="clear" w:color="auto" w:fill="auto"/>
            <w:noWrap/>
            <w:vAlign w:val="center"/>
            <w:hideMark/>
          </w:tcPr>
          <w:p w14:paraId="779133A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3.007</w:t>
            </w:r>
          </w:p>
        </w:tc>
        <w:tc>
          <w:tcPr>
            <w:tcW w:w="1684" w:type="dxa"/>
            <w:shd w:val="clear" w:color="auto" w:fill="auto"/>
            <w:noWrap/>
            <w:vAlign w:val="center"/>
            <w:hideMark/>
          </w:tcPr>
          <w:p w14:paraId="18769F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379,432</w:t>
            </w:r>
          </w:p>
        </w:tc>
      </w:tr>
      <w:tr w:rsidR="00DD0A85" w:rsidRPr="00733D08" w14:paraId="72E0DFC4" w14:textId="77777777" w:rsidTr="00733D08">
        <w:trPr>
          <w:trHeight w:val="260"/>
          <w:jc w:val="center"/>
        </w:trPr>
        <w:tc>
          <w:tcPr>
            <w:tcW w:w="516" w:type="dxa"/>
            <w:shd w:val="clear" w:color="auto" w:fill="auto"/>
            <w:noWrap/>
            <w:vAlign w:val="center"/>
          </w:tcPr>
          <w:p w14:paraId="2D39526C" w14:textId="77777777" w:rsidR="00DD0A85" w:rsidRPr="00733D08" w:rsidRDefault="00DD0A85" w:rsidP="00733D08">
            <w:pPr>
              <w:jc w:val="left"/>
              <w:rPr>
                <w:kern w:val="22"/>
                <w:sz w:val="20"/>
                <w:szCs w:val="20"/>
                <w:lang w:eastAsia="en-CA"/>
              </w:rPr>
            </w:pPr>
            <w:r w:rsidRPr="00733D08">
              <w:rPr>
                <w:kern w:val="22"/>
                <w:sz w:val="20"/>
                <w:szCs w:val="20"/>
                <w:lang w:eastAsia="en-CA"/>
              </w:rPr>
              <w:t>147</w:t>
            </w:r>
          </w:p>
        </w:tc>
        <w:tc>
          <w:tcPr>
            <w:tcW w:w="3842" w:type="dxa"/>
            <w:hideMark/>
          </w:tcPr>
          <w:p w14:paraId="0B1BC2BE" w14:textId="20D86E99" w:rsidR="00DD0A85" w:rsidRPr="00733D08" w:rsidRDefault="00DD0A85" w:rsidP="00733D08">
            <w:pPr>
              <w:jc w:val="left"/>
              <w:rPr>
                <w:kern w:val="22"/>
                <w:sz w:val="20"/>
                <w:szCs w:val="20"/>
                <w:lang w:eastAsia="en-CA"/>
              </w:rPr>
            </w:pPr>
            <w:r w:rsidRPr="00733D08">
              <w:rPr>
                <w:sz w:val="20"/>
                <w:szCs w:val="20"/>
              </w:rPr>
              <w:t>卢旺达</w:t>
            </w:r>
          </w:p>
        </w:tc>
        <w:tc>
          <w:tcPr>
            <w:tcW w:w="1600" w:type="dxa"/>
            <w:shd w:val="clear" w:color="auto" w:fill="auto"/>
            <w:vAlign w:val="center"/>
            <w:hideMark/>
          </w:tcPr>
          <w:p w14:paraId="430AAD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708" w:type="dxa"/>
            <w:shd w:val="clear" w:color="auto" w:fill="auto"/>
            <w:noWrap/>
            <w:vAlign w:val="center"/>
            <w:hideMark/>
          </w:tcPr>
          <w:p w14:paraId="0BB921A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684" w:type="dxa"/>
            <w:shd w:val="clear" w:color="auto" w:fill="auto"/>
            <w:noWrap/>
            <w:vAlign w:val="center"/>
            <w:hideMark/>
          </w:tcPr>
          <w:p w14:paraId="584BE6C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473</w:t>
            </w:r>
          </w:p>
        </w:tc>
      </w:tr>
      <w:tr w:rsidR="00DD0A85" w:rsidRPr="00733D08" w14:paraId="5AF6324B" w14:textId="77777777" w:rsidTr="00733D08">
        <w:trPr>
          <w:trHeight w:val="260"/>
          <w:jc w:val="center"/>
        </w:trPr>
        <w:tc>
          <w:tcPr>
            <w:tcW w:w="516" w:type="dxa"/>
            <w:shd w:val="clear" w:color="auto" w:fill="auto"/>
            <w:noWrap/>
            <w:vAlign w:val="center"/>
          </w:tcPr>
          <w:p w14:paraId="37F557FE" w14:textId="77777777" w:rsidR="00DD0A85" w:rsidRPr="00733D08" w:rsidRDefault="00DD0A85" w:rsidP="00733D08">
            <w:pPr>
              <w:jc w:val="left"/>
              <w:rPr>
                <w:kern w:val="22"/>
                <w:sz w:val="20"/>
                <w:szCs w:val="20"/>
                <w:lang w:eastAsia="en-CA"/>
              </w:rPr>
            </w:pPr>
            <w:r w:rsidRPr="00733D08">
              <w:rPr>
                <w:kern w:val="22"/>
                <w:sz w:val="20"/>
                <w:szCs w:val="20"/>
                <w:lang w:eastAsia="en-CA"/>
              </w:rPr>
              <w:t>148</w:t>
            </w:r>
          </w:p>
        </w:tc>
        <w:tc>
          <w:tcPr>
            <w:tcW w:w="3842" w:type="dxa"/>
            <w:hideMark/>
          </w:tcPr>
          <w:p w14:paraId="5A3D736E" w14:textId="691BA8D0" w:rsidR="00DD0A85" w:rsidRPr="00733D08" w:rsidRDefault="00DD0A85" w:rsidP="00733D08">
            <w:pPr>
              <w:jc w:val="left"/>
              <w:rPr>
                <w:kern w:val="22"/>
                <w:sz w:val="20"/>
                <w:szCs w:val="20"/>
                <w:lang w:eastAsia="en-CA"/>
              </w:rPr>
            </w:pPr>
            <w:r w:rsidRPr="00733D08">
              <w:rPr>
                <w:sz w:val="20"/>
                <w:szCs w:val="20"/>
              </w:rPr>
              <w:t>圣基茨和尼维斯</w:t>
            </w:r>
          </w:p>
        </w:tc>
        <w:tc>
          <w:tcPr>
            <w:tcW w:w="1600" w:type="dxa"/>
            <w:shd w:val="clear" w:color="auto" w:fill="auto"/>
            <w:vAlign w:val="center"/>
            <w:hideMark/>
          </w:tcPr>
          <w:p w14:paraId="028219B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5421DB7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1EC8D5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7FFDCCB2" w14:textId="77777777" w:rsidTr="00733D08">
        <w:trPr>
          <w:trHeight w:val="260"/>
          <w:jc w:val="center"/>
        </w:trPr>
        <w:tc>
          <w:tcPr>
            <w:tcW w:w="516" w:type="dxa"/>
            <w:shd w:val="clear" w:color="auto" w:fill="auto"/>
            <w:noWrap/>
            <w:vAlign w:val="center"/>
          </w:tcPr>
          <w:p w14:paraId="31F4473B" w14:textId="77777777" w:rsidR="00DD0A85" w:rsidRPr="00733D08" w:rsidRDefault="00DD0A85" w:rsidP="00733D08">
            <w:pPr>
              <w:jc w:val="left"/>
              <w:rPr>
                <w:kern w:val="22"/>
                <w:sz w:val="20"/>
                <w:szCs w:val="20"/>
                <w:lang w:eastAsia="en-CA"/>
              </w:rPr>
            </w:pPr>
            <w:r w:rsidRPr="00733D08">
              <w:rPr>
                <w:kern w:val="22"/>
                <w:sz w:val="20"/>
                <w:szCs w:val="20"/>
                <w:lang w:eastAsia="en-CA"/>
              </w:rPr>
              <w:t>149</w:t>
            </w:r>
          </w:p>
        </w:tc>
        <w:tc>
          <w:tcPr>
            <w:tcW w:w="3842" w:type="dxa"/>
            <w:hideMark/>
          </w:tcPr>
          <w:p w14:paraId="035D7010" w14:textId="50656E3F" w:rsidR="00DD0A85" w:rsidRPr="00733D08" w:rsidRDefault="00DD0A85" w:rsidP="00733D08">
            <w:pPr>
              <w:jc w:val="left"/>
              <w:rPr>
                <w:kern w:val="22"/>
                <w:sz w:val="20"/>
                <w:szCs w:val="20"/>
                <w:lang w:eastAsia="en-CA"/>
              </w:rPr>
            </w:pPr>
            <w:r w:rsidRPr="00733D08">
              <w:rPr>
                <w:sz w:val="20"/>
                <w:szCs w:val="20"/>
              </w:rPr>
              <w:t>圣卢西亚</w:t>
            </w:r>
          </w:p>
        </w:tc>
        <w:tc>
          <w:tcPr>
            <w:tcW w:w="1600" w:type="dxa"/>
            <w:shd w:val="clear" w:color="auto" w:fill="auto"/>
            <w:vAlign w:val="center"/>
            <w:hideMark/>
          </w:tcPr>
          <w:p w14:paraId="32A0D02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5E5F61A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0C3247E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3BFDB4B3" w14:textId="77777777" w:rsidTr="00733D08">
        <w:trPr>
          <w:trHeight w:val="260"/>
          <w:jc w:val="center"/>
        </w:trPr>
        <w:tc>
          <w:tcPr>
            <w:tcW w:w="516" w:type="dxa"/>
            <w:shd w:val="clear" w:color="auto" w:fill="auto"/>
            <w:noWrap/>
            <w:vAlign w:val="center"/>
          </w:tcPr>
          <w:p w14:paraId="46A2D00F" w14:textId="77777777" w:rsidR="00DD0A85" w:rsidRPr="00733D08" w:rsidRDefault="00DD0A85" w:rsidP="00733D08">
            <w:pPr>
              <w:jc w:val="left"/>
              <w:rPr>
                <w:kern w:val="22"/>
                <w:sz w:val="20"/>
                <w:szCs w:val="20"/>
                <w:lang w:eastAsia="en-CA"/>
              </w:rPr>
            </w:pPr>
            <w:r w:rsidRPr="00733D08">
              <w:rPr>
                <w:kern w:val="22"/>
                <w:sz w:val="20"/>
                <w:szCs w:val="20"/>
                <w:lang w:eastAsia="en-CA"/>
              </w:rPr>
              <w:t>150</w:t>
            </w:r>
          </w:p>
        </w:tc>
        <w:tc>
          <w:tcPr>
            <w:tcW w:w="3842" w:type="dxa"/>
            <w:hideMark/>
          </w:tcPr>
          <w:p w14:paraId="6F14B1FA" w14:textId="58612B59" w:rsidR="00DD0A85" w:rsidRPr="00733D08" w:rsidRDefault="00DD0A85" w:rsidP="00733D08">
            <w:pPr>
              <w:jc w:val="left"/>
              <w:rPr>
                <w:kern w:val="22"/>
                <w:sz w:val="20"/>
                <w:szCs w:val="20"/>
              </w:rPr>
            </w:pPr>
            <w:r w:rsidRPr="00733D08">
              <w:rPr>
                <w:sz w:val="20"/>
                <w:szCs w:val="20"/>
              </w:rPr>
              <w:t>圣文森特和格林纳丁斯</w:t>
            </w:r>
          </w:p>
        </w:tc>
        <w:tc>
          <w:tcPr>
            <w:tcW w:w="1600" w:type="dxa"/>
            <w:shd w:val="clear" w:color="auto" w:fill="auto"/>
            <w:vAlign w:val="center"/>
            <w:hideMark/>
          </w:tcPr>
          <w:p w14:paraId="07FCBE8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627157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246E714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66BC187F" w14:textId="77777777" w:rsidTr="00733D08">
        <w:trPr>
          <w:trHeight w:val="260"/>
          <w:jc w:val="center"/>
        </w:trPr>
        <w:tc>
          <w:tcPr>
            <w:tcW w:w="516" w:type="dxa"/>
            <w:shd w:val="clear" w:color="auto" w:fill="auto"/>
            <w:noWrap/>
            <w:vAlign w:val="center"/>
          </w:tcPr>
          <w:p w14:paraId="0F09F812" w14:textId="77777777" w:rsidR="00DD0A85" w:rsidRPr="00733D08" w:rsidRDefault="00DD0A85" w:rsidP="00733D08">
            <w:pPr>
              <w:jc w:val="left"/>
              <w:rPr>
                <w:kern w:val="22"/>
                <w:sz w:val="20"/>
                <w:szCs w:val="20"/>
                <w:lang w:eastAsia="en-CA"/>
              </w:rPr>
            </w:pPr>
            <w:r w:rsidRPr="00733D08">
              <w:rPr>
                <w:kern w:val="22"/>
                <w:sz w:val="20"/>
                <w:szCs w:val="20"/>
                <w:lang w:eastAsia="en-CA"/>
              </w:rPr>
              <w:t>151</w:t>
            </w:r>
          </w:p>
        </w:tc>
        <w:tc>
          <w:tcPr>
            <w:tcW w:w="3842" w:type="dxa"/>
            <w:hideMark/>
          </w:tcPr>
          <w:p w14:paraId="0C7E7121" w14:textId="0FB49AA6" w:rsidR="00DD0A85" w:rsidRPr="00733D08" w:rsidRDefault="00DD0A85" w:rsidP="00733D08">
            <w:pPr>
              <w:jc w:val="left"/>
              <w:rPr>
                <w:kern w:val="22"/>
                <w:sz w:val="20"/>
                <w:szCs w:val="20"/>
                <w:lang w:eastAsia="en-CA"/>
              </w:rPr>
            </w:pPr>
            <w:r w:rsidRPr="00733D08">
              <w:rPr>
                <w:sz w:val="20"/>
                <w:szCs w:val="20"/>
              </w:rPr>
              <w:t>萨摩亚</w:t>
            </w:r>
          </w:p>
        </w:tc>
        <w:tc>
          <w:tcPr>
            <w:tcW w:w="1600" w:type="dxa"/>
            <w:shd w:val="clear" w:color="auto" w:fill="auto"/>
            <w:vAlign w:val="center"/>
            <w:hideMark/>
          </w:tcPr>
          <w:p w14:paraId="69C6C75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09DB4CD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D1EEE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6602F992" w14:textId="77777777" w:rsidTr="00733D08">
        <w:trPr>
          <w:trHeight w:val="260"/>
          <w:jc w:val="center"/>
        </w:trPr>
        <w:tc>
          <w:tcPr>
            <w:tcW w:w="516" w:type="dxa"/>
            <w:shd w:val="clear" w:color="auto" w:fill="auto"/>
            <w:noWrap/>
            <w:vAlign w:val="center"/>
          </w:tcPr>
          <w:p w14:paraId="59049ACC" w14:textId="77777777" w:rsidR="00DD0A85" w:rsidRPr="00733D08" w:rsidRDefault="00DD0A85" w:rsidP="00733D08">
            <w:pPr>
              <w:jc w:val="left"/>
              <w:rPr>
                <w:kern w:val="22"/>
                <w:sz w:val="20"/>
                <w:szCs w:val="20"/>
                <w:lang w:eastAsia="en-CA"/>
              </w:rPr>
            </w:pPr>
            <w:r w:rsidRPr="00733D08">
              <w:rPr>
                <w:kern w:val="22"/>
                <w:sz w:val="20"/>
                <w:szCs w:val="20"/>
                <w:lang w:eastAsia="en-CA"/>
              </w:rPr>
              <w:t>152</w:t>
            </w:r>
          </w:p>
        </w:tc>
        <w:tc>
          <w:tcPr>
            <w:tcW w:w="3842" w:type="dxa"/>
            <w:hideMark/>
          </w:tcPr>
          <w:p w14:paraId="20B37C12" w14:textId="1A9E0CCA" w:rsidR="00DD0A85" w:rsidRPr="00733D08" w:rsidRDefault="00DD0A85" w:rsidP="00733D08">
            <w:pPr>
              <w:jc w:val="left"/>
              <w:rPr>
                <w:kern w:val="22"/>
                <w:sz w:val="20"/>
                <w:szCs w:val="20"/>
                <w:lang w:eastAsia="en-CA"/>
              </w:rPr>
            </w:pPr>
            <w:r w:rsidRPr="00733D08">
              <w:rPr>
                <w:sz w:val="20"/>
                <w:szCs w:val="20"/>
              </w:rPr>
              <w:t>圣马力诺</w:t>
            </w:r>
          </w:p>
        </w:tc>
        <w:tc>
          <w:tcPr>
            <w:tcW w:w="1600" w:type="dxa"/>
            <w:shd w:val="clear" w:color="auto" w:fill="auto"/>
            <w:vAlign w:val="center"/>
            <w:hideMark/>
          </w:tcPr>
          <w:p w14:paraId="20AB90F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70E4FFB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1C32DAD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0A75C149" w14:textId="77777777" w:rsidTr="00733D08">
        <w:trPr>
          <w:trHeight w:val="260"/>
          <w:jc w:val="center"/>
        </w:trPr>
        <w:tc>
          <w:tcPr>
            <w:tcW w:w="516" w:type="dxa"/>
            <w:shd w:val="clear" w:color="auto" w:fill="auto"/>
            <w:noWrap/>
            <w:vAlign w:val="center"/>
          </w:tcPr>
          <w:p w14:paraId="1B2D331A" w14:textId="77777777" w:rsidR="00DD0A85" w:rsidRPr="00733D08" w:rsidRDefault="00DD0A85" w:rsidP="00733D08">
            <w:pPr>
              <w:jc w:val="left"/>
              <w:rPr>
                <w:kern w:val="22"/>
                <w:sz w:val="20"/>
                <w:szCs w:val="20"/>
                <w:lang w:eastAsia="en-CA"/>
              </w:rPr>
            </w:pPr>
            <w:r w:rsidRPr="00733D08">
              <w:rPr>
                <w:kern w:val="22"/>
                <w:sz w:val="20"/>
                <w:szCs w:val="20"/>
                <w:lang w:eastAsia="en-CA"/>
              </w:rPr>
              <w:t>153</w:t>
            </w:r>
          </w:p>
        </w:tc>
        <w:tc>
          <w:tcPr>
            <w:tcW w:w="3842" w:type="dxa"/>
            <w:hideMark/>
          </w:tcPr>
          <w:p w14:paraId="300E36DA" w14:textId="665ECD22" w:rsidR="00DD0A85" w:rsidRPr="00733D08" w:rsidRDefault="00DD0A85" w:rsidP="00733D08">
            <w:pPr>
              <w:jc w:val="left"/>
              <w:rPr>
                <w:kern w:val="22"/>
                <w:sz w:val="20"/>
                <w:szCs w:val="20"/>
                <w:lang w:eastAsia="en-CA"/>
              </w:rPr>
            </w:pPr>
            <w:r w:rsidRPr="00733D08">
              <w:rPr>
                <w:sz w:val="20"/>
                <w:szCs w:val="20"/>
              </w:rPr>
              <w:t>圣多美和普林西比</w:t>
            </w:r>
          </w:p>
        </w:tc>
        <w:tc>
          <w:tcPr>
            <w:tcW w:w="1600" w:type="dxa"/>
            <w:shd w:val="clear" w:color="auto" w:fill="auto"/>
            <w:vAlign w:val="center"/>
            <w:hideMark/>
          </w:tcPr>
          <w:p w14:paraId="2C5B0AD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BBB6BB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2020194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7E3BCA82" w14:textId="77777777" w:rsidTr="00733D08">
        <w:trPr>
          <w:trHeight w:val="260"/>
          <w:jc w:val="center"/>
        </w:trPr>
        <w:tc>
          <w:tcPr>
            <w:tcW w:w="516" w:type="dxa"/>
            <w:shd w:val="clear" w:color="auto" w:fill="auto"/>
            <w:noWrap/>
            <w:vAlign w:val="center"/>
          </w:tcPr>
          <w:p w14:paraId="6284CBDC" w14:textId="77777777" w:rsidR="00DD0A85" w:rsidRPr="00733D08" w:rsidRDefault="00DD0A85" w:rsidP="00733D08">
            <w:pPr>
              <w:jc w:val="left"/>
              <w:rPr>
                <w:kern w:val="22"/>
                <w:sz w:val="20"/>
                <w:szCs w:val="20"/>
                <w:lang w:eastAsia="en-CA"/>
              </w:rPr>
            </w:pPr>
            <w:r w:rsidRPr="00733D08">
              <w:rPr>
                <w:kern w:val="22"/>
                <w:sz w:val="20"/>
                <w:szCs w:val="20"/>
                <w:lang w:eastAsia="en-CA"/>
              </w:rPr>
              <w:t>154</w:t>
            </w:r>
          </w:p>
        </w:tc>
        <w:tc>
          <w:tcPr>
            <w:tcW w:w="3842" w:type="dxa"/>
            <w:hideMark/>
          </w:tcPr>
          <w:p w14:paraId="1B8D958F" w14:textId="6B7266CA" w:rsidR="00DD0A85" w:rsidRPr="00733D08" w:rsidRDefault="00DD0A85" w:rsidP="00733D08">
            <w:pPr>
              <w:jc w:val="left"/>
              <w:rPr>
                <w:kern w:val="22"/>
                <w:sz w:val="20"/>
                <w:szCs w:val="20"/>
                <w:lang w:eastAsia="en-CA"/>
              </w:rPr>
            </w:pPr>
            <w:r w:rsidRPr="00733D08">
              <w:rPr>
                <w:sz w:val="20"/>
                <w:szCs w:val="20"/>
              </w:rPr>
              <w:t>沙特阿拉伯</w:t>
            </w:r>
          </w:p>
        </w:tc>
        <w:tc>
          <w:tcPr>
            <w:tcW w:w="1600" w:type="dxa"/>
            <w:shd w:val="clear" w:color="auto" w:fill="auto"/>
            <w:vAlign w:val="center"/>
            <w:hideMark/>
          </w:tcPr>
          <w:p w14:paraId="21AF523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1.172</w:t>
            </w:r>
          </w:p>
        </w:tc>
        <w:tc>
          <w:tcPr>
            <w:tcW w:w="1708" w:type="dxa"/>
            <w:shd w:val="clear" w:color="auto" w:fill="auto"/>
            <w:noWrap/>
            <w:vAlign w:val="center"/>
            <w:hideMark/>
          </w:tcPr>
          <w:p w14:paraId="5DF2A5F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1.465</w:t>
            </w:r>
          </w:p>
        </w:tc>
        <w:tc>
          <w:tcPr>
            <w:tcW w:w="1684" w:type="dxa"/>
            <w:shd w:val="clear" w:color="auto" w:fill="auto"/>
            <w:noWrap/>
            <w:vAlign w:val="center"/>
            <w:hideMark/>
          </w:tcPr>
          <w:p w14:paraId="40D6746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184,904</w:t>
            </w:r>
          </w:p>
        </w:tc>
      </w:tr>
      <w:tr w:rsidR="00DD0A85" w:rsidRPr="00733D08" w14:paraId="3CFCB2F3" w14:textId="77777777" w:rsidTr="00733D08">
        <w:trPr>
          <w:trHeight w:val="260"/>
          <w:jc w:val="center"/>
        </w:trPr>
        <w:tc>
          <w:tcPr>
            <w:tcW w:w="516" w:type="dxa"/>
            <w:shd w:val="clear" w:color="auto" w:fill="auto"/>
            <w:noWrap/>
            <w:vAlign w:val="center"/>
          </w:tcPr>
          <w:p w14:paraId="56D4E78B" w14:textId="77777777" w:rsidR="00DD0A85" w:rsidRPr="00733D08" w:rsidRDefault="00DD0A85" w:rsidP="00733D08">
            <w:pPr>
              <w:jc w:val="left"/>
              <w:rPr>
                <w:kern w:val="22"/>
                <w:sz w:val="20"/>
                <w:szCs w:val="20"/>
                <w:lang w:eastAsia="en-CA"/>
              </w:rPr>
            </w:pPr>
            <w:r w:rsidRPr="00733D08">
              <w:rPr>
                <w:kern w:val="22"/>
                <w:sz w:val="20"/>
                <w:szCs w:val="20"/>
                <w:lang w:eastAsia="en-CA"/>
              </w:rPr>
              <w:t>155</w:t>
            </w:r>
          </w:p>
        </w:tc>
        <w:tc>
          <w:tcPr>
            <w:tcW w:w="3842" w:type="dxa"/>
            <w:hideMark/>
          </w:tcPr>
          <w:p w14:paraId="40C3A553" w14:textId="4FE0AE58" w:rsidR="00DD0A85" w:rsidRPr="00733D08" w:rsidRDefault="00DD0A85" w:rsidP="00733D08">
            <w:pPr>
              <w:jc w:val="left"/>
              <w:rPr>
                <w:kern w:val="22"/>
                <w:sz w:val="20"/>
                <w:szCs w:val="20"/>
                <w:lang w:eastAsia="en-CA"/>
              </w:rPr>
            </w:pPr>
            <w:r w:rsidRPr="00733D08">
              <w:rPr>
                <w:sz w:val="20"/>
                <w:szCs w:val="20"/>
              </w:rPr>
              <w:t>塞内加尔</w:t>
            </w:r>
          </w:p>
        </w:tc>
        <w:tc>
          <w:tcPr>
            <w:tcW w:w="1600" w:type="dxa"/>
            <w:shd w:val="clear" w:color="auto" w:fill="auto"/>
            <w:vAlign w:val="center"/>
            <w:hideMark/>
          </w:tcPr>
          <w:p w14:paraId="2CAA353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0.007</w:t>
            </w:r>
          </w:p>
        </w:tc>
        <w:tc>
          <w:tcPr>
            <w:tcW w:w="1708" w:type="dxa"/>
            <w:shd w:val="clear" w:color="auto" w:fill="auto"/>
            <w:noWrap/>
            <w:vAlign w:val="center"/>
            <w:hideMark/>
          </w:tcPr>
          <w:p w14:paraId="18C89DE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684" w:type="dxa"/>
            <w:shd w:val="clear" w:color="auto" w:fill="auto"/>
            <w:noWrap/>
            <w:vAlign w:val="center"/>
            <w:hideMark/>
          </w:tcPr>
          <w:p w14:paraId="635E8AB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1,104</w:t>
            </w:r>
          </w:p>
        </w:tc>
      </w:tr>
      <w:tr w:rsidR="00DD0A85" w:rsidRPr="00733D08" w14:paraId="1C917218" w14:textId="77777777" w:rsidTr="00733D08">
        <w:trPr>
          <w:trHeight w:val="260"/>
          <w:jc w:val="center"/>
        </w:trPr>
        <w:tc>
          <w:tcPr>
            <w:tcW w:w="516" w:type="dxa"/>
            <w:shd w:val="clear" w:color="auto" w:fill="auto"/>
            <w:noWrap/>
            <w:vAlign w:val="center"/>
          </w:tcPr>
          <w:p w14:paraId="4569E2A7" w14:textId="77777777" w:rsidR="00DD0A85" w:rsidRPr="00733D08" w:rsidRDefault="00DD0A85" w:rsidP="00733D08">
            <w:pPr>
              <w:jc w:val="left"/>
              <w:rPr>
                <w:kern w:val="22"/>
                <w:sz w:val="20"/>
                <w:szCs w:val="20"/>
                <w:lang w:eastAsia="en-CA"/>
              </w:rPr>
            </w:pPr>
            <w:r w:rsidRPr="00733D08">
              <w:rPr>
                <w:kern w:val="22"/>
                <w:sz w:val="20"/>
                <w:szCs w:val="20"/>
                <w:lang w:eastAsia="en-CA"/>
              </w:rPr>
              <w:t>156</w:t>
            </w:r>
          </w:p>
        </w:tc>
        <w:tc>
          <w:tcPr>
            <w:tcW w:w="3842" w:type="dxa"/>
            <w:hideMark/>
          </w:tcPr>
          <w:p w14:paraId="0A28FA5C" w14:textId="39B366EF" w:rsidR="00DD0A85" w:rsidRPr="00733D08" w:rsidRDefault="00DD0A85" w:rsidP="00733D08">
            <w:pPr>
              <w:jc w:val="left"/>
              <w:rPr>
                <w:kern w:val="22"/>
                <w:sz w:val="20"/>
                <w:szCs w:val="20"/>
                <w:lang w:eastAsia="en-CA"/>
              </w:rPr>
            </w:pPr>
            <w:r w:rsidRPr="00733D08">
              <w:rPr>
                <w:sz w:val="20"/>
                <w:szCs w:val="20"/>
              </w:rPr>
              <w:t>塞尔维亚</w:t>
            </w:r>
          </w:p>
        </w:tc>
        <w:tc>
          <w:tcPr>
            <w:tcW w:w="1600" w:type="dxa"/>
            <w:shd w:val="clear" w:color="auto" w:fill="auto"/>
            <w:vAlign w:val="center"/>
            <w:hideMark/>
          </w:tcPr>
          <w:p w14:paraId="61195F2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0.028</w:t>
            </w:r>
          </w:p>
        </w:tc>
        <w:tc>
          <w:tcPr>
            <w:tcW w:w="1708" w:type="dxa"/>
            <w:shd w:val="clear" w:color="auto" w:fill="auto"/>
            <w:noWrap/>
            <w:vAlign w:val="center"/>
            <w:hideMark/>
          </w:tcPr>
          <w:p w14:paraId="2564632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0.035</w:t>
            </w:r>
          </w:p>
        </w:tc>
        <w:tc>
          <w:tcPr>
            <w:tcW w:w="1684" w:type="dxa"/>
            <w:shd w:val="clear" w:color="auto" w:fill="auto"/>
            <w:noWrap/>
            <w:vAlign w:val="center"/>
            <w:hideMark/>
          </w:tcPr>
          <w:p w14:paraId="173D0FB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4,418</w:t>
            </w:r>
          </w:p>
        </w:tc>
      </w:tr>
      <w:tr w:rsidR="00DD0A85" w:rsidRPr="00733D08" w14:paraId="4A04BE25" w14:textId="77777777" w:rsidTr="00733D08">
        <w:trPr>
          <w:trHeight w:val="260"/>
          <w:jc w:val="center"/>
        </w:trPr>
        <w:tc>
          <w:tcPr>
            <w:tcW w:w="516" w:type="dxa"/>
            <w:shd w:val="clear" w:color="auto" w:fill="auto"/>
            <w:noWrap/>
            <w:vAlign w:val="center"/>
          </w:tcPr>
          <w:p w14:paraId="12D2D18C" w14:textId="77777777" w:rsidR="00DD0A85" w:rsidRPr="00733D08" w:rsidRDefault="00DD0A85" w:rsidP="00733D08">
            <w:pPr>
              <w:jc w:val="left"/>
              <w:rPr>
                <w:kern w:val="22"/>
                <w:sz w:val="20"/>
                <w:szCs w:val="20"/>
                <w:lang w:eastAsia="en-CA"/>
              </w:rPr>
            </w:pPr>
            <w:r w:rsidRPr="00733D08">
              <w:rPr>
                <w:kern w:val="22"/>
                <w:sz w:val="20"/>
                <w:szCs w:val="20"/>
                <w:lang w:eastAsia="en-CA"/>
              </w:rPr>
              <w:t>157</w:t>
            </w:r>
          </w:p>
        </w:tc>
        <w:tc>
          <w:tcPr>
            <w:tcW w:w="3842" w:type="dxa"/>
            <w:hideMark/>
          </w:tcPr>
          <w:p w14:paraId="3CBD9EA2" w14:textId="0E4D6E0A" w:rsidR="00DD0A85" w:rsidRPr="00733D08" w:rsidRDefault="00DD0A85" w:rsidP="00733D08">
            <w:pPr>
              <w:jc w:val="left"/>
              <w:rPr>
                <w:kern w:val="22"/>
                <w:sz w:val="20"/>
                <w:szCs w:val="20"/>
                <w:lang w:eastAsia="en-CA"/>
              </w:rPr>
            </w:pPr>
            <w:r w:rsidRPr="00733D08">
              <w:rPr>
                <w:sz w:val="20"/>
                <w:szCs w:val="20"/>
              </w:rPr>
              <w:t>塞舌尔</w:t>
            </w:r>
          </w:p>
        </w:tc>
        <w:tc>
          <w:tcPr>
            <w:tcW w:w="1600" w:type="dxa"/>
            <w:shd w:val="clear" w:color="auto" w:fill="auto"/>
            <w:vAlign w:val="center"/>
            <w:hideMark/>
          </w:tcPr>
          <w:p w14:paraId="517B7E3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09A6349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483C3D3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32BDEF62" w14:textId="77777777" w:rsidTr="00733D08">
        <w:trPr>
          <w:trHeight w:val="260"/>
          <w:jc w:val="center"/>
        </w:trPr>
        <w:tc>
          <w:tcPr>
            <w:tcW w:w="516" w:type="dxa"/>
            <w:shd w:val="clear" w:color="auto" w:fill="auto"/>
            <w:noWrap/>
            <w:vAlign w:val="center"/>
          </w:tcPr>
          <w:p w14:paraId="32FF6B82" w14:textId="77777777" w:rsidR="00DD0A85" w:rsidRPr="00733D08" w:rsidRDefault="00DD0A85" w:rsidP="00733D08">
            <w:pPr>
              <w:jc w:val="left"/>
              <w:rPr>
                <w:kern w:val="22"/>
                <w:sz w:val="20"/>
                <w:szCs w:val="20"/>
                <w:lang w:eastAsia="en-CA"/>
              </w:rPr>
            </w:pPr>
            <w:r w:rsidRPr="00733D08">
              <w:rPr>
                <w:kern w:val="22"/>
                <w:sz w:val="20"/>
                <w:szCs w:val="20"/>
                <w:lang w:eastAsia="en-CA"/>
              </w:rPr>
              <w:t>158</w:t>
            </w:r>
          </w:p>
        </w:tc>
        <w:tc>
          <w:tcPr>
            <w:tcW w:w="3842" w:type="dxa"/>
            <w:hideMark/>
          </w:tcPr>
          <w:p w14:paraId="0BCC1A72" w14:textId="00A1F64C" w:rsidR="00DD0A85" w:rsidRPr="00733D08" w:rsidRDefault="00DD0A85" w:rsidP="00733D08">
            <w:pPr>
              <w:jc w:val="left"/>
              <w:rPr>
                <w:kern w:val="22"/>
                <w:sz w:val="20"/>
                <w:szCs w:val="20"/>
                <w:lang w:eastAsia="en-CA"/>
              </w:rPr>
            </w:pPr>
            <w:r w:rsidRPr="00733D08">
              <w:rPr>
                <w:sz w:val="20"/>
                <w:szCs w:val="20"/>
              </w:rPr>
              <w:t>塞拉利昂</w:t>
            </w:r>
          </w:p>
        </w:tc>
        <w:tc>
          <w:tcPr>
            <w:tcW w:w="1600" w:type="dxa"/>
            <w:shd w:val="clear" w:color="auto" w:fill="auto"/>
            <w:vAlign w:val="center"/>
            <w:hideMark/>
          </w:tcPr>
          <w:p w14:paraId="301F2E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3737849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67E7629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3B4FE0B6" w14:textId="77777777" w:rsidTr="00733D08">
        <w:trPr>
          <w:trHeight w:val="260"/>
          <w:jc w:val="center"/>
        </w:trPr>
        <w:tc>
          <w:tcPr>
            <w:tcW w:w="516" w:type="dxa"/>
            <w:shd w:val="clear" w:color="auto" w:fill="auto"/>
            <w:noWrap/>
            <w:vAlign w:val="center"/>
          </w:tcPr>
          <w:p w14:paraId="3B9542BE" w14:textId="77777777" w:rsidR="00DD0A85" w:rsidRPr="00733D08" w:rsidRDefault="00DD0A85" w:rsidP="00733D08">
            <w:pPr>
              <w:jc w:val="left"/>
              <w:rPr>
                <w:kern w:val="22"/>
                <w:sz w:val="20"/>
                <w:szCs w:val="20"/>
                <w:lang w:eastAsia="en-CA"/>
              </w:rPr>
            </w:pPr>
            <w:r w:rsidRPr="00733D08">
              <w:rPr>
                <w:kern w:val="22"/>
                <w:sz w:val="20"/>
                <w:szCs w:val="20"/>
                <w:lang w:eastAsia="en-CA"/>
              </w:rPr>
              <w:t>159</w:t>
            </w:r>
          </w:p>
        </w:tc>
        <w:tc>
          <w:tcPr>
            <w:tcW w:w="3842" w:type="dxa"/>
            <w:hideMark/>
          </w:tcPr>
          <w:p w14:paraId="682E3914" w14:textId="22EE5410" w:rsidR="00DD0A85" w:rsidRPr="00733D08" w:rsidRDefault="00DD0A85" w:rsidP="00733D08">
            <w:pPr>
              <w:jc w:val="left"/>
              <w:rPr>
                <w:kern w:val="22"/>
                <w:sz w:val="20"/>
                <w:szCs w:val="20"/>
                <w:lang w:eastAsia="en-CA"/>
              </w:rPr>
            </w:pPr>
            <w:r w:rsidRPr="00733D08">
              <w:rPr>
                <w:sz w:val="20"/>
                <w:szCs w:val="20"/>
              </w:rPr>
              <w:t>新加坡</w:t>
            </w:r>
          </w:p>
        </w:tc>
        <w:tc>
          <w:tcPr>
            <w:tcW w:w="1600" w:type="dxa"/>
            <w:shd w:val="clear" w:color="auto" w:fill="auto"/>
            <w:vAlign w:val="center"/>
            <w:hideMark/>
          </w:tcPr>
          <w:p w14:paraId="5050AE1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0.485</w:t>
            </w:r>
          </w:p>
        </w:tc>
        <w:tc>
          <w:tcPr>
            <w:tcW w:w="1708" w:type="dxa"/>
            <w:shd w:val="clear" w:color="auto" w:fill="auto"/>
            <w:noWrap/>
            <w:vAlign w:val="center"/>
            <w:hideMark/>
          </w:tcPr>
          <w:p w14:paraId="4233DC4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0.606</w:t>
            </w:r>
          </w:p>
        </w:tc>
        <w:tc>
          <w:tcPr>
            <w:tcW w:w="1684" w:type="dxa"/>
            <w:shd w:val="clear" w:color="auto" w:fill="auto"/>
            <w:noWrap/>
            <w:vAlign w:val="center"/>
            <w:hideMark/>
          </w:tcPr>
          <w:p w14:paraId="5A95AE6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76,518</w:t>
            </w:r>
          </w:p>
        </w:tc>
      </w:tr>
      <w:tr w:rsidR="00DD0A85" w:rsidRPr="00733D08" w14:paraId="7A4BCB4A" w14:textId="77777777" w:rsidTr="00733D08">
        <w:trPr>
          <w:trHeight w:val="260"/>
          <w:jc w:val="center"/>
        </w:trPr>
        <w:tc>
          <w:tcPr>
            <w:tcW w:w="516" w:type="dxa"/>
            <w:shd w:val="clear" w:color="auto" w:fill="auto"/>
            <w:noWrap/>
            <w:vAlign w:val="center"/>
          </w:tcPr>
          <w:p w14:paraId="026C6A4E" w14:textId="77777777" w:rsidR="00DD0A85" w:rsidRPr="00733D08" w:rsidRDefault="00DD0A85" w:rsidP="00733D08">
            <w:pPr>
              <w:jc w:val="left"/>
              <w:rPr>
                <w:kern w:val="22"/>
                <w:sz w:val="20"/>
                <w:szCs w:val="20"/>
                <w:lang w:eastAsia="en-CA"/>
              </w:rPr>
            </w:pPr>
            <w:r w:rsidRPr="00733D08">
              <w:rPr>
                <w:kern w:val="22"/>
                <w:sz w:val="20"/>
                <w:szCs w:val="20"/>
                <w:lang w:eastAsia="en-CA"/>
              </w:rPr>
              <w:t>160</w:t>
            </w:r>
          </w:p>
        </w:tc>
        <w:tc>
          <w:tcPr>
            <w:tcW w:w="3842" w:type="dxa"/>
            <w:hideMark/>
          </w:tcPr>
          <w:p w14:paraId="1436F10E" w14:textId="3D2E31DF" w:rsidR="00DD0A85" w:rsidRPr="00733D08" w:rsidRDefault="00DD0A85" w:rsidP="00733D08">
            <w:pPr>
              <w:jc w:val="left"/>
              <w:rPr>
                <w:kern w:val="22"/>
                <w:sz w:val="20"/>
                <w:szCs w:val="20"/>
                <w:lang w:eastAsia="en-CA"/>
              </w:rPr>
            </w:pPr>
            <w:r w:rsidRPr="00733D08">
              <w:rPr>
                <w:sz w:val="20"/>
                <w:szCs w:val="20"/>
              </w:rPr>
              <w:t>斯洛伐克</w:t>
            </w:r>
          </w:p>
        </w:tc>
        <w:tc>
          <w:tcPr>
            <w:tcW w:w="1600" w:type="dxa"/>
            <w:shd w:val="clear" w:color="auto" w:fill="auto"/>
            <w:vAlign w:val="center"/>
            <w:hideMark/>
          </w:tcPr>
          <w:p w14:paraId="1ACA5AD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0.153</w:t>
            </w:r>
          </w:p>
        </w:tc>
        <w:tc>
          <w:tcPr>
            <w:tcW w:w="1708" w:type="dxa"/>
            <w:shd w:val="clear" w:color="auto" w:fill="auto"/>
            <w:noWrap/>
            <w:vAlign w:val="center"/>
            <w:hideMark/>
          </w:tcPr>
          <w:p w14:paraId="600BAFC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0.191</w:t>
            </w:r>
          </w:p>
        </w:tc>
        <w:tc>
          <w:tcPr>
            <w:tcW w:w="1684" w:type="dxa"/>
            <w:shd w:val="clear" w:color="auto" w:fill="auto"/>
            <w:noWrap/>
            <w:vAlign w:val="center"/>
            <w:hideMark/>
          </w:tcPr>
          <w:p w14:paraId="3B63AF6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24,139</w:t>
            </w:r>
          </w:p>
        </w:tc>
      </w:tr>
      <w:tr w:rsidR="00DD0A85" w:rsidRPr="00733D08" w14:paraId="797A4306" w14:textId="77777777" w:rsidTr="00733D08">
        <w:trPr>
          <w:trHeight w:val="260"/>
          <w:jc w:val="center"/>
        </w:trPr>
        <w:tc>
          <w:tcPr>
            <w:tcW w:w="516" w:type="dxa"/>
            <w:shd w:val="clear" w:color="auto" w:fill="auto"/>
            <w:noWrap/>
            <w:vAlign w:val="center"/>
          </w:tcPr>
          <w:p w14:paraId="48C2D8C8" w14:textId="77777777" w:rsidR="00DD0A85" w:rsidRPr="00733D08" w:rsidRDefault="00DD0A85" w:rsidP="00733D08">
            <w:pPr>
              <w:jc w:val="left"/>
              <w:rPr>
                <w:kern w:val="22"/>
                <w:sz w:val="20"/>
                <w:szCs w:val="20"/>
                <w:lang w:eastAsia="en-CA"/>
              </w:rPr>
            </w:pPr>
            <w:r w:rsidRPr="00733D08">
              <w:rPr>
                <w:kern w:val="22"/>
                <w:sz w:val="20"/>
                <w:szCs w:val="20"/>
                <w:lang w:eastAsia="en-CA"/>
              </w:rPr>
              <w:t>161</w:t>
            </w:r>
          </w:p>
        </w:tc>
        <w:tc>
          <w:tcPr>
            <w:tcW w:w="3842" w:type="dxa"/>
            <w:hideMark/>
          </w:tcPr>
          <w:p w14:paraId="76035715" w14:textId="099FDFBA" w:rsidR="00DD0A85" w:rsidRPr="00733D08" w:rsidRDefault="00DD0A85" w:rsidP="00733D08">
            <w:pPr>
              <w:jc w:val="left"/>
              <w:rPr>
                <w:kern w:val="22"/>
                <w:sz w:val="20"/>
                <w:szCs w:val="20"/>
                <w:lang w:eastAsia="en-CA"/>
              </w:rPr>
            </w:pPr>
            <w:r w:rsidRPr="00733D08">
              <w:rPr>
                <w:sz w:val="20"/>
                <w:szCs w:val="20"/>
              </w:rPr>
              <w:t>斯洛文尼亚</w:t>
            </w:r>
          </w:p>
        </w:tc>
        <w:tc>
          <w:tcPr>
            <w:tcW w:w="1600" w:type="dxa"/>
            <w:shd w:val="clear" w:color="auto" w:fill="auto"/>
            <w:vAlign w:val="center"/>
            <w:hideMark/>
          </w:tcPr>
          <w:p w14:paraId="7930A6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0.076</w:t>
            </w:r>
          </w:p>
        </w:tc>
        <w:tc>
          <w:tcPr>
            <w:tcW w:w="1708" w:type="dxa"/>
            <w:shd w:val="clear" w:color="auto" w:fill="auto"/>
            <w:noWrap/>
            <w:vAlign w:val="center"/>
            <w:hideMark/>
          </w:tcPr>
          <w:p w14:paraId="5A604B5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0.095</w:t>
            </w:r>
          </w:p>
        </w:tc>
        <w:tc>
          <w:tcPr>
            <w:tcW w:w="1684" w:type="dxa"/>
            <w:shd w:val="clear" w:color="auto" w:fill="auto"/>
            <w:noWrap/>
            <w:vAlign w:val="center"/>
            <w:hideMark/>
          </w:tcPr>
          <w:p w14:paraId="3B3849F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11,990</w:t>
            </w:r>
          </w:p>
        </w:tc>
      </w:tr>
      <w:tr w:rsidR="00DD0A85" w:rsidRPr="00733D08" w14:paraId="243AFEB8" w14:textId="77777777" w:rsidTr="00733D08">
        <w:trPr>
          <w:trHeight w:val="260"/>
          <w:jc w:val="center"/>
        </w:trPr>
        <w:tc>
          <w:tcPr>
            <w:tcW w:w="516" w:type="dxa"/>
            <w:shd w:val="clear" w:color="auto" w:fill="auto"/>
            <w:noWrap/>
            <w:vAlign w:val="center"/>
          </w:tcPr>
          <w:p w14:paraId="626A2328" w14:textId="77777777" w:rsidR="00DD0A85" w:rsidRPr="00733D08" w:rsidRDefault="00DD0A85" w:rsidP="00733D08">
            <w:pPr>
              <w:jc w:val="left"/>
              <w:rPr>
                <w:kern w:val="22"/>
                <w:sz w:val="20"/>
                <w:szCs w:val="20"/>
                <w:lang w:eastAsia="en-CA"/>
              </w:rPr>
            </w:pPr>
            <w:r w:rsidRPr="00733D08">
              <w:rPr>
                <w:kern w:val="22"/>
                <w:sz w:val="20"/>
                <w:szCs w:val="20"/>
                <w:lang w:eastAsia="en-CA"/>
              </w:rPr>
              <w:t>162</w:t>
            </w:r>
          </w:p>
        </w:tc>
        <w:tc>
          <w:tcPr>
            <w:tcW w:w="3842" w:type="dxa"/>
            <w:hideMark/>
          </w:tcPr>
          <w:p w14:paraId="1CD3979D" w14:textId="7698F296" w:rsidR="00DD0A85" w:rsidRPr="00733D08" w:rsidRDefault="00DD0A85" w:rsidP="00733D08">
            <w:pPr>
              <w:jc w:val="left"/>
              <w:rPr>
                <w:kern w:val="22"/>
                <w:sz w:val="20"/>
                <w:szCs w:val="20"/>
                <w:lang w:eastAsia="en-CA"/>
              </w:rPr>
            </w:pPr>
            <w:r w:rsidRPr="00733D08">
              <w:rPr>
                <w:sz w:val="20"/>
                <w:szCs w:val="20"/>
              </w:rPr>
              <w:t>所罗门群岛</w:t>
            </w:r>
          </w:p>
        </w:tc>
        <w:tc>
          <w:tcPr>
            <w:tcW w:w="1600" w:type="dxa"/>
            <w:shd w:val="clear" w:color="auto" w:fill="auto"/>
            <w:vAlign w:val="center"/>
            <w:hideMark/>
          </w:tcPr>
          <w:p w14:paraId="7C6C32F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5DEBC16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3868B6D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1B4E9B4B" w14:textId="77777777" w:rsidTr="00733D08">
        <w:trPr>
          <w:trHeight w:val="260"/>
          <w:jc w:val="center"/>
        </w:trPr>
        <w:tc>
          <w:tcPr>
            <w:tcW w:w="516" w:type="dxa"/>
            <w:shd w:val="clear" w:color="auto" w:fill="auto"/>
            <w:noWrap/>
            <w:vAlign w:val="center"/>
          </w:tcPr>
          <w:p w14:paraId="064A9D8F" w14:textId="77777777" w:rsidR="00DD0A85" w:rsidRPr="00733D08" w:rsidRDefault="00DD0A85" w:rsidP="00733D08">
            <w:pPr>
              <w:jc w:val="left"/>
              <w:rPr>
                <w:kern w:val="22"/>
                <w:sz w:val="20"/>
                <w:szCs w:val="20"/>
                <w:lang w:eastAsia="en-CA"/>
              </w:rPr>
            </w:pPr>
            <w:r w:rsidRPr="00733D08">
              <w:rPr>
                <w:kern w:val="22"/>
                <w:sz w:val="20"/>
                <w:szCs w:val="20"/>
                <w:lang w:eastAsia="en-CA"/>
              </w:rPr>
              <w:t>163</w:t>
            </w:r>
          </w:p>
        </w:tc>
        <w:tc>
          <w:tcPr>
            <w:tcW w:w="3842" w:type="dxa"/>
            <w:hideMark/>
          </w:tcPr>
          <w:p w14:paraId="778B19B6" w14:textId="52BE68C9" w:rsidR="00DD0A85" w:rsidRPr="00733D08" w:rsidRDefault="00DD0A85" w:rsidP="00733D08">
            <w:pPr>
              <w:jc w:val="left"/>
              <w:rPr>
                <w:kern w:val="22"/>
                <w:sz w:val="20"/>
                <w:szCs w:val="20"/>
                <w:lang w:eastAsia="en-CA"/>
              </w:rPr>
            </w:pPr>
            <w:r w:rsidRPr="00733D08">
              <w:rPr>
                <w:sz w:val="20"/>
                <w:szCs w:val="20"/>
              </w:rPr>
              <w:t>索马里</w:t>
            </w:r>
          </w:p>
        </w:tc>
        <w:tc>
          <w:tcPr>
            <w:tcW w:w="1600" w:type="dxa"/>
            <w:shd w:val="clear" w:color="auto" w:fill="auto"/>
            <w:vAlign w:val="center"/>
            <w:hideMark/>
          </w:tcPr>
          <w:p w14:paraId="2E66661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296817E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196A3A6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0C5785FA" w14:textId="77777777" w:rsidTr="00733D08">
        <w:trPr>
          <w:trHeight w:val="260"/>
          <w:jc w:val="center"/>
        </w:trPr>
        <w:tc>
          <w:tcPr>
            <w:tcW w:w="516" w:type="dxa"/>
            <w:shd w:val="clear" w:color="auto" w:fill="auto"/>
            <w:noWrap/>
            <w:vAlign w:val="center"/>
          </w:tcPr>
          <w:p w14:paraId="31A84FFC" w14:textId="77777777" w:rsidR="00DD0A85" w:rsidRPr="00733D08" w:rsidRDefault="00DD0A85" w:rsidP="00733D08">
            <w:pPr>
              <w:jc w:val="left"/>
              <w:rPr>
                <w:kern w:val="22"/>
                <w:sz w:val="20"/>
                <w:szCs w:val="20"/>
                <w:lang w:eastAsia="en-CA"/>
              </w:rPr>
            </w:pPr>
            <w:r w:rsidRPr="00733D08">
              <w:rPr>
                <w:kern w:val="22"/>
                <w:sz w:val="20"/>
                <w:szCs w:val="20"/>
                <w:lang w:eastAsia="en-CA"/>
              </w:rPr>
              <w:t>164</w:t>
            </w:r>
          </w:p>
        </w:tc>
        <w:tc>
          <w:tcPr>
            <w:tcW w:w="3842" w:type="dxa"/>
            <w:hideMark/>
          </w:tcPr>
          <w:p w14:paraId="211131D1" w14:textId="7E939610" w:rsidR="00DD0A85" w:rsidRPr="00733D08" w:rsidRDefault="00DD0A85" w:rsidP="00733D08">
            <w:pPr>
              <w:jc w:val="left"/>
              <w:rPr>
                <w:kern w:val="22"/>
                <w:sz w:val="20"/>
                <w:szCs w:val="20"/>
                <w:lang w:eastAsia="en-CA"/>
              </w:rPr>
            </w:pPr>
            <w:r w:rsidRPr="00733D08">
              <w:rPr>
                <w:sz w:val="20"/>
                <w:szCs w:val="20"/>
              </w:rPr>
              <w:t>南非</w:t>
            </w:r>
          </w:p>
        </w:tc>
        <w:tc>
          <w:tcPr>
            <w:tcW w:w="1600" w:type="dxa"/>
            <w:shd w:val="clear" w:color="auto" w:fill="auto"/>
            <w:vAlign w:val="center"/>
            <w:hideMark/>
          </w:tcPr>
          <w:p w14:paraId="2BB0EC6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0.272</w:t>
            </w:r>
          </w:p>
        </w:tc>
        <w:tc>
          <w:tcPr>
            <w:tcW w:w="1708" w:type="dxa"/>
            <w:shd w:val="clear" w:color="auto" w:fill="auto"/>
            <w:noWrap/>
            <w:vAlign w:val="center"/>
            <w:hideMark/>
          </w:tcPr>
          <w:p w14:paraId="3D69FE3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0.340</w:t>
            </w:r>
          </w:p>
        </w:tc>
        <w:tc>
          <w:tcPr>
            <w:tcW w:w="1684" w:type="dxa"/>
            <w:shd w:val="clear" w:color="auto" w:fill="auto"/>
            <w:noWrap/>
            <w:vAlign w:val="center"/>
            <w:hideMark/>
          </w:tcPr>
          <w:p w14:paraId="264A52C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42,913</w:t>
            </w:r>
          </w:p>
        </w:tc>
      </w:tr>
      <w:tr w:rsidR="00DD0A85" w:rsidRPr="00733D08" w14:paraId="61FD6216" w14:textId="77777777" w:rsidTr="00733D08">
        <w:trPr>
          <w:trHeight w:val="260"/>
          <w:jc w:val="center"/>
        </w:trPr>
        <w:tc>
          <w:tcPr>
            <w:tcW w:w="516" w:type="dxa"/>
            <w:shd w:val="clear" w:color="auto" w:fill="auto"/>
            <w:noWrap/>
            <w:vAlign w:val="center"/>
          </w:tcPr>
          <w:p w14:paraId="14BB72D5" w14:textId="77777777" w:rsidR="00DD0A85" w:rsidRPr="00733D08" w:rsidRDefault="00DD0A85" w:rsidP="00733D08">
            <w:pPr>
              <w:jc w:val="left"/>
              <w:rPr>
                <w:kern w:val="22"/>
                <w:sz w:val="20"/>
                <w:szCs w:val="20"/>
                <w:lang w:eastAsia="en-CA"/>
              </w:rPr>
            </w:pPr>
            <w:r w:rsidRPr="00733D08">
              <w:rPr>
                <w:kern w:val="22"/>
                <w:sz w:val="20"/>
                <w:szCs w:val="20"/>
                <w:lang w:eastAsia="en-CA"/>
              </w:rPr>
              <w:t>165</w:t>
            </w:r>
          </w:p>
        </w:tc>
        <w:tc>
          <w:tcPr>
            <w:tcW w:w="3842" w:type="dxa"/>
            <w:hideMark/>
          </w:tcPr>
          <w:p w14:paraId="763112E4" w14:textId="79150E75" w:rsidR="00DD0A85" w:rsidRPr="00733D08" w:rsidRDefault="00DD0A85" w:rsidP="00733D08">
            <w:pPr>
              <w:jc w:val="left"/>
              <w:rPr>
                <w:kern w:val="22"/>
                <w:sz w:val="20"/>
                <w:szCs w:val="20"/>
                <w:lang w:eastAsia="en-CA"/>
              </w:rPr>
            </w:pPr>
            <w:r w:rsidRPr="00733D08">
              <w:rPr>
                <w:sz w:val="20"/>
                <w:szCs w:val="20"/>
              </w:rPr>
              <w:t>南苏丹</w:t>
            </w:r>
          </w:p>
        </w:tc>
        <w:tc>
          <w:tcPr>
            <w:tcW w:w="1600" w:type="dxa"/>
            <w:shd w:val="clear" w:color="auto" w:fill="auto"/>
            <w:vAlign w:val="center"/>
            <w:hideMark/>
          </w:tcPr>
          <w:p w14:paraId="53AEB9E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708" w:type="dxa"/>
            <w:shd w:val="clear" w:color="auto" w:fill="auto"/>
            <w:noWrap/>
            <w:vAlign w:val="center"/>
            <w:hideMark/>
          </w:tcPr>
          <w:p w14:paraId="711E9D2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684" w:type="dxa"/>
            <w:shd w:val="clear" w:color="auto" w:fill="auto"/>
            <w:noWrap/>
            <w:vAlign w:val="center"/>
            <w:hideMark/>
          </w:tcPr>
          <w:p w14:paraId="3E807B0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947</w:t>
            </w:r>
          </w:p>
        </w:tc>
      </w:tr>
      <w:tr w:rsidR="00DD0A85" w:rsidRPr="00733D08" w14:paraId="2C3CC4AA" w14:textId="77777777" w:rsidTr="00733D08">
        <w:trPr>
          <w:trHeight w:val="260"/>
          <w:jc w:val="center"/>
        </w:trPr>
        <w:tc>
          <w:tcPr>
            <w:tcW w:w="516" w:type="dxa"/>
            <w:shd w:val="clear" w:color="auto" w:fill="auto"/>
            <w:noWrap/>
            <w:vAlign w:val="center"/>
          </w:tcPr>
          <w:p w14:paraId="50A8C0F4" w14:textId="77777777" w:rsidR="00DD0A85" w:rsidRPr="00733D08" w:rsidRDefault="00DD0A85" w:rsidP="00733D08">
            <w:pPr>
              <w:jc w:val="left"/>
              <w:rPr>
                <w:kern w:val="22"/>
                <w:sz w:val="20"/>
                <w:szCs w:val="20"/>
                <w:lang w:eastAsia="en-CA"/>
              </w:rPr>
            </w:pPr>
            <w:r w:rsidRPr="00733D08">
              <w:rPr>
                <w:kern w:val="22"/>
                <w:sz w:val="20"/>
                <w:szCs w:val="20"/>
                <w:lang w:eastAsia="en-CA"/>
              </w:rPr>
              <w:t>166</w:t>
            </w:r>
          </w:p>
        </w:tc>
        <w:tc>
          <w:tcPr>
            <w:tcW w:w="3842" w:type="dxa"/>
            <w:hideMark/>
          </w:tcPr>
          <w:p w14:paraId="74FF3E1C" w14:textId="0B6D2197" w:rsidR="00DD0A85" w:rsidRPr="00733D08" w:rsidRDefault="00DD0A85" w:rsidP="00733D08">
            <w:pPr>
              <w:jc w:val="left"/>
              <w:rPr>
                <w:kern w:val="22"/>
                <w:sz w:val="20"/>
                <w:szCs w:val="20"/>
                <w:lang w:eastAsia="en-CA"/>
              </w:rPr>
            </w:pPr>
            <w:r w:rsidRPr="00733D08">
              <w:rPr>
                <w:sz w:val="20"/>
                <w:szCs w:val="20"/>
              </w:rPr>
              <w:t>西班牙</w:t>
            </w:r>
          </w:p>
        </w:tc>
        <w:tc>
          <w:tcPr>
            <w:tcW w:w="1600" w:type="dxa"/>
            <w:shd w:val="clear" w:color="auto" w:fill="auto"/>
            <w:vAlign w:val="center"/>
            <w:hideMark/>
          </w:tcPr>
          <w:p w14:paraId="7EFEA07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2.146</w:t>
            </w:r>
          </w:p>
        </w:tc>
        <w:tc>
          <w:tcPr>
            <w:tcW w:w="1708" w:type="dxa"/>
            <w:shd w:val="clear" w:color="auto" w:fill="auto"/>
            <w:noWrap/>
            <w:vAlign w:val="center"/>
            <w:hideMark/>
          </w:tcPr>
          <w:p w14:paraId="095F15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2.683</w:t>
            </w:r>
          </w:p>
        </w:tc>
        <w:tc>
          <w:tcPr>
            <w:tcW w:w="1684" w:type="dxa"/>
            <w:shd w:val="clear" w:color="auto" w:fill="auto"/>
            <w:noWrap/>
            <w:vAlign w:val="center"/>
            <w:hideMark/>
          </w:tcPr>
          <w:p w14:paraId="1FD43D3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338,570</w:t>
            </w:r>
          </w:p>
        </w:tc>
      </w:tr>
      <w:tr w:rsidR="00DD0A85" w:rsidRPr="00733D08" w14:paraId="0C8C8695" w14:textId="77777777" w:rsidTr="00733D08">
        <w:trPr>
          <w:trHeight w:val="260"/>
          <w:jc w:val="center"/>
        </w:trPr>
        <w:tc>
          <w:tcPr>
            <w:tcW w:w="516" w:type="dxa"/>
            <w:shd w:val="clear" w:color="auto" w:fill="auto"/>
            <w:noWrap/>
            <w:vAlign w:val="center"/>
          </w:tcPr>
          <w:p w14:paraId="32518041" w14:textId="77777777" w:rsidR="00DD0A85" w:rsidRPr="00733D08" w:rsidRDefault="00DD0A85" w:rsidP="00733D08">
            <w:pPr>
              <w:jc w:val="left"/>
              <w:rPr>
                <w:kern w:val="22"/>
                <w:sz w:val="20"/>
                <w:szCs w:val="20"/>
                <w:lang w:eastAsia="en-CA"/>
              </w:rPr>
            </w:pPr>
            <w:r w:rsidRPr="00733D08">
              <w:rPr>
                <w:kern w:val="22"/>
                <w:sz w:val="20"/>
                <w:szCs w:val="20"/>
                <w:lang w:eastAsia="en-CA"/>
              </w:rPr>
              <w:t>167</w:t>
            </w:r>
          </w:p>
        </w:tc>
        <w:tc>
          <w:tcPr>
            <w:tcW w:w="3842" w:type="dxa"/>
            <w:hideMark/>
          </w:tcPr>
          <w:p w14:paraId="7BB216ED" w14:textId="619AB735" w:rsidR="00DD0A85" w:rsidRPr="00733D08" w:rsidRDefault="00DD0A85" w:rsidP="00733D08">
            <w:pPr>
              <w:jc w:val="left"/>
              <w:rPr>
                <w:kern w:val="22"/>
                <w:sz w:val="20"/>
                <w:szCs w:val="20"/>
                <w:lang w:eastAsia="en-CA"/>
              </w:rPr>
            </w:pPr>
            <w:r w:rsidRPr="00733D08">
              <w:rPr>
                <w:sz w:val="20"/>
                <w:szCs w:val="20"/>
              </w:rPr>
              <w:t>斯里兰卡</w:t>
            </w:r>
          </w:p>
        </w:tc>
        <w:tc>
          <w:tcPr>
            <w:tcW w:w="1600" w:type="dxa"/>
            <w:shd w:val="clear" w:color="auto" w:fill="auto"/>
            <w:vAlign w:val="center"/>
            <w:hideMark/>
          </w:tcPr>
          <w:p w14:paraId="7A266FB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0.044</w:t>
            </w:r>
          </w:p>
        </w:tc>
        <w:tc>
          <w:tcPr>
            <w:tcW w:w="1708" w:type="dxa"/>
            <w:shd w:val="clear" w:color="auto" w:fill="auto"/>
            <w:noWrap/>
            <w:vAlign w:val="center"/>
            <w:hideMark/>
          </w:tcPr>
          <w:p w14:paraId="2F98B5C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0.055</w:t>
            </w:r>
          </w:p>
        </w:tc>
        <w:tc>
          <w:tcPr>
            <w:tcW w:w="1684" w:type="dxa"/>
            <w:shd w:val="clear" w:color="auto" w:fill="auto"/>
            <w:noWrap/>
            <w:vAlign w:val="center"/>
            <w:hideMark/>
          </w:tcPr>
          <w:p w14:paraId="1082FF6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6,942</w:t>
            </w:r>
          </w:p>
        </w:tc>
      </w:tr>
      <w:tr w:rsidR="00DD0A85" w:rsidRPr="00733D08" w14:paraId="4ED72918" w14:textId="77777777" w:rsidTr="00733D08">
        <w:trPr>
          <w:trHeight w:val="260"/>
          <w:jc w:val="center"/>
        </w:trPr>
        <w:tc>
          <w:tcPr>
            <w:tcW w:w="516" w:type="dxa"/>
            <w:shd w:val="clear" w:color="auto" w:fill="auto"/>
            <w:noWrap/>
            <w:vAlign w:val="center"/>
          </w:tcPr>
          <w:p w14:paraId="0613C126" w14:textId="77777777" w:rsidR="00DD0A85" w:rsidRPr="00733D08" w:rsidRDefault="00DD0A85" w:rsidP="00733D08">
            <w:pPr>
              <w:jc w:val="left"/>
              <w:rPr>
                <w:kern w:val="22"/>
                <w:sz w:val="20"/>
                <w:szCs w:val="20"/>
                <w:lang w:eastAsia="en-CA"/>
              </w:rPr>
            </w:pPr>
            <w:r w:rsidRPr="00733D08">
              <w:rPr>
                <w:kern w:val="22"/>
                <w:sz w:val="20"/>
                <w:szCs w:val="20"/>
                <w:lang w:eastAsia="en-CA"/>
              </w:rPr>
              <w:t>168</w:t>
            </w:r>
          </w:p>
        </w:tc>
        <w:tc>
          <w:tcPr>
            <w:tcW w:w="3842" w:type="dxa"/>
            <w:hideMark/>
          </w:tcPr>
          <w:p w14:paraId="3EE57911" w14:textId="70F5231B" w:rsidR="00DD0A85" w:rsidRPr="00733D08" w:rsidRDefault="00DD0A85" w:rsidP="00733D08">
            <w:pPr>
              <w:jc w:val="left"/>
              <w:rPr>
                <w:kern w:val="22"/>
                <w:sz w:val="20"/>
                <w:szCs w:val="20"/>
                <w:lang w:eastAsia="en-CA"/>
              </w:rPr>
            </w:pPr>
            <w:r w:rsidRPr="00733D08">
              <w:rPr>
                <w:sz w:val="20"/>
                <w:szCs w:val="20"/>
              </w:rPr>
              <w:t>巴勒斯坦国</w:t>
            </w:r>
          </w:p>
        </w:tc>
        <w:tc>
          <w:tcPr>
            <w:tcW w:w="1600" w:type="dxa"/>
            <w:shd w:val="clear" w:color="auto" w:fill="auto"/>
            <w:vAlign w:val="center"/>
            <w:hideMark/>
          </w:tcPr>
          <w:p w14:paraId="046245B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708" w:type="dxa"/>
            <w:shd w:val="clear" w:color="auto" w:fill="auto"/>
            <w:noWrap/>
            <w:vAlign w:val="center"/>
            <w:hideMark/>
          </w:tcPr>
          <w:p w14:paraId="491A1ED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0A1E7E1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00844EB1" w14:textId="77777777" w:rsidTr="00733D08">
        <w:trPr>
          <w:trHeight w:val="260"/>
          <w:jc w:val="center"/>
        </w:trPr>
        <w:tc>
          <w:tcPr>
            <w:tcW w:w="516" w:type="dxa"/>
            <w:shd w:val="clear" w:color="auto" w:fill="auto"/>
            <w:noWrap/>
            <w:vAlign w:val="center"/>
          </w:tcPr>
          <w:p w14:paraId="2F504C2C" w14:textId="77777777" w:rsidR="00DD0A85" w:rsidRPr="00733D08" w:rsidRDefault="00DD0A85" w:rsidP="00733D08">
            <w:pPr>
              <w:jc w:val="left"/>
              <w:rPr>
                <w:kern w:val="22"/>
                <w:sz w:val="20"/>
                <w:szCs w:val="20"/>
                <w:lang w:eastAsia="en-CA"/>
              </w:rPr>
            </w:pPr>
            <w:r w:rsidRPr="00733D08">
              <w:rPr>
                <w:kern w:val="22"/>
                <w:sz w:val="20"/>
                <w:szCs w:val="20"/>
                <w:lang w:eastAsia="en-CA"/>
              </w:rPr>
              <w:t>169</w:t>
            </w:r>
          </w:p>
        </w:tc>
        <w:tc>
          <w:tcPr>
            <w:tcW w:w="3842" w:type="dxa"/>
            <w:hideMark/>
          </w:tcPr>
          <w:p w14:paraId="3686EE48" w14:textId="3EC96DAF" w:rsidR="00DD0A85" w:rsidRPr="00733D08" w:rsidRDefault="00DD0A85" w:rsidP="00733D08">
            <w:pPr>
              <w:jc w:val="left"/>
              <w:rPr>
                <w:kern w:val="22"/>
                <w:sz w:val="20"/>
                <w:szCs w:val="20"/>
                <w:lang w:eastAsia="en-CA"/>
              </w:rPr>
            </w:pPr>
            <w:r w:rsidRPr="00733D08">
              <w:rPr>
                <w:sz w:val="20"/>
                <w:szCs w:val="20"/>
              </w:rPr>
              <w:t>苏丹</w:t>
            </w:r>
          </w:p>
        </w:tc>
        <w:tc>
          <w:tcPr>
            <w:tcW w:w="1600" w:type="dxa"/>
            <w:shd w:val="clear" w:color="auto" w:fill="auto"/>
            <w:vAlign w:val="center"/>
            <w:hideMark/>
          </w:tcPr>
          <w:p w14:paraId="716FFFC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70B40A9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4606735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79472F73" w14:textId="77777777" w:rsidTr="00733D08">
        <w:trPr>
          <w:trHeight w:val="260"/>
          <w:jc w:val="center"/>
        </w:trPr>
        <w:tc>
          <w:tcPr>
            <w:tcW w:w="516" w:type="dxa"/>
            <w:shd w:val="clear" w:color="auto" w:fill="auto"/>
            <w:noWrap/>
            <w:vAlign w:val="center"/>
          </w:tcPr>
          <w:p w14:paraId="6ECB8D9A" w14:textId="77777777" w:rsidR="00DD0A85" w:rsidRPr="00733D08" w:rsidRDefault="00DD0A85" w:rsidP="00733D08">
            <w:pPr>
              <w:jc w:val="left"/>
              <w:rPr>
                <w:kern w:val="22"/>
                <w:sz w:val="20"/>
                <w:szCs w:val="20"/>
                <w:lang w:eastAsia="en-CA"/>
              </w:rPr>
            </w:pPr>
            <w:r w:rsidRPr="00733D08">
              <w:rPr>
                <w:kern w:val="22"/>
                <w:sz w:val="20"/>
                <w:szCs w:val="20"/>
                <w:lang w:eastAsia="en-CA"/>
              </w:rPr>
              <w:t>170</w:t>
            </w:r>
          </w:p>
        </w:tc>
        <w:tc>
          <w:tcPr>
            <w:tcW w:w="3842" w:type="dxa"/>
            <w:hideMark/>
          </w:tcPr>
          <w:p w14:paraId="12043AB8" w14:textId="19B79092" w:rsidR="00DD0A85" w:rsidRPr="00733D08" w:rsidRDefault="00DD0A85" w:rsidP="00733D08">
            <w:pPr>
              <w:jc w:val="left"/>
              <w:rPr>
                <w:kern w:val="22"/>
                <w:sz w:val="20"/>
                <w:szCs w:val="20"/>
                <w:lang w:eastAsia="en-CA"/>
              </w:rPr>
            </w:pPr>
            <w:r w:rsidRPr="00733D08">
              <w:rPr>
                <w:sz w:val="20"/>
                <w:szCs w:val="20"/>
              </w:rPr>
              <w:t>苏里南</w:t>
            </w:r>
          </w:p>
        </w:tc>
        <w:tc>
          <w:tcPr>
            <w:tcW w:w="1600" w:type="dxa"/>
            <w:shd w:val="clear" w:color="auto" w:fill="auto"/>
            <w:vAlign w:val="center"/>
            <w:hideMark/>
          </w:tcPr>
          <w:p w14:paraId="474D67E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7F97F88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0427788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789</w:t>
            </w:r>
          </w:p>
        </w:tc>
      </w:tr>
      <w:tr w:rsidR="00DD0A85" w:rsidRPr="00733D08" w14:paraId="540407C1" w14:textId="77777777" w:rsidTr="00733D08">
        <w:trPr>
          <w:trHeight w:val="260"/>
          <w:jc w:val="center"/>
        </w:trPr>
        <w:tc>
          <w:tcPr>
            <w:tcW w:w="516" w:type="dxa"/>
            <w:shd w:val="clear" w:color="auto" w:fill="auto"/>
            <w:noWrap/>
            <w:vAlign w:val="center"/>
          </w:tcPr>
          <w:p w14:paraId="3AF44444" w14:textId="77777777" w:rsidR="00DD0A85" w:rsidRPr="00733D08" w:rsidRDefault="00DD0A85" w:rsidP="00733D08">
            <w:pPr>
              <w:jc w:val="left"/>
              <w:rPr>
                <w:kern w:val="22"/>
                <w:sz w:val="20"/>
                <w:szCs w:val="20"/>
                <w:lang w:eastAsia="en-CA"/>
              </w:rPr>
            </w:pPr>
            <w:r w:rsidRPr="00733D08">
              <w:rPr>
                <w:kern w:val="22"/>
                <w:sz w:val="20"/>
                <w:szCs w:val="20"/>
                <w:lang w:eastAsia="en-CA"/>
              </w:rPr>
              <w:t>171</w:t>
            </w:r>
          </w:p>
        </w:tc>
        <w:tc>
          <w:tcPr>
            <w:tcW w:w="3842" w:type="dxa"/>
            <w:hideMark/>
          </w:tcPr>
          <w:p w14:paraId="47EBB759" w14:textId="40E17910" w:rsidR="00DD0A85" w:rsidRPr="00733D08" w:rsidRDefault="00DD0A85" w:rsidP="00733D08">
            <w:pPr>
              <w:jc w:val="left"/>
              <w:rPr>
                <w:kern w:val="22"/>
                <w:sz w:val="20"/>
                <w:szCs w:val="20"/>
                <w:lang w:eastAsia="en-CA"/>
              </w:rPr>
            </w:pPr>
            <w:r w:rsidRPr="00733D08">
              <w:rPr>
                <w:sz w:val="20"/>
                <w:szCs w:val="20"/>
              </w:rPr>
              <w:t>瑞典</w:t>
            </w:r>
          </w:p>
        </w:tc>
        <w:tc>
          <w:tcPr>
            <w:tcW w:w="1600" w:type="dxa"/>
            <w:shd w:val="clear" w:color="auto" w:fill="auto"/>
            <w:vAlign w:val="center"/>
            <w:hideMark/>
          </w:tcPr>
          <w:p w14:paraId="38E5B89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0.906</w:t>
            </w:r>
          </w:p>
        </w:tc>
        <w:tc>
          <w:tcPr>
            <w:tcW w:w="1708" w:type="dxa"/>
            <w:shd w:val="clear" w:color="auto" w:fill="auto"/>
            <w:noWrap/>
            <w:vAlign w:val="center"/>
            <w:hideMark/>
          </w:tcPr>
          <w:p w14:paraId="5FE7118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1.133</w:t>
            </w:r>
          </w:p>
        </w:tc>
        <w:tc>
          <w:tcPr>
            <w:tcW w:w="1684" w:type="dxa"/>
            <w:shd w:val="clear" w:color="auto" w:fill="auto"/>
            <w:noWrap/>
            <w:vAlign w:val="center"/>
            <w:hideMark/>
          </w:tcPr>
          <w:p w14:paraId="3E9778D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142,938</w:t>
            </w:r>
          </w:p>
        </w:tc>
      </w:tr>
      <w:tr w:rsidR="00DD0A85" w:rsidRPr="00733D08" w14:paraId="6E790242" w14:textId="77777777" w:rsidTr="00733D08">
        <w:trPr>
          <w:trHeight w:val="260"/>
          <w:jc w:val="center"/>
        </w:trPr>
        <w:tc>
          <w:tcPr>
            <w:tcW w:w="516" w:type="dxa"/>
            <w:shd w:val="clear" w:color="auto" w:fill="auto"/>
            <w:noWrap/>
            <w:vAlign w:val="center"/>
          </w:tcPr>
          <w:p w14:paraId="39AA58AC" w14:textId="77777777" w:rsidR="00DD0A85" w:rsidRPr="00733D08" w:rsidRDefault="00DD0A85" w:rsidP="00733D08">
            <w:pPr>
              <w:jc w:val="left"/>
              <w:rPr>
                <w:kern w:val="22"/>
                <w:sz w:val="20"/>
                <w:szCs w:val="20"/>
                <w:lang w:eastAsia="en-CA"/>
              </w:rPr>
            </w:pPr>
            <w:r w:rsidRPr="00733D08">
              <w:rPr>
                <w:kern w:val="22"/>
                <w:sz w:val="20"/>
                <w:szCs w:val="20"/>
                <w:lang w:eastAsia="en-CA"/>
              </w:rPr>
              <w:t>172</w:t>
            </w:r>
          </w:p>
        </w:tc>
        <w:tc>
          <w:tcPr>
            <w:tcW w:w="3842" w:type="dxa"/>
            <w:hideMark/>
          </w:tcPr>
          <w:p w14:paraId="571884FE" w14:textId="60DFA26B" w:rsidR="00DD0A85" w:rsidRPr="00733D08" w:rsidRDefault="00DD0A85" w:rsidP="00733D08">
            <w:pPr>
              <w:jc w:val="left"/>
              <w:rPr>
                <w:kern w:val="22"/>
                <w:sz w:val="20"/>
                <w:szCs w:val="20"/>
                <w:lang w:eastAsia="en-CA"/>
              </w:rPr>
            </w:pPr>
            <w:r w:rsidRPr="00733D08">
              <w:rPr>
                <w:sz w:val="20"/>
                <w:szCs w:val="20"/>
              </w:rPr>
              <w:t>瑞士</w:t>
            </w:r>
          </w:p>
        </w:tc>
        <w:tc>
          <w:tcPr>
            <w:tcW w:w="1600" w:type="dxa"/>
            <w:shd w:val="clear" w:color="auto" w:fill="auto"/>
            <w:vAlign w:val="center"/>
            <w:hideMark/>
          </w:tcPr>
          <w:p w14:paraId="62B2DB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1.151</w:t>
            </w:r>
          </w:p>
        </w:tc>
        <w:tc>
          <w:tcPr>
            <w:tcW w:w="1708" w:type="dxa"/>
            <w:shd w:val="clear" w:color="auto" w:fill="auto"/>
            <w:noWrap/>
            <w:vAlign w:val="center"/>
            <w:hideMark/>
          </w:tcPr>
          <w:p w14:paraId="028FB54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1.439</w:t>
            </w:r>
          </w:p>
        </w:tc>
        <w:tc>
          <w:tcPr>
            <w:tcW w:w="1684" w:type="dxa"/>
            <w:shd w:val="clear" w:color="auto" w:fill="auto"/>
            <w:noWrap/>
            <w:vAlign w:val="center"/>
            <w:hideMark/>
          </w:tcPr>
          <w:p w14:paraId="5E2938E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181,591</w:t>
            </w:r>
          </w:p>
        </w:tc>
      </w:tr>
      <w:tr w:rsidR="00DD0A85" w:rsidRPr="00733D08" w14:paraId="0C1BEDF2" w14:textId="77777777" w:rsidTr="00733D08">
        <w:trPr>
          <w:trHeight w:val="260"/>
          <w:jc w:val="center"/>
        </w:trPr>
        <w:tc>
          <w:tcPr>
            <w:tcW w:w="516" w:type="dxa"/>
            <w:shd w:val="clear" w:color="auto" w:fill="auto"/>
            <w:noWrap/>
            <w:vAlign w:val="center"/>
          </w:tcPr>
          <w:p w14:paraId="335896FD" w14:textId="77777777" w:rsidR="00DD0A85" w:rsidRPr="00733D08" w:rsidRDefault="00DD0A85" w:rsidP="00733D08">
            <w:pPr>
              <w:jc w:val="left"/>
              <w:rPr>
                <w:kern w:val="22"/>
                <w:sz w:val="20"/>
                <w:szCs w:val="20"/>
                <w:lang w:eastAsia="en-CA"/>
              </w:rPr>
            </w:pPr>
            <w:r w:rsidRPr="00733D08">
              <w:rPr>
                <w:kern w:val="22"/>
                <w:sz w:val="20"/>
                <w:szCs w:val="20"/>
                <w:lang w:eastAsia="en-CA"/>
              </w:rPr>
              <w:t>173</w:t>
            </w:r>
          </w:p>
        </w:tc>
        <w:tc>
          <w:tcPr>
            <w:tcW w:w="3842" w:type="dxa"/>
            <w:hideMark/>
          </w:tcPr>
          <w:p w14:paraId="68A528DF" w14:textId="46990155" w:rsidR="00DD0A85" w:rsidRPr="00733D08" w:rsidRDefault="00DD0A85" w:rsidP="00733D08">
            <w:pPr>
              <w:jc w:val="left"/>
              <w:rPr>
                <w:kern w:val="22"/>
                <w:sz w:val="20"/>
                <w:szCs w:val="20"/>
                <w:lang w:eastAsia="en-CA"/>
              </w:rPr>
            </w:pPr>
            <w:r w:rsidRPr="00733D08">
              <w:rPr>
                <w:sz w:val="20"/>
                <w:szCs w:val="20"/>
              </w:rPr>
              <w:t>阿拉伯叙利亚共和国</w:t>
            </w:r>
          </w:p>
        </w:tc>
        <w:tc>
          <w:tcPr>
            <w:tcW w:w="1600" w:type="dxa"/>
            <w:shd w:val="clear" w:color="auto" w:fill="auto"/>
            <w:vAlign w:val="center"/>
            <w:hideMark/>
          </w:tcPr>
          <w:p w14:paraId="231DDF5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708" w:type="dxa"/>
            <w:shd w:val="clear" w:color="auto" w:fill="auto"/>
            <w:noWrap/>
            <w:vAlign w:val="center"/>
            <w:hideMark/>
          </w:tcPr>
          <w:p w14:paraId="4C0E98E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0.014</w:t>
            </w:r>
          </w:p>
        </w:tc>
        <w:tc>
          <w:tcPr>
            <w:tcW w:w="1684" w:type="dxa"/>
            <w:shd w:val="clear" w:color="auto" w:fill="auto"/>
            <w:noWrap/>
            <w:vAlign w:val="center"/>
            <w:hideMark/>
          </w:tcPr>
          <w:p w14:paraId="670D810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1,735</w:t>
            </w:r>
          </w:p>
        </w:tc>
      </w:tr>
      <w:tr w:rsidR="00DD0A85" w:rsidRPr="00733D08" w14:paraId="193D148D" w14:textId="77777777" w:rsidTr="00733D08">
        <w:trPr>
          <w:trHeight w:val="260"/>
          <w:jc w:val="center"/>
        </w:trPr>
        <w:tc>
          <w:tcPr>
            <w:tcW w:w="516" w:type="dxa"/>
            <w:shd w:val="clear" w:color="auto" w:fill="auto"/>
            <w:noWrap/>
            <w:vAlign w:val="center"/>
          </w:tcPr>
          <w:p w14:paraId="26840ED1" w14:textId="77777777" w:rsidR="00DD0A85" w:rsidRPr="00733D08" w:rsidRDefault="00DD0A85" w:rsidP="00733D08">
            <w:pPr>
              <w:jc w:val="left"/>
              <w:rPr>
                <w:kern w:val="22"/>
                <w:sz w:val="20"/>
                <w:szCs w:val="20"/>
                <w:lang w:eastAsia="en-CA"/>
              </w:rPr>
            </w:pPr>
            <w:r w:rsidRPr="00733D08">
              <w:rPr>
                <w:kern w:val="22"/>
                <w:sz w:val="20"/>
                <w:szCs w:val="20"/>
                <w:lang w:eastAsia="en-CA"/>
              </w:rPr>
              <w:t>174</w:t>
            </w:r>
          </w:p>
        </w:tc>
        <w:tc>
          <w:tcPr>
            <w:tcW w:w="3842" w:type="dxa"/>
            <w:hideMark/>
          </w:tcPr>
          <w:p w14:paraId="333940B8" w14:textId="624BEEE0" w:rsidR="00DD0A85" w:rsidRPr="00733D08" w:rsidRDefault="00DD0A85" w:rsidP="00733D08">
            <w:pPr>
              <w:jc w:val="left"/>
              <w:rPr>
                <w:kern w:val="22"/>
                <w:sz w:val="20"/>
                <w:szCs w:val="20"/>
                <w:lang w:eastAsia="en-CA"/>
              </w:rPr>
            </w:pPr>
            <w:r w:rsidRPr="00733D08">
              <w:rPr>
                <w:sz w:val="20"/>
                <w:szCs w:val="20"/>
              </w:rPr>
              <w:t>塔吉克斯坦</w:t>
            </w:r>
          </w:p>
        </w:tc>
        <w:tc>
          <w:tcPr>
            <w:tcW w:w="1600" w:type="dxa"/>
            <w:shd w:val="clear" w:color="auto" w:fill="auto"/>
            <w:vAlign w:val="center"/>
            <w:hideMark/>
          </w:tcPr>
          <w:p w14:paraId="36748FB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0.004</w:t>
            </w:r>
          </w:p>
        </w:tc>
        <w:tc>
          <w:tcPr>
            <w:tcW w:w="1708" w:type="dxa"/>
            <w:shd w:val="clear" w:color="auto" w:fill="auto"/>
            <w:noWrap/>
            <w:vAlign w:val="center"/>
            <w:hideMark/>
          </w:tcPr>
          <w:p w14:paraId="30B919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684" w:type="dxa"/>
            <w:shd w:val="clear" w:color="auto" w:fill="auto"/>
            <w:noWrap/>
            <w:vAlign w:val="center"/>
            <w:hideMark/>
          </w:tcPr>
          <w:p w14:paraId="480C419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w:t>
            </w:r>
          </w:p>
        </w:tc>
      </w:tr>
      <w:tr w:rsidR="00DD0A85" w:rsidRPr="00733D08" w14:paraId="3C1D7224" w14:textId="77777777" w:rsidTr="00733D08">
        <w:trPr>
          <w:trHeight w:val="260"/>
          <w:jc w:val="center"/>
        </w:trPr>
        <w:tc>
          <w:tcPr>
            <w:tcW w:w="516" w:type="dxa"/>
            <w:shd w:val="clear" w:color="auto" w:fill="auto"/>
            <w:noWrap/>
            <w:vAlign w:val="center"/>
          </w:tcPr>
          <w:p w14:paraId="574A1EC4" w14:textId="77777777" w:rsidR="00DD0A85" w:rsidRPr="00733D08" w:rsidRDefault="00DD0A85" w:rsidP="00733D08">
            <w:pPr>
              <w:jc w:val="left"/>
              <w:rPr>
                <w:kern w:val="22"/>
                <w:sz w:val="20"/>
                <w:szCs w:val="20"/>
                <w:lang w:eastAsia="en-CA"/>
              </w:rPr>
            </w:pPr>
            <w:r w:rsidRPr="00733D08">
              <w:rPr>
                <w:kern w:val="22"/>
                <w:sz w:val="20"/>
                <w:szCs w:val="20"/>
                <w:lang w:eastAsia="en-CA"/>
              </w:rPr>
              <w:t>175</w:t>
            </w:r>
          </w:p>
        </w:tc>
        <w:tc>
          <w:tcPr>
            <w:tcW w:w="3842" w:type="dxa"/>
            <w:hideMark/>
          </w:tcPr>
          <w:p w14:paraId="518B3239" w14:textId="31A598EC" w:rsidR="00DD0A85" w:rsidRPr="00733D08" w:rsidRDefault="00DD0A85" w:rsidP="00733D08">
            <w:pPr>
              <w:jc w:val="left"/>
              <w:rPr>
                <w:kern w:val="22"/>
                <w:sz w:val="20"/>
                <w:szCs w:val="20"/>
                <w:lang w:eastAsia="en-CA"/>
              </w:rPr>
            </w:pPr>
            <w:r w:rsidRPr="00733D08">
              <w:rPr>
                <w:sz w:val="20"/>
                <w:szCs w:val="20"/>
              </w:rPr>
              <w:t>泰国</w:t>
            </w:r>
          </w:p>
        </w:tc>
        <w:tc>
          <w:tcPr>
            <w:tcW w:w="1600" w:type="dxa"/>
            <w:shd w:val="clear" w:color="auto" w:fill="auto"/>
            <w:vAlign w:val="center"/>
            <w:hideMark/>
          </w:tcPr>
          <w:p w14:paraId="6412998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0.307</w:t>
            </w:r>
          </w:p>
        </w:tc>
        <w:tc>
          <w:tcPr>
            <w:tcW w:w="1708" w:type="dxa"/>
            <w:shd w:val="clear" w:color="auto" w:fill="auto"/>
            <w:noWrap/>
            <w:vAlign w:val="center"/>
            <w:hideMark/>
          </w:tcPr>
          <w:p w14:paraId="3899EF8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0.384</w:t>
            </w:r>
          </w:p>
        </w:tc>
        <w:tc>
          <w:tcPr>
            <w:tcW w:w="1684" w:type="dxa"/>
            <w:shd w:val="clear" w:color="auto" w:fill="auto"/>
            <w:noWrap/>
            <w:vAlign w:val="center"/>
            <w:hideMark/>
          </w:tcPr>
          <w:p w14:paraId="0486A2B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48,435</w:t>
            </w:r>
          </w:p>
        </w:tc>
      </w:tr>
      <w:tr w:rsidR="00DD0A85" w:rsidRPr="00733D08" w14:paraId="170BA83B" w14:textId="77777777" w:rsidTr="00733D08">
        <w:trPr>
          <w:trHeight w:val="260"/>
          <w:jc w:val="center"/>
        </w:trPr>
        <w:tc>
          <w:tcPr>
            <w:tcW w:w="516" w:type="dxa"/>
            <w:shd w:val="clear" w:color="auto" w:fill="auto"/>
            <w:noWrap/>
            <w:vAlign w:val="center"/>
            <w:hideMark/>
          </w:tcPr>
          <w:p w14:paraId="2C2203DD" w14:textId="77777777" w:rsidR="00DD0A85" w:rsidRPr="00733D08" w:rsidRDefault="00DD0A85" w:rsidP="00733D08">
            <w:pPr>
              <w:jc w:val="left"/>
              <w:rPr>
                <w:kern w:val="22"/>
                <w:sz w:val="20"/>
                <w:szCs w:val="20"/>
                <w:lang w:eastAsia="en-CA"/>
              </w:rPr>
            </w:pPr>
            <w:r w:rsidRPr="00733D08">
              <w:rPr>
                <w:kern w:val="22"/>
                <w:sz w:val="20"/>
                <w:szCs w:val="20"/>
                <w:lang w:eastAsia="en-CA"/>
              </w:rPr>
              <w:t>176</w:t>
            </w:r>
          </w:p>
        </w:tc>
        <w:tc>
          <w:tcPr>
            <w:tcW w:w="3842" w:type="dxa"/>
            <w:hideMark/>
          </w:tcPr>
          <w:p w14:paraId="2FFB0D2D" w14:textId="4829EAC8" w:rsidR="00DD0A85" w:rsidRPr="00733D08" w:rsidRDefault="00DD0A85" w:rsidP="00733D08">
            <w:pPr>
              <w:jc w:val="left"/>
              <w:rPr>
                <w:kern w:val="22"/>
                <w:sz w:val="20"/>
                <w:szCs w:val="20"/>
                <w:lang w:eastAsia="en-CA"/>
              </w:rPr>
            </w:pPr>
            <w:r w:rsidRPr="00733D08">
              <w:rPr>
                <w:sz w:val="20"/>
                <w:szCs w:val="20"/>
              </w:rPr>
              <w:t>东帝汶</w:t>
            </w:r>
          </w:p>
        </w:tc>
        <w:tc>
          <w:tcPr>
            <w:tcW w:w="1600" w:type="dxa"/>
            <w:shd w:val="clear" w:color="auto" w:fill="auto"/>
            <w:vAlign w:val="center"/>
            <w:hideMark/>
          </w:tcPr>
          <w:p w14:paraId="4D3553A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11D74BD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0B8561F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39C0D4CD" w14:textId="77777777" w:rsidTr="00733D08">
        <w:trPr>
          <w:trHeight w:val="260"/>
          <w:jc w:val="center"/>
        </w:trPr>
        <w:tc>
          <w:tcPr>
            <w:tcW w:w="516" w:type="dxa"/>
            <w:shd w:val="clear" w:color="auto" w:fill="auto"/>
            <w:noWrap/>
            <w:vAlign w:val="center"/>
            <w:hideMark/>
          </w:tcPr>
          <w:p w14:paraId="3541AA10" w14:textId="77777777" w:rsidR="00DD0A85" w:rsidRPr="00733D08" w:rsidRDefault="00DD0A85" w:rsidP="00733D08">
            <w:pPr>
              <w:jc w:val="left"/>
              <w:rPr>
                <w:kern w:val="22"/>
                <w:sz w:val="20"/>
                <w:szCs w:val="20"/>
                <w:lang w:eastAsia="en-CA"/>
              </w:rPr>
            </w:pPr>
            <w:r w:rsidRPr="00733D08">
              <w:rPr>
                <w:kern w:val="22"/>
                <w:sz w:val="20"/>
                <w:szCs w:val="20"/>
                <w:lang w:eastAsia="en-CA"/>
              </w:rPr>
              <w:t>177</w:t>
            </w:r>
          </w:p>
        </w:tc>
        <w:tc>
          <w:tcPr>
            <w:tcW w:w="3842" w:type="dxa"/>
            <w:hideMark/>
          </w:tcPr>
          <w:p w14:paraId="3325FE5B" w14:textId="05066381" w:rsidR="00DD0A85" w:rsidRPr="00733D08" w:rsidRDefault="00DD0A85" w:rsidP="00733D08">
            <w:pPr>
              <w:jc w:val="left"/>
              <w:rPr>
                <w:kern w:val="22"/>
                <w:sz w:val="20"/>
                <w:szCs w:val="20"/>
                <w:lang w:eastAsia="en-CA"/>
              </w:rPr>
            </w:pPr>
            <w:r w:rsidRPr="00733D08">
              <w:rPr>
                <w:sz w:val="20"/>
                <w:szCs w:val="20"/>
              </w:rPr>
              <w:t>多哥</w:t>
            </w:r>
          </w:p>
        </w:tc>
        <w:tc>
          <w:tcPr>
            <w:tcW w:w="1600" w:type="dxa"/>
            <w:shd w:val="clear" w:color="auto" w:fill="auto"/>
            <w:vAlign w:val="center"/>
            <w:hideMark/>
          </w:tcPr>
          <w:p w14:paraId="539BBB0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0.002</w:t>
            </w:r>
          </w:p>
        </w:tc>
        <w:tc>
          <w:tcPr>
            <w:tcW w:w="1708" w:type="dxa"/>
            <w:shd w:val="clear" w:color="auto" w:fill="auto"/>
            <w:noWrap/>
            <w:vAlign w:val="center"/>
            <w:hideMark/>
          </w:tcPr>
          <w:p w14:paraId="1862F0C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0.003</w:t>
            </w:r>
          </w:p>
        </w:tc>
        <w:tc>
          <w:tcPr>
            <w:tcW w:w="1684" w:type="dxa"/>
            <w:shd w:val="clear" w:color="auto" w:fill="auto"/>
            <w:noWrap/>
            <w:vAlign w:val="center"/>
            <w:hideMark/>
          </w:tcPr>
          <w:p w14:paraId="26BCF2F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316</w:t>
            </w:r>
          </w:p>
        </w:tc>
      </w:tr>
      <w:tr w:rsidR="00DD0A85" w:rsidRPr="00733D08" w14:paraId="0A2310F0" w14:textId="77777777" w:rsidTr="00733D08">
        <w:trPr>
          <w:trHeight w:val="260"/>
          <w:jc w:val="center"/>
        </w:trPr>
        <w:tc>
          <w:tcPr>
            <w:tcW w:w="516" w:type="dxa"/>
            <w:shd w:val="clear" w:color="auto" w:fill="auto"/>
            <w:noWrap/>
            <w:vAlign w:val="center"/>
            <w:hideMark/>
          </w:tcPr>
          <w:p w14:paraId="35B0A0BA" w14:textId="77777777" w:rsidR="00DD0A85" w:rsidRPr="00733D08" w:rsidRDefault="00DD0A85" w:rsidP="00733D08">
            <w:pPr>
              <w:jc w:val="left"/>
              <w:rPr>
                <w:kern w:val="22"/>
                <w:sz w:val="20"/>
                <w:szCs w:val="20"/>
                <w:lang w:eastAsia="en-CA"/>
              </w:rPr>
            </w:pPr>
            <w:r w:rsidRPr="00733D08">
              <w:rPr>
                <w:kern w:val="22"/>
                <w:sz w:val="20"/>
                <w:szCs w:val="20"/>
                <w:lang w:eastAsia="en-CA"/>
              </w:rPr>
              <w:t>178</w:t>
            </w:r>
          </w:p>
        </w:tc>
        <w:tc>
          <w:tcPr>
            <w:tcW w:w="3842" w:type="dxa"/>
            <w:hideMark/>
          </w:tcPr>
          <w:p w14:paraId="5412DAC2" w14:textId="3B63D129" w:rsidR="00DD0A85" w:rsidRPr="00733D08" w:rsidRDefault="00DD0A85" w:rsidP="00733D08">
            <w:pPr>
              <w:jc w:val="left"/>
              <w:rPr>
                <w:kern w:val="22"/>
                <w:sz w:val="20"/>
                <w:szCs w:val="20"/>
                <w:lang w:eastAsia="en-CA"/>
              </w:rPr>
            </w:pPr>
            <w:r w:rsidRPr="00733D08">
              <w:rPr>
                <w:sz w:val="20"/>
                <w:szCs w:val="20"/>
              </w:rPr>
              <w:t>汤加</w:t>
            </w:r>
          </w:p>
        </w:tc>
        <w:tc>
          <w:tcPr>
            <w:tcW w:w="1600" w:type="dxa"/>
            <w:shd w:val="clear" w:color="auto" w:fill="auto"/>
            <w:vAlign w:val="center"/>
            <w:hideMark/>
          </w:tcPr>
          <w:p w14:paraId="725F207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466E375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0D4E266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5D077AD4" w14:textId="77777777" w:rsidTr="00733D08">
        <w:trPr>
          <w:trHeight w:val="260"/>
          <w:jc w:val="center"/>
        </w:trPr>
        <w:tc>
          <w:tcPr>
            <w:tcW w:w="516" w:type="dxa"/>
            <w:shd w:val="clear" w:color="auto" w:fill="auto"/>
            <w:noWrap/>
            <w:vAlign w:val="center"/>
            <w:hideMark/>
          </w:tcPr>
          <w:p w14:paraId="7E4D756A" w14:textId="77777777" w:rsidR="00DD0A85" w:rsidRPr="00733D08" w:rsidRDefault="00DD0A85" w:rsidP="00733D08">
            <w:pPr>
              <w:jc w:val="left"/>
              <w:rPr>
                <w:kern w:val="22"/>
                <w:sz w:val="20"/>
                <w:szCs w:val="20"/>
                <w:lang w:eastAsia="en-CA"/>
              </w:rPr>
            </w:pPr>
            <w:r w:rsidRPr="00733D08">
              <w:rPr>
                <w:kern w:val="22"/>
                <w:sz w:val="20"/>
                <w:szCs w:val="20"/>
                <w:lang w:eastAsia="en-CA"/>
              </w:rPr>
              <w:t>179</w:t>
            </w:r>
          </w:p>
        </w:tc>
        <w:tc>
          <w:tcPr>
            <w:tcW w:w="3842" w:type="dxa"/>
            <w:hideMark/>
          </w:tcPr>
          <w:p w14:paraId="7C9E667B" w14:textId="028C72B3" w:rsidR="00DD0A85" w:rsidRPr="00733D08" w:rsidRDefault="00DD0A85" w:rsidP="00733D08">
            <w:pPr>
              <w:jc w:val="left"/>
              <w:rPr>
                <w:kern w:val="22"/>
                <w:sz w:val="20"/>
                <w:szCs w:val="20"/>
                <w:lang w:eastAsia="en-CA"/>
              </w:rPr>
            </w:pPr>
            <w:r w:rsidRPr="00733D08">
              <w:rPr>
                <w:sz w:val="20"/>
                <w:szCs w:val="20"/>
              </w:rPr>
              <w:t>特立尼达和多巴哥</w:t>
            </w:r>
          </w:p>
        </w:tc>
        <w:tc>
          <w:tcPr>
            <w:tcW w:w="1600" w:type="dxa"/>
            <w:shd w:val="clear" w:color="auto" w:fill="auto"/>
            <w:vAlign w:val="center"/>
            <w:hideMark/>
          </w:tcPr>
          <w:p w14:paraId="63CE6A0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0.040</w:t>
            </w:r>
          </w:p>
        </w:tc>
        <w:tc>
          <w:tcPr>
            <w:tcW w:w="1708" w:type="dxa"/>
            <w:shd w:val="clear" w:color="auto" w:fill="auto"/>
            <w:noWrap/>
            <w:vAlign w:val="center"/>
            <w:hideMark/>
          </w:tcPr>
          <w:p w14:paraId="00C582C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0.050</w:t>
            </w:r>
          </w:p>
        </w:tc>
        <w:tc>
          <w:tcPr>
            <w:tcW w:w="1684" w:type="dxa"/>
            <w:shd w:val="clear" w:color="auto" w:fill="auto"/>
            <w:noWrap/>
            <w:vAlign w:val="center"/>
            <w:hideMark/>
          </w:tcPr>
          <w:p w14:paraId="3437D58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6,311</w:t>
            </w:r>
          </w:p>
        </w:tc>
      </w:tr>
      <w:tr w:rsidR="00DD0A85" w:rsidRPr="00733D08" w14:paraId="078A6467" w14:textId="77777777" w:rsidTr="00733D08">
        <w:trPr>
          <w:trHeight w:val="260"/>
          <w:jc w:val="center"/>
        </w:trPr>
        <w:tc>
          <w:tcPr>
            <w:tcW w:w="516" w:type="dxa"/>
            <w:shd w:val="clear" w:color="auto" w:fill="auto"/>
            <w:noWrap/>
            <w:vAlign w:val="center"/>
            <w:hideMark/>
          </w:tcPr>
          <w:p w14:paraId="02FFF3BE" w14:textId="77777777" w:rsidR="00DD0A85" w:rsidRPr="00733D08" w:rsidRDefault="00DD0A85" w:rsidP="00733D08">
            <w:pPr>
              <w:jc w:val="left"/>
              <w:rPr>
                <w:kern w:val="22"/>
                <w:sz w:val="20"/>
                <w:szCs w:val="20"/>
                <w:lang w:eastAsia="en-CA"/>
              </w:rPr>
            </w:pPr>
            <w:r w:rsidRPr="00733D08">
              <w:rPr>
                <w:kern w:val="22"/>
                <w:sz w:val="20"/>
                <w:szCs w:val="20"/>
                <w:lang w:eastAsia="en-CA"/>
              </w:rPr>
              <w:t>180</w:t>
            </w:r>
          </w:p>
        </w:tc>
        <w:tc>
          <w:tcPr>
            <w:tcW w:w="3842" w:type="dxa"/>
            <w:hideMark/>
          </w:tcPr>
          <w:p w14:paraId="30367E37" w14:textId="1508D3F4" w:rsidR="00DD0A85" w:rsidRPr="00733D08" w:rsidRDefault="00DD0A85" w:rsidP="00733D08">
            <w:pPr>
              <w:jc w:val="left"/>
              <w:rPr>
                <w:kern w:val="22"/>
                <w:sz w:val="20"/>
                <w:szCs w:val="20"/>
                <w:lang w:eastAsia="en-CA"/>
              </w:rPr>
            </w:pPr>
            <w:r w:rsidRPr="00733D08">
              <w:rPr>
                <w:sz w:val="20"/>
                <w:szCs w:val="20"/>
              </w:rPr>
              <w:t>突尼斯</w:t>
            </w:r>
          </w:p>
        </w:tc>
        <w:tc>
          <w:tcPr>
            <w:tcW w:w="1600" w:type="dxa"/>
            <w:shd w:val="clear" w:color="auto" w:fill="auto"/>
            <w:vAlign w:val="center"/>
            <w:hideMark/>
          </w:tcPr>
          <w:p w14:paraId="3594D4A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0.025</w:t>
            </w:r>
          </w:p>
        </w:tc>
        <w:tc>
          <w:tcPr>
            <w:tcW w:w="1708" w:type="dxa"/>
            <w:shd w:val="clear" w:color="auto" w:fill="auto"/>
            <w:noWrap/>
            <w:vAlign w:val="center"/>
            <w:hideMark/>
          </w:tcPr>
          <w:p w14:paraId="29AFF9B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0.031</w:t>
            </w:r>
          </w:p>
        </w:tc>
        <w:tc>
          <w:tcPr>
            <w:tcW w:w="1684" w:type="dxa"/>
            <w:shd w:val="clear" w:color="auto" w:fill="auto"/>
            <w:noWrap/>
            <w:vAlign w:val="center"/>
            <w:hideMark/>
          </w:tcPr>
          <w:p w14:paraId="5F0CC26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3,944</w:t>
            </w:r>
          </w:p>
        </w:tc>
      </w:tr>
      <w:tr w:rsidR="00DD0A85" w:rsidRPr="00733D08" w14:paraId="03B17627" w14:textId="77777777" w:rsidTr="00733D08">
        <w:trPr>
          <w:trHeight w:val="260"/>
          <w:jc w:val="center"/>
        </w:trPr>
        <w:tc>
          <w:tcPr>
            <w:tcW w:w="516" w:type="dxa"/>
            <w:shd w:val="clear" w:color="auto" w:fill="auto"/>
            <w:noWrap/>
            <w:vAlign w:val="center"/>
            <w:hideMark/>
          </w:tcPr>
          <w:p w14:paraId="633A7060" w14:textId="77777777" w:rsidR="00DD0A85" w:rsidRPr="00733D08" w:rsidRDefault="00DD0A85" w:rsidP="00733D08">
            <w:pPr>
              <w:jc w:val="left"/>
              <w:rPr>
                <w:kern w:val="22"/>
                <w:sz w:val="20"/>
                <w:szCs w:val="20"/>
                <w:lang w:eastAsia="en-CA"/>
              </w:rPr>
            </w:pPr>
            <w:r w:rsidRPr="00733D08">
              <w:rPr>
                <w:kern w:val="22"/>
                <w:sz w:val="20"/>
                <w:szCs w:val="20"/>
                <w:lang w:eastAsia="en-CA"/>
              </w:rPr>
              <w:t>181</w:t>
            </w:r>
          </w:p>
        </w:tc>
        <w:tc>
          <w:tcPr>
            <w:tcW w:w="3842" w:type="dxa"/>
            <w:hideMark/>
          </w:tcPr>
          <w:p w14:paraId="53F5EC1D" w14:textId="7A7424BC" w:rsidR="00DD0A85" w:rsidRPr="00733D08" w:rsidRDefault="00733D08" w:rsidP="00733D08">
            <w:pPr>
              <w:jc w:val="left"/>
              <w:rPr>
                <w:kern w:val="22"/>
                <w:sz w:val="20"/>
                <w:szCs w:val="20"/>
                <w:lang w:eastAsia="en-CA"/>
              </w:rPr>
            </w:pPr>
            <w:r w:rsidRPr="00733D08">
              <w:rPr>
                <w:kern w:val="22"/>
                <w:sz w:val="20"/>
                <w:szCs w:val="20"/>
              </w:rPr>
              <w:t>土耳其</w:t>
            </w:r>
          </w:p>
        </w:tc>
        <w:tc>
          <w:tcPr>
            <w:tcW w:w="1600" w:type="dxa"/>
            <w:shd w:val="clear" w:color="auto" w:fill="auto"/>
            <w:vAlign w:val="center"/>
            <w:hideMark/>
          </w:tcPr>
          <w:p w14:paraId="1C6FFB3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1.371</w:t>
            </w:r>
          </w:p>
        </w:tc>
        <w:tc>
          <w:tcPr>
            <w:tcW w:w="1708" w:type="dxa"/>
            <w:shd w:val="clear" w:color="auto" w:fill="auto"/>
            <w:noWrap/>
            <w:vAlign w:val="center"/>
            <w:hideMark/>
          </w:tcPr>
          <w:p w14:paraId="0F04346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1.714</w:t>
            </w:r>
          </w:p>
        </w:tc>
        <w:tc>
          <w:tcPr>
            <w:tcW w:w="1684" w:type="dxa"/>
            <w:shd w:val="clear" w:color="auto" w:fill="auto"/>
            <w:noWrap/>
            <w:vAlign w:val="center"/>
            <w:hideMark/>
          </w:tcPr>
          <w:p w14:paraId="2F5C518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216,300</w:t>
            </w:r>
          </w:p>
        </w:tc>
      </w:tr>
      <w:tr w:rsidR="00DD0A85" w:rsidRPr="00733D08" w14:paraId="60432ECA" w14:textId="77777777" w:rsidTr="00733D08">
        <w:trPr>
          <w:trHeight w:val="260"/>
          <w:jc w:val="center"/>
        </w:trPr>
        <w:tc>
          <w:tcPr>
            <w:tcW w:w="516" w:type="dxa"/>
            <w:shd w:val="clear" w:color="auto" w:fill="auto"/>
            <w:noWrap/>
            <w:vAlign w:val="center"/>
            <w:hideMark/>
          </w:tcPr>
          <w:p w14:paraId="4A0E672C" w14:textId="77777777" w:rsidR="00DD0A85" w:rsidRPr="00733D08" w:rsidRDefault="00DD0A85" w:rsidP="00733D08">
            <w:pPr>
              <w:jc w:val="left"/>
              <w:rPr>
                <w:kern w:val="22"/>
                <w:sz w:val="20"/>
                <w:szCs w:val="20"/>
                <w:lang w:eastAsia="en-CA"/>
              </w:rPr>
            </w:pPr>
            <w:r w:rsidRPr="00733D08">
              <w:rPr>
                <w:kern w:val="22"/>
                <w:sz w:val="20"/>
                <w:szCs w:val="20"/>
                <w:lang w:eastAsia="en-CA"/>
              </w:rPr>
              <w:t>182</w:t>
            </w:r>
          </w:p>
        </w:tc>
        <w:tc>
          <w:tcPr>
            <w:tcW w:w="3842" w:type="dxa"/>
            <w:hideMark/>
          </w:tcPr>
          <w:p w14:paraId="2598D4E2" w14:textId="6740C0CE" w:rsidR="00DD0A85" w:rsidRPr="00733D08" w:rsidRDefault="00DD0A85" w:rsidP="00733D08">
            <w:pPr>
              <w:jc w:val="left"/>
              <w:rPr>
                <w:kern w:val="22"/>
                <w:sz w:val="20"/>
                <w:szCs w:val="20"/>
                <w:lang w:eastAsia="en-CA"/>
              </w:rPr>
            </w:pPr>
            <w:r w:rsidRPr="00733D08">
              <w:rPr>
                <w:sz w:val="20"/>
                <w:szCs w:val="20"/>
              </w:rPr>
              <w:t>土库曼斯坦</w:t>
            </w:r>
          </w:p>
        </w:tc>
        <w:tc>
          <w:tcPr>
            <w:tcW w:w="1600" w:type="dxa"/>
            <w:shd w:val="clear" w:color="auto" w:fill="auto"/>
            <w:vAlign w:val="center"/>
            <w:hideMark/>
          </w:tcPr>
          <w:p w14:paraId="732BAA0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0.033</w:t>
            </w:r>
          </w:p>
        </w:tc>
        <w:tc>
          <w:tcPr>
            <w:tcW w:w="1708" w:type="dxa"/>
            <w:shd w:val="clear" w:color="auto" w:fill="auto"/>
            <w:noWrap/>
            <w:vAlign w:val="center"/>
            <w:hideMark/>
          </w:tcPr>
          <w:p w14:paraId="6D26DD2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0.041</w:t>
            </w:r>
          </w:p>
        </w:tc>
        <w:tc>
          <w:tcPr>
            <w:tcW w:w="1684" w:type="dxa"/>
            <w:shd w:val="clear" w:color="auto" w:fill="auto"/>
            <w:noWrap/>
            <w:vAlign w:val="center"/>
            <w:hideMark/>
          </w:tcPr>
          <w:p w14:paraId="06FE2E4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5,206</w:t>
            </w:r>
          </w:p>
        </w:tc>
      </w:tr>
      <w:tr w:rsidR="00DD0A85" w:rsidRPr="00733D08" w14:paraId="5F1BB8CE" w14:textId="77777777" w:rsidTr="00733D08">
        <w:trPr>
          <w:trHeight w:val="260"/>
          <w:jc w:val="center"/>
        </w:trPr>
        <w:tc>
          <w:tcPr>
            <w:tcW w:w="516" w:type="dxa"/>
            <w:shd w:val="clear" w:color="auto" w:fill="auto"/>
            <w:noWrap/>
            <w:vAlign w:val="center"/>
            <w:hideMark/>
          </w:tcPr>
          <w:p w14:paraId="0C66EE07" w14:textId="77777777" w:rsidR="00DD0A85" w:rsidRPr="00733D08" w:rsidRDefault="00DD0A85" w:rsidP="00733D08">
            <w:pPr>
              <w:jc w:val="left"/>
              <w:rPr>
                <w:kern w:val="22"/>
                <w:sz w:val="20"/>
                <w:szCs w:val="20"/>
                <w:lang w:eastAsia="en-CA"/>
              </w:rPr>
            </w:pPr>
            <w:r w:rsidRPr="00733D08">
              <w:rPr>
                <w:kern w:val="22"/>
                <w:sz w:val="20"/>
                <w:szCs w:val="20"/>
                <w:lang w:eastAsia="en-CA"/>
              </w:rPr>
              <w:t>183</w:t>
            </w:r>
          </w:p>
        </w:tc>
        <w:tc>
          <w:tcPr>
            <w:tcW w:w="3842" w:type="dxa"/>
            <w:hideMark/>
          </w:tcPr>
          <w:p w14:paraId="63C63292" w14:textId="1C8F75BB" w:rsidR="00DD0A85" w:rsidRPr="00733D08" w:rsidRDefault="00DD0A85" w:rsidP="00733D08">
            <w:pPr>
              <w:jc w:val="left"/>
              <w:rPr>
                <w:kern w:val="22"/>
                <w:sz w:val="20"/>
                <w:szCs w:val="20"/>
                <w:lang w:eastAsia="en-CA"/>
              </w:rPr>
            </w:pPr>
            <w:r w:rsidRPr="00733D08">
              <w:rPr>
                <w:sz w:val="20"/>
                <w:szCs w:val="20"/>
              </w:rPr>
              <w:t>图瓦卢</w:t>
            </w:r>
          </w:p>
        </w:tc>
        <w:tc>
          <w:tcPr>
            <w:tcW w:w="1600" w:type="dxa"/>
            <w:shd w:val="clear" w:color="auto" w:fill="auto"/>
            <w:vAlign w:val="center"/>
            <w:hideMark/>
          </w:tcPr>
          <w:p w14:paraId="458EF57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186AA0D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4DA8C85F"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08F4339C" w14:textId="77777777" w:rsidTr="00733D08">
        <w:trPr>
          <w:trHeight w:val="260"/>
          <w:jc w:val="center"/>
        </w:trPr>
        <w:tc>
          <w:tcPr>
            <w:tcW w:w="516" w:type="dxa"/>
            <w:shd w:val="clear" w:color="auto" w:fill="auto"/>
            <w:noWrap/>
            <w:vAlign w:val="center"/>
            <w:hideMark/>
          </w:tcPr>
          <w:p w14:paraId="458D9DF0" w14:textId="77777777" w:rsidR="00DD0A85" w:rsidRPr="00733D08" w:rsidRDefault="00DD0A85" w:rsidP="00733D08">
            <w:pPr>
              <w:jc w:val="left"/>
              <w:rPr>
                <w:kern w:val="22"/>
                <w:sz w:val="20"/>
                <w:szCs w:val="20"/>
                <w:lang w:eastAsia="en-CA"/>
              </w:rPr>
            </w:pPr>
            <w:r w:rsidRPr="00733D08">
              <w:rPr>
                <w:kern w:val="22"/>
                <w:sz w:val="20"/>
                <w:szCs w:val="20"/>
                <w:lang w:eastAsia="en-CA"/>
              </w:rPr>
              <w:t>184</w:t>
            </w:r>
          </w:p>
        </w:tc>
        <w:tc>
          <w:tcPr>
            <w:tcW w:w="3842" w:type="dxa"/>
            <w:hideMark/>
          </w:tcPr>
          <w:p w14:paraId="64F0D7A0" w14:textId="265BB491" w:rsidR="00DD0A85" w:rsidRPr="00733D08" w:rsidRDefault="00DD0A85" w:rsidP="00733D08">
            <w:pPr>
              <w:jc w:val="left"/>
              <w:rPr>
                <w:kern w:val="22"/>
                <w:sz w:val="20"/>
                <w:szCs w:val="20"/>
                <w:lang w:eastAsia="en-CA"/>
              </w:rPr>
            </w:pPr>
            <w:r w:rsidRPr="00733D08">
              <w:rPr>
                <w:sz w:val="20"/>
                <w:szCs w:val="20"/>
              </w:rPr>
              <w:t>乌干达</w:t>
            </w:r>
          </w:p>
        </w:tc>
        <w:tc>
          <w:tcPr>
            <w:tcW w:w="1600" w:type="dxa"/>
            <w:shd w:val="clear" w:color="auto" w:fill="auto"/>
            <w:vAlign w:val="center"/>
            <w:hideMark/>
          </w:tcPr>
          <w:p w14:paraId="068D145B"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0.008</w:t>
            </w:r>
          </w:p>
        </w:tc>
        <w:tc>
          <w:tcPr>
            <w:tcW w:w="1708" w:type="dxa"/>
            <w:shd w:val="clear" w:color="auto" w:fill="auto"/>
            <w:noWrap/>
            <w:vAlign w:val="center"/>
            <w:hideMark/>
          </w:tcPr>
          <w:p w14:paraId="6D52AAD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1771EF4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711E3C82" w14:textId="77777777" w:rsidTr="00733D08">
        <w:trPr>
          <w:trHeight w:val="260"/>
          <w:jc w:val="center"/>
        </w:trPr>
        <w:tc>
          <w:tcPr>
            <w:tcW w:w="516" w:type="dxa"/>
            <w:shd w:val="clear" w:color="auto" w:fill="auto"/>
            <w:noWrap/>
            <w:vAlign w:val="center"/>
            <w:hideMark/>
          </w:tcPr>
          <w:p w14:paraId="1B6C947B" w14:textId="77777777" w:rsidR="00DD0A85" w:rsidRPr="00733D08" w:rsidRDefault="00DD0A85" w:rsidP="00733D08">
            <w:pPr>
              <w:jc w:val="left"/>
              <w:rPr>
                <w:kern w:val="22"/>
                <w:sz w:val="20"/>
                <w:szCs w:val="20"/>
                <w:lang w:eastAsia="en-CA"/>
              </w:rPr>
            </w:pPr>
            <w:r w:rsidRPr="00733D08">
              <w:rPr>
                <w:kern w:val="22"/>
                <w:sz w:val="20"/>
                <w:szCs w:val="20"/>
                <w:lang w:eastAsia="en-CA"/>
              </w:rPr>
              <w:t>185</w:t>
            </w:r>
          </w:p>
        </w:tc>
        <w:tc>
          <w:tcPr>
            <w:tcW w:w="3842" w:type="dxa"/>
            <w:hideMark/>
          </w:tcPr>
          <w:p w14:paraId="2F88FDFD" w14:textId="347EA94B" w:rsidR="00DD0A85" w:rsidRPr="00733D08" w:rsidRDefault="00DD0A85" w:rsidP="00733D08">
            <w:pPr>
              <w:jc w:val="left"/>
              <w:rPr>
                <w:kern w:val="22"/>
                <w:sz w:val="20"/>
                <w:szCs w:val="20"/>
                <w:lang w:eastAsia="en-CA"/>
              </w:rPr>
            </w:pPr>
            <w:r w:rsidRPr="00733D08">
              <w:rPr>
                <w:sz w:val="20"/>
                <w:szCs w:val="20"/>
              </w:rPr>
              <w:t>乌克兰</w:t>
            </w:r>
          </w:p>
        </w:tc>
        <w:tc>
          <w:tcPr>
            <w:tcW w:w="1600" w:type="dxa"/>
            <w:shd w:val="clear" w:color="auto" w:fill="auto"/>
            <w:vAlign w:val="center"/>
            <w:hideMark/>
          </w:tcPr>
          <w:p w14:paraId="35849B7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0.057</w:t>
            </w:r>
          </w:p>
        </w:tc>
        <w:tc>
          <w:tcPr>
            <w:tcW w:w="1708" w:type="dxa"/>
            <w:shd w:val="clear" w:color="auto" w:fill="auto"/>
            <w:noWrap/>
            <w:vAlign w:val="center"/>
            <w:hideMark/>
          </w:tcPr>
          <w:p w14:paraId="3B4C114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0.071</w:t>
            </w:r>
          </w:p>
        </w:tc>
        <w:tc>
          <w:tcPr>
            <w:tcW w:w="1684" w:type="dxa"/>
            <w:shd w:val="clear" w:color="auto" w:fill="auto"/>
            <w:noWrap/>
            <w:vAlign w:val="center"/>
            <w:hideMark/>
          </w:tcPr>
          <w:p w14:paraId="704062E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8,993</w:t>
            </w:r>
          </w:p>
        </w:tc>
      </w:tr>
      <w:tr w:rsidR="00DD0A85" w:rsidRPr="00733D08" w14:paraId="466A46E2" w14:textId="77777777" w:rsidTr="00733D08">
        <w:trPr>
          <w:trHeight w:val="260"/>
          <w:jc w:val="center"/>
        </w:trPr>
        <w:tc>
          <w:tcPr>
            <w:tcW w:w="516" w:type="dxa"/>
            <w:shd w:val="clear" w:color="auto" w:fill="auto"/>
            <w:noWrap/>
            <w:vAlign w:val="center"/>
            <w:hideMark/>
          </w:tcPr>
          <w:p w14:paraId="30044149" w14:textId="77777777" w:rsidR="00DD0A85" w:rsidRPr="00733D08" w:rsidRDefault="00DD0A85" w:rsidP="00733D08">
            <w:pPr>
              <w:jc w:val="left"/>
              <w:rPr>
                <w:kern w:val="22"/>
                <w:sz w:val="20"/>
                <w:szCs w:val="20"/>
                <w:lang w:eastAsia="en-CA"/>
              </w:rPr>
            </w:pPr>
            <w:r w:rsidRPr="00733D08">
              <w:rPr>
                <w:kern w:val="22"/>
                <w:sz w:val="20"/>
                <w:szCs w:val="20"/>
                <w:lang w:eastAsia="en-CA"/>
              </w:rPr>
              <w:t>186</w:t>
            </w:r>
          </w:p>
        </w:tc>
        <w:tc>
          <w:tcPr>
            <w:tcW w:w="3842" w:type="dxa"/>
            <w:hideMark/>
          </w:tcPr>
          <w:p w14:paraId="2E496350" w14:textId="5569E112" w:rsidR="00DD0A85" w:rsidRPr="00733D08" w:rsidRDefault="00DD0A85" w:rsidP="00733D08">
            <w:pPr>
              <w:jc w:val="left"/>
              <w:rPr>
                <w:kern w:val="22"/>
                <w:sz w:val="20"/>
                <w:szCs w:val="20"/>
                <w:lang w:eastAsia="en-CA"/>
              </w:rPr>
            </w:pPr>
            <w:r w:rsidRPr="00733D08">
              <w:rPr>
                <w:sz w:val="20"/>
                <w:szCs w:val="20"/>
              </w:rPr>
              <w:t>阿拉伯联合酋长国</w:t>
            </w:r>
          </w:p>
        </w:tc>
        <w:tc>
          <w:tcPr>
            <w:tcW w:w="1600" w:type="dxa"/>
            <w:shd w:val="clear" w:color="auto" w:fill="auto"/>
            <w:vAlign w:val="center"/>
            <w:hideMark/>
          </w:tcPr>
          <w:p w14:paraId="5073CD1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0.616</w:t>
            </w:r>
          </w:p>
        </w:tc>
        <w:tc>
          <w:tcPr>
            <w:tcW w:w="1708" w:type="dxa"/>
            <w:shd w:val="clear" w:color="auto" w:fill="auto"/>
            <w:noWrap/>
            <w:vAlign w:val="center"/>
            <w:hideMark/>
          </w:tcPr>
          <w:p w14:paraId="058F4A0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0.770</w:t>
            </w:r>
          </w:p>
        </w:tc>
        <w:tc>
          <w:tcPr>
            <w:tcW w:w="1684" w:type="dxa"/>
            <w:shd w:val="clear" w:color="auto" w:fill="auto"/>
            <w:noWrap/>
            <w:vAlign w:val="center"/>
            <w:hideMark/>
          </w:tcPr>
          <w:p w14:paraId="6517357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97,185</w:t>
            </w:r>
          </w:p>
        </w:tc>
      </w:tr>
      <w:tr w:rsidR="00DD0A85" w:rsidRPr="00733D08" w14:paraId="66F28D71" w14:textId="77777777" w:rsidTr="00733D08">
        <w:trPr>
          <w:jc w:val="center"/>
        </w:trPr>
        <w:tc>
          <w:tcPr>
            <w:tcW w:w="516" w:type="dxa"/>
            <w:shd w:val="clear" w:color="auto" w:fill="auto"/>
            <w:noWrap/>
            <w:vAlign w:val="center"/>
            <w:hideMark/>
          </w:tcPr>
          <w:p w14:paraId="762E183A" w14:textId="77777777" w:rsidR="00DD0A85" w:rsidRPr="00733D08" w:rsidRDefault="00DD0A85" w:rsidP="00733D08">
            <w:pPr>
              <w:jc w:val="left"/>
              <w:rPr>
                <w:sz w:val="20"/>
                <w:szCs w:val="20"/>
              </w:rPr>
            </w:pPr>
            <w:r w:rsidRPr="00733D08">
              <w:rPr>
                <w:sz w:val="20"/>
                <w:szCs w:val="20"/>
              </w:rPr>
              <w:t>187</w:t>
            </w:r>
          </w:p>
        </w:tc>
        <w:tc>
          <w:tcPr>
            <w:tcW w:w="3842" w:type="dxa"/>
            <w:hideMark/>
          </w:tcPr>
          <w:p w14:paraId="616457E3" w14:textId="5B460333" w:rsidR="00DD0A85" w:rsidRPr="00733D08" w:rsidRDefault="00DD0A85" w:rsidP="00733D08">
            <w:pPr>
              <w:jc w:val="left"/>
              <w:rPr>
                <w:sz w:val="20"/>
                <w:szCs w:val="20"/>
              </w:rPr>
            </w:pPr>
            <w:r w:rsidRPr="00733D08">
              <w:rPr>
                <w:sz w:val="20"/>
                <w:szCs w:val="20"/>
              </w:rPr>
              <w:t>大不列颠及北爱尔兰联合王国</w:t>
            </w:r>
          </w:p>
        </w:tc>
        <w:tc>
          <w:tcPr>
            <w:tcW w:w="1600" w:type="dxa"/>
            <w:shd w:val="clear" w:color="auto" w:fill="auto"/>
            <w:vAlign w:val="center"/>
            <w:hideMark/>
          </w:tcPr>
          <w:p w14:paraId="618C922E" w14:textId="77777777" w:rsidR="00DD0A85" w:rsidRPr="00733D08" w:rsidRDefault="00DD0A85" w:rsidP="00733D08">
            <w:pPr>
              <w:ind w:right="144"/>
              <w:jc w:val="left"/>
              <w:rPr>
                <w:sz w:val="20"/>
                <w:szCs w:val="20"/>
              </w:rPr>
            </w:pPr>
            <w:r w:rsidRPr="00733D08">
              <w:rPr>
                <w:sz w:val="20"/>
                <w:szCs w:val="20"/>
              </w:rPr>
              <w:t>4.567</w:t>
            </w:r>
          </w:p>
        </w:tc>
        <w:tc>
          <w:tcPr>
            <w:tcW w:w="1708" w:type="dxa"/>
            <w:shd w:val="clear" w:color="auto" w:fill="auto"/>
            <w:noWrap/>
            <w:vAlign w:val="center"/>
            <w:hideMark/>
          </w:tcPr>
          <w:p w14:paraId="68D0CC12" w14:textId="77777777" w:rsidR="00DD0A85" w:rsidRPr="00733D08" w:rsidRDefault="00DD0A85" w:rsidP="00733D08">
            <w:pPr>
              <w:ind w:right="144"/>
              <w:jc w:val="left"/>
              <w:rPr>
                <w:sz w:val="20"/>
                <w:szCs w:val="20"/>
              </w:rPr>
            </w:pPr>
            <w:r w:rsidRPr="00733D08">
              <w:rPr>
                <w:sz w:val="20"/>
                <w:szCs w:val="20"/>
              </w:rPr>
              <w:t>5.710</w:t>
            </w:r>
          </w:p>
        </w:tc>
        <w:tc>
          <w:tcPr>
            <w:tcW w:w="1684" w:type="dxa"/>
            <w:shd w:val="clear" w:color="auto" w:fill="auto"/>
            <w:noWrap/>
            <w:vAlign w:val="center"/>
            <w:hideMark/>
          </w:tcPr>
          <w:p w14:paraId="2D31B4D1" w14:textId="77777777" w:rsidR="00DD0A85" w:rsidRPr="00733D08" w:rsidRDefault="00DD0A85" w:rsidP="00733D08">
            <w:pPr>
              <w:ind w:right="144"/>
              <w:jc w:val="left"/>
              <w:rPr>
                <w:sz w:val="20"/>
                <w:szCs w:val="20"/>
              </w:rPr>
            </w:pPr>
            <w:r w:rsidRPr="00733D08">
              <w:rPr>
                <w:sz w:val="20"/>
                <w:szCs w:val="20"/>
              </w:rPr>
              <w:t>720,527</w:t>
            </w:r>
          </w:p>
        </w:tc>
      </w:tr>
      <w:tr w:rsidR="00DD0A85" w:rsidRPr="00733D08" w14:paraId="06140A09" w14:textId="77777777" w:rsidTr="00733D08">
        <w:trPr>
          <w:trHeight w:val="260"/>
          <w:jc w:val="center"/>
        </w:trPr>
        <w:tc>
          <w:tcPr>
            <w:tcW w:w="516" w:type="dxa"/>
            <w:shd w:val="clear" w:color="auto" w:fill="auto"/>
            <w:noWrap/>
            <w:vAlign w:val="center"/>
            <w:hideMark/>
          </w:tcPr>
          <w:p w14:paraId="022907E3" w14:textId="77777777" w:rsidR="00DD0A85" w:rsidRPr="00733D08" w:rsidRDefault="00DD0A85" w:rsidP="00733D08">
            <w:pPr>
              <w:jc w:val="left"/>
              <w:rPr>
                <w:kern w:val="22"/>
                <w:sz w:val="20"/>
                <w:szCs w:val="20"/>
                <w:lang w:eastAsia="en-CA"/>
              </w:rPr>
            </w:pPr>
            <w:r w:rsidRPr="00733D08">
              <w:rPr>
                <w:kern w:val="22"/>
                <w:sz w:val="20"/>
                <w:szCs w:val="20"/>
                <w:lang w:eastAsia="en-CA"/>
              </w:rPr>
              <w:t>188</w:t>
            </w:r>
          </w:p>
        </w:tc>
        <w:tc>
          <w:tcPr>
            <w:tcW w:w="3842" w:type="dxa"/>
            <w:hideMark/>
          </w:tcPr>
          <w:p w14:paraId="7B204F27" w14:textId="143EFF83" w:rsidR="00DD0A85" w:rsidRPr="00733D08" w:rsidRDefault="00DD0A85" w:rsidP="00733D08">
            <w:pPr>
              <w:jc w:val="left"/>
              <w:rPr>
                <w:kern w:val="22"/>
                <w:sz w:val="20"/>
                <w:szCs w:val="20"/>
                <w:lang w:eastAsia="en-CA"/>
              </w:rPr>
            </w:pPr>
            <w:r w:rsidRPr="00733D08">
              <w:rPr>
                <w:sz w:val="20"/>
                <w:szCs w:val="20"/>
              </w:rPr>
              <w:t>坦桑尼亚联合共和国</w:t>
            </w:r>
          </w:p>
        </w:tc>
        <w:tc>
          <w:tcPr>
            <w:tcW w:w="1600" w:type="dxa"/>
            <w:shd w:val="clear" w:color="auto" w:fill="auto"/>
            <w:vAlign w:val="center"/>
            <w:hideMark/>
          </w:tcPr>
          <w:p w14:paraId="2189742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31398C4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07C75BA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2F9AC29F" w14:textId="77777777" w:rsidTr="00733D08">
        <w:trPr>
          <w:trHeight w:val="260"/>
          <w:jc w:val="center"/>
        </w:trPr>
        <w:tc>
          <w:tcPr>
            <w:tcW w:w="516" w:type="dxa"/>
            <w:shd w:val="clear" w:color="auto" w:fill="auto"/>
            <w:noWrap/>
            <w:vAlign w:val="center"/>
            <w:hideMark/>
          </w:tcPr>
          <w:p w14:paraId="49D1B21E" w14:textId="77777777" w:rsidR="00DD0A85" w:rsidRPr="00733D08" w:rsidRDefault="00DD0A85" w:rsidP="00733D08">
            <w:pPr>
              <w:jc w:val="left"/>
              <w:rPr>
                <w:kern w:val="22"/>
                <w:sz w:val="20"/>
                <w:szCs w:val="20"/>
                <w:lang w:eastAsia="en-CA"/>
              </w:rPr>
            </w:pPr>
            <w:r w:rsidRPr="00733D08">
              <w:rPr>
                <w:kern w:val="22"/>
                <w:sz w:val="20"/>
                <w:szCs w:val="20"/>
                <w:lang w:eastAsia="en-CA"/>
              </w:rPr>
              <w:t>189</w:t>
            </w:r>
          </w:p>
        </w:tc>
        <w:tc>
          <w:tcPr>
            <w:tcW w:w="3842" w:type="dxa"/>
            <w:hideMark/>
          </w:tcPr>
          <w:p w14:paraId="0CAB013E" w14:textId="6C9B2508" w:rsidR="00DD0A85" w:rsidRPr="00733D08" w:rsidRDefault="00DD0A85" w:rsidP="00733D08">
            <w:pPr>
              <w:jc w:val="left"/>
              <w:rPr>
                <w:kern w:val="22"/>
                <w:sz w:val="20"/>
                <w:szCs w:val="20"/>
                <w:lang w:eastAsia="en-CA"/>
              </w:rPr>
            </w:pPr>
            <w:r w:rsidRPr="00733D08">
              <w:rPr>
                <w:sz w:val="20"/>
                <w:szCs w:val="20"/>
              </w:rPr>
              <w:t>乌拉圭</w:t>
            </w:r>
          </w:p>
        </w:tc>
        <w:tc>
          <w:tcPr>
            <w:tcW w:w="1600" w:type="dxa"/>
            <w:shd w:val="clear" w:color="auto" w:fill="auto"/>
            <w:vAlign w:val="center"/>
            <w:hideMark/>
          </w:tcPr>
          <w:p w14:paraId="175B60E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0.087</w:t>
            </w:r>
          </w:p>
        </w:tc>
        <w:tc>
          <w:tcPr>
            <w:tcW w:w="1708" w:type="dxa"/>
            <w:shd w:val="clear" w:color="auto" w:fill="auto"/>
            <w:noWrap/>
            <w:vAlign w:val="center"/>
            <w:hideMark/>
          </w:tcPr>
          <w:p w14:paraId="27A1F67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0.109</w:t>
            </w:r>
          </w:p>
        </w:tc>
        <w:tc>
          <w:tcPr>
            <w:tcW w:w="1684" w:type="dxa"/>
            <w:shd w:val="clear" w:color="auto" w:fill="auto"/>
            <w:noWrap/>
            <w:vAlign w:val="center"/>
            <w:hideMark/>
          </w:tcPr>
          <w:p w14:paraId="0B78AD3D"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13,726</w:t>
            </w:r>
          </w:p>
        </w:tc>
      </w:tr>
      <w:tr w:rsidR="00DD0A85" w:rsidRPr="00733D08" w14:paraId="0D98BD1B" w14:textId="77777777" w:rsidTr="00733D08">
        <w:trPr>
          <w:trHeight w:val="260"/>
          <w:jc w:val="center"/>
        </w:trPr>
        <w:tc>
          <w:tcPr>
            <w:tcW w:w="516" w:type="dxa"/>
            <w:shd w:val="clear" w:color="auto" w:fill="auto"/>
            <w:noWrap/>
            <w:vAlign w:val="center"/>
            <w:hideMark/>
          </w:tcPr>
          <w:p w14:paraId="5F290FD9" w14:textId="77777777" w:rsidR="00DD0A85" w:rsidRPr="00733D08" w:rsidRDefault="00DD0A85" w:rsidP="00733D08">
            <w:pPr>
              <w:jc w:val="left"/>
              <w:rPr>
                <w:kern w:val="22"/>
                <w:sz w:val="20"/>
                <w:szCs w:val="20"/>
                <w:lang w:eastAsia="en-CA"/>
              </w:rPr>
            </w:pPr>
            <w:r w:rsidRPr="00733D08">
              <w:rPr>
                <w:kern w:val="22"/>
                <w:sz w:val="20"/>
                <w:szCs w:val="20"/>
                <w:lang w:eastAsia="en-CA"/>
              </w:rPr>
              <w:t>190</w:t>
            </w:r>
          </w:p>
        </w:tc>
        <w:tc>
          <w:tcPr>
            <w:tcW w:w="3842" w:type="dxa"/>
            <w:hideMark/>
          </w:tcPr>
          <w:p w14:paraId="4551D99D" w14:textId="760F165D" w:rsidR="00DD0A85" w:rsidRPr="00733D08" w:rsidRDefault="00DD0A85" w:rsidP="00733D08">
            <w:pPr>
              <w:jc w:val="left"/>
              <w:rPr>
                <w:kern w:val="22"/>
                <w:sz w:val="20"/>
                <w:szCs w:val="20"/>
                <w:lang w:eastAsia="en-CA"/>
              </w:rPr>
            </w:pPr>
            <w:r w:rsidRPr="00733D08">
              <w:rPr>
                <w:sz w:val="20"/>
                <w:szCs w:val="20"/>
              </w:rPr>
              <w:t>乌兹别克斯坦</w:t>
            </w:r>
          </w:p>
        </w:tc>
        <w:tc>
          <w:tcPr>
            <w:tcW w:w="1600" w:type="dxa"/>
            <w:shd w:val="clear" w:color="auto" w:fill="auto"/>
            <w:vAlign w:val="center"/>
            <w:hideMark/>
          </w:tcPr>
          <w:p w14:paraId="7016377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0.032</w:t>
            </w:r>
          </w:p>
        </w:tc>
        <w:tc>
          <w:tcPr>
            <w:tcW w:w="1708" w:type="dxa"/>
            <w:shd w:val="clear" w:color="auto" w:fill="auto"/>
            <w:noWrap/>
            <w:vAlign w:val="center"/>
            <w:hideMark/>
          </w:tcPr>
          <w:p w14:paraId="1F5A0155"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0.040</w:t>
            </w:r>
          </w:p>
        </w:tc>
        <w:tc>
          <w:tcPr>
            <w:tcW w:w="1684" w:type="dxa"/>
            <w:shd w:val="clear" w:color="auto" w:fill="auto"/>
            <w:noWrap/>
            <w:vAlign w:val="center"/>
            <w:hideMark/>
          </w:tcPr>
          <w:p w14:paraId="5AF1E98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5,049</w:t>
            </w:r>
          </w:p>
        </w:tc>
      </w:tr>
      <w:tr w:rsidR="00DD0A85" w:rsidRPr="00733D08" w14:paraId="6DAB15F4" w14:textId="77777777" w:rsidTr="00733D08">
        <w:trPr>
          <w:trHeight w:val="260"/>
          <w:jc w:val="center"/>
        </w:trPr>
        <w:tc>
          <w:tcPr>
            <w:tcW w:w="516" w:type="dxa"/>
            <w:shd w:val="clear" w:color="auto" w:fill="auto"/>
            <w:noWrap/>
            <w:vAlign w:val="center"/>
            <w:hideMark/>
          </w:tcPr>
          <w:p w14:paraId="379B7F37" w14:textId="77777777" w:rsidR="00DD0A85" w:rsidRPr="00733D08" w:rsidRDefault="00DD0A85" w:rsidP="00733D08">
            <w:pPr>
              <w:jc w:val="left"/>
              <w:rPr>
                <w:kern w:val="22"/>
                <w:sz w:val="20"/>
                <w:szCs w:val="20"/>
                <w:lang w:eastAsia="en-CA"/>
              </w:rPr>
            </w:pPr>
            <w:r w:rsidRPr="00733D08">
              <w:rPr>
                <w:kern w:val="22"/>
                <w:sz w:val="20"/>
                <w:szCs w:val="20"/>
                <w:lang w:eastAsia="en-CA"/>
              </w:rPr>
              <w:t>191</w:t>
            </w:r>
          </w:p>
        </w:tc>
        <w:tc>
          <w:tcPr>
            <w:tcW w:w="3842" w:type="dxa"/>
            <w:hideMark/>
          </w:tcPr>
          <w:p w14:paraId="636C229E" w14:textId="31DC7C9F" w:rsidR="00DD0A85" w:rsidRPr="00733D08" w:rsidRDefault="00DD0A85" w:rsidP="00733D08">
            <w:pPr>
              <w:jc w:val="left"/>
              <w:rPr>
                <w:kern w:val="22"/>
                <w:sz w:val="20"/>
                <w:szCs w:val="20"/>
                <w:lang w:eastAsia="en-CA"/>
              </w:rPr>
            </w:pPr>
            <w:r w:rsidRPr="00733D08">
              <w:rPr>
                <w:sz w:val="20"/>
                <w:szCs w:val="20"/>
              </w:rPr>
              <w:t>瓦努阿图</w:t>
            </w:r>
          </w:p>
        </w:tc>
        <w:tc>
          <w:tcPr>
            <w:tcW w:w="1600" w:type="dxa"/>
            <w:shd w:val="clear" w:color="auto" w:fill="auto"/>
            <w:vAlign w:val="center"/>
            <w:hideMark/>
          </w:tcPr>
          <w:p w14:paraId="4678E5B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708" w:type="dxa"/>
            <w:shd w:val="clear" w:color="auto" w:fill="auto"/>
            <w:noWrap/>
            <w:vAlign w:val="center"/>
            <w:hideMark/>
          </w:tcPr>
          <w:p w14:paraId="27122B13"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0.001</w:t>
            </w:r>
          </w:p>
        </w:tc>
        <w:tc>
          <w:tcPr>
            <w:tcW w:w="1684" w:type="dxa"/>
            <w:shd w:val="clear" w:color="auto" w:fill="auto"/>
            <w:noWrap/>
            <w:vAlign w:val="center"/>
            <w:hideMark/>
          </w:tcPr>
          <w:p w14:paraId="7F0B403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158</w:t>
            </w:r>
          </w:p>
        </w:tc>
      </w:tr>
      <w:tr w:rsidR="00DD0A85" w:rsidRPr="00733D08" w14:paraId="57F11F23" w14:textId="77777777" w:rsidTr="00733D08">
        <w:trPr>
          <w:trHeight w:val="260"/>
          <w:jc w:val="center"/>
        </w:trPr>
        <w:tc>
          <w:tcPr>
            <w:tcW w:w="516" w:type="dxa"/>
            <w:shd w:val="clear" w:color="auto" w:fill="auto"/>
            <w:noWrap/>
            <w:vAlign w:val="center"/>
            <w:hideMark/>
          </w:tcPr>
          <w:p w14:paraId="577636A3" w14:textId="77777777" w:rsidR="00DD0A85" w:rsidRPr="00733D08" w:rsidRDefault="00DD0A85" w:rsidP="00733D08">
            <w:pPr>
              <w:jc w:val="left"/>
              <w:rPr>
                <w:kern w:val="22"/>
                <w:sz w:val="20"/>
                <w:szCs w:val="20"/>
                <w:lang w:eastAsia="en-CA"/>
              </w:rPr>
            </w:pPr>
            <w:r w:rsidRPr="00733D08">
              <w:rPr>
                <w:kern w:val="22"/>
                <w:sz w:val="20"/>
                <w:szCs w:val="20"/>
                <w:lang w:eastAsia="en-CA"/>
              </w:rPr>
              <w:t>192</w:t>
            </w:r>
          </w:p>
        </w:tc>
        <w:tc>
          <w:tcPr>
            <w:tcW w:w="3842" w:type="dxa"/>
            <w:hideMark/>
          </w:tcPr>
          <w:p w14:paraId="6D1AF4F0" w14:textId="5A4140F4" w:rsidR="00DD0A85" w:rsidRPr="00733D08" w:rsidRDefault="00DD0A85" w:rsidP="00733D08">
            <w:pPr>
              <w:jc w:val="left"/>
              <w:rPr>
                <w:kern w:val="22"/>
                <w:sz w:val="20"/>
                <w:szCs w:val="20"/>
                <w:lang w:eastAsia="en-CA"/>
              </w:rPr>
            </w:pPr>
            <w:r w:rsidRPr="00733D08">
              <w:rPr>
                <w:sz w:val="20"/>
                <w:szCs w:val="20"/>
              </w:rPr>
              <w:t>委内瑞拉</w:t>
            </w:r>
          </w:p>
        </w:tc>
        <w:tc>
          <w:tcPr>
            <w:tcW w:w="1600" w:type="dxa"/>
            <w:shd w:val="clear" w:color="auto" w:fill="auto"/>
            <w:vAlign w:val="center"/>
            <w:hideMark/>
          </w:tcPr>
          <w:p w14:paraId="3E33805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0.728</w:t>
            </w:r>
          </w:p>
        </w:tc>
        <w:tc>
          <w:tcPr>
            <w:tcW w:w="1708" w:type="dxa"/>
            <w:shd w:val="clear" w:color="auto" w:fill="auto"/>
            <w:noWrap/>
            <w:vAlign w:val="center"/>
            <w:hideMark/>
          </w:tcPr>
          <w:p w14:paraId="58CF6BD6"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0.910</w:t>
            </w:r>
          </w:p>
        </w:tc>
        <w:tc>
          <w:tcPr>
            <w:tcW w:w="1684" w:type="dxa"/>
            <w:shd w:val="clear" w:color="auto" w:fill="auto"/>
            <w:noWrap/>
            <w:vAlign w:val="center"/>
            <w:hideMark/>
          </w:tcPr>
          <w:p w14:paraId="2868CF9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114,855</w:t>
            </w:r>
          </w:p>
        </w:tc>
      </w:tr>
      <w:tr w:rsidR="00DD0A85" w:rsidRPr="00733D08" w14:paraId="4DA7087A" w14:textId="77777777" w:rsidTr="00733D08">
        <w:trPr>
          <w:trHeight w:val="260"/>
          <w:jc w:val="center"/>
        </w:trPr>
        <w:tc>
          <w:tcPr>
            <w:tcW w:w="516" w:type="dxa"/>
            <w:shd w:val="clear" w:color="auto" w:fill="auto"/>
            <w:noWrap/>
            <w:vAlign w:val="center"/>
            <w:hideMark/>
          </w:tcPr>
          <w:p w14:paraId="58445389" w14:textId="77777777" w:rsidR="00DD0A85" w:rsidRPr="00733D08" w:rsidRDefault="00DD0A85" w:rsidP="00733D08">
            <w:pPr>
              <w:jc w:val="left"/>
              <w:rPr>
                <w:kern w:val="22"/>
                <w:sz w:val="20"/>
                <w:szCs w:val="20"/>
                <w:lang w:eastAsia="en-CA"/>
              </w:rPr>
            </w:pPr>
            <w:r w:rsidRPr="00733D08">
              <w:rPr>
                <w:kern w:val="22"/>
                <w:sz w:val="20"/>
                <w:szCs w:val="20"/>
                <w:lang w:eastAsia="en-CA"/>
              </w:rPr>
              <w:t>193</w:t>
            </w:r>
          </w:p>
        </w:tc>
        <w:tc>
          <w:tcPr>
            <w:tcW w:w="3842" w:type="dxa"/>
            <w:hideMark/>
          </w:tcPr>
          <w:p w14:paraId="50459618" w14:textId="1CBFB18C" w:rsidR="00DD0A85" w:rsidRPr="00733D08" w:rsidRDefault="00DD0A85" w:rsidP="00733D08">
            <w:pPr>
              <w:jc w:val="left"/>
              <w:rPr>
                <w:kern w:val="22"/>
                <w:sz w:val="20"/>
                <w:szCs w:val="20"/>
                <w:lang w:eastAsia="en-CA"/>
              </w:rPr>
            </w:pPr>
            <w:r w:rsidRPr="00733D08">
              <w:rPr>
                <w:sz w:val="20"/>
                <w:szCs w:val="20"/>
              </w:rPr>
              <w:t>越南</w:t>
            </w:r>
          </w:p>
        </w:tc>
        <w:tc>
          <w:tcPr>
            <w:tcW w:w="1600" w:type="dxa"/>
            <w:shd w:val="clear" w:color="auto" w:fill="auto"/>
            <w:vAlign w:val="center"/>
            <w:hideMark/>
          </w:tcPr>
          <w:p w14:paraId="189C031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0.077</w:t>
            </w:r>
          </w:p>
        </w:tc>
        <w:tc>
          <w:tcPr>
            <w:tcW w:w="1708" w:type="dxa"/>
            <w:shd w:val="clear" w:color="auto" w:fill="auto"/>
            <w:noWrap/>
            <w:vAlign w:val="center"/>
            <w:hideMark/>
          </w:tcPr>
          <w:p w14:paraId="342E6FAE"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0.096</w:t>
            </w:r>
          </w:p>
        </w:tc>
        <w:tc>
          <w:tcPr>
            <w:tcW w:w="1684" w:type="dxa"/>
            <w:shd w:val="clear" w:color="auto" w:fill="auto"/>
            <w:noWrap/>
            <w:vAlign w:val="center"/>
            <w:hideMark/>
          </w:tcPr>
          <w:p w14:paraId="747F2B2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12,148</w:t>
            </w:r>
          </w:p>
        </w:tc>
      </w:tr>
      <w:tr w:rsidR="00DD0A85" w:rsidRPr="00733D08" w14:paraId="42F53ED5" w14:textId="77777777" w:rsidTr="00733D08">
        <w:trPr>
          <w:trHeight w:val="260"/>
          <w:jc w:val="center"/>
        </w:trPr>
        <w:tc>
          <w:tcPr>
            <w:tcW w:w="516" w:type="dxa"/>
            <w:shd w:val="clear" w:color="auto" w:fill="auto"/>
            <w:noWrap/>
            <w:vAlign w:val="center"/>
            <w:hideMark/>
          </w:tcPr>
          <w:p w14:paraId="1BFD08AA" w14:textId="77777777" w:rsidR="00DD0A85" w:rsidRPr="00733D08" w:rsidRDefault="00DD0A85" w:rsidP="00733D08">
            <w:pPr>
              <w:jc w:val="left"/>
              <w:rPr>
                <w:kern w:val="22"/>
                <w:sz w:val="20"/>
                <w:szCs w:val="20"/>
                <w:lang w:eastAsia="en-CA"/>
              </w:rPr>
            </w:pPr>
            <w:r w:rsidRPr="00733D08">
              <w:rPr>
                <w:kern w:val="22"/>
                <w:sz w:val="20"/>
                <w:szCs w:val="20"/>
                <w:lang w:eastAsia="en-CA"/>
              </w:rPr>
              <w:t>194</w:t>
            </w:r>
          </w:p>
        </w:tc>
        <w:tc>
          <w:tcPr>
            <w:tcW w:w="3842" w:type="dxa"/>
            <w:hideMark/>
          </w:tcPr>
          <w:p w14:paraId="55421B27" w14:textId="1D7B625D" w:rsidR="00DD0A85" w:rsidRPr="00733D08" w:rsidRDefault="00DD0A85" w:rsidP="00733D08">
            <w:pPr>
              <w:jc w:val="left"/>
              <w:rPr>
                <w:kern w:val="22"/>
                <w:sz w:val="20"/>
                <w:szCs w:val="20"/>
                <w:lang w:eastAsia="en-CA"/>
              </w:rPr>
            </w:pPr>
            <w:r w:rsidRPr="00733D08">
              <w:rPr>
                <w:sz w:val="20"/>
                <w:szCs w:val="20"/>
              </w:rPr>
              <w:t>也门</w:t>
            </w:r>
          </w:p>
        </w:tc>
        <w:tc>
          <w:tcPr>
            <w:tcW w:w="1600" w:type="dxa"/>
            <w:shd w:val="clear" w:color="auto" w:fill="auto"/>
            <w:vAlign w:val="center"/>
            <w:hideMark/>
          </w:tcPr>
          <w:p w14:paraId="64188640"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708" w:type="dxa"/>
            <w:shd w:val="clear" w:color="auto" w:fill="auto"/>
            <w:noWrap/>
            <w:vAlign w:val="center"/>
            <w:hideMark/>
          </w:tcPr>
          <w:p w14:paraId="1BE33259"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0.010</w:t>
            </w:r>
          </w:p>
        </w:tc>
        <w:tc>
          <w:tcPr>
            <w:tcW w:w="1684" w:type="dxa"/>
            <w:shd w:val="clear" w:color="auto" w:fill="auto"/>
            <w:noWrap/>
            <w:vAlign w:val="center"/>
            <w:hideMark/>
          </w:tcPr>
          <w:p w14:paraId="760F45CA"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1,262</w:t>
            </w:r>
          </w:p>
        </w:tc>
      </w:tr>
      <w:tr w:rsidR="00DD0A85" w:rsidRPr="00733D08" w14:paraId="382AF1D2" w14:textId="77777777" w:rsidTr="00733D08">
        <w:trPr>
          <w:trHeight w:val="260"/>
          <w:jc w:val="center"/>
        </w:trPr>
        <w:tc>
          <w:tcPr>
            <w:tcW w:w="516" w:type="dxa"/>
            <w:shd w:val="clear" w:color="auto" w:fill="auto"/>
            <w:noWrap/>
            <w:vAlign w:val="center"/>
            <w:hideMark/>
          </w:tcPr>
          <w:p w14:paraId="5578534F" w14:textId="77777777" w:rsidR="00DD0A85" w:rsidRPr="00733D08" w:rsidRDefault="00DD0A85" w:rsidP="00733D08">
            <w:pPr>
              <w:jc w:val="left"/>
              <w:rPr>
                <w:kern w:val="22"/>
                <w:sz w:val="20"/>
                <w:szCs w:val="20"/>
                <w:lang w:eastAsia="en-CA"/>
              </w:rPr>
            </w:pPr>
            <w:r w:rsidRPr="00733D08">
              <w:rPr>
                <w:kern w:val="22"/>
                <w:sz w:val="20"/>
                <w:szCs w:val="20"/>
                <w:lang w:eastAsia="en-CA"/>
              </w:rPr>
              <w:t>195</w:t>
            </w:r>
          </w:p>
        </w:tc>
        <w:tc>
          <w:tcPr>
            <w:tcW w:w="3842" w:type="dxa"/>
            <w:hideMark/>
          </w:tcPr>
          <w:p w14:paraId="0420E70D" w14:textId="47352237" w:rsidR="00DD0A85" w:rsidRPr="00733D08" w:rsidRDefault="00DD0A85" w:rsidP="00733D08">
            <w:pPr>
              <w:jc w:val="left"/>
              <w:rPr>
                <w:kern w:val="22"/>
                <w:sz w:val="20"/>
                <w:szCs w:val="20"/>
                <w:lang w:eastAsia="en-CA"/>
              </w:rPr>
            </w:pPr>
            <w:r w:rsidRPr="00733D08">
              <w:rPr>
                <w:sz w:val="20"/>
                <w:szCs w:val="20"/>
              </w:rPr>
              <w:t>赞比亚</w:t>
            </w:r>
          </w:p>
        </w:tc>
        <w:tc>
          <w:tcPr>
            <w:tcW w:w="1600" w:type="dxa"/>
            <w:shd w:val="clear" w:color="auto" w:fill="auto"/>
            <w:vAlign w:val="center"/>
            <w:hideMark/>
          </w:tcPr>
          <w:p w14:paraId="7D4CA008"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0.009</w:t>
            </w:r>
          </w:p>
        </w:tc>
        <w:tc>
          <w:tcPr>
            <w:tcW w:w="1708" w:type="dxa"/>
            <w:shd w:val="clear" w:color="auto" w:fill="auto"/>
            <w:noWrap/>
            <w:vAlign w:val="center"/>
            <w:hideMark/>
          </w:tcPr>
          <w:p w14:paraId="7FA44997"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0.011</w:t>
            </w:r>
          </w:p>
        </w:tc>
        <w:tc>
          <w:tcPr>
            <w:tcW w:w="1684" w:type="dxa"/>
            <w:shd w:val="clear" w:color="auto" w:fill="auto"/>
            <w:noWrap/>
            <w:vAlign w:val="center"/>
            <w:hideMark/>
          </w:tcPr>
          <w:p w14:paraId="5CA81B44"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1,420</w:t>
            </w:r>
          </w:p>
        </w:tc>
      </w:tr>
      <w:tr w:rsidR="00733D08" w:rsidRPr="00733D08" w14:paraId="083D68DE" w14:textId="77777777" w:rsidTr="00733D08">
        <w:trPr>
          <w:trHeight w:val="260"/>
          <w:jc w:val="center"/>
        </w:trPr>
        <w:tc>
          <w:tcPr>
            <w:tcW w:w="516" w:type="dxa"/>
            <w:shd w:val="clear" w:color="auto" w:fill="auto"/>
            <w:noWrap/>
            <w:vAlign w:val="center"/>
            <w:hideMark/>
          </w:tcPr>
          <w:p w14:paraId="628BD144" w14:textId="77777777" w:rsidR="00DD0A85" w:rsidRPr="00733D08" w:rsidRDefault="00DD0A85" w:rsidP="00733D08">
            <w:pPr>
              <w:jc w:val="left"/>
              <w:rPr>
                <w:kern w:val="22"/>
                <w:sz w:val="20"/>
                <w:szCs w:val="20"/>
                <w:lang w:eastAsia="en-CA"/>
              </w:rPr>
            </w:pPr>
            <w:r w:rsidRPr="00733D08">
              <w:rPr>
                <w:kern w:val="22"/>
                <w:sz w:val="20"/>
                <w:szCs w:val="20"/>
                <w:lang w:eastAsia="en-CA"/>
              </w:rPr>
              <w:t>196</w:t>
            </w:r>
          </w:p>
        </w:tc>
        <w:tc>
          <w:tcPr>
            <w:tcW w:w="3842" w:type="dxa"/>
            <w:shd w:val="clear" w:color="auto" w:fill="auto"/>
            <w:vAlign w:val="center"/>
            <w:hideMark/>
          </w:tcPr>
          <w:p w14:paraId="28E7FE96" w14:textId="34AF1131" w:rsidR="00DD0A85" w:rsidRPr="00733D08" w:rsidRDefault="00733D08" w:rsidP="00733D08">
            <w:pPr>
              <w:jc w:val="left"/>
              <w:rPr>
                <w:kern w:val="22"/>
                <w:sz w:val="20"/>
                <w:szCs w:val="20"/>
                <w:lang w:eastAsia="en-CA"/>
              </w:rPr>
            </w:pPr>
            <w:r w:rsidRPr="00733D08">
              <w:rPr>
                <w:kern w:val="22"/>
                <w:sz w:val="20"/>
                <w:szCs w:val="20"/>
              </w:rPr>
              <w:t>津巴布韦</w:t>
            </w:r>
          </w:p>
        </w:tc>
        <w:tc>
          <w:tcPr>
            <w:tcW w:w="1600" w:type="dxa"/>
            <w:shd w:val="clear" w:color="auto" w:fill="auto"/>
            <w:vAlign w:val="center"/>
            <w:hideMark/>
          </w:tcPr>
          <w:p w14:paraId="671E9502"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0.005</w:t>
            </w:r>
          </w:p>
        </w:tc>
        <w:tc>
          <w:tcPr>
            <w:tcW w:w="1708" w:type="dxa"/>
            <w:shd w:val="clear" w:color="auto" w:fill="auto"/>
            <w:noWrap/>
            <w:vAlign w:val="center"/>
            <w:hideMark/>
          </w:tcPr>
          <w:p w14:paraId="1B4769BC"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0.006</w:t>
            </w:r>
          </w:p>
        </w:tc>
        <w:tc>
          <w:tcPr>
            <w:tcW w:w="1684" w:type="dxa"/>
            <w:shd w:val="clear" w:color="auto" w:fill="auto"/>
            <w:noWrap/>
            <w:vAlign w:val="center"/>
            <w:hideMark/>
          </w:tcPr>
          <w:p w14:paraId="1DB01C61" w14:textId="77777777" w:rsidR="00DD0A85" w:rsidRPr="00733D08" w:rsidRDefault="00DD0A85" w:rsidP="00733D08">
            <w:pPr>
              <w:ind w:right="144"/>
              <w:jc w:val="right"/>
              <w:rPr>
                <w:kern w:val="22"/>
                <w:sz w:val="20"/>
                <w:szCs w:val="20"/>
                <w:lang w:eastAsia="en-CA"/>
              </w:rPr>
            </w:pPr>
            <w:r w:rsidRPr="00733D08">
              <w:rPr>
                <w:kern w:val="22"/>
                <w:sz w:val="20"/>
                <w:szCs w:val="20"/>
                <w:lang w:eastAsia="en-CA"/>
              </w:rPr>
              <w:t>789</w:t>
            </w:r>
          </w:p>
        </w:tc>
      </w:tr>
      <w:tr w:rsidR="00733D08" w:rsidRPr="00733D08" w14:paraId="1023726E" w14:textId="77777777" w:rsidTr="00733D08">
        <w:trPr>
          <w:trHeight w:val="260"/>
          <w:jc w:val="center"/>
        </w:trPr>
        <w:tc>
          <w:tcPr>
            <w:tcW w:w="516" w:type="dxa"/>
            <w:shd w:val="clear" w:color="auto" w:fill="auto"/>
            <w:noWrap/>
            <w:vAlign w:val="center"/>
            <w:hideMark/>
          </w:tcPr>
          <w:p w14:paraId="36ECC5E5" w14:textId="77777777" w:rsidR="00DD0A85" w:rsidRPr="00733D08" w:rsidRDefault="00DD0A85" w:rsidP="00733D08">
            <w:pPr>
              <w:jc w:val="left"/>
              <w:rPr>
                <w:kern w:val="22"/>
                <w:sz w:val="20"/>
                <w:szCs w:val="20"/>
                <w:lang w:eastAsia="en-CA"/>
              </w:rPr>
            </w:pPr>
          </w:p>
        </w:tc>
        <w:tc>
          <w:tcPr>
            <w:tcW w:w="3842" w:type="dxa"/>
            <w:shd w:val="clear" w:color="auto" w:fill="auto"/>
            <w:noWrap/>
            <w:vAlign w:val="center"/>
            <w:hideMark/>
          </w:tcPr>
          <w:p w14:paraId="3470B357" w14:textId="045BAD83" w:rsidR="00DD0A85" w:rsidRPr="00733D08" w:rsidRDefault="00733D08" w:rsidP="00733D08">
            <w:pPr>
              <w:jc w:val="left"/>
              <w:rPr>
                <w:b/>
                <w:bCs/>
                <w:kern w:val="22"/>
                <w:sz w:val="20"/>
                <w:szCs w:val="20"/>
                <w:lang w:eastAsia="en-CA"/>
              </w:rPr>
            </w:pPr>
            <w:r>
              <w:rPr>
                <w:rFonts w:hint="eastAsia"/>
                <w:b/>
                <w:bCs/>
                <w:kern w:val="22"/>
                <w:sz w:val="20"/>
                <w:szCs w:val="20"/>
              </w:rPr>
              <w:t>共计</w:t>
            </w:r>
          </w:p>
        </w:tc>
        <w:tc>
          <w:tcPr>
            <w:tcW w:w="1600" w:type="dxa"/>
            <w:shd w:val="clear" w:color="auto" w:fill="auto"/>
            <w:noWrap/>
            <w:vAlign w:val="center"/>
            <w:hideMark/>
          </w:tcPr>
          <w:p w14:paraId="629CDF94" w14:textId="77777777" w:rsidR="00DD0A85" w:rsidRPr="00733D08" w:rsidRDefault="00DD0A85" w:rsidP="00733D08">
            <w:pPr>
              <w:ind w:right="144"/>
              <w:jc w:val="right"/>
              <w:rPr>
                <w:b/>
                <w:bCs/>
                <w:kern w:val="22"/>
                <w:sz w:val="20"/>
                <w:szCs w:val="20"/>
                <w:lang w:eastAsia="en-CA"/>
              </w:rPr>
            </w:pPr>
            <w:r w:rsidRPr="00733D08">
              <w:rPr>
                <w:b/>
                <w:bCs/>
                <w:kern w:val="22"/>
                <w:sz w:val="20"/>
                <w:szCs w:val="20"/>
                <w:lang w:eastAsia="en-CA"/>
              </w:rPr>
              <w:t>78.010</w:t>
            </w:r>
          </w:p>
        </w:tc>
        <w:tc>
          <w:tcPr>
            <w:tcW w:w="1708" w:type="dxa"/>
            <w:shd w:val="clear" w:color="auto" w:fill="auto"/>
            <w:noWrap/>
            <w:vAlign w:val="center"/>
            <w:hideMark/>
          </w:tcPr>
          <w:p w14:paraId="373A1BD7" w14:textId="77777777" w:rsidR="00DD0A85" w:rsidRPr="00733D08" w:rsidRDefault="00DD0A85" w:rsidP="00733D08">
            <w:pPr>
              <w:ind w:right="144"/>
              <w:jc w:val="right"/>
              <w:rPr>
                <w:b/>
                <w:bCs/>
                <w:kern w:val="22"/>
                <w:sz w:val="20"/>
                <w:szCs w:val="20"/>
                <w:lang w:eastAsia="en-CA"/>
              </w:rPr>
            </w:pPr>
            <w:r w:rsidRPr="00733D08">
              <w:rPr>
                <w:b/>
                <w:bCs/>
                <w:kern w:val="22"/>
                <w:sz w:val="20"/>
                <w:szCs w:val="20"/>
                <w:lang w:eastAsia="en-CA"/>
              </w:rPr>
              <w:t>100.000</w:t>
            </w:r>
          </w:p>
        </w:tc>
        <w:tc>
          <w:tcPr>
            <w:tcW w:w="1684" w:type="dxa"/>
            <w:shd w:val="clear" w:color="auto" w:fill="auto"/>
            <w:noWrap/>
            <w:vAlign w:val="center"/>
            <w:hideMark/>
          </w:tcPr>
          <w:p w14:paraId="4B4AD03C" w14:textId="77777777" w:rsidR="00DD0A85" w:rsidRPr="00733D08" w:rsidRDefault="00DD0A85" w:rsidP="00733D08">
            <w:pPr>
              <w:ind w:right="144"/>
              <w:jc w:val="right"/>
              <w:rPr>
                <w:b/>
                <w:bCs/>
                <w:kern w:val="22"/>
                <w:sz w:val="20"/>
                <w:szCs w:val="20"/>
                <w:lang w:eastAsia="en-CA"/>
              </w:rPr>
            </w:pPr>
            <w:r w:rsidRPr="00733D08">
              <w:rPr>
                <w:b/>
                <w:bCs/>
                <w:kern w:val="22"/>
                <w:sz w:val="20"/>
                <w:szCs w:val="20"/>
                <w:lang w:eastAsia="en-CA"/>
              </w:rPr>
              <w:t>12,619,185</w:t>
            </w:r>
          </w:p>
        </w:tc>
      </w:tr>
    </w:tbl>
    <w:p w14:paraId="3AE99744" w14:textId="77777777" w:rsidR="005F7FE3" w:rsidRPr="00282AF6" w:rsidRDefault="005F7FE3" w:rsidP="005F7FE3">
      <w:pPr>
        <w:jc w:val="left"/>
        <w:rPr>
          <w:bCs/>
          <w:kern w:val="22"/>
        </w:rPr>
      </w:pPr>
    </w:p>
    <w:p w14:paraId="13110B39" w14:textId="5952F640" w:rsidR="005F7FE3" w:rsidRDefault="005F7FE3">
      <w:pPr>
        <w:jc w:val="left"/>
        <w:rPr>
          <w:kern w:val="22"/>
          <w:sz w:val="20"/>
          <w:szCs w:val="20"/>
        </w:rPr>
      </w:pPr>
      <w:r>
        <w:rPr>
          <w:kern w:val="22"/>
          <w:sz w:val="20"/>
          <w:szCs w:val="20"/>
        </w:rPr>
        <w:br w:type="page"/>
      </w:r>
    </w:p>
    <w:p w14:paraId="236719EC" w14:textId="6623C68E" w:rsidR="005F7FE3" w:rsidRPr="00716D99" w:rsidRDefault="00716D99" w:rsidP="005F7FE3">
      <w:pPr>
        <w:spacing w:after="120"/>
        <w:jc w:val="left"/>
        <w:rPr>
          <w:b/>
          <w:kern w:val="22"/>
        </w:rPr>
      </w:pPr>
      <w:r w:rsidRPr="00716D99">
        <w:rPr>
          <w:b/>
          <w:bCs/>
          <w:kern w:val="22"/>
        </w:rPr>
        <w:t>表</w:t>
      </w:r>
      <w:r w:rsidR="005F7FE3" w:rsidRPr="00716D99">
        <w:rPr>
          <w:b/>
          <w:bCs/>
          <w:kern w:val="22"/>
        </w:rPr>
        <w:t>8</w:t>
      </w:r>
      <w:r w:rsidR="005F7FE3" w:rsidRPr="00716D99">
        <w:rPr>
          <w:b/>
          <w:bCs/>
          <w:kern w:val="22"/>
        </w:rPr>
        <w:br/>
      </w:r>
      <w:r w:rsidRPr="00716D99">
        <w:rPr>
          <w:b/>
          <w:bCs/>
          <w:kern w:val="22"/>
        </w:rPr>
        <w:t>202</w:t>
      </w:r>
      <w:r>
        <w:rPr>
          <w:b/>
          <w:bCs/>
          <w:kern w:val="22"/>
        </w:rPr>
        <w:t>2</w:t>
      </w:r>
      <w:r w:rsidRPr="00716D99">
        <w:rPr>
          <w:b/>
          <w:bCs/>
          <w:kern w:val="22"/>
        </w:rPr>
        <w:t>年</w:t>
      </w:r>
      <w:r>
        <w:rPr>
          <w:rFonts w:hint="eastAsia"/>
          <w:b/>
          <w:bCs/>
          <w:kern w:val="22"/>
        </w:rPr>
        <w:t>卡塔赫纳生物安全议定书</w:t>
      </w:r>
      <w:r w:rsidRPr="00716D99">
        <w:rPr>
          <w:b/>
          <w:bCs/>
          <w:kern w:val="22"/>
        </w:rPr>
        <w:t>信托基金摊款</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16"/>
        <w:gridCol w:w="4098"/>
        <w:gridCol w:w="1629"/>
        <w:gridCol w:w="1653"/>
        <w:gridCol w:w="1530"/>
      </w:tblGrid>
      <w:tr w:rsidR="00DD0A85" w:rsidRPr="005F7FE3" w14:paraId="59A7E232" w14:textId="77777777" w:rsidTr="00DA1975">
        <w:trPr>
          <w:trHeight w:val="1040"/>
          <w:tblHeader/>
          <w:jc w:val="center"/>
        </w:trPr>
        <w:tc>
          <w:tcPr>
            <w:tcW w:w="516" w:type="dxa"/>
            <w:shd w:val="clear" w:color="auto" w:fill="auto"/>
            <w:noWrap/>
            <w:vAlign w:val="center"/>
            <w:hideMark/>
          </w:tcPr>
          <w:p w14:paraId="455A37AB" w14:textId="77777777" w:rsidR="00DD0A85" w:rsidRPr="005F7FE3" w:rsidRDefault="00DD0A85" w:rsidP="00DD0A85">
            <w:pPr>
              <w:jc w:val="left"/>
              <w:rPr>
                <w:kern w:val="22"/>
                <w:sz w:val="20"/>
                <w:szCs w:val="20"/>
              </w:rPr>
            </w:pPr>
          </w:p>
        </w:tc>
        <w:tc>
          <w:tcPr>
            <w:tcW w:w="4098" w:type="dxa"/>
            <w:shd w:val="clear" w:color="auto" w:fill="auto"/>
            <w:noWrap/>
            <w:vAlign w:val="center"/>
            <w:hideMark/>
          </w:tcPr>
          <w:p w14:paraId="31167928" w14:textId="146E312B" w:rsidR="00DD0A85" w:rsidRPr="005F7FE3" w:rsidRDefault="00DD0A85" w:rsidP="00DD0A85">
            <w:pPr>
              <w:jc w:val="center"/>
              <w:rPr>
                <w:b/>
                <w:bCs/>
                <w:kern w:val="22"/>
                <w:sz w:val="20"/>
                <w:szCs w:val="20"/>
                <w:lang w:eastAsia="en-CA"/>
              </w:rPr>
            </w:pPr>
            <w:r>
              <w:rPr>
                <w:rFonts w:hint="eastAsia"/>
                <w:b/>
                <w:bCs/>
                <w:kern w:val="22"/>
                <w:sz w:val="20"/>
                <w:szCs w:val="20"/>
              </w:rPr>
              <w:t>缔约方</w:t>
            </w:r>
          </w:p>
        </w:tc>
        <w:tc>
          <w:tcPr>
            <w:tcW w:w="1629" w:type="dxa"/>
            <w:shd w:val="clear" w:color="auto" w:fill="auto"/>
            <w:vAlign w:val="center"/>
            <w:hideMark/>
          </w:tcPr>
          <w:p w14:paraId="4632CBCC" w14:textId="40170E02" w:rsidR="00DD0A85" w:rsidRPr="005F7FE3" w:rsidRDefault="00DD0A85" w:rsidP="00DD0A85">
            <w:pPr>
              <w:jc w:val="center"/>
              <w:rPr>
                <w:b/>
                <w:bCs/>
                <w:color w:val="000000"/>
                <w:kern w:val="22"/>
                <w:sz w:val="20"/>
                <w:szCs w:val="20"/>
                <w:lang w:eastAsia="en-CA"/>
              </w:rPr>
            </w:pPr>
            <w:r>
              <w:rPr>
                <w:b/>
                <w:bCs/>
                <w:kern w:val="22"/>
                <w:sz w:val="20"/>
                <w:szCs w:val="20"/>
                <w:lang w:eastAsia="en-CA"/>
              </w:rPr>
              <w:t>2019-2021</w:t>
            </w:r>
            <w:r>
              <w:rPr>
                <w:rFonts w:hint="eastAsia"/>
                <w:b/>
                <w:bCs/>
                <w:kern w:val="22"/>
                <w:sz w:val="20"/>
                <w:szCs w:val="20"/>
              </w:rPr>
              <w:t>年分摊比额表</w:t>
            </w:r>
          </w:p>
        </w:tc>
        <w:tc>
          <w:tcPr>
            <w:tcW w:w="1653" w:type="dxa"/>
            <w:shd w:val="clear" w:color="auto" w:fill="auto"/>
            <w:vAlign w:val="center"/>
            <w:hideMark/>
          </w:tcPr>
          <w:p w14:paraId="25C129E7" w14:textId="2AF4E43F" w:rsidR="00DD0A85" w:rsidRPr="005F7FE3" w:rsidRDefault="00DD0A85" w:rsidP="00DD0A85">
            <w:pPr>
              <w:jc w:val="center"/>
              <w:rPr>
                <w:b/>
                <w:bCs/>
                <w:color w:val="000000"/>
                <w:kern w:val="22"/>
                <w:sz w:val="20"/>
                <w:szCs w:val="20"/>
              </w:rPr>
            </w:pPr>
            <w:r>
              <w:rPr>
                <w:rFonts w:hint="eastAsia"/>
                <w:b/>
                <w:bCs/>
                <w:kern w:val="22"/>
                <w:sz w:val="20"/>
                <w:szCs w:val="20"/>
              </w:rPr>
              <w:t>实行</w:t>
            </w:r>
            <w:r>
              <w:rPr>
                <w:b/>
                <w:bCs/>
                <w:kern w:val="22"/>
                <w:sz w:val="20"/>
                <w:szCs w:val="20"/>
              </w:rPr>
              <w:t>22%</w:t>
            </w:r>
            <w:r>
              <w:rPr>
                <w:rFonts w:hint="eastAsia"/>
                <w:b/>
                <w:bCs/>
                <w:kern w:val="22"/>
                <w:sz w:val="20"/>
                <w:szCs w:val="20"/>
              </w:rPr>
              <w:t>上限，且任何最不发达国家的摊款不得超过</w:t>
            </w:r>
            <w:r>
              <w:rPr>
                <w:rFonts w:hint="eastAsia"/>
                <w:b/>
                <w:bCs/>
                <w:kern w:val="22"/>
                <w:sz w:val="20"/>
                <w:szCs w:val="20"/>
              </w:rPr>
              <w:t>0</w:t>
            </w:r>
            <w:r>
              <w:rPr>
                <w:b/>
                <w:bCs/>
                <w:kern w:val="22"/>
                <w:sz w:val="20"/>
                <w:szCs w:val="20"/>
              </w:rPr>
              <w:t>.01%</w:t>
            </w:r>
            <w:r>
              <w:rPr>
                <w:rFonts w:hint="eastAsia"/>
                <w:b/>
                <w:bCs/>
                <w:kern w:val="22"/>
                <w:sz w:val="20"/>
                <w:szCs w:val="20"/>
              </w:rPr>
              <w:t>的比额</w:t>
            </w:r>
          </w:p>
        </w:tc>
        <w:tc>
          <w:tcPr>
            <w:tcW w:w="1530" w:type="dxa"/>
            <w:shd w:val="clear" w:color="auto" w:fill="auto"/>
            <w:vAlign w:val="center"/>
            <w:hideMark/>
          </w:tcPr>
          <w:p w14:paraId="7E713FC2" w14:textId="1F395CDE" w:rsidR="00DD0A85" w:rsidRPr="00DD0A85" w:rsidRDefault="00DD0A85" w:rsidP="00DD0A85">
            <w:pPr>
              <w:jc w:val="center"/>
              <w:rPr>
                <w:b/>
                <w:bCs/>
                <w:kern w:val="22"/>
                <w:sz w:val="20"/>
                <w:szCs w:val="20"/>
              </w:rPr>
            </w:pPr>
            <w:r>
              <w:rPr>
                <w:b/>
                <w:bCs/>
                <w:kern w:val="22"/>
                <w:sz w:val="20"/>
                <w:szCs w:val="20"/>
                <w:lang w:eastAsia="en-CA"/>
              </w:rPr>
              <w:t>2022</w:t>
            </w:r>
            <w:r>
              <w:rPr>
                <w:rFonts w:hint="eastAsia"/>
                <w:b/>
                <w:bCs/>
                <w:kern w:val="22"/>
                <w:sz w:val="20"/>
                <w:szCs w:val="20"/>
              </w:rPr>
              <w:t>年</w:t>
            </w:r>
            <w:r>
              <w:rPr>
                <w:rFonts w:hint="eastAsia"/>
                <w:b/>
                <w:bCs/>
                <w:kern w:val="22"/>
                <w:sz w:val="20"/>
                <w:szCs w:val="20"/>
              </w:rPr>
              <w:t>1</w:t>
            </w:r>
            <w:r>
              <w:rPr>
                <w:rFonts w:hint="eastAsia"/>
                <w:b/>
                <w:bCs/>
                <w:kern w:val="22"/>
                <w:sz w:val="20"/>
                <w:szCs w:val="20"/>
              </w:rPr>
              <w:t>月</w:t>
            </w:r>
            <w:r>
              <w:rPr>
                <w:rFonts w:hint="eastAsia"/>
                <w:b/>
                <w:bCs/>
                <w:kern w:val="22"/>
                <w:sz w:val="20"/>
                <w:szCs w:val="20"/>
              </w:rPr>
              <w:t>1</w:t>
            </w:r>
            <w:r>
              <w:rPr>
                <w:rFonts w:hint="eastAsia"/>
                <w:b/>
                <w:bCs/>
                <w:kern w:val="22"/>
                <w:sz w:val="20"/>
                <w:szCs w:val="20"/>
              </w:rPr>
              <w:t>日的摊款</w:t>
            </w:r>
          </w:p>
        </w:tc>
      </w:tr>
      <w:tr w:rsidR="00DA1975" w:rsidRPr="005F7FE3" w14:paraId="65D6EAE0" w14:textId="77777777" w:rsidTr="00DA1975">
        <w:trPr>
          <w:trHeight w:val="260"/>
          <w:jc w:val="center"/>
        </w:trPr>
        <w:tc>
          <w:tcPr>
            <w:tcW w:w="516" w:type="dxa"/>
            <w:shd w:val="clear" w:color="auto" w:fill="auto"/>
            <w:noWrap/>
            <w:vAlign w:val="center"/>
            <w:hideMark/>
          </w:tcPr>
          <w:p w14:paraId="189D8796" w14:textId="77777777" w:rsidR="00DA1975" w:rsidRPr="005F7FE3" w:rsidRDefault="00DA1975" w:rsidP="00DA1975">
            <w:pPr>
              <w:jc w:val="right"/>
              <w:rPr>
                <w:kern w:val="22"/>
                <w:sz w:val="20"/>
                <w:szCs w:val="20"/>
                <w:lang w:eastAsia="en-CA"/>
              </w:rPr>
            </w:pPr>
            <w:r w:rsidRPr="005F7FE3">
              <w:rPr>
                <w:kern w:val="22"/>
                <w:sz w:val="20"/>
                <w:szCs w:val="20"/>
                <w:lang w:eastAsia="en-CA"/>
              </w:rPr>
              <w:t>1</w:t>
            </w:r>
          </w:p>
        </w:tc>
        <w:tc>
          <w:tcPr>
            <w:tcW w:w="4098" w:type="dxa"/>
            <w:hideMark/>
          </w:tcPr>
          <w:p w14:paraId="6E673CC9" w14:textId="5B6236A7" w:rsidR="00DA1975" w:rsidRPr="00DA1975" w:rsidRDefault="00DA1975" w:rsidP="00DA1975">
            <w:pPr>
              <w:jc w:val="left"/>
              <w:rPr>
                <w:kern w:val="22"/>
                <w:sz w:val="20"/>
                <w:szCs w:val="20"/>
                <w:lang w:eastAsia="en-CA"/>
              </w:rPr>
            </w:pPr>
            <w:r w:rsidRPr="00DA1975">
              <w:rPr>
                <w:rFonts w:hint="eastAsia"/>
                <w:sz w:val="20"/>
                <w:szCs w:val="20"/>
              </w:rPr>
              <w:t>阿富汗</w:t>
            </w:r>
          </w:p>
        </w:tc>
        <w:tc>
          <w:tcPr>
            <w:tcW w:w="1629" w:type="dxa"/>
            <w:shd w:val="clear" w:color="auto" w:fill="auto"/>
            <w:vAlign w:val="center"/>
            <w:hideMark/>
          </w:tcPr>
          <w:p w14:paraId="0993ED2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0.007</w:t>
            </w:r>
          </w:p>
        </w:tc>
        <w:tc>
          <w:tcPr>
            <w:tcW w:w="1653" w:type="dxa"/>
            <w:shd w:val="clear" w:color="auto" w:fill="auto"/>
            <w:vAlign w:val="center"/>
            <w:hideMark/>
          </w:tcPr>
          <w:p w14:paraId="0AFE781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5F51F2A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421D2FE2" w14:textId="77777777" w:rsidTr="00DA1975">
        <w:trPr>
          <w:trHeight w:val="260"/>
          <w:jc w:val="center"/>
        </w:trPr>
        <w:tc>
          <w:tcPr>
            <w:tcW w:w="516" w:type="dxa"/>
            <w:shd w:val="clear" w:color="auto" w:fill="auto"/>
            <w:noWrap/>
            <w:vAlign w:val="center"/>
            <w:hideMark/>
          </w:tcPr>
          <w:p w14:paraId="00FD7709" w14:textId="77777777" w:rsidR="00DA1975" w:rsidRPr="005F7FE3" w:rsidRDefault="00DA1975" w:rsidP="00DA1975">
            <w:pPr>
              <w:jc w:val="right"/>
              <w:rPr>
                <w:kern w:val="22"/>
                <w:sz w:val="20"/>
                <w:szCs w:val="20"/>
                <w:lang w:eastAsia="en-CA"/>
              </w:rPr>
            </w:pPr>
            <w:r w:rsidRPr="005F7FE3">
              <w:rPr>
                <w:kern w:val="22"/>
                <w:sz w:val="20"/>
                <w:szCs w:val="20"/>
                <w:lang w:eastAsia="en-CA"/>
              </w:rPr>
              <w:t>2</w:t>
            </w:r>
          </w:p>
        </w:tc>
        <w:tc>
          <w:tcPr>
            <w:tcW w:w="4098" w:type="dxa"/>
            <w:hideMark/>
          </w:tcPr>
          <w:p w14:paraId="16CC37B7" w14:textId="2686F9F9" w:rsidR="00DA1975" w:rsidRPr="00DA1975" w:rsidRDefault="00DA1975" w:rsidP="00DA1975">
            <w:pPr>
              <w:jc w:val="left"/>
              <w:rPr>
                <w:kern w:val="22"/>
                <w:sz w:val="20"/>
                <w:szCs w:val="20"/>
                <w:lang w:eastAsia="en-CA"/>
              </w:rPr>
            </w:pPr>
            <w:r w:rsidRPr="00DA1975">
              <w:rPr>
                <w:rFonts w:hint="eastAsia"/>
                <w:sz w:val="20"/>
                <w:szCs w:val="20"/>
              </w:rPr>
              <w:t>阿尔巴尼亚</w:t>
            </w:r>
          </w:p>
        </w:tc>
        <w:tc>
          <w:tcPr>
            <w:tcW w:w="1629" w:type="dxa"/>
            <w:shd w:val="clear" w:color="auto" w:fill="auto"/>
            <w:vAlign w:val="center"/>
            <w:hideMark/>
          </w:tcPr>
          <w:p w14:paraId="338217B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0.008</w:t>
            </w:r>
          </w:p>
        </w:tc>
        <w:tc>
          <w:tcPr>
            <w:tcW w:w="1653" w:type="dxa"/>
            <w:shd w:val="clear" w:color="auto" w:fill="auto"/>
            <w:vAlign w:val="center"/>
            <w:hideMark/>
          </w:tcPr>
          <w:p w14:paraId="20D56BB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0.011</w:t>
            </w:r>
          </w:p>
        </w:tc>
        <w:tc>
          <w:tcPr>
            <w:tcW w:w="1530" w:type="dxa"/>
            <w:shd w:val="clear" w:color="auto" w:fill="auto"/>
            <w:vAlign w:val="center"/>
            <w:hideMark/>
          </w:tcPr>
          <w:p w14:paraId="36930B1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292</w:t>
            </w:r>
          </w:p>
        </w:tc>
      </w:tr>
      <w:tr w:rsidR="00DA1975" w:rsidRPr="005F7FE3" w14:paraId="2D7C4360" w14:textId="77777777" w:rsidTr="00DA1975">
        <w:trPr>
          <w:trHeight w:val="260"/>
          <w:jc w:val="center"/>
        </w:trPr>
        <w:tc>
          <w:tcPr>
            <w:tcW w:w="516" w:type="dxa"/>
            <w:shd w:val="clear" w:color="auto" w:fill="auto"/>
            <w:noWrap/>
            <w:vAlign w:val="center"/>
            <w:hideMark/>
          </w:tcPr>
          <w:p w14:paraId="74C2CE02" w14:textId="77777777" w:rsidR="00DA1975" w:rsidRPr="005F7FE3" w:rsidRDefault="00DA1975" w:rsidP="00DA1975">
            <w:pPr>
              <w:jc w:val="right"/>
              <w:rPr>
                <w:kern w:val="22"/>
                <w:sz w:val="20"/>
                <w:szCs w:val="20"/>
                <w:lang w:eastAsia="en-CA"/>
              </w:rPr>
            </w:pPr>
            <w:r w:rsidRPr="005F7FE3">
              <w:rPr>
                <w:kern w:val="22"/>
                <w:sz w:val="20"/>
                <w:szCs w:val="20"/>
                <w:lang w:eastAsia="en-CA"/>
              </w:rPr>
              <w:t>3</w:t>
            </w:r>
          </w:p>
        </w:tc>
        <w:tc>
          <w:tcPr>
            <w:tcW w:w="4098" w:type="dxa"/>
            <w:hideMark/>
          </w:tcPr>
          <w:p w14:paraId="70662BEB" w14:textId="16CCECCA" w:rsidR="00DA1975" w:rsidRPr="00DA1975" w:rsidRDefault="00DA1975" w:rsidP="00DA1975">
            <w:pPr>
              <w:jc w:val="left"/>
              <w:rPr>
                <w:kern w:val="22"/>
                <w:sz w:val="20"/>
                <w:szCs w:val="20"/>
                <w:lang w:eastAsia="en-CA"/>
              </w:rPr>
            </w:pPr>
            <w:r w:rsidRPr="00DA1975">
              <w:rPr>
                <w:rFonts w:hint="eastAsia"/>
                <w:sz w:val="20"/>
                <w:szCs w:val="20"/>
              </w:rPr>
              <w:t>阿尔及利亚</w:t>
            </w:r>
          </w:p>
        </w:tc>
        <w:tc>
          <w:tcPr>
            <w:tcW w:w="1629" w:type="dxa"/>
            <w:shd w:val="clear" w:color="auto" w:fill="auto"/>
            <w:vAlign w:val="center"/>
            <w:hideMark/>
          </w:tcPr>
          <w:p w14:paraId="1AAFC6B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0.138</w:t>
            </w:r>
          </w:p>
        </w:tc>
        <w:tc>
          <w:tcPr>
            <w:tcW w:w="1653" w:type="dxa"/>
            <w:shd w:val="clear" w:color="auto" w:fill="auto"/>
            <w:vAlign w:val="center"/>
            <w:hideMark/>
          </w:tcPr>
          <w:p w14:paraId="6466329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0.197</w:t>
            </w:r>
          </w:p>
        </w:tc>
        <w:tc>
          <w:tcPr>
            <w:tcW w:w="1530" w:type="dxa"/>
            <w:shd w:val="clear" w:color="auto" w:fill="auto"/>
            <w:vAlign w:val="center"/>
            <w:hideMark/>
          </w:tcPr>
          <w:p w14:paraId="3FAEBC5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5,044</w:t>
            </w:r>
          </w:p>
        </w:tc>
      </w:tr>
      <w:tr w:rsidR="00DA1975" w:rsidRPr="005F7FE3" w14:paraId="41D6C765" w14:textId="77777777" w:rsidTr="00DA1975">
        <w:trPr>
          <w:trHeight w:val="260"/>
          <w:jc w:val="center"/>
        </w:trPr>
        <w:tc>
          <w:tcPr>
            <w:tcW w:w="516" w:type="dxa"/>
            <w:shd w:val="clear" w:color="auto" w:fill="auto"/>
            <w:noWrap/>
            <w:vAlign w:val="center"/>
            <w:hideMark/>
          </w:tcPr>
          <w:p w14:paraId="133197B0" w14:textId="77777777" w:rsidR="00DA1975" w:rsidRPr="005F7FE3" w:rsidRDefault="00DA1975" w:rsidP="00DA1975">
            <w:pPr>
              <w:jc w:val="right"/>
              <w:rPr>
                <w:kern w:val="22"/>
                <w:sz w:val="20"/>
                <w:szCs w:val="20"/>
                <w:lang w:eastAsia="en-CA"/>
              </w:rPr>
            </w:pPr>
            <w:r w:rsidRPr="005F7FE3">
              <w:rPr>
                <w:kern w:val="22"/>
                <w:sz w:val="20"/>
                <w:szCs w:val="20"/>
                <w:lang w:eastAsia="en-CA"/>
              </w:rPr>
              <w:t>4</w:t>
            </w:r>
          </w:p>
        </w:tc>
        <w:tc>
          <w:tcPr>
            <w:tcW w:w="4098" w:type="dxa"/>
            <w:hideMark/>
          </w:tcPr>
          <w:p w14:paraId="7094FE4C" w14:textId="233085C3" w:rsidR="00DA1975" w:rsidRPr="00DA1975" w:rsidRDefault="00DA1975" w:rsidP="00DA1975">
            <w:pPr>
              <w:jc w:val="left"/>
              <w:rPr>
                <w:kern w:val="22"/>
                <w:sz w:val="20"/>
                <w:szCs w:val="20"/>
                <w:lang w:eastAsia="en-CA"/>
              </w:rPr>
            </w:pPr>
            <w:r w:rsidRPr="00DA1975">
              <w:rPr>
                <w:rFonts w:hint="eastAsia"/>
                <w:sz w:val="20"/>
                <w:szCs w:val="20"/>
              </w:rPr>
              <w:t>安哥拉</w:t>
            </w:r>
          </w:p>
        </w:tc>
        <w:tc>
          <w:tcPr>
            <w:tcW w:w="1629" w:type="dxa"/>
            <w:shd w:val="clear" w:color="auto" w:fill="auto"/>
            <w:vAlign w:val="center"/>
            <w:hideMark/>
          </w:tcPr>
          <w:p w14:paraId="1EEC8EC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742DB11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17EEDE6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5A639364" w14:textId="77777777" w:rsidTr="00DA1975">
        <w:trPr>
          <w:trHeight w:val="260"/>
          <w:jc w:val="center"/>
        </w:trPr>
        <w:tc>
          <w:tcPr>
            <w:tcW w:w="516" w:type="dxa"/>
            <w:shd w:val="clear" w:color="auto" w:fill="auto"/>
            <w:noWrap/>
            <w:vAlign w:val="center"/>
            <w:hideMark/>
          </w:tcPr>
          <w:p w14:paraId="67AC4D73" w14:textId="77777777" w:rsidR="00DA1975" w:rsidRPr="005F7FE3" w:rsidRDefault="00DA1975" w:rsidP="00DA1975">
            <w:pPr>
              <w:jc w:val="right"/>
              <w:rPr>
                <w:kern w:val="22"/>
                <w:sz w:val="20"/>
                <w:szCs w:val="20"/>
                <w:lang w:eastAsia="en-CA"/>
              </w:rPr>
            </w:pPr>
            <w:r w:rsidRPr="005F7FE3">
              <w:rPr>
                <w:kern w:val="22"/>
                <w:sz w:val="20"/>
                <w:szCs w:val="20"/>
                <w:lang w:eastAsia="en-CA"/>
              </w:rPr>
              <w:t>5</w:t>
            </w:r>
          </w:p>
        </w:tc>
        <w:tc>
          <w:tcPr>
            <w:tcW w:w="4098" w:type="dxa"/>
            <w:hideMark/>
          </w:tcPr>
          <w:p w14:paraId="582413DC" w14:textId="65D52259" w:rsidR="00DA1975" w:rsidRPr="00DA1975" w:rsidRDefault="00DA1975" w:rsidP="00DA1975">
            <w:pPr>
              <w:jc w:val="left"/>
              <w:rPr>
                <w:kern w:val="22"/>
                <w:sz w:val="20"/>
                <w:szCs w:val="20"/>
                <w:lang w:eastAsia="en-CA"/>
              </w:rPr>
            </w:pPr>
            <w:r w:rsidRPr="00DA1975">
              <w:rPr>
                <w:rFonts w:hint="eastAsia"/>
                <w:sz w:val="20"/>
                <w:szCs w:val="20"/>
              </w:rPr>
              <w:t>安提瓜和巴布达</w:t>
            </w:r>
          </w:p>
        </w:tc>
        <w:tc>
          <w:tcPr>
            <w:tcW w:w="1629" w:type="dxa"/>
            <w:shd w:val="clear" w:color="auto" w:fill="auto"/>
            <w:vAlign w:val="center"/>
            <w:hideMark/>
          </w:tcPr>
          <w:p w14:paraId="7B1ACC0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4E11A14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1564E2F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73</w:t>
            </w:r>
          </w:p>
        </w:tc>
      </w:tr>
      <w:tr w:rsidR="00DA1975" w:rsidRPr="005F7FE3" w14:paraId="60374711" w14:textId="77777777" w:rsidTr="00DA1975">
        <w:trPr>
          <w:trHeight w:val="260"/>
          <w:jc w:val="center"/>
        </w:trPr>
        <w:tc>
          <w:tcPr>
            <w:tcW w:w="516" w:type="dxa"/>
            <w:shd w:val="clear" w:color="auto" w:fill="auto"/>
            <w:noWrap/>
            <w:vAlign w:val="center"/>
            <w:hideMark/>
          </w:tcPr>
          <w:p w14:paraId="391A3A9F" w14:textId="77777777" w:rsidR="00DA1975" w:rsidRPr="005F7FE3" w:rsidRDefault="00DA1975" w:rsidP="00DA1975">
            <w:pPr>
              <w:jc w:val="right"/>
              <w:rPr>
                <w:kern w:val="22"/>
                <w:sz w:val="20"/>
                <w:szCs w:val="20"/>
                <w:lang w:eastAsia="en-CA"/>
              </w:rPr>
            </w:pPr>
            <w:r w:rsidRPr="005F7FE3">
              <w:rPr>
                <w:kern w:val="22"/>
                <w:sz w:val="20"/>
                <w:szCs w:val="20"/>
                <w:lang w:eastAsia="en-CA"/>
              </w:rPr>
              <w:t>6</w:t>
            </w:r>
          </w:p>
        </w:tc>
        <w:tc>
          <w:tcPr>
            <w:tcW w:w="4098" w:type="dxa"/>
            <w:hideMark/>
          </w:tcPr>
          <w:p w14:paraId="3E47B0B1" w14:textId="053973DD" w:rsidR="00DA1975" w:rsidRPr="00DA1975" w:rsidRDefault="00DA1975" w:rsidP="00DA1975">
            <w:pPr>
              <w:jc w:val="left"/>
              <w:rPr>
                <w:kern w:val="22"/>
                <w:sz w:val="20"/>
                <w:szCs w:val="20"/>
                <w:lang w:eastAsia="en-CA"/>
              </w:rPr>
            </w:pPr>
            <w:r w:rsidRPr="00DA1975">
              <w:rPr>
                <w:rFonts w:hint="eastAsia"/>
                <w:sz w:val="20"/>
                <w:szCs w:val="20"/>
              </w:rPr>
              <w:t>亚美尼亚</w:t>
            </w:r>
          </w:p>
        </w:tc>
        <w:tc>
          <w:tcPr>
            <w:tcW w:w="1629" w:type="dxa"/>
            <w:shd w:val="clear" w:color="auto" w:fill="auto"/>
            <w:vAlign w:val="center"/>
            <w:hideMark/>
          </w:tcPr>
          <w:p w14:paraId="5F52425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0.007</w:t>
            </w:r>
          </w:p>
        </w:tc>
        <w:tc>
          <w:tcPr>
            <w:tcW w:w="1653" w:type="dxa"/>
            <w:shd w:val="clear" w:color="auto" w:fill="auto"/>
            <w:vAlign w:val="center"/>
            <w:hideMark/>
          </w:tcPr>
          <w:p w14:paraId="71C85E8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2EDFF14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5E8A9EEE" w14:textId="77777777" w:rsidTr="00DA1975">
        <w:trPr>
          <w:trHeight w:val="260"/>
          <w:jc w:val="center"/>
        </w:trPr>
        <w:tc>
          <w:tcPr>
            <w:tcW w:w="516" w:type="dxa"/>
            <w:shd w:val="clear" w:color="auto" w:fill="auto"/>
            <w:noWrap/>
            <w:vAlign w:val="center"/>
            <w:hideMark/>
          </w:tcPr>
          <w:p w14:paraId="43AE4C10" w14:textId="77777777" w:rsidR="00DA1975" w:rsidRPr="005F7FE3" w:rsidRDefault="00DA1975" w:rsidP="00DA1975">
            <w:pPr>
              <w:jc w:val="right"/>
              <w:rPr>
                <w:kern w:val="22"/>
                <w:sz w:val="20"/>
                <w:szCs w:val="20"/>
                <w:lang w:eastAsia="en-CA"/>
              </w:rPr>
            </w:pPr>
            <w:r w:rsidRPr="005F7FE3">
              <w:rPr>
                <w:kern w:val="22"/>
                <w:sz w:val="20"/>
                <w:szCs w:val="20"/>
                <w:lang w:eastAsia="en-CA"/>
              </w:rPr>
              <w:t>7</w:t>
            </w:r>
          </w:p>
        </w:tc>
        <w:tc>
          <w:tcPr>
            <w:tcW w:w="4098" w:type="dxa"/>
            <w:hideMark/>
          </w:tcPr>
          <w:p w14:paraId="10A8E971" w14:textId="1A1EF3C5" w:rsidR="00DA1975" w:rsidRPr="00DA1975" w:rsidRDefault="00DA1975" w:rsidP="00DA1975">
            <w:pPr>
              <w:jc w:val="left"/>
              <w:rPr>
                <w:kern w:val="22"/>
                <w:sz w:val="20"/>
                <w:szCs w:val="20"/>
                <w:lang w:eastAsia="en-CA"/>
              </w:rPr>
            </w:pPr>
            <w:r w:rsidRPr="00DA1975">
              <w:rPr>
                <w:rFonts w:hint="eastAsia"/>
                <w:sz w:val="20"/>
                <w:szCs w:val="20"/>
              </w:rPr>
              <w:t>奥地利</w:t>
            </w:r>
          </w:p>
        </w:tc>
        <w:tc>
          <w:tcPr>
            <w:tcW w:w="1629" w:type="dxa"/>
            <w:shd w:val="clear" w:color="auto" w:fill="auto"/>
            <w:vAlign w:val="center"/>
            <w:hideMark/>
          </w:tcPr>
          <w:p w14:paraId="3B104F8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0.677</w:t>
            </w:r>
          </w:p>
        </w:tc>
        <w:tc>
          <w:tcPr>
            <w:tcW w:w="1653" w:type="dxa"/>
            <w:shd w:val="clear" w:color="auto" w:fill="auto"/>
            <w:vAlign w:val="center"/>
            <w:hideMark/>
          </w:tcPr>
          <w:p w14:paraId="7BC869E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0.967</w:t>
            </w:r>
          </w:p>
        </w:tc>
        <w:tc>
          <w:tcPr>
            <w:tcW w:w="1530" w:type="dxa"/>
            <w:shd w:val="clear" w:color="auto" w:fill="auto"/>
            <w:vAlign w:val="center"/>
            <w:hideMark/>
          </w:tcPr>
          <w:p w14:paraId="5292A32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24,743</w:t>
            </w:r>
          </w:p>
        </w:tc>
      </w:tr>
      <w:tr w:rsidR="00DA1975" w:rsidRPr="005F7FE3" w14:paraId="7374E09C" w14:textId="77777777" w:rsidTr="00DA1975">
        <w:trPr>
          <w:trHeight w:val="260"/>
          <w:jc w:val="center"/>
        </w:trPr>
        <w:tc>
          <w:tcPr>
            <w:tcW w:w="516" w:type="dxa"/>
            <w:shd w:val="clear" w:color="auto" w:fill="auto"/>
            <w:noWrap/>
            <w:vAlign w:val="center"/>
            <w:hideMark/>
          </w:tcPr>
          <w:p w14:paraId="07000966" w14:textId="77777777" w:rsidR="00DA1975" w:rsidRPr="005F7FE3" w:rsidRDefault="00DA1975" w:rsidP="00DA1975">
            <w:pPr>
              <w:jc w:val="right"/>
              <w:rPr>
                <w:kern w:val="22"/>
                <w:sz w:val="20"/>
                <w:szCs w:val="20"/>
                <w:lang w:eastAsia="en-CA"/>
              </w:rPr>
            </w:pPr>
            <w:r w:rsidRPr="005F7FE3">
              <w:rPr>
                <w:kern w:val="22"/>
                <w:sz w:val="20"/>
                <w:szCs w:val="20"/>
                <w:lang w:eastAsia="en-CA"/>
              </w:rPr>
              <w:t>8</w:t>
            </w:r>
          </w:p>
        </w:tc>
        <w:tc>
          <w:tcPr>
            <w:tcW w:w="4098" w:type="dxa"/>
            <w:hideMark/>
          </w:tcPr>
          <w:p w14:paraId="277547FA" w14:textId="6AD34686" w:rsidR="00DA1975" w:rsidRPr="00DA1975" w:rsidRDefault="00DA1975" w:rsidP="00DA1975">
            <w:pPr>
              <w:jc w:val="left"/>
              <w:rPr>
                <w:kern w:val="22"/>
                <w:sz w:val="20"/>
                <w:szCs w:val="20"/>
                <w:lang w:eastAsia="en-CA"/>
              </w:rPr>
            </w:pPr>
            <w:r w:rsidRPr="00DA1975">
              <w:rPr>
                <w:rFonts w:hint="eastAsia"/>
                <w:sz w:val="20"/>
                <w:szCs w:val="20"/>
              </w:rPr>
              <w:t>阿塞拜疆</w:t>
            </w:r>
          </w:p>
        </w:tc>
        <w:tc>
          <w:tcPr>
            <w:tcW w:w="1629" w:type="dxa"/>
            <w:shd w:val="clear" w:color="auto" w:fill="auto"/>
            <w:vAlign w:val="center"/>
            <w:hideMark/>
          </w:tcPr>
          <w:p w14:paraId="595704F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0.049</w:t>
            </w:r>
          </w:p>
        </w:tc>
        <w:tc>
          <w:tcPr>
            <w:tcW w:w="1653" w:type="dxa"/>
            <w:shd w:val="clear" w:color="auto" w:fill="auto"/>
            <w:vAlign w:val="center"/>
            <w:hideMark/>
          </w:tcPr>
          <w:p w14:paraId="7A65FB4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0.070</w:t>
            </w:r>
          </w:p>
        </w:tc>
        <w:tc>
          <w:tcPr>
            <w:tcW w:w="1530" w:type="dxa"/>
            <w:shd w:val="clear" w:color="auto" w:fill="auto"/>
            <w:vAlign w:val="center"/>
            <w:hideMark/>
          </w:tcPr>
          <w:p w14:paraId="3564B4B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1,791</w:t>
            </w:r>
          </w:p>
        </w:tc>
      </w:tr>
      <w:tr w:rsidR="00DA1975" w:rsidRPr="005F7FE3" w14:paraId="04E72CFA" w14:textId="77777777" w:rsidTr="00DA1975">
        <w:trPr>
          <w:trHeight w:val="260"/>
          <w:jc w:val="center"/>
        </w:trPr>
        <w:tc>
          <w:tcPr>
            <w:tcW w:w="516" w:type="dxa"/>
            <w:shd w:val="clear" w:color="auto" w:fill="auto"/>
            <w:noWrap/>
            <w:vAlign w:val="center"/>
            <w:hideMark/>
          </w:tcPr>
          <w:p w14:paraId="65D9B99B" w14:textId="77777777" w:rsidR="00DA1975" w:rsidRPr="005F7FE3" w:rsidRDefault="00DA1975" w:rsidP="00DA1975">
            <w:pPr>
              <w:jc w:val="right"/>
              <w:rPr>
                <w:kern w:val="22"/>
                <w:sz w:val="20"/>
                <w:szCs w:val="20"/>
                <w:lang w:eastAsia="en-CA"/>
              </w:rPr>
            </w:pPr>
            <w:r w:rsidRPr="005F7FE3">
              <w:rPr>
                <w:kern w:val="22"/>
                <w:sz w:val="20"/>
                <w:szCs w:val="20"/>
                <w:lang w:eastAsia="en-CA"/>
              </w:rPr>
              <w:t>9</w:t>
            </w:r>
          </w:p>
        </w:tc>
        <w:tc>
          <w:tcPr>
            <w:tcW w:w="4098" w:type="dxa"/>
            <w:hideMark/>
          </w:tcPr>
          <w:p w14:paraId="6CB24FBD" w14:textId="6EF260F0" w:rsidR="00DA1975" w:rsidRPr="00DA1975" w:rsidRDefault="00DA1975" w:rsidP="00DA1975">
            <w:pPr>
              <w:jc w:val="left"/>
              <w:rPr>
                <w:kern w:val="22"/>
                <w:sz w:val="20"/>
                <w:szCs w:val="20"/>
                <w:lang w:eastAsia="en-CA"/>
              </w:rPr>
            </w:pPr>
            <w:r w:rsidRPr="00DA1975">
              <w:rPr>
                <w:rFonts w:hint="eastAsia"/>
                <w:sz w:val="20"/>
                <w:szCs w:val="20"/>
              </w:rPr>
              <w:t>巴哈马</w:t>
            </w:r>
          </w:p>
        </w:tc>
        <w:tc>
          <w:tcPr>
            <w:tcW w:w="1629" w:type="dxa"/>
            <w:shd w:val="clear" w:color="auto" w:fill="auto"/>
            <w:vAlign w:val="center"/>
            <w:hideMark/>
          </w:tcPr>
          <w:p w14:paraId="0FA9FD1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0.018</w:t>
            </w:r>
          </w:p>
        </w:tc>
        <w:tc>
          <w:tcPr>
            <w:tcW w:w="1653" w:type="dxa"/>
            <w:shd w:val="clear" w:color="auto" w:fill="auto"/>
            <w:vAlign w:val="center"/>
            <w:hideMark/>
          </w:tcPr>
          <w:p w14:paraId="075F703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0.026</w:t>
            </w:r>
          </w:p>
        </w:tc>
        <w:tc>
          <w:tcPr>
            <w:tcW w:w="1530" w:type="dxa"/>
            <w:shd w:val="clear" w:color="auto" w:fill="auto"/>
            <w:vAlign w:val="center"/>
            <w:hideMark/>
          </w:tcPr>
          <w:p w14:paraId="7361AAE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658</w:t>
            </w:r>
          </w:p>
        </w:tc>
      </w:tr>
      <w:tr w:rsidR="00DA1975" w:rsidRPr="005F7FE3" w14:paraId="38890477" w14:textId="77777777" w:rsidTr="00DA1975">
        <w:trPr>
          <w:trHeight w:val="260"/>
          <w:jc w:val="center"/>
        </w:trPr>
        <w:tc>
          <w:tcPr>
            <w:tcW w:w="516" w:type="dxa"/>
            <w:shd w:val="clear" w:color="auto" w:fill="auto"/>
            <w:noWrap/>
            <w:vAlign w:val="center"/>
            <w:hideMark/>
          </w:tcPr>
          <w:p w14:paraId="33B5356F" w14:textId="77777777" w:rsidR="00DA1975" w:rsidRPr="005F7FE3" w:rsidRDefault="00DA1975" w:rsidP="00DA1975">
            <w:pPr>
              <w:jc w:val="right"/>
              <w:rPr>
                <w:kern w:val="22"/>
                <w:sz w:val="20"/>
                <w:szCs w:val="20"/>
                <w:lang w:eastAsia="en-CA"/>
              </w:rPr>
            </w:pPr>
            <w:r w:rsidRPr="005F7FE3">
              <w:rPr>
                <w:kern w:val="22"/>
                <w:sz w:val="20"/>
                <w:szCs w:val="20"/>
                <w:lang w:eastAsia="en-CA"/>
              </w:rPr>
              <w:t>10</w:t>
            </w:r>
          </w:p>
        </w:tc>
        <w:tc>
          <w:tcPr>
            <w:tcW w:w="4098" w:type="dxa"/>
            <w:hideMark/>
          </w:tcPr>
          <w:p w14:paraId="49CFA928" w14:textId="6D584D86" w:rsidR="00DA1975" w:rsidRPr="00DA1975" w:rsidRDefault="00DA1975" w:rsidP="00DA1975">
            <w:pPr>
              <w:jc w:val="left"/>
              <w:rPr>
                <w:kern w:val="22"/>
                <w:sz w:val="20"/>
                <w:szCs w:val="20"/>
                <w:lang w:eastAsia="en-CA"/>
              </w:rPr>
            </w:pPr>
            <w:r w:rsidRPr="00DA1975">
              <w:rPr>
                <w:rFonts w:hint="eastAsia"/>
                <w:sz w:val="20"/>
                <w:szCs w:val="20"/>
              </w:rPr>
              <w:t>巴林</w:t>
            </w:r>
          </w:p>
        </w:tc>
        <w:tc>
          <w:tcPr>
            <w:tcW w:w="1629" w:type="dxa"/>
            <w:shd w:val="clear" w:color="auto" w:fill="auto"/>
            <w:vAlign w:val="center"/>
            <w:hideMark/>
          </w:tcPr>
          <w:p w14:paraId="3E99487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0.050</w:t>
            </w:r>
          </w:p>
        </w:tc>
        <w:tc>
          <w:tcPr>
            <w:tcW w:w="1653" w:type="dxa"/>
            <w:shd w:val="clear" w:color="auto" w:fill="auto"/>
            <w:vAlign w:val="center"/>
            <w:hideMark/>
          </w:tcPr>
          <w:p w14:paraId="197DA40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0.071</w:t>
            </w:r>
          </w:p>
        </w:tc>
        <w:tc>
          <w:tcPr>
            <w:tcW w:w="1530" w:type="dxa"/>
            <w:shd w:val="clear" w:color="auto" w:fill="auto"/>
            <w:vAlign w:val="center"/>
            <w:hideMark/>
          </w:tcPr>
          <w:p w14:paraId="040B174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1,827</w:t>
            </w:r>
          </w:p>
        </w:tc>
      </w:tr>
      <w:tr w:rsidR="00DA1975" w:rsidRPr="005F7FE3" w14:paraId="4E618AD4" w14:textId="77777777" w:rsidTr="00DA1975">
        <w:trPr>
          <w:trHeight w:val="260"/>
          <w:jc w:val="center"/>
        </w:trPr>
        <w:tc>
          <w:tcPr>
            <w:tcW w:w="516" w:type="dxa"/>
            <w:shd w:val="clear" w:color="auto" w:fill="auto"/>
            <w:noWrap/>
            <w:vAlign w:val="center"/>
            <w:hideMark/>
          </w:tcPr>
          <w:p w14:paraId="7B7D24DD" w14:textId="77777777" w:rsidR="00DA1975" w:rsidRPr="005F7FE3" w:rsidRDefault="00DA1975" w:rsidP="00DA1975">
            <w:pPr>
              <w:jc w:val="right"/>
              <w:rPr>
                <w:kern w:val="22"/>
                <w:sz w:val="20"/>
                <w:szCs w:val="20"/>
                <w:lang w:eastAsia="en-CA"/>
              </w:rPr>
            </w:pPr>
            <w:r w:rsidRPr="005F7FE3">
              <w:rPr>
                <w:kern w:val="22"/>
                <w:sz w:val="20"/>
                <w:szCs w:val="20"/>
                <w:lang w:eastAsia="en-CA"/>
              </w:rPr>
              <w:t>11</w:t>
            </w:r>
          </w:p>
        </w:tc>
        <w:tc>
          <w:tcPr>
            <w:tcW w:w="4098" w:type="dxa"/>
            <w:hideMark/>
          </w:tcPr>
          <w:p w14:paraId="0AFC381C" w14:textId="5BE5999B" w:rsidR="00DA1975" w:rsidRPr="00DA1975" w:rsidRDefault="00DA1975" w:rsidP="00DA1975">
            <w:pPr>
              <w:jc w:val="left"/>
              <w:rPr>
                <w:kern w:val="22"/>
                <w:sz w:val="20"/>
                <w:szCs w:val="20"/>
                <w:lang w:eastAsia="en-CA"/>
              </w:rPr>
            </w:pPr>
            <w:r w:rsidRPr="00DA1975">
              <w:rPr>
                <w:rFonts w:hint="eastAsia"/>
                <w:sz w:val="20"/>
                <w:szCs w:val="20"/>
              </w:rPr>
              <w:t>孟加拉国</w:t>
            </w:r>
          </w:p>
        </w:tc>
        <w:tc>
          <w:tcPr>
            <w:tcW w:w="1629" w:type="dxa"/>
            <w:shd w:val="clear" w:color="auto" w:fill="auto"/>
            <w:vAlign w:val="center"/>
            <w:hideMark/>
          </w:tcPr>
          <w:p w14:paraId="09014D8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12083F9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617B330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5AFB5384" w14:textId="77777777" w:rsidTr="00DA1975">
        <w:trPr>
          <w:trHeight w:val="260"/>
          <w:jc w:val="center"/>
        </w:trPr>
        <w:tc>
          <w:tcPr>
            <w:tcW w:w="516" w:type="dxa"/>
            <w:shd w:val="clear" w:color="auto" w:fill="auto"/>
            <w:noWrap/>
            <w:vAlign w:val="center"/>
            <w:hideMark/>
          </w:tcPr>
          <w:p w14:paraId="0F17C774" w14:textId="77777777" w:rsidR="00DA1975" w:rsidRPr="005F7FE3" w:rsidRDefault="00DA1975" w:rsidP="00DA1975">
            <w:pPr>
              <w:jc w:val="right"/>
              <w:rPr>
                <w:kern w:val="22"/>
                <w:sz w:val="20"/>
                <w:szCs w:val="20"/>
                <w:lang w:eastAsia="en-CA"/>
              </w:rPr>
            </w:pPr>
            <w:r w:rsidRPr="005F7FE3">
              <w:rPr>
                <w:kern w:val="22"/>
                <w:sz w:val="20"/>
                <w:szCs w:val="20"/>
                <w:lang w:eastAsia="en-CA"/>
              </w:rPr>
              <w:t>12</w:t>
            </w:r>
          </w:p>
        </w:tc>
        <w:tc>
          <w:tcPr>
            <w:tcW w:w="4098" w:type="dxa"/>
            <w:hideMark/>
          </w:tcPr>
          <w:p w14:paraId="1E4B57DA" w14:textId="23965A83" w:rsidR="00DA1975" w:rsidRPr="00DA1975" w:rsidRDefault="00DA1975" w:rsidP="00DA1975">
            <w:pPr>
              <w:jc w:val="left"/>
              <w:rPr>
                <w:kern w:val="22"/>
                <w:sz w:val="20"/>
                <w:szCs w:val="20"/>
                <w:lang w:eastAsia="en-CA"/>
              </w:rPr>
            </w:pPr>
            <w:r w:rsidRPr="00DA1975">
              <w:rPr>
                <w:rFonts w:hint="eastAsia"/>
                <w:sz w:val="20"/>
                <w:szCs w:val="20"/>
              </w:rPr>
              <w:t>巴巴多斯</w:t>
            </w:r>
          </w:p>
        </w:tc>
        <w:tc>
          <w:tcPr>
            <w:tcW w:w="1629" w:type="dxa"/>
            <w:shd w:val="clear" w:color="auto" w:fill="auto"/>
            <w:vAlign w:val="center"/>
            <w:hideMark/>
          </w:tcPr>
          <w:p w14:paraId="4B760E3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0.007</w:t>
            </w:r>
          </w:p>
        </w:tc>
        <w:tc>
          <w:tcPr>
            <w:tcW w:w="1653" w:type="dxa"/>
            <w:shd w:val="clear" w:color="auto" w:fill="auto"/>
            <w:vAlign w:val="center"/>
            <w:hideMark/>
          </w:tcPr>
          <w:p w14:paraId="0B0BA9B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597AE6F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3B9C37EC" w14:textId="77777777" w:rsidTr="00DA1975">
        <w:trPr>
          <w:trHeight w:val="260"/>
          <w:jc w:val="center"/>
        </w:trPr>
        <w:tc>
          <w:tcPr>
            <w:tcW w:w="516" w:type="dxa"/>
            <w:shd w:val="clear" w:color="auto" w:fill="auto"/>
            <w:noWrap/>
            <w:vAlign w:val="center"/>
            <w:hideMark/>
          </w:tcPr>
          <w:p w14:paraId="76BFDB39" w14:textId="77777777" w:rsidR="00DA1975" w:rsidRPr="005F7FE3" w:rsidRDefault="00DA1975" w:rsidP="00DA1975">
            <w:pPr>
              <w:jc w:val="right"/>
              <w:rPr>
                <w:kern w:val="22"/>
                <w:sz w:val="20"/>
                <w:szCs w:val="20"/>
                <w:lang w:eastAsia="en-CA"/>
              </w:rPr>
            </w:pPr>
            <w:r w:rsidRPr="005F7FE3">
              <w:rPr>
                <w:kern w:val="22"/>
                <w:sz w:val="20"/>
                <w:szCs w:val="20"/>
                <w:lang w:eastAsia="en-CA"/>
              </w:rPr>
              <w:t>13</w:t>
            </w:r>
          </w:p>
        </w:tc>
        <w:tc>
          <w:tcPr>
            <w:tcW w:w="4098" w:type="dxa"/>
            <w:hideMark/>
          </w:tcPr>
          <w:p w14:paraId="394A059B" w14:textId="5C240F3D" w:rsidR="00DA1975" w:rsidRPr="00DA1975" w:rsidRDefault="00DA1975" w:rsidP="00DA1975">
            <w:pPr>
              <w:jc w:val="left"/>
              <w:rPr>
                <w:kern w:val="22"/>
                <w:sz w:val="20"/>
                <w:szCs w:val="20"/>
                <w:lang w:eastAsia="en-CA"/>
              </w:rPr>
            </w:pPr>
            <w:r w:rsidRPr="00DA1975">
              <w:rPr>
                <w:rFonts w:hint="eastAsia"/>
                <w:sz w:val="20"/>
                <w:szCs w:val="20"/>
              </w:rPr>
              <w:t>白俄罗斯</w:t>
            </w:r>
          </w:p>
        </w:tc>
        <w:tc>
          <w:tcPr>
            <w:tcW w:w="1629" w:type="dxa"/>
            <w:shd w:val="clear" w:color="auto" w:fill="auto"/>
            <w:vAlign w:val="center"/>
            <w:hideMark/>
          </w:tcPr>
          <w:p w14:paraId="67C5D45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0.049</w:t>
            </w:r>
          </w:p>
        </w:tc>
        <w:tc>
          <w:tcPr>
            <w:tcW w:w="1653" w:type="dxa"/>
            <w:shd w:val="clear" w:color="auto" w:fill="auto"/>
            <w:vAlign w:val="center"/>
            <w:hideMark/>
          </w:tcPr>
          <w:p w14:paraId="2B70D17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0.070</w:t>
            </w:r>
          </w:p>
        </w:tc>
        <w:tc>
          <w:tcPr>
            <w:tcW w:w="1530" w:type="dxa"/>
            <w:shd w:val="clear" w:color="auto" w:fill="auto"/>
            <w:vAlign w:val="center"/>
            <w:hideMark/>
          </w:tcPr>
          <w:p w14:paraId="221FDE3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1,791</w:t>
            </w:r>
          </w:p>
        </w:tc>
      </w:tr>
      <w:tr w:rsidR="00DA1975" w:rsidRPr="005F7FE3" w14:paraId="2B357E25" w14:textId="77777777" w:rsidTr="00DA1975">
        <w:trPr>
          <w:trHeight w:val="260"/>
          <w:jc w:val="center"/>
        </w:trPr>
        <w:tc>
          <w:tcPr>
            <w:tcW w:w="516" w:type="dxa"/>
            <w:shd w:val="clear" w:color="auto" w:fill="auto"/>
            <w:noWrap/>
            <w:vAlign w:val="center"/>
            <w:hideMark/>
          </w:tcPr>
          <w:p w14:paraId="731A3A10" w14:textId="77777777" w:rsidR="00DA1975" w:rsidRPr="005F7FE3" w:rsidRDefault="00DA1975" w:rsidP="00DA1975">
            <w:pPr>
              <w:jc w:val="right"/>
              <w:rPr>
                <w:kern w:val="22"/>
                <w:sz w:val="20"/>
                <w:szCs w:val="20"/>
                <w:lang w:eastAsia="en-CA"/>
              </w:rPr>
            </w:pPr>
            <w:r w:rsidRPr="005F7FE3">
              <w:rPr>
                <w:kern w:val="22"/>
                <w:sz w:val="20"/>
                <w:szCs w:val="20"/>
                <w:lang w:eastAsia="en-CA"/>
              </w:rPr>
              <w:t>14</w:t>
            </w:r>
          </w:p>
        </w:tc>
        <w:tc>
          <w:tcPr>
            <w:tcW w:w="4098" w:type="dxa"/>
            <w:hideMark/>
          </w:tcPr>
          <w:p w14:paraId="50327624" w14:textId="6242AF14" w:rsidR="00DA1975" w:rsidRPr="00DA1975" w:rsidRDefault="00DA1975" w:rsidP="00DA1975">
            <w:pPr>
              <w:jc w:val="left"/>
              <w:rPr>
                <w:kern w:val="22"/>
                <w:sz w:val="20"/>
                <w:szCs w:val="20"/>
                <w:lang w:eastAsia="en-CA"/>
              </w:rPr>
            </w:pPr>
            <w:r w:rsidRPr="00DA1975">
              <w:rPr>
                <w:rFonts w:hint="eastAsia"/>
                <w:sz w:val="20"/>
                <w:szCs w:val="20"/>
              </w:rPr>
              <w:t>比利时</w:t>
            </w:r>
          </w:p>
        </w:tc>
        <w:tc>
          <w:tcPr>
            <w:tcW w:w="1629" w:type="dxa"/>
            <w:shd w:val="clear" w:color="auto" w:fill="auto"/>
            <w:vAlign w:val="center"/>
            <w:hideMark/>
          </w:tcPr>
          <w:p w14:paraId="3AEB268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0.821</w:t>
            </w:r>
          </w:p>
        </w:tc>
        <w:tc>
          <w:tcPr>
            <w:tcW w:w="1653" w:type="dxa"/>
            <w:shd w:val="clear" w:color="auto" w:fill="auto"/>
            <w:vAlign w:val="center"/>
            <w:hideMark/>
          </w:tcPr>
          <w:p w14:paraId="6A31247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1.173</w:t>
            </w:r>
          </w:p>
        </w:tc>
        <w:tc>
          <w:tcPr>
            <w:tcW w:w="1530" w:type="dxa"/>
            <w:shd w:val="clear" w:color="auto" w:fill="auto"/>
            <w:vAlign w:val="center"/>
            <w:hideMark/>
          </w:tcPr>
          <w:p w14:paraId="7A51B26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30,006</w:t>
            </w:r>
          </w:p>
        </w:tc>
      </w:tr>
      <w:tr w:rsidR="00DA1975" w:rsidRPr="005F7FE3" w14:paraId="3B563846" w14:textId="77777777" w:rsidTr="00DA1975">
        <w:trPr>
          <w:trHeight w:val="260"/>
          <w:jc w:val="center"/>
        </w:trPr>
        <w:tc>
          <w:tcPr>
            <w:tcW w:w="516" w:type="dxa"/>
            <w:shd w:val="clear" w:color="auto" w:fill="auto"/>
            <w:noWrap/>
            <w:vAlign w:val="center"/>
            <w:hideMark/>
          </w:tcPr>
          <w:p w14:paraId="3E3526C9" w14:textId="77777777" w:rsidR="00DA1975" w:rsidRPr="005F7FE3" w:rsidRDefault="00DA1975" w:rsidP="00DA1975">
            <w:pPr>
              <w:jc w:val="right"/>
              <w:rPr>
                <w:kern w:val="22"/>
                <w:sz w:val="20"/>
                <w:szCs w:val="20"/>
                <w:lang w:eastAsia="en-CA"/>
              </w:rPr>
            </w:pPr>
            <w:r w:rsidRPr="005F7FE3">
              <w:rPr>
                <w:kern w:val="22"/>
                <w:sz w:val="20"/>
                <w:szCs w:val="20"/>
                <w:lang w:eastAsia="en-CA"/>
              </w:rPr>
              <w:t>15</w:t>
            </w:r>
          </w:p>
        </w:tc>
        <w:tc>
          <w:tcPr>
            <w:tcW w:w="4098" w:type="dxa"/>
            <w:hideMark/>
          </w:tcPr>
          <w:p w14:paraId="181DC297" w14:textId="3F3D7AF6" w:rsidR="00DA1975" w:rsidRPr="00DA1975" w:rsidRDefault="00DA1975" w:rsidP="00DA1975">
            <w:pPr>
              <w:jc w:val="left"/>
              <w:rPr>
                <w:kern w:val="22"/>
                <w:sz w:val="20"/>
                <w:szCs w:val="20"/>
                <w:lang w:eastAsia="en-CA"/>
              </w:rPr>
            </w:pPr>
            <w:r w:rsidRPr="00DA1975">
              <w:rPr>
                <w:rFonts w:hint="eastAsia"/>
                <w:sz w:val="20"/>
                <w:szCs w:val="20"/>
              </w:rPr>
              <w:t>伯利兹</w:t>
            </w:r>
          </w:p>
        </w:tc>
        <w:tc>
          <w:tcPr>
            <w:tcW w:w="1629" w:type="dxa"/>
            <w:shd w:val="clear" w:color="auto" w:fill="auto"/>
            <w:vAlign w:val="center"/>
            <w:hideMark/>
          </w:tcPr>
          <w:p w14:paraId="48BEDEF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5D7C87D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D74225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0F17277C" w14:textId="77777777" w:rsidTr="00DA1975">
        <w:trPr>
          <w:trHeight w:val="260"/>
          <w:jc w:val="center"/>
        </w:trPr>
        <w:tc>
          <w:tcPr>
            <w:tcW w:w="516" w:type="dxa"/>
            <w:shd w:val="clear" w:color="auto" w:fill="auto"/>
            <w:noWrap/>
            <w:vAlign w:val="center"/>
            <w:hideMark/>
          </w:tcPr>
          <w:p w14:paraId="75B9B902" w14:textId="77777777" w:rsidR="00DA1975" w:rsidRPr="005F7FE3" w:rsidRDefault="00DA1975" w:rsidP="00DA1975">
            <w:pPr>
              <w:jc w:val="right"/>
              <w:rPr>
                <w:kern w:val="22"/>
                <w:sz w:val="20"/>
                <w:szCs w:val="20"/>
                <w:lang w:eastAsia="en-CA"/>
              </w:rPr>
            </w:pPr>
            <w:r w:rsidRPr="005F7FE3">
              <w:rPr>
                <w:kern w:val="22"/>
                <w:sz w:val="20"/>
                <w:szCs w:val="20"/>
                <w:lang w:eastAsia="en-CA"/>
              </w:rPr>
              <w:t>16</w:t>
            </w:r>
          </w:p>
        </w:tc>
        <w:tc>
          <w:tcPr>
            <w:tcW w:w="4098" w:type="dxa"/>
            <w:hideMark/>
          </w:tcPr>
          <w:p w14:paraId="70FB6AEC" w14:textId="6B8E5FFA" w:rsidR="00DA1975" w:rsidRPr="00DA1975" w:rsidRDefault="00DA1975" w:rsidP="00DA1975">
            <w:pPr>
              <w:jc w:val="left"/>
              <w:rPr>
                <w:kern w:val="22"/>
                <w:sz w:val="20"/>
                <w:szCs w:val="20"/>
                <w:lang w:eastAsia="en-CA"/>
              </w:rPr>
            </w:pPr>
            <w:r w:rsidRPr="00DA1975">
              <w:rPr>
                <w:rFonts w:hint="eastAsia"/>
                <w:sz w:val="20"/>
                <w:szCs w:val="20"/>
              </w:rPr>
              <w:t>贝宁</w:t>
            </w:r>
          </w:p>
        </w:tc>
        <w:tc>
          <w:tcPr>
            <w:tcW w:w="1629" w:type="dxa"/>
            <w:shd w:val="clear" w:color="auto" w:fill="auto"/>
            <w:vAlign w:val="center"/>
            <w:hideMark/>
          </w:tcPr>
          <w:p w14:paraId="7841E0D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125B4A6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534166F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110</w:t>
            </w:r>
          </w:p>
        </w:tc>
      </w:tr>
      <w:tr w:rsidR="00DA1975" w:rsidRPr="005F7FE3" w14:paraId="1849554B" w14:textId="77777777" w:rsidTr="00DA1975">
        <w:trPr>
          <w:trHeight w:val="260"/>
          <w:jc w:val="center"/>
        </w:trPr>
        <w:tc>
          <w:tcPr>
            <w:tcW w:w="516" w:type="dxa"/>
            <w:shd w:val="clear" w:color="auto" w:fill="auto"/>
            <w:noWrap/>
            <w:vAlign w:val="center"/>
            <w:hideMark/>
          </w:tcPr>
          <w:p w14:paraId="06528429" w14:textId="77777777" w:rsidR="00DA1975" w:rsidRPr="005F7FE3" w:rsidRDefault="00DA1975" w:rsidP="00DA1975">
            <w:pPr>
              <w:jc w:val="right"/>
              <w:rPr>
                <w:kern w:val="22"/>
                <w:sz w:val="20"/>
                <w:szCs w:val="20"/>
                <w:lang w:eastAsia="en-CA"/>
              </w:rPr>
            </w:pPr>
            <w:r w:rsidRPr="005F7FE3">
              <w:rPr>
                <w:kern w:val="22"/>
                <w:sz w:val="20"/>
                <w:szCs w:val="20"/>
                <w:lang w:eastAsia="en-CA"/>
              </w:rPr>
              <w:t>17</w:t>
            </w:r>
          </w:p>
        </w:tc>
        <w:tc>
          <w:tcPr>
            <w:tcW w:w="4098" w:type="dxa"/>
            <w:hideMark/>
          </w:tcPr>
          <w:p w14:paraId="26A4D0A5" w14:textId="69CA8BFE" w:rsidR="00DA1975" w:rsidRPr="00DA1975" w:rsidRDefault="00DA1975" w:rsidP="00DA1975">
            <w:pPr>
              <w:jc w:val="left"/>
              <w:rPr>
                <w:kern w:val="22"/>
                <w:sz w:val="20"/>
                <w:szCs w:val="20"/>
                <w:lang w:eastAsia="en-CA"/>
              </w:rPr>
            </w:pPr>
            <w:r w:rsidRPr="00DA1975">
              <w:rPr>
                <w:rFonts w:hint="eastAsia"/>
                <w:sz w:val="20"/>
                <w:szCs w:val="20"/>
              </w:rPr>
              <w:t>不丹</w:t>
            </w:r>
          </w:p>
        </w:tc>
        <w:tc>
          <w:tcPr>
            <w:tcW w:w="1629" w:type="dxa"/>
            <w:shd w:val="clear" w:color="auto" w:fill="auto"/>
            <w:vAlign w:val="center"/>
            <w:hideMark/>
          </w:tcPr>
          <w:p w14:paraId="1BE502D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3BA9BA3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795A4D0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20101C27" w14:textId="77777777" w:rsidTr="00DA1975">
        <w:trPr>
          <w:trHeight w:val="260"/>
          <w:jc w:val="center"/>
        </w:trPr>
        <w:tc>
          <w:tcPr>
            <w:tcW w:w="516" w:type="dxa"/>
            <w:shd w:val="clear" w:color="auto" w:fill="auto"/>
            <w:noWrap/>
            <w:vAlign w:val="center"/>
            <w:hideMark/>
          </w:tcPr>
          <w:p w14:paraId="5059D29F" w14:textId="77777777" w:rsidR="00DA1975" w:rsidRPr="005F7FE3" w:rsidRDefault="00DA1975" w:rsidP="00DA1975">
            <w:pPr>
              <w:jc w:val="right"/>
              <w:rPr>
                <w:kern w:val="22"/>
                <w:sz w:val="20"/>
                <w:szCs w:val="20"/>
                <w:lang w:eastAsia="en-CA"/>
              </w:rPr>
            </w:pPr>
            <w:r w:rsidRPr="005F7FE3">
              <w:rPr>
                <w:kern w:val="22"/>
                <w:sz w:val="20"/>
                <w:szCs w:val="20"/>
                <w:lang w:eastAsia="en-CA"/>
              </w:rPr>
              <w:t>18</w:t>
            </w:r>
          </w:p>
        </w:tc>
        <w:tc>
          <w:tcPr>
            <w:tcW w:w="4098" w:type="dxa"/>
            <w:hideMark/>
          </w:tcPr>
          <w:p w14:paraId="20F1F654" w14:textId="5E0E345D" w:rsidR="00DA1975" w:rsidRPr="00DA1975" w:rsidRDefault="00DA1975" w:rsidP="00DA1975">
            <w:pPr>
              <w:jc w:val="left"/>
              <w:rPr>
                <w:kern w:val="22"/>
                <w:sz w:val="20"/>
                <w:szCs w:val="20"/>
                <w:lang w:eastAsia="en-CA"/>
              </w:rPr>
            </w:pPr>
            <w:r w:rsidRPr="00DA1975">
              <w:rPr>
                <w:rFonts w:hint="eastAsia"/>
                <w:sz w:val="20"/>
                <w:szCs w:val="20"/>
              </w:rPr>
              <w:t>多民族玻利维亚国</w:t>
            </w:r>
          </w:p>
        </w:tc>
        <w:tc>
          <w:tcPr>
            <w:tcW w:w="1629" w:type="dxa"/>
            <w:shd w:val="clear" w:color="auto" w:fill="auto"/>
            <w:vAlign w:val="center"/>
            <w:hideMark/>
          </w:tcPr>
          <w:p w14:paraId="7D83C2D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0.016</w:t>
            </w:r>
          </w:p>
        </w:tc>
        <w:tc>
          <w:tcPr>
            <w:tcW w:w="1653" w:type="dxa"/>
            <w:shd w:val="clear" w:color="auto" w:fill="auto"/>
            <w:vAlign w:val="center"/>
            <w:hideMark/>
          </w:tcPr>
          <w:p w14:paraId="42D59EA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0.023</w:t>
            </w:r>
          </w:p>
        </w:tc>
        <w:tc>
          <w:tcPr>
            <w:tcW w:w="1530" w:type="dxa"/>
            <w:shd w:val="clear" w:color="auto" w:fill="auto"/>
            <w:vAlign w:val="center"/>
            <w:hideMark/>
          </w:tcPr>
          <w:p w14:paraId="18340E2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585</w:t>
            </w:r>
          </w:p>
        </w:tc>
      </w:tr>
      <w:tr w:rsidR="00DA1975" w:rsidRPr="005F7FE3" w14:paraId="0CF01DF9" w14:textId="77777777" w:rsidTr="00DA1975">
        <w:trPr>
          <w:trHeight w:val="260"/>
          <w:jc w:val="center"/>
        </w:trPr>
        <w:tc>
          <w:tcPr>
            <w:tcW w:w="516" w:type="dxa"/>
            <w:shd w:val="clear" w:color="auto" w:fill="auto"/>
            <w:noWrap/>
            <w:vAlign w:val="center"/>
            <w:hideMark/>
          </w:tcPr>
          <w:p w14:paraId="2514D52B" w14:textId="77777777" w:rsidR="00DA1975" w:rsidRPr="005F7FE3" w:rsidRDefault="00DA1975" w:rsidP="00DA1975">
            <w:pPr>
              <w:jc w:val="right"/>
              <w:rPr>
                <w:kern w:val="22"/>
                <w:sz w:val="20"/>
                <w:szCs w:val="20"/>
                <w:lang w:eastAsia="en-CA"/>
              </w:rPr>
            </w:pPr>
            <w:r w:rsidRPr="005F7FE3">
              <w:rPr>
                <w:kern w:val="22"/>
                <w:sz w:val="20"/>
                <w:szCs w:val="20"/>
                <w:lang w:eastAsia="en-CA"/>
              </w:rPr>
              <w:t>19</w:t>
            </w:r>
          </w:p>
        </w:tc>
        <w:tc>
          <w:tcPr>
            <w:tcW w:w="4098" w:type="dxa"/>
            <w:hideMark/>
          </w:tcPr>
          <w:p w14:paraId="2B4293A9" w14:textId="0FE47D6E" w:rsidR="00DA1975" w:rsidRPr="00DA1975" w:rsidRDefault="00DA1975" w:rsidP="00DA1975">
            <w:pPr>
              <w:jc w:val="left"/>
              <w:rPr>
                <w:kern w:val="22"/>
                <w:sz w:val="20"/>
                <w:szCs w:val="20"/>
              </w:rPr>
            </w:pPr>
            <w:r w:rsidRPr="00DA1975">
              <w:rPr>
                <w:rFonts w:hint="eastAsia"/>
                <w:sz w:val="20"/>
                <w:szCs w:val="20"/>
              </w:rPr>
              <w:t>波斯尼亚和黑塞哥维那</w:t>
            </w:r>
          </w:p>
        </w:tc>
        <w:tc>
          <w:tcPr>
            <w:tcW w:w="1629" w:type="dxa"/>
            <w:shd w:val="clear" w:color="auto" w:fill="auto"/>
            <w:vAlign w:val="center"/>
            <w:hideMark/>
          </w:tcPr>
          <w:p w14:paraId="3427875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0.012</w:t>
            </w:r>
          </w:p>
        </w:tc>
        <w:tc>
          <w:tcPr>
            <w:tcW w:w="1653" w:type="dxa"/>
            <w:shd w:val="clear" w:color="auto" w:fill="auto"/>
            <w:vAlign w:val="center"/>
            <w:hideMark/>
          </w:tcPr>
          <w:p w14:paraId="6B8029B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0.017</w:t>
            </w:r>
          </w:p>
        </w:tc>
        <w:tc>
          <w:tcPr>
            <w:tcW w:w="1530" w:type="dxa"/>
            <w:shd w:val="clear" w:color="auto" w:fill="auto"/>
            <w:vAlign w:val="center"/>
            <w:hideMark/>
          </w:tcPr>
          <w:p w14:paraId="2ECD16C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439</w:t>
            </w:r>
          </w:p>
        </w:tc>
      </w:tr>
      <w:tr w:rsidR="00DA1975" w:rsidRPr="005F7FE3" w14:paraId="62036E73" w14:textId="77777777" w:rsidTr="00DA1975">
        <w:trPr>
          <w:trHeight w:val="260"/>
          <w:jc w:val="center"/>
        </w:trPr>
        <w:tc>
          <w:tcPr>
            <w:tcW w:w="516" w:type="dxa"/>
            <w:shd w:val="clear" w:color="auto" w:fill="auto"/>
            <w:noWrap/>
            <w:vAlign w:val="center"/>
            <w:hideMark/>
          </w:tcPr>
          <w:p w14:paraId="72BAA415" w14:textId="77777777" w:rsidR="00DA1975" w:rsidRPr="005F7FE3" w:rsidRDefault="00DA1975" w:rsidP="00DA1975">
            <w:pPr>
              <w:jc w:val="right"/>
              <w:rPr>
                <w:kern w:val="22"/>
                <w:sz w:val="20"/>
                <w:szCs w:val="20"/>
                <w:lang w:eastAsia="en-CA"/>
              </w:rPr>
            </w:pPr>
            <w:r w:rsidRPr="005F7FE3">
              <w:rPr>
                <w:kern w:val="22"/>
                <w:sz w:val="20"/>
                <w:szCs w:val="20"/>
                <w:lang w:eastAsia="en-CA"/>
              </w:rPr>
              <w:t>20</w:t>
            </w:r>
          </w:p>
        </w:tc>
        <w:tc>
          <w:tcPr>
            <w:tcW w:w="4098" w:type="dxa"/>
            <w:hideMark/>
          </w:tcPr>
          <w:p w14:paraId="7D35B688" w14:textId="369A7B49" w:rsidR="00DA1975" w:rsidRPr="00DA1975" w:rsidRDefault="00DA1975" w:rsidP="00DA1975">
            <w:pPr>
              <w:jc w:val="left"/>
              <w:rPr>
                <w:kern w:val="22"/>
                <w:sz w:val="20"/>
                <w:szCs w:val="20"/>
                <w:lang w:eastAsia="en-CA"/>
              </w:rPr>
            </w:pPr>
            <w:r w:rsidRPr="00DA1975">
              <w:rPr>
                <w:rFonts w:hint="eastAsia"/>
                <w:sz w:val="20"/>
                <w:szCs w:val="20"/>
              </w:rPr>
              <w:t>博茨瓦纳</w:t>
            </w:r>
          </w:p>
        </w:tc>
        <w:tc>
          <w:tcPr>
            <w:tcW w:w="1629" w:type="dxa"/>
            <w:shd w:val="clear" w:color="auto" w:fill="auto"/>
            <w:vAlign w:val="center"/>
            <w:hideMark/>
          </w:tcPr>
          <w:p w14:paraId="10A877D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0.014</w:t>
            </w:r>
          </w:p>
        </w:tc>
        <w:tc>
          <w:tcPr>
            <w:tcW w:w="1653" w:type="dxa"/>
            <w:shd w:val="clear" w:color="auto" w:fill="auto"/>
            <w:vAlign w:val="center"/>
            <w:hideMark/>
          </w:tcPr>
          <w:p w14:paraId="2A0962D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0.020</w:t>
            </w:r>
          </w:p>
        </w:tc>
        <w:tc>
          <w:tcPr>
            <w:tcW w:w="1530" w:type="dxa"/>
            <w:shd w:val="clear" w:color="auto" w:fill="auto"/>
            <w:vAlign w:val="center"/>
            <w:hideMark/>
          </w:tcPr>
          <w:p w14:paraId="4522C59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512</w:t>
            </w:r>
          </w:p>
        </w:tc>
      </w:tr>
      <w:tr w:rsidR="00DA1975" w:rsidRPr="005F7FE3" w14:paraId="2C7BEC23" w14:textId="77777777" w:rsidTr="00DA1975">
        <w:trPr>
          <w:trHeight w:val="260"/>
          <w:jc w:val="center"/>
        </w:trPr>
        <w:tc>
          <w:tcPr>
            <w:tcW w:w="516" w:type="dxa"/>
            <w:shd w:val="clear" w:color="auto" w:fill="auto"/>
            <w:noWrap/>
            <w:vAlign w:val="center"/>
            <w:hideMark/>
          </w:tcPr>
          <w:p w14:paraId="38B112E3" w14:textId="77777777" w:rsidR="00DA1975" w:rsidRPr="005F7FE3" w:rsidRDefault="00DA1975" w:rsidP="00DA1975">
            <w:pPr>
              <w:jc w:val="right"/>
              <w:rPr>
                <w:kern w:val="22"/>
                <w:sz w:val="20"/>
                <w:szCs w:val="20"/>
                <w:lang w:eastAsia="en-CA"/>
              </w:rPr>
            </w:pPr>
            <w:r w:rsidRPr="005F7FE3">
              <w:rPr>
                <w:kern w:val="22"/>
                <w:sz w:val="20"/>
                <w:szCs w:val="20"/>
                <w:lang w:eastAsia="en-CA"/>
              </w:rPr>
              <w:t>21</w:t>
            </w:r>
          </w:p>
        </w:tc>
        <w:tc>
          <w:tcPr>
            <w:tcW w:w="4098" w:type="dxa"/>
            <w:hideMark/>
          </w:tcPr>
          <w:p w14:paraId="7C2E5186" w14:textId="286217CC" w:rsidR="00DA1975" w:rsidRPr="00DA1975" w:rsidRDefault="00DA1975" w:rsidP="00DA1975">
            <w:pPr>
              <w:jc w:val="left"/>
              <w:rPr>
                <w:kern w:val="22"/>
                <w:sz w:val="20"/>
                <w:szCs w:val="20"/>
                <w:lang w:eastAsia="en-CA"/>
              </w:rPr>
            </w:pPr>
            <w:r w:rsidRPr="00DA1975">
              <w:rPr>
                <w:rFonts w:hint="eastAsia"/>
                <w:sz w:val="20"/>
                <w:szCs w:val="20"/>
              </w:rPr>
              <w:t>巴西</w:t>
            </w:r>
          </w:p>
        </w:tc>
        <w:tc>
          <w:tcPr>
            <w:tcW w:w="1629" w:type="dxa"/>
            <w:shd w:val="clear" w:color="auto" w:fill="auto"/>
            <w:vAlign w:val="center"/>
            <w:hideMark/>
          </w:tcPr>
          <w:p w14:paraId="17FA715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2.948</w:t>
            </w:r>
          </w:p>
        </w:tc>
        <w:tc>
          <w:tcPr>
            <w:tcW w:w="1653" w:type="dxa"/>
            <w:shd w:val="clear" w:color="auto" w:fill="auto"/>
            <w:vAlign w:val="center"/>
            <w:hideMark/>
          </w:tcPr>
          <w:p w14:paraId="7DDA498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4.212</w:t>
            </w:r>
          </w:p>
        </w:tc>
        <w:tc>
          <w:tcPr>
            <w:tcW w:w="1530" w:type="dxa"/>
            <w:shd w:val="clear" w:color="auto" w:fill="auto"/>
            <w:vAlign w:val="center"/>
            <w:hideMark/>
          </w:tcPr>
          <w:p w14:paraId="3A42B73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107,745</w:t>
            </w:r>
          </w:p>
        </w:tc>
      </w:tr>
      <w:tr w:rsidR="00DA1975" w:rsidRPr="005F7FE3" w14:paraId="22EA96D0" w14:textId="77777777" w:rsidTr="00DA1975">
        <w:trPr>
          <w:trHeight w:val="260"/>
          <w:jc w:val="center"/>
        </w:trPr>
        <w:tc>
          <w:tcPr>
            <w:tcW w:w="516" w:type="dxa"/>
            <w:shd w:val="clear" w:color="auto" w:fill="auto"/>
            <w:noWrap/>
            <w:vAlign w:val="center"/>
            <w:hideMark/>
          </w:tcPr>
          <w:p w14:paraId="291EB9CE" w14:textId="77777777" w:rsidR="00DA1975" w:rsidRPr="005F7FE3" w:rsidRDefault="00DA1975" w:rsidP="00DA1975">
            <w:pPr>
              <w:jc w:val="right"/>
              <w:rPr>
                <w:kern w:val="22"/>
                <w:sz w:val="20"/>
                <w:szCs w:val="20"/>
                <w:lang w:eastAsia="en-CA"/>
              </w:rPr>
            </w:pPr>
            <w:r w:rsidRPr="005F7FE3">
              <w:rPr>
                <w:kern w:val="22"/>
                <w:sz w:val="20"/>
                <w:szCs w:val="20"/>
                <w:lang w:eastAsia="en-CA"/>
              </w:rPr>
              <w:t>22</w:t>
            </w:r>
          </w:p>
        </w:tc>
        <w:tc>
          <w:tcPr>
            <w:tcW w:w="4098" w:type="dxa"/>
            <w:hideMark/>
          </w:tcPr>
          <w:p w14:paraId="1ACAEB6E" w14:textId="34A74C26" w:rsidR="00DA1975" w:rsidRPr="00DA1975" w:rsidRDefault="00DA1975" w:rsidP="00DA1975">
            <w:pPr>
              <w:jc w:val="left"/>
              <w:rPr>
                <w:kern w:val="22"/>
                <w:sz w:val="20"/>
                <w:szCs w:val="20"/>
                <w:lang w:eastAsia="en-CA"/>
              </w:rPr>
            </w:pPr>
            <w:r w:rsidRPr="00DA1975">
              <w:rPr>
                <w:rFonts w:hint="eastAsia"/>
                <w:sz w:val="20"/>
                <w:szCs w:val="20"/>
              </w:rPr>
              <w:t>保加利亚</w:t>
            </w:r>
          </w:p>
        </w:tc>
        <w:tc>
          <w:tcPr>
            <w:tcW w:w="1629" w:type="dxa"/>
            <w:shd w:val="clear" w:color="auto" w:fill="auto"/>
            <w:vAlign w:val="center"/>
            <w:hideMark/>
          </w:tcPr>
          <w:p w14:paraId="75B69B6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0.046</w:t>
            </w:r>
          </w:p>
        </w:tc>
        <w:tc>
          <w:tcPr>
            <w:tcW w:w="1653" w:type="dxa"/>
            <w:shd w:val="clear" w:color="auto" w:fill="auto"/>
            <w:vAlign w:val="center"/>
            <w:hideMark/>
          </w:tcPr>
          <w:p w14:paraId="797479F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0.066</w:t>
            </w:r>
          </w:p>
        </w:tc>
        <w:tc>
          <w:tcPr>
            <w:tcW w:w="1530" w:type="dxa"/>
            <w:shd w:val="clear" w:color="auto" w:fill="auto"/>
            <w:vAlign w:val="center"/>
            <w:hideMark/>
          </w:tcPr>
          <w:p w14:paraId="0478A1F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1,681</w:t>
            </w:r>
          </w:p>
        </w:tc>
      </w:tr>
      <w:tr w:rsidR="00DA1975" w:rsidRPr="005F7FE3" w14:paraId="7154DC8E" w14:textId="77777777" w:rsidTr="00DA1975">
        <w:trPr>
          <w:trHeight w:val="260"/>
          <w:jc w:val="center"/>
        </w:trPr>
        <w:tc>
          <w:tcPr>
            <w:tcW w:w="516" w:type="dxa"/>
            <w:shd w:val="clear" w:color="auto" w:fill="auto"/>
            <w:noWrap/>
            <w:vAlign w:val="center"/>
            <w:hideMark/>
          </w:tcPr>
          <w:p w14:paraId="1CA87CBC" w14:textId="77777777" w:rsidR="00DA1975" w:rsidRPr="005F7FE3" w:rsidRDefault="00DA1975" w:rsidP="00DA1975">
            <w:pPr>
              <w:jc w:val="right"/>
              <w:rPr>
                <w:kern w:val="22"/>
                <w:sz w:val="20"/>
                <w:szCs w:val="20"/>
                <w:lang w:eastAsia="en-CA"/>
              </w:rPr>
            </w:pPr>
            <w:r w:rsidRPr="005F7FE3">
              <w:rPr>
                <w:kern w:val="22"/>
                <w:sz w:val="20"/>
                <w:szCs w:val="20"/>
                <w:lang w:eastAsia="en-CA"/>
              </w:rPr>
              <w:t>23</w:t>
            </w:r>
          </w:p>
        </w:tc>
        <w:tc>
          <w:tcPr>
            <w:tcW w:w="4098" w:type="dxa"/>
            <w:hideMark/>
          </w:tcPr>
          <w:p w14:paraId="06C6039B" w14:textId="3EE9A2E6" w:rsidR="00DA1975" w:rsidRPr="00DA1975" w:rsidRDefault="00DA1975" w:rsidP="00DA1975">
            <w:pPr>
              <w:jc w:val="left"/>
              <w:rPr>
                <w:kern w:val="22"/>
                <w:sz w:val="20"/>
                <w:szCs w:val="20"/>
                <w:lang w:eastAsia="en-CA"/>
              </w:rPr>
            </w:pPr>
            <w:r w:rsidRPr="00DA1975">
              <w:rPr>
                <w:rFonts w:hint="eastAsia"/>
                <w:sz w:val="20"/>
                <w:szCs w:val="20"/>
              </w:rPr>
              <w:t>布基纳法索</w:t>
            </w:r>
          </w:p>
        </w:tc>
        <w:tc>
          <w:tcPr>
            <w:tcW w:w="1629" w:type="dxa"/>
            <w:shd w:val="clear" w:color="auto" w:fill="auto"/>
            <w:vAlign w:val="center"/>
            <w:hideMark/>
          </w:tcPr>
          <w:p w14:paraId="7584F37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087D629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4D3B270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110</w:t>
            </w:r>
          </w:p>
        </w:tc>
      </w:tr>
      <w:tr w:rsidR="00DA1975" w:rsidRPr="005F7FE3" w14:paraId="0DA7054C" w14:textId="77777777" w:rsidTr="00DA1975">
        <w:trPr>
          <w:trHeight w:val="260"/>
          <w:jc w:val="center"/>
        </w:trPr>
        <w:tc>
          <w:tcPr>
            <w:tcW w:w="516" w:type="dxa"/>
            <w:shd w:val="clear" w:color="auto" w:fill="auto"/>
            <w:noWrap/>
            <w:vAlign w:val="center"/>
            <w:hideMark/>
          </w:tcPr>
          <w:p w14:paraId="5F9E2972" w14:textId="77777777" w:rsidR="00DA1975" w:rsidRPr="005F7FE3" w:rsidRDefault="00DA1975" w:rsidP="00DA1975">
            <w:pPr>
              <w:jc w:val="right"/>
              <w:rPr>
                <w:kern w:val="22"/>
                <w:sz w:val="20"/>
                <w:szCs w:val="20"/>
                <w:lang w:eastAsia="en-CA"/>
              </w:rPr>
            </w:pPr>
            <w:r w:rsidRPr="005F7FE3">
              <w:rPr>
                <w:kern w:val="22"/>
                <w:sz w:val="20"/>
                <w:szCs w:val="20"/>
                <w:lang w:eastAsia="en-CA"/>
              </w:rPr>
              <w:t>24</w:t>
            </w:r>
          </w:p>
        </w:tc>
        <w:tc>
          <w:tcPr>
            <w:tcW w:w="4098" w:type="dxa"/>
            <w:hideMark/>
          </w:tcPr>
          <w:p w14:paraId="51A8EFFA" w14:textId="4279268F" w:rsidR="00DA1975" w:rsidRPr="00DA1975" w:rsidRDefault="00DA1975" w:rsidP="00DA1975">
            <w:pPr>
              <w:jc w:val="left"/>
              <w:rPr>
                <w:kern w:val="22"/>
                <w:sz w:val="20"/>
                <w:szCs w:val="20"/>
                <w:lang w:eastAsia="en-CA"/>
              </w:rPr>
            </w:pPr>
            <w:r w:rsidRPr="00DA1975">
              <w:rPr>
                <w:rFonts w:hint="eastAsia"/>
                <w:sz w:val="20"/>
                <w:szCs w:val="20"/>
              </w:rPr>
              <w:t>布隆迪</w:t>
            </w:r>
          </w:p>
        </w:tc>
        <w:tc>
          <w:tcPr>
            <w:tcW w:w="1629" w:type="dxa"/>
            <w:shd w:val="clear" w:color="auto" w:fill="auto"/>
            <w:vAlign w:val="center"/>
            <w:hideMark/>
          </w:tcPr>
          <w:p w14:paraId="590B236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B5B3C7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162B13E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422AB0C5" w14:textId="77777777" w:rsidTr="00DA1975">
        <w:trPr>
          <w:trHeight w:val="260"/>
          <w:jc w:val="center"/>
        </w:trPr>
        <w:tc>
          <w:tcPr>
            <w:tcW w:w="516" w:type="dxa"/>
            <w:shd w:val="clear" w:color="auto" w:fill="auto"/>
            <w:noWrap/>
            <w:vAlign w:val="center"/>
            <w:hideMark/>
          </w:tcPr>
          <w:p w14:paraId="5B82E490" w14:textId="77777777" w:rsidR="00DA1975" w:rsidRPr="005F7FE3" w:rsidRDefault="00DA1975" w:rsidP="00DA1975">
            <w:pPr>
              <w:jc w:val="right"/>
              <w:rPr>
                <w:kern w:val="22"/>
                <w:sz w:val="20"/>
                <w:szCs w:val="20"/>
                <w:lang w:eastAsia="en-CA"/>
              </w:rPr>
            </w:pPr>
            <w:r w:rsidRPr="005F7FE3">
              <w:rPr>
                <w:kern w:val="22"/>
                <w:sz w:val="20"/>
                <w:szCs w:val="20"/>
                <w:lang w:eastAsia="en-CA"/>
              </w:rPr>
              <w:t>25</w:t>
            </w:r>
          </w:p>
        </w:tc>
        <w:tc>
          <w:tcPr>
            <w:tcW w:w="4098" w:type="dxa"/>
            <w:hideMark/>
          </w:tcPr>
          <w:p w14:paraId="47874BBE" w14:textId="0B5E00A6" w:rsidR="00DA1975" w:rsidRPr="00DA1975" w:rsidRDefault="00DA1975" w:rsidP="00DA1975">
            <w:pPr>
              <w:jc w:val="left"/>
              <w:rPr>
                <w:kern w:val="22"/>
                <w:sz w:val="20"/>
                <w:szCs w:val="20"/>
                <w:lang w:eastAsia="en-CA"/>
              </w:rPr>
            </w:pPr>
            <w:r w:rsidRPr="00DA1975">
              <w:rPr>
                <w:rFonts w:hint="eastAsia"/>
                <w:sz w:val="20"/>
                <w:szCs w:val="20"/>
              </w:rPr>
              <w:t>柬埔寨</w:t>
            </w:r>
          </w:p>
        </w:tc>
        <w:tc>
          <w:tcPr>
            <w:tcW w:w="1629" w:type="dxa"/>
            <w:shd w:val="clear" w:color="auto" w:fill="auto"/>
            <w:vAlign w:val="center"/>
            <w:hideMark/>
          </w:tcPr>
          <w:p w14:paraId="2C71934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0.006</w:t>
            </w:r>
          </w:p>
        </w:tc>
        <w:tc>
          <w:tcPr>
            <w:tcW w:w="1653" w:type="dxa"/>
            <w:shd w:val="clear" w:color="auto" w:fill="auto"/>
            <w:vAlign w:val="center"/>
            <w:hideMark/>
          </w:tcPr>
          <w:p w14:paraId="1C2C3A8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0.009</w:t>
            </w:r>
          </w:p>
        </w:tc>
        <w:tc>
          <w:tcPr>
            <w:tcW w:w="1530" w:type="dxa"/>
            <w:shd w:val="clear" w:color="auto" w:fill="auto"/>
            <w:vAlign w:val="center"/>
            <w:hideMark/>
          </w:tcPr>
          <w:p w14:paraId="67CD185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219</w:t>
            </w:r>
          </w:p>
        </w:tc>
      </w:tr>
      <w:tr w:rsidR="00DA1975" w:rsidRPr="005F7FE3" w14:paraId="5C0942E5" w14:textId="77777777" w:rsidTr="00DA1975">
        <w:trPr>
          <w:trHeight w:val="260"/>
          <w:jc w:val="center"/>
        </w:trPr>
        <w:tc>
          <w:tcPr>
            <w:tcW w:w="516" w:type="dxa"/>
            <w:shd w:val="clear" w:color="auto" w:fill="auto"/>
            <w:noWrap/>
            <w:vAlign w:val="center"/>
            <w:hideMark/>
          </w:tcPr>
          <w:p w14:paraId="7ACC4B22" w14:textId="77777777" w:rsidR="00DA1975" w:rsidRPr="005F7FE3" w:rsidRDefault="00DA1975" w:rsidP="00DA1975">
            <w:pPr>
              <w:jc w:val="right"/>
              <w:rPr>
                <w:kern w:val="22"/>
                <w:sz w:val="20"/>
                <w:szCs w:val="20"/>
                <w:lang w:eastAsia="en-CA"/>
              </w:rPr>
            </w:pPr>
            <w:r w:rsidRPr="005F7FE3">
              <w:rPr>
                <w:kern w:val="22"/>
                <w:sz w:val="20"/>
                <w:szCs w:val="20"/>
                <w:lang w:eastAsia="en-CA"/>
              </w:rPr>
              <w:t>26</w:t>
            </w:r>
          </w:p>
        </w:tc>
        <w:tc>
          <w:tcPr>
            <w:tcW w:w="4098" w:type="dxa"/>
            <w:hideMark/>
          </w:tcPr>
          <w:p w14:paraId="0A6B41D4" w14:textId="61932D3F" w:rsidR="00DA1975" w:rsidRPr="00DA1975" w:rsidRDefault="00DA1975" w:rsidP="00DA1975">
            <w:pPr>
              <w:jc w:val="left"/>
              <w:rPr>
                <w:kern w:val="22"/>
                <w:sz w:val="20"/>
                <w:szCs w:val="20"/>
                <w:lang w:eastAsia="en-CA"/>
              </w:rPr>
            </w:pPr>
            <w:r w:rsidRPr="00DA1975">
              <w:rPr>
                <w:rFonts w:hint="eastAsia"/>
                <w:sz w:val="20"/>
                <w:szCs w:val="20"/>
              </w:rPr>
              <w:t>喀麦隆</w:t>
            </w:r>
          </w:p>
        </w:tc>
        <w:tc>
          <w:tcPr>
            <w:tcW w:w="1629" w:type="dxa"/>
            <w:shd w:val="clear" w:color="auto" w:fill="auto"/>
            <w:vAlign w:val="center"/>
            <w:hideMark/>
          </w:tcPr>
          <w:p w14:paraId="4FC919D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0.013</w:t>
            </w:r>
          </w:p>
        </w:tc>
        <w:tc>
          <w:tcPr>
            <w:tcW w:w="1653" w:type="dxa"/>
            <w:shd w:val="clear" w:color="auto" w:fill="auto"/>
            <w:vAlign w:val="center"/>
            <w:hideMark/>
          </w:tcPr>
          <w:p w14:paraId="70F10CF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0.019</w:t>
            </w:r>
          </w:p>
        </w:tc>
        <w:tc>
          <w:tcPr>
            <w:tcW w:w="1530" w:type="dxa"/>
            <w:shd w:val="clear" w:color="auto" w:fill="auto"/>
            <w:vAlign w:val="center"/>
            <w:hideMark/>
          </w:tcPr>
          <w:p w14:paraId="6A8A707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475</w:t>
            </w:r>
          </w:p>
        </w:tc>
      </w:tr>
      <w:tr w:rsidR="00DA1975" w:rsidRPr="005F7FE3" w14:paraId="3BDBB6EE" w14:textId="77777777" w:rsidTr="00DA1975">
        <w:trPr>
          <w:trHeight w:val="260"/>
          <w:jc w:val="center"/>
        </w:trPr>
        <w:tc>
          <w:tcPr>
            <w:tcW w:w="516" w:type="dxa"/>
            <w:shd w:val="clear" w:color="auto" w:fill="auto"/>
            <w:noWrap/>
            <w:vAlign w:val="center"/>
            <w:hideMark/>
          </w:tcPr>
          <w:p w14:paraId="6A5837D6" w14:textId="77777777" w:rsidR="00DA1975" w:rsidRPr="005F7FE3" w:rsidRDefault="00DA1975" w:rsidP="00DA1975">
            <w:pPr>
              <w:jc w:val="right"/>
              <w:rPr>
                <w:kern w:val="22"/>
                <w:sz w:val="20"/>
                <w:szCs w:val="20"/>
                <w:lang w:eastAsia="en-CA"/>
              </w:rPr>
            </w:pPr>
            <w:r w:rsidRPr="005F7FE3">
              <w:rPr>
                <w:kern w:val="22"/>
                <w:sz w:val="20"/>
                <w:szCs w:val="20"/>
                <w:lang w:eastAsia="en-CA"/>
              </w:rPr>
              <w:t>27</w:t>
            </w:r>
          </w:p>
        </w:tc>
        <w:tc>
          <w:tcPr>
            <w:tcW w:w="4098" w:type="dxa"/>
            <w:hideMark/>
          </w:tcPr>
          <w:p w14:paraId="5562F51E" w14:textId="191EC715" w:rsidR="00DA1975" w:rsidRPr="00DA1975" w:rsidRDefault="00DA1975" w:rsidP="00DA1975">
            <w:pPr>
              <w:jc w:val="left"/>
              <w:rPr>
                <w:kern w:val="22"/>
                <w:sz w:val="20"/>
                <w:szCs w:val="20"/>
                <w:lang w:eastAsia="en-CA"/>
              </w:rPr>
            </w:pPr>
            <w:r w:rsidRPr="00DA1975">
              <w:rPr>
                <w:rFonts w:hint="eastAsia"/>
                <w:sz w:val="20"/>
                <w:szCs w:val="20"/>
              </w:rPr>
              <w:t>佛得角</w:t>
            </w:r>
          </w:p>
        </w:tc>
        <w:tc>
          <w:tcPr>
            <w:tcW w:w="1629" w:type="dxa"/>
            <w:shd w:val="clear" w:color="auto" w:fill="auto"/>
            <w:vAlign w:val="center"/>
            <w:hideMark/>
          </w:tcPr>
          <w:p w14:paraId="50625AB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683ED7A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4DE3EBD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66C11058" w14:textId="77777777" w:rsidTr="00DA1975">
        <w:trPr>
          <w:trHeight w:val="260"/>
          <w:jc w:val="center"/>
        </w:trPr>
        <w:tc>
          <w:tcPr>
            <w:tcW w:w="516" w:type="dxa"/>
            <w:shd w:val="clear" w:color="auto" w:fill="auto"/>
            <w:noWrap/>
            <w:vAlign w:val="center"/>
            <w:hideMark/>
          </w:tcPr>
          <w:p w14:paraId="77058CCB" w14:textId="77777777" w:rsidR="00DA1975" w:rsidRPr="005F7FE3" w:rsidRDefault="00DA1975" w:rsidP="00DA1975">
            <w:pPr>
              <w:jc w:val="right"/>
              <w:rPr>
                <w:kern w:val="22"/>
                <w:sz w:val="20"/>
                <w:szCs w:val="20"/>
                <w:lang w:eastAsia="en-CA"/>
              </w:rPr>
            </w:pPr>
            <w:r w:rsidRPr="005F7FE3">
              <w:rPr>
                <w:kern w:val="22"/>
                <w:sz w:val="20"/>
                <w:szCs w:val="20"/>
                <w:lang w:eastAsia="en-CA"/>
              </w:rPr>
              <w:t>28</w:t>
            </w:r>
          </w:p>
        </w:tc>
        <w:tc>
          <w:tcPr>
            <w:tcW w:w="4098" w:type="dxa"/>
            <w:hideMark/>
          </w:tcPr>
          <w:p w14:paraId="2AF73AC3" w14:textId="353D900F" w:rsidR="00DA1975" w:rsidRPr="00DA1975" w:rsidRDefault="00DA1975" w:rsidP="00DA1975">
            <w:pPr>
              <w:jc w:val="left"/>
              <w:rPr>
                <w:kern w:val="22"/>
                <w:sz w:val="20"/>
                <w:szCs w:val="20"/>
                <w:lang w:eastAsia="en-CA"/>
              </w:rPr>
            </w:pPr>
            <w:r w:rsidRPr="00DA1975">
              <w:rPr>
                <w:rFonts w:hint="eastAsia"/>
                <w:sz w:val="20"/>
                <w:szCs w:val="20"/>
              </w:rPr>
              <w:t>中非共和国</w:t>
            </w:r>
          </w:p>
        </w:tc>
        <w:tc>
          <w:tcPr>
            <w:tcW w:w="1629" w:type="dxa"/>
            <w:shd w:val="clear" w:color="auto" w:fill="auto"/>
            <w:vAlign w:val="center"/>
            <w:hideMark/>
          </w:tcPr>
          <w:p w14:paraId="69961DC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3F0184C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384FC18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417B5BA9" w14:textId="77777777" w:rsidTr="00DA1975">
        <w:trPr>
          <w:trHeight w:val="260"/>
          <w:jc w:val="center"/>
        </w:trPr>
        <w:tc>
          <w:tcPr>
            <w:tcW w:w="516" w:type="dxa"/>
            <w:shd w:val="clear" w:color="auto" w:fill="auto"/>
            <w:noWrap/>
            <w:vAlign w:val="center"/>
            <w:hideMark/>
          </w:tcPr>
          <w:p w14:paraId="179CDCCF" w14:textId="77777777" w:rsidR="00DA1975" w:rsidRPr="005F7FE3" w:rsidRDefault="00DA1975" w:rsidP="00DA1975">
            <w:pPr>
              <w:jc w:val="right"/>
              <w:rPr>
                <w:kern w:val="22"/>
                <w:sz w:val="20"/>
                <w:szCs w:val="20"/>
                <w:lang w:eastAsia="en-CA"/>
              </w:rPr>
            </w:pPr>
            <w:r w:rsidRPr="005F7FE3">
              <w:rPr>
                <w:kern w:val="22"/>
                <w:sz w:val="20"/>
                <w:szCs w:val="20"/>
                <w:lang w:eastAsia="en-CA"/>
              </w:rPr>
              <w:t>29</w:t>
            </w:r>
          </w:p>
        </w:tc>
        <w:tc>
          <w:tcPr>
            <w:tcW w:w="4098" w:type="dxa"/>
            <w:hideMark/>
          </w:tcPr>
          <w:p w14:paraId="77CFA6B2" w14:textId="5CD37A5B" w:rsidR="00DA1975" w:rsidRPr="00DA1975" w:rsidRDefault="00DA1975" w:rsidP="00DA1975">
            <w:pPr>
              <w:jc w:val="left"/>
              <w:rPr>
                <w:kern w:val="22"/>
                <w:sz w:val="20"/>
                <w:szCs w:val="20"/>
                <w:lang w:eastAsia="en-CA"/>
              </w:rPr>
            </w:pPr>
            <w:r w:rsidRPr="00DA1975">
              <w:rPr>
                <w:rFonts w:hint="eastAsia"/>
                <w:sz w:val="20"/>
                <w:szCs w:val="20"/>
              </w:rPr>
              <w:t>乍得</w:t>
            </w:r>
          </w:p>
        </w:tc>
        <w:tc>
          <w:tcPr>
            <w:tcW w:w="1629" w:type="dxa"/>
            <w:shd w:val="clear" w:color="auto" w:fill="auto"/>
            <w:vAlign w:val="center"/>
            <w:hideMark/>
          </w:tcPr>
          <w:p w14:paraId="743AEF0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13F0BCD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1588F06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146</w:t>
            </w:r>
          </w:p>
        </w:tc>
      </w:tr>
      <w:tr w:rsidR="00DA1975" w:rsidRPr="005F7FE3" w14:paraId="11AD02B0" w14:textId="77777777" w:rsidTr="00DA1975">
        <w:trPr>
          <w:trHeight w:val="260"/>
          <w:jc w:val="center"/>
        </w:trPr>
        <w:tc>
          <w:tcPr>
            <w:tcW w:w="516" w:type="dxa"/>
            <w:shd w:val="clear" w:color="auto" w:fill="auto"/>
            <w:noWrap/>
            <w:vAlign w:val="center"/>
            <w:hideMark/>
          </w:tcPr>
          <w:p w14:paraId="34783DBC" w14:textId="77777777" w:rsidR="00DA1975" w:rsidRPr="005F7FE3" w:rsidRDefault="00DA1975" w:rsidP="00DA1975">
            <w:pPr>
              <w:jc w:val="right"/>
              <w:rPr>
                <w:kern w:val="22"/>
                <w:sz w:val="20"/>
                <w:szCs w:val="20"/>
                <w:lang w:eastAsia="en-CA"/>
              </w:rPr>
            </w:pPr>
            <w:r w:rsidRPr="005F7FE3">
              <w:rPr>
                <w:kern w:val="22"/>
                <w:sz w:val="20"/>
                <w:szCs w:val="20"/>
                <w:lang w:eastAsia="en-CA"/>
              </w:rPr>
              <w:t>30</w:t>
            </w:r>
          </w:p>
        </w:tc>
        <w:tc>
          <w:tcPr>
            <w:tcW w:w="4098" w:type="dxa"/>
            <w:hideMark/>
          </w:tcPr>
          <w:p w14:paraId="03E518E3" w14:textId="6EE815F8" w:rsidR="00DA1975" w:rsidRPr="00DA1975" w:rsidRDefault="00DA1975" w:rsidP="00DA1975">
            <w:pPr>
              <w:jc w:val="left"/>
              <w:rPr>
                <w:kern w:val="22"/>
                <w:sz w:val="20"/>
                <w:szCs w:val="20"/>
                <w:lang w:eastAsia="en-CA"/>
              </w:rPr>
            </w:pPr>
            <w:r w:rsidRPr="00DA1975">
              <w:rPr>
                <w:rFonts w:hint="eastAsia"/>
                <w:sz w:val="20"/>
                <w:szCs w:val="20"/>
              </w:rPr>
              <w:t>中国</w:t>
            </w:r>
          </w:p>
        </w:tc>
        <w:tc>
          <w:tcPr>
            <w:tcW w:w="1629" w:type="dxa"/>
            <w:shd w:val="clear" w:color="auto" w:fill="auto"/>
            <w:vAlign w:val="center"/>
            <w:hideMark/>
          </w:tcPr>
          <w:p w14:paraId="06F869C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12.005</w:t>
            </w:r>
          </w:p>
        </w:tc>
        <w:tc>
          <w:tcPr>
            <w:tcW w:w="1653" w:type="dxa"/>
            <w:shd w:val="clear" w:color="auto" w:fill="auto"/>
            <w:vAlign w:val="center"/>
            <w:hideMark/>
          </w:tcPr>
          <w:p w14:paraId="02FF8CD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17.153</w:t>
            </w:r>
          </w:p>
        </w:tc>
        <w:tc>
          <w:tcPr>
            <w:tcW w:w="1530" w:type="dxa"/>
            <w:shd w:val="clear" w:color="auto" w:fill="auto"/>
            <w:vAlign w:val="center"/>
            <w:hideMark/>
          </w:tcPr>
          <w:p w14:paraId="20CA731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438,764</w:t>
            </w:r>
          </w:p>
        </w:tc>
      </w:tr>
      <w:tr w:rsidR="00DA1975" w:rsidRPr="005F7FE3" w14:paraId="5B39D2A5" w14:textId="77777777" w:rsidTr="00DA1975">
        <w:trPr>
          <w:trHeight w:val="260"/>
          <w:jc w:val="center"/>
        </w:trPr>
        <w:tc>
          <w:tcPr>
            <w:tcW w:w="516" w:type="dxa"/>
            <w:shd w:val="clear" w:color="auto" w:fill="auto"/>
            <w:noWrap/>
            <w:vAlign w:val="center"/>
            <w:hideMark/>
          </w:tcPr>
          <w:p w14:paraId="354CC433" w14:textId="77777777" w:rsidR="00DA1975" w:rsidRPr="005F7FE3" w:rsidRDefault="00DA1975" w:rsidP="00DA1975">
            <w:pPr>
              <w:jc w:val="right"/>
              <w:rPr>
                <w:kern w:val="22"/>
                <w:sz w:val="20"/>
                <w:szCs w:val="20"/>
                <w:lang w:eastAsia="en-CA"/>
              </w:rPr>
            </w:pPr>
            <w:r w:rsidRPr="005F7FE3">
              <w:rPr>
                <w:kern w:val="22"/>
                <w:sz w:val="20"/>
                <w:szCs w:val="20"/>
                <w:lang w:eastAsia="en-CA"/>
              </w:rPr>
              <w:t>31</w:t>
            </w:r>
          </w:p>
        </w:tc>
        <w:tc>
          <w:tcPr>
            <w:tcW w:w="4098" w:type="dxa"/>
            <w:hideMark/>
          </w:tcPr>
          <w:p w14:paraId="5D0F9D16" w14:textId="03ABE6C7" w:rsidR="00DA1975" w:rsidRPr="00DA1975" w:rsidRDefault="00DA1975" w:rsidP="00DA1975">
            <w:pPr>
              <w:jc w:val="left"/>
              <w:rPr>
                <w:kern w:val="22"/>
                <w:sz w:val="20"/>
                <w:szCs w:val="20"/>
                <w:lang w:eastAsia="en-CA"/>
              </w:rPr>
            </w:pPr>
            <w:r w:rsidRPr="00DA1975">
              <w:rPr>
                <w:rFonts w:hint="eastAsia"/>
                <w:sz w:val="20"/>
                <w:szCs w:val="20"/>
              </w:rPr>
              <w:t>哥伦比亚</w:t>
            </w:r>
          </w:p>
        </w:tc>
        <w:tc>
          <w:tcPr>
            <w:tcW w:w="1629" w:type="dxa"/>
            <w:shd w:val="clear" w:color="auto" w:fill="auto"/>
            <w:vAlign w:val="center"/>
            <w:hideMark/>
          </w:tcPr>
          <w:p w14:paraId="3B0A368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0.288</w:t>
            </w:r>
          </w:p>
        </w:tc>
        <w:tc>
          <w:tcPr>
            <w:tcW w:w="1653" w:type="dxa"/>
            <w:shd w:val="clear" w:color="auto" w:fill="auto"/>
            <w:vAlign w:val="center"/>
            <w:hideMark/>
          </w:tcPr>
          <w:p w14:paraId="11DB85B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0.412</w:t>
            </w:r>
          </w:p>
        </w:tc>
        <w:tc>
          <w:tcPr>
            <w:tcW w:w="1530" w:type="dxa"/>
            <w:shd w:val="clear" w:color="auto" w:fill="auto"/>
            <w:vAlign w:val="center"/>
            <w:hideMark/>
          </w:tcPr>
          <w:p w14:paraId="2DA62DD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10,526</w:t>
            </w:r>
          </w:p>
        </w:tc>
      </w:tr>
      <w:tr w:rsidR="00DA1975" w:rsidRPr="005F7FE3" w14:paraId="0B3BEFA7" w14:textId="77777777" w:rsidTr="00DA1975">
        <w:trPr>
          <w:trHeight w:val="260"/>
          <w:jc w:val="center"/>
        </w:trPr>
        <w:tc>
          <w:tcPr>
            <w:tcW w:w="516" w:type="dxa"/>
            <w:shd w:val="clear" w:color="auto" w:fill="auto"/>
            <w:noWrap/>
            <w:vAlign w:val="center"/>
            <w:hideMark/>
          </w:tcPr>
          <w:p w14:paraId="5452E499" w14:textId="77777777" w:rsidR="00DA1975" w:rsidRPr="005F7FE3" w:rsidRDefault="00DA1975" w:rsidP="00DA1975">
            <w:pPr>
              <w:jc w:val="right"/>
              <w:rPr>
                <w:kern w:val="22"/>
                <w:sz w:val="20"/>
                <w:szCs w:val="20"/>
                <w:lang w:eastAsia="en-CA"/>
              </w:rPr>
            </w:pPr>
            <w:r w:rsidRPr="005F7FE3">
              <w:rPr>
                <w:kern w:val="22"/>
                <w:sz w:val="20"/>
                <w:szCs w:val="20"/>
                <w:lang w:eastAsia="en-CA"/>
              </w:rPr>
              <w:t>32</w:t>
            </w:r>
          </w:p>
        </w:tc>
        <w:tc>
          <w:tcPr>
            <w:tcW w:w="4098" w:type="dxa"/>
            <w:hideMark/>
          </w:tcPr>
          <w:p w14:paraId="0B18A790" w14:textId="3022C717" w:rsidR="00DA1975" w:rsidRPr="00DA1975" w:rsidRDefault="00DA1975" w:rsidP="00DA1975">
            <w:pPr>
              <w:jc w:val="left"/>
              <w:rPr>
                <w:kern w:val="22"/>
                <w:sz w:val="20"/>
                <w:szCs w:val="20"/>
                <w:lang w:eastAsia="en-CA"/>
              </w:rPr>
            </w:pPr>
            <w:r w:rsidRPr="00DA1975">
              <w:rPr>
                <w:rFonts w:hint="eastAsia"/>
                <w:sz w:val="20"/>
                <w:szCs w:val="20"/>
              </w:rPr>
              <w:t>科摩罗</w:t>
            </w:r>
          </w:p>
        </w:tc>
        <w:tc>
          <w:tcPr>
            <w:tcW w:w="1629" w:type="dxa"/>
            <w:shd w:val="clear" w:color="auto" w:fill="auto"/>
            <w:vAlign w:val="center"/>
            <w:hideMark/>
          </w:tcPr>
          <w:p w14:paraId="4BE0FAF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10852F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763659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6C6DB4E8" w14:textId="77777777" w:rsidTr="00DA1975">
        <w:trPr>
          <w:trHeight w:val="260"/>
          <w:jc w:val="center"/>
        </w:trPr>
        <w:tc>
          <w:tcPr>
            <w:tcW w:w="516" w:type="dxa"/>
            <w:shd w:val="clear" w:color="auto" w:fill="auto"/>
            <w:noWrap/>
            <w:vAlign w:val="center"/>
            <w:hideMark/>
          </w:tcPr>
          <w:p w14:paraId="15657ED6" w14:textId="77777777" w:rsidR="00DA1975" w:rsidRPr="005F7FE3" w:rsidRDefault="00DA1975" w:rsidP="00DA1975">
            <w:pPr>
              <w:jc w:val="right"/>
              <w:rPr>
                <w:kern w:val="22"/>
                <w:sz w:val="20"/>
                <w:szCs w:val="20"/>
                <w:lang w:eastAsia="en-CA"/>
              </w:rPr>
            </w:pPr>
            <w:r w:rsidRPr="005F7FE3">
              <w:rPr>
                <w:kern w:val="22"/>
                <w:sz w:val="20"/>
                <w:szCs w:val="20"/>
                <w:lang w:eastAsia="en-CA"/>
              </w:rPr>
              <w:t>33</w:t>
            </w:r>
          </w:p>
        </w:tc>
        <w:tc>
          <w:tcPr>
            <w:tcW w:w="4098" w:type="dxa"/>
            <w:hideMark/>
          </w:tcPr>
          <w:p w14:paraId="71BF8ED0" w14:textId="4B227A9D" w:rsidR="00DA1975" w:rsidRPr="00DA1975" w:rsidRDefault="00DA1975" w:rsidP="00DA1975">
            <w:pPr>
              <w:jc w:val="left"/>
              <w:rPr>
                <w:kern w:val="22"/>
                <w:sz w:val="20"/>
                <w:szCs w:val="20"/>
                <w:lang w:eastAsia="en-CA"/>
              </w:rPr>
            </w:pPr>
            <w:r w:rsidRPr="00DA1975">
              <w:rPr>
                <w:rFonts w:hint="eastAsia"/>
                <w:sz w:val="20"/>
                <w:szCs w:val="20"/>
              </w:rPr>
              <w:t>刚果</w:t>
            </w:r>
          </w:p>
        </w:tc>
        <w:tc>
          <w:tcPr>
            <w:tcW w:w="1629" w:type="dxa"/>
            <w:shd w:val="clear" w:color="auto" w:fill="auto"/>
            <w:vAlign w:val="center"/>
            <w:hideMark/>
          </w:tcPr>
          <w:p w14:paraId="5CD6AEC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0.006</w:t>
            </w:r>
          </w:p>
        </w:tc>
        <w:tc>
          <w:tcPr>
            <w:tcW w:w="1653" w:type="dxa"/>
            <w:shd w:val="clear" w:color="auto" w:fill="auto"/>
            <w:vAlign w:val="center"/>
            <w:hideMark/>
          </w:tcPr>
          <w:p w14:paraId="32FD0EB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0.009</w:t>
            </w:r>
          </w:p>
        </w:tc>
        <w:tc>
          <w:tcPr>
            <w:tcW w:w="1530" w:type="dxa"/>
            <w:shd w:val="clear" w:color="auto" w:fill="auto"/>
            <w:vAlign w:val="center"/>
            <w:hideMark/>
          </w:tcPr>
          <w:p w14:paraId="312B7D2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219</w:t>
            </w:r>
          </w:p>
        </w:tc>
      </w:tr>
      <w:tr w:rsidR="00DA1975" w:rsidRPr="005F7FE3" w14:paraId="6D80F37A" w14:textId="77777777" w:rsidTr="00DA1975">
        <w:trPr>
          <w:trHeight w:val="260"/>
          <w:jc w:val="center"/>
        </w:trPr>
        <w:tc>
          <w:tcPr>
            <w:tcW w:w="516" w:type="dxa"/>
            <w:shd w:val="clear" w:color="auto" w:fill="auto"/>
            <w:noWrap/>
            <w:vAlign w:val="center"/>
            <w:hideMark/>
          </w:tcPr>
          <w:p w14:paraId="47C223C3" w14:textId="77777777" w:rsidR="00DA1975" w:rsidRPr="005F7FE3" w:rsidRDefault="00DA1975" w:rsidP="00DA1975">
            <w:pPr>
              <w:jc w:val="right"/>
              <w:rPr>
                <w:kern w:val="22"/>
                <w:sz w:val="20"/>
                <w:szCs w:val="20"/>
                <w:lang w:eastAsia="en-CA"/>
              </w:rPr>
            </w:pPr>
            <w:r w:rsidRPr="005F7FE3">
              <w:rPr>
                <w:kern w:val="22"/>
                <w:sz w:val="20"/>
                <w:szCs w:val="20"/>
                <w:lang w:eastAsia="en-CA"/>
              </w:rPr>
              <w:t>34</w:t>
            </w:r>
          </w:p>
        </w:tc>
        <w:tc>
          <w:tcPr>
            <w:tcW w:w="4098" w:type="dxa"/>
            <w:hideMark/>
          </w:tcPr>
          <w:p w14:paraId="7DE2D6DD" w14:textId="565306D7" w:rsidR="00DA1975" w:rsidRPr="00DA1975" w:rsidRDefault="00DA1975" w:rsidP="00DA1975">
            <w:pPr>
              <w:jc w:val="left"/>
              <w:rPr>
                <w:kern w:val="22"/>
                <w:sz w:val="20"/>
                <w:szCs w:val="20"/>
                <w:lang w:eastAsia="en-CA"/>
              </w:rPr>
            </w:pPr>
            <w:r w:rsidRPr="00DA1975">
              <w:rPr>
                <w:rFonts w:hint="eastAsia"/>
                <w:sz w:val="20"/>
                <w:szCs w:val="20"/>
              </w:rPr>
              <w:t>哥斯达黎加</w:t>
            </w:r>
          </w:p>
        </w:tc>
        <w:tc>
          <w:tcPr>
            <w:tcW w:w="1629" w:type="dxa"/>
            <w:shd w:val="clear" w:color="auto" w:fill="auto"/>
            <w:vAlign w:val="center"/>
            <w:hideMark/>
          </w:tcPr>
          <w:p w14:paraId="0259D32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0.062</w:t>
            </w:r>
          </w:p>
        </w:tc>
        <w:tc>
          <w:tcPr>
            <w:tcW w:w="1653" w:type="dxa"/>
            <w:shd w:val="clear" w:color="auto" w:fill="auto"/>
            <w:vAlign w:val="center"/>
            <w:hideMark/>
          </w:tcPr>
          <w:p w14:paraId="4B05296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0.089</w:t>
            </w:r>
          </w:p>
        </w:tc>
        <w:tc>
          <w:tcPr>
            <w:tcW w:w="1530" w:type="dxa"/>
            <w:shd w:val="clear" w:color="auto" w:fill="auto"/>
            <w:vAlign w:val="center"/>
            <w:hideMark/>
          </w:tcPr>
          <w:p w14:paraId="2011FF6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2,266</w:t>
            </w:r>
          </w:p>
        </w:tc>
      </w:tr>
      <w:tr w:rsidR="00DA1975" w:rsidRPr="005F7FE3" w14:paraId="29F5508A" w14:textId="77777777" w:rsidTr="00DA1975">
        <w:trPr>
          <w:trHeight w:val="260"/>
          <w:jc w:val="center"/>
        </w:trPr>
        <w:tc>
          <w:tcPr>
            <w:tcW w:w="516" w:type="dxa"/>
            <w:shd w:val="clear" w:color="auto" w:fill="auto"/>
            <w:noWrap/>
            <w:vAlign w:val="center"/>
            <w:hideMark/>
          </w:tcPr>
          <w:p w14:paraId="07098B55" w14:textId="77777777" w:rsidR="00DA1975" w:rsidRPr="005F7FE3" w:rsidRDefault="00DA1975" w:rsidP="00DA1975">
            <w:pPr>
              <w:jc w:val="right"/>
              <w:rPr>
                <w:kern w:val="22"/>
                <w:sz w:val="20"/>
                <w:szCs w:val="20"/>
                <w:lang w:eastAsia="en-CA"/>
              </w:rPr>
            </w:pPr>
            <w:r w:rsidRPr="005F7FE3">
              <w:rPr>
                <w:kern w:val="22"/>
                <w:sz w:val="20"/>
                <w:szCs w:val="20"/>
                <w:lang w:eastAsia="en-CA"/>
              </w:rPr>
              <w:t>35</w:t>
            </w:r>
          </w:p>
        </w:tc>
        <w:tc>
          <w:tcPr>
            <w:tcW w:w="4098" w:type="dxa"/>
            <w:hideMark/>
          </w:tcPr>
          <w:p w14:paraId="1432E0AC" w14:textId="36BCC3B5" w:rsidR="00DA1975" w:rsidRPr="00DA1975" w:rsidRDefault="00DA1975" w:rsidP="00DA1975">
            <w:pPr>
              <w:jc w:val="left"/>
              <w:rPr>
                <w:kern w:val="22"/>
                <w:sz w:val="20"/>
                <w:szCs w:val="20"/>
                <w:lang w:eastAsia="en-CA"/>
              </w:rPr>
            </w:pPr>
            <w:r w:rsidRPr="00DA1975">
              <w:rPr>
                <w:rFonts w:hint="eastAsia"/>
                <w:sz w:val="20"/>
                <w:szCs w:val="20"/>
              </w:rPr>
              <w:t>科特迪瓦</w:t>
            </w:r>
          </w:p>
        </w:tc>
        <w:tc>
          <w:tcPr>
            <w:tcW w:w="1629" w:type="dxa"/>
            <w:shd w:val="clear" w:color="auto" w:fill="auto"/>
            <w:vAlign w:val="center"/>
            <w:hideMark/>
          </w:tcPr>
          <w:p w14:paraId="7EE1E11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0.013</w:t>
            </w:r>
          </w:p>
        </w:tc>
        <w:tc>
          <w:tcPr>
            <w:tcW w:w="1653" w:type="dxa"/>
            <w:shd w:val="clear" w:color="auto" w:fill="auto"/>
            <w:vAlign w:val="center"/>
            <w:hideMark/>
          </w:tcPr>
          <w:p w14:paraId="3A8497C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0.019</w:t>
            </w:r>
          </w:p>
        </w:tc>
        <w:tc>
          <w:tcPr>
            <w:tcW w:w="1530" w:type="dxa"/>
            <w:shd w:val="clear" w:color="auto" w:fill="auto"/>
            <w:vAlign w:val="center"/>
            <w:hideMark/>
          </w:tcPr>
          <w:p w14:paraId="0BBE98B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475</w:t>
            </w:r>
          </w:p>
        </w:tc>
      </w:tr>
      <w:tr w:rsidR="00DA1975" w:rsidRPr="005F7FE3" w14:paraId="11C8F5D0" w14:textId="77777777" w:rsidTr="00DA1975">
        <w:trPr>
          <w:trHeight w:val="260"/>
          <w:jc w:val="center"/>
        </w:trPr>
        <w:tc>
          <w:tcPr>
            <w:tcW w:w="516" w:type="dxa"/>
            <w:shd w:val="clear" w:color="auto" w:fill="auto"/>
            <w:noWrap/>
            <w:vAlign w:val="center"/>
            <w:hideMark/>
          </w:tcPr>
          <w:p w14:paraId="48BCBC2F" w14:textId="77777777" w:rsidR="00DA1975" w:rsidRPr="005F7FE3" w:rsidRDefault="00DA1975" w:rsidP="00DA1975">
            <w:pPr>
              <w:jc w:val="right"/>
              <w:rPr>
                <w:kern w:val="22"/>
                <w:sz w:val="20"/>
                <w:szCs w:val="20"/>
                <w:lang w:eastAsia="en-CA"/>
              </w:rPr>
            </w:pPr>
            <w:r w:rsidRPr="005F7FE3">
              <w:rPr>
                <w:kern w:val="22"/>
                <w:sz w:val="20"/>
                <w:szCs w:val="20"/>
                <w:lang w:eastAsia="en-CA"/>
              </w:rPr>
              <w:t>36</w:t>
            </w:r>
          </w:p>
        </w:tc>
        <w:tc>
          <w:tcPr>
            <w:tcW w:w="4098" w:type="dxa"/>
            <w:hideMark/>
          </w:tcPr>
          <w:p w14:paraId="0B8C2CDF" w14:textId="3C1899E4" w:rsidR="00DA1975" w:rsidRPr="00DA1975" w:rsidRDefault="00DA1975" w:rsidP="00DA1975">
            <w:pPr>
              <w:jc w:val="left"/>
              <w:rPr>
                <w:kern w:val="22"/>
                <w:sz w:val="20"/>
                <w:szCs w:val="20"/>
                <w:lang w:eastAsia="en-CA"/>
              </w:rPr>
            </w:pPr>
            <w:r w:rsidRPr="00DA1975">
              <w:rPr>
                <w:rFonts w:hint="eastAsia"/>
                <w:sz w:val="20"/>
                <w:szCs w:val="20"/>
              </w:rPr>
              <w:t>克罗地亚</w:t>
            </w:r>
          </w:p>
        </w:tc>
        <w:tc>
          <w:tcPr>
            <w:tcW w:w="1629" w:type="dxa"/>
            <w:shd w:val="clear" w:color="auto" w:fill="auto"/>
            <w:vAlign w:val="center"/>
            <w:hideMark/>
          </w:tcPr>
          <w:p w14:paraId="1BA219A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0.077</w:t>
            </w:r>
          </w:p>
        </w:tc>
        <w:tc>
          <w:tcPr>
            <w:tcW w:w="1653" w:type="dxa"/>
            <w:shd w:val="clear" w:color="auto" w:fill="auto"/>
            <w:vAlign w:val="center"/>
            <w:hideMark/>
          </w:tcPr>
          <w:p w14:paraId="34BF608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0.110</w:t>
            </w:r>
          </w:p>
        </w:tc>
        <w:tc>
          <w:tcPr>
            <w:tcW w:w="1530" w:type="dxa"/>
            <w:shd w:val="clear" w:color="auto" w:fill="auto"/>
            <w:vAlign w:val="center"/>
            <w:hideMark/>
          </w:tcPr>
          <w:p w14:paraId="2CE6153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2,814</w:t>
            </w:r>
          </w:p>
        </w:tc>
      </w:tr>
      <w:tr w:rsidR="00DA1975" w:rsidRPr="005F7FE3" w14:paraId="37ACB27B" w14:textId="77777777" w:rsidTr="00DA1975">
        <w:trPr>
          <w:trHeight w:val="260"/>
          <w:jc w:val="center"/>
        </w:trPr>
        <w:tc>
          <w:tcPr>
            <w:tcW w:w="516" w:type="dxa"/>
            <w:shd w:val="clear" w:color="auto" w:fill="auto"/>
            <w:noWrap/>
            <w:vAlign w:val="center"/>
            <w:hideMark/>
          </w:tcPr>
          <w:p w14:paraId="658AF8B0" w14:textId="77777777" w:rsidR="00DA1975" w:rsidRPr="005F7FE3" w:rsidRDefault="00DA1975" w:rsidP="00DA1975">
            <w:pPr>
              <w:jc w:val="right"/>
              <w:rPr>
                <w:kern w:val="22"/>
                <w:sz w:val="20"/>
                <w:szCs w:val="20"/>
                <w:lang w:eastAsia="en-CA"/>
              </w:rPr>
            </w:pPr>
            <w:r w:rsidRPr="005F7FE3">
              <w:rPr>
                <w:kern w:val="22"/>
                <w:sz w:val="20"/>
                <w:szCs w:val="20"/>
                <w:lang w:eastAsia="en-CA"/>
              </w:rPr>
              <w:t>37</w:t>
            </w:r>
          </w:p>
        </w:tc>
        <w:tc>
          <w:tcPr>
            <w:tcW w:w="4098" w:type="dxa"/>
            <w:hideMark/>
          </w:tcPr>
          <w:p w14:paraId="1F7366C2" w14:textId="72607D17" w:rsidR="00DA1975" w:rsidRPr="00DA1975" w:rsidRDefault="00DA1975" w:rsidP="00DA1975">
            <w:pPr>
              <w:jc w:val="left"/>
              <w:rPr>
                <w:kern w:val="22"/>
                <w:sz w:val="20"/>
                <w:szCs w:val="20"/>
                <w:lang w:eastAsia="en-CA"/>
              </w:rPr>
            </w:pPr>
            <w:r w:rsidRPr="00DA1975">
              <w:rPr>
                <w:rFonts w:hint="eastAsia"/>
                <w:sz w:val="20"/>
                <w:szCs w:val="20"/>
              </w:rPr>
              <w:t>古巴</w:t>
            </w:r>
          </w:p>
        </w:tc>
        <w:tc>
          <w:tcPr>
            <w:tcW w:w="1629" w:type="dxa"/>
            <w:shd w:val="clear" w:color="auto" w:fill="auto"/>
            <w:vAlign w:val="center"/>
            <w:hideMark/>
          </w:tcPr>
          <w:p w14:paraId="2939ECC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0.080</w:t>
            </w:r>
          </w:p>
        </w:tc>
        <w:tc>
          <w:tcPr>
            <w:tcW w:w="1653" w:type="dxa"/>
            <w:shd w:val="clear" w:color="auto" w:fill="auto"/>
            <w:vAlign w:val="center"/>
            <w:hideMark/>
          </w:tcPr>
          <w:p w14:paraId="2E3C7E8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0.114</w:t>
            </w:r>
          </w:p>
        </w:tc>
        <w:tc>
          <w:tcPr>
            <w:tcW w:w="1530" w:type="dxa"/>
            <w:shd w:val="clear" w:color="auto" w:fill="auto"/>
            <w:vAlign w:val="center"/>
            <w:hideMark/>
          </w:tcPr>
          <w:p w14:paraId="61CE054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2,924</w:t>
            </w:r>
          </w:p>
        </w:tc>
      </w:tr>
      <w:tr w:rsidR="00DA1975" w:rsidRPr="005F7FE3" w14:paraId="6C2D6461" w14:textId="77777777" w:rsidTr="00DA1975">
        <w:trPr>
          <w:trHeight w:val="260"/>
          <w:jc w:val="center"/>
        </w:trPr>
        <w:tc>
          <w:tcPr>
            <w:tcW w:w="516" w:type="dxa"/>
            <w:shd w:val="clear" w:color="auto" w:fill="auto"/>
            <w:noWrap/>
            <w:vAlign w:val="center"/>
            <w:hideMark/>
          </w:tcPr>
          <w:p w14:paraId="7747FC09" w14:textId="77777777" w:rsidR="00DA1975" w:rsidRPr="005F7FE3" w:rsidRDefault="00DA1975" w:rsidP="00DA1975">
            <w:pPr>
              <w:jc w:val="right"/>
              <w:rPr>
                <w:kern w:val="22"/>
                <w:sz w:val="20"/>
                <w:szCs w:val="20"/>
                <w:lang w:eastAsia="en-CA"/>
              </w:rPr>
            </w:pPr>
            <w:r w:rsidRPr="005F7FE3">
              <w:rPr>
                <w:kern w:val="22"/>
                <w:sz w:val="20"/>
                <w:szCs w:val="20"/>
                <w:lang w:eastAsia="en-CA"/>
              </w:rPr>
              <w:t>38</w:t>
            </w:r>
          </w:p>
        </w:tc>
        <w:tc>
          <w:tcPr>
            <w:tcW w:w="4098" w:type="dxa"/>
            <w:hideMark/>
          </w:tcPr>
          <w:p w14:paraId="1F9CDFEE" w14:textId="2C9FFF75" w:rsidR="00DA1975" w:rsidRPr="00DA1975" w:rsidRDefault="00DA1975" w:rsidP="00DA1975">
            <w:pPr>
              <w:jc w:val="left"/>
              <w:rPr>
                <w:kern w:val="22"/>
                <w:sz w:val="20"/>
                <w:szCs w:val="20"/>
                <w:lang w:eastAsia="en-CA"/>
              </w:rPr>
            </w:pPr>
            <w:r w:rsidRPr="00DA1975">
              <w:rPr>
                <w:rFonts w:hint="eastAsia"/>
                <w:sz w:val="20"/>
                <w:szCs w:val="20"/>
              </w:rPr>
              <w:t>塞浦路斯</w:t>
            </w:r>
          </w:p>
        </w:tc>
        <w:tc>
          <w:tcPr>
            <w:tcW w:w="1629" w:type="dxa"/>
            <w:shd w:val="clear" w:color="auto" w:fill="auto"/>
            <w:vAlign w:val="center"/>
            <w:hideMark/>
          </w:tcPr>
          <w:p w14:paraId="60476E4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0.036</w:t>
            </w:r>
          </w:p>
        </w:tc>
        <w:tc>
          <w:tcPr>
            <w:tcW w:w="1653" w:type="dxa"/>
            <w:shd w:val="clear" w:color="auto" w:fill="auto"/>
            <w:vAlign w:val="center"/>
            <w:hideMark/>
          </w:tcPr>
          <w:p w14:paraId="2F5E51D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0.051</w:t>
            </w:r>
          </w:p>
        </w:tc>
        <w:tc>
          <w:tcPr>
            <w:tcW w:w="1530" w:type="dxa"/>
            <w:shd w:val="clear" w:color="auto" w:fill="auto"/>
            <w:vAlign w:val="center"/>
            <w:hideMark/>
          </w:tcPr>
          <w:p w14:paraId="507679D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1,316</w:t>
            </w:r>
          </w:p>
        </w:tc>
      </w:tr>
      <w:tr w:rsidR="00DA1975" w:rsidRPr="005F7FE3" w14:paraId="564C2DDB" w14:textId="77777777" w:rsidTr="00DA1975">
        <w:trPr>
          <w:trHeight w:val="260"/>
          <w:jc w:val="center"/>
        </w:trPr>
        <w:tc>
          <w:tcPr>
            <w:tcW w:w="516" w:type="dxa"/>
            <w:shd w:val="clear" w:color="auto" w:fill="auto"/>
            <w:noWrap/>
            <w:vAlign w:val="center"/>
            <w:hideMark/>
          </w:tcPr>
          <w:p w14:paraId="2470C252" w14:textId="77777777" w:rsidR="00DA1975" w:rsidRPr="005F7FE3" w:rsidRDefault="00DA1975" w:rsidP="00DA1975">
            <w:pPr>
              <w:jc w:val="right"/>
              <w:rPr>
                <w:kern w:val="22"/>
                <w:sz w:val="20"/>
                <w:szCs w:val="20"/>
                <w:lang w:eastAsia="en-CA"/>
              </w:rPr>
            </w:pPr>
            <w:r w:rsidRPr="005F7FE3">
              <w:rPr>
                <w:kern w:val="22"/>
                <w:sz w:val="20"/>
                <w:szCs w:val="20"/>
                <w:lang w:eastAsia="en-CA"/>
              </w:rPr>
              <w:t>39</w:t>
            </w:r>
          </w:p>
        </w:tc>
        <w:tc>
          <w:tcPr>
            <w:tcW w:w="4098" w:type="dxa"/>
            <w:hideMark/>
          </w:tcPr>
          <w:p w14:paraId="14DB789E" w14:textId="5D0886E3" w:rsidR="00DA1975" w:rsidRPr="00DA1975" w:rsidRDefault="00DA1975" w:rsidP="00DA1975">
            <w:pPr>
              <w:jc w:val="left"/>
              <w:rPr>
                <w:kern w:val="22"/>
                <w:sz w:val="20"/>
                <w:szCs w:val="20"/>
                <w:lang w:eastAsia="en-CA"/>
              </w:rPr>
            </w:pPr>
            <w:r w:rsidRPr="00DA1975">
              <w:rPr>
                <w:rFonts w:hint="eastAsia"/>
                <w:sz w:val="20"/>
                <w:szCs w:val="20"/>
              </w:rPr>
              <w:t>捷克</w:t>
            </w:r>
          </w:p>
        </w:tc>
        <w:tc>
          <w:tcPr>
            <w:tcW w:w="1629" w:type="dxa"/>
            <w:shd w:val="clear" w:color="auto" w:fill="auto"/>
            <w:vAlign w:val="center"/>
            <w:hideMark/>
          </w:tcPr>
          <w:p w14:paraId="42AEFB0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0.311</w:t>
            </w:r>
          </w:p>
        </w:tc>
        <w:tc>
          <w:tcPr>
            <w:tcW w:w="1653" w:type="dxa"/>
            <w:shd w:val="clear" w:color="auto" w:fill="auto"/>
            <w:vAlign w:val="center"/>
            <w:hideMark/>
          </w:tcPr>
          <w:p w14:paraId="4DE1D74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0.444</w:t>
            </w:r>
          </w:p>
        </w:tc>
        <w:tc>
          <w:tcPr>
            <w:tcW w:w="1530" w:type="dxa"/>
            <w:shd w:val="clear" w:color="auto" w:fill="auto"/>
            <w:vAlign w:val="center"/>
            <w:hideMark/>
          </w:tcPr>
          <w:p w14:paraId="6C0D539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11,367</w:t>
            </w:r>
          </w:p>
        </w:tc>
      </w:tr>
      <w:tr w:rsidR="00DA1975" w:rsidRPr="005F7FE3" w14:paraId="333F46BF" w14:textId="77777777" w:rsidTr="00DA1975">
        <w:trPr>
          <w:trHeight w:val="260"/>
          <w:jc w:val="center"/>
        </w:trPr>
        <w:tc>
          <w:tcPr>
            <w:tcW w:w="516" w:type="dxa"/>
            <w:shd w:val="clear" w:color="auto" w:fill="auto"/>
            <w:noWrap/>
            <w:vAlign w:val="center"/>
            <w:hideMark/>
          </w:tcPr>
          <w:p w14:paraId="43880359" w14:textId="77777777" w:rsidR="00DA1975" w:rsidRPr="005F7FE3" w:rsidRDefault="00DA1975" w:rsidP="00DA1975">
            <w:pPr>
              <w:jc w:val="right"/>
              <w:rPr>
                <w:kern w:val="22"/>
                <w:sz w:val="20"/>
                <w:szCs w:val="20"/>
                <w:lang w:eastAsia="en-CA"/>
              </w:rPr>
            </w:pPr>
            <w:r w:rsidRPr="005F7FE3">
              <w:rPr>
                <w:kern w:val="22"/>
                <w:sz w:val="20"/>
                <w:szCs w:val="20"/>
                <w:lang w:eastAsia="en-CA"/>
              </w:rPr>
              <w:t>40</w:t>
            </w:r>
          </w:p>
        </w:tc>
        <w:tc>
          <w:tcPr>
            <w:tcW w:w="4098" w:type="dxa"/>
            <w:hideMark/>
          </w:tcPr>
          <w:p w14:paraId="53F55089" w14:textId="42EB8467" w:rsidR="00DA1975" w:rsidRPr="00DA1975" w:rsidRDefault="00DA1975" w:rsidP="00DA1975">
            <w:pPr>
              <w:jc w:val="left"/>
              <w:rPr>
                <w:kern w:val="22"/>
                <w:sz w:val="20"/>
                <w:szCs w:val="20"/>
              </w:rPr>
            </w:pPr>
            <w:r w:rsidRPr="00DA1975">
              <w:rPr>
                <w:rFonts w:hint="eastAsia"/>
                <w:sz w:val="20"/>
                <w:szCs w:val="20"/>
              </w:rPr>
              <w:t>朝鲜民主主义人民共和国</w:t>
            </w:r>
          </w:p>
        </w:tc>
        <w:tc>
          <w:tcPr>
            <w:tcW w:w="1629" w:type="dxa"/>
            <w:shd w:val="clear" w:color="auto" w:fill="auto"/>
            <w:vAlign w:val="center"/>
            <w:hideMark/>
          </w:tcPr>
          <w:p w14:paraId="051F847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0.006</w:t>
            </w:r>
          </w:p>
        </w:tc>
        <w:tc>
          <w:tcPr>
            <w:tcW w:w="1653" w:type="dxa"/>
            <w:shd w:val="clear" w:color="auto" w:fill="auto"/>
            <w:vAlign w:val="center"/>
            <w:hideMark/>
          </w:tcPr>
          <w:p w14:paraId="252A9EC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0.009</w:t>
            </w:r>
          </w:p>
        </w:tc>
        <w:tc>
          <w:tcPr>
            <w:tcW w:w="1530" w:type="dxa"/>
            <w:shd w:val="clear" w:color="auto" w:fill="auto"/>
            <w:vAlign w:val="center"/>
            <w:hideMark/>
          </w:tcPr>
          <w:p w14:paraId="6F1928C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219</w:t>
            </w:r>
          </w:p>
        </w:tc>
      </w:tr>
      <w:tr w:rsidR="00DA1975" w:rsidRPr="005F7FE3" w14:paraId="78FEB5A6" w14:textId="77777777" w:rsidTr="00DA1975">
        <w:trPr>
          <w:trHeight w:val="260"/>
          <w:jc w:val="center"/>
        </w:trPr>
        <w:tc>
          <w:tcPr>
            <w:tcW w:w="516" w:type="dxa"/>
            <w:shd w:val="clear" w:color="auto" w:fill="auto"/>
            <w:noWrap/>
            <w:vAlign w:val="center"/>
            <w:hideMark/>
          </w:tcPr>
          <w:p w14:paraId="1D89D40C" w14:textId="77777777" w:rsidR="00DA1975" w:rsidRPr="005F7FE3" w:rsidRDefault="00DA1975" w:rsidP="00DA1975">
            <w:pPr>
              <w:jc w:val="right"/>
              <w:rPr>
                <w:kern w:val="22"/>
                <w:sz w:val="20"/>
                <w:szCs w:val="20"/>
                <w:lang w:eastAsia="en-CA"/>
              </w:rPr>
            </w:pPr>
            <w:r w:rsidRPr="005F7FE3">
              <w:rPr>
                <w:kern w:val="22"/>
                <w:sz w:val="20"/>
                <w:szCs w:val="20"/>
                <w:lang w:eastAsia="en-CA"/>
              </w:rPr>
              <w:t>41</w:t>
            </w:r>
          </w:p>
        </w:tc>
        <w:tc>
          <w:tcPr>
            <w:tcW w:w="4098" w:type="dxa"/>
            <w:hideMark/>
          </w:tcPr>
          <w:p w14:paraId="4B988ED9" w14:textId="0CF3F146" w:rsidR="00DA1975" w:rsidRPr="00DA1975" w:rsidRDefault="00DA1975" w:rsidP="00DA1975">
            <w:pPr>
              <w:jc w:val="left"/>
              <w:rPr>
                <w:kern w:val="22"/>
                <w:sz w:val="20"/>
                <w:szCs w:val="20"/>
                <w:lang w:eastAsia="en-CA"/>
              </w:rPr>
            </w:pPr>
            <w:r w:rsidRPr="00DA1975">
              <w:rPr>
                <w:rFonts w:hint="eastAsia"/>
                <w:sz w:val="20"/>
                <w:szCs w:val="20"/>
              </w:rPr>
              <w:t>刚果民主共和国</w:t>
            </w:r>
          </w:p>
        </w:tc>
        <w:tc>
          <w:tcPr>
            <w:tcW w:w="1629" w:type="dxa"/>
            <w:shd w:val="clear" w:color="auto" w:fill="auto"/>
            <w:vAlign w:val="center"/>
            <w:hideMark/>
          </w:tcPr>
          <w:p w14:paraId="36AD076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2701DBD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0D5B0C9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6D8272E1" w14:textId="77777777" w:rsidTr="00DA1975">
        <w:trPr>
          <w:trHeight w:val="260"/>
          <w:jc w:val="center"/>
        </w:trPr>
        <w:tc>
          <w:tcPr>
            <w:tcW w:w="516" w:type="dxa"/>
            <w:shd w:val="clear" w:color="auto" w:fill="auto"/>
            <w:noWrap/>
            <w:vAlign w:val="center"/>
            <w:hideMark/>
          </w:tcPr>
          <w:p w14:paraId="5E8B955E" w14:textId="77777777" w:rsidR="00DA1975" w:rsidRPr="005F7FE3" w:rsidRDefault="00DA1975" w:rsidP="00DA1975">
            <w:pPr>
              <w:jc w:val="right"/>
              <w:rPr>
                <w:kern w:val="22"/>
                <w:sz w:val="20"/>
                <w:szCs w:val="20"/>
                <w:lang w:eastAsia="en-CA"/>
              </w:rPr>
            </w:pPr>
            <w:r w:rsidRPr="005F7FE3">
              <w:rPr>
                <w:kern w:val="22"/>
                <w:sz w:val="20"/>
                <w:szCs w:val="20"/>
                <w:lang w:eastAsia="en-CA"/>
              </w:rPr>
              <w:t>42</w:t>
            </w:r>
          </w:p>
        </w:tc>
        <w:tc>
          <w:tcPr>
            <w:tcW w:w="4098" w:type="dxa"/>
            <w:hideMark/>
          </w:tcPr>
          <w:p w14:paraId="2BEE1EED" w14:textId="79D1E0B0" w:rsidR="00DA1975" w:rsidRPr="00DA1975" w:rsidRDefault="00DA1975" w:rsidP="00DA1975">
            <w:pPr>
              <w:jc w:val="left"/>
              <w:rPr>
                <w:kern w:val="22"/>
                <w:sz w:val="20"/>
                <w:szCs w:val="20"/>
                <w:lang w:eastAsia="en-CA"/>
              </w:rPr>
            </w:pPr>
            <w:r w:rsidRPr="00DA1975">
              <w:rPr>
                <w:rFonts w:hint="eastAsia"/>
                <w:sz w:val="20"/>
                <w:szCs w:val="20"/>
              </w:rPr>
              <w:t>丹麦</w:t>
            </w:r>
          </w:p>
        </w:tc>
        <w:tc>
          <w:tcPr>
            <w:tcW w:w="1629" w:type="dxa"/>
            <w:shd w:val="clear" w:color="auto" w:fill="auto"/>
            <w:vAlign w:val="center"/>
            <w:hideMark/>
          </w:tcPr>
          <w:p w14:paraId="6925338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0.554</w:t>
            </w:r>
          </w:p>
        </w:tc>
        <w:tc>
          <w:tcPr>
            <w:tcW w:w="1653" w:type="dxa"/>
            <w:shd w:val="clear" w:color="auto" w:fill="auto"/>
            <w:vAlign w:val="center"/>
            <w:hideMark/>
          </w:tcPr>
          <w:p w14:paraId="53369C2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0.792</w:t>
            </w:r>
          </w:p>
        </w:tc>
        <w:tc>
          <w:tcPr>
            <w:tcW w:w="1530" w:type="dxa"/>
            <w:shd w:val="clear" w:color="auto" w:fill="auto"/>
            <w:vAlign w:val="center"/>
            <w:hideMark/>
          </w:tcPr>
          <w:p w14:paraId="71127E4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20,248</w:t>
            </w:r>
          </w:p>
        </w:tc>
      </w:tr>
      <w:tr w:rsidR="00DA1975" w:rsidRPr="005F7FE3" w14:paraId="16F62F07" w14:textId="77777777" w:rsidTr="00DA1975">
        <w:trPr>
          <w:trHeight w:val="260"/>
          <w:jc w:val="center"/>
        </w:trPr>
        <w:tc>
          <w:tcPr>
            <w:tcW w:w="516" w:type="dxa"/>
            <w:shd w:val="clear" w:color="auto" w:fill="auto"/>
            <w:noWrap/>
            <w:vAlign w:val="center"/>
            <w:hideMark/>
          </w:tcPr>
          <w:p w14:paraId="407E17E7" w14:textId="77777777" w:rsidR="00DA1975" w:rsidRPr="005F7FE3" w:rsidRDefault="00DA1975" w:rsidP="00DA1975">
            <w:pPr>
              <w:jc w:val="right"/>
              <w:rPr>
                <w:kern w:val="22"/>
                <w:sz w:val="20"/>
                <w:szCs w:val="20"/>
                <w:lang w:eastAsia="en-CA"/>
              </w:rPr>
            </w:pPr>
            <w:r w:rsidRPr="005F7FE3">
              <w:rPr>
                <w:kern w:val="22"/>
                <w:sz w:val="20"/>
                <w:szCs w:val="20"/>
                <w:lang w:eastAsia="en-CA"/>
              </w:rPr>
              <w:t>43</w:t>
            </w:r>
          </w:p>
        </w:tc>
        <w:tc>
          <w:tcPr>
            <w:tcW w:w="4098" w:type="dxa"/>
            <w:hideMark/>
          </w:tcPr>
          <w:p w14:paraId="4067BDA1" w14:textId="07EE80A8" w:rsidR="00DA1975" w:rsidRPr="00DA1975" w:rsidRDefault="00DA1975" w:rsidP="00DA1975">
            <w:pPr>
              <w:jc w:val="left"/>
              <w:rPr>
                <w:kern w:val="22"/>
                <w:sz w:val="20"/>
                <w:szCs w:val="20"/>
                <w:lang w:eastAsia="en-CA"/>
              </w:rPr>
            </w:pPr>
            <w:r w:rsidRPr="00DA1975">
              <w:rPr>
                <w:rFonts w:hint="eastAsia"/>
                <w:sz w:val="20"/>
                <w:szCs w:val="20"/>
              </w:rPr>
              <w:t>吉布提</w:t>
            </w:r>
          </w:p>
        </w:tc>
        <w:tc>
          <w:tcPr>
            <w:tcW w:w="1629" w:type="dxa"/>
            <w:shd w:val="clear" w:color="auto" w:fill="auto"/>
            <w:vAlign w:val="center"/>
            <w:hideMark/>
          </w:tcPr>
          <w:p w14:paraId="66E2929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D1F9C0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60B1903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7A38E6B1" w14:textId="77777777" w:rsidTr="00DA1975">
        <w:trPr>
          <w:trHeight w:val="260"/>
          <w:jc w:val="center"/>
        </w:trPr>
        <w:tc>
          <w:tcPr>
            <w:tcW w:w="516" w:type="dxa"/>
            <w:shd w:val="clear" w:color="auto" w:fill="auto"/>
            <w:noWrap/>
            <w:vAlign w:val="center"/>
            <w:hideMark/>
          </w:tcPr>
          <w:p w14:paraId="7D76D6FD" w14:textId="77777777" w:rsidR="00DA1975" w:rsidRPr="005F7FE3" w:rsidRDefault="00DA1975" w:rsidP="00DA1975">
            <w:pPr>
              <w:jc w:val="right"/>
              <w:rPr>
                <w:kern w:val="22"/>
                <w:sz w:val="20"/>
                <w:szCs w:val="20"/>
                <w:lang w:eastAsia="en-CA"/>
              </w:rPr>
            </w:pPr>
            <w:r w:rsidRPr="005F7FE3">
              <w:rPr>
                <w:kern w:val="22"/>
                <w:sz w:val="20"/>
                <w:szCs w:val="20"/>
                <w:lang w:eastAsia="en-CA"/>
              </w:rPr>
              <w:t>44</w:t>
            </w:r>
          </w:p>
        </w:tc>
        <w:tc>
          <w:tcPr>
            <w:tcW w:w="4098" w:type="dxa"/>
            <w:hideMark/>
          </w:tcPr>
          <w:p w14:paraId="532291A2" w14:textId="1206EA56" w:rsidR="00DA1975" w:rsidRPr="00DA1975" w:rsidRDefault="00DA1975" w:rsidP="00DA1975">
            <w:pPr>
              <w:jc w:val="left"/>
              <w:rPr>
                <w:kern w:val="22"/>
                <w:sz w:val="20"/>
                <w:szCs w:val="20"/>
                <w:lang w:eastAsia="en-CA"/>
              </w:rPr>
            </w:pPr>
            <w:r w:rsidRPr="00DA1975">
              <w:rPr>
                <w:rFonts w:hint="eastAsia"/>
                <w:sz w:val="20"/>
                <w:szCs w:val="20"/>
              </w:rPr>
              <w:t>多米尼</w:t>
            </w:r>
            <w:r w:rsidR="009C6067">
              <w:rPr>
                <w:rFonts w:hint="eastAsia"/>
                <w:sz w:val="20"/>
                <w:szCs w:val="20"/>
              </w:rPr>
              <w:t>克</w:t>
            </w:r>
          </w:p>
        </w:tc>
        <w:tc>
          <w:tcPr>
            <w:tcW w:w="1629" w:type="dxa"/>
            <w:shd w:val="clear" w:color="auto" w:fill="auto"/>
            <w:vAlign w:val="center"/>
            <w:hideMark/>
          </w:tcPr>
          <w:p w14:paraId="7039D91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7649BD5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5F0996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3D175D4E" w14:textId="77777777" w:rsidTr="00DA1975">
        <w:trPr>
          <w:trHeight w:val="260"/>
          <w:jc w:val="center"/>
        </w:trPr>
        <w:tc>
          <w:tcPr>
            <w:tcW w:w="516" w:type="dxa"/>
            <w:shd w:val="clear" w:color="auto" w:fill="auto"/>
            <w:noWrap/>
            <w:vAlign w:val="center"/>
            <w:hideMark/>
          </w:tcPr>
          <w:p w14:paraId="73F706F0" w14:textId="77777777" w:rsidR="00DA1975" w:rsidRPr="005F7FE3" w:rsidRDefault="00DA1975" w:rsidP="00DA1975">
            <w:pPr>
              <w:jc w:val="right"/>
              <w:rPr>
                <w:kern w:val="22"/>
                <w:sz w:val="20"/>
                <w:szCs w:val="20"/>
                <w:lang w:eastAsia="en-CA"/>
              </w:rPr>
            </w:pPr>
            <w:r w:rsidRPr="005F7FE3">
              <w:rPr>
                <w:kern w:val="22"/>
                <w:sz w:val="20"/>
                <w:szCs w:val="20"/>
                <w:lang w:eastAsia="en-CA"/>
              </w:rPr>
              <w:t>45</w:t>
            </w:r>
          </w:p>
        </w:tc>
        <w:tc>
          <w:tcPr>
            <w:tcW w:w="4098" w:type="dxa"/>
            <w:hideMark/>
          </w:tcPr>
          <w:p w14:paraId="66D22217" w14:textId="23AC91F1" w:rsidR="00DA1975" w:rsidRPr="00DA1975" w:rsidRDefault="00DA1975" w:rsidP="00DA1975">
            <w:pPr>
              <w:jc w:val="left"/>
              <w:rPr>
                <w:kern w:val="22"/>
                <w:sz w:val="20"/>
                <w:szCs w:val="20"/>
                <w:lang w:eastAsia="en-CA"/>
              </w:rPr>
            </w:pPr>
            <w:r w:rsidRPr="00DA1975">
              <w:rPr>
                <w:rFonts w:hint="eastAsia"/>
                <w:sz w:val="20"/>
                <w:szCs w:val="20"/>
              </w:rPr>
              <w:t>多</w:t>
            </w:r>
            <w:r w:rsidR="009C6067">
              <w:rPr>
                <w:rFonts w:hint="eastAsia"/>
                <w:sz w:val="20"/>
                <w:szCs w:val="20"/>
              </w:rPr>
              <w:t>米</w:t>
            </w:r>
            <w:r w:rsidRPr="00DA1975">
              <w:rPr>
                <w:rFonts w:hint="eastAsia"/>
                <w:sz w:val="20"/>
                <w:szCs w:val="20"/>
              </w:rPr>
              <w:t>尼加共和国</w:t>
            </w:r>
          </w:p>
        </w:tc>
        <w:tc>
          <w:tcPr>
            <w:tcW w:w="1629" w:type="dxa"/>
            <w:shd w:val="clear" w:color="auto" w:fill="auto"/>
            <w:vAlign w:val="center"/>
            <w:hideMark/>
          </w:tcPr>
          <w:p w14:paraId="2672C4C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0.053</w:t>
            </w:r>
          </w:p>
        </w:tc>
        <w:tc>
          <w:tcPr>
            <w:tcW w:w="1653" w:type="dxa"/>
            <w:shd w:val="clear" w:color="auto" w:fill="auto"/>
            <w:vAlign w:val="center"/>
            <w:hideMark/>
          </w:tcPr>
          <w:p w14:paraId="1BF3691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0.076</w:t>
            </w:r>
          </w:p>
        </w:tc>
        <w:tc>
          <w:tcPr>
            <w:tcW w:w="1530" w:type="dxa"/>
            <w:shd w:val="clear" w:color="auto" w:fill="auto"/>
            <w:vAlign w:val="center"/>
            <w:hideMark/>
          </w:tcPr>
          <w:p w14:paraId="6412B78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1,937</w:t>
            </w:r>
          </w:p>
        </w:tc>
      </w:tr>
      <w:tr w:rsidR="00DA1975" w:rsidRPr="005F7FE3" w14:paraId="18BB0D0F" w14:textId="77777777" w:rsidTr="00DA1975">
        <w:trPr>
          <w:trHeight w:val="260"/>
          <w:jc w:val="center"/>
        </w:trPr>
        <w:tc>
          <w:tcPr>
            <w:tcW w:w="516" w:type="dxa"/>
            <w:shd w:val="clear" w:color="auto" w:fill="auto"/>
            <w:noWrap/>
            <w:vAlign w:val="center"/>
            <w:hideMark/>
          </w:tcPr>
          <w:p w14:paraId="44635A12" w14:textId="77777777" w:rsidR="00DA1975" w:rsidRPr="005F7FE3" w:rsidRDefault="00DA1975" w:rsidP="00DA1975">
            <w:pPr>
              <w:jc w:val="right"/>
              <w:rPr>
                <w:kern w:val="22"/>
                <w:sz w:val="20"/>
                <w:szCs w:val="20"/>
                <w:lang w:eastAsia="en-CA"/>
              </w:rPr>
            </w:pPr>
            <w:r w:rsidRPr="005F7FE3">
              <w:rPr>
                <w:kern w:val="22"/>
                <w:sz w:val="20"/>
                <w:szCs w:val="20"/>
                <w:lang w:eastAsia="en-CA"/>
              </w:rPr>
              <w:t>46</w:t>
            </w:r>
          </w:p>
        </w:tc>
        <w:tc>
          <w:tcPr>
            <w:tcW w:w="4098" w:type="dxa"/>
            <w:hideMark/>
          </w:tcPr>
          <w:p w14:paraId="32832B1F" w14:textId="5541765B" w:rsidR="00DA1975" w:rsidRPr="00DA1975" w:rsidRDefault="00DA1975" w:rsidP="00DA1975">
            <w:pPr>
              <w:jc w:val="left"/>
              <w:rPr>
                <w:kern w:val="22"/>
                <w:sz w:val="20"/>
                <w:szCs w:val="20"/>
                <w:lang w:eastAsia="en-CA"/>
              </w:rPr>
            </w:pPr>
            <w:r w:rsidRPr="00DA1975">
              <w:rPr>
                <w:rFonts w:hint="eastAsia"/>
                <w:sz w:val="20"/>
                <w:szCs w:val="20"/>
              </w:rPr>
              <w:t>厄瓜多尔</w:t>
            </w:r>
          </w:p>
        </w:tc>
        <w:tc>
          <w:tcPr>
            <w:tcW w:w="1629" w:type="dxa"/>
            <w:shd w:val="clear" w:color="auto" w:fill="auto"/>
            <w:vAlign w:val="center"/>
            <w:hideMark/>
          </w:tcPr>
          <w:p w14:paraId="6D1A222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0.080</w:t>
            </w:r>
          </w:p>
        </w:tc>
        <w:tc>
          <w:tcPr>
            <w:tcW w:w="1653" w:type="dxa"/>
            <w:shd w:val="clear" w:color="auto" w:fill="auto"/>
            <w:vAlign w:val="center"/>
            <w:hideMark/>
          </w:tcPr>
          <w:p w14:paraId="1E9CD62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0.114</w:t>
            </w:r>
          </w:p>
        </w:tc>
        <w:tc>
          <w:tcPr>
            <w:tcW w:w="1530" w:type="dxa"/>
            <w:shd w:val="clear" w:color="auto" w:fill="auto"/>
            <w:vAlign w:val="center"/>
            <w:hideMark/>
          </w:tcPr>
          <w:p w14:paraId="01CFB76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2,924</w:t>
            </w:r>
          </w:p>
        </w:tc>
      </w:tr>
      <w:tr w:rsidR="00DA1975" w:rsidRPr="005F7FE3" w14:paraId="219BDF54" w14:textId="77777777" w:rsidTr="00DA1975">
        <w:trPr>
          <w:trHeight w:val="260"/>
          <w:jc w:val="center"/>
        </w:trPr>
        <w:tc>
          <w:tcPr>
            <w:tcW w:w="516" w:type="dxa"/>
            <w:shd w:val="clear" w:color="auto" w:fill="auto"/>
            <w:noWrap/>
            <w:vAlign w:val="center"/>
            <w:hideMark/>
          </w:tcPr>
          <w:p w14:paraId="5AF0C5DA" w14:textId="77777777" w:rsidR="00DA1975" w:rsidRPr="005F7FE3" w:rsidRDefault="00DA1975" w:rsidP="00DA1975">
            <w:pPr>
              <w:jc w:val="right"/>
              <w:rPr>
                <w:kern w:val="22"/>
                <w:sz w:val="20"/>
                <w:szCs w:val="20"/>
                <w:lang w:eastAsia="en-CA"/>
              </w:rPr>
            </w:pPr>
            <w:r w:rsidRPr="005F7FE3">
              <w:rPr>
                <w:kern w:val="22"/>
                <w:sz w:val="20"/>
                <w:szCs w:val="20"/>
                <w:lang w:eastAsia="en-CA"/>
              </w:rPr>
              <w:t>47</w:t>
            </w:r>
          </w:p>
        </w:tc>
        <w:tc>
          <w:tcPr>
            <w:tcW w:w="4098" w:type="dxa"/>
            <w:hideMark/>
          </w:tcPr>
          <w:p w14:paraId="61E31F06" w14:textId="33CD97CB" w:rsidR="00DA1975" w:rsidRPr="00DA1975" w:rsidRDefault="00DA1975" w:rsidP="00DA1975">
            <w:pPr>
              <w:jc w:val="left"/>
              <w:rPr>
                <w:kern w:val="22"/>
                <w:sz w:val="20"/>
                <w:szCs w:val="20"/>
                <w:lang w:eastAsia="en-CA"/>
              </w:rPr>
            </w:pPr>
            <w:r w:rsidRPr="00DA1975">
              <w:rPr>
                <w:rFonts w:hint="eastAsia"/>
                <w:sz w:val="20"/>
                <w:szCs w:val="20"/>
              </w:rPr>
              <w:t>埃及</w:t>
            </w:r>
          </w:p>
        </w:tc>
        <w:tc>
          <w:tcPr>
            <w:tcW w:w="1629" w:type="dxa"/>
            <w:shd w:val="clear" w:color="auto" w:fill="auto"/>
            <w:vAlign w:val="center"/>
            <w:hideMark/>
          </w:tcPr>
          <w:p w14:paraId="612A196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0.186</w:t>
            </w:r>
          </w:p>
        </w:tc>
        <w:tc>
          <w:tcPr>
            <w:tcW w:w="1653" w:type="dxa"/>
            <w:shd w:val="clear" w:color="auto" w:fill="auto"/>
            <w:vAlign w:val="center"/>
            <w:hideMark/>
          </w:tcPr>
          <w:p w14:paraId="271E21D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0.266</w:t>
            </w:r>
          </w:p>
        </w:tc>
        <w:tc>
          <w:tcPr>
            <w:tcW w:w="1530" w:type="dxa"/>
            <w:shd w:val="clear" w:color="auto" w:fill="auto"/>
            <w:vAlign w:val="center"/>
            <w:hideMark/>
          </w:tcPr>
          <w:p w14:paraId="4A044A1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6,798</w:t>
            </w:r>
          </w:p>
        </w:tc>
      </w:tr>
      <w:tr w:rsidR="00DA1975" w:rsidRPr="005F7FE3" w14:paraId="7867E877" w14:textId="77777777" w:rsidTr="00DA1975">
        <w:trPr>
          <w:trHeight w:val="260"/>
          <w:jc w:val="center"/>
        </w:trPr>
        <w:tc>
          <w:tcPr>
            <w:tcW w:w="516" w:type="dxa"/>
            <w:shd w:val="clear" w:color="auto" w:fill="auto"/>
            <w:noWrap/>
            <w:vAlign w:val="center"/>
            <w:hideMark/>
          </w:tcPr>
          <w:p w14:paraId="73D3541B" w14:textId="77777777" w:rsidR="00DA1975" w:rsidRPr="005F7FE3" w:rsidRDefault="00DA1975" w:rsidP="00DA1975">
            <w:pPr>
              <w:jc w:val="right"/>
              <w:rPr>
                <w:kern w:val="22"/>
                <w:sz w:val="20"/>
                <w:szCs w:val="20"/>
                <w:lang w:eastAsia="en-CA"/>
              </w:rPr>
            </w:pPr>
            <w:r w:rsidRPr="005F7FE3">
              <w:rPr>
                <w:kern w:val="22"/>
                <w:sz w:val="20"/>
                <w:szCs w:val="20"/>
                <w:lang w:eastAsia="en-CA"/>
              </w:rPr>
              <w:t>48</w:t>
            </w:r>
          </w:p>
        </w:tc>
        <w:tc>
          <w:tcPr>
            <w:tcW w:w="4098" w:type="dxa"/>
            <w:hideMark/>
          </w:tcPr>
          <w:p w14:paraId="0D4E91AA" w14:textId="017089A8" w:rsidR="00DA1975" w:rsidRPr="00DA1975" w:rsidRDefault="00DA1975" w:rsidP="00DA1975">
            <w:pPr>
              <w:jc w:val="left"/>
              <w:rPr>
                <w:kern w:val="22"/>
                <w:sz w:val="20"/>
                <w:szCs w:val="20"/>
                <w:lang w:eastAsia="en-CA"/>
              </w:rPr>
            </w:pPr>
            <w:r w:rsidRPr="00DA1975">
              <w:rPr>
                <w:rFonts w:hint="eastAsia"/>
                <w:sz w:val="20"/>
                <w:szCs w:val="20"/>
              </w:rPr>
              <w:t>萨尔瓦多</w:t>
            </w:r>
          </w:p>
        </w:tc>
        <w:tc>
          <w:tcPr>
            <w:tcW w:w="1629" w:type="dxa"/>
            <w:shd w:val="clear" w:color="auto" w:fill="auto"/>
            <w:vAlign w:val="center"/>
            <w:hideMark/>
          </w:tcPr>
          <w:p w14:paraId="1A36D1F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0.012</w:t>
            </w:r>
          </w:p>
        </w:tc>
        <w:tc>
          <w:tcPr>
            <w:tcW w:w="1653" w:type="dxa"/>
            <w:shd w:val="clear" w:color="auto" w:fill="auto"/>
            <w:vAlign w:val="center"/>
            <w:hideMark/>
          </w:tcPr>
          <w:p w14:paraId="4422CFB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0.017</w:t>
            </w:r>
          </w:p>
        </w:tc>
        <w:tc>
          <w:tcPr>
            <w:tcW w:w="1530" w:type="dxa"/>
            <w:shd w:val="clear" w:color="auto" w:fill="auto"/>
            <w:vAlign w:val="center"/>
            <w:hideMark/>
          </w:tcPr>
          <w:p w14:paraId="0686B20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439</w:t>
            </w:r>
          </w:p>
        </w:tc>
      </w:tr>
      <w:tr w:rsidR="00DA1975" w:rsidRPr="005F7FE3" w14:paraId="143D7F0D" w14:textId="77777777" w:rsidTr="00DA1975">
        <w:trPr>
          <w:trHeight w:val="260"/>
          <w:jc w:val="center"/>
        </w:trPr>
        <w:tc>
          <w:tcPr>
            <w:tcW w:w="516" w:type="dxa"/>
            <w:shd w:val="clear" w:color="auto" w:fill="auto"/>
            <w:noWrap/>
            <w:vAlign w:val="center"/>
            <w:hideMark/>
          </w:tcPr>
          <w:p w14:paraId="454E1318" w14:textId="77777777" w:rsidR="00DA1975" w:rsidRPr="005F7FE3" w:rsidRDefault="00DA1975" w:rsidP="00DA1975">
            <w:pPr>
              <w:jc w:val="right"/>
              <w:rPr>
                <w:kern w:val="22"/>
                <w:sz w:val="20"/>
                <w:szCs w:val="20"/>
                <w:lang w:eastAsia="en-CA"/>
              </w:rPr>
            </w:pPr>
            <w:r w:rsidRPr="005F7FE3">
              <w:rPr>
                <w:kern w:val="22"/>
                <w:sz w:val="20"/>
                <w:szCs w:val="20"/>
                <w:lang w:eastAsia="en-CA"/>
              </w:rPr>
              <w:t>49</w:t>
            </w:r>
          </w:p>
        </w:tc>
        <w:tc>
          <w:tcPr>
            <w:tcW w:w="4098" w:type="dxa"/>
            <w:hideMark/>
          </w:tcPr>
          <w:p w14:paraId="5F3F4EEB" w14:textId="01AC600C" w:rsidR="00DA1975" w:rsidRPr="00DA1975" w:rsidRDefault="00DA1975" w:rsidP="00DA1975">
            <w:pPr>
              <w:jc w:val="left"/>
              <w:rPr>
                <w:kern w:val="22"/>
                <w:sz w:val="20"/>
                <w:szCs w:val="20"/>
                <w:lang w:eastAsia="en-CA"/>
              </w:rPr>
            </w:pPr>
            <w:r w:rsidRPr="00DA1975">
              <w:rPr>
                <w:rFonts w:hint="eastAsia"/>
                <w:sz w:val="20"/>
                <w:szCs w:val="20"/>
              </w:rPr>
              <w:t>厄立特里亚</w:t>
            </w:r>
          </w:p>
        </w:tc>
        <w:tc>
          <w:tcPr>
            <w:tcW w:w="1629" w:type="dxa"/>
            <w:shd w:val="clear" w:color="auto" w:fill="auto"/>
            <w:vAlign w:val="center"/>
            <w:hideMark/>
          </w:tcPr>
          <w:p w14:paraId="1AC366F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5552B4A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60EA369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370E649E" w14:textId="77777777" w:rsidTr="00DA1975">
        <w:trPr>
          <w:trHeight w:val="260"/>
          <w:jc w:val="center"/>
        </w:trPr>
        <w:tc>
          <w:tcPr>
            <w:tcW w:w="516" w:type="dxa"/>
            <w:shd w:val="clear" w:color="auto" w:fill="auto"/>
            <w:noWrap/>
            <w:vAlign w:val="center"/>
            <w:hideMark/>
          </w:tcPr>
          <w:p w14:paraId="163FC5AE" w14:textId="77777777" w:rsidR="00DA1975" w:rsidRPr="005F7FE3" w:rsidRDefault="00DA1975" w:rsidP="00DA1975">
            <w:pPr>
              <w:jc w:val="right"/>
              <w:rPr>
                <w:kern w:val="22"/>
                <w:sz w:val="20"/>
                <w:szCs w:val="20"/>
                <w:lang w:eastAsia="en-CA"/>
              </w:rPr>
            </w:pPr>
            <w:r w:rsidRPr="005F7FE3">
              <w:rPr>
                <w:kern w:val="22"/>
                <w:sz w:val="20"/>
                <w:szCs w:val="20"/>
                <w:lang w:eastAsia="en-CA"/>
              </w:rPr>
              <w:t>50</w:t>
            </w:r>
          </w:p>
        </w:tc>
        <w:tc>
          <w:tcPr>
            <w:tcW w:w="4098" w:type="dxa"/>
            <w:hideMark/>
          </w:tcPr>
          <w:p w14:paraId="278F6148" w14:textId="477A1DD3" w:rsidR="00DA1975" w:rsidRPr="00DA1975" w:rsidRDefault="00DA1975" w:rsidP="00DA1975">
            <w:pPr>
              <w:jc w:val="left"/>
              <w:rPr>
                <w:kern w:val="22"/>
                <w:sz w:val="20"/>
                <w:szCs w:val="20"/>
                <w:lang w:eastAsia="en-CA"/>
              </w:rPr>
            </w:pPr>
            <w:r w:rsidRPr="00DA1975">
              <w:rPr>
                <w:rFonts w:hint="eastAsia"/>
                <w:sz w:val="20"/>
                <w:szCs w:val="20"/>
              </w:rPr>
              <w:t>爱沙尼亚</w:t>
            </w:r>
          </w:p>
        </w:tc>
        <w:tc>
          <w:tcPr>
            <w:tcW w:w="1629" w:type="dxa"/>
            <w:shd w:val="clear" w:color="auto" w:fill="auto"/>
            <w:vAlign w:val="center"/>
            <w:hideMark/>
          </w:tcPr>
          <w:p w14:paraId="4293BC0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0.039</w:t>
            </w:r>
          </w:p>
        </w:tc>
        <w:tc>
          <w:tcPr>
            <w:tcW w:w="1653" w:type="dxa"/>
            <w:shd w:val="clear" w:color="auto" w:fill="auto"/>
            <w:vAlign w:val="center"/>
            <w:hideMark/>
          </w:tcPr>
          <w:p w14:paraId="38A2481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0.056</w:t>
            </w:r>
          </w:p>
        </w:tc>
        <w:tc>
          <w:tcPr>
            <w:tcW w:w="1530" w:type="dxa"/>
            <w:shd w:val="clear" w:color="auto" w:fill="auto"/>
            <w:vAlign w:val="center"/>
            <w:hideMark/>
          </w:tcPr>
          <w:p w14:paraId="44B38BF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1,425</w:t>
            </w:r>
          </w:p>
        </w:tc>
      </w:tr>
      <w:tr w:rsidR="00DA1975" w:rsidRPr="005F7FE3" w14:paraId="20D6D2D0" w14:textId="77777777" w:rsidTr="00DA1975">
        <w:trPr>
          <w:trHeight w:val="260"/>
          <w:jc w:val="center"/>
        </w:trPr>
        <w:tc>
          <w:tcPr>
            <w:tcW w:w="516" w:type="dxa"/>
            <w:shd w:val="clear" w:color="auto" w:fill="auto"/>
            <w:noWrap/>
            <w:vAlign w:val="center"/>
            <w:hideMark/>
          </w:tcPr>
          <w:p w14:paraId="3E36D6F8" w14:textId="77777777" w:rsidR="00DA1975" w:rsidRPr="005F7FE3" w:rsidRDefault="00DA1975" w:rsidP="00DA1975">
            <w:pPr>
              <w:jc w:val="right"/>
              <w:rPr>
                <w:kern w:val="22"/>
                <w:sz w:val="20"/>
                <w:szCs w:val="20"/>
                <w:lang w:eastAsia="en-CA"/>
              </w:rPr>
            </w:pPr>
            <w:r w:rsidRPr="005F7FE3">
              <w:rPr>
                <w:kern w:val="22"/>
                <w:sz w:val="20"/>
                <w:szCs w:val="20"/>
                <w:lang w:eastAsia="en-CA"/>
              </w:rPr>
              <w:t>51</w:t>
            </w:r>
          </w:p>
        </w:tc>
        <w:tc>
          <w:tcPr>
            <w:tcW w:w="4098" w:type="dxa"/>
            <w:hideMark/>
          </w:tcPr>
          <w:p w14:paraId="58E1AC34" w14:textId="1EAB48BD" w:rsidR="00DA1975" w:rsidRPr="00DA1975" w:rsidRDefault="009C6067" w:rsidP="00DA1975">
            <w:pPr>
              <w:jc w:val="left"/>
              <w:rPr>
                <w:kern w:val="22"/>
                <w:sz w:val="20"/>
                <w:szCs w:val="20"/>
                <w:lang w:eastAsia="en-CA"/>
              </w:rPr>
            </w:pPr>
            <w:r>
              <w:rPr>
                <w:rFonts w:hint="eastAsia"/>
                <w:kern w:val="22"/>
                <w:sz w:val="20"/>
                <w:szCs w:val="20"/>
              </w:rPr>
              <w:t>斯威士兰</w:t>
            </w:r>
          </w:p>
        </w:tc>
        <w:tc>
          <w:tcPr>
            <w:tcW w:w="1629" w:type="dxa"/>
            <w:shd w:val="clear" w:color="auto" w:fill="auto"/>
            <w:vAlign w:val="center"/>
            <w:hideMark/>
          </w:tcPr>
          <w:p w14:paraId="6498250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0.020</w:t>
            </w:r>
          </w:p>
        </w:tc>
        <w:tc>
          <w:tcPr>
            <w:tcW w:w="1653" w:type="dxa"/>
            <w:shd w:val="clear" w:color="auto" w:fill="auto"/>
            <w:vAlign w:val="center"/>
            <w:hideMark/>
          </w:tcPr>
          <w:p w14:paraId="3BD0503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0.029</w:t>
            </w:r>
          </w:p>
        </w:tc>
        <w:tc>
          <w:tcPr>
            <w:tcW w:w="1530" w:type="dxa"/>
            <w:shd w:val="clear" w:color="auto" w:fill="auto"/>
            <w:vAlign w:val="center"/>
            <w:hideMark/>
          </w:tcPr>
          <w:p w14:paraId="41A2E27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731</w:t>
            </w:r>
          </w:p>
        </w:tc>
      </w:tr>
      <w:tr w:rsidR="00DA1975" w:rsidRPr="005F7FE3" w14:paraId="365B2F49" w14:textId="77777777" w:rsidTr="00DA1975">
        <w:trPr>
          <w:trHeight w:val="260"/>
          <w:jc w:val="center"/>
        </w:trPr>
        <w:tc>
          <w:tcPr>
            <w:tcW w:w="516" w:type="dxa"/>
            <w:shd w:val="clear" w:color="auto" w:fill="auto"/>
            <w:noWrap/>
            <w:vAlign w:val="center"/>
            <w:hideMark/>
          </w:tcPr>
          <w:p w14:paraId="6C623865" w14:textId="77777777" w:rsidR="00DA1975" w:rsidRPr="005F7FE3" w:rsidRDefault="00DA1975" w:rsidP="00DA1975">
            <w:pPr>
              <w:jc w:val="right"/>
              <w:rPr>
                <w:kern w:val="22"/>
                <w:sz w:val="20"/>
                <w:szCs w:val="20"/>
                <w:lang w:eastAsia="en-CA"/>
              </w:rPr>
            </w:pPr>
            <w:r w:rsidRPr="005F7FE3">
              <w:rPr>
                <w:kern w:val="22"/>
                <w:sz w:val="20"/>
                <w:szCs w:val="20"/>
                <w:lang w:eastAsia="en-CA"/>
              </w:rPr>
              <w:t>52</w:t>
            </w:r>
          </w:p>
        </w:tc>
        <w:tc>
          <w:tcPr>
            <w:tcW w:w="4098" w:type="dxa"/>
            <w:hideMark/>
          </w:tcPr>
          <w:p w14:paraId="0F1A7BCC" w14:textId="2529B662" w:rsidR="00DA1975" w:rsidRPr="00DA1975" w:rsidRDefault="00DA1975" w:rsidP="00DA1975">
            <w:pPr>
              <w:jc w:val="left"/>
              <w:rPr>
                <w:kern w:val="22"/>
                <w:sz w:val="20"/>
                <w:szCs w:val="20"/>
                <w:lang w:eastAsia="en-CA"/>
              </w:rPr>
            </w:pPr>
            <w:r w:rsidRPr="00DA1975">
              <w:rPr>
                <w:rFonts w:hint="eastAsia"/>
                <w:sz w:val="20"/>
                <w:szCs w:val="20"/>
              </w:rPr>
              <w:t>埃塞俄比亚</w:t>
            </w:r>
          </w:p>
        </w:tc>
        <w:tc>
          <w:tcPr>
            <w:tcW w:w="1629" w:type="dxa"/>
            <w:shd w:val="clear" w:color="auto" w:fill="auto"/>
            <w:vAlign w:val="center"/>
            <w:hideMark/>
          </w:tcPr>
          <w:p w14:paraId="060BF36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1384F23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6E4DB66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256</w:t>
            </w:r>
          </w:p>
        </w:tc>
      </w:tr>
      <w:tr w:rsidR="00DA1975" w:rsidRPr="005F7FE3" w14:paraId="56630A4F" w14:textId="77777777" w:rsidTr="00DA1975">
        <w:trPr>
          <w:trHeight w:val="260"/>
          <w:jc w:val="center"/>
        </w:trPr>
        <w:tc>
          <w:tcPr>
            <w:tcW w:w="516" w:type="dxa"/>
            <w:shd w:val="clear" w:color="auto" w:fill="auto"/>
            <w:noWrap/>
            <w:vAlign w:val="center"/>
            <w:hideMark/>
          </w:tcPr>
          <w:p w14:paraId="6331E141" w14:textId="77777777" w:rsidR="00DA1975" w:rsidRPr="005F7FE3" w:rsidRDefault="00DA1975" w:rsidP="00DA1975">
            <w:pPr>
              <w:jc w:val="right"/>
              <w:rPr>
                <w:kern w:val="22"/>
                <w:sz w:val="20"/>
                <w:szCs w:val="20"/>
                <w:lang w:eastAsia="en-CA"/>
              </w:rPr>
            </w:pPr>
            <w:r w:rsidRPr="005F7FE3">
              <w:rPr>
                <w:kern w:val="22"/>
                <w:sz w:val="20"/>
                <w:szCs w:val="20"/>
                <w:lang w:eastAsia="en-CA"/>
              </w:rPr>
              <w:t>53</w:t>
            </w:r>
          </w:p>
        </w:tc>
        <w:tc>
          <w:tcPr>
            <w:tcW w:w="4098" w:type="dxa"/>
            <w:hideMark/>
          </w:tcPr>
          <w:p w14:paraId="0B9B5D5F" w14:textId="49D256EB" w:rsidR="00DA1975" w:rsidRPr="00DA1975" w:rsidRDefault="00DA1975" w:rsidP="00DA1975">
            <w:pPr>
              <w:jc w:val="left"/>
              <w:rPr>
                <w:kern w:val="22"/>
                <w:sz w:val="20"/>
                <w:szCs w:val="20"/>
                <w:lang w:eastAsia="en-CA"/>
              </w:rPr>
            </w:pPr>
            <w:r w:rsidRPr="00DA1975">
              <w:rPr>
                <w:rFonts w:hint="eastAsia"/>
                <w:sz w:val="20"/>
                <w:szCs w:val="20"/>
              </w:rPr>
              <w:t>欧洲联盟</w:t>
            </w:r>
          </w:p>
        </w:tc>
        <w:tc>
          <w:tcPr>
            <w:tcW w:w="1629" w:type="dxa"/>
            <w:shd w:val="clear" w:color="auto" w:fill="auto"/>
            <w:vAlign w:val="center"/>
            <w:hideMark/>
          </w:tcPr>
          <w:p w14:paraId="6259C86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0.000</w:t>
            </w:r>
          </w:p>
        </w:tc>
        <w:tc>
          <w:tcPr>
            <w:tcW w:w="1653" w:type="dxa"/>
            <w:shd w:val="clear" w:color="auto" w:fill="auto"/>
            <w:vAlign w:val="center"/>
            <w:hideMark/>
          </w:tcPr>
          <w:p w14:paraId="296AB8F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2.500</w:t>
            </w:r>
          </w:p>
        </w:tc>
        <w:tc>
          <w:tcPr>
            <w:tcW w:w="1530" w:type="dxa"/>
            <w:shd w:val="clear" w:color="auto" w:fill="auto"/>
            <w:vAlign w:val="center"/>
            <w:hideMark/>
          </w:tcPr>
          <w:p w14:paraId="7E45C9F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63,949</w:t>
            </w:r>
          </w:p>
        </w:tc>
      </w:tr>
      <w:tr w:rsidR="00DA1975" w:rsidRPr="005F7FE3" w14:paraId="6B0DEFF5" w14:textId="77777777" w:rsidTr="00DA1975">
        <w:trPr>
          <w:trHeight w:val="260"/>
          <w:jc w:val="center"/>
        </w:trPr>
        <w:tc>
          <w:tcPr>
            <w:tcW w:w="516" w:type="dxa"/>
            <w:shd w:val="clear" w:color="auto" w:fill="auto"/>
            <w:noWrap/>
            <w:vAlign w:val="center"/>
            <w:hideMark/>
          </w:tcPr>
          <w:p w14:paraId="308F6E6A" w14:textId="77777777" w:rsidR="00DA1975" w:rsidRPr="005F7FE3" w:rsidRDefault="00DA1975" w:rsidP="00DA1975">
            <w:pPr>
              <w:jc w:val="right"/>
              <w:rPr>
                <w:kern w:val="22"/>
                <w:sz w:val="20"/>
                <w:szCs w:val="20"/>
                <w:lang w:eastAsia="en-CA"/>
              </w:rPr>
            </w:pPr>
            <w:r w:rsidRPr="005F7FE3">
              <w:rPr>
                <w:kern w:val="22"/>
                <w:sz w:val="20"/>
                <w:szCs w:val="20"/>
                <w:lang w:eastAsia="en-CA"/>
              </w:rPr>
              <w:t>54</w:t>
            </w:r>
          </w:p>
        </w:tc>
        <w:tc>
          <w:tcPr>
            <w:tcW w:w="4098" w:type="dxa"/>
            <w:hideMark/>
          </w:tcPr>
          <w:p w14:paraId="098B99B3" w14:textId="06F12516" w:rsidR="00DA1975" w:rsidRPr="00DA1975" w:rsidRDefault="00DA1975" w:rsidP="00DA1975">
            <w:pPr>
              <w:jc w:val="left"/>
              <w:rPr>
                <w:kern w:val="22"/>
                <w:sz w:val="20"/>
                <w:szCs w:val="20"/>
                <w:lang w:eastAsia="en-CA"/>
              </w:rPr>
            </w:pPr>
            <w:r w:rsidRPr="00DA1975">
              <w:rPr>
                <w:rFonts w:hint="eastAsia"/>
                <w:sz w:val="20"/>
                <w:szCs w:val="20"/>
              </w:rPr>
              <w:t>斐济</w:t>
            </w:r>
          </w:p>
        </w:tc>
        <w:tc>
          <w:tcPr>
            <w:tcW w:w="1629" w:type="dxa"/>
            <w:shd w:val="clear" w:color="auto" w:fill="auto"/>
            <w:vAlign w:val="center"/>
            <w:hideMark/>
          </w:tcPr>
          <w:p w14:paraId="4B941C8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0C1833B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17852CA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110</w:t>
            </w:r>
          </w:p>
        </w:tc>
      </w:tr>
      <w:tr w:rsidR="00DA1975" w:rsidRPr="005F7FE3" w14:paraId="0E27D8FD" w14:textId="77777777" w:rsidTr="00DA1975">
        <w:trPr>
          <w:trHeight w:val="260"/>
          <w:jc w:val="center"/>
        </w:trPr>
        <w:tc>
          <w:tcPr>
            <w:tcW w:w="516" w:type="dxa"/>
            <w:shd w:val="clear" w:color="auto" w:fill="auto"/>
            <w:noWrap/>
            <w:vAlign w:val="center"/>
            <w:hideMark/>
          </w:tcPr>
          <w:p w14:paraId="10BB712F" w14:textId="77777777" w:rsidR="00DA1975" w:rsidRPr="005F7FE3" w:rsidRDefault="00DA1975" w:rsidP="00DA1975">
            <w:pPr>
              <w:jc w:val="right"/>
              <w:rPr>
                <w:kern w:val="22"/>
                <w:sz w:val="20"/>
                <w:szCs w:val="20"/>
                <w:lang w:eastAsia="en-CA"/>
              </w:rPr>
            </w:pPr>
            <w:r w:rsidRPr="005F7FE3">
              <w:rPr>
                <w:kern w:val="22"/>
                <w:sz w:val="20"/>
                <w:szCs w:val="20"/>
                <w:lang w:eastAsia="en-CA"/>
              </w:rPr>
              <w:t>55</w:t>
            </w:r>
          </w:p>
        </w:tc>
        <w:tc>
          <w:tcPr>
            <w:tcW w:w="4098" w:type="dxa"/>
            <w:hideMark/>
          </w:tcPr>
          <w:p w14:paraId="01F1D033" w14:textId="681EA9DD" w:rsidR="00DA1975" w:rsidRPr="00DA1975" w:rsidRDefault="00DA1975" w:rsidP="00DA1975">
            <w:pPr>
              <w:jc w:val="left"/>
              <w:rPr>
                <w:kern w:val="22"/>
                <w:sz w:val="20"/>
                <w:szCs w:val="20"/>
                <w:lang w:eastAsia="en-CA"/>
              </w:rPr>
            </w:pPr>
            <w:r w:rsidRPr="00DA1975">
              <w:rPr>
                <w:rFonts w:hint="eastAsia"/>
                <w:sz w:val="20"/>
                <w:szCs w:val="20"/>
              </w:rPr>
              <w:t>芬兰</w:t>
            </w:r>
          </w:p>
        </w:tc>
        <w:tc>
          <w:tcPr>
            <w:tcW w:w="1629" w:type="dxa"/>
            <w:shd w:val="clear" w:color="auto" w:fill="auto"/>
            <w:vAlign w:val="center"/>
            <w:hideMark/>
          </w:tcPr>
          <w:p w14:paraId="34CCE9E1"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0.421</w:t>
            </w:r>
          </w:p>
        </w:tc>
        <w:tc>
          <w:tcPr>
            <w:tcW w:w="1653" w:type="dxa"/>
            <w:shd w:val="clear" w:color="auto" w:fill="auto"/>
            <w:vAlign w:val="center"/>
            <w:hideMark/>
          </w:tcPr>
          <w:p w14:paraId="34351CC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0.602</w:t>
            </w:r>
          </w:p>
        </w:tc>
        <w:tc>
          <w:tcPr>
            <w:tcW w:w="1530" w:type="dxa"/>
            <w:shd w:val="clear" w:color="auto" w:fill="auto"/>
            <w:vAlign w:val="center"/>
            <w:hideMark/>
          </w:tcPr>
          <w:p w14:paraId="749EE0E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15,387</w:t>
            </w:r>
          </w:p>
        </w:tc>
      </w:tr>
      <w:tr w:rsidR="00DA1975" w:rsidRPr="005F7FE3" w14:paraId="55FA8C71" w14:textId="77777777" w:rsidTr="00DA1975">
        <w:trPr>
          <w:trHeight w:val="260"/>
          <w:jc w:val="center"/>
        </w:trPr>
        <w:tc>
          <w:tcPr>
            <w:tcW w:w="516" w:type="dxa"/>
            <w:shd w:val="clear" w:color="auto" w:fill="auto"/>
            <w:noWrap/>
            <w:vAlign w:val="center"/>
            <w:hideMark/>
          </w:tcPr>
          <w:p w14:paraId="29BC232D" w14:textId="77777777" w:rsidR="00DA1975" w:rsidRPr="005F7FE3" w:rsidRDefault="00DA1975" w:rsidP="00DA1975">
            <w:pPr>
              <w:jc w:val="right"/>
              <w:rPr>
                <w:kern w:val="22"/>
                <w:sz w:val="20"/>
                <w:szCs w:val="20"/>
                <w:lang w:eastAsia="en-CA"/>
              </w:rPr>
            </w:pPr>
            <w:r w:rsidRPr="005F7FE3">
              <w:rPr>
                <w:kern w:val="22"/>
                <w:sz w:val="20"/>
                <w:szCs w:val="20"/>
                <w:lang w:eastAsia="en-CA"/>
              </w:rPr>
              <w:t>56</w:t>
            </w:r>
          </w:p>
        </w:tc>
        <w:tc>
          <w:tcPr>
            <w:tcW w:w="4098" w:type="dxa"/>
            <w:hideMark/>
          </w:tcPr>
          <w:p w14:paraId="319E30D8" w14:textId="4C742C5C" w:rsidR="00DA1975" w:rsidRPr="00DA1975" w:rsidRDefault="00DA1975" w:rsidP="00DA1975">
            <w:pPr>
              <w:jc w:val="left"/>
              <w:rPr>
                <w:kern w:val="22"/>
                <w:sz w:val="20"/>
                <w:szCs w:val="20"/>
                <w:lang w:eastAsia="en-CA"/>
              </w:rPr>
            </w:pPr>
            <w:r w:rsidRPr="00DA1975">
              <w:rPr>
                <w:rFonts w:hint="eastAsia"/>
                <w:sz w:val="20"/>
                <w:szCs w:val="20"/>
              </w:rPr>
              <w:t>法国</w:t>
            </w:r>
          </w:p>
        </w:tc>
        <w:tc>
          <w:tcPr>
            <w:tcW w:w="1629" w:type="dxa"/>
            <w:shd w:val="clear" w:color="auto" w:fill="auto"/>
            <w:vAlign w:val="center"/>
            <w:hideMark/>
          </w:tcPr>
          <w:p w14:paraId="1CC48A7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4.427</w:t>
            </w:r>
          </w:p>
        </w:tc>
        <w:tc>
          <w:tcPr>
            <w:tcW w:w="1653" w:type="dxa"/>
            <w:shd w:val="clear" w:color="auto" w:fill="auto"/>
            <w:vAlign w:val="center"/>
            <w:hideMark/>
          </w:tcPr>
          <w:p w14:paraId="3B01A3D8"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6.325</w:t>
            </w:r>
          </w:p>
        </w:tc>
        <w:tc>
          <w:tcPr>
            <w:tcW w:w="1530" w:type="dxa"/>
            <w:shd w:val="clear" w:color="auto" w:fill="auto"/>
            <w:vAlign w:val="center"/>
            <w:hideMark/>
          </w:tcPr>
          <w:p w14:paraId="48F7656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161,800</w:t>
            </w:r>
          </w:p>
        </w:tc>
      </w:tr>
      <w:tr w:rsidR="00DA1975" w:rsidRPr="005F7FE3" w14:paraId="4C00860A" w14:textId="77777777" w:rsidTr="00DA1975">
        <w:trPr>
          <w:trHeight w:val="260"/>
          <w:jc w:val="center"/>
        </w:trPr>
        <w:tc>
          <w:tcPr>
            <w:tcW w:w="516" w:type="dxa"/>
            <w:shd w:val="clear" w:color="auto" w:fill="auto"/>
            <w:noWrap/>
            <w:vAlign w:val="center"/>
            <w:hideMark/>
          </w:tcPr>
          <w:p w14:paraId="07EAAB56" w14:textId="77777777" w:rsidR="00DA1975" w:rsidRPr="005F7FE3" w:rsidRDefault="00DA1975" w:rsidP="00DA1975">
            <w:pPr>
              <w:jc w:val="right"/>
              <w:rPr>
                <w:kern w:val="22"/>
                <w:sz w:val="20"/>
                <w:szCs w:val="20"/>
                <w:lang w:eastAsia="en-CA"/>
              </w:rPr>
            </w:pPr>
            <w:r w:rsidRPr="005F7FE3">
              <w:rPr>
                <w:kern w:val="22"/>
                <w:sz w:val="20"/>
                <w:szCs w:val="20"/>
                <w:lang w:eastAsia="en-CA"/>
              </w:rPr>
              <w:t>57</w:t>
            </w:r>
          </w:p>
        </w:tc>
        <w:tc>
          <w:tcPr>
            <w:tcW w:w="4098" w:type="dxa"/>
            <w:hideMark/>
          </w:tcPr>
          <w:p w14:paraId="50BBC561" w14:textId="06E527CF" w:rsidR="00DA1975" w:rsidRPr="00DA1975" w:rsidRDefault="00DA1975" w:rsidP="00DA1975">
            <w:pPr>
              <w:jc w:val="left"/>
              <w:rPr>
                <w:kern w:val="22"/>
                <w:sz w:val="20"/>
                <w:szCs w:val="20"/>
                <w:lang w:eastAsia="en-CA"/>
              </w:rPr>
            </w:pPr>
            <w:r w:rsidRPr="00DA1975">
              <w:rPr>
                <w:rFonts w:hint="eastAsia"/>
                <w:sz w:val="20"/>
                <w:szCs w:val="20"/>
              </w:rPr>
              <w:t>加蓬</w:t>
            </w:r>
          </w:p>
        </w:tc>
        <w:tc>
          <w:tcPr>
            <w:tcW w:w="1629" w:type="dxa"/>
            <w:shd w:val="clear" w:color="auto" w:fill="auto"/>
            <w:vAlign w:val="center"/>
            <w:hideMark/>
          </w:tcPr>
          <w:p w14:paraId="4E8FEA7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0.015</w:t>
            </w:r>
          </w:p>
        </w:tc>
        <w:tc>
          <w:tcPr>
            <w:tcW w:w="1653" w:type="dxa"/>
            <w:shd w:val="clear" w:color="auto" w:fill="auto"/>
            <w:vAlign w:val="center"/>
            <w:hideMark/>
          </w:tcPr>
          <w:p w14:paraId="0223857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0.021</w:t>
            </w:r>
          </w:p>
        </w:tc>
        <w:tc>
          <w:tcPr>
            <w:tcW w:w="1530" w:type="dxa"/>
            <w:shd w:val="clear" w:color="auto" w:fill="auto"/>
            <w:vAlign w:val="center"/>
            <w:hideMark/>
          </w:tcPr>
          <w:p w14:paraId="27C5029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548</w:t>
            </w:r>
          </w:p>
        </w:tc>
      </w:tr>
      <w:tr w:rsidR="00DA1975" w:rsidRPr="005F7FE3" w14:paraId="67EC61DD" w14:textId="77777777" w:rsidTr="00DA1975">
        <w:trPr>
          <w:trHeight w:val="260"/>
          <w:jc w:val="center"/>
        </w:trPr>
        <w:tc>
          <w:tcPr>
            <w:tcW w:w="516" w:type="dxa"/>
            <w:shd w:val="clear" w:color="auto" w:fill="auto"/>
            <w:noWrap/>
            <w:vAlign w:val="center"/>
            <w:hideMark/>
          </w:tcPr>
          <w:p w14:paraId="4B2306CC" w14:textId="77777777" w:rsidR="00DA1975" w:rsidRPr="005F7FE3" w:rsidRDefault="00DA1975" w:rsidP="00DA1975">
            <w:pPr>
              <w:jc w:val="right"/>
              <w:rPr>
                <w:kern w:val="22"/>
                <w:sz w:val="20"/>
                <w:szCs w:val="20"/>
                <w:lang w:eastAsia="en-CA"/>
              </w:rPr>
            </w:pPr>
            <w:r w:rsidRPr="005F7FE3">
              <w:rPr>
                <w:kern w:val="22"/>
                <w:sz w:val="20"/>
                <w:szCs w:val="20"/>
                <w:lang w:eastAsia="en-CA"/>
              </w:rPr>
              <w:t>58</w:t>
            </w:r>
          </w:p>
        </w:tc>
        <w:tc>
          <w:tcPr>
            <w:tcW w:w="4098" w:type="dxa"/>
            <w:hideMark/>
          </w:tcPr>
          <w:p w14:paraId="19C89FCC" w14:textId="29BE621F" w:rsidR="00DA1975" w:rsidRPr="00DA1975" w:rsidRDefault="00DA1975" w:rsidP="00DA1975">
            <w:pPr>
              <w:jc w:val="left"/>
              <w:rPr>
                <w:kern w:val="22"/>
                <w:sz w:val="20"/>
                <w:szCs w:val="20"/>
                <w:lang w:eastAsia="en-CA"/>
              </w:rPr>
            </w:pPr>
            <w:r w:rsidRPr="00DA1975">
              <w:rPr>
                <w:rFonts w:hint="eastAsia"/>
                <w:sz w:val="20"/>
                <w:szCs w:val="20"/>
              </w:rPr>
              <w:t>冈比亚</w:t>
            </w:r>
          </w:p>
        </w:tc>
        <w:tc>
          <w:tcPr>
            <w:tcW w:w="1629" w:type="dxa"/>
            <w:shd w:val="clear" w:color="auto" w:fill="auto"/>
            <w:vAlign w:val="center"/>
            <w:hideMark/>
          </w:tcPr>
          <w:p w14:paraId="40A706D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62BF172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57E7852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6C45872F" w14:textId="77777777" w:rsidTr="00DA1975">
        <w:trPr>
          <w:trHeight w:val="260"/>
          <w:jc w:val="center"/>
        </w:trPr>
        <w:tc>
          <w:tcPr>
            <w:tcW w:w="516" w:type="dxa"/>
            <w:shd w:val="clear" w:color="auto" w:fill="auto"/>
            <w:noWrap/>
            <w:vAlign w:val="center"/>
            <w:hideMark/>
          </w:tcPr>
          <w:p w14:paraId="727351AB" w14:textId="77777777" w:rsidR="00DA1975" w:rsidRPr="005F7FE3" w:rsidRDefault="00DA1975" w:rsidP="00DA1975">
            <w:pPr>
              <w:jc w:val="right"/>
              <w:rPr>
                <w:kern w:val="22"/>
                <w:sz w:val="20"/>
                <w:szCs w:val="20"/>
                <w:lang w:eastAsia="en-CA"/>
              </w:rPr>
            </w:pPr>
            <w:r w:rsidRPr="005F7FE3">
              <w:rPr>
                <w:kern w:val="22"/>
                <w:sz w:val="20"/>
                <w:szCs w:val="20"/>
                <w:lang w:eastAsia="en-CA"/>
              </w:rPr>
              <w:t>59</w:t>
            </w:r>
          </w:p>
        </w:tc>
        <w:tc>
          <w:tcPr>
            <w:tcW w:w="4098" w:type="dxa"/>
            <w:hideMark/>
          </w:tcPr>
          <w:p w14:paraId="4D110D06" w14:textId="54521A6A" w:rsidR="00DA1975" w:rsidRPr="00DA1975" w:rsidRDefault="009C6067" w:rsidP="00DA1975">
            <w:pPr>
              <w:jc w:val="left"/>
              <w:rPr>
                <w:kern w:val="22"/>
                <w:sz w:val="20"/>
                <w:szCs w:val="20"/>
                <w:lang w:eastAsia="en-CA"/>
              </w:rPr>
            </w:pPr>
            <w:r>
              <w:rPr>
                <w:rFonts w:hint="eastAsia"/>
                <w:sz w:val="20"/>
                <w:szCs w:val="20"/>
              </w:rPr>
              <w:t>格鲁吉亚</w:t>
            </w:r>
          </w:p>
        </w:tc>
        <w:tc>
          <w:tcPr>
            <w:tcW w:w="1629" w:type="dxa"/>
            <w:shd w:val="clear" w:color="auto" w:fill="auto"/>
            <w:vAlign w:val="center"/>
            <w:hideMark/>
          </w:tcPr>
          <w:p w14:paraId="222D7B6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0.008</w:t>
            </w:r>
          </w:p>
        </w:tc>
        <w:tc>
          <w:tcPr>
            <w:tcW w:w="1653" w:type="dxa"/>
            <w:shd w:val="clear" w:color="auto" w:fill="auto"/>
            <w:vAlign w:val="center"/>
            <w:hideMark/>
          </w:tcPr>
          <w:p w14:paraId="45E4825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0.011</w:t>
            </w:r>
          </w:p>
        </w:tc>
        <w:tc>
          <w:tcPr>
            <w:tcW w:w="1530" w:type="dxa"/>
            <w:shd w:val="clear" w:color="auto" w:fill="auto"/>
            <w:vAlign w:val="center"/>
            <w:hideMark/>
          </w:tcPr>
          <w:p w14:paraId="6A697F4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292</w:t>
            </w:r>
          </w:p>
        </w:tc>
      </w:tr>
      <w:tr w:rsidR="00DA1975" w:rsidRPr="005F7FE3" w14:paraId="50CB9E7B" w14:textId="77777777" w:rsidTr="00DA1975">
        <w:trPr>
          <w:trHeight w:val="260"/>
          <w:jc w:val="center"/>
        </w:trPr>
        <w:tc>
          <w:tcPr>
            <w:tcW w:w="516" w:type="dxa"/>
            <w:shd w:val="clear" w:color="auto" w:fill="auto"/>
            <w:noWrap/>
            <w:vAlign w:val="center"/>
            <w:hideMark/>
          </w:tcPr>
          <w:p w14:paraId="42600A97" w14:textId="77777777" w:rsidR="00DA1975" w:rsidRPr="005F7FE3" w:rsidRDefault="00DA1975" w:rsidP="00DA1975">
            <w:pPr>
              <w:jc w:val="right"/>
              <w:rPr>
                <w:kern w:val="22"/>
                <w:sz w:val="20"/>
                <w:szCs w:val="20"/>
                <w:lang w:eastAsia="en-CA"/>
              </w:rPr>
            </w:pPr>
            <w:r w:rsidRPr="005F7FE3">
              <w:rPr>
                <w:kern w:val="22"/>
                <w:sz w:val="20"/>
                <w:szCs w:val="20"/>
                <w:lang w:eastAsia="en-CA"/>
              </w:rPr>
              <w:t>60</w:t>
            </w:r>
          </w:p>
        </w:tc>
        <w:tc>
          <w:tcPr>
            <w:tcW w:w="4098" w:type="dxa"/>
            <w:hideMark/>
          </w:tcPr>
          <w:p w14:paraId="798307B6" w14:textId="1E06FC35" w:rsidR="00DA1975" w:rsidRPr="00DA1975" w:rsidRDefault="00DA1975" w:rsidP="00DA1975">
            <w:pPr>
              <w:jc w:val="left"/>
              <w:rPr>
                <w:kern w:val="22"/>
                <w:sz w:val="20"/>
                <w:szCs w:val="20"/>
                <w:lang w:eastAsia="en-CA"/>
              </w:rPr>
            </w:pPr>
            <w:r w:rsidRPr="00DA1975">
              <w:rPr>
                <w:rFonts w:hint="eastAsia"/>
                <w:sz w:val="20"/>
                <w:szCs w:val="20"/>
              </w:rPr>
              <w:t>德国</w:t>
            </w:r>
          </w:p>
        </w:tc>
        <w:tc>
          <w:tcPr>
            <w:tcW w:w="1629" w:type="dxa"/>
            <w:shd w:val="clear" w:color="auto" w:fill="auto"/>
            <w:vAlign w:val="center"/>
            <w:hideMark/>
          </w:tcPr>
          <w:p w14:paraId="32CBCE8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6.090</w:t>
            </w:r>
          </w:p>
        </w:tc>
        <w:tc>
          <w:tcPr>
            <w:tcW w:w="1653" w:type="dxa"/>
            <w:shd w:val="clear" w:color="auto" w:fill="auto"/>
            <w:vAlign w:val="center"/>
            <w:hideMark/>
          </w:tcPr>
          <w:p w14:paraId="4FBFAD6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8.702</w:t>
            </w:r>
          </w:p>
        </w:tc>
        <w:tc>
          <w:tcPr>
            <w:tcW w:w="1530" w:type="dxa"/>
            <w:shd w:val="clear" w:color="auto" w:fill="auto"/>
            <w:vAlign w:val="center"/>
            <w:hideMark/>
          </w:tcPr>
          <w:p w14:paraId="076BE20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222,580</w:t>
            </w:r>
          </w:p>
        </w:tc>
      </w:tr>
      <w:tr w:rsidR="00DA1975" w:rsidRPr="005F7FE3" w14:paraId="3FE777B8" w14:textId="77777777" w:rsidTr="00DA1975">
        <w:trPr>
          <w:trHeight w:val="260"/>
          <w:jc w:val="center"/>
        </w:trPr>
        <w:tc>
          <w:tcPr>
            <w:tcW w:w="516" w:type="dxa"/>
            <w:shd w:val="clear" w:color="auto" w:fill="auto"/>
            <w:noWrap/>
            <w:vAlign w:val="center"/>
            <w:hideMark/>
          </w:tcPr>
          <w:p w14:paraId="2E8BB066" w14:textId="77777777" w:rsidR="00DA1975" w:rsidRPr="005F7FE3" w:rsidRDefault="00DA1975" w:rsidP="00DA1975">
            <w:pPr>
              <w:jc w:val="right"/>
              <w:rPr>
                <w:kern w:val="22"/>
                <w:sz w:val="20"/>
                <w:szCs w:val="20"/>
                <w:lang w:eastAsia="en-CA"/>
              </w:rPr>
            </w:pPr>
            <w:r w:rsidRPr="005F7FE3">
              <w:rPr>
                <w:kern w:val="22"/>
                <w:sz w:val="20"/>
                <w:szCs w:val="20"/>
                <w:lang w:eastAsia="en-CA"/>
              </w:rPr>
              <w:t>61</w:t>
            </w:r>
          </w:p>
        </w:tc>
        <w:tc>
          <w:tcPr>
            <w:tcW w:w="4098" w:type="dxa"/>
            <w:hideMark/>
          </w:tcPr>
          <w:p w14:paraId="3FFAF91E" w14:textId="457EF9F4" w:rsidR="00DA1975" w:rsidRPr="00DA1975" w:rsidRDefault="00DA1975" w:rsidP="00DA1975">
            <w:pPr>
              <w:jc w:val="left"/>
              <w:rPr>
                <w:kern w:val="22"/>
                <w:sz w:val="20"/>
                <w:szCs w:val="20"/>
                <w:lang w:eastAsia="en-CA"/>
              </w:rPr>
            </w:pPr>
            <w:r w:rsidRPr="00DA1975">
              <w:rPr>
                <w:rFonts w:hint="eastAsia"/>
                <w:sz w:val="20"/>
                <w:szCs w:val="20"/>
              </w:rPr>
              <w:t>加纳</w:t>
            </w:r>
          </w:p>
        </w:tc>
        <w:tc>
          <w:tcPr>
            <w:tcW w:w="1629" w:type="dxa"/>
            <w:shd w:val="clear" w:color="auto" w:fill="auto"/>
            <w:vAlign w:val="center"/>
            <w:hideMark/>
          </w:tcPr>
          <w:p w14:paraId="1A33D95B"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0.015</w:t>
            </w:r>
          </w:p>
        </w:tc>
        <w:tc>
          <w:tcPr>
            <w:tcW w:w="1653" w:type="dxa"/>
            <w:shd w:val="clear" w:color="auto" w:fill="auto"/>
            <w:vAlign w:val="center"/>
            <w:hideMark/>
          </w:tcPr>
          <w:p w14:paraId="52262949"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0.021</w:t>
            </w:r>
          </w:p>
        </w:tc>
        <w:tc>
          <w:tcPr>
            <w:tcW w:w="1530" w:type="dxa"/>
            <w:shd w:val="clear" w:color="auto" w:fill="auto"/>
            <w:vAlign w:val="center"/>
            <w:hideMark/>
          </w:tcPr>
          <w:p w14:paraId="1D0ABC5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548</w:t>
            </w:r>
          </w:p>
        </w:tc>
      </w:tr>
      <w:tr w:rsidR="00DA1975" w:rsidRPr="005F7FE3" w14:paraId="2B85CFA7" w14:textId="77777777" w:rsidTr="00DA1975">
        <w:trPr>
          <w:trHeight w:val="260"/>
          <w:jc w:val="center"/>
        </w:trPr>
        <w:tc>
          <w:tcPr>
            <w:tcW w:w="516" w:type="dxa"/>
            <w:shd w:val="clear" w:color="auto" w:fill="auto"/>
            <w:noWrap/>
            <w:vAlign w:val="center"/>
            <w:hideMark/>
          </w:tcPr>
          <w:p w14:paraId="2DE8B732" w14:textId="77777777" w:rsidR="00DA1975" w:rsidRPr="005F7FE3" w:rsidRDefault="00DA1975" w:rsidP="00DA1975">
            <w:pPr>
              <w:jc w:val="right"/>
              <w:rPr>
                <w:kern w:val="22"/>
                <w:sz w:val="20"/>
                <w:szCs w:val="20"/>
                <w:lang w:eastAsia="en-CA"/>
              </w:rPr>
            </w:pPr>
            <w:r w:rsidRPr="005F7FE3">
              <w:rPr>
                <w:kern w:val="22"/>
                <w:sz w:val="20"/>
                <w:szCs w:val="20"/>
                <w:lang w:eastAsia="en-CA"/>
              </w:rPr>
              <w:t>62</w:t>
            </w:r>
          </w:p>
        </w:tc>
        <w:tc>
          <w:tcPr>
            <w:tcW w:w="4098" w:type="dxa"/>
            <w:hideMark/>
          </w:tcPr>
          <w:p w14:paraId="53C8BB7A" w14:textId="67B9DED4" w:rsidR="00DA1975" w:rsidRPr="00DA1975" w:rsidRDefault="00DA1975" w:rsidP="00DA1975">
            <w:pPr>
              <w:jc w:val="left"/>
              <w:rPr>
                <w:kern w:val="22"/>
                <w:sz w:val="20"/>
                <w:szCs w:val="20"/>
                <w:lang w:eastAsia="en-CA"/>
              </w:rPr>
            </w:pPr>
            <w:r w:rsidRPr="00DA1975">
              <w:rPr>
                <w:rFonts w:hint="eastAsia"/>
                <w:sz w:val="20"/>
                <w:szCs w:val="20"/>
              </w:rPr>
              <w:t>希腊</w:t>
            </w:r>
          </w:p>
        </w:tc>
        <w:tc>
          <w:tcPr>
            <w:tcW w:w="1629" w:type="dxa"/>
            <w:shd w:val="clear" w:color="auto" w:fill="auto"/>
            <w:vAlign w:val="center"/>
            <w:hideMark/>
          </w:tcPr>
          <w:p w14:paraId="56CD07A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0.366</w:t>
            </w:r>
          </w:p>
        </w:tc>
        <w:tc>
          <w:tcPr>
            <w:tcW w:w="1653" w:type="dxa"/>
            <w:shd w:val="clear" w:color="auto" w:fill="auto"/>
            <w:vAlign w:val="center"/>
            <w:hideMark/>
          </w:tcPr>
          <w:p w14:paraId="12AB13F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0.523</w:t>
            </w:r>
          </w:p>
        </w:tc>
        <w:tc>
          <w:tcPr>
            <w:tcW w:w="1530" w:type="dxa"/>
            <w:shd w:val="clear" w:color="auto" w:fill="auto"/>
            <w:vAlign w:val="center"/>
            <w:hideMark/>
          </w:tcPr>
          <w:p w14:paraId="482AC2F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13,377</w:t>
            </w:r>
          </w:p>
        </w:tc>
      </w:tr>
      <w:tr w:rsidR="00DA1975" w:rsidRPr="005F7FE3" w14:paraId="2175711A" w14:textId="77777777" w:rsidTr="00DA1975">
        <w:trPr>
          <w:trHeight w:val="260"/>
          <w:jc w:val="center"/>
        </w:trPr>
        <w:tc>
          <w:tcPr>
            <w:tcW w:w="516" w:type="dxa"/>
            <w:shd w:val="clear" w:color="auto" w:fill="auto"/>
            <w:noWrap/>
            <w:vAlign w:val="center"/>
            <w:hideMark/>
          </w:tcPr>
          <w:p w14:paraId="477BF84F" w14:textId="77777777" w:rsidR="00DA1975" w:rsidRPr="005F7FE3" w:rsidRDefault="00DA1975" w:rsidP="00DA1975">
            <w:pPr>
              <w:jc w:val="right"/>
              <w:rPr>
                <w:kern w:val="22"/>
                <w:sz w:val="20"/>
                <w:szCs w:val="20"/>
                <w:lang w:eastAsia="en-CA"/>
              </w:rPr>
            </w:pPr>
            <w:r w:rsidRPr="005F7FE3">
              <w:rPr>
                <w:kern w:val="22"/>
                <w:sz w:val="20"/>
                <w:szCs w:val="20"/>
                <w:lang w:eastAsia="en-CA"/>
              </w:rPr>
              <w:t>63</w:t>
            </w:r>
          </w:p>
        </w:tc>
        <w:tc>
          <w:tcPr>
            <w:tcW w:w="4098" w:type="dxa"/>
            <w:hideMark/>
          </w:tcPr>
          <w:p w14:paraId="79F1C2D7" w14:textId="66FCA819" w:rsidR="00DA1975" w:rsidRPr="00DA1975" w:rsidRDefault="00DA1975" w:rsidP="00DA1975">
            <w:pPr>
              <w:jc w:val="left"/>
              <w:rPr>
                <w:kern w:val="22"/>
                <w:sz w:val="20"/>
                <w:szCs w:val="20"/>
                <w:lang w:eastAsia="en-CA"/>
              </w:rPr>
            </w:pPr>
            <w:r w:rsidRPr="00DA1975">
              <w:rPr>
                <w:rFonts w:hint="eastAsia"/>
                <w:sz w:val="20"/>
                <w:szCs w:val="20"/>
              </w:rPr>
              <w:t>格林纳达</w:t>
            </w:r>
          </w:p>
        </w:tc>
        <w:tc>
          <w:tcPr>
            <w:tcW w:w="1629" w:type="dxa"/>
            <w:shd w:val="clear" w:color="auto" w:fill="auto"/>
            <w:vAlign w:val="center"/>
            <w:hideMark/>
          </w:tcPr>
          <w:p w14:paraId="4ACCB1A2"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29C773B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63ADE6A0"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2794E892" w14:textId="77777777" w:rsidTr="00DA1975">
        <w:trPr>
          <w:trHeight w:val="260"/>
          <w:jc w:val="center"/>
        </w:trPr>
        <w:tc>
          <w:tcPr>
            <w:tcW w:w="516" w:type="dxa"/>
            <w:shd w:val="clear" w:color="auto" w:fill="auto"/>
            <w:noWrap/>
            <w:vAlign w:val="center"/>
            <w:hideMark/>
          </w:tcPr>
          <w:p w14:paraId="3180B848" w14:textId="77777777" w:rsidR="00DA1975" w:rsidRPr="005F7FE3" w:rsidRDefault="00DA1975" w:rsidP="00DA1975">
            <w:pPr>
              <w:jc w:val="right"/>
              <w:rPr>
                <w:kern w:val="22"/>
                <w:sz w:val="20"/>
                <w:szCs w:val="20"/>
                <w:lang w:eastAsia="en-CA"/>
              </w:rPr>
            </w:pPr>
            <w:r w:rsidRPr="005F7FE3">
              <w:rPr>
                <w:kern w:val="22"/>
                <w:sz w:val="20"/>
                <w:szCs w:val="20"/>
                <w:lang w:eastAsia="en-CA"/>
              </w:rPr>
              <w:t>64</w:t>
            </w:r>
          </w:p>
        </w:tc>
        <w:tc>
          <w:tcPr>
            <w:tcW w:w="4098" w:type="dxa"/>
            <w:hideMark/>
          </w:tcPr>
          <w:p w14:paraId="322A60B9" w14:textId="2599539A" w:rsidR="00DA1975" w:rsidRPr="00DA1975" w:rsidRDefault="00DA1975" w:rsidP="00DA1975">
            <w:pPr>
              <w:jc w:val="left"/>
              <w:rPr>
                <w:kern w:val="22"/>
                <w:sz w:val="20"/>
                <w:szCs w:val="20"/>
                <w:lang w:eastAsia="en-CA"/>
              </w:rPr>
            </w:pPr>
            <w:r w:rsidRPr="00DA1975">
              <w:rPr>
                <w:rFonts w:hint="eastAsia"/>
                <w:sz w:val="20"/>
                <w:szCs w:val="20"/>
              </w:rPr>
              <w:t>危地马拉</w:t>
            </w:r>
          </w:p>
        </w:tc>
        <w:tc>
          <w:tcPr>
            <w:tcW w:w="1629" w:type="dxa"/>
            <w:shd w:val="clear" w:color="auto" w:fill="auto"/>
            <w:vAlign w:val="center"/>
            <w:hideMark/>
          </w:tcPr>
          <w:p w14:paraId="1ECD666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0.036</w:t>
            </w:r>
          </w:p>
        </w:tc>
        <w:tc>
          <w:tcPr>
            <w:tcW w:w="1653" w:type="dxa"/>
            <w:shd w:val="clear" w:color="auto" w:fill="auto"/>
            <w:vAlign w:val="center"/>
            <w:hideMark/>
          </w:tcPr>
          <w:p w14:paraId="48DD9AE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0.051</w:t>
            </w:r>
          </w:p>
        </w:tc>
        <w:tc>
          <w:tcPr>
            <w:tcW w:w="1530" w:type="dxa"/>
            <w:shd w:val="clear" w:color="auto" w:fill="auto"/>
            <w:vAlign w:val="center"/>
            <w:hideMark/>
          </w:tcPr>
          <w:p w14:paraId="788BD5C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1,316</w:t>
            </w:r>
          </w:p>
        </w:tc>
      </w:tr>
      <w:tr w:rsidR="00DA1975" w:rsidRPr="005F7FE3" w14:paraId="378EE819" w14:textId="77777777" w:rsidTr="00DA1975">
        <w:trPr>
          <w:trHeight w:val="260"/>
          <w:jc w:val="center"/>
        </w:trPr>
        <w:tc>
          <w:tcPr>
            <w:tcW w:w="516" w:type="dxa"/>
            <w:shd w:val="clear" w:color="auto" w:fill="auto"/>
            <w:noWrap/>
            <w:vAlign w:val="center"/>
            <w:hideMark/>
          </w:tcPr>
          <w:p w14:paraId="16AAE236" w14:textId="77777777" w:rsidR="00DA1975" w:rsidRPr="005F7FE3" w:rsidRDefault="00DA1975" w:rsidP="00DA1975">
            <w:pPr>
              <w:jc w:val="right"/>
              <w:rPr>
                <w:kern w:val="22"/>
                <w:sz w:val="20"/>
                <w:szCs w:val="20"/>
                <w:lang w:eastAsia="en-CA"/>
              </w:rPr>
            </w:pPr>
            <w:r w:rsidRPr="005F7FE3">
              <w:rPr>
                <w:kern w:val="22"/>
                <w:sz w:val="20"/>
                <w:szCs w:val="20"/>
                <w:lang w:eastAsia="en-CA"/>
              </w:rPr>
              <w:t>65</w:t>
            </w:r>
          </w:p>
        </w:tc>
        <w:tc>
          <w:tcPr>
            <w:tcW w:w="4098" w:type="dxa"/>
            <w:hideMark/>
          </w:tcPr>
          <w:p w14:paraId="34B4FBCC" w14:textId="70711BCD" w:rsidR="00DA1975" w:rsidRPr="00DA1975" w:rsidRDefault="00DA1975" w:rsidP="00DA1975">
            <w:pPr>
              <w:jc w:val="left"/>
              <w:rPr>
                <w:kern w:val="22"/>
                <w:sz w:val="20"/>
                <w:szCs w:val="20"/>
                <w:lang w:eastAsia="en-CA"/>
              </w:rPr>
            </w:pPr>
            <w:r w:rsidRPr="00DA1975">
              <w:rPr>
                <w:rFonts w:hint="eastAsia"/>
                <w:sz w:val="20"/>
                <w:szCs w:val="20"/>
              </w:rPr>
              <w:t>几内亚</w:t>
            </w:r>
          </w:p>
        </w:tc>
        <w:tc>
          <w:tcPr>
            <w:tcW w:w="1629" w:type="dxa"/>
            <w:shd w:val="clear" w:color="auto" w:fill="auto"/>
            <w:vAlign w:val="center"/>
            <w:hideMark/>
          </w:tcPr>
          <w:p w14:paraId="1E2C9435"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2F3E799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0ACB6283"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110</w:t>
            </w:r>
          </w:p>
        </w:tc>
      </w:tr>
      <w:tr w:rsidR="00DA1975" w:rsidRPr="005F7FE3" w14:paraId="638870D2" w14:textId="77777777" w:rsidTr="00DA1975">
        <w:trPr>
          <w:trHeight w:val="260"/>
          <w:jc w:val="center"/>
        </w:trPr>
        <w:tc>
          <w:tcPr>
            <w:tcW w:w="516" w:type="dxa"/>
            <w:shd w:val="clear" w:color="auto" w:fill="auto"/>
            <w:noWrap/>
            <w:vAlign w:val="center"/>
            <w:hideMark/>
          </w:tcPr>
          <w:p w14:paraId="006ADCE1" w14:textId="77777777" w:rsidR="00DA1975" w:rsidRPr="005F7FE3" w:rsidRDefault="00DA1975" w:rsidP="00DA1975">
            <w:pPr>
              <w:jc w:val="right"/>
              <w:rPr>
                <w:kern w:val="22"/>
                <w:sz w:val="20"/>
                <w:szCs w:val="20"/>
                <w:lang w:eastAsia="en-CA"/>
              </w:rPr>
            </w:pPr>
            <w:r w:rsidRPr="005F7FE3">
              <w:rPr>
                <w:kern w:val="22"/>
                <w:sz w:val="20"/>
                <w:szCs w:val="20"/>
                <w:lang w:eastAsia="en-CA"/>
              </w:rPr>
              <w:t>66</w:t>
            </w:r>
          </w:p>
        </w:tc>
        <w:tc>
          <w:tcPr>
            <w:tcW w:w="4098" w:type="dxa"/>
            <w:hideMark/>
          </w:tcPr>
          <w:p w14:paraId="1EA85664" w14:textId="657D7086" w:rsidR="00DA1975" w:rsidRPr="00DA1975" w:rsidRDefault="00DA1975" w:rsidP="00DA1975">
            <w:pPr>
              <w:jc w:val="left"/>
              <w:rPr>
                <w:kern w:val="22"/>
                <w:sz w:val="20"/>
                <w:szCs w:val="20"/>
                <w:lang w:eastAsia="en-CA"/>
              </w:rPr>
            </w:pPr>
            <w:r w:rsidRPr="00DA1975">
              <w:rPr>
                <w:rFonts w:hint="eastAsia"/>
                <w:sz w:val="20"/>
                <w:szCs w:val="20"/>
              </w:rPr>
              <w:t>几内亚比绍</w:t>
            </w:r>
          </w:p>
        </w:tc>
        <w:tc>
          <w:tcPr>
            <w:tcW w:w="1629" w:type="dxa"/>
            <w:shd w:val="clear" w:color="auto" w:fill="auto"/>
            <w:vAlign w:val="center"/>
            <w:hideMark/>
          </w:tcPr>
          <w:p w14:paraId="3B070C1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86720C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4760B18E"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37</w:t>
            </w:r>
          </w:p>
        </w:tc>
      </w:tr>
      <w:tr w:rsidR="00DA1975" w:rsidRPr="005F7FE3" w14:paraId="5E89DE21" w14:textId="77777777" w:rsidTr="00DA1975">
        <w:trPr>
          <w:trHeight w:val="260"/>
          <w:jc w:val="center"/>
        </w:trPr>
        <w:tc>
          <w:tcPr>
            <w:tcW w:w="516" w:type="dxa"/>
            <w:shd w:val="clear" w:color="auto" w:fill="auto"/>
            <w:noWrap/>
            <w:vAlign w:val="center"/>
            <w:hideMark/>
          </w:tcPr>
          <w:p w14:paraId="045D1923" w14:textId="77777777" w:rsidR="00DA1975" w:rsidRPr="005F7FE3" w:rsidRDefault="00DA1975" w:rsidP="00DA1975">
            <w:pPr>
              <w:jc w:val="right"/>
              <w:rPr>
                <w:kern w:val="22"/>
                <w:sz w:val="20"/>
                <w:szCs w:val="20"/>
                <w:lang w:eastAsia="en-CA"/>
              </w:rPr>
            </w:pPr>
            <w:r w:rsidRPr="005F7FE3">
              <w:rPr>
                <w:kern w:val="22"/>
                <w:sz w:val="20"/>
                <w:szCs w:val="20"/>
                <w:lang w:eastAsia="en-CA"/>
              </w:rPr>
              <w:t>67</w:t>
            </w:r>
          </w:p>
        </w:tc>
        <w:tc>
          <w:tcPr>
            <w:tcW w:w="4098" w:type="dxa"/>
            <w:hideMark/>
          </w:tcPr>
          <w:p w14:paraId="0299F5F6" w14:textId="34DA4304" w:rsidR="00DA1975" w:rsidRPr="00DA1975" w:rsidRDefault="00DA1975" w:rsidP="00DA1975">
            <w:pPr>
              <w:jc w:val="left"/>
              <w:rPr>
                <w:kern w:val="22"/>
                <w:sz w:val="20"/>
                <w:szCs w:val="20"/>
                <w:lang w:eastAsia="en-CA"/>
              </w:rPr>
            </w:pPr>
            <w:r w:rsidRPr="00DA1975">
              <w:rPr>
                <w:rFonts w:hint="eastAsia"/>
                <w:sz w:val="20"/>
                <w:szCs w:val="20"/>
              </w:rPr>
              <w:t>圭亚那</w:t>
            </w:r>
          </w:p>
        </w:tc>
        <w:tc>
          <w:tcPr>
            <w:tcW w:w="1629" w:type="dxa"/>
            <w:shd w:val="clear" w:color="auto" w:fill="auto"/>
            <w:vAlign w:val="center"/>
            <w:hideMark/>
          </w:tcPr>
          <w:p w14:paraId="677D923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575F3C7F"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7BA0AFE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73</w:t>
            </w:r>
          </w:p>
        </w:tc>
      </w:tr>
      <w:tr w:rsidR="00DA1975" w:rsidRPr="005F7FE3" w14:paraId="3A6628EA" w14:textId="77777777" w:rsidTr="00DA1975">
        <w:trPr>
          <w:trHeight w:val="260"/>
          <w:jc w:val="center"/>
        </w:trPr>
        <w:tc>
          <w:tcPr>
            <w:tcW w:w="516" w:type="dxa"/>
            <w:shd w:val="clear" w:color="auto" w:fill="auto"/>
            <w:noWrap/>
            <w:vAlign w:val="center"/>
            <w:hideMark/>
          </w:tcPr>
          <w:p w14:paraId="6A1B7951" w14:textId="77777777" w:rsidR="00DA1975" w:rsidRPr="005F7FE3" w:rsidRDefault="00DA1975" w:rsidP="00DA1975">
            <w:pPr>
              <w:jc w:val="right"/>
              <w:rPr>
                <w:kern w:val="22"/>
                <w:sz w:val="20"/>
                <w:szCs w:val="20"/>
                <w:lang w:eastAsia="en-CA"/>
              </w:rPr>
            </w:pPr>
            <w:r w:rsidRPr="005F7FE3">
              <w:rPr>
                <w:kern w:val="22"/>
                <w:sz w:val="20"/>
                <w:szCs w:val="20"/>
                <w:lang w:eastAsia="en-CA"/>
              </w:rPr>
              <w:t>68</w:t>
            </w:r>
          </w:p>
        </w:tc>
        <w:tc>
          <w:tcPr>
            <w:tcW w:w="4098" w:type="dxa"/>
            <w:hideMark/>
          </w:tcPr>
          <w:p w14:paraId="3B0A16C1" w14:textId="0B1C70DD" w:rsidR="00DA1975" w:rsidRPr="00DA1975" w:rsidRDefault="00DA1975" w:rsidP="00DA1975">
            <w:pPr>
              <w:jc w:val="left"/>
              <w:rPr>
                <w:kern w:val="22"/>
                <w:sz w:val="20"/>
                <w:szCs w:val="20"/>
                <w:lang w:eastAsia="en-CA"/>
              </w:rPr>
            </w:pPr>
            <w:r w:rsidRPr="00DA1975">
              <w:rPr>
                <w:rFonts w:hint="eastAsia"/>
                <w:sz w:val="20"/>
                <w:szCs w:val="20"/>
              </w:rPr>
              <w:t>洪都拉斯</w:t>
            </w:r>
          </w:p>
        </w:tc>
        <w:tc>
          <w:tcPr>
            <w:tcW w:w="1629" w:type="dxa"/>
            <w:shd w:val="clear" w:color="auto" w:fill="auto"/>
            <w:vAlign w:val="center"/>
            <w:hideMark/>
          </w:tcPr>
          <w:p w14:paraId="0D17CD66"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0.009</w:t>
            </w:r>
          </w:p>
        </w:tc>
        <w:tc>
          <w:tcPr>
            <w:tcW w:w="1653" w:type="dxa"/>
            <w:shd w:val="clear" w:color="auto" w:fill="auto"/>
            <w:vAlign w:val="center"/>
            <w:hideMark/>
          </w:tcPr>
          <w:p w14:paraId="652F6904"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0.013</w:t>
            </w:r>
          </w:p>
        </w:tc>
        <w:tc>
          <w:tcPr>
            <w:tcW w:w="1530" w:type="dxa"/>
            <w:shd w:val="clear" w:color="auto" w:fill="auto"/>
            <w:vAlign w:val="center"/>
            <w:hideMark/>
          </w:tcPr>
          <w:p w14:paraId="66DCA9A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329</w:t>
            </w:r>
          </w:p>
        </w:tc>
      </w:tr>
      <w:tr w:rsidR="00DA1975" w:rsidRPr="005F7FE3" w14:paraId="0BBC86B9" w14:textId="77777777" w:rsidTr="00DA1975">
        <w:trPr>
          <w:trHeight w:val="260"/>
          <w:jc w:val="center"/>
        </w:trPr>
        <w:tc>
          <w:tcPr>
            <w:tcW w:w="516" w:type="dxa"/>
            <w:shd w:val="clear" w:color="auto" w:fill="auto"/>
            <w:noWrap/>
            <w:vAlign w:val="center"/>
            <w:hideMark/>
          </w:tcPr>
          <w:p w14:paraId="7C3C7564" w14:textId="77777777" w:rsidR="00DA1975" w:rsidRPr="005F7FE3" w:rsidRDefault="00DA1975" w:rsidP="00DA1975">
            <w:pPr>
              <w:jc w:val="right"/>
              <w:rPr>
                <w:kern w:val="22"/>
                <w:sz w:val="20"/>
                <w:szCs w:val="20"/>
                <w:lang w:eastAsia="en-CA"/>
              </w:rPr>
            </w:pPr>
            <w:r w:rsidRPr="005F7FE3">
              <w:rPr>
                <w:kern w:val="22"/>
                <w:sz w:val="20"/>
                <w:szCs w:val="20"/>
                <w:lang w:eastAsia="en-CA"/>
              </w:rPr>
              <w:t>69</w:t>
            </w:r>
          </w:p>
        </w:tc>
        <w:tc>
          <w:tcPr>
            <w:tcW w:w="4098" w:type="dxa"/>
            <w:hideMark/>
          </w:tcPr>
          <w:p w14:paraId="36707C1C" w14:textId="12D864FC" w:rsidR="00DA1975" w:rsidRPr="00DA1975" w:rsidRDefault="00DA1975" w:rsidP="00DA1975">
            <w:pPr>
              <w:jc w:val="left"/>
              <w:rPr>
                <w:kern w:val="22"/>
                <w:sz w:val="20"/>
                <w:szCs w:val="20"/>
                <w:lang w:eastAsia="en-CA"/>
              </w:rPr>
            </w:pPr>
            <w:r w:rsidRPr="00DA1975">
              <w:rPr>
                <w:rFonts w:hint="eastAsia"/>
                <w:sz w:val="20"/>
                <w:szCs w:val="20"/>
              </w:rPr>
              <w:t>匈牙利</w:t>
            </w:r>
          </w:p>
        </w:tc>
        <w:tc>
          <w:tcPr>
            <w:tcW w:w="1629" w:type="dxa"/>
            <w:shd w:val="clear" w:color="auto" w:fill="auto"/>
            <w:vAlign w:val="center"/>
            <w:hideMark/>
          </w:tcPr>
          <w:p w14:paraId="1455FE8A"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0.206</w:t>
            </w:r>
          </w:p>
        </w:tc>
        <w:tc>
          <w:tcPr>
            <w:tcW w:w="1653" w:type="dxa"/>
            <w:shd w:val="clear" w:color="auto" w:fill="auto"/>
            <w:vAlign w:val="center"/>
            <w:hideMark/>
          </w:tcPr>
          <w:p w14:paraId="4212A8B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0.294</w:t>
            </w:r>
          </w:p>
        </w:tc>
        <w:tc>
          <w:tcPr>
            <w:tcW w:w="1530" w:type="dxa"/>
            <w:shd w:val="clear" w:color="auto" w:fill="auto"/>
            <w:vAlign w:val="center"/>
            <w:hideMark/>
          </w:tcPr>
          <w:p w14:paraId="60DFFB6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7,529</w:t>
            </w:r>
          </w:p>
        </w:tc>
      </w:tr>
      <w:tr w:rsidR="00DA1975" w:rsidRPr="005F7FE3" w14:paraId="4FDF5B81" w14:textId="77777777" w:rsidTr="00DA1975">
        <w:trPr>
          <w:trHeight w:val="260"/>
          <w:jc w:val="center"/>
        </w:trPr>
        <w:tc>
          <w:tcPr>
            <w:tcW w:w="516" w:type="dxa"/>
            <w:shd w:val="clear" w:color="auto" w:fill="auto"/>
            <w:noWrap/>
            <w:vAlign w:val="center"/>
            <w:hideMark/>
          </w:tcPr>
          <w:p w14:paraId="5A8914B0" w14:textId="77777777" w:rsidR="00DA1975" w:rsidRPr="005F7FE3" w:rsidRDefault="00DA1975" w:rsidP="00DA1975">
            <w:pPr>
              <w:jc w:val="right"/>
              <w:rPr>
                <w:kern w:val="22"/>
                <w:sz w:val="20"/>
                <w:szCs w:val="20"/>
                <w:lang w:eastAsia="en-CA"/>
              </w:rPr>
            </w:pPr>
            <w:r w:rsidRPr="005F7FE3">
              <w:rPr>
                <w:kern w:val="22"/>
                <w:sz w:val="20"/>
                <w:szCs w:val="20"/>
                <w:lang w:eastAsia="en-CA"/>
              </w:rPr>
              <w:t>70</w:t>
            </w:r>
          </w:p>
        </w:tc>
        <w:tc>
          <w:tcPr>
            <w:tcW w:w="4098" w:type="dxa"/>
            <w:hideMark/>
          </w:tcPr>
          <w:p w14:paraId="57EB8797" w14:textId="258AC28D" w:rsidR="00DA1975" w:rsidRPr="00DA1975" w:rsidRDefault="00DA1975" w:rsidP="00DA1975">
            <w:pPr>
              <w:jc w:val="left"/>
              <w:rPr>
                <w:kern w:val="22"/>
                <w:sz w:val="20"/>
                <w:szCs w:val="20"/>
                <w:lang w:eastAsia="en-CA"/>
              </w:rPr>
            </w:pPr>
            <w:r w:rsidRPr="00DA1975">
              <w:rPr>
                <w:rFonts w:hint="eastAsia"/>
                <w:sz w:val="20"/>
                <w:szCs w:val="20"/>
              </w:rPr>
              <w:t>印度</w:t>
            </w:r>
          </w:p>
        </w:tc>
        <w:tc>
          <w:tcPr>
            <w:tcW w:w="1629" w:type="dxa"/>
            <w:shd w:val="clear" w:color="auto" w:fill="auto"/>
            <w:vAlign w:val="center"/>
            <w:hideMark/>
          </w:tcPr>
          <w:p w14:paraId="01BD9C07"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0.834</w:t>
            </w:r>
          </w:p>
        </w:tc>
        <w:tc>
          <w:tcPr>
            <w:tcW w:w="1653" w:type="dxa"/>
            <w:shd w:val="clear" w:color="auto" w:fill="auto"/>
            <w:vAlign w:val="center"/>
            <w:hideMark/>
          </w:tcPr>
          <w:p w14:paraId="621768CC"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1.192</w:t>
            </w:r>
          </w:p>
        </w:tc>
        <w:tc>
          <w:tcPr>
            <w:tcW w:w="1530" w:type="dxa"/>
            <w:shd w:val="clear" w:color="auto" w:fill="auto"/>
            <w:vAlign w:val="center"/>
            <w:hideMark/>
          </w:tcPr>
          <w:p w14:paraId="371C330D" w14:textId="77777777" w:rsidR="00DA1975" w:rsidRPr="005F7FE3" w:rsidRDefault="00DA1975" w:rsidP="00DA1975">
            <w:pPr>
              <w:ind w:right="144"/>
              <w:jc w:val="right"/>
              <w:rPr>
                <w:kern w:val="22"/>
                <w:sz w:val="20"/>
                <w:szCs w:val="20"/>
                <w:lang w:eastAsia="en-CA"/>
              </w:rPr>
            </w:pPr>
            <w:r w:rsidRPr="005F7FE3">
              <w:rPr>
                <w:kern w:val="22"/>
                <w:sz w:val="20"/>
                <w:szCs w:val="20"/>
                <w:lang w:eastAsia="en-CA"/>
              </w:rPr>
              <w:t>30,481</w:t>
            </w:r>
          </w:p>
        </w:tc>
      </w:tr>
      <w:tr w:rsidR="00DA1975" w:rsidRPr="005F7FE3" w14:paraId="43A19A72" w14:textId="77777777" w:rsidTr="00DA1975">
        <w:trPr>
          <w:trHeight w:val="260"/>
          <w:jc w:val="center"/>
        </w:trPr>
        <w:tc>
          <w:tcPr>
            <w:tcW w:w="516" w:type="dxa"/>
            <w:shd w:val="clear" w:color="auto" w:fill="auto"/>
            <w:noWrap/>
            <w:vAlign w:val="center"/>
            <w:hideMark/>
          </w:tcPr>
          <w:p w14:paraId="73FA4C61" w14:textId="77777777" w:rsidR="00DA1975" w:rsidRPr="005F7FE3" w:rsidRDefault="00DA1975" w:rsidP="00DA1975">
            <w:pPr>
              <w:jc w:val="right"/>
              <w:rPr>
                <w:kern w:val="22"/>
                <w:sz w:val="20"/>
                <w:szCs w:val="20"/>
                <w:lang w:eastAsia="en-CA"/>
              </w:rPr>
            </w:pPr>
            <w:r w:rsidRPr="005F7FE3">
              <w:rPr>
                <w:kern w:val="22"/>
                <w:sz w:val="20"/>
                <w:szCs w:val="20"/>
                <w:lang w:eastAsia="en-CA"/>
              </w:rPr>
              <w:t>71</w:t>
            </w:r>
          </w:p>
        </w:tc>
        <w:tc>
          <w:tcPr>
            <w:tcW w:w="4098" w:type="dxa"/>
            <w:hideMark/>
          </w:tcPr>
          <w:p w14:paraId="64511B8C" w14:textId="25CB128E" w:rsidR="00DA1975" w:rsidRPr="00DA1975" w:rsidRDefault="00DA1975" w:rsidP="00DA1975">
            <w:pPr>
              <w:jc w:val="left"/>
              <w:rPr>
                <w:kern w:val="22"/>
                <w:sz w:val="20"/>
                <w:szCs w:val="20"/>
                <w:lang w:eastAsia="en-CA"/>
              </w:rPr>
            </w:pPr>
            <w:r w:rsidRPr="00DA1975">
              <w:rPr>
                <w:rFonts w:hint="eastAsia"/>
                <w:sz w:val="20"/>
                <w:szCs w:val="20"/>
              </w:rPr>
              <w:t>印度尼西亚</w:t>
            </w:r>
          </w:p>
        </w:tc>
        <w:tc>
          <w:tcPr>
            <w:tcW w:w="1629" w:type="dxa"/>
            <w:shd w:val="clear" w:color="auto" w:fill="auto"/>
            <w:vAlign w:val="center"/>
            <w:hideMark/>
          </w:tcPr>
          <w:p w14:paraId="169AC2DF"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0.543</w:t>
            </w:r>
          </w:p>
        </w:tc>
        <w:tc>
          <w:tcPr>
            <w:tcW w:w="1653" w:type="dxa"/>
            <w:shd w:val="clear" w:color="auto" w:fill="auto"/>
            <w:vAlign w:val="center"/>
            <w:hideMark/>
          </w:tcPr>
          <w:p w14:paraId="4A32A5E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0.776</w:t>
            </w:r>
          </w:p>
        </w:tc>
        <w:tc>
          <w:tcPr>
            <w:tcW w:w="1530" w:type="dxa"/>
            <w:shd w:val="clear" w:color="auto" w:fill="auto"/>
            <w:vAlign w:val="center"/>
            <w:hideMark/>
          </w:tcPr>
          <w:p w14:paraId="14134DF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19,846</w:t>
            </w:r>
          </w:p>
        </w:tc>
      </w:tr>
      <w:tr w:rsidR="00DA1975" w:rsidRPr="005F7FE3" w14:paraId="77EFD0EC" w14:textId="77777777" w:rsidTr="00DA1975">
        <w:trPr>
          <w:trHeight w:val="260"/>
          <w:jc w:val="center"/>
        </w:trPr>
        <w:tc>
          <w:tcPr>
            <w:tcW w:w="516" w:type="dxa"/>
            <w:shd w:val="clear" w:color="auto" w:fill="auto"/>
            <w:noWrap/>
            <w:vAlign w:val="center"/>
            <w:hideMark/>
          </w:tcPr>
          <w:p w14:paraId="29AEF257" w14:textId="77777777" w:rsidR="00DA1975" w:rsidRPr="005F7FE3" w:rsidRDefault="00DA1975" w:rsidP="00DA1975">
            <w:pPr>
              <w:jc w:val="right"/>
              <w:rPr>
                <w:kern w:val="22"/>
                <w:sz w:val="20"/>
                <w:szCs w:val="20"/>
                <w:lang w:eastAsia="en-CA"/>
              </w:rPr>
            </w:pPr>
            <w:r w:rsidRPr="005F7FE3">
              <w:rPr>
                <w:kern w:val="22"/>
                <w:sz w:val="20"/>
                <w:szCs w:val="20"/>
                <w:lang w:eastAsia="en-CA"/>
              </w:rPr>
              <w:t>72</w:t>
            </w:r>
          </w:p>
        </w:tc>
        <w:tc>
          <w:tcPr>
            <w:tcW w:w="4098" w:type="dxa"/>
            <w:hideMark/>
          </w:tcPr>
          <w:p w14:paraId="3793AECD" w14:textId="09A959E0" w:rsidR="00DA1975" w:rsidRPr="00DA1975" w:rsidRDefault="00DA1975" w:rsidP="00DA1975">
            <w:pPr>
              <w:jc w:val="left"/>
              <w:rPr>
                <w:kern w:val="22"/>
                <w:sz w:val="20"/>
                <w:szCs w:val="20"/>
                <w:lang w:eastAsia="en-CA"/>
              </w:rPr>
            </w:pPr>
            <w:r w:rsidRPr="00DA1975">
              <w:rPr>
                <w:rFonts w:hint="eastAsia"/>
                <w:sz w:val="20"/>
                <w:szCs w:val="20"/>
              </w:rPr>
              <w:t>伊朗伊斯兰共和国</w:t>
            </w:r>
          </w:p>
        </w:tc>
        <w:tc>
          <w:tcPr>
            <w:tcW w:w="1629" w:type="dxa"/>
            <w:shd w:val="clear" w:color="auto" w:fill="auto"/>
            <w:vAlign w:val="center"/>
            <w:hideMark/>
          </w:tcPr>
          <w:p w14:paraId="37A5B4FB"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0.398</w:t>
            </w:r>
          </w:p>
        </w:tc>
        <w:tc>
          <w:tcPr>
            <w:tcW w:w="1653" w:type="dxa"/>
            <w:shd w:val="clear" w:color="auto" w:fill="auto"/>
            <w:vAlign w:val="center"/>
            <w:hideMark/>
          </w:tcPr>
          <w:p w14:paraId="6B1CD81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0.569</w:t>
            </w:r>
          </w:p>
        </w:tc>
        <w:tc>
          <w:tcPr>
            <w:tcW w:w="1530" w:type="dxa"/>
            <w:shd w:val="clear" w:color="auto" w:fill="auto"/>
            <w:vAlign w:val="center"/>
            <w:hideMark/>
          </w:tcPr>
          <w:p w14:paraId="4C9B2BE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14,546</w:t>
            </w:r>
          </w:p>
        </w:tc>
      </w:tr>
      <w:tr w:rsidR="00DA1975" w:rsidRPr="005F7FE3" w14:paraId="5542FFF9" w14:textId="77777777" w:rsidTr="00DA1975">
        <w:trPr>
          <w:trHeight w:val="260"/>
          <w:jc w:val="center"/>
        </w:trPr>
        <w:tc>
          <w:tcPr>
            <w:tcW w:w="516" w:type="dxa"/>
            <w:shd w:val="clear" w:color="auto" w:fill="auto"/>
            <w:noWrap/>
            <w:vAlign w:val="center"/>
            <w:hideMark/>
          </w:tcPr>
          <w:p w14:paraId="462EDAAE" w14:textId="77777777" w:rsidR="00DA1975" w:rsidRPr="005F7FE3" w:rsidRDefault="00DA1975" w:rsidP="00DA1975">
            <w:pPr>
              <w:jc w:val="right"/>
              <w:rPr>
                <w:kern w:val="22"/>
                <w:sz w:val="20"/>
                <w:szCs w:val="20"/>
                <w:lang w:eastAsia="en-CA"/>
              </w:rPr>
            </w:pPr>
            <w:r w:rsidRPr="005F7FE3">
              <w:rPr>
                <w:kern w:val="22"/>
                <w:sz w:val="20"/>
                <w:szCs w:val="20"/>
                <w:lang w:eastAsia="en-CA"/>
              </w:rPr>
              <w:t>73</w:t>
            </w:r>
          </w:p>
        </w:tc>
        <w:tc>
          <w:tcPr>
            <w:tcW w:w="4098" w:type="dxa"/>
            <w:hideMark/>
          </w:tcPr>
          <w:p w14:paraId="0E882340" w14:textId="5BE59BB2" w:rsidR="00DA1975" w:rsidRPr="00DA1975" w:rsidRDefault="00DA1975" w:rsidP="00DA1975">
            <w:pPr>
              <w:jc w:val="left"/>
              <w:rPr>
                <w:kern w:val="22"/>
                <w:sz w:val="20"/>
                <w:szCs w:val="20"/>
                <w:lang w:eastAsia="en-CA"/>
              </w:rPr>
            </w:pPr>
            <w:r w:rsidRPr="00DA1975">
              <w:rPr>
                <w:rFonts w:hint="eastAsia"/>
                <w:sz w:val="20"/>
                <w:szCs w:val="20"/>
              </w:rPr>
              <w:t>伊拉克</w:t>
            </w:r>
          </w:p>
        </w:tc>
        <w:tc>
          <w:tcPr>
            <w:tcW w:w="1629" w:type="dxa"/>
            <w:shd w:val="clear" w:color="auto" w:fill="auto"/>
            <w:vAlign w:val="center"/>
            <w:hideMark/>
          </w:tcPr>
          <w:p w14:paraId="17BD002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0.129</w:t>
            </w:r>
          </w:p>
        </w:tc>
        <w:tc>
          <w:tcPr>
            <w:tcW w:w="1653" w:type="dxa"/>
            <w:shd w:val="clear" w:color="auto" w:fill="auto"/>
            <w:vAlign w:val="center"/>
            <w:hideMark/>
          </w:tcPr>
          <w:p w14:paraId="48BBB0F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0.184</w:t>
            </w:r>
          </w:p>
        </w:tc>
        <w:tc>
          <w:tcPr>
            <w:tcW w:w="1530" w:type="dxa"/>
            <w:shd w:val="clear" w:color="auto" w:fill="auto"/>
            <w:vAlign w:val="center"/>
            <w:hideMark/>
          </w:tcPr>
          <w:p w14:paraId="63808A3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4,715</w:t>
            </w:r>
          </w:p>
        </w:tc>
      </w:tr>
      <w:tr w:rsidR="00DA1975" w:rsidRPr="005F7FE3" w14:paraId="55E4D683" w14:textId="77777777" w:rsidTr="00DA1975">
        <w:trPr>
          <w:trHeight w:val="260"/>
          <w:jc w:val="center"/>
        </w:trPr>
        <w:tc>
          <w:tcPr>
            <w:tcW w:w="516" w:type="dxa"/>
            <w:shd w:val="clear" w:color="auto" w:fill="auto"/>
            <w:noWrap/>
            <w:vAlign w:val="center"/>
            <w:hideMark/>
          </w:tcPr>
          <w:p w14:paraId="0662E2CE" w14:textId="77777777" w:rsidR="00DA1975" w:rsidRPr="005F7FE3" w:rsidRDefault="00DA1975" w:rsidP="00DA1975">
            <w:pPr>
              <w:jc w:val="right"/>
              <w:rPr>
                <w:kern w:val="22"/>
                <w:sz w:val="20"/>
                <w:szCs w:val="20"/>
                <w:lang w:eastAsia="en-CA"/>
              </w:rPr>
            </w:pPr>
            <w:r w:rsidRPr="005F7FE3">
              <w:rPr>
                <w:kern w:val="22"/>
                <w:sz w:val="20"/>
                <w:szCs w:val="20"/>
                <w:lang w:eastAsia="en-CA"/>
              </w:rPr>
              <w:t>74</w:t>
            </w:r>
          </w:p>
        </w:tc>
        <w:tc>
          <w:tcPr>
            <w:tcW w:w="4098" w:type="dxa"/>
            <w:hideMark/>
          </w:tcPr>
          <w:p w14:paraId="1AA3A92B" w14:textId="26F5BD73" w:rsidR="00DA1975" w:rsidRPr="00DA1975" w:rsidRDefault="00DA1975" w:rsidP="00DA1975">
            <w:pPr>
              <w:jc w:val="left"/>
              <w:rPr>
                <w:kern w:val="22"/>
                <w:sz w:val="20"/>
                <w:szCs w:val="20"/>
                <w:lang w:eastAsia="en-CA"/>
              </w:rPr>
            </w:pPr>
            <w:r w:rsidRPr="00DA1975">
              <w:rPr>
                <w:rFonts w:hint="eastAsia"/>
                <w:sz w:val="20"/>
                <w:szCs w:val="20"/>
              </w:rPr>
              <w:t>爱尔兰</w:t>
            </w:r>
          </w:p>
        </w:tc>
        <w:tc>
          <w:tcPr>
            <w:tcW w:w="1629" w:type="dxa"/>
            <w:shd w:val="clear" w:color="auto" w:fill="auto"/>
            <w:vAlign w:val="center"/>
            <w:hideMark/>
          </w:tcPr>
          <w:p w14:paraId="139D902B"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0.371</w:t>
            </w:r>
          </w:p>
        </w:tc>
        <w:tc>
          <w:tcPr>
            <w:tcW w:w="1653" w:type="dxa"/>
            <w:shd w:val="clear" w:color="auto" w:fill="auto"/>
            <w:vAlign w:val="center"/>
            <w:hideMark/>
          </w:tcPr>
          <w:p w14:paraId="1EB0884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0.530</w:t>
            </w:r>
          </w:p>
        </w:tc>
        <w:tc>
          <w:tcPr>
            <w:tcW w:w="1530" w:type="dxa"/>
            <w:shd w:val="clear" w:color="auto" w:fill="auto"/>
            <w:vAlign w:val="center"/>
            <w:hideMark/>
          </w:tcPr>
          <w:p w14:paraId="7568F0A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13,559</w:t>
            </w:r>
          </w:p>
        </w:tc>
      </w:tr>
      <w:tr w:rsidR="00DA1975" w:rsidRPr="005F7FE3" w14:paraId="7FCE904B" w14:textId="77777777" w:rsidTr="00DA1975">
        <w:trPr>
          <w:trHeight w:val="260"/>
          <w:jc w:val="center"/>
        </w:trPr>
        <w:tc>
          <w:tcPr>
            <w:tcW w:w="516" w:type="dxa"/>
            <w:shd w:val="clear" w:color="auto" w:fill="auto"/>
            <w:noWrap/>
            <w:vAlign w:val="center"/>
            <w:hideMark/>
          </w:tcPr>
          <w:p w14:paraId="47064112" w14:textId="77777777" w:rsidR="00DA1975" w:rsidRPr="005F7FE3" w:rsidRDefault="00DA1975" w:rsidP="00DA1975">
            <w:pPr>
              <w:jc w:val="right"/>
              <w:rPr>
                <w:kern w:val="22"/>
                <w:sz w:val="20"/>
                <w:szCs w:val="20"/>
                <w:lang w:eastAsia="en-CA"/>
              </w:rPr>
            </w:pPr>
            <w:r w:rsidRPr="005F7FE3">
              <w:rPr>
                <w:kern w:val="22"/>
                <w:sz w:val="20"/>
                <w:szCs w:val="20"/>
                <w:lang w:eastAsia="en-CA"/>
              </w:rPr>
              <w:t>75</w:t>
            </w:r>
          </w:p>
        </w:tc>
        <w:tc>
          <w:tcPr>
            <w:tcW w:w="4098" w:type="dxa"/>
            <w:hideMark/>
          </w:tcPr>
          <w:p w14:paraId="55FB3571" w14:textId="706B9EEF" w:rsidR="00DA1975" w:rsidRPr="00DA1975" w:rsidRDefault="00DA1975" w:rsidP="00DA1975">
            <w:pPr>
              <w:jc w:val="left"/>
              <w:rPr>
                <w:kern w:val="22"/>
                <w:sz w:val="20"/>
                <w:szCs w:val="20"/>
                <w:lang w:eastAsia="en-CA"/>
              </w:rPr>
            </w:pPr>
            <w:r w:rsidRPr="00DA1975">
              <w:rPr>
                <w:rFonts w:hint="eastAsia"/>
                <w:sz w:val="20"/>
                <w:szCs w:val="20"/>
              </w:rPr>
              <w:t>意大利</w:t>
            </w:r>
          </w:p>
        </w:tc>
        <w:tc>
          <w:tcPr>
            <w:tcW w:w="1629" w:type="dxa"/>
            <w:shd w:val="clear" w:color="auto" w:fill="auto"/>
            <w:vAlign w:val="center"/>
            <w:hideMark/>
          </w:tcPr>
          <w:p w14:paraId="213E0B17"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3.307</w:t>
            </w:r>
          </w:p>
        </w:tc>
        <w:tc>
          <w:tcPr>
            <w:tcW w:w="1653" w:type="dxa"/>
            <w:shd w:val="clear" w:color="auto" w:fill="auto"/>
            <w:vAlign w:val="center"/>
            <w:hideMark/>
          </w:tcPr>
          <w:p w14:paraId="643C3F6E"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4.725</w:t>
            </w:r>
          </w:p>
        </w:tc>
        <w:tc>
          <w:tcPr>
            <w:tcW w:w="1530" w:type="dxa"/>
            <w:shd w:val="clear" w:color="auto" w:fill="auto"/>
            <w:vAlign w:val="center"/>
            <w:hideMark/>
          </w:tcPr>
          <w:p w14:paraId="765A432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120,866</w:t>
            </w:r>
          </w:p>
        </w:tc>
      </w:tr>
      <w:tr w:rsidR="00DA1975" w:rsidRPr="005F7FE3" w14:paraId="1F7227FB" w14:textId="77777777" w:rsidTr="00DA1975">
        <w:trPr>
          <w:trHeight w:val="260"/>
          <w:jc w:val="center"/>
        </w:trPr>
        <w:tc>
          <w:tcPr>
            <w:tcW w:w="516" w:type="dxa"/>
            <w:shd w:val="clear" w:color="auto" w:fill="auto"/>
            <w:noWrap/>
            <w:vAlign w:val="center"/>
            <w:hideMark/>
          </w:tcPr>
          <w:p w14:paraId="328293BE" w14:textId="77777777" w:rsidR="00DA1975" w:rsidRPr="005F7FE3" w:rsidRDefault="00DA1975" w:rsidP="00DA1975">
            <w:pPr>
              <w:jc w:val="right"/>
              <w:rPr>
                <w:kern w:val="22"/>
                <w:sz w:val="20"/>
                <w:szCs w:val="20"/>
                <w:lang w:eastAsia="en-CA"/>
              </w:rPr>
            </w:pPr>
            <w:r w:rsidRPr="005F7FE3">
              <w:rPr>
                <w:kern w:val="22"/>
                <w:sz w:val="20"/>
                <w:szCs w:val="20"/>
                <w:lang w:eastAsia="en-CA"/>
              </w:rPr>
              <w:t>76</w:t>
            </w:r>
          </w:p>
        </w:tc>
        <w:tc>
          <w:tcPr>
            <w:tcW w:w="4098" w:type="dxa"/>
            <w:hideMark/>
          </w:tcPr>
          <w:p w14:paraId="566ABBA9" w14:textId="51ECBC35" w:rsidR="00DA1975" w:rsidRPr="00DA1975" w:rsidRDefault="00DA1975" w:rsidP="00DA1975">
            <w:pPr>
              <w:jc w:val="left"/>
              <w:rPr>
                <w:kern w:val="22"/>
                <w:sz w:val="20"/>
                <w:szCs w:val="20"/>
                <w:lang w:eastAsia="en-CA"/>
              </w:rPr>
            </w:pPr>
            <w:r w:rsidRPr="00DA1975">
              <w:rPr>
                <w:rFonts w:hint="eastAsia"/>
                <w:sz w:val="20"/>
                <w:szCs w:val="20"/>
              </w:rPr>
              <w:t>牙买加</w:t>
            </w:r>
          </w:p>
        </w:tc>
        <w:tc>
          <w:tcPr>
            <w:tcW w:w="1629" w:type="dxa"/>
            <w:shd w:val="clear" w:color="auto" w:fill="auto"/>
            <w:vAlign w:val="center"/>
            <w:hideMark/>
          </w:tcPr>
          <w:p w14:paraId="57AE21D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0.008</w:t>
            </w:r>
          </w:p>
        </w:tc>
        <w:tc>
          <w:tcPr>
            <w:tcW w:w="1653" w:type="dxa"/>
            <w:shd w:val="clear" w:color="auto" w:fill="auto"/>
            <w:vAlign w:val="center"/>
            <w:hideMark/>
          </w:tcPr>
          <w:p w14:paraId="4E5591C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0.011</w:t>
            </w:r>
          </w:p>
        </w:tc>
        <w:tc>
          <w:tcPr>
            <w:tcW w:w="1530" w:type="dxa"/>
            <w:shd w:val="clear" w:color="auto" w:fill="auto"/>
            <w:vAlign w:val="center"/>
            <w:hideMark/>
          </w:tcPr>
          <w:p w14:paraId="43C609C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292</w:t>
            </w:r>
          </w:p>
        </w:tc>
      </w:tr>
      <w:tr w:rsidR="00DA1975" w:rsidRPr="005F7FE3" w14:paraId="232AF5E9" w14:textId="77777777" w:rsidTr="00DA1975">
        <w:trPr>
          <w:trHeight w:val="260"/>
          <w:jc w:val="center"/>
        </w:trPr>
        <w:tc>
          <w:tcPr>
            <w:tcW w:w="516" w:type="dxa"/>
            <w:shd w:val="clear" w:color="auto" w:fill="auto"/>
            <w:noWrap/>
            <w:vAlign w:val="center"/>
            <w:hideMark/>
          </w:tcPr>
          <w:p w14:paraId="7974985B" w14:textId="77777777" w:rsidR="00DA1975" w:rsidRPr="005F7FE3" w:rsidRDefault="00DA1975" w:rsidP="00DA1975">
            <w:pPr>
              <w:jc w:val="right"/>
              <w:rPr>
                <w:kern w:val="22"/>
                <w:sz w:val="20"/>
                <w:szCs w:val="20"/>
                <w:lang w:eastAsia="en-CA"/>
              </w:rPr>
            </w:pPr>
            <w:r w:rsidRPr="005F7FE3">
              <w:rPr>
                <w:kern w:val="22"/>
                <w:sz w:val="20"/>
                <w:szCs w:val="20"/>
                <w:lang w:eastAsia="en-CA"/>
              </w:rPr>
              <w:t>77</w:t>
            </w:r>
          </w:p>
        </w:tc>
        <w:tc>
          <w:tcPr>
            <w:tcW w:w="4098" w:type="dxa"/>
            <w:hideMark/>
          </w:tcPr>
          <w:p w14:paraId="0905C28A" w14:textId="666E79C0" w:rsidR="00DA1975" w:rsidRPr="00DA1975" w:rsidRDefault="00DA1975" w:rsidP="00DA1975">
            <w:pPr>
              <w:jc w:val="left"/>
              <w:rPr>
                <w:kern w:val="22"/>
                <w:sz w:val="20"/>
                <w:szCs w:val="20"/>
                <w:lang w:eastAsia="en-CA"/>
              </w:rPr>
            </w:pPr>
            <w:r w:rsidRPr="00DA1975">
              <w:rPr>
                <w:rFonts w:hint="eastAsia"/>
                <w:sz w:val="20"/>
                <w:szCs w:val="20"/>
              </w:rPr>
              <w:t>日本</w:t>
            </w:r>
          </w:p>
        </w:tc>
        <w:tc>
          <w:tcPr>
            <w:tcW w:w="1629" w:type="dxa"/>
            <w:shd w:val="clear" w:color="auto" w:fill="auto"/>
            <w:vAlign w:val="center"/>
            <w:hideMark/>
          </w:tcPr>
          <w:p w14:paraId="3D04D5C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8.564</w:t>
            </w:r>
          </w:p>
        </w:tc>
        <w:tc>
          <w:tcPr>
            <w:tcW w:w="1653" w:type="dxa"/>
            <w:shd w:val="clear" w:color="auto" w:fill="auto"/>
            <w:vAlign w:val="center"/>
            <w:hideMark/>
          </w:tcPr>
          <w:p w14:paraId="7D898B6D"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12.236</w:t>
            </w:r>
          </w:p>
        </w:tc>
        <w:tc>
          <w:tcPr>
            <w:tcW w:w="1530" w:type="dxa"/>
            <w:shd w:val="clear" w:color="auto" w:fill="auto"/>
            <w:vAlign w:val="center"/>
            <w:hideMark/>
          </w:tcPr>
          <w:p w14:paraId="20B6E2E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313,001</w:t>
            </w:r>
          </w:p>
        </w:tc>
      </w:tr>
      <w:tr w:rsidR="00DA1975" w:rsidRPr="005F7FE3" w14:paraId="4AB582CA" w14:textId="77777777" w:rsidTr="00DA1975">
        <w:trPr>
          <w:trHeight w:val="260"/>
          <w:jc w:val="center"/>
        </w:trPr>
        <w:tc>
          <w:tcPr>
            <w:tcW w:w="516" w:type="dxa"/>
            <w:shd w:val="clear" w:color="auto" w:fill="auto"/>
            <w:noWrap/>
            <w:vAlign w:val="center"/>
            <w:hideMark/>
          </w:tcPr>
          <w:p w14:paraId="42289E25" w14:textId="77777777" w:rsidR="00DA1975" w:rsidRPr="005F7FE3" w:rsidRDefault="00DA1975" w:rsidP="00DA1975">
            <w:pPr>
              <w:jc w:val="right"/>
              <w:rPr>
                <w:kern w:val="22"/>
                <w:sz w:val="20"/>
                <w:szCs w:val="20"/>
                <w:lang w:eastAsia="en-CA"/>
              </w:rPr>
            </w:pPr>
            <w:r w:rsidRPr="005F7FE3">
              <w:rPr>
                <w:kern w:val="22"/>
                <w:sz w:val="20"/>
                <w:szCs w:val="20"/>
                <w:lang w:eastAsia="en-CA"/>
              </w:rPr>
              <w:t>78</w:t>
            </w:r>
          </w:p>
        </w:tc>
        <w:tc>
          <w:tcPr>
            <w:tcW w:w="4098" w:type="dxa"/>
            <w:hideMark/>
          </w:tcPr>
          <w:p w14:paraId="2B47DB9E" w14:textId="6BC5B852" w:rsidR="00DA1975" w:rsidRPr="00DA1975" w:rsidRDefault="00DA1975" w:rsidP="00DA1975">
            <w:pPr>
              <w:jc w:val="left"/>
              <w:rPr>
                <w:kern w:val="22"/>
                <w:sz w:val="20"/>
                <w:szCs w:val="20"/>
                <w:lang w:eastAsia="en-CA"/>
              </w:rPr>
            </w:pPr>
            <w:r w:rsidRPr="00DA1975">
              <w:rPr>
                <w:rFonts w:hint="eastAsia"/>
                <w:sz w:val="20"/>
                <w:szCs w:val="20"/>
              </w:rPr>
              <w:t>约旦</w:t>
            </w:r>
          </w:p>
        </w:tc>
        <w:tc>
          <w:tcPr>
            <w:tcW w:w="1629" w:type="dxa"/>
            <w:shd w:val="clear" w:color="auto" w:fill="auto"/>
            <w:vAlign w:val="center"/>
            <w:hideMark/>
          </w:tcPr>
          <w:p w14:paraId="7EC0FEA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0.021</w:t>
            </w:r>
          </w:p>
        </w:tc>
        <w:tc>
          <w:tcPr>
            <w:tcW w:w="1653" w:type="dxa"/>
            <w:shd w:val="clear" w:color="auto" w:fill="auto"/>
            <w:vAlign w:val="center"/>
            <w:hideMark/>
          </w:tcPr>
          <w:p w14:paraId="4CF57C9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0.030</w:t>
            </w:r>
          </w:p>
        </w:tc>
        <w:tc>
          <w:tcPr>
            <w:tcW w:w="1530" w:type="dxa"/>
            <w:shd w:val="clear" w:color="auto" w:fill="auto"/>
            <w:vAlign w:val="center"/>
            <w:hideMark/>
          </w:tcPr>
          <w:p w14:paraId="00B8C04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768</w:t>
            </w:r>
          </w:p>
        </w:tc>
      </w:tr>
      <w:tr w:rsidR="00DA1975" w:rsidRPr="005F7FE3" w14:paraId="10B53317" w14:textId="77777777" w:rsidTr="00DA1975">
        <w:trPr>
          <w:trHeight w:val="260"/>
          <w:jc w:val="center"/>
        </w:trPr>
        <w:tc>
          <w:tcPr>
            <w:tcW w:w="516" w:type="dxa"/>
            <w:shd w:val="clear" w:color="auto" w:fill="auto"/>
            <w:noWrap/>
            <w:vAlign w:val="center"/>
            <w:hideMark/>
          </w:tcPr>
          <w:p w14:paraId="30676A28" w14:textId="77777777" w:rsidR="00DA1975" w:rsidRPr="005F7FE3" w:rsidRDefault="00DA1975" w:rsidP="00DA1975">
            <w:pPr>
              <w:jc w:val="right"/>
              <w:rPr>
                <w:kern w:val="22"/>
                <w:sz w:val="20"/>
                <w:szCs w:val="20"/>
                <w:lang w:eastAsia="en-CA"/>
              </w:rPr>
            </w:pPr>
            <w:r w:rsidRPr="005F7FE3">
              <w:rPr>
                <w:kern w:val="22"/>
                <w:sz w:val="20"/>
                <w:szCs w:val="20"/>
                <w:lang w:eastAsia="en-CA"/>
              </w:rPr>
              <w:t>79</w:t>
            </w:r>
          </w:p>
        </w:tc>
        <w:tc>
          <w:tcPr>
            <w:tcW w:w="4098" w:type="dxa"/>
            <w:hideMark/>
          </w:tcPr>
          <w:p w14:paraId="0A605F9E" w14:textId="0E54783D" w:rsidR="00DA1975" w:rsidRPr="00DA1975" w:rsidRDefault="00DA1975" w:rsidP="00DA1975">
            <w:pPr>
              <w:jc w:val="left"/>
              <w:rPr>
                <w:kern w:val="22"/>
                <w:sz w:val="20"/>
                <w:szCs w:val="20"/>
                <w:lang w:eastAsia="en-CA"/>
              </w:rPr>
            </w:pPr>
            <w:r w:rsidRPr="00DA1975">
              <w:rPr>
                <w:rFonts w:hint="eastAsia"/>
                <w:sz w:val="20"/>
                <w:szCs w:val="20"/>
              </w:rPr>
              <w:t>哈萨克斯坦</w:t>
            </w:r>
          </w:p>
        </w:tc>
        <w:tc>
          <w:tcPr>
            <w:tcW w:w="1629" w:type="dxa"/>
            <w:shd w:val="clear" w:color="auto" w:fill="auto"/>
            <w:vAlign w:val="center"/>
            <w:hideMark/>
          </w:tcPr>
          <w:p w14:paraId="2E40F72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0.178</w:t>
            </w:r>
          </w:p>
        </w:tc>
        <w:tc>
          <w:tcPr>
            <w:tcW w:w="1653" w:type="dxa"/>
            <w:shd w:val="clear" w:color="auto" w:fill="auto"/>
            <w:vAlign w:val="center"/>
            <w:hideMark/>
          </w:tcPr>
          <w:p w14:paraId="0D5598D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0.254</w:t>
            </w:r>
          </w:p>
        </w:tc>
        <w:tc>
          <w:tcPr>
            <w:tcW w:w="1530" w:type="dxa"/>
            <w:shd w:val="clear" w:color="auto" w:fill="auto"/>
            <w:vAlign w:val="center"/>
            <w:hideMark/>
          </w:tcPr>
          <w:p w14:paraId="27D425A7"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6,506</w:t>
            </w:r>
          </w:p>
        </w:tc>
      </w:tr>
      <w:tr w:rsidR="00DA1975" w:rsidRPr="005F7FE3" w14:paraId="5D62DF3B" w14:textId="77777777" w:rsidTr="00DA1975">
        <w:trPr>
          <w:trHeight w:val="260"/>
          <w:jc w:val="center"/>
        </w:trPr>
        <w:tc>
          <w:tcPr>
            <w:tcW w:w="516" w:type="dxa"/>
            <w:shd w:val="clear" w:color="auto" w:fill="auto"/>
            <w:noWrap/>
            <w:vAlign w:val="center"/>
            <w:hideMark/>
          </w:tcPr>
          <w:p w14:paraId="1275AE68" w14:textId="77777777" w:rsidR="00DA1975" w:rsidRPr="005F7FE3" w:rsidRDefault="00DA1975" w:rsidP="00DA1975">
            <w:pPr>
              <w:jc w:val="right"/>
              <w:rPr>
                <w:kern w:val="22"/>
                <w:sz w:val="20"/>
                <w:szCs w:val="20"/>
                <w:lang w:eastAsia="en-CA"/>
              </w:rPr>
            </w:pPr>
            <w:r w:rsidRPr="005F7FE3">
              <w:rPr>
                <w:kern w:val="22"/>
                <w:sz w:val="20"/>
                <w:szCs w:val="20"/>
                <w:lang w:eastAsia="en-CA"/>
              </w:rPr>
              <w:t>80</w:t>
            </w:r>
          </w:p>
        </w:tc>
        <w:tc>
          <w:tcPr>
            <w:tcW w:w="4098" w:type="dxa"/>
            <w:hideMark/>
          </w:tcPr>
          <w:p w14:paraId="47B09656" w14:textId="58388BBC" w:rsidR="00DA1975" w:rsidRPr="00DA1975" w:rsidRDefault="00DA1975" w:rsidP="00DA1975">
            <w:pPr>
              <w:jc w:val="left"/>
              <w:rPr>
                <w:kern w:val="22"/>
                <w:sz w:val="20"/>
                <w:szCs w:val="20"/>
                <w:lang w:eastAsia="en-CA"/>
              </w:rPr>
            </w:pPr>
            <w:r w:rsidRPr="00DA1975">
              <w:rPr>
                <w:rFonts w:hint="eastAsia"/>
                <w:sz w:val="20"/>
                <w:szCs w:val="20"/>
              </w:rPr>
              <w:t>肯尼亚</w:t>
            </w:r>
          </w:p>
        </w:tc>
        <w:tc>
          <w:tcPr>
            <w:tcW w:w="1629" w:type="dxa"/>
            <w:shd w:val="clear" w:color="auto" w:fill="auto"/>
            <w:vAlign w:val="center"/>
            <w:hideMark/>
          </w:tcPr>
          <w:p w14:paraId="5C8430D1"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0.024</w:t>
            </w:r>
          </w:p>
        </w:tc>
        <w:tc>
          <w:tcPr>
            <w:tcW w:w="1653" w:type="dxa"/>
            <w:shd w:val="clear" w:color="auto" w:fill="auto"/>
            <w:vAlign w:val="center"/>
            <w:hideMark/>
          </w:tcPr>
          <w:p w14:paraId="5651980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0.034</w:t>
            </w:r>
          </w:p>
        </w:tc>
        <w:tc>
          <w:tcPr>
            <w:tcW w:w="1530" w:type="dxa"/>
            <w:shd w:val="clear" w:color="auto" w:fill="auto"/>
            <w:vAlign w:val="center"/>
            <w:hideMark/>
          </w:tcPr>
          <w:p w14:paraId="1341C65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877</w:t>
            </w:r>
          </w:p>
        </w:tc>
      </w:tr>
      <w:tr w:rsidR="00DA1975" w:rsidRPr="005F7FE3" w14:paraId="33CA38F3" w14:textId="77777777" w:rsidTr="00DA1975">
        <w:trPr>
          <w:trHeight w:val="260"/>
          <w:jc w:val="center"/>
        </w:trPr>
        <w:tc>
          <w:tcPr>
            <w:tcW w:w="516" w:type="dxa"/>
            <w:shd w:val="clear" w:color="auto" w:fill="auto"/>
            <w:noWrap/>
            <w:vAlign w:val="center"/>
            <w:hideMark/>
          </w:tcPr>
          <w:p w14:paraId="351ABC4A" w14:textId="77777777" w:rsidR="00DA1975" w:rsidRPr="005F7FE3" w:rsidRDefault="00DA1975" w:rsidP="00DA1975">
            <w:pPr>
              <w:jc w:val="right"/>
              <w:rPr>
                <w:kern w:val="22"/>
                <w:sz w:val="20"/>
                <w:szCs w:val="20"/>
                <w:lang w:eastAsia="en-CA"/>
              </w:rPr>
            </w:pPr>
            <w:r w:rsidRPr="005F7FE3">
              <w:rPr>
                <w:kern w:val="22"/>
                <w:sz w:val="20"/>
                <w:szCs w:val="20"/>
                <w:lang w:eastAsia="en-CA"/>
              </w:rPr>
              <w:t>81</w:t>
            </w:r>
          </w:p>
        </w:tc>
        <w:tc>
          <w:tcPr>
            <w:tcW w:w="4098" w:type="dxa"/>
            <w:hideMark/>
          </w:tcPr>
          <w:p w14:paraId="5DB64543" w14:textId="49992D99" w:rsidR="00DA1975" w:rsidRPr="00DA1975" w:rsidRDefault="00DA1975" w:rsidP="00DA1975">
            <w:pPr>
              <w:jc w:val="left"/>
              <w:rPr>
                <w:kern w:val="22"/>
                <w:sz w:val="20"/>
                <w:szCs w:val="20"/>
                <w:lang w:eastAsia="en-CA"/>
              </w:rPr>
            </w:pPr>
            <w:r w:rsidRPr="00DA1975">
              <w:rPr>
                <w:rFonts w:hint="eastAsia"/>
                <w:sz w:val="20"/>
                <w:szCs w:val="20"/>
              </w:rPr>
              <w:t>基里巴斯</w:t>
            </w:r>
          </w:p>
        </w:tc>
        <w:tc>
          <w:tcPr>
            <w:tcW w:w="1629" w:type="dxa"/>
            <w:shd w:val="clear" w:color="auto" w:fill="auto"/>
            <w:vAlign w:val="center"/>
            <w:hideMark/>
          </w:tcPr>
          <w:p w14:paraId="348C082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7B20F6A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3AA3AA5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37</w:t>
            </w:r>
          </w:p>
        </w:tc>
      </w:tr>
      <w:tr w:rsidR="00DA1975" w:rsidRPr="005F7FE3" w14:paraId="033140EE" w14:textId="77777777" w:rsidTr="00DA1975">
        <w:trPr>
          <w:trHeight w:val="260"/>
          <w:jc w:val="center"/>
        </w:trPr>
        <w:tc>
          <w:tcPr>
            <w:tcW w:w="516" w:type="dxa"/>
            <w:shd w:val="clear" w:color="auto" w:fill="auto"/>
            <w:noWrap/>
            <w:vAlign w:val="center"/>
            <w:hideMark/>
          </w:tcPr>
          <w:p w14:paraId="6FF79359" w14:textId="77777777" w:rsidR="00DA1975" w:rsidRPr="005F7FE3" w:rsidRDefault="00DA1975" w:rsidP="00DA1975">
            <w:pPr>
              <w:jc w:val="right"/>
              <w:rPr>
                <w:kern w:val="22"/>
                <w:sz w:val="20"/>
                <w:szCs w:val="20"/>
                <w:lang w:eastAsia="en-CA"/>
              </w:rPr>
            </w:pPr>
            <w:r w:rsidRPr="005F7FE3">
              <w:rPr>
                <w:kern w:val="22"/>
                <w:sz w:val="20"/>
                <w:szCs w:val="20"/>
                <w:lang w:eastAsia="en-CA"/>
              </w:rPr>
              <w:t>82</w:t>
            </w:r>
          </w:p>
        </w:tc>
        <w:tc>
          <w:tcPr>
            <w:tcW w:w="4098" w:type="dxa"/>
            <w:hideMark/>
          </w:tcPr>
          <w:p w14:paraId="07DCABB5" w14:textId="3C511C4F" w:rsidR="00DA1975" w:rsidRPr="00DA1975" w:rsidRDefault="00DA1975" w:rsidP="00DA1975">
            <w:pPr>
              <w:jc w:val="left"/>
              <w:rPr>
                <w:kern w:val="22"/>
                <w:sz w:val="20"/>
                <w:szCs w:val="20"/>
                <w:lang w:eastAsia="en-CA"/>
              </w:rPr>
            </w:pPr>
            <w:r w:rsidRPr="00DA1975">
              <w:rPr>
                <w:rFonts w:hint="eastAsia"/>
                <w:sz w:val="20"/>
                <w:szCs w:val="20"/>
              </w:rPr>
              <w:t>科威特</w:t>
            </w:r>
          </w:p>
        </w:tc>
        <w:tc>
          <w:tcPr>
            <w:tcW w:w="1629" w:type="dxa"/>
            <w:shd w:val="clear" w:color="auto" w:fill="auto"/>
            <w:vAlign w:val="center"/>
            <w:hideMark/>
          </w:tcPr>
          <w:p w14:paraId="37B3E14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0.252</w:t>
            </w:r>
          </w:p>
        </w:tc>
        <w:tc>
          <w:tcPr>
            <w:tcW w:w="1653" w:type="dxa"/>
            <w:shd w:val="clear" w:color="auto" w:fill="auto"/>
            <w:vAlign w:val="center"/>
            <w:hideMark/>
          </w:tcPr>
          <w:p w14:paraId="0AD6F05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0.360</w:t>
            </w:r>
          </w:p>
        </w:tc>
        <w:tc>
          <w:tcPr>
            <w:tcW w:w="1530" w:type="dxa"/>
            <w:shd w:val="clear" w:color="auto" w:fill="auto"/>
            <w:vAlign w:val="center"/>
            <w:hideMark/>
          </w:tcPr>
          <w:p w14:paraId="72CED0E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9,210</w:t>
            </w:r>
          </w:p>
        </w:tc>
      </w:tr>
      <w:tr w:rsidR="00DA1975" w:rsidRPr="005F7FE3" w14:paraId="4DDDD41A" w14:textId="77777777" w:rsidTr="00DA1975">
        <w:trPr>
          <w:trHeight w:val="260"/>
          <w:jc w:val="center"/>
        </w:trPr>
        <w:tc>
          <w:tcPr>
            <w:tcW w:w="516" w:type="dxa"/>
            <w:shd w:val="clear" w:color="auto" w:fill="auto"/>
            <w:noWrap/>
            <w:vAlign w:val="center"/>
            <w:hideMark/>
          </w:tcPr>
          <w:p w14:paraId="1394ACA0" w14:textId="77777777" w:rsidR="00DA1975" w:rsidRPr="005F7FE3" w:rsidRDefault="00DA1975" w:rsidP="00DA1975">
            <w:pPr>
              <w:jc w:val="right"/>
              <w:rPr>
                <w:kern w:val="22"/>
                <w:sz w:val="20"/>
                <w:szCs w:val="20"/>
                <w:lang w:eastAsia="en-CA"/>
              </w:rPr>
            </w:pPr>
            <w:r w:rsidRPr="005F7FE3">
              <w:rPr>
                <w:kern w:val="22"/>
                <w:sz w:val="20"/>
                <w:szCs w:val="20"/>
                <w:lang w:eastAsia="en-CA"/>
              </w:rPr>
              <w:t>83</w:t>
            </w:r>
          </w:p>
        </w:tc>
        <w:tc>
          <w:tcPr>
            <w:tcW w:w="4098" w:type="dxa"/>
            <w:hideMark/>
          </w:tcPr>
          <w:p w14:paraId="49AF3883" w14:textId="3C35E718" w:rsidR="00DA1975" w:rsidRPr="00DA1975" w:rsidRDefault="00DA1975" w:rsidP="00DA1975">
            <w:pPr>
              <w:jc w:val="left"/>
              <w:rPr>
                <w:kern w:val="22"/>
                <w:sz w:val="20"/>
                <w:szCs w:val="20"/>
                <w:lang w:eastAsia="en-CA"/>
              </w:rPr>
            </w:pPr>
            <w:r w:rsidRPr="00DA1975">
              <w:rPr>
                <w:rFonts w:hint="eastAsia"/>
                <w:sz w:val="20"/>
                <w:szCs w:val="20"/>
              </w:rPr>
              <w:t>吉尔吉斯斯坦</w:t>
            </w:r>
          </w:p>
        </w:tc>
        <w:tc>
          <w:tcPr>
            <w:tcW w:w="1629" w:type="dxa"/>
            <w:shd w:val="clear" w:color="auto" w:fill="auto"/>
            <w:vAlign w:val="center"/>
            <w:hideMark/>
          </w:tcPr>
          <w:p w14:paraId="6217E7E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4A27B15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6FCAB06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73</w:t>
            </w:r>
          </w:p>
        </w:tc>
      </w:tr>
      <w:tr w:rsidR="00DA1975" w:rsidRPr="005F7FE3" w14:paraId="654F3214" w14:textId="77777777" w:rsidTr="00DA1975">
        <w:trPr>
          <w:trHeight w:val="260"/>
          <w:jc w:val="center"/>
        </w:trPr>
        <w:tc>
          <w:tcPr>
            <w:tcW w:w="516" w:type="dxa"/>
            <w:shd w:val="clear" w:color="auto" w:fill="auto"/>
            <w:noWrap/>
            <w:vAlign w:val="center"/>
            <w:hideMark/>
          </w:tcPr>
          <w:p w14:paraId="521ED950" w14:textId="77777777" w:rsidR="00DA1975" w:rsidRPr="005F7FE3" w:rsidRDefault="00DA1975" w:rsidP="00DA1975">
            <w:pPr>
              <w:jc w:val="right"/>
              <w:rPr>
                <w:kern w:val="22"/>
                <w:sz w:val="20"/>
                <w:szCs w:val="20"/>
                <w:lang w:eastAsia="en-CA"/>
              </w:rPr>
            </w:pPr>
            <w:r w:rsidRPr="005F7FE3">
              <w:rPr>
                <w:kern w:val="22"/>
                <w:sz w:val="20"/>
                <w:szCs w:val="20"/>
                <w:lang w:eastAsia="en-CA"/>
              </w:rPr>
              <w:t>84</w:t>
            </w:r>
          </w:p>
        </w:tc>
        <w:tc>
          <w:tcPr>
            <w:tcW w:w="4098" w:type="dxa"/>
            <w:hideMark/>
          </w:tcPr>
          <w:p w14:paraId="0483B32C" w14:textId="49E83F83" w:rsidR="00DA1975" w:rsidRPr="00DA1975" w:rsidRDefault="00DA1975" w:rsidP="00DA1975">
            <w:pPr>
              <w:jc w:val="left"/>
              <w:rPr>
                <w:kern w:val="22"/>
                <w:sz w:val="20"/>
                <w:szCs w:val="20"/>
                <w:lang w:eastAsia="en-CA"/>
              </w:rPr>
            </w:pPr>
            <w:r w:rsidRPr="00DA1975">
              <w:rPr>
                <w:rFonts w:hint="eastAsia"/>
                <w:sz w:val="20"/>
                <w:szCs w:val="20"/>
              </w:rPr>
              <w:t>老挝人民民主共和国</w:t>
            </w:r>
          </w:p>
        </w:tc>
        <w:tc>
          <w:tcPr>
            <w:tcW w:w="1629" w:type="dxa"/>
            <w:shd w:val="clear" w:color="auto" w:fill="auto"/>
            <w:vAlign w:val="center"/>
            <w:hideMark/>
          </w:tcPr>
          <w:p w14:paraId="4B7D620B"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0.005</w:t>
            </w:r>
          </w:p>
        </w:tc>
        <w:tc>
          <w:tcPr>
            <w:tcW w:w="1653" w:type="dxa"/>
            <w:shd w:val="clear" w:color="auto" w:fill="auto"/>
            <w:vAlign w:val="center"/>
            <w:hideMark/>
          </w:tcPr>
          <w:p w14:paraId="24272FA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0.007</w:t>
            </w:r>
          </w:p>
        </w:tc>
        <w:tc>
          <w:tcPr>
            <w:tcW w:w="1530" w:type="dxa"/>
            <w:shd w:val="clear" w:color="auto" w:fill="auto"/>
            <w:vAlign w:val="center"/>
            <w:hideMark/>
          </w:tcPr>
          <w:p w14:paraId="0E5B72C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183</w:t>
            </w:r>
          </w:p>
        </w:tc>
      </w:tr>
      <w:tr w:rsidR="00DA1975" w:rsidRPr="005F7FE3" w14:paraId="3F6DCB2E" w14:textId="77777777" w:rsidTr="00DA1975">
        <w:trPr>
          <w:trHeight w:val="260"/>
          <w:jc w:val="center"/>
        </w:trPr>
        <w:tc>
          <w:tcPr>
            <w:tcW w:w="516" w:type="dxa"/>
            <w:shd w:val="clear" w:color="auto" w:fill="auto"/>
            <w:noWrap/>
            <w:vAlign w:val="center"/>
            <w:hideMark/>
          </w:tcPr>
          <w:p w14:paraId="2A4117C9" w14:textId="77777777" w:rsidR="00DA1975" w:rsidRPr="005F7FE3" w:rsidRDefault="00DA1975" w:rsidP="00DA1975">
            <w:pPr>
              <w:jc w:val="right"/>
              <w:rPr>
                <w:kern w:val="22"/>
                <w:sz w:val="20"/>
                <w:szCs w:val="20"/>
                <w:lang w:eastAsia="en-CA"/>
              </w:rPr>
            </w:pPr>
            <w:r w:rsidRPr="005F7FE3">
              <w:rPr>
                <w:kern w:val="22"/>
                <w:sz w:val="20"/>
                <w:szCs w:val="20"/>
                <w:lang w:eastAsia="en-CA"/>
              </w:rPr>
              <w:t>85</w:t>
            </w:r>
          </w:p>
        </w:tc>
        <w:tc>
          <w:tcPr>
            <w:tcW w:w="4098" w:type="dxa"/>
            <w:hideMark/>
          </w:tcPr>
          <w:p w14:paraId="1E3A50CA" w14:textId="470E3360" w:rsidR="00DA1975" w:rsidRPr="00DA1975" w:rsidRDefault="00DA1975" w:rsidP="00DA1975">
            <w:pPr>
              <w:jc w:val="left"/>
              <w:rPr>
                <w:kern w:val="22"/>
                <w:sz w:val="20"/>
                <w:szCs w:val="20"/>
                <w:lang w:eastAsia="en-CA"/>
              </w:rPr>
            </w:pPr>
            <w:r w:rsidRPr="00DA1975">
              <w:rPr>
                <w:rFonts w:hint="eastAsia"/>
                <w:sz w:val="20"/>
                <w:szCs w:val="20"/>
              </w:rPr>
              <w:t>拉脱维亚</w:t>
            </w:r>
          </w:p>
        </w:tc>
        <w:tc>
          <w:tcPr>
            <w:tcW w:w="1629" w:type="dxa"/>
            <w:shd w:val="clear" w:color="auto" w:fill="auto"/>
            <w:vAlign w:val="center"/>
            <w:hideMark/>
          </w:tcPr>
          <w:p w14:paraId="3E3A15E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0.047</w:t>
            </w:r>
          </w:p>
        </w:tc>
        <w:tc>
          <w:tcPr>
            <w:tcW w:w="1653" w:type="dxa"/>
            <w:shd w:val="clear" w:color="auto" w:fill="auto"/>
            <w:vAlign w:val="center"/>
            <w:hideMark/>
          </w:tcPr>
          <w:p w14:paraId="5566DB17"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0.067</w:t>
            </w:r>
          </w:p>
        </w:tc>
        <w:tc>
          <w:tcPr>
            <w:tcW w:w="1530" w:type="dxa"/>
            <w:shd w:val="clear" w:color="auto" w:fill="auto"/>
            <w:vAlign w:val="center"/>
            <w:hideMark/>
          </w:tcPr>
          <w:p w14:paraId="65EFE69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1,718</w:t>
            </w:r>
          </w:p>
        </w:tc>
      </w:tr>
      <w:tr w:rsidR="00DA1975" w:rsidRPr="005F7FE3" w14:paraId="6796028F" w14:textId="77777777" w:rsidTr="00DA1975">
        <w:trPr>
          <w:trHeight w:val="260"/>
          <w:jc w:val="center"/>
        </w:trPr>
        <w:tc>
          <w:tcPr>
            <w:tcW w:w="516" w:type="dxa"/>
            <w:shd w:val="clear" w:color="auto" w:fill="auto"/>
            <w:noWrap/>
            <w:vAlign w:val="center"/>
            <w:hideMark/>
          </w:tcPr>
          <w:p w14:paraId="72187082" w14:textId="77777777" w:rsidR="00DA1975" w:rsidRPr="005F7FE3" w:rsidRDefault="00DA1975" w:rsidP="00DA1975">
            <w:pPr>
              <w:jc w:val="right"/>
              <w:rPr>
                <w:kern w:val="22"/>
                <w:sz w:val="20"/>
                <w:szCs w:val="20"/>
                <w:lang w:eastAsia="en-CA"/>
              </w:rPr>
            </w:pPr>
            <w:r w:rsidRPr="005F7FE3">
              <w:rPr>
                <w:kern w:val="22"/>
                <w:sz w:val="20"/>
                <w:szCs w:val="20"/>
                <w:lang w:eastAsia="en-CA"/>
              </w:rPr>
              <w:t>86</w:t>
            </w:r>
          </w:p>
        </w:tc>
        <w:tc>
          <w:tcPr>
            <w:tcW w:w="4098" w:type="dxa"/>
            <w:hideMark/>
          </w:tcPr>
          <w:p w14:paraId="2EA13266" w14:textId="5074A427" w:rsidR="00DA1975" w:rsidRPr="00DA1975" w:rsidRDefault="00DA1975" w:rsidP="00DA1975">
            <w:pPr>
              <w:jc w:val="left"/>
              <w:rPr>
                <w:kern w:val="22"/>
                <w:sz w:val="20"/>
                <w:szCs w:val="20"/>
                <w:lang w:eastAsia="en-CA"/>
              </w:rPr>
            </w:pPr>
            <w:r w:rsidRPr="00DA1975">
              <w:rPr>
                <w:rFonts w:hint="eastAsia"/>
                <w:sz w:val="20"/>
                <w:szCs w:val="20"/>
              </w:rPr>
              <w:t>黎巴嫩</w:t>
            </w:r>
          </w:p>
        </w:tc>
        <w:tc>
          <w:tcPr>
            <w:tcW w:w="1629" w:type="dxa"/>
            <w:shd w:val="clear" w:color="auto" w:fill="auto"/>
            <w:vAlign w:val="center"/>
            <w:hideMark/>
          </w:tcPr>
          <w:p w14:paraId="7917409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0.047</w:t>
            </w:r>
          </w:p>
        </w:tc>
        <w:tc>
          <w:tcPr>
            <w:tcW w:w="1653" w:type="dxa"/>
            <w:shd w:val="clear" w:color="auto" w:fill="auto"/>
            <w:vAlign w:val="center"/>
            <w:hideMark/>
          </w:tcPr>
          <w:p w14:paraId="0C16541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0.067</w:t>
            </w:r>
          </w:p>
        </w:tc>
        <w:tc>
          <w:tcPr>
            <w:tcW w:w="1530" w:type="dxa"/>
            <w:shd w:val="clear" w:color="auto" w:fill="auto"/>
            <w:vAlign w:val="center"/>
            <w:hideMark/>
          </w:tcPr>
          <w:p w14:paraId="4FA427C1"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1,718</w:t>
            </w:r>
          </w:p>
        </w:tc>
      </w:tr>
      <w:tr w:rsidR="00DA1975" w:rsidRPr="005F7FE3" w14:paraId="5746B296" w14:textId="77777777" w:rsidTr="00DA1975">
        <w:trPr>
          <w:trHeight w:val="260"/>
          <w:jc w:val="center"/>
        </w:trPr>
        <w:tc>
          <w:tcPr>
            <w:tcW w:w="516" w:type="dxa"/>
            <w:shd w:val="clear" w:color="auto" w:fill="auto"/>
            <w:noWrap/>
            <w:vAlign w:val="center"/>
            <w:hideMark/>
          </w:tcPr>
          <w:p w14:paraId="00ED13ED" w14:textId="77777777" w:rsidR="00DA1975" w:rsidRPr="005F7FE3" w:rsidRDefault="00DA1975" w:rsidP="00DA1975">
            <w:pPr>
              <w:jc w:val="right"/>
              <w:rPr>
                <w:kern w:val="22"/>
                <w:sz w:val="20"/>
                <w:szCs w:val="20"/>
                <w:lang w:eastAsia="en-CA"/>
              </w:rPr>
            </w:pPr>
            <w:r w:rsidRPr="005F7FE3">
              <w:rPr>
                <w:kern w:val="22"/>
                <w:sz w:val="20"/>
                <w:szCs w:val="20"/>
                <w:lang w:eastAsia="en-CA"/>
              </w:rPr>
              <w:t>87</w:t>
            </w:r>
          </w:p>
        </w:tc>
        <w:tc>
          <w:tcPr>
            <w:tcW w:w="4098" w:type="dxa"/>
            <w:hideMark/>
          </w:tcPr>
          <w:p w14:paraId="222214C3" w14:textId="5E81AEA7" w:rsidR="00DA1975" w:rsidRPr="00DA1975" w:rsidRDefault="00DA1975" w:rsidP="00DA1975">
            <w:pPr>
              <w:jc w:val="left"/>
              <w:rPr>
                <w:kern w:val="22"/>
                <w:sz w:val="20"/>
                <w:szCs w:val="20"/>
                <w:lang w:eastAsia="en-CA"/>
              </w:rPr>
            </w:pPr>
            <w:r w:rsidRPr="00DA1975">
              <w:rPr>
                <w:rFonts w:hint="eastAsia"/>
                <w:sz w:val="20"/>
                <w:szCs w:val="20"/>
              </w:rPr>
              <w:t>莱索托</w:t>
            </w:r>
          </w:p>
        </w:tc>
        <w:tc>
          <w:tcPr>
            <w:tcW w:w="1629" w:type="dxa"/>
            <w:shd w:val="clear" w:color="auto" w:fill="auto"/>
            <w:vAlign w:val="center"/>
            <w:hideMark/>
          </w:tcPr>
          <w:p w14:paraId="1083300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3D5F11F"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118FDE0F"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37</w:t>
            </w:r>
          </w:p>
        </w:tc>
      </w:tr>
      <w:tr w:rsidR="00DA1975" w:rsidRPr="005F7FE3" w14:paraId="0BAD1EFC" w14:textId="77777777" w:rsidTr="00DA1975">
        <w:trPr>
          <w:trHeight w:val="260"/>
          <w:jc w:val="center"/>
        </w:trPr>
        <w:tc>
          <w:tcPr>
            <w:tcW w:w="516" w:type="dxa"/>
            <w:shd w:val="clear" w:color="auto" w:fill="auto"/>
            <w:noWrap/>
            <w:vAlign w:val="center"/>
            <w:hideMark/>
          </w:tcPr>
          <w:p w14:paraId="4E3E117A" w14:textId="77777777" w:rsidR="00DA1975" w:rsidRPr="005F7FE3" w:rsidRDefault="00DA1975" w:rsidP="00DA1975">
            <w:pPr>
              <w:jc w:val="right"/>
              <w:rPr>
                <w:kern w:val="22"/>
                <w:sz w:val="20"/>
                <w:szCs w:val="20"/>
                <w:lang w:eastAsia="en-CA"/>
              </w:rPr>
            </w:pPr>
            <w:r w:rsidRPr="005F7FE3">
              <w:rPr>
                <w:kern w:val="22"/>
                <w:sz w:val="20"/>
                <w:szCs w:val="20"/>
                <w:lang w:eastAsia="en-CA"/>
              </w:rPr>
              <w:t>88</w:t>
            </w:r>
          </w:p>
        </w:tc>
        <w:tc>
          <w:tcPr>
            <w:tcW w:w="4098" w:type="dxa"/>
            <w:hideMark/>
          </w:tcPr>
          <w:p w14:paraId="3E31438C" w14:textId="5C083846" w:rsidR="00DA1975" w:rsidRPr="00DA1975" w:rsidRDefault="00DA1975" w:rsidP="00DA1975">
            <w:pPr>
              <w:jc w:val="left"/>
              <w:rPr>
                <w:kern w:val="22"/>
                <w:sz w:val="20"/>
                <w:szCs w:val="20"/>
                <w:lang w:eastAsia="en-CA"/>
              </w:rPr>
            </w:pPr>
            <w:r w:rsidRPr="00DA1975">
              <w:rPr>
                <w:rFonts w:hint="eastAsia"/>
                <w:sz w:val="20"/>
                <w:szCs w:val="20"/>
              </w:rPr>
              <w:t>利比里亚</w:t>
            </w:r>
          </w:p>
        </w:tc>
        <w:tc>
          <w:tcPr>
            <w:tcW w:w="1629" w:type="dxa"/>
            <w:shd w:val="clear" w:color="auto" w:fill="auto"/>
            <w:vAlign w:val="center"/>
            <w:hideMark/>
          </w:tcPr>
          <w:p w14:paraId="02F91D9E"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29F1DC0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3E923FF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37</w:t>
            </w:r>
          </w:p>
        </w:tc>
      </w:tr>
      <w:tr w:rsidR="00DA1975" w:rsidRPr="005F7FE3" w14:paraId="5A24391E" w14:textId="77777777" w:rsidTr="00DA1975">
        <w:trPr>
          <w:trHeight w:val="260"/>
          <w:jc w:val="center"/>
        </w:trPr>
        <w:tc>
          <w:tcPr>
            <w:tcW w:w="516" w:type="dxa"/>
            <w:shd w:val="clear" w:color="auto" w:fill="auto"/>
            <w:noWrap/>
            <w:vAlign w:val="center"/>
            <w:hideMark/>
          </w:tcPr>
          <w:p w14:paraId="0B8A4FC4" w14:textId="77777777" w:rsidR="00DA1975" w:rsidRPr="005F7FE3" w:rsidRDefault="00DA1975" w:rsidP="00DA1975">
            <w:pPr>
              <w:jc w:val="right"/>
              <w:rPr>
                <w:kern w:val="22"/>
                <w:sz w:val="20"/>
                <w:szCs w:val="20"/>
                <w:lang w:eastAsia="en-CA"/>
              </w:rPr>
            </w:pPr>
            <w:r w:rsidRPr="005F7FE3">
              <w:rPr>
                <w:kern w:val="22"/>
                <w:sz w:val="20"/>
                <w:szCs w:val="20"/>
                <w:lang w:eastAsia="en-CA"/>
              </w:rPr>
              <w:t>89</w:t>
            </w:r>
          </w:p>
        </w:tc>
        <w:tc>
          <w:tcPr>
            <w:tcW w:w="4098" w:type="dxa"/>
            <w:hideMark/>
          </w:tcPr>
          <w:p w14:paraId="5422B7BE" w14:textId="08445957" w:rsidR="00DA1975" w:rsidRPr="00DA1975" w:rsidRDefault="00DA1975" w:rsidP="00DA1975">
            <w:pPr>
              <w:jc w:val="left"/>
              <w:rPr>
                <w:kern w:val="22"/>
                <w:sz w:val="20"/>
                <w:szCs w:val="20"/>
                <w:lang w:eastAsia="en-CA"/>
              </w:rPr>
            </w:pPr>
            <w:r w:rsidRPr="00DA1975">
              <w:rPr>
                <w:rFonts w:hint="eastAsia"/>
                <w:sz w:val="20"/>
                <w:szCs w:val="20"/>
              </w:rPr>
              <w:t>利比亚</w:t>
            </w:r>
          </w:p>
        </w:tc>
        <w:tc>
          <w:tcPr>
            <w:tcW w:w="1629" w:type="dxa"/>
            <w:shd w:val="clear" w:color="auto" w:fill="auto"/>
            <w:vAlign w:val="center"/>
            <w:hideMark/>
          </w:tcPr>
          <w:p w14:paraId="52EFCDF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0.030</w:t>
            </w:r>
          </w:p>
        </w:tc>
        <w:tc>
          <w:tcPr>
            <w:tcW w:w="1653" w:type="dxa"/>
            <w:shd w:val="clear" w:color="auto" w:fill="auto"/>
            <w:vAlign w:val="center"/>
            <w:hideMark/>
          </w:tcPr>
          <w:p w14:paraId="54BC48D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0.043</w:t>
            </w:r>
          </w:p>
        </w:tc>
        <w:tc>
          <w:tcPr>
            <w:tcW w:w="1530" w:type="dxa"/>
            <w:shd w:val="clear" w:color="auto" w:fill="auto"/>
            <w:vAlign w:val="center"/>
            <w:hideMark/>
          </w:tcPr>
          <w:p w14:paraId="5642C24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1,096</w:t>
            </w:r>
          </w:p>
        </w:tc>
      </w:tr>
      <w:tr w:rsidR="00DA1975" w:rsidRPr="005F7FE3" w14:paraId="268BDE10" w14:textId="77777777" w:rsidTr="00DA1975">
        <w:trPr>
          <w:trHeight w:val="260"/>
          <w:jc w:val="center"/>
        </w:trPr>
        <w:tc>
          <w:tcPr>
            <w:tcW w:w="516" w:type="dxa"/>
            <w:shd w:val="clear" w:color="auto" w:fill="auto"/>
            <w:noWrap/>
            <w:vAlign w:val="center"/>
            <w:hideMark/>
          </w:tcPr>
          <w:p w14:paraId="3AB0227E" w14:textId="77777777" w:rsidR="00DA1975" w:rsidRPr="005F7FE3" w:rsidRDefault="00DA1975" w:rsidP="00DA1975">
            <w:pPr>
              <w:jc w:val="right"/>
              <w:rPr>
                <w:kern w:val="22"/>
                <w:sz w:val="20"/>
                <w:szCs w:val="20"/>
                <w:lang w:eastAsia="en-CA"/>
              </w:rPr>
            </w:pPr>
            <w:r w:rsidRPr="005F7FE3">
              <w:rPr>
                <w:kern w:val="22"/>
                <w:sz w:val="20"/>
                <w:szCs w:val="20"/>
                <w:lang w:eastAsia="en-CA"/>
              </w:rPr>
              <w:t>90</w:t>
            </w:r>
          </w:p>
        </w:tc>
        <w:tc>
          <w:tcPr>
            <w:tcW w:w="4098" w:type="dxa"/>
            <w:hideMark/>
          </w:tcPr>
          <w:p w14:paraId="12281983" w14:textId="2237E5E3" w:rsidR="00DA1975" w:rsidRPr="00DA1975" w:rsidRDefault="00DA1975" w:rsidP="00DA1975">
            <w:pPr>
              <w:jc w:val="left"/>
              <w:rPr>
                <w:kern w:val="22"/>
                <w:sz w:val="20"/>
                <w:szCs w:val="20"/>
                <w:lang w:eastAsia="en-CA"/>
              </w:rPr>
            </w:pPr>
            <w:r w:rsidRPr="00DA1975">
              <w:rPr>
                <w:rFonts w:hint="eastAsia"/>
                <w:sz w:val="20"/>
                <w:szCs w:val="20"/>
              </w:rPr>
              <w:t>立陶宛</w:t>
            </w:r>
          </w:p>
        </w:tc>
        <w:tc>
          <w:tcPr>
            <w:tcW w:w="1629" w:type="dxa"/>
            <w:shd w:val="clear" w:color="auto" w:fill="auto"/>
            <w:vAlign w:val="center"/>
            <w:hideMark/>
          </w:tcPr>
          <w:p w14:paraId="276772F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0.071</w:t>
            </w:r>
          </w:p>
        </w:tc>
        <w:tc>
          <w:tcPr>
            <w:tcW w:w="1653" w:type="dxa"/>
            <w:shd w:val="clear" w:color="auto" w:fill="auto"/>
            <w:vAlign w:val="center"/>
            <w:hideMark/>
          </w:tcPr>
          <w:p w14:paraId="46B2F07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0.101</w:t>
            </w:r>
          </w:p>
        </w:tc>
        <w:tc>
          <w:tcPr>
            <w:tcW w:w="1530" w:type="dxa"/>
            <w:shd w:val="clear" w:color="auto" w:fill="auto"/>
            <w:vAlign w:val="center"/>
            <w:hideMark/>
          </w:tcPr>
          <w:p w14:paraId="59BF9A3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2,595</w:t>
            </w:r>
          </w:p>
        </w:tc>
      </w:tr>
      <w:tr w:rsidR="00DA1975" w:rsidRPr="005F7FE3" w14:paraId="623E438C" w14:textId="77777777" w:rsidTr="00DA1975">
        <w:trPr>
          <w:trHeight w:val="260"/>
          <w:jc w:val="center"/>
        </w:trPr>
        <w:tc>
          <w:tcPr>
            <w:tcW w:w="516" w:type="dxa"/>
            <w:shd w:val="clear" w:color="auto" w:fill="auto"/>
            <w:noWrap/>
            <w:vAlign w:val="center"/>
            <w:hideMark/>
          </w:tcPr>
          <w:p w14:paraId="5ED2DA7C" w14:textId="77777777" w:rsidR="00DA1975" w:rsidRPr="005F7FE3" w:rsidRDefault="00DA1975" w:rsidP="00DA1975">
            <w:pPr>
              <w:jc w:val="right"/>
              <w:rPr>
                <w:kern w:val="22"/>
                <w:sz w:val="20"/>
                <w:szCs w:val="20"/>
                <w:lang w:eastAsia="en-CA"/>
              </w:rPr>
            </w:pPr>
            <w:r w:rsidRPr="005F7FE3">
              <w:rPr>
                <w:kern w:val="22"/>
                <w:sz w:val="20"/>
                <w:szCs w:val="20"/>
                <w:lang w:eastAsia="en-CA"/>
              </w:rPr>
              <w:t>91</w:t>
            </w:r>
          </w:p>
        </w:tc>
        <w:tc>
          <w:tcPr>
            <w:tcW w:w="4098" w:type="dxa"/>
            <w:hideMark/>
          </w:tcPr>
          <w:p w14:paraId="5A14BC9C" w14:textId="688368FF" w:rsidR="00DA1975" w:rsidRPr="00DA1975" w:rsidRDefault="00DA1975" w:rsidP="00DA1975">
            <w:pPr>
              <w:jc w:val="left"/>
              <w:rPr>
                <w:kern w:val="22"/>
                <w:sz w:val="20"/>
                <w:szCs w:val="20"/>
                <w:lang w:eastAsia="en-CA"/>
              </w:rPr>
            </w:pPr>
            <w:r w:rsidRPr="00DA1975">
              <w:rPr>
                <w:rFonts w:hint="eastAsia"/>
                <w:sz w:val="20"/>
                <w:szCs w:val="20"/>
              </w:rPr>
              <w:t>卢森堡</w:t>
            </w:r>
          </w:p>
        </w:tc>
        <w:tc>
          <w:tcPr>
            <w:tcW w:w="1629" w:type="dxa"/>
            <w:shd w:val="clear" w:color="auto" w:fill="auto"/>
            <w:vAlign w:val="center"/>
            <w:hideMark/>
          </w:tcPr>
          <w:p w14:paraId="6894864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0.067</w:t>
            </w:r>
          </w:p>
        </w:tc>
        <w:tc>
          <w:tcPr>
            <w:tcW w:w="1653" w:type="dxa"/>
            <w:shd w:val="clear" w:color="auto" w:fill="auto"/>
            <w:vAlign w:val="center"/>
            <w:hideMark/>
          </w:tcPr>
          <w:p w14:paraId="24F081A7"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0.096</w:t>
            </w:r>
          </w:p>
        </w:tc>
        <w:tc>
          <w:tcPr>
            <w:tcW w:w="1530" w:type="dxa"/>
            <w:shd w:val="clear" w:color="auto" w:fill="auto"/>
            <w:vAlign w:val="center"/>
            <w:hideMark/>
          </w:tcPr>
          <w:p w14:paraId="39AAA30F"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2,449</w:t>
            </w:r>
          </w:p>
        </w:tc>
      </w:tr>
      <w:tr w:rsidR="00DA1975" w:rsidRPr="005F7FE3" w14:paraId="57CF6537" w14:textId="77777777" w:rsidTr="00DA1975">
        <w:trPr>
          <w:trHeight w:val="260"/>
          <w:jc w:val="center"/>
        </w:trPr>
        <w:tc>
          <w:tcPr>
            <w:tcW w:w="516" w:type="dxa"/>
            <w:shd w:val="clear" w:color="auto" w:fill="auto"/>
            <w:noWrap/>
            <w:vAlign w:val="center"/>
            <w:hideMark/>
          </w:tcPr>
          <w:p w14:paraId="09B24E8B" w14:textId="77777777" w:rsidR="00DA1975" w:rsidRPr="005F7FE3" w:rsidRDefault="00DA1975" w:rsidP="00DA1975">
            <w:pPr>
              <w:jc w:val="right"/>
              <w:rPr>
                <w:kern w:val="22"/>
                <w:sz w:val="20"/>
                <w:szCs w:val="20"/>
                <w:lang w:eastAsia="en-CA"/>
              </w:rPr>
            </w:pPr>
            <w:r w:rsidRPr="005F7FE3">
              <w:rPr>
                <w:kern w:val="22"/>
                <w:sz w:val="20"/>
                <w:szCs w:val="20"/>
                <w:lang w:eastAsia="en-CA"/>
              </w:rPr>
              <w:t>92</w:t>
            </w:r>
          </w:p>
        </w:tc>
        <w:tc>
          <w:tcPr>
            <w:tcW w:w="4098" w:type="dxa"/>
            <w:hideMark/>
          </w:tcPr>
          <w:p w14:paraId="187BE791" w14:textId="3CFD869D" w:rsidR="00DA1975" w:rsidRPr="00DA1975" w:rsidRDefault="00DA1975" w:rsidP="00DA1975">
            <w:pPr>
              <w:jc w:val="left"/>
              <w:rPr>
                <w:kern w:val="22"/>
                <w:sz w:val="20"/>
                <w:szCs w:val="20"/>
                <w:lang w:eastAsia="en-CA"/>
              </w:rPr>
            </w:pPr>
            <w:r w:rsidRPr="00DA1975">
              <w:rPr>
                <w:rFonts w:hint="eastAsia"/>
                <w:sz w:val="20"/>
                <w:szCs w:val="20"/>
              </w:rPr>
              <w:t>马达加斯加</w:t>
            </w:r>
          </w:p>
        </w:tc>
        <w:tc>
          <w:tcPr>
            <w:tcW w:w="1629" w:type="dxa"/>
            <w:shd w:val="clear" w:color="auto" w:fill="auto"/>
            <w:vAlign w:val="center"/>
            <w:hideMark/>
          </w:tcPr>
          <w:p w14:paraId="646F5A9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1EF29C6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5C66336B"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146</w:t>
            </w:r>
          </w:p>
        </w:tc>
      </w:tr>
      <w:tr w:rsidR="00DA1975" w:rsidRPr="005F7FE3" w14:paraId="5FAC119F" w14:textId="77777777" w:rsidTr="00DA1975">
        <w:trPr>
          <w:trHeight w:val="260"/>
          <w:jc w:val="center"/>
        </w:trPr>
        <w:tc>
          <w:tcPr>
            <w:tcW w:w="516" w:type="dxa"/>
            <w:shd w:val="clear" w:color="auto" w:fill="auto"/>
            <w:noWrap/>
            <w:vAlign w:val="center"/>
            <w:hideMark/>
          </w:tcPr>
          <w:p w14:paraId="4A6AC48C" w14:textId="77777777" w:rsidR="00DA1975" w:rsidRPr="005F7FE3" w:rsidRDefault="00DA1975" w:rsidP="00DA1975">
            <w:pPr>
              <w:jc w:val="right"/>
              <w:rPr>
                <w:kern w:val="22"/>
                <w:sz w:val="20"/>
                <w:szCs w:val="20"/>
                <w:lang w:eastAsia="en-CA"/>
              </w:rPr>
            </w:pPr>
            <w:r w:rsidRPr="005F7FE3">
              <w:rPr>
                <w:kern w:val="22"/>
                <w:sz w:val="20"/>
                <w:szCs w:val="20"/>
                <w:lang w:eastAsia="en-CA"/>
              </w:rPr>
              <w:t>93</w:t>
            </w:r>
          </w:p>
        </w:tc>
        <w:tc>
          <w:tcPr>
            <w:tcW w:w="4098" w:type="dxa"/>
            <w:hideMark/>
          </w:tcPr>
          <w:p w14:paraId="7D031954" w14:textId="63F557D3" w:rsidR="00DA1975" w:rsidRPr="00DA1975" w:rsidRDefault="00DA1975" w:rsidP="00DA1975">
            <w:pPr>
              <w:jc w:val="left"/>
              <w:rPr>
                <w:kern w:val="22"/>
                <w:sz w:val="20"/>
                <w:szCs w:val="20"/>
                <w:lang w:eastAsia="en-CA"/>
              </w:rPr>
            </w:pPr>
            <w:r w:rsidRPr="00DA1975">
              <w:rPr>
                <w:rFonts w:hint="eastAsia"/>
                <w:sz w:val="20"/>
                <w:szCs w:val="20"/>
              </w:rPr>
              <w:t>马拉维</w:t>
            </w:r>
          </w:p>
        </w:tc>
        <w:tc>
          <w:tcPr>
            <w:tcW w:w="1629" w:type="dxa"/>
            <w:shd w:val="clear" w:color="auto" w:fill="auto"/>
            <w:vAlign w:val="center"/>
            <w:hideMark/>
          </w:tcPr>
          <w:p w14:paraId="7AEFAFF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583F5C2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11BECC3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73</w:t>
            </w:r>
          </w:p>
        </w:tc>
      </w:tr>
      <w:tr w:rsidR="00DA1975" w:rsidRPr="005F7FE3" w14:paraId="6D02A18A" w14:textId="77777777" w:rsidTr="00DA1975">
        <w:trPr>
          <w:trHeight w:val="260"/>
          <w:jc w:val="center"/>
        </w:trPr>
        <w:tc>
          <w:tcPr>
            <w:tcW w:w="516" w:type="dxa"/>
            <w:shd w:val="clear" w:color="auto" w:fill="auto"/>
            <w:noWrap/>
            <w:vAlign w:val="center"/>
            <w:hideMark/>
          </w:tcPr>
          <w:p w14:paraId="672CE5D7" w14:textId="77777777" w:rsidR="00DA1975" w:rsidRPr="005F7FE3" w:rsidRDefault="00DA1975" w:rsidP="00DA1975">
            <w:pPr>
              <w:jc w:val="right"/>
              <w:rPr>
                <w:kern w:val="22"/>
                <w:sz w:val="20"/>
                <w:szCs w:val="20"/>
                <w:lang w:eastAsia="en-CA"/>
              </w:rPr>
            </w:pPr>
            <w:r w:rsidRPr="005F7FE3">
              <w:rPr>
                <w:kern w:val="22"/>
                <w:sz w:val="20"/>
                <w:szCs w:val="20"/>
                <w:lang w:eastAsia="en-CA"/>
              </w:rPr>
              <w:t>94</w:t>
            </w:r>
          </w:p>
        </w:tc>
        <w:tc>
          <w:tcPr>
            <w:tcW w:w="4098" w:type="dxa"/>
            <w:hideMark/>
          </w:tcPr>
          <w:p w14:paraId="407A4438" w14:textId="1D23F5B8" w:rsidR="00DA1975" w:rsidRPr="00DA1975" w:rsidRDefault="00DA1975" w:rsidP="00DA1975">
            <w:pPr>
              <w:jc w:val="left"/>
              <w:rPr>
                <w:kern w:val="22"/>
                <w:sz w:val="20"/>
                <w:szCs w:val="20"/>
                <w:lang w:eastAsia="en-CA"/>
              </w:rPr>
            </w:pPr>
            <w:r w:rsidRPr="00DA1975">
              <w:rPr>
                <w:rFonts w:hint="eastAsia"/>
                <w:sz w:val="20"/>
                <w:szCs w:val="20"/>
              </w:rPr>
              <w:t>马来西亚</w:t>
            </w:r>
          </w:p>
        </w:tc>
        <w:tc>
          <w:tcPr>
            <w:tcW w:w="1629" w:type="dxa"/>
            <w:shd w:val="clear" w:color="auto" w:fill="auto"/>
            <w:vAlign w:val="center"/>
            <w:hideMark/>
          </w:tcPr>
          <w:p w14:paraId="2D97ED6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0.341</w:t>
            </w:r>
          </w:p>
        </w:tc>
        <w:tc>
          <w:tcPr>
            <w:tcW w:w="1653" w:type="dxa"/>
            <w:shd w:val="clear" w:color="auto" w:fill="auto"/>
            <w:vAlign w:val="center"/>
            <w:hideMark/>
          </w:tcPr>
          <w:p w14:paraId="387ACF0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0.487</w:t>
            </w:r>
          </w:p>
        </w:tc>
        <w:tc>
          <w:tcPr>
            <w:tcW w:w="1530" w:type="dxa"/>
            <w:shd w:val="clear" w:color="auto" w:fill="auto"/>
            <w:vAlign w:val="center"/>
            <w:hideMark/>
          </w:tcPr>
          <w:p w14:paraId="5A64EDC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12,463</w:t>
            </w:r>
          </w:p>
        </w:tc>
      </w:tr>
      <w:tr w:rsidR="00DA1975" w:rsidRPr="005F7FE3" w14:paraId="3B0E3692" w14:textId="77777777" w:rsidTr="00DA1975">
        <w:trPr>
          <w:trHeight w:val="260"/>
          <w:jc w:val="center"/>
        </w:trPr>
        <w:tc>
          <w:tcPr>
            <w:tcW w:w="516" w:type="dxa"/>
            <w:shd w:val="clear" w:color="auto" w:fill="auto"/>
            <w:noWrap/>
            <w:vAlign w:val="center"/>
            <w:hideMark/>
          </w:tcPr>
          <w:p w14:paraId="18FC1875" w14:textId="77777777" w:rsidR="00DA1975" w:rsidRPr="005F7FE3" w:rsidRDefault="00DA1975" w:rsidP="00DA1975">
            <w:pPr>
              <w:jc w:val="right"/>
              <w:rPr>
                <w:kern w:val="22"/>
                <w:sz w:val="20"/>
                <w:szCs w:val="20"/>
                <w:lang w:eastAsia="en-CA"/>
              </w:rPr>
            </w:pPr>
            <w:r w:rsidRPr="005F7FE3">
              <w:rPr>
                <w:kern w:val="22"/>
                <w:sz w:val="20"/>
                <w:szCs w:val="20"/>
                <w:lang w:eastAsia="en-CA"/>
              </w:rPr>
              <w:t>95</w:t>
            </w:r>
          </w:p>
        </w:tc>
        <w:tc>
          <w:tcPr>
            <w:tcW w:w="4098" w:type="dxa"/>
            <w:hideMark/>
          </w:tcPr>
          <w:p w14:paraId="1A42F495" w14:textId="2DFE06A6" w:rsidR="00DA1975" w:rsidRPr="00DA1975" w:rsidRDefault="00DA1975" w:rsidP="00DA1975">
            <w:pPr>
              <w:jc w:val="left"/>
              <w:rPr>
                <w:kern w:val="22"/>
                <w:sz w:val="20"/>
                <w:szCs w:val="20"/>
                <w:lang w:eastAsia="en-CA"/>
              </w:rPr>
            </w:pPr>
            <w:r w:rsidRPr="00DA1975">
              <w:rPr>
                <w:rFonts w:hint="eastAsia"/>
                <w:sz w:val="20"/>
                <w:szCs w:val="20"/>
              </w:rPr>
              <w:t>马尔代夫</w:t>
            </w:r>
          </w:p>
        </w:tc>
        <w:tc>
          <w:tcPr>
            <w:tcW w:w="1629" w:type="dxa"/>
            <w:shd w:val="clear" w:color="auto" w:fill="auto"/>
            <w:vAlign w:val="center"/>
            <w:hideMark/>
          </w:tcPr>
          <w:p w14:paraId="15ADB4D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43FEBB1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1E5B9921"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146</w:t>
            </w:r>
          </w:p>
        </w:tc>
      </w:tr>
      <w:tr w:rsidR="00DA1975" w:rsidRPr="005F7FE3" w14:paraId="335365D6" w14:textId="77777777" w:rsidTr="00DA1975">
        <w:trPr>
          <w:trHeight w:val="260"/>
          <w:jc w:val="center"/>
        </w:trPr>
        <w:tc>
          <w:tcPr>
            <w:tcW w:w="516" w:type="dxa"/>
            <w:shd w:val="clear" w:color="auto" w:fill="auto"/>
            <w:noWrap/>
            <w:vAlign w:val="center"/>
            <w:hideMark/>
          </w:tcPr>
          <w:p w14:paraId="2B503FA1" w14:textId="77777777" w:rsidR="00DA1975" w:rsidRPr="005F7FE3" w:rsidRDefault="00DA1975" w:rsidP="00DA1975">
            <w:pPr>
              <w:jc w:val="right"/>
              <w:rPr>
                <w:kern w:val="22"/>
                <w:sz w:val="20"/>
                <w:szCs w:val="20"/>
                <w:lang w:eastAsia="en-CA"/>
              </w:rPr>
            </w:pPr>
            <w:r w:rsidRPr="005F7FE3">
              <w:rPr>
                <w:kern w:val="22"/>
                <w:sz w:val="20"/>
                <w:szCs w:val="20"/>
                <w:lang w:eastAsia="en-CA"/>
              </w:rPr>
              <w:t>96</w:t>
            </w:r>
          </w:p>
        </w:tc>
        <w:tc>
          <w:tcPr>
            <w:tcW w:w="4098" w:type="dxa"/>
            <w:hideMark/>
          </w:tcPr>
          <w:p w14:paraId="40A5CCFE" w14:textId="2FBFC215" w:rsidR="00DA1975" w:rsidRPr="00DA1975" w:rsidRDefault="00DA1975" w:rsidP="00DA1975">
            <w:pPr>
              <w:jc w:val="left"/>
              <w:rPr>
                <w:kern w:val="22"/>
                <w:sz w:val="20"/>
                <w:szCs w:val="20"/>
                <w:lang w:eastAsia="en-CA"/>
              </w:rPr>
            </w:pPr>
            <w:r w:rsidRPr="00DA1975">
              <w:rPr>
                <w:rFonts w:hint="eastAsia"/>
                <w:sz w:val="20"/>
                <w:szCs w:val="20"/>
              </w:rPr>
              <w:t>马里</w:t>
            </w:r>
          </w:p>
        </w:tc>
        <w:tc>
          <w:tcPr>
            <w:tcW w:w="1629" w:type="dxa"/>
            <w:shd w:val="clear" w:color="auto" w:fill="auto"/>
            <w:vAlign w:val="center"/>
            <w:hideMark/>
          </w:tcPr>
          <w:p w14:paraId="33B60D6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6A2C2BA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3B93E20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146</w:t>
            </w:r>
          </w:p>
        </w:tc>
      </w:tr>
      <w:tr w:rsidR="00DA1975" w:rsidRPr="005F7FE3" w14:paraId="65E802F3" w14:textId="77777777" w:rsidTr="00DA1975">
        <w:trPr>
          <w:trHeight w:val="260"/>
          <w:jc w:val="center"/>
        </w:trPr>
        <w:tc>
          <w:tcPr>
            <w:tcW w:w="516" w:type="dxa"/>
            <w:shd w:val="clear" w:color="auto" w:fill="auto"/>
            <w:noWrap/>
            <w:vAlign w:val="center"/>
            <w:hideMark/>
          </w:tcPr>
          <w:p w14:paraId="2176922B" w14:textId="77777777" w:rsidR="00DA1975" w:rsidRPr="005F7FE3" w:rsidRDefault="00DA1975" w:rsidP="00DA1975">
            <w:pPr>
              <w:jc w:val="right"/>
              <w:rPr>
                <w:kern w:val="22"/>
                <w:sz w:val="20"/>
                <w:szCs w:val="20"/>
                <w:lang w:eastAsia="en-CA"/>
              </w:rPr>
            </w:pPr>
            <w:r w:rsidRPr="005F7FE3">
              <w:rPr>
                <w:kern w:val="22"/>
                <w:sz w:val="20"/>
                <w:szCs w:val="20"/>
                <w:lang w:eastAsia="en-CA"/>
              </w:rPr>
              <w:t>97</w:t>
            </w:r>
          </w:p>
        </w:tc>
        <w:tc>
          <w:tcPr>
            <w:tcW w:w="4098" w:type="dxa"/>
            <w:hideMark/>
          </w:tcPr>
          <w:p w14:paraId="5CD243C7" w14:textId="1DDC7EE8" w:rsidR="00DA1975" w:rsidRPr="00DA1975" w:rsidRDefault="00DA1975" w:rsidP="00DA1975">
            <w:pPr>
              <w:jc w:val="left"/>
              <w:rPr>
                <w:kern w:val="22"/>
                <w:sz w:val="20"/>
                <w:szCs w:val="20"/>
                <w:lang w:eastAsia="en-CA"/>
              </w:rPr>
            </w:pPr>
            <w:r w:rsidRPr="00DA1975">
              <w:rPr>
                <w:rFonts w:hint="eastAsia"/>
                <w:sz w:val="20"/>
                <w:szCs w:val="20"/>
              </w:rPr>
              <w:t>马耳他</w:t>
            </w:r>
          </w:p>
        </w:tc>
        <w:tc>
          <w:tcPr>
            <w:tcW w:w="1629" w:type="dxa"/>
            <w:shd w:val="clear" w:color="auto" w:fill="auto"/>
            <w:vAlign w:val="center"/>
            <w:hideMark/>
          </w:tcPr>
          <w:p w14:paraId="097F001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0.017</w:t>
            </w:r>
          </w:p>
        </w:tc>
        <w:tc>
          <w:tcPr>
            <w:tcW w:w="1653" w:type="dxa"/>
            <w:shd w:val="clear" w:color="auto" w:fill="auto"/>
            <w:vAlign w:val="center"/>
            <w:hideMark/>
          </w:tcPr>
          <w:p w14:paraId="6832265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0.024</w:t>
            </w:r>
          </w:p>
        </w:tc>
        <w:tc>
          <w:tcPr>
            <w:tcW w:w="1530" w:type="dxa"/>
            <w:shd w:val="clear" w:color="auto" w:fill="auto"/>
            <w:vAlign w:val="center"/>
            <w:hideMark/>
          </w:tcPr>
          <w:p w14:paraId="66F5270D"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621</w:t>
            </w:r>
          </w:p>
        </w:tc>
      </w:tr>
      <w:tr w:rsidR="00DA1975" w:rsidRPr="005F7FE3" w14:paraId="0AC14CCA" w14:textId="77777777" w:rsidTr="00DA1975">
        <w:trPr>
          <w:trHeight w:val="260"/>
          <w:jc w:val="center"/>
        </w:trPr>
        <w:tc>
          <w:tcPr>
            <w:tcW w:w="516" w:type="dxa"/>
            <w:shd w:val="clear" w:color="auto" w:fill="auto"/>
            <w:noWrap/>
            <w:vAlign w:val="center"/>
            <w:hideMark/>
          </w:tcPr>
          <w:p w14:paraId="10C60D54" w14:textId="77777777" w:rsidR="00DA1975" w:rsidRPr="005F7FE3" w:rsidRDefault="00DA1975" w:rsidP="00DA1975">
            <w:pPr>
              <w:jc w:val="right"/>
              <w:rPr>
                <w:kern w:val="22"/>
                <w:sz w:val="20"/>
                <w:szCs w:val="20"/>
                <w:lang w:eastAsia="en-CA"/>
              </w:rPr>
            </w:pPr>
            <w:r w:rsidRPr="005F7FE3">
              <w:rPr>
                <w:kern w:val="22"/>
                <w:sz w:val="20"/>
                <w:szCs w:val="20"/>
                <w:lang w:eastAsia="en-CA"/>
              </w:rPr>
              <w:t>98</w:t>
            </w:r>
          </w:p>
        </w:tc>
        <w:tc>
          <w:tcPr>
            <w:tcW w:w="4098" w:type="dxa"/>
            <w:hideMark/>
          </w:tcPr>
          <w:p w14:paraId="18FA1C52" w14:textId="45568037" w:rsidR="00DA1975" w:rsidRPr="00DA1975" w:rsidRDefault="00DA1975" w:rsidP="00DA1975">
            <w:pPr>
              <w:jc w:val="left"/>
              <w:rPr>
                <w:kern w:val="22"/>
                <w:sz w:val="20"/>
                <w:szCs w:val="20"/>
                <w:lang w:eastAsia="en-CA"/>
              </w:rPr>
            </w:pPr>
            <w:r w:rsidRPr="00DA1975">
              <w:rPr>
                <w:rFonts w:hint="eastAsia"/>
                <w:sz w:val="20"/>
                <w:szCs w:val="20"/>
              </w:rPr>
              <w:t>马绍尔群岛</w:t>
            </w:r>
          </w:p>
        </w:tc>
        <w:tc>
          <w:tcPr>
            <w:tcW w:w="1629" w:type="dxa"/>
            <w:shd w:val="clear" w:color="auto" w:fill="auto"/>
            <w:vAlign w:val="center"/>
            <w:hideMark/>
          </w:tcPr>
          <w:p w14:paraId="4E1D303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50D03B59"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5F819F18"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37</w:t>
            </w:r>
          </w:p>
        </w:tc>
      </w:tr>
      <w:tr w:rsidR="00DA1975" w:rsidRPr="005F7FE3" w14:paraId="06A12319" w14:textId="77777777" w:rsidTr="00DA1975">
        <w:trPr>
          <w:trHeight w:val="260"/>
          <w:jc w:val="center"/>
        </w:trPr>
        <w:tc>
          <w:tcPr>
            <w:tcW w:w="516" w:type="dxa"/>
            <w:shd w:val="clear" w:color="auto" w:fill="auto"/>
            <w:noWrap/>
            <w:vAlign w:val="center"/>
            <w:hideMark/>
          </w:tcPr>
          <w:p w14:paraId="34AB9888" w14:textId="77777777" w:rsidR="00DA1975" w:rsidRPr="005F7FE3" w:rsidRDefault="00DA1975" w:rsidP="00DA1975">
            <w:pPr>
              <w:jc w:val="right"/>
              <w:rPr>
                <w:kern w:val="22"/>
                <w:sz w:val="20"/>
                <w:szCs w:val="20"/>
                <w:lang w:eastAsia="en-CA"/>
              </w:rPr>
            </w:pPr>
            <w:r w:rsidRPr="005F7FE3">
              <w:rPr>
                <w:kern w:val="22"/>
                <w:sz w:val="20"/>
                <w:szCs w:val="20"/>
                <w:lang w:eastAsia="en-CA"/>
              </w:rPr>
              <w:t>99</w:t>
            </w:r>
          </w:p>
        </w:tc>
        <w:tc>
          <w:tcPr>
            <w:tcW w:w="4098" w:type="dxa"/>
            <w:hideMark/>
          </w:tcPr>
          <w:p w14:paraId="36076742" w14:textId="621454AA" w:rsidR="00DA1975" w:rsidRPr="00DA1975" w:rsidRDefault="00DA1975" w:rsidP="00DA1975">
            <w:pPr>
              <w:jc w:val="left"/>
              <w:rPr>
                <w:kern w:val="22"/>
                <w:sz w:val="20"/>
                <w:szCs w:val="20"/>
                <w:lang w:eastAsia="en-CA"/>
              </w:rPr>
            </w:pPr>
            <w:r w:rsidRPr="00DA1975">
              <w:rPr>
                <w:rFonts w:hint="eastAsia"/>
                <w:sz w:val="20"/>
                <w:szCs w:val="20"/>
              </w:rPr>
              <w:t>毛里塔尼亚</w:t>
            </w:r>
          </w:p>
        </w:tc>
        <w:tc>
          <w:tcPr>
            <w:tcW w:w="1629" w:type="dxa"/>
            <w:shd w:val="clear" w:color="auto" w:fill="auto"/>
            <w:vAlign w:val="center"/>
            <w:hideMark/>
          </w:tcPr>
          <w:p w14:paraId="55111E4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0CC25DD6"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1796936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73</w:t>
            </w:r>
          </w:p>
        </w:tc>
      </w:tr>
      <w:tr w:rsidR="00DA1975" w:rsidRPr="005F7FE3" w14:paraId="11B30BE6" w14:textId="77777777" w:rsidTr="00DA1975">
        <w:trPr>
          <w:trHeight w:val="260"/>
          <w:jc w:val="center"/>
        </w:trPr>
        <w:tc>
          <w:tcPr>
            <w:tcW w:w="516" w:type="dxa"/>
            <w:shd w:val="clear" w:color="auto" w:fill="auto"/>
            <w:noWrap/>
            <w:vAlign w:val="center"/>
            <w:hideMark/>
          </w:tcPr>
          <w:p w14:paraId="6ECC194C" w14:textId="77777777" w:rsidR="00DA1975" w:rsidRPr="005F7FE3" w:rsidRDefault="00DA1975" w:rsidP="00DA1975">
            <w:pPr>
              <w:jc w:val="right"/>
              <w:rPr>
                <w:kern w:val="22"/>
                <w:sz w:val="20"/>
                <w:szCs w:val="20"/>
                <w:lang w:eastAsia="en-CA"/>
              </w:rPr>
            </w:pPr>
            <w:r w:rsidRPr="005F7FE3">
              <w:rPr>
                <w:kern w:val="22"/>
                <w:sz w:val="20"/>
                <w:szCs w:val="20"/>
                <w:lang w:eastAsia="en-CA"/>
              </w:rPr>
              <w:t>100</w:t>
            </w:r>
          </w:p>
        </w:tc>
        <w:tc>
          <w:tcPr>
            <w:tcW w:w="4098" w:type="dxa"/>
            <w:hideMark/>
          </w:tcPr>
          <w:p w14:paraId="26F360B0" w14:textId="5AF6BC40" w:rsidR="00DA1975" w:rsidRPr="00DA1975" w:rsidRDefault="00DA1975" w:rsidP="00DA1975">
            <w:pPr>
              <w:jc w:val="left"/>
              <w:rPr>
                <w:kern w:val="22"/>
                <w:sz w:val="20"/>
                <w:szCs w:val="20"/>
                <w:lang w:eastAsia="en-CA"/>
              </w:rPr>
            </w:pPr>
            <w:r w:rsidRPr="00DA1975">
              <w:rPr>
                <w:rFonts w:hint="eastAsia"/>
                <w:sz w:val="20"/>
                <w:szCs w:val="20"/>
              </w:rPr>
              <w:t>毛里求斯</w:t>
            </w:r>
          </w:p>
        </w:tc>
        <w:tc>
          <w:tcPr>
            <w:tcW w:w="1629" w:type="dxa"/>
            <w:shd w:val="clear" w:color="auto" w:fill="auto"/>
            <w:vAlign w:val="center"/>
            <w:hideMark/>
          </w:tcPr>
          <w:p w14:paraId="61D0FEF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0.011</w:t>
            </w:r>
          </w:p>
        </w:tc>
        <w:tc>
          <w:tcPr>
            <w:tcW w:w="1653" w:type="dxa"/>
            <w:shd w:val="clear" w:color="auto" w:fill="auto"/>
            <w:vAlign w:val="center"/>
            <w:hideMark/>
          </w:tcPr>
          <w:p w14:paraId="29D1A744"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0.016</w:t>
            </w:r>
          </w:p>
        </w:tc>
        <w:tc>
          <w:tcPr>
            <w:tcW w:w="1530" w:type="dxa"/>
            <w:shd w:val="clear" w:color="auto" w:fill="auto"/>
            <w:vAlign w:val="center"/>
            <w:hideMark/>
          </w:tcPr>
          <w:p w14:paraId="6B0AA04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402</w:t>
            </w:r>
          </w:p>
        </w:tc>
      </w:tr>
      <w:tr w:rsidR="00DA1975" w:rsidRPr="005F7FE3" w14:paraId="43BFA676" w14:textId="77777777" w:rsidTr="00DA1975">
        <w:trPr>
          <w:trHeight w:val="260"/>
          <w:jc w:val="center"/>
        </w:trPr>
        <w:tc>
          <w:tcPr>
            <w:tcW w:w="516" w:type="dxa"/>
            <w:shd w:val="clear" w:color="auto" w:fill="auto"/>
            <w:noWrap/>
            <w:vAlign w:val="center"/>
            <w:hideMark/>
          </w:tcPr>
          <w:p w14:paraId="1CDC3D37" w14:textId="77777777" w:rsidR="00DA1975" w:rsidRPr="005F7FE3" w:rsidRDefault="00DA1975" w:rsidP="00DA1975">
            <w:pPr>
              <w:jc w:val="right"/>
              <w:rPr>
                <w:kern w:val="22"/>
                <w:sz w:val="20"/>
                <w:szCs w:val="20"/>
                <w:lang w:eastAsia="en-CA"/>
              </w:rPr>
            </w:pPr>
            <w:r w:rsidRPr="005F7FE3">
              <w:rPr>
                <w:kern w:val="22"/>
                <w:sz w:val="20"/>
                <w:szCs w:val="20"/>
                <w:lang w:eastAsia="en-CA"/>
              </w:rPr>
              <w:t>101</w:t>
            </w:r>
          </w:p>
        </w:tc>
        <w:tc>
          <w:tcPr>
            <w:tcW w:w="4098" w:type="dxa"/>
            <w:hideMark/>
          </w:tcPr>
          <w:p w14:paraId="48252578" w14:textId="1FE4A8A2" w:rsidR="00DA1975" w:rsidRPr="00DA1975" w:rsidRDefault="00DA1975" w:rsidP="00DA1975">
            <w:pPr>
              <w:jc w:val="left"/>
              <w:rPr>
                <w:kern w:val="22"/>
                <w:sz w:val="20"/>
                <w:szCs w:val="20"/>
                <w:lang w:eastAsia="en-CA"/>
              </w:rPr>
            </w:pPr>
            <w:r w:rsidRPr="00DA1975">
              <w:rPr>
                <w:rFonts w:hint="eastAsia"/>
                <w:sz w:val="20"/>
                <w:szCs w:val="20"/>
              </w:rPr>
              <w:t>墨西哥</w:t>
            </w:r>
          </w:p>
        </w:tc>
        <w:tc>
          <w:tcPr>
            <w:tcW w:w="1629" w:type="dxa"/>
            <w:shd w:val="clear" w:color="auto" w:fill="auto"/>
            <w:vAlign w:val="center"/>
            <w:hideMark/>
          </w:tcPr>
          <w:p w14:paraId="541B592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1.292</w:t>
            </w:r>
          </w:p>
        </w:tc>
        <w:tc>
          <w:tcPr>
            <w:tcW w:w="1653" w:type="dxa"/>
            <w:shd w:val="clear" w:color="auto" w:fill="auto"/>
            <w:vAlign w:val="center"/>
            <w:hideMark/>
          </w:tcPr>
          <w:p w14:paraId="383881AA"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1.846</w:t>
            </w:r>
          </w:p>
        </w:tc>
        <w:tc>
          <w:tcPr>
            <w:tcW w:w="1530" w:type="dxa"/>
            <w:shd w:val="clear" w:color="auto" w:fill="auto"/>
            <w:vAlign w:val="center"/>
            <w:hideMark/>
          </w:tcPr>
          <w:p w14:paraId="6AD335B1"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47,221</w:t>
            </w:r>
          </w:p>
        </w:tc>
      </w:tr>
      <w:tr w:rsidR="00DA1975" w:rsidRPr="005F7FE3" w14:paraId="17B8D59E" w14:textId="77777777" w:rsidTr="00DA1975">
        <w:trPr>
          <w:trHeight w:val="260"/>
          <w:jc w:val="center"/>
        </w:trPr>
        <w:tc>
          <w:tcPr>
            <w:tcW w:w="516" w:type="dxa"/>
            <w:shd w:val="clear" w:color="auto" w:fill="auto"/>
            <w:noWrap/>
            <w:vAlign w:val="center"/>
            <w:hideMark/>
          </w:tcPr>
          <w:p w14:paraId="2A61CAB8" w14:textId="77777777" w:rsidR="00DA1975" w:rsidRPr="005F7FE3" w:rsidRDefault="00DA1975" w:rsidP="00DA1975">
            <w:pPr>
              <w:jc w:val="right"/>
              <w:rPr>
                <w:kern w:val="22"/>
                <w:sz w:val="20"/>
                <w:szCs w:val="20"/>
                <w:lang w:eastAsia="en-CA"/>
              </w:rPr>
            </w:pPr>
            <w:r w:rsidRPr="005F7FE3">
              <w:rPr>
                <w:kern w:val="22"/>
                <w:sz w:val="20"/>
                <w:szCs w:val="20"/>
                <w:lang w:eastAsia="en-CA"/>
              </w:rPr>
              <w:t>102</w:t>
            </w:r>
          </w:p>
        </w:tc>
        <w:tc>
          <w:tcPr>
            <w:tcW w:w="4098" w:type="dxa"/>
            <w:hideMark/>
          </w:tcPr>
          <w:p w14:paraId="04AAC41F" w14:textId="29228BF2" w:rsidR="00DA1975" w:rsidRPr="00DA1975" w:rsidRDefault="00DA1975" w:rsidP="00DA1975">
            <w:pPr>
              <w:jc w:val="left"/>
              <w:rPr>
                <w:kern w:val="22"/>
                <w:sz w:val="20"/>
                <w:szCs w:val="20"/>
                <w:lang w:eastAsia="en-CA"/>
              </w:rPr>
            </w:pPr>
            <w:r w:rsidRPr="00DA1975">
              <w:rPr>
                <w:rFonts w:hint="eastAsia"/>
                <w:sz w:val="20"/>
                <w:szCs w:val="20"/>
              </w:rPr>
              <w:t>蒙古</w:t>
            </w:r>
          </w:p>
        </w:tc>
        <w:tc>
          <w:tcPr>
            <w:tcW w:w="1629" w:type="dxa"/>
            <w:shd w:val="clear" w:color="auto" w:fill="auto"/>
            <w:vAlign w:val="center"/>
            <w:hideMark/>
          </w:tcPr>
          <w:p w14:paraId="2632937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0.005</w:t>
            </w:r>
          </w:p>
        </w:tc>
        <w:tc>
          <w:tcPr>
            <w:tcW w:w="1653" w:type="dxa"/>
            <w:shd w:val="clear" w:color="auto" w:fill="auto"/>
            <w:vAlign w:val="center"/>
            <w:hideMark/>
          </w:tcPr>
          <w:p w14:paraId="7D50B4B0"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0.007</w:t>
            </w:r>
          </w:p>
        </w:tc>
        <w:tc>
          <w:tcPr>
            <w:tcW w:w="1530" w:type="dxa"/>
            <w:shd w:val="clear" w:color="auto" w:fill="auto"/>
            <w:vAlign w:val="center"/>
            <w:hideMark/>
          </w:tcPr>
          <w:p w14:paraId="1C30D06E"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183</w:t>
            </w:r>
          </w:p>
        </w:tc>
      </w:tr>
      <w:tr w:rsidR="00DA1975" w:rsidRPr="005F7FE3" w14:paraId="1D99C7C7" w14:textId="77777777" w:rsidTr="00DA1975">
        <w:trPr>
          <w:trHeight w:val="260"/>
          <w:jc w:val="center"/>
        </w:trPr>
        <w:tc>
          <w:tcPr>
            <w:tcW w:w="516" w:type="dxa"/>
            <w:shd w:val="clear" w:color="auto" w:fill="auto"/>
            <w:noWrap/>
            <w:vAlign w:val="center"/>
            <w:hideMark/>
          </w:tcPr>
          <w:p w14:paraId="28E7D715" w14:textId="77777777" w:rsidR="00DA1975" w:rsidRPr="005F7FE3" w:rsidRDefault="00DA1975" w:rsidP="00DA1975">
            <w:pPr>
              <w:jc w:val="right"/>
              <w:rPr>
                <w:kern w:val="22"/>
                <w:sz w:val="20"/>
                <w:szCs w:val="20"/>
                <w:lang w:eastAsia="en-CA"/>
              </w:rPr>
            </w:pPr>
            <w:r w:rsidRPr="005F7FE3">
              <w:rPr>
                <w:kern w:val="22"/>
                <w:sz w:val="20"/>
                <w:szCs w:val="20"/>
                <w:lang w:eastAsia="en-CA"/>
              </w:rPr>
              <w:t>103</w:t>
            </w:r>
          </w:p>
        </w:tc>
        <w:tc>
          <w:tcPr>
            <w:tcW w:w="4098" w:type="dxa"/>
            <w:hideMark/>
          </w:tcPr>
          <w:p w14:paraId="6132FB72" w14:textId="453ECA1E" w:rsidR="00DA1975" w:rsidRPr="00DA1975" w:rsidRDefault="00DA1975" w:rsidP="00DA1975">
            <w:pPr>
              <w:jc w:val="left"/>
              <w:rPr>
                <w:kern w:val="22"/>
                <w:sz w:val="20"/>
                <w:szCs w:val="20"/>
                <w:lang w:eastAsia="en-CA"/>
              </w:rPr>
            </w:pPr>
            <w:r w:rsidRPr="00DA1975">
              <w:rPr>
                <w:rFonts w:hint="eastAsia"/>
                <w:sz w:val="20"/>
                <w:szCs w:val="20"/>
              </w:rPr>
              <w:t>黑山</w:t>
            </w:r>
          </w:p>
        </w:tc>
        <w:tc>
          <w:tcPr>
            <w:tcW w:w="1629" w:type="dxa"/>
            <w:shd w:val="clear" w:color="auto" w:fill="auto"/>
            <w:vAlign w:val="center"/>
            <w:hideMark/>
          </w:tcPr>
          <w:p w14:paraId="7BE534CE"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2327AE5C"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4458CC13"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146</w:t>
            </w:r>
          </w:p>
        </w:tc>
      </w:tr>
      <w:tr w:rsidR="00DA1975" w:rsidRPr="005F7FE3" w14:paraId="21FECA70" w14:textId="77777777" w:rsidTr="00DA1975">
        <w:trPr>
          <w:trHeight w:val="260"/>
          <w:jc w:val="center"/>
        </w:trPr>
        <w:tc>
          <w:tcPr>
            <w:tcW w:w="516" w:type="dxa"/>
            <w:shd w:val="clear" w:color="auto" w:fill="auto"/>
            <w:noWrap/>
            <w:vAlign w:val="center"/>
            <w:hideMark/>
          </w:tcPr>
          <w:p w14:paraId="2F91CCB9" w14:textId="77777777" w:rsidR="00DA1975" w:rsidRPr="005F7FE3" w:rsidRDefault="00DA1975" w:rsidP="00DA1975">
            <w:pPr>
              <w:jc w:val="right"/>
              <w:rPr>
                <w:kern w:val="22"/>
                <w:sz w:val="20"/>
                <w:szCs w:val="20"/>
                <w:lang w:eastAsia="en-CA"/>
              </w:rPr>
            </w:pPr>
            <w:r w:rsidRPr="005F7FE3">
              <w:rPr>
                <w:kern w:val="22"/>
                <w:sz w:val="20"/>
                <w:szCs w:val="20"/>
                <w:lang w:eastAsia="en-CA"/>
              </w:rPr>
              <w:t>104</w:t>
            </w:r>
          </w:p>
        </w:tc>
        <w:tc>
          <w:tcPr>
            <w:tcW w:w="4098" w:type="dxa"/>
            <w:hideMark/>
          </w:tcPr>
          <w:p w14:paraId="0767AE3A" w14:textId="720EC0AD" w:rsidR="00DA1975" w:rsidRPr="00DA1975" w:rsidRDefault="00DA1975" w:rsidP="00DA1975">
            <w:pPr>
              <w:jc w:val="left"/>
              <w:rPr>
                <w:kern w:val="22"/>
                <w:sz w:val="20"/>
                <w:szCs w:val="20"/>
                <w:lang w:eastAsia="en-CA"/>
              </w:rPr>
            </w:pPr>
            <w:r w:rsidRPr="00DA1975">
              <w:rPr>
                <w:rFonts w:hint="eastAsia"/>
                <w:sz w:val="20"/>
                <w:szCs w:val="20"/>
              </w:rPr>
              <w:t>摩洛哥</w:t>
            </w:r>
          </w:p>
        </w:tc>
        <w:tc>
          <w:tcPr>
            <w:tcW w:w="1629" w:type="dxa"/>
            <w:shd w:val="clear" w:color="auto" w:fill="auto"/>
            <w:vAlign w:val="center"/>
            <w:hideMark/>
          </w:tcPr>
          <w:p w14:paraId="2F939275"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0.055</w:t>
            </w:r>
          </w:p>
        </w:tc>
        <w:tc>
          <w:tcPr>
            <w:tcW w:w="1653" w:type="dxa"/>
            <w:shd w:val="clear" w:color="auto" w:fill="auto"/>
            <w:vAlign w:val="center"/>
            <w:hideMark/>
          </w:tcPr>
          <w:p w14:paraId="4B664C7F"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0.079</w:t>
            </w:r>
          </w:p>
        </w:tc>
        <w:tc>
          <w:tcPr>
            <w:tcW w:w="1530" w:type="dxa"/>
            <w:shd w:val="clear" w:color="auto" w:fill="auto"/>
            <w:vAlign w:val="center"/>
            <w:hideMark/>
          </w:tcPr>
          <w:p w14:paraId="2E91949B"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2,010</w:t>
            </w:r>
          </w:p>
        </w:tc>
      </w:tr>
      <w:tr w:rsidR="00DA1975" w:rsidRPr="005F7FE3" w14:paraId="253DA7B1" w14:textId="77777777" w:rsidTr="00DA1975">
        <w:trPr>
          <w:trHeight w:val="260"/>
          <w:jc w:val="center"/>
        </w:trPr>
        <w:tc>
          <w:tcPr>
            <w:tcW w:w="516" w:type="dxa"/>
            <w:shd w:val="clear" w:color="auto" w:fill="auto"/>
            <w:noWrap/>
            <w:vAlign w:val="center"/>
            <w:hideMark/>
          </w:tcPr>
          <w:p w14:paraId="46A8F325" w14:textId="77777777" w:rsidR="00DA1975" w:rsidRPr="005F7FE3" w:rsidRDefault="00DA1975" w:rsidP="00DA1975">
            <w:pPr>
              <w:jc w:val="right"/>
              <w:rPr>
                <w:kern w:val="22"/>
                <w:sz w:val="20"/>
                <w:szCs w:val="20"/>
                <w:lang w:eastAsia="en-CA"/>
              </w:rPr>
            </w:pPr>
            <w:r w:rsidRPr="005F7FE3">
              <w:rPr>
                <w:kern w:val="22"/>
                <w:sz w:val="20"/>
                <w:szCs w:val="20"/>
                <w:lang w:eastAsia="en-CA"/>
              </w:rPr>
              <w:t>105</w:t>
            </w:r>
          </w:p>
        </w:tc>
        <w:tc>
          <w:tcPr>
            <w:tcW w:w="4098" w:type="dxa"/>
            <w:hideMark/>
          </w:tcPr>
          <w:p w14:paraId="5A849EB8" w14:textId="6E4E7925" w:rsidR="00DA1975" w:rsidRPr="00DA1975" w:rsidRDefault="00DA1975" w:rsidP="00DA1975">
            <w:pPr>
              <w:jc w:val="left"/>
              <w:rPr>
                <w:kern w:val="22"/>
                <w:sz w:val="20"/>
                <w:szCs w:val="20"/>
                <w:lang w:eastAsia="en-CA"/>
              </w:rPr>
            </w:pPr>
            <w:r w:rsidRPr="00DA1975">
              <w:rPr>
                <w:rFonts w:hint="eastAsia"/>
                <w:sz w:val="20"/>
                <w:szCs w:val="20"/>
              </w:rPr>
              <w:t>莫桑比克</w:t>
            </w:r>
          </w:p>
        </w:tc>
        <w:tc>
          <w:tcPr>
            <w:tcW w:w="1629" w:type="dxa"/>
            <w:shd w:val="clear" w:color="auto" w:fill="auto"/>
            <w:vAlign w:val="center"/>
            <w:hideMark/>
          </w:tcPr>
          <w:p w14:paraId="2CC9CF3D"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55201B32"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4BC0244E" w14:textId="77777777" w:rsidR="00DA1975" w:rsidRPr="005F7FE3" w:rsidRDefault="00DA1975" w:rsidP="00DA1975">
            <w:pPr>
              <w:adjustRightInd w:val="0"/>
              <w:snapToGrid w:val="0"/>
              <w:ind w:right="288"/>
              <w:jc w:val="right"/>
              <w:rPr>
                <w:kern w:val="22"/>
                <w:sz w:val="20"/>
                <w:szCs w:val="20"/>
                <w:lang w:eastAsia="en-CA"/>
              </w:rPr>
            </w:pPr>
            <w:r w:rsidRPr="005F7FE3">
              <w:rPr>
                <w:kern w:val="22"/>
                <w:sz w:val="20"/>
                <w:szCs w:val="20"/>
                <w:lang w:eastAsia="en-CA"/>
              </w:rPr>
              <w:t>146</w:t>
            </w:r>
          </w:p>
        </w:tc>
      </w:tr>
      <w:tr w:rsidR="00DA1975" w:rsidRPr="005F7FE3" w14:paraId="7576C487" w14:textId="77777777" w:rsidTr="00DA1975">
        <w:trPr>
          <w:trHeight w:val="260"/>
          <w:jc w:val="center"/>
        </w:trPr>
        <w:tc>
          <w:tcPr>
            <w:tcW w:w="516" w:type="dxa"/>
            <w:shd w:val="clear" w:color="auto" w:fill="auto"/>
            <w:noWrap/>
            <w:vAlign w:val="center"/>
            <w:hideMark/>
          </w:tcPr>
          <w:p w14:paraId="2FDB98F9" w14:textId="77777777" w:rsidR="00DA1975" w:rsidRPr="005F7FE3" w:rsidRDefault="00DA1975" w:rsidP="00DA1975">
            <w:pPr>
              <w:jc w:val="right"/>
              <w:rPr>
                <w:kern w:val="22"/>
                <w:sz w:val="20"/>
                <w:szCs w:val="20"/>
                <w:lang w:eastAsia="en-CA"/>
              </w:rPr>
            </w:pPr>
            <w:r w:rsidRPr="005F7FE3">
              <w:rPr>
                <w:kern w:val="22"/>
                <w:sz w:val="20"/>
                <w:szCs w:val="20"/>
                <w:lang w:eastAsia="en-CA"/>
              </w:rPr>
              <w:t>106</w:t>
            </w:r>
          </w:p>
        </w:tc>
        <w:tc>
          <w:tcPr>
            <w:tcW w:w="4098" w:type="dxa"/>
            <w:hideMark/>
          </w:tcPr>
          <w:p w14:paraId="168853D6" w14:textId="7E9F2359" w:rsidR="00DA1975" w:rsidRPr="00DA1975" w:rsidRDefault="00DA1975" w:rsidP="00DA1975">
            <w:pPr>
              <w:jc w:val="left"/>
              <w:rPr>
                <w:kern w:val="22"/>
                <w:sz w:val="20"/>
                <w:szCs w:val="20"/>
                <w:lang w:eastAsia="en-CA"/>
              </w:rPr>
            </w:pPr>
            <w:r w:rsidRPr="00DA1975">
              <w:rPr>
                <w:rFonts w:hint="eastAsia"/>
                <w:sz w:val="20"/>
                <w:szCs w:val="20"/>
              </w:rPr>
              <w:t>缅甸</w:t>
            </w:r>
          </w:p>
        </w:tc>
        <w:tc>
          <w:tcPr>
            <w:tcW w:w="1629" w:type="dxa"/>
            <w:shd w:val="clear" w:color="auto" w:fill="auto"/>
            <w:vAlign w:val="center"/>
            <w:hideMark/>
          </w:tcPr>
          <w:p w14:paraId="0705083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671A01A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6BBE0FF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4AB90301" w14:textId="77777777" w:rsidTr="00DA1975">
        <w:trPr>
          <w:trHeight w:val="260"/>
          <w:jc w:val="center"/>
        </w:trPr>
        <w:tc>
          <w:tcPr>
            <w:tcW w:w="516" w:type="dxa"/>
            <w:shd w:val="clear" w:color="auto" w:fill="auto"/>
            <w:noWrap/>
            <w:vAlign w:val="center"/>
            <w:hideMark/>
          </w:tcPr>
          <w:p w14:paraId="685E5492" w14:textId="77777777" w:rsidR="00DA1975" w:rsidRPr="005F7FE3" w:rsidRDefault="00DA1975" w:rsidP="00DA1975">
            <w:pPr>
              <w:jc w:val="right"/>
              <w:rPr>
                <w:kern w:val="22"/>
                <w:sz w:val="20"/>
                <w:szCs w:val="20"/>
                <w:lang w:eastAsia="en-CA"/>
              </w:rPr>
            </w:pPr>
            <w:r w:rsidRPr="005F7FE3">
              <w:rPr>
                <w:kern w:val="22"/>
                <w:sz w:val="20"/>
                <w:szCs w:val="20"/>
                <w:lang w:eastAsia="en-CA"/>
              </w:rPr>
              <w:t>107</w:t>
            </w:r>
          </w:p>
        </w:tc>
        <w:tc>
          <w:tcPr>
            <w:tcW w:w="4098" w:type="dxa"/>
            <w:hideMark/>
          </w:tcPr>
          <w:p w14:paraId="05DF43AD" w14:textId="62E69F94" w:rsidR="00DA1975" w:rsidRPr="00DA1975" w:rsidRDefault="00DA1975" w:rsidP="00DA1975">
            <w:pPr>
              <w:jc w:val="left"/>
              <w:rPr>
                <w:kern w:val="22"/>
                <w:sz w:val="20"/>
                <w:szCs w:val="20"/>
                <w:lang w:eastAsia="en-CA"/>
              </w:rPr>
            </w:pPr>
            <w:r w:rsidRPr="00DA1975">
              <w:rPr>
                <w:rFonts w:hint="eastAsia"/>
                <w:sz w:val="20"/>
                <w:szCs w:val="20"/>
              </w:rPr>
              <w:t>纳米比亚</w:t>
            </w:r>
          </w:p>
        </w:tc>
        <w:tc>
          <w:tcPr>
            <w:tcW w:w="1629" w:type="dxa"/>
            <w:shd w:val="clear" w:color="auto" w:fill="auto"/>
            <w:vAlign w:val="center"/>
            <w:hideMark/>
          </w:tcPr>
          <w:p w14:paraId="6134072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0.009</w:t>
            </w:r>
          </w:p>
        </w:tc>
        <w:tc>
          <w:tcPr>
            <w:tcW w:w="1653" w:type="dxa"/>
            <w:shd w:val="clear" w:color="auto" w:fill="auto"/>
            <w:vAlign w:val="center"/>
            <w:hideMark/>
          </w:tcPr>
          <w:p w14:paraId="2402818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0.013</w:t>
            </w:r>
          </w:p>
        </w:tc>
        <w:tc>
          <w:tcPr>
            <w:tcW w:w="1530" w:type="dxa"/>
            <w:shd w:val="clear" w:color="auto" w:fill="auto"/>
            <w:vAlign w:val="center"/>
            <w:hideMark/>
          </w:tcPr>
          <w:p w14:paraId="0F304AF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329</w:t>
            </w:r>
          </w:p>
        </w:tc>
      </w:tr>
      <w:tr w:rsidR="00DA1975" w:rsidRPr="005F7FE3" w14:paraId="2754C863" w14:textId="77777777" w:rsidTr="00DA1975">
        <w:trPr>
          <w:trHeight w:val="260"/>
          <w:jc w:val="center"/>
        </w:trPr>
        <w:tc>
          <w:tcPr>
            <w:tcW w:w="516" w:type="dxa"/>
            <w:shd w:val="clear" w:color="auto" w:fill="auto"/>
            <w:noWrap/>
            <w:vAlign w:val="center"/>
            <w:hideMark/>
          </w:tcPr>
          <w:p w14:paraId="36B52152" w14:textId="77777777" w:rsidR="00DA1975" w:rsidRPr="005F7FE3" w:rsidRDefault="00DA1975" w:rsidP="00DA1975">
            <w:pPr>
              <w:jc w:val="right"/>
              <w:rPr>
                <w:kern w:val="22"/>
                <w:sz w:val="20"/>
                <w:szCs w:val="20"/>
                <w:lang w:eastAsia="en-CA"/>
              </w:rPr>
            </w:pPr>
            <w:r w:rsidRPr="005F7FE3">
              <w:rPr>
                <w:kern w:val="22"/>
                <w:sz w:val="20"/>
                <w:szCs w:val="20"/>
                <w:lang w:eastAsia="en-CA"/>
              </w:rPr>
              <w:t>108</w:t>
            </w:r>
          </w:p>
        </w:tc>
        <w:tc>
          <w:tcPr>
            <w:tcW w:w="4098" w:type="dxa"/>
            <w:hideMark/>
          </w:tcPr>
          <w:p w14:paraId="5DCC061A" w14:textId="389668DD" w:rsidR="00DA1975" w:rsidRPr="00DA1975" w:rsidRDefault="00DA1975" w:rsidP="00DA1975">
            <w:pPr>
              <w:jc w:val="left"/>
              <w:rPr>
                <w:kern w:val="22"/>
                <w:sz w:val="20"/>
                <w:szCs w:val="20"/>
                <w:lang w:eastAsia="en-CA"/>
              </w:rPr>
            </w:pPr>
            <w:r w:rsidRPr="00DA1975">
              <w:rPr>
                <w:rFonts w:hint="eastAsia"/>
                <w:sz w:val="20"/>
                <w:szCs w:val="20"/>
              </w:rPr>
              <w:t>瑙鲁</w:t>
            </w:r>
          </w:p>
        </w:tc>
        <w:tc>
          <w:tcPr>
            <w:tcW w:w="1629" w:type="dxa"/>
            <w:shd w:val="clear" w:color="auto" w:fill="auto"/>
            <w:vAlign w:val="center"/>
            <w:hideMark/>
          </w:tcPr>
          <w:p w14:paraId="7712FFF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2EF19AF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5D3BF0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24FC189F" w14:textId="77777777" w:rsidTr="00DA1975">
        <w:trPr>
          <w:trHeight w:val="260"/>
          <w:jc w:val="center"/>
        </w:trPr>
        <w:tc>
          <w:tcPr>
            <w:tcW w:w="516" w:type="dxa"/>
            <w:shd w:val="clear" w:color="auto" w:fill="auto"/>
            <w:noWrap/>
            <w:vAlign w:val="center"/>
            <w:hideMark/>
          </w:tcPr>
          <w:p w14:paraId="7A984B10" w14:textId="77777777" w:rsidR="00DA1975" w:rsidRPr="005F7FE3" w:rsidRDefault="00DA1975" w:rsidP="00DA1975">
            <w:pPr>
              <w:jc w:val="right"/>
              <w:rPr>
                <w:kern w:val="22"/>
                <w:sz w:val="20"/>
                <w:szCs w:val="20"/>
                <w:lang w:eastAsia="en-CA"/>
              </w:rPr>
            </w:pPr>
            <w:r w:rsidRPr="005F7FE3">
              <w:rPr>
                <w:kern w:val="22"/>
                <w:sz w:val="20"/>
                <w:szCs w:val="20"/>
                <w:lang w:eastAsia="en-CA"/>
              </w:rPr>
              <w:t>109</w:t>
            </w:r>
          </w:p>
        </w:tc>
        <w:tc>
          <w:tcPr>
            <w:tcW w:w="4098" w:type="dxa"/>
            <w:hideMark/>
          </w:tcPr>
          <w:p w14:paraId="3F84A17E" w14:textId="5F5D32D2" w:rsidR="00DA1975" w:rsidRPr="00DA1975" w:rsidRDefault="00DA1975" w:rsidP="00DA1975">
            <w:pPr>
              <w:jc w:val="left"/>
              <w:rPr>
                <w:kern w:val="22"/>
                <w:sz w:val="20"/>
                <w:szCs w:val="20"/>
                <w:lang w:eastAsia="en-CA"/>
              </w:rPr>
            </w:pPr>
            <w:r w:rsidRPr="00DA1975">
              <w:rPr>
                <w:rFonts w:hint="eastAsia"/>
                <w:sz w:val="20"/>
                <w:szCs w:val="20"/>
              </w:rPr>
              <w:t>荷兰</w:t>
            </w:r>
          </w:p>
        </w:tc>
        <w:tc>
          <w:tcPr>
            <w:tcW w:w="1629" w:type="dxa"/>
            <w:shd w:val="clear" w:color="auto" w:fill="auto"/>
            <w:vAlign w:val="center"/>
            <w:hideMark/>
          </w:tcPr>
          <w:p w14:paraId="5E34423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1.356</w:t>
            </w:r>
          </w:p>
        </w:tc>
        <w:tc>
          <w:tcPr>
            <w:tcW w:w="1653" w:type="dxa"/>
            <w:shd w:val="clear" w:color="auto" w:fill="auto"/>
            <w:vAlign w:val="center"/>
            <w:hideMark/>
          </w:tcPr>
          <w:p w14:paraId="15DCA02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1.937</w:t>
            </w:r>
          </w:p>
        </w:tc>
        <w:tc>
          <w:tcPr>
            <w:tcW w:w="1530" w:type="dxa"/>
            <w:shd w:val="clear" w:color="auto" w:fill="auto"/>
            <w:vAlign w:val="center"/>
            <w:hideMark/>
          </w:tcPr>
          <w:p w14:paraId="4BF8DB2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49,560</w:t>
            </w:r>
          </w:p>
        </w:tc>
      </w:tr>
      <w:tr w:rsidR="00DA1975" w:rsidRPr="005F7FE3" w14:paraId="6B7F787B" w14:textId="77777777" w:rsidTr="00DA1975">
        <w:trPr>
          <w:trHeight w:val="260"/>
          <w:jc w:val="center"/>
        </w:trPr>
        <w:tc>
          <w:tcPr>
            <w:tcW w:w="516" w:type="dxa"/>
            <w:shd w:val="clear" w:color="auto" w:fill="auto"/>
            <w:noWrap/>
            <w:vAlign w:val="center"/>
            <w:hideMark/>
          </w:tcPr>
          <w:p w14:paraId="7649611A" w14:textId="77777777" w:rsidR="00DA1975" w:rsidRPr="005F7FE3" w:rsidRDefault="00DA1975" w:rsidP="00DA1975">
            <w:pPr>
              <w:jc w:val="right"/>
              <w:rPr>
                <w:kern w:val="22"/>
                <w:sz w:val="20"/>
                <w:szCs w:val="20"/>
                <w:lang w:eastAsia="en-CA"/>
              </w:rPr>
            </w:pPr>
            <w:r w:rsidRPr="005F7FE3">
              <w:rPr>
                <w:kern w:val="22"/>
                <w:sz w:val="20"/>
                <w:szCs w:val="20"/>
                <w:lang w:eastAsia="en-CA"/>
              </w:rPr>
              <w:t>110</w:t>
            </w:r>
          </w:p>
        </w:tc>
        <w:tc>
          <w:tcPr>
            <w:tcW w:w="4098" w:type="dxa"/>
            <w:hideMark/>
          </w:tcPr>
          <w:p w14:paraId="781F1E60" w14:textId="0C173C86" w:rsidR="00DA1975" w:rsidRPr="00DA1975" w:rsidRDefault="00DA1975" w:rsidP="00DA1975">
            <w:pPr>
              <w:jc w:val="left"/>
              <w:rPr>
                <w:kern w:val="22"/>
                <w:sz w:val="20"/>
                <w:szCs w:val="20"/>
                <w:lang w:eastAsia="en-CA"/>
              </w:rPr>
            </w:pPr>
            <w:r w:rsidRPr="00DA1975">
              <w:rPr>
                <w:rFonts w:hint="eastAsia"/>
                <w:sz w:val="20"/>
                <w:szCs w:val="20"/>
              </w:rPr>
              <w:t>新西兰</w:t>
            </w:r>
          </w:p>
        </w:tc>
        <w:tc>
          <w:tcPr>
            <w:tcW w:w="1629" w:type="dxa"/>
            <w:shd w:val="clear" w:color="auto" w:fill="auto"/>
            <w:vAlign w:val="center"/>
            <w:hideMark/>
          </w:tcPr>
          <w:p w14:paraId="5CDD337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0.291</w:t>
            </w:r>
          </w:p>
        </w:tc>
        <w:tc>
          <w:tcPr>
            <w:tcW w:w="1653" w:type="dxa"/>
            <w:shd w:val="clear" w:color="auto" w:fill="auto"/>
            <w:vAlign w:val="center"/>
            <w:hideMark/>
          </w:tcPr>
          <w:p w14:paraId="2D0D7B4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0.416</w:t>
            </w:r>
          </w:p>
        </w:tc>
        <w:tc>
          <w:tcPr>
            <w:tcW w:w="1530" w:type="dxa"/>
            <w:shd w:val="clear" w:color="auto" w:fill="auto"/>
            <w:vAlign w:val="center"/>
            <w:hideMark/>
          </w:tcPr>
          <w:p w14:paraId="793E70E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10,636</w:t>
            </w:r>
          </w:p>
        </w:tc>
      </w:tr>
      <w:tr w:rsidR="00DA1975" w:rsidRPr="005F7FE3" w14:paraId="6088DABF" w14:textId="77777777" w:rsidTr="00DA1975">
        <w:trPr>
          <w:trHeight w:val="260"/>
          <w:jc w:val="center"/>
        </w:trPr>
        <w:tc>
          <w:tcPr>
            <w:tcW w:w="516" w:type="dxa"/>
            <w:shd w:val="clear" w:color="auto" w:fill="auto"/>
            <w:noWrap/>
            <w:vAlign w:val="center"/>
            <w:hideMark/>
          </w:tcPr>
          <w:p w14:paraId="143E0A09" w14:textId="77777777" w:rsidR="00DA1975" w:rsidRPr="005F7FE3" w:rsidRDefault="00DA1975" w:rsidP="00DA1975">
            <w:pPr>
              <w:jc w:val="right"/>
              <w:rPr>
                <w:kern w:val="22"/>
                <w:sz w:val="20"/>
                <w:szCs w:val="20"/>
                <w:lang w:eastAsia="en-CA"/>
              </w:rPr>
            </w:pPr>
            <w:r w:rsidRPr="005F7FE3">
              <w:rPr>
                <w:kern w:val="22"/>
                <w:sz w:val="20"/>
                <w:szCs w:val="20"/>
                <w:lang w:eastAsia="en-CA"/>
              </w:rPr>
              <w:t>111</w:t>
            </w:r>
          </w:p>
        </w:tc>
        <w:tc>
          <w:tcPr>
            <w:tcW w:w="4098" w:type="dxa"/>
            <w:hideMark/>
          </w:tcPr>
          <w:p w14:paraId="2B13BEC8" w14:textId="3DB9CE41" w:rsidR="00DA1975" w:rsidRPr="00DA1975" w:rsidRDefault="00DA1975" w:rsidP="00DA1975">
            <w:pPr>
              <w:jc w:val="left"/>
              <w:rPr>
                <w:kern w:val="22"/>
                <w:sz w:val="20"/>
                <w:szCs w:val="20"/>
                <w:lang w:eastAsia="en-CA"/>
              </w:rPr>
            </w:pPr>
            <w:r w:rsidRPr="00DA1975">
              <w:rPr>
                <w:rFonts w:hint="eastAsia"/>
                <w:sz w:val="20"/>
                <w:szCs w:val="20"/>
              </w:rPr>
              <w:t>尼加拉瓜</w:t>
            </w:r>
          </w:p>
        </w:tc>
        <w:tc>
          <w:tcPr>
            <w:tcW w:w="1629" w:type="dxa"/>
            <w:shd w:val="clear" w:color="auto" w:fill="auto"/>
            <w:vAlign w:val="center"/>
            <w:hideMark/>
          </w:tcPr>
          <w:p w14:paraId="2F8ACB6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0.005</w:t>
            </w:r>
          </w:p>
        </w:tc>
        <w:tc>
          <w:tcPr>
            <w:tcW w:w="1653" w:type="dxa"/>
            <w:shd w:val="clear" w:color="auto" w:fill="auto"/>
            <w:vAlign w:val="center"/>
            <w:hideMark/>
          </w:tcPr>
          <w:p w14:paraId="7AA9487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0.007</w:t>
            </w:r>
          </w:p>
        </w:tc>
        <w:tc>
          <w:tcPr>
            <w:tcW w:w="1530" w:type="dxa"/>
            <w:shd w:val="clear" w:color="auto" w:fill="auto"/>
            <w:vAlign w:val="center"/>
            <w:hideMark/>
          </w:tcPr>
          <w:p w14:paraId="4B4CE8B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183</w:t>
            </w:r>
          </w:p>
        </w:tc>
      </w:tr>
      <w:tr w:rsidR="00DA1975" w:rsidRPr="005F7FE3" w14:paraId="3F5F7C14" w14:textId="77777777" w:rsidTr="00DA1975">
        <w:trPr>
          <w:trHeight w:val="260"/>
          <w:jc w:val="center"/>
        </w:trPr>
        <w:tc>
          <w:tcPr>
            <w:tcW w:w="516" w:type="dxa"/>
            <w:shd w:val="clear" w:color="auto" w:fill="auto"/>
            <w:noWrap/>
            <w:vAlign w:val="center"/>
            <w:hideMark/>
          </w:tcPr>
          <w:p w14:paraId="7D3CAD8C" w14:textId="77777777" w:rsidR="00DA1975" w:rsidRPr="005F7FE3" w:rsidRDefault="00DA1975" w:rsidP="00DA1975">
            <w:pPr>
              <w:jc w:val="right"/>
              <w:rPr>
                <w:kern w:val="22"/>
                <w:sz w:val="20"/>
                <w:szCs w:val="20"/>
                <w:lang w:eastAsia="en-CA"/>
              </w:rPr>
            </w:pPr>
            <w:r w:rsidRPr="005F7FE3">
              <w:rPr>
                <w:kern w:val="22"/>
                <w:sz w:val="20"/>
                <w:szCs w:val="20"/>
                <w:lang w:eastAsia="en-CA"/>
              </w:rPr>
              <w:t>112</w:t>
            </w:r>
          </w:p>
        </w:tc>
        <w:tc>
          <w:tcPr>
            <w:tcW w:w="4098" w:type="dxa"/>
            <w:hideMark/>
          </w:tcPr>
          <w:p w14:paraId="1BDABDBC" w14:textId="22FAC9B6" w:rsidR="00DA1975" w:rsidRPr="00DA1975" w:rsidRDefault="00DA1975" w:rsidP="00DA1975">
            <w:pPr>
              <w:jc w:val="left"/>
              <w:rPr>
                <w:kern w:val="22"/>
                <w:sz w:val="20"/>
                <w:szCs w:val="20"/>
                <w:lang w:eastAsia="en-CA"/>
              </w:rPr>
            </w:pPr>
            <w:r w:rsidRPr="00DA1975">
              <w:rPr>
                <w:rFonts w:hint="eastAsia"/>
                <w:sz w:val="20"/>
                <w:szCs w:val="20"/>
              </w:rPr>
              <w:t>尼日尔</w:t>
            </w:r>
          </w:p>
        </w:tc>
        <w:tc>
          <w:tcPr>
            <w:tcW w:w="1629" w:type="dxa"/>
            <w:shd w:val="clear" w:color="auto" w:fill="auto"/>
            <w:vAlign w:val="center"/>
            <w:hideMark/>
          </w:tcPr>
          <w:p w14:paraId="31ADA21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6D3079E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77C0ED6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73</w:t>
            </w:r>
          </w:p>
        </w:tc>
      </w:tr>
      <w:tr w:rsidR="00DA1975" w:rsidRPr="005F7FE3" w14:paraId="1FC0A91B" w14:textId="77777777" w:rsidTr="00DA1975">
        <w:trPr>
          <w:trHeight w:val="260"/>
          <w:jc w:val="center"/>
        </w:trPr>
        <w:tc>
          <w:tcPr>
            <w:tcW w:w="516" w:type="dxa"/>
            <w:shd w:val="clear" w:color="auto" w:fill="auto"/>
            <w:noWrap/>
            <w:vAlign w:val="center"/>
            <w:hideMark/>
          </w:tcPr>
          <w:p w14:paraId="4D27DD03" w14:textId="77777777" w:rsidR="00DA1975" w:rsidRPr="005F7FE3" w:rsidRDefault="00DA1975" w:rsidP="00DA1975">
            <w:pPr>
              <w:jc w:val="right"/>
              <w:rPr>
                <w:kern w:val="22"/>
                <w:sz w:val="20"/>
                <w:szCs w:val="20"/>
                <w:lang w:eastAsia="en-CA"/>
              </w:rPr>
            </w:pPr>
            <w:r w:rsidRPr="005F7FE3">
              <w:rPr>
                <w:kern w:val="22"/>
                <w:sz w:val="20"/>
                <w:szCs w:val="20"/>
                <w:lang w:eastAsia="en-CA"/>
              </w:rPr>
              <w:t>113</w:t>
            </w:r>
          </w:p>
        </w:tc>
        <w:tc>
          <w:tcPr>
            <w:tcW w:w="4098" w:type="dxa"/>
            <w:hideMark/>
          </w:tcPr>
          <w:p w14:paraId="0D569C73" w14:textId="7E4783BB" w:rsidR="00DA1975" w:rsidRPr="00DA1975" w:rsidRDefault="00DA1975" w:rsidP="00DA1975">
            <w:pPr>
              <w:jc w:val="left"/>
              <w:rPr>
                <w:kern w:val="22"/>
                <w:sz w:val="20"/>
                <w:szCs w:val="20"/>
                <w:lang w:eastAsia="en-CA"/>
              </w:rPr>
            </w:pPr>
            <w:r w:rsidRPr="00DA1975">
              <w:rPr>
                <w:rFonts w:hint="eastAsia"/>
                <w:sz w:val="20"/>
                <w:szCs w:val="20"/>
              </w:rPr>
              <w:t>尼日利亚</w:t>
            </w:r>
          </w:p>
        </w:tc>
        <w:tc>
          <w:tcPr>
            <w:tcW w:w="1629" w:type="dxa"/>
            <w:shd w:val="clear" w:color="auto" w:fill="auto"/>
            <w:vAlign w:val="center"/>
            <w:hideMark/>
          </w:tcPr>
          <w:p w14:paraId="4EBCB1E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0.250</w:t>
            </w:r>
          </w:p>
        </w:tc>
        <w:tc>
          <w:tcPr>
            <w:tcW w:w="1653" w:type="dxa"/>
            <w:shd w:val="clear" w:color="auto" w:fill="auto"/>
            <w:vAlign w:val="center"/>
            <w:hideMark/>
          </w:tcPr>
          <w:p w14:paraId="3800F73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0.357</w:t>
            </w:r>
          </w:p>
        </w:tc>
        <w:tc>
          <w:tcPr>
            <w:tcW w:w="1530" w:type="dxa"/>
            <w:shd w:val="clear" w:color="auto" w:fill="auto"/>
            <w:vAlign w:val="center"/>
            <w:hideMark/>
          </w:tcPr>
          <w:p w14:paraId="18195AE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9,137</w:t>
            </w:r>
          </w:p>
        </w:tc>
      </w:tr>
      <w:tr w:rsidR="00DA1975" w:rsidRPr="005F7FE3" w14:paraId="7F3AF2FC" w14:textId="77777777" w:rsidTr="00DA1975">
        <w:trPr>
          <w:trHeight w:val="260"/>
          <w:jc w:val="center"/>
        </w:trPr>
        <w:tc>
          <w:tcPr>
            <w:tcW w:w="516" w:type="dxa"/>
            <w:shd w:val="clear" w:color="auto" w:fill="auto"/>
            <w:noWrap/>
            <w:vAlign w:val="center"/>
            <w:hideMark/>
          </w:tcPr>
          <w:p w14:paraId="3D244734" w14:textId="77777777" w:rsidR="00DA1975" w:rsidRPr="005F7FE3" w:rsidRDefault="00DA1975" w:rsidP="00DA1975">
            <w:pPr>
              <w:jc w:val="right"/>
              <w:rPr>
                <w:kern w:val="22"/>
                <w:sz w:val="20"/>
                <w:szCs w:val="20"/>
                <w:lang w:eastAsia="en-CA"/>
              </w:rPr>
            </w:pPr>
            <w:r w:rsidRPr="005F7FE3">
              <w:rPr>
                <w:kern w:val="22"/>
                <w:sz w:val="20"/>
                <w:szCs w:val="20"/>
                <w:lang w:eastAsia="en-CA"/>
              </w:rPr>
              <w:t>114</w:t>
            </w:r>
          </w:p>
        </w:tc>
        <w:tc>
          <w:tcPr>
            <w:tcW w:w="4098" w:type="dxa"/>
            <w:hideMark/>
          </w:tcPr>
          <w:p w14:paraId="33CC59ED" w14:textId="3B72BF3A" w:rsidR="00DA1975" w:rsidRPr="00DA1975" w:rsidRDefault="00DA1975" w:rsidP="00DA1975">
            <w:pPr>
              <w:jc w:val="left"/>
              <w:rPr>
                <w:kern w:val="22"/>
                <w:sz w:val="20"/>
                <w:szCs w:val="20"/>
                <w:lang w:eastAsia="en-CA"/>
              </w:rPr>
            </w:pPr>
            <w:r w:rsidRPr="00DA1975">
              <w:rPr>
                <w:rFonts w:hint="eastAsia"/>
                <w:sz w:val="20"/>
                <w:szCs w:val="20"/>
              </w:rPr>
              <w:t>纽埃</w:t>
            </w:r>
          </w:p>
        </w:tc>
        <w:tc>
          <w:tcPr>
            <w:tcW w:w="1629" w:type="dxa"/>
            <w:shd w:val="clear" w:color="auto" w:fill="auto"/>
            <w:vAlign w:val="center"/>
            <w:hideMark/>
          </w:tcPr>
          <w:p w14:paraId="41A2B03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94FF78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2BD7574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01631DE7" w14:textId="77777777" w:rsidTr="00DA1975">
        <w:trPr>
          <w:trHeight w:val="260"/>
          <w:jc w:val="center"/>
        </w:trPr>
        <w:tc>
          <w:tcPr>
            <w:tcW w:w="516" w:type="dxa"/>
            <w:shd w:val="clear" w:color="auto" w:fill="auto"/>
            <w:noWrap/>
            <w:vAlign w:val="center"/>
          </w:tcPr>
          <w:p w14:paraId="1388AB5B" w14:textId="77777777" w:rsidR="00DA1975" w:rsidRPr="005F7FE3" w:rsidRDefault="00DA1975" w:rsidP="00DA1975">
            <w:pPr>
              <w:jc w:val="right"/>
              <w:rPr>
                <w:kern w:val="22"/>
                <w:sz w:val="20"/>
                <w:szCs w:val="20"/>
                <w:lang w:eastAsia="en-CA"/>
              </w:rPr>
            </w:pPr>
            <w:r w:rsidRPr="005F7FE3">
              <w:rPr>
                <w:kern w:val="22"/>
                <w:sz w:val="20"/>
                <w:szCs w:val="20"/>
                <w:lang w:eastAsia="en-CA"/>
              </w:rPr>
              <w:t>115</w:t>
            </w:r>
          </w:p>
        </w:tc>
        <w:tc>
          <w:tcPr>
            <w:tcW w:w="4098" w:type="dxa"/>
          </w:tcPr>
          <w:p w14:paraId="7D2274A2" w14:textId="06F093F8" w:rsidR="00DA1975" w:rsidRPr="00DA1975" w:rsidRDefault="00DA1975" w:rsidP="00DA1975">
            <w:pPr>
              <w:jc w:val="left"/>
              <w:rPr>
                <w:kern w:val="22"/>
                <w:sz w:val="20"/>
                <w:szCs w:val="20"/>
                <w:lang w:eastAsia="en-CA"/>
              </w:rPr>
            </w:pPr>
            <w:r w:rsidRPr="00DA1975">
              <w:rPr>
                <w:rFonts w:hint="eastAsia"/>
                <w:sz w:val="20"/>
                <w:szCs w:val="20"/>
              </w:rPr>
              <w:t>北马其顿</w:t>
            </w:r>
          </w:p>
        </w:tc>
        <w:tc>
          <w:tcPr>
            <w:tcW w:w="1629" w:type="dxa"/>
            <w:shd w:val="clear" w:color="auto" w:fill="auto"/>
            <w:vAlign w:val="center"/>
          </w:tcPr>
          <w:p w14:paraId="2DE15BF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0.007</w:t>
            </w:r>
          </w:p>
        </w:tc>
        <w:tc>
          <w:tcPr>
            <w:tcW w:w="1653" w:type="dxa"/>
            <w:shd w:val="clear" w:color="auto" w:fill="auto"/>
            <w:vAlign w:val="center"/>
          </w:tcPr>
          <w:p w14:paraId="399303E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tcPr>
          <w:p w14:paraId="58098C9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709C252F" w14:textId="77777777" w:rsidTr="00DA1975">
        <w:trPr>
          <w:trHeight w:val="260"/>
          <w:jc w:val="center"/>
        </w:trPr>
        <w:tc>
          <w:tcPr>
            <w:tcW w:w="516" w:type="dxa"/>
            <w:shd w:val="clear" w:color="auto" w:fill="auto"/>
            <w:noWrap/>
            <w:vAlign w:val="center"/>
          </w:tcPr>
          <w:p w14:paraId="527EDE5D" w14:textId="77777777" w:rsidR="00DA1975" w:rsidRPr="005F7FE3" w:rsidRDefault="00DA1975" w:rsidP="00DA1975">
            <w:pPr>
              <w:jc w:val="right"/>
              <w:rPr>
                <w:kern w:val="22"/>
                <w:sz w:val="20"/>
                <w:szCs w:val="20"/>
                <w:lang w:eastAsia="en-CA"/>
              </w:rPr>
            </w:pPr>
            <w:r w:rsidRPr="005F7FE3">
              <w:rPr>
                <w:kern w:val="22"/>
                <w:sz w:val="20"/>
                <w:szCs w:val="20"/>
                <w:lang w:eastAsia="en-CA"/>
              </w:rPr>
              <w:t>116</w:t>
            </w:r>
          </w:p>
        </w:tc>
        <w:tc>
          <w:tcPr>
            <w:tcW w:w="4098" w:type="dxa"/>
            <w:hideMark/>
          </w:tcPr>
          <w:p w14:paraId="68257F82" w14:textId="220AA919" w:rsidR="00DA1975" w:rsidRPr="00DA1975" w:rsidRDefault="00DA1975" w:rsidP="00DA1975">
            <w:pPr>
              <w:jc w:val="left"/>
              <w:rPr>
                <w:kern w:val="22"/>
                <w:sz w:val="20"/>
                <w:szCs w:val="20"/>
                <w:lang w:eastAsia="en-CA"/>
              </w:rPr>
            </w:pPr>
            <w:r w:rsidRPr="00DA1975">
              <w:rPr>
                <w:rFonts w:hint="eastAsia"/>
                <w:sz w:val="20"/>
                <w:szCs w:val="20"/>
              </w:rPr>
              <w:t>挪威</w:t>
            </w:r>
          </w:p>
        </w:tc>
        <w:tc>
          <w:tcPr>
            <w:tcW w:w="1629" w:type="dxa"/>
            <w:shd w:val="clear" w:color="auto" w:fill="auto"/>
            <w:vAlign w:val="center"/>
            <w:hideMark/>
          </w:tcPr>
          <w:p w14:paraId="01998ED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0.754</w:t>
            </w:r>
          </w:p>
        </w:tc>
        <w:tc>
          <w:tcPr>
            <w:tcW w:w="1653" w:type="dxa"/>
            <w:shd w:val="clear" w:color="auto" w:fill="auto"/>
            <w:vAlign w:val="center"/>
            <w:hideMark/>
          </w:tcPr>
          <w:p w14:paraId="7B09CE8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1.077</w:t>
            </w:r>
          </w:p>
        </w:tc>
        <w:tc>
          <w:tcPr>
            <w:tcW w:w="1530" w:type="dxa"/>
            <w:shd w:val="clear" w:color="auto" w:fill="auto"/>
            <w:vAlign w:val="center"/>
            <w:hideMark/>
          </w:tcPr>
          <w:p w14:paraId="42451DF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27,558</w:t>
            </w:r>
          </w:p>
        </w:tc>
      </w:tr>
      <w:tr w:rsidR="00DA1975" w:rsidRPr="005F7FE3" w14:paraId="3BA7E42E" w14:textId="77777777" w:rsidTr="00DA1975">
        <w:trPr>
          <w:trHeight w:val="260"/>
          <w:jc w:val="center"/>
        </w:trPr>
        <w:tc>
          <w:tcPr>
            <w:tcW w:w="516" w:type="dxa"/>
            <w:shd w:val="clear" w:color="auto" w:fill="auto"/>
            <w:noWrap/>
            <w:vAlign w:val="center"/>
          </w:tcPr>
          <w:p w14:paraId="314B77B5" w14:textId="77777777" w:rsidR="00DA1975" w:rsidRPr="005F7FE3" w:rsidRDefault="00DA1975" w:rsidP="00DA1975">
            <w:pPr>
              <w:jc w:val="right"/>
              <w:rPr>
                <w:kern w:val="22"/>
                <w:sz w:val="20"/>
                <w:szCs w:val="20"/>
                <w:lang w:eastAsia="en-CA"/>
              </w:rPr>
            </w:pPr>
            <w:r w:rsidRPr="005F7FE3">
              <w:rPr>
                <w:kern w:val="22"/>
                <w:sz w:val="20"/>
                <w:szCs w:val="20"/>
                <w:lang w:eastAsia="en-CA"/>
              </w:rPr>
              <w:t>117</w:t>
            </w:r>
          </w:p>
        </w:tc>
        <w:tc>
          <w:tcPr>
            <w:tcW w:w="4098" w:type="dxa"/>
            <w:hideMark/>
          </w:tcPr>
          <w:p w14:paraId="373C2981" w14:textId="136760E3" w:rsidR="00DA1975" w:rsidRPr="00DA1975" w:rsidRDefault="00DA1975" w:rsidP="00DA1975">
            <w:pPr>
              <w:jc w:val="left"/>
              <w:rPr>
                <w:kern w:val="22"/>
                <w:sz w:val="20"/>
                <w:szCs w:val="20"/>
                <w:lang w:eastAsia="en-CA"/>
              </w:rPr>
            </w:pPr>
            <w:r w:rsidRPr="00DA1975">
              <w:rPr>
                <w:rFonts w:hint="eastAsia"/>
                <w:sz w:val="20"/>
                <w:szCs w:val="20"/>
              </w:rPr>
              <w:t>阿曼</w:t>
            </w:r>
          </w:p>
        </w:tc>
        <w:tc>
          <w:tcPr>
            <w:tcW w:w="1629" w:type="dxa"/>
            <w:shd w:val="clear" w:color="auto" w:fill="auto"/>
            <w:vAlign w:val="center"/>
            <w:hideMark/>
          </w:tcPr>
          <w:p w14:paraId="1A11100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0.115</w:t>
            </w:r>
          </w:p>
        </w:tc>
        <w:tc>
          <w:tcPr>
            <w:tcW w:w="1653" w:type="dxa"/>
            <w:shd w:val="clear" w:color="auto" w:fill="auto"/>
            <w:vAlign w:val="center"/>
            <w:hideMark/>
          </w:tcPr>
          <w:p w14:paraId="1BA0D86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0.164</w:t>
            </w:r>
          </w:p>
        </w:tc>
        <w:tc>
          <w:tcPr>
            <w:tcW w:w="1530" w:type="dxa"/>
            <w:shd w:val="clear" w:color="auto" w:fill="auto"/>
            <w:vAlign w:val="center"/>
            <w:hideMark/>
          </w:tcPr>
          <w:p w14:paraId="049AA49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4,203</w:t>
            </w:r>
          </w:p>
        </w:tc>
      </w:tr>
      <w:tr w:rsidR="00DA1975" w:rsidRPr="005F7FE3" w14:paraId="62D1B045" w14:textId="77777777" w:rsidTr="00DA1975">
        <w:trPr>
          <w:trHeight w:val="260"/>
          <w:jc w:val="center"/>
        </w:trPr>
        <w:tc>
          <w:tcPr>
            <w:tcW w:w="516" w:type="dxa"/>
            <w:shd w:val="clear" w:color="auto" w:fill="auto"/>
            <w:noWrap/>
            <w:vAlign w:val="center"/>
          </w:tcPr>
          <w:p w14:paraId="32E99792" w14:textId="77777777" w:rsidR="00DA1975" w:rsidRPr="005F7FE3" w:rsidRDefault="00DA1975" w:rsidP="00DA1975">
            <w:pPr>
              <w:jc w:val="right"/>
              <w:rPr>
                <w:kern w:val="22"/>
                <w:sz w:val="20"/>
                <w:szCs w:val="20"/>
                <w:lang w:eastAsia="en-CA"/>
              </w:rPr>
            </w:pPr>
            <w:r w:rsidRPr="005F7FE3">
              <w:rPr>
                <w:kern w:val="22"/>
                <w:sz w:val="20"/>
                <w:szCs w:val="20"/>
                <w:lang w:eastAsia="en-CA"/>
              </w:rPr>
              <w:t>118</w:t>
            </w:r>
          </w:p>
        </w:tc>
        <w:tc>
          <w:tcPr>
            <w:tcW w:w="4098" w:type="dxa"/>
            <w:hideMark/>
          </w:tcPr>
          <w:p w14:paraId="4668943B" w14:textId="1BE181BF" w:rsidR="00DA1975" w:rsidRPr="00DA1975" w:rsidRDefault="00DA1975" w:rsidP="00DA1975">
            <w:pPr>
              <w:jc w:val="left"/>
              <w:rPr>
                <w:kern w:val="22"/>
                <w:sz w:val="20"/>
                <w:szCs w:val="20"/>
                <w:lang w:eastAsia="en-CA"/>
              </w:rPr>
            </w:pPr>
            <w:r w:rsidRPr="00DA1975">
              <w:rPr>
                <w:rFonts w:hint="eastAsia"/>
                <w:sz w:val="20"/>
                <w:szCs w:val="20"/>
              </w:rPr>
              <w:t>巴基斯坦</w:t>
            </w:r>
          </w:p>
        </w:tc>
        <w:tc>
          <w:tcPr>
            <w:tcW w:w="1629" w:type="dxa"/>
            <w:shd w:val="clear" w:color="auto" w:fill="auto"/>
            <w:vAlign w:val="center"/>
            <w:hideMark/>
          </w:tcPr>
          <w:p w14:paraId="350B6D4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0.115</w:t>
            </w:r>
          </w:p>
        </w:tc>
        <w:tc>
          <w:tcPr>
            <w:tcW w:w="1653" w:type="dxa"/>
            <w:shd w:val="clear" w:color="auto" w:fill="auto"/>
            <w:vAlign w:val="center"/>
            <w:hideMark/>
          </w:tcPr>
          <w:p w14:paraId="126B3DF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0.164</w:t>
            </w:r>
          </w:p>
        </w:tc>
        <w:tc>
          <w:tcPr>
            <w:tcW w:w="1530" w:type="dxa"/>
            <w:shd w:val="clear" w:color="auto" w:fill="auto"/>
            <w:vAlign w:val="center"/>
            <w:hideMark/>
          </w:tcPr>
          <w:p w14:paraId="37340C8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4,203</w:t>
            </w:r>
          </w:p>
        </w:tc>
      </w:tr>
      <w:tr w:rsidR="00DA1975" w:rsidRPr="005F7FE3" w14:paraId="79FE90DB" w14:textId="77777777" w:rsidTr="00DA1975">
        <w:trPr>
          <w:trHeight w:val="260"/>
          <w:jc w:val="center"/>
        </w:trPr>
        <w:tc>
          <w:tcPr>
            <w:tcW w:w="516" w:type="dxa"/>
            <w:shd w:val="clear" w:color="auto" w:fill="auto"/>
            <w:noWrap/>
            <w:vAlign w:val="center"/>
          </w:tcPr>
          <w:p w14:paraId="2164325E" w14:textId="77777777" w:rsidR="00DA1975" w:rsidRPr="005F7FE3" w:rsidRDefault="00DA1975" w:rsidP="00DA1975">
            <w:pPr>
              <w:jc w:val="right"/>
              <w:rPr>
                <w:kern w:val="22"/>
                <w:sz w:val="20"/>
                <w:szCs w:val="20"/>
                <w:lang w:eastAsia="en-CA"/>
              </w:rPr>
            </w:pPr>
            <w:r w:rsidRPr="005F7FE3">
              <w:rPr>
                <w:kern w:val="22"/>
                <w:sz w:val="20"/>
                <w:szCs w:val="20"/>
                <w:lang w:eastAsia="en-CA"/>
              </w:rPr>
              <w:t>119</w:t>
            </w:r>
          </w:p>
        </w:tc>
        <w:tc>
          <w:tcPr>
            <w:tcW w:w="4098" w:type="dxa"/>
            <w:hideMark/>
          </w:tcPr>
          <w:p w14:paraId="1BECF7D3" w14:textId="3CC46AA5" w:rsidR="00DA1975" w:rsidRPr="00DA1975" w:rsidRDefault="00DA1975" w:rsidP="00DA1975">
            <w:pPr>
              <w:jc w:val="left"/>
              <w:rPr>
                <w:kern w:val="22"/>
                <w:sz w:val="20"/>
                <w:szCs w:val="20"/>
                <w:lang w:eastAsia="en-CA"/>
              </w:rPr>
            </w:pPr>
            <w:r w:rsidRPr="00DA1975">
              <w:rPr>
                <w:rFonts w:hint="eastAsia"/>
                <w:sz w:val="20"/>
                <w:szCs w:val="20"/>
              </w:rPr>
              <w:t>帕劳</w:t>
            </w:r>
          </w:p>
        </w:tc>
        <w:tc>
          <w:tcPr>
            <w:tcW w:w="1629" w:type="dxa"/>
            <w:shd w:val="clear" w:color="auto" w:fill="auto"/>
            <w:vAlign w:val="center"/>
            <w:hideMark/>
          </w:tcPr>
          <w:p w14:paraId="6CEC0B8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36841F6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5B4892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048CE7E2" w14:textId="77777777" w:rsidTr="00DA1975">
        <w:trPr>
          <w:trHeight w:val="260"/>
          <w:jc w:val="center"/>
        </w:trPr>
        <w:tc>
          <w:tcPr>
            <w:tcW w:w="516" w:type="dxa"/>
            <w:shd w:val="clear" w:color="auto" w:fill="auto"/>
            <w:noWrap/>
            <w:vAlign w:val="center"/>
          </w:tcPr>
          <w:p w14:paraId="36080CC8" w14:textId="77777777" w:rsidR="00DA1975" w:rsidRPr="005F7FE3" w:rsidRDefault="00DA1975" w:rsidP="00DA1975">
            <w:pPr>
              <w:jc w:val="right"/>
              <w:rPr>
                <w:kern w:val="22"/>
                <w:sz w:val="20"/>
                <w:szCs w:val="20"/>
                <w:lang w:eastAsia="en-CA"/>
              </w:rPr>
            </w:pPr>
            <w:r w:rsidRPr="005F7FE3">
              <w:rPr>
                <w:kern w:val="22"/>
                <w:sz w:val="20"/>
                <w:szCs w:val="20"/>
                <w:lang w:eastAsia="en-CA"/>
              </w:rPr>
              <w:t>120</w:t>
            </w:r>
          </w:p>
        </w:tc>
        <w:tc>
          <w:tcPr>
            <w:tcW w:w="4098" w:type="dxa"/>
            <w:hideMark/>
          </w:tcPr>
          <w:p w14:paraId="6DDF2BCC" w14:textId="58EBB909" w:rsidR="00DA1975" w:rsidRPr="00DA1975" w:rsidRDefault="00DA1975" w:rsidP="00DA1975">
            <w:pPr>
              <w:jc w:val="left"/>
              <w:rPr>
                <w:kern w:val="22"/>
                <w:sz w:val="20"/>
                <w:szCs w:val="20"/>
                <w:lang w:eastAsia="en-CA"/>
              </w:rPr>
            </w:pPr>
            <w:r w:rsidRPr="00DA1975">
              <w:rPr>
                <w:rFonts w:hint="eastAsia"/>
                <w:sz w:val="20"/>
                <w:szCs w:val="20"/>
              </w:rPr>
              <w:t>巴拿马</w:t>
            </w:r>
          </w:p>
        </w:tc>
        <w:tc>
          <w:tcPr>
            <w:tcW w:w="1629" w:type="dxa"/>
            <w:shd w:val="clear" w:color="auto" w:fill="auto"/>
            <w:vAlign w:val="center"/>
            <w:hideMark/>
          </w:tcPr>
          <w:p w14:paraId="25A0147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0.045</w:t>
            </w:r>
          </w:p>
        </w:tc>
        <w:tc>
          <w:tcPr>
            <w:tcW w:w="1653" w:type="dxa"/>
            <w:shd w:val="clear" w:color="auto" w:fill="auto"/>
            <w:vAlign w:val="center"/>
            <w:hideMark/>
          </w:tcPr>
          <w:p w14:paraId="093DEDA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0.064</w:t>
            </w:r>
          </w:p>
        </w:tc>
        <w:tc>
          <w:tcPr>
            <w:tcW w:w="1530" w:type="dxa"/>
            <w:shd w:val="clear" w:color="auto" w:fill="auto"/>
            <w:vAlign w:val="center"/>
            <w:hideMark/>
          </w:tcPr>
          <w:p w14:paraId="27D3D48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1,645</w:t>
            </w:r>
          </w:p>
        </w:tc>
      </w:tr>
      <w:tr w:rsidR="00DA1975" w:rsidRPr="005F7FE3" w14:paraId="5839314D" w14:textId="77777777" w:rsidTr="00DA1975">
        <w:trPr>
          <w:trHeight w:val="260"/>
          <w:jc w:val="center"/>
        </w:trPr>
        <w:tc>
          <w:tcPr>
            <w:tcW w:w="516" w:type="dxa"/>
            <w:shd w:val="clear" w:color="auto" w:fill="auto"/>
            <w:noWrap/>
            <w:vAlign w:val="center"/>
          </w:tcPr>
          <w:p w14:paraId="2CA87C5B" w14:textId="77777777" w:rsidR="00DA1975" w:rsidRPr="005F7FE3" w:rsidRDefault="00DA1975" w:rsidP="00DA1975">
            <w:pPr>
              <w:jc w:val="right"/>
              <w:rPr>
                <w:kern w:val="22"/>
                <w:sz w:val="20"/>
                <w:szCs w:val="20"/>
                <w:lang w:eastAsia="en-CA"/>
              </w:rPr>
            </w:pPr>
            <w:r w:rsidRPr="005F7FE3">
              <w:rPr>
                <w:kern w:val="22"/>
                <w:sz w:val="20"/>
                <w:szCs w:val="20"/>
                <w:lang w:eastAsia="en-CA"/>
              </w:rPr>
              <w:t>121</w:t>
            </w:r>
          </w:p>
        </w:tc>
        <w:tc>
          <w:tcPr>
            <w:tcW w:w="4098" w:type="dxa"/>
            <w:hideMark/>
          </w:tcPr>
          <w:p w14:paraId="56B76BD3" w14:textId="6C9CB303" w:rsidR="00DA1975" w:rsidRPr="00DA1975" w:rsidRDefault="00DA1975" w:rsidP="00DA1975">
            <w:pPr>
              <w:jc w:val="left"/>
              <w:rPr>
                <w:kern w:val="22"/>
                <w:sz w:val="20"/>
                <w:szCs w:val="20"/>
                <w:lang w:eastAsia="en-CA"/>
              </w:rPr>
            </w:pPr>
            <w:r w:rsidRPr="00DA1975">
              <w:rPr>
                <w:rFonts w:hint="eastAsia"/>
                <w:sz w:val="20"/>
                <w:szCs w:val="20"/>
              </w:rPr>
              <w:t>巴布亚新几内亚</w:t>
            </w:r>
          </w:p>
        </w:tc>
        <w:tc>
          <w:tcPr>
            <w:tcW w:w="1629" w:type="dxa"/>
            <w:shd w:val="clear" w:color="auto" w:fill="auto"/>
            <w:vAlign w:val="center"/>
            <w:hideMark/>
          </w:tcPr>
          <w:p w14:paraId="55B0636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6AE259E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0.014</w:t>
            </w:r>
          </w:p>
        </w:tc>
        <w:tc>
          <w:tcPr>
            <w:tcW w:w="1530" w:type="dxa"/>
            <w:shd w:val="clear" w:color="auto" w:fill="auto"/>
            <w:vAlign w:val="center"/>
            <w:hideMark/>
          </w:tcPr>
          <w:p w14:paraId="089F096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365</w:t>
            </w:r>
          </w:p>
        </w:tc>
      </w:tr>
      <w:tr w:rsidR="00DA1975" w:rsidRPr="005F7FE3" w14:paraId="6D99DCC9" w14:textId="77777777" w:rsidTr="00DA1975">
        <w:trPr>
          <w:trHeight w:val="260"/>
          <w:jc w:val="center"/>
        </w:trPr>
        <w:tc>
          <w:tcPr>
            <w:tcW w:w="516" w:type="dxa"/>
            <w:shd w:val="clear" w:color="auto" w:fill="auto"/>
            <w:noWrap/>
            <w:vAlign w:val="center"/>
          </w:tcPr>
          <w:p w14:paraId="2525323D" w14:textId="77777777" w:rsidR="00DA1975" w:rsidRPr="005F7FE3" w:rsidRDefault="00DA1975" w:rsidP="00DA1975">
            <w:pPr>
              <w:jc w:val="right"/>
              <w:rPr>
                <w:kern w:val="22"/>
                <w:sz w:val="20"/>
                <w:szCs w:val="20"/>
                <w:lang w:eastAsia="en-CA"/>
              </w:rPr>
            </w:pPr>
            <w:r w:rsidRPr="005F7FE3">
              <w:rPr>
                <w:kern w:val="22"/>
                <w:sz w:val="20"/>
                <w:szCs w:val="20"/>
                <w:lang w:eastAsia="en-CA"/>
              </w:rPr>
              <w:t>122</w:t>
            </w:r>
          </w:p>
        </w:tc>
        <w:tc>
          <w:tcPr>
            <w:tcW w:w="4098" w:type="dxa"/>
            <w:hideMark/>
          </w:tcPr>
          <w:p w14:paraId="1F050AC8" w14:textId="6E934B27" w:rsidR="00DA1975" w:rsidRPr="00DA1975" w:rsidRDefault="00DA1975" w:rsidP="00DA1975">
            <w:pPr>
              <w:jc w:val="left"/>
              <w:rPr>
                <w:kern w:val="22"/>
                <w:sz w:val="20"/>
                <w:szCs w:val="20"/>
                <w:lang w:eastAsia="en-CA"/>
              </w:rPr>
            </w:pPr>
            <w:r w:rsidRPr="00DA1975">
              <w:rPr>
                <w:rFonts w:hint="eastAsia"/>
                <w:sz w:val="20"/>
                <w:szCs w:val="20"/>
              </w:rPr>
              <w:t>巴拉圭</w:t>
            </w:r>
          </w:p>
        </w:tc>
        <w:tc>
          <w:tcPr>
            <w:tcW w:w="1629" w:type="dxa"/>
            <w:shd w:val="clear" w:color="auto" w:fill="auto"/>
            <w:vAlign w:val="center"/>
            <w:hideMark/>
          </w:tcPr>
          <w:p w14:paraId="1F7B4C1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0.016</w:t>
            </w:r>
          </w:p>
        </w:tc>
        <w:tc>
          <w:tcPr>
            <w:tcW w:w="1653" w:type="dxa"/>
            <w:shd w:val="clear" w:color="auto" w:fill="auto"/>
            <w:vAlign w:val="center"/>
            <w:hideMark/>
          </w:tcPr>
          <w:p w14:paraId="5823A38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0.023</w:t>
            </w:r>
          </w:p>
        </w:tc>
        <w:tc>
          <w:tcPr>
            <w:tcW w:w="1530" w:type="dxa"/>
            <w:shd w:val="clear" w:color="auto" w:fill="auto"/>
            <w:vAlign w:val="center"/>
            <w:hideMark/>
          </w:tcPr>
          <w:p w14:paraId="6A44D48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585</w:t>
            </w:r>
          </w:p>
        </w:tc>
      </w:tr>
      <w:tr w:rsidR="00DA1975" w:rsidRPr="005F7FE3" w14:paraId="027F1A72" w14:textId="77777777" w:rsidTr="00DA1975">
        <w:trPr>
          <w:trHeight w:val="260"/>
          <w:jc w:val="center"/>
        </w:trPr>
        <w:tc>
          <w:tcPr>
            <w:tcW w:w="516" w:type="dxa"/>
            <w:shd w:val="clear" w:color="auto" w:fill="auto"/>
            <w:noWrap/>
            <w:vAlign w:val="center"/>
          </w:tcPr>
          <w:p w14:paraId="42B80F7E" w14:textId="77777777" w:rsidR="00DA1975" w:rsidRPr="005F7FE3" w:rsidRDefault="00DA1975" w:rsidP="00DA1975">
            <w:pPr>
              <w:jc w:val="right"/>
              <w:rPr>
                <w:kern w:val="22"/>
                <w:sz w:val="20"/>
                <w:szCs w:val="20"/>
                <w:lang w:eastAsia="en-CA"/>
              </w:rPr>
            </w:pPr>
            <w:r w:rsidRPr="005F7FE3">
              <w:rPr>
                <w:kern w:val="22"/>
                <w:sz w:val="20"/>
                <w:szCs w:val="20"/>
                <w:lang w:eastAsia="en-CA"/>
              </w:rPr>
              <w:t>123</w:t>
            </w:r>
          </w:p>
        </w:tc>
        <w:tc>
          <w:tcPr>
            <w:tcW w:w="4098" w:type="dxa"/>
            <w:hideMark/>
          </w:tcPr>
          <w:p w14:paraId="2A373402" w14:textId="3D5F7EDB" w:rsidR="00DA1975" w:rsidRPr="00DA1975" w:rsidRDefault="00DA1975" w:rsidP="00DA1975">
            <w:pPr>
              <w:jc w:val="left"/>
              <w:rPr>
                <w:kern w:val="22"/>
                <w:sz w:val="20"/>
                <w:szCs w:val="20"/>
                <w:lang w:eastAsia="en-CA"/>
              </w:rPr>
            </w:pPr>
            <w:r w:rsidRPr="00DA1975">
              <w:rPr>
                <w:rFonts w:hint="eastAsia"/>
                <w:sz w:val="20"/>
                <w:szCs w:val="20"/>
              </w:rPr>
              <w:t>秘鲁</w:t>
            </w:r>
          </w:p>
        </w:tc>
        <w:tc>
          <w:tcPr>
            <w:tcW w:w="1629" w:type="dxa"/>
            <w:shd w:val="clear" w:color="auto" w:fill="auto"/>
            <w:vAlign w:val="center"/>
            <w:hideMark/>
          </w:tcPr>
          <w:p w14:paraId="22D3056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0.152</w:t>
            </w:r>
          </w:p>
        </w:tc>
        <w:tc>
          <w:tcPr>
            <w:tcW w:w="1653" w:type="dxa"/>
            <w:shd w:val="clear" w:color="auto" w:fill="auto"/>
            <w:vAlign w:val="center"/>
            <w:hideMark/>
          </w:tcPr>
          <w:p w14:paraId="1482D74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0.217</w:t>
            </w:r>
          </w:p>
        </w:tc>
        <w:tc>
          <w:tcPr>
            <w:tcW w:w="1530" w:type="dxa"/>
            <w:shd w:val="clear" w:color="auto" w:fill="auto"/>
            <w:vAlign w:val="center"/>
            <w:hideMark/>
          </w:tcPr>
          <w:p w14:paraId="7A895B4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5,555</w:t>
            </w:r>
          </w:p>
        </w:tc>
      </w:tr>
      <w:tr w:rsidR="00DA1975" w:rsidRPr="005F7FE3" w14:paraId="3A17E9D4" w14:textId="77777777" w:rsidTr="00DA1975">
        <w:trPr>
          <w:trHeight w:val="260"/>
          <w:jc w:val="center"/>
        </w:trPr>
        <w:tc>
          <w:tcPr>
            <w:tcW w:w="516" w:type="dxa"/>
            <w:shd w:val="clear" w:color="auto" w:fill="auto"/>
            <w:noWrap/>
            <w:vAlign w:val="center"/>
          </w:tcPr>
          <w:p w14:paraId="612639B0" w14:textId="77777777" w:rsidR="00DA1975" w:rsidRPr="005F7FE3" w:rsidRDefault="00DA1975" w:rsidP="00DA1975">
            <w:pPr>
              <w:jc w:val="right"/>
              <w:rPr>
                <w:kern w:val="22"/>
                <w:sz w:val="20"/>
                <w:szCs w:val="20"/>
                <w:lang w:eastAsia="en-CA"/>
              </w:rPr>
            </w:pPr>
            <w:r w:rsidRPr="005F7FE3">
              <w:rPr>
                <w:kern w:val="22"/>
                <w:sz w:val="20"/>
                <w:szCs w:val="20"/>
                <w:lang w:eastAsia="en-CA"/>
              </w:rPr>
              <w:t>124</w:t>
            </w:r>
          </w:p>
        </w:tc>
        <w:tc>
          <w:tcPr>
            <w:tcW w:w="4098" w:type="dxa"/>
            <w:hideMark/>
          </w:tcPr>
          <w:p w14:paraId="12801093" w14:textId="7199E44E" w:rsidR="00DA1975" w:rsidRPr="00DA1975" w:rsidRDefault="00DA1975" w:rsidP="00DA1975">
            <w:pPr>
              <w:jc w:val="left"/>
              <w:rPr>
                <w:kern w:val="22"/>
                <w:sz w:val="20"/>
                <w:szCs w:val="20"/>
                <w:lang w:eastAsia="en-CA"/>
              </w:rPr>
            </w:pPr>
            <w:r w:rsidRPr="00DA1975">
              <w:rPr>
                <w:rFonts w:hint="eastAsia"/>
                <w:sz w:val="20"/>
                <w:szCs w:val="20"/>
              </w:rPr>
              <w:t>菲律宾</w:t>
            </w:r>
          </w:p>
        </w:tc>
        <w:tc>
          <w:tcPr>
            <w:tcW w:w="1629" w:type="dxa"/>
            <w:shd w:val="clear" w:color="auto" w:fill="auto"/>
            <w:vAlign w:val="center"/>
            <w:hideMark/>
          </w:tcPr>
          <w:p w14:paraId="560896A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0.205</w:t>
            </w:r>
          </w:p>
        </w:tc>
        <w:tc>
          <w:tcPr>
            <w:tcW w:w="1653" w:type="dxa"/>
            <w:shd w:val="clear" w:color="auto" w:fill="auto"/>
            <w:vAlign w:val="center"/>
            <w:hideMark/>
          </w:tcPr>
          <w:p w14:paraId="2287F71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0.293</w:t>
            </w:r>
          </w:p>
        </w:tc>
        <w:tc>
          <w:tcPr>
            <w:tcW w:w="1530" w:type="dxa"/>
            <w:shd w:val="clear" w:color="auto" w:fill="auto"/>
            <w:vAlign w:val="center"/>
            <w:hideMark/>
          </w:tcPr>
          <w:p w14:paraId="551FA55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7,492</w:t>
            </w:r>
          </w:p>
        </w:tc>
      </w:tr>
      <w:tr w:rsidR="00DA1975" w:rsidRPr="005F7FE3" w14:paraId="79FA030C" w14:textId="77777777" w:rsidTr="00DA1975">
        <w:trPr>
          <w:trHeight w:val="260"/>
          <w:jc w:val="center"/>
        </w:trPr>
        <w:tc>
          <w:tcPr>
            <w:tcW w:w="516" w:type="dxa"/>
            <w:shd w:val="clear" w:color="auto" w:fill="auto"/>
            <w:noWrap/>
            <w:vAlign w:val="center"/>
          </w:tcPr>
          <w:p w14:paraId="42724C52" w14:textId="77777777" w:rsidR="00DA1975" w:rsidRPr="005F7FE3" w:rsidRDefault="00DA1975" w:rsidP="00DA1975">
            <w:pPr>
              <w:jc w:val="right"/>
              <w:rPr>
                <w:kern w:val="22"/>
                <w:sz w:val="20"/>
                <w:szCs w:val="20"/>
                <w:lang w:eastAsia="en-CA"/>
              </w:rPr>
            </w:pPr>
            <w:r w:rsidRPr="005F7FE3">
              <w:rPr>
                <w:kern w:val="22"/>
                <w:sz w:val="20"/>
                <w:szCs w:val="20"/>
                <w:lang w:eastAsia="en-CA"/>
              </w:rPr>
              <w:t>125</w:t>
            </w:r>
          </w:p>
        </w:tc>
        <w:tc>
          <w:tcPr>
            <w:tcW w:w="4098" w:type="dxa"/>
            <w:hideMark/>
          </w:tcPr>
          <w:p w14:paraId="35E6CB9E" w14:textId="06D1E5C9" w:rsidR="00DA1975" w:rsidRPr="00DA1975" w:rsidRDefault="00DA1975" w:rsidP="00DA1975">
            <w:pPr>
              <w:jc w:val="left"/>
              <w:rPr>
                <w:kern w:val="22"/>
                <w:sz w:val="20"/>
                <w:szCs w:val="20"/>
                <w:lang w:eastAsia="en-CA"/>
              </w:rPr>
            </w:pPr>
            <w:r w:rsidRPr="00DA1975">
              <w:rPr>
                <w:rFonts w:hint="eastAsia"/>
                <w:sz w:val="20"/>
                <w:szCs w:val="20"/>
              </w:rPr>
              <w:t>波兰</w:t>
            </w:r>
          </w:p>
        </w:tc>
        <w:tc>
          <w:tcPr>
            <w:tcW w:w="1629" w:type="dxa"/>
            <w:shd w:val="clear" w:color="auto" w:fill="auto"/>
            <w:vAlign w:val="center"/>
            <w:hideMark/>
          </w:tcPr>
          <w:p w14:paraId="721E407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0.802</w:t>
            </w:r>
          </w:p>
        </w:tc>
        <w:tc>
          <w:tcPr>
            <w:tcW w:w="1653" w:type="dxa"/>
            <w:shd w:val="clear" w:color="auto" w:fill="auto"/>
            <w:vAlign w:val="center"/>
            <w:hideMark/>
          </w:tcPr>
          <w:p w14:paraId="0D9C0DC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1.146</w:t>
            </w:r>
          </w:p>
        </w:tc>
        <w:tc>
          <w:tcPr>
            <w:tcW w:w="1530" w:type="dxa"/>
            <w:shd w:val="clear" w:color="auto" w:fill="auto"/>
            <w:vAlign w:val="center"/>
            <w:hideMark/>
          </w:tcPr>
          <w:p w14:paraId="36C9E24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29,312</w:t>
            </w:r>
          </w:p>
        </w:tc>
      </w:tr>
      <w:tr w:rsidR="00DA1975" w:rsidRPr="005F7FE3" w14:paraId="308DDC26" w14:textId="77777777" w:rsidTr="00DA1975">
        <w:trPr>
          <w:trHeight w:val="260"/>
          <w:jc w:val="center"/>
        </w:trPr>
        <w:tc>
          <w:tcPr>
            <w:tcW w:w="516" w:type="dxa"/>
            <w:shd w:val="clear" w:color="auto" w:fill="auto"/>
            <w:noWrap/>
            <w:vAlign w:val="center"/>
          </w:tcPr>
          <w:p w14:paraId="0753D3FB" w14:textId="77777777" w:rsidR="00DA1975" w:rsidRPr="005F7FE3" w:rsidRDefault="00DA1975" w:rsidP="00DA1975">
            <w:pPr>
              <w:jc w:val="right"/>
              <w:rPr>
                <w:kern w:val="22"/>
                <w:sz w:val="20"/>
                <w:szCs w:val="20"/>
                <w:lang w:eastAsia="en-CA"/>
              </w:rPr>
            </w:pPr>
            <w:r w:rsidRPr="005F7FE3">
              <w:rPr>
                <w:kern w:val="22"/>
                <w:sz w:val="20"/>
                <w:szCs w:val="20"/>
                <w:lang w:eastAsia="en-CA"/>
              </w:rPr>
              <w:t>126</w:t>
            </w:r>
          </w:p>
        </w:tc>
        <w:tc>
          <w:tcPr>
            <w:tcW w:w="4098" w:type="dxa"/>
            <w:hideMark/>
          </w:tcPr>
          <w:p w14:paraId="35F7F7F6" w14:textId="0042161D" w:rsidR="00DA1975" w:rsidRPr="00DA1975" w:rsidRDefault="00DA1975" w:rsidP="00DA1975">
            <w:pPr>
              <w:jc w:val="left"/>
              <w:rPr>
                <w:kern w:val="22"/>
                <w:sz w:val="20"/>
                <w:szCs w:val="20"/>
                <w:lang w:eastAsia="en-CA"/>
              </w:rPr>
            </w:pPr>
            <w:r w:rsidRPr="00DA1975">
              <w:rPr>
                <w:rFonts w:hint="eastAsia"/>
                <w:sz w:val="20"/>
                <w:szCs w:val="20"/>
              </w:rPr>
              <w:t>葡萄牙</w:t>
            </w:r>
          </w:p>
        </w:tc>
        <w:tc>
          <w:tcPr>
            <w:tcW w:w="1629" w:type="dxa"/>
            <w:shd w:val="clear" w:color="auto" w:fill="auto"/>
            <w:vAlign w:val="center"/>
            <w:hideMark/>
          </w:tcPr>
          <w:p w14:paraId="04F05F8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0.350</w:t>
            </w:r>
          </w:p>
        </w:tc>
        <w:tc>
          <w:tcPr>
            <w:tcW w:w="1653" w:type="dxa"/>
            <w:shd w:val="clear" w:color="auto" w:fill="auto"/>
            <w:vAlign w:val="center"/>
            <w:hideMark/>
          </w:tcPr>
          <w:p w14:paraId="148E6D2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0.500</w:t>
            </w:r>
          </w:p>
        </w:tc>
        <w:tc>
          <w:tcPr>
            <w:tcW w:w="1530" w:type="dxa"/>
            <w:shd w:val="clear" w:color="auto" w:fill="auto"/>
            <w:vAlign w:val="center"/>
            <w:hideMark/>
          </w:tcPr>
          <w:p w14:paraId="36FD5AB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12,792</w:t>
            </w:r>
          </w:p>
        </w:tc>
      </w:tr>
      <w:tr w:rsidR="00DA1975" w:rsidRPr="005F7FE3" w14:paraId="5792AE2D" w14:textId="77777777" w:rsidTr="00DA1975">
        <w:trPr>
          <w:trHeight w:val="260"/>
          <w:jc w:val="center"/>
        </w:trPr>
        <w:tc>
          <w:tcPr>
            <w:tcW w:w="516" w:type="dxa"/>
            <w:shd w:val="clear" w:color="auto" w:fill="auto"/>
            <w:noWrap/>
            <w:vAlign w:val="center"/>
          </w:tcPr>
          <w:p w14:paraId="4D436416" w14:textId="77777777" w:rsidR="00DA1975" w:rsidRPr="005F7FE3" w:rsidRDefault="00DA1975" w:rsidP="00DA1975">
            <w:pPr>
              <w:jc w:val="right"/>
              <w:rPr>
                <w:kern w:val="22"/>
                <w:sz w:val="20"/>
                <w:szCs w:val="20"/>
                <w:lang w:eastAsia="en-CA"/>
              </w:rPr>
            </w:pPr>
            <w:r w:rsidRPr="005F7FE3">
              <w:rPr>
                <w:kern w:val="22"/>
                <w:sz w:val="20"/>
                <w:szCs w:val="20"/>
                <w:lang w:eastAsia="en-CA"/>
              </w:rPr>
              <w:t>127</w:t>
            </w:r>
          </w:p>
        </w:tc>
        <w:tc>
          <w:tcPr>
            <w:tcW w:w="4098" w:type="dxa"/>
            <w:hideMark/>
          </w:tcPr>
          <w:p w14:paraId="2D63885E" w14:textId="6269ACC4" w:rsidR="00DA1975" w:rsidRPr="00DA1975" w:rsidRDefault="00DA1975" w:rsidP="00DA1975">
            <w:pPr>
              <w:jc w:val="left"/>
              <w:rPr>
                <w:kern w:val="22"/>
                <w:sz w:val="20"/>
                <w:szCs w:val="20"/>
                <w:lang w:eastAsia="en-CA"/>
              </w:rPr>
            </w:pPr>
            <w:r w:rsidRPr="00DA1975">
              <w:rPr>
                <w:rFonts w:hint="eastAsia"/>
                <w:sz w:val="20"/>
                <w:szCs w:val="20"/>
              </w:rPr>
              <w:t>卡塔尔</w:t>
            </w:r>
          </w:p>
        </w:tc>
        <w:tc>
          <w:tcPr>
            <w:tcW w:w="1629" w:type="dxa"/>
            <w:shd w:val="clear" w:color="auto" w:fill="auto"/>
            <w:vAlign w:val="center"/>
            <w:hideMark/>
          </w:tcPr>
          <w:p w14:paraId="5E7358F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0.282</w:t>
            </w:r>
          </w:p>
        </w:tc>
        <w:tc>
          <w:tcPr>
            <w:tcW w:w="1653" w:type="dxa"/>
            <w:shd w:val="clear" w:color="auto" w:fill="auto"/>
            <w:vAlign w:val="center"/>
            <w:hideMark/>
          </w:tcPr>
          <w:p w14:paraId="0A28B4E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0.403</w:t>
            </w:r>
          </w:p>
        </w:tc>
        <w:tc>
          <w:tcPr>
            <w:tcW w:w="1530" w:type="dxa"/>
            <w:shd w:val="clear" w:color="auto" w:fill="auto"/>
            <w:vAlign w:val="center"/>
            <w:hideMark/>
          </w:tcPr>
          <w:p w14:paraId="56B0CC1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10,307</w:t>
            </w:r>
          </w:p>
        </w:tc>
      </w:tr>
      <w:tr w:rsidR="00DA1975" w:rsidRPr="005F7FE3" w14:paraId="3576E564" w14:textId="77777777" w:rsidTr="00DA1975">
        <w:trPr>
          <w:trHeight w:val="260"/>
          <w:jc w:val="center"/>
        </w:trPr>
        <w:tc>
          <w:tcPr>
            <w:tcW w:w="516" w:type="dxa"/>
            <w:shd w:val="clear" w:color="auto" w:fill="auto"/>
            <w:noWrap/>
            <w:vAlign w:val="center"/>
          </w:tcPr>
          <w:p w14:paraId="3130DF0C" w14:textId="77777777" w:rsidR="00DA1975" w:rsidRPr="005F7FE3" w:rsidRDefault="00DA1975" w:rsidP="00DA1975">
            <w:pPr>
              <w:jc w:val="right"/>
              <w:rPr>
                <w:kern w:val="22"/>
                <w:sz w:val="20"/>
                <w:szCs w:val="20"/>
                <w:lang w:eastAsia="en-CA"/>
              </w:rPr>
            </w:pPr>
            <w:r w:rsidRPr="005F7FE3">
              <w:rPr>
                <w:kern w:val="22"/>
                <w:sz w:val="20"/>
                <w:szCs w:val="20"/>
                <w:lang w:eastAsia="en-CA"/>
              </w:rPr>
              <w:t>128</w:t>
            </w:r>
          </w:p>
        </w:tc>
        <w:tc>
          <w:tcPr>
            <w:tcW w:w="4098" w:type="dxa"/>
            <w:hideMark/>
          </w:tcPr>
          <w:p w14:paraId="3AE99C03" w14:textId="5F3E3291" w:rsidR="00DA1975" w:rsidRPr="00DA1975" w:rsidRDefault="00DA1975" w:rsidP="00DA1975">
            <w:pPr>
              <w:jc w:val="left"/>
              <w:rPr>
                <w:kern w:val="22"/>
                <w:sz w:val="20"/>
                <w:szCs w:val="20"/>
                <w:lang w:eastAsia="en-CA"/>
              </w:rPr>
            </w:pPr>
            <w:r w:rsidRPr="00DA1975">
              <w:rPr>
                <w:rFonts w:hint="eastAsia"/>
                <w:sz w:val="20"/>
                <w:szCs w:val="20"/>
              </w:rPr>
              <w:t>大韩民国</w:t>
            </w:r>
          </w:p>
        </w:tc>
        <w:tc>
          <w:tcPr>
            <w:tcW w:w="1629" w:type="dxa"/>
            <w:shd w:val="clear" w:color="auto" w:fill="auto"/>
            <w:vAlign w:val="center"/>
            <w:hideMark/>
          </w:tcPr>
          <w:p w14:paraId="2F12F1F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2.267</w:t>
            </w:r>
          </w:p>
        </w:tc>
        <w:tc>
          <w:tcPr>
            <w:tcW w:w="1653" w:type="dxa"/>
            <w:shd w:val="clear" w:color="auto" w:fill="auto"/>
            <w:vAlign w:val="center"/>
            <w:hideMark/>
          </w:tcPr>
          <w:p w14:paraId="04D9402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3.239</w:t>
            </w:r>
          </w:p>
        </w:tc>
        <w:tc>
          <w:tcPr>
            <w:tcW w:w="1530" w:type="dxa"/>
            <w:shd w:val="clear" w:color="auto" w:fill="auto"/>
            <w:vAlign w:val="center"/>
            <w:hideMark/>
          </w:tcPr>
          <w:p w14:paraId="1D7F3DE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82,855</w:t>
            </w:r>
          </w:p>
        </w:tc>
      </w:tr>
      <w:tr w:rsidR="00DA1975" w:rsidRPr="005F7FE3" w14:paraId="4A12C88B" w14:textId="77777777" w:rsidTr="00DA1975">
        <w:trPr>
          <w:trHeight w:val="260"/>
          <w:jc w:val="center"/>
        </w:trPr>
        <w:tc>
          <w:tcPr>
            <w:tcW w:w="516" w:type="dxa"/>
            <w:shd w:val="clear" w:color="auto" w:fill="auto"/>
            <w:noWrap/>
            <w:vAlign w:val="center"/>
          </w:tcPr>
          <w:p w14:paraId="2D4B0DB0" w14:textId="77777777" w:rsidR="00DA1975" w:rsidRPr="005F7FE3" w:rsidRDefault="00DA1975" w:rsidP="00DA1975">
            <w:pPr>
              <w:jc w:val="right"/>
              <w:rPr>
                <w:kern w:val="22"/>
                <w:sz w:val="20"/>
                <w:szCs w:val="20"/>
                <w:lang w:eastAsia="en-CA"/>
              </w:rPr>
            </w:pPr>
            <w:r w:rsidRPr="005F7FE3">
              <w:rPr>
                <w:kern w:val="22"/>
                <w:sz w:val="20"/>
                <w:szCs w:val="20"/>
                <w:lang w:eastAsia="en-CA"/>
              </w:rPr>
              <w:t>129</w:t>
            </w:r>
          </w:p>
        </w:tc>
        <w:tc>
          <w:tcPr>
            <w:tcW w:w="4098" w:type="dxa"/>
            <w:hideMark/>
          </w:tcPr>
          <w:p w14:paraId="3358E30B" w14:textId="1DA62EBE" w:rsidR="00DA1975" w:rsidRPr="00DA1975" w:rsidRDefault="00DA1975" w:rsidP="00DA1975">
            <w:pPr>
              <w:jc w:val="left"/>
              <w:rPr>
                <w:kern w:val="22"/>
                <w:sz w:val="20"/>
                <w:szCs w:val="20"/>
                <w:lang w:eastAsia="en-CA"/>
              </w:rPr>
            </w:pPr>
            <w:r w:rsidRPr="00DA1975">
              <w:rPr>
                <w:rFonts w:hint="eastAsia"/>
                <w:sz w:val="20"/>
                <w:szCs w:val="20"/>
              </w:rPr>
              <w:t>摩尔多瓦共和国</w:t>
            </w:r>
          </w:p>
        </w:tc>
        <w:tc>
          <w:tcPr>
            <w:tcW w:w="1629" w:type="dxa"/>
            <w:shd w:val="clear" w:color="auto" w:fill="auto"/>
            <w:vAlign w:val="center"/>
            <w:hideMark/>
          </w:tcPr>
          <w:p w14:paraId="740AE91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619E391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0E00A6F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110</w:t>
            </w:r>
          </w:p>
        </w:tc>
      </w:tr>
      <w:tr w:rsidR="00DA1975" w:rsidRPr="005F7FE3" w14:paraId="64AA6D17" w14:textId="77777777" w:rsidTr="00DA1975">
        <w:trPr>
          <w:trHeight w:val="260"/>
          <w:jc w:val="center"/>
        </w:trPr>
        <w:tc>
          <w:tcPr>
            <w:tcW w:w="516" w:type="dxa"/>
            <w:shd w:val="clear" w:color="auto" w:fill="auto"/>
            <w:noWrap/>
            <w:vAlign w:val="center"/>
          </w:tcPr>
          <w:p w14:paraId="4DA462C6" w14:textId="77777777" w:rsidR="00DA1975" w:rsidRPr="005F7FE3" w:rsidRDefault="00DA1975" w:rsidP="00DA1975">
            <w:pPr>
              <w:jc w:val="right"/>
              <w:rPr>
                <w:kern w:val="22"/>
                <w:sz w:val="20"/>
                <w:szCs w:val="20"/>
                <w:lang w:eastAsia="en-CA"/>
              </w:rPr>
            </w:pPr>
            <w:r w:rsidRPr="005F7FE3">
              <w:rPr>
                <w:kern w:val="22"/>
                <w:sz w:val="20"/>
                <w:szCs w:val="20"/>
                <w:lang w:eastAsia="en-CA"/>
              </w:rPr>
              <w:t>130</w:t>
            </w:r>
          </w:p>
        </w:tc>
        <w:tc>
          <w:tcPr>
            <w:tcW w:w="4098" w:type="dxa"/>
            <w:hideMark/>
          </w:tcPr>
          <w:p w14:paraId="366E1D72" w14:textId="614080D2" w:rsidR="00DA1975" w:rsidRPr="00DA1975" w:rsidRDefault="00DA1975" w:rsidP="00DA1975">
            <w:pPr>
              <w:jc w:val="left"/>
              <w:rPr>
                <w:kern w:val="22"/>
                <w:sz w:val="20"/>
                <w:szCs w:val="20"/>
                <w:lang w:eastAsia="en-CA"/>
              </w:rPr>
            </w:pPr>
            <w:r w:rsidRPr="00DA1975">
              <w:rPr>
                <w:rFonts w:hint="eastAsia"/>
                <w:sz w:val="20"/>
                <w:szCs w:val="20"/>
              </w:rPr>
              <w:t>罗马尼亚</w:t>
            </w:r>
          </w:p>
        </w:tc>
        <w:tc>
          <w:tcPr>
            <w:tcW w:w="1629" w:type="dxa"/>
            <w:shd w:val="clear" w:color="auto" w:fill="auto"/>
            <w:vAlign w:val="center"/>
            <w:hideMark/>
          </w:tcPr>
          <w:p w14:paraId="396C7E4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0.198</w:t>
            </w:r>
          </w:p>
        </w:tc>
        <w:tc>
          <w:tcPr>
            <w:tcW w:w="1653" w:type="dxa"/>
            <w:shd w:val="clear" w:color="auto" w:fill="auto"/>
            <w:vAlign w:val="center"/>
            <w:hideMark/>
          </w:tcPr>
          <w:p w14:paraId="12341CF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0.283</w:t>
            </w:r>
          </w:p>
        </w:tc>
        <w:tc>
          <w:tcPr>
            <w:tcW w:w="1530" w:type="dxa"/>
            <w:shd w:val="clear" w:color="auto" w:fill="auto"/>
            <w:vAlign w:val="center"/>
            <w:hideMark/>
          </w:tcPr>
          <w:p w14:paraId="74470C2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7,237</w:t>
            </w:r>
          </w:p>
        </w:tc>
      </w:tr>
      <w:tr w:rsidR="00DA1975" w:rsidRPr="005F7FE3" w14:paraId="2F4F2ADB" w14:textId="77777777" w:rsidTr="00DA1975">
        <w:trPr>
          <w:trHeight w:val="260"/>
          <w:jc w:val="center"/>
        </w:trPr>
        <w:tc>
          <w:tcPr>
            <w:tcW w:w="516" w:type="dxa"/>
            <w:shd w:val="clear" w:color="auto" w:fill="auto"/>
            <w:noWrap/>
            <w:vAlign w:val="center"/>
          </w:tcPr>
          <w:p w14:paraId="7927F048" w14:textId="77777777" w:rsidR="00DA1975" w:rsidRPr="005F7FE3" w:rsidRDefault="00DA1975" w:rsidP="00DA1975">
            <w:pPr>
              <w:jc w:val="right"/>
              <w:rPr>
                <w:kern w:val="22"/>
                <w:sz w:val="20"/>
                <w:szCs w:val="20"/>
                <w:lang w:eastAsia="en-CA"/>
              </w:rPr>
            </w:pPr>
            <w:r w:rsidRPr="005F7FE3">
              <w:rPr>
                <w:kern w:val="22"/>
                <w:sz w:val="20"/>
                <w:szCs w:val="20"/>
                <w:lang w:eastAsia="en-CA"/>
              </w:rPr>
              <w:t>131</w:t>
            </w:r>
          </w:p>
        </w:tc>
        <w:tc>
          <w:tcPr>
            <w:tcW w:w="4098" w:type="dxa"/>
            <w:hideMark/>
          </w:tcPr>
          <w:p w14:paraId="0C39EDB3" w14:textId="0DDA0FD9" w:rsidR="00DA1975" w:rsidRPr="00DA1975" w:rsidRDefault="00DA1975" w:rsidP="00DA1975">
            <w:pPr>
              <w:jc w:val="left"/>
              <w:rPr>
                <w:kern w:val="22"/>
                <w:sz w:val="20"/>
                <w:szCs w:val="20"/>
                <w:lang w:eastAsia="en-CA"/>
              </w:rPr>
            </w:pPr>
            <w:r w:rsidRPr="00DA1975">
              <w:rPr>
                <w:rFonts w:hint="eastAsia"/>
                <w:sz w:val="20"/>
                <w:szCs w:val="20"/>
              </w:rPr>
              <w:t>卢旺达</w:t>
            </w:r>
          </w:p>
        </w:tc>
        <w:tc>
          <w:tcPr>
            <w:tcW w:w="1629" w:type="dxa"/>
            <w:shd w:val="clear" w:color="auto" w:fill="auto"/>
            <w:vAlign w:val="center"/>
            <w:hideMark/>
          </w:tcPr>
          <w:p w14:paraId="2560A31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0.003</w:t>
            </w:r>
          </w:p>
        </w:tc>
        <w:tc>
          <w:tcPr>
            <w:tcW w:w="1653" w:type="dxa"/>
            <w:shd w:val="clear" w:color="auto" w:fill="auto"/>
            <w:vAlign w:val="center"/>
            <w:hideMark/>
          </w:tcPr>
          <w:p w14:paraId="075DE35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0.004</w:t>
            </w:r>
          </w:p>
        </w:tc>
        <w:tc>
          <w:tcPr>
            <w:tcW w:w="1530" w:type="dxa"/>
            <w:shd w:val="clear" w:color="auto" w:fill="auto"/>
            <w:vAlign w:val="center"/>
            <w:hideMark/>
          </w:tcPr>
          <w:p w14:paraId="37E6E0E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110</w:t>
            </w:r>
          </w:p>
        </w:tc>
      </w:tr>
      <w:tr w:rsidR="00DA1975" w:rsidRPr="005F7FE3" w14:paraId="3A82257C" w14:textId="77777777" w:rsidTr="00DA1975">
        <w:trPr>
          <w:trHeight w:val="260"/>
          <w:jc w:val="center"/>
        </w:trPr>
        <w:tc>
          <w:tcPr>
            <w:tcW w:w="516" w:type="dxa"/>
            <w:shd w:val="clear" w:color="auto" w:fill="auto"/>
            <w:noWrap/>
            <w:vAlign w:val="center"/>
          </w:tcPr>
          <w:p w14:paraId="0B2BCFBB" w14:textId="77777777" w:rsidR="00DA1975" w:rsidRPr="005F7FE3" w:rsidRDefault="00DA1975" w:rsidP="00DA1975">
            <w:pPr>
              <w:jc w:val="right"/>
              <w:rPr>
                <w:kern w:val="22"/>
                <w:sz w:val="20"/>
                <w:szCs w:val="20"/>
                <w:lang w:eastAsia="en-CA"/>
              </w:rPr>
            </w:pPr>
            <w:r w:rsidRPr="005F7FE3">
              <w:rPr>
                <w:kern w:val="22"/>
                <w:sz w:val="20"/>
                <w:szCs w:val="20"/>
                <w:lang w:eastAsia="en-CA"/>
              </w:rPr>
              <w:t>132</w:t>
            </w:r>
          </w:p>
        </w:tc>
        <w:tc>
          <w:tcPr>
            <w:tcW w:w="4098" w:type="dxa"/>
            <w:hideMark/>
          </w:tcPr>
          <w:p w14:paraId="2ACCE6F1" w14:textId="3D0DF62C" w:rsidR="00DA1975" w:rsidRPr="00DA1975" w:rsidRDefault="00DA1975" w:rsidP="00DA1975">
            <w:pPr>
              <w:jc w:val="left"/>
              <w:rPr>
                <w:kern w:val="22"/>
                <w:sz w:val="20"/>
                <w:szCs w:val="20"/>
                <w:lang w:eastAsia="en-CA"/>
              </w:rPr>
            </w:pPr>
            <w:r w:rsidRPr="00DA1975">
              <w:rPr>
                <w:rFonts w:hint="eastAsia"/>
                <w:sz w:val="20"/>
                <w:szCs w:val="20"/>
              </w:rPr>
              <w:t>圣基茨和尼维斯</w:t>
            </w:r>
          </w:p>
        </w:tc>
        <w:tc>
          <w:tcPr>
            <w:tcW w:w="1629" w:type="dxa"/>
            <w:shd w:val="clear" w:color="auto" w:fill="auto"/>
            <w:vAlign w:val="center"/>
            <w:hideMark/>
          </w:tcPr>
          <w:p w14:paraId="11C4734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38867E4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1AA802D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2ECB8B75" w14:textId="77777777" w:rsidTr="00DA1975">
        <w:trPr>
          <w:trHeight w:val="260"/>
          <w:jc w:val="center"/>
        </w:trPr>
        <w:tc>
          <w:tcPr>
            <w:tcW w:w="516" w:type="dxa"/>
            <w:shd w:val="clear" w:color="auto" w:fill="auto"/>
            <w:noWrap/>
            <w:vAlign w:val="center"/>
          </w:tcPr>
          <w:p w14:paraId="2DE4DA0B" w14:textId="77777777" w:rsidR="00DA1975" w:rsidRPr="005F7FE3" w:rsidRDefault="00DA1975" w:rsidP="00DA1975">
            <w:pPr>
              <w:jc w:val="right"/>
              <w:rPr>
                <w:kern w:val="22"/>
                <w:sz w:val="20"/>
                <w:szCs w:val="20"/>
                <w:lang w:eastAsia="en-CA"/>
              </w:rPr>
            </w:pPr>
            <w:r w:rsidRPr="005F7FE3">
              <w:rPr>
                <w:kern w:val="22"/>
                <w:sz w:val="20"/>
                <w:szCs w:val="20"/>
                <w:lang w:eastAsia="en-CA"/>
              </w:rPr>
              <w:t>133</w:t>
            </w:r>
          </w:p>
        </w:tc>
        <w:tc>
          <w:tcPr>
            <w:tcW w:w="4098" w:type="dxa"/>
            <w:hideMark/>
          </w:tcPr>
          <w:p w14:paraId="3F8DA339" w14:textId="19D0AEBC" w:rsidR="00DA1975" w:rsidRPr="00DA1975" w:rsidRDefault="00DA1975" w:rsidP="00DA1975">
            <w:pPr>
              <w:jc w:val="left"/>
              <w:rPr>
                <w:kern w:val="22"/>
                <w:sz w:val="20"/>
                <w:szCs w:val="20"/>
                <w:lang w:eastAsia="en-CA"/>
              </w:rPr>
            </w:pPr>
            <w:r w:rsidRPr="00DA1975">
              <w:rPr>
                <w:rFonts w:hint="eastAsia"/>
                <w:sz w:val="20"/>
                <w:szCs w:val="20"/>
              </w:rPr>
              <w:t>圣卢西亚</w:t>
            </w:r>
          </w:p>
        </w:tc>
        <w:tc>
          <w:tcPr>
            <w:tcW w:w="1629" w:type="dxa"/>
            <w:shd w:val="clear" w:color="auto" w:fill="auto"/>
            <w:vAlign w:val="center"/>
            <w:hideMark/>
          </w:tcPr>
          <w:p w14:paraId="37BBA9A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3567833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5F21CD3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2282916A" w14:textId="77777777" w:rsidTr="00DA1975">
        <w:trPr>
          <w:trHeight w:val="260"/>
          <w:jc w:val="center"/>
        </w:trPr>
        <w:tc>
          <w:tcPr>
            <w:tcW w:w="516" w:type="dxa"/>
            <w:shd w:val="clear" w:color="auto" w:fill="auto"/>
            <w:noWrap/>
            <w:vAlign w:val="center"/>
          </w:tcPr>
          <w:p w14:paraId="51B1C95D" w14:textId="77777777" w:rsidR="00DA1975" w:rsidRPr="005F7FE3" w:rsidRDefault="00DA1975" w:rsidP="00DA1975">
            <w:pPr>
              <w:jc w:val="right"/>
              <w:rPr>
                <w:kern w:val="22"/>
                <w:sz w:val="20"/>
                <w:szCs w:val="20"/>
                <w:lang w:eastAsia="en-CA"/>
              </w:rPr>
            </w:pPr>
            <w:r w:rsidRPr="005F7FE3">
              <w:rPr>
                <w:kern w:val="22"/>
                <w:sz w:val="20"/>
                <w:szCs w:val="20"/>
                <w:lang w:eastAsia="en-CA"/>
              </w:rPr>
              <w:t>134</w:t>
            </w:r>
          </w:p>
        </w:tc>
        <w:tc>
          <w:tcPr>
            <w:tcW w:w="4098" w:type="dxa"/>
            <w:hideMark/>
          </w:tcPr>
          <w:p w14:paraId="2C86E807" w14:textId="333809E9" w:rsidR="00DA1975" w:rsidRPr="00DA1975" w:rsidRDefault="00DA1975" w:rsidP="00DA1975">
            <w:pPr>
              <w:jc w:val="left"/>
              <w:rPr>
                <w:kern w:val="22"/>
                <w:sz w:val="20"/>
                <w:szCs w:val="20"/>
              </w:rPr>
            </w:pPr>
            <w:r w:rsidRPr="00DA1975">
              <w:rPr>
                <w:rFonts w:hint="eastAsia"/>
                <w:sz w:val="20"/>
                <w:szCs w:val="20"/>
              </w:rPr>
              <w:t>圣文森特和格林纳丁斯</w:t>
            </w:r>
          </w:p>
        </w:tc>
        <w:tc>
          <w:tcPr>
            <w:tcW w:w="1629" w:type="dxa"/>
            <w:shd w:val="clear" w:color="auto" w:fill="auto"/>
            <w:vAlign w:val="center"/>
            <w:hideMark/>
          </w:tcPr>
          <w:p w14:paraId="4E8015F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22D7217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322A797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0E14874A" w14:textId="77777777" w:rsidTr="00DA1975">
        <w:trPr>
          <w:trHeight w:val="260"/>
          <w:jc w:val="center"/>
        </w:trPr>
        <w:tc>
          <w:tcPr>
            <w:tcW w:w="516" w:type="dxa"/>
            <w:shd w:val="clear" w:color="auto" w:fill="auto"/>
            <w:noWrap/>
            <w:vAlign w:val="center"/>
          </w:tcPr>
          <w:p w14:paraId="0611586B" w14:textId="77777777" w:rsidR="00DA1975" w:rsidRPr="005F7FE3" w:rsidRDefault="00DA1975" w:rsidP="00DA1975">
            <w:pPr>
              <w:jc w:val="right"/>
              <w:rPr>
                <w:kern w:val="22"/>
                <w:sz w:val="20"/>
                <w:szCs w:val="20"/>
                <w:lang w:eastAsia="en-CA"/>
              </w:rPr>
            </w:pPr>
            <w:r w:rsidRPr="005F7FE3">
              <w:rPr>
                <w:kern w:val="22"/>
                <w:sz w:val="20"/>
                <w:szCs w:val="20"/>
                <w:lang w:eastAsia="en-CA"/>
              </w:rPr>
              <w:t>135</w:t>
            </w:r>
          </w:p>
        </w:tc>
        <w:tc>
          <w:tcPr>
            <w:tcW w:w="4098" w:type="dxa"/>
            <w:hideMark/>
          </w:tcPr>
          <w:p w14:paraId="6279AA3B" w14:textId="5E1638A6" w:rsidR="00DA1975" w:rsidRPr="00DA1975" w:rsidRDefault="00DA1975" w:rsidP="00DA1975">
            <w:pPr>
              <w:jc w:val="left"/>
              <w:rPr>
                <w:kern w:val="22"/>
                <w:sz w:val="20"/>
                <w:szCs w:val="20"/>
                <w:lang w:eastAsia="en-CA"/>
              </w:rPr>
            </w:pPr>
            <w:r w:rsidRPr="00DA1975">
              <w:rPr>
                <w:rFonts w:hint="eastAsia"/>
                <w:sz w:val="20"/>
                <w:szCs w:val="20"/>
              </w:rPr>
              <w:t>萨摩亚</w:t>
            </w:r>
          </w:p>
        </w:tc>
        <w:tc>
          <w:tcPr>
            <w:tcW w:w="1629" w:type="dxa"/>
            <w:shd w:val="clear" w:color="auto" w:fill="auto"/>
            <w:vAlign w:val="center"/>
            <w:hideMark/>
          </w:tcPr>
          <w:p w14:paraId="70847D7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25CE048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6B8FFE1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756EAE2B" w14:textId="77777777" w:rsidTr="00DA1975">
        <w:trPr>
          <w:trHeight w:val="260"/>
          <w:jc w:val="center"/>
        </w:trPr>
        <w:tc>
          <w:tcPr>
            <w:tcW w:w="516" w:type="dxa"/>
            <w:shd w:val="clear" w:color="auto" w:fill="auto"/>
            <w:noWrap/>
            <w:vAlign w:val="center"/>
          </w:tcPr>
          <w:p w14:paraId="4496D2F6" w14:textId="77777777" w:rsidR="00DA1975" w:rsidRPr="005F7FE3" w:rsidRDefault="00DA1975" w:rsidP="00DA1975">
            <w:pPr>
              <w:jc w:val="right"/>
              <w:rPr>
                <w:kern w:val="22"/>
                <w:sz w:val="20"/>
                <w:szCs w:val="20"/>
                <w:lang w:eastAsia="en-CA"/>
              </w:rPr>
            </w:pPr>
            <w:r w:rsidRPr="005F7FE3">
              <w:rPr>
                <w:kern w:val="22"/>
                <w:sz w:val="20"/>
                <w:szCs w:val="20"/>
                <w:lang w:eastAsia="en-CA"/>
              </w:rPr>
              <w:t>136</w:t>
            </w:r>
          </w:p>
        </w:tc>
        <w:tc>
          <w:tcPr>
            <w:tcW w:w="4098" w:type="dxa"/>
            <w:hideMark/>
          </w:tcPr>
          <w:p w14:paraId="6928003B" w14:textId="245FF6BF" w:rsidR="00DA1975" w:rsidRPr="00DA1975" w:rsidRDefault="00DA1975" w:rsidP="00DA1975">
            <w:pPr>
              <w:jc w:val="left"/>
              <w:rPr>
                <w:kern w:val="22"/>
                <w:sz w:val="20"/>
                <w:szCs w:val="20"/>
                <w:lang w:eastAsia="en-CA"/>
              </w:rPr>
            </w:pPr>
            <w:r w:rsidRPr="00DA1975">
              <w:rPr>
                <w:rFonts w:hint="eastAsia"/>
                <w:sz w:val="20"/>
                <w:szCs w:val="20"/>
              </w:rPr>
              <w:t>沙特阿拉伯</w:t>
            </w:r>
          </w:p>
        </w:tc>
        <w:tc>
          <w:tcPr>
            <w:tcW w:w="1629" w:type="dxa"/>
            <w:shd w:val="clear" w:color="auto" w:fill="auto"/>
            <w:vAlign w:val="center"/>
            <w:hideMark/>
          </w:tcPr>
          <w:p w14:paraId="3E9DC19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1.172</w:t>
            </w:r>
          </w:p>
        </w:tc>
        <w:tc>
          <w:tcPr>
            <w:tcW w:w="1653" w:type="dxa"/>
            <w:shd w:val="clear" w:color="auto" w:fill="auto"/>
            <w:vAlign w:val="center"/>
            <w:hideMark/>
          </w:tcPr>
          <w:p w14:paraId="45193FE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1.675</w:t>
            </w:r>
          </w:p>
        </w:tc>
        <w:tc>
          <w:tcPr>
            <w:tcW w:w="1530" w:type="dxa"/>
            <w:shd w:val="clear" w:color="auto" w:fill="auto"/>
            <w:vAlign w:val="center"/>
            <w:hideMark/>
          </w:tcPr>
          <w:p w14:paraId="74B596F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42,835</w:t>
            </w:r>
          </w:p>
        </w:tc>
      </w:tr>
      <w:tr w:rsidR="00DA1975" w:rsidRPr="005F7FE3" w14:paraId="2B7DD08D" w14:textId="77777777" w:rsidTr="00DA1975">
        <w:trPr>
          <w:trHeight w:val="260"/>
          <w:jc w:val="center"/>
        </w:trPr>
        <w:tc>
          <w:tcPr>
            <w:tcW w:w="516" w:type="dxa"/>
            <w:shd w:val="clear" w:color="auto" w:fill="auto"/>
            <w:noWrap/>
            <w:vAlign w:val="center"/>
          </w:tcPr>
          <w:p w14:paraId="321C9970" w14:textId="77777777" w:rsidR="00DA1975" w:rsidRPr="005F7FE3" w:rsidRDefault="00DA1975" w:rsidP="00DA1975">
            <w:pPr>
              <w:jc w:val="right"/>
              <w:rPr>
                <w:kern w:val="22"/>
                <w:sz w:val="20"/>
                <w:szCs w:val="20"/>
                <w:lang w:eastAsia="en-CA"/>
              </w:rPr>
            </w:pPr>
            <w:r w:rsidRPr="005F7FE3">
              <w:rPr>
                <w:kern w:val="22"/>
                <w:sz w:val="20"/>
                <w:szCs w:val="20"/>
                <w:lang w:eastAsia="en-CA"/>
              </w:rPr>
              <w:t>137</w:t>
            </w:r>
          </w:p>
        </w:tc>
        <w:tc>
          <w:tcPr>
            <w:tcW w:w="4098" w:type="dxa"/>
            <w:hideMark/>
          </w:tcPr>
          <w:p w14:paraId="0E37343C" w14:textId="11FEAA29" w:rsidR="00DA1975" w:rsidRPr="00DA1975" w:rsidRDefault="00DA1975" w:rsidP="00DA1975">
            <w:pPr>
              <w:jc w:val="left"/>
              <w:rPr>
                <w:kern w:val="22"/>
                <w:sz w:val="20"/>
                <w:szCs w:val="20"/>
                <w:lang w:eastAsia="en-CA"/>
              </w:rPr>
            </w:pPr>
            <w:r w:rsidRPr="00DA1975">
              <w:rPr>
                <w:rFonts w:hint="eastAsia"/>
                <w:sz w:val="20"/>
                <w:szCs w:val="20"/>
              </w:rPr>
              <w:t>塞内加尔</w:t>
            </w:r>
          </w:p>
        </w:tc>
        <w:tc>
          <w:tcPr>
            <w:tcW w:w="1629" w:type="dxa"/>
            <w:shd w:val="clear" w:color="auto" w:fill="auto"/>
            <w:vAlign w:val="center"/>
            <w:hideMark/>
          </w:tcPr>
          <w:p w14:paraId="76DB8D6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0.007</w:t>
            </w:r>
          </w:p>
        </w:tc>
        <w:tc>
          <w:tcPr>
            <w:tcW w:w="1653" w:type="dxa"/>
            <w:shd w:val="clear" w:color="auto" w:fill="auto"/>
            <w:vAlign w:val="center"/>
            <w:hideMark/>
          </w:tcPr>
          <w:p w14:paraId="5FCC9DA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47CA006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226296DD" w14:textId="77777777" w:rsidTr="00DA1975">
        <w:trPr>
          <w:trHeight w:val="260"/>
          <w:jc w:val="center"/>
        </w:trPr>
        <w:tc>
          <w:tcPr>
            <w:tcW w:w="516" w:type="dxa"/>
            <w:shd w:val="clear" w:color="auto" w:fill="auto"/>
            <w:noWrap/>
            <w:vAlign w:val="center"/>
          </w:tcPr>
          <w:p w14:paraId="14B66AFF" w14:textId="77777777" w:rsidR="00DA1975" w:rsidRPr="005F7FE3" w:rsidRDefault="00DA1975" w:rsidP="00DA1975">
            <w:pPr>
              <w:jc w:val="right"/>
              <w:rPr>
                <w:kern w:val="22"/>
                <w:sz w:val="20"/>
                <w:szCs w:val="20"/>
                <w:lang w:eastAsia="en-CA"/>
              </w:rPr>
            </w:pPr>
            <w:r w:rsidRPr="005F7FE3">
              <w:rPr>
                <w:kern w:val="22"/>
                <w:sz w:val="20"/>
                <w:szCs w:val="20"/>
                <w:lang w:eastAsia="en-CA"/>
              </w:rPr>
              <w:t>138</w:t>
            </w:r>
          </w:p>
        </w:tc>
        <w:tc>
          <w:tcPr>
            <w:tcW w:w="4098" w:type="dxa"/>
            <w:hideMark/>
          </w:tcPr>
          <w:p w14:paraId="35336DD6" w14:textId="3933AC45" w:rsidR="00DA1975" w:rsidRPr="00DA1975" w:rsidRDefault="00DA1975" w:rsidP="00DA1975">
            <w:pPr>
              <w:jc w:val="left"/>
              <w:rPr>
                <w:kern w:val="22"/>
                <w:sz w:val="20"/>
                <w:szCs w:val="20"/>
                <w:lang w:eastAsia="en-CA"/>
              </w:rPr>
            </w:pPr>
            <w:r w:rsidRPr="00DA1975">
              <w:rPr>
                <w:rFonts w:hint="eastAsia"/>
                <w:sz w:val="20"/>
                <w:szCs w:val="20"/>
              </w:rPr>
              <w:t>塞尔维亚</w:t>
            </w:r>
          </w:p>
        </w:tc>
        <w:tc>
          <w:tcPr>
            <w:tcW w:w="1629" w:type="dxa"/>
            <w:shd w:val="clear" w:color="auto" w:fill="auto"/>
            <w:vAlign w:val="center"/>
            <w:hideMark/>
          </w:tcPr>
          <w:p w14:paraId="1109833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0.028</w:t>
            </w:r>
          </w:p>
        </w:tc>
        <w:tc>
          <w:tcPr>
            <w:tcW w:w="1653" w:type="dxa"/>
            <w:shd w:val="clear" w:color="auto" w:fill="auto"/>
            <w:vAlign w:val="center"/>
            <w:hideMark/>
          </w:tcPr>
          <w:p w14:paraId="34FC5C2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0.040</w:t>
            </w:r>
          </w:p>
        </w:tc>
        <w:tc>
          <w:tcPr>
            <w:tcW w:w="1530" w:type="dxa"/>
            <w:shd w:val="clear" w:color="auto" w:fill="auto"/>
            <w:vAlign w:val="center"/>
            <w:hideMark/>
          </w:tcPr>
          <w:p w14:paraId="506734D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1,023</w:t>
            </w:r>
          </w:p>
        </w:tc>
      </w:tr>
      <w:tr w:rsidR="00DA1975" w:rsidRPr="005F7FE3" w14:paraId="5E7592C3" w14:textId="77777777" w:rsidTr="00DA1975">
        <w:trPr>
          <w:trHeight w:val="260"/>
          <w:jc w:val="center"/>
        </w:trPr>
        <w:tc>
          <w:tcPr>
            <w:tcW w:w="516" w:type="dxa"/>
            <w:shd w:val="clear" w:color="auto" w:fill="auto"/>
            <w:noWrap/>
            <w:vAlign w:val="center"/>
          </w:tcPr>
          <w:p w14:paraId="3B425AB3" w14:textId="77777777" w:rsidR="00DA1975" w:rsidRPr="005F7FE3" w:rsidRDefault="00DA1975" w:rsidP="00DA1975">
            <w:pPr>
              <w:jc w:val="right"/>
              <w:rPr>
                <w:kern w:val="22"/>
                <w:sz w:val="20"/>
                <w:szCs w:val="20"/>
                <w:lang w:eastAsia="en-CA"/>
              </w:rPr>
            </w:pPr>
            <w:r w:rsidRPr="005F7FE3">
              <w:rPr>
                <w:kern w:val="22"/>
                <w:sz w:val="20"/>
                <w:szCs w:val="20"/>
                <w:lang w:eastAsia="en-CA"/>
              </w:rPr>
              <w:t>139</w:t>
            </w:r>
          </w:p>
        </w:tc>
        <w:tc>
          <w:tcPr>
            <w:tcW w:w="4098" w:type="dxa"/>
            <w:hideMark/>
          </w:tcPr>
          <w:p w14:paraId="7B9E6AA0" w14:textId="4419B6AF" w:rsidR="00DA1975" w:rsidRPr="00DA1975" w:rsidRDefault="00DA1975" w:rsidP="00DA1975">
            <w:pPr>
              <w:jc w:val="left"/>
              <w:rPr>
                <w:kern w:val="22"/>
                <w:sz w:val="20"/>
                <w:szCs w:val="20"/>
                <w:lang w:eastAsia="en-CA"/>
              </w:rPr>
            </w:pPr>
            <w:r w:rsidRPr="00DA1975">
              <w:rPr>
                <w:rFonts w:hint="eastAsia"/>
                <w:sz w:val="20"/>
                <w:szCs w:val="20"/>
              </w:rPr>
              <w:t>塞舌尔</w:t>
            </w:r>
          </w:p>
        </w:tc>
        <w:tc>
          <w:tcPr>
            <w:tcW w:w="1629" w:type="dxa"/>
            <w:shd w:val="clear" w:color="auto" w:fill="auto"/>
            <w:vAlign w:val="center"/>
            <w:hideMark/>
          </w:tcPr>
          <w:p w14:paraId="076D880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1007E01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192C95A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73</w:t>
            </w:r>
          </w:p>
        </w:tc>
      </w:tr>
      <w:tr w:rsidR="00DA1975" w:rsidRPr="005F7FE3" w14:paraId="0D4F69A8" w14:textId="77777777" w:rsidTr="00DA1975">
        <w:trPr>
          <w:trHeight w:val="260"/>
          <w:jc w:val="center"/>
        </w:trPr>
        <w:tc>
          <w:tcPr>
            <w:tcW w:w="516" w:type="dxa"/>
            <w:shd w:val="clear" w:color="auto" w:fill="auto"/>
            <w:noWrap/>
            <w:vAlign w:val="center"/>
          </w:tcPr>
          <w:p w14:paraId="5F8C290A" w14:textId="77777777" w:rsidR="00DA1975" w:rsidRPr="005F7FE3" w:rsidRDefault="00DA1975" w:rsidP="00DA1975">
            <w:pPr>
              <w:jc w:val="right"/>
              <w:rPr>
                <w:kern w:val="22"/>
                <w:sz w:val="20"/>
                <w:szCs w:val="20"/>
                <w:lang w:eastAsia="en-CA"/>
              </w:rPr>
            </w:pPr>
            <w:r w:rsidRPr="005F7FE3">
              <w:rPr>
                <w:kern w:val="22"/>
                <w:sz w:val="20"/>
                <w:szCs w:val="20"/>
                <w:lang w:eastAsia="en-CA"/>
              </w:rPr>
              <w:t>140</w:t>
            </w:r>
          </w:p>
        </w:tc>
        <w:tc>
          <w:tcPr>
            <w:tcW w:w="4098" w:type="dxa"/>
            <w:hideMark/>
          </w:tcPr>
          <w:p w14:paraId="1F0F5B8C" w14:textId="7FC8E28B" w:rsidR="00DA1975" w:rsidRPr="00DA1975" w:rsidRDefault="00DA1975" w:rsidP="00DA1975">
            <w:pPr>
              <w:jc w:val="left"/>
              <w:rPr>
                <w:kern w:val="22"/>
                <w:sz w:val="20"/>
                <w:szCs w:val="20"/>
                <w:lang w:eastAsia="en-CA"/>
              </w:rPr>
            </w:pPr>
            <w:r w:rsidRPr="00DA1975">
              <w:rPr>
                <w:rFonts w:hint="eastAsia"/>
                <w:sz w:val="20"/>
                <w:szCs w:val="20"/>
              </w:rPr>
              <w:t>塞拉利昂</w:t>
            </w:r>
          </w:p>
        </w:tc>
        <w:tc>
          <w:tcPr>
            <w:tcW w:w="1629" w:type="dxa"/>
            <w:shd w:val="clear" w:color="auto" w:fill="auto"/>
            <w:vAlign w:val="center"/>
            <w:hideMark/>
          </w:tcPr>
          <w:p w14:paraId="2B37C77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15EB6C7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3AC8AA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12DE8BB9" w14:textId="77777777" w:rsidTr="00DA1975">
        <w:trPr>
          <w:trHeight w:val="260"/>
          <w:jc w:val="center"/>
        </w:trPr>
        <w:tc>
          <w:tcPr>
            <w:tcW w:w="516" w:type="dxa"/>
            <w:shd w:val="clear" w:color="auto" w:fill="auto"/>
            <w:noWrap/>
            <w:vAlign w:val="center"/>
          </w:tcPr>
          <w:p w14:paraId="3A950EB9" w14:textId="77777777" w:rsidR="00DA1975" w:rsidRPr="005F7FE3" w:rsidRDefault="00DA1975" w:rsidP="00DA1975">
            <w:pPr>
              <w:jc w:val="right"/>
              <w:rPr>
                <w:kern w:val="22"/>
                <w:sz w:val="20"/>
                <w:szCs w:val="20"/>
                <w:lang w:eastAsia="en-CA"/>
              </w:rPr>
            </w:pPr>
            <w:r w:rsidRPr="005F7FE3">
              <w:rPr>
                <w:kern w:val="22"/>
                <w:sz w:val="20"/>
                <w:szCs w:val="20"/>
                <w:lang w:eastAsia="en-CA"/>
              </w:rPr>
              <w:t>141</w:t>
            </w:r>
          </w:p>
        </w:tc>
        <w:tc>
          <w:tcPr>
            <w:tcW w:w="4098" w:type="dxa"/>
            <w:hideMark/>
          </w:tcPr>
          <w:p w14:paraId="0362ADFF" w14:textId="3BC82E6F" w:rsidR="00DA1975" w:rsidRPr="00DA1975" w:rsidRDefault="00DA1975" w:rsidP="00DA1975">
            <w:pPr>
              <w:jc w:val="left"/>
              <w:rPr>
                <w:kern w:val="22"/>
                <w:sz w:val="20"/>
                <w:szCs w:val="20"/>
                <w:lang w:eastAsia="en-CA"/>
              </w:rPr>
            </w:pPr>
            <w:r w:rsidRPr="00DA1975">
              <w:rPr>
                <w:rFonts w:hint="eastAsia"/>
                <w:sz w:val="20"/>
                <w:szCs w:val="20"/>
              </w:rPr>
              <w:t>斯洛伐克</w:t>
            </w:r>
          </w:p>
        </w:tc>
        <w:tc>
          <w:tcPr>
            <w:tcW w:w="1629" w:type="dxa"/>
            <w:shd w:val="clear" w:color="auto" w:fill="auto"/>
            <w:vAlign w:val="center"/>
            <w:hideMark/>
          </w:tcPr>
          <w:p w14:paraId="7BB9BA7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0.153</w:t>
            </w:r>
          </w:p>
        </w:tc>
        <w:tc>
          <w:tcPr>
            <w:tcW w:w="1653" w:type="dxa"/>
            <w:shd w:val="clear" w:color="auto" w:fill="auto"/>
            <w:vAlign w:val="center"/>
            <w:hideMark/>
          </w:tcPr>
          <w:p w14:paraId="1F34701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0.219</w:t>
            </w:r>
          </w:p>
        </w:tc>
        <w:tc>
          <w:tcPr>
            <w:tcW w:w="1530" w:type="dxa"/>
            <w:shd w:val="clear" w:color="auto" w:fill="auto"/>
            <w:vAlign w:val="center"/>
            <w:hideMark/>
          </w:tcPr>
          <w:p w14:paraId="39BC964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5,592</w:t>
            </w:r>
          </w:p>
        </w:tc>
      </w:tr>
      <w:tr w:rsidR="00DA1975" w:rsidRPr="005F7FE3" w14:paraId="288AD780" w14:textId="77777777" w:rsidTr="00DA1975">
        <w:trPr>
          <w:trHeight w:val="260"/>
          <w:jc w:val="center"/>
        </w:trPr>
        <w:tc>
          <w:tcPr>
            <w:tcW w:w="516" w:type="dxa"/>
            <w:shd w:val="clear" w:color="auto" w:fill="auto"/>
            <w:noWrap/>
            <w:vAlign w:val="center"/>
            <w:hideMark/>
          </w:tcPr>
          <w:p w14:paraId="297158FF" w14:textId="77777777" w:rsidR="00DA1975" w:rsidRPr="005F7FE3" w:rsidRDefault="00DA1975" w:rsidP="00DA1975">
            <w:pPr>
              <w:jc w:val="right"/>
              <w:rPr>
                <w:kern w:val="22"/>
                <w:sz w:val="20"/>
                <w:szCs w:val="20"/>
                <w:lang w:eastAsia="en-CA"/>
              </w:rPr>
            </w:pPr>
            <w:r w:rsidRPr="005F7FE3">
              <w:rPr>
                <w:kern w:val="22"/>
                <w:sz w:val="20"/>
                <w:szCs w:val="20"/>
                <w:lang w:eastAsia="en-CA"/>
              </w:rPr>
              <w:t>142</w:t>
            </w:r>
          </w:p>
        </w:tc>
        <w:tc>
          <w:tcPr>
            <w:tcW w:w="4098" w:type="dxa"/>
            <w:hideMark/>
          </w:tcPr>
          <w:p w14:paraId="7C6FE897" w14:textId="5E70882A" w:rsidR="00DA1975" w:rsidRPr="00DA1975" w:rsidRDefault="00DA1975" w:rsidP="00DA1975">
            <w:pPr>
              <w:jc w:val="left"/>
              <w:rPr>
                <w:kern w:val="22"/>
                <w:sz w:val="20"/>
                <w:szCs w:val="20"/>
                <w:lang w:eastAsia="en-CA"/>
              </w:rPr>
            </w:pPr>
            <w:r w:rsidRPr="00DA1975">
              <w:rPr>
                <w:rFonts w:hint="eastAsia"/>
                <w:sz w:val="20"/>
                <w:szCs w:val="20"/>
              </w:rPr>
              <w:t>斯洛文尼亚</w:t>
            </w:r>
          </w:p>
        </w:tc>
        <w:tc>
          <w:tcPr>
            <w:tcW w:w="1629" w:type="dxa"/>
            <w:shd w:val="clear" w:color="auto" w:fill="auto"/>
            <w:vAlign w:val="center"/>
            <w:hideMark/>
          </w:tcPr>
          <w:p w14:paraId="6C3AE90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0.076</w:t>
            </w:r>
          </w:p>
        </w:tc>
        <w:tc>
          <w:tcPr>
            <w:tcW w:w="1653" w:type="dxa"/>
            <w:shd w:val="clear" w:color="auto" w:fill="auto"/>
            <w:vAlign w:val="center"/>
            <w:hideMark/>
          </w:tcPr>
          <w:p w14:paraId="2B0A464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0.109</w:t>
            </w:r>
          </w:p>
        </w:tc>
        <w:tc>
          <w:tcPr>
            <w:tcW w:w="1530" w:type="dxa"/>
            <w:shd w:val="clear" w:color="auto" w:fill="auto"/>
            <w:vAlign w:val="center"/>
            <w:hideMark/>
          </w:tcPr>
          <w:p w14:paraId="4437B79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2,778</w:t>
            </w:r>
          </w:p>
        </w:tc>
      </w:tr>
      <w:tr w:rsidR="00DA1975" w:rsidRPr="005F7FE3" w14:paraId="39B432D4" w14:textId="77777777" w:rsidTr="00DA1975">
        <w:trPr>
          <w:trHeight w:val="260"/>
          <w:jc w:val="center"/>
        </w:trPr>
        <w:tc>
          <w:tcPr>
            <w:tcW w:w="516" w:type="dxa"/>
            <w:shd w:val="clear" w:color="auto" w:fill="auto"/>
            <w:noWrap/>
            <w:vAlign w:val="center"/>
          </w:tcPr>
          <w:p w14:paraId="717A1374" w14:textId="77777777" w:rsidR="00DA1975" w:rsidRPr="005F7FE3" w:rsidRDefault="00DA1975" w:rsidP="00DA1975">
            <w:pPr>
              <w:jc w:val="right"/>
              <w:rPr>
                <w:kern w:val="22"/>
                <w:sz w:val="20"/>
                <w:szCs w:val="20"/>
                <w:lang w:eastAsia="en-CA"/>
              </w:rPr>
            </w:pPr>
            <w:r w:rsidRPr="005F7FE3">
              <w:rPr>
                <w:kern w:val="22"/>
                <w:sz w:val="20"/>
                <w:szCs w:val="20"/>
                <w:lang w:eastAsia="en-CA"/>
              </w:rPr>
              <w:t>143</w:t>
            </w:r>
          </w:p>
        </w:tc>
        <w:tc>
          <w:tcPr>
            <w:tcW w:w="4098" w:type="dxa"/>
            <w:hideMark/>
          </w:tcPr>
          <w:p w14:paraId="73492DB1" w14:textId="7EB2824E" w:rsidR="00DA1975" w:rsidRPr="00DA1975" w:rsidRDefault="00DA1975" w:rsidP="00DA1975">
            <w:pPr>
              <w:jc w:val="left"/>
              <w:rPr>
                <w:kern w:val="22"/>
                <w:sz w:val="20"/>
                <w:szCs w:val="20"/>
                <w:lang w:eastAsia="en-CA"/>
              </w:rPr>
            </w:pPr>
            <w:r w:rsidRPr="00DA1975">
              <w:rPr>
                <w:rFonts w:hint="eastAsia"/>
                <w:sz w:val="20"/>
                <w:szCs w:val="20"/>
              </w:rPr>
              <w:t>所罗门群岛</w:t>
            </w:r>
          </w:p>
        </w:tc>
        <w:tc>
          <w:tcPr>
            <w:tcW w:w="1629" w:type="dxa"/>
            <w:shd w:val="clear" w:color="auto" w:fill="auto"/>
            <w:vAlign w:val="center"/>
            <w:hideMark/>
          </w:tcPr>
          <w:p w14:paraId="596AD68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72B4392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700832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7FCB9BDE" w14:textId="77777777" w:rsidTr="00DA1975">
        <w:trPr>
          <w:trHeight w:val="260"/>
          <w:jc w:val="center"/>
        </w:trPr>
        <w:tc>
          <w:tcPr>
            <w:tcW w:w="516" w:type="dxa"/>
            <w:shd w:val="clear" w:color="auto" w:fill="auto"/>
            <w:noWrap/>
            <w:vAlign w:val="center"/>
          </w:tcPr>
          <w:p w14:paraId="510EC9AE" w14:textId="77777777" w:rsidR="00DA1975" w:rsidRPr="005F7FE3" w:rsidRDefault="00DA1975" w:rsidP="00DA1975">
            <w:pPr>
              <w:jc w:val="right"/>
              <w:rPr>
                <w:kern w:val="22"/>
                <w:sz w:val="20"/>
                <w:szCs w:val="20"/>
                <w:lang w:eastAsia="en-CA"/>
              </w:rPr>
            </w:pPr>
            <w:r w:rsidRPr="005F7FE3">
              <w:rPr>
                <w:kern w:val="22"/>
                <w:sz w:val="20"/>
                <w:szCs w:val="20"/>
                <w:lang w:eastAsia="en-CA"/>
              </w:rPr>
              <w:t>144</w:t>
            </w:r>
          </w:p>
        </w:tc>
        <w:tc>
          <w:tcPr>
            <w:tcW w:w="4098" w:type="dxa"/>
            <w:hideMark/>
          </w:tcPr>
          <w:p w14:paraId="3F5BE9CF" w14:textId="60A61315" w:rsidR="00DA1975" w:rsidRPr="00DA1975" w:rsidRDefault="00DA1975" w:rsidP="00DA1975">
            <w:pPr>
              <w:jc w:val="left"/>
              <w:rPr>
                <w:kern w:val="22"/>
                <w:sz w:val="20"/>
                <w:szCs w:val="20"/>
                <w:lang w:eastAsia="en-CA"/>
              </w:rPr>
            </w:pPr>
            <w:r w:rsidRPr="00DA1975">
              <w:rPr>
                <w:rFonts w:hint="eastAsia"/>
                <w:sz w:val="20"/>
                <w:szCs w:val="20"/>
              </w:rPr>
              <w:t>索马里</w:t>
            </w:r>
          </w:p>
        </w:tc>
        <w:tc>
          <w:tcPr>
            <w:tcW w:w="1629" w:type="dxa"/>
            <w:shd w:val="clear" w:color="auto" w:fill="auto"/>
            <w:vAlign w:val="center"/>
            <w:hideMark/>
          </w:tcPr>
          <w:p w14:paraId="44257C9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6D2AB21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19FFA78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4E2ED98A" w14:textId="77777777" w:rsidTr="00DA1975">
        <w:trPr>
          <w:trHeight w:val="260"/>
          <w:jc w:val="center"/>
        </w:trPr>
        <w:tc>
          <w:tcPr>
            <w:tcW w:w="516" w:type="dxa"/>
            <w:shd w:val="clear" w:color="auto" w:fill="auto"/>
            <w:noWrap/>
            <w:vAlign w:val="center"/>
          </w:tcPr>
          <w:p w14:paraId="41279713" w14:textId="77777777" w:rsidR="00DA1975" w:rsidRPr="005F7FE3" w:rsidRDefault="00DA1975" w:rsidP="00DA1975">
            <w:pPr>
              <w:jc w:val="right"/>
              <w:rPr>
                <w:kern w:val="22"/>
                <w:sz w:val="20"/>
                <w:szCs w:val="20"/>
                <w:lang w:eastAsia="en-CA"/>
              </w:rPr>
            </w:pPr>
            <w:r w:rsidRPr="005F7FE3">
              <w:rPr>
                <w:kern w:val="22"/>
                <w:sz w:val="20"/>
                <w:szCs w:val="20"/>
                <w:lang w:eastAsia="en-CA"/>
              </w:rPr>
              <w:t>145</w:t>
            </w:r>
          </w:p>
        </w:tc>
        <w:tc>
          <w:tcPr>
            <w:tcW w:w="4098" w:type="dxa"/>
            <w:hideMark/>
          </w:tcPr>
          <w:p w14:paraId="26DB7E75" w14:textId="7B317B64" w:rsidR="00DA1975" w:rsidRPr="00DA1975" w:rsidRDefault="00DA1975" w:rsidP="00DA1975">
            <w:pPr>
              <w:jc w:val="left"/>
              <w:rPr>
                <w:kern w:val="22"/>
                <w:sz w:val="20"/>
                <w:szCs w:val="20"/>
                <w:lang w:eastAsia="en-CA"/>
              </w:rPr>
            </w:pPr>
            <w:r w:rsidRPr="00DA1975">
              <w:rPr>
                <w:rFonts w:hint="eastAsia"/>
                <w:sz w:val="20"/>
                <w:szCs w:val="20"/>
              </w:rPr>
              <w:t>南非</w:t>
            </w:r>
          </w:p>
        </w:tc>
        <w:tc>
          <w:tcPr>
            <w:tcW w:w="1629" w:type="dxa"/>
            <w:shd w:val="clear" w:color="auto" w:fill="auto"/>
            <w:vAlign w:val="center"/>
            <w:hideMark/>
          </w:tcPr>
          <w:p w14:paraId="4D8F1E1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0.272</w:t>
            </w:r>
          </w:p>
        </w:tc>
        <w:tc>
          <w:tcPr>
            <w:tcW w:w="1653" w:type="dxa"/>
            <w:shd w:val="clear" w:color="auto" w:fill="auto"/>
            <w:vAlign w:val="center"/>
            <w:hideMark/>
          </w:tcPr>
          <w:p w14:paraId="0681BB5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0.389</w:t>
            </w:r>
          </w:p>
        </w:tc>
        <w:tc>
          <w:tcPr>
            <w:tcW w:w="1530" w:type="dxa"/>
            <w:shd w:val="clear" w:color="auto" w:fill="auto"/>
            <w:vAlign w:val="center"/>
            <w:hideMark/>
          </w:tcPr>
          <w:p w14:paraId="39FD86F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9,941</w:t>
            </w:r>
          </w:p>
        </w:tc>
      </w:tr>
      <w:tr w:rsidR="00DA1975" w:rsidRPr="005F7FE3" w14:paraId="756D2ACA" w14:textId="77777777" w:rsidTr="00DA1975">
        <w:trPr>
          <w:trHeight w:val="260"/>
          <w:jc w:val="center"/>
        </w:trPr>
        <w:tc>
          <w:tcPr>
            <w:tcW w:w="516" w:type="dxa"/>
            <w:shd w:val="clear" w:color="auto" w:fill="auto"/>
            <w:noWrap/>
            <w:vAlign w:val="center"/>
          </w:tcPr>
          <w:p w14:paraId="765C64FC" w14:textId="77777777" w:rsidR="00DA1975" w:rsidRPr="005F7FE3" w:rsidRDefault="00DA1975" w:rsidP="00DA1975">
            <w:pPr>
              <w:jc w:val="right"/>
              <w:rPr>
                <w:kern w:val="22"/>
                <w:sz w:val="20"/>
                <w:szCs w:val="20"/>
                <w:lang w:eastAsia="en-CA"/>
              </w:rPr>
            </w:pPr>
            <w:r w:rsidRPr="005F7FE3">
              <w:rPr>
                <w:kern w:val="22"/>
                <w:sz w:val="20"/>
                <w:szCs w:val="20"/>
                <w:lang w:eastAsia="en-CA"/>
              </w:rPr>
              <w:t>146</w:t>
            </w:r>
          </w:p>
        </w:tc>
        <w:tc>
          <w:tcPr>
            <w:tcW w:w="4098" w:type="dxa"/>
            <w:hideMark/>
          </w:tcPr>
          <w:p w14:paraId="519B204A" w14:textId="22E92BBE" w:rsidR="00DA1975" w:rsidRPr="00DA1975" w:rsidRDefault="00DA1975" w:rsidP="00DA1975">
            <w:pPr>
              <w:jc w:val="left"/>
              <w:rPr>
                <w:kern w:val="22"/>
                <w:sz w:val="20"/>
                <w:szCs w:val="20"/>
                <w:lang w:eastAsia="en-CA"/>
              </w:rPr>
            </w:pPr>
            <w:r w:rsidRPr="00DA1975">
              <w:rPr>
                <w:rFonts w:hint="eastAsia"/>
                <w:sz w:val="20"/>
                <w:szCs w:val="20"/>
              </w:rPr>
              <w:t>西班牙</w:t>
            </w:r>
          </w:p>
        </w:tc>
        <w:tc>
          <w:tcPr>
            <w:tcW w:w="1629" w:type="dxa"/>
            <w:shd w:val="clear" w:color="auto" w:fill="auto"/>
            <w:vAlign w:val="center"/>
            <w:hideMark/>
          </w:tcPr>
          <w:p w14:paraId="4732A3C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2.146</w:t>
            </w:r>
          </w:p>
        </w:tc>
        <w:tc>
          <w:tcPr>
            <w:tcW w:w="1653" w:type="dxa"/>
            <w:shd w:val="clear" w:color="auto" w:fill="auto"/>
            <w:vAlign w:val="center"/>
            <w:hideMark/>
          </w:tcPr>
          <w:p w14:paraId="7CC0FA0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3.066</w:t>
            </w:r>
          </w:p>
        </w:tc>
        <w:tc>
          <w:tcPr>
            <w:tcW w:w="1530" w:type="dxa"/>
            <w:shd w:val="clear" w:color="auto" w:fill="auto"/>
            <w:vAlign w:val="center"/>
            <w:hideMark/>
          </w:tcPr>
          <w:p w14:paraId="1244D35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78,433</w:t>
            </w:r>
          </w:p>
        </w:tc>
      </w:tr>
      <w:tr w:rsidR="00DA1975" w:rsidRPr="005F7FE3" w14:paraId="0B2D369A" w14:textId="77777777" w:rsidTr="00DA1975">
        <w:trPr>
          <w:trHeight w:val="260"/>
          <w:jc w:val="center"/>
        </w:trPr>
        <w:tc>
          <w:tcPr>
            <w:tcW w:w="516" w:type="dxa"/>
            <w:shd w:val="clear" w:color="auto" w:fill="auto"/>
            <w:noWrap/>
            <w:vAlign w:val="center"/>
          </w:tcPr>
          <w:p w14:paraId="780F7453" w14:textId="77777777" w:rsidR="00DA1975" w:rsidRPr="005F7FE3" w:rsidRDefault="00DA1975" w:rsidP="00DA1975">
            <w:pPr>
              <w:jc w:val="right"/>
              <w:rPr>
                <w:kern w:val="22"/>
                <w:sz w:val="20"/>
                <w:szCs w:val="20"/>
                <w:lang w:eastAsia="en-CA"/>
              </w:rPr>
            </w:pPr>
            <w:r w:rsidRPr="005F7FE3">
              <w:rPr>
                <w:kern w:val="22"/>
                <w:sz w:val="20"/>
                <w:szCs w:val="20"/>
                <w:lang w:eastAsia="en-CA"/>
              </w:rPr>
              <w:t>147</w:t>
            </w:r>
          </w:p>
        </w:tc>
        <w:tc>
          <w:tcPr>
            <w:tcW w:w="4098" w:type="dxa"/>
            <w:hideMark/>
          </w:tcPr>
          <w:p w14:paraId="03EE988E" w14:textId="3C992F31" w:rsidR="00DA1975" w:rsidRPr="00DA1975" w:rsidRDefault="00DA1975" w:rsidP="00DA1975">
            <w:pPr>
              <w:jc w:val="left"/>
              <w:rPr>
                <w:kern w:val="22"/>
                <w:sz w:val="20"/>
                <w:szCs w:val="20"/>
                <w:lang w:eastAsia="en-CA"/>
              </w:rPr>
            </w:pPr>
            <w:r w:rsidRPr="00DA1975">
              <w:rPr>
                <w:rFonts w:hint="eastAsia"/>
                <w:sz w:val="20"/>
                <w:szCs w:val="20"/>
              </w:rPr>
              <w:t>斯里兰卡</w:t>
            </w:r>
          </w:p>
        </w:tc>
        <w:tc>
          <w:tcPr>
            <w:tcW w:w="1629" w:type="dxa"/>
            <w:shd w:val="clear" w:color="auto" w:fill="auto"/>
            <w:vAlign w:val="center"/>
            <w:hideMark/>
          </w:tcPr>
          <w:p w14:paraId="735F318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0.044</w:t>
            </w:r>
          </w:p>
        </w:tc>
        <w:tc>
          <w:tcPr>
            <w:tcW w:w="1653" w:type="dxa"/>
            <w:shd w:val="clear" w:color="auto" w:fill="auto"/>
            <w:vAlign w:val="center"/>
            <w:hideMark/>
          </w:tcPr>
          <w:p w14:paraId="25FD411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0.063</w:t>
            </w:r>
          </w:p>
        </w:tc>
        <w:tc>
          <w:tcPr>
            <w:tcW w:w="1530" w:type="dxa"/>
            <w:shd w:val="clear" w:color="auto" w:fill="auto"/>
            <w:vAlign w:val="center"/>
            <w:hideMark/>
          </w:tcPr>
          <w:p w14:paraId="7FB62EC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1,608</w:t>
            </w:r>
          </w:p>
        </w:tc>
      </w:tr>
      <w:tr w:rsidR="00DA1975" w:rsidRPr="005F7FE3" w14:paraId="715BA9A3" w14:textId="77777777" w:rsidTr="00DA1975">
        <w:trPr>
          <w:trHeight w:val="260"/>
          <w:jc w:val="center"/>
        </w:trPr>
        <w:tc>
          <w:tcPr>
            <w:tcW w:w="516" w:type="dxa"/>
            <w:shd w:val="clear" w:color="auto" w:fill="auto"/>
            <w:noWrap/>
            <w:vAlign w:val="center"/>
          </w:tcPr>
          <w:p w14:paraId="60946F4F" w14:textId="77777777" w:rsidR="00DA1975" w:rsidRPr="005F7FE3" w:rsidRDefault="00DA1975" w:rsidP="00DA1975">
            <w:pPr>
              <w:jc w:val="right"/>
              <w:rPr>
                <w:kern w:val="22"/>
                <w:sz w:val="20"/>
                <w:szCs w:val="20"/>
                <w:lang w:eastAsia="en-CA"/>
              </w:rPr>
            </w:pPr>
            <w:r w:rsidRPr="005F7FE3">
              <w:rPr>
                <w:kern w:val="22"/>
                <w:sz w:val="20"/>
                <w:szCs w:val="20"/>
                <w:lang w:eastAsia="en-CA"/>
              </w:rPr>
              <w:t>148</w:t>
            </w:r>
          </w:p>
        </w:tc>
        <w:tc>
          <w:tcPr>
            <w:tcW w:w="4098" w:type="dxa"/>
            <w:hideMark/>
          </w:tcPr>
          <w:p w14:paraId="397F20D6" w14:textId="2E807054" w:rsidR="00DA1975" w:rsidRPr="00DA1975" w:rsidRDefault="00DA1975" w:rsidP="00DA1975">
            <w:pPr>
              <w:jc w:val="left"/>
              <w:rPr>
                <w:kern w:val="22"/>
                <w:sz w:val="20"/>
                <w:szCs w:val="20"/>
                <w:lang w:eastAsia="en-CA"/>
              </w:rPr>
            </w:pPr>
            <w:r w:rsidRPr="00DA1975">
              <w:rPr>
                <w:rFonts w:hint="eastAsia"/>
                <w:sz w:val="20"/>
                <w:szCs w:val="20"/>
              </w:rPr>
              <w:t>巴勒斯坦国</w:t>
            </w:r>
          </w:p>
        </w:tc>
        <w:tc>
          <w:tcPr>
            <w:tcW w:w="1629" w:type="dxa"/>
            <w:shd w:val="clear" w:color="auto" w:fill="auto"/>
            <w:vAlign w:val="center"/>
            <w:hideMark/>
          </w:tcPr>
          <w:p w14:paraId="5D1B843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0.008</w:t>
            </w:r>
          </w:p>
        </w:tc>
        <w:tc>
          <w:tcPr>
            <w:tcW w:w="1653" w:type="dxa"/>
            <w:shd w:val="clear" w:color="auto" w:fill="auto"/>
            <w:vAlign w:val="center"/>
            <w:hideMark/>
          </w:tcPr>
          <w:p w14:paraId="03ACF17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0.011</w:t>
            </w:r>
          </w:p>
        </w:tc>
        <w:tc>
          <w:tcPr>
            <w:tcW w:w="1530" w:type="dxa"/>
            <w:shd w:val="clear" w:color="auto" w:fill="auto"/>
            <w:vAlign w:val="center"/>
            <w:hideMark/>
          </w:tcPr>
          <w:p w14:paraId="1CB89C9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292</w:t>
            </w:r>
          </w:p>
        </w:tc>
      </w:tr>
      <w:tr w:rsidR="00DA1975" w:rsidRPr="005F7FE3" w14:paraId="28158536" w14:textId="77777777" w:rsidTr="00DA1975">
        <w:trPr>
          <w:trHeight w:val="260"/>
          <w:jc w:val="center"/>
        </w:trPr>
        <w:tc>
          <w:tcPr>
            <w:tcW w:w="516" w:type="dxa"/>
            <w:shd w:val="clear" w:color="auto" w:fill="auto"/>
            <w:noWrap/>
            <w:vAlign w:val="center"/>
          </w:tcPr>
          <w:p w14:paraId="6487C42E" w14:textId="77777777" w:rsidR="00DA1975" w:rsidRPr="005F7FE3" w:rsidRDefault="00DA1975" w:rsidP="00DA1975">
            <w:pPr>
              <w:jc w:val="right"/>
              <w:rPr>
                <w:kern w:val="22"/>
                <w:sz w:val="20"/>
                <w:szCs w:val="20"/>
                <w:lang w:eastAsia="en-CA"/>
              </w:rPr>
            </w:pPr>
            <w:r w:rsidRPr="005F7FE3">
              <w:rPr>
                <w:kern w:val="22"/>
                <w:sz w:val="20"/>
                <w:szCs w:val="20"/>
                <w:lang w:eastAsia="en-CA"/>
              </w:rPr>
              <w:t>149</w:t>
            </w:r>
          </w:p>
        </w:tc>
        <w:tc>
          <w:tcPr>
            <w:tcW w:w="4098" w:type="dxa"/>
            <w:hideMark/>
          </w:tcPr>
          <w:p w14:paraId="477DFD31" w14:textId="1D1050CC" w:rsidR="00DA1975" w:rsidRPr="00DA1975" w:rsidRDefault="00DA1975" w:rsidP="00DA1975">
            <w:pPr>
              <w:jc w:val="left"/>
              <w:rPr>
                <w:kern w:val="22"/>
                <w:sz w:val="20"/>
                <w:szCs w:val="20"/>
                <w:lang w:eastAsia="en-CA"/>
              </w:rPr>
            </w:pPr>
            <w:r w:rsidRPr="00DA1975">
              <w:rPr>
                <w:rFonts w:hint="eastAsia"/>
                <w:sz w:val="20"/>
                <w:szCs w:val="20"/>
              </w:rPr>
              <w:t>苏丹</w:t>
            </w:r>
          </w:p>
        </w:tc>
        <w:tc>
          <w:tcPr>
            <w:tcW w:w="1629" w:type="dxa"/>
            <w:shd w:val="clear" w:color="auto" w:fill="auto"/>
            <w:vAlign w:val="center"/>
            <w:hideMark/>
          </w:tcPr>
          <w:p w14:paraId="47670A8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570BD30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7BAC9D2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12214AF4" w14:textId="77777777" w:rsidTr="00DA1975">
        <w:trPr>
          <w:trHeight w:val="260"/>
          <w:jc w:val="center"/>
        </w:trPr>
        <w:tc>
          <w:tcPr>
            <w:tcW w:w="516" w:type="dxa"/>
            <w:shd w:val="clear" w:color="auto" w:fill="auto"/>
            <w:noWrap/>
            <w:vAlign w:val="center"/>
          </w:tcPr>
          <w:p w14:paraId="5CA42A54" w14:textId="77777777" w:rsidR="00DA1975" w:rsidRPr="005F7FE3" w:rsidRDefault="00DA1975" w:rsidP="00DA1975">
            <w:pPr>
              <w:jc w:val="right"/>
              <w:rPr>
                <w:kern w:val="22"/>
                <w:sz w:val="20"/>
                <w:szCs w:val="20"/>
                <w:lang w:eastAsia="en-CA"/>
              </w:rPr>
            </w:pPr>
            <w:r w:rsidRPr="005F7FE3">
              <w:rPr>
                <w:kern w:val="22"/>
                <w:sz w:val="20"/>
                <w:szCs w:val="20"/>
                <w:lang w:eastAsia="en-CA"/>
              </w:rPr>
              <w:t>150</w:t>
            </w:r>
          </w:p>
        </w:tc>
        <w:tc>
          <w:tcPr>
            <w:tcW w:w="4098" w:type="dxa"/>
            <w:hideMark/>
          </w:tcPr>
          <w:p w14:paraId="20F8BDD2" w14:textId="74AFF960" w:rsidR="00DA1975" w:rsidRPr="00DA1975" w:rsidRDefault="00DA1975" w:rsidP="00DA1975">
            <w:pPr>
              <w:jc w:val="left"/>
              <w:rPr>
                <w:kern w:val="22"/>
                <w:sz w:val="20"/>
                <w:szCs w:val="20"/>
                <w:lang w:eastAsia="en-CA"/>
              </w:rPr>
            </w:pPr>
            <w:r w:rsidRPr="00DA1975">
              <w:rPr>
                <w:rFonts w:hint="eastAsia"/>
                <w:sz w:val="20"/>
                <w:szCs w:val="20"/>
              </w:rPr>
              <w:t>苏里南</w:t>
            </w:r>
          </w:p>
        </w:tc>
        <w:tc>
          <w:tcPr>
            <w:tcW w:w="1629" w:type="dxa"/>
            <w:shd w:val="clear" w:color="auto" w:fill="auto"/>
            <w:vAlign w:val="center"/>
            <w:hideMark/>
          </w:tcPr>
          <w:p w14:paraId="0196EAF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0.005</w:t>
            </w:r>
          </w:p>
        </w:tc>
        <w:tc>
          <w:tcPr>
            <w:tcW w:w="1653" w:type="dxa"/>
            <w:shd w:val="clear" w:color="auto" w:fill="auto"/>
            <w:vAlign w:val="center"/>
            <w:hideMark/>
          </w:tcPr>
          <w:p w14:paraId="15C00E9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0.007</w:t>
            </w:r>
          </w:p>
        </w:tc>
        <w:tc>
          <w:tcPr>
            <w:tcW w:w="1530" w:type="dxa"/>
            <w:shd w:val="clear" w:color="auto" w:fill="auto"/>
            <w:vAlign w:val="center"/>
            <w:hideMark/>
          </w:tcPr>
          <w:p w14:paraId="03FCBE6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183</w:t>
            </w:r>
          </w:p>
        </w:tc>
      </w:tr>
      <w:tr w:rsidR="00DA1975" w:rsidRPr="005F7FE3" w14:paraId="58BD71C1" w14:textId="77777777" w:rsidTr="00DA1975">
        <w:trPr>
          <w:trHeight w:val="260"/>
          <w:jc w:val="center"/>
        </w:trPr>
        <w:tc>
          <w:tcPr>
            <w:tcW w:w="516" w:type="dxa"/>
            <w:shd w:val="clear" w:color="auto" w:fill="auto"/>
            <w:noWrap/>
            <w:vAlign w:val="center"/>
          </w:tcPr>
          <w:p w14:paraId="22452016" w14:textId="77777777" w:rsidR="00DA1975" w:rsidRPr="005F7FE3" w:rsidRDefault="00DA1975" w:rsidP="00DA1975">
            <w:pPr>
              <w:jc w:val="right"/>
              <w:rPr>
                <w:kern w:val="22"/>
                <w:sz w:val="20"/>
                <w:szCs w:val="20"/>
                <w:lang w:eastAsia="en-CA"/>
              </w:rPr>
            </w:pPr>
            <w:r w:rsidRPr="005F7FE3">
              <w:rPr>
                <w:kern w:val="22"/>
                <w:sz w:val="20"/>
                <w:szCs w:val="20"/>
                <w:lang w:eastAsia="en-CA"/>
              </w:rPr>
              <w:t>151</w:t>
            </w:r>
          </w:p>
        </w:tc>
        <w:tc>
          <w:tcPr>
            <w:tcW w:w="4098" w:type="dxa"/>
            <w:hideMark/>
          </w:tcPr>
          <w:p w14:paraId="50ECB8FB" w14:textId="522206B4" w:rsidR="00DA1975" w:rsidRPr="00DA1975" w:rsidRDefault="00DA1975" w:rsidP="00DA1975">
            <w:pPr>
              <w:jc w:val="left"/>
              <w:rPr>
                <w:kern w:val="22"/>
                <w:sz w:val="20"/>
                <w:szCs w:val="20"/>
                <w:lang w:eastAsia="en-CA"/>
              </w:rPr>
            </w:pPr>
            <w:r w:rsidRPr="00DA1975">
              <w:rPr>
                <w:rFonts w:hint="eastAsia"/>
                <w:sz w:val="20"/>
                <w:szCs w:val="20"/>
              </w:rPr>
              <w:t>瑞典</w:t>
            </w:r>
          </w:p>
        </w:tc>
        <w:tc>
          <w:tcPr>
            <w:tcW w:w="1629" w:type="dxa"/>
            <w:shd w:val="clear" w:color="auto" w:fill="auto"/>
            <w:vAlign w:val="center"/>
            <w:hideMark/>
          </w:tcPr>
          <w:p w14:paraId="2481543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0.906</w:t>
            </w:r>
          </w:p>
        </w:tc>
        <w:tc>
          <w:tcPr>
            <w:tcW w:w="1653" w:type="dxa"/>
            <w:shd w:val="clear" w:color="auto" w:fill="auto"/>
            <w:vAlign w:val="center"/>
            <w:hideMark/>
          </w:tcPr>
          <w:p w14:paraId="108931E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1.295</w:t>
            </w:r>
          </w:p>
        </w:tc>
        <w:tc>
          <w:tcPr>
            <w:tcW w:w="1530" w:type="dxa"/>
            <w:shd w:val="clear" w:color="auto" w:fill="auto"/>
            <w:vAlign w:val="center"/>
            <w:hideMark/>
          </w:tcPr>
          <w:p w14:paraId="7A4C35E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33,113</w:t>
            </w:r>
          </w:p>
        </w:tc>
      </w:tr>
      <w:tr w:rsidR="00DA1975" w:rsidRPr="005F7FE3" w14:paraId="56E290F3" w14:textId="77777777" w:rsidTr="00DA1975">
        <w:trPr>
          <w:trHeight w:val="260"/>
          <w:jc w:val="center"/>
        </w:trPr>
        <w:tc>
          <w:tcPr>
            <w:tcW w:w="516" w:type="dxa"/>
            <w:shd w:val="clear" w:color="auto" w:fill="auto"/>
            <w:noWrap/>
            <w:vAlign w:val="center"/>
          </w:tcPr>
          <w:p w14:paraId="76C1DCD7" w14:textId="77777777" w:rsidR="00DA1975" w:rsidRPr="005F7FE3" w:rsidRDefault="00DA1975" w:rsidP="00DA1975">
            <w:pPr>
              <w:jc w:val="right"/>
              <w:rPr>
                <w:kern w:val="22"/>
                <w:sz w:val="20"/>
                <w:szCs w:val="20"/>
                <w:lang w:eastAsia="en-CA"/>
              </w:rPr>
            </w:pPr>
            <w:r w:rsidRPr="005F7FE3">
              <w:rPr>
                <w:kern w:val="22"/>
                <w:sz w:val="20"/>
                <w:szCs w:val="20"/>
                <w:lang w:eastAsia="en-CA"/>
              </w:rPr>
              <w:t>152</w:t>
            </w:r>
          </w:p>
        </w:tc>
        <w:tc>
          <w:tcPr>
            <w:tcW w:w="4098" w:type="dxa"/>
            <w:hideMark/>
          </w:tcPr>
          <w:p w14:paraId="06421B3F" w14:textId="76BC2956" w:rsidR="00DA1975" w:rsidRPr="00DA1975" w:rsidRDefault="00DA1975" w:rsidP="00DA1975">
            <w:pPr>
              <w:jc w:val="left"/>
              <w:rPr>
                <w:kern w:val="22"/>
                <w:sz w:val="20"/>
                <w:szCs w:val="20"/>
                <w:lang w:eastAsia="en-CA"/>
              </w:rPr>
            </w:pPr>
            <w:r w:rsidRPr="00DA1975">
              <w:rPr>
                <w:rFonts w:hint="eastAsia"/>
                <w:sz w:val="20"/>
                <w:szCs w:val="20"/>
              </w:rPr>
              <w:t>瑞士</w:t>
            </w:r>
          </w:p>
        </w:tc>
        <w:tc>
          <w:tcPr>
            <w:tcW w:w="1629" w:type="dxa"/>
            <w:shd w:val="clear" w:color="auto" w:fill="auto"/>
            <w:vAlign w:val="center"/>
            <w:hideMark/>
          </w:tcPr>
          <w:p w14:paraId="311BEC2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1.151</w:t>
            </w:r>
          </w:p>
        </w:tc>
        <w:tc>
          <w:tcPr>
            <w:tcW w:w="1653" w:type="dxa"/>
            <w:shd w:val="clear" w:color="auto" w:fill="auto"/>
            <w:vAlign w:val="center"/>
            <w:hideMark/>
          </w:tcPr>
          <w:p w14:paraId="174014E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1.645</w:t>
            </w:r>
          </w:p>
        </w:tc>
        <w:tc>
          <w:tcPr>
            <w:tcW w:w="1530" w:type="dxa"/>
            <w:shd w:val="clear" w:color="auto" w:fill="auto"/>
            <w:vAlign w:val="center"/>
            <w:hideMark/>
          </w:tcPr>
          <w:p w14:paraId="106D946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42,067</w:t>
            </w:r>
          </w:p>
        </w:tc>
      </w:tr>
      <w:tr w:rsidR="00DA1975" w:rsidRPr="005F7FE3" w14:paraId="7E95B385" w14:textId="77777777" w:rsidTr="00DA1975">
        <w:trPr>
          <w:trHeight w:val="260"/>
          <w:jc w:val="center"/>
        </w:trPr>
        <w:tc>
          <w:tcPr>
            <w:tcW w:w="516" w:type="dxa"/>
            <w:shd w:val="clear" w:color="auto" w:fill="auto"/>
            <w:noWrap/>
            <w:vAlign w:val="center"/>
          </w:tcPr>
          <w:p w14:paraId="4CDFA533" w14:textId="77777777" w:rsidR="00DA1975" w:rsidRPr="005F7FE3" w:rsidRDefault="00DA1975" w:rsidP="00DA1975">
            <w:pPr>
              <w:jc w:val="right"/>
              <w:rPr>
                <w:kern w:val="22"/>
                <w:sz w:val="20"/>
                <w:szCs w:val="20"/>
                <w:lang w:eastAsia="en-CA"/>
              </w:rPr>
            </w:pPr>
            <w:r w:rsidRPr="005F7FE3">
              <w:rPr>
                <w:kern w:val="22"/>
                <w:sz w:val="20"/>
                <w:szCs w:val="20"/>
                <w:lang w:eastAsia="en-CA"/>
              </w:rPr>
              <w:t>153</w:t>
            </w:r>
          </w:p>
        </w:tc>
        <w:tc>
          <w:tcPr>
            <w:tcW w:w="4098" w:type="dxa"/>
            <w:hideMark/>
          </w:tcPr>
          <w:p w14:paraId="3AD17716" w14:textId="045B64A2" w:rsidR="00DA1975" w:rsidRPr="00DA1975" w:rsidRDefault="00DA1975" w:rsidP="00DA1975">
            <w:pPr>
              <w:jc w:val="left"/>
              <w:rPr>
                <w:kern w:val="22"/>
                <w:sz w:val="20"/>
                <w:szCs w:val="20"/>
                <w:lang w:eastAsia="en-CA"/>
              </w:rPr>
            </w:pPr>
            <w:r w:rsidRPr="00DA1975">
              <w:rPr>
                <w:rFonts w:hint="eastAsia"/>
                <w:sz w:val="20"/>
                <w:szCs w:val="20"/>
              </w:rPr>
              <w:t>阿拉伯叙利亚共和国</w:t>
            </w:r>
          </w:p>
        </w:tc>
        <w:tc>
          <w:tcPr>
            <w:tcW w:w="1629" w:type="dxa"/>
            <w:shd w:val="clear" w:color="auto" w:fill="auto"/>
            <w:vAlign w:val="center"/>
            <w:hideMark/>
          </w:tcPr>
          <w:p w14:paraId="10D24D8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0.011</w:t>
            </w:r>
          </w:p>
        </w:tc>
        <w:tc>
          <w:tcPr>
            <w:tcW w:w="1653" w:type="dxa"/>
            <w:shd w:val="clear" w:color="auto" w:fill="auto"/>
            <w:vAlign w:val="center"/>
            <w:hideMark/>
          </w:tcPr>
          <w:p w14:paraId="6EF3FE6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0.016</w:t>
            </w:r>
          </w:p>
        </w:tc>
        <w:tc>
          <w:tcPr>
            <w:tcW w:w="1530" w:type="dxa"/>
            <w:shd w:val="clear" w:color="auto" w:fill="auto"/>
            <w:vAlign w:val="center"/>
            <w:hideMark/>
          </w:tcPr>
          <w:p w14:paraId="21741D5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402</w:t>
            </w:r>
          </w:p>
        </w:tc>
      </w:tr>
      <w:tr w:rsidR="00DA1975" w:rsidRPr="005F7FE3" w14:paraId="690F70EA" w14:textId="77777777" w:rsidTr="00DA1975">
        <w:trPr>
          <w:trHeight w:val="260"/>
          <w:jc w:val="center"/>
        </w:trPr>
        <w:tc>
          <w:tcPr>
            <w:tcW w:w="516" w:type="dxa"/>
            <w:shd w:val="clear" w:color="auto" w:fill="auto"/>
            <w:noWrap/>
            <w:vAlign w:val="center"/>
          </w:tcPr>
          <w:p w14:paraId="5014E243" w14:textId="77777777" w:rsidR="00DA1975" w:rsidRPr="005F7FE3" w:rsidRDefault="00DA1975" w:rsidP="00DA1975">
            <w:pPr>
              <w:jc w:val="right"/>
              <w:rPr>
                <w:kern w:val="22"/>
                <w:sz w:val="20"/>
                <w:szCs w:val="20"/>
                <w:lang w:eastAsia="en-CA"/>
              </w:rPr>
            </w:pPr>
            <w:r w:rsidRPr="005F7FE3">
              <w:rPr>
                <w:kern w:val="22"/>
                <w:sz w:val="20"/>
                <w:szCs w:val="20"/>
                <w:lang w:eastAsia="en-CA"/>
              </w:rPr>
              <w:t>154</w:t>
            </w:r>
          </w:p>
        </w:tc>
        <w:tc>
          <w:tcPr>
            <w:tcW w:w="4098" w:type="dxa"/>
            <w:hideMark/>
          </w:tcPr>
          <w:p w14:paraId="4C390260" w14:textId="753C9E0E" w:rsidR="00DA1975" w:rsidRPr="00DA1975" w:rsidRDefault="00DA1975" w:rsidP="00DA1975">
            <w:pPr>
              <w:jc w:val="left"/>
              <w:rPr>
                <w:kern w:val="22"/>
                <w:sz w:val="20"/>
                <w:szCs w:val="20"/>
                <w:lang w:eastAsia="en-CA"/>
              </w:rPr>
            </w:pPr>
            <w:r w:rsidRPr="00DA1975">
              <w:rPr>
                <w:rFonts w:hint="eastAsia"/>
                <w:sz w:val="20"/>
                <w:szCs w:val="20"/>
              </w:rPr>
              <w:t>塔吉克斯坦</w:t>
            </w:r>
          </w:p>
        </w:tc>
        <w:tc>
          <w:tcPr>
            <w:tcW w:w="1629" w:type="dxa"/>
            <w:shd w:val="clear" w:color="auto" w:fill="auto"/>
            <w:vAlign w:val="center"/>
            <w:hideMark/>
          </w:tcPr>
          <w:p w14:paraId="421CF52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0.004</w:t>
            </w:r>
          </w:p>
        </w:tc>
        <w:tc>
          <w:tcPr>
            <w:tcW w:w="1653" w:type="dxa"/>
            <w:shd w:val="clear" w:color="auto" w:fill="auto"/>
            <w:vAlign w:val="center"/>
            <w:hideMark/>
          </w:tcPr>
          <w:p w14:paraId="6BF53ED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0.006</w:t>
            </w:r>
          </w:p>
        </w:tc>
        <w:tc>
          <w:tcPr>
            <w:tcW w:w="1530" w:type="dxa"/>
            <w:shd w:val="clear" w:color="auto" w:fill="auto"/>
            <w:vAlign w:val="center"/>
            <w:hideMark/>
          </w:tcPr>
          <w:p w14:paraId="3A79ADD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146</w:t>
            </w:r>
          </w:p>
        </w:tc>
      </w:tr>
      <w:tr w:rsidR="00DA1975" w:rsidRPr="005F7FE3" w14:paraId="19D4AE0D" w14:textId="77777777" w:rsidTr="00DA1975">
        <w:trPr>
          <w:trHeight w:val="260"/>
          <w:jc w:val="center"/>
        </w:trPr>
        <w:tc>
          <w:tcPr>
            <w:tcW w:w="516" w:type="dxa"/>
            <w:shd w:val="clear" w:color="auto" w:fill="auto"/>
            <w:noWrap/>
            <w:vAlign w:val="center"/>
          </w:tcPr>
          <w:p w14:paraId="106BB05B" w14:textId="77777777" w:rsidR="00DA1975" w:rsidRPr="005F7FE3" w:rsidRDefault="00DA1975" w:rsidP="00DA1975">
            <w:pPr>
              <w:jc w:val="right"/>
              <w:rPr>
                <w:kern w:val="22"/>
                <w:sz w:val="20"/>
                <w:szCs w:val="20"/>
                <w:lang w:eastAsia="en-CA"/>
              </w:rPr>
            </w:pPr>
            <w:r w:rsidRPr="005F7FE3">
              <w:rPr>
                <w:kern w:val="22"/>
                <w:sz w:val="20"/>
                <w:szCs w:val="20"/>
                <w:lang w:eastAsia="en-CA"/>
              </w:rPr>
              <w:t>155</w:t>
            </w:r>
          </w:p>
        </w:tc>
        <w:tc>
          <w:tcPr>
            <w:tcW w:w="4098" w:type="dxa"/>
            <w:hideMark/>
          </w:tcPr>
          <w:p w14:paraId="0E594364" w14:textId="5BD8B398" w:rsidR="00DA1975" w:rsidRPr="00DA1975" w:rsidRDefault="00DA1975" w:rsidP="00DA1975">
            <w:pPr>
              <w:jc w:val="left"/>
              <w:rPr>
                <w:kern w:val="22"/>
                <w:sz w:val="20"/>
                <w:szCs w:val="20"/>
                <w:lang w:eastAsia="en-CA"/>
              </w:rPr>
            </w:pPr>
            <w:r w:rsidRPr="00DA1975">
              <w:rPr>
                <w:rFonts w:hint="eastAsia"/>
                <w:sz w:val="20"/>
                <w:szCs w:val="20"/>
              </w:rPr>
              <w:t>泰国</w:t>
            </w:r>
          </w:p>
        </w:tc>
        <w:tc>
          <w:tcPr>
            <w:tcW w:w="1629" w:type="dxa"/>
            <w:shd w:val="clear" w:color="auto" w:fill="auto"/>
            <w:vAlign w:val="center"/>
            <w:hideMark/>
          </w:tcPr>
          <w:p w14:paraId="117B0CE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0.307</w:t>
            </w:r>
          </w:p>
        </w:tc>
        <w:tc>
          <w:tcPr>
            <w:tcW w:w="1653" w:type="dxa"/>
            <w:shd w:val="clear" w:color="auto" w:fill="auto"/>
            <w:vAlign w:val="center"/>
            <w:hideMark/>
          </w:tcPr>
          <w:p w14:paraId="38A9B40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0.439</w:t>
            </w:r>
          </w:p>
        </w:tc>
        <w:tc>
          <w:tcPr>
            <w:tcW w:w="1530" w:type="dxa"/>
            <w:shd w:val="clear" w:color="auto" w:fill="auto"/>
            <w:vAlign w:val="center"/>
            <w:hideMark/>
          </w:tcPr>
          <w:p w14:paraId="616C7BC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11,220</w:t>
            </w:r>
          </w:p>
        </w:tc>
      </w:tr>
      <w:tr w:rsidR="00DA1975" w:rsidRPr="005F7FE3" w14:paraId="5F2389A4" w14:textId="77777777" w:rsidTr="00DA1975">
        <w:trPr>
          <w:trHeight w:val="260"/>
          <w:jc w:val="center"/>
        </w:trPr>
        <w:tc>
          <w:tcPr>
            <w:tcW w:w="516" w:type="dxa"/>
            <w:shd w:val="clear" w:color="auto" w:fill="auto"/>
            <w:noWrap/>
            <w:vAlign w:val="center"/>
            <w:hideMark/>
          </w:tcPr>
          <w:p w14:paraId="0F25E3C5" w14:textId="77777777" w:rsidR="00DA1975" w:rsidRPr="005F7FE3" w:rsidRDefault="00DA1975" w:rsidP="00DA1975">
            <w:pPr>
              <w:jc w:val="right"/>
              <w:rPr>
                <w:kern w:val="22"/>
                <w:sz w:val="20"/>
                <w:szCs w:val="20"/>
                <w:lang w:eastAsia="en-CA"/>
              </w:rPr>
            </w:pPr>
            <w:r w:rsidRPr="005F7FE3">
              <w:rPr>
                <w:kern w:val="22"/>
                <w:sz w:val="20"/>
                <w:szCs w:val="20"/>
                <w:lang w:eastAsia="en-CA"/>
              </w:rPr>
              <w:t>156</w:t>
            </w:r>
          </w:p>
        </w:tc>
        <w:tc>
          <w:tcPr>
            <w:tcW w:w="4098" w:type="dxa"/>
            <w:hideMark/>
          </w:tcPr>
          <w:p w14:paraId="3B9FB523" w14:textId="66A53F75" w:rsidR="00DA1975" w:rsidRPr="00DA1975" w:rsidRDefault="00DA1975" w:rsidP="00DA1975">
            <w:pPr>
              <w:jc w:val="left"/>
              <w:rPr>
                <w:kern w:val="22"/>
                <w:sz w:val="20"/>
                <w:szCs w:val="20"/>
                <w:lang w:eastAsia="en-CA"/>
              </w:rPr>
            </w:pPr>
            <w:r w:rsidRPr="00DA1975">
              <w:rPr>
                <w:rFonts w:hint="eastAsia"/>
                <w:sz w:val="20"/>
                <w:szCs w:val="20"/>
              </w:rPr>
              <w:t>多哥</w:t>
            </w:r>
          </w:p>
        </w:tc>
        <w:tc>
          <w:tcPr>
            <w:tcW w:w="1629" w:type="dxa"/>
            <w:shd w:val="clear" w:color="auto" w:fill="auto"/>
            <w:vAlign w:val="center"/>
            <w:hideMark/>
          </w:tcPr>
          <w:p w14:paraId="78F4DED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0.002</w:t>
            </w:r>
          </w:p>
        </w:tc>
        <w:tc>
          <w:tcPr>
            <w:tcW w:w="1653" w:type="dxa"/>
            <w:shd w:val="clear" w:color="auto" w:fill="auto"/>
            <w:vAlign w:val="center"/>
            <w:hideMark/>
          </w:tcPr>
          <w:p w14:paraId="6517051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0.003</w:t>
            </w:r>
          </w:p>
        </w:tc>
        <w:tc>
          <w:tcPr>
            <w:tcW w:w="1530" w:type="dxa"/>
            <w:shd w:val="clear" w:color="auto" w:fill="auto"/>
            <w:vAlign w:val="center"/>
            <w:hideMark/>
          </w:tcPr>
          <w:p w14:paraId="3F2A91A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73</w:t>
            </w:r>
          </w:p>
        </w:tc>
      </w:tr>
      <w:tr w:rsidR="00DA1975" w:rsidRPr="005F7FE3" w14:paraId="0410E22C" w14:textId="77777777" w:rsidTr="00DA1975">
        <w:trPr>
          <w:trHeight w:val="260"/>
          <w:jc w:val="center"/>
        </w:trPr>
        <w:tc>
          <w:tcPr>
            <w:tcW w:w="516" w:type="dxa"/>
            <w:shd w:val="clear" w:color="auto" w:fill="auto"/>
            <w:noWrap/>
            <w:vAlign w:val="center"/>
            <w:hideMark/>
          </w:tcPr>
          <w:p w14:paraId="716432B7" w14:textId="77777777" w:rsidR="00DA1975" w:rsidRPr="005F7FE3" w:rsidRDefault="00DA1975" w:rsidP="00DA1975">
            <w:pPr>
              <w:jc w:val="right"/>
              <w:rPr>
                <w:kern w:val="22"/>
                <w:sz w:val="20"/>
                <w:szCs w:val="20"/>
                <w:lang w:eastAsia="en-CA"/>
              </w:rPr>
            </w:pPr>
            <w:r w:rsidRPr="005F7FE3">
              <w:rPr>
                <w:kern w:val="22"/>
                <w:sz w:val="20"/>
                <w:szCs w:val="20"/>
                <w:lang w:eastAsia="en-CA"/>
              </w:rPr>
              <w:t>157</w:t>
            </w:r>
          </w:p>
        </w:tc>
        <w:tc>
          <w:tcPr>
            <w:tcW w:w="4098" w:type="dxa"/>
            <w:hideMark/>
          </w:tcPr>
          <w:p w14:paraId="2BFA8407" w14:textId="1163E1F6" w:rsidR="00DA1975" w:rsidRPr="00DA1975" w:rsidRDefault="00DA1975" w:rsidP="00DA1975">
            <w:pPr>
              <w:jc w:val="left"/>
              <w:rPr>
                <w:kern w:val="22"/>
                <w:sz w:val="20"/>
                <w:szCs w:val="20"/>
                <w:lang w:eastAsia="en-CA"/>
              </w:rPr>
            </w:pPr>
            <w:r w:rsidRPr="00DA1975">
              <w:rPr>
                <w:rFonts w:hint="eastAsia"/>
                <w:sz w:val="20"/>
                <w:szCs w:val="20"/>
              </w:rPr>
              <w:t>汤加</w:t>
            </w:r>
          </w:p>
        </w:tc>
        <w:tc>
          <w:tcPr>
            <w:tcW w:w="1629" w:type="dxa"/>
            <w:shd w:val="clear" w:color="auto" w:fill="auto"/>
            <w:vAlign w:val="center"/>
            <w:hideMark/>
          </w:tcPr>
          <w:p w14:paraId="44A7C999"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653" w:type="dxa"/>
            <w:shd w:val="clear" w:color="auto" w:fill="auto"/>
            <w:vAlign w:val="center"/>
            <w:hideMark/>
          </w:tcPr>
          <w:p w14:paraId="73EDD03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0.001</w:t>
            </w:r>
          </w:p>
        </w:tc>
        <w:tc>
          <w:tcPr>
            <w:tcW w:w="1530" w:type="dxa"/>
            <w:shd w:val="clear" w:color="auto" w:fill="auto"/>
            <w:vAlign w:val="center"/>
            <w:hideMark/>
          </w:tcPr>
          <w:p w14:paraId="055AB65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37</w:t>
            </w:r>
          </w:p>
        </w:tc>
      </w:tr>
      <w:tr w:rsidR="00DA1975" w:rsidRPr="005F7FE3" w14:paraId="7635FC30" w14:textId="77777777" w:rsidTr="00DA1975">
        <w:trPr>
          <w:trHeight w:val="260"/>
          <w:jc w:val="center"/>
        </w:trPr>
        <w:tc>
          <w:tcPr>
            <w:tcW w:w="516" w:type="dxa"/>
            <w:shd w:val="clear" w:color="auto" w:fill="auto"/>
            <w:noWrap/>
            <w:vAlign w:val="center"/>
            <w:hideMark/>
          </w:tcPr>
          <w:p w14:paraId="16C173ED" w14:textId="77777777" w:rsidR="00DA1975" w:rsidRPr="005F7FE3" w:rsidRDefault="00DA1975" w:rsidP="00DA1975">
            <w:pPr>
              <w:jc w:val="right"/>
              <w:rPr>
                <w:kern w:val="22"/>
                <w:sz w:val="20"/>
                <w:szCs w:val="20"/>
                <w:lang w:eastAsia="en-CA"/>
              </w:rPr>
            </w:pPr>
            <w:r w:rsidRPr="005F7FE3">
              <w:rPr>
                <w:kern w:val="22"/>
                <w:sz w:val="20"/>
                <w:szCs w:val="20"/>
                <w:lang w:eastAsia="en-CA"/>
              </w:rPr>
              <w:t>158</w:t>
            </w:r>
          </w:p>
        </w:tc>
        <w:tc>
          <w:tcPr>
            <w:tcW w:w="4098" w:type="dxa"/>
            <w:hideMark/>
          </w:tcPr>
          <w:p w14:paraId="1688F895" w14:textId="1BDAA059" w:rsidR="00DA1975" w:rsidRPr="00DA1975" w:rsidRDefault="00DA1975" w:rsidP="00DA1975">
            <w:pPr>
              <w:jc w:val="left"/>
              <w:rPr>
                <w:kern w:val="22"/>
                <w:sz w:val="20"/>
                <w:szCs w:val="20"/>
                <w:lang w:eastAsia="en-CA"/>
              </w:rPr>
            </w:pPr>
            <w:r w:rsidRPr="00DA1975">
              <w:rPr>
                <w:rFonts w:hint="eastAsia"/>
                <w:sz w:val="20"/>
                <w:szCs w:val="20"/>
              </w:rPr>
              <w:t>特立尼达和多巴哥</w:t>
            </w:r>
          </w:p>
        </w:tc>
        <w:tc>
          <w:tcPr>
            <w:tcW w:w="1629" w:type="dxa"/>
            <w:shd w:val="clear" w:color="auto" w:fill="auto"/>
            <w:vAlign w:val="center"/>
            <w:hideMark/>
          </w:tcPr>
          <w:p w14:paraId="1FB5296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0.040</w:t>
            </w:r>
          </w:p>
        </w:tc>
        <w:tc>
          <w:tcPr>
            <w:tcW w:w="1653" w:type="dxa"/>
            <w:shd w:val="clear" w:color="auto" w:fill="auto"/>
            <w:vAlign w:val="center"/>
            <w:hideMark/>
          </w:tcPr>
          <w:p w14:paraId="0402DE0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0.057</w:t>
            </w:r>
          </w:p>
        </w:tc>
        <w:tc>
          <w:tcPr>
            <w:tcW w:w="1530" w:type="dxa"/>
            <w:shd w:val="clear" w:color="auto" w:fill="auto"/>
            <w:vAlign w:val="center"/>
            <w:hideMark/>
          </w:tcPr>
          <w:p w14:paraId="7D0CFC3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1,462</w:t>
            </w:r>
          </w:p>
        </w:tc>
      </w:tr>
      <w:tr w:rsidR="00DA1975" w:rsidRPr="005F7FE3" w14:paraId="6FBC87E9" w14:textId="77777777" w:rsidTr="00DA1975">
        <w:trPr>
          <w:trHeight w:val="260"/>
          <w:jc w:val="center"/>
        </w:trPr>
        <w:tc>
          <w:tcPr>
            <w:tcW w:w="516" w:type="dxa"/>
            <w:shd w:val="clear" w:color="auto" w:fill="auto"/>
            <w:noWrap/>
            <w:vAlign w:val="center"/>
            <w:hideMark/>
          </w:tcPr>
          <w:p w14:paraId="1018AEA8" w14:textId="77777777" w:rsidR="00DA1975" w:rsidRPr="005F7FE3" w:rsidRDefault="00DA1975" w:rsidP="00DA1975">
            <w:pPr>
              <w:jc w:val="right"/>
              <w:rPr>
                <w:kern w:val="22"/>
                <w:sz w:val="20"/>
                <w:szCs w:val="20"/>
                <w:lang w:eastAsia="en-CA"/>
              </w:rPr>
            </w:pPr>
            <w:r w:rsidRPr="005F7FE3">
              <w:rPr>
                <w:kern w:val="22"/>
                <w:sz w:val="20"/>
                <w:szCs w:val="20"/>
                <w:lang w:eastAsia="en-CA"/>
              </w:rPr>
              <w:t>159</w:t>
            </w:r>
          </w:p>
        </w:tc>
        <w:tc>
          <w:tcPr>
            <w:tcW w:w="4098" w:type="dxa"/>
            <w:hideMark/>
          </w:tcPr>
          <w:p w14:paraId="1DF12831" w14:textId="7BACCE9B" w:rsidR="00DA1975" w:rsidRPr="00DA1975" w:rsidRDefault="00DA1975" w:rsidP="00DA1975">
            <w:pPr>
              <w:jc w:val="left"/>
              <w:rPr>
                <w:kern w:val="22"/>
                <w:sz w:val="20"/>
                <w:szCs w:val="20"/>
                <w:lang w:eastAsia="en-CA"/>
              </w:rPr>
            </w:pPr>
            <w:r w:rsidRPr="00DA1975">
              <w:rPr>
                <w:rFonts w:hint="eastAsia"/>
                <w:sz w:val="20"/>
                <w:szCs w:val="20"/>
              </w:rPr>
              <w:t>突尼斯</w:t>
            </w:r>
          </w:p>
        </w:tc>
        <w:tc>
          <w:tcPr>
            <w:tcW w:w="1629" w:type="dxa"/>
            <w:shd w:val="clear" w:color="auto" w:fill="auto"/>
            <w:vAlign w:val="center"/>
            <w:hideMark/>
          </w:tcPr>
          <w:p w14:paraId="479FAC6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0.025</w:t>
            </w:r>
          </w:p>
        </w:tc>
        <w:tc>
          <w:tcPr>
            <w:tcW w:w="1653" w:type="dxa"/>
            <w:shd w:val="clear" w:color="auto" w:fill="auto"/>
            <w:vAlign w:val="center"/>
            <w:hideMark/>
          </w:tcPr>
          <w:p w14:paraId="53A4D12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0.036</w:t>
            </w:r>
          </w:p>
        </w:tc>
        <w:tc>
          <w:tcPr>
            <w:tcW w:w="1530" w:type="dxa"/>
            <w:shd w:val="clear" w:color="auto" w:fill="auto"/>
            <w:vAlign w:val="center"/>
            <w:hideMark/>
          </w:tcPr>
          <w:p w14:paraId="74F82BF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914</w:t>
            </w:r>
          </w:p>
        </w:tc>
      </w:tr>
      <w:tr w:rsidR="00DA1975" w:rsidRPr="005F7FE3" w14:paraId="3A7013E2" w14:textId="77777777" w:rsidTr="00DA1975">
        <w:trPr>
          <w:trHeight w:val="260"/>
          <w:jc w:val="center"/>
        </w:trPr>
        <w:tc>
          <w:tcPr>
            <w:tcW w:w="516" w:type="dxa"/>
            <w:shd w:val="clear" w:color="auto" w:fill="auto"/>
            <w:noWrap/>
            <w:vAlign w:val="center"/>
            <w:hideMark/>
          </w:tcPr>
          <w:p w14:paraId="2EB6F15A" w14:textId="77777777" w:rsidR="00DA1975" w:rsidRPr="005F7FE3" w:rsidRDefault="00DA1975" w:rsidP="00DA1975">
            <w:pPr>
              <w:jc w:val="right"/>
              <w:rPr>
                <w:kern w:val="22"/>
                <w:sz w:val="20"/>
                <w:szCs w:val="20"/>
                <w:lang w:eastAsia="en-CA"/>
              </w:rPr>
            </w:pPr>
            <w:r w:rsidRPr="005F7FE3">
              <w:rPr>
                <w:kern w:val="22"/>
                <w:sz w:val="20"/>
                <w:szCs w:val="20"/>
                <w:lang w:eastAsia="en-CA"/>
              </w:rPr>
              <w:t>160</w:t>
            </w:r>
          </w:p>
        </w:tc>
        <w:tc>
          <w:tcPr>
            <w:tcW w:w="4098" w:type="dxa"/>
            <w:hideMark/>
          </w:tcPr>
          <w:p w14:paraId="3B55DF57" w14:textId="35286BB0" w:rsidR="00DA1975" w:rsidRPr="00DA1975" w:rsidRDefault="00DA1975" w:rsidP="00DA1975">
            <w:pPr>
              <w:jc w:val="left"/>
              <w:rPr>
                <w:kern w:val="22"/>
                <w:sz w:val="20"/>
                <w:szCs w:val="20"/>
                <w:lang w:eastAsia="en-CA"/>
              </w:rPr>
            </w:pPr>
            <w:r w:rsidRPr="00DA1975">
              <w:rPr>
                <w:rFonts w:hint="eastAsia"/>
                <w:sz w:val="20"/>
                <w:szCs w:val="20"/>
              </w:rPr>
              <w:t>土耳其</w:t>
            </w:r>
          </w:p>
        </w:tc>
        <w:tc>
          <w:tcPr>
            <w:tcW w:w="1629" w:type="dxa"/>
            <w:shd w:val="clear" w:color="auto" w:fill="auto"/>
            <w:vAlign w:val="center"/>
            <w:hideMark/>
          </w:tcPr>
          <w:p w14:paraId="6865D7A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1.371</w:t>
            </w:r>
          </w:p>
        </w:tc>
        <w:tc>
          <w:tcPr>
            <w:tcW w:w="1653" w:type="dxa"/>
            <w:shd w:val="clear" w:color="auto" w:fill="auto"/>
            <w:vAlign w:val="center"/>
            <w:hideMark/>
          </w:tcPr>
          <w:p w14:paraId="26102E91"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1.959</w:t>
            </w:r>
          </w:p>
        </w:tc>
        <w:tc>
          <w:tcPr>
            <w:tcW w:w="1530" w:type="dxa"/>
            <w:shd w:val="clear" w:color="auto" w:fill="auto"/>
            <w:vAlign w:val="center"/>
            <w:hideMark/>
          </w:tcPr>
          <w:p w14:paraId="55D729E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50,108</w:t>
            </w:r>
          </w:p>
        </w:tc>
      </w:tr>
      <w:tr w:rsidR="00DA1975" w:rsidRPr="005F7FE3" w14:paraId="324197E4" w14:textId="77777777" w:rsidTr="00DA1975">
        <w:trPr>
          <w:trHeight w:val="260"/>
          <w:jc w:val="center"/>
        </w:trPr>
        <w:tc>
          <w:tcPr>
            <w:tcW w:w="516" w:type="dxa"/>
            <w:shd w:val="clear" w:color="auto" w:fill="auto"/>
            <w:noWrap/>
            <w:vAlign w:val="center"/>
            <w:hideMark/>
          </w:tcPr>
          <w:p w14:paraId="78B79413" w14:textId="77777777" w:rsidR="00DA1975" w:rsidRPr="005F7FE3" w:rsidRDefault="00DA1975" w:rsidP="00DA1975">
            <w:pPr>
              <w:jc w:val="right"/>
              <w:rPr>
                <w:kern w:val="22"/>
                <w:sz w:val="20"/>
                <w:szCs w:val="20"/>
                <w:lang w:eastAsia="en-CA"/>
              </w:rPr>
            </w:pPr>
            <w:r w:rsidRPr="005F7FE3">
              <w:rPr>
                <w:kern w:val="22"/>
                <w:sz w:val="20"/>
                <w:szCs w:val="20"/>
                <w:lang w:eastAsia="en-CA"/>
              </w:rPr>
              <w:t>161</w:t>
            </w:r>
          </w:p>
        </w:tc>
        <w:tc>
          <w:tcPr>
            <w:tcW w:w="4098" w:type="dxa"/>
            <w:hideMark/>
          </w:tcPr>
          <w:p w14:paraId="35B887FA" w14:textId="31CC90CA" w:rsidR="00DA1975" w:rsidRPr="00DA1975" w:rsidRDefault="00DA1975" w:rsidP="00DA1975">
            <w:pPr>
              <w:jc w:val="left"/>
              <w:rPr>
                <w:kern w:val="22"/>
                <w:sz w:val="20"/>
                <w:szCs w:val="20"/>
                <w:lang w:eastAsia="en-CA"/>
              </w:rPr>
            </w:pPr>
            <w:r w:rsidRPr="00DA1975">
              <w:rPr>
                <w:rFonts w:hint="eastAsia"/>
                <w:sz w:val="20"/>
                <w:szCs w:val="20"/>
              </w:rPr>
              <w:t>土库曼斯坦</w:t>
            </w:r>
          </w:p>
        </w:tc>
        <w:tc>
          <w:tcPr>
            <w:tcW w:w="1629" w:type="dxa"/>
            <w:shd w:val="clear" w:color="auto" w:fill="auto"/>
            <w:vAlign w:val="center"/>
            <w:hideMark/>
          </w:tcPr>
          <w:p w14:paraId="03454B0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0.033</w:t>
            </w:r>
          </w:p>
        </w:tc>
        <w:tc>
          <w:tcPr>
            <w:tcW w:w="1653" w:type="dxa"/>
            <w:shd w:val="clear" w:color="auto" w:fill="auto"/>
            <w:vAlign w:val="center"/>
            <w:hideMark/>
          </w:tcPr>
          <w:p w14:paraId="145C10C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0.047</w:t>
            </w:r>
          </w:p>
        </w:tc>
        <w:tc>
          <w:tcPr>
            <w:tcW w:w="1530" w:type="dxa"/>
            <w:shd w:val="clear" w:color="auto" w:fill="auto"/>
            <w:vAlign w:val="center"/>
            <w:hideMark/>
          </w:tcPr>
          <w:p w14:paraId="2AFC75D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1,206</w:t>
            </w:r>
          </w:p>
        </w:tc>
      </w:tr>
      <w:tr w:rsidR="00DA1975" w:rsidRPr="005F7FE3" w14:paraId="233F5FDB" w14:textId="77777777" w:rsidTr="00DA1975">
        <w:trPr>
          <w:trHeight w:val="260"/>
          <w:jc w:val="center"/>
        </w:trPr>
        <w:tc>
          <w:tcPr>
            <w:tcW w:w="516" w:type="dxa"/>
            <w:shd w:val="clear" w:color="auto" w:fill="auto"/>
            <w:noWrap/>
            <w:vAlign w:val="center"/>
            <w:hideMark/>
          </w:tcPr>
          <w:p w14:paraId="196CD70E" w14:textId="77777777" w:rsidR="00DA1975" w:rsidRPr="005F7FE3" w:rsidRDefault="00DA1975" w:rsidP="00DA1975">
            <w:pPr>
              <w:jc w:val="right"/>
              <w:rPr>
                <w:kern w:val="22"/>
                <w:sz w:val="20"/>
                <w:szCs w:val="20"/>
                <w:lang w:eastAsia="en-CA"/>
              </w:rPr>
            </w:pPr>
            <w:r w:rsidRPr="005F7FE3">
              <w:rPr>
                <w:kern w:val="22"/>
                <w:sz w:val="20"/>
                <w:szCs w:val="20"/>
                <w:lang w:eastAsia="en-CA"/>
              </w:rPr>
              <w:t>162</w:t>
            </w:r>
          </w:p>
        </w:tc>
        <w:tc>
          <w:tcPr>
            <w:tcW w:w="4098" w:type="dxa"/>
            <w:hideMark/>
          </w:tcPr>
          <w:p w14:paraId="7F82E3A9" w14:textId="6C27BED7" w:rsidR="00DA1975" w:rsidRPr="00DA1975" w:rsidRDefault="00DA1975" w:rsidP="00DA1975">
            <w:pPr>
              <w:jc w:val="left"/>
              <w:rPr>
                <w:kern w:val="22"/>
                <w:sz w:val="20"/>
                <w:szCs w:val="20"/>
                <w:lang w:eastAsia="en-CA"/>
              </w:rPr>
            </w:pPr>
            <w:r w:rsidRPr="00DA1975">
              <w:rPr>
                <w:rFonts w:hint="eastAsia"/>
                <w:sz w:val="20"/>
                <w:szCs w:val="20"/>
              </w:rPr>
              <w:t>乌干达</w:t>
            </w:r>
          </w:p>
        </w:tc>
        <w:tc>
          <w:tcPr>
            <w:tcW w:w="1629" w:type="dxa"/>
            <w:shd w:val="clear" w:color="auto" w:fill="auto"/>
            <w:vAlign w:val="center"/>
            <w:hideMark/>
          </w:tcPr>
          <w:p w14:paraId="5B64D7B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0.008</w:t>
            </w:r>
          </w:p>
        </w:tc>
        <w:tc>
          <w:tcPr>
            <w:tcW w:w="1653" w:type="dxa"/>
            <w:shd w:val="clear" w:color="auto" w:fill="auto"/>
            <w:vAlign w:val="center"/>
            <w:hideMark/>
          </w:tcPr>
          <w:p w14:paraId="46B42AC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08D9B69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12EDAC2E" w14:textId="77777777" w:rsidTr="00DA1975">
        <w:trPr>
          <w:trHeight w:val="260"/>
          <w:jc w:val="center"/>
        </w:trPr>
        <w:tc>
          <w:tcPr>
            <w:tcW w:w="516" w:type="dxa"/>
            <w:shd w:val="clear" w:color="auto" w:fill="auto"/>
            <w:noWrap/>
            <w:vAlign w:val="center"/>
            <w:hideMark/>
          </w:tcPr>
          <w:p w14:paraId="514D1E96" w14:textId="77777777" w:rsidR="00DA1975" w:rsidRPr="005F7FE3" w:rsidRDefault="00DA1975" w:rsidP="00DA1975">
            <w:pPr>
              <w:jc w:val="right"/>
              <w:rPr>
                <w:kern w:val="22"/>
                <w:sz w:val="20"/>
                <w:szCs w:val="20"/>
                <w:lang w:eastAsia="en-CA"/>
              </w:rPr>
            </w:pPr>
            <w:r w:rsidRPr="005F7FE3">
              <w:rPr>
                <w:kern w:val="22"/>
                <w:sz w:val="20"/>
                <w:szCs w:val="20"/>
                <w:lang w:eastAsia="en-CA"/>
              </w:rPr>
              <w:t>163</w:t>
            </w:r>
          </w:p>
        </w:tc>
        <w:tc>
          <w:tcPr>
            <w:tcW w:w="4098" w:type="dxa"/>
            <w:hideMark/>
          </w:tcPr>
          <w:p w14:paraId="169B4C04" w14:textId="31EEF573" w:rsidR="00DA1975" w:rsidRPr="00DA1975" w:rsidRDefault="00DA1975" w:rsidP="00DA1975">
            <w:pPr>
              <w:jc w:val="left"/>
              <w:rPr>
                <w:kern w:val="22"/>
                <w:sz w:val="20"/>
                <w:szCs w:val="20"/>
                <w:lang w:eastAsia="en-CA"/>
              </w:rPr>
            </w:pPr>
            <w:r w:rsidRPr="00DA1975">
              <w:rPr>
                <w:rFonts w:hint="eastAsia"/>
                <w:sz w:val="20"/>
                <w:szCs w:val="20"/>
              </w:rPr>
              <w:t>乌克兰</w:t>
            </w:r>
          </w:p>
        </w:tc>
        <w:tc>
          <w:tcPr>
            <w:tcW w:w="1629" w:type="dxa"/>
            <w:shd w:val="clear" w:color="auto" w:fill="auto"/>
            <w:vAlign w:val="center"/>
            <w:hideMark/>
          </w:tcPr>
          <w:p w14:paraId="5EC0020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0.057</w:t>
            </w:r>
          </w:p>
        </w:tc>
        <w:tc>
          <w:tcPr>
            <w:tcW w:w="1653" w:type="dxa"/>
            <w:shd w:val="clear" w:color="auto" w:fill="auto"/>
            <w:vAlign w:val="center"/>
            <w:hideMark/>
          </w:tcPr>
          <w:p w14:paraId="071AB8D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0.081</w:t>
            </w:r>
          </w:p>
        </w:tc>
        <w:tc>
          <w:tcPr>
            <w:tcW w:w="1530" w:type="dxa"/>
            <w:shd w:val="clear" w:color="auto" w:fill="auto"/>
            <w:vAlign w:val="center"/>
            <w:hideMark/>
          </w:tcPr>
          <w:p w14:paraId="2730B71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2,083</w:t>
            </w:r>
          </w:p>
        </w:tc>
      </w:tr>
      <w:tr w:rsidR="00DA1975" w:rsidRPr="005F7FE3" w14:paraId="06ED6C73" w14:textId="77777777" w:rsidTr="00DA1975">
        <w:trPr>
          <w:trHeight w:val="260"/>
          <w:jc w:val="center"/>
        </w:trPr>
        <w:tc>
          <w:tcPr>
            <w:tcW w:w="516" w:type="dxa"/>
            <w:shd w:val="clear" w:color="auto" w:fill="auto"/>
            <w:noWrap/>
            <w:vAlign w:val="center"/>
            <w:hideMark/>
          </w:tcPr>
          <w:p w14:paraId="42F30F9E" w14:textId="77777777" w:rsidR="00DA1975" w:rsidRPr="005F7FE3" w:rsidRDefault="00DA1975" w:rsidP="00DA1975">
            <w:pPr>
              <w:jc w:val="right"/>
              <w:rPr>
                <w:kern w:val="22"/>
                <w:sz w:val="20"/>
                <w:szCs w:val="20"/>
                <w:lang w:eastAsia="en-CA"/>
              </w:rPr>
            </w:pPr>
            <w:r w:rsidRPr="005F7FE3">
              <w:rPr>
                <w:kern w:val="22"/>
                <w:sz w:val="20"/>
                <w:szCs w:val="20"/>
                <w:lang w:eastAsia="en-CA"/>
              </w:rPr>
              <w:t>164</w:t>
            </w:r>
          </w:p>
        </w:tc>
        <w:tc>
          <w:tcPr>
            <w:tcW w:w="4098" w:type="dxa"/>
            <w:hideMark/>
          </w:tcPr>
          <w:p w14:paraId="01AAEF01" w14:textId="54E0B1E4" w:rsidR="00DA1975" w:rsidRPr="00DA1975" w:rsidRDefault="00DA1975" w:rsidP="00DA1975">
            <w:pPr>
              <w:jc w:val="left"/>
              <w:rPr>
                <w:kern w:val="22"/>
                <w:sz w:val="20"/>
                <w:szCs w:val="20"/>
                <w:lang w:eastAsia="en-CA"/>
              </w:rPr>
            </w:pPr>
            <w:r w:rsidRPr="00DA1975">
              <w:rPr>
                <w:rFonts w:hint="eastAsia"/>
                <w:sz w:val="20"/>
                <w:szCs w:val="20"/>
              </w:rPr>
              <w:t>阿拉伯联合酋长国</w:t>
            </w:r>
          </w:p>
        </w:tc>
        <w:tc>
          <w:tcPr>
            <w:tcW w:w="1629" w:type="dxa"/>
            <w:shd w:val="clear" w:color="auto" w:fill="auto"/>
            <w:vAlign w:val="center"/>
            <w:hideMark/>
          </w:tcPr>
          <w:p w14:paraId="159F9B3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0.616</w:t>
            </w:r>
          </w:p>
        </w:tc>
        <w:tc>
          <w:tcPr>
            <w:tcW w:w="1653" w:type="dxa"/>
            <w:shd w:val="clear" w:color="auto" w:fill="auto"/>
            <w:vAlign w:val="center"/>
            <w:hideMark/>
          </w:tcPr>
          <w:p w14:paraId="2713042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0.880</w:t>
            </w:r>
          </w:p>
        </w:tc>
        <w:tc>
          <w:tcPr>
            <w:tcW w:w="1530" w:type="dxa"/>
            <w:shd w:val="clear" w:color="auto" w:fill="auto"/>
            <w:vAlign w:val="center"/>
            <w:hideMark/>
          </w:tcPr>
          <w:p w14:paraId="1F93DF6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22,514</w:t>
            </w:r>
          </w:p>
        </w:tc>
      </w:tr>
      <w:tr w:rsidR="00DA1975" w:rsidRPr="005F7FE3" w14:paraId="123A0D55" w14:textId="77777777" w:rsidTr="00DA1975">
        <w:trPr>
          <w:jc w:val="center"/>
        </w:trPr>
        <w:tc>
          <w:tcPr>
            <w:tcW w:w="516" w:type="dxa"/>
            <w:shd w:val="clear" w:color="auto" w:fill="auto"/>
            <w:noWrap/>
            <w:vAlign w:val="center"/>
            <w:hideMark/>
          </w:tcPr>
          <w:p w14:paraId="5D6633F1" w14:textId="77777777" w:rsidR="00DA1975" w:rsidRPr="005F7FE3" w:rsidRDefault="00DA1975" w:rsidP="00DA1975">
            <w:pPr>
              <w:jc w:val="right"/>
              <w:rPr>
                <w:kern w:val="22"/>
                <w:sz w:val="20"/>
                <w:szCs w:val="20"/>
                <w:lang w:eastAsia="en-CA"/>
              </w:rPr>
            </w:pPr>
            <w:r w:rsidRPr="005F7FE3">
              <w:rPr>
                <w:kern w:val="22"/>
                <w:sz w:val="20"/>
                <w:szCs w:val="20"/>
                <w:lang w:eastAsia="en-CA"/>
              </w:rPr>
              <w:t>165</w:t>
            </w:r>
          </w:p>
        </w:tc>
        <w:tc>
          <w:tcPr>
            <w:tcW w:w="4098" w:type="dxa"/>
            <w:hideMark/>
          </w:tcPr>
          <w:p w14:paraId="34E39F49" w14:textId="0D8BAC0B" w:rsidR="00DA1975" w:rsidRPr="00DA1975" w:rsidRDefault="00DA1975" w:rsidP="00DA1975">
            <w:pPr>
              <w:jc w:val="left"/>
              <w:rPr>
                <w:kern w:val="22"/>
                <w:sz w:val="20"/>
                <w:szCs w:val="20"/>
              </w:rPr>
            </w:pPr>
            <w:r w:rsidRPr="00DA1975">
              <w:rPr>
                <w:rFonts w:hint="eastAsia"/>
                <w:sz w:val="20"/>
                <w:szCs w:val="20"/>
              </w:rPr>
              <w:t>大不列颠及北爱尔兰联合王国</w:t>
            </w:r>
          </w:p>
        </w:tc>
        <w:tc>
          <w:tcPr>
            <w:tcW w:w="1629" w:type="dxa"/>
            <w:shd w:val="clear" w:color="auto" w:fill="auto"/>
            <w:vAlign w:val="center"/>
            <w:hideMark/>
          </w:tcPr>
          <w:p w14:paraId="1B627B3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4.567</w:t>
            </w:r>
          </w:p>
        </w:tc>
        <w:tc>
          <w:tcPr>
            <w:tcW w:w="1653" w:type="dxa"/>
            <w:shd w:val="clear" w:color="auto" w:fill="auto"/>
            <w:vAlign w:val="center"/>
            <w:hideMark/>
          </w:tcPr>
          <w:p w14:paraId="2C1E3364"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6.525</w:t>
            </w:r>
          </w:p>
        </w:tc>
        <w:tc>
          <w:tcPr>
            <w:tcW w:w="1530" w:type="dxa"/>
            <w:shd w:val="clear" w:color="auto" w:fill="auto"/>
            <w:vAlign w:val="center"/>
            <w:hideMark/>
          </w:tcPr>
          <w:p w14:paraId="1DA65C92"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166,917</w:t>
            </w:r>
          </w:p>
        </w:tc>
      </w:tr>
      <w:tr w:rsidR="00DA1975" w:rsidRPr="005F7FE3" w14:paraId="3F58AFA0" w14:textId="77777777" w:rsidTr="00DA1975">
        <w:trPr>
          <w:trHeight w:val="260"/>
          <w:jc w:val="center"/>
        </w:trPr>
        <w:tc>
          <w:tcPr>
            <w:tcW w:w="516" w:type="dxa"/>
            <w:shd w:val="clear" w:color="auto" w:fill="auto"/>
            <w:noWrap/>
            <w:vAlign w:val="center"/>
            <w:hideMark/>
          </w:tcPr>
          <w:p w14:paraId="581E2382" w14:textId="77777777" w:rsidR="00DA1975" w:rsidRPr="005F7FE3" w:rsidRDefault="00DA1975" w:rsidP="00DA1975">
            <w:pPr>
              <w:jc w:val="right"/>
              <w:rPr>
                <w:kern w:val="22"/>
                <w:sz w:val="20"/>
                <w:szCs w:val="20"/>
                <w:lang w:eastAsia="en-CA"/>
              </w:rPr>
            </w:pPr>
            <w:r w:rsidRPr="005F7FE3">
              <w:rPr>
                <w:kern w:val="22"/>
                <w:sz w:val="20"/>
                <w:szCs w:val="20"/>
                <w:lang w:eastAsia="en-CA"/>
              </w:rPr>
              <w:t>166</w:t>
            </w:r>
          </w:p>
        </w:tc>
        <w:tc>
          <w:tcPr>
            <w:tcW w:w="4098" w:type="dxa"/>
            <w:hideMark/>
          </w:tcPr>
          <w:p w14:paraId="174523D2" w14:textId="278FD958" w:rsidR="00DA1975" w:rsidRPr="00DA1975" w:rsidRDefault="00DA1975" w:rsidP="00DA1975">
            <w:pPr>
              <w:jc w:val="left"/>
              <w:rPr>
                <w:kern w:val="22"/>
                <w:sz w:val="20"/>
                <w:szCs w:val="20"/>
                <w:lang w:eastAsia="en-CA"/>
              </w:rPr>
            </w:pPr>
            <w:r w:rsidRPr="00DA1975">
              <w:rPr>
                <w:rFonts w:hint="eastAsia"/>
                <w:sz w:val="20"/>
                <w:szCs w:val="20"/>
              </w:rPr>
              <w:t>坦桑尼亚联合共和国</w:t>
            </w:r>
          </w:p>
        </w:tc>
        <w:tc>
          <w:tcPr>
            <w:tcW w:w="1629" w:type="dxa"/>
            <w:shd w:val="clear" w:color="auto" w:fill="auto"/>
            <w:vAlign w:val="center"/>
            <w:hideMark/>
          </w:tcPr>
          <w:p w14:paraId="527BF0D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77D3B28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0F76103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492B57E9" w14:textId="77777777" w:rsidTr="00DA1975">
        <w:trPr>
          <w:trHeight w:val="260"/>
          <w:jc w:val="center"/>
        </w:trPr>
        <w:tc>
          <w:tcPr>
            <w:tcW w:w="516" w:type="dxa"/>
            <w:shd w:val="clear" w:color="auto" w:fill="auto"/>
            <w:noWrap/>
            <w:vAlign w:val="center"/>
            <w:hideMark/>
          </w:tcPr>
          <w:p w14:paraId="485655F5" w14:textId="77777777" w:rsidR="00DA1975" w:rsidRPr="005F7FE3" w:rsidRDefault="00DA1975" w:rsidP="00DA1975">
            <w:pPr>
              <w:jc w:val="right"/>
              <w:rPr>
                <w:kern w:val="22"/>
                <w:sz w:val="20"/>
                <w:szCs w:val="20"/>
                <w:lang w:eastAsia="en-CA"/>
              </w:rPr>
            </w:pPr>
            <w:r w:rsidRPr="005F7FE3">
              <w:rPr>
                <w:kern w:val="22"/>
                <w:sz w:val="20"/>
                <w:szCs w:val="20"/>
                <w:lang w:eastAsia="en-CA"/>
              </w:rPr>
              <w:t>167</w:t>
            </w:r>
          </w:p>
        </w:tc>
        <w:tc>
          <w:tcPr>
            <w:tcW w:w="4098" w:type="dxa"/>
            <w:hideMark/>
          </w:tcPr>
          <w:p w14:paraId="332C60C3" w14:textId="773809BE" w:rsidR="00DA1975" w:rsidRPr="00DA1975" w:rsidRDefault="00DA1975" w:rsidP="00DA1975">
            <w:pPr>
              <w:jc w:val="left"/>
              <w:rPr>
                <w:kern w:val="22"/>
                <w:sz w:val="20"/>
                <w:szCs w:val="20"/>
                <w:lang w:eastAsia="en-CA"/>
              </w:rPr>
            </w:pPr>
            <w:r w:rsidRPr="00DA1975">
              <w:rPr>
                <w:rFonts w:hint="eastAsia"/>
                <w:sz w:val="20"/>
                <w:szCs w:val="20"/>
              </w:rPr>
              <w:t>乌拉圭</w:t>
            </w:r>
          </w:p>
        </w:tc>
        <w:tc>
          <w:tcPr>
            <w:tcW w:w="1629" w:type="dxa"/>
            <w:shd w:val="clear" w:color="auto" w:fill="auto"/>
            <w:vAlign w:val="center"/>
            <w:hideMark/>
          </w:tcPr>
          <w:p w14:paraId="4888DAA0"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0.087</w:t>
            </w:r>
          </w:p>
        </w:tc>
        <w:tc>
          <w:tcPr>
            <w:tcW w:w="1653" w:type="dxa"/>
            <w:shd w:val="clear" w:color="auto" w:fill="auto"/>
            <w:vAlign w:val="center"/>
            <w:hideMark/>
          </w:tcPr>
          <w:p w14:paraId="45381865"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0.124</w:t>
            </w:r>
          </w:p>
        </w:tc>
        <w:tc>
          <w:tcPr>
            <w:tcW w:w="1530" w:type="dxa"/>
            <w:shd w:val="clear" w:color="auto" w:fill="auto"/>
            <w:vAlign w:val="center"/>
            <w:hideMark/>
          </w:tcPr>
          <w:p w14:paraId="140CC69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3,180</w:t>
            </w:r>
          </w:p>
        </w:tc>
      </w:tr>
      <w:tr w:rsidR="00DA1975" w:rsidRPr="005F7FE3" w14:paraId="20759EE7" w14:textId="77777777" w:rsidTr="00DA1975">
        <w:trPr>
          <w:trHeight w:val="260"/>
          <w:jc w:val="center"/>
        </w:trPr>
        <w:tc>
          <w:tcPr>
            <w:tcW w:w="516" w:type="dxa"/>
            <w:shd w:val="clear" w:color="auto" w:fill="auto"/>
            <w:noWrap/>
            <w:vAlign w:val="center"/>
            <w:hideMark/>
          </w:tcPr>
          <w:p w14:paraId="1ED8634F" w14:textId="77777777" w:rsidR="00DA1975" w:rsidRPr="005F7FE3" w:rsidRDefault="00DA1975" w:rsidP="00DA1975">
            <w:pPr>
              <w:jc w:val="right"/>
              <w:rPr>
                <w:kern w:val="22"/>
                <w:sz w:val="20"/>
                <w:szCs w:val="20"/>
                <w:lang w:eastAsia="en-CA"/>
              </w:rPr>
            </w:pPr>
            <w:r w:rsidRPr="005F7FE3">
              <w:rPr>
                <w:kern w:val="22"/>
                <w:sz w:val="20"/>
                <w:szCs w:val="20"/>
                <w:lang w:eastAsia="en-CA"/>
              </w:rPr>
              <w:t>168</w:t>
            </w:r>
          </w:p>
        </w:tc>
        <w:tc>
          <w:tcPr>
            <w:tcW w:w="4098" w:type="dxa"/>
            <w:hideMark/>
          </w:tcPr>
          <w:p w14:paraId="6E66831F" w14:textId="5344976F" w:rsidR="00DA1975" w:rsidRPr="00DA1975" w:rsidRDefault="00DA1975" w:rsidP="00DA1975">
            <w:pPr>
              <w:jc w:val="left"/>
              <w:rPr>
                <w:kern w:val="22"/>
                <w:sz w:val="20"/>
                <w:szCs w:val="20"/>
                <w:lang w:eastAsia="en-CA"/>
              </w:rPr>
            </w:pPr>
            <w:r w:rsidRPr="00DA1975">
              <w:rPr>
                <w:rFonts w:hint="eastAsia"/>
                <w:sz w:val="20"/>
                <w:szCs w:val="20"/>
              </w:rPr>
              <w:t>乌兹别克斯坦</w:t>
            </w:r>
          </w:p>
        </w:tc>
        <w:tc>
          <w:tcPr>
            <w:tcW w:w="1629" w:type="dxa"/>
            <w:shd w:val="clear" w:color="auto" w:fill="auto"/>
            <w:vAlign w:val="center"/>
            <w:hideMark/>
          </w:tcPr>
          <w:p w14:paraId="6DC129A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0.032</w:t>
            </w:r>
          </w:p>
        </w:tc>
        <w:tc>
          <w:tcPr>
            <w:tcW w:w="1653" w:type="dxa"/>
            <w:shd w:val="clear" w:color="auto" w:fill="auto"/>
            <w:vAlign w:val="center"/>
            <w:hideMark/>
          </w:tcPr>
          <w:p w14:paraId="2667F35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0.046</w:t>
            </w:r>
          </w:p>
        </w:tc>
        <w:tc>
          <w:tcPr>
            <w:tcW w:w="1530" w:type="dxa"/>
            <w:shd w:val="clear" w:color="auto" w:fill="auto"/>
            <w:vAlign w:val="center"/>
            <w:hideMark/>
          </w:tcPr>
          <w:p w14:paraId="7CF00ED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1,170</w:t>
            </w:r>
          </w:p>
        </w:tc>
      </w:tr>
      <w:tr w:rsidR="00DA1975" w:rsidRPr="005F7FE3" w14:paraId="26173A44" w14:textId="77777777" w:rsidTr="00DA1975">
        <w:trPr>
          <w:trHeight w:val="260"/>
          <w:jc w:val="center"/>
        </w:trPr>
        <w:tc>
          <w:tcPr>
            <w:tcW w:w="516" w:type="dxa"/>
            <w:shd w:val="clear" w:color="auto" w:fill="auto"/>
            <w:noWrap/>
            <w:vAlign w:val="center"/>
            <w:hideMark/>
          </w:tcPr>
          <w:p w14:paraId="5B5DCD45" w14:textId="77777777" w:rsidR="00DA1975" w:rsidRPr="005F7FE3" w:rsidRDefault="00DA1975" w:rsidP="00DA1975">
            <w:pPr>
              <w:jc w:val="right"/>
              <w:rPr>
                <w:kern w:val="22"/>
                <w:sz w:val="20"/>
                <w:szCs w:val="20"/>
                <w:lang w:eastAsia="en-CA"/>
              </w:rPr>
            </w:pPr>
            <w:r w:rsidRPr="005F7FE3">
              <w:rPr>
                <w:kern w:val="22"/>
                <w:sz w:val="20"/>
                <w:szCs w:val="20"/>
                <w:lang w:eastAsia="en-CA"/>
              </w:rPr>
              <w:t>169</w:t>
            </w:r>
          </w:p>
        </w:tc>
        <w:tc>
          <w:tcPr>
            <w:tcW w:w="4098" w:type="dxa"/>
            <w:hideMark/>
          </w:tcPr>
          <w:p w14:paraId="3898C99A" w14:textId="01A961E4" w:rsidR="00DA1975" w:rsidRPr="00DA1975" w:rsidRDefault="00DA1975" w:rsidP="00DA1975">
            <w:pPr>
              <w:jc w:val="left"/>
              <w:rPr>
                <w:kern w:val="22"/>
                <w:sz w:val="20"/>
                <w:szCs w:val="20"/>
                <w:lang w:eastAsia="en-CA"/>
              </w:rPr>
            </w:pPr>
            <w:r w:rsidRPr="00DA1975">
              <w:rPr>
                <w:rFonts w:hint="eastAsia"/>
                <w:sz w:val="20"/>
                <w:szCs w:val="20"/>
              </w:rPr>
              <w:t>委内瑞拉</w:t>
            </w:r>
          </w:p>
        </w:tc>
        <w:tc>
          <w:tcPr>
            <w:tcW w:w="1629" w:type="dxa"/>
            <w:shd w:val="clear" w:color="auto" w:fill="auto"/>
            <w:vAlign w:val="center"/>
            <w:hideMark/>
          </w:tcPr>
          <w:p w14:paraId="587AE43F"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0.728</w:t>
            </w:r>
          </w:p>
        </w:tc>
        <w:tc>
          <w:tcPr>
            <w:tcW w:w="1653" w:type="dxa"/>
            <w:shd w:val="clear" w:color="auto" w:fill="auto"/>
            <w:vAlign w:val="center"/>
            <w:hideMark/>
          </w:tcPr>
          <w:p w14:paraId="7D9333C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1.040</w:t>
            </w:r>
          </w:p>
        </w:tc>
        <w:tc>
          <w:tcPr>
            <w:tcW w:w="1530" w:type="dxa"/>
            <w:shd w:val="clear" w:color="auto" w:fill="auto"/>
            <w:vAlign w:val="center"/>
            <w:hideMark/>
          </w:tcPr>
          <w:p w14:paraId="133652E8"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26,607</w:t>
            </w:r>
          </w:p>
        </w:tc>
      </w:tr>
      <w:tr w:rsidR="00DA1975" w:rsidRPr="005F7FE3" w14:paraId="773504BE" w14:textId="77777777" w:rsidTr="00DA1975">
        <w:trPr>
          <w:trHeight w:val="260"/>
          <w:jc w:val="center"/>
        </w:trPr>
        <w:tc>
          <w:tcPr>
            <w:tcW w:w="516" w:type="dxa"/>
            <w:shd w:val="clear" w:color="auto" w:fill="auto"/>
            <w:noWrap/>
            <w:vAlign w:val="center"/>
            <w:hideMark/>
          </w:tcPr>
          <w:p w14:paraId="64230E14" w14:textId="77777777" w:rsidR="00DA1975" w:rsidRPr="005F7FE3" w:rsidRDefault="00DA1975" w:rsidP="00DA1975">
            <w:pPr>
              <w:jc w:val="right"/>
              <w:rPr>
                <w:kern w:val="22"/>
                <w:sz w:val="20"/>
                <w:szCs w:val="20"/>
                <w:lang w:eastAsia="en-CA"/>
              </w:rPr>
            </w:pPr>
            <w:r w:rsidRPr="005F7FE3">
              <w:rPr>
                <w:kern w:val="22"/>
                <w:sz w:val="20"/>
                <w:szCs w:val="20"/>
                <w:lang w:eastAsia="en-CA"/>
              </w:rPr>
              <w:t>170</w:t>
            </w:r>
          </w:p>
        </w:tc>
        <w:tc>
          <w:tcPr>
            <w:tcW w:w="4098" w:type="dxa"/>
            <w:hideMark/>
          </w:tcPr>
          <w:p w14:paraId="2FE00B21" w14:textId="2B2B9FCF" w:rsidR="00DA1975" w:rsidRPr="00DA1975" w:rsidRDefault="00DA1975" w:rsidP="00DA1975">
            <w:pPr>
              <w:jc w:val="left"/>
              <w:rPr>
                <w:kern w:val="22"/>
                <w:sz w:val="20"/>
                <w:szCs w:val="20"/>
                <w:lang w:eastAsia="en-CA"/>
              </w:rPr>
            </w:pPr>
            <w:r w:rsidRPr="00DA1975">
              <w:rPr>
                <w:rFonts w:hint="eastAsia"/>
                <w:sz w:val="20"/>
                <w:szCs w:val="20"/>
              </w:rPr>
              <w:t>越南</w:t>
            </w:r>
          </w:p>
        </w:tc>
        <w:tc>
          <w:tcPr>
            <w:tcW w:w="1629" w:type="dxa"/>
            <w:shd w:val="clear" w:color="auto" w:fill="auto"/>
            <w:vAlign w:val="center"/>
            <w:hideMark/>
          </w:tcPr>
          <w:p w14:paraId="4117C01D"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0.077</w:t>
            </w:r>
          </w:p>
        </w:tc>
        <w:tc>
          <w:tcPr>
            <w:tcW w:w="1653" w:type="dxa"/>
            <w:shd w:val="clear" w:color="auto" w:fill="auto"/>
            <w:vAlign w:val="center"/>
            <w:hideMark/>
          </w:tcPr>
          <w:p w14:paraId="4731EB2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0.110</w:t>
            </w:r>
          </w:p>
        </w:tc>
        <w:tc>
          <w:tcPr>
            <w:tcW w:w="1530" w:type="dxa"/>
            <w:shd w:val="clear" w:color="auto" w:fill="auto"/>
            <w:vAlign w:val="center"/>
            <w:hideMark/>
          </w:tcPr>
          <w:p w14:paraId="61182AF6"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2,814</w:t>
            </w:r>
          </w:p>
        </w:tc>
      </w:tr>
      <w:tr w:rsidR="00DA1975" w:rsidRPr="005F7FE3" w14:paraId="1981E628" w14:textId="77777777" w:rsidTr="00DA1975">
        <w:trPr>
          <w:trHeight w:val="260"/>
          <w:jc w:val="center"/>
        </w:trPr>
        <w:tc>
          <w:tcPr>
            <w:tcW w:w="516" w:type="dxa"/>
            <w:shd w:val="clear" w:color="auto" w:fill="auto"/>
            <w:noWrap/>
            <w:vAlign w:val="center"/>
            <w:hideMark/>
          </w:tcPr>
          <w:p w14:paraId="4803E402" w14:textId="77777777" w:rsidR="00DA1975" w:rsidRPr="005F7FE3" w:rsidRDefault="00DA1975" w:rsidP="00DA1975">
            <w:pPr>
              <w:jc w:val="right"/>
              <w:rPr>
                <w:kern w:val="22"/>
                <w:sz w:val="20"/>
                <w:szCs w:val="20"/>
                <w:lang w:eastAsia="en-CA"/>
              </w:rPr>
            </w:pPr>
            <w:r w:rsidRPr="005F7FE3">
              <w:rPr>
                <w:kern w:val="22"/>
                <w:sz w:val="20"/>
                <w:szCs w:val="20"/>
                <w:lang w:eastAsia="en-CA"/>
              </w:rPr>
              <w:t>171</w:t>
            </w:r>
          </w:p>
        </w:tc>
        <w:tc>
          <w:tcPr>
            <w:tcW w:w="4098" w:type="dxa"/>
            <w:hideMark/>
          </w:tcPr>
          <w:p w14:paraId="584F0BA6" w14:textId="37BB2B4E" w:rsidR="00DA1975" w:rsidRPr="00DA1975" w:rsidRDefault="00DA1975" w:rsidP="00DA1975">
            <w:pPr>
              <w:jc w:val="left"/>
              <w:rPr>
                <w:kern w:val="22"/>
                <w:sz w:val="20"/>
                <w:szCs w:val="20"/>
                <w:lang w:eastAsia="en-CA"/>
              </w:rPr>
            </w:pPr>
            <w:r w:rsidRPr="00DA1975">
              <w:rPr>
                <w:rFonts w:hint="eastAsia"/>
                <w:sz w:val="20"/>
                <w:szCs w:val="20"/>
              </w:rPr>
              <w:t>也门</w:t>
            </w:r>
          </w:p>
        </w:tc>
        <w:tc>
          <w:tcPr>
            <w:tcW w:w="1629" w:type="dxa"/>
            <w:shd w:val="clear" w:color="auto" w:fill="auto"/>
            <w:vAlign w:val="center"/>
            <w:hideMark/>
          </w:tcPr>
          <w:p w14:paraId="6B7EC0D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653" w:type="dxa"/>
            <w:shd w:val="clear" w:color="auto" w:fill="auto"/>
            <w:vAlign w:val="center"/>
            <w:hideMark/>
          </w:tcPr>
          <w:p w14:paraId="78B9A4C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0.010</w:t>
            </w:r>
          </w:p>
        </w:tc>
        <w:tc>
          <w:tcPr>
            <w:tcW w:w="1530" w:type="dxa"/>
            <w:shd w:val="clear" w:color="auto" w:fill="auto"/>
            <w:vAlign w:val="center"/>
            <w:hideMark/>
          </w:tcPr>
          <w:p w14:paraId="04F3D6B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256</w:t>
            </w:r>
          </w:p>
        </w:tc>
      </w:tr>
      <w:tr w:rsidR="00DA1975" w:rsidRPr="005F7FE3" w14:paraId="29D765CA" w14:textId="77777777" w:rsidTr="00DA1975">
        <w:trPr>
          <w:trHeight w:val="260"/>
          <w:jc w:val="center"/>
        </w:trPr>
        <w:tc>
          <w:tcPr>
            <w:tcW w:w="516" w:type="dxa"/>
            <w:shd w:val="clear" w:color="auto" w:fill="auto"/>
            <w:noWrap/>
            <w:vAlign w:val="center"/>
            <w:hideMark/>
          </w:tcPr>
          <w:p w14:paraId="276749AD" w14:textId="77777777" w:rsidR="00DA1975" w:rsidRPr="005F7FE3" w:rsidRDefault="00DA1975" w:rsidP="00DA1975">
            <w:pPr>
              <w:jc w:val="right"/>
              <w:rPr>
                <w:kern w:val="22"/>
                <w:sz w:val="20"/>
                <w:szCs w:val="20"/>
                <w:lang w:eastAsia="en-CA"/>
              </w:rPr>
            </w:pPr>
            <w:r w:rsidRPr="005F7FE3">
              <w:rPr>
                <w:kern w:val="22"/>
                <w:sz w:val="20"/>
                <w:szCs w:val="20"/>
                <w:lang w:eastAsia="en-CA"/>
              </w:rPr>
              <w:t>172</w:t>
            </w:r>
          </w:p>
        </w:tc>
        <w:tc>
          <w:tcPr>
            <w:tcW w:w="4098" w:type="dxa"/>
            <w:hideMark/>
          </w:tcPr>
          <w:p w14:paraId="40822DB7" w14:textId="1D1C35CC" w:rsidR="00DA1975" w:rsidRPr="00DA1975" w:rsidRDefault="00DA1975" w:rsidP="00DA1975">
            <w:pPr>
              <w:jc w:val="left"/>
              <w:rPr>
                <w:kern w:val="22"/>
                <w:sz w:val="20"/>
                <w:szCs w:val="20"/>
                <w:lang w:eastAsia="en-CA"/>
              </w:rPr>
            </w:pPr>
            <w:r w:rsidRPr="00DA1975">
              <w:rPr>
                <w:rFonts w:hint="eastAsia"/>
                <w:sz w:val="20"/>
                <w:szCs w:val="20"/>
              </w:rPr>
              <w:t>赞比亚</w:t>
            </w:r>
          </w:p>
        </w:tc>
        <w:tc>
          <w:tcPr>
            <w:tcW w:w="1629" w:type="dxa"/>
            <w:shd w:val="clear" w:color="auto" w:fill="auto"/>
            <w:vAlign w:val="center"/>
            <w:hideMark/>
          </w:tcPr>
          <w:p w14:paraId="5D20A457"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0.009</w:t>
            </w:r>
          </w:p>
        </w:tc>
        <w:tc>
          <w:tcPr>
            <w:tcW w:w="1653" w:type="dxa"/>
            <w:shd w:val="clear" w:color="auto" w:fill="auto"/>
            <w:vAlign w:val="center"/>
            <w:hideMark/>
          </w:tcPr>
          <w:p w14:paraId="484D75CC"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0.013</w:t>
            </w:r>
          </w:p>
        </w:tc>
        <w:tc>
          <w:tcPr>
            <w:tcW w:w="1530" w:type="dxa"/>
            <w:shd w:val="clear" w:color="auto" w:fill="auto"/>
            <w:vAlign w:val="center"/>
            <w:hideMark/>
          </w:tcPr>
          <w:p w14:paraId="5EACE4EE"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329</w:t>
            </w:r>
          </w:p>
        </w:tc>
      </w:tr>
      <w:tr w:rsidR="00DA1975" w:rsidRPr="005F7FE3" w14:paraId="003153B9" w14:textId="77777777" w:rsidTr="00DA1975">
        <w:trPr>
          <w:trHeight w:val="260"/>
          <w:jc w:val="center"/>
        </w:trPr>
        <w:tc>
          <w:tcPr>
            <w:tcW w:w="516" w:type="dxa"/>
            <w:shd w:val="clear" w:color="auto" w:fill="auto"/>
            <w:noWrap/>
            <w:vAlign w:val="center"/>
            <w:hideMark/>
          </w:tcPr>
          <w:p w14:paraId="4768BC5E" w14:textId="77777777" w:rsidR="00DA1975" w:rsidRPr="005F7FE3" w:rsidRDefault="00DA1975" w:rsidP="00DA1975">
            <w:pPr>
              <w:jc w:val="right"/>
              <w:rPr>
                <w:kern w:val="22"/>
                <w:sz w:val="20"/>
                <w:szCs w:val="20"/>
                <w:lang w:eastAsia="en-CA"/>
              </w:rPr>
            </w:pPr>
            <w:r w:rsidRPr="005F7FE3">
              <w:rPr>
                <w:kern w:val="22"/>
                <w:sz w:val="20"/>
                <w:szCs w:val="20"/>
                <w:lang w:eastAsia="en-CA"/>
              </w:rPr>
              <w:t>173</w:t>
            </w:r>
          </w:p>
        </w:tc>
        <w:tc>
          <w:tcPr>
            <w:tcW w:w="4098" w:type="dxa"/>
            <w:shd w:val="clear" w:color="auto" w:fill="auto"/>
            <w:vAlign w:val="center"/>
            <w:hideMark/>
          </w:tcPr>
          <w:p w14:paraId="180F2EA7" w14:textId="136A905B" w:rsidR="00DA1975" w:rsidRPr="005F7FE3" w:rsidRDefault="00DA1975" w:rsidP="00DA1975">
            <w:pPr>
              <w:jc w:val="left"/>
              <w:rPr>
                <w:kern w:val="22"/>
                <w:sz w:val="20"/>
                <w:szCs w:val="20"/>
                <w:lang w:eastAsia="en-CA"/>
              </w:rPr>
            </w:pPr>
            <w:r>
              <w:rPr>
                <w:rFonts w:hint="eastAsia"/>
                <w:kern w:val="22"/>
                <w:sz w:val="20"/>
                <w:szCs w:val="20"/>
              </w:rPr>
              <w:t>津巴布韦</w:t>
            </w:r>
          </w:p>
        </w:tc>
        <w:tc>
          <w:tcPr>
            <w:tcW w:w="1629" w:type="dxa"/>
            <w:shd w:val="clear" w:color="auto" w:fill="auto"/>
            <w:vAlign w:val="center"/>
            <w:hideMark/>
          </w:tcPr>
          <w:p w14:paraId="197D819B"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0.005</w:t>
            </w:r>
          </w:p>
        </w:tc>
        <w:tc>
          <w:tcPr>
            <w:tcW w:w="1653" w:type="dxa"/>
            <w:shd w:val="clear" w:color="auto" w:fill="auto"/>
            <w:vAlign w:val="center"/>
            <w:hideMark/>
          </w:tcPr>
          <w:p w14:paraId="7EE1CEFA"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0.007</w:t>
            </w:r>
          </w:p>
        </w:tc>
        <w:tc>
          <w:tcPr>
            <w:tcW w:w="1530" w:type="dxa"/>
            <w:shd w:val="clear" w:color="auto" w:fill="auto"/>
            <w:vAlign w:val="center"/>
            <w:hideMark/>
          </w:tcPr>
          <w:p w14:paraId="37CE4B73" w14:textId="77777777" w:rsidR="00DA1975" w:rsidRPr="005F7FE3" w:rsidRDefault="00DA1975" w:rsidP="00DA1975">
            <w:pPr>
              <w:ind w:right="288"/>
              <w:jc w:val="right"/>
              <w:rPr>
                <w:kern w:val="22"/>
                <w:sz w:val="20"/>
                <w:szCs w:val="20"/>
                <w:lang w:eastAsia="en-CA"/>
              </w:rPr>
            </w:pPr>
            <w:r w:rsidRPr="005F7FE3">
              <w:rPr>
                <w:kern w:val="22"/>
                <w:sz w:val="20"/>
                <w:szCs w:val="20"/>
                <w:lang w:eastAsia="en-CA"/>
              </w:rPr>
              <w:t>183</w:t>
            </w:r>
          </w:p>
        </w:tc>
      </w:tr>
      <w:tr w:rsidR="00DA1975" w:rsidRPr="005F7FE3" w14:paraId="49508AD9" w14:textId="77777777" w:rsidTr="00DA1975">
        <w:trPr>
          <w:trHeight w:val="260"/>
          <w:jc w:val="center"/>
        </w:trPr>
        <w:tc>
          <w:tcPr>
            <w:tcW w:w="516" w:type="dxa"/>
            <w:shd w:val="clear" w:color="auto" w:fill="auto"/>
            <w:noWrap/>
            <w:vAlign w:val="center"/>
            <w:hideMark/>
          </w:tcPr>
          <w:p w14:paraId="7F65849E" w14:textId="77777777" w:rsidR="00DA1975" w:rsidRPr="005F7FE3" w:rsidRDefault="00DA1975" w:rsidP="00DA1975">
            <w:pPr>
              <w:jc w:val="left"/>
              <w:rPr>
                <w:kern w:val="22"/>
                <w:sz w:val="20"/>
                <w:szCs w:val="20"/>
                <w:lang w:eastAsia="en-CA"/>
              </w:rPr>
            </w:pPr>
          </w:p>
        </w:tc>
        <w:tc>
          <w:tcPr>
            <w:tcW w:w="4098" w:type="dxa"/>
            <w:shd w:val="clear" w:color="auto" w:fill="auto"/>
            <w:noWrap/>
            <w:vAlign w:val="center"/>
            <w:hideMark/>
          </w:tcPr>
          <w:p w14:paraId="749DAC3D" w14:textId="717E7D1C" w:rsidR="00DA1975" w:rsidRPr="005F7FE3" w:rsidRDefault="00DA1975" w:rsidP="00DA1975">
            <w:pPr>
              <w:jc w:val="left"/>
              <w:rPr>
                <w:b/>
                <w:bCs/>
                <w:kern w:val="22"/>
                <w:sz w:val="20"/>
                <w:szCs w:val="20"/>
                <w:lang w:eastAsia="en-CA"/>
              </w:rPr>
            </w:pPr>
            <w:r>
              <w:rPr>
                <w:rFonts w:hint="eastAsia"/>
                <w:b/>
                <w:bCs/>
                <w:kern w:val="22"/>
                <w:sz w:val="20"/>
                <w:szCs w:val="20"/>
              </w:rPr>
              <w:t>共计</w:t>
            </w:r>
          </w:p>
        </w:tc>
        <w:tc>
          <w:tcPr>
            <w:tcW w:w="1629" w:type="dxa"/>
            <w:shd w:val="clear" w:color="auto" w:fill="auto"/>
            <w:noWrap/>
            <w:vAlign w:val="center"/>
            <w:hideMark/>
          </w:tcPr>
          <w:p w14:paraId="5FE59EB6" w14:textId="77777777" w:rsidR="00DA1975" w:rsidRPr="005F7FE3" w:rsidRDefault="00DA1975" w:rsidP="00DA1975">
            <w:pPr>
              <w:ind w:right="288"/>
              <w:jc w:val="right"/>
              <w:rPr>
                <w:b/>
                <w:bCs/>
                <w:kern w:val="22"/>
                <w:sz w:val="20"/>
                <w:szCs w:val="20"/>
                <w:lang w:eastAsia="en-CA"/>
              </w:rPr>
            </w:pPr>
            <w:r w:rsidRPr="005F7FE3">
              <w:rPr>
                <w:b/>
                <w:bCs/>
                <w:kern w:val="22"/>
                <w:sz w:val="20"/>
                <w:szCs w:val="20"/>
                <w:lang w:eastAsia="en-CA"/>
              </w:rPr>
              <w:t>68.263</w:t>
            </w:r>
          </w:p>
        </w:tc>
        <w:tc>
          <w:tcPr>
            <w:tcW w:w="1653" w:type="dxa"/>
            <w:shd w:val="clear" w:color="auto" w:fill="auto"/>
            <w:noWrap/>
            <w:vAlign w:val="center"/>
            <w:hideMark/>
          </w:tcPr>
          <w:p w14:paraId="0706A462" w14:textId="77777777" w:rsidR="00DA1975" w:rsidRPr="005F7FE3" w:rsidRDefault="00DA1975" w:rsidP="00DA1975">
            <w:pPr>
              <w:ind w:right="288"/>
              <w:jc w:val="right"/>
              <w:rPr>
                <w:b/>
                <w:bCs/>
                <w:kern w:val="22"/>
                <w:sz w:val="20"/>
                <w:szCs w:val="20"/>
                <w:lang w:eastAsia="en-CA"/>
              </w:rPr>
            </w:pPr>
            <w:r w:rsidRPr="005F7FE3">
              <w:rPr>
                <w:b/>
                <w:bCs/>
                <w:kern w:val="22"/>
                <w:sz w:val="20"/>
                <w:szCs w:val="20"/>
                <w:lang w:eastAsia="en-CA"/>
              </w:rPr>
              <w:t>100.000</w:t>
            </w:r>
          </w:p>
        </w:tc>
        <w:tc>
          <w:tcPr>
            <w:tcW w:w="1530" w:type="dxa"/>
            <w:shd w:val="clear" w:color="auto" w:fill="auto"/>
            <w:noWrap/>
            <w:vAlign w:val="center"/>
            <w:hideMark/>
          </w:tcPr>
          <w:p w14:paraId="24DCE52C" w14:textId="77777777" w:rsidR="00DA1975" w:rsidRPr="005F7FE3" w:rsidRDefault="00DA1975" w:rsidP="00DA1975">
            <w:pPr>
              <w:ind w:right="288"/>
              <w:jc w:val="right"/>
              <w:rPr>
                <w:b/>
                <w:bCs/>
                <w:kern w:val="22"/>
                <w:sz w:val="20"/>
                <w:szCs w:val="20"/>
                <w:lang w:eastAsia="en-CA"/>
              </w:rPr>
            </w:pPr>
            <w:r w:rsidRPr="005F7FE3">
              <w:rPr>
                <w:b/>
                <w:bCs/>
                <w:kern w:val="22"/>
                <w:sz w:val="20"/>
                <w:szCs w:val="20"/>
                <w:lang w:eastAsia="en-CA"/>
              </w:rPr>
              <w:t>2,557,943</w:t>
            </w:r>
          </w:p>
        </w:tc>
      </w:tr>
    </w:tbl>
    <w:p w14:paraId="5EBDD2AF" w14:textId="20BC8593" w:rsidR="0089146E" w:rsidRDefault="0089146E" w:rsidP="00106E42">
      <w:pPr>
        <w:suppressLineNumbers/>
        <w:suppressAutoHyphens/>
        <w:adjustRightInd w:val="0"/>
        <w:snapToGrid w:val="0"/>
        <w:spacing w:before="120" w:after="120" w:line="240" w:lineRule="atLeast"/>
        <w:jc w:val="left"/>
        <w:rPr>
          <w:kern w:val="22"/>
          <w:sz w:val="20"/>
          <w:szCs w:val="20"/>
        </w:rPr>
      </w:pPr>
    </w:p>
    <w:p w14:paraId="7B5D1A69" w14:textId="3DCB2F52" w:rsidR="005F7FE3" w:rsidRDefault="005F7FE3">
      <w:pPr>
        <w:jc w:val="left"/>
        <w:rPr>
          <w:kern w:val="22"/>
          <w:sz w:val="20"/>
          <w:szCs w:val="20"/>
        </w:rPr>
      </w:pPr>
      <w:r>
        <w:rPr>
          <w:kern w:val="22"/>
          <w:sz w:val="20"/>
          <w:szCs w:val="20"/>
        </w:rPr>
        <w:br w:type="page"/>
      </w:r>
    </w:p>
    <w:p w14:paraId="4852456F" w14:textId="1474A660" w:rsidR="007C484E" w:rsidRPr="00716D99" w:rsidRDefault="007C484E" w:rsidP="007C484E">
      <w:pPr>
        <w:spacing w:after="120"/>
        <w:jc w:val="left"/>
        <w:rPr>
          <w:b/>
          <w:kern w:val="22"/>
        </w:rPr>
      </w:pPr>
      <w:r w:rsidRPr="00716D99">
        <w:rPr>
          <w:b/>
          <w:bCs/>
          <w:kern w:val="22"/>
        </w:rPr>
        <w:t>表</w:t>
      </w:r>
      <w:r>
        <w:rPr>
          <w:b/>
          <w:bCs/>
          <w:kern w:val="22"/>
        </w:rPr>
        <w:t>9</w:t>
      </w:r>
      <w:r w:rsidRPr="00716D99">
        <w:rPr>
          <w:b/>
          <w:bCs/>
          <w:kern w:val="22"/>
        </w:rPr>
        <w:br/>
        <w:t>202</w:t>
      </w:r>
      <w:r>
        <w:rPr>
          <w:b/>
          <w:bCs/>
          <w:kern w:val="22"/>
        </w:rPr>
        <w:t>2</w:t>
      </w:r>
      <w:r w:rsidRPr="00716D99">
        <w:rPr>
          <w:b/>
          <w:bCs/>
          <w:kern w:val="22"/>
        </w:rPr>
        <w:t>年</w:t>
      </w:r>
      <w:r>
        <w:rPr>
          <w:rFonts w:hint="eastAsia"/>
          <w:b/>
          <w:bCs/>
          <w:kern w:val="22"/>
        </w:rPr>
        <w:t>获取和惠益分享名古屋议定书</w:t>
      </w:r>
      <w:r w:rsidRPr="00716D99">
        <w:rPr>
          <w:b/>
          <w:bCs/>
          <w:kern w:val="22"/>
        </w:rPr>
        <w:t>信托基金摊款</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16"/>
        <w:gridCol w:w="4098"/>
        <w:gridCol w:w="1629"/>
        <w:gridCol w:w="1653"/>
        <w:gridCol w:w="1530"/>
      </w:tblGrid>
      <w:tr w:rsidR="007C484E" w:rsidRPr="005F7FE3" w14:paraId="7AA6BADB" w14:textId="77777777" w:rsidTr="001D2234">
        <w:trPr>
          <w:trHeight w:val="1040"/>
          <w:tblHeader/>
          <w:jc w:val="center"/>
        </w:trPr>
        <w:tc>
          <w:tcPr>
            <w:tcW w:w="516" w:type="dxa"/>
            <w:shd w:val="clear" w:color="auto" w:fill="auto"/>
            <w:noWrap/>
            <w:vAlign w:val="center"/>
            <w:hideMark/>
          </w:tcPr>
          <w:p w14:paraId="173E8168" w14:textId="77777777" w:rsidR="007C484E" w:rsidRPr="005F7FE3" w:rsidRDefault="007C484E" w:rsidP="001D2234">
            <w:pPr>
              <w:jc w:val="left"/>
              <w:rPr>
                <w:kern w:val="22"/>
                <w:sz w:val="20"/>
                <w:szCs w:val="20"/>
              </w:rPr>
            </w:pPr>
          </w:p>
        </w:tc>
        <w:tc>
          <w:tcPr>
            <w:tcW w:w="4098" w:type="dxa"/>
            <w:shd w:val="clear" w:color="auto" w:fill="auto"/>
            <w:noWrap/>
            <w:vAlign w:val="center"/>
            <w:hideMark/>
          </w:tcPr>
          <w:p w14:paraId="53F7213C" w14:textId="77777777" w:rsidR="007C484E" w:rsidRPr="005F7FE3" w:rsidRDefault="007C484E" w:rsidP="001D2234">
            <w:pPr>
              <w:jc w:val="center"/>
              <w:rPr>
                <w:b/>
                <w:bCs/>
                <w:kern w:val="22"/>
                <w:sz w:val="20"/>
                <w:szCs w:val="20"/>
                <w:lang w:eastAsia="en-CA"/>
              </w:rPr>
            </w:pPr>
            <w:r>
              <w:rPr>
                <w:rFonts w:hint="eastAsia"/>
                <w:b/>
                <w:bCs/>
                <w:kern w:val="22"/>
                <w:sz w:val="20"/>
                <w:szCs w:val="20"/>
              </w:rPr>
              <w:t>缔约方</w:t>
            </w:r>
          </w:p>
        </w:tc>
        <w:tc>
          <w:tcPr>
            <w:tcW w:w="1629" w:type="dxa"/>
            <w:shd w:val="clear" w:color="auto" w:fill="auto"/>
            <w:vAlign w:val="center"/>
            <w:hideMark/>
          </w:tcPr>
          <w:p w14:paraId="4AC2EC50" w14:textId="77777777" w:rsidR="007C484E" w:rsidRPr="005F7FE3" w:rsidRDefault="007C484E" w:rsidP="001D2234">
            <w:pPr>
              <w:jc w:val="center"/>
              <w:rPr>
                <w:b/>
                <w:bCs/>
                <w:color w:val="000000"/>
                <w:kern w:val="22"/>
                <w:sz w:val="20"/>
                <w:szCs w:val="20"/>
                <w:lang w:eastAsia="en-CA"/>
              </w:rPr>
            </w:pPr>
            <w:r>
              <w:rPr>
                <w:b/>
                <w:bCs/>
                <w:kern w:val="22"/>
                <w:sz w:val="20"/>
                <w:szCs w:val="20"/>
                <w:lang w:eastAsia="en-CA"/>
              </w:rPr>
              <w:t>2019-2021</w:t>
            </w:r>
            <w:r>
              <w:rPr>
                <w:rFonts w:hint="eastAsia"/>
                <w:b/>
                <w:bCs/>
                <w:kern w:val="22"/>
                <w:sz w:val="20"/>
                <w:szCs w:val="20"/>
              </w:rPr>
              <w:t>年分摊比额表</w:t>
            </w:r>
          </w:p>
        </w:tc>
        <w:tc>
          <w:tcPr>
            <w:tcW w:w="1653" w:type="dxa"/>
            <w:shd w:val="clear" w:color="auto" w:fill="auto"/>
            <w:vAlign w:val="center"/>
            <w:hideMark/>
          </w:tcPr>
          <w:p w14:paraId="32F09A05" w14:textId="77777777" w:rsidR="007C484E" w:rsidRPr="005F7FE3" w:rsidRDefault="007C484E" w:rsidP="001D2234">
            <w:pPr>
              <w:jc w:val="center"/>
              <w:rPr>
                <w:b/>
                <w:bCs/>
                <w:color w:val="000000"/>
                <w:kern w:val="22"/>
                <w:sz w:val="20"/>
                <w:szCs w:val="20"/>
              </w:rPr>
            </w:pPr>
            <w:r>
              <w:rPr>
                <w:rFonts w:hint="eastAsia"/>
                <w:b/>
                <w:bCs/>
                <w:kern w:val="22"/>
                <w:sz w:val="20"/>
                <w:szCs w:val="20"/>
              </w:rPr>
              <w:t>实行</w:t>
            </w:r>
            <w:r>
              <w:rPr>
                <w:b/>
                <w:bCs/>
                <w:kern w:val="22"/>
                <w:sz w:val="20"/>
                <w:szCs w:val="20"/>
              </w:rPr>
              <w:t>22%</w:t>
            </w:r>
            <w:r>
              <w:rPr>
                <w:rFonts w:hint="eastAsia"/>
                <w:b/>
                <w:bCs/>
                <w:kern w:val="22"/>
                <w:sz w:val="20"/>
                <w:szCs w:val="20"/>
              </w:rPr>
              <w:t>上限，且任何最不发达国家的摊款不得超过</w:t>
            </w:r>
            <w:r>
              <w:rPr>
                <w:rFonts w:hint="eastAsia"/>
                <w:b/>
                <w:bCs/>
                <w:kern w:val="22"/>
                <w:sz w:val="20"/>
                <w:szCs w:val="20"/>
              </w:rPr>
              <w:t>0</w:t>
            </w:r>
            <w:r>
              <w:rPr>
                <w:b/>
                <w:bCs/>
                <w:kern w:val="22"/>
                <w:sz w:val="20"/>
                <w:szCs w:val="20"/>
              </w:rPr>
              <w:t>.01%</w:t>
            </w:r>
            <w:r>
              <w:rPr>
                <w:rFonts w:hint="eastAsia"/>
                <w:b/>
                <w:bCs/>
                <w:kern w:val="22"/>
                <w:sz w:val="20"/>
                <w:szCs w:val="20"/>
              </w:rPr>
              <w:t>的比额</w:t>
            </w:r>
          </w:p>
        </w:tc>
        <w:tc>
          <w:tcPr>
            <w:tcW w:w="1530" w:type="dxa"/>
            <w:shd w:val="clear" w:color="auto" w:fill="auto"/>
            <w:vAlign w:val="center"/>
            <w:hideMark/>
          </w:tcPr>
          <w:p w14:paraId="53518D4E" w14:textId="77777777" w:rsidR="007C484E" w:rsidRPr="00DD0A85" w:rsidRDefault="007C484E" w:rsidP="001D2234">
            <w:pPr>
              <w:jc w:val="center"/>
              <w:rPr>
                <w:b/>
                <w:bCs/>
                <w:kern w:val="22"/>
                <w:sz w:val="20"/>
                <w:szCs w:val="20"/>
              </w:rPr>
            </w:pPr>
            <w:r>
              <w:rPr>
                <w:b/>
                <w:bCs/>
                <w:kern w:val="22"/>
                <w:sz w:val="20"/>
                <w:szCs w:val="20"/>
                <w:lang w:eastAsia="en-CA"/>
              </w:rPr>
              <w:t>2022</w:t>
            </w:r>
            <w:r>
              <w:rPr>
                <w:rFonts w:hint="eastAsia"/>
                <w:b/>
                <w:bCs/>
                <w:kern w:val="22"/>
                <w:sz w:val="20"/>
                <w:szCs w:val="20"/>
              </w:rPr>
              <w:t>年</w:t>
            </w:r>
            <w:r>
              <w:rPr>
                <w:rFonts w:hint="eastAsia"/>
                <w:b/>
                <w:bCs/>
                <w:kern w:val="22"/>
                <w:sz w:val="20"/>
                <w:szCs w:val="20"/>
              </w:rPr>
              <w:t>1</w:t>
            </w:r>
            <w:r>
              <w:rPr>
                <w:rFonts w:hint="eastAsia"/>
                <w:b/>
                <w:bCs/>
                <w:kern w:val="22"/>
                <w:sz w:val="20"/>
                <w:szCs w:val="20"/>
              </w:rPr>
              <w:t>月</w:t>
            </w:r>
            <w:r>
              <w:rPr>
                <w:rFonts w:hint="eastAsia"/>
                <w:b/>
                <w:bCs/>
                <w:kern w:val="22"/>
                <w:sz w:val="20"/>
                <w:szCs w:val="20"/>
              </w:rPr>
              <w:t>1</w:t>
            </w:r>
            <w:r>
              <w:rPr>
                <w:rFonts w:hint="eastAsia"/>
                <w:b/>
                <w:bCs/>
                <w:kern w:val="22"/>
                <w:sz w:val="20"/>
                <w:szCs w:val="20"/>
              </w:rPr>
              <w:t>日的摊款</w:t>
            </w:r>
          </w:p>
        </w:tc>
      </w:tr>
      <w:tr w:rsidR="00C0164A" w:rsidRPr="005F7FE3" w14:paraId="6C4001A5" w14:textId="77777777" w:rsidTr="00032095">
        <w:trPr>
          <w:trHeight w:val="260"/>
          <w:jc w:val="center"/>
        </w:trPr>
        <w:tc>
          <w:tcPr>
            <w:tcW w:w="516" w:type="dxa"/>
            <w:shd w:val="clear" w:color="auto" w:fill="auto"/>
            <w:noWrap/>
            <w:vAlign w:val="center"/>
            <w:hideMark/>
          </w:tcPr>
          <w:p w14:paraId="695B555F" w14:textId="77777777" w:rsidR="00C0164A" w:rsidRPr="005F7FE3" w:rsidRDefault="00C0164A" w:rsidP="00C0164A">
            <w:pPr>
              <w:jc w:val="right"/>
              <w:rPr>
                <w:kern w:val="22"/>
                <w:sz w:val="20"/>
                <w:szCs w:val="20"/>
                <w:lang w:eastAsia="en-CA"/>
              </w:rPr>
            </w:pPr>
            <w:r w:rsidRPr="005F7FE3">
              <w:rPr>
                <w:kern w:val="22"/>
                <w:sz w:val="20"/>
                <w:szCs w:val="20"/>
                <w:lang w:eastAsia="en-CA"/>
              </w:rPr>
              <w:t>1</w:t>
            </w:r>
          </w:p>
        </w:tc>
        <w:tc>
          <w:tcPr>
            <w:tcW w:w="4098" w:type="dxa"/>
            <w:hideMark/>
          </w:tcPr>
          <w:p w14:paraId="6FE71A6A" w14:textId="2F5D02CA" w:rsidR="00C0164A" w:rsidRPr="007C484E" w:rsidRDefault="00C0164A" w:rsidP="00C0164A">
            <w:pPr>
              <w:jc w:val="left"/>
              <w:rPr>
                <w:kern w:val="22"/>
                <w:sz w:val="20"/>
                <w:szCs w:val="20"/>
                <w:lang w:eastAsia="en-CA"/>
              </w:rPr>
            </w:pPr>
            <w:r w:rsidRPr="007C484E">
              <w:rPr>
                <w:rFonts w:hint="eastAsia"/>
                <w:sz w:val="20"/>
                <w:szCs w:val="20"/>
              </w:rPr>
              <w:t>阿富汗</w:t>
            </w:r>
          </w:p>
        </w:tc>
        <w:tc>
          <w:tcPr>
            <w:tcW w:w="1629" w:type="dxa"/>
            <w:tcBorders>
              <w:top w:val="nil"/>
              <w:left w:val="nil"/>
              <w:bottom w:val="single" w:sz="4" w:space="0" w:color="auto"/>
              <w:right w:val="single" w:sz="4" w:space="0" w:color="auto"/>
            </w:tcBorders>
            <w:shd w:val="clear" w:color="auto" w:fill="auto"/>
            <w:vAlign w:val="center"/>
            <w:hideMark/>
          </w:tcPr>
          <w:p w14:paraId="0FED4CD9" w14:textId="4328F7B3" w:rsidR="00C0164A" w:rsidRPr="00C0164A" w:rsidRDefault="00C0164A" w:rsidP="00C0164A">
            <w:pPr>
              <w:ind w:right="144"/>
              <w:jc w:val="right"/>
              <w:rPr>
                <w:kern w:val="22"/>
                <w:sz w:val="20"/>
                <w:szCs w:val="20"/>
                <w:lang w:eastAsia="en-CA"/>
              </w:rPr>
            </w:pPr>
            <w:r w:rsidRPr="00C0164A">
              <w:rPr>
                <w:kern w:val="22"/>
                <w:sz w:val="20"/>
                <w:szCs w:val="20"/>
                <w:lang w:eastAsia="en-CA"/>
              </w:rPr>
              <w:t>0.007</w:t>
            </w:r>
          </w:p>
        </w:tc>
        <w:tc>
          <w:tcPr>
            <w:tcW w:w="1653" w:type="dxa"/>
            <w:tcBorders>
              <w:top w:val="nil"/>
              <w:left w:val="nil"/>
              <w:bottom w:val="single" w:sz="4" w:space="0" w:color="auto"/>
              <w:right w:val="single" w:sz="4" w:space="0" w:color="auto"/>
            </w:tcBorders>
            <w:shd w:val="clear" w:color="auto" w:fill="auto"/>
            <w:vAlign w:val="center"/>
            <w:hideMark/>
          </w:tcPr>
          <w:p w14:paraId="1DA9C985" w14:textId="1C8539C4"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15A4BEFF" w14:textId="00767C9E"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107DFF6D" w14:textId="77777777" w:rsidTr="00032095">
        <w:trPr>
          <w:trHeight w:val="260"/>
          <w:jc w:val="center"/>
        </w:trPr>
        <w:tc>
          <w:tcPr>
            <w:tcW w:w="516" w:type="dxa"/>
            <w:shd w:val="clear" w:color="auto" w:fill="auto"/>
            <w:noWrap/>
            <w:vAlign w:val="center"/>
            <w:hideMark/>
          </w:tcPr>
          <w:p w14:paraId="6E8BFBF1" w14:textId="77777777" w:rsidR="00C0164A" w:rsidRPr="005F7FE3" w:rsidRDefault="00C0164A" w:rsidP="00C0164A">
            <w:pPr>
              <w:jc w:val="right"/>
              <w:rPr>
                <w:kern w:val="22"/>
                <w:sz w:val="20"/>
                <w:szCs w:val="20"/>
                <w:lang w:eastAsia="en-CA"/>
              </w:rPr>
            </w:pPr>
            <w:r w:rsidRPr="005F7FE3">
              <w:rPr>
                <w:kern w:val="22"/>
                <w:sz w:val="20"/>
                <w:szCs w:val="20"/>
                <w:lang w:eastAsia="en-CA"/>
              </w:rPr>
              <w:t>2</w:t>
            </w:r>
          </w:p>
        </w:tc>
        <w:tc>
          <w:tcPr>
            <w:tcW w:w="4098" w:type="dxa"/>
            <w:hideMark/>
          </w:tcPr>
          <w:p w14:paraId="0B4D4710" w14:textId="34F4BE42" w:rsidR="00C0164A" w:rsidRPr="007C484E" w:rsidRDefault="00C0164A" w:rsidP="00C0164A">
            <w:pPr>
              <w:jc w:val="left"/>
              <w:rPr>
                <w:kern w:val="22"/>
                <w:sz w:val="20"/>
                <w:szCs w:val="20"/>
                <w:lang w:eastAsia="en-CA"/>
              </w:rPr>
            </w:pPr>
            <w:r w:rsidRPr="007C484E">
              <w:rPr>
                <w:rFonts w:hint="eastAsia"/>
                <w:sz w:val="20"/>
                <w:szCs w:val="20"/>
              </w:rPr>
              <w:t>阿尔巴尼亚</w:t>
            </w:r>
          </w:p>
        </w:tc>
        <w:tc>
          <w:tcPr>
            <w:tcW w:w="1629" w:type="dxa"/>
            <w:tcBorders>
              <w:top w:val="nil"/>
              <w:left w:val="nil"/>
              <w:bottom w:val="single" w:sz="4" w:space="0" w:color="auto"/>
              <w:right w:val="single" w:sz="4" w:space="0" w:color="auto"/>
            </w:tcBorders>
            <w:shd w:val="clear" w:color="auto" w:fill="auto"/>
            <w:vAlign w:val="center"/>
            <w:hideMark/>
          </w:tcPr>
          <w:p w14:paraId="2EABE3B1" w14:textId="381EC036" w:rsidR="00C0164A" w:rsidRPr="00C0164A" w:rsidRDefault="00C0164A" w:rsidP="00C0164A">
            <w:pPr>
              <w:ind w:right="144"/>
              <w:jc w:val="right"/>
              <w:rPr>
                <w:kern w:val="22"/>
                <w:sz w:val="20"/>
                <w:szCs w:val="20"/>
                <w:lang w:eastAsia="en-CA"/>
              </w:rPr>
            </w:pPr>
            <w:r w:rsidRPr="00C0164A">
              <w:rPr>
                <w:kern w:val="22"/>
                <w:sz w:val="20"/>
                <w:szCs w:val="20"/>
                <w:lang w:eastAsia="en-CA"/>
              </w:rPr>
              <w:t>0.008</w:t>
            </w:r>
          </w:p>
        </w:tc>
        <w:tc>
          <w:tcPr>
            <w:tcW w:w="1653" w:type="dxa"/>
            <w:tcBorders>
              <w:top w:val="nil"/>
              <w:left w:val="nil"/>
              <w:bottom w:val="single" w:sz="4" w:space="0" w:color="auto"/>
              <w:right w:val="single" w:sz="4" w:space="0" w:color="auto"/>
            </w:tcBorders>
            <w:shd w:val="clear" w:color="auto" w:fill="auto"/>
            <w:vAlign w:val="center"/>
            <w:hideMark/>
          </w:tcPr>
          <w:p w14:paraId="134ABD98" w14:textId="12DA565E" w:rsidR="00C0164A" w:rsidRPr="00C0164A" w:rsidRDefault="00C0164A" w:rsidP="00C0164A">
            <w:pPr>
              <w:ind w:right="144"/>
              <w:jc w:val="right"/>
              <w:rPr>
                <w:kern w:val="22"/>
                <w:sz w:val="20"/>
                <w:szCs w:val="20"/>
                <w:lang w:eastAsia="en-CA"/>
              </w:rPr>
            </w:pPr>
            <w:r w:rsidRPr="00C0164A">
              <w:rPr>
                <w:kern w:val="22"/>
                <w:sz w:val="20"/>
                <w:szCs w:val="20"/>
                <w:lang w:eastAsia="en-CA"/>
              </w:rPr>
              <w:t>0.013</w:t>
            </w:r>
          </w:p>
        </w:tc>
        <w:tc>
          <w:tcPr>
            <w:tcW w:w="1530" w:type="dxa"/>
            <w:tcBorders>
              <w:top w:val="nil"/>
              <w:left w:val="nil"/>
              <w:bottom w:val="single" w:sz="4" w:space="0" w:color="auto"/>
              <w:right w:val="single" w:sz="4" w:space="0" w:color="auto"/>
            </w:tcBorders>
            <w:shd w:val="clear" w:color="auto" w:fill="auto"/>
            <w:vAlign w:val="center"/>
            <w:hideMark/>
          </w:tcPr>
          <w:p w14:paraId="35581DDA" w14:textId="16C3D53F" w:rsidR="00C0164A" w:rsidRPr="00C0164A" w:rsidRDefault="00C0164A" w:rsidP="00C0164A">
            <w:pPr>
              <w:ind w:right="144"/>
              <w:jc w:val="right"/>
              <w:rPr>
                <w:kern w:val="22"/>
                <w:sz w:val="20"/>
                <w:szCs w:val="20"/>
                <w:lang w:eastAsia="en-CA"/>
              </w:rPr>
            </w:pPr>
            <w:r w:rsidRPr="00C0164A">
              <w:rPr>
                <w:kern w:val="22"/>
                <w:sz w:val="20"/>
                <w:szCs w:val="20"/>
                <w:lang w:eastAsia="en-CA"/>
              </w:rPr>
              <w:t>241</w:t>
            </w:r>
          </w:p>
        </w:tc>
      </w:tr>
      <w:tr w:rsidR="00C0164A" w:rsidRPr="005F7FE3" w14:paraId="57AEC2E5" w14:textId="77777777" w:rsidTr="00032095">
        <w:trPr>
          <w:trHeight w:val="260"/>
          <w:jc w:val="center"/>
        </w:trPr>
        <w:tc>
          <w:tcPr>
            <w:tcW w:w="516" w:type="dxa"/>
            <w:shd w:val="clear" w:color="auto" w:fill="auto"/>
            <w:noWrap/>
            <w:vAlign w:val="center"/>
            <w:hideMark/>
          </w:tcPr>
          <w:p w14:paraId="4CBCBA29" w14:textId="77777777" w:rsidR="00C0164A" w:rsidRPr="005F7FE3" w:rsidRDefault="00C0164A" w:rsidP="00C0164A">
            <w:pPr>
              <w:jc w:val="right"/>
              <w:rPr>
                <w:kern w:val="22"/>
                <w:sz w:val="20"/>
                <w:szCs w:val="20"/>
                <w:lang w:eastAsia="en-CA"/>
              </w:rPr>
            </w:pPr>
            <w:r w:rsidRPr="005F7FE3">
              <w:rPr>
                <w:kern w:val="22"/>
                <w:sz w:val="20"/>
                <w:szCs w:val="20"/>
                <w:lang w:eastAsia="en-CA"/>
              </w:rPr>
              <w:t>3</w:t>
            </w:r>
          </w:p>
        </w:tc>
        <w:tc>
          <w:tcPr>
            <w:tcW w:w="4098" w:type="dxa"/>
            <w:hideMark/>
          </w:tcPr>
          <w:p w14:paraId="7F3E8E42" w14:textId="54B04B5A" w:rsidR="00C0164A" w:rsidRPr="007C484E" w:rsidRDefault="00C0164A" w:rsidP="00C0164A">
            <w:pPr>
              <w:jc w:val="left"/>
              <w:rPr>
                <w:kern w:val="22"/>
                <w:sz w:val="20"/>
                <w:szCs w:val="20"/>
                <w:lang w:eastAsia="en-CA"/>
              </w:rPr>
            </w:pPr>
            <w:r w:rsidRPr="007C484E">
              <w:rPr>
                <w:rFonts w:hint="eastAsia"/>
                <w:sz w:val="20"/>
                <w:szCs w:val="20"/>
              </w:rPr>
              <w:t>安哥拉</w:t>
            </w:r>
          </w:p>
        </w:tc>
        <w:tc>
          <w:tcPr>
            <w:tcW w:w="1629" w:type="dxa"/>
            <w:tcBorders>
              <w:top w:val="nil"/>
              <w:left w:val="nil"/>
              <w:bottom w:val="single" w:sz="4" w:space="0" w:color="auto"/>
              <w:right w:val="single" w:sz="4" w:space="0" w:color="auto"/>
            </w:tcBorders>
            <w:shd w:val="clear" w:color="auto" w:fill="auto"/>
            <w:vAlign w:val="center"/>
            <w:hideMark/>
          </w:tcPr>
          <w:p w14:paraId="1DE4723D" w14:textId="1E862429"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5FFF562A" w14:textId="1BF7A702"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61997873" w14:textId="45F7489C"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4F0D888A" w14:textId="77777777" w:rsidTr="00032095">
        <w:trPr>
          <w:trHeight w:val="260"/>
          <w:jc w:val="center"/>
        </w:trPr>
        <w:tc>
          <w:tcPr>
            <w:tcW w:w="516" w:type="dxa"/>
            <w:shd w:val="clear" w:color="auto" w:fill="auto"/>
            <w:noWrap/>
            <w:vAlign w:val="center"/>
            <w:hideMark/>
          </w:tcPr>
          <w:p w14:paraId="6677B357" w14:textId="77777777" w:rsidR="00C0164A" w:rsidRPr="005F7FE3" w:rsidRDefault="00C0164A" w:rsidP="00C0164A">
            <w:pPr>
              <w:jc w:val="right"/>
              <w:rPr>
                <w:kern w:val="22"/>
                <w:sz w:val="20"/>
                <w:szCs w:val="20"/>
                <w:lang w:eastAsia="en-CA"/>
              </w:rPr>
            </w:pPr>
            <w:r w:rsidRPr="005F7FE3">
              <w:rPr>
                <w:kern w:val="22"/>
                <w:sz w:val="20"/>
                <w:szCs w:val="20"/>
                <w:lang w:eastAsia="en-CA"/>
              </w:rPr>
              <w:t>4</w:t>
            </w:r>
          </w:p>
        </w:tc>
        <w:tc>
          <w:tcPr>
            <w:tcW w:w="4098" w:type="dxa"/>
            <w:hideMark/>
          </w:tcPr>
          <w:p w14:paraId="1927FCE1" w14:textId="7A0C3A3C" w:rsidR="00C0164A" w:rsidRPr="007C484E" w:rsidRDefault="00C0164A" w:rsidP="00C0164A">
            <w:pPr>
              <w:jc w:val="left"/>
              <w:rPr>
                <w:kern w:val="22"/>
                <w:sz w:val="20"/>
                <w:szCs w:val="20"/>
                <w:lang w:eastAsia="en-CA"/>
              </w:rPr>
            </w:pPr>
            <w:r w:rsidRPr="007C484E">
              <w:rPr>
                <w:rFonts w:hint="eastAsia"/>
                <w:sz w:val="20"/>
                <w:szCs w:val="20"/>
              </w:rPr>
              <w:t>安提瓜和巴布达</w:t>
            </w:r>
          </w:p>
        </w:tc>
        <w:tc>
          <w:tcPr>
            <w:tcW w:w="1629" w:type="dxa"/>
            <w:tcBorders>
              <w:top w:val="nil"/>
              <w:left w:val="nil"/>
              <w:bottom w:val="single" w:sz="4" w:space="0" w:color="auto"/>
              <w:right w:val="single" w:sz="4" w:space="0" w:color="auto"/>
            </w:tcBorders>
            <w:shd w:val="clear" w:color="auto" w:fill="auto"/>
            <w:vAlign w:val="center"/>
            <w:hideMark/>
          </w:tcPr>
          <w:p w14:paraId="2E1D0946" w14:textId="0D46A382"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2AF98B7D" w14:textId="6F259D48"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4268F1B5" w14:textId="23D96873"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4B2104E3" w14:textId="77777777" w:rsidTr="00032095">
        <w:trPr>
          <w:trHeight w:val="260"/>
          <w:jc w:val="center"/>
        </w:trPr>
        <w:tc>
          <w:tcPr>
            <w:tcW w:w="516" w:type="dxa"/>
            <w:shd w:val="clear" w:color="auto" w:fill="auto"/>
            <w:noWrap/>
            <w:vAlign w:val="center"/>
            <w:hideMark/>
          </w:tcPr>
          <w:p w14:paraId="553C0387" w14:textId="77777777" w:rsidR="00C0164A" w:rsidRPr="005F7FE3" w:rsidRDefault="00C0164A" w:rsidP="00C0164A">
            <w:pPr>
              <w:jc w:val="right"/>
              <w:rPr>
                <w:kern w:val="22"/>
                <w:sz w:val="20"/>
                <w:szCs w:val="20"/>
                <w:lang w:eastAsia="en-CA"/>
              </w:rPr>
            </w:pPr>
            <w:r w:rsidRPr="005F7FE3">
              <w:rPr>
                <w:kern w:val="22"/>
                <w:sz w:val="20"/>
                <w:szCs w:val="20"/>
                <w:lang w:eastAsia="en-CA"/>
              </w:rPr>
              <w:t>5</w:t>
            </w:r>
          </w:p>
        </w:tc>
        <w:tc>
          <w:tcPr>
            <w:tcW w:w="4098" w:type="dxa"/>
            <w:hideMark/>
          </w:tcPr>
          <w:p w14:paraId="7A60335F" w14:textId="578B31EA" w:rsidR="00C0164A" w:rsidRPr="007C484E" w:rsidRDefault="00C0164A" w:rsidP="00C0164A">
            <w:pPr>
              <w:jc w:val="left"/>
              <w:rPr>
                <w:kern w:val="22"/>
                <w:sz w:val="20"/>
                <w:szCs w:val="20"/>
                <w:lang w:eastAsia="en-CA"/>
              </w:rPr>
            </w:pPr>
            <w:r w:rsidRPr="007C484E">
              <w:rPr>
                <w:rFonts w:hint="eastAsia"/>
                <w:sz w:val="20"/>
                <w:szCs w:val="20"/>
              </w:rPr>
              <w:t>阿根廷</w:t>
            </w:r>
          </w:p>
        </w:tc>
        <w:tc>
          <w:tcPr>
            <w:tcW w:w="1629" w:type="dxa"/>
            <w:tcBorders>
              <w:top w:val="nil"/>
              <w:left w:val="nil"/>
              <w:bottom w:val="single" w:sz="4" w:space="0" w:color="auto"/>
              <w:right w:val="single" w:sz="4" w:space="0" w:color="auto"/>
            </w:tcBorders>
            <w:shd w:val="clear" w:color="auto" w:fill="auto"/>
            <w:vAlign w:val="center"/>
            <w:hideMark/>
          </w:tcPr>
          <w:p w14:paraId="579FC1D7" w14:textId="2B79EA45" w:rsidR="00C0164A" w:rsidRPr="00C0164A" w:rsidRDefault="00C0164A" w:rsidP="00C0164A">
            <w:pPr>
              <w:ind w:right="144"/>
              <w:jc w:val="right"/>
              <w:rPr>
                <w:kern w:val="22"/>
                <w:sz w:val="20"/>
                <w:szCs w:val="20"/>
                <w:lang w:eastAsia="en-CA"/>
              </w:rPr>
            </w:pPr>
            <w:r w:rsidRPr="00C0164A">
              <w:rPr>
                <w:kern w:val="22"/>
                <w:sz w:val="20"/>
                <w:szCs w:val="20"/>
                <w:lang w:eastAsia="en-CA"/>
              </w:rPr>
              <w:t>0.915</w:t>
            </w:r>
          </w:p>
        </w:tc>
        <w:tc>
          <w:tcPr>
            <w:tcW w:w="1653" w:type="dxa"/>
            <w:tcBorders>
              <w:top w:val="nil"/>
              <w:left w:val="nil"/>
              <w:bottom w:val="single" w:sz="4" w:space="0" w:color="auto"/>
              <w:right w:val="single" w:sz="4" w:space="0" w:color="auto"/>
            </w:tcBorders>
            <w:shd w:val="clear" w:color="auto" w:fill="auto"/>
            <w:vAlign w:val="center"/>
            <w:hideMark/>
          </w:tcPr>
          <w:p w14:paraId="26DC388A" w14:textId="1D25AC3E" w:rsidR="00C0164A" w:rsidRPr="00C0164A" w:rsidRDefault="00C0164A" w:rsidP="00C0164A">
            <w:pPr>
              <w:ind w:right="144"/>
              <w:jc w:val="right"/>
              <w:rPr>
                <w:kern w:val="22"/>
                <w:sz w:val="20"/>
                <w:szCs w:val="20"/>
                <w:lang w:eastAsia="en-CA"/>
              </w:rPr>
            </w:pPr>
            <w:r w:rsidRPr="00C0164A">
              <w:rPr>
                <w:kern w:val="22"/>
                <w:sz w:val="20"/>
                <w:szCs w:val="20"/>
                <w:lang w:eastAsia="en-CA"/>
              </w:rPr>
              <w:t>1.470</w:t>
            </w:r>
          </w:p>
        </w:tc>
        <w:tc>
          <w:tcPr>
            <w:tcW w:w="1530" w:type="dxa"/>
            <w:tcBorders>
              <w:top w:val="nil"/>
              <w:left w:val="nil"/>
              <w:bottom w:val="single" w:sz="4" w:space="0" w:color="auto"/>
              <w:right w:val="single" w:sz="4" w:space="0" w:color="auto"/>
            </w:tcBorders>
            <w:shd w:val="clear" w:color="auto" w:fill="auto"/>
            <w:vAlign w:val="center"/>
            <w:hideMark/>
          </w:tcPr>
          <w:p w14:paraId="6971BB08" w14:textId="3D6D96BD" w:rsidR="00C0164A" w:rsidRPr="00C0164A" w:rsidRDefault="00C0164A" w:rsidP="00C0164A">
            <w:pPr>
              <w:ind w:right="144"/>
              <w:jc w:val="right"/>
              <w:rPr>
                <w:kern w:val="22"/>
                <w:sz w:val="20"/>
                <w:szCs w:val="20"/>
                <w:lang w:eastAsia="en-CA"/>
              </w:rPr>
            </w:pPr>
            <w:r w:rsidRPr="00C0164A">
              <w:rPr>
                <w:kern w:val="22"/>
                <w:sz w:val="20"/>
                <w:szCs w:val="20"/>
                <w:lang w:eastAsia="en-CA"/>
              </w:rPr>
              <w:t>27,583</w:t>
            </w:r>
          </w:p>
        </w:tc>
      </w:tr>
      <w:tr w:rsidR="00C0164A" w:rsidRPr="005F7FE3" w14:paraId="74B560BD" w14:textId="77777777" w:rsidTr="00032095">
        <w:trPr>
          <w:trHeight w:val="260"/>
          <w:jc w:val="center"/>
        </w:trPr>
        <w:tc>
          <w:tcPr>
            <w:tcW w:w="516" w:type="dxa"/>
            <w:shd w:val="clear" w:color="auto" w:fill="auto"/>
            <w:noWrap/>
            <w:vAlign w:val="center"/>
            <w:hideMark/>
          </w:tcPr>
          <w:p w14:paraId="4CC55048" w14:textId="77777777" w:rsidR="00C0164A" w:rsidRPr="005F7FE3" w:rsidRDefault="00C0164A" w:rsidP="00C0164A">
            <w:pPr>
              <w:jc w:val="right"/>
              <w:rPr>
                <w:kern w:val="22"/>
                <w:sz w:val="20"/>
                <w:szCs w:val="20"/>
                <w:lang w:eastAsia="en-CA"/>
              </w:rPr>
            </w:pPr>
            <w:r w:rsidRPr="005F7FE3">
              <w:rPr>
                <w:kern w:val="22"/>
                <w:sz w:val="20"/>
                <w:szCs w:val="20"/>
                <w:lang w:eastAsia="en-CA"/>
              </w:rPr>
              <w:t>6</w:t>
            </w:r>
          </w:p>
        </w:tc>
        <w:tc>
          <w:tcPr>
            <w:tcW w:w="4098" w:type="dxa"/>
            <w:hideMark/>
          </w:tcPr>
          <w:p w14:paraId="48A5AF80" w14:textId="2793E853" w:rsidR="00C0164A" w:rsidRPr="007C484E" w:rsidRDefault="00C0164A" w:rsidP="00C0164A">
            <w:pPr>
              <w:jc w:val="left"/>
              <w:rPr>
                <w:kern w:val="22"/>
                <w:sz w:val="20"/>
                <w:szCs w:val="20"/>
                <w:lang w:eastAsia="en-CA"/>
              </w:rPr>
            </w:pPr>
            <w:r w:rsidRPr="007C484E">
              <w:rPr>
                <w:rFonts w:hint="eastAsia"/>
                <w:sz w:val="20"/>
                <w:szCs w:val="20"/>
              </w:rPr>
              <w:t>奥地利</w:t>
            </w:r>
          </w:p>
        </w:tc>
        <w:tc>
          <w:tcPr>
            <w:tcW w:w="1629" w:type="dxa"/>
            <w:tcBorders>
              <w:top w:val="nil"/>
              <w:left w:val="nil"/>
              <w:bottom w:val="single" w:sz="4" w:space="0" w:color="auto"/>
              <w:right w:val="single" w:sz="4" w:space="0" w:color="auto"/>
            </w:tcBorders>
            <w:shd w:val="clear" w:color="auto" w:fill="auto"/>
            <w:vAlign w:val="center"/>
            <w:hideMark/>
          </w:tcPr>
          <w:p w14:paraId="174A9712" w14:textId="23CFF1E1" w:rsidR="00C0164A" w:rsidRPr="00C0164A" w:rsidRDefault="00C0164A" w:rsidP="00C0164A">
            <w:pPr>
              <w:ind w:right="144"/>
              <w:jc w:val="right"/>
              <w:rPr>
                <w:kern w:val="22"/>
                <w:sz w:val="20"/>
                <w:szCs w:val="20"/>
                <w:lang w:eastAsia="en-CA"/>
              </w:rPr>
            </w:pPr>
            <w:r w:rsidRPr="00C0164A">
              <w:rPr>
                <w:kern w:val="22"/>
                <w:sz w:val="20"/>
                <w:szCs w:val="20"/>
                <w:lang w:eastAsia="en-CA"/>
              </w:rPr>
              <w:t>0.677</w:t>
            </w:r>
          </w:p>
        </w:tc>
        <w:tc>
          <w:tcPr>
            <w:tcW w:w="1653" w:type="dxa"/>
            <w:tcBorders>
              <w:top w:val="nil"/>
              <w:left w:val="nil"/>
              <w:bottom w:val="single" w:sz="4" w:space="0" w:color="auto"/>
              <w:right w:val="single" w:sz="4" w:space="0" w:color="auto"/>
            </w:tcBorders>
            <w:shd w:val="clear" w:color="auto" w:fill="auto"/>
            <w:vAlign w:val="center"/>
            <w:hideMark/>
          </w:tcPr>
          <w:p w14:paraId="239251A7" w14:textId="53A009A6" w:rsidR="00C0164A" w:rsidRPr="00C0164A" w:rsidRDefault="00C0164A" w:rsidP="00C0164A">
            <w:pPr>
              <w:ind w:right="144"/>
              <w:jc w:val="right"/>
              <w:rPr>
                <w:kern w:val="22"/>
                <w:sz w:val="20"/>
                <w:szCs w:val="20"/>
                <w:lang w:eastAsia="en-CA"/>
              </w:rPr>
            </w:pPr>
            <w:r w:rsidRPr="00C0164A">
              <w:rPr>
                <w:kern w:val="22"/>
                <w:sz w:val="20"/>
                <w:szCs w:val="20"/>
                <w:lang w:eastAsia="en-CA"/>
              </w:rPr>
              <w:t>1.088</w:t>
            </w:r>
          </w:p>
        </w:tc>
        <w:tc>
          <w:tcPr>
            <w:tcW w:w="1530" w:type="dxa"/>
            <w:tcBorders>
              <w:top w:val="nil"/>
              <w:left w:val="nil"/>
              <w:bottom w:val="single" w:sz="4" w:space="0" w:color="auto"/>
              <w:right w:val="single" w:sz="4" w:space="0" w:color="auto"/>
            </w:tcBorders>
            <w:shd w:val="clear" w:color="auto" w:fill="auto"/>
            <w:vAlign w:val="center"/>
            <w:hideMark/>
          </w:tcPr>
          <w:p w14:paraId="3F532B6A" w14:textId="18167B76" w:rsidR="00C0164A" w:rsidRPr="00C0164A" w:rsidRDefault="00C0164A" w:rsidP="00C0164A">
            <w:pPr>
              <w:ind w:right="144"/>
              <w:jc w:val="right"/>
              <w:rPr>
                <w:kern w:val="22"/>
                <w:sz w:val="20"/>
                <w:szCs w:val="20"/>
                <w:lang w:eastAsia="en-CA"/>
              </w:rPr>
            </w:pPr>
            <w:r w:rsidRPr="00C0164A">
              <w:rPr>
                <w:kern w:val="22"/>
                <w:sz w:val="20"/>
                <w:szCs w:val="20"/>
                <w:lang w:eastAsia="en-CA"/>
              </w:rPr>
              <w:t>20,408</w:t>
            </w:r>
          </w:p>
        </w:tc>
      </w:tr>
      <w:tr w:rsidR="00C0164A" w:rsidRPr="005F7FE3" w14:paraId="7B624DFF" w14:textId="77777777" w:rsidTr="00032095">
        <w:trPr>
          <w:trHeight w:val="260"/>
          <w:jc w:val="center"/>
        </w:trPr>
        <w:tc>
          <w:tcPr>
            <w:tcW w:w="516" w:type="dxa"/>
            <w:shd w:val="clear" w:color="auto" w:fill="auto"/>
            <w:noWrap/>
            <w:vAlign w:val="center"/>
            <w:hideMark/>
          </w:tcPr>
          <w:p w14:paraId="6D4D2DB1" w14:textId="77777777" w:rsidR="00C0164A" w:rsidRPr="005F7FE3" w:rsidRDefault="00C0164A" w:rsidP="00C0164A">
            <w:pPr>
              <w:jc w:val="right"/>
              <w:rPr>
                <w:kern w:val="22"/>
                <w:sz w:val="20"/>
                <w:szCs w:val="20"/>
                <w:lang w:eastAsia="en-CA"/>
              </w:rPr>
            </w:pPr>
            <w:r w:rsidRPr="005F7FE3">
              <w:rPr>
                <w:kern w:val="22"/>
                <w:sz w:val="20"/>
                <w:szCs w:val="20"/>
                <w:lang w:eastAsia="en-CA"/>
              </w:rPr>
              <w:t>7</w:t>
            </w:r>
          </w:p>
        </w:tc>
        <w:tc>
          <w:tcPr>
            <w:tcW w:w="4098" w:type="dxa"/>
            <w:hideMark/>
          </w:tcPr>
          <w:p w14:paraId="44DEC308" w14:textId="0DF5993D" w:rsidR="00C0164A" w:rsidRPr="007C484E" w:rsidRDefault="00C0164A" w:rsidP="00C0164A">
            <w:pPr>
              <w:jc w:val="left"/>
              <w:rPr>
                <w:kern w:val="22"/>
                <w:sz w:val="20"/>
                <w:szCs w:val="20"/>
                <w:lang w:eastAsia="en-CA"/>
              </w:rPr>
            </w:pPr>
            <w:r w:rsidRPr="007C484E">
              <w:rPr>
                <w:rFonts w:hint="eastAsia"/>
                <w:sz w:val="20"/>
                <w:szCs w:val="20"/>
              </w:rPr>
              <w:t>白俄罗斯</w:t>
            </w:r>
          </w:p>
        </w:tc>
        <w:tc>
          <w:tcPr>
            <w:tcW w:w="1629" w:type="dxa"/>
            <w:tcBorders>
              <w:top w:val="nil"/>
              <w:left w:val="nil"/>
              <w:bottom w:val="single" w:sz="4" w:space="0" w:color="auto"/>
              <w:right w:val="single" w:sz="4" w:space="0" w:color="auto"/>
            </w:tcBorders>
            <w:shd w:val="clear" w:color="auto" w:fill="auto"/>
            <w:vAlign w:val="center"/>
            <w:hideMark/>
          </w:tcPr>
          <w:p w14:paraId="30ECDAC1" w14:textId="3FD7669F" w:rsidR="00C0164A" w:rsidRPr="00C0164A" w:rsidRDefault="00C0164A" w:rsidP="00C0164A">
            <w:pPr>
              <w:ind w:right="144"/>
              <w:jc w:val="right"/>
              <w:rPr>
                <w:kern w:val="22"/>
                <w:sz w:val="20"/>
                <w:szCs w:val="20"/>
                <w:lang w:eastAsia="en-CA"/>
              </w:rPr>
            </w:pPr>
            <w:r w:rsidRPr="00C0164A">
              <w:rPr>
                <w:kern w:val="22"/>
                <w:sz w:val="20"/>
                <w:szCs w:val="20"/>
                <w:lang w:eastAsia="en-CA"/>
              </w:rPr>
              <w:t>0.049</w:t>
            </w:r>
          </w:p>
        </w:tc>
        <w:tc>
          <w:tcPr>
            <w:tcW w:w="1653" w:type="dxa"/>
            <w:tcBorders>
              <w:top w:val="nil"/>
              <w:left w:val="nil"/>
              <w:bottom w:val="single" w:sz="4" w:space="0" w:color="auto"/>
              <w:right w:val="single" w:sz="4" w:space="0" w:color="auto"/>
            </w:tcBorders>
            <w:shd w:val="clear" w:color="auto" w:fill="auto"/>
            <w:vAlign w:val="center"/>
            <w:hideMark/>
          </w:tcPr>
          <w:p w14:paraId="0990F795" w14:textId="2B74BEE4" w:rsidR="00C0164A" w:rsidRPr="00C0164A" w:rsidRDefault="00C0164A" w:rsidP="00C0164A">
            <w:pPr>
              <w:ind w:right="144"/>
              <w:jc w:val="right"/>
              <w:rPr>
                <w:kern w:val="22"/>
                <w:sz w:val="20"/>
                <w:szCs w:val="20"/>
                <w:lang w:eastAsia="en-CA"/>
              </w:rPr>
            </w:pPr>
            <w:r w:rsidRPr="00C0164A">
              <w:rPr>
                <w:kern w:val="22"/>
                <w:sz w:val="20"/>
                <w:szCs w:val="20"/>
                <w:lang w:eastAsia="en-CA"/>
              </w:rPr>
              <w:t>0.079</w:t>
            </w:r>
          </w:p>
        </w:tc>
        <w:tc>
          <w:tcPr>
            <w:tcW w:w="1530" w:type="dxa"/>
            <w:tcBorders>
              <w:top w:val="nil"/>
              <w:left w:val="nil"/>
              <w:bottom w:val="single" w:sz="4" w:space="0" w:color="auto"/>
              <w:right w:val="single" w:sz="4" w:space="0" w:color="auto"/>
            </w:tcBorders>
            <w:shd w:val="clear" w:color="auto" w:fill="auto"/>
            <w:vAlign w:val="center"/>
            <w:hideMark/>
          </w:tcPr>
          <w:p w14:paraId="1976BDF6" w14:textId="066BD7AD" w:rsidR="00C0164A" w:rsidRPr="00C0164A" w:rsidRDefault="00C0164A" w:rsidP="00C0164A">
            <w:pPr>
              <w:ind w:right="144"/>
              <w:jc w:val="right"/>
              <w:rPr>
                <w:kern w:val="22"/>
                <w:sz w:val="20"/>
                <w:szCs w:val="20"/>
                <w:lang w:eastAsia="en-CA"/>
              </w:rPr>
            </w:pPr>
            <w:r w:rsidRPr="00C0164A">
              <w:rPr>
                <w:kern w:val="22"/>
                <w:sz w:val="20"/>
                <w:szCs w:val="20"/>
                <w:lang w:eastAsia="en-CA"/>
              </w:rPr>
              <w:t>1,477</w:t>
            </w:r>
          </w:p>
        </w:tc>
      </w:tr>
      <w:tr w:rsidR="00C0164A" w:rsidRPr="005F7FE3" w14:paraId="6C9DC309" w14:textId="77777777" w:rsidTr="00032095">
        <w:trPr>
          <w:trHeight w:val="260"/>
          <w:jc w:val="center"/>
        </w:trPr>
        <w:tc>
          <w:tcPr>
            <w:tcW w:w="516" w:type="dxa"/>
            <w:shd w:val="clear" w:color="auto" w:fill="auto"/>
            <w:noWrap/>
            <w:vAlign w:val="center"/>
            <w:hideMark/>
          </w:tcPr>
          <w:p w14:paraId="0557225B" w14:textId="77777777" w:rsidR="00C0164A" w:rsidRPr="005F7FE3" w:rsidRDefault="00C0164A" w:rsidP="00C0164A">
            <w:pPr>
              <w:jc w:val="right"/>
              <w:rPr>
                <w:kern w:val="22"/>
                <w:sz w:val="20"/>
                <w:szCs w:val="20"/>
                <w:lang w:eastAsia="en-CA"/>
              </w:rPr>
            </w:pPr>
            <w:r w:rsidRPr="005F7FE3">
              <w:rPr>
                <w:kern w:val="22"/>
                <w:sz w:val="20"/>
                <w:szCs w:val="20"/>
                <w:lang w:eastAsia="en-CA"/>
              </w:rPr>
              <w:t>8</w:t>
            </w:r>
          </w:p>
        </w:tc>
        <w:tc>
          <w:tcPr>
            <w:tcW w:w="4098" w:type="dxa"/>
            <w:hideMark/>
          </w:tcPr>
          <w:p w14:paraId="7ACDB421" w14:textId="1F74F321" w:rsidR="00C0164A" w:rsidRPr="007C484E" w:rsidRDefault="00C0164A" w:rsidP="00C0164A">
            <w:pPr>
              <w:jc w:val="left"/>
              <w:rPr>
                <w:kern w:val="22"/>
                <w:sz w:val="20"/>
                <w:szCs w:val="20"/>
                <w:lang w:eastAsia="en-CA"/>
              </w:rPr>
            </w:pPr>
            <w:r w:rsidRPr="007C484E">
              <w:rPr>
                <w:rFonts w:hint="eastAsia"/>
                <w:sz w:val="20"/>
                <w:szCs w:val="20"/>
              </w:rPr>
              <w:t>比利时</w:t>
            </w:r>
          </w:p>
        </w:tc>
        <w:tc>
          <w:tcPr>
            <w:tcW w:w="1629" w:type="dxa"/>
            <w:tcBorders>
              <w:top w:val="nil"/>
              <w:left w:val="nil"/>
              <w:bottom w:val="single" w:sz="4" w:space="0" w:color="auto"/>
              <w:right w:val="single" w:sz="4" w:space="0" w:color="auto"/>
            </w:tcBorders>
            <w:shd w:val="clear" w:color="auto" w:fill="auto"/>
            <w:vAlign w:val="center"/>
            <w:hideMark/>
          </w:tcPr>
          <w:p w14:paraId="4084433C" w14:textId="467EA2DB" w:rsidR="00C0164A" w:rsidRPr="00C0164A" w:rsidRDefault="00C0164A" w:rsidP="00C0164A">
            <w:pPr>
              <w:ind w:right="144"/>
              <w:jc w:val="right"/>
              <w:rPr>
                <w:kern w:val="22"/>
                <w:sz w:val="20"/>
                <w:szCs w:val="20"/>
                <w:lang w:eastAsia="en-CA"/>
              </w:rPr>
            </w:pPr>
            <w:r w:rsidRPr="00C0164A">
              <w:rPr>
                <w:kern w:val="22"/>
                <w:sz w:val="20"/>
                <w:szCs w:val="20"/>
                <w:lang w:eastAsia="en-CA"/>
              </w:rPr>
              <w:t>0.821</w:t>
            </w:r>
          </w:p>
        </w:tc>
        <w:tc>
          <w:tcPr>
            <w:tcW w:w="1653" w:type="dxa"/>
            <w:tcBorders>
              <w:top w:val="nil"/>
              <w:left w:val="nil"/>
              <w:bottom w:val="single" w:sz="4" w:space="0" w:color="auto"/>
              <w:right w:val="single" w:sz="4" w:space="0" w:color="auto"/>
            </w:tcBorders>
            <w:shd w:val="clear" w:color="auto" w:fill="auto"/>
            <w:vAlign w:val="center"/>
            <w:hideMark/>
          </w:tcPr>
          <w:p w14:paraId="2D142858" w14:textId="795B51DC" w:rsidR="00C0164A" w:rsidRPr="00C0164A" w:rsidRDefault="00C0164A" w:rsidP="00C0164A">
            <w:pPr>
              <w:ind w:right="144"/>
              <w:jc w:val="right"/>
              <w:rPr>
                <w:kern w:val="22"/>
                <w:sz w:val="20"/>
                <w:szCs w:val="20"/>
                <w:lang w:eastAsia="en-CA"/>
              </w:rPr>
            </w:pPr>
            <w:r w:rsidRPr="00C0164A">
              <w:rPr>
                <w:kern w:val="22"/>
                <w:sz w:val="20"/>
                <w:szCs w:val="20"/>
                <w:lang w:eastAsia="en-CA"/>
              </w:rPr>
              <w:t>1.319</w:t>
            </w:r>
          </w:p>
        </w:tc>
        <w:tc>
          <w:tcPr>
            <w:tcW w:w="1530" w:type="dxa"/>
            <w:tcBorders>
              <w:top w:val="nil"/>
              <w:left w:val="nil"/>
              <w:bottom w:val="single" w:sz="4" w:space="0" w:color="auto"/>
              <w:right w:val="single" w:sz="4" w:space="0" w:color="auto"/>
            </w:tcBorders>
            <w:shd w:val="clear" w:color="auto" w:fill="auto"/>
            <w:vAlign w:val="center"/>
            <w:hideMark/>
          </w:tcPr>
          <w:p w14:paraId="795C7FBF" w14:textId="6D3A4625" w:rsidR="00C0164A" w:rsidRPr="00C0164A" w:rsidRDefault="00C0164A" w:rsidP="00C0164A">
            <w:pPr>
              <w:ind w:right="144"/>
              <w:jc w:val="right"/>
              <w:rPr>
                <w:kern w:val="22"/>
                <w:sz w:val="20"/>
                <w:szCs w:val="20"/>
                <w:lang w:eastAsia="en-CA"/>
              </w:rPr>
            </w:pPr>
            <w:r w:rsidRPr="00C0164A">
              <w:rPr>
                <w:kern w:val="22"/>
                <w:sz w:val="20"/>
                <w:szCs w:val="20"/>
                <w:lang w:eastAsia="en-CA"/>
              </w:rPr>
              <w:t>24,749</w:t>
            </w:r>
          </w:p>
        </w:tc>
      </w:tr>
      <w:tr w:rsidR="00C0164A" w:rsidRPr="005F7FE3" w14:paraId="1698A466" w14:textId="77777777" w:rsidTr="00032095">
        <w:trPr>
          <w:trHeight w:val="260"/>
          <w:jc w:val="center"/>
        </w:trPr>
        <w:tc>
          <w:tcPr>
            <w:tcW w:w="516" w:type="dxa"/>
            <w:shd w:val="clear" w:color="auto" w:fill="auto"/>
            <w:noWrap/>
            <w:vAlign w:val="center"/>
            <w:hideMark/>
          </w:tcPr>
          <w:p w14:paraId="7B502BD3" w14:textId="77777777" w:rsidR="00C0164A" w:rsidRPr="005F7FE3" w:rsidRDefault="00C0164A" w:rsidP="00C0164A">
            <w:pPr>
              <w:jc w:val="right"/>
              <w:rPr>
                <w:kern w:val="22"/>
                <w:sz w:val="20"/>
                <w:szCs w:val="20"/>
                <w:lang w:eastAsia="en-CA"/>
              </w:rPr>
            </w:pPr>
            <w:r w:rsidRPr="005F7FE3">
              <w:rPr>
                <w:kern w:val="22"/>
                <w:sz w:val="20"/>
                <w:szCs w:val="20"/>
                <w:lang w:eastAsia="en-CA"/>
              </w:rPr>
              <w:t>9</w:t>
            </w:r>
          </w:p>
        </w:tc>
        <w:tc>
          <w:tcPr>
            <w:tcW w:w="4098" w:type="dxa"/>
            <w:hideMark/>
          </w:tcPr>
          <w:p w14:paraId="4DAE2BB9" w14:textId="695E7EF3" w:rsidR="00C0164A" w:rsidRPr="007C484E" w:rsidRDefault="00C0164A" w:rsidP="00C0164A">
            <w:pPr>
              <w:jc w:val="left"/>
              <w:rPr>
                <w:kern w:val="22"/>
                <w:sz w:val="20"/>
                <w:szCs w:val="20"/>
                <w:lang w:eastAsia="en-CA"/>
              </w:rPr>
            </w:pPr>
            <w:r w:rsidRPr="007C484E">
              <w:rPr>
                <w:rFonts w:hint="eastAsia"/>
                <w:sz w:val="20"/>
                <w:szCs w:val="20"/>
              </w:rPr>
              <w:t>贝宁</w:t>
            </w:r>
          </w:p>
        </w:tc>
        <w:tc>
          <w:tcPr>
            <w:tcW w:w="1629" w:type="dxa"/>
            <w:tcBorders>
              <w:top w:val="nil"/>
              <w:left w:val="nil"/>
              <w:bottom w:val="single" w:sz="4" w:space="0" w:color="auto"/>
              <w:right w:val="single" w:sz="4" w:space="0" w:color="auto"/>
            </w:tcBorders>
            <w:shd w:val="clear" w:color="auto" w:fill="auto"/>
            <w:vAlign w:val="center"/>
            <w:hideMark/>
          </w:tcPr>
          <w:p w14:paraId="2DD02B9B" w14:textId="34299E4F"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26259328" w14:textId="2998AB54"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0A8B21B4" w14:textId="2CF034EC" w:rsidR="00C0164A" w:rsidRPr="00C0164A" w:rsidRDefault="00C0164A" w:rsidP="00C0164A">
            <w:pPr>
              <w:ind w:right="144"/>
              <w:jc w:val="right"/>
              <w:rPr>
                <w:kern w:val="22"/>
                <w:sz w:val="20"/>
                <w:szCs w:val="20"/>
                <w:lang w:eastAsia="en-CA"/>
              </w:rPr>
            </w:pPr>
            <w:r w:rsidRPr="00C0164A">
              <w:rPr>
                <w:kern w:val="22"/>
                <w:sz w:val="20"/>
                <w:szCs w:val="20"/>
                <w:lang w:eastAsia="en-CA"/>
              </w:rPr>
              <w:t>90</w:t>
            </w:r>
          </w:p>
        </w:tc>
      </w:tr>
      <w:tr w:rsidR="00C0164A" w:rsidRPr="005F7FE3" w14:paraId="7A2B33A6" w14:textId="77777777" w:rsidTr="00032095">
        <w:trPr>
          <w:trHeight w:val="260"/>
          <w:jc w:val="center"/>
        </w:trPr>
        <w:tc>
          <w:tcPr>
            <w:tcW w:w="516" w:type="dxa"/>
            <w:shd w:val="clear" w:color="auto" w:fill="auto"/>
            <w:noWrap/>
            <w:vAlign w:val="center"/>
            <w:hideMark/>
          </w:tcPr>
          <w:p w14:paraId="78E7A4C2" w14:textId="77777777" w:rsidR="00C0164A" w:rsidRPr="005F7FE3" w:rsidRDefault="00C0164A" w:rsidP="00C0164A">
            <w:pPr>
              <w:jc w:val="right"/>
              <w:rPr>
                <w:kern w:val="22"/>
                <w:sz w:val="20"/>
                <w:szCs w:val="20"/>
                <w:lang w:eastAsia="en-CA"/>
              </w:rPr>
            </w:pPr>
            <w:r w:rsidRPr="005F7FE3">
              <w:rPr>
                <w:kern w:val="22"/>
                <w:sz w:val="20"/>
                <w:szCs w:val="20"/>
                <w:lang w:eastAsia="en-CA"/>
              </w:rPr>
              <w:t>10</w:t>
            </w:r>
          </w:p>
        </w:tc>
        <w:tc>
          <w:tcPr>
            <w:tcW w:w="4098" w:type="dxa"/>
            <w:hideMark/>
          </w:tcPr>
          <w:p w14:paraId="69A8A028" w14:textId="4CFDEA4B" w:rsidR="00C0164A" w:rsidRPr="007C484E" w:rsidRDefault="00C0164A" w:rsidP="00C0164A">
            <w:pPr>
              <w:jc w:val="left"/>
              <w:rPr>
                <w:kern w:val="22"/>
                <w:sz w:val="20"/>
                <w:szCs w:val="20"/>
                <w:lang w:eastAsia="en-CA"/>
              </w:rPr>
            </w:pPr>
            <w:r w:rsidRPr="007C484E">
              <w:rPr>
                <w:rFonts w:hint="eastAsia"/>
                <w:sz w:val="20"/>
                <w:szCs w:val="20"/>
              </w:rPr>
              <w:t>不丹</w:t>
            </w:r>
          </w:p>
        </w:tc>
        <w:tc>
          <w:tcPr>
            <w:tcW w:w="1629" w:type="dxa"/>
            <w:tcBorders>
              <w:top w:val="nil"/>
              <w:left w:val="nil"/>
              <w:bottom w:val="single" w:sz="4" w:space="0" w:color="auto"/>
              <w:right w:val="single" w:sz="4" w:space="0" w:color="auto"/>
            </w:tcBorders>
            <w:shd w:val="clear" w:color="auto" w:fill="auto"/>
            <w:vAlign w:val="center"/>
            <w:hideMark/>
          </w:tcPr>
          <w:p w14:paraId="05151E23" w14:textId="0E7D2BB3"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1631E502" w14:textId="345FD7CB"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132B2B5C" w14:textId="313F1EB7"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33113DD2" w14:textId="77777777" w:rsidTr="00032095">
        <w:trPr>
          <w:trHeight w:val="260"/>
          <w:jc w:val="center"/>
        </w:trPr>
        <w:tc>
          <w:tcPr>
            <w:tcW w:w="516" w:type="dxa"/>
            <w:shd w:val="clear" w:color="auto" w:fill="auto"/>
            <w:noWrap/>
            <w:vAlign w:val="center"/>
            <w:hideMark/>
          </w:tcPr>
          <w:p w14:paraId="66694F3A" w14:textId="77777777" w:rsidR="00C0164A" w:rsidRPr="005F7FE3" w:rsidRDefault="00C0164A" w:rsidP="00C0164A">
            <w:pPr>
              <w:jc w:val="right"/>
              <w:rPr>
                <w:kern w:val="22"/>
                <w:sz w:val="20"/>
                <w:szCs w:val="20"/>
                <w:lang w:eastAsia="en-CA"/>
              </w:rPr>
            </w:pPr>
            <w:r w:rsidRPr="005F7FE3">
              <w:rPr>
                <w:kern w:val="22"/>
                <w:sz w:val="20"/>
                <w:szCs w:val="20"/>
                <w:lang w:eastAsia="en-CA"/>
              </w:rPr>
              <w:t>11</w:t>
            </w:r>
          </w:p>
        </w:tc>
        <w:tc>
          <w:tcPr>
            <w:tcW w:w="4098" w:type="dxa"/>
            <w:hideMark/>
          </w:tcPr>
          <w:p w14:paraId="711161DF" w14:textId="05FFEB2B" w:rsidR="00C0164A" w:rsidRPr="007C484E" w:rsidRDefault="00C0164A" w:rsidP="00C0164A">
            <w:pPr>
              <w:jc w:val="left"/>
              <w:rPr>
                <w:kern w:val="22"/>
                <w:sz w:val="20"/>
                <w:szCs w:val="20"/>
                <w:lang w:eastAsia="en-CA"/>
              </w:rPr>
            </w:pPr>
            <w:r w:rsidRPr="007C484E">
              <w:rPr>
                <w:rFonts w:hint="eastAsia"/>
                <w:sz w:val="20"/>
                <w:szCs w:val="20"/>
              </w:rPr>
              <w:t>多民族玻利维亚国</w:t>
            </w:r>
          </w:p>
        </w:tc>
        <w:tc>
          <w:tcPr>
            <w:tcW w:w="1629" w:type="dxa"/>
            <w:tcBorders>
              <w:top w:val="nil"/>
              <w:left w:val="nil"/>
              <w:bottom w:val="single" w:sz="4" w:space="0" w:color="auto"/>
              <w:right w:val="single" w:sz="4" w:space="0" w:color="auto"/>
            </w:tcBorders>
            <w:shd w:val="clear" w:color="auto" w:fill="auto"/>
            <w:vAlign w:val="center"/>
            <w:hideMark/>
          </w:tcPr>
          <w:p w14:paraId="42E4A73D" w14:textId="17C4E39F" w:rsidR="00C0164A" w:rsidRPr="00C0164A" w:rsidRDefault="00C0164A" w:rsidP="00C0164A">
            <w:pPr>
              <w:ind w:right="144"/>
              <w:jc w:val="right"/>
              <w:rPr>
                <w:kern w:val="22"/>
                <w:sz w:val="20"/>
                <w:szCs w:val="20"/>
                <w:lang w:eastAsia="en-CA"/>
              </w:rPr>
            </w:pPr>
            <w:r w:rsidRPr="00C0164A">
              <w:rPr>
                <w:kern w:val="22"/>
                <w:sz w:val="20"/>
                <w:szCs w:val="20"/>
                <w:lang w:eastAsia="en-CA"/>
              </w:rPr>
              <w:t>0.016</w:t>
            </w:r>
          </w:p>
        </w:tc>
        <w:tc>
          <w:tcPr>
            <w:tcW w:w="1653" w:type="dxa"/>
            <w:tcBorders>
              <w:top w:val="nil"/>
              <w:left w:val="nil"/>
              <w:bottom w:val="single" w:sz="4" w:space="0" w:color="auto"/>
              <w:right w:val="single" w:sz="4" w:space="0" w:color="auto"/>
            </w:tcBorders>
            <w:shd w:val="clear" w:color="auto" w:fill="auto"/>
            <w:vAlign w:val="center"/>
            <w:hideMark/>
          </w:tcPr>
          <w:p w14:paraId="58F0B97B" w14:textId="4610B624" w:rsidR="00C0164A" w:rsidRPr="00C0164A" w:rsidRDefault="00C0164A" w:rsidP="00C0164A">
            <w:pPr>
              <w:ind w:right="144"/>
              <w:jc w:val="right"/>
              <w:rPr>
                <w:kern w:val="22"/>
                <w:sz w:val="20"/>
                <w:szCs w:val="20"/>
                <w:lang w:eastAsia="en-CA"/>
              </w:rPr>
            </w:pPr>
            <w:r w:rsidRPr="00C0164A">
              <w:rPr>
                <w:kern w:val="22"/>
                <w:sz w:val="20"/>
                <w:szCs w:val="20"/>
                <w:lang w:eastAsia="en-CA"/>
              </w:rPr>
              <w:t>0.026</w:t>
            </w:r>
          </w:p>
        </w:tc>
        <w:tc>
          <w:tcPr>
            <w:tcW w:w="1530" w:type="dxa"/>
            <w:tcBorders>
              <w:top w:val="nil"/>
              <w:left w:val="nil"/>
              <w:bottom w:val="single" w:sz="4" w:space="0" w:color="auto"/>
              <w:right w:val="single" w:sz="4" w:space="0" w:color="auto"/>
            </w:tcBorders>
            <w:shd w:val="clear" w:color="auto" w:fill="auto"/>
            <w:vAlign w:val="center"/>
            <w:hideMark/>
          </w:tcPr>
          <w:p w14:paraId="26089A39" w14:textId="4B086374" w:rsidR="00C0164A" w:rsidRPr="00C0164A" w:rsidRDefault="00C0164A" w:rsidP="00C0164A">
            <w:pPr>
              <w:ind w:right="144"/>
              <w:jc w:val="right"/>
              <w:rPr>
                <w:kern w:val="22"/>
                <w:sz w:val="20"/>
                <w:szCs w:val="20"/>
                <w:lang w:eastAsia="en-CA"/>
              </w:rPr>
            </w:pPr>
            <w:r w:rsidRPr="00C0164A">
              <w:rPr>
                <w:kern w:val="22"/>
                <w:sz w:val="20"/>
                <w:szCs w:val="20"/>
                <w:lang w:eastAsia="en-CA"/>
              </w:rPr>
              <w:t>482</w:t>
            </w:r>
          </w:p>
        </w:tc>
      </w:tr>
      <w:tr w:rsidR="00C0164A" w:rsidRPr="005F7FE3" w14:paraId="1CD288F3" w14:textId="77777777" w:rsidTr="00032095">
        <w:trPr>
          <w:trHeight w:val="260"/>
          <w:jc w:val="center"/>
        </w:trPr>
        <w:tc>
          <w:tcPr>
            <w:tcW w:w="516" w:type="dxa"/>
            <w:shd w:val="clear" w:color="auto" w:fill="auto"/>
            <w:noWrap/>
            <w:vAlign w:val="center"/>
            <w:hideMark/>
          </w:tcPr>
          <w:p w14:paraId="377D7536" w14:textId="77777777" w:rsidR="00C0164A" w:rsidRPr="005F7FE3" w:rsidRDefault="00C0164A" w:rsidP="00C0164A">
            <w:pPr>
              <w:jc w:val="right"/>
              <w:rPr>
                <w:kern w:val="22"/>
                <w:sz w:val="20"/>
                <w:szCs w:val="20"/>
                <w:lang w:eastAsia="en-CA"/>
              </w:rPr>
            </w:pPr>
            <w:r w:rsidRPr="005F7FE3">
              <w:rPr>
                <w:kern w:val="22"/>
                <w:sz w:val="20"/>
                <w:szCs w:val="20"/>
                <w:lang w:eastAsia="en-CA"/>
              </w:rPr>
              <w:t>12</w:t>
            </w:r>
          </w:p>
        </w:tc>
        <w:tc>
          <w:tcPr>
            <w:tcW w:w="4098" w:type="dxa"/>
            <w:hideMark/>
          </w:tcPr>
          <w:p w14:paraId="63065CE0" w14:textId="428D14CA" w:rsidR="00C0164A" w:rsidRPr="007C484E" w:rsidRDefault="00C0164A" w:rsidP="00C0164A">
            <w:pPr>
              <w:jc w:val="left"/>
              <w:rPr>
                <w:kern w:val="22"/>
                <w:sz w:val="20"/>
                <w:szCs w:val="20"/>
                <w:lang w:eastAsia="en-CA"/>
              </w:rPr>
            </w:pPr>
            <w:r w:rsidRPr="007C484E">
              <w:rPr>
                <w:rFonts w:hint="eastAsia"/>
                <w:sz w:val="20"/>
                <w:szCs w:val="20"/>
              </w:rPr>
              <w:t>博茨瓦纳</w:t>
            </w:r>
          </w:p>
        </w:tc>
        <w:tc>
          <w:tcPr>
            <w:tcW w:w="1629" w:type="dxa"/>
            <w:tcBorders>
              <w:top w:val="nil"/>
              <w:left w:val="nil"/>
              <w:bottom w:val="single" w:sz="4" w:space="0" w:color="auto"/>
              <w:right w:val="single" w:sz="4" w:space="0" w:color="auto"/>
            </w:tcBorders>
            <w:shd w:val="clear" w:color="auto" w:fill="auto"/>
            <w:vAlign w:val="center"/>
            <w:hideMark/>
          </w:tcPr>
          <w:p w14:paraId="0625E96D" w14:textId="6BCA3FC4" w:rsidR="00C0164A" w:rsidRPr="00C0164A" w:rsidRDefault="00C0164A" w:rsidP="00C0164A">
            <w:pPr>
              <w:ind w:right="144"/>
              <w:jc w:val="right"/>
              <w:rPr>
                <w:kern w:val="22"/>
                <w:sz w:val="20"/>
                <w:szCs w:val="20"/>
                <w:lang w:eastAsia="en-CA"/>
              </w:rPr>
            </w:pPr>
            <w:r w:rsidRPr="00C0164A">
              <w:rPr>
                <w:kern w:val="22"/>
                <w:sz w:val="20"/>
                <w:szCs w:val="20"/>
                <w:lang w:eastAsia="en-CA"/>
              </w:rPr>
              <w:t>0.014</w:t>
            </w:r>
          </w:p>
        </w:tc>
        <w:tc>
          <w:tcPr>
            <w:tcW w:w="1653" w:type="dxa"/>
            <w:tcBorders>
              <w:top w:val="nil"/>
              <w:left w:val="nil"/>
              <w:bottom w:val="single" w:sz="4" w:space="0" w:color="auto"/>
              <w:right w:val="single" w:sz="4" w:space="0" w:color="auto"/>
            </w:tcBorders>
            <w:shd w:val="clear" w:color="auto" w:fill="auto"/>
            <w:vAlign w:val="center"/>
            <w:hideMark/>
          </w:tcPr>
          <w:p w14:paraId="7778AB39" w14:textId="320419EA" w:rsidR="00C0164A" w:rsidRPr="00C0164A" w:rsidRDefault="00C0164A" w:rsidP="00C0164A">
            <w:pPr>
              <w:ind w:right="144"/>
              <w:jc w:val="right"/>
              <w:rPr>
                <w:kern w:val="22"/>
                <w:sz w:val="20"/>
                <w:szCs w:val="20"/>
                <w:lang w:eastAsia="en-CA"/>
              </w:rPr>
            </w:pPr>
            <w:r w:rsidRPr="00C0164A">
              <w:rPr>
                <w:kern w:val="22"/>
                <w:sz w:val="20"/>
                <w:szCs w:val="20"/>
                <w:lang w:eastAsia="en-CA"/>
              </w:rPr>
              <w:t>0.022</w:t>
            </w:r>
          </w:p>
        </w:tc>
        <w:tc>
          <w:tcPr>
            <w:tcW w:w="1530" w:type="dxa"/>
            <w:tcBorders>
              <w:top w:val="nil"/>
              <w:left w:val="nil"/>
              <w:bottom w:val="single" w:sz="4" w:space="0" w:color="auto"/>
              <w:right w:val="single" w:sz="4" w:space="0" w:color="auto"/>
            </w:tcBorders>
            <w:shd w:val="clear" w:color="auto" w:fill="auto"/>
            <w:vAlign w:val="center"/>
            <w:hideMark/>
          </w:tcPr>
          <w:p w14:paraId="6B4DA57C" w14:textId="0B06991F" w:rsidR="00C0164A" w:rsidRPr="00C0164A" w:rsidRDefault="00C0164A" w:rsidP="00C0164A">
            <w:pPr>
              <w:ind w:right="144"/>
              <w:jc w:val="right"/>
              <w:rPr>
                <w:kern w:val="22"/>
                <w:sz w:val="20"/>
                <w:szCs w:val="20"/>
                <w:lang w:eastAsia="en-CA"/>
              </w:rPr>
            </w:pPr>
            <w:r w:rsidRPr="00C0164A">
              <w:rPr>
                <w:kern w:val="22"/>
                <w:sz w:val="20"/>
                <w:szCs w:val="20"/>
                <w:lang w:eastAsia="en-CA"/>
              </w:rPr>
              <w:t>422</w:t>
            </w:r>
          </w:p>
        </w:tc>
      </w:tr>
      <w:tr w:rsidR="00C0164A" w:rsidRPr="005F7FE3" w14:paraId="60076CF6" w14:textId="77777777" w:rsidTr="00032095">
        <w:trPr>
          <w:trHeight w:val="260"/>
          <w:jc w:val="center"/>
        </w:trPr>
        <w:tc>
          <w:tcPr>
            <w:tcW w:w="516" w:type="dxa"/>
            <w:shd w:val="clear" w:color="auto" w:fill="auto"/>
            <w:noWrap/>
            <w:vAlign w:val="center"/>
            <w:hideMark/>
          </w:tcPr>
          <w:p w14:paraId="53DC9257" w14:textId="77777777" w:rsidR="00C0164A" w:rsidRPr="005F7FE3" w:rsidRDefault="00C0164A" w:rsidP="00C0164A">
            <w:pPr>
              <w:jc w:val="right"/>
              <w:rPr>
                <w:kern w:val="22"/>
                <w:sz w:val="20"/>
                <w:szCs w:val="20"/>
                <w:lang w:eastAsia="en-CA"/>
              </w:rPr>
            </w:pPr>
            <w:r w:rsidRPr="005F7FE3">
              <w:rPr>
                <w:kern w:val="22"/>
                <w:sz w:val="20"/>
                <w:szCs w:val="20"/>
                <w:lang w:eastAsia="en-CA"/>
              </w:rPr>
              <w:t>13</w:t>
            </w:r>
          </w:p>
        </w:tc>
        <w:tc>
          <w:tcPr>
            <w:tcW w:w="4098" w:type="dxa"/>
            <w:hideMark/>
          </w:tcPr>
          <w:p w14:paraId="4FE6F90F" w14:textId="36A87EF2" w:rsidR="00C0164A" w:rsidRPr="007C484E" w:rsidRDefault="00C0164A" w:rsidP="00C0164A">
            <w:pPr>
              <w:jc w:val="left"/>
              <w:rPr>
                <w:kern w:val="22"/>
                <w:sz w:val="20"/>
                <w:szCs w:val="20"/>
                <w:lang w:eastAsia="en-CA"/>
              </w:rPr>
            </w:pPr>
            <w:r w:rsidRPr="007C484E">
              <w:rPr>
                <w:rFonts w:hint="eastAsia"/>
                <w:sz w:val="20"/>
                <w:szCs w:val="20"/>
              </w:rPr>
              <w:t>巴西</w:t>
            </w:r>
          </w:p>
        </w:tc>
        <w:tc>
          <w:tcPr>
            <w:tcW w:w="1629" w:type="dxa"/>
            <w:tcBorders>
              <w:top w:val="nil"/>
              <w:left w:val="nil"/>
              <w:bottom w:val="single" w:sz="4" w:space="0" w:color="auto"/>
              <w:right w:val="single" w:sz="4" w:space="0" w:color="auto"/>
            </w:tcBorders>
            <w:shd w:val="clear" w:color="auto" w:fill="auto"/>
            <w:vAlign w:val="center"/>
            <w:hideMark/>
          </w:tcPr>
          <w:p w14:paraId="6AED8C0A" w14:textId="2FBDB373" w:rsidR="00C0164A" w:rsidRPr="00C0164A" w:rsidRDefault="00C0164A" w:rsidP="00C0164A">
            <w:pPr>
              <w:ind w:right="144"/>
              <w:jc w:val="right"/>
              <w:rPr>
                <w:kern w:val="22"/>
                <w:sz w:val="20"/>
                <w:szCs w:val="20"/>
                <w:lang w:eastAsia="en-CA"/>
              </w:rPr>
            </w:pPr>
            <w:r w:rsidRPr="00C0164A">
              <w:rPr>
                <w:kern w:val="22"/>
                <w:sz w:val="20"/>
                <w:szCs w:val="20"/>
                <w:lang w:eastAsia="en-CA"/>
              </w:rPr>
              <w:t>2.948</w:t>
            </w:r>
          </w:p>
        </w:tc>
        <w:tc>
          <w:tcPr>
            <w:tcW w:w="1653" w:type="dxa"/>
            <w:tcBorders>
              <w:top w:val="nil"/>
              <w:left w:val="nil"/>
              <w:bottom w:val="single" w:sz="4" w:space="0" w:color="auto"/>
              <w:right w:val="single" w:sz="4" w:space="0" w:color="auto"/>
            </w:tcBorders>
            <w:shd w:val="clear" w:color="auto" w:fill="auto"/>
            <w:vAlign w:val="center"/>
            <w:hideMark/>
          </w:tcPr>
          <w:p w14:paraId="3622426F" w14:textId="7E96F59D" w:rsidR="00C0164A" w:rsidRPr="00C0164A" w:rsidRDefault="00C0164A" w:rsidP="00C0164A">
            <w:pPr>
              <w:ind w:right="144"/>
              <w:jc w:val="right"/>
              <w:rPr>
                <w:kern w:val="22"/>
                <w:sz w:val="20"/>
                <w:szCs w:val="20"/>
                <w:lang w:eastAsia="en-CA"/>
              </w:rPr>
            </w:pPr>
            <w:r w:rsidRPr="00C0164A">
              <w:rPr>
                <w:kern w:val="22"/>
                <w:sz w:val="20"/>
                <w:szCs w:val="20"/>
                <w:lang w:eastAsia="en-CA"/>
              </w:rPr>
              <w:t>4.738</w:t>
            </w:r>
          </w:p>
        </w:tc>
        <w:tc>
          <w:tcPr>
            <w:tcW w:w="1530" w:type="dxa"/>
            <w:tcBorders>
              <w:top w:val="nil"/>
              <w:left w:val="nil"/>
              <w:bottom w:val="single" w:sz="4" w:space="0" w:color="auto"/>
              <w:right w:val="single" w:sz="4" w:space="0" w:color="auto"/>
            </w:tcBorders>
            <w:shd w:val="clear" w:color="auto" w:fill="auto"/>
            <w:vAlign w:val="center"/>
            <w:hideMark/>
          </w:tcPr>
          <w:p w14:paraId="5B5B7E41" w14:textId="07B227FB" w:rsidR="00C0164A" w:rsidRPr="00C0164A" w:rsidRDefault="00C0164A" w:rsidP="00C0164A">
            <w:pPr>
              <w:ind w:right="144"/>
              <w:jc w:val="right"/>
              <w:rPr>
                <w:kern w:val="22"/>
                <w:sz w:val="20"/>
                <w:szCs w:val="20"/>
                <w:lang w:eastAsia="en-CA"/>
              </w:rPr>
            </w:pPr>
            <w:r w:rsidRPr="00C0164A">
              <w:rPr>
                <w:kern w:val="22"/>
                <w:sz w:val="20"/>
                <w:szCs w:val="20"/>
                <w:lang w:eastAsia="en-CA"/>
              </w:rPr>
              <w:t>88,867</w:t>
            </w:r>
          </w:p>
        </w:tc>
      </w:tr>
      <w:tr w:rsidR="00C0164A" w:rsidRPr="005F7FE3" w14:paraId="0B84C88D" w14:textId="77777777" w:rsidTr="00032095">
        <w:trPr>
          <w:trHeight w:val="260"/>
          <w:jc w:val="center"/>
        </w:trPr>
        <w:tc>
          <w:tcPr>
            <w:tcW w:w="516" w:type="dxa"/>
            <w:shd w:val="clear" w:color="auto" w:fill="auto"/>
            <w:noWrap/>
            <w:vAlign w:val="center"/>
            <w:hideMark/>
          </w:tcPr>
          <w:p w14:paraId="17EC020B" w14:textId="77777777" w:rsidR="00C0164A" w:rsidRPr="005F7FE3" w:rsidRDefault="00C0164A" w:rsidP="00C0164A">
            <w:pPr>
              <w:jc w:val="right"/>
              <w:rPr>
                <w:kern w:val="22"/>
                <w:sz w:val="20"/>
                <w:szCs w:val="20"/>
                <w:lang w:eastAsia="en-CA"/>
              </w:rPr>
            </w:pPr>
            <w:r w:rsidRPr="005F7FE3">
              <w:rPr>
                <w:kern w:val="22"/>
                <w:sz w:val="20"/>
                <w:szCs w:val="20"/>
                <w:lang w:eastAsia="en-CA"/>
              </w:rPr>
              <w:t>14</w:t>
            </w:r>
          </w:p>
        </w:tc>
        <w:tc>
          <w:tcPr>
            <w:tcW w:w="4098" w:type="dxa"/>
            <w:hideMark/>
          </w:tcPr>
          <w:p w14:paraId="54173051" w14:textId="17B733C1" w:rsidR="00C0164A" w:rsidRPr="007C484E" w:rsidRDefault="00C0164A" w:rsidP="00C0164A">
            <w:pPr>
              <w:jc w:val="left"/>
              <w:rPr>
                <w:kern w:val="22"/>
                <w:sz w:val="20"/>
                <w:szCs w:val="20"/>
                <w:lang w:eastAsia="en-CA"/>
              </w:rPr>
            </w:pPr>
            <w:r w:rsidRPr="007C484E">
              <w:rPr>
                <w:rFonts w:hint="eastAsia"/>
                <w:sz w:val="20"/>
                <w:szCs w:val="20"/>
              </w:rPr>
              <w:t>保加利亚</w:t>
            </w:r>
          </w:p>
        </w:tc>
        <w:tc>
          <w:tcPr>
            <w:tcW w:w="1629" w:type="dxa"/>
            <w:tcBorders>
              <w:top w:val="nil"/>
              <w:left w:val="nil"/>
              <w:bottom w:val="single" w:sz="4" w:space="0" w:color="auto"/>
              <w:right w:val="single" w:sz="4" w:space="0" w:color="auto"/>
            </w:tcBorders>
            <w:shd w:val="clear" w:color="auto" w:fill="auto"/>
            <w:vAlign w:val="center"/>
            <w:hideMark/>
          </w:tcPr>
          <w:p w14:paraId="18A588D7" w14:textId="1E048D70" w:rsidR="00C0164A" w:rsidRPr="00C0164A" w:rsidRDefault="00C0164A" w:rsidP="00C0164A">
            <w:pPr>
              <w:ind w:right="144"/>
              <w:jc w:val="right"/>
              <w:rPr>
                <w:kern w:val="22"/>
                <w:sz w:val="20"/>
                <w:szCs w:val="20"/>
                <w:lang w:eastAsia="en-CA"/>
              </w:rPr>
            </w:pPr>
            <w:r w:rsidRPr="00C0164A">
              <w:rPr>
                <w:kern w:val="22"/>
                <w:sz w:val="20"/>
                <w:szCs w:val="20"/>
                <w:lang w:eastAsia="en-CA"/>
              </w:rPr>
              <w:t>0.046</w:t>
            </w:r>
          </w:p>
        </w:tc>
        <w:tc>
          <w:tcPr>
            <w:tcW w:w="1653" w:type="dxa"/>
            <w:tcBorders>
              <w:top w:val="nil"/>
              <w:left w:val="nil"/>
              <w:bottom w:val="single" w:sz="4" w:space="0" w:color="auto"/>
              <w:right w:val="single" w:sz="4" w:space="0" w:color="auto"/>
            </w:tcBorders>
            <w:shd w:val="clear" w:color="auto" w:fill="auto"/>
            <w:vAlign w:val="center"/>
            <w:hideMark/>
          </w:tcPr>
          <w:p w14:paraId="217F6BC9" w14:textId="7949967B" w:rsidR="00C0164A" w:rsidRPr="00C0164A" w:rsidRDefault="00C0164A" w:rsidP="00C0164A">
            <w:pPr>
              <w:ind w:right="144"/>
              <w:jc w:val="right"/>
              <w:rPr>
                <w:kern w:val="22"/>
                <w:sz w:val="20"/>
                <w:szCs w:val="20"/>
                <w:lang w:eastAsia="en-CA"/>
              </w:rPr>
            </w:pPr>
            <w:r w:rsidRPr="00C0164A">
              <w:rPr>
                <w:kern w:val="22"/>
                <w:sz w:val="20"/>
                <w:szCs w:val="20"/>
                <w:lang w:eastAsia="en-CA"/>
              </w:rPr>
              <w:t>0.074</w:t>
            </w:r>
          </w:p>
        </w:tc>
        <w:tc>
          <w:tcPr>
            <w:tcW w:w="1530" w:type="dxa"/>
            <w:tcBorders>
              <w:top w:val="nil"/>
              <w:left w:val="nil"/>
              <w:bottom w:val="single" w:sz="4" w:space="0" w:color="auto"/>
              <w:right w:val="single" w:sz="4" w:space="0" w:color="auto"/>
            </w:tcBorders>
            <w:shd w:val="clear" w:color="auto" w:fill="auto"/>
            <w:vAlign w:val="center"/>
            <w:hideMark/>
          </w:tcPr>
          <w:p w14:paraId="3056C308" w14:textId="19BD236B" w:rsidR="00C0164A" w:rsidRPr="00C0164A" w:rsidRDefault="00C0164A" w:rsidP="00C0164A">
            <w:pPr>
              <w:ind w:right="144"/>
              <w:jc w:val="right"/>
              <w:rPr>
                <w:kern w:val="22"/>
                <w:sz w:val="20"/>
                <w:szCs w:val="20"/>
                <w:lang w:eastAsia="en-CA"/>
              </w:rPr>
            </w:pPr>
            <w:r w:rsidRPr="00C0164A">
              <w:rPr>
                <w:kern w:val="22"/>
                <w:sz w:val="20"/>
                <w:szCs w:val="20"/>
                <w:lang w:eastAsia="en-CA"/>
              </w:rPr>
              <w:t>1,387</w:t>
            </w:r>
          </w:p>
        </w:tc>
      </w:tr>
      <w:tr w:rsidR="00C0164A" w:rsidRPr="005F7FE3" w14:paraId="2AB645EF" w14:textId="77777777" w:rsidTr="00032095">
        <w:trPr>
          <w:trHeight w:val="260"/>
          <w:jc w:val="center"/>
        </w:trPr>
        <w:tc>
          <w:tcPr>
            <w:tcW w:w="516" w:type="dxa"/>
            <w:shd w:val="clear" w:color="auto" w:fill="auto"/>
            <w:noWrap/>
            <w:vAlign w:val="center"/>
            <w:hideMark/>
          </w:tcPr>
          <w:p w14:paraId="000E7702" w14:textId="77777777" w:rsidR="00C0164A" w:rsidRPr="005F7FE3" w:rsidRDefault="00C0164A" w:rsidP="00C0164A">
            <w:pPr>
              <w:jc w:val="right"/>
              <w:rPr>
                <w:kern w:val="22"/>
                <w:sz w:val="20"/>
                <w:szCs w:val="20"/>
                <w:lang w:eastAsia="en-CA"/>
              </w:rPr>
            </w:pPr>
            <w:r w:rsidRPr="005F7FE3">
              <w:rPr>
                <w:kern w:val="22"/>
                <w:sz w:val="20"/>
                <w:szCs w:val="20"/>
                <w:lang w:eastAsia="en-CA"/>
              </w:rPr>
              <w:t>15</w:t>
            </w:r>
          </w:p>
        </w:tc>
        <w:tc>
          <w:tcPr>
            <w:tcW w:w="4098" w:type="dxa"/>
            <w:hideMark/>
          </w:tcPr>
          <w:p w14:paraId="45F83A87" w14:textId="141DB7BC" w:rsidR="00C0164A" w:rsidRPr="007C484E" w:rsidRDefault="00C0164A" w:rsidP="00C0164A">
            <w:pPr>
              <w:jc w:val="left"/>
              <w:rPr>
                <w:kern w:val="22"/>
                <w:sz w:val="20"/>
                <w:szCs w:val="20"/>
                <w:lang w:eastAsia="en-CA"/>
              </w:rPr>
            </w:pPr>
            <w:r w:rsidRPr="007C484E">
              <w:rPr>
                <w:rFonts w:hint="eastAsia"/>
                <w:sz w:val="20"/>
                <w:szCs w:val="20"/>
              </w:rPr>
              <w:t>布基纳法索</w:t>
            </w:r>
          </w:p>
        </w:tc>
        <w:tc>
          <w:tcPr>
            <w:tcW w:w="1629" w:type="dxa"/>
            <w:tcBorders>
              <w:top w:val="nil"/>
              <w:left w:val="nil"/>
              <w:bottom w:val="single" w:sz="4" w:space="0" w:color="auto"/>
              <w:right w:val="single" w:sz="4" w:space="0" w:color="auto"/>
            </w:tcBorders>
            <w:shd w:val="clear" w:color="auto" w:fill="auto"/>
            <w:vAlign w:val="center"/>
            <w:hideMark/>
          </w:tcPr>
          <w:p w14:paraId="5EEA2CBA" w14:textId="2DC70F22"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58C2C152" w14:textId="336FB423"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427F5A41" w14:textId="4547D77E" w:rsidR="00C0164A" w:rsidRPr="00C0164A" w:rsidRDefault="00C0164A" w:rsidP="00C0164A">
            <w:pPr>
              <w:ind w:right="144"/>
              <w:jc w:val="right"/>
              <w:rPr>
                <w:kern w:val="22"/>
                <w:sz w:val="20"/>
                <w:szCs w:val="20"/>
                <w:lang w:eastAsia="en-CA"/>
              </w:rPr>
            </w:pPr>
            <w:r w:rsidRPr="00C0164A">
              <w:rPr>
                <w:kern w:val="22"/>
                <w:sz w:val="20"/>
                <w:szCs w:val="20"/>
                <w:lang w:eastAsia="en-CA"/>
              </w:rPr>
              <w:t>90</w:t>
            </w:r>
          </w:p>
        </w:tc>
      </w:tr>
      <w:tr w:rsidR="00C0164A" w:rsidRPr="005F7FE3" w14:paraId="73C32D50" w14:textId="77777777" w:rsidTr="00032095">
        <w:trPr>
          <w:trHeight w:val="260"/>
          <w:jc w:val="center"/>
        </w:trPr>
        <w:tc>
          <w:tcPr>
            <w:tcW w:w="516" w:type="dxa"/>
            <w:shd w:val="clear" w:color="auto" w:fill="auto"/>
            <w:noWrap/>
            <w:vAlign w:val="center"/>
            <w:hideMark/>
          </w:tcPr>
          <w:p w14:paraId="2DA59EE4" w14:textId="77777777" w:rsidR="00C0164A" w:rsidRPr="005F7FE3" w:rsidRDefault="00C0164A" w:rsidP="00C0164A">
            <w:pPr>
              <w:jc w:val="right"/>
              <w:rPr>
                <w:kern w:val="22"/>
                <w:sz w:val="20"/>
                <w:szCs w:val="20"/>
                <w:lang w:eastAsia="en-CA"/>
              </w:rPr>
            </w:pPr>
            <w:r w:rsidRPr="005F7FE3">
              <w:rPr>
                <w:kern w:val="22"/>
                <w:sz w:val="20"/>
                <w:szCs w:val="20"/>
                <w:lang w:eastAsia="en-CA"/>
              </w:rPr>
              <w:t>16</w:t>
            </w:r>
          </w:p>
        </w:tc>
        <w:tc>
          <w:tcPr>
            <w:tcW w:w="4098" w:type="dxa"/>
            <w:hideMark/>
          </w:tcPr>
          <w:p w14:paraId="45CD6C17" w14:textId="527B4256" w:rsidR="00C0164A" w:rsidRPr="007C484E" w:rsidRDefault="00C0164A" w:rsidP="00C0164A">
            <w:pPr>
              <w:jc w:val="left"/>
              <w:rPr>
                <w:kern w:val="22"/>
                <w:sz w:val="20"/>
                <w:szCs w:val="20"/>
                <w:lang w:eastAsia="en-CA"/>
              </w:rPr>
            </w:pPr>
            <w:r w:rsidRPr="007C484E">
              <w:rPr>
                <w:rFonts w:hint="eastAsia"/>
                <w:sz w:val="20"/>
                <w:szCs w:val="20"/>
              </w:rPr>
              <w:t>布隆迪</w:t>
            </w:r>
          </w:p>
        </w:tc>
        <w:tc>
          <w:tcPr>
            <w:tcW w:w="1629" w:type="dxa"/>
            <w:tcBorders>
              <w:top w:val="nil"/>
              <w:left w:val="nil"/>
              <w:bottom w:val="single" w:sz="4" w:space="0" w:color="auto"/>
              <w:right w:val="single" w:sz="4" w:space="0" w:color="auto"/>
            </w:tcBorders>
            <w:shd w:val="clear" w:color="auto" w:fill="auto"/>
            <w:vAlign w:val="center"/>
            <w:hideMark/>
          </w:tcPr>
          <w:p w14:paraId="74B89155" w14:textId="04566DCA"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67AC680E" w14:textId="61819287"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5C20DCCB" w14:textId="05CA601B"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7C1CCE75" w14:textId="77777777" w:rsidTr="00032095">
        <w:trPr>
          <w:trHeight w:val="260"/>
          <w:jc w:val="center"/>
        </w:trPr>
        <w:tc>
          <w:tcPr>
            <w:tcW w:w="516" w:type="dxa"/>
            <w:shd w:val="clear" w:color="auto" w:fill="auto"/>
            <w:noWrap/>
            <w:vAlign w:val="center"/>
            <w:hideMark/>
          </w:tcPr>
          <w:p w14:paraId="21AE408A" w14:textId="77777777" w:rsidR="00C0164A" w:rsidRPr="005F7FE3" w:rsidRDefault="00C0164A" w:rsidP="00C0164A">
            <w:pPr>
              <w:jc w:val="right"/>
              <w:rPr>
                <w:kern w:val="22"/>
                <w:sz w:val="20"/>
                <w:szCs w:val="20"/>
                <w:lang w:eastAsia="en-CA"/>
              </w:rPr>
            </w:pPr>
            <w:r w:rsidRPr="005F7FE3">
              <w:rPr>
                <w:kern w:val="22"/>
                <w:sz w:val="20"/>
                <w:szCs w:val="20"/>
                <w:lang w:eastAsia="en-CA"/>
              </w:rPr>
              <w:t>17</w:t>
            </w:r>
          </w:p>
        </w:tc>
        <w:tc>
          <w:tcPr>
            <w:tcW w:w="4098" w:type="dxa"/>
            <w:hideMark/>
          </w:tcPr>
          <w:p w14:paraId="34EEA5F5" w14:textId="4837586F" w:rsidR="00C0164A" w:rsidRPr="007C484E" w:rsidRDefault="00C0164A" w:rsidP="00C0164A">
            <w:pPr>
              <w:jc w:val="left"/>
              <w:rPr>
                <w:kern w:val="22"/>
                <w:sz w:val="20"/>
                <w:szCs w:val="20"/>
                <w:lang w:eastAsia="en-CA"/>
              </w:rPr>
            </w:pPr>
            <w:r w:rsidRPr="007C484E">
              <w:rPr>
                <w:rFonts w:hint="eastAsia"/>
                <w:sz w:val="20"/>
                <w:szCs w:val="20"/>
              </w:rPr>
              <w:t>柬埔寨</w:t>
            </w:r>
          </w:p>
        </w:tc>
        <w:tc>
          <w:tcPr>
            <w:tcW w:w="1629" w:type="dxa"/>
            <w:tcBorders>
              <w:top w:val="nil"/>
              <w:left w:val="nil"/>
              <w:bottom w:val="single" w:sz="4" w:space="0" w:color="auto"/>
              <w:right w:val="single" w:sz="4" w:space="0" w:color="auto"/>
            </w:tcBorders>
            <w:shd w:val="clear" w:color="auto" w:fill="auto"/>
            <w:vAlign w:val="center"/>
            <w:hideMark/>
          </w:tcPr>
          <w:p w14:paraId="426167D8" w14:textId="02971653"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653" w:type="dxa"/>
            <w:tcBorders>
              <w:top w:val="nil"/>
              <w:left w:val="nil"/>
              <w:bottom w:val="single" w:sz="4" w:space="0" w:color="auto"/>
              <w:right w:val="single" w:sz="4" w:space="0" w:color="auto"/>
            </w:tcBorders>
            <w:shd w:val="clear" w:color="auto" w:fill="auto"/>
            <w:vAlign w:val="center"/>
            <w:hideMark/>
          </w:tcPr>
          <w:p w14:paraId="2DD99A05" w14:textId="2A3D6759"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0FF66F69" w14:textId="2D1A8E20" w:rsidR="00C0164A" w:rsidRPr="00C0164A" w:rsidRDefault="00C0164A" w:rsidP="00C0164A">
            <w:pPr>
              <w:ind w:right="144"/>
              <w:jc w:val="right"/>
              <w:rPr>
                <w:kern w:val="22"/>
                <w:sz w:val="20"/>
                <w:szCs w:val="20"/>
                <w:lang w:eastAsia="en-CA"/>
              </w:rPr>
            </w:pPr>
            <w:r w:rsidRPr="00C0164A">
              <w:rPr>
                <w:kern w:val="22"/>
                <w:sz w:val="20"/>
                <w:szCs w:val="20"/>
                <w:lang w:eastAsia="en-CA"/>
              </w:rPr>
              <w:t>181</w:t>
            </w:r>
          </w:p>
        </w:tc>
      </w:tr>
      <w:tr w:rsidR="00C0164A" w:rsidRPr="005F7FE3" w14:paraId="73792261" w14:textId="77777777" w:rsidTr="00032095">
        <w:trPr>
          <w:trHeight w:val="260"/>
          <w:jc w:val="center"/>
        </w:trPr>
        <w:tc>
          <w:tcPr>
            <w:tcW w:w="516" w:type="dxa"/>
            <w:shd w:val="clear" w:color="auto" w:fill="auto"/>
            <w:noWrap/>
            <w:vAlign w:val="center"/>
            <w:hideMark/>
          </w:tcPr>
          <w:p w14:paraId="78294AFF" w14:textId="77777777" w:rsidR="00C0164A" w:rsidRPr="005F7FE3" w:rsidRDefault="00C0164A" w:rsidP="00C0164A">
            <w:pPr>
              <w:jc w:val="right"/>
              <w:rPr>
                <w:kern w:val="22"/>
                <w:sz w:val="20"/>
                <w:szCs w:val="20"/>
                <w:lang w:eastAsia="en-CA"/>
              </w:rPr>
            </w:pPr>
            <w:r w:rsidRPr="005F7FE3">
              <w:rPr>
                <w:kern w:val="22"/>
                <w:sz w:val="20"/>
                <w:szCs w:val="20"/>
                <w:lang w:eastAsia="en-CA"/>
              </w:rPr>
              <w:t>18</w:t>
            </w:r>
          </w:p>
        </w:tc>
        <w:tc>
          <w:tcPr>
            <w:tcW w:w="4098" w:type="dxa"/>
            <w:hideMark/>
          </w:tcPr>
          <w:p w14:paraId="632F1970" w14:textId="0F82DF91" w:rsidR="00C0164A" w:rsidRPr="007C484E" w:rsidRDefault="00C0164A" w:rsidP="00C0164A">
            <w:pPr>
              <w:jc w:val="left"/>
              <w:rPr>
                <w:kern w:val="22"/>
                <w:sz w:val="20"/>
                <w:szCs w:val="20"/>
                <w:lang w:eastAsia="en-CA"/>
              </w:rPr>
            </w:pPr>
            <w:r w:rsidRPr="007C484E">
              <w:rPr>
                <w:rFonts w:hint="eastAsia"/>
                <w:sz w:val="20"/>
                <w:szCs w:val="20"/>
              </w:rPr>
              <w:t>喀麦隆</w:t>
            </w:r>
          </w:p>
        </w:tc>
        <w:tc>
          <w:tcPr>
            <w:tcW w:w="1629" w:type="dxa"/>
            <w:tcBorders>
              <w:top w:val="nil"/>
              <w:left w:val="nil"/>
              <w:bottom w:val="single" w:sz="4" w:space="0" w:color="auto"/>
              <w:right w:val="single" w:sz="4" w:space="0" w:color="auto"/>
            </w:tcBorders>
            <w:shd w:val="clear" w:color="auto" w:fill="auto"/>
            <w:vAlign w:val="center"/>
            <w:hideMark/>
          </w:tcPr>
          <w:p w14:paraId="20EFC0D2" w14:textId="04ACA1CE" w:rsidR="00C0164A" w:rsidRPr="00C0164A" w:rsidRDefault="00C0164A" w:rsidP="00C0164A">
            <w:pPr>
              <w:ind w:right="144"/>
              <w:jc w:val="right"/>
              <w:rPr>
                <w:kern w:val="22"/>
                <w:sz w:val="20"/>
                <w:szCs w:val="20"/>
                <w:lang w:eastAsia="en-CA"/>
              </w:rPr>
            </w:pPr>
            <w:r w:rsidRPr="00C0164A">
              <w:rPr>
                <w:kern w:val="22"/>
                <w:sz w:val="20"/>
                <w:szCs w:val="20"/>
                <w:lang w:eastAsia="en-CA"/>
              </w:rPr>
              <w:t>0.013</w:t>
            </w:r>
          </w:p>
        </w:tc>
        <w:tc>
          <w:tcPr>
            <w:tcW w:w="1653" w:type="dxa"/>
            <w:tcBorders>
              <w:top w:val="nil"/>
              <w:left w:val="nil"/>
              <w:bottom w:val="single" w:sz="4" w:space="0" w:color="auto"/>
              <w:right w:val="single" w:sz="4" w:space="0" w:color="auto"/>
            </w:tcBorders>
            <w:shd w:val="clear" w:color="auto" w:fill="auto"/>
            <w:vAlign w:val="center"/>
            <w:hideMark/>
          </w:tcPr>
          <w:p w14:paraId="28C4F7AE" w14:textId="2E484A03" w:rsidR="00C0164A" w:rsidRPr="00C0164A" w:rsidRDefault="00C0164A" w:rsidP="00C0164A">
            <w:pPr>
              <w:ind w:right="144"/>
              <w:jc w:val="right"/>
              <w:rPr>
                <w:kern w:val="22"/>
                <w:sz w:val="20"/>
                <w:szCs w:val="20"/>
                <w:lang w:eastAsia="en-CA"/>
              </w:rPr>
            </w:pPr>
            <w:r w:rsidRPr="00C0164A">
              <w:rPr>
                <w:kern w:val="22"/>
                <w:sz w:val="20"/>
                <w:szCs w:val="20"/>
                <w:lang w:eastAsia="en-CA"/>
              </w:rPr>
              <w:t>0.021</w:t>
            </w:r>
          </w:p>
        </w:tc>
        <w:tc>
          <w:tcPr>
            <w:tcW w:w="1530" w:type="dxa"/>
            <w:tcBorders>
              <w:top w:val="nil"/>
              <w:left w:val="nil"/>
              <w:bottom w:val="single" w:sz="4" w:space="0" w:color="auto"/>
              <w:right w:val="single" w:sz="4" w:space="0" w:color="auto"/>
            </w:tcBorders>
            <w:shd w:val="clear" w:color="auto" w:fill="auto"/>
            <w:vAlign w:val="center"/>
            <w:hideMark/>
          </w:tcPr>
          <w:p w14:paraId="275E9B50" w14:textId="52EDBAED" w:rsidR="00C0164A" w:rsidRPr="00C0164A" w:rsidRDefault="00C0164A" w:rsidP="00C0164A">
            <w:pPr>
              <w:ind w:right="144"/>
              <w:jc w:val="right"/>
              <w:rPr>
                <w:kern w:val="22"/>
                <w:sz w:val="20"/>
                <w:szCs w:val="20"/>
                <w:lang w:eastAsia="en-CA"/>
              </w:rPr>
            </w:pPr>
            <w:r w:rsidRPr="00C0164A">
              <w:rPr>
                <w:kern w:val="22"/>
                <w:sz w:val="20"/>
                <w:szCs w:val="20"/>
                <w:lang w:eastAsia="en-CA"/>
              </w:rPr>
              <w:t>392</w:t>
            </w:r>
          </w:p>
        </w:tc>
      </w:tr>
      <w:tr w:rsidR="00C0164A" w:rsidRPr="005F7FE3" w14:paraId="70D4CFB1" w14:textId="77777777" w:rsidTr="00032095">
        <w:trPr>
          <w:trHeight w:val="260"/>
          <w:jc w:val="center"/>
        </w:trPr>
        <w:tc>
          <w:tcPr>
            <w:tcW w:w="516" w:type="dxa"/>
            <w:shd w:val="clear" w:color="auto" w:fill="auto"/>
            <w:noWrap/>
            <w:vAlign w:val="center"/>
            <w:hideMark/>
          </w:tcPr>
          <w:p w14:paraId="0928C6AC" w14:textId="77777777" w:rsidR="00C0164A" w:rsidRPr="005F7FE3" w:rsidRDefault="00C0164A" w:rsidP="00C0164A">
            <w:pPr>
              <w:jc w:val="right"/>
              <w:rPr>
                <w:kern w:val="22"/>
                <w:sz w:val="20"/>
                <w:szCs w:val="20"/>
                <w:lang w:eastAsia="en-CA"/>
              </w:rPr>
            </w:pPr>
            <w:r w:rsidRPr="005F7FE3">
              <w:rPr>
                <w:kern w:val="22"/>
                <w:sz w:val="20"/>
                <w:szCs w:val="20"/>
                <w:lang w:eastAsia="en-CA"/>
              </w:rPr>
              <w:t>19</w:t>
            </w:r>
          </w:p>
        </w:tc>
        <w:tc>
          <w:tcPr>
            <w:tcW w:w="4098" w:type="dxa"/>
            <w:hideMark/>
          </w:tcPr>
          <w:p w14:paraId="7C5A6975" w14:textId="41DF24BC" w:rsidR="00C0164A" w:rsidRPr="007C484E" w:rsidRDefault="00C0164A" w:rsidP="00C0164A">
            <w:pPr>
              <w:jc w:val="left"/>
              <w:rPr>
                <w:kern w:val="22"/>
                <w:sz w:val="20"/>
                <w:szCs w:val="20"/>
              </w:rPr>
            </w:pPr>
            <w:r w:rsidRPr="007C484E">
              <w:rPr>
                <w:rFonts w:hint="eastAsia"/>
                <w:sz w:val="20"/>
                <w:szCs w:val="20"/>
              </w:rPr>
              <w:t>中非共和国</w:t>
            </w:r>
          </w:p>
        </w:tc>
        <w:tc>
          <w:tcPr>
            <w:tcW w:w="1629" w:type="dxa"/>
            <w:tcBorders>
              <w:top w:val="nil"/>
              <w:left w:val="nil"/>
              <w:bottom w:val="single" w:sz="4" w:space="0" w:color="auto"/>
              <w:right w:val="single" w:sz="4" w:space="0" w:color="auto"/>
            </w:tcBorders>
            <w:shd w:val="clear" w:color="auto" w:fill="auto"/>
            <w:vAlign w:val="center"/>
            <w:hideMark/>
          </w:tcPr>
          <w:p w14:paraId="338C9774" w14:textId="1038C877"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339B10FD" w14:textId="5CF469B4"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5EE77733" w14:textId="258749E7"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5FC0043C" w14:textId="77777777" w:rsidTr="00032095">
        <w:trPr>
          <w:trHeight w:val="260"/>
          <w:jc w:val="center"/>
        </w:trPr>
        <w:tc>
          <w:tcPr>
            <w:tcW w:w="516" w:type="dxa"/>
            <w:shd w:val="clear" w:color="auto" w:fill="auto"/>
            <w:noWrap/>
            <w:vAlign w:val="center"/>
            <w:hideMark/>
          </w:tcPr>
          <w:p w14:paraId="2F30B648" w14:textId="77777777" w:rsidR="00C0164A" w:rsidRPr="005F7FE3" w:rsidRDefault="00C0164A" w:rsidP="00C0164A">
            <w:pPr>
              <w:jc w:val="right"/>
              <w:rPr>
                <w:kern w:val="22"/>
                <w:sz w:val="20"/>
                <w:szCs w:val="20"/>
                <w:lang w:eastAsia="en-CA"/>
              </w:rPr>
            </w:pPr>
            <w:r w:rsidRPr="005F7FE3">
              <w:rPr>
                <w:kern w:val="22"/>
                <w:sz w:val="20"/>
                <w:szCs w:val="20"/>
                <w:lang w:eastAsia="en-CA"/>
              </w:rPr>
              <w:t>20</w:t>
            </w:r>
          </w:p>
        </w:tc>
        <w:tc>
          <w:tcPr>
            <w:tcW w:w="4098" w:type="dxa"/>
            <w:hideMark/>
          </w:tcPr>
          <w:p w14:paraId="7ACDC118" w14:textId="6159C5BF" w:rsidR="00C0164A" w:rsidRPr="007C484E" w:rsidRDefault="00C0164A" w:rsidP="00C0164A">
            <w:pPr>
              <w:jc w:val="left"/>
              <w:rPr>
                <w:kern w:val="22"/>
                <w:sz w:val="20"/>
                <w:szCs w:val="20"/>
                <w:lang w:eastAsia="en-CA"/>
              </w:rPr>
            </w:pPr>
            <w:r w:rsidRPr="007C484E">
              <w:rPr>
                <w:rFonts w:hint="eastAsia"/>
                <w:sz w:val="20"/>
                <w:szCs w:val="20"/>
              </w:rPr>
              <w:t>乍得</w:t>
            </w:r>
          </w:p>
        </w:tc>
        <w:tc>
          <w:tcPr>
            <w:tcW w:w="1629" w:type="dxa"/>
            <w:tcBorders>
              <w:top w:val="nil"/>
              <w:left w:val="nil"/>
              <w:bottom w:val="single" w:sz="4" w:space="0" w:color="auto"/>
              <w:right w:val="single" w:sz="4" w:space="0" w:color="auto"/>
            </w:tcBorders>
            <w:shd w:val="clear" w:color="auto" w:fill="auto"/>
            <w:vAlign w:val="center"/>
            <w:hideMark/>
          </w:tcPr>
          <w:p w14:paraId="4275A6DC" w14:textId="521EDEF7" w:rsidR="00C0164A" w:rsidRPr="00C0164A" w:rsidRDefault="00C0164A" w:rsidP="00C0164A">
            <w:pPr>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368F2A8D" w14:textId="487851FD"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2D603AE4" w14:textId="2E07D07A" w:rsidR="00C0164A" w:rsidRPr="00C0164A" w:rsidRDefault="00C0164A" w:rsidP="00C0164A">
            <w:pPr>
              <w:ind w:right="144"/>
              <w:jc w:val="right"/>
              <w:rPr>
                <w:kern w:val="22"/>
                <w:sz w:val="20"/>
                <w:szCs w:val="20"/>
                <w:lang w:eastAsia="en-CA"/>
              </w:rPr>
            </w:pPr>
            <w:r w:rsidRPr="00C0164A">
              <w:rPr>
                <w:kern w:val="22"/>
                <w:sz w:val="20"/>
                <w:szCs w:val="20"/>
                <w:lang w:eastAsia="en-CA"/>
              </w:rPr>
              <w:t>121</w:t>
            </w:r>
          </w:p>
        </w:tc>
      </w:tr>
      <w:tr w:rsidR="00C0164A" w:rsidRPr="005F7FE3" w14:paraId="5CE688F2" w14:textId="77777777" w:rsidTr="00032095">
        <w:trPr>
          <w:trHeight w:val="260"/>
          <w:jc w:val="center"/>
        </w:trPr>
        <w:tc>
          <w:tcPr>
            <w:tcW w:w="516" w:type="dxa"/>
            <w:shd w:val="clear" w:color="auto" w:fill="auto"/>
            <w:noWrap/>
            <w:vAlign w:val="center"/>
            <w:hideMark/>
          </w:tcPr>
          <w:p w14:paraId="646F4F9B" w14:textId="77777777" w:rsidR="00C0164A" w:rsidRPr="005F7FE3" w:rsidRDefault="00C0164A" w:rsidP="00C0164A">
            <w:pPr>
              <w:jc w:val="right"/>
              <w:rPr>
                <w:kern w:val="22"/>
                <w:sz w:val="20"/>
                <w:szCs w:val="20"/>
                <w:lang w:eastAsia="en-CA"/>
              </w:rPr>
            </w:pPr>
            <w:r w:rsidRPr="005F7FE3">
              <w:rPr>
                <w:kern w:val="22"/>
                <w:sz w:val="20"/>
                <w:szCs w:val="20"/>
                <w:lang w:eastAsia="en-CA"/>
              </w:rPr>
              <w:t>21</w:t>
            </w:r>
          </w:p>
        </w:tc>
        <w:tc>
          <w:tcPr>
            <w:tcW w:w="4098" w:type="dxa"/>
            <w:hideMark/>
          </w:tcPr>
          <w:p w14:paraId="1D4DD709" w14:textId="5686F103" w:rsidR="00C0164A" w:rsidRPr="007C484E" w:rsidRDefault="00C0164A" w:rsidP="00C0164A">
            <w:pPr>
              <w:jc w:val="left"/>
              <w:rPr>
                <w:kern w:val="22"/>
                <w:sz w:val="20"/>
                <w:szCs w:val="20"/>
                <w:lang w:eastAsia="en-CA"/>
              </w:rPr>
            </w:pPr>
            <w:r w:rsidRPr="007C484E">
              <w:rPr>
                <w:rFonts w:hint="eastAsia"/>
                <w:sz w:val="20"/>
                <w:szCs w:val="20"/>
              </w:rPr>
              <w:t>中国</w:t>
            </w:r>
          </w:p>
        </w:tc>
        <w:tc>
          <w:tcPr>
            <w:tcW w:w="1629" w:type="dxa"/>
            <w:tcBorders>
              <w:top w:val="nil"/>
              <w:left w:val="nil"/>
              <w:bottom w:val="single" w:sz="4" w:space="0" w:color="auto"/>
              <w:right w:val="single" w:sz="4" w:space="0" w:color="auto"/>
            </w:tcBorders>
            <w:shd w:val="clear" w:color="auto" w:fill="auto"/>
            <w:vAlign w:val="center"/>
            <w:hideMark/>
          </w:tcPr>
          <w:p w14:paraId="4E3F330F" w14:textId="2A4C4128" w:rsidR="00C0164A" w:rsidRPr="00C0164A" w:rsidRDefault="00C0164A" w:rsidP="00C0164A">
            <w:pPr>
              <w:ind w:right="144"/>
              <w:jc w:val="right"/>
              <w:rPr>
                <w:kern w:val="22"/>
                <w:sz w:val="20"/>
                <w:szCs w:val="20"/>
                <w:lang w:eastAsia="en-CA"/>
              </w:rPr>
            </w:pPr>
            <w:r w:rsidRPr="00C0164A">
              <w:rPr>
                <w:kern w:val="22"/>
                <w:sz w:val="20"/>
                <w:szCs w:val="20"/>
                <w:lang w:eastAsia="en-CA"/>
              </w:rPr>
              <w:t>12.005</w:t>
            </w:r>
          </w:p>
        </w:tc>
        <w:tc>
          <w:tcPr>
            <w:tcW w:w="1653" w:type="dxa"/>
            <w:tcBorders>
              <w:top w:val="nil"/>
              <w:left w:val="nil"/>
              <w:bottom w:val="single" w:sz="4" w:space="0" w:color="auto"/>
              <w:right w:val="single" w:sz="4" w:space="0" w:color="auto"/>
            </w:tcBorders>
            <w:shd w:val="clear" w:color="auto" w:fill="auto"/>
            <w:vAlign w:val="center"/>
            <w:hideMark/>
          </w:tcPr>
          <w:p w14:paraId="6996A887" w14:textId="3E3B8B0C" w:rsidR="00C0164A" w:rsidRPr="00C0164A" w:rsidRDefault="00C0164A" w:rsidP="00C0164A">
            <w:pPr>
              <w:ind w:right="144"/>
              <w:jc w:val="right"/>
              <w:rPr>
                <w:kern w:val="22"/>
                <w:sz w:val="20"/>
                <w:szCs w:val="20"/>
                <w:lang w:eastAsia="en-CA"/>
              </w:rPr>
            </w:pPr>
            <w:r w:rsidRPr="00C0164A">
              <w:rPr>
                <w:kern w:val="22"/>
                <w:sz w:val="20"/>
                <w:szCs w:val="20"/>
                <w:lang w:eastAsia="en-CA"/>
              </w:rPr>
              <w:t>19.292</w:t>
            </w:r>
          </w:p>
        </w:tc>
        <w:tc>
          <w:tcPr>
            <w:tcW w:w="1530" w:type="dxa"/>
            <w:tcBorders>
              <w:top w:val="nil"/>
              <w:left w:val="nil"/>
              <w:bottom w:val="single" w:sz="4" w:space="0" w:color="auto"/>
              <w:right w:val="single" w:sz="4" w:space="0" w:color="auto"/>
            </w:tcBorders>
            <w:shd w:val="clear" w:color="auto" w:fill="auto"/>
            <w:vAlign w:val="center"/>
            <w:hideMark/>
          </w:tcPr>
          <w:p w14:paraId="53CC3A54" w14:textId="20D4C4F2" w:rsidR="00C0164A" w:rsidRPr="00C0164A" w:rsidRDefault="00C0164A" w:rsidP="00C0164A">
            <w:pPr>
              <w:ind w:right="144"/>
              <w:jc w:val="right"/>
              <w:rPr>
                <w:kern w:val="22"/>
                <w:sz w:val="20"/>
                <w:szCs w:val="20"/>
                <w:lang w:eastAsia="en-CA"/>
              </w:rPr>
            </w:pPr>
            <w:r w:rsidRPr="00C0164A">
              <w:rPr>
                <w:kern w:val="22"/>
                <w:sz w:val="20"/>
                <w:szCs w:val="20"/>
                <w:lang w:eastAsia="en-CA"/>
              </w:rPr>
              <w:t>361,890</w:t>
            </w:r>
          </w:p>
        </w:tc>
      </w:tr>
      <w:tr w:rsidR="00C0164A" w:rsidRPr="005F7FE3" w14:paraId="14A8C0E1" w14:textId="77777777" w:rsidTr="00032095">
        <w:trPr>
          <w:trHeight w:val="260"/>
          <w:jc w:val="center"/>
        </w:trPr>
        <w:tc>
          <w:tcPr>
            <w:tcW w:w="516" w:type="dxa"/>
            <w:shd w:val="clear" w:color="auto" w:fill="auto"/>
            <w:noWrap/>
            <w:vAlign w:val="center"/>
            <w:hideMark/>
          </w:tcPr>
          <w:p w14:paraId="1320A35A" w14:textId="77777777" w:rsidR="00C0164A" w:rsidRPr="005F7FE3" w:rsidRDefault="00C0164A" w:rsidP="00C0164A">
            <w:pPr>
              <w:jc w:val="right"/>
              <w:rPr>
                <w:kern w:val="22"/>
                <w:sz w:val="20"/>
                <w:szCs w:val="20"/>
                <w:lang w:eastAsia="en-CA"/>
              </w:rPr>
            </w:pPr>
            <w:r w:rsidRPr="005F7FE3">
              <w:rPr>
                <w:kern w:val="22"/>
                <w:sz w:val="20"/>
                <w:szCs w:val="20"/>
                <w:lang w:eastAsia="en-CA"/>
              </w:rPr>
              <w:t>22</w:t>
            </w:r>
          </w:p>
        </w:tc>
        <w:tc>
          <w:tcPr>
            <w:tcW w:w="4098" w:type="dxa"/>
            <w:hideMark/>
          </w:tcPr>
          <w:p w14:paraId="66277BB3" w14:textId="474A0FD7" w:rsidR="00C0164A" w:rsidRPr="007C484E" w:rsidRDefault="00C0164A" w:rsidP="00C0164A">
            <w:pPr>
              <w:jc w:val="left"/>
              <w:rPr>
                <w:kern w:val="22"/>
                <w:sz w:val="20"/>
                <w:szCs w:val="20"/>
                <w:lang w:eastAsia="en-CA"/>
              </w:rPr>
            </w:pPr>
            <w:r w:rsidRPr="007C484E">
              <w:rPr>
                <w:rFonts w:hint="eastAsia"/>
                <w:sz w:val="20"/>
                <w:szCs w:val="20"/>
              </w:rPr>
              <w:t>科摩罗</w:t>
            </w:r>
          </w:p>
        </w:tc>
        <w:tc>
          <w:tcPr>
            <w:tcW w:w="1629" w:type="dxa"/>
            <w:tcBorders>
              <w:top w:val="nil"/>
              <w:left w:val="nil"/>
              <w:bottom w:val="single" w:sz="4" w:space="0" w:color="auto"/>
              <w:right w:val="single" w:sz="4" w:space="0" w:color="auto"/>
            </w:tcBorders>
            <w:shd w:val="clear" w:color="auto" w:fill="auto"/>
            <w:vAlign w:val="center"/>
            <w:hideMark/>
          </w:tcPr>
          <w:p w14:paraId="13C17139" w14:textId="5C50BEF5"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7F216075" w14:textId="3583BCBD"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3E7E7705" w14:textId="1F929B47"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4AFA23E0" w14:textId="77777777" w:rsidTr="00032095">
        <w:trPr>
          <w:trHeight w:val="260"/>
          <w:jc w:val="center"/>
        </w:trPr>
        <w:tc>
          <w:tcPr>
            <w:tcW w:w="516" w:type="dxa"/>
            <w:shd w:val="clear" w:color="auto" w:fill="auto"/>
            <w:noWrap/>
            <w:vAlign w:val="center"/>
            <w:hideMark/>
          </w:tcPr>
          <w:p w14:paraId="28FC24D9" w14:textId="77777777" w:rsidR="00C0164A" w:rsidRPr="005F7FE3" w:rsidRDefault="00C0164A" w:rsidP="00C0164A">
            <w:pPr>
              <w:jc w:val="right"/>
              <w:rPr>
                <w:kern w:val="22"/>
                <w:sz w:val="20"/>
                <w:szCs w:val="20"/>
                <w:lang w:eastAsia="en-CA"/>
              </w:rPr>
            </w:pPr>
            <w:r w:rsidRPr="005F7FE3">
              <w:rPr>
                <w:kern w:val="22"/>
                <w:sz w:val="20"/>
                <w:szCs w:val="20"/>
                <w:lang w:eastAsia="en-CA"/>
              </w:rPr>
              <w:t>23</w:t>
            </w:r>
          </w:p>
        </w:tc>
        <w:tc>
          <w:tcPr>
            <w:tcW w:w="4098" w:type="dxa"/>
            <w:hideMark/>
          </w:tcPr>
          <w:p w14:paraId="6C1E59A5" w14:textId="01D08F48" w:rsidR="00C0164A" w:rsidRPr="007C484E" w:rsidRDefault="00C0164A" w:rsidP="00C0164A">
            <w:pPr>
              <w:jc w:val="left"/>
              <w:rPr>
                <w:kern w:val="22"/>
                <w:sz w:val="20"/>
                <w:szCs w:val="20"/>
                <w:lang w:eastAsia="en-CA"/>
              </w:rPr>
            </w:pPr>
            <w:r w:rsidRPr="007C484E">
              <w:rPr>
                <w:rFonts w:hint="eastAsia"/>
                <w:sz w:val="20"/>
                <w:szCs w:val="20"/>
              </w:rPr>
              <w:t>刚果</w:t>
            </w:r>
          </w:p>
        </w:tc>
        <w:tc>
          <w:tcPr>
            <w:tcW w:w="1629" w:type="dxa"/>
            <w:tcBorders>
              <w:top w:val="nil"/>
              <w:left w:val="nil"/>
              <w:bottom w:val="single" w:sz="4" w:space="0" w:color="auto"/>
              <w:right w:val="single" w:sz="4" w:space="0" w:color="auto"/>
            </w:tcBorders>
            <w:shd w:val="clear" w:color="auto" w:fill="auto"/>
            <w:vAlign w:val="center"/>
            <w:hideMark/>
          </w:tcPr>
          <w:p w14:paraId="6361ED59" w14:textId="1848113D"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653" w:type="dxa"/>
            <w:tcBorders>
              <w:top w:val="nil"/>
              <w:left w:val="nil"/>
              <w:bottom w:val="single" w:sz="4" w:space="0" w:color="auto"/>
              <w:right w:val="single" w:sz="4" w:space="0" w:color="auto"/>
            </w:tcBorders>
            <w:shd w:val="clear" w:color="auto" w:fill="auto"/>
            <w:vAlign w:val="center"/>
            <w:hideMark/>
          </w:tcPr>
          <w:p w14:paraId="3EDB6A71" w14:textId="232F3DC1"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028F353D" w14:textId="2A0D59C1" w:rsidR="00C0164A" w:rsidRPr="00C0164A" w:rsidRDefault="00C0164A" w:rsidP="00C0164A">
            <w:pPr>
              <w:ind w:right="144"/>
              <w:jc w:val="right"/>
              <w:rPr>
                <w:kern w:val="22"/>
                <w:sz w:val="20"/>
                <w:szCs w:val="20"/>
                <w:lang w:eastAsia="en-CA"/>
              </w:rPr>
            </w:pPr>
            <w:r w:rsidRPr="00C0164A">
              <w:rPr>
                <w:kern w:val="22"/>
                <w:sz w:val="20"/>
                <w:szCs w:val="20"/>
                <w:lang w:eastAsia="en-CA"/>
              </w:rPr>
              <w:t>181</w:t>
            </w:r>
          </w:p>
        </w:tc>
      </w:tr>
      <w:tr w:rsidR="00C0164A" w:rsidRPr="005F7FE3" w14:paraId="7A965E04" w14:textId="77777777" w:rsidTr="00032095">
        <w:trPr>
          <w:trHeight w:val="260"/>
          <w:jc w:val="center"/>
        </w:trPr>
        <w:tc>
          <w:tcPr>
            <w:tcW w:w="516" w:type="dxa"/>
            <w:shd w:val="clear" w:color="auto" w:fill="auto"/>
            <w:noWrap/>
            <w:vAlign w:val="center"/>
            <w:hideMark/>
          </w:tcPr>
          <w:p w14:paraId="793F237D" w14:textId="77777777" w:rsidR="00C0164A" w:rsidRPr="005F7FE3" w:rsidRDefault="00C0164A" w:rsidP="00C0164A">
            <w:pPr>
              <w:jc w:val="right"/>
              <w:rPr>
                <w:kern w:val="22"/>
                <w:sz w:val="20"/>
                <w:szCs w:val="20"/>
                <w:lang w:eastAsia="en-CA"/>
              </w:rPr>
            </w:pPr>
            <w:r w:rsidRPr="005F7FE3">
              <w:rPr>
                <w:kern w:val="22"/>
                <w:sz w:val="20"/>
                <w:szCs w:val="20"/>
                <w:lang w:eastAsia="en-CA"/>
              </w:rPr>
              <w:t>24</w:t>
            </w:r>
          </w:p>
        </w:tc>
        <w:tc>
          <w:tcPr>
            <w:tcW w:w="4098" w:type="dxa"/>
            <w:hideMark/>
          </w:tcPr>
          <w:p w14:paraId="06415E76" w14:textId="04F0DB27" w:rsidR="00C0164A" w:rsidRPr="007C484E" w:rsidRDefault="00C0164A" w:rsidP="00C0164A">
            <w:pPr>
              <w:jc w:val="left"/>
              <w:rPr>
                <w:kern w:val="22"/>
                <w:sz w:val="20"/>
                <w:szCs w:val="20"/>
                <w:lang w:eastAsia="en-CA"/>
              </w:rPr>
            </w:pPr>
            <w:r w:rsidRPr="007C484E">
              <w:rPr>
                <w:rFonts w:hint="eastAsia"/>
                <w:sz w:val="20"/>
                <w:szCs w:val="20"/>
              </w:rPr>
              <w:t>科特迪瓦</w:t>
            </w:r>
          </w:p>
        </w:tc>
        <w:tc>
          <w:tcPr>
            <w:tcW w:w="1629" w:type="dxa"/>
            <w:tcBorders>
              <w:top w:val="nil"/>
              <w:left w:val="nil"/>
              <w:bottom w:val="single" w:sz="4" w:space="0" w:color="auto"/>
              <w:right w:val="single" w:sz="4" w:space="0" w:color="auto"/>
            </w:tcBorders>
            <w:shd w:val="clear" w:color="auto" w:fill="auto"/>
            <w:vAlign w:val="center"/>
            <w:hideMark/>
          </w:tcPr>
          <w:p w14:paraId="14D185A6" w14:textId="6F05FFC3" w:rsidR="00C0164A" w:rsidRPr="00C0164A" w:rsidRDefault="00C0164A" w:rsidP="00C0164A">
            <w:pPr>
              <w:ind w:right="144"/>
              <w:jc w:val="right"/>
              <w:rPr>
                <w:kern w:val="22"/>
                <w:sz w:val="20"/>
                <w:szCs w:val="20"/>
                <w:lang w:eastAsia="en-CA"/>
              </w:rPr>
            </w:pPr>
            <w:r w:rsidRPr="00C0164A">
              <w:rPr>
                <w:kern w:val="22"/>
                <w:sz w:val="20"/>
                <w:szCs w:val="20"/>
                <w:lang w:eastAsia="en-CA"/>
              </w:rPr>
              <w:t>0.013</w:t>
            </w:r>
          </w:p>
        </w:tc>
        <w:tc>
          <w:tcPr>
            <w:tcW w:w="1653" w:type="dxa"/>
            <w:tcBorders>
              <w:top w:val="nil"/>
              <w:left w:val="nil"/>
              <w:bottom w:val="single" w:sz="4" w:space="0" w:color="auto"/>
              <w:right w:val="single" w:sz="4" w:space="0" w:color="auto"/>
            </w:tcBorders>
            <w:shd w:val="clear" w:color="auto" w:fill="auto"/>
            <w:vAlign w:val="center"/>
            <w:hideMark/>
          </w:tcPr>
          <w:p w14:paraId="4500EE4C" w14:textId="184C1E50" w:rsidR="00C0164A" w:rsidRPr="00C0164A" w:rsidRDefault="00C0164A" w:rsidP="00C0164A">
            <w:pPr>
              <w:ind w:right="144"/>
              <w:jc w:val="right"/>
              <w:rPr>
                <w:kern w:val="22"/>
                <w:sz w:val="20"/>
                <w:szCs w:val="20"/>
                <w:lang w:eastAsia="en-CA"/>
              </w:rPr>
            </w:pPr>
            <w:r w:rsidRPr="00C0164A">
              <w:rPr>
                <w:kern w:val="22"/>
                <w:sz w:val="20"/>
                <w:szCs w:val="20"/>
                <w:lang w:eastAsia="en-CA"/>
              </w:rPr>
              <w:t>0.021</w:t>
            </w:r>
          </w:p>
        </w:tc>
        <w:tc>
          <w:tcPr>
            <w:tcW w:w="1530" w:type="dxa"/>
            <w:tcBorders>
              <w:top w:val="nil"/>
              <w:left w:val="nil"/>
              <w:bottom w:val="single" w:sz="4" w:space="0" w:color="auto"/>
              <w:right w:val="single" w:sz="4" w:space="0" w:color="auto"/>
            </w:tcBorders>
            <w:shd w:val="clear" w:color="auto" w:fill="auto"/>
            <w:vAlign w:val="center"/>
            <w:hideMark/>
          </w:tcPr>
          <w:p w14:paraId="4FC2ADE7" w14:textId="48EBB239" w:rsidR="00C0164A" w:rsidRPr="00C0164A" w:rsidRDefault="00C0164A" w:rsidP="00C0164A">
            <w:pPr>
              <w:ind w:right="144"/>
              <w:jc w:val="right"/>
              <w:rPr>
                <w:kern w:val="22"/>
                <w:sz w:val="20"/>
                <w:szCs w:val="20"/>
                <w:lang w:eastAsia="en-CA"/>
              </w:rPr>
            </w:pPr>
            <w:r w:rsidRPr="00C0164A">
              <w:rPr>
                <w:kern w:val="22"/>
                <w:sz w:val="20"/>
                <w:szCs w:val="20"/>
                <w:lang w:eastAsia="en-CA"/>
              </w:rPr>
              <w:t>392</w:t>
            </w:r>
          </w:p>
        </w:tc>
      </w:tr>
      <w:tr w:rsidR="00C0164A" w:rsidRPr="005F7FE3" w14:paraId="762E8E19" w14:textId="77777777" w:rsidTr="00032095">
        <w:trPr>
          <w:trHeight w:val="260"/>
          <w:jc w:val="center"/>
        </w:trPr>
        <w:tc>
          <w:tcPr>
            <w:tcW w:w="516" w:type="dxa"/>
            <w:shd w:val="clear" w:color="auto" w:fill="auto"/>
            <w:noWrap/>
            <w:vAlign w:val="center"/>
            <w:hideMark/>
          </w:tcPr>
          <w:p w14:paraId="75A1BD41" w14:textId="77777777" w:rsidR="00C0164A" w:rsidRPr="005F7FE3" w:rsidRDefault="00C0164A" w:rsidP="00C0164A">
            <w:pPr>
              <w:jc w:val="right"/>
              <w:rPr>
                <w:kern w:val="22"/>
                <w:sz w:val="20"/>
                <w:szCs w:val="20"/>
                <w:lang w:eastAsia="en-CA"/>
              </w:rPr>
            </w:pPr>
            <w:r w:rsidRPr="005F7FE3">
              <w:rPr>
                <w:kern w:val="22"/>
                <w:sz w:val="20"/>
                <w:szCs w:val="20"/>
                <w:lang w:eastAsia="en-CA"/>
              </w:rPr>
              <w:t>25</w:t>
            </w:r>
          </w:p>
        </w:tc>
        <w:tc>
          <w:tcPr>
            <w:tcW w:w="4098" w:type="dxa"/>
            <w:hideMark/>
          </w:tcPr>
          <w:p w14:paraId="58E665EA" w14:textId="49A259DD" w:rsidR="00C0164A" w:rsidRPr="007C484E" w:rsidRDefault="00C0164A" w:rsidP="00C0164A">
            <w:pPr>
              <w:jc w:val="left"/>
              <w:rPr>
                <w:kern w:val="22"/>
                <w:sz w:val="20"/>
                <w:szCs w:val="20"/>
                <w:lang w:eastAsia="en-CA"/>
              </w:rPr>
            </w:pPr>
            <w:r w:rsidRPr="007C484E">
              <w:rPr>
                <w:rFonts w:hint="eastAsia"/>
                <w:sz w:val="20"/>
                <w:szCs w:val="20"/>
              </w:rPr>
              <w:t>克罗地亚</w:t>
            </w:r>
          </w:p>
        </w:tc>
        <w:tc>
          <w:tcPr>
            <w:tcW w:w="1629" w:type="dxa"/>
            <w:tcBorders>
              <w:top w:val="nil"/>
              <w:left w:val="nil"/>
              <w:bottom w:val="single" w:sz="4" w:space="0" w:color="auto"/>
              <w:right w:val="single" w:sz="4" w:space="0" w:color="auto"/>
            </w:tcBorders>
            <w:shd w:val="clear" w:color="auto" w:fill="auto"/>
            <w:vAlign w:val="center"/>
            <w:hideMark/>
          </w:tcPr>
          <w:p w14:paraId="19E0B33A" w14:textId="2EFE90A1" w:rsidR="00C0164A" w:rsidRPr="00C0164A" w:rsidRDefault="00C0164A" w:rsidP="00C0164A">
            <w:pPr>
              <w:ind w:right="144"/>
              <w:jc w:val="right"/>
              <w:rPr>
                <w:kern w:val="22"/>
                <w:sz w:val="20"/>
                <w:szCs w:val="20"/>
                <w:lang w:eastAsia="en-CA"/>
              </w:rPr>
            </w:pPr>
            <w:r w:rsidRPr="00C0164A">
              <w:rPr>
                <w:kern w:val="22"/>
                <w:sz w:val="20"/>
                <w:szCs w:val="20"/>
                <w:lang w:eastAsia="en-CA"/>
              </w:rPr>
              <w:t>0.077</w:t>
            </w:r>
          </w:p>
        </w:tc>
        <w:tc>
          <w:tcPr>
            <w:tcW w:w="1653" w:type="dxa"/>
            <w:tcBorders>
              <w:top w:val="nil"/>
              <w:left w:val="nil"/>
              <w:bottom w:val="single" w:sz="4" w:space="0" w:color="auto"/>
              <w:right w:val="single" w:sz="4" w:space="0" w:color="auto"/>
            </w:tcBorders>
            <w:shd w:val="clear" w:color="auto" w:fill="auto"/>
            <w:vAlign w:val="center"/>
            <w:hideMark/>
          </w:tcPr>
          <w:p w14:paraId="5C487D27" w14:textId="3915BE3C" w:rsidR="00C0164A" w:rsidRPr="00C0164A" w:rsidRDefault="00C0164A" w:rsidP="00C0164A">
            <w:pPr>
              <w:ind w:right="144"/>
              <w:jc w:val="right"/>
              <w:rPr>
                <w:kern w:val="22"/>
                <w:sz w:val="20"/>
                <w:szCs w:val="20"/>
                <w:lang w:eastAsia="en-CA"/>
              </w:rPr>
            </w:pPr>
            <w:r w:rsidRPr="00C0164A">
              <w:rPr>
                <w:kern w:val="22"/>
                <w:sz w:val="20"/>
                <w:szCs w:val="20"/>
                <w:lang w:eastAsia="en-CA"/>
              </w:rPr>
              <w:t>0.124</w:t>
            </w:r>
          </w:p>
        </w:tc>
        <w:tc>
          <w:tcPr>
            <w:tcW w:w="1530" w:type="dxa"/>
            <w:tcBorders>
              <w:top w:val="nil"/>
              <w:left w:val="nil"/>
              <w:bottom w:val="single" w:sz="4" w:space="0" w:color="auto"/>
              <w:right w:val="single" w:sz="4" w:space="0" w:color="auto"/>
            </w:tcBorders>
            <w:shd w:val="clear" w:color="auto" w:fill="auto"/>
            <w:vAlign w:val="center"/>
            <w:hideMark/>
          </w:tcPr>
          <w:p w14:paraId="63F62D23" w14:textId="4F459FAF" w:rsidR="00C0164A" w:rsidRPr="00C0164A" w:rsidRDefault="00C0164A" w:rsidP="00C0164A">
            <w:pPr>
              <w:ind w:right="144"/>
              <w:jc w:val="right"/>
              <w:rPr>
                <w:kern w:val="22"/>
                <w:sz w:val="20"/>
                <w:szCs w:val="20"/>
                <w:lang w:eastAsia="en-CA"/>
              </w:rPr>
            </w:pPr>
            <w:r w:rsidRPr="00C0164A">
              <w:rPr>
                <w:kern w:val="22"/>
                <w:sz w:val="20"/>
                <w:szCs w:val="20"/>
                <w:lang w:eastAsia="en-CA"/>
              </w:rPr>
              <w:t>2,321</w:t>
            </w:r>
          </w:p>
        </w:tc>
      </w:tr>
      <w:tr w:rsidR="00C0164A" w:rsidRPr="005F7FE3" w14:paraId="5134A188" w14:textId="77777777" w:rsidTr="00032095">
        <w:trPr>
          <w:trHeight w:val="260"/>
          <w:jc w:val="center"/>
        </w:trPr>
        <w:tc>
          <w:tcPr>
            <w:tcW w:w="516" w:type="dxa"/>
            <w:shd w:val="clear" w:color="auto" w:fill="auto"/>
            <w:noWrap/>
            <w:vAlign w:val="center"/>
            <w:hideMark/>
          </w:tcPr>
          <w:p w14:paraId="730E54FB" w14:textId="77777777" w:rsidR="00C0164A" w:rsidRPr="005F7FE3" w:rsidRDefault="00C0164A" w:rsidP="00C0164A">
            <w:pPr>
              <w:jc w:val="right"/>
              <w:rPr>
                <w:kern w:val="22"/>
                <w:sz w:val="20"/>
                <w:szCs w:val="20"/>
                <w:lang w:eastAsia="en-CA"/>
              </w:rPr>
            </w:pPr>
            <w:r w:rsidRPr="005F7FE3">
              <w:rPr>
                <w:kern w:val="22"/>
                <w:sz w:val="20"/>
                <w:szCs w:val="20"/>
                <w:lang w:eastAsia="en-CA"/>
              </w:rPr>
              <w:t>26</w:t>
            </w:r>
          </w:p>
        </w:tc>
        <w:tc>
          <w:tcPr>
            <w:tcW w:w="4098" w:type="dxa"/>
            <w:hideMark/>
          </w:tcPr>
          <w:p w14:paraId="07DF23CA" w14:textId="6006BEB4" w:rsidR="00C0164A" w:rsidRPr="007C484E" w:rsidRDefault="00C0164A" w:rsidP="00C0164A">
            <w:pPr>
              <w:jc w:val="left"/>
              <w:rPr>
                <w:kern w:val="22"/>
                <w:sz w:val="20"/>
                <w:szCs w:val="20"/>
                <w:lang w:eastAsia="en-CA"/>
              </w:rPr>
            </w:pPr>
            <w:r w:rsidRPr="007C484E">
              <w:rPr>
                <w:rFonts w:hint="eastAsia"/>
                <w:sz w:val="20"/>
                <w:szCs w:val="20"/>
              </w:rPr>
              <w:t>古巴</w:t>
            </w:r>
          </w:p>
        </w:tc>
        <w:tc>
          <w:tcPr>
            <w:tcW w:w="1629" w:type="dxa"/>
            <w:tcBorders>
              <w:top w:val="nil"/>
              <w:left w:val="nil"/>
              <w:bottom w:val="single" w:sz="4" w:space="0" w:color="auto"/>
              <w:right w:val="single" w:sz="4" w:space="0" w:color="auto"/>
            </w:tcBorders>
            <w:shd w:val="clear" w:color="auto" w:fill="auto"/>
            <w:vAlign w:val="center"/>
            <w:hideMark/>
          </w:tcPr>
          <w:p w14:paraId="166CA093" w14:textId="08C3427A" w:rsidR="00C0164A" w:rsidRPr="00C0164A" w:rsidRDefault="00C0164A" w:rsidP="00C0164A">
            <w:pPr>
              <w:ind w:right="144"/>
              <w:jc w:val="right"/>
              <w:rPr>
                <w:kern w:val="22"/>
                <w:sz w:val="20"/>
                <w:szCs w:val="20"/>
                <w:lang w:eastAsia="en-CA"/>
              </w:rPr>
            </w:pPr>
            <w:r w:rsidRPr="00C0164A">
              <w:rPr>
                <w:kern w:val="22"/>
                <w:sz w:val="20"/>
                <w:szCs w:val="20"/>
                <w:lang w:eastAsia="en-CA"/>
              </w:rPr>
              <w:t>0.080</w:t>
            </w:r>
          </w:p>
        </w:tc>
        <w:tc>
          <w:tcPr>
            <w:tcW w:w="1653" w:type="dxa"/>
            <w:tcBorders>
              <w:top w:val="nil"/>
              <w:left w:val="nil"/>
              <w:bottom w:val="single" w:sz="4" w:space="0" w:color="auto"/>
              <w:right w:val="single" w:sz="4" w:space="0" w:color="auto"/>
            </w:tcBorders>
            <w:shd w:val="clear" w:color="auto" w:fill="auto"/>
            <w:vAlign w:val="center"/>
            <w:hideMark/>
          </w:tcPr>
          <w:p w14:paraId="6058F6F9" w14:textId="58B9C21F" w:rsidR="00C0164A" w:rsidRPr="00C0164A" w:rsidRDefault="00C0164A" w:rsidP="00C0164A">
            <w:pPr>
              <w:ind w:right="144"/>
              <w:jc w:val="right"/>
              <w:rPr>
                <w:kern w:val="22"/>
                <w:sz w:val="20"/>
                <w:szCs w:val="20"/>
                <w:lang w:eastAsia="en-CA"/>
              </w:rPr>
            </w:pPr>
            <w:r w:rsidRPr="00C0164A">
              <w:rPr>
                <w:kern w:val="22"/>
                <w:sz w:val="20"/>
                <w:szCs w:val="20"/>
                <w:lang w:eastAsia="en-CA"/>
              </w:rPr>
              <w:t>0.129</w:t>
            </w:r>
          </w:p>
        </w:tc>
        <w:tc>
          <w:tcPr>
            <w:tcW w:w="1530" w:type="dxa"/>
            <w:tcBorders>
              <w:top w:val="nil"/>
              <w:left w:val="nil"/>
              <w:bottom w:val="single" w:sz="4" w:space="0" w:color="auto"/>
              <w:right w:val="single" w:sz="4" w:space="0" w:color="auto"/>
            </w:tcBorders>
            <w:shd w:val="clear" w:color="auto" w:fill="auto"/>
            <w:vAlign w:val="center"/>
            <w:hideMark/>
          </w:tcPr>
          <w:p w14:paraId="5007AAEA" w14:textId="167E5EEE" w:rsidR="00C0164A" w:rsidRPr="00C0164A" w:rsidRDefault="00C0164A" w:rsidP="00C0164A">
            <w:pPr>
              <w:ind w:right="144"/>
              <w:jc w:val="right"/>
              <w:rPr>
                <w:kern w:val="22"/>
                <w:sz w:val="20"/>
                <w:szCs w:val="20"/>
                <w:lang w:eastAsia="en-CA"/>
              </w:rPr>
            </w:pPr>
            <w:r w:rsidRPr="00C0164A">
              <w:rPr>
                <w:kern w:val="22"/>
                <w:sz w:val="20"/>
                <w:szCs w:val="20"/>
                <w:lang w:eastAsia="en-CA"/>
              </w:rPr>
              <w:t>2,412</w:t>
            </w:r>
          </w:p>
        </w:tc>
      </w:tr>
      <w:tr w:rsidR="00C0164A" w:rsidRPr="005F7FE3" w14:paraId="0C808286" w14:textId="77777777" w:rsidTr="00032095">
        <w:trPr>
          <w:trHeight w:val="260"/>
          <w:jc w:val="center"/>
        </w:trPr>
        <w:tc>
          <w:tcPr>
            <w:tcW w:w="516" w:type="dxa"/>
            <w:shd w:val="clear" w:color="auto" w:fill="auto"/>
            <w:noWrap/>
            <w:vAlign w:val="center"/>
            <w:hideMark/>
          </w:tcPr>
          <w:p w14:paraId="6B25C608" w14:textId="77777777" w:rsidR="00C0164A" w:rsidRPr="005F7FE3" w:rsidRDefault="00C0164A" w:rsidP="00C0164A">
            <w:pPr>
              <w:jc w:val="right"/>
              <w:rPr>
                <w:kern w:val="22"/>
                <w:sz w:val="20"/>
                <w:szCs w:val="20"/>
                <w:lang w:eastAsia="en-CA"/>
              </w:rPr>
            </w:pPr>
            <w:r w:rsidRPr="005F7FE3">
              <w:rPr>
                <w:kern w:val="22"/>
                <w:sz w:val="20"/>
                <w:szCs w:val="20"/>
                <w:lang w:eastAsia="en-CA"/>
              </w:rPr>
              <w:t>27</w:t>
            </w:r>
          </w:p>
        </w:tc>
        <w:tc>
          <w:tcPr>
            <w:tcW w:w="4098" w:type="dxa"/>
            <w:hideMark/>
          </w:tcPr>
          <w:p w14:paraId="232B02C4" w14:textId="03483FEC" w:rsidR="00C0164A" w:rsidRPr="007C484E" w:rsidRDefault="00C0164A" w:rsidP="00C0164A">
            <w:pPr>
              <w:jc w:val="left"/>
              <w:rPr>
                <w:kern w:val="22"/>
                <w:sz w:val="20"/>
                <w:szCs w:val="20"/>
                <w:lang w:eastAsia="en-CA"/>
              </w:rPr>
            </w:pPr>
            <w:r w:rsidRPr="007C484E">
              <w:rPr>
                <w:rFonts w:hint="eastAsia"/>
                <w:sz w:val="20"/>
                <w:szCs w:val="20"/>
              </w:rPr>
              <w:t>捷克</w:t>
            </w:r>
          </w:p>
        </w:tc>
        <w:tc>
          <w:tcPr>
            <w:tcW w:w="1629" w:type="dxa"/>
            <w:tcBorders>
              <w:top w:val="nil"/>
              <w:left w:val="nil"/>
              <w:bottom w:val="single" w:sz="4" w:space="0" w:color="auto"/>
              <w:right w:val="single" w:sz="4" w:space="0" w:color="auto"/>
            </w:tcBorders>
            <w:shd w:val="clear" w:color="auto" w:fill="auto"/>
            <w:vAlign w:val="center"/>
            <w:hideMark/>
          </w:tcPr>
          <w:p w14:paraId="4415D55F" w14:textId="405C5DCA" w:rsidR="00C0164A" w:rsidRPr="00C0164A" w:rsidRDefault="00C0164A" w:rsidP="00C0164A">
            <w:pPr>
              <w:ind w:right="144"/>
              <w:jc w:val="right"/>
              <w:rPr>
                <w:kern w:val="22"/>
                <w:sz w:val="20"/>
                <w:szCs w:val="20"/>
                <w:lang w:eastAsia="en-CA"/>
              </w:rPr>
            </w:pPr>
            <w:r w:rsidRPr="00C0164A">
              <w:rPr>
                <w:kern w:val="22"/>
                <w:sz w:val="20"/>
                <w:szCs w:val="20"/>
                <w:lang w:eastAsia="en-CA"/>
              </w:rPr>
              <w:t>0.311</w:t>
            </w:r>
          </w:p>
        </w:tc>
        <w:tc>
          <w:tcPr>
            <w:tcW w:w="1653" w:type="dxa"/>
            <w:tcBorders>
              <w:top w:val="nil"/>
              <w:left w:val="nil"/>
              <w:bottom w:val="single" w:sz="4" w:space="0" w:color="auto"/>
              <w:right w:val="single" w:sz="4" w:space="0" w:color="auto"/>
            </w:tcBorders>
            <w:shd w:val="clear" w:color="auto" w:fill="auto"/>
            <w:vAlign w:val="center"/>
            <w:hideMark/>
          </w:tcPr>
          <w:p w14:paraId="14A771E2" w14:textId="7E145287" w:rsidR="00C0164A" w:rsidRPr="00C0164A" w:rsidRDefault="00C0164A" w:rsidP="00C0164A">
            <w:pPr>
              <w:ind w:right="144"/>
              <w:jc w:val="right"/>
              <w:rPr>
                <w:kern w:val="22"/>
                <w:sz w:val="20"/>
                <w:szCs w:val="20"/>
                <w:lang w:eastAsia="en-CA"/>
              </w:rPr>
            </w:pPr>
            <w:r w:rsidRPr="00C0164A">
              <w:rPr>
                <w:kern w:val="22"/>
                <w:sz w:val="20"/>
                <w:szCs w:val="20"/>
                <w:lang w:eastAsia="en-CA"/>
              </w:rPr>
              <w:t>0.500</w:t>
            </w:r>
          </w:p>
        </w:tc>
        <w:tc>
          <w:tcPr>
            <w:tcW w:w="1530" w:type="dxa"/>
            <w:tcBorders>
              <w:top w:val="nil"/>
              <w:left w:val="nil"/>
              <w:bottom w:val="single" w:sz="4" w:space="0" w:color="auto"/>
              <w:right w:val="single" w:sz="4" w:space="0" w:color="auto"/>
            </w:tcBorders>
            <w:shd w:val="clear" w:color="auto" w:fill="auto"/>
            <w:vAlign w:val="center"/>
            <w:hideMark/>
          </w:tcPr>
          <w:p w14:paraId="76C8B2CE" w14:textId="125A88C6" w:rsidR="00C0164A" w:rsidRPr="00C0164A" w:rsidRDefault="00C0164A" w:rsidP="00C0164A">
            <w:pPr>
              <w:ind w:right="144"/>
              <w:jc w:val="right"/>
              <w:rPr>
                <w:kern w:val="22"/>
                <w:sz w:val="20"/>
                <w:szCs w:val="20"/>
                <w:lang w:eastAsia="en-CA"/>
              </w:rPr>
            </w:pPr>
            <w:r w:rsidRPr="00C0164A">
              <w:rPr>
                <w:kern w:val="22"/>
                <w:sz w:val="20"/>
                <w:szCs w:val="20"/>
                <w:lang w:eastAsia="en-CA"/>
              </w:rPr>
              <w:t>9,375</w:t>
            </w:r>
          </w:p>
        </w:tc>
      </w:tr>
      <w:tr w:rsidR="00C0164A" w:rsidRPr="005F7FE3" w14:paraId="2D4FB515" w14:textId="77777777" w:rsidTr="00032095">
        <w:trPr>
          <w:trHeight w:val="260"/>
          <w:jc w:val="center"/>
        </w:trPr>
        <w:tc>
          <w:tcPr>
            <w:tcW w:w="516" w:type="dxa"/>
            <w:shd w:val="clear" w:color="auto" w:fill="auto"/>
            <w:noWrap/>
            <w:vAlign w:val="center"/>
            <w:hideMark/>
          </w:tcPr>
          <w:p w14:paraId="391C018F" w14:textId="77777777" w:rsidR="00C0164A" w:rsidRPr="005F7FE3" w:rsidRDefault="00C0164A" w:rsidP="00C0164A">
            <w:pPr>
              <w:jc w:val="right"/>
              <w:rPr>
                <w:kern w:val="22"/>
                <w:sz w:val="20"/>
                <w:szCs w:val="20"/>
                <w:lang w:eastAsia="en-CA"/>
              </w:rPr>
            </w:pPr>
            <w:r w:rsidRPr="005F7FE3">
              <w:rPr>
                <w:kern w:val="22"/>
                <w:sz w:val="20"/>
                <w:szCs w:val="20"/>
                <w:lang w:eastAsia="en-CA"/>
              </w:rPr>
              <w:t>28</w:t>
            </w:r>
          </w:p>
        </w:tc>
        <w:tc>
          <w:tcPr>
            <w:tcW w:w="4098" w:type="dxa"/>
            <w:hideMark/>
          </w:tcPr>
          <w:p w14:paraId="02748B3E" w14:textId="06622EEC" w:rsidR="00C0164A" w:rsidRPr="007C484E" w:rsidRDefault="00C0164A" w:rsidP="00C0164A">
            <w:pPr>
              <w:jc w:val="left"/>
              <w:rPr>
                <w:kern w:val="22"/>
                <w:sz w:val="20"/>
                <w:szCs w:val="20"/>
              </w:rPr>
            </w:pPr>
            <w:r w:rsidRPr="007C484E">
              <w:rPr>
                <w:rFonts w:hint="eastAsia"/>
                <w:sz w:val="20"/>
                <w:szCs w:val="20"/>
              </w:rPr>
              <w:t>朝鲜民主主义人民共和国</w:t>
            </w:r>
          </w:p>
        </w:tc>
        <w:tc>
          <w:tcPr>
            <w:tcW w:w="1629" w:type="dxa"/>
            <w:tcBorders>
              <w:top w:val="nil"/>
              <w:left w:val="nil"/>
              <w:bottom w:val="single" w:sz="4" w:space="0" w:color="auto"/>
              <w:right w:val="single" w:sz="4" w:space="0" w:color="auto"/>
            </w:tcBorders>
            <w:shd w:val="clear" w:color="auto" w:fill="auto"/>
            <w:vAlign w:val="center"/>
            <w:hideMark/>
          </w:tcPr>
          <w:p w14:paraId="4C0E7728" w14:textId="7BF2289F"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653" w:type="dxa"/>
            <w:tcBorders>
              <w:top w:val="nil"/>
              <w:left w:val="nil"/>
              <w:bottom w:val="single" w:sz="4" w:space="0" w:color="auto"/>
              <w:right w:val="single" w:sz="4" w:space="0" w:color="auto"/>
            </w:tcBorders>
            <w:shd w:val="clear" w:color="auto" w:fill="auto"/>
            <w:vAlign w:val="center"/>
            <w:hideMark/>
          </w:tcPr>
          <w:p w14:paraId="61FE04C3" w14:textId="5E8B301D"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69098567" w14:textId="50503711" w:rsidR="00C0164A" w:rsidRPr="00C0164A" w:rsidRDefault="00C0164A" w:rsidP="00C0164A">
            <w:pPr>
              <w:ind w:right="144"/>
              <w:jc w:val="right"/>
              <w:rPr>
                <w:kern w:val="22"/>
                <w:sz w:val="20"/>
                <w:szCs w:val="20"/>
                <w:lang w:eastAsia="en-CA"/>
              </w:rPr>
            </w:pPr>
            <w:r w:rsidRPr="00C0164A">
              <w:rPr>
                <w:kern w:val="22"/>
                <w:sz w:val="20"/>
                <w:szCs w:val="20"/>
                <w:lang w:eastAsia="en-CA"/>
              </w:rPr>
              <w:t>181</w:t>
            </w:r>
          </w:p>
        </w:tc>
      </w:tr>
      <w:tr w:rsidR="00C0164A" w:rsidRPr="005F7FE3" w14:paraId="213D6FFD" w14:textId="77777777" w:rsidTr="00032095">
        <w:trPr>
          <w:trHeight w:val="260"/>
          <w:jc w:val="center"/>
        </w:trPr>
        <w:tc>
          <w:tcPr>
            <w:tcW w:w="516" w:type="dxa"/>
            <w:shd w:val="clear" w:color="auto" w:fill="auto"/>
            <w:noWrap/>
            <w:vAlign w:val="center"/>
            <w:hideMark/>
          </w:tcPr>
          <w:p w14:paraId="65E2B959" w14:textId="77777777" w:rsidR="00C0164A" w:rsidRPr="005F7FE3" w:rsidRDefault="00C0164A" w:rsidP="00C0164A">
            <w:pPr>
              <w:jc w:val="right"/>
              <w:rPr>
                <w:kern w:val="22"/>
                <w:sz w:val="20"/>
                <w:szCs w:val="20"/>
                <w:lang w:eastAsia="en-CA"/>
              </w:rPr>
            </w:pPr>
            <w:r w:rsidRPr="005F7FE3">
              <w:rPr>
                <w:kern w:val="22"/>
                <w:sz w:val="20"/>
                <w:szCs w:val="20"/>
                <w:lang w:eastAsia="en-CA"/>
              </w:rPr>
              <w:t>29</w:t>
            </w:r>
          </w:p>
        </w:tc>
        <w:tc>
          <w:tcPr>
            <w:tcW w:w="4098" w:type="dxa"/>
            <w:hideMark/>
          </w:tcPr>
          <w:p w14:paraId="45ED798D" w14:textId="6C56D83F" w:rsidR="00C0164A" w:rsidRPr="007C484E" w:rsidRDefault="00C0164A" w:rsidP="00C0164A">
            <w:pPr>
              <w:jc w:val="left"/>
              <w:rPr>
                <w:kern w:val="22"/>
                <w:sz w:val="20"/>
                <w:szCs w:val="20"/>
                <w:lang w:eastAsia="en-CA"/>
              </w:rPr>
            </w:pPr>
            <w:r w:rsidRPr="007C484E">
              <w:rPr>
                <w:rFonts w:hint="eastAsia"/>
                <w:sz w:val="20"/>
                <w:szCs w:val="20"/>
              </w:rPr>
              <w:t>刚果民主共和国</w:t>
            </w:r>
          </w:p>
        </w:tc>
        <w:tc>
          <w:tcPr>
            <w:tcW w:w="1629" w:type="dxa"/>
            <w:tcBorders>
              <w:top w:val="nil"/>
              <w:left w:val="nil"/>
              <w:bottom w:val="single" w:sz="4" w:space="0" w:color="auto"/>
              <w:right w:val="single" w:sz="4" w:space="0" w:color="auto"/>
            </w:tcBorders>
            <w:shd w:val="clear" w:color="auto" w:fill="auto"/>
            <w:vAlign w:val="center"/>
            <w:hideMark/>
          </w:tcPr>
          <w:p w14:paraId="425CF77B" w14:textId="08D2CE77"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038EFAAF" w14:textId="407BE6BE"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1F33CC9D" w14:textId="5032E74B"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0EB91F8F" w14:textId="77777777" w:rsidTr="00032095">
        <w:trPr>
          <w:trHeight w:val="260"/>
          <w:jc w:val="center"/>
        </w:trPr>
        <w:tc>
          <w:tcPr>
            <w:tcW w:w="516" w:type="dxa"/>
            <w:shd w:val="clear" w:color="auto" w:fill="auto"/>
            <w:noWrap/>
            <w:vAlign w:val="center"/>
            <w:hideMark/>
          </w:tcPr>
          <w:p w14:paraId="4CFE054A" w14:textId="77777777" w:rsidR="00C0164A" w:rsidRPr="005F7FE3" w:rsidRDefault="00C0164A" w:rsidP="00C0164A">
            <w:pPr>
              <w:jc w:val="right"/>
              <w:rPr>
                <w:kern w:val="22"/>
                <w:sz w:val="20"/>
                <w:szCs w:val="20"/>
                <w:lang w:eastAsia="en-CA"/>
              </w:rPr>
            </w:pPr>
            <w:r w:rsidRPr="005F7FE3">
              <w:rPr>
                <w:kern w:val="22"/>
                <w:sz w:val="20"/>
                <w:szCs w:val="20"/>
                <w:lang w:eastAsia="en-CA"/>
              </w:rPr>
              <w:t>30</w:t>
            </w:r>
          </w:p>
        </w:tc>
        <w:tc>
          <w:tcPr>
            <w:tcW w:w="4098" w:type="dxa"/>
            <w:hideMark/>
          </w:tcPr>
          <w:p w14:paraId="481DD38E" w14:textId="1AB0BF9C" w:rsidR="00C0164A" w:rsidRPr="007C484E" w:rsidRDefault="00C0164A" w:rsidP="00C0164A">
            <w:pPr>
              <w:jc w:val="left"/>
              <w:rPr>
                <w:kern w:val="22"/>
                <w:sz w:val="20"/>
                <w:szCs w:val="20"/>
                <w:lang w:eastAsia="en-CA"/>
              </w:rPr>
            </w:pPr>
            <w:r w:rsidRPr="007C484E">
              <w:rPr>
                <w:rFonts w:hint="eastAsia"/>
                <w:sz w:val="20"/>
                <w:szCs w:val="20"/>
              </w:rPr>
              <w:t>丹麦</w:t>
            </w:r>
          </w:p>
        </w:tc>
        <w:tc>
          <w:tcPr>
            <w:tcW w:w="1629" w:type="dxa"/>
            <w:tcBorders>
              <w:top w:val="nil"/>
              <w:left w:val="nil"/>
              <w:bottom w:val="single" w:sz="4" w:space="0" w:color="auto"/>
              <w:right w:val="single" w:sz="4" w:space="0" w:color="auto"/>
            </w:tcBorders>
            <w:shd w:val="clear" w:color="auto" w:fill="auto"/>
            <w:vAlign w:val="center"/>
            <w:hideMark/>
          </w:tcPr>
          <w:p w14:paraId="3B49C91A" w14:textId="6A8C255F" w:rsidR="00C0164A" w:rsidRPr="00C0164A" w:rsidRDefault="00C0164A" w:rsidP="00C0164A">
            <w:pPr>
              <w:ind w:right="144"/>
              <w:jc w:val="right"/>
              <w:rPr>
                <w:kern w:val="22"/>
                <w:sz w:val="20"/>
                <w:szCs w:val="20"/>
                <w:lang w:eastAsia="en-CA"/>
              </w:rPr>
            </w:pPr>
            <w:r w:rsidRPr="00C0164A">
              <w:rPr>
                <w:kern w:val="22"/>
                <w:sz w:val="20"/>
                <w:szCs w:val="20"/>
                <w:lang w:eastAsia="en-CA"/>
              </w:rPr>
              <w:t>0.554</w:t>
            </w:r>
          </w:p>
        </w:tc>
        <w:tc>
          <w:tcPr>
            <w:tcW w:w="1653" w:type="dxa"/>
            <w:tcBorders>
              <w:top w:val="nil"/>
              <w:left w:val="nil"/>
              <w:bottom w:val="single" w:sz="4" w:space="0" w:color="auto"/>
              <w:right w:val="single" w:sz="4" w:space="0" w:color="auto"/>
            </w:tcBorders>
            <w:shd w:val="clear" w:color="auto" w:fill="auto"/>
            <w:vAlign w:val="center"/>
            <w:hideMark/>
          </w:tcPr>
          <w:p w14:paraId="18B4AE1C" w14:textId="35B7408A" w:rsidR="00C0164A" w:rsidRPr="00C0164A" w:rsidRDefault="00C0164A" w:rsidP="00C0164A">
            <w:pPr>
              <w:ind w:right="144"/>
              <w:jc w:val="right"/>
              <w:rPr>
                <w:kern w:val="22"/>
                <w:sz w:val="20"/>
                <w:szCs w:val="20"/>
                <w:lang w:eastAsia="en-CA"/>
              </w:rPr>
            </w:pPr>
            <w:r w:rsidRPr="00C0164A">
              <w:rPr>
                <w:kern w:val="22"/>
                <w:sz w:val="20"/>
                <w:szCs w:val="20"/>
                <w:lang w:eastAsia="en-CA"/>
              </w:rPr>
              <w:t>0.890</w:t>
            </w:r>
          </w:p>
        </w:tc>
        <w:tc>
          <w:tcPr>
            <w:tcW w:w="1530" w:type="dxa"/>
            <w:tcBorders>
              <w:top w:val="nil"/>
              <w:left w:val="nil"/>
              <w:bottom w:val="single" w:sz="4" w:space="0" w:color="auto"/>
              <w:right w:val="single" w:sz="4" w:space="0" w:color="auto"/>
            </w:tcBorders>
            <w:shd w:val="clear" w:color="auto" w:fill="auto"/>
            <w:vAlign w:val="center"/>
            <w:hideMark/>
          </w:tcPr>
          <w:p w14:paraId="66881C78" w14:textId="23E2574B" w:rsidR="00C0164A" w:rsidRPr="00C0164A" w:rsidRDefault="00C0164A" w:rsidP="00C0164A">
            <w:pPr>
              <w:ind w:right="144"/>
              <w:jc w:val="right"/>
              <w:rPr>
                <w:kern w:val="22"/>
                <w:sz w:val="20"/>
                <w:szCs w:val="20"/>
                <w:lang w:eastAsia="en-CA"/>
              </w:rPr>
            </w:pPr>
            <w:r w:rsidRPr="00C0164A">
              <w:rPr>
                <w:kern w:val="22"/>
                <w:sz w:val="20"/>
                <w:szCs w:val="20"/>
                <w:lang w:eastAsia="en-CA"/>
              </w:rPr>
              <w:t>16,700</w:t>
            </w:r>
          </w:p>
        </w:tc>
      </w:tr>
      <w:tr w:rsidR="00C0164A" w:rsidRPr="005F7FE3" w14:paraId="699B6A61" w14:textId="77777777" w:rsidTr="00032095">
        <w:trPr>
          <w:trHeight w:val="260"/>
          <w:jc w:val="center"/>
        </w:trPr>
        <w:tc>
          <w:tcPr>
            <w:tcW w:w="516" w:type="dxa"/>
            <w:shd w:val="clear" w:color="auto" w:fill="auto"/>
            <w:noWrap/>
            <w:vAlign w:val="center"/>
            <w:hideMark/>
          </w:tcPr>
          <w:p w14:paraId="6EFC5D01" w14:textId="77777777" w:rsidR="00C0164A" w:rsidRPr="005F7FE3" w:rsidRDefault="00C0164A" w:rsidP="00C0164A">
            <w:pPr>
              <w:jc w:val="right"/>
              <w:rPr>
                <w:kern w:val="22"/>
                <w:sz w:val="20"/>
                <w:szCs w:val="20"/>
                <w:lang w:eastAsia="en-CA"/>
              </w:rPr>
            </w:pPr>
            <w:r w:rsidRPr="005F7FE3">
              <w:rPr>
                <w:kern w:val="22"/>
                <w:sz w:val="20"/>
                <w:szCs w:val="20"/>
                <w:lang w:eastAsia="en-CA"/>
              </w:rPr>
              <w:t>31</w:t>
            </w:r>
          </w:p>
        </w:tc>
        <w:tc>
          <w:tcPr>
            <w:tcW w:w="4098" w:type="dxa"/>
            <w:hideMark/>
          </w:tcPr>
          <w:p w14:paraId="6288E812" w14:textId="4422A7A9" w:rsidR="00C0164A" w:rsidRPr="007C484E" w:rsidRDefault="00C0164A" w:rsidP="00C0164A">
            <w:pPr>
              <w:jc w:val="left"/>
              <w:rPr>
                <w:kern w:val="22"/>
                <w:sz w:val="20"/>
                <w:szCs w:val="20"/>
                <w:lang w:eastAsia="en-CA"/>
              </w:rPr>
            </w:pPr>
            <w:r w:rsidRPr="007C484E">
              <w:rPr>
                <w:rFonts w:hint="eastAsia"/>
                <w:sz w:val="20"/>
                <w:szCs w:val="20"/>
              </w:rPr>
              <w:t>吉布提</w:t>
            </w:r>
          </w:p>
        </w:tc>
        <w:tc>
          <w:tcPr>
            <w:tcW w:w="1629" w:type="dxa"/>
            <w:tcBorders>
              <w:top w:val="nil"/>
              <w:left w:val="nil"/>
              <w:bottom w:val="single" w:sz="4" w:space="0" w:color="auto"/>
              <w:right w:val="single" w:sz="4" w:space="0" w:color="auto"/>
            </w:tcBorders>
            <w:shd w:val="clear" w:color="auto" w:fill="auto"/>
            <w:vAlign w:val="center"/>
            <w:hideMark/>
          </w:tcPr>
          <w:p w14:paraId="393BEC5B" w14:textId="3077895D"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4AE73587" w14:textId="702BBF06"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22FD470C" w14:textId="5A6F36F9"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7B19382B" w14:textId="77777777" w:rsidTr="00032095">
        <w:trPr>
          <w:trHeight w:val="260"/>
          <w:jc w:val="center"/>
        </w:trPr>
        <w:tc>
          <w:tcPr>
            <w:tcW w:w="516" w:type="dxa"/>
            <w:shd w:val="clear" w:color="auto" w:fill="auto"/>
            <w:noWrap/>
            <w:vAlign w:val="center"/>
            <w:hideMark/>
          </w:tcPr>
          <w:p w14:paraId="0A4CEEF9" w14:textId="77777777" w:rsidR="00C0164A" w:rsidRPr="005F7FE3" w:rsidRDefault="00C0164A" w:rsidP="00C0164A">
            <w:pPr>
              <w:jc w:val="right"/>
              <w:rPr>
                <w:kern w:val="22"/>
                <w:sz w:val="20"/>
                <w:szCs w:val="20"/>
                <w:lang w:eastAsia="en-CA"/>
              </w:rPr>
            </w:pPr>
            <w:r w:rsidRPr="005F7FE3">
              <w:rPr>
                <w:kern w:val="22"/>
                <w:sz w:val="20"/>
                <w:szCs w:val="20"/>
                <w:lang w:eastAsia="en-CA"/>
              </w:rPr>
              <w:t>32</w:t>
            </w:r>
          </w:p>
        </w:tc>
        <w:tc>
          <w:tcPr>
            <w:tcW w:w="4098" w:type="dxa"/>
            <w:hideMark/>
          </w:tcPr>
          <w:p w14:paraId="447870DE" w14:textId="4DEC00F2" w:rsidR="00C0164A" w:rsidRPr="007C484E" w:rsidRDefault="00C0164A" w:rsidP="00C0164A">
            <w:pPr>
              <w:jc w:val="left"/>
              <w:rPr>
                <w:kern w:val="22"/>
                <w:sz w:val="20"/>
                <w:szCs w:val="20"/>
                <w:lang w:eastAsia="en-CA"/>
              </w:rPr>
            </w:pPr>
            <w:r w:rsidRPr="007C484E">
              <w:rPr>
                <w:rFonts w:hint="eastAsia"/>
                <w:sz w:val="20"/>
                <w:szCs w:val="20"/>
              </w:rPr>
              <w:t>多米尼加共和国</w:t>
            </w:r>
          </w:p>
        </w:tc>
        <w:tc>
          <w:tcPr>
            <w:tcW w:w="1629" w:type="dxa"/>
            <w:tcBorders>
              <w:top w:val="nil"/>
              <w:left w:val="nil"/>
              <w:bottom w:val="single" w:sz="4" w:space="0" w:color="auto"/>
              <w:right w:val="single" w:sz="4" w:space="0" w:color="auto"/>
            </w:tcBorders>
            <w:shd w:val="clear" w:color="auto" w:fill="auto"/>
            <w:vAlign w:val="center"/>
            <w:hideMark/>
          </w:tcPr>
          <w:p w14:paraId="5B8EC725" w14:textId="57F5D82A" w:rsidR="00C0164A" w:rsidRPr="00C0164A" w:rsidRDefault="00C0164A" w:rsidP="00C0164A">
            <w:pPr>
              <w:ind w:right="144"/>
              <w:jc w:val="right"/>
              <w:rPr>
                <w:kern w:val="22"/>
                <w:sz w:val="20"/>
                <w:szCs w:val="20"/>
                <w:lang w:eastAsia="en-CA"/>
              </w:rPr>
            </w:pPr>
            <w:r w:rsidRPr="00C0164A">
              <w:rPr>
                <w:kern w:val="22"/>
                <w:sz w:val="20"/>
                <w:szCs w:val="20"/>
                <w:lang w:eastAsia="en-CA"/>
              </w:rPr>
              <w:t>0.053</w:t>
            </w:r>
          </w:p>
        </w:tc>
        <w:tc>
          <w:tcPr>
            <w:tcW w:w="1653" w:type="dxa"/>
            <w:tcBorders>
              <w:top w:val="nil"/>
              <w:left w:val="nil"/>
              <w:bottom w:val="single" w:sz="4" w:space="0" w:color="auto"/>
              <w:right w:val="single" w:sz="4" w:space="0" w:color="auto"/>
            </w:tcBorders>
            <w:shd w:val="clear" w:color="auto" w:fill="auto"/>
            <w:vAlign w:val="center"/>
            <w:hideMark/>
          </w:tcPr>
          <w:p w14:paraId="0F7AAFC2" w14:textId="01ED4F27" w:rsidR="00C0164A" w:rsidRPr="00C0164A" w:rsidRDefault="00C0164A" w:rsidP="00C0164A">
            <w:pPr>
              <w:ind w:right="144"/>
              <w:jc w:val="right"/>
              <w:rPr>
                <w:kern w:val="22"/>
                <w:sz w:val="20"/>
                <w:szCs w:val="20"/>
                <w:lang w:eastAsia="en-CA"/>
              </w:rPr>
            </w:pPr>
            <w:r w:rsidRPr="00C0164A">
              <w:rPr>
                <w:kern w:val="22"/>
                <w:sz w:val="20"/>
                <w:szCs w:val="20"/>
                <w:lang w:eastAsia="en-CA"/>
              </w:rPr>
              <w:t>0.085</w:t>
            </w:r>
          </w:p>
        </w:tc>
        <w:tc>
          <w:tcPr>
            <w:tcW w:w="1530" w:type="dxa"/>
            <w:tcBorders>
              <w:top w:val="nil"/>
              <w:left w:val="nil"/>
              <w:bottom w:val="single" w:sz="4" w:space="0" w:color="auto"/>
              <w:right w:val="single" w:sz="4" w:space="0" w:color="auto"/>
            </w:tcBorders>
            <w:shd w:val="clear" w:color="auto" w:fill="auto"/>
            <w:vAlign w:val="center"/>
            <w:hideMark/>
          </w:tcPr>
          <w:p w14:paraId="70B56CBB" w14:textId="5A3285B7" w:rsidR="00C0164A" w:rsidRPr="00C0164A" w:rsidRDefault="00C0164A" w:rsidP="00C0164A">
            <w:pPr>
              <w:ind w:right="144"/>
              <w:jc w:val="right"/>
              <w:rPr>
                <w:kern w:val="22"/>
                <w:sz w:val="20"/>
                <w:szCs w:val="20"/>
                <w:lang w:eastAsia="en-CA"/>
              </w:rPr>
            </w:pPr>
            <w:r w:rsidRPr="00C0164A">
              <w:rPr>
                <w:kern w:val="22"/>
                <w:sz w:val="20"/>
                <w:szCs w:val="20"/>
                <w:lang w:eastAsia="en-CA"/>
              </w:rPr>
              <w:t>1,598</w:t>
            </w:r>
          </w:p>
        </w:tc>
      </w:tr>
      <w:tr w:rsidR="00C0164A" w:rsidRPr="005F7FE3" w14:paraId="1CDB764E" w14:textId="77777777" w:rsidTr="00032095">
        <w:trPr>
          <w:trHeight w:val="260"/>
          <w:jc w:val="center"/>
        </w:trPr>
        <w:tc>
          <w:tcPr>
            <w:tcW w:w="516" w:type="dxa"/>
            <w:shd w:val="clear" w:color="auto" w:fill="auto"/>
            <w:noWrap/>
            <w:vAlign w:val="center"/>
            <w:hideMark/>
          </w:tcPr>
          <w:p w14:paraId="118CBBBD" w14:textId="77777777" w:rsidR="00C0164A" w:rsidRPr="005F7FE3" w:rsidRDefault="00C0164A" w:rsidP="00C0164A">
            <w:pPr>
              <w:jc w:val="right"/>
              <w:rPr>
                <w:kern w:val="22"/>
                <w:sz w:val="20"/>
                <w:szCs w:val="20"/>
                <w:lang w:eastAsia="en-CA"/>
              </w:rPr>
            </w:pPr>
            <w:r w:rsidRPr="005F7FE3">
              <w:rPr>
                <w:kern w:val="22"/>
                <w:sz w:val="20"/>
                <w:szCs w:val="20"/>
                <w:lang w:eastAsia="en-CA"/>
              </w:rPr>
              <w:t>33</w:t>
            </w:r>
          </w:p>
        </w:tc>
        <w:tc>
          <w:tcPr>
            <w:tcW w:w="4098" w:type="dxa"/>
            <w:hideMark/>
          </w:tcPr>
          <w:p w14:paraId="5F0B0DB6" w14:textId="3178A84B" w:rsidR="00C0164A" w:rsidRPr="007C484E" w:rsidRDefault="00C0164A" w:rsidP="00C0164A">
            <w:pPr>
              <w:jc w:val="left"/>
              <w:rPr>
                <w:kern w:val="22"/>
                <w:sz w:val="20"/>
                <w:szCs w:val="20"/>
                <w:lang w:eastAsia="en-CA"/>
              </w:rPr>
            </w:pPr>
            <w:r w:rsidRPr="007C484E">
              <w:rPr>
                <w:rFonts w:hint="eastAsia"/>
                <w:sz w:val="20"/>
                <w:szCs w:val="20"/>
              </w:rPr>
              <w:t>厄瓜多尔</w:t>
            </w:r>
          </w:p>
        </w:tc>
        <w:tc>
          <w:tcPr>
            <w:tcW w:w="1629" w:type="dxa"/>
            <w:tcBorders>
              <w:top w:val="nil"/>
              <w:left w:val="nil"/>
              <w:bottom w:val="single" w:sz="4" w:space="0" w:color="auto"/>
              <w:right w:val="single" w:sz="4" w:space="0" w:color="auto"/>
            </w:tcBorders>
            <w:shd w:val="clear" w:color="auto" w:fill="auto"/>
            <w:vAlign w:val="center"/>
            <w:hideMark/>
          </w:tcPr>
          <w:p w14:paraId="4619E6F8" w14:textId="50074BC3" w:rsidR="00C0164A" w:rsidRPr="00C0164A" w:rsidRDefault="00C0164A" w:rsidP="00C0164A">
            <w:pPr>
              <w:ind w:right="144"/>
              <w:jc w:val="right"/>
              <w:rPr>
                <w:kern w:val="22"/>
                <w:sz w:val="20"/>
                <w:szCs w:val="20"/>
                <w:lang w:eastAsia="en-CA"/>
              </w:rPr>
            </w:pPr>
            <w:r w:rsidRPr="00C0164A">
              <w:rPr>
                <w:kern w:val="22"/>
                <w:sz w:val="20"/>
                <w:szCs w:val="20"/>
                <w:lang w:eastAsia="en-CA"/>
              </w:rPr>
              <w:t>0.080</w:t>
            </w:r>
          </w:p>
        </w:tc>
        <w:tc>
          <w:tcPr>
            <w:tcW w:w="1653" w:type="dxa"/>
            <w:tcBorders>
              <w:top w:val="nil"/>
              <w:left w:val="nil"/>
              <w:bottom w:val="single" w:sz="4" w:space="0" w:color="auto"/>
              <w:right w:val="single" w:sz="4" w:space="0" w:color="auto"/>
            </w:tcBorders>
            <w:shd w:val="clear" w:color="auto" w:fill="auto"/>
            <w:vAlign w:val="center"/>
            <w:hideMark/>
          </w:tcPr>
          <w:p w14:paraId="6ABE887D" w14:textId="661767AA" w:rsidR="00C0164A" w:rsidRPr="00C0164A" w:rsidRDefault="00C0164A" w:rsidP="00C0164A">
            <w:pPr>
              <w:ind w:right="144"/>
              <w:jc w:val="right"/>
              <w:rPr>
                <w:kern w:val="22"/>
                <w:sz w:val="20"/>
                <w:szCs w:val="20"/>
                <w:lang w:eastAsia="en-CA"/>
              </w:rPr>
            </w:pPr>
            <w:r w:rsidRPr="00C0164A">
              <w:rPr>
                <w:kern w:val="22"/>
                <w:sz w:val="20"/>
                <w:szCs w:val="20"/>
                <w:lang w:eastAsia="en-CA"/>
              </w:rPr>
              <w:t>0.129</w:t>
            </w:r>
          </w:p>
        </w:tc>
        <w:tc>
          <w:tcPr>
            <w:tcW w:w="1530" w:type="dxa"/>
            <w:tcBorders>
              <w:top w:val="nil"/>
              <w:left w:val="nil"/>
              <w:bottom w:val="single" w:sz="4" w:space="0" w:color="auto"/>
              <w:right w:val="single" w:sz="4" w:space="0" w:color="auto"/>
            </w:tcBorders>
            <w:shd w:val="clear" w:color="auto" w:fill="auto"/>
            <w:vAlign w:val="center"/>
            <w:hideMark/>
          </w:tcPr>
          <w:p w14:paraId="2A871FCB" w14:textId="73AF8404" w:rsidR="00C0164A" w:rsidRPr="00C0164A" w:rsidRDefault="00C0164A" w:rsidP="00C0164A">
            <w:pPr>
              <w:ind w:right="144"/>
              <w:jc w:val="right"/>
              <w:rPr>
                <w:kern w:val="22"/>
                <w:sz w:val="20"/>
                <w:szCs w:val="20"/>
                <w:lang w:eastAsia="en-CA"/>
              </w:rPr>
            </w:pPr>
            <w:r w:rsidRPr="00C0164A">
              <w:rPr>
                <w:kern w:val="22"/>
                <w:sz w:val="20"/>
                <w:szCs w:val="20"/>
                <w:lang w:eastAsia="en-CA"/>
              </w:rPr>
              <w:t>2,412</w:t>
            </w:r>
          </w:p>
        </w:tc>
      </w:tr>
      <w:tr w:rsidR="00C0164A" w:rsidRPr="005F7FE3" w14:paraId="0A641936" w14:textId="77777777" w:rsidTr="00032095">
        <w:trPr>
          <w:trHeight w:val="260"/>
          <w:jc w:val="center"/>
        </w:trPr>
        <w:tc>
          <w:tcPr>
            <w:tcW w:w="516" w:type="dxa"/>
            <w:shd w:val="clear" w:color="auto" w:fill="auto"/>
            <w:noWrap/>
            <w:vAlign w:val="center"/>
            <w:hideMark/>
          </w:tcPr>
          <w:p w14:paraId="2A5653B9" w14:textId="77777777" w:rsidR="00C0164A" w:rsidRPr="005F7FE3" w:rsidRDefault="00C0164A" w:rsidP="00C0164A">
            <w:pPr>
              <w:jc w:val="right"/>
              <w:rPr>
                <w:kern w:val="22"/>
                <w:sz w:val="20"/>
                <w:szCs w:val="20"/>
                <w:lang w:eastAsia="en-CA"/>
              </w:rPr>
            </w:pPr>
            <w:r w:rsidRPr="005F7FE3">
              <w:rPr>
                <w:kern w:val="22"/>
                <w:sz w:val="20"/>
                <w:szCs w:val="20"/>
                <w:lang w:eastAsia="en-CA"/>
              </w:rPr>
              <w:t>34</w:t>
            </w:r>
          </w:p>
        </w:tc>
        <w:tc>
          <w:tcPr>
            <w:tcW w:w="4098" w:type="dxa"/>
            <w:hideMark/>
          </w:tcPr>
          <w:p w14:paraId="4CD69B53" w14:textId="472A0141" w:rsidR="00C0164A" w:rsidRPr="007C484E" w:rsidRDefault="00C0164A" w:rsidP="00C0164A">
            <w:pPr>
              <w:jc w:val="left"/>
              <w:rPr>
                <w:kern w:val="22"/>
                <w:sz w:val="20"/>
                <w:szCs w:val="20"/>
                <w:lang w:eastAsia="en-CA"/>
              </w:rPr>
            </w:pPr>
            <w:r w:rsidRPr="007C484E">
              <w:rPr>
                <w:rFonts w:hint="eastAsia"/>
                <w:sz w:val="20"/>
                <w:szCs w:val="20"/>
              </w:rPr>
              <w:t>埃及</w:t>
            </w:r>
          </w:p>
        </w:tc>
        <w:tc>
          <w:tcPr>
            <w:tcW w:w="1629" w:type="dxa"/>
            <w:tcBorders>
              <w:top w:val="nil"/>
              <w:left w:val="nil"/>
              <w:bottom w:val="single" w:sz="4" w:space="0" w:color="auto"/>
              <w:right w:val="single" w:sz="4" w:space="0" w:color="auto"/>
            </w:tcBorders>
            <w:shd w:val="clear" w:color="auto" w:fill="auto"/>
            <w:vAlign w:val="center"/>
            <w:hideMark/>
          </w:tcPr>
          <w:p w14:paraId="6011A50E" w14:textId="558000D9" w:rsidR="00C0164A" w:rsidRPr="00C0164A" w:rsidRDefault="00C0164A" w:rsidP="00C0164A">
            <w:pPr>
              <w:ind w:right="144"/>
              <w:jc w:val="right"/>
              <w:rPr>
                <w:kern w:val="22"/>
                <w:sz w:val="20"/>
                <w:szCs w:val="20"/>
                <w:lang w:eastAsia="en-CA"/>
              </w:rPr>
            </w:pPr>
            <w:r w:rsidRPr="00C0164A">
              <w:rPr>
                <w:kern w:val="22"/>
                <w:sz w:val="20"/>
                <w:szCs w:val="20"/>
                <w:lang w:eastAsia="en-CA"/>
              </w:rPr>
              <w:t>0.186</w:t>
            </w:r>
          </w:p>
        </w:tc>
        <w:tc>
          <w:tcPr>
            <w:tcW w:w="1653" w:type="dxa"/>
            <w:tcBorders>
              <w:top w:val="nil"/>
              <w:left w:val="nil"/>
              <w:bottom w:val="single" w:sz="4" w:space="0" w:color="auto"/>
              <w:right w:val="single" w:sz="4" w:space="0" w:color="auto"/>
            </w:tcBorders>
            <w:shd w:val="clear" w:color="auto" w:fill="auto"/>
            <w:vAlign w:val="center"/>
            <w:hideMark/>
          </w:tcPr>
          <w:p w14:paraId="1FF5E520" w14:textId="5A68C362" w:rsidR="00C0164A" w:rsidRPr="00C0164A" w:rsidRDefault="00C0164A" w:rsidP="00C0164A">
            <w:pPr>
              <w:ind w:right="144"/>
              <w:jc w:val="right"/>
              <w:rPr>
                <w:kern w:val="22"/>
                <w:sz w:val="20"/>
                <w:szCs w:val="20"/>
                <w:lang w:eastAsia="en-CA"/>
              </w:rPr>
            </w:pPr>
            <w:r w:rsidRPr="00C0164A">
              <w:rPr>
                <w:kern w:val="22"/>
                <w:sz w:val="20"/>
                <w:szCs w:val="20"/>
                <w:lang w:eastAsia="en-CA"/>
              </w:rPr>
              <w:t>0.299</w:t>
            </w:r>
          </w:p>
        </w:tc>
        <w:tc>
          <w:tcPr>
            <w:tcW w:w="1530" w:type="dxa"/>
            <w:tcBorders>
              <w:top w:val="nil"/>
              <w:left w:val="nil"/>
              <w:bottom w:val="single" w:sz="4" w:space="0" w:color="auto"/>
              <w:right w:val="single" w:sz="4" w:space="0" w:color="auto"/>
            </w:tcBorders>
            <w:shd w:val="clear" w:color="auto" w:fill="auto"/>
            <w:vAlign w:val="center"/>
            <w:hideMark/>
          </w:tcPr>
          <w:p w14:paraId="3763CAB3" w14:textId="5FFF4EEE" w:rsidR="00C0164A" w:rsidRPr="00C0164A" w:rsidRDefault="00C0164A" w:rsidP="00C0164A">
            <w:pPr>
              <w:ind w:right="144"/>
              <w:jc w:val="right"/>
              <w:rPr>
                <w:kern w:val="22"/>
                <w:sz w:val="20"/>
                <w:szCs w:val="20"/>
                <w:lang w:eastAsia="en-CA"/>
              </w:rPr>
            </w:pPr>
            <w:r w:rsidRPr="00C0164A">
              <w:rPr>
                <w:kern w:val="22"/>
                <w:sz w:val="20"/>
                <w:szCs w:val="20"/>
                <w:lang w:eastAsia="en-CA"/>
              </w:rPr>
              <w:t>5,607</w:t>
            </w:r>
          </w:p>
        </w:tc>
      </w:tr>
      <w:tr w:rsidR="00C0164A" w:rsidRPr="005F7FE3" w14:paraId="7632713D" w14:textId="77777777" w:rsidTr="00032095">
        <w:trPr>
          <w:trHeight w:val="260"/>
          <w:jc w:val="center"/>
        </w:trPr>
        <w:tc>
          <w:tcPr>
            <w:tcW w:w="516" w:type="dxa"/>
            <w:shd w:val="clear" w:color="auto" w:fill="auto"/>
            <w:noWrap/>
            <w:vAlign w:val="center"/>
            <w:hideMark/>
          </w:tcPr>
          <w:p w14:paraId="3D27DA79" w14:textId="77777777" w:rsidR="00C0164A" w:rsidRPr="005F7FE3" w:rsidRDefault="00C0164A" w:rsidP="00C0164A">
            <w:pPr>
              <w:jc w:val="right"/>
              <w:rPr>
                <w:kern w:val="22"/>
                <w:sz w:val="20"/>
                <w:szCs w:val="20"/>
                <w:lang w:eastAsia="en-CA"/>
              </w:rPr>
            </w:pPr>
            <w:r w:rsidRPr="005F7FE3">
              <w:rPr>
                <w:kern w:val="22"/>
                <w:sz w:val="20"/>
                <w:szCs w:val="20"/>
                <w:lang w:eastAsia="en-CA"/>
              </w:rPr>
              <w:t>35</w:t>
            </w:r>
          </w:p>
        </w:tc>
        <w:tc>
          <w:tcPr>
            <w:tcW w:w="4098" w:type="dxa"/>
            <w:hideMark/>
          </w:tcPr>
          <w:p w14:paraId="3CF53417" w14:textId="6ED0D3AC" w:rsidR="00C0164A" w:rsidRPr="007C484E" w:rsidRDefault="00C0164A" w:rsidP="00C0164A">
            <w:pPr>
              <w:jc w:val="left"/>
              <w:rPr>
                <w:kern w:val="22"/>
                <w:sz w:val="20"/>
                <w:szCs w:val="20"/>
                <w:lang w:eastAsia="en-CA"/>
              </w:rPr>
            </w:pPr>
            <w:r w:rsidRPr="007C484E">
              <w:rPr>
                <w:rFonts w:hint="eastAsia"/>
                <w:sz w:val="20"/>
                <w:szCs w:val="20"/>
              </w:rPr>
              <w:t>厄立特里亚</w:t>
            </w:r>
          </w:p>
        </w:tc>
        <w:tc>
          <w:tcPr>
            <w:tcW w:w="1629" w:type="dxa"/>
            <w:tcBorders>
              <w:top w:val="nil"/>
              <w:left w:val="nil"/>
              <w:bottom w:val="single" w:sz="4" w:space="0" w:color="auto"/>
              <w:right w:val="single" w:sz="4" w:space="0" w:color="auto"/>
            </w:tcBorders>
            <w:shd w:val="clear" w:color="auto" w:fill="auto"/>
            <w:vAlign w:val="center"/>
            <w:hideMark/>
          </w:tcPr>
          <w:p w14:paraId="25DC31EB" w14:textId="40FB1242"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0B73DCDD" w14:textId="22DC439B"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76ECD19D" w14:textId="4ABE6BCA"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48AC064D" w14:textId="77777777" w:rsidTr="00321A8F">
        <w:trPr>
          <w:trHeight w:val="260"/>
          <w:jc w:val="center"/>
        </w:trPr>
        <w:tc>
          <w:tcPr>
            <w:tcW w:w="516" w:type="dxa"/>
            <w:shd w:val="clear" w:color="auto" w:fill="auto"/>
            <w:noWrap/>
            <w:vAlign w:val="center"/>
            <w:hideMark/>
          </w:tcPr>
          <w:p w14:paraId="082F1F15" w14:textId="77777777" w:rsidR="00C0164A" w:rsidRPr="005F7FE3" w:rsidRDefault="00C0164A" w:rsidP="00C0164A">
            <w:pPr>
              <w:jc w:val="right"/>
              <w:rPr>
                <w:kern w:val="22"/>
                <w:sz w:val="20"/>
                <w:szCs w:val="20"/>
                <w:lang w:eastAsia="en-CA"/>
              </w:rPr>
            </w:pPr>
            <w:r w:rsidRPr="005F7FE3">
              <w:rPr>
                <w:kern w:val="22"/>
                <w:sz w:val="20"/>
                <w:szCs w:val="20"/>
                <w:lang w:eastAsia="en-CA"/>
              </w:rPr>
              <w:t>36</w:t>
            </w:r>
          </w:p>
        </w:tc>
        <w:tc>
          <w:tcPr>
            <w:tcW w:w="4098" w:type="dxa"/>
            <w:hideMark/>
          </w:tcPr>
          <w:p w14:paraId="12C82E17" w14:textId="51C8A86E" w:rsidR="00C0164A" w:rsidRPr="007C484E" w:rsidRDefault="00C0164A" w:rsidP="00C0164A">
            <w:pPr>
              <w:jc w:val="left"/>
              <w:rPr>
                <w:kern w:val="22"/>
                <w:sz w:val="20"/>
                <w:szCs w:val="20"/>
                <w:lang w:eastAsia="en-CA"/>
              </w:rPr>
            </w:pPr>
            <w:r w:rsidRPr="007C484E">
              <w:rPr>
                <w:rFonts w:hint="eastAsia"/>
                <w:sz w:val="20"/>
                <w:szCs w:val="20"/>
              </w:rPr>
              <w:t>爱沙尼亚</w:t>
            </w:r>
          </w:p>
        </w:tc>
        <w:tc>
          <w:tcPr>
            <w:tcW w:w="1629" w:type="dxa"/>
            <w:tcBorders>
              <w:top w:val="nil"/>
              <w:left w:val="nil"/>
              <w:bottom w:val="single" w:sz="4" w:space="0" w:color="auto"/>
              <w:right w:val="single" w:sz="4" w:space="0" w:color="auto"/>
            </w:tcBorders>
            <w:shd w:val="clear" w:color="auto" w:fill="auto"/>
            <w:vAlign w:val="center"/>
            <w:hideMark/>
          </w:tcPr>
          <w:p w14:paraId="249CEA72" w14:textId="3FD67109" w:rsidR="00C0164A" w:rsidRPr="00C0164A" w:rsidRDefault="00C0164A" w:rsidP="00C0164A">
            <w:pPr>
              <w:ind w:right="144"/>
              <w:jc w:val="right"/>
              <w:rPr>
                <w:kern w:val="22"/>
                <w:sz w:val="20"/>
                <w:szCs w:val="20"/>
                <w:lang w:eastAsia="en-CA"/>
              </w:rPr>
            </w:pPr>
            <w:r w:rsidRPr="00C0164A">
              <w:rPr>
                <w:kern w:val="22"/>
                <w:sz w:val="20"/>
                <w:szCs w:val="20"/>
                <w:lang w:eastAsia="en-CA"/>
              </w:rPr>
              <w:t>0.039</w:t>
            </w:r>
          </w:p>
        </w:tc>
        <w:tc>
          <w:tcPr>
            <w:tcW w:w="1653" w:type="dxa"/>
            <w:tcBorders>
              <w:top w:val="nil"/>
              <w:left w:val="nil"/>
              <w:bottom w:val="single" w:sz="4" w:space="0" w:color="auto"/>
              <w:right w:val="single" w:sz="4" w:space="0" w:color="auto"/>
            </w:tcBorders>
            <w:shd w:val="clear" w:color="auto" w:fill="auto"/>
            <w:vAlign w:val="center"/>
            <w:hideMark/>
          </w:tcPr>
          <w:p w14:paraId="32DAD2D5" w14:textId="47DFA324" w:rsidR="00C0164A" w:rsidRPr="00C0164A" w:rsidRDefault="00C0164A" w:rsidP="00C0164A">
            <w:pPr>
              <w:ind w:right="144"/>
              <w:jc w:val="right"/>
              <w:rPr>
                <w:kern w:val="22"/>
                <w:sz w:val="20"/>
                <w:szCs w:val="20"/>
                <w:lang w:eastAsia="en-CA"/>
              </w:rPr>
            </w:pPr>
            <w:r w:rsidRPr="00C0164A">
              <w:rPr>
                <w:kern w:val="22"/>
                <w:sz w:val="20"/>
                <w:szCs w:val="20"/>
                <w:lang w:eastAsia="en-CA"/>
              </w:rPr>
              <w:t>0.063</w:t>
            </w:r>
          </w:p>
        </w:tc>
        <w:tc>
          <w:tcPr>
            <w:tcW w:w="1530" w:type="dxa"/>
            <w:tcBorders>
              <w:top w:val="nil"/>
              <w:left w:val="nil"/>
              <w:bottom w:val="single" w:sz="4" w:space="0" w:color="auto"/>
              <w:right w:val="single" w:sz="4" w:space="0" w:color="auto"/>
            </w:tcBorders>
            <w:shd w:val="clear" w:color="auto" w:fill="auto"/>
            <w:vAlign w:val="center"/>
            <w:hideMark/>
          </w:tcPr>
          <w:p w14:paraId="0FD710CB" w14:textId="4CDB8B14" w:rsidR="00C0164A" w:rsidRPr="00C0164A" w:rsidRDefault="00C0164A" w:rsidP="00C0164A">
            <w:pPr>
              <w:ind w:right="144"/>
              <w:jc w:val="right"/>
              <w:rPr>
                <w:kern w:val="22"/>
                <w:sz w:val="20"/>
                <w:szCs w:val="20"/>
                <w:lang w:eastAsia="en-CA"/>
              </w:rPr>
            </w:pPr>
            <w:r w:rsidRPr="00C0164A">
              <w:rPr>
                <w:kern w:val="22"/>
                <w:sz w:val="20"/>
                <w:szCs w:val="20"/>
                <w:lang w:eastAsia="en-CA"/>
              </w:rPr>
              <w:t>1,176</w:t>
            </w:r>
          </w:p>
        </w:tc>
      </w:tr>
      <w:tr w:rsidR="00C0164A" w:rsidRPr="005F7FE3" w14:paraId="408FE489" w14:textId="77777777" w:rsidTr="00321A8F">
        <w:trPr>
          <w:trHeight w:val="260"/>
          <w:jc w:val="center"/>
        </w:trPr>
        <w:tc>
          <w:tcPr>
            <w:tcW w:w="516" w:type="dxa"/>
            <w:shd w:val="clear" w:color="auto" w:fill="auto"/>
            <w:noWrap/>
            <w:vAlign w:val="center"/>
            <w:hideMark/>
          </w:tcPr>
          <w:p w14:paraId="0A7A878D" w14:textId="77777777" w:rsidR="00C0164A" w:rsidRPr="005F7FE3" w:rsidRDefault="00C0164A" w:rsidP="00C0164A">
            <w:pPr>
              <w:jc w:val="right"/>
              <w:rPr>
                <w:kern w:val="22"/>
                <w:sz w:val="20"/>
                <w:szCs w:val="20"/>
                <w:lang w:eastAsia="en-CA"/>
              </w:rPr>
            </w:pPr>
            <w:r w:rsidRPr="005F7FE3">
              <w:rPr>
                <w:kern w:val="22"/>
                <w:sz w:val="20"/>
                <w:szCs w:val="20"/>
                <w:lang w:eastAsia="en-CA"/>
              </w:rPr>
              <w:t>37</w:t>
            </w:r>
          </w:p>
        </w:tc>
        <w:tc>
          <w:tcPr>
            <w:tcW w:w="4098" w:type="dxa"/>
            <w:hideMark/>
          </w:tcPr>
          <w:p w14:paraId="19AEDBF4" w14:textId="01503B4C" w:rsidR="00C0164A" w:rsidRPr="007C484E" w:rsidRDefault="00C0164A" w:rsidP="00C0164A">
            <w:pPr>
              <w:jc w:val="left"/>
              <w:rPr>
                <w:kern w:val="22"/>
                <w:sz w:val="20"/>
                <w:szCs w:val="20"/>
                <w:lang w:eastAsia="en-CA"/>
              </w:rPr>
            </w:pPr>
            <w:r w:rsidRPr="007C484E">
              <w:rPr>
                <w:rFonts w:hint="eastAsia"/>
                <w:sz w:val="20"/>
                <w:szCs w:val="20"/>
              </w:rPr>
              <w:t>斯威士兰</w:t>
            </w:r>
          </w:p>
        </w:tc>
        <w:tc>
          <w:tcPr>
            <w:tcW w:w="1629" w:type="dxa"/>
            <w:tcBorders>
              <w:top w:val="nil"/>
              <w:left w:val="nil"/>
              <w:bottom w:val="single" w:sz="4" w:space="0" w:color="auto"/>
              <w:right w:val="single" w:sz="4" w:space="0" w:color="auto"/>
            </w:tcBorders>
            <w:shd w:val="clear" w:color="auto" w:fill="auto"/>
            <w:vAlign w:val="center"/>
            <w:hideMark/>
          </w:tcPr>
          <w:p w14:paraId="6438EE2A" w14:textId="6C279F91"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7715A8E1" w14:textId="67439C62"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14FCC7F6" w14:textId="72506130"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6AB0CC59" w14:textId="77777777" w:rsidTr="00321A8F">
        <w:trPr>
          <w:trHeight w:val="260"/>
          <w:jc w:val="center"/>
        </w:trPr>
        <w:tc>
          <w:tcPr>
            <w:tcW w:w="516" w:type="dxa"/>
            <w:shd w:val="clear" w:color="auto" w:fill="auto"/>
            <w:noWrap/>
            <w:vAlign w:val="center"/>
            <w:hideMark/>
          </w:tcPr>
          <w:p w14:paraId="6B3F3023" w14:textId="77777777" w:rsidR="00C0164A" w:rsidRPr="005F7FE3" w:rsidRDefault="00C0164A" w:rsidP="00C0164A">
            <w:pPr>
              <w:jc w:val="right"/>
              <w:rPr>
                <w:kern w:val="22"/>
                <w:sz w:val="20"/>
                <w:szCs w:val="20"/>
                <w:lang w:eastAsia="en-CA"/>
              </w:rPr>
            </w:pPr>
            <w:r w:rsidRPr="005F7FE3">
              <w:rPr>
                <w:kern w:val="22"/>
                <w:sz w:val="20"/>
                <w:szCs w:val="20"/>
                <w:lang w:eastAsia="en-CA"/>
              </w:rPr>
              <w:t>38</w:t>
            </w:r>
          </w:p>
        </w:tc>
        <w:tc>
          <w:tcPr>
            <w:tcW w:w="4098" w:type="dxa"/>
            <w:hideMark/>
          </w:tcPr>
          <w:p w14:paraId="72269CC8" w14:textId="4D607BD5" w:rsidR="00C0164A" w:rsidRPr="007C484E" w:rsidRDefault="00C0164A" w:rsidP="00C0164A">
            <w:pPr>
              <w:jc w:val="left"/>
              <w:rPr>
                <w:kern w:val="22"/>
                <w:sz w:val="20"/>
                <w:szCs w:val="20"/>
                <w:lang w:eastAsia="en-CA"/>
              </w:rPr>
            </w:pPr>
            <w:r w:rsidRPr="007C484E">
              <w:rPr>
                <w:rFonts w:hint="eastAsia"/>
                <w:sz w:val="20"/>
                <w:szCs w:val="20"/>
              </w:rPr>
              <w:t>埃塞俄比亚</w:t>
            </w:r>
          </w:p>
        </w:tc>
        <w:tc>
          <w:tcPr>
            <w:tcW w:w="1629" w:type="dxa"/>
            <w:tcBorders>
              <w:top w:val="nil"/>
              <w:left w:val="nil"/>
              <w:bottom w:val="single" w:sz="4" w:space="0" w:color="auto"/>
              <w:right w:val="single" w:sz="4" w:space="0" w:color="auto"/>
            </w:tcBorders>
            <w:shd w:val="clear" w:color="auto" w:fill="auto"/>
            <w:vAlign w:val="center"/>
            <w:hideMark/>
          </w:tcPr>
          <w:p w14:paraId="4E599E6A" w14:textId="64F0E3FC"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5F1F28CA" w14:textId="7A45D4EE"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496CB6E2" w14:textId="6CCF7F4D"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6CC0A902" w14:textId="77777777" w:rsidTr="00321A8F">
        <w:trPr>
          <w:trHeight w:val="260"/>
          <w:jc w:val="center"/>
        </w:trPr>
        <w:tc>
          <w:tcPr>
            <w:tcW w:w="516" w:type="dxa"/>
            <w:shd w:val="clear" w:color="auto" w:fill="auto"/>
            <w:noWrap/>
            <w:vAlign w:val="center"/>
            <w:hideMark/>
          </w:tcPr>
          <w:p w14:paraId="1B9C60C7" w14:textId="77777777" w:rsidR="00C0164A" w:rsidRPr="005F7FE3" w:rsidRDefault="00C0164A" w:rsidP="00C0164A">
            <w:pPr>
              <w:jc w:val="right"/>
              <w:rPr>
                <w:kern w:val="22"/>
                <w:sz w:val="20"/>
                <w:szCs w:val="20"/>
                <w:lang w:eastAsia="en-CA"/>
              </w:rPr>
            </w:pPr>
            <w:r w:rsidRPr="005F7FE3">
              <w:rPr>
                <w:kern w:val="22"/>
                <w:sz w:val="20"/>
                <w:szCs w:val="20"/>
                <w:lang w:eastAsia="en-CA"/>
              </w:rPr>
              <w:t>39</w:t>
            </w:r>
          </w:p>
        </w:tc>
        <w:tc>
          <w:tcPr>
            <w:tcW w:w="4098" w:type="dxa"/>
            <w:hideMark/>
          </w:tcPr>
          <w:p w14:paraId="59398217" w14:textId="5E886CA3" w:rsidR="00C0164A" w:rsidRPr="007C484E" w:rsidRDefault="00C0164A" w:rsidP="00C0164A">
            <w:pPr>
              <w:jc w:val="left"/>
              <w:rPr>
                <w:kern w:val="22"/>
                <w:sz w:val="20"/>
                <w:szCs w:val="20"/>
                <w:lang w:eastAsia="en-CA"/>
              </w:rPr>
            </w:pPr>
            <w:r w:rsidRPr="007C484E">
              <w:rPr>
                <w:rFonts w:hint="eastAsia"/>
                <w:sz w:val="20"/>
                <w:szCs w:val="20"/>
              </w:rPr>
              <w:t>欧洲联盟</w:t>
            </w:r>
          </w:p>
        </w:tc>
        <w:tc>
          <w:tcPr>
            <w:tcW w:w="1629" w:type="dxa"/>
            <w:tcBorders>
              <w:top w:val="nil"/>
              <w:left w:val="nil"/>
              <w:bottom w:val="single" w:sz="4" w:space="0" w:color="auto"/>
              <w:right w:val="single" w:sz="4" w:space="0" w:color="auto"/>
            </w:tcBorders>
            <w:shd w:val="clear" w:color="auto" w:fill="auto"/>
            <w:vAlign w:val="center"/>
            <w:hideMark/>
          </w:tcPr>
          <w:p w14:paraId="0E40975B" w14:textId="7705163A" w:rsidR="00C0164A" w:rsidRPr="00C0164A" w:rsidRDefault="00C0164A" w:rsidP="00C0164A">
            <w:pPr>
              <w:ind w:right="144"/>
              <w:jc w:val="right"/>
              <w:rPr>
                <w:kern w:val="22"/>
                <w:sz w:val="20"/>
                <w:szCs w:val="20"/>
                <w:lang w:eastAsia="en-CA"/>
              </w:rPr>
            </w:pPr>
            <w:r w:rsidRPr="00C0164A">
              <w:rPr>
                <w:kern w:val="22"/>
                <w:sz w:val="20"/>
                <w:szCs w:val="20"/>
                <w:lang w:eastAsia="en-CA"/>
              </w:rPr>
              <w:t>0.000</w:t>
            </w:r>
          </w:p>
        </w:tc>
        <w:tc>
          <w:tcPr>
            <w:tcW w:w="1653" w:type="dxa"/>
            <w:tcBorders>
              <w:top w:val="nil"/>
              <w:left w:val="nil"/>
              <w:bottom w:val="single" w:sz="4" w:space="0" w:color="auto"/>
              <w:right w:val="single" w:sz="4" w:space="0" w:color="auto"/>
            </w:tcBorders>
            <w:shd w:val="clear" w:color="auto" w:fill="auto"/>
            <w:vAlign w:val="center"/>
            <w:hideMark/>
          </w:tcPr>
          <w:p w14:paraId="5EFB4038" w14:textId="49A5D4BA" w:rsidR="00C0164A" w:rsidRPr="00C0164A" w:rsidRDefault="00C0164A" w:rsidP="00C0164A">
            <w:pPr>
              <w:ind w:right="144"/>
              <w:jc w:val="right"/>
              <w:rPr>
                <w:kern w:val="22"/>
                <w:sz w:val="20"/>
                <w:szCs w:val="20"/>
                <w:lang w:eastAsia="en-CA"/>
              </w:rPr>
            </w:pPr>
            <w:r w:rsidRPr="00C0164A">
              <w:rPr>
                <w:kern w:val="22"/>
                <w:sz w:val="20"/>
                <w:szCs w:val="20"/>
                <w:lang w:eastAsia="en-CA"/>
              </w:rPr>
              <w:t>2.500</w:t>
            </w:r>
          </w:p>
        </w:tc>
        <w:tc>
          <w:tcPr>
            <w:tcW w:w="1530" w:type="dxa"/>
            <w:tcBorders>
              <w:top w:val="nil"/>
              <w:left w:val="nil"/>
              <w:bottom w:val="single" w:sz="4" w:space="0" w:color="auto"/>
              <w:right w:val="single" w:sz="4" w:space="0" w:color="auto"/>
            </w:tcBorders>
            <w:shd w:val="clear" w:color="auto" w:fill="auto"/>
            <w:vAlign w:val="center"/>
            <w:hideMark/>
          </w:tcPr>
          <w:p w14:paraId="67DB8D17" w14:textId="711256F1" w:rsidR="00C0164A" w:rsidRPr="00C0164A" w:rsidRDefault="00C0164A" w:rsidP="00C0164A">
            <w:pPr>
              <w:ind w:right="144"/>
              <w:jc w:val="right"/>
              <w:rPr>
                <w:kern w:val="22"/>
                <w:sz w:val="20"/>
                <w:szCs w:val="20"/>
                <w:lang w:eastAsia="en-CA"/>
              </w:rPr>
            </w:pPr>
            <w:r w:rsidRPr="00C0164A">
              <w:rPr>
                <w:kern w:val="22"/>
                <w:sz w:val="20"/>
                <w:szCs w:val="20"/>
                <w:lang w:eastAsia="en-CA"/>
              </w:rPr>
              <w:t>46,896</w:t>
            </w:r>
          </w:p>
        </w:tc>
      </w:tr>
      <w:tr w:rsidR="00C0164A" w:rsidRPr="005F7FE3" w14:paraId="129173F6" w14:textId="77777777" w:rsidTr="00321A8F">
        <w:trPr>
          <w:trHeight w:val="260"/>
          <w:jc w:val="center"/>
        </w:trPr>
        <w:tc>
          <w:tcPr>
            <w:tcW w:w="516" w:type="dxa"/>
            <w:shd w:val="clear" w:color="auto" w:fill="auto"/>
            <w:noWrap/>
            <w:vAlign w:val="center"/>
            <w:hideMark/>
          </w:tcPr>
          <w:p w14:paraId="3620A305" w14:textId="77777777" w:rsidR="00C0164A" w:rsidRPr="005F7FE3" w:rsidRDefault="00C0164A" w:rsidP="00C0164A">
            <w:pPr>
              <w:jc w:val="right"/>
              <w:rPr>
                <w:kern w:val="22"/>
                <w:sz w:val="20"/>
                <w:szCs w:val="20"/>
                <w:lang w:eastAsia="en-CA"/>
              </w:rPr>
            </w:pPr>
            <w:r w:rsidRPr="005F7FE3">
              <w:rPr>
                <w:kern w:val="22"/>
                <w:sz w:val="20"/>
                <w:szCs w:val="20"/>
                <w:lang w:eastAsia="en-CA"/>
              </w:rPr>
              <w:t>40</w:t>
            </w:r>
          </w:p>
        </w:tc>
        <w:tc>
          <w:tcPr>
            <w:tcW w:w="4098" w:type="dxa"/>
            <w:hideMark/>
          </w:tcPr>
          <w:p w14:paraId="1D1AC2DF" w14:textId="079D2380" w:rsidR="00C0164A" w:rsidRPr="007C484E" w:rsidRDefault="00C0164A" w:rsidP="00C0164A">
            <w:pPr>
              <w:jc w:val="left"/>
              <w:rPr>
                <w:kern w:val="22"/>
                <w:sz w:val="20"/>
                <w:szCs w:val="20"/>
              </w:rPr>
            </w:pPr>
            <w:r w:rsidRPr="007C484E">
              <w:rPr>
                <w:rFonts w:hint="eastAsia"/>
                <w:sz w:val="20"/>
                <w:szCs w:val="20"/>
              </w:rPr>
              <w:t>斐济</w:t>
            </w:r>
          </w:p>
        </w:tc>
        <w:tc>
          <w:tcPr>
            <w:tcW w:w="1629" w:type="dxa"/>
            <w:tcBorders>
              <w:top w:val="nil"/>
              <w:left w:val="nil"/>
              <w:bottom w:val="single" w:sz="4" w:space="0" w:color="auto"/>
              <w:right w:val="single" w:sz="4" w:space="0" w:color="auto"/>
            </w:tcBorders>
            <w:shd w:val="clear" w:color="auto" w:fill="auto"/>
            <w:vAlign w:val="center"/>
            <w:hideMark/>
          </w:tcPr>
          <w:p w14:paraId="26B2A680" w14:textId="41C28665"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2EAA4CE6" w14:textId="5334E266"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5654E992" w14:textId="1F208B60" w:rsidR="00C0164A" w:rsidRPr="00C0164A" w:rsidRDefault="00C0164A" w:rsidP="00C0164A">
            <w:pPr>
              <w:ind w:right="144"/>
              <w:jc w:val="right"/>
              <w:rPr>
                <w:kern w:val="22"/>
                <w:sz w:val="20"/>
                <w:szCs w:val="20"/>
                <w:lang w:eastAsia="en-CA"/>
              </w:rPr>
            </w:pPr>
            <w:r w:rsidRPr="00C0164A">
              <w:rPr>
                <w:kern w:val="22"/>
                <w:sz w:val="20"/>
                <w:szCs w:val="20"/>
                <w:lang w:eastAsia="en-CA"/>
              </w:rPr>
              <w:t>90</w:t>
            </w:r>
          </w:p>
        </w:tc>
      </w:tr>
      <w:tr w:rsidR="00C0164A" w:rsidRPr="005F7FE3" w14:paraId="12D6AED2" w14:textId="77777777" w:rsidTr="00321A8F">
        <w:trPr>
          <w:trHeight w:val="260"/>
          <w:jc w:val="center"/>
        </w:trPr>
        <w:tc>
          <w:tcPr>
            <w:tcW w:w="516" w:type="dxa"/>
            <w:shd w:val="clear" w:color="auto" w:fill="auto"/>
            <w:noWrap/>
            <w:vAlign w:val="center"/>
            <w:hideMark/>
          </w:tcPr>
          <w:p w14:paraId="711A69C0" w14:textId="77777777" w:rsidR="00C0164A" w:rsidRPr="005F7FE3" w:rsidRDefault="00C0164A" w:rsidP="00C0164A">
            <w:pPr>
              <w:jc w:val="right"/>
              <w:rPr>
                <w:kern w:val="22"/>
                <w:sz w:val="20"/>
                <w:szCs w:val="20"/>
                <w:lang w:eastAsia="en-CA"/>
              </w:rPr>
            </w:pPr>
            <w:r w:rsidRPr="005F7FE3">
              <w:rPr>
                <w:kern w:val="22"/>
                <w:sz w:val="20"/>
                <w:szCs w:val="20"/>
                <w:lang w:eastAsia="en-CA"/>
              </w:rPr>
              <w:t>41</w:t>
            </w:r>
          </w:p>
        </w:tc>
        <w:tc>
          <w:tcPr>
            <w:tcW w:w="4098" w:type="dxa"/>
            <w:hideMark/>
          </w:tcPr>
          <w:p w14:paraId="1D57CC3C" w14:textId="4A8A0A52" w:rsidR="00C0164A" w:rsidRPr="007C484E" w:rsidRDefault="00C0164A" w:rsidP="00C0164A">
            <w:pPr>
              <w:jc w:val="left"/>
              <w:rPr>
                <w:kern w:val="22"/>
                <w:sz w:val="20"/>
                <w:szCs w:val="20"/>
                <w:lang w:eastAsia="en-CA"/>
              </w:rPr>
            </w:pPr>
            <w:r w:rsidRPr="007C484E">
              <w:rPr>
                <w:rFonts w:hint="eastAsia"/>
                <w:sz w:val="20"/>
                <w:szCs w:val="20"/>
              </w:rPr>
              <w:t>芬兰</w:t>
            </w:r>
          </w:p>
        </w:tc>
        <w:tc>
          <w:tcPr>
            <w:tcW w:w="1629" w:type="dxa"/>
            <w:tcBorders>
              <w:top w:val="nil"/>
              <w:left w:val="nil"/>
              <w:bottom w:val="single" w:sz="4" w:space="0" w:color="auto"/>
              <w:right w:val="single" w:sz="4" w:space="0" w:color="auto"/>
            </w:tcBorders>
            <w:shd w:val="clear" w:color="auto" w:fill="auto"/>
            <w:vAlign w:val="center"/>
            <w:hideMark/>
          </w:tcPr>
          <w:p w14:paraId="4C42D969" w14:textId="25E2C98D" w:rsidR="00C0164A" w:rsidRPr="00C0164A" w:rsidRDefault="00C0164A" w:rsidP="00C0164A">
            <w:pPr>
              <w:ind w:right="144"/>
              <w:jc w:val="right"/>
              <w:rPr>
                <w:kern w:val="22"/>
                <w:sz w:val="20"/>
                <w:szCs w:val="20"/>
                <w:lang w:eastAsia="en-CA"/>
              </w:rPr>
            </w:pPr>
            <w:r w:rsidRPr="00C0164A">
              <w:rPr>
                <w:kern w:val="22"/>
                <w:sz w:val="20"/>
                <w:szCs w:val="20"/>
                <w:lang w:eastAsia="en-CA"/>
              </w:rPr>
              <w:t>0.421</w:t>
            </w:r>
          </w:p>
        </w:tc>
        <w:tc>
          <w:tcPr>
            <w:tcW w:w="1653" w:type="dxa"/>
            <w:tcBorders>
              <w:top w:val="nil"/>
              <w:left w:val="nil"/>
              <w:bottom w:val="single" w:sz="4" w:space="0" w:color="auto"/>
              <w:right w:val="single" w:sz="4" w:space="0" w:color="auto"/>
            </w:tcBorders>
            <w:shd w:val="clear" w:color="auto" w:fill="auto"/>
            <w:vAlign w:val="center"/>
            <w:hideMark/>
          </w:tcPr>
          <w:p w14:paraId="3B9B7327" w14:textId="21418F7C" w:rsidR="00C0164A" w:rsidRPr="00C0164A" w:rsidRDefault="00C0164A" w:rsidP="00C0164A">
            <w:pPr>
              <w:ind w:right="144"/>
              <w:jc w:val="right"/>
              <w:rPr>
                <w:kern w:val="22"/>
                <w:sz w:val="20"/>
                <w:szCs w:val="20"/>
                <w:lang w:eastAsia="en-CA"/>
              </w:rPr>
            </w:pPr>
            <w:r w:rsidRPr="00C0164A">
              <w:rPr>
                <w:kern w:val="22"/>
                <w:sz w:val="20"/>
                <w:szCs w:val="20"/>
                <w:lang w:eastAsia="en-CA"/>
              </w:rPr>
              <w:t>0.677</w:t>
            </w:r>
          </w:p>
        </w:tc>
        <w:tc>
          <w:tcPr>
            <w:tcW w:w="1530" w:type="dxa"/>
            <w:tcBorders>
              <w:top w:val="nil"/>
              <w:left w:val="nil"/>
              <w:bottom w:val="single" w:sz="4" w:space="0" w:color="auto"/>
              <w:right w:val="single" w:sz="4" w:space="0" w:color="auto"/>
            </w:tcBorders>
            <w:shd w:val="clear" w:color="auto" w:fill="auto"/>
            <w:vAlign w:val="center"/>
            <w:hideMark/>
          </w:tcPr>
          <w:p w14:paraId="559D691F" w14:textId="511D141D" w:rsidR="00C0164A" w:rsidRPr="00C0164A" w:rsidRDefault="00C0164A" w:rsidP="00C0164A">
            <w:pPr>
              <w:ind w:right="144"/>
              <w:jc w:val="right"/>
              <w:rPr>
                <w:kern w:val="22"/>
                <w:sz w:val="20"/>
                <w:szCs w:val="20"/>
                <w:lang w:eastAsia="en-CA"/>
              </w:rPr>
            </w:pPr>
            <w:r w:rsidRPr="00C0164A">
              <w:rPr>
                <w:kern w:val="22"/>
                <w:sz w:val="20"/>
                <w:szCs w:val="20"/>
                <w:lang w:eastAsia="en-CA"/>
              </w:rPr>
              <w:t>12,691</w:t>
            </w:r>
          </w:p>
        </w:tc>
      </w:tr>
      <w:tr w:rsidR="00C0164A" w:rsidRPr="005F7FE3" w14:paraId="223784E0" w14:textId="77777777" w:rsidTr="00321A8F">
        <w:trPr>
          <w:trHeight w:val="260"/>
          <w:jc w:val="center"/>
        </w:trPr>
        <w:tc>
          <w:tcPr>
            <w:tcW w:w="516" w:type="dxa"/>
            <w:shd w:val="clear" w:color="auto" w:fill="auto"/>
            <w:noWrap/>
            <w:vAlign w:val="center"/>
            <w:hideMark/>
          </w:tcPr>
          <w:p w14:paraId="50FD589F" w14:textId="77777777" w:rsidR="00C0164A" w:rsidRPr="005F7FE3" w:rsidRDefault="00C0164A" w:rsidP="00C0164A">
            <w:pPr>
              <w:jc w:val="right"/>
              <w:rPr>
                <w:kern w:val="22"/>
                <w:sz w:val="20"/>
                <w:szCs w:val="20"/>
                <w:lang w:eastAsia="en-CA"/>
              </w:rPr>
            </w:pPr>
            <w:r w:rsidRPr="005F7FE3">
              <w:rPr>
                <w:kern w:val="22"/>
                <w:sz w:val="20"/>
                <w:szCs w:val="20"/>
                <w:lang w:eastAsia="en-CA"/>
              </w:rPr>
              <w:t>42</w:t>
            </w:r>
          </w:p>
        </w:tc>
        <w:tc>
          <w:tcPr>
            <w:tcW w:w="4098" w:type="dxa"/>
            <w:hideMark/>
          </w:tcPr>
          <w:p w14:paraId="223DBDA8" w14:textId="151CB913" w:rsidR="00C0164A" w:rsidRPr="007C484E" w:rsidRDefault="00C0164A" w:rsidP="00C0164A">
            <w:pPr>
              <w:jc w:val="left"/>
              <w:rPr>
                <w:kern w:val="22"/>
                <w:sz w:val="20"/>
                <w:szCs w:val="20"/>
                <w:lang w:eastAsia="en-CA"/>
              </w:rPr>
            </w:pPr>
            <w:r w:rsidRPr="007C484E">
              <w:rPr>
                <w:rFonts w:hint="eastAsia"/>
                <w:sz w:val="20"/>
                <w:szCs w:val="20"/>
              </w:rPr>
              <w:t>法国</w:t>
            </w:r>
          </w:p>
        </w:tc>
        <w:tc>
          <w:tcPr>
            <w:tcW w:w="1629" w:type="dxa"/>
            <w:tcBorders>
              <w:top w:val="nil"/>
              <w:left w:val="nil"/>
              <w:bottom w:val="single" w:sz="4" w:space="0" w:color="auto"/>
              <w:right w:val="single" w:sz="4" w:space="0" w:color="auto"/>
            </w:tcBorders>
            <w:shd w:val="clear" w:color="auto" w:fill="auto"/>
            <w:vAlign w:val="center"/>
            <w:hideMark/>
          </w:tcPr>
          <w:p w14:paraId="35A18D1B" w14:textId="13927934" w:rsidR="00C0164A" w:rsidRPr="00C0164A" w:rsidRDefault="00C0164A" w:rsidP="00C0164A">
            <w:pPr>
              <w:ind w:right="144"/>
              <w:jc w:val="right"/>
              <w:rPr>
                <w:kern w:val="22"/>
                <w:sz w:val="20"/>
                <w:szCs w:val="20"/>
                <w:lang w:eastAsia="en-CA"/>
              </w:rPr>
            </w:pPr>
            <w:r w:rsidRPr="00C0164A">
              <w:rPr>
                <w:kern w:val="22"/>
                <w:sz w:val="20"/>
                <w:szCs w:val="20"/>
                <w:lang w:eastAsia="en-CA"/>
              </w:rPr>
              <w:t>4.427</w:t>
            </w:r>
          </w:p>
        </w:tc>
        <w:tc>
          <w:tcPr>
            <w:tcW w:w="1653" w:type="dxa"/>
            <w:tcBorders>
              <w:top w:val="nil"/>
              <w:left w:val="nil"/>
              <w:bottom w:val="single" w:sz="4" w:space="0" w:color="auto"/>
              <w:right w:val="single" w:sz="4" w:space="0" w:color="auto"/>
            </w:tcBorders>
            <w:shd w:val="clear" w:color="auto" w:fill="auto"/>
            <w:vAlign w:val="center"/>
            <w:hideMark/>
          </w:tcPr>
          <w:p w14:paraId="11AF0BB2" w14:textId="4434F338" w:rsidR="00C0164A" w:rsidRPr="00C0164A" w:rsidRDefault="00C0164A" w:rsidP="00C0164A">
            <w:pPr>
              <w:ind w:right="144"/>
              <w:jc w:val="right"/>
              <w:rPr>
                <w:kern w:val="22"/>
                <w:sz w:val="20"/>
                <w:szCs w:val="20"/>
                <w:lang w:eastAsia="en-CA"/>
              </w:rPr>
            </w:pPr>
            <w:r w:rsidRPr="00C0164A">
              <w:rPr>
                <w:kern w:val="22"/>
                <w:sz w:val="20"/>
                <w:szCs w:val="20"/>
                <w:lang w:eastAsia="en-CA"/>
              </w:rPr>
              <w:t>7.114</w:t>
            </w:r>
          </w:p>
        </w:tc>
        <w:tc>
          <w:tcPr>
            <w:tcW w:w="1530" w:type="dxa"/>
            <w:tcBorders>
              <w:top w:val="nil"/>
              <w:left w:val="nil"/>
              <w:bottom w:val="single" w:sz="4" w:space="0" w:color="auto"/>
              <w:right w:val="single" w:sz="4" w:space="0" w:color="auto"/>
            </w:tcBorders>
            <w:shd w:val="clear" w:color="auto" w:fill="auto"/>
            <w:vAlign w:val="center"/>
            <w:hideMark/>
          </w:tcPr>
          <w:p w14:paraId="036058B3" w14:textId="08E8458C" w:rsidR="00C0164A" w:rsidRPr="00C0164A" w:rsidRDefault="00C0164A" w:rsidP="00C0164A">
            <w:pPr>
              <w:ind w:right="144"/>
              <w:jc w:val="right"/>
              <w:rPr>
                <w:kern w:val="22"/>
                <w:sz w:val="20"/>
                <w:szCs w:val="20"/>
                <w:lang w:eastAsia="en-CA"/>
              </w:rPr>
            </w:pPr>
            <w:r w:rsidRPr="00C0164A">
              <w:rPr>
                <w:kern w:val="22"/>
                <w:sz w:val="20"/>
                <w:szCs w:val="20"/>
                <w:lang w:eastAsia="en-CA"/>
              </w:rPr>
              <w:t>133,452</w:t>
            </w:r>
          </w:p>
        </w:tc>
      </w:tr>
      <w:tr w:rsidR="00C0164A" w:rsidRPr="005F7FE3" w14:paraId="7CEFFFF8" w14:textId="77777777" w:rsidTr="00321A8F">
        <w:trPr>
          <w:trHeight w:val="260"/>
          <w:jc w:val="center"/>
        </w:trPr>
        <w:tc>
          <w:tcPr>
            <w:tcW w:w="516" w:type="dxa"/>
            <w:shd w:val="clear" w:color="auto" w:fill="auto"/>
            <w:noWrap/>
            <w:vAlign w:val="center"/>
            <w:hideMark/>
          </w:tcPr>
          <w:p w14:paraId="46F1418B" w14:textId="77777777" w:rsidR="00C0164A" w:rsidRPr="005F7FE3" w:rsidRDefault="00C0164A" w:rsidP="00C0164A">
            <w:pPr>
              <w:jc w:val="right"/>
              <w:rPr>
                <w:kern w:val="22"/>
                <w:sz w:val="20"/>
                <w:szCs w:val="20"/>
                <w:lang w:eastAsia="en-CA"/>
              </w:rPr>
            </w:pPr>
            <w:r w:rsidRPr="005F7FE3">
              <w:rPr>
                <w:kern w:val="22"/>
                <w:sz w:val="20"/>
                <w:szCs w:val="20"/>
                <w:lang w:eastAsia="en-CA"/>
              </w:rPr>
              <w:t>43</w:t>
            </w:r>
          </w:p>
        </w:tc>
        <w:tc>
          <w:tcPr>
            <w:tcW w:w="4098" w:type="dxa"/>
            <w:hideMark/>
          </w:tcPr>
          <w:p w14:paraId="306C45DE" w14:textId="112C4F90" w:rsidR="00C0164A" w:rsidRPr="007C484E" w:rsidRDefault="00C0164A" w:rsidP="00C0164A">
            <w:pPr>
              <w:jc w:val="left"/>
              <w:rPr>
                <w:kern w:val="22"/>
                <w:sz w:val="20"/>
                <w:szCs w:val="20"/>
                <w:lang w:eastAsia="en-CA"/>
              </w:rPr>
            </w:pPr>
            <w:r w:rsidRPr="007C484E">
              <w:rPr>
                <w:rFonts w:hint="eastAsia"/>
                <w:sz w:val="20"/>
                <w:szCs w:val="20"/>
              </w:rPr>
              <w:t>加蓬</w:t>
            </w:r>
          </w:p>
        </w:tc>
        <w:tc>
          <w:tcPr>
            <w:tcW w:w="1629" w:type="dxa"/>
            <w:tcBorders>
              <w:top w:val="nil"/>
              <w:left w:val="nil"/>
              <w:bottom w:val="single" w:sz="4" w:space="0" w:color="auto"/>
              <w:right w:val="single" w:sz="4" w:space="0" w:color="auto"/>
            </w:tcBorders>
            <w:shd w:val="clear" w:color="auto" w:fill="auto"/>
            <w:vAlign w:val="center"/>
            <w:hideMark/>
          </w:tcPr>
          <w:p w14:paraId="44C11D5B" w14:textId="690EE835" w:rsidR="00C0164A" w:rsidRPr="00C0164A" w:rsidRDefault="00C0164A" w:rsidP="00C0164A">
            <w:pPr>
              <w:ind w:right="144"/>
              <w:jc w:val="right"/>
              <w:rPr>
                <w:kern w:val="22"/>
                <w:sz w:val="20"/>
                <w:szCs w:val="20"/>
                <w:lang w:eastAsia="en-CA"/>
              </w:rPr>
            </w:pPr>
            <w:r w:rsidRPr="00C0164A">
              <w:rPr>
                <w:kern w:val="22"/>
                <w:sz w:val="20"/>
                <w:szCs w:val="20"/>
                <w:lang w:eastAsia="en-CA"/>
              </w:rPr>
              <w:t>0.015</w:t>
            </w:r>
          </w:p>
        </w:tc>
        <w:tc>
          <w:tcPr>
            <w:tcW w:w="1653" w:type="dxa"/>
            <w:tcBorders>
              <w:top w:val="nil"/>
              <w:left w:val="nil"/>
              <w:bottom w:val="single" w:sz="4" w:space="0" w:color="auto"/>
              <w:right w:val="single" w:sz="4" w:space="0" w:color="auto"/>
            </w:tcBorders>
            <w:shd w:val="clear" w:color="auto" w:fill="auto"/>
            <w:vAlign w:val="center"/>
            <w:hideMark/>
          </w:tcPr>
          <w:p w14:paraId="3F8FFF61" w14:textId="20BEAEBC" w:rsidR="00C0164A" w:rsidRPr="00C0164A" w:rsidRDefault="00C0164A" w:rsidP="00C0164A">
            <w:pPr>
              <w:ind w:right="144"/>
              <w:jc w:val="right"/>
              <w:rPr>
                <w:kern w:val="22"/>
                <w:sz w:val="20"/>
                <w:szCs w:val="20"/>
                <w:lang w:eastAsia="en-CA"/>
              </w:rPr>
            </w:pPr>
            <w:r w:rsidRPr="00C0164A">
              <w:rPr>
                <w:kern w:val="22"/>
                <w:sz w:val="20"/>
                <w:szCs w:val="20"/>
                <w:lang w:eastAsia="en-CA"/>
              </w:rPr>
              <w:t>0.024</w:t>
            </w:r>
          </w:p>
        </w:tc>
        <w:tc>
          <w:tcPr>
            <w:tcW w:w="1530" w:type="dxa"/>
            <w:tcBorders>
              <w:top w:val="nil"/>
              <w:left w:val="nil"/>
              <w:bottom w:val="single" w:sz="4" w:space="0" w:color="auto"/>
              <w:right w:val="single" w:sz="4" w:space="0" w:color="auto"/>
            </w:tcBorders>
            <w:shd w:val="clear" w:color="auto" w:fill="auto"/>
            <w:vAlign w:val="center"/>
            <w:hideMark/>
          </w:tcPr>
          <w:p w14:paraId="1245057B" w14:textId="59751127" w:rsidR="00C0164A" w:rsidRPr="00C0164A" w:rsidRDefault="00C0164A" w:rsidP="00C0164A">
            <w:pPr>
              <w:ind w:right="144"/>
              <w:jc w:val="right"/>
              <w:rPr>
                <w:kern w:val="22"/>
                <w:sz w:val="20"/>
                <w:szCs w:val="20"/>
                <w:lang w:eastAsia="en-CA"/>
              </w:rPr>
            </w:pPr>
            <w:r w:rsidRPr="00C0164A">
              <w:rPr>
                <w:kern w:val="22"/>
                <w:sz w:val="20"/>
                <w:szCs w:val="20"/>
                <w:lang w:eastAsia="en-CA"/>
              </w:rPr>
              <w:t>452</w:t>
            </w:r>
          </w:p>
        </w:tc>
      </w:tr>
      <w:tr w:rsidR="00C0164A" w:rsidRPr="005F7FE3" w14:paraId="129D4909" w14:textId="77777777" w:rsidTr="00321A8F">
        <w:trPr>
          <w:trHeight w:val="260"/>
          <w:jc w:val="center"/>
        </w:trPr>
        <w:tc>
          <w:tcPr>
            <w:tcW w:w="516" w:type="dxa"/>
            <w:shd w:val="clear" w:color="auto" w:fill="auto"/>
            <w:noWrap/>
            <w:vAlign w:val="center"/>
            <w:hideMark/>
          </w:tcPr>
          <w:p w14:paraId="1E3BC774" w14:textId="77777777" w:rsidR="00C0164A" w:rsidRPr="005F7FE3" w:rsidRDefault="00C0164A" w:rsidP="00C0164A">
            <w:pPr>
              <w:jc w:val="right"/>
              <w:rPr>
                <w:kern w:val="22"/>
                <w:sz w:val="20"/>
                <w:szCs w:val="20"/>
                <w:lang w:eastAsia="en-CA"/>
              </w:rPr>
            </w:pPr>
            <w:r w:rsidRPr="005F7FE3">
              <w:rPr>
                <w:kern w:val="22"/>
                <w:sz w:val="20"/>
                <w:szCs w:val="20"/>
                <w:lang w:eastAsia="en-CA"/>
              </w:rPr>
              <w:t>44</w:t>
            </w:r>
          </w:p>
        </w:tc>
        <w:tc>
          <w:tcPr>
            <w:tcW w:w="4098" w:type="dxa"/>
            <w:hideMark/>
          </w:tcPr>
          <w:p w14:paraId="765F7871" w14:textId="32FD89C2" w:rsidR="00C0164A" w:rsidRPr="007C484E" w:rsidRDefault="00C0164A" w:rsidP="00C0164A">
            <w:pPr>
              <w:jc w:val="left"/>
              <w:rPr>
                <w:kern w:val="22"/>
                <w:sz w:val="20"/>
                <w:szCs w:val="20"/>
                <w:lang w:eastAsia="en-CA"/>
              </w:rPr>
            </w:pPr>
            <w:r w:rsidRPr="007C484E">
              <w:rPr>
                <w:rFonts w:hint="eastAsia"/>
                <w:sz w:val="20"/>
                <w:szCs w:val="20"/>
              </w:rPr>
              <w:t>冈比亚</w:t>
            </w:r>
          </w:p>
        </w:tc>
        <w:tc>
          <w:tcPr>
            <w:tcW w:w="1629" w:type="dxa"/>
            <w:tcBorders>
              <w:top w:val="nil"/>
              <w:left w:val="nil"/>
              <w:bottom w:val="single" w:sz="4" w:space="0" w:color="auto"/>
              <w:right w:val="single" w:sz="4" w:space="0" w:color="auto"/>
            </w:tcBorders>
            <w:shd w:val="clear" w:color="auto" w:fill="auto"/>
            <w:vAlign w:val="center"/>
            <w:hideMark/>
          </w:tcPr>
          <w:p w14:paraId="479C75F2" w14:textId="0FACED8F"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58659829" w14:textId="54A6B394"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4C8B2F2A" w14:textId="41781064"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74107597" w14:textId="77777777" w:rsidTr="00321A8F">
        <w:trPr>
          <w:trHeight w:val="260"/>
          <w:jc w:val="center"/>
        </w:trPr>
        <w:tc>
          <w:tcPr>
            <w:tcW w:w="516" w:type="dxa"/>
            <w:shd w:val="clear" w:color="auto" w:fill="auto"/>
            <w:noWrap/>
            <w:vAlign w:val="center"/>
            <w:hideMark/>
          </w:tcPr>
          <w:p w14:paraId="37078B87" w14:textId="77777777" w:rsidR="00C0164A" w:rsidRPr="005F7FE3" w:rsidRDefault="00C0164A" w:rsidP="00C0164A">
            <w:pPr>
              <w:jc w:val="right"/>
              <w:rPr>
                <w:kern w:val="22"/>
                <w:sz w:val="20"/>
                <w:szCs w:val="20"/>
                <w:lang w:eastAsia="en-CA"/>
              </w:rPr>
            </w:pPr>
            <w:r w:rsidRPr="005F7FE3">
              <w:rPr>
                <w:kern w:val="22"/>
                <w:sz w:val="20"/>
                <w:szCs w:val="20"/>
                <w:lang w:eastAsia="en-CA"/>
              </w:rPr>
              <w:t>45</w:t>
            </w:r>
          </w:p>
        </w:tc>
        <w:tc>
          <w:tcPr>
            <w:tcW w:w="4098" w:type="dxa"/>
            <w:hideMark/>
          </w:tcPr>
          <w:p w14:paraId="378088CB" w14:textId="2085C29E" w:rsidR="00C0164A" w:rsidRPr="007C484E" w:rsidRDefault="00C0164A" w:rsidP="00C0164A">
            <w:pPr>
              <w:jc w:val="left"/>
              <w:rPr>
                <w:kern w:val="22"/>
                <w:sz w:val="20"/>
                <w:szCs w:val="20"/>
                <w:lang w:eastAsia="en-CA"/>
              </w:rPr>
            </w:pPr>
            <w:r w:rsidRPr="007C484E">
              <w:rPr>
                <w:rFonts w:hint="eastAsia"/>
                <w:sz w:val="20"/>
                <w:szCs w:val="20"/>
              </w:rPr>
              <w:t>德国</w:t>
            </w:r>
          </w:p>
        </w:tc>
        <w:tc>
          <w:tcPr>
            <w:tcW w:w="1629" w:type="dxa"/>
            <w:tcBorders>
              <w:top w:val="nil"/>
              <w:left w:val="nil"/>
              <w:bottom w:val="single" w:sz="4" w:space="0" w:color="auto"/>
              <w:right w:val="single" w:sz="4" w:space="0" w:color="auto"/>
            </w:tcBorders>
            <w:shd w:val="clear" w:color="auto" w:fill="auto"/>
            <w:vAlign w:val="center"/>
            <w:hideMark/>
          </w:tcPr>
          <w:p w14:paraId="590CA9EA" w14:textId="13363835" w:rsidR="00C0164A" w:rsidRPr="00C0164A" w:rsidRDefault="00C0164A" w:rsidP="00C0164A">
            <w:pPr>
              <w:ind w:right="144"/>
              <w:jc w:val="right"/>
              <w:rPr>
                <w:kern w:val="22"/>
                <w:sz w:val="20"/>
                <w:szCs w:val="20"/>
                <w:lang w:eastAsia="en-CA"/>
              </w:rPr>
            </w:pPr>
            <w:r w:rsidRPr="00C0164A">
              <w:rPr>
                <w:kern w:val="22"/>
                <w:sz w:val="20"/>
                <w:szCs w:val="20"/>
                <w:lang w:eastAsia="en-CA"/>
              </w:rPr>
              <w:t>6.090</w:t>
            </w:r>
          </w:p>
        </w:tc>
        <w:tc>
          <w:tcPr>
            <w:tcW w:w="1653" w:type="dxa"/>
            <w:tcBorders>
              <w:top w:val="nil"/>
              <w:left w:val="nil"/>
              <w:bottom w:val="single" w:sz="4" w:space="0" w:color="auto"/>
              <w:right w:val="single" w:sz="4" w:space="0" w:color="auto"/>
            </w:tcBorders>
            <w:shd w:val="clear" w:color="auto" w:fill="auto"/>
            <w:vAlign w:val="center"/>
            <w:hideMark/>
          </w:tcPr>
          <w:p w14:paraId="55DF4B80" w14:textId="67C4D9C6" w:rsidR="00C0164A" w:rsidRPr="00C0164A" w:rsidRDefault="00C0164A" w:rsidP="00C0164A">
            <w:pPr>
              <w:ind w:right="144"/>
              <w:jc w:val="right"/>
              <w:rPr>
                <w:kern w:val="22"/>
                <w:sz w:val="20"/>
                <w:szCs w:val="20"/>
                <w:lang w:eastAsia="en-CA"/>
              </w:rPr>
            </w:pPr>
            <w:r w:rsidRPr="00C0164A">
              <w:rPr>
                <w:kern w:val="22"/>
                <w:sz w:val="20"/>
                <w:szCs w:val="20"/>
                <w:lang w:eastAsia="en-CA"/>
              </w:rPr>
              <w:t>9.787</w:t>
            </w:r>
          </w:p>
        </w:tc>
        <w:tc>
          <w:tcPr>
            <w:tcW w:w="1530" w:type="dxa"/>
            <w:tcBorders>
              <w:top w:val="nil"/>
              <w:left w:val="nil"/>
              <w:bottom w:val="single" w:sz="4" w:space="0" w:color="auto"/>
              <w:right w:val="single" w:sz="4" w:space="0" w:color="auto"/>
            </w:tcBorders>
            <w:shd w:val="clear" w:color="auto" w:fill="auto"/>
            <w:vAlign w:val="center"/>
            <w:hideMark/>
          </w:tcPr>
          <w:p w14:paraId="72605101" w14:textId="02DB12AB" w:rsidR="00C0164A" w:rsidRPr="00C0164A" w:rsidRDefault="00C0164A" w:rsidP="00C0164A">
            <w:pPr>
              <w:ind w:right="144"/>
              <w:jc w:val="right"/>
              <w:rPr>
                <w:kern w:val="22"/>
                <w:sz w:val="20"/>
                <w:szCs w:val="20"/>
                <w:lang w:eastAsia="en-CA"/>
              </w:rPr>
            </w:pPr>
            <w:r w:rsidRPr="00C0164A">
              <w:rPr>
                <w:kern w:val="22"/>
                <w:sz w:val="20"/>
                <w:szCs w:val="20"/>
                <w:lang w:eastAsia="en-CA"/>
              </w:rPr>
              <w:t>183,583</w:t>
            </w:r>
          </w:p>
        </w:tc>
      </w:tr>
      <w:tr w:rsidR="00C0164A" w:rsidRPr="005F7FE3" w14:paraId="2E471DE6" w14:textId="77777777" w:rsidTr="00321A8F">
        <w:trPr>
          <w:trHeight w:val="260"/>
          <w:jc w:val="center"/>
        </w:trPr>
        <w:tc>
          <w:tcPr>
            <w:tcW w:w="516" w:type="dxa"/>
            <w:shd w:val="clear" w:color="auto" w:fill="auto"/>
            <w:noWrap/>
            <w:vAlign w:val="center"/>
            <w:hideMark/>
          </w:tcPr>
          <w:p w14:paraId="367C2727" w14:textId="77777777" w:rsidR="00C0164A" w:rsidRPr="005F7FE3" w:rsidRDefault="00C0164A" w:rsidP="00C0164A">
            <w:pPr>
              <w:jc w:val="right"/>
              <w:rPr>
                <w:kern w:val="22"/>
                <w:sz w:val="20"/>
                <w:szCs w:val="20"/>
                <w:lang w:eastAsia="en-CA"/>
              </w:rPr>
            </w:pPr>
            <w:r w:rsidRPr="005F7FE3">
              <w:rPr>
                <w:kern w:val="22"/>
                <w:sz w:val="20"/>
                <w:szCs w:val="20"/>
                <w:lang w:eastAsia="en-CA"/>
              </w:rPr>
              <w:t>46</w:t>
            </w:r>
          </w:p>
        </w:tc>
        <w:tc>
          <w:tcPr>
            <w:tcW w:w="4098" w:type="dxa"/>
            <w:hideMark/>
          </w:tcPr>
          <w:p w14:paraId="53F6E267" w14:textId="674BB95E" w:rsidR="00C0164A" w:rsidRPr="007C484E" w:rsidRDefault="00C0164A" w:rsidP="00C0164A">
            <w:pPr>
              <w:jc w:val="left"/>
              <w:rPr>
                <w:kern w:val="22"/>
                <w:sz w:val="20"/>
                <w:szCs w:val="20"/>
                <w:lang w:eastAsia="en-CA"/>
              </w:rPr>
            </w:pPr>
            <w:r w:rsidRPr="007C484E">
              <w:rPr>
                <w:rFonts w:hint="eastAsia"/>
                <w:sz w:val="20"/>
                <w:szCs w:val="20"/>
              </w:rPr>
              <w:t>加纳</w:t>
            </w:r>
          </w:p>
        </w:tc>
        <w:tc>
          <w:tcPr>
            <w:tcW w:w="1629" w:type="dxa"/>
            <w:tcBorders>
              <w:top w:val="nil"/>
              <w:left w:val="nil"/>
              <w:bottom w:val="single" w:sz="4" w:space="0" w:color="auto"/>
              <w:right w:val="single" w:sz="4" w:space="0" w:color="auto"/>
            </w:tcBorders>
            <w:shd w:val="clear" w:color="auto" w:fill="auto"/>
            <w:vAlign w:val="center"/>
            <w:hideMark/>
          </w:tcPr>
          <w:p w14:paraId="41585E16" w14:textId="0EB31F05" w:rsidR="00C0164A" w:rsidRPr="00C0164A" w:rsidRDefault="00C0164A" w:rsidP="00C0164A">
            <w:pPr>
              <w:ind w:right="144"/>
              <w:jc w:val="right"/>
              <w:rPr>
                <w:kern w:val="22"/>
                <w:sz w:val="20"/>
                <w:szCs w:val="20"/>
                <w:lang w:eastAsia="en-CA"/>
              </w:rPr>
            </w:pPr>
            <w:r w:rsidRPr="00C0164A">
              <w:rPr>
                <w:kern w:val="22"/>
                <w:sz w:val="20"/>
                <w:szCs w:val="20"/>
                <w:lang w:eastAsia="en-CA"/>
              </w:rPr>
              <w:t>0.015</w:t>
            </w:r>
          </w:p>
        </w:tc>
        <w:tc>
          <w:tcPr>
            <w:tcW w:w="1653" w:type="dxa"/>
            <w:tcBorders>
              <w:top w:val="nil"/>
              <w:left w:val="nil"/>
              <w:bottom w:val="single" w:sz="4" w:space="0" w:color="auto"/>
              <w:right w:val="single" w:sz="4" w:space="0" w:color="auto"/>
            </w:tcBorders>
            <w:shd w:val="clear" w:color="auto" w:fill="auto"/>
            <w:vAlign w:val="center"/>
            <w:hideMark/>
          </w:tcPr>
          <w:p w14:paraId="761E5592" w14:textId="5A6A6C32" w:rsidR="00C0164A" w:rsidRPr="00C0164A" w:rsidRDefault="00C0164A" w:rsidP="00C0164A">
            <w:pPr>
              <w:ind w:right="144"/>
              <w:jc w:val="right"/>
              <w:rPr>
                <w:kern w:val="22"/>
                <w:sz w:val="20"/>
                <w:szCs w:val="20"/>
                <w:lang w:eastAsia="en-CA"/>
              </w:rPr>
            </w:pPr>
            <w:r w:rsidRPr="00C0164A">
              <w:rPr>
                <w:kern w:val="22"/>
                <w:sz w:val="20"/>
                <w:szCs w:val="20"/>
                <w:lang w:eastAsia="en-CA"/>
              </w:rPr>
              <w:t>0.024</w:t>
            </w:r>
          </w:p>
        </w:tc>
        <w:tc>
          <w:tcPr>
            <w:tcW w:w="1530" w:type="dxa"/>
            <w:tcBorders>
              <w:top w:val="nil"/>
              <w:left w:val="nil"/>
              <w:bottom w:val="single" w:sz="4" w:space="0" w:color="auto"/>
              <w:right w:val="single" w:sz="4" w:space="0" w:color="auto"/>
            </w:tcBorders>
            <w:shd w:val="clear" w:color="auto" w:fill="auto"/>
            <w:vAlign w:val="center"/>
            <w:hideMark/>
          </w:tcPr>
          <w:p w14:paraId="04C5AB3E" w14:textId="1E74A65E" w:rsidR="00C0164A" w:rsidRPr="00C0164A" w:rsidRDefault="00C0164A" w:rsidP="00C0164A">
            <w:pPr>
              <w:ind w:right="144"/>
              <w:jc w:val="right"/>
              <w:rPr>
                <w:kern w:val="22"/>
                <w:sz w:val="20"/>
                <w:szCs w:val="20"/>
                <w:lang w:eastAsia="en-CA"/>
              </w:rPr>
            </w:pPr>
            <w:r w:rsidRPr="00C0164A">
              <w:rPr>
                <w:kern w:val="22"/>
                <w:sz w:val="20"/>
                <w:szCs w:val="20"/>
                <w:lang w:eastAsia="en-CA"/>
              </w:rPr>
              <w:t>452</w:t>
            </w:r>
          </w:p>
        </w:tc>
      </w:tr>
      <w:tr w:rsidR="00C0164A" w:rsidRPr="005F7FE3" w14:paraId="3FE09931" w14:textId="77777777" w:rsidTr="00321A8F">
        <w:trPr>
          <w:trHeight w:val="260"/>
          <w:jc w:val="center"/>
        </w:trPr>
        <w:tc>
          <w:tcPr>
            <w:tcW w:w="516" w:type="dxa"/>
            <w:shd w:val="clear" w:color="auto" w:fill="auto"/>
            <w:noWrap/>
            <w:vAlign w:val="center"/>
            <w:hideMark/>
          </w:tcPr>
          <w:p w14:paraId="7952D91E" w14:textId="77777777" w:rsidR="00C0164A" w:rsidRPr="005F7FE3" w:rsidRDefault="00C0164A" w:rsidP="00C0164A">
            <w:pPr>
              <w:jc w:val="right"/>
              <w:rPr>
                <w:kern w:val="22"/>
                <w:sz w:val="20"/>
                <w:szCs w:val="20"/>
                <w:lang w:eastAsia="en-CA"/>
              </w:rPr>
            </w:pPr>
            <w:r w:rsidRPr="005F7FE3">
              <w:rPr>
                <w:kern w:val="22"/>
                <w:sz w:val="20"/>
                <w:szCs w:val="20"/>
                <w:lang w:eastAsia="en-CA"/>
              </w:rPr>
              <w:t>47</w:t>
            </w:r>
          </w:p>
        </w:tc>
        <w:tc>
          <w:tcPr>
            <w:tcW w:w="4098" w:type="dxa"/>
            <w:hideMark/>
          </w:tcPr>
          <w:p w14:paraId="7A60488F" w14:textId="023E8D5F" w:rsidR="00C0164A" w:rsidRPr="007C484E" w:rsidRDefault="00C0164A" w:rsidP="00C0164A">
            <w:pPr>
              <w:jc w:val="left"/>
              <w:rPr>
                <w:kern w:val="22"/>
                <w:sz w:val="20"/>
                <w:szCs w:val="20"/>
                <w:lang w:eastAsia="en-CA"/>
              </w:rPr>
            </w:pPr>
            <w:r w:rsidRPr="007C484E">
              <w:rPr>
                <w:rFonts w:hint="eastAsia"/>
                <w:sz w:val="20"/>
                <w:szCs w:val="20"/>
              </w:rPr>
              <w:t>希腊</w:t>
            </w:r>
          </w:p>
        </w:tc>
        <w:tc>
          <w:tcPr>
            <w:tcW w:w="1629" w:type="dxa"/>
            <w:tcBorders>
              <w:top w:val="nil"/>
              <w:left w:val="nil"/>
              <w:bottom w:val="single" w:sz="4" w:space="0" w:color="auto"/>
              <w:right w:val="single" w:sz="4" w:space="0" w:color="auto"/>
            </w:tcBorders>
            <w:shd w:val="clear" w:color="auto" w:fill="auto"/>
            <w:vAlign w:val="center"/>
            <w:hideMark/>
          </w:tcPr>
          <w:p w14:paraId="5ACC8F1B" w14:textId="5232EBC4" w:rsidR="00C0164A" w:rsidRPr="00C0164A" w:rsidRDefault="00C0164A" w:rsidP="00C0164A">
            <w:pPr>
              <w:ind w:right="144"/>
              <w:jc w:val="right"/>
              <w:rPr>
                <w:kern w:val="22"/>
                <w:sz w:val="20"/>
                <w:szCs w:val="20"/>
                <w:lang w:eastAsia="en-CA"/>
              </w:rPr>
            </w:pPr>
            <w:r w:rsidRPr="00C0164A">
              <w:rPr>
                <w:kern w:val="22"/>
                <w:sz w:val="20"/>
                <w:szCs w:val="20"/>
                <w:lang w:eastAsia="en-CA"/>
              </w:rPr>
              <w:t>0.366</w:t>
            </w:r>
          </w:p>
        </w:tc>
        <w:tc>
          <w:tcPr>
            <w:tcW w:w="1653" w:type="dxa"/>
            <w:tcBorders>
              <w:top w:val="nil"/>
              <w:left w:val="nil"/>
              <w:bottom w:val="single" w:sz="4" w:space="0" w:color="auto"/>
              <w:right w:val="single" w:sz="4" w:space="0" w:color="auto"/>
            </w:tcBorders>
            <w:shd w:val="clear" w:color="auto" w:fill="auto"/>
            <w:vAlign w:val="center"/>
            <w:hideMark/>
          </w:tcPr>
          <w:p w14:paraId="749AF412" w14:textId="376E0BFA" w:rsidR="00C0164A" w:rsidRPr="00C0164A" w:rsidRDefault="00C0164A" w:rsidP="00C0164A">
            <w:pPr>
              <w:ind w:right="144"/>
              <w:jc w:val="right"/>
              <w:rPr>
                <w:kern w:val="22"/>
                <w:sz w:val="20"/>
                <w:szCs w:val="20"/>
                <w:lang w:eastAsia="en-CA"/>
              </w:rPr>
            </w:pPr>
            <w:r w:rsidRPr="00C0164A">
              <w:rPr>
                <w:kern w:val="22"/>
                <w:sz w:val="20"/>
                <w:szCs w:val="20"/>
                <w:lang w:eastAsia="en-CA"/>
              </w:rPr>
              <w:t>0.588</w:t>
            </w:r>
          </w:p>
        </w:tc>
        <w:tc>
          <w:tcPr>
            <w:tcW w:w="1530" w:type="dxa"/>
            <w:tcBorders>
              <w:top w:val="nil"/>
              <w:left w:val="nil"/>
              <w:bottom w:val="single" w:sz="4" w:space="0" w:color="auto"/>
              <w:right w:val="single" w:sz="4" w:space="0" w:color="auto"/>
            </w:tcBorders>
            <w:shd w:val="clear" w:color="auto" w:fill="auto"/>
            <w:vAlign w:val="center"/>
            <w:hideMark/>
          </w:tcPr>
          <w:p w14:paraId="77923AA4" w14:textId="690743C7" w:rsidR="00C0164A" w:rsidRPr="00C0164A" w:rsidRDefault="00C0164A" w:rsidP="00C0164A">
            <w:pPr>
              <w:ind w:right="144"/>
              <w:jc w:val="right"/>
              <w:rPr>
                <w:kern w:val="22"/>
                <w:sz w:val="20"/>
                <w:szCs w:val="20"/>
                <w:lang w:eastAsia="en-CA"/>
              </w:rPr>
            </w:pPr>
            <w:r w:rsidRPr="00C0164A">
              <w:rPr>
                <w:kern w:val="22"/>
                <w:sz w:val="20"/>
                <w:szCs w:val="20"/>
                <w:lang w:eastAsia="en-CA"/>
              </w:rPr>
              <w:t>11,033</w:t>
            </w:r>
          </w:p>
        </w:tc>
      </w:tr>
      <w:tr w:rsidR="00C0164A" w:rsidRPr="005F7FE3" w14:paraId="7325E1BB" w14:textId="77777777" w:rsidTr="00321A8F">
        <w:trPr>
          <w:trHeight w:val="260"/>
          <w:jc w:val="center"/>
        </w:trPr>
        <w:tc>
          <w:tcPr>
            <w:tcW w:w="516" w:type="dxa"/>
            <w:shd w:val="clear" w:color="auto" w:fill="auto"/>
            <w:noWrap/>
            <w:vAlign w:val="center"/>
            <w:hideMark/>
          </w:tcPr>
          <w:p w14:paraId="2661D122" w14:textId="77777777" w:rsidR="00C0164A" w:rsidRPr="005F7FE3" w:rsidRDefault="00C0164A" w:rsidP="00C0164A">
            <w:pPr>
              <w:jc w:val="right"/>
              <w:rPr>
                <w:kern w:val="22"/>
                <w:sz w:val="20"/>
                <w:szCs w:val="20"/>
                <w:lang w:eastAsia="en-CA"/>
              </w:rPr>
            </w:pPr>
            <w:r w:rsidRPr="005F7FE3">
              <w:rPr>
                <w:kern w:val="22"/>
                <w:sz w:val="20"/>
                <w:szCs w:val="20"/>
                <w:lang w:eastAsia="en-CA"/>
              </w:rPr>
              <w:t>48</w:t>
            </w:r>
          </w:p>
        </w:tc>
        <w:tc>
          <w:tcPr>
            <w:tcW w:w="4098" w:type="dxa"/>
            <w:hideMark/>
          </w:tcPr>
          <w:p w14:paraId="11A0C126" w14:textId="179A045D" w:rsidR="00C0164A" w:rsidRPr="007C484E" w:rsidRDefault="00C0164A" w:rsidP="00C0164A">
            <w:pPr>
              <w:jc w:val="left"/>
              <w:rPr>
                <w:kern w:val="22"/>
                <w:sz w:val="20"/>
                <w:szCs w:val="20"/>
                <w:lang w:eastAsia="en-CA"/>
              </w:rPr>
            </w:pPr>
            <w:r w:rsidRPr="007C484E">
              <w:rPr>
                <w:rFonts w:hint="eastAsia"/>
                <w:sz w:val="20"/>
                <w:szCs w:val="20"/>
              </w:rPr>
              <w:t>危地马拉</w:t>
            </w:r>
          </w:p>
        </w:tc>
        <w:tc>
          <w:tcPr>
            <w:tcW w:w="1629" w:type="dxa"/>
            <w:tcBorders>
              <w:top w:val="nil"/>
              <w:left w:val="nil"/>
              <w:bottom w:val="single" w:sz="4" w:space="0" w:color="auto"/>
              <w:right w:val="single" w:sz="4" w:space="0" w:color="auto"/>
            </w:tcBorders>
            <w:shd w:val="clear" w:color="auto" w:fill="auto"/>
            <w:vAlign w:val="center"/>
            <w:hideMark/>
          </w:tcPr>
          <w:p w14:paraId="5F1E8055" w14:textId="20F9ED5E" w:rsidR="00C0164A" w:rsidRPr="00C0164A" w:rsidRDefault="00C0164A" w:rsidP="00C0164A">
            <w:pPr>
              <w:ind w:right="144"/>
              <w:jc w:val="right"/>
              <w:rPr>
                <w:kern w:val="22"/>
                <w:sz w:val="20"/>
                <w:szCs w:val="20"/>
                <w:lang w:eastAsia="en-CA"/>
              </w:rPr>
            </w:pPr>
            <w:r w:rsidRPr="00C0164A">
              <w:rPr>
                <w:kern w:val="22"/>
                <w:sz w:val="20"/>
                <w:szCs w:val="20"/>
                <w:lang w:eastAsia="en-CA"/>
              </w:rPr>
              <w:t>0.036</w:t>
            </w:r>
          </w:p>
        </w:tc>
        <w:tc>
          <w:tcPr>
            <w:tcW w:w="1653" w:type="dxa"/>
            <w:tcBorders>
              <w:top w:val="nil"/>
              <w:left w:val="nil"/>
              <w:bottom w:val="single" w:sz="4" w:space="0" w:color="auto"/>
              <w:right w:val="single" w:sz="4" w:space="0" w:color="auto"/>
            </w:tcBorders>
            <w:shd w:val="clear" w:color="auto" w:fill="auto"/>
            <w:vAlign w:val="center"/>
            <w:hideMark/>
          </w:tcPr>
          <w:p w14:paraId="302E1931" w14:textId="2CB57A16" w:rsidR="00C0164A" w:rsidRPr="00C0164A" w:rsidRDefault="00C0164A" w:rsidP="00C0164A">
            <w:pPr>
              <w:ind w:right="144"/>
              <w:jc w:val="right"/>
              <w:rPr>
                <w:kern w:val="22"/>
                <w:sz w:val="20"/>
                <w:szCs w:val="20"/>
                <w:lang w:eastAsia="en-CA"/>
              </w:rPr>
            </w:pPr>
            <w:r w:rsidRPr="00C0164A">
              <w:rPr>
                <w:kern w:val="22"/>
                <w:sz w:val="20"/>
                <w:szCs w:val="20"/>
                <w:lang w:eastAsia="en-CA"/>
              </w:rPr>
              <w:t>0.058</w:t>
            </w:r>
          </w:p>
        </w:tc>
        <w:tc>
          <w:tcPr>
            <w:tcW w:w="1530" w:type="dxa"/>
            <w:tcBorders>
              <w:top w:val="nil"/>
              <w:left w:val="nil"/>
              <w:bottom w:val="single" w:sz="4" w:space="0" w:color="auto"/>
              <w:right w:val="single" w:sz="4" w:space="0" w:color="auto"/>
            </w:tcBorders>
            <w:shd w:val="clear" w:color="auto" w:fill="auto"/>
            <w:vAlign w:val="center"/>
            <w:hideMark/>
          </w:tcPr>
          <w:p w14:paraId="73893E3F" w14:textId="6F3F8D42" w:rsidR="00C0164A" w:rsidRPr="00C0164A" w:rsidRDefault="00C0164A" w:rsidP="00C0164A">
            <w:pPr>
              <w:ind w:right="144"/>
              <w:jc w:val="right"/>
              <w:rPr>
                <w:kern w:val="22"/>
                <w:sz w:val="20"/>
                <w:szCs w:val="20"/>
                <w:lang w:eastAsia="en-CA"/>
              </w:rPr>
            </w:pPr>
            <w:r w:rsidRPr="00C0164A">
              <w:rPr>
                <w:kern w:val="22"/>
                <w:sz w:val="20"/>
                <w:szCs w:val="20"/>
                <w:lang w:eastAsia="en-CA"/>
              </w:rPr>
              <w:t>1,085</w:t>
            </w:r>
          </w:p>
        </w:tc>
      </w:tr>
      <w:tr w:rsidR="00C0164A" w:rsidRPr="005F7FE3" w14:paraId="07914AA8" w14:textId="77777777" w:rsidTr="00321A8F">
        <w:trPr>
          <w:trHeight w:val="260"/>
          <w:jc w:val="center"/>
        </w:trPr>
        <w:tc>
          <w:tcPr>
            <w:tcW w:w="516" w:type="dxa"/>
            <w:shd w:val="clear" w:color="auto" w:fill="auto"/>
            <w:noWrap/>
            <w:vAlign w:val="center"/>
            <w:hideMark/>
          </w:tcPr>
          <w:p w14:paraId="0F51C40A" w14:textId="77777777" w:rsidR="00C0164A" w:rsidRPr="005F7FE3" w:rsidRDefault="00C0164A" w:rsidP="00C0164A">
            <w:pPr>
              <w:jc w:val="right"/>
              <w:rPr>
                <w:kern w:val="22"/>
                <w:sz w:val="20"/>
                <w:szCs w:val="20"/>
                <w:lang w:eastAsia="en-CA"/>
              </w:rPr>
            </w:pPr>
            <w:r w:rsidRPr="005F7FE3">
              <w:rPr>
                <w:kern w:val="22"/>
                <w:sz w:val="20"/>
                <w:szCs w:val="20"/>
                <w:lang w:eastAsia="en-CA"/>
              </w:rPr>
              <w:t>49</w:t>
            </w:r>
          </w:p>
        </w:tc>
        <w:tc>
          <w:tcPr>
            <w:tcW w:w="4098" w:type="dxa"/>
            <w:hideMark/>
          </w:tcPr>
          <w:p w14:paraId="4EDA65E9" w14:textId="222D47A0" w:rsidR="00C0164A" w:rsidRPr="007C484E" w:rsidRDefault="00C0164A" w:rsidP="00C0164A">
            <w:pPr>
              <w:jc w:val="left"/>
              <w:rPr>
                <w:kern w:val="22"/>
                <w:sz w:val="20"/>
                <w:szCs w:val="20"/>
                <w:lang w:eastAsia="en-CA"/>
              </w:rPr>
            </w:pPr>
            <w:r w:rsidRPr="007C484E">
              <w:rPr>
                <w:rFonts w:hint="eastAsia"/>
                <w:sz w:val="20"/>
                <w:szCs w:val="20"/>
              </w:rPr>
              <w:t>几内亚</w:t>
            </w:r>
          </w:p>
        </w:tc>
        <w:tc>
          <w:tcPr>
            <w:tcW w:w="1629" w:type="dxa"/>
            <w:tcBorders>
              <w:top w:val="nil"/>
              <w:left w:val="nil"/>
              <w:bottom w:val="single" w:sz="4" w:space="0" w:color="auto"/>
              <w:right w:val="single" w:sz="4" w:space="0" w:color="auto"/>
            </w:tcBorders>
            <w:shd w:val="clear" w:color="auto" w:fill="auto"/>
            <w:vAlign w:val="center"/>
            <w:hideMark/>
          </w:tcPr>
          <w:p w14:paraId="2B8470EA" w14:textId="4CF69995"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12EC8F9C" w14:textId="527CBE4D"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184E1BE8" w14:textId="30641D10" w:rsidR="00C0164A" w:rsidRPr="00C0164A" w:rsidRDefault="00C0164A" w:rsidP="00C0164A">
            <w:pPr>
              <w:ind w:right="144"/>
              <w:jc w:val="right"/>
              <w:rPr>
                <w:kern w:val="22"/>
                <w:sz w:val="20"/>
                <w:szCs w:val="20"/>
                <w:lang w:eastAsia="en-CA"/>
              </w:rPr>
            </w:pPr>
            <w:r w:rsidRPr="00C0164A">
              <w:rPr>
                <w:kern w:val="22"/>
                <w:sz w:val="20"/>
                <w:szCs w:val="20"/>
                <w:lang w:eastAsia="en-CA"/>
              </w:rPr>
              <w:t>90</w:t>
            </w:r>
          </w:p>
        </w:tc>
      </w:tr>
      <w:tr w:rsidR="00C0164A" w:rsidRPr="005F7FE3" w14:paraId="544061B9" w14:textId="77777777" w:rsidTr="00321A8F">
        <w:trPr>
          <w:trHeight w:val="260"/>
          <w:jc w:val="center"/>
        </w:trPr>
        <w:tc>
          <w:tcPr>
            <w:tcW w:w="516" w:type="dxa"/>
            <w:shd w:val="clear" w:color="auto" w:fill="auto"/>
            <w:noWrap/>
            <w:vAlign w:val="center"/>
            <w:hideMark/>
          </w:tcPr>
          <w:p w14:paraId="6BE9CB6C" w14:textId="77777777" w:rsidR="00C0164A" w:rsidRPr="005F7FE3" w:rsidRDefault="00C0164A" w:rsidP="00C0164A">
            <w:pPr>
              <w:jc w:val="right"/>
              <w:rPr>
                <w:kern w:val="22"/>
                <w:sz w:val="20"/>
                <w:szCs w:val="20"/>
                <w:lang w:eastAsia="en-CA"/>
              </w:rPr>
            </w:pPr>
            <w:r w:rsidRPr="005F7FE3">
              <w:rPr>
                <w:kern w:val="22"/>
                <w:sz w:val="20"/>
                <w:szCs w:val="20"/>
                <w:lang w:eastAsia="en-CA"/>
              </w:rPr>
              <w:t>50</w:t>
            </w:r>
          </w:p>
        </w:tc>
        <w:tc>
          <w:tcPr>
            <w:tcW w:w="4098" w:type="dxa"/>
            <w:hideMark/>
          </w:tcPr>
          <w:p w14:paraId="032DD783" w14:textId="264A500A" w:rsidR="00C0164A" w:rsidRPr="007C484E" w:rsidRDefault="00C0164A" w:rsidP="00C0164A">
            <w:pPr>
              <w:jc w:val="left"/>
              <w:rPr>
                <w:kern w:val="22"/>
                <w:sz w:val="20"/>
                <w:szCs w:val="20"/>
                <w:lang w:eastAsia="en-CA"/>
              </w:rPr>
            </w:pPr>
            <w:r w:rsidRPr="007C484E">
              <w:rPr>
                <w:rFonts w:hint="eastAsia"/>
                <w:sz w:val="20"/>
                <w:szCs w:val="20"/>
              </w:rPr>
              <w:t>几内亚比绍</w:t>
            </w:r>
          </w:p>
        </w:tc>
        <w:tc>
          <w:tcPr>
            <w:tcW w:w="1629" w:type="dxa"/>
            <w:tcBorders>
              <w:top w:val="nil"/>
              <w:left w:val="nil"/>
              <w:bottom w:val="single" w:sz="4" w:space="0" w:color="auto"/>
              <w:right w:val="single" w:sz="4" w:space="0" w:color="auto"/>
            </w:tcBorders>
            <w:shd w:val="clear" w:color="auto" w:fill="auto"/>
            <w:vAlign w:val="center"/>
            <w:hideMark/>
          </w:tcPr>
          <w:p w14:paraId="10B17803" w14:textId="3C4754C6"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0355C025" w14:textId="72261ED2"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0BB906A3" w14:textId="3AF41078"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32962EC4" w14:textId="77777777" w:rsidTr="00321A8F">
        <w:trPr>
          <w:trHeight w:val="260"/>
          <w:jc w:val="center"/>
        </w:trPr>
        <w:tc>
          <w:tcPr>
            <w:tcW w:w="516" w:type="dxa"/>
            <w:shd w:val="clear" w:color="auto" w:fill="auto"/>
            <w:noWrap/>
            <w:vAlign w:val="center"/>
            <w:hideMark/>
          </w:tcPr>
          <w:p w14:paraId="44F1CD20" w14:textId="77777777" w:rsidR="00C0164A" w:rsidRPr="005F7FE3" w:rsidRDefault="00C0164A" w:rsidP="00C0164A">
            <w:pPr>
              <w:jc w:val="right"/>
              <w:rPr>
                <w:kern w:val="22"/>
                <w:sz w:val="20"/>
                <w:szCs w:val="20"/>
                <w:lang w:eastAsia="en-CA"/>
              </w:rPr>
            </w:pPr>
            <w:r w:rsidRPr="005F7FE3">
              <w:rPr>
                <w:kern w:val="22"/>
                <w:sz w:val="20"/>
                <w:szCs w:val="20"/>
                <w:lang w:eastAsia="en-CA"/>
              </w:rPr>
              <w:t>51</w:t>
            </w:r>
          </w:p>
        </w:tc>
        <w:tc>
          <w:tcPr>
            <w:tcW w:w="4098" w:type="dxa"/>
            <w:hideMark/>
          </w:tcPr>
          <w:p w14:paraId="0B571314" w14:textId="2C47CBE6" w:rsidR="00C0164A" w:rsidRPr="007C484E" w:rsidRDefault="00C0164A" w:rsidP="00C0164A">
            <w:pPr>
              <w:jc w:val="left"/>
              <w:rPr>
                <w:kern w:val="22"/>
                <w:sz w:val="20"/>
                <w:szCs w:val="20"/>
                <w:lang w:eastAsia="en-CA"/>
              </w:rPr>
            </w:pPr>
            <w:r w:rsidRPr="007C484E">
              <w:rPr>
                <w:rFonts w:hint="eastAsia"/>
                <w:sz w:val="20"/>
                <w:szCs w:val="20"/>
              </w:rPr>
              <w:t>圭亚那</w:t>
            </w:r>
          </w:p>
        </w:tc>
        <w:tc>
          <w:tcPr>
            <w:tcW w:w="1629" w:type="dxa"/>
            <w:tcBorders>
              <w:top w:val="nil"/>
              <w:left w:val="nil"/>
              <w:bottom w:val="single" w:sz="4" w:space="0" w:color="auto"/>
              <w:right w:val="single" w:sz="4" w:space="0" w:color="auto"/>
            </w:tcBorders>
            <w:shd w:val="clear" w:color="auto" w:fill="auto"/>
            <w:vAlign w:val="center"/>
            <w:hideMark/>
          </w:tcPr>
          <w:p w14:paraId="2683A090" w14:textId="705CDC25"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22B373EE" w14:textId="18581AA0"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59732D1A" w14:textId="79F8AC4B"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1674E5B7" w14:textId="77777777" w:rsidTr="00321A8F">
        <w:trPr>
          <w:trHeight w:val="260"/>
          <w:jc w:val="center"/>
        </w:trPr>
        <w:tc>
          <w:tcPr>
            <w:tcW w:w="516" w:type="dxa"/>
            <w:shd w:val="clear" w:color="auto" w:fill="auto"/>
            <w:noWrap/>
            <w:vAlign w:val="center"/>
            <w:hideMark/>
          </w:tcPr>
          <w:p w14:paraId="468CD365" w14:textId="77777777" w:rsidR="00C0164A" w:rsidRPr="005F7FE3" w:rsidRDefault="00C0164A" w:rsidP="00C0164A">
            <w:pPr>
              <w:jc w:val="right"/>
              <w:rPr>
                <w:kern w:val="22"/>
                <w:sz w:val="20"/>
                <w:szCs w:val="20"/>
                <w:lang w:eastAsia="en-CA"/>
              </w:rPr>
            </w:pPr>
            <w:r w:rsidRPr="005F7FE3">
              <w:rPr>
                <w:kern w:val="22"/>
                <w:sz w:val="20"/>
                <w:szCs w:val="20"/>
                <w:lang w:eastAsia="en-CA"/>
              </w:rPr>
              <w:t>52</w:t>
            </w:r>
          </w:p>
        </w:tc>
        <w:tc>
          <w:tcPr>
            <w:tcW w:w="4098" w:type="dxa"/>
            <w:hideMark/>
          </w:tcPr>
          <w:p w14:paraId="23969A64" w14:textId="3B8724C0" w:rsidR="00C0164A" w:rsidRPr="007C484E" w:rsidRDefault="00C0164A" w:rsidP="00C0164A">
            <w:pPr>
              <w:jc w:val="left"/>
              <w:rPr>
                <w:kern w:val="22"/>
                <w:sz w:val="20"/>
                <w:szCs w:val="20"/>
                <w:lang w:eastAsia="en-CA"/>
              </w:rPr>
            </w:pPr>
            <w:r w:rsidRPr="007C484E">
              <w:rPr>
                <w:rFonts w:hint="eastAsia"/>
                <w:sz w:val="20"/>
                <w:szCs w:val="20"/>
              </w:rPr>
              <w:t>洪都拉斯</w:t>
            </w:r>
          </w:p>
        </w:tc>
        <w:tc>
          <w:tcPr>
            <w:tcW w:w="1629" w:type="dxa"/>
            <w:tcBorders>
              <w:top w:val="nil"/>
              <w:left w:val="nil"/>
              <w:bottom w:val="single" w:sz="4" w:space="0" w:color="auto"/>
              <w:right w:val="single" w:sz="4" w:space="0" w:color="auto"/>
            </w:tcBorders>
            <w:shd w:val="clear" w:color="auto" w:fill="auto"/>
            <w:vAlign w:val="center"/>
            <w:hideMark/>
          </w:tcPr>
          <w:p w14:paraId="63ADB9DB" w14:textId="381EC604" w:rsidR="00C0164A" w:rsidRPr="00C0164A" w:rsidRDefault="00C0164A" w:rsidP="00C0164A">
            <w:pPr>
              <w:ind w:right="144"/>
              <w:jc w:val="right"/>
              <w:rPr>
                <w:kern w:val="22"/>
                <w:sz w:val="20"/>
                <w:szCs w:val="20"/>
                <w:lang w:eastAsia="en-CA"/>
              </w:rPr>
            </w:pPr>
            <w:r w:rsidRPr="00C0164A">
              <w:rPr>
                <w:kern w:val="22"/>
                <w:sz w:val="20"/>
                <w:szCs w:val="20"/>
                <w:lang w:eastAsia="en-CA"/>
              </w:rPr>
              <w:t>0.009</w:t>
            </w:r>
          </w:p>
        </w:tc>
        <w:tc>
          <w:tcPr>
            <w:tcW w:w="1653" w:type="dxa"/>
            <w:tcBorders>
              <w:top w:val="nil"/>
              <w:left w:val="nil"/>
              <w:bottom w:val="single" w:sz="4" w:space="0" w:color="auto"/>
              <w:right w:val="single" w:sz="4" w:space="0" w:color="auto"/>
            </w:tcBorders>
            <w:shd w:val="clear" w:color="auto" w:fill="auto"/>
            <w:vAlign w:val="center"/>
            <w:hideMark/>
          </w:tcPr>
          <w:p w14:paraId="1ABFE3FF" w14:textId="6DAF8B15" w:rsidR="00C0164A" w:rsidRPr="00C0164A" w:rsidRDefault="00C0164A" w:rsidP="00C0164A">
            <w:pPr>
              <w:ind w:right="144"/>
              <w:jc w:val="right"/>
              <w:rPr>
                <w:kern w:val="22"/>
                <w:sz w:val="20"/>
                <w:szCs w:val="20"/>
                <w:lang w:eastAsia="en-CA"/>
              </w:rPr>
            </w:pPr>
            <w:r w:rsidRPr="00C0164A">
              <w:rPr>
                <w:kern w:val="22"/>
                <w:sz w:val="20"/>
                <w:szCs w:val="20"/>
                <w:lang w:eastAsia="en-CA"/>
              </w:rPr>
              <w:t>0.014</w:t>
            </w:r>
          </w:p>
        </w:tc>
        <w:tc>
          <w:tcPr>
            <w:tcW w:w="1530" w:type="dxa"/>
            <w:tcBorders>
              <w:top w:val="nil"/>
              <w:left w:val="nil"/>
              <w:bottom w:val="single" w:sz="4" w:space="0" w:color="auto"/>
              <w:right w:val="single" w:sz="4" w:space="0" w:color="auto"/>
            </w:tcBorders>
            <w:shd w:val="clear" w:color="auto" w:fill="auto"/>
            <w:vAlign w:val="center"/>
            <w:hideMark/>
          </w:tcPr>
          <w:p w14:paraId="4E9A7485" w14:textId="42463933" w:rsidR="00C0164A" w:rsidRPr="00C0164A" w:rsidRDefault="00C0164A" w:rsidP="00C0164A">
            <w:pPr>
              <w:ind w:right="144"/>
              <w:jc w:val="right"/>
              <w:rPr>
                <w:kern w:val="22"/>
                <w:sz w:val="20"/>
                <w:szCs w:val="20"/>
                <w:lang w:eastAsia="en-CA"/>
              </w:rPr>
            </w:pPr>
            <w:r w:rsidRPr="00C0164A">
              <w:rPr>
                <w:kern w:val="22"/>
                <w:sz w:val="20"/>
                <w:szCs w:val="20"/>
                <w:lang w:eastAsia="en-CA"/>
              </w:rPr>
              <w:t>271</w:t>
            </w:r>
          </w:p>
        </w:tc>
      </w:tr>
      <w:tr w:rsidR="00C0164A" w:rsidRPr="005F7FE3" w14:paraId="14EE0ADF" w14:textId="77777777" w:rsidTr="00321A8F">
        <w:trPr>
          <w:trHeight w:val="260"/>
          <w:jc w:val="center"/>
        </w:trPr>
        <w:tc>
          <w:tcPr>
            <w:tcW w:w="516" w:type="dxa"/>
            <w:shd w:val="clear" w:color="auto" w:fill="auto"/>
            <w:noWrap/>
            <w:vAlign w:val="center"/>
            <w:hideMark/>
          </w:tcPr>
          <w:p w14:paraId="1D9D5754" w14:textId="77777777" w:rsidR="00C0164A" w:rsidRPr="005F7FE3" w:rsidRDefault="00C0164A" w:rsidP="00C0164A">
            <w:pPr>
              <w:jc w:val="right"/>
              <w:rPr>
                <w:kern w:val="22"/>
                <w:sz w:val="20"/>
                <w:szCs w:val="20"/>
                <w:lang w:eastAsia="en-CA"/>
              </w:rPr>
            </w:pPr>
            <w:r w:rsidRPr="005F7FE3">
              <w:rPr>
                <w:kern w:val="22"/>
                <w:sz w:val="20"/>
                <w:szCs w:val="20"/>
                <w:lang w:eastAsia="en-CA"/>
              </w:rPr>
              <w:t>53</w:t>
            </w:r>
          </w:p>
        </w:tc>
        <w:tc>
          <w:tcPr>
            <w:tcW w:w="4098" w:type="dxa"/>
            <w:hideMark/>
          </w:tcPr>
          <w:p w14:paraId="382BEDAF" w14:textId="075484F8" w:rsidR="00C0164A" w:rsidRPr="007C484E" w:rsidRDefault="00C0164A" w:rsidP="00C0164A">
            <w:pPr>
              <w:jc w:val="left"/>
              <w:rPr>
                <w:kern w:val="22"/>
                <w:sz w:val="20"/>
                <w:szCs w:val="20"/>
                <w:lang w:eastAsia="en-CA"/>
              </w:rPr>
            </w:pPr>
            <w:r w:rsidRPr="007C484E">
              <w:rPr>
                <w:rFonts w:hint="eastAsia"/>
                <w:sz w:val="20"/>
                <w:szCs w:val="20"/>
              </w:rPr>
              <w:t>匈牙利</w:t>
            </w:r>
          </w:p>
        </w:tc>
        <w:tc>
          <w:tcPr>
            <w:tcW w:w="1629" w:type="dxa"/>
            <w:tcBorders>
              <w:top w:val="nil"/>
              <w:left w:val="nil"/>
              <w:bottom w:val="single" w:sz="4" w:space="0" w:color="auto"/>
              <w:right w:val="single" w:sz="4" w:space="0" w:color="auto"/>
            </w:tcBorders>
            <w:shd w:val="clear" w:color="auto" w:fill="auto"/>
            <w:vAlign w:val="center"/>
            <w:hideMark/>
          </w:tcPr>
          <w:p w14:paraId="084A26F2" w14:textId="631135FD" w:rsidR="00C0164A" w:rsidRPr="00C0164A" w:rsidRDefault="00C0164A" w:rsidP="00C0164A">
            <w:pPr>
              <w:ind w:right="144"/>
              <w:jc w:val="right"/>
              <w:rPr>
                <w:kern w:val="22"/>
                <w:sz w:val="20"/>
                <w:szCs w:val="20"/>
                <w:lang w:eastAsia="en-CA"/>
              </w:rPr>
            </w:pPr>
            <w:r w:rsidRPr="00C0164A">
              <w:rPr>
                <w:kern w:val="22"/>
                <w:sz w:val="20"/>
                <w:szCs w:val="20"/>
                <w:lang w:eastAsia="en-CA"/>
              </w:rPr>
              <w:t>0.206</w:t>
            </w:r>
          </w:p>
        </w:tc>
        <w:tc>
          <w:tcPr>
            <w:tcW w:w="1653" w:type="dxa"/>
            <w:tcBorders>
              <w:top w:val="nil"/>
              <w:left w:val="nil"/>
              <w:bottom w:val="single" w:sz="4" w:space="0" w:color="auto"/>
              <w:right w:val="single" w:sz="4" w:space="0" w:color="auto"/>
            </w:tcBorders>
            <w:shd w:val="clear" w:color="auto" w:fill="auto"/>
            <w:vAlign w:val="center"/>
            <w:hideMark/>
          </w:tcPr>
          <w:p w14:paraId="1FC4D99F" w14:textId="0E387F87" w:rsidR="00C0164A" w:rsidRPr="00C0164A" w:rsidRDefault="00C0164A" w:rsidP="00C0164A">
            <w:pPr>
              <w:ind w:right="144"/>
              <w:jc w:val="right"/>
              <w:rPr>
                <w:kern w:val="22"/>
                <w:sz w:val="20"/>
                <w:szCs w:val="20"/>
                <w:lang w:eastAsia="en-CA"/>
              </w:rPr>
            </w:pPr>
            <w:r w:rsidRPr="00C0164A">
              <w:rPr>
                <w:kern w:val="22"/>
                <w:sz w:val="20"/>
                <w:szCs w:val="20"/>
                <w:lang w:eastAsia="en-CA"/>
              </w:rPr>
              <w:t>0.331</w:t>
            </w:r>
          </w:p>
        </w:tc>
        <w:tc>
          <w:tcPr>
            <w:tcW w:w="1530" w:type="dxa"/>
            <w:tcBorders>
              <w:top w:val="nil"/>
              <w:left w:val="nil"/>
              <w:bottom w:val="single" w:sz="4" w:space="0" w:color="auto"/>
              <w:right w:val="single" w:sz="4" w:space="0" w:color="auto"/>
            </w:tcBorders>
            <w:shd w:val="clear" w:color="auto" w:fill="auto"/>
            <w:vAlign w:val="center"/>
            <w:hideMark/>
          </w:tcPr>
          <w:p w14:paraId="5DDD7C15" w14:textId="7B252600" w:rsidR="00C0164A" w:rsidRPr="00C0164A" w:rsidRDefault="00C0164A" w:rsidP="00C0164A">
            <w:pPr>
              <w:ind w:right="144"/>
              <w:jc w:val="right"/>
              <w:rPr>
                <w:kern w:val="22"/>
                <w:sz w:val="20"/>
                <w:szCs w:val="20"/>
                <w:lang w:eastAsia="en-CA"/>
              </w:rPr>
            </w:pPr>
            <w:r w:rsidRPr="00C0164A">
              <w:rPr>
                <w:kern w:val="22"/>
                <w:sz w:val="20"/>
                <w:szCs w:val="20"/>
                <w:lang w:eastAsia="en-CA"/>
              </w:rPr>
              <w:t>6,210</w:t>
            </w:r>
          </w:p>
        </w:tc>
      </w:tr>
      <w:tr w:rsidR="00C0164A" w:rsidRPr="005F7FE3" w14:paraId="5D15A5BA" w14:textId="77777777" w:rsidTr="00321A8F">
        <w:trPr>
          <w:trHeight w:val="260"/>
          <w:jc w:val="center"/>
        </w:trPr>
        <w:tc>
          <w:tcPr>
            <w:tcW w:w="516" w:type="dxa"/>
            <w:shd w:val="clear" w:color="auto" w:fill="auto"/>
            <w:noWrap/>
            <w:vAlign w:val="center"/>
            <w:hideMark/>
          </w:tcPr>
          <w:p w14:paraId="0B23CD4E" w14:textId="77777777" w:rsidR="00C0164A" w:rsidRPr="005F7FE3" w:rsidRDefault="00C0164A" w:rsidP="00C0164A">
            <w:pPr>
              <w:jc w:val="right"/>
              <w:rPr>
                <w:kern w:val="22"/>
                <w:sz w:val="20"/>
                <w:szCs w:val="20"/>
                <w:lang w:eastAsia="en-CA"/>
              </w:rPr>
            </w:pPr>
            <w:r w:rsidRPr="005F7FE3">
              <w:rPr>
                <w:kern w:val="22"/>
                <w:sz w:val="20"/>
                <w:szCs w:val="20"/>
                <w:lang w:eastAsia="en-CA"/>
              </w:rPr>
              <w:t>54</w:t>
            </w:r>
          </w:p>
        </w:tc>
        <w:tc>
          <w:tcPr>
            <w:tcW w:w="4098" w:type="dxa"/>
            <w:hideMark/>
          </w:tcPr>
          <w:p w14:paraId="7787D6F7" w14:textId="055685CB" w:rsidR="00C0164A" w:rsidRPr="007C484E" w:rsidRDefault="00C0164A" w:rsidP="00C0164A">
            <w:pPr>
              <w:jc w:val="left"/>
              <w:rPr>
                <w:kern w:val="22"/>
                <w:sz w:val="20"/>
                <w:szCs w:val="20"/>
                <w:lang w:eastAsia="en-CA"/>
              </w:rPr>
            </w:pPr>
            <w:r w:rsidRPr="007C484E">
              <w:rPr>
                <w:rFonts w:hint="eastAsia"/>
                <w:sz w:val="20"/>
                <w:szCs w:val="20"/>
              </w:rPr>
              <w:t>印度</w:t>
            </w:r>
          </w:p>
        </w:tc>
        <w:tc>
          <w:tcPr>
            <w:tcW w:w="1629" w:type="dxa"/>
            <w:tcBorders>
              <w:top w:val="nil"/>
              <w:left w:val="nil"/>
              <w:bottom w:val="single" w:sz="4" w:space="0" w:color="auto"/>
              <w:right w:val="single" w:sz="4" w:space="0" w:color="auto"/>
            </w:tcBorders>
            <w:shd w:val="clear" w:color="auto" w:fill="auto"/>
            <w:vAlign w:val="center"/>
            <w:hideMark/>
          </w:tcPr>
          <w:p w14:paraId="314EB353" w14:textId="551A6639" w:rsidR="00C0164A" w:rsidRPr="00C0164A" w:rsidRDefault="00C0164A" w:rsidP="00C0164A">
            <w:pPr>
              <w:ind w:right="144"/>
              <w:jc w:val="right"/>
              <w:rPr>
                <w:kern w:val="22"/>
                <w:sz w:val="20"/>
                <w:szCs w:val="20"/>
                <w:lang w:eastAsia="en-CA"/>
              </w:rPr>
            </w:pPr>
            <w:r w:rsidRPr="00C0164A">
              <w:rPr>
                <w:kern w:val="22"/>
                <w:sz w:val="20"/>
                <w:szCs w:val="20"/>
                <w:lang w:eastAsia="en-CA"/>
              </w:rPr>
              <w:t>0.834</w:t>
            </w:r>
          </w:p>
        </w:tc>
        <w:tc>
          <w:tcPr>
            <w:tcW w:w="1653" w:type="dxa"/>
            <w:tcBorders>
              <w:top w:val="nil"/>
              <w:left w:val="nil"/>
              <w:bottom w:val="single" w:sz="4" w:space="0" w:color="auto"/>
              <w:right w:val="single" w:sz="4" w:space="0" w:color="auto"/>
            </w:tcBorders>
            <w:shd w:val="clear" w:color="auto" w:fill="auto"/>
            <w:vAlign w:val="center"/>
            <w:hideMark/>
          </w:tcPr>
          <w:p w14:paraId="334238B7" w14:textId="06F55FFA" w:rsidR="00C0164A" w:rsidRPr="00C0164A" w:rsidRDefault="00C0164A" w:rsidP="00C0164A">
            <w:pPr>
              <w:ind w:right="144"/>
              <w:jc w:val="right"/>
              <w:rPr>
                <w:kern w:val="22"/>
                <w:sz w:val="20"/>
                <w:szCs w:val="20"/>
                <w:lang w:eastAsia="en-CA"/>
              </w:rPr>
            </w:pPr>
            <w:r w:rsidRPr="00C0164A">
              <w:rPr>
                <w:kern w:val="22"/>
                <w:sz w:val="20"/>
                <w:szCs w:val="20"/>
                <w:lang w:eastAsia="en-CA"/>
              </w:rPr>
              <w:t>1.340</w:t>
            </w:r>
          </w:p>
        </w:tc>
        <w:tc>
          <w:tcPr>
            <w:tcW w:w="1530" w:type="dxa"/>
            <w:tcBorders>
              <w:top w:val="nil"/>
              <w:left w:val="nil"/>
              <w:bottom w:val="single" w:sz="4" w:space="0" w:color="auto"/>
              <w:right w:val="single" w:sz="4" w:space="0" w:color="auto"/>
            </w:tcBorders>
            <w:shd w:val="clear" w:color="auto" w:fill="auto"/>
            <w:vAlign w:val="center"/>
            <w:hideMark/>
          </w:tcPr>
          <w:p w14:paraId="0E869BDA" w14:textId="6C60D967" w:rsidR="00C0164A" w:rsidRPr="00C0164A" w:rsidRDefault="00C0164A" w:rsidP="00C0164A">
            <w:pPr>
              <w:ind w:right="144"/>
              <w:jc w:val="right"/>
              <w:rPr>
                <w:kern w:val="22"/>
                <w:sz w:val="20"/>
                <w:szCs w:val="20"/>
                <w:lang w:eastAsia="en-CA"/>
              </w:rPr>
            </w:pPr>
            <w:r w:rsidRPr="00C0164A">
              <w:rPr>
                <w:kern w:val="22"/>
                <w:sz w:val="20"/>
                <w:szCs w:val="20"/>
                <w:lang w:eastAsia="en-CA"/>
              </w:rPr>
              <w:t>25,141</w:t>
            </w:r>
          </w:p>
        </w:tc>
      </w:tr>
      <w:tr w:rsidR="00C0164A" w:rsidRPr="005F7FE3" w14:paraId="33D40D8B" w14:textId="77777777" w:rsidTr="00321A8F">
        <w:trPr>
          <w:trHeight w:val="260"/>
          <w:jc w:val="center"/>
        </w:trPr>
        <w:tc>
          <w:tcPr>
            <w:tcW w:w="516" w:type="dxa"/>
            <w:shd w:val="clear" w:color="auto" w:fill="auto"/>
            <w:noWrap/>
            <w:vAlign w:val="center"/>
            <w:hideMark/>
          </w:tcPr>
          <w:p w14:paraId="2283BEDE" w14:textId="77777777" w:rsidR="00C0164A" w:rsidRPr="005F7FE3" w:rsidRDefault="00C0164A" w:rsidP="00C0164A">
            <w:pPr>
              <w:jc w:val="right"/>
              <w:rPr>
                <w:kern w:val="22"/>
                <w:sz w:val="20"/>
                <w:szCs w:val="20"/>
                <w:lang w:eastAsia="en-CA"/>
              </w:rPr>
            </w:pPr>
            <w:r w:rsidRPr="005F7FE3">
              <w:rPr>
                <w:kern w:val="22"/>
                <w:sz w:val="20"/>
                <w:szCs w:val="20"/>
                <w:lang w:eastAsia="en-CA"/>
              </w:rPr>
              <w:t>55</w:t>
            </w:r>
          </w:p>
        </w:tc>
        <w:tc>
          <w:tcPr>
            <w:tcW w:w="4098" w:type="dxa"/>
            <w:hideMark/>
          </w:tcPr>
          <w:p w14:paraId="333E0C83" w14:textId="2CAFA9EC" w:rsidR="00C0164A" w:rsidRPr="007C484E" w:rsidRDefault="00C0164A" w:rsidP="00C0164A">
            <w:pPr>
              <w:jc w:val="left"/>
              <w:rPr>
                <w:kern w:val="22"/>
                <w:sz w:val="20"/>
                <w:szCs w:val="20"/>
                <w:lang w:eastAsia="en-CA"/>
              </w:rPr>
            </w:pPr>
            <w:r w:rsidRPr="007C484E">
              <w:rPr>
                <w:rFonts w:hint="eastAsia"/>
                <w:sz w:val="20"/>
                <w:szCs w:val="20"/>
              </w:rPr>
              <w:t>印度尼西亚</w:t>
            </w:r>
          </w:p>
        </w:tc>
        <w:tc>
          <w:tcPr>
            <w:tcW w:w="1629" w:type="dxa"/>
            <w:tcBorders>
              <w:top w:val="nil"/>
              <w:left w:val="nil"/>
              <w:bottom w:val="single" w:sz="4" w:space="0" w:color="auto"/>
              <w:right w:val="single" w:sz="4" w:space="0" w:color="auto"/>
            </w:tcBorders>
            <w:shd w:val="clear" w:color="auto" w:fill="auto"/>
            <w:vAlign w:val="center"/>
            <w:hideMark/>
          </w:tcPr>
          <w:p w14:paraId="6E72CA77" w14:textId="27C00CB9" w:rsidR="00C0164A" w:rsidRPr="00C0164A" w:rsidRDefault="00C0164A" w:rsidP="00C0164A">
            <w:pPr>
              <w:ind w:right="144"/>
              <w:jc w:val="right"/>
              <w:rPr>
                <w:kern w:val="22"/>
                <w:sz w:val="20"/>
                <w:szCs w:val="20"/>
                <w:lang w:eastAsia="en-CA"/>
              </w:rPr>
            </w:pPr>
            <w:r w:rsidRPr="00C0164A">
              <w:rPr>
                <w:kern w:val="22"/>
                <w:sz w:val="20"/>
                <w:szCs w:val="20"/>
                <w:lang w:eastAsia="en-CA"/>
              </w:rPr>
              <w:t>0.543</w:t>
            </w:r>
          </w:p>
        </w:tc>
        <w:tc>
          <w:tcPr>
            <w:tcW w:w="1653" w:type="dxa"/>
            <w:tcBorders>
              <w:top w:val="nil"/>
              <w:left w:val="nil"/>
              <w:bottom w:val="single" w:sz="4" w:space="0" w:color="auto"/>
              <w:right w:val="single" w:sz="4" w:space="0" w:color="auto"/>
            </w:tcBorders>
            <w:shd w:val="clear" w:color="auto" w:fill="auto"/>
            <w:vAlign w:val="center"/>
            <w:hideMark/>
          </w:tcPr>
          <w:p w14:paraId="44CE1F02" w14:textId="6F97244C" w:rsidR="00C0164A" w:rsidRPr="00C0164A" w:rsidRDefault="00C0164A" w:rsidP="00C0164A">
            <w:pPr>
              <w:ind w:right="144"/>
              <w:jc w:val="right"/>
              <w:rPr>
                <w:kern w:val="22"/>
                <w:sz w:val="20"/>
                <w:szCs w:val="20"/>
                <w:lang w:eastAsia="en-CA"/>
              </w:rPr>
            </w:pPr>
            <w:r w:rsidRPr="00C0164A">
              <w:rPr>
                <w:kern w:val="22"/>
                <w:sz w:val="20"/>
                <w:szCs w:val="20"/>
                <w:lang w:eastAsia="en-CA"/>
              </w:rPr>
              <w:t>0.873</w:t>
            </w:r>
          </w:p>
        </w:tc>
        <w:tc>
          <w:tcPr>
            <w:tcW w:w="1530" w:type="dxa"/>
            <w:tcBorders>
              <w:top w:val="nil"/>
              <w:left w:val="nil"/>
              <w:bottom w:val="single" w:sz="4" w:space="0" w:color="auto"/>
              <w:right w:val="single" w:sz="4" w:space="0" w:color="auto"/>
            </w:tcBorders>
            <w:shd w:val="clear" w:color="auto" w:fill="auto"/>
            <w:vAlign w:val="center"/>
            <w:hideMark/>
          </w:tcPr>
          <w:p w14:paraId="3288593B" w14:textId="20F098A0" w:rsidR="00C0164A" w:rsidRPr="00C0164A" w:rsidRDefault="00C0164A" w:rsidP="00C0164A">
            <w:pPr>
              <w:ind w:right="144"/>
              <w:jc w:val="right"/>
              <w:rPr>
                <w:kern w:val="22"/>
                <w:sz w:val="20"/>
                <w:szCs w:val="20"/>
                <w:lang w:eastAsia="en-CA"/>
              </w:rPr>
            </w:pPr>
            <w:r w:rsidRPr="00C0164A">
              <w:rPr>
                <w:kern w:val="22"/>
                <w:sz w:val="20"/>
                <w:szCs w:val="20"/>
                <w:lang w:eastAsia="en-CA"/>
              </w:rPr>
              <w:t>16,369</w:t>
            </w:r>
          </w:p>
        </w:tc>
      </w:tr>
      <w:tr w:rsidR="00C0164A" w:rsidRPr="005F7FE3" w14:paraId="2DDB5411" w14:textId="77777777" w:rsidTr="00321A8F">
        <w:trPr>
          <w:trHeight w:val="260"/>
          <w:jc w:val="center"/>
        </w:trPr>
        <w:tc>
          <w:tcPr>
            <w:tcW w:w="516" w:type="dxa"/>
            <w:shd w:val="clear" w:color="auto" w:fill="auto"/>
            <w:noWrap/>
            <w:vAlign w:val="center"/>
            <w:hideMark/>
          </w:tcPr>
          <w:p w14:paraId="6918508E" w14:textId="77777777" w:rsidR="00C0164A" w:rsidRPr="005F7FE3" w:rsidRDefault="00C0164A" w:rsidP="00C0164A">
            <w:pPr>
              <w:jc w:val="right"/>
              <w:rPr>
                <w:kern w:val="22"/>
                <w:sz w:val="20"/>
                <w:szCs w:val="20"/>
                <w:lang w:eastAsia="en-CA"/>
              </w:rPr>
            </w:pPr>
            <w:r w:rsidRPr="005F7FE3">
              <w:rPr>
                <w:kern w:val="22"/>
                <w:sz w:val="20"/>
                <w:szCs w:val="20"/>
                <w:lang w:eastAsia="en-CA"/>
              </w:rPr>
              <w:t>56</w:t>
            </w:r>
          </w:p>
        </w:tc>
        <w:tc>
          <w:tcPr>
            <w:tcW w:w="4098" w:type="dxa"/>
            <w:hideMark/>
          </w:tcPr>
          <w:p w14:paraId="64D7473A" w14:textId="0033E892" w:rsidR="00C0164A" w:rsidRPr="007C484E" w:rsidRDefault="00C0164A" w:rsidP="00C0164A">
            <w:pPr>
              <w:jc w:val="left"/>
              <w:rPr>
                <w:kern w:val="22"/>
                <w:sz w:val="20"/>
                <w:szCs w:val="20"/>
                <w:lang w:eastAsia="en-CA"/>
              </w:rPr>
            </w:pPr>
            <w:r w:rsidRPr="007C484E">
              <w:rPr>
                <w:rFonts w:hint="eastAsia"/>
                <w:sz w:val="20"/>
                <w:szCs w:val="20"/>
              </w:rPr>
              <w:t>日本</w:t>
            </w:r>
          </w:p>
        </w:tc>
        <w:tc>
          <w:tcPr>
            <w:tcW w:w="1629" w:type="dxa"/>
            <w:tcBorders>
              <w:top w:val="nil"/>
              <w:left w:val="nil"/>
              <w:bottom w:val="single" w:sz="4" w:space="0" w:color="auto"/>
              <w:right w:val="single" w:sz="4" w:space="0" w:color="auto"/>
            </w:tcBorders>
            <w:shd w:val="clear" w:color="auto" w:fill="auto"/>
            <w:vAlign w:val="center"/>
            <w:hideMark/>
          </w:tcPr>
          <w:p w14:paraId="31D46EA3" w14:textId="500D220E" w:rsidR="00C0164A" w:rsidRPr="00C0164A" w:rsidRDefault="00C0164A" w:rsidP="00C0164A">
            <w:pPr>
              <w:ind w:right="144"/>
              <w:jc w:val="right"/>
              <w:rPr>
                <w:kern w:val="22"/>
                <w:sz w:val="20"/>
                <w:szCs w:val="20"/>
                <w:lang w:eastAsia="en-CA"/>
              </w:rPr>
            </w:pPr>
            <w:r w:rsidRPr="00C0164A">
              <w:rPr>
                <w:kern w:val="22"/>
                <w:sz w:val="20"/>
                <w:szCs w:val="20"/>
                <w:lang w:eastAsia="en-CA"/>
              </w:rPr>
              <w:t>8.564</w:t>
            </w:r>
          </w:p>
        </w:tc>
        <w:tc>
          <w:tcPr>
            <w:tcW w:w="1653" w:type="dxa"/>
            <w:tcBorders>
              <w:top w:val="nil"/>
              <w:left w:val="nil"/>
              <w:bottom w:val="single" w:sz="4" w:space="0" w:color="auto"/>
              <w:right w:val="single" w:sz="4" w:space="0" w:color="auto"/>
            </w:tcBorders>
            <w:shd w:val="clear" w:color="auto" w:fill="auto"/>
            <w:vAlign w:val="center"/>
            <w:hideMark/>
          </w:tcPr>
          <w:p w14:paraId="3DA532A4" w14:textId="116CD7DA" w:rsidR="00C0164A" w:rsidRPr="00C0164A" w:rsidRDefault="00C0164A" w:rsidP="00C0164A">
            <w:pPr>
              <w:ind w:right="144"/>
              <w:jc w:val="right"/>
              <w:rPr>
                <w:kern w:val="22"/>
                <w:sz w:val="20"/>
                <w:szCs w:val="20"/>
                <w:lang w:eastAsia="en-CA"/>
              </w:rPr>
            </w:pPr>
            <w:r w:rsidRPr="00C0164A">
              <w:rPr>
                <w:kern w:val="22"/>
                <w:sz w:val="20"/>
                <w:szCs w:val="20"/>
                <w:lang w:eastAsia="en-CA"/>
              </w:rPr>
              <w:t>13.763</w:t>
            </w:r>
          </w:p>
        </w:tc>
        <w:tc>
          <w:tcPr>
            <w:tcW w:w="1530" w:type="dxa"/>
            <w:tcBorders>
              <w:top w:val="nil"/>
              <w:left w:val="nil"/>
              <w:bottom w:val="single" w:sz="4" w:space="0" w:color="auto"/>
              <w:right w:val="single" w:sz="4" w:space="0" w:color="auto"/>
            </w:tcBorders>
            <w:shd w:val="clear" w:color="auto" w:fill="auto"/>
            <w:vAlign w:val="center"/>
            <w:hideMark/>
          </w:tcPr>
          <w:p w14:paraId="059485BD" w14:textId="28FC2AB3" w:rsidR="00C0164A" w:rsidRPr="00C0164A" w:rsidRDefault="00C0164A" w:rsidP="00C0164A">
            <w:pPr>
              <w:ind w:right="144"/>
              <w:jc w:val="right"/>
              <w:rPr>
                <w:kern w:val="22"/>
                <w:sz w:val="20"/>
                <w:szCs w:val="20"/>
                <w:lang w:eastAsia="en-CA"/>
              </w:rPr>
            </w:pPr>
            <w:r w:rsidRPr="00C0164A">
              <w:rPr>
                <w:kern w:val="22"/>
                <w:sz w:val="20"/>
                <w:szCs w:val="20"/>
                <w:lang w:eastAsia="en-CA"/>
              </w:rPr>
              <w:t>258,161</w:t>
            </w:r>
          </w:p>
        </w:tc>
      </w:tr>
      <w:tr w:rsidR="00C0164A" w:rsidRPr="005F7FE3" w14:paraId="4FE73468" w14:textId="77777777" w:rsidTr="00321A8F">
        <w:trPr>
          <w:trHeight w:val="260"/>
          <w:jc w:val="center"/>
        </w:trPr>
        <w:tc>
          <w:tcPr>
            <w:tcW w:w="516" w:type="dxa"/>
            <w:shd w:val="clear" w:color="auto" w:fill="auto"/>
            <w:noWrap/>
            <w:vAlign w:val="center"/>
            <w:hideMark/>
          </w:tcPr>
          <w:p w14:paraId="5234D0B0" w14:textId="77777777" w:rsidR="00C0164A" w:rsidRPr="005F7FE3" w:rsidRDefault="00C0164A" w:rsidP="00C0164A">
            <w:pPr>
              <w:jc w:val="right"/>
              <w:rPr>
                <w:kern w:val="22"/>
                <w:sz w:val="20"/>
                <w:szCs w:val="20"/>
                <w:lang w:eastAsia="en-CA"/>
              </w:rPr>
            </w:pPr>
            <w:r w:rsidRPr="005F7FE3">
              <w:rPr>
                <w:kern w:val="22"/>
                <w:sz w:val="20"/>
                <w:szCs w:val="20"/>
                <w:lang w:eastAsia="en-CA"/>
              </w:rPr>
              <w:t>57</w:t>
            </w:r>
          </w:p>
        </w:tc>
        <w:tc>
          <w:tcPr>
            <w:tcW w:w="4098" w:type="dxa"/>
            <w:hideMark/>
          </w:tcPr>
          <w:p w14:paraId="4F36D8D6" w14:textId="2B0DAD00" w:rsidR="00C0164A" w:rsidRPr="007C484E" w:rsidRDefault="00C0164A" w:rsidP="00C0164A">
            <w:pPr>
              <w:jc w:val="left"/>
              <w:rPr>
                <w:kern w:val="22"/>
                <w:sz w:val="20"/>
                <w:szCs w:val="20"/>
                <w:lang w:eastAsia="en-CA"/>
              </w:rPr>
            </w:pPr>
            <w:r w:rsidRPr="007C484E">
              <w:rPr>
                <w:rFonts w:hint="eastAsia"/>
                <w:sz w:val="20"/>
                <w:szCs w:val="20"/>
              </w:rPr>
              <w:t>约旦</w:t>
            </w:r>
          </w:p>
        </w:tc>
        <w:tc>
          <w:tcPr>
            <w:tcW w:w="1629" w:type="dxa"/>
            <w:tcBorders>
              <w:top w:val="nil"/>
              <w:left w:val="nil"/>
              <w:bottom w:val="single" w:sz="4" w:space="0" w:color="auto"/>
              <w:right w:val="single" w:sz="4" w:space="0" w:color="auto"/>
            </w:tcBorders>
            <w:shd w:val="clear" w:color="auto" w:fill="auto"/>
            <w:vAlign w:val="center"/>
            <w:hideMark/>
          </w:tcPr>
          <w:p w14:paraId="06296EF9" w14:textId="0AD0EFD1" w:rsidR="00C0164A" w:rsidRPr="00C0164A" w:rsidRDefault="00C0164A" w:rsidP="00C0164A">
            <w:pPr>
              <w:ind w:right="144"/>
              <w:jc w:val="right"/>
              <w:rPr>
                <w:kern w:val="22"/>
                <w:sz w:val="20"/>
                <w:szCs w:val="20"/>
                <w:lang w:eastAsia="en-CA"/>
              </w:rPr>
            </w:pPr>
            <w:r w:rsidRPr="00C0164A">
              <w:rPr>
                <w:kern w:val="22"/>
                <w:sz w:val="20"/>
                <w:szCs w:val="20"/>
                <w:lang w:eastAsia="en-CA"/>
              </w:rPr>
              <w:t>0.021</w:t>
            </w:r>
          </w:p>
        </w:tc>
        <w:tc>
          <w:tcPr>
            <w:tcW w:w="1653" w:type="dxa"/>
            <w:tcBorders>
              <w:top w:val="nil"/>
              <w:left w:val="nil"/>
              <w:bottom w:val="single" w:sz="4" w:space="0" w:color="auto"/>
              <w:right w:val="single" w:sz="4" w:space="0" w:color="auto"/>
            </w:tcBorders>
            <w:shd w:val="clear" w:color="auto" w:fill="auto"/>
            <w:vAlign w:val="center"/>
            <w:hideMark/>
          </w:tcPr>
          <w:p w14:paraId="7E930924" w14:textId="11B5C056" w:rsidR="00C0164A" w:rsidRPr="00C0164A" w:rsidRDefault="00C0164A" w:rsidP="00C0164A">
            <w:pPr>
              <w:ind w:right="144"/>
              <w:jc w:val="right"/>
              <w:rPr>
                <w:kern w:val="22"/>
                <w:sz w:val="20"/>
                <w:szCs w:val="20"/>
                <w:lang w:eastAsia="en-CA"/>
              </w:rPr>
            </w:pPr>
            <w:r w:rsidRPr="00C0164A">
              <w:rPr>
                <w:kern w:val="22"/>
                <w:sz w:val="20"/>
                <w:szCs w:val="20"/>
                <w:lang w:eastAsia="en-CA"/>
              </w:rPr>
              <w:t>0.034</w:t>
            </w:r>
          </w:p>
        </w:tc>
        <w:tc>
          <w:tcPr>
            <w:tcW w:w="1530" w:type="dxa"/>
            <w:tcBorders>
              <w:top w:val="nil"/>
              <w:left w:val="nil"/>
              <w:bottom w:val="single" w:sz="4" w:space="0" w:color="auto"/>
              <w:right w:val="single" w:sz="4" w:space="0" w:color="auto"/>
            </w:tcBorders>
            <w:shd w:val="clear" w:color="auto" w:fill="auto"/>
            <w:vAlign w:val="center"/>
            <w:hideMark/>
          </w:tcPr>
          <w:p w14:paraId="69D29D3E" w14:textId="16316243" w:rsidR="00C0164A" w:rsidRPr="00C0164A" w:rsidRDefault="00C0164A" w:rsidP="00C0164A">
            <w:pPr>
              <w:ind w:right="144"/>
              <w:jc w:val="right"/>
              <w:rPr>
                <w:kern w:val="22"/>
                <w:sz w:val="20"/>
                <w:szCs w:val="20"/>
                <w:lang w:eastAsia="en-CA"/>
              </w:rPr>
            </w:pPr>
            <w:r w:rsidRPr="00C0164A">
              <w:rPr>
                <w:kern w:val="22"/>
                <w:sz w:val="20"/>
                <w:szCs w:val="20"/>
                <w:lang w:eastAsia="en-CA"/>
              </w:rPr>
              <w:t>633</w:t>
            </w:r>
          </w:p>
        </w:tc>
      </w:tr>
      <w:tr w:rsidR="00C0164A" w:rsidRPr="005F7FE3" w14:paraId="3083A4CB" w14:textId="77777777" w:rsidTr="00321A8F">
        <w:trPr>
          <w:trHeight w:val="260"/>
          <w:jc w:val="center"/>
        </w:trPr>
        <w:tc>
          <w:tcPr>
            <w:tcW w:w="516" w:type="dxa"/>
            <w:shd w:val="clear" w:color="auto" w:fill="auto"/>
            <w:noWrap/>
            <w:vAlign w:val="center"/>
            <w:hideMark/>
          </w:tcPr>
          <w:p w14:paraId="73D24E4C" w14:textId="77777777" w:rsidR="00C0164A" w:rsidRPr="005F7FE3" w:rsidRDefault="00C0164A" w:rsidP="00C0164A">
            <w:pPr>
              <w:jc w:val="right"/>
              <w:rPr>
                <w:kern w:val="22"/>
                <w:sz w:val="20"/>
                <w:szCs w:val="20"/>
                <w:lang w:eastAsia="en-CA"/>
              </w:rPr>
            </w:pPr>
            <w:r w:rsidRPr="005F7FE3">
              <w:rPr>
                <w:kern w:val="22"/>
                <w:sz w:val="20"/>
                <w:szCs w:val="20"/>
                <w:lang w:eastAsia="en-CA"/>
              </w:rPr>
              <w:t>58</w:t>
            </w:r>
          </w:p>
        </w:tc>
        <w:tc>
          <w:tcPr>
            <w:tcW w:w="4098" w:type="dxa"/>
            <w:hideMark/>
          </w:tcPr>
          <w:p w14:paraId="6612B59D" w14:textId="4D8FB5CA" w:rsidR="00C0164A" w:rsidRPr="007C484E" w:rsidRDefault="00C0164A" w:rsidP="00C0164A">
            <w:pPr>
              <w:jc w:val="left"/>
              <w:rPr>
                <w:kern w:val="22"/>
                <w:sz w:val="20"/>
                <w:szCs w:val="20"/>
                <w:lang w:eastAsia="en-CA"/>
              </w:rPr>
            </w:pPr>
            <w:r w:rsidRPr="007C484E">
              <w:rPr>
                <w:rFonts w:hint="eastAsia"/>
                <w:sz w:val="20"/>
                <w:szCs w:val="20"/>
              </w:rPr>
              <w:t>哈萨克斯坦</w:t>
            </w:r>
          </w:p>
        </w:tc>
        <w:tc>
          <w:tcPr>
            <w:tcW w:w="1629" w:type="dxa"/>
            <w:tcBorders>
              <w:top w:val="nil"/>
              <w:left w:val="nil"/>
              <w:bottom w:val="single" w:sz="4" w:space="0" w:color="auto"/>
              <w:right w:val="single" w:sz="4" w:space="0" w:color="auto"/>
            </w:tcBorders>
            <w:shd w:val="clear" w:color="auto" w:fill="auto"/>
            <w:vAlign w:val="center"/>
            <w:hideMark/>
          </w:tcPr>
          <w:p w14:paraId="76CE398C" w14:textId="514F4D99" w:rsidR="00C0164A" w:rsidRPr="00C0164A" w:rsidRDefault="00C0164A" w:rsidP="00C0164A">
            <w:pPr>
              <w:ind w:right="144"/>
              <w:jc w:val="right"/>
              <w:rPr>
                <w:kern w:val="22"/>
                <w:sz w:val="20"/>
                <w:szCs w:val="20"/>
                <w:lang w:eastAsia="en-CA"/>
              </w:rPr>
            </w:pPr>
            <w:r w:rsidRPr="00C0164A">
              <w:rPr>
                <w:kern w:val="22"/>
                <w:sz w:val="20"/>
                <w:szCs w:val="20"/>
                <w:lang w:eastAsia="en-CA"/>
              </w:rPr>
              <w:t>0.178</w:t>
            </w:r>
          </w:p>
        </w:tc>
        <w:tc>
          <w:tcPr>
            <w:tcW w:w="1653" w:type="dxa"/>
            <w:tcBorders>
              <w:top w:val="nil"/>
              <w:left w:val="nil"/>
              <w:bottom w:val="single" w:sz="4" w:space="0" w:color="auto"/>
              <w:right w:val="single" w:sz="4" w:space="0" w:color="auto"/>
            </w:tcBorders>
            <w:shd w:val="clear" w:color="auto" w:fill="auto"/>
            <w:vAlign w:val="center"/>
            <w:hideMark/>
          </w:tcPr>
          <w:p w14:paraId="6082B72E" w14:textId="1F5DA2E8" w:rsidR="00C0164A" w:rsidRPr="00C0164A" w:rsidRDefault="00C0164A" w:rsidP="00C0164A">
            <w:pPr>
              <w:ind w:right="144"/>
              <w:jc w:val="right"/>
              <w:rPr>
                <w:kern w:val="22"/>
                <w:sz w:val="20"/>
                <w:szCs w:val="20"/>
                <w:lang w:eastAsia="en-CA"/>
              </w:rPr>
            </w:pPr>
            <w:r w:rsidRPr="00C0164A">
              <w:rPr>
                <w:kern w:val="22"/>
                <w:sz w:val="20"/>
                <w:szCs w:val="20"/>
                <w:lang w:eastAsia="en-CA"/>
              </w:rPr>
              <w:t>0.286</w:t>
            </w:r>
          </w:p>
        </w:tc>
        <w:tc>
          <w:tcPr>
            <w:tcW w:w="1530" w:type="dxa"/>
            <w:tcBorders>
              <w:top w:val="nil"/>
              <w:left w:val="nil"/>
              <w:bottom w:val="single" w:sz="4" w:space="0" w:color="auto"/>
              <w:right w:val="single" w:sz="4" w:space="0" w:color="auto"/>
            </w:tcBorders>
            <w:shd w:val="clear" w:color="auto" w:fill="auto"/>
            <w:vAlign w:val="center"/>
            <w:hideMark/>
          </w:tcPr>
          <w:p w14:paraId="11BA3B5A" w14:textId="26920CC1" w:rsidR="00C0164A" w:rsidRPr="00C0164A" w:rsidRDefault="00C0164A" w:rsidP="00C0164A">
            <w:pPr>
              <w:ind w:right="144"/>
              <w:jc w:val="right"/>
              <w:rPr>
                <w:kern w:val="22"/>
                <w:sz w:val="20"/>
                <w:szCs w:val="20"/>
                <w:lang w:eastAsia="en-CA"/>
              </w:rPr>
            </w:pPr>
            <w:r w:rsidRPr="00C0164A">
              <w:rPr>
                <w:kern w:val="22"/>
                <w:sz w:val="20"/>
                <w:szCs w:val="20"/>
                <w:lang w:eastAsia="en-CA"/>
              </w:rPr>
              <w:t>5,366</w:t>
            </w:r>
          </w:p>
        </w:tc>
      </w:tr>
      <w:tr w:rsidR="00C0164A" w:rsidRPr="005F7FE3" w14:paraId="2AF19F21" w14:textId="77777777" w:rsidTr="00321A8F">
        <w:trPr>
          <w:trHeight w:val="260"/>
          <w:jc w:val="center"/>
        </w:trPr>
        <w:tc>
          <w:tcPr>
            <w:tcW w:w="516" w:type="dxa"/>
            <w:shd w:val="clear" w:color="auto" w:fill="auto"/>
            <w:noWrap/>
            <w:vAlign w:val="center"/>
            <w:hideMark/>
          </w:tcPr>
          <w:p w14:paraId="4555C2F5" w14:textId="77777777" w:rsidR="00C0164A" w:rsidRPr="005F7FE3" w:rsidRDefault="00C0164A" w:rsidP="00C0164A">
            <w:pPr>
              <w:jc w:val="right"/>
              <w:rPr>
                <w:kern w:val="22"/>
                <w:sz w:val="20"/>
                <w:szCs w:val="20"/>
                <w:lang w:eastAsia="en-CA"/>
              </w:rPr>
            </w:pPr>
            <w:r w:rsidRPr="005F7FE3">
              <w:rPr>
                <w:kern w:val="22"/>
                <w:sz w:val="20"/>
                <w:szCs w:val="20"/>
                <w:lang w:eastAsia="en-CA"/>
              </w:rPr>
              <w:t>59</w:t>
            </w:r>
          </w:p>
        </w:tc>
        <w:tc>
          <w:tcPr>
            <w:tcW w:w="4098" w:type="dxa"/>
            <w:hideMark/>
          </w:tcPr>
          <w:p w14:paraId="06250839" w14:textId="6B314C78" w:rsidR="00C0164A" w:rsidRPr="007C484E" w:rsidRDefault="00C0164A" w:rsidP="00C0164A">
            <w:pPr>
              <w:jc w:val="left"/>
              <w:rPr>
                <w:kern w:val="22"/>
                <w:sz w:val="20"/>
                <w:szCs w:val="20"/>
                <w:lang w:eastAsia="en-CA"/>
              </w:rPr>
            </w:pPr>
            <w:r w:rsidRPr="007C484E">
              <w:rPr>
                <w:rFonts w:hint="eastAsia"/>
                <w:sz w:val="20"/>
                <w:szCs w:val="20"/>
              </w:rPr>
              <w:t>肯尼亚</w:t>
            </w:r>
          </w:p>
        </w:tc>
        <w:tc>
          <w:tcPr>
            <w:tcW w:w="1629" w:type="dxa"/>
            <w:tcBorders>
              <w:top w:val="nil"/>
              <w:left w:val="nil"/>
              <w:bottom w:val="single" w:sz="4" w:space="0" w:color="auto"/>
              <w:right w:val="single" w:sz="4" w:space="0" w:color="auto"/>
            </w:tcBorders>
            <w:shd w:val="clear" w:color="auto" w:fill="auto"/>
            <w:vAlign w:val="center"/>
            <w:hideMark/>
          </w:tcPr>
          <w:p w14:paraId="55B936AA" w14:textId="38520B49" w:rsidR="00C0164A" w:rsidRPr="00C0164A" w:rsidRDefault="00C0164A" w:rsidP="00C0164A">
            <w:pPr>
              <w:ind w:right="144"/>
              <w:jc w:val="right"/>
              <w:rPr>
                <w:kern w:val="22"/>
                <w:sz w:val="20"/>
                <w:szCs w:val="20"/>
                <w:lang w:eastAsia="en-CA"/>
              </w:rPr>
            </w:pPr>
            <w:r w:rsidRPr="00C0164A">
              <w:rPr>
                <w:kern w:val="22"/>
                <w:sz w:val="20"/>
                <w:szCs w:val="20"/>
                <w:lang w:eastAsia="en-CA"/>
              </w:rPr>
              <w:t>0.024</w:t>
            </w:r>
          </w:p>
        </w:tc>
        <w:tc>
          <w:tcPr>
            <w:tcW w:w="1653" w:type="dxa"/>
            <w:tcBorders>
              <w:top w:val="nil"/>
              <w:left w:val="nil"/>
              <w:bottom w:val="single" w:sz="4" w:space="0" w:color="auto"/>
              <w:right w:val="single" w:sz="4" w:space="0" w:color="auto"/>
            </w:tcBorders>
            <w:shd w:val="clear" w:color="auto" w:fill="auto"/>
            <w:vAlign w:val="center"/>
            <w:hideMark/>
          </w:tcPr>
          <w:p w14:paraId="3D730E4B" w14:textId="7776006C" w:rsidR="00C0164A" w:rsidRPr="00C0164A" w:rsidRDefault="00C0164A" w:rsidP="00C0164A">
            <w:pPr>
              <w:ind w:right="144"/>
              <w:jc w:val="right"/>
              <w:rPr>
                <w:kern w:val="22"/>
                <w:sz w:val="20"/>
                <w:szCs w:val="20"/>
                <w:lang w:eastAsia="en-CA"/>
              </w:rPr>
            </w:pPr>
            <w:r w:rsidRPr="00C0164A">
              <w:rPr>
                <w:kern w:val="22"/>
                <w:sz w:val="20"/>
                <w:szCs w:val="20"/>
                <w:lang w:eastAsia="en-CA"/>
              </w:rPr>
              <w:t>0.039</w:t>
            </w:r>
          </w:p>
        </w:tc>
        <w:tc>
          <w:tcPr>
            <w:tcW w:w="1530" w:type="dxa"/>
            <w:tcBorders>
              <w:top w:val="nil"/>
              <w:left w:val="nil"/>
              <w:bottom w:val="single" w:sz="4" w:space="0" w:color="auto"/>
              <w:right w:val="single" w:sz="4" w:space="0" w:color="auto"/>
            </w:tcBorders>
            <w:shd w:val="clear" w:color="auto" w:fill="auto"/>
            <w:vAlign w:val="center"/>
            <w:hideMark/>
          </w:tcPr>
          <w:p w14:paraId="01F83ABA" w14:textId="3271B7C8" w:rsidR="00C0164A" w:rsidRPr="00C0164A" w:rsidRDefault="00C0164A" w:rsidP="00C0164A">
            <w:pPr>
              <w:ind w:right="144"/>
              <w:jc w:val="right"/>
              <w:rPr>
                <w:kern w:val="22"/>
                <w:sz w:val="20"/>
                <w:szCs w:val="20"/>
                <w:lang w:eastAsia="en-CA"/>
              </w:rPr>
            </w:pPr>
            <w:r w:rsidRPr="00C0164A">
              <w:rPr>
                <w:kern w:val="22"/>
                <w:sz w:val="20"/>
                <w:szCs w:val="20"/>
                <w:lang w:eastAsia="en-CA"/>
              </w:rPr>
              <w:t>723</w:t>
            </w:r>
          </w:p>
        </w:tc>
      </w:tr>
      <w:tr w:rsidR="00C0164A" w:rsidRPr="005F7FE3" w14:paraId="7A3CE07E" w14:textId="77777777" w:rsidTr="00321A8F">
        <w:trPr>
          <w:trHeight w:val="260"/>
          <w:jc w:val="center"/>
        </w:trPr>
        <w:tc>
          <w:tcPr>
            <w:tcW w:w="516" w:type="dxa"/>
            <w:shd w:val="clear" w:color="auto" w:fill="auto"/>
            <w:noWrap/>
            <w:vAlign w:val="center"/>
            <w:hideMark/>
          </w:tcPr>
          <w:p w14:paraId="12727941" w14:textId="77777777" w:rsidR="00C0164A" w:rsidRPr="005F7FE3" w:rsidRDefault="00C0164A" w:rsidP="00C0164A">
            <w:pPr>
              <w:jc w:val="right"/>
              <w:rPr>
                <w:kern w:val="22"/>
                <w:sz w:val="20"/>
                <w:szCs w:val="20"/>
                <w:lang w:eastAsia="en-CA"/>
              </w:rPr>
            </w:pPr>
            <w:r w:rsidRPr="005F7FE3">
              <w:rPr>
                <w:kern w:val="22"/>
                <w:sz w:val="20"/>
                <w:szCs w:val="20"/>
                <w:lang w:eastAsia="en-CA"/>
              </w:rPr>
              <w:t>60</w:t>
            </w:r>
          </w:p>
        </w:tc>
        <w:tc>
          <w:tcPr>
            <w:tcW w:w="4098" w:type="dxa"/>
            <w:hideMark/>
          </w:tcPr>
          <w:p w14:paraId="4CA268F0" w14:textId="5034ADA7" w:rsidR="00C0164A" w:rsidRPr="007C484E" w:rsidRDefault="00C0164A" w:rsidP="00C0164A">
            <w:pPr>
              <w:jc w:val="left"/>
              <w:rPr>
                <w:kern w:val="22"/>
                <w:sz w:val="20"/>
                <w:szCs w:val="20"/>
                <w:lang w:eastAsia="en-CA"/>
              </w:rPr>
            </w:pPr>
            <w:r w:rsidRPr="007C484E">
              <w:rPr>
                <w:rFonts w:hint="eastAsia"/>
                <w:sz w:val="20"/>
                <w:szCs w:val="20"/>
              </w:rPr>
              <w:t>基里巴斯</w:t>
            </w:r>
          </w:p>
        </w:tc>
        <w:tc>
          <w:tcPr>
            <w:tcW w:w="1629" w:type="dxa"/>
            <w:tcBorders>
              <w:top w:val="nil"/>
              <w:left w:val="nil"/>
              <w:bottom w:val="single" w:sz="4" w:space="0" w:color="auto"/>
              <w:right w:val="single" w:sz="4" w:space="0" w:color="auto"/>
            </w:tcBorders>
            <w:shd w:val="clear" w:color="auto" w:fill="auto"/>
            <w:vAlign w:val="center"/>
            <w:hideMark/>
          </w:tcPr>
          <w:p w14:paraId="0DA08D1E" w14:textId="6BE20274"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635267C7" w14:textId="05890E8D"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6B6419C1" w14:textId="745D57E6"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21754FEE" w14:textId="77777777" w:rsidTr="00321A8F">
        <w:trPr>
          <w:trHeight w:val="260"/>
          <w:jc w:val="center"/>
        </w:trPr>
        <w:tc>
          <w:tcPr>
            <w:tcW w:w="516" w:type="dxa"/>
            <w:shd w:val="clear" w:color="auto" w:fill="auto"/>
            <w:noWrap/>
            <w:vAlign w:val="center"/>
            <w:hideMark/>
          </w:tcPr>
          <w:p w14:paraId="0C7D4AD2" w14:textId="77777777" w:rsidR="00C0164A" w:rsidRPr="005F7FE3" w:rsidRDefault="00C0164A" w:rsidP="00C0164A">
            <w:pPr>
              <w:jc w:val="right"/>
              <w:rPr>
                <w:kern w:val="22"/>
                <w:sz w:val="20"/>
                <w:szCs w:val="20"/>
                <w:lang w:eastAsia="en-CA"/>
              </w:rPr>
            </w:pPr>
            <w:r w:rsidRPr="005F7FE3">
              <w:rPr>
                <w:kern w:val="22"/>
                <w:sz w:val="20"/>
                <w:szCs w:val="20"/>
                <w:lang w:eastAsia="en-CA"/>
              </w:rPr>
              <w:t>61</w:t>
            </w:r>
          </w:p>
        </w:tc>
        <w:tc>
          <w:tcPr>
            <w:tcW w:w="4098" w:type="dxa"/>
            <w:hideMark/>
          </w:tcPr>
          <w:p w14:paraId="3DAC164F" w14:textId="092E8B45" w:rsidR="00C0164A" w:rsidRPr="007C484E" w:rsidRDefault="00C0164A" w:rsidP="00C0164A">
            <w:pPr>
              <w:jc w:val="left"/>
              <w:rPr>
                <w:kern w:val="22"/>
                <w:sz w:val="20"/>
                <w:szCs w:val="20"/>
                <w:lang w:eastAsia="en-CA"/>
              </w:rPr>
            </w:pPr>
            <w:r w:rsidRPr="007C484E">
              <w:rPr>
                <w:rFonts w:hint="eastAsia"/>
                <w:sz w:val="20"/>
                <w:szCs w:val="20"/>
              </w:rPr>
              <w:t>科威特</w:t>
            </w:r>
          </w:p>
        </w:tc>
        <w:tc>
          <w:tcPr>
            <w:tcW w:w="1629" w:type="dxa"/>
            <w:tcBorders>
              <w:top w:val="nil"/>
              <w:left w:val="nil"/>
              <w:bottom w:val="single" w:sz="4" w:space="0" w:color="auto"/>
              <w:right w:val="single" w:sz="4" w:space="0" w:color="auto"/>
            </w:tcBorders>
            <w:shd w:val="clear" w:color="auto" w:fill="auto"/>
            <w:vAlign w:val="center"/>
            <w:hideMark/>
          </w:tcPr>
          <w:p w14:paraId="0DE09B23" w14:textId="326EDE13" w:rsidR="00C0164A" w:rsidRPr="00C0164A" w:rsidRDefault="00C0164A" w:rsidP="00C0164A">
            <w:pPr>
              <w:ind w:right="144"/>
              <w:jc w:val="right"/>
              <w:rPr>
                <w:kern w:val="22"/>
                <w:sz w:val="20"/>
                <w:szCs w:val="20"/>
                <w:lang w:eastAsia="en-CA"/>
              </w:rPr>
            </w:pPr>
            <w:r w:rsidRPr="00C0164A">
              <w:rPr>
                <w:kern w:val="22"/>
                <w:sz w:val="20"/>
                <w:szCs w:val="20"/>
                <w:lang w:eastAsia="en-CA"/>
              </w:rPr>
              <w:t>0.252</w:t>
            </w:r>
          </w:p>
        </w:tc>
        <w:tc>
          <w:tcPr>
            <w:tcW w:w="1653" w:type="dxa"/>
            <w:tcBorders>
              <w:top w:val="nil"/>
              <w:left w:val="nil"/>
              <w:bottom w:val="single" w:sz="4" w:space="0" w:color="auto"/>
              <w:right w:val="single" w:sz="4" w:space="0" w:color="auto"/>
            </w:tcBorders>
            <w:shd w:val="clear" w:color="auto" w:fill="auto"/>
            <w:vAlign w:val="center"/>
            <w:hideMark/>
          </w:tcPr>
          <w:p w14:paraId="7CAC374C" w14:textId="58BFA841" w:rsidR="00C0164A" w:rsidRPr="00C0164A" w:rsidRDefault="00C0164A" w:rsidP="00C0164A">
            <w:pPr>
              <w:ind w:right="144"/>
              <w:jc w:val="right"/>
              <w:rPr>
                <w:kern w:val="22"/>
                <w:sz w:val="20"/>
                <w:szCs w:val="20"/>
                <w:lang w:eastAsia="en-CA"/>
              </w:rPr>
            </w:pPr>
            <w:r w:rsidRPr="00C0164A">
              <w:rPr>
                <w:kern w:val="22"/>
                <w:sz w:val="20"/>
                <w:szCs w:val="20"/>
                <w:lang w:eastAsia="en-CA"/>
              </w:rPr>
              <w:t>0.405</w:t>
            </w:r>
          </w:p>
        </w:tc>
        <w:tc>
          <w:tcPr>
            <w:tcW w:w="1530" w:type="dxa"/>
            <w:tcBorders>
              <w:top w:val="nil"/>
              <w:left w:val="nil"/>
              <w:bottom w:val="single" w:sz="4" w:space="0" w:color="auto"/>
              <w:right w:val="single" w:sz="4" w:space="0" w:color="auto"/>
            </w:tcBorders>
            <w:shd w:val="clear" w:color="auto" w:fill="auto"/>
            <w:vAlign w:val="center"/>
            <w:hideMark/>
          </w:tcPr>
          <w:p w14:paraId="75D2578A" w14:textId="55BDEE97" w:rsidR="00C0164A" w:rsidRPr="00C0164A" w:rsidRDefault="00C0164A" w:rsidP="00C0164A">
            <w:pPr>
              <w:ind w:right="144"/>
              <w:jc w:val="right"/>
              <w:rPr>
                <w:kern w:val="22"/>
                <w:sz w:val="20"/>
                <w:szCs w:val="20"/>
                <w:lang w:eastAsia="en-CA"/>
              </w:rPr>
            </w:pPr>
            <w:r w:rsidRPr="00C0164A">
              <w:rPr>
                <w:kern w:val="22"/>
                <w:sz w:val="20"/>
                <w:szCs w:val="20"/>
                <w:lang w:eastAsia="en-CA"/>
              </w:rPr>
              <w:t>7,597</w:t>
            </w:r>
          </w:p>
        </w:tc>
      </w:tr>
      <w:tr w:rsidR="00C0164A" w:rsidRPr="005F7FE3" w14:paraId="6359CC08" w14:textId="77777777" w:rsidTr="00321A8F">
        <w:trPr>
          <w:trHeight w:val="260"/>
          <w:jc w:val="center"/>
        </w:trPr>
        <w:tc>
          <w:tcPr>
            <w:tcW w:w="516" w:type="dxa"/>
            <w:shd w:val="clear" w:color="auto" w:fill="auto"/>
            <w:noWrap/>
            <w:vAlign w:val="center"/>
            <w:hideMark/>
          </w:tcPr>
          <w:p w14:paraId="2C882E9C" w14:textId="77777777" w:rsidR="00C0164A" w:rsidRPr="005F7FE3" w:rsidRDefault="00C0164A" w:rsidP="00C0164A">
            <w:pPr>
              <w:jc w:val="right"/>
              <w:rPr>
                <w:kern w:val="22"/>
                <w:sz w:val="20"/>
                <w:szCs w:val="20"/>
                <w:lang w:eastAsia="en-CA"/>
              </w:rPr>
            </w:pPr>
            <w:r w:rsidRPr="005F7FE3">
              <w:rPr>
                <w:kern w:val="22"/>
                <w:sz w:val="20"/>
                <w:szCs w:val="20"/>
                <w:lang w:eastAsia="en-CA"/>
              </w:rPr>
              <w:t>62</w:t>
            </w:r>
          </w:p>
        </w:tc>
        <w:tc>
          <w:tcPr>
            <w:tcW w:w="4098" w:type="dxa"/>
            <w:hideMark/>
          </w:tcPr>
          <w:p w14:paraId="7F70E5A5" w14:textId="263D3EA0" w:rsidR="00C0164A" w:rsidRPr="007C484E" w:rsidRDefault="00C0164A" w:rsidP="00C0164A">
            <w:pPr>
              <w:jc w:val="left"/>
              <w:rPr>
                <w:kern w:val="22"/>
                <w:sz w:val="20"/>
                <w:szCs w:val="20"/>
                <w:lang w:eastAsia="en-CA"/>
              </w:rPr>
            </w:pPr>
            <w:r w:rsidRPr="007C484E">
              <w:rPr>
                <w:rFonts w:hint="eastAsia"/>
                <w:sz w:val="20"/>
                <w:szCs w:val="20"/>
              </w:rPr>
              <w:t>吉尔吉斯斯坦</w:t>
            </w:r>
          </w:p>
        </w:tc>
        <w:tc>
          <w:tcPr>
            <w:tcW w:w="1629" w:type="dxa"/>
            <w:tcBorders>
              <w:top w:val="nil"/>
              <w:left w:val="nil"/>
              <w:bottom w:val="single" w:sz="4" w:space="0" w:color="auto"/>
              <w:right w:val="single" w:sz="4" w:space="0" w:color="auto"/>
            </w:tcBorders>
            <w:shd w:val="clear" w:color="auto" w:fill="auto"/>
            <w:vAlign w:val="center"/>
            <w:hideMark/>
          </w:tcPr>
          <w:p w14:paraId="2926D604" w14:textId="5B5267ED"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51ED20A8" w14:textId="0CCCEB2C"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110AB8A2" w14:textId="7B277135"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2D51C57A" w14:textId="77777777" w:rsidTr="00321A8F">
        <w:trPr>
          <w:trHeight w:val="260"/>
          <w:jc w:val="center"/>
        </w:trPr>
        <w:tc>
          <w:tcPr>
            <w:tcW w:w="516" w:type="dxa"/>
            <w:shd w:val="clear" w:color="auto" w:fill="auto"/>
            <w:noWrap/>
            <w:vAlign w:val="center"/>
            <w:hideMark/>
          </w:tcPr>
          <w:p w14:paraId="06F53D0E" w14:textId="77777777" w:rsidR="00C0164A" w:rsidRPr="005F7FE3" w:rsidRDefault="00C0164A" w:rsidP="00C0164A">
            <w:pPr>
              <w:jc w:val="right"/>
              <w:rPr>
                <w:kern w:val="22"/>
                <w:sz w:val="20"/>
                <w:szCs w:val="20"/>
                <w:lang w:eastAsia="en-CA"/>
              </w:rPr>
            </w:pPr>
            <w:r w:rsidRPr="005F7FE3">
              <w:rPr>
                <w:kern w:val="22"/>
                <w:sz w:val="20"/>
                <w:szCs w:val="20"/>
                <w:lang w:eastAsia="en-CA"/>
              </w:rPr>
              <w:t>63</w:t>
            </w:r>
          </w:p>
        </w:tc>
        <w:tc>
          <w:tcPr>
            <w:tcW w:w="4098" w:type="dxa"/>
            <w:hideMark/>
          </w:tcPr>
          <w:p w14:paraId="0933F604" w14:textId="6B44E6FB" w:rsidR="00C0164A" w:rsidRPr="007C484E" w:rsidRDefault="00C0164A" w:rsidP="00C0164A">
            <w:pPr>
              <w:jc w:val="left"/>
              <w:rPr>
                <w:kern w:val="22"/>
                <w:sz w:val="20"/>
                <w:szCs w:val="20"/>
                <w:lang w:eastAsia="en-CA"/>
              </w:rPr>
            </w:pPr>
            <w:r w:rsidRPr="007C484E">
              <w:rPr>
                <w:rFonts w:hint="eastAsia"/>
                <w:sz w:val="20"/>
                <w:szCs w:val="20"/>
              </w:rPr>
              <w:t>老挝人民民主共和国</w:t>
            </w:r>
          </w:p>
        </w:tc>
        <w:tc>
          <w:tcPr>
            <w:tcW w:w="1629" w:type="dxa"/>
            <w:tcBorders>
              <w:top w:val="nil"/>
              <w:left w:val="nil"/>
              <w:bottom w:val="single" w:sz="4" w:space="0" w:color="auto"/>
              <w:right w:val="single" w:sz="4" w:space="0" w:color="auto"/>
            </w:tcBorders>
            <w:shd w:val="clear" w:color="auto" w:fill="auto"/>
            <w:vAlign w:val="center"/>
            <w:hideMark/>
          </w:tcPr>
          <w:p w14:paraId="2971A636" w14:textId="2A8EBB27"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653" w:type="dxa"/>
            <w:tcBorders>
              <w:top w:val="nil"/>
              <w:left w:val="nil"/>
              <w:bottom w:val="single" w:sz="4" w:space="0" w:color="auto"/>
              <w:right w:val="single" w:sz="4" w:space="0" w:color="auto"/>
            </w:tcBorders>
            <w:shd w:val="clear" w:color="auto" w:fill="auto"/>
            <w:vAlign w:val="center"/>
            <w:hideMark/>
          </w:tcPr>
          <w:p w14:paraId="08022649" w14:textId="0397DB9B" w:rsidR="00C0164A" w:rsidRPr="00C0164A" w:rsidRDefault="00C0164A" w:rsidP="00C0164A">
            <w:pPr>
              <w:ind w:right="144"/>
              <w:jc w:val="right"/>
              <w:rPr>
                <w:kern w:val="22"/>
                <w:sz w:val="20"/>
                <w:szCs w:val="20"/>
                <w:lang w:eastAsia="en-CA"/>
              </w:rPr>
            </w:pPr>
            <w:r w:rsidRPr="00C0164A">
              <w:rPr>
                <w:kern w:val="22"/>
                <w:sz w:val="20"/>
                <w:szCs w:val="20"/>
                <w:lang w:eastAsia="en-CA"/>
              </w:rPr>
              <w:t>0.008</w:t>
            </w:r>
          </w:p>
        </w:tc>
        <w:tc>
          <w:tcPr>
            <w:tcW w:w="1530" w:type="dxa"/>
            <w:tcBorders>
              <w:top w:val="nil"/>
              <w:left w:val="nil"/>
              <w:bottom w:val="single" w:sz="4" w:space="0" w:color="auto"/>
              <w:right w:val="single" w:sz="4" w:space="0" w:color="auto"/>
            </w:tcBorders>
            <w:shd w:val="clear" w:color="auto" w:fill="auto"/>
            <w:vAlign w:val="center"/>
            <w:hideMark/>
          </w:tcPr>
          <w:p w14:paraId="558368A1" w14:textId="1ECBEE27" w:rsidR="00C0164A" w:rsidRPr="00C0164A" w:rsidRDefault="00C0164A" w:rsidP="00C0164A">
            <w:pPr>
              <w:ind w:right="144"/>
              <w:jc w:val="right"/>
              <w:rPr>
                <w:kern w:val="22"/>
                <w:sz w:val="20"/>
                <w:szCs w:val="20"/>
                <w:lang w:eastAsia="en-CA"/>
              </w:rPr>
            </w:pPr>
            <w:r w:rsidRPr="00C0164A">
              <w:rPr>
                <w:kern w:val="22"/>
                <w:sz w:val="20"/>
                <w:szCs w:val="20"/>
                <w:lang w:eastAsia="en-CA"/>
              </w:rPr>
              <w:t>151</w:t>
            </w:r>
          </w:p>
        </w:tc>
      </w:tr>
      <w:tr w:rsidR="00C0164A" w:rsidRPr="005F7FE3" w14:paraId="7A4B9CDD" w14:textId="77777777" w:rsidTr="00321A8F">
        <w:trPr>
          <w:trHeight w:val="260"/>
          <w:jc w:val="center"/>
        </w:trPr>
        <w:tc>
          <w:tcPr>
            <w:tcW w:w="516" w:type="dxa"/>
            <w:shd w:val="clear" w:color="auto" w:fill="auto"/>
            <w:noWrap/>
            <w:vAlign w:val="center"/>
            <w:hideMark/>
          </w:tcPr>
          <w:p w14:paraId="35119CC2" w14:textId="77777777" w:rsidR="00C0164A" w:rsidRPr="005F7FE3" w:rsidRDefault="00C0164A" w:rsidP="00C0164A">
            <w:pPr>
              <w:jc w:val="right"/>
              <w:rPr>
                <w:kern w:val="22"/>
                <w:sz w:val="20"/>
                <w:szCs w:val="20"/>
                <w:lang w:eastAsia="en-CA"/>
              </w:rPr>
            </w:pPr>
            <w:r w:rsidRPr="005F7FE3">
              <w:rPr>
                <w:kern w:val="22"/>
                <w:sz w:val="20"/>
                <w:szCs w:val="20"/>
                <w:lang w:eastAsia="en-CA"/>
              </w:rPr>
              <w:t>64</w:t>
            </w:r>
          </w:p>
        </w:tc>
        <w:tc>
          <w:tcPr>
            <w:tcW w:w="4098" w:type="dxa"/>
            <w:hideMark/>
          </w:tcPr>
          <w:p w14:paraId="7FB7843B" w14:textId="2F23B89D" w:rsidR="00C0164A" w:rsidRPr="007C484E" w:rsidRDefault="00C0164A" w:rsidP="00C0164A">
            <w:pPr>
              <w:jc w:val="left"/>
              <w:rPr>
                <w:kern w:val="22"/>
                <w:sz w:val="20"/>
                <w:szCs w:val="20"/>
                <w:lang w:eastAsia="en-CA"/>
              </w:rPr>
            </w:pPr>
            <w:r w:rsidRPr="007C484E">
              <w:rPr>
                <w:rFonts w:hint="eastAsia"/>
                <w:sz w:val="20"/>
                <w:szCs w:val="20"/>
              </w:rPr>
              <w:t>黎巴嫩</w:t>
            </w:r>
          </w:p>
        </w:tc>
        <w:tc>
          <w:tcPr>
            <w:tcW w:w="1629" w:type="dxa"/>
            <w:tcBorders>
              <w:top w:val="nil"/>
              <w:left w:val="nil"/>
              <w:bottom w:val="single" w:sz="4" w:space="0" w:color="auto"/>
              <w:right w:val="single" w:sz="4" w:space="0" w:color="auto"/>
            </w:tcBorders>
            <w:shd w:val="clear" w:color="auto" w:fill="auto"/>
            <w:vAlign w:val="center"/>
            <w:hideMark/>
          </w:tcPr>
          <w:p w14:paraId="3E58CFC2" w14:textId="032C4807" w:rsidR="00C0164A" w:rsidRPr="00C0164A" w:rsidRDefault="00C0164A" w:rsidP="00C0164A">
            <w:pPr>
              <w:ind w:right="144"/>
              <w:jc w:val="right"/>
              <w:rPr>
                <w:kern w:val="22"/>
                <w:sz w:val="20"/>
                <w:szCs w:val="20"/>
                <w:lang w:eastAsia="en-CA"/>
              </w:rPr>
            </w:pPr>
            <w:r w:rsidRPr="00C0164A">
              <w:rPr>
                <w:kern w:val="22"/>
                <w:sz w:val="20"/>
                <w:szCs w:val="20"/>
                <w:lang w:eastAsia="en-CA"/>
              </w:rPr>
              <w:t>0.047</w:t>
            </w:r>
          </w:p>
        </w:tc>
        <w:tc>
          <w:tcPr>
            <w:tcW w:w="1653" w:type="dxa"/>
            <w:tcBorders>
              <w:top w:val="nil"/>
              <w:left w:val="nil"/>
              <w:bottom w:val="single" w:sz="4" w:space="0" w:color="auto"/>
              <w:right w:val="single" w:sz="4" w:space="0" w:color="auto"/>
            </w:tcBorders>
            <w:shd w:val="clear" w:color="auto" w:fill="auto"/>
            <w:vAlign w:val="center"/>
            <w:hideMark/>
          </w:tcPr>
          <w:p w14:paraId="702716EC" w14:textId="60001EEC" w:rsidR="00C0164A" w:rsidRPr="00C0164A" w:rsidRDefault="00C0164A" w:rsidP="00C0164A">
            <w:pPr>
              <w:ind w:right="144"/>
              <w:jc w:val="right"/>
              <w:rPr>
                <w:kern w:val="22"/>
                <w:sz w:val="20"/>
                <w:szCs w:val="20"/>
                <w:lang w:eastAsia="en-CA"/>
              </w:rPr>
            </w:pPr>
            <w:r w:rsidRPr="00C0164A">
              <w:rPr>
                <w:kern w:val="22"/>
                <w:sz w:val="20"/>
                <w:szCs w:val="20"/>
                <w:lang w:eastAsia="en-CA"/>
              </w:rPr>
              <w:t>0.076</w:t>
            </w:r>
          </w:p>
        </w:tc>
        <w:tc>
          <w:tcPr>
            <w:tcW w:w="1530" w:type="dxa"/>
            <w:tcBorders>
              <w:top w:val="nil"/>
              <w:left w:val="nil"/>
              <w:bottom w:val="single" w:sz="4" w:space="0" w:color="auto"/>
              <w:right w:val="single" w:sz="4" w:space="0" w:color="auto"/>
            </w:tcBorders>
            <w:shd w:val="clear" w:color="auto" w:fill="auto"/>
            <w:vAlign w:val="center"/>
            <w:hideMark/>
          </w:tcPr>
          <w:p w14:paraId="26A74696" w14:textId="7CA0FB7A" w:rsidR="00C0164A" w:rsidRPr="00C0164A" w:rsidRDefault="00C0164A" w:rsidP="00C0164A">
            <w:pPr>
              <w:ind w:right="144"/>
              <w:jc w:val="right"/>
              <w:rPr>
                <w:kern w:val="22"/>
                <w:sz w:val="20"/>
                <w:szCs w:val="20"/>
                <w:lang w:eastAsia="en-CA"/>
              </w:rPr>
            </w:pPr>
            <w:r w:rsidRPr="00C0164A">
              <w:rPr>
                <w:kern w:val="22"/>
                <w:sz w:val="20"/>
                <w:szCs w:val="20"/>
                <w:lang w:eastAsia="en-CA"/>
              </w:rPr>
              <w:t>1,417</w:t>
            </w:r>
          </w:p>
        </w:tc>
      </w:tr>
      <w:tr w:rsidR="00C0164A" w:rsidRPr="005F7FE3" w14:paraId="0601740F" w14:textId="77777777" w:rsidTr="00321A8F">
        <w:trPr>
          <w:trHeight w:val="260"/>
          <w:jc w:val="center"/>
        </w:trPr>
        <w:tc>
          <w:tcPr>
            <w:tcW w:w="516" w:type="dxa"/>
            <w:shd w:val="clear" w:color="auto" w:fill="auto"/>
            <w:noWrap/>
            <w:vAlign w:val="center"/>
            <w:hideMark/>
          </w:tcPr>
          <w:p w14:paraId="41CDC937" w14:textId="77777777" w:rsidR="00C0164A" w:rsidRPr="005F7FE3" w:rsidRDefault="00C0164A" w:rsidP="00C0164A">
            <w:pPr>
              <w:jc w:val="right"/>
              <w:rPr>
                <w:kern w:val="22"/>
                <w:sz w:val="20"/>
                <w:szCs w:val="20"/>
                <w:lang w:eastAsia="en-CA"/>
              </w:rPr>
            </w:pPr>
            <w:r w:rsidRPr="005F7FE3">
              <w:rPr>
                <w:kern w:val="22"/>
                <w:sz w:val="20"/>
                <w:szCs w:val="20"/>
                <w:lang w:eastAsia="en-CA"/>
              </w:rPr>
              <w:t>65</w:t>
            </w:r>
          </w:p>
        </w:tc>
        <w:tc>
          <w:tcPr>
            <w:tcW w:w="4098" w:type="dxa"/>
            <w:hideMark/>
          </w:tcPr>
          <w:p w14:paraId="0EAD116F" w14:textId="0712E05A" w:rsidR="00C0164A" w:rsidRPr="007C484E" w:rsidRDefault="00C0164A" w:rsidP="00C0164A">
            <w:pPr>
              <w:jc w:val="left"/>
              <w:rPr>
                <w:kern w:val="22"/>
                <w:sz w:val="20"/>
                <w:szCs w:val="20"/>
                <w:lang w:eastAsia="en-CA"/>
              </w:rPr>
            </w:pPr>
            <w:r w:rsidRPr="007C484E">
              <w:rPr>
                <w:rFonts w:hint="eastAsia"/>
                <w:sz w:val="20"/>
                <w:szCs w:val="20"/>
              </w:rPr>
              <w:t>莱索托</w:t>
            </w:r>
          </w:p>
        </w:tc>
        <w:tc>
          <w:tcPr>
            <w:tcW w:w="1629" w:type="dxa"/>
            <w:tcBorders>
              <w:top w:val="nil"/>
              <w:left w:val="nil"/>
              <w:bottom w:val="single" w:sz="4" w:space="0" w:color="auto"/>
              <w:right w:val="single" w:sz="4" w:space="0" w:color="auto"/>
            </w:tcBorders>
            <w:shd w:val="clear" w:color="auto" w:fill="auto"/>
            <w:vAlign w:val="center"/>
            <w:hideMark/>
          </w:tcPr>
          <w:p w14:paraId="2082899F" w14:textId="101381C3"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4AE65860" w14:textId="770E586A"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01D93CE3" w14:textId="751484F7"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1E6825AB" w14:textId="77777777" w:rsidTr="00321A8F">
        <w:trPr>
          <w:trHeight w:val="260"/>
          <w:jc w:val="center"/>
        </w:trPr>
        <w:tc>
          <w:tcPr>
            <w:tcW w:w="516" w:type="dxa"/>
            <w:shd w:val="clear" w:color="auto" w:fill="auto"/>
            <w:noWrap/>
            <w:vAlign w:val="center"/>
            <w:hideMark/>
          </w:tcPr>
          <w:p w14:paraId="00CE21A5" w14:textId="77777777" w:rsidR="00C0164A" w:rsidRPr="005F7FE3" w:rsidRDefault="00C0164A" w:rsidP="00C0164A">
            <w:pPr>
              <w:jc w:val="right"/>
              <w:rPr>
                <w:kern w:val="22"/>
                <w:sz w:val="20"/>
                <w:szCs w:val="20"/>
                <w:lang w:eastAsia="en-CA"/>
              </w:rPr>
            </w:pPr>
            <w:r w:rsidRPr="005F7FE3">
              <w:rPr>
                <w:kern w:val="22"/>
                <w:sz w:val="20"/>
                <w:szCs w:val="20"/>
                <w:lang w:eastAsia="en-CA"/>
              </w:rPr>
              <w:t>66</w:t>
            </w:r>
          </w:p>
        </w:tc>
        <w:tc>
          <w:tcPr>
            <w:tcW w:w="4098" w:type="dxa"/>
            <w:hideMark/>
          </w:tcPr>
          <w:p w14:paraId="7EED7844" w14:textId="762A7FA9" w:rsidR="00C0164A" w:rsidRPr="007C484E" w:rsidRDefault="00C0164A" w:rsidP="00C0164A">
            <w:pPr>
              <w:jc w:val="left"/>
              <w:rPr>
                <w:kern w:val="22"/>
                <w:sz w:val="20"/>
                <w:szCs w:val="20"/>
                <w:lang w:eastAsia="en-CA"/>
              </w:rPr>
            </w:pPr>
            <w:r w:rsidRPr="007C484E">
              <w:rPr>
                <w:rFonts w:hint="eastAsia"/>
                <w:sz w:val="20"/>
                <w:szCs w:val="20"/>
              </w:rPr>
              <w:t>利比里亚</w:t>
            </w:r>
          </w:p>
        </w:tc>
        <w:tc>
          <w:tcPr>
            <w:tcW w:w="1629" w:type="dxa"/>
            <w:tcBorders>
              <w:top w:val="nil"/>
              <w:left w:val="nil"/>
              <w:bottom w:val="single" w:sz="4" w:space="0" w:color="auto"/>
              <w:right w:val="single" w:sz="4" w:space="0" w:color="auto"/>
            </w:tcBorders>
            <w:shd w:val="clear" w:color="auto" w:fill="auto"/>
            <w:vAlign w:val="center"/>
            <w:hideMark/>
          </w:tcPr>
          <w:p w14:paraId="772BC8A2" w14:textId="763DEA80"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65BCDDF8" w14:textId="5E89E108"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199C5B52" w14:textId="6A7B89C5"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39C1EF3F" w14:textId="77777777" w:rsidTr="00321A8F">
        <w:trPr>
          <w:trHeight w:val="260"/>
          <w:jc w:val="center"/>
        </w:trPr>
        <w:tc>
          <w:tcPr>
            <w:tcW w:w="516" w:type="dxa"/>
            <w:shd w:val="clear" w:color="auto" w:fill="auto"/>
            <w:noWrap/>
            <w:vAlign w:val="center"/>
            <w:hideMark/>
          </w:tcPr>
          <w:p w14:paraId="1C79D289" w14:textId="77777777" w:rsidR="00C0164A" w:rsidRPr="005F7FE3" w:rsidRDefault="00C0164A" w:rsidP="00C0164A">
            <w:pPr>
              <w:jc w:val="right"/>
              <w:rPr>
                <w:kern w:val="22"/>
                <w:sz w:val="20"/>
                <w:szCs w:val="20"/>
                <w:lang w:eastAsia="en-CA"/>
              </w:rPr>
            </w:pPr>
            <w:r w:rsidRPr="005F7FE3">
              <w:rPr>
                <w:kern w:val="22"/>
                <w:sz w:val="20"/>
                <w:szCs w:val="20"/>
                <w:lang w:eastAsia="en-CA"/>
              </w:rPr>
              <w:t>67</w:t>
            </w:r>
          </w:p>
        </w:tc>
        <w:tc>
          <w:tcPr>
            <w:tcW w:w="4098" w:type="dxa"/>
            <w:hideMark/>
          </w:tcPr>
          <w:p w14:paraId="088E9B34" w14:textId="0D0D452A" w:rsidR="00C0164A" w:rsidRPr="007C484E" w:rsidRDefault="00C0164A" w:rsidP="00C0164A">
            <w:pPr>
              <w:jc w:val="left"/>
              <w:rPr>
                <w:kern w:val="22"/>
                <w:sz w:val="20"/>
                <w:szCs w:val="20"/>
                <w:lang w:eastAsia="en-CA"/>
              </w:rPr>
            </w:pPr>
            <w:r w:rsidRPr="007C484E">
              <w:rPr>
                <w:rFonts w:hint="eastAsia"/>
                <w:sz w:val="20"/>
                <w:szCs w:val="20"/>
              </w:rPr>
              <w:t>卢森堡</w:t>
            </w:r>
          </w:p>
        </w:tc>
        <w:tc>
          <w:tcPr>
            <w:tcW w:w="1629" w:type="dxa"/>
            <w:tcBorders>
              <w:top w:val="nil"/>
              <w:left w:val="nil"/>
              <w:bottom w:val="single" w:sz="4" w:space="0" w:color="auto"/>
              <w:right w:val="single" w:sz="4" w:space="0" w:color="auto"/>
            </w:tcBorders>
            <w:shd w:val="clear" w:color="auto" w:fill="auto"/>
            <w:vAlign w:val="center"/>
            <w:hideMark/>
          </w:tcPr>
          <w:p w14:paraId="61E4CDAA" w14:textId="4E3F2798" w:rsidR="00C0164A" w:rsidRPr="00C0164A" w:rsidRDefault="00C0164A" w:rsidP="00C0164A">
            <w:pPr>
              <w:ind w:right="144"/>
              <w:jc w:val="right"/>
              <w:rPr>
                <w:kern w:val="22"/>
                <w:sz w:val="20"/>
                <w:szCs w:val="20"/>
                <w:lang w:eastAsia="en-CA"/>
              </w:rPr>
            </w:pPr>
            <w:r w:rsidRPr="00C0164A">
              <w:rPr>
                <w:kern w:val="22"/>
                <w:sz w:val="20"/>
                <w:szCs w:val="20"/>
                <w:lang w:eastAsia="en-CA"/>
              </w:rPr>
              <w:t>0.067</w:t>
            </w:r>
          </w:p>
        </w:tc>
        <w:tc>
          <w:tcPr>
            <w:tcW w:w="1653" w:type="dxa"/>
            <w:tcBorders>
              <w:top w:val="nil"/>
              <w:left w:val="nil"/>
              <w:bottom w:val="single" w:sz="4" w:space="0" w:color="auto"/>
              <w:right w:val="single" w:sz="4" w:space="0" w:color="auto"/>
            </w:tcBorders>
            <w:shd w:val="clear" w:color="auto" w:fill="auto"/>
            <w:vAlign w:val="center"/>
            <w:hideMark/>
          </w:tcPr>
          <w:p w14:paraId="21B2E04E" w14:textId="68C5D2F0" w:rsidR="00C0164A" w:rsidRPr="00C0164A" w:rsidRDefault="00C0164A" w:rsidP="00C0164A">
            <w:pPr>
              <w:ind w:right="144"/>
              <w:jc w:val="right"/>
              <w:rPr>
                <w:kern w:val="22"/>
                <w:sz w:val="20"/>
                <w:szCs w:val="20"/>
                <w:lang w:eastAsia="en-CA"/>
              </w:rPr>
            </w:pPr>
            <w:r w:rsidRPr="00C0164A">
              <w:rPr>
                <w:kern w:val="22"/>
                <w:sz w:val="20"/>
                <w:szCs w:val="20"/>
                <w:lang w:eastAsia="en-CA"/>
              </w:rPr>
              <w:t>0.108</w:t>
            </w:r>
          </w:p>
        </w:tc>
        <w:tc>
          <w:tcPr>
            <w:tcW w:w="1530" w:type="dxa"/>
            <w:tcBorders>
              <w:top w:val="nil"/>
              <w:left w:val="nil"/>
              <w:bottom w:val="single" w:sz="4" w:space="0" w:color="auto"/>
              <w:right w:val="single" w:sz="4" w:space="0" w:color="auto"/>
            </w:tcBorders>
            <w:shd w:val="clear" w:color="auto" w:fill="auto"/>
            <w:vAlign w:val="center"/>
            <w:hideMark/>
          </w:tcPr>
          <w:p w14:paraId="6653D93D" w14:textId="3CE5D6C5" w:rsidR="00C0164A" w:rsidRPr="00C0164A" w:rsidRDefault="00C0164A" w:rsidP="00C0164A">
            <w:pPr>
              <w:ind w:right="144"/>
              <w:jc w:val="right"/>
              <w:rPr>
                <w:kern w:val="22"/>
                <w:sz w:val="20"/>
                <w:szCs w:val="20"/>
                <w:lang w:eastAsia="en-CA"/>
              </w:rPr>
            </w:pPr>
            <w:r w:rsidRPr="00C0164A">
              <w:rPr>
                <w:kern w:val="22"/>
                <w:sz w:val="20"/>
                <w:szCs w:val="20"/>
                <w:lang w:eastAsia="en-CA"/>
              </w:rPr>
              <w:t>2,020</w:t>
            </w:r>
          </w:p>
        </w:tc>
      </w:tr>
      <w:tr w:rsidR="00C0164A" w:rsidRPr="005F7FE3" w14:paraId="2BBF9D7A" w14:textId="77777777" w:rsidTr="00321A8F">
        <w:trPr>
          <w:trHeight w:val="260"/>
          <w:jc w:val="center"/>
        </w:trPr>
        <w:tc>
          <w:tcPr>
            <w:tcW w:w="516" w:type="dxa"/>
            <w:shd w:val="clear" w:color="auto" w:fill="auto"/>
            <w:noWrap/>
            <w:vAlign w:val="center"/>
            <w:hideMark/>
          </w:tcPr>
          <w:p w14:paraId="600427EA" w14:textId="77777777" w:rsidR="00C0164A" w:rsidRPr="005F7FE3" w:rsidRDefault="00C0164A" w:rsidP="00C0164A">
            <w:pPr>
              <w:jc w:val="right"/>
              <w:rPr>
                <w:kern w:val="22"/>
                <w:sz w:val="20"/>
                <w:szCs w:val="20"/>
                <w:lang w:eastAsia="en-CA"/>
              </w:rPr>
            </w:pPr>
            <w:r w:rsidRPr="005F7FE3">
              <w:rPr>
                <w:kern w:val="22"/>
                <w:sz w:val="20"/>
                <w:szCs w:val="20"/>
                <w:lang w:eastAsia="en-CA"/>
              </w:rPr>
              <w:t>68</w:t>
            </w:r>
          </w:p>
        </w:tc>
        <w:tc>
          <w:tcPr>
            <w:tcW w:w="4098" w:type="dxa"/>
            <w:hideMark/>
          </w:tcPr>
          <w:p w14:paraId="1A7C28A8" w14:textId="4A980007" w:rsidR="00C0164A" w:rsidRPr="007C484E" w:rsidRDefault="00C0164A" w:rsidP="00C0164A">
            <w:pPr>
              <w:jc w:val="left"/>
              <w:rPr>
                <w:kern w:val="22"/>
                <w:sz w:val="20"/>
                <w:szCs w:val="20"/>
                <w:lang w:eastAsia="en-CA"/>
              </w:rPr>
            </w:pPr>
            <w:r w:rsidRPr="007C484E">
              <w:rPr>
                <w:rFonts w:hint="eastAsia"/>
                <w:sz w:val="20"/>
                <w:szCs w:val="20"/>
              </w:rPr>
              <w:t>马达加斯加</w:t>
            </w:r>
          </w:p>
        </w:tc>
        <w:tc>
          <w:tcPr>
            <w:tcW w:w="1629" w:type="dxa"/>
            <w:tcBorders>
              <w:top w:val="nil"/>
              <w:left w:val="nil"/>
              <w:bottom w:val="single" w:sz="4" w:space="0" w:color="auto"/>
              <w:right w:val="single" w:sz="4" w:space="0" w:color="auto"/>
            </w:tcBorders>
            <w:shd w:val="clear" w:color="auto" w:fill="auto"/>
            <w:vAlign w:val="center"/>
            <w:hideMark/>
          </w:tcPr>
          <w:p w14:paraId="2830770B" w14:textId="6BB22019" w:rsidR="00C0164A" w:rsidRPr="00C0164A" w:rsidRDefault="00C0164A" w:rsidP="00C0164A">
            <w:pPr>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6653BBCF" w14:textId="5CEE2618"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3558D3BC" w14:textId="0852EE9C" w:rsidR="00C0164A" w:rsidRPr="00C0164A" w:rsidRDefault="00C0164A" w:rsidP="00C0164A">
            <w:pPr>
              <w:ind w:right="144"/>
              <w:jc w:val="right"/>
              <w:rPr>
                <w:kern w:val="22"/>
                <w:sz w:val="20"/>
                <w:szCs w:val="20"/>
                <w:lang w:eastAsia="en-CA"/>
              </w:rPr>
            </w:pPr>
            <w:r w:rsidRPr="00C0164A">
              <w:rPr>
                <w:kern w:val="22"/>
                <w:sz w:val="20"/>
                <w:szCs w:val="20"/>
                <w:lang w:eastAsia="en-CA"/>
              </w:rPr>
              <w:t>121</w:t>
            </w:r>
          </w:p>
        </w:tc>
      </w:tr>
      <w:tr w:rsidR="00C0164A" w:rsidRPr="005F7FE3" w14:paraId="09758063" w14:textId="77777777" w:rsidTr="00321A8F">
        <w:trPr>
          <w:trHeight w:val="260"/>
          <w:jc w:val="center"/>
        </w:trPr>
        <w:tc>
          <w:tcPr>
            <w:tcW w:w="516" w:type="dxa"/>
            <w:shd w:val="clear" w:color="auto" w:fill="auto"/>
            <w:noWrap/>
            <w:vAlign w:val="center"/>
            <w:hideMark/>
          </w:tcPr>
          <w:p w14:paraId="7109246A" w14:textId="77777777" w:rsidR="00C0164A" w:rsidRPr="005F7FE3" w:rsidRDefault="00C0164A" w:rsidP="00C0164A">
            <w:pPr>
              <w:jc w:val="right"/>
              <w:rPr>
                <w:kern w:val="22"/>
                <w:sz w:val="20"/>
                <w:szCs w:val="20"/>
                <w:lang w:eastAsia="en-CA"/>
              </w:rPr>
            </w:pPr>
            <w:r w:rsidRPr="005F7FE3">
              <w:rPr>
                <w:kern w:val="22"/>
                <w:sz w:val="20"/>
                <w:szCs w:val="20"/>
                <w:lang w:eastAsia="en-CA"/>
              </w:rPr>
              <w:t>69</w:t>
            </w:r>
          </w:p>
        </w:tc>
        <w:tc>
          <w:tcPr>
            <w:tcW w:w="4098" w:type="dxa"/>
            <w:hideMark/>
          </w:tcPr>
          <w:p w14:paraId="06C6E136" w14:textId="482874D6" w:rsidR="00C0164A" w:rsidRPr="007C484E" w:rsidRDefault="00C0164A" w:rsidP="00C0164A">
            <w:pPr>
              <w:jc w:val="left"/>
              <w:rPr>
                <w:kern w:val="22"/>
                <w:sz w:val="20"/>
                <w:szCs w:val="20"/>
                <w:lang w:eastAsia="en-CA"/>
              </w:rPr>
            </w:pPr>
            <w:r w:rsidRPr="007C484E">
              <w:rPr>
                <w:rFonts w:hint="eastAsia"/>
                <w:sz w:val="20"/>
                <w:szCs w:val="20"/>
              </w:rPr>
              <w:t>马拉维</w:t>
            </w:r>
          </w:p>
        </w:tc>
        <w:tc>
          <w:tcPr>
            <w:tcW w:w="1629" w:type="dxa"/>
            <w:tcBorders>
              <w:top w:val="nil"/>
              <w:left w:val="nil"/>
              <w:bottom w:val="single" w:sz="4" w:space="0" w:color="auto"/>
              <w:right w:val="single" w:sz="4" w:space="0" w:color="auto"/>
            </w:tcBorders>
            <w:shd w:val="clear" w:color="auto" w:fill="auto"/>
            <w:vAlign w:val="center"/>
            <w:hideMark/>
          </w:tcPr>
          <w:p w14:paraId="16BA7AE9" w14:textId="288DF33E"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0B09E928" w14:textId="2B72AACE"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164252F7" w14:textId="0F7AEC33"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2A851521" w14:textId="77777777" w:rsidTr="00321A8F">
        <w:trPr>
          <w:trHeight w:val="260"/>
          <w:jc w:val="center"/>
        </w:trPr>
        <w:tc>
          <w:tcPr>
            <w:tcW w:w="516" w:type="dxa"/>
            <w:shd w:val="clear" w:color="auto" w:fill="auto"/>
            <w:noWrap/>
            <w:vAlign w:val="center"/>
            <w:hideMark/>
          </w:tcPr>
          <w:p w14:paraId="7BCB0158" w14:textId="77777777" w:rsidR="00C0164A" w:rsidRPr="005F7FE3" w:rsidRDefault="00C0164A" w:rsidP="00C0164A">
            <w:pPr>
              <w:jc w:val="right"/>
              <w:rPr>
                <w:kern w:val="22"/>
                <w:sz w:val="20"/>
                <w:szCs w:val="20"/>
                <w:lang w:eastAsia="en-CA"/>
              </w:rPr>
            </w:pPr>
            <w:r w:rsidRPr="005F7FE3">
              <w:rPr>
                <w:kern w:val="22"/>
                <w:sz w:val="20"/>
                <w:szCs w:val="20"/>
                <w:lang w:eastAsia="en-CA"/>
              </w:rPr>
              <w:t>70</w:t>
            </w:r>
          </w:p>
        </w:tc>
        <w:tc>
          <w:tcPr>
            <w:tcW w:w="4098" w:type="dxa"/>
            <w:hideMark/>
          </w:tcPr>
          <w:p w14:paraId="35FF93B1" w14:textId="347BD2CC" w:rsidR="00C0164A" w:rsidRPr="007C484E" w:rsidRDefault="00C0164A" w:rsidP="00C0164A">
            <w:pPr>
              <w:jc w:val="left"/>
              <w:rPr>
                <w:kern w:val="22"/>
                <w:sz w:val="20"/>
                <w:szCs w:val="20"/>
                <w:lang w:eastAsia="en-CA"/>
              </w:rPr>
            </w:pPr>
            <w:r w:rsidRPr="007C484E">
              <w:rPr>
                <w:rFonts w:hint="eastAsia"/>
                <w:sz w:val="20"/>
                <w:szCs w:val="20"/>
              </w:rPr>
              <w:t>马来西亚</w:t>
            </w:r>
          </w:p>
        </w:tc>
        <w:tc>
          <w:tcPr>
            <w:tcW w:w="1629" w:type="dxa"/>
            <w:tcBorders>
              <w:top w:val="nil"/>
              <w:left w:val="nil"/>
              <w:bottom w:val="single" w:sz="4" w:space="0" w:color="auto"/>
              <w:right w:val="single" w:sz="4" w:space="0" w:color="auto"/>
            </w:tcBorders>
            <w:shd w:val="clear" w:color="auto" w:fill="auto"/>
            <w:vAlign w:val="center"/>
            <w:hideMark/>
          </w:tcPr>
          <w:p w14:paraId="28D1B78E" w14:textId="721DBD96" w:rsidR="00C0164A" w:rsidRPr="00C0164A" w:rsidRDefault="00C0164A" w:rsidP="00C0164A">
            <w:pPr>
              <w:ind w:right="144"/>
              <w:jc w:val="right"/>
              <w:rPr>
                <w:kern w:val="22"/>
                <w:sz w:val="20"/>
                <w:szCs w:val="20"/>
                <w:lang w:eastAsia="en-CA"/>
              </w:rPr>
            </w:pPr>
            <w:r w:rsidRPr="00C0164A">
              <w:rPr>
                <w:kern w:val="22"/>
                <w:sz w:val="20"/>
                <w:szCs w:val="20"/>
                <w:lang w:eastAsia="en-CA"/>
              </w:rPr>
              <w:t>0.341</w:t>
            </w:r>
          </w:p>
        </w:tc>
        <w:tc>
          <w:tcPr>
            <w:tcW w:w="1653" w:type="dxa"/>
            <w:tcBorders>
              <w:top w:val="nil"/>
              <w:left w:val="nil"/>
              <w:bottom w:val="single" w:sz="4" w:space="0" w:color="auto"/>
              <w:right w:val="single" w:sz="4" w:space="0" w:color="auto"/>
            </w:tcBorders>
            <w:shd w:val="clear" w:color="auto" w:fill="auto"/>
            <w:vAlign w:val="center"/>
            <w:hideMark/>
          </w:tcPr>
          <w:p w14:paraId="107B9CA7" w14:textId="47E76501" w:rsidR="00C0164A" w:rsidRPr="00C0164A" w:rsidRDefault="00C0164A" w:rsidP="00C0164A">
            <w:pPr>
              <w:ind w:right="144"/>
              <w:jc w:val="right"/>
              <w:rPr>
                <w:kern w:val="22"/>
                <w:sz w:val="20"/>
                <w:szCs w:val="20"/>
                <w:lang w:eastAsia="en-CA"/>
              </w:rPr>
            </w:pPr>
            <w:r w:rsidRPr="00C0164A">
              <w:rPr>
                <w:kern w:val="22"/>
                <w:sz w:val="20"/>
                <w:szCs w:val="20"/>
                <w:lang w:eastAsia="en-CA"/>
              </w:rPr>
              <w:t>0.548</w:t>
            </w:r>
          </w:p>
        </w:tc>
        <w:tc>
          <w:tcPr>
            <w:tcW w:w="1530" w:type="dxa"/>
            <w:tcBorders>
              <w:top w:val="nil"/>
              <w:left w:val="nil"/>
              <w:bottom w:val="single" w:sz="4" w:space="0" w:color="auto"/>
              <w:right w:val="single" w:sz="4" w:space="0" w:color="auto"/>
            </w:tcBorders>
            <w:shd w:val="clear" w:color="auto" w:fill="auto"/>
            <w:vAlign w:val="center"/>
            <w:hideMark/>
          </w:tcPr>
          <w:p w14:paraId="713572E1" w14:textId="0057FD39" w:rsidR="00C0164A" w:rsidRPr="00C0164A" w:rsidRDefault="00C0164A" w:rsidP="00C0164A">
            <w:pPr>
              <w:ind w:right="144"/>
              <w:jc w:val="right"/>
              <w:rPr>
                <w:kern w:val="22"/>
                <w:sz w:val="20"/>
                <w:szCs w:val="20"/>
                <w:lang w:eastAsia="en-CA"/>
              </w:rPr>
            </w:pPr>
            <w:r w:rsidRPr="00C0164A">
              <w:rPr>
                <w:kern w:val="22"/>
                <w:sz w:val="20"/>
                <w:szCs w:val="20"/>
                <w:lang w:eastAsia="en-CA"/>
              </w:rPr>
              <w:t>10,279</w:t>
            </w:r>
          </w:p>
        </w:tc>
      </w:tr>
      <w:tr w:rsidR="00C0164A" w:rsidRPr="005F7FE3" w14:paraId="75BFCE5E" w14:textId="77777777" w:rsidTr="00BD625B">
        <w:trPr>
          <w:trHeight w:val="260"/>
          <w:jc w:val="center"/>
        </w:trPr>
        <w:tc>
          <w:tcPr>
            <w:tcW w:w="516" w:type="dxa"/>
            <w:shd w:val="clear" w:color="auto" w:fill="auto"/>
            <w:noWrap/>
            <w:vAlign w:val="center"/>
            <w:hideMark/>
          </w:tcPr>
          <w:p w14:paraId="4E886256" w14:textId="77777777" w:rsidR="00C0164A" w:rsidRPr="005F7FE3" w:rsidRDefault="00C0164A" w:rsidP="00C0164A">
            <w:pPr>
              <w:jc w:val="right"/>
              <w:rPr>
                <w:kern w:val="22"/>
                <w:sz w:val="20"/>
                <w:szCs w:val="20"/>
                <w:lang w:eastAsia="en-CA"/>
              </w:rPr>
            </w:pPr>
            <w:r w:rsidRPr="005F7FE3">
              <w:rPr>
                <w:kern w:val="22"/>
                <w:sz w:val="20"/>
                <w:szCs w:val="20"/>
                <w:lang w:eastAsia="en-CA"/>
              </w:rPr>
              <w:t>71</w:t>
            </w:r>
          </w:p>
        </w:tc>
        <w:tc>
          <w:tcPr>
            <w:tcW w:w="4098" w:type="dxa"/>
            <w:hideMark/>
          </w:tcPr>
          <w:p w14:paraId="613164CB" w14:textId="36B0F8C1" w:rsidR="00C0164A" w:rsidRPr="007C484E" w:rsidRDefault="00C0164A" w:rsidP="00C0164A">
            <w:pPr>
              <w:jc w:val="left"/>
              <w:rPr>
                <w:kern w:val="22"/>
                <w:sz w:val="20"/>
                <w:szCs w:val="20"/>
                <w:lang w:eastAsia="en-CA"/>
              </w:rPr>
            </w:pPr>
            <w:r w:rsidRPr="007C484E">
              <w:rPr>
                <w:rFonts w:hint="eastAsia"/>
                <w:sz w:val="20"/>
                <w:szCs w:val="20"/>
              </w:rPr>
              <w:t>马尔代夫</w:t>
            </w:r>
          </w:p>
        </w:tc>
        <w:tc>
          <w:tcPr>
            <w:tcW w:w="1629" w:type="dxa"/>
            <w:tcBorders>
              <w:top w:val="nil"/>
              <w:left w:val="nil"/>
              <w:bottom w:val="single" w:sz="4" w:space="0" w:color="auto"/>
              <w:right w:val="single" w:sz="4" w:space="0" w:color="auto"/>
            </w:tcBorders>
            <w:shd w:val="clear" w:color="auto" w:fill="auto"/>
            <w:vAlign w:val="center"/>
            <w:hideMark/>
          </w:tcPr>
          <w:p w14:paraId="3EF49AA2" w14:textId="6DC640D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48DD1F5A" w14:textId="1E7F611A"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6608AC1D" w14:textId="43E01F7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121</w:t>
            </w:r>
          </w:p>
        </w:tc>
      </w:tr>
      <w:tr w:rsidR="00C0164A" w:rsidRPr="005F7FE3" w14:paraId="535668F1" w14:textId="77777777" w:rsidTr="00BD625B">
        <w:trPr>
          <w:trHeight w:val="260"/>
          <w:jc w:val="center"/>
        </w:trPr>
        <w:tc>
          <w:tcPr>
            <w:tcW w:w="516" w:type="dxa"/>
            <w:shd w:val="clear" w:color="auto" w:fill="auto"/>
            <w:noWrap/>
            <w:vAlign w:val="center"/>
            <w:hideMark/>
          </w:tcPr>
          <w:p w14:paraId="5A5CD353" w14:textId="77777777" w:rsidR="00C0164A" w:rsidRPr="005F7FE3" w:rsidRDefault="00C0164A" w:rsidP="00C0164A">
            <w:pPr>
              <w:jc w:val="right"/>
              <w:rPr>
                <w:kern w:val="22"/>
                <w:sz w:val="20"/>
                <w:szCs w:val="20"/>
                <w:lang w:eastAsia="en-CA"/>
              </w:rPr>
            </w:pPr>
            <w:r w:rsidRPr="005F7FE3">
              <w:rPr>
                <w:kern w:val="22"/>
                <w:sz w:val="20"/>
                <w:szCs w:val="20"/>
                <w:lang w:eastAsia="en-CA"/>
              </w:rPr>
              <w:t>72</w:t>
            </w:r>
          </w:p>
        </w:tc>
        <w:tc>
          <w:tcPr>
            <w:tcW w:w="4098" w:type="dxa"/>
            <w:hideMark/>
          </w:tcPr>
          <w:p w14:paraId="3623F5A3" w14:textId="4D2245C0" w:rsidR="00C0164A" w:rsidRPr="007C484E" w:rsidRDefault="00C0164A" w:rsidP="00C0164A">
            <w:pPr>
              <w:jc w:val="left"/>
              <w:rPr>
                <w:kern w:val="22"/>
                <w:sz w:val="20"/>
                <w:szCs w:val="20"/>
                <w:lang w:eastAsia="en-CA"/>
              </w:rPr>
            </w:pPr>
            <w:r w:rsidRPr="007C484E">
              <w:rPr>
                <w:rFonts w:hint="eastAsia"/>
                <w:sz w:val="20"/>
                <w:szCs w:val="20"/>
              </w:rPr>
              <w:t>马里</w:t>
            </w:r>
          </w:p>
        </w:tc>
        <w:tc>
          <w:tcPr>
            <w:tcW w:w="1629" w:type="dxa"/>
            <w:tcBorders>
              <w:top w:val="nil"/>
              <w:left w:val="nil"/>
              <w:bottom w:val="single" w:sz="4" w:space="0" w:color="auto"/>
              <w:right w:val="single" w:sz="4" w:space="0" w:color="auto"/>
            </w:tcBorders>
            <w:shd w:val="clear" w:color="auto" w:fill="auto"/>
            <w:vAlign w:val="center"/>
            <w:hideMark/>
          </w:tcPr>
          <w:p w14:paraId="1C9349EE" w14:textId="658ED3C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5987EF86" w14:textId="63038D3B"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4EFCCD22" w14:textId="3D770AB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121</w:t>
            </w:r>
          </w:p>
        </w:tc>
      </w:tr>
      <w:tr w:rsidR="00C0164A" w:rsidRPr="005F7FE3" w14:paraId="5661CB65" w14:textId="77777777" w:rsidTr="00BD625B">
        <w:trPr>
          <w:trHeight w:val="260"/>
          <w:jc w:val="center"/>
        </w:trPr>
        <w:tc>
          <w:tcPr>
            <w:tcW w:w="516" w:type="dxa"/>
            <w:shd w:val="clear" w:color="auto" w:fill="auto"/>
            <w:noWrap/>
            <w:vAlign w:val="center"/>
            <w:hideMark/>
          </w:tcPr>
          <w:p w14:paraId="3504CC5A" w14:textId="77777777" w:rsidR="00C0164A" w:rsidRPr="005F7FE3" w:rsidRDefault="00C0164A" w:rsidP="00C0164A">
            <w:pPr>
              <w:jc w:val="right"/>
              <w:rPr>
                <w:kern w:val="22"/>
                <w:sz w:val="20"/>
                <w:szCs w:val="20"/>
                <w:lang w:eastAsia="en-CA"/>
              </w:rPr>
            </w:pPr>
            <w:r w:rsidRPr="005F7FE3">
              <w:rPr>
                <w:kern w:val="22"/>
                <w:sz w:val="20"/>
                <w:szCs w:val="20"/>
                <w:lang w:eastAsia="en-CA"/>
              </w:rPr>
              <w:t>73</w:t>
            </w:r>
          </w:p>
        </w:tc>
        <w:tc>
          <w:tcPr>
            <w:tcW w:w="4098" w:type="dxa"/>
            <w:hideMark/>
          </w:tcPr>
          <w:p w14:paraId="14207AA1" w14:textId="00D4AA17" w:rsidR="00C0164A" w:rsidRPr="007C484E" w:rsidRDefault="00C0164A" w:rsidP="00C0164A">
            <w:pPr>
              <w:jc w:val="left"/>
              <w:rPr>
                <w:kern w:val="22"/>
                <w:sz w:val="20"/>
                <w:szCs w:val="20"/>
                <w:lang w:eastAsia="en-CA"/>
              </w:rPr>
            </w:pPr>
            <w:r w:rsidRPr="007C484E">
              <w:rPr>
                <w:rFonts w:hint="eastAsia"/>
                <w:sz w:val="20"/>
                <w:szCs w:val="20"/>
              </w:rPr>
              <w:t>马耳他</w:t>
            </w:r>
          </w:p>
        </w:tc>
        <w:tc>
          <w:tcPr>
            <w:tcW w:w="1629" w:type="dxa"/>
            <w:tcBorders>
              <w:top w:val="nil"/>
              <w:left w:val="nil"/>
              <w:bottom w:val="single" w:sz="4" w:space="0" w:color="auto"/>
              <w:right w:val="single" w:sz="4" w:space="0" w:color="auto"/>
            </w:tcBorders>
            <w:shd w:val="clear" w:color="auto" w:fill="auto"/>
            <w:vAlign w:val="center"/>
            <w:hideMark/>
          </w:tcPr>
          <w:p w14:paraId="3D0D357A" w14:textId="6BF48B3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0.017</w:t>
            </w:r>
          </w:p>
        </w:tc>
        <w:tc>
          <w:tcPr>
            <w:tcW w:w="1653" w:type="dxa"/>
            <w:tcBorders>
              <w:top w:val="nil"/>
              <w:left w:val="nil"/>
              <w:bottom w:val="single" w:sz="4" w:space="0" w:color="auto"/>
              <w:right w:val="single" w:sz="4" w:space="0" w:color="auto"/>
            </w:tcBorders>
            <w:shd w:val="clear" w:color="auto" w:fill="auto"/>
            <w:vAlign w:val="center"/>
            <w:hideMark/>
          </w:tcPr>
          <w:p w14:paraId="3EC94BA2" w14:textId="6FC0DF0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0.027</w:t>
            </w:r>
          </w:p>
        </w:tc>
        <w:tc>
          <w:tcPr>
            <w:tcW w:w="1530" w:type="dxa"/>
            <w:tcBorders>
              <w:top w:val="nil"/>
              <w:left w:val="nil"/>
              <w:bottom w:val="single" w:sz="4" w:space="0" w:color="auto"/>
              <w:right w:val="single" w:sz="4" w:space="0" w:color="auto"/>
            </w:tcBorders>
            <w:shd w:val="clear" w:color="auto" w:fill="auto"/>
            <w:vAlign w:val="center"/>
            <w:hideMark/>
          </w:tcPr>
          <w:p w14:paraId="4B67562D" w14:textId="7BCF9D7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512</w:t>
            </w:r>
          </w:p>
        </w:tc>
      </w:tr>
      <w:tr w:rsidR="00C0164A" w:rsidRPr="005F7FE3" w14:paraId="03E5CAD9" w14:textId="77777777" w:rsidTr="00BD625B">
        <w:trPr>
          <w:trHeight w:val="260"/>
          <w:jc w:val="center"/>
        </w:trPr>
        <w:tc>
          <w:tcPr>
            <w:tcW w:w="516" w:type="dxa"/>
            <w:shd w:val="clear" w:color="auto" w:fill="auto"/>
            <w:noWrap/>
            <w:vAlign w:val="center"/>
            <w:hideMark/>
          </w:tcPr>
          <w:p w14:paraId="00C4D3BD" w14:textId="77777777" w:rsidR="00C0164A" w:rsidRPr="005F7FE3" w:rsidRDefault="00C0164A" w:rsidP="00C0164A">
            <w:pPr>
              <w:jc w:val="right"/>
              <w:rPr>
                <w:kern w:val="22"/>
                <w:sz w:val="20"/>
                <w:szCs w:val="20"/>
                <w:lang w:eastAsia="en-CA"/>
              </w:rPr>
            </w:pPr>
            <w:r w:rsidRPr="005F7FE3">
              <w:rPr>
                <w:kern w:val="22"/>
                <w:sz w:val="20"/>
                <w:szCs w:val="20"/>
                <w:lang w:eastAsia="en-CA"/>
              </w:rPr>
              <w:t>74</w:t>
            </w:r>
          </w:p>
        </w:tc>
        <w:tc>
          <w:tcPr>
            <w:tcW w:w="4098" w:type="dxa"/>
            <w:hideMark/>
          </w:tcPr>
          <w:p w14:paraId="19FB984F" w14:textId="5234DCDF" w:rsidR="00C0164A" w:rsidRPr="007C484E" w:rsidRDefault="00C0164A" w:rsidP="00C0164A">
            <w:pPr>
              <w:jc w:val="left"/>
              <w:rPr>
                <w:kern w:val="22"/>
                <w:sz w:val="20"/>
                <w:szCs w:val="20"/>
                <w:lang w:eastAsia="en-CA"/>
              </w:rPr>
            </w:pPr>
            <w:r w:rsidRPr="007C484E">
              <w:rPr>
                <w:rFonts w:hint="eastAsia"/>
                <w:sz w:val="20"/>
                <w:szCs w:val="20"/>
              </w:rPr>
              <w:t>马绍尔群岛</w:t>
            </w:r>
          </w:p>
        </w:tc>
        <w:tc>
          <w:tcPr>
            <w:tcW w:w="1629" w:type="dxa"/>
            <w:tcBorders>
              <w:top w:val="nil"/>
              <w:left w:val="nil"/>
              <w:bottom w:val="single" w:sz="4" w:space="0" w:color="auto"/>
              <w:right w:val="single" w:sz="4" w:space="0" w:color="auto"/>
            </w:tcBorders>
            <w:shd w:val="clear" w:color="auto" w:fill="auto"/>
            <w:vAlign w:val="center"/>
            <w:hideMark/>
          </w:tcPr>
          <w:p w14:paraId="640ECD57" w14:textId="1B5255F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26E86241" w14:textId="26049B3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3C0E191A" w14:textId="79D6263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2B767FEA" w14:textId="77777777" w:rsidTr="00BD625B">
        <w:trPr>
          <w:trHeight w:val="260"/>
          <w:jc w:val="center"/>
        </w:trPr>
        <w:tc>
          <w:tcPr>
            <w:tcW w:w="516" w:type="dxa"/>
            <w:shd w:val="clear" w:color="auto" w:fill="auto"/>
            <w:noWrap/>
            <w:vAlign w:val="center"/>
            <w:hideMark/>
          </w:tcPr>
          <w:p w14:paraId="21A3967D" w14:textId="77777777" w:rsidR="00C0164A" w:rsidRPr="005F7FE3" w:rsidRDefault="00C0164A" w:rsidP="00C0164A">
            <w:pPr>
              <w:jc w:val="right"/>
              <w:rPr>
                <w:kern w:val="22"/>
                <w:sz w:val="20"/>
                <w:szCs w:val="20"/>
                <w:lang w:eastAsia="en-CA"/>
              </w:rPr>
            </w:pPr>
            <w:r w:rsidRPr="005F7FE3">
              <w:rPr>
                <w:kern w:val="22"/>
                <w:sz w:val="20"/>
                <w:szCs w:val="20"/>
                <w:lang w:eastAsia="en-CA"/>
              </w:rPr>
              <w:t>75</w:t>
            </w:r>
          </w:p>
        </w:tc>
        <w:tc>
          <w:tcPr>
            <w:tcW w:w="4098" w:type="dxa"/>
            <w:hideMark/>
          </w:tcPr>
          <w:p w14:paraId="1BD100F8" w14:textId="125F4613" w:rsidR="00C0164A" w:rsidRPr="007C484E" w:rsidRDefault="00C0164A" w:rsidP="00C0164A">
            <w:pPr>
              <w:jc w:val="left"/>
              <w:rPr>
                <w:kern w:val="22"/>
                <w:sz w:val="20"/>
                <w:szCs w:val="20"/>
                <w:lang w:eastAsia="en-CA"/>
              </w:rPr>
            </w:pPr>
            <w:r w:rsidRPr="007C484E">
              <w:rPr>
                <w:rFonts w:hint="eastAsia"/>
                <w:sz w:val="20"/>
                <w:szCs w:val="20"/>
              </w:rPr>
              <w:t>毛里塔尼亚</w:t>
            </w:r>
          </w:p>
        </w:tc>
        <w:tc>
          <w:tcPr>
            <w:tcW w:w="1629" w:type="dxa"/>
            <w:tcBorders>
              <w:top w:val="nil"/>
              <w:left w:val="nil"/>
              <w:bottom w:val="single" w:sz="4" w:space="0" w:color="auto"/>
              <w:right w:val="single" w:sz="4" w:space="0" w:color="auto"/>
            </w:tcBorders>
            <w:shd w:val="clear" w:color="auto" w:fill="auto"/>
            <w:vAlign w:val="center"/>
            <w:hideMark/>
          </w:tcPr>
          <w:p w14:paraId="3C1EEF7A" w14:textId="5A3F39A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09D5FCCE" w14:textId="06C6FF63"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71502A5F" w14:textId="0757A3D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60</w:t>
            </w:r>
          </w:p>
        </w:tc>
      </w:tr>
      <w:tr w:rsidR="00C0164A" w:rsidRPr="005F7FE3" w14:paraId="48FE67CA" w14:textId="77777777" w:rsidTr="00BD625B">
        <w:trPr>
          <w:trHeight w:val="260"/>
          <w:jc w:val="center"/>
        </w:trPr>
        <w:tc>
          <w:tcPr>
            <w:tcW w:w="516" w:type="dxa"/>
            <w:shd w:val="clear" w:color="auto" w:fill="auto"/>
            <w:noWrap/>
            <w:vAlign w:val="center"/>
            <w:hideMark/>
          </w:tcPr>
          <w:p w14:paraId="7C160228" w14:textId="77777777" w:rsidR="00C0164A" w:rsidRPr="005F7FE3" w:rsidRDefault="00C0164A" w:rsidP="00C0164A">
            <w:pPr>
              <w:jc w:val="right"/>
              <w:rPr>
                <w:kern w:val="22"/>
                <w:sz w:val="20"/>
                <w:szCs w:val="20"/>
                <w:lang w:eastAsia="en-CA"/>
              </w:rPr>
            </w:pPr>
            <w:r w:rsidRPr="005F7FE3">
              <w:rPr>
                <w:kern w:val="22"/>
                <w:sz w:val="20"/>
                <w:szCs w:val="20"/>
                <w:lang w:eastAsia="en-CA"/>
              </w:rPr>
              <w:t>76</w:t>
            </w:r>
          </w:p>
        </w:tc>
        <w:tc>
          <w:tcPr>
            <w:tcW w:w="4098" w:type="dxa"/>
            <w:hideMark/>
          </w:tcPr>
          <w:p w14:paraId="735DA3AD" w14:textId="3AA67CB0" w:rsidR="00C0164A" w:rsidRPr="007C484E" w:rsidRDefault="00C0164A" w:rsidP="00C0164A">
            <w:pPr>
              <w:jc w:val="left"/>
              <w:rPr>
                <w:kern w:val="22"/>
                <w:sz w:val="20"/>
                <w:szCs w:val="20"/>
                <w:lang w:eastAsia="en-CA"/>
              </w:rPr>
            </w:pPr>
            <w:r w:rsidRPr="007C484E">
              <w:rPr>
                <w:rFonts w:hint="eastAsia"/>
                <w:sz w:val="20"/>
                <w:szCs w:val="20"/>
              </w:rPr>
              <w:t>毛里求斯</w:t>
            </w:r>
          </w:p>
        </w:tc>
        <w:tc>
          <w:tcPr>
            <w:tcW w:w="1629" w:type="dxa"/>
            <w:tcBorders>
              <w:top w:val="nil"/>
              <w:left w:val="nil"/>
              <w:bottom w:val="single" w:sz="4" w:space="0" w:color="auto"/>
              <w:right w:val="single" w:sz="4" w:space="0" w:color="auto"/>
            </w:tcBorders>
            <w:shd w:val="clear" w:color="auto" w:fill="auto"/>
            <w:vAlign w:val="center"/>
            <w:hideMark/>
          </w:tcPr>
          <w:p w14:paraId="6A5D1A75" w14:textId="38E426A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0.011</w:t>
            </w:r>
          </w:p>
        </w:tc>
        <w:tc>
          <w:tcPr>
            <w:tcW w:w="1653" w:type="dxa"/>
            <w:tcBorders>
              <w:top w:val="nil"/>
              <w:left w:val="nil"/>
              <w:bottom w:val="single" w:sz="4" w:space="0" w:color="auto"/>
              <w:right w:val="single" w:sz="4" w:space="0" w:color="auto"/>
            </w:tcBorders>
            <w:shd w:val="clear" w:color="auto" w:fill="auto"/>
            <w:vAlign w:val="center"/>
            <w:hideMark/>
          </w:tcPr>
          <w:p w14:paraId="10CCE907" w14:textId="103DB5C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0.018</w:t>
            </w:r>
          </w:p>
        </w:tc>
        <w:tc>
          <w:tcPr>
            <w:tcW w:w="1530" w:type="dxa"/>
            <w:tcBorders>
              <w:top w:val="nil"/>
              <w:left w:val="nil"/>
              <w:bottom w:val="single" w:sz="4" w:space="0" w:color="auto"/>
              <w:right w:val="single" w:sz="4" w:space="0" w:color="auto"/>
            </w:tcBorders>
            <w:shd w:val="clear" w:color="auto" w:fill="auto"/>
            <w:vAlign w:val="center"/>
            <w:hideMark/>
          </w:tcPr>
          <w:p w14:paraId="201461F3" w14:textId="150C8AE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332</w:t>
            </w:r>
          </w:p>
        </w:tc>
      </w:tr>
      <w:tr w:rsidR="00C0164A" w:rsidRPr="005F7FE3" w14:paraId="10C64FF9" w14:textId="77777777" w:rsidTr="00BD625B">
        <w:trPr>
          <w:trHeight w:val="260"/>
          <w:jc w:val="center"/>
        </w:trPr>
        <w:tc>
          <w:tcPr>
            <w:tcW w:w="516" w:type="dxa"/>
            <w:shd w:val="clear" w:color="auto" w:fill="auto"/>
            <w:noWrap/>
            <w:vAlign w:val="center"/>
            <w:hideMark/>
          </w:tcPr>
          <w:p w14:paraId="62E09948" w14:textId="77777777" w:rsidR="00C0164A" w:rsidRPr="005F7FE3" w:rsidRDefault="00C0164A" w:rsidP="00C0164A">
            <w:pPr>
              <w:jc w:val="right"/>
              <w:rPr>
                <w:kern w:val="22"/>
                <w:sz w:val="20"/>
                <w:szCs w:val="20"/>
                <w:lang w:eastAsia="en-CA"/>
              </w:rPr>
            </w:pPr>
            <w:r w:rsidRPr="005F7FE3">
              <w:rPr>
                <w:kern w:val="22"/>
                <w:sz w:val="20"/>
                <w:szCs w:val="20"/>
                <w:lang w:eastAsia="en-CA"/>
              </w:rPr>
              <w:t>77</w:t>
            </w:r>
          </w:p>
        </w:tc>
        <w:tc>
          <w:tcPr>
            <w:tcW w:w="4098" w:type="dxa"/>
            <w:hideMark/>
          </w:tcPr>
          <w:p w14:paraId="5D654462" w14:textId="45ADAEC2" w:rsidR="00C0164A" w:rsidRPr="007C484E" w:rsidRDefault="00C0164A" w:rsidP="00C0164A">
            <w:pPr>
              <w:jc w:val="left"/>
              <w:rPr>
                <w:kern w:val="22"/>
                <w:sz w:val="20"/>
                <w:szCs w:val="20"/>
                <w:lang w:eastAsia="en-CA"/>
              </w:rPr>
            </w:pPr>
            <w:r w:rsidRPr="007C484E">
              <w:rPr>
                <w:rFonts w:hint="eastAsia"/>
                <w:sz w:val="20"/>
                <w:szCs w:val="20"/>
              </w:rPr>
              <w:t>墨西哥</w:t>
            </w:r>
          </w:p>
        </w:tc>
        <w:tc>
          <w:tcPr>
            <w:tcW w:w="1629" w:type="dxa"/>
            <w:tcBorders>
              <w:top w:val="nil"/>
              <w:left w:val="nil"/>
              <w:bottom w:val="single" w:sz="4" w:space="0" w:color="auto"/>
              <w:right w:val="single" w:sz="4" w:space="0" w:color="auto"/>
            </w:tcBorders>
            <w:shd w:val="clear" w:color="auto" w:fill="auto"/>
            <w:vAlign w:val="center"/>
            <w:hideMark/>
          </w:tcPr>
          <w:p w14:paraId="10FD4CA7" w14:textId="493931B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1.292</w:t>
            </w:r>
          </w:p>
        </w:tc>
        <w:tc>
          <w:tcPr>
            <w:tcW w:w="1653" w:type="dxa"/>
            <w:tcBorders>
              <w:top w:val="nil"/>
              <w:left w:val="nil"/>
              <w:bottom w:val="single" w:sz="4" w:space="0" w:color="auto"/>
              <w:right w:val="single" w:sz="4" w:space="0" w:color="auto"/>
            </w:tcBorders>
            <w:shd w:val="clear" w:color="auto" w:fill="auto"/>
            <w:vAlign w:val="center"/>
            <w:hideMark/>
          </w:tcPr>
          <w:p w14:paraId="60726F78" w14:textId="293E5A3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2.076</w:t>
            </w:r>
          </w:p>
        </w:tc>
        <w:tc>
          <w:tcPr>
            <w:tcW w:w="1530" w:type="dxa"/>
            <w:tcBorders>
              <w:top w:val="nil"/>
              <w:left w:val="nil"/>
              <w:bottom w:val="single" w:sz="4" w:space="0" w:color="auto"/>
              <w:right w:val="single" w:sz="4" w:space="0" w:color="auto"/>
            </w:tcBorders>
            <w:shd w:val="clear" w:color="auto" w:fill="auto"/>
            <w:vAlign w:val="center"/>
            <w:hideMark/>
          </w:tcPr>
          <w:p w14:paraId="212B2F67" w14:textId="3E4B7C1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38,947</w:t>
            </w:r>
          </w:p>
        </w:tc>
      </w:tr>
      <w:tr w:rsidR="00C0164A" w:rsidRPr="005F7FE3" w14:paraId="2726915D" w14:textId="77777777" w:rsidTr="00BD625B">
        <w:trPr>
          <w:trHeight w:val="260"/>
          <w:jc w:val="center"/>
        </w:trPr>
        <w:tc>
          <w:tcPr>
            <w:tcW w:w="516" w:type="dxa"/>
            <w:shd w:val="clear" w:color="auto" w:fill="auto"/>
            <w:noWrap/>
            <w:vAlign w:val="center"/>
            <w:hideMark/>
          </w:tcPr>
          <w:p w14:paraId="22F6B6DC" w14:textId="77777777" w:rsidR="00C0164A" w:rsidRPr="005F7FE3" w:rsidRDefault="00C0164A" w:rsidP="00C0164A">
            <w:pPr>
              <w:jc w:val="right"/>
              <w:rPr>
                <w:kern w:val="22"/>
                <w:sz w:val="20"/>
                <w:szCs w:val="20"/>
                <w:lang w:eastAsia="en-CA"/>
              </w:rPr>
            </w:pPr>
            <w:r w:rsidRPr="005F7FE3">
              <w:rPr>
                <w:kern w:val="22"/>
                <w:sz w:val="20"/>
                <w:szCs w:val="20"/>
                <w:lang w:eastAsia="en-CA"/>
              </w:rPr>
              <w:t>78</w:t>
            </w:r>
          </w:p>
        </w:tc>
        <w:tc>
          <w:tcPr>
            <w:tcW w:w="4098" w:type="dxa"/>
            <w:hideMark/>
          </w:tcPr>
          <w:p w14:paraId="6DD1E09F" w14:textId="72381A38" w:rsidR="00C0164A" w:rsidRPr="007C484E" w:rsidRDefault="00C0164A" w:rsidP="00C0164A">
            <w:pPr>
              <w:jc w:val="left"/>
              <w:rPr>
                <w:kern w:val="22"/>
                <w:sz w:val="20"/>
                <w:szCs w:val="20"/>
                <w:lang w:eastAsia="en-CA"/>
              </w:rPr>
            </w:pPr>
            <w:r w:rsidRPr="007C484E">
              <w:rPr>
                <w:rFonts w:hint="eastAsia"/>
                <w:sz w:val="20"/>
                <w:szCs w:val="20"/>
              </w:rPr>
              <w:t>密克罗尼西亚联邦</w:t>
            </w:r>
          </w:p>
        </w:tc>
        <w:tc>
          <w:tcPr>
            <w:tcW w:w="1629" w:type="dxa"/>
            <w:tcBorders>
              <w:top w:val="nil"/>
              <w:left w:val="nil"/>
              <w:bottom w:val="single" w:sz="4" w:space="0" w:color="auto"/>
              <w:right w:val="single" w:sz="4" w:space="0" w:color="auto"/>
            </w:tcBorders>
            <w:shd w:val="clear" w:color="auto" w:fill="auto"/>
            <w:vAlign w:val="center"/>
            <w:hideMark/>
          </w:tcPr>
          <w:p w14:paraId="27A337A3" w14:textId="66C9ADD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3B9A3611" w14:textId="7E41154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2618F974" w14:textId="41C5C46F"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00987F95" w14:textId="77777777" w:rsidTr="00BD625B">
        <w:trPr>
          <w:trHeight w:val="260"/>
          <w:jc w:val="center"/>
        </w:trPr>
        <w:tc>
          <w:tcPr>
            <w:tcW w:w="516" w:type="dxa"/>
            <w:shd w:val="clear" w:color="auto" w:fill="auto"/>
            <w:noWrap/>
            <w:vAlign w:val="center"/>
            <w:hideMark/>
          </w:tcPr>
          <w:p w14:paraId="0DA3556F" w14:textId="77777777" w:rsidR="00C0164A" w:rsidRPr="005F7FE3" w:rsidRDefault="00C0164A" w:rsidP="00C0164A">
            <w:pPr>
              <w:jc w:val="right"/>
              <w:rPr>
                <w:kern w:val="22"/>
                <w:sz w:val="20"/>
                <w:szCs w:val="20"/>
                <w:lang w:eastAsia="en-CA"/>
              </w:rPr>
            </w:pPr>
            <w:r w:rsidRPr="005F7FE3">
              <w:rPr>
                <w:kern w:val="22"/>
                <w:sz w:val="20"/>
                <w:szCs w:val="20"/>
                <w:lang w:eastAsia="en-CA"/>
              </w:rPr>
              <w:t>79</w:t>
            </w:r>
          </w:p>
        </w:tc>
        <w:tc>
          <w:tcPr>
            <w:tcW w:w="4098" w:type="dxa"/>
            <w:hideMark/>
          </w:tcPr>
          <w:p w14:paraId="4E114316" w14:textId="198B3DD2" w:rsidR="00C0164A" w:rsidRPr="007C484E" w:rsidRDefault="00C0164A" w:rsidP="00C0164A">
            <w:pPr>
              <w:jc w:val="left"/>
              <w:rPr>
                <w:kern w:val="22"/>
                <w:sz w:val="20"/>
                <w:szCs w:val="20"/>
                <w:lang w:eastAsia="en-CA"/>
              </w:rPr>
            </w:pPr>
            <w:r w:rsidRPr="007C484E">
              <w:rPr>
                <w:rFonts w:hint="eastAsia"/>
                <w:sz w:val="20"/>
                <w:szCs w:val="20"/>
              </w:rPr>
              <w:t>蒙古国</w:t>
            </w:r>
          </w:p>
        </w:tc>
        <w:tc>
          <w:tcPr>
            <w:tcW w:w="1629" w:type="dxa"/>
            <w:tcBorders>
              <w:top w:val="nil"/>
              <w:left w:val="nil"/>
              <w:bottom w:val="single" w:sz="4" w:space="0" w:color="auto"/>
              <w:right w:val="single" w:sz="4" w:space="0" w:color="auto"/>
            </w:tcBorders>
            <w:shd w:val="clear" w:color="auto" w:fill="auto"/>
            <w:vAlign w:val="center"/>
            <w:hideMark/>
          </w:tcPr>
          <w:p w14:paraId="074792F0" w14:textId="3831A129"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0.005</w:t>
            </w:r>
          </w:p>
        </w:tc>
        <w:tc>
          <w:tcPr>
            <w:tcW w:w="1653" w:type="dxa"/>
            <w:tcBorders>
              <w:top w:val="nil"/>
              <w:left w:val="nil"/>
              <w:bottom w:val="single" w:sz="4" w:space="0" w:color="auto"/>
              <w:right w:val="single" w:sz="4" w:space="0" w:color="auto"/>
            </w:tcBorders>
            <w:shd w:val="clear" w:color="auto" w:fill="auto"/>
            <w:vAlign w:val="center"/>
            <w:hideMark/>
          </w:tcPr>
          <w:p w14:paraId="5FDCC2E6" w14:textId="25D0FEE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0.008</w:t>
            </w:r>
          </w:p>
        </w:tc>
        <w:tc>
          <w:tcPr>
            <w:tcW w:w="1530" w:type="dxa"/>
            <w:tcBorders>
              <w:top w:val="nil"/>
              <w:left w:val="nil"/>
              <w:bottom w:val="single" w:sz="4" w:space="0" w:color="auto"/>
              <w:right w:val="single" w:sz="4" w:space="0" w:color="auto"/>
            </w:tcBorders>
            <w:shd w:val="clear" w:color="auto" w:fill="auto"/>
            <w:vAlign w:val="center"/>
            <w:hideMark/>
          </w:tcPr>
          <w:p w14:paraId="332DD6DC" w14:textId="594CAC5F"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151</w:t>
            </w:r>
          </w:p>
        </w:tc>
      </w:tr>
      <w:tr w:rsidR="00C0164A" w:rsidRPr="005F7FE3" w14:paraId="57CF5A3E" w14:textId="77777777" w:rsidTr="00BD625B">
        <w:trPr>
          <w:trHeight w:val="260"/>
          <w:jc w:val="center"/>
        </w:trPr>
        <w:tc>
          <w:tcPr>
            <w:tcW w:w="516" w:type="dxa"/>
            <w:shd w:val="clear" w:color="auto" w:fill="auto"/>
            <w:noWrap/>
            <w:vAlign w:val="center"/>
            <w:hideMark/>
          </w:tcPr>
          <w:p w14:paraId="75631971" w14:textId="77777777" w:rsidR="00C0164A" w:rsidRPr="005F7FE3" w:rsidRDefault="00C0164A" w:rsidP="00C0164A">
            <w:pPr>
              <w:jc w:val="right"/>
              <w:rPr>
                <w:kern w:val="22"/>
                <w:sz w:val="20"/>
                <w:szCs w:val="20"/>
                <w:lang w:eastAsia="en-CA"/>
              </w:rPr>
            </w:pPr>
            <w:r w:rsidRPr="005F7FE3">
              <w:rPr>
                <w:kern w:val="22"/>
                <w:sz w:val="20"/>
                <w:szCs w:val="20"/>
                <w:lang w:eastAsia="en-CA"/>
              </w:rPr>
              <w:t>80</w:t>
            </w:r>
          </w:p>
        </w:tc>
        <w:tc>
          <w:tcPr>
            <w:tcW w:w="4098" w:type="dxa"/>
            <w:hideMark/>
          </w:tcPr>
          <w:p w14:paraId="75D40B98" w14:textId="6A0A05CC" w:rsidR="00C0164A" w:rsidRPr="007C484E" w:rsidRDefault="00C0164A" w:rsidP="00C0164A">
            <w:pPr>
              <w:jc w:val="left"/>
              <w:rPr>
                <w:kern w:val="22"/>
                <w:sz w:val="20"/>
                <w:szCs w:val="20"/>
                <w:lang w:eastAsia="en-CA"/>
              </w:rPr>
            </w:pPr>
            <w:r w:rsidRPr="007C484E">
              <w:rPr>
                <w:rFonts w:hint="eastAsia"/>
                <w:sz w:val="20"/>
                <w:szCs w:val="20"/>
              </w:rPr>
              <w:t>黑山</w:t>
            </w:r>
          </w:p>
        </w:tc>
        <w:tc>
          <w:tcPr>
            <w:tcW w:w="1629" w:type="dxa"/>
            <w:tcBorders>
              <w:top w:val="nil"/>
              <w:left w:val="nil"/>
              <w:bottom w:val="single" w:sz="4" w:space="0" w:color="auto"/>
              <w:right w:val="single" w:sz="4" w:space="0" w:color="auto"/>
            </w:tcBorders>
            <w:shd w:val="clear" w:color="auto" w:fill="auto"/>
            <w:vAlign w:val="center"/>
            <w:hideMark/>
          </w:tcPr>
          <w:p w14:paraId="62CDC239" w14:textId="08FF0EDB"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0AA0F63A" w14:textId="0ED8D85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5C12C9AA" w14:textId="10C8BF8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121</w:t>
            </w:r>
          </w:p>
        </w:tc>
      </w:tr>
      <w:tr w:rsidR="00C0164A" w:rsidRPr="005F7FE3" w14:paraId="1AE1565E" w14:textId="77777777" w:rsidTr="00BD625B">
        <w:trPr>
          <w:trHeight w:val="260"/>
          <w:jc w:val="center"/>
        </w:trPr>
        <w:tc>
          <w:tcPr>
            <w:tcW w:w="516" w:type="dxa"/>
            <w:shd w:val="clear" w:color="auto" w:fill="auto"/>
            <w:noWrap/>
            <w:vAlign w:val="center"/>
            <w:hideMark/>
          </w:tcPr>
          <w:p w14:paraId="48C5F469" w14:textId="77777777" w:rsidR="00C0164A" w:rsidRPr="005F7FE3" w:rsidRDefault="00C0164A" w:rsidP="00C0164A">
            <w:pPr>
              <w:jc w:val="right"/>
              <w:rPr>
                <w:kern w:val="22"/>
                <w:sz w:val="20"/>
                <w:szCs w:val="20"/>
                <w:lang w:eastAsia="en-CA"/>
              </w:rPr>
            </w:pPr>
            <w:r w:rsidRPr="005F7FE3">
              <w:rPr>
                <w:kern w:val="22"/>
                <w:sz w:val="20"/>
                <w:szCs w:val="20"/>
                <w:lang w:eastAsia="en-CA"/>
              </w:rPr>
              <w:t>81</w:t>
            </w:r>
          </w:p>
        </w:tc>
        <w:tc>
          <w:tcPr>
            <w:tcW w:w="4098" w:type="dxa"/>
            <w:hideMark/>
          </w:tcPr>
          <w:p w14:paraId="6D3E2B98" w14:textId="53810D3C" w:rsidR="00C0164A" w:rsidRPr="007C484E" w:rsidRDefault="00C0164A" w:rsidP="00C0164A">
            <w:pPr>
              <w:jc w:val="left"/>
              <w:rPr>
                <w:kern w:val="22"/>
                <w:sz w:val="20"/>
                <w:szCs w:val="20"/>
                <w:lang w:eastAsia="en-CA"/>
              </w:rPr>
            </w:pPr>
            <w:r w:rsidRPr="007C484E">
              <w:rPr>
                <w:rFonts w:hint="eastAsia"/>
                <w:sz w:val="20"/>
                <w:szCs w:val="20"/>
              </w:rPr>
              <w:t>莫桑比克</w:t>
            </w:r>
          </w:p>
        </w:tc>
        <w:tc>
          <w:tcPr>
            <w:tcW w:w="1629" w:type="dxa"/>
            <w:tcBorders>
              <w:top w:val="nil"/>
              <w:left w:val="nil"/>
              <w:bottom w:val="single" w:sz="4" w:space="0" w:color="auto"/>
              <w:right w:val="single" w:sz="4" w:space="0" w:color="auto"/>
            </w:tcBorders>
            <w:shd w:val="clear" w:color="auto" w:fill="auto"/>
            <w:vAlign w:val="center"/>
            <w:hideMark/>
          </w:tcPr>
          <w:p w14:paraId="051B630E" w14:textId="13750C0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06B3B4E1" w14:textId="0C5D5A86"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372ED655" w14:textId="18D8DC3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121</w:t>
            </w:r>
          </w:p>
        </w:tc>
      </w:tr>
      <w:tr w:rsidR="00C0164A" w:rsidRPr="005F7FE3" w14:paraId="180A519E" w14:textId="77777777" w:rsidTr="00BD625B">
        <w:trPr>
          <w:trHeight w:val="260"/>
          <w:jc w:val="center"/>
        </w:trPr>
        <w:tc>
          <w:tcPr>
            <w:tcW w:w="516" w:type="dxa"/>
            <w:shd w:val="clear" w:color="auto" w:fill="auto"/>
            <w:noWrap/>
            <w:vAlign w:val="center"/>
            <w:hideMark/>
          </w:tcPr>
          <w:p w14:paraId="51BB25AB" w14:textId="77777777" w:rsidR="00C0164A" w:rsidRPr="005F7FE3" w:rsidRDefault="00C0164A" w:rsidP="00C0164A">
            <w:pPr>
              <w:jc w:val="right"/>
              <w:rPr>
                <w:kern w:val="22"/>
                <w:sz w:val="20"/>
                <w:szCs w:val="20"/>
                <w:lang w:eastAsia="en-CA"/>
              </w:rPr>
            </w:pPr>
            <w:r w:rsidRPr="005F7FE3">
              <w:rPr>
                <w:kern w:val="22"/>
                <w:sz w:val="20"/>
                <w:szCs w:val="20"/>
                <w:lang w:eastAsia="en-CA"/>
              </w:rPr>
              <w:t>82</w:t>
            </w:r>
          </w:p>
        </w:tc>
        <w:tc>
          <w:tcPr>
            <w:tcW w:w="4098" w:type="dxa"/>
            <w:hideMark/>
          </w:tcPr>
          <w:p w14:paraId="13A102F1" w14:textId="3B2C8067" w:rsidR="00C0164A" w:rsidRPr="007C484E" w:rsidRDefault="00C0164A" w:rsidP="00C0164A">
            <w:pPr>
              <w:jc w:val="left"/>
              <w:rPr>
                <w:kern w:val="22"/>
                <w:sz w:val="20"/>
                <w:szCs w:val="20"/>
                <w:lang w:eastAsia="en-CA"/>
              </w:rPr>
            </w:pPr>
            <w:r w:rsidRPr="007C484E">
              <w:rPr>
                <w:rFonts w:hint="eastAsia"/>
                <w:sz w:val="20"/>
                <w:szCs w:val="20"/>
              </w:rPr>
              <w:t>缅甸</w:t>
            </w:r>
          </w:p>
        </w:tc>
        <w:tc>
          <w:tcPr>
            <w:tcW w:w="1629" w:type="dxa"/>
            <w:tcBorders>
              <w:top w:val="nil"/>
              <w:left w:val="nil"/>
              <w:bottom w:val="single" w:sz="4" w:space="0" w:color="auto"/>
              <w:right w:val="single" w:sz="4" w:space="0" w:color="auto"/>
            </w:tcBorders>
            <w:shd w:val="clear" w:color="auto" w:fill="auto"/>
            <w:vAlign w:val="center"/>
            <w:hideMark/>
          </w:tcPr>
          <w:p w14:paraId="22FA87A8" w14:textId="4F55D5F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0033030A" w14:textId="139FEB9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4008434A" w14:textId="68438EC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188</w:t>
            </w:r>
          </w:p>
        </w:tc>
      </w:tr>
      <w:tr w:rsidR="00C0164A" w:rsidRPr="005F7FE3" w14:paraId="519C9BE3" w14:textId="77777777" w:rsidTr="00BD625B">
        <w:trPr>
          <w:trHeight w:val="260"/>
          <w:jc w:val="center"/>
        </w:trPr>
        <w:tc>
          <w:tcPr>
            <w:tcW w:w="516" w:type="dxa"/>
            <w:shd w:val="clear" w:color="auto" w:fill="auto"/>
            <w:noWrap/>
            <w:vAlign w:val="center"/>
            <w:hideMark/>
          </w:tcPr>
          <w:p w14:paraId="5EE9D331" w14:textId="77777777" w:rsidR="00C0164A" w:rsidRPr="005F7FE3" w:rsidRDefault="00C0164A" w:rsidP="00C0164A">
            <w:pPr>
              <w:jc w:val="right"/>
              <w:rPr>
                <w:kern w:val="22"/>
                <w:sz w:val="20"/>
                <w:szCs w:val="20"/>
                <w:lang w:eastAsia="en-CA"/>
              </w:rPr>
            </w:pPr>
            <w:r w:rsidRPr="005F7FE3">
              <w:rPr>
                <w:kern w:val="22"/>
                <w:sz w:val="20"/>
                <w:szCs w:val="20"/>
                <w:lang w:eastAsia="en-CA"/>
              </w:rPr>
              <w:t>83</w:t>
            </w:r>
          </w:p>
        </w:tc>
        <w:tc>
          <w:tcPr>
            <w:tcW w:w="4098" w:type="dxa"/>
            <w:hideMark/>
          </w:tcPr>
          <w:p w14:paraId="4B57F2DD" w14:textId="77647D7E" w:rsidR="00C0164A" w:rsidRPr="007C484E" w:rsidRDefault="00C0164A" w:rsidP="00C0164A">
            <w:pPr>
              <w:jc w:val="left"/>
              <w:rPr>
                <w:kern w:val="22"/>
                <w:sz w:val="20"/>
                <w:szCs w:val="20"/>
                <w:lang w:eastAsia="en-CA"/>
              </w:rPr>
            </w:pPr>
            <w:r w:rsidRPr="007C484E">
              <w:rPr>
                <w:rFonts w:hint="eastAsia"/>
                <w:sz w:val="20"/>
                <w:szCs w:val="20"/>
              </w:rPr>
              <w:t>纳米比亚</w:t>
            </w:r>
          </w:p>
        </w:tc>
        <w:tc>
          <w:tcPr>
            <w:tcW w:w="1629" w:type="dxa"/>
            <w:tcBorders>
              <w:top w:val="nil"/>
              <w:left w:val="nil"/>
              <w:bottom w:val="single" w:sz="4" w:space="0" w:color="auto"/>
              <w:right w:val="single" w:sz="4" w:space="0" w:color="auto"/>
            </w:tcBorders>
            <w:shd w:val="clear" w:color="auto" w:fill="auto"/>
            <w:vAlign w:val="center"/>
            <w:hideMark/>
          </w:tcPr>
          <w:p w14:paraId="080CEFFD" w14:textId="7EEC592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0.009</w:t>
            </w:r>
          </w:p>
        </w:tc>
        <w:tc>
          <w:tcPr>
            <w:tcW w:w="1653" w:type="dxa"/>
            <w:tcBorders>
              <w:top w:val="nil"/>
              <w:left w:val="nil"/>
              <w:bottom w:val="single" w:sz="4" w:space="0" w:color="auto"/>
              <w:right w:val="single" w:sz="4" w:space="0" w:color="auto"/>
            </w:tcBorders>
            <w:shd w:val="clear" w:color="auto" w:fill="auto"/>
            <w:vAlign w:val="center"/>
            <w:hideMark/>
          </w:tcPr>
          <w:p w14:paraId="735F7F5E" w14:textId="4ED67E4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0.014</w:t>
            </w:r>
          </w:p>
        </w:tc>
        <w:tc>
          <w:tcPr>
            <w:tcW w:w="1530" w:type="dxa"/>
            <w:tcBorders>
              <w:top w:val="nil"/>
              <w:left w:val="nil"/>
              <w:bottom w:val="single" w:sz="4" w:space="0" w:color="auto"/>
              <w:right w:val="single" w:sz="4" w:space="0" w:color="auto"/>
            </w:tcBorders>
            <w:shd w:val="clear" w:color="auto" w:fill="auto"/>
            <w:vAlign w:val="center"/>
            <w:hideMark/>
          </w:tcPr>
          <w:p w14:paraId="31A63DC6" w14:textId="535A170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271</w:t>
            </w:r>
          </w:p>
        </w:tc>
      </w:tr>
      <w:tr w:rsidR="00C0164A" w:rsidRPr="005F7FE3" w14:paraId="781B4AA9" w14:textId="77777777" w:rsidTr="00BD625B">
        <w:trPr>
          <w:trHeight w:val="260"/>
          <w:jc w:val="center"/>
        </w:trPr>
        <w:tc>
          <w:tcPr>
            <w:tcW w:w="516" w:type="dxa"/>
            <w:shd w:val="clear" w:color="auto" w:fill="auto"/>
            <w:noWrap/>
            <w:vAlign w:val="center"/>
            <w:hideMark/>
          </w:tcPr>
          <w:p w14:paraId="00152DD5" w14:textId="77777777" w:rsidR="00C0164A" w:rsidRPr="005F7FE3" w:rsidRDefault="00C0164A" w:rsidP="00C0164A">
            <w:pPr>
              <w:jc w:val="right"/>
              <w:rPr>
                <w:kern w:val="22"/>
                <w:sz w:val="20"/>
                <w:szCs w:val="20"/>
                <w:lang w:eastAsia="en-CA"/>
              </w:rPr>
            </w:pPr>
            <w:r w:rsidRPr="005F7FE3">
              <w:rPr>
                <w:kern w:val="22"/>
                <w:sz w:val="20"/>
                <w:szCs w:val="20"/>
                <w:lang w:eastAsia="en-CA"/>
              </w:rPr>
              <w:t>84</w:t>
            </w:r>
          </w:p>
        </w:tc>
        <w:tc>
          <w:tcPr>
            <w:tcW w:w="4098" w:type="dxa"/>
            <w:hideMark/>
          </w:tcPr>
          <w:p w14:paraId="478BFA1A" w14:textId="5EA1D580" w:rsidR="00C0164A" w:rsidRPr="007C484E" w:rsidRDefault="00C0164A" w:rsidP="00C0164A">
            <w:pPr>
              <w:jc w:val="left"/>
              <w:rPr>
                <w:kern w:val="22"/>
                <w:sz w:val="20"/>
                <w:szCs w:val="20"/>
                <w:lang w:eastAsia="en-CA"/>
              </w:rPr>
            </w:pPr>
            <w:r w:rsidRPr="007C484E">
              <w:rPr>
                <w:rFonts w:hint="eastAsia"/>
                <w:sz w:val="20"/>
                <w:szCs w:val="20"/>
              </w:rPr>
              <w:t>尼泊尔</w:t>
            </w:r>
          </w:p>
        </w:tc>
        <w:tc>
          <w:tcPr>
            <w:tcW w:w="1629" w:type="dxa"/>
            <w:tcBorders>
              <w:top w:val="nil"/>
              <w:left w:val="nil"/>
              <w:bottom w:val="single" w:sz="4" w:space="0" w:color="auto"/>
              <w:right w:val="single" w:sz="4" w:space="0" w:color="auto"/>
            </w:tcBorders>
            <w:shd w:val="clear" w:color="auto" w:fill="auto"/>
            <w:vAlign w:val="center"/>
            <w:hideMark/>
          </w:tcPr>
          <w:p w14:paraId="60069A5A" w14:textId="46E21C0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0.007</w:t>
            </w:r>
          </w:p>
        </w:tc>
        <w:tc>
          <w:tcPr>
            <w:tcW w:w="1653" w:type="dxa"/>
            <w:tcBorders>
              <w:top w:val="nil"/>
              <w:left w:val="nil"/>
              <w:bottom w:val="single" w:sz="4" w:space="0" w:color="auto"/>
              <w:right w:val="single" w:sz="4" w:space="0" w:color="auto"/>
            </w:tcBorders>
            <w:shd w:val="clear" w:color="auto" w:fill="auto"/>
            <w:vAlign w:val="center"/>
            <w:hideMark/>
          </w:tcPr>
          <w:p w14:paraId="785C4D2D" w14:textId="6A9F56A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0809B96D" w14:textId="7A19EAB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188</w:t>
            </w:r>
          </w:p>
        </w:tc>
      </w:tr>
      <w:tr w:rsidR="00C0164A" w:rsidRPr="005F7FE3" w14:paraId="3FAA50CA" w14:textId="77777777" w:rsidTr="00BD625B">
        <w:trPr>
          <w:trHeight w:val="260"/>
          <w:jc w:val="center"/>
        </w:trPr>
        <w:tc>
          <w:tcPr>
            <w:tcW w:w="516" w:type="dxa"/>
            <w:shd w:val="clear" w:color="auto" w:fill="auto"/>
            <w:noWrap/>
            <w:vAlign w:val="center"/>
            <w:hideMark/>
          </w:tcPr>
          <w:p w14:paraId="4A0C1AD9" w14:textId="77777777" w:rsidR="00C0164A" w:rsidRPr="005F7FE3" w:rsidRDefault="00C0164A" w:rsidP="00C0164A">
            <w:pPr>
              <w:jc w:val="right"/>
              <w:rPr>
                <w:kern w:val="22"/>
                <w:sz w:val="20"/>
                <w:szCs w:val="20"/>
                <w:lang w:eastAsia="en-CA"/>
              </w:rPr>
            </w:pPr>
            <w:r w:rsidRPr="005F7FE3">
              <w:rPr>
                <w:kern w:val="22"/>
                <w:sz w:val="20"/>
                <w:szCs w:val="20"/>
                <w:lang w:eastAsia="en-CA"/>
              </w:rPr>
              <w:t>85</w:t>
            </w:r>
          </w:p>
        </w:tc>
        <w:tc>
          <w:tcPr>
            <w:tcW w:w="4098" w:type="dxa"/>
            <w:hideMark/>
          </w:tcPr>
          <w:p w14:paraId="4D6ECE93" w14:textId="6E09690D" w:rsidR="00C0164A" w:rsidRPr="007C484E" w:rsidRDefault="00C0164A" w:rsidP="00C0164A">
            <w:pPr>
              <w:jc w:val="left"/>
              <w:rPr>
                <w:kern w:val="22"/>
                <w:sz w:val="20"/>
                <w:szCs w:val="20"/>
                <w:lang w:eastAsia="en-CA"/>
              </w:rPr>
            </w:pPr>
            <w:r w:rsidRPr="007C484E">
              <w:rPr>
                <w:rFonts w:hint="eastAsia"/>
                <w:sz w:val="20"/>
                <w:szCs w:val="20"/>
              </w:rPr>
              <w:t>荷兰</w:t>
            </w:r>
          </w:p>
        </w:tc>
        <w:tc>
          <w:tcPr>
            <w:tcW w:w="1629" w:type="dxa"/>
            <w:tcBorders>
              <w:top w:val="nil"/>
              <w:left w:val="nil"/>
              <w:bottom w:val="single" w:sz="4" w:space="0" w:color="auto"/>
              <w:right w:val="single" w:sz="4" w:space="0" w:color="auto"/>
            </w:tcBorders>
            <w:shd w:val="clear" w:color="auto" w:fill="auto"/>
            <w:vAlign w:val="center"/>
            <w:hideMark/>
          </w:tcPr>
          <w:p w14:paraId="2EF7ABC7" w14:textId="0FDEF6FA"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1.356</w:t>
            </w:r>
          </w:p>
        </w:tc>
        <w:tc>
          <w:tcPr>
            <w:tcW w:w="1653" w:type="dxa"/>
            <w:tcBorders>
              <w:top w:val="nil"/>
              <w:left w:val="nil"/>
              <w:bottom w:val="single" w:sz="4" w:space="0" w:color="auto"/>
              <w:right w:val="single" w:sz="4" w:space="0" w:color="auto"/>
            </w:tcBorders>
            <w:shd w:val="clear" w:color="auto" w:fill="auto"/>
            <w:vAlign w:val="center"/>
            <w:hideMark/>
          </w:tcPr>
          <w:p w14:paraId="6E85CAFB" w14:textId="0D8A972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2.179</w:t>
            </w:r>
          </w:p>
        </w:tc>
        <w:tc>
          <w:tcPr>
            <w:tcW w:w="1530" w:type="dxa"/>
            <w:tcBorders>
              <w:top w:val="nil"/>
              <w:left w:val="nil"/>
              <w:bottom w:val="single" w:sz="4" w:space="0" w:color="auto"/>
              <w:right w:val="single" w:sz="4" w:space="0" w:color="auto"/>
            </w:tcBorders>
            <w:shd w:val="clear" w:color="auto" w:fill="auto"/>
            <w:vAlign w:val="center"/>
            <w:hideMark/>
          </w:tcPr>
          <w:p w14:paraId="1DC8E949" w14:textId="32CB90C6"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40,877</w:t>
            </w:r>
          </w:p>
        </w:tc>
      </w:tr>
      <w:tr w:rsidR="00C0164A" w:rsidRPr="005F7FE3" w14:paraId="5FAC6936" w14:textId="77777777" w:rsidTr="00BD625B">
        <w:trPr>
          <w:trHeight w:val="260"/>
          <w:jc w:val="center"/>
        </w:trPr>
        <w:tc>
          <w:tcPr>
            <w:tcW w:w="516" w:type="dxa"/>
            <w:shd w:val="clear" w:color="auto" w:fill="auto"/>
            <w:noWrap/>
            <w:vAlign w:val="center"/>
            <w:hideMark/>
          </w:tcPr>
          <w:p w14:paraId="03EA22DD" w14:textId="77777777" w:rsidR="00C0164A" w:rsidRPr="005F7FE3" w:rsidRDefault="00C0164A" w:rsidP="00C0164A">
            <w:pPr>
              <w:jc w:val="right"/>
              <w:rPr>
                <w:kern w:val="22"/>
                <w:sz w:val="20"/>
                <w:szCs w:val="20"/>
                <w:lang w:eastAsia="en-CA"/>
              </w:rPr>
            </w:pPr>
            <w:r w:rsidRPr="005F7FE3">
              <w:rPr>
                <w:kern w:val="22"/>
                <w:sz w:val="20"/>
                <w:szCs w:val="20"/>
                <w:lang w:eastAsia="en-CA"/>
              </w:rPr>
              <w:t>86</w:t>
            </w:r>
          </w:p>
        </w:tc>
        <w:tc>
          <w:tcPr>
            <w:tcW w:w="4098" w:type="dxa"/>
            <w:hideMark/>
          </w:tcPr>
          <w:p w14:paraId="484824B8" w14:textId="5722146B" w:rsidR="00C0164A" w:rsidRPr="007C484E" w:rsidRDefault="00C0164A" w:rsidP="00C0164A">
            <w:pPr>
              <w:jc w:val="left"/>
              <w:rPr>
                <w:kern w:val="22"/>
                <w:sz w:val="20"/>
                <w:szCs w:val="20"/>
                <w:lang w:eastAsia="en-CA"/>
              </w:rPr>
            </w:pPr>
            <w:r w:rsidRPr="007C484E">
              <w:rPr>
                <w:rFonts w:hint="eastAsia"/>
                <w:sz w:val="20"/>
                <w:szCs w:val="20"/>
              </w:rPr>
              <w:t>尼加拉瓜</w:t>
            </w:r>
          </w:p>
        </w:tc>
        <w:tc>
          <w:tcPr>
            <w:tcW w:w="1629" w:type="dxa"/>
            <w:tcBorders>
              <w:top w:val="nil"/>
              <w:left w:val="nil"/>
              <w:bottom w:val="single" w:sz="4" w:space="0" w:color="auto"/>
              <w:right w:val="single" w:sz="4" w:space="0" w:color="auto"/>
            </w:tcBorders>
            <w:shd w:val="clear" w:color="auto" w:fill="auto"/>
            <w:vAlign w:val="center"/>
            <w:hideMark/>
          </w:tcPr>
          <w:p w14:paraId="12B575AC" w14:textId="614E5CF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0.005</w:t>
            </w:r>
          </w:p>
        </w:tc>
        <w:tc>
          <w:tcPr>
            <w:tcW w:w="1653" w:type="dxa"/>
            <w:tcBorders>
              <w:top w:val="nil"/>
              <w:left w:val="nil"/>
              <w:bottom w:val="single" w:sz="4" w:space="0" w:color="auto"/>
              <w:right w:val="single" w:sz="4" w:space="0" w:color="auto"/>
            </w:tcBorders>
            <w:shd w:val="clear" w:color="auto" w:fill="auto"/>
            <w:vAlign w:val="center"/>
            <w:hideMark/>
          </w:tcPr>
          <w:p w14:paraId="566FFE42" w14:textId="4A5A56D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0.008</w:t>
            </w:r>
          </w:p>
        </w:tc>
        <w:tc>
          <w:tcPr>
            <w:tcW w:w="1530" w:type="dxa"/>
            <w:tcBorders>
              <w:top w:val="nil"/>
              <w:left w:val="nil"/>
              <w:bottom w:val="single" w:sz="4" w:space="0" w:color="auto"/>
              <w:right w:val="single" w:sz="4" w:space="0" w:color="auto"/>
            </w:tcBorders>
            <w:shd w:val="clear" w:color="auto" w:fill="auto"/>
            <w:vAlign w:val="center"/>
            <w:hideMark/>
          </w:tcPr>
          <w:p w14:paraId="2179FB5A" w14:textId="084B4EF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151</w:t>
            </w:r>
          </w:p>
        </w:tc>
      </w:tr>
      <w:tr w:rsidR="00C0164A" w:rsidRPr="005F7FE3" w14:paraId="0300F872" w14:textId="77777777" w:rsidTr="00BD625B">
        <w:trPr>
          <w:trHeight w:val="260"/>
          <w:jc w:val="center"/>
        </w:trPr>
        <w:tc>
          <w:tcPr>
            <w:tcW w:w="516" w:type="dxa"/>
            <w:shd w:val="clear" w:color="auto" w:fill="auto"/>
            <w:noWrap/>
            <w:vAlign w:val="center"/>
            <w:hideMark/>
          </w:tcPr>
          <w:p w14:paraId="744D1B53" w14:textId="77777777" w:rsidR="00C0164A" w:rsidRPr="005F7FE3" w:rsidRDefault="00C0164A" w:rsidP="00C0164A">
            <w:pPr>
              <w:jc w:val="right"/>
              <w:rPr>
                <w:kern w:val="22"/>
                <w:sz w:val="20"/>
                <w:szCs w:val="20"/>
                <w:lang w:eastAsia="en-CA"/>
              </w:rPr>
            </w:pPr>
            <w:r w:rsidRPr="005F7FE3">
              <w:rPr>
                <w:kern w:val="22"/>
                <w:sz w:val="20"/>
                <w:szCs w:val="20"/>
                <w:lang w:eastAsia="en-CA"/>
              </w:rPr>
              <w:t>87</w:t>
            </w:r>
          </w:p>
        </w:tc>
        <w:tc>
          <w:tcPr>
            <w:tcW w:w="4098" w:type="dxa"/>
            <w:hideMark/>
          </w:tcPr>
          <w:p w14:paraId="4D1E2FC5" w14:textId="3F138AA2" w:rsidR="00C0164A" w:rsidRPr="007C484E" w:rsidRDefault="00C0164A" w:rsidP="00C0164A">
            <w:pPr>
              <w:jc w:val="left"/>
              <w:rPr>
                <w:kern w:val="22"/>
                <w:sz w:val="20"/>
                <w:szCs w:val="20"/>
                <w:lang w:eastAsia="en-CA"/>
              </w:rPr>
            </w:pPr>
            <w:r w:rsidRPr="007C484E">
              <w:rPr>
                <w:rFonts w:hint="eastAsia"/>
                <w:sz w:val="20"/>
                <w:szCs w:val="20"/>
              </w:rPr>
              <w:t>尼日尔</w:t>
            </w:r>
          </w:p>
        </w:tc>
        <w:tc>
          <w:tcPr>
            <w:tcW w:w="1629" w:type="dxa"/>
            <w:tcBorders>
              <w:top w:val="nil"/>
              <w:left w:val="nil"/>
              <w:bottom w:val="single" w:sz="4" w:space="0" w:color="auto"/>
              <w:right w:val="single" w:sz="4" w:space="0" w:color="auto"/>
            </w:tcBorders>
            <w:shd w:val="clear" w:color="auto" w:fill="auto"/>
            <w:vAlign w:val="center"/>
            <w:hideMark/>
          </w:tcPr>
          <w:p w14:paraId="1A1B72B5" w14:textId="2156AB6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2A0C50F0" w14:textId="68DCD6D9"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3589D018" w14:textId="4458D1B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60</w:t>
            </w:r>
          </w:p>
        </w:tc>
      </w:tr>
      <w:tr w:rsidR="00C0164A" w:rsidRPr="005F7FE3" w14:paraId="1DDE519D" w14:textId="77777777" w:rsidTr="00BD625B">
        <w:trPr>
          <w:trHeight w:val="260"/>
          <w:jc w:val="center"/>
        </w:trPr>
        <w:tc>
          <w:tcPr>
            <w:tcW w:w="516" w:type="dxa"/>
            <w:shd w:val="clear" w:color="auto" w:fill="auto"/>
            <w:noWrap/>
            <w:vAlign w:val="center"/>
            <w:hideMark/>
          </w:tcPr>
          <w:p w14:paraId="5747EB14" w14:textId="77777777" w:rsidR="00C0164A" w:rsidRPr="005F7FE3" w:rsidRDefault="00C0164A" w:rsidP="00C0164A">
            <w:pPr>
              <w:jc w:val="right"/>
              <w:rPr>
                <w:kern w:val="22"/>
                <w:sz w:val="20"/>
                <w:szCs w:val="20"/>
                <w:lang w:eastAsia="en-CA"/>
              </w:rPr>
            </w:pPr>
            <w:r w:rsidRPr="005F7FE3">
              <w:rPr>
                <w:kern w:val="22"/>
                <w:sz w:val="20"/>
                <w:szCs w:val="20"/>
                <w:lang w:eastAsia="en-CA"/>
              </w:rPr>
              <w:t>88</w:t>
            </w:r>
          </w:p>
        </w:tc>
        <w:tc>
          <w:tcPr>
            <w:tcW w:w="4098" w:type="dxa"/>
            <w:hideMark/>
          </w:tcPr>
          <w:p w14:paraId="7D124AE9" w14:textId="6055F7BC" w:rsidR="00C0164A" w:rsidRPr="007C484E" w:rsidRDefault="00C0164A" w:rsidP="00C0164A">
            <w:pPr>
              <w:jc w:val="left"/>
              <w:rPr>
                <w:kern w:val="22"/>
                <w:sz w:val="20"/>
                <w:szCs w:val="20"/>
                <w:lang w:eastAsia="en-CA"/>
              </w:rPr>
            </w:pPr>
            <w:r w:rsidRPr="007C484E">
              <w:rPr>
                <w:rFonts w:hint="eastAsia"/>
                <w:sz w:val="20"/>
                <w:szCs w:val="20"/>
              </w:rPr>
              <w:t>挪威</w:t>
            </w:r>
          </w:p>
        </w:tc>
        <w:tc>
          <w:tcPr>
            <w:tcW w:w="1629" w:type="dxa"/>
            <w:tcBorders>
              <w:top w:val="nil"/>
              <w:left w:val="nil"/>
              <w:bottom w:val="single" w:sz="4" w:space="0" w:color="auto"/>
              <w:right w:val="single" w:sz="4" w:space="0" w:color="auto"/>
            </w:tcBorders>
            <w:shd w:val="clear" w:color="auto" w:fill="auto"/>
            <w:vAlign w:val="center"/>
            <w:hideMark/>
          </w:tcPr>
          <w:p w14:paraId="41D0CC06" w14:textId="24715A0A"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0.754</w:t>
            </w:r>
          </w:p>
        </w:tc>
        <w:tc>
          <w:tcPr>
            <w:tcW w:w="1653" w:type="dxa"/>
            <w:tcBorders>
              <w:top w:val="nil"/>
              <w:left w:val="nil"/>
              <w:bottom w:val="single" w:sz="4" w:space="0" w:color="auto"/>
              <w:right w:val="single" w:sz="4" w:space="0" w:color="auto"/>
            </w:tcBorders>
            <w:shd w:val="clear" w:color="auto" w:fill="auto"/>
            <w:vAlign w:val="center"/>
            <w:hideMark/>
          </w:tcPr>
          <w:p w14:paraId="022FD3EE" w14:textId="0205BDC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1.212</w:t>
            </w:r>
          </w:p>
        </w:tc>
        <w:tc>
          <w:tcPr>
            <w:tcW w:w="1530" w:type="dxa"/>
            <w:tcBorders>
              <w:top w:val="nil"/>
              <w:left w:val="nil"/>
              <w:bottom w:val="single" w:sz="4" w:space="0" w:color="auto"/>
              <w:right w:val="single" w:sz="4" w:space="0" w:color="auto"/>
            </w:tcBorders>
            <w:shd w:val="clear" w:color="auto" w:fill="auto"/>
            <w:vAlign w:val="center"/>
            <w:hideMark/>
          </w:tcPr>
          <w:p w14:paraId="7FE20B74" w14:textId="7E340B86"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22,729</w:t>
            </w:r>
          </w:p>
        </w:tc>
      </w:tr>
      <w:tr w:rsidR="00C0164A" w:rsidRPr="005F7FE3" w14:paraId="5A8F4616" w14:textId="77777777" w:rsidTr="00BD625B">
        <w:trPr>
          <w:trHeight w:val="260"/>
          <w:jc w:val="center"/>
        </w:trPr>
        <w:tc>
          <w:tcPr>
            <w:tcW w:w="516" w:type="dxa"/>
            <w:shd w:val="clear" w:color="auto" w:fill="auto"/>
            <w:noWrap/>
            <w:vAlign w:val="center"/>
            <w:hideMark/>
          </w:tcPr>
          <w:p w14:paraId="74EDB0CD" w14:textId="77777777" w:rsidR="00C0164A" w:rsidRPr="005F7FE3" w:rsidRDefault="00C0164A" w:rsidP="00C0164A">
            <w:pPr>
              <w:jc w:val="right"/>
              <w:rPr>
                <w:kern w:val="22"/>
                <w:sz w:val="20"/>
                <w:szCs w:val="20"/>
                <w:lang w:eastAsia="en-CA"/>
              </w:rPr>
            </w:pPr>
            <w:r w:rsidRPr="005F7FE3">
              <w:rPr>
                <w:kern w:val="22"/>
                <w:sz w:val="20"/>
                <w:szCs w:val="20"/>
                <w:lang w:eastAsia="en-CA"/>
              </w:rPr>
              <w:t>89</w:t>
            </w:r>
          </w:p>
        </w:tc>
        <w:tc>
          <w:tcPr>
            <w:tcW w:w="4098" w:type="dxa"/>
            <w:hideMark/>
          </w:tcPr>
          <w:p w14:paraId="5DA48E39" w14:textId="75C81596" w:rsidR="00C0164A" w:rsidRPr="007C484E" w:rsidRDefault="00C0164A" w:rsidP="00C0164A">
            <w:pPr>
              <w:jc w:val="left"/>
              <w:rPr>
                <w:kern w:val="22"/>
                <w:sz w:val="20"/>
                <w:szCs w:val="20"/>
                <w:lang w:eastAsia="en-CA"/>
              </w:rPr>
            </w:pPr>
            <w:r w:rsidRPr="007C484E">
              <w:rPr>
                <w:rFonts w:hint="eastAsia"/>
                <w:sz w:val="20"/>
                <w:szCs w:val="20"/>
              </w:rPr>
              <w:t>阿曼</w:t>
            </w:r>
          </w:p>
        </w:tc>
        <w:tc>
          <w:tcPr>
            <w:tcW w:w="1629" w:type="dxa"/>
            <w:tcBorders>
              <w:top w:val="nil"/>
              <w:left w:val="nil"/>
              <w:bottom w:val="single" w:sz="4" w:space="0" w:color="auto"/>
              <w:right w:val="single" w:sz="4" w:space="0" w:color="auto"/>
            </w:tcBorders>
            <w:shd w:val="clear" w:color="auto" w:fill="auto"/>
            <w:vAlign w:val="center"/>
            <w:hideMark/>
          </w:tcPr>
          <w:p w14:paraId="0CF11453" w14:textId="17E16E5F"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0.115</w:t>
            </w:r>
          </w:p>
        </w:tc>
        <w:tc>
          <w:tcPr>
            <w:tcW w:w="1653" w:type="dxa"/>
            <w:tcBorders>
              <w:top w:val="nil"/>
              <w:left w:val="nil"/>
              <w:bottom w:val="single" w:sz="4" w:space="0" w:color="auto"/>
              <w:right w:val="single" w:sz="4" w:space="0" w:color="auto"/>
            </w:tcBorders>
            <w:shd w:val="clear" w:color="auto" w:fill="auto"/>
            <w:vAlign w:val="center"/>
            <w:hideMark/>
          </w:tcPr>
          <w:p w14:paraId="17A5720C" w14:textId="33B38C3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0.185</w:t>
            </w:r>
          </w:p>
        </w:tc>
        <w:tc>
          <w:tcPr>
            <w:tcW w:w="1530" w:type="dxa"/>
            <w:tcBorders>
              <w:top w:val="nil"/>
              <w:left w:val="nil"/>
              <w:bottom w:val="single" w:sz="4" w:space="0" w:color="auto"/>
              <w:right w:val="single" w:sz="4" w:space="0" w:color="auto"/>
            </w:tcBorders>
            <w:shd w:val="clear" w:color="auto" w:fill="auto"/>
            <w:vAlign w:val="center"/>
            <w:hideMark/>
          </w:tcPr>
          <w:p w14:paraId="4114EB2F" w14:textId="0EEA522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3,467</w:t>
            </w:r>
          </w:p>
        </w:tc>
      </w:tr>
      <w:tr w:rsidR="00C0164A" w:rsidRPr="005F7FE3" w14:paraId="0B30F878" w14:textId="77777777" w:rsidTr="00BD625B">
        <w:trPr>
          <w:trHeight w:val="260"/>
          <w:jc w:val="center"/>
        </w:trPr>
        <w:tc>
          <w:tcPr>
            <w:tcW w:w="516" w:type="dxa"/>
            <w:shd w:val="clear" w:color="auto" w:fill="auto"/>
            <w:noWrap/>
            <w:vAlign w:val="center"/>
            <w:hideMark/>
          </w:tcPr>
          <w:p w14:paraId="458095EE" w14:textId="77777777" w:rsidR="00C0164A" w:rsidRPr="005F7FE3" w:rsidRDefault="00C0164A" w:rsidP="00C0164A">
            <w:pPr>
              <w:jc w:val="right"/>
              <w:rPr>
                <w:kern w:val="22"/>
                <w:sz w:val="20"/>
                <w:szCs w:val="20"/>
                <w:lang w:eastAsia="en-CA"/>
              </w:rPr>
            </w:pPr>
            <w:r w:rsidRPr="005F7FE3">
              <w:rPr>
                <w:kern w:val="22"/>
                <w:sz w:val="20"/>
                <w:szCs w:val="20"/>
                <w:lang w:eastAsia="en-CA"/>
              </w:rPr>
              <w:t>90</w:t>
            </w:r>
          </w:p>
        </w:tc>
        <w:tc>
          <w:tcPr>
            <w:tcW w:w="4098" w:type="dxa"/>
            <w:hideMark/>
          </w:tcPr>
          <w:p w14:paraId="7104A06D" w14:textId="1907FEAC" w:rsidR="00C0164A" w:rsidRPr="007C484E" w:rsidRDefault="00C0164A" w:rsidP="00C0164A">
            <w:pPr>
              <w:jc w:val="left"/>
              <w:rPr>
                <w:kern w:val="22"/>
                <w:sz w:val="20"/>
                <w:szCs w:val="20"/>
                <w:lang w:eastAsia="en-CA"/>
              </w:rPr>
            </w:pPr>
            <w:r w:rsidRPr="007C484E">
              <w:rPr>
                <w:rFonts w:hint="eastAsia"/>
                <w:sz w:val="20"/>
                <w:szCs w:val="20"/>
              </w:rPr>
              <w:t>巴基斯坦</w:t>
            </w:r>
          </w:p>
        </w:tc>
        <w:tc>
          <w:tcPr>
            <w:tcW w:w="1629" w:type="dxa"/>
            <w:tcBorders>
              <w:top w:val="nil"/>
              <w:left w:val="nil"/>
              <w:bottom w:val="single" w:sz="4" w:space="0" w:color="auto"/>
              <w:right w:val="single" w:sz="4" w:space="0" w:color="auto"/>
            </w:tcBorders>
            <w:shd w:val="clear" w:color="auto" w:fill="auto"/>
            <w:vAlign w:val="center"/>
            <w:hideMark/>
          </w:tcPr>
          <w:p w14:paraId="598B750D" w14:textId="161674F3"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0.115</w:t>
            </w:r>
          </w:p>
        </w:tc>
        <w:tc>
          <w:tcPr>
            <w:tcW w:w="1653" w:type="dxa"/>
            <w:tcBorders>
              <w:top w:val="nil"/>
              <w:left w:val="nil"/>
              <w:bottom w:val="single" w:sz="4" w:space="0" w:color="auto"/>
              <w:right w:val="single" w:sz="4" w:space="0" w:color="auto"/>
            </w:tcBorders>
            <w:shd w:val="clear" w:color="auto" w:fill="auto"/>
            <w:vAlign w:val="center"/>
            <w:hideMark/>
          </w:tcPr>
          <w:p w14:paraId="56164C83" w14:textId="3F7A24E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0.185</w:t>
            </w:r>
          </w:p>
        </w:tc>
        <w:tc>
          <w:tcPr>
            <w:tcW w:w="1530" w:type="dxa"/>
            <w:tcBorders>
              <w:top w:val="nil"/>
              <w:left w:val="nil"/>
              <w:bottom w:val="single" w:sz="4" w:space="0" w:color="auto"/>
              <w:right w:val="single" w:sz="4" w:space="0" w:color="auto"/>
            </w:tcBorders>
            <w:shd w:val="clear" w:color="auto" w:fill="auto"/>
            <w:vAlign w:val="center"/>
            <w:hideMark/>
          </w:tcPr>
          <w:p w14:paraId="308220CC" w14:textId="0DD91E83"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3,467</w:t>
            </w:r>
          </w:p>
        </w:tc>
      </w:tr>
      <w:tr w:rsidR="00C0164A" w:rsidRPr="005F7FE3" w14:paraId="671134E9" w14:textId="77777777" w:rsidTr="00BD625B">
        <w:trPr>
          <w:trHeight w:val="260"/>
          <w:jc w:val="center"/>
        </w:trPr>
        <w:tc>
          <w:tcPr>
            <w:tcW w:w="516" w:type="dxa"/>
            <w:shd w:val="clear" w:color="auto" w:fill="auto"/>
            <w:noWrap/>
            <w:vAlign w:val="center"/>
            <w:hideMark/>
          </w:tcPr>
          <w:p w14:paraId="70B8DC92" w14:textId="77777777" w:rsidR="00C0164A" w:rsidRPr="005F7FE3" w:rsidRDefault="00C0164A" w:rsidP="00C0164A">
            <w:pPr>
              <w:jc w:val="right"/>
              <w:rPr>
                <w:kern w:val="22"/>
                <w:sz w:val="20"/>
                <w:szCs w:val="20"/>
                <w:lang w:eastAsia="en-CA"/>
              </w:rPr>
            </w:pPr>
            <w:r w:rsidRPr="005F7FE3">
              <w:rPr>
                <w:kern w:val="22"/>
                <w:sz w:val="20"/>
                <w:szCs w:val="20"/>
                <w:lang w:eastAsia="en-CA"/>
              </w:rPr>
              <w:t>91</w:t>
            </w:r>
          </w:p>
        </w:tc>
        <w:tc>
          <w:tcPr>
            <w:tcW w:w="4098" w:type="dxa"/>
            <w:hideMark/>
          </w:tcPr>
          <w:p w14:paraId="7EF2CA17" w14:textId="3D7DF715" w:rsidR="00C0164A" w:rsidRPr="007C484E" w:rsidRDefault="00C0164A" w:rsidP="00C0164A">
            <w:pPr>
              <w:jc w:val="left"/>
              <w:rPr>
                <w:kern w:val="22"/>
                <w:sz w:val="20"/>
                <w:szCs w:val="20"/>
                <w:lang w:eastAsia="en-CA"/>
              </w:rPr>
            </w:pPr>
            <w:r w:rsidRPr="007C484E">
              <w:rPr>
                <w:rFonts w:hint="eastAsia"/>
                <w:sz w:val="20"/>
                <w:szCs w:val="20"/>
              </w:rPr>
              <w:t>帕劳</w:t>
            </w:r>
          </w:p>
        </w:tc>
        <w:tc>
          <w:tcPr>
            <w:tcW w:w="1629" w:type="dxa"/>
            <w:tcBorders>
              <w:top w:val="nil"/>
              <w:left w:val="nil"/>
              <w:bottom w:val="single" w:sz="4" w:space="0" w:color="auto"/>
              <w:right w:val="single" w:sz="4" w:space="0" w:color="auto"/>
            </w:tcBorders>
            <w:shd w:val="clear" w:color="auto" w:fill="auto"/>
            <w:vAlign w:val="center"/>
            <w:hideMark/>
          </w:tcPr>
          <w:p w14:paraId="433FDAB4" w14:textId="4F1C0C1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03B5F918" w14:textId="06648C2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7721CF0E" w14:textId="664AC82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1A541815" w14:textId="77777777" w:rsidTr="00BD625B">
        <w:trPr>
          <w:trHeight w:val="260"/>
          <w:jc w:val="center"/>
        </w:trPr>
        <w:tc>
          <w:tcPr>
            <w:tcW w:w="516" w:type="dxa"/>
            <w:shd w:val="clear" w:color="auto" w:fill="auto"/>
            <w:noWrap/>
            <w:vAlign w:val="center"/>
            <w:hideMark/>
          </w:tcPr>
          <w:p w14:paraId="1A27ACFB" w14:textId="77777777" w:rsidR="00C0164A" w:rsidRPr="005F7FE3" w:rsidRDefault="00C0164A" w:rsidP="00C0164A">
            <w:pPr>
              <w:jc w:val="right"/>
              <w:rPr>
                <w:kern w:val="22"/>
                <w:sz w:val="20"/>
                <w:szCs w:val="20"/>
                <w:lang w:eastAsia="en-CA"/>
              </w:rPr>
            </w:pPr>
            <w:r w:rsidRPr="005F7FE3">
              <w:rPr>
                <w:kern w:val="22"/>
                <w:sz w:val="20"/>
                <w:szCs w:val="20"/>
                <w:lang w:eastAsia="en-CA"/>
              </w:rPr>
              <w:t>92</w:t>
            </w:r>
          </w:p>
        </w:tc>
        <w:tc>
          <w:tcPr>
            <w:tcW w:w="4098" w:type="dxa"/>
            <w:hideMark/>
          </w:tcPr>
          <w:p w14:paraId="7F23E6F5" w14:textId="610FF37F" w:rsidR="00C0164A" w:rsidRPr="007C484E" w:rsidRDefault="00C0164A" w:rsidP="00C0164A">
            <w:pPr>
              <w:jc w:val="left"/>
              <w:rPr>
                <w:kern w:val="22"/>
                <w:sz w:val="20"/>
                <w:szCs w:val="20"/>
                <w:lang w:eastAsia="en-CA"/>
              </w:rPr>
            </w:pPr>
            <w:r w:rsidRPr="007C484E">
              <w:rPr>
                <w:rFonts w:hint="eastAsia"/>
                <w:sz w:val="20"/>
                <w:szCs w:val="20"/>
              </w:rPr>
              <w:t>巴拿马</w:t>
            </w:r>
          </w:p>
        </w:tc>
        <w:tc>
          <w:tcPr>
            <w:tcW w:w="1629" w:type="dxa"/>
            <w:tcBorders>
              <w:top w:val="nil"/>
              <w:left w:val="nil"/>
              <w:bottom w:val="single" w:sz="4" w:space="0" w:color="auto"/>
              <w:right w:val="single" w:sz="4" w:space="0" w:color="auto"/>
            </w:tcBorders>
            <w:shd w:val="clear" w:color="auto" w:fill="auto"/>
            <w:vAlign w:val="center"/>
            <w:hideMark/>
          </w:tcPr>
          <w:p w14:paraId="1F6033AD" w14:textId="17386D96"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0.045</w:t>
            </w:r>
          </w:p>
        </w:tc>
        <w:tc>
          <w:tcPr>
            <w:tcW w:w="1653" w:type="dxa"/>
            <w:tcBorders>
              <w:top w:val="nil"/>
              <w:left w:val="nil"/>
              <w:bottom w:val="single" w:sz="4" w:space="0" w:color="auto"/>
              <w:right w:val="single" w:sz="4" w:space="0" w:color="auto"/>
            </w:tcBorders>
            <w:shd w:val="clear" w:color="auto" w:fill="auto"/>
            <w:vAlign w:val="center"/>
            <w:hideMark/>
          </w:tcPr>
          <w:p w14:paraId="48AB3243" w14:textId="6A649C1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0.072</w:t>
            </w:r>
          </w:p>
        </w:tc>
        <w:tc>
          <w:tcPr>
            <w:tcW w:w="1530" w:type="dxa"/>
            <w:tcBorders>
              <w:top w:val="nil"/>
              <w:left w:val="nil"/>
              <w:bottom w:val="single" w:sz="4" w:space="0" w:color="auto"/>
              <w:right w:val="single" w:sz="4" w:space="0" w:color="auto"/>
            </w:tcBorders>
            <w:shd w:val="clear" w:color="auto" w:fill="auto"/>
            <w:vAlign w:val="center"/>
            <w:hideMark/>
          </w:tcPr>
          <w:p w14:paraId="6AB419F1" w14:textId="325855E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1,357</w:t>
            </w:r>
          </w:p>
        </w:tc>
      </w:tr>
      <w:tr w:rsidR="00C0164A" w:rsidRPr="005F7FE3" w14:paraId="28B575FB" w14:textId="77777777" w:rsidTr="00BD625B">
        <w:trPr>
          <w:trHeight w:val="260"/>
          <w:jc w:val="center"/>
        </w:trPr>
        <w:tc>
          <w:tcPr>
            <w:tcW w:w="516" w:type="dxa"/>
            <w:shd w:val="clear" w:color="auto" w:fill="auto"/>
            <w:noWrap/>
            <w:vAlign w:val="center"/>
            <w:hideMark/>
          </w:tcPr>
          <w:p w14:paraId="272C95D4" w14:textId="77777777" w:rsidR="00C0164A" w:rsidRPr="005F7FE3" w:rsidRDefault="00C0164A" w:rsidP="00C0164A">
            <w:pPr>
              <w:jc w:val="right"/>
              <w:rPr>
                <w:kern w:val="22"/>
                <w:sz w:val="20"/>
                <w:szCs w:val="20"/>
                <w:lang w:eastAsia="en-CA"/>
              </w:rPr>
            </w:pPr>
            <w:r w:rsidRPr="005F7FE3">
              <w:rPr>
                <w:kern w:val="22"/>
                <w:sz w:val="20"/>
                <w:szCs w:val="20"/>
                <w:lang w:eastAsia="en-CA"/>
              </w:rPr>
              <w:t>93</w:t>
            </w:r>
          </w:p>
        </w:tc>
        <w:tc>
          <w:tcPr>
            <w:tcW w:w="4098" w:type="dxa"/>
            <w:hideMark/>
          </w:tcPr>
          <w:p w14:paraId="747CA254" w14:textId="7B532264" w:rsidR="00C0164A" w:rsidRPr="007C484E" w:rsidRDefault="00C0164A" w:rsidP="00C0164A">
            <w:pPr>
              <w:jc w:val="left"/>
              <w:rPr>
                <w:kern w:val="22"/>
                <w:sz w:val="20"/>
                <w:szCs w:val="20"/>
                <w:lang w:eastAsia="en-CA"/>
              </w:rPr>
            </w:pPr>
            <w:r w:rsidRPr="007C484E">
              <w:rPr>
                <w:rFonts w:hint="eastAsia"/>
                <w:sz w:val="20"/>
                <w:szCs w:val="20"/>
              </w:rPr>
              <w:t>秘鲁</w:t>
            </w:r>
          </w:p>
        </w:tc>
        <w:tc>
          <w:tcPr>
            <w:tcW w:w="1629" w:type="dxa"/>
            <w:tcBorders>
              <w:top w:val="nil"/>
              <w:left w:val="nil"/>
              <w:bottom w:val="single" w:sz="4" w:space="0" w:color="auto"/>
              <w:right w:val="single" w:sz="4" w:space="0" w:color="auto"/>
            </w:tcBorders>
            <w:shd w:val="clear" w:color="auto" w:fill="auto"/>
            <w:vAlign w:val="center"/>
            <w:hideMark/>
          </w:tcPr>
          <w:p w14:paraId="6C6C792F" w14:textId="1FA0DAC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0.152</w:t>
            </w:r>
          </w:p>
        </w:tc>
        <w:tc>
          <w:tcPr>
            <w:tcW w:w="1653" w:type="dxa"/>
            <w:tcBorders>
              <w:top w:val="nil"/>
              <w:left w:val="nil"/>
              <w:bottom w:val="single" w:sz="4" w:space="0" w:color="auto"/>
              <w:right w:val="single" w:sz="4" w:space="0" w:color="auto"/>
            </w:tcBorders>
            <w:shd w:val="clear" w:color="auto" w:fill="auto"/>
            <w:vAlign w:val="center"/>
            <w:hideMark/>
          </w:tcPr>
          <w:p w14:paraId="1871E5E8" w14:textId="077AD38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0.244</w:t>
            </w:r>
          </w:p>
        </w:tc>
        <w:tc>
          <w:tcPr>
            <w:tcW w:w="1530" w:type="dxa"/>
            <w:tcBorders>
              <w:top w:val="nil"/>
              <w:left w:val="nil"/>
              <w:bottom w:val="single" w:sz="4" w:space="0" w:color="auto"/>
              <w:right w:val="single" w:sz="4" w:space="0" w:color="auto"/>
            </w:tcBorders>
            <w:shd w:val="clear" w:color="auto" w:fill="auto"/>
            <w:vAlign w:val="center"/>
            <w:hideMark/>
          </w:tcPr>
          <w:p w14:paraId="648DA30F" w14:textId="467338D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4,582</w:t>
            </w:r>
          </w:p>
        </w:tc>
      </w:tr>
      <w:tr w:rsidR="00C0164A" w:rsidRPr="005F7FE3" w14:paraId="7AFB8D3C" w14:textId="77777777" w:rsidTr="00BD625B">
        <w:trPr>
          <w:trHeight w:val="260"/>
          <w:jc w:val="center"/>
        </w:trPr>
        <w:tc>
          <w:tcPr>
            <w:tcW w:w="516" w:type="dxa"/>
            <w:shd w:val="clear" w:color="auto" w:fill="auto"/>
            <w:noWrap/>
            <w:vAlign w:val="center"/>
            <w:hideMark/>
          </w:tcPr>
          <w:p w14:paraId="547BD781" w14:textId="77777777" w:rsidR="00C0164A" w:rsidRPr="005F7FE3" w:rsidRDefault="00C0164A" w:rsidP="00C0164A">
            <w:pPr>
              <w:jc w:val="right"/>
              <w:rPr>
                <w:kern w:val="22"/>
                <w:sz w:val="20"/>
                <w:szCs w:val="20"/>
                <w:lang w:eastAsia="en-CA"/>
              </w:rPr>
            </w:pPr>
            <w:r w:rsidRPr="005F7FE3">
              <w:rPr>
                <w:kern w:val="22"/>
                <w:sz w:val="20"/>
                <w:szCs w:val="20"/>
                <w:lang w:eastAsia="en-CA"/>
              </w:rPr>
              <w:t>94</w:t>
            </w:r>
          </w:p>
        </w:tc>
        <w:tc>
          <w:tcPr>
            <w:tcW w:w="4098" w:type="dxa"/>
            <w:hideMark/>
          </w:tcPr>
          <w:p w14:paraId="2E0747FB" w14:textId="2FAE7EBC" w:rsidR="00C0164A" w:rsidRPr="007C484E" w:rsidRDefault="00C0164A" w:rsidP="00C0164A">
            <w:pPr>
              <w:jc w:val="left"/>
              <w:rPr>
                <w:kern w:val="22"/>
                <w:sz w:val="20"/>
                <w:szCs w:val="20"/>
                <w:lang w:eastAsia="en-CA"/>
              </w:rPr>
            </w:pPr>
            <w:r w:rsidRPr="007C484E">
              <w:rPr>
                <w:rFonts w:hint="eastAsia"/>
                <w:sz w:val="20"/>
                <w:szCs w:val="20"/>
              </w:rPr>
              <w:t>菲律宾</w:t>
            </w:r>
          </w:p>
        </w:tc>
        <w:tc>
          <w:tcPr>
            <w:tcW w:w="1629" w:type="dxa"/>
            <w:tcBorders>
              <w:top w:val="nil"/>
              <w:left w:val="nil"/>
              <w:bottom w:val="single" w:sz="4" w:space="0" w:color="auto"/>
              <w:right w:val="single" w:sz="4" w:space="0" w:color="auto"/>
            </w:tcBorders>
            <w:shd w:val="clear" w:color="auto" w:fill="auto"/>
            <w:vAlign w:val="center"/>
            <w:hideMark/>
          </w:tcPr>
          <w:p w14:paraId="68613309" w14:textId="31FC412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0.205</w:t>
            </w:r>
          </w:p>
        </w:tc>
        <w:tc>
          <w:tcPr>
            <w:tcW w:w="1653" w:type="dxa"/>
            <w:tcBorders>
              <w:top w:val="nil"/>
              <w:left w:val="nil"/>
              <w:bottom w:val="single" w:sz="4" w:space="0" w:color="auto"/>
              <w:right w:val="single" w:sz="4" w:space="0" w:color="auto"/>
            </w:tcBorders>
            <w:shd w:val="clear" w:color="auto" w:fill="auto"/>
            <w:vAlign w:val="center"/>
            <w:hideMark/>
          </w:tcPr>
          <w:p w14:paraId="73EFCBB7" w14:textId="2DE038F9"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0.329</w:t>
            </w:r>
          </w:p>
        </w:tc>
        <w:tc>
          <w:tcPr>
            <w:tcW w:w="1530" w:type="dxa"/>
            <w:tcBorders>
              <w:top w:val="nil"/>
              <w:left w:val="nil"/>
              <w:bottom w:val="single" w:sz="4" w:space="0" w:color="auto"/>
              <w:right w:val="single" w:sz="4" w:space="0" w:color="auto"/>
            </w:tcBorders>
            <w:shd w:val="clear" w:color="auto" w:fill="auto"/>
            <w:vAlign w:val="center"/>
            <w:hideMark/>
          </w:tcPr>
          <w:p w14:paraId="51671774" w14:textId="4422789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6,180</w:t>
            </w:r>
          </w:p>
        </w:tc>
      </w:tr>
      <w:tr w:rsidR="00C0164A" w:rsidRPr="005F7FE3" w14:paraId="0CEE22AE" w14:textId="77777777" w:rsidTr="00BD625B">
        <w:trPr>
          <w:trHeight w:val="260"/>
          <w:jc w:val="center"/>
        </w:trPr>
        <w:tc>
          <w:tcPr>
            <w:tcW w:w="516" w:type="dxa"/>
            <w:shd w:val="clear" w:color="auto" w:fill="auto"/>
            <w:noWrap/>
            <w:vAlign w:val="center"/>
            <w:hideMark/>
          </w:tcPr>
          <w:p w14:paraId="1F663DAC" w14:textId="77777777" w:rsidR="00C0164A" w:rsidRPr="005F7FE3" w:rsidRDefault="00C0164A" w:rsidP="00C0164A">
            <w:pPr>
              <w:jc w:val="right"/>
              <w:rPr>
                <w:kern w:val="22"/>
                <w:sz w:val="20"/>
                <w:szCs w:val="20"/>
                <w:lang w:eastAsia="en-CA"/>
              </w:rPr>
            </w:pPr>
            <w:r w:rsidRPr="005F7FE3">
              <w:rPr>
                <w:kern w:val="22"/>
                <w:sz w:val="20"/>
                <w:szCs w:val="20"/>
                <w:lang w:eastAsia="en-CA"/>
              </w:rPr>
              <w:t>95</w:t>
            </w:r>
          </w:p>
        </w:tc>
        <w:tc>
          <w:tcPr>
            <w:tcW w:w="4098" w:type="dxa"/>
            <w:hideMark/>
          </w:tcPr>
          <w:p w14:paraId="3058A12A" w14:textId="54D5CD08" w:rsidR="00C0164A" w:rsidRPr="007C484E" w:rsidRDefault="00C0164A" w:rsidP="00C0164A">
            <w:pPr>
              <w:jc w:val="left"/>
              <w:rPr>
                <w:kern w:val="22"/>
                <w:sz w:val="20"/>
                <w:szCs w:val="20"/>
                <w:lang w:eastAsia="en-CA"/>
              </w:rPr>
            </w:pPr>
            <w:r w:rsidRPr="007C484E">
              <w:rPr>
                <w:rFonts w:hint="eastAsia"/>
                <w:sz w:val="20"/>
                <w:szCs w:val="20"/>
              </w:rPr>
              <w:t>葡萄牙</w:t>
            </w:r>
          </w:p>
        </w:tc>
        <w:tc>
          <w:tcPr>
            <w:tcW w:w="1629" w:type="dxa"/>
            <w:tcBorders>
              <w:top w:val="nil"/>
              <w:left w:val="nil"/>
              <w:bottom w:val="single" w:sz="4" w:space="0" w:color="auto"/>
              <w:right w:val="single" w:sz="4" w:space="0" w:color="auto"/>
            </w:tcBorders>
            <w:shd w:val="clear" w:color="auto" w:fill="auto"/>
            <w:vAlign w:val="center"/>
            <w:hideMark/>
          </w:tcPr>
          <w:p w14:paraId="532B8C24" w14:textId="38F6987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0.350</w:t>
            </w:r>
          </w:p>
        </w:tc>
        <w:tc>
          <w:tcPr>
            <w:tcW w:w="1653" w:type="dxa"/>
            <w:tcBorders>
              <w:top w:val="nil"/>
              <w:left w:val="nil"/>
              <w:bottom w:val="single" w:sz="4" w:space="0" w:color="auto"/>
              <w:right w:val="single" w:sz="4" w:space="0" w:color="auto"/>
            </w:tcBorders>
            <w:shd w:val="clear" w:color="auto" w:fill="auto"/>
            <w:vAlign w:val="center"/>
            <w:hideMark/>
          </w:tcPr>
          <w:p w14:paraId="48AC30A5" w14:textId="51279419"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0.562</w:t>
            </w:r>
          </w:p>
        </w:tc>
        <w:tc>
          <w:tcPr>
            <w:tcW w:w="1530" w:type="dxa"/>
            <w:tcBorders>
              <w:top w:val="nil"/>
              <w:left w:val="nil"/>
              <w:bottom w:val="single" w:sz="4" w:space="0" w:color="auto"/>
              <w:right w:val="single" w:sz="4" w:space="0" w:color="auto"/>
            </w:tcBorders>
            <w:shd w:val="clear" w:color="auto" w:fill="auto"/>
            <w:vAlign w:val="center"/>
            <w:hideMark/>
          </w:tcPr>
          <w:p w14:paraId="10D3158B" w14:textId="46F5AF2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10,551</w:t>
            </w:r>
          </w:p>
        </w:tc>
      </w:tr>
      <w:tr w:rsidR="00C0164A" w:rsidRPr="005F7FE3" w14:paraId="42ED6297" w14:textId="77777777" w:rsidTr="00BD625B">
        <w:trPr>
          <w:trHeight w:val="260"/>
          <w:jc w:val="center"/>
        </w:trPr>
        <w:tc>
          <w:tcPr>
            <w:tcW w:w="516" w:type="dxa"/>
            <w:shd w:val="clear" w:color="auto" w:fill="auto"/>
            <w:noWrap/>
            <w:vAlign w:val="center"/>
            <w:hideMark/>
          </w:tcPr>
          <w:p w14:paraId="26B534FE" w14:textId="77777777" w:rsidR="00C0164A" w:rsidRPr="005F7FE3" w:rsidRDefault="00C0164A" w:rsidP="00C0164A">
            <w:pPr>
              <w:jc w:val="right"/>
              <w:rPr>
                <w:kern w:val="22"/>
                <w:sz w:val="20"/>
                <w:szCs w:val="20"/>
                <w:lang w:eastAsia="en-CA"/>
              </w:rPr>
            </w:pPr>
            <w:r w:rsidRPr="005F7FE3">
              <w:rPr>
                <w:kern w:val="22"/>
                <w:sz w:val="20"/>
                <w:szCs w:val="20"/>
                <w:lang w:eastAsia="en-CA"/>
              </w:rPr>
              <w:t>96</w:t>
            </w:r>
          </w:p>
        </w:tc>
        <w:tc>
          <w:tcPr>
            <w:tcW w:w="4098" w:type="dxa"/>
            <w:hideMark/>
          </w:tcPr>
          <w:p w14:paraId="10BECE91" w14:textId="6F47FF44" w:rsidR="00C0164A" w:rsidRPr="007C484E" w:rsidRDefault="00C0164A" w:rsidP="00C0164A">
            <w:pPr>
              <w:jc w:val="left"/>
              <w:rPr>
                <w:kern w:val="22"/>
                <w:sz w:val="20"/>
                <w:szCs w:val="20"/>
                <w:lang w:eastAsia="en-CA"/>
              </w:rPr>
            </w:pPr>
            <w:r w:rsidRPr="007C484E">
              <w:rPr>
                <w:rFonts w:hint="eastAsia"/>
                <w:sz w:val="20"/>
                <w:szCs w:val="20"/>
              </w:rPr>
              <w:t>卡塔尔</w:t>
            </w:r>
          </w:p>
        </w:tc>
        <w:tc>
          <w:tcPr>
            <w:tcW w:w="1629" w:type="dxa"/>
            <w:tcBorders>
              <w:top w:val="nil"/>
              <w:left w:val="nil"/>
              <w:bottom w:val="single" w:sz="4" w:space="0" w:color="auto"/>
              <w:right w:val="single" w:sz="4" w:space="0" w:color="auto"/>
            </w:tcBorders>
            <w:shd w:val="clear" w:color="auto" w:fill="auto"/>
            <w:vAlign w:val="center"/>
            <w:hideMark/>
          </w:tcPr>
          <w:p w14:paraId="03073F6F" w14:textId="054B918F"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0.282</w:t>
            </w:r>
          </w:p>
        </w:tc>
        <w:tc>
          <w:tcPr>
            <w:tcW w:w="1653" w:type="dxa"/>
            <w:tcBorders>
              <w:top w:val="nil"/>
              <w:left w:val="nil"/>
              <w:bottom w:val="single" w:sz="4" w:space="0" w:color="auto"/>
              <w:right w:val="single" w:sz="4" w:space="0" w:color="auto"/>
            </w:tcBorders>
            <w:shd w:val="clear" w:color="auto" w:fill="auto"/>
            <w:vAlign w:val="center"/>
            <w:hideMark/>
          </w:tcPr>
          <w:p w14:paraId="481945FD" w14:textId="2A29AD7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0.453</w:t>
            </w:r>
          </w:p>
        </w:tc>
        <w:tc>
          <w:tcPr>
            <w:tcW w:w="1530" w:type="dxa"/>
            <w:tcBorders>
              <w:top w:val="nil"/>
              <w:left w:val="nil"/>
              <w:bottom w:val="single" w:sz="4" w:space="0" w:color="auto"/>
              <w:right w:val="single" w:sz="4" w:space="0" w:color="auto"/>
            </w:tcBorders>
            <w:shd w:val="clear" w:color="auto" w:fill="auto"/>
            <w:vAlign w:val="center"/>
            <w:hideMark/>
          </w:tcPr>
          <w:p w14:paraId="0C9ECB64" w14:textId="1D32A47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8,501</w:t>
            </w:r>
          </w:p>
        </w:tc>
      </w:tr>
      <w:tr w:rsidR="00C0164A" w:rsidRPr="005F7FE3" w14:paraId="79D9E12F" w14:textId="77777777" w:rsidTr="00BD625B">
        <w:trPr>
          <w:trHeight w:val="260"/>
          <w:jc w:val="center"/>
        </w:trPr>
        <w:tc>
          <w:tcPr>
            <w:tcW w:w="516" w:type="dxa"/>
            <w:shd w:val="clear" w:color="auto" w:fill="auto"/>
            <w:noWrap/>
            <w:vAlign w:val="center"/>
            <w:hideMark/>
          </w:tcPr>
          <w:p w14:paraId="27EC1B97" w14:textId="77777777" w:rsidR="00C0164A" w:rsidRPr="005F7FE3" w:rsidRDefault="00C0164A" w:rsidP="00C0164A">
            <w:pPr>
              <w:jc w:val="right"/>
              <w:rPr>
                <w:kern w:val="22"/>
                <w:sz w:val="20"/>
                <w:szCs w:val="20"/>
                <w:lang w:eastAsia="en-CA"/>
              </w:rPr>
            </w:pPr>
            <w:r w:rsidRPr="005F7FE3">
              <w:rPr>
                <w:kern w:val="22"/>
                <w:sz w:val="20"/>
                <w:szCs w:val="20"/>
                <w:lang w:eastAsia="en-CA"/>
              </w:rPr>
              <w:t>97</w:t>
            </w:r>
          </w:p>
        </w:tc>
        <w:tc>
          <w:tcPr>
            <w:tcW w:w="4098" w:type="dxa"/>
            <w:hideMark/>
          </w:tcPr>
          <w:p w14:paraId="27EB3671" w14:textId="2C0D5707" w:rsidR="00C0164A" w:rsidRPr="007C484E" w:rsidRDefault="00C0164A" w:rsidP="00C0164A">
            <w:pPr>
              <w:jc w:val="left"/>
              <w:rPr>
                <w:kern w:val="22"/>
                <w:sz w:val="20"/>
                <w:szCs w:val="20"/>
                <w:lang w:eastAsia="en-CA"/>
              </w:rPr>
            </w:pPr>
            <w:r w:rsidRPr="007C484E">
              <w:rPr>
                <w:rFonts w:hint="eastAsia"/>
                <w:sz w:val="20"/>
                <w:szCs w:val="20"/>
              </w:rPr>
              <w:t>韩国</w:t>
            </w:r>
          </w:p>
        </w:tc>
        <w:tc>
          <w:tcPr>
            <w:tcW w:w="1629" w:type="dxa"/>
            <w:tcBorders>
              <w:top w:val="nil"/>
              <w:left w:val="nil"/>
              <w:bottom w:val="single" w:sz="4" w:space="0" w:color="auto"/>
              <w:right w:val="single" w:sz="4" w:space="0" w:color="auto"/>
            </w:tcBorders>
            <w:shd w:val="clear" w:color="auto" w:fill="auto"/>
            <w:vAlign w:val="center"/>
            <w:hideMark/>
          </w:tcPr>
          <w:p w14:paraId="05944494" w14:textId="3183FE8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2.267</w:t>
            </w:r>
          </w:p>
        </w:tc>
        <w:tc>
          <w:tcPr>
            <w:tcW w:w="1653" w:type="dxa"/>
            <w:tcBorders>
              <w:top w:val="nil"/>
              <w:left w:val="nil"/>
              <w:bottom w:val="single" w:sz="4" w:space="0" w:color="auto"/>
              <w:right w:val="single" w:sz="4" w:space="0" w:color="auto"/>
            </w:tcBorders>
            <w:shd w:val="clear" w:color="auto" w:fill="auto"/>
            <w:vAlign w:val="center"/>
            <w:hideMark/>
          </w:tcPr>
          <w:p w14:paraId="241785BC" w14:textId="0CE427F8"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3.643</w:t>
            </w:r>
          </w:p>
        </w:tc>
        <w:tc>
          <w:tcPr>
            <w:tcW w:w="1530" w:type="dxa"/>
            <w:tcBorders>
              <w:top w:val="nil"/>
              <w:left w:val="nil"/>
              <w:bottom w:val="single" w:sz="4" w:space="0" w:color="auto"/>
              <w:right w:val="single" w:sz="4" w:space="0" w:color="auto"/>
            </w:tcBorders>
            <w:shd w:val="clear" w:color="auto" w:fill="auto"/>
            <w:vAlign w:val="center"/>
            <w:hideMark/>
          </w:tcPr>
          <w:p w14:paraId="357237F7" w14:textId="0D7149E7"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68,339</w:t>
            </w:r>
          </w:p>
        </w:tc>
      </w:tr>
      <w:tr w:rsidR="00C0164A" w:rsidRPr="005F7FE3" w14:paraId="3EDCF7A3" w14:textId="77777777" w:rsidTr="00BD625B">
        <w:trPr>
          <w:trHeight w:val="260"/>
          <w:jc w:val="center"/>
        </w:trPr>
        <w:tc>
          <w:tcPr>
            <w:tcW w:w="516" w:type="dxa"/>
            <w:shd w:val="clear" w:color="auto" w:fill="auto"/>
            <w:noWrap/>
            <w:vAlign w:val="center"/>
            <w:hideMark/>
          </w:tcPr>
          <w:p w14:paraId="36A0BBD7" w14:textId="77777777" w:rsidR="00C0164A" w:rsidRPr="005F7FE3" w:rsidRDefault="00C0164A" w:rsidP="00C0164A">
            <w:pPr>
              <w:jc w:val="right"/>
              <w:rPr>
                <w:kern w:val="22"/>
                <w:sz w:val="20"/>
                <w:szCs w:val="20"/>
                <w:lang w:eastAsia="en-CA"/>
              </w:rPr>
            </w:pPr>
            <w:r w:rsidRPr="005F7FE3">
              <w:rPr>
                <w:kern w:val="22"/>
                <w:sz w:val="20"/>
                <w:szCs w:val="20"/>
                <w:lang w:eastAsia="en-CA"/>
              </w:rPr>
              <w:t>98</w:t>
            </w:r>
          </w:p>
        </w:tc>
        <w:tc>
          <w:tcPr>
            <w:tcW w:w="4098" w:type="dxa"/>
            <w:hideMark/>
          </w:tcPr>
          <w:p w14:paraId="4F52F302" w14:textId="53FE2C71" w:rsidR="00C0164A" w:rsidRPr="007C484E" w:rsidRDefault="00C0164A" w:rsidP="00C0164A">
            <w:pPr>
              <w:jc w:val="left"/>
              <w:rPr>
                <w:kern w:val="22"/>
                <w:sz w:val="20"/>
                <w:szCs w:val="20"/>
                <w:lang w:eastAsia="en-CA"/>
              </w:rPr>
            </w:pPr>
            <w:r w:rsidRPr="007C484E">
              <w:rPr>
                <w:rFonts w:hint="eastAsia"/>
                <w:sz w:val="20"/>
                <w:szCs w:val="20"/>
              </w:rPr>
              <w:t>摩尔多瓦共和国</w:t>
            </w:r>
          </w:p>
        </w:tc>
        <w:tc>
          <w:tcPr>
            <w:tcW w:w="1629" w:type="dxa"/>
            <w:tcBorders>
              <w:top w:val="nil"/>
              <w:left w:val="nil"/>
              <w:bottom w:val="single" w:sz="4" w:space="0" w:color="auto"/>
              <w:right w:val="single" w:sz="4" w:space="0" w:color="auto"/>
            </w:tcBorders>
            <w:shd w:val="clear" w:color="auto" w:fill="auto"/>
            <w:vAlign w:val="center"/>
            <w:hideMark/>
          </w:tcPr>
          <w:p w14:paraId="3C416DA4" w14:textId="294C30D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35180538" w14:textId="7D5F160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758D0A9C" w14:textId="6CC1BF7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90</w:t>
            </w:r>
          </w:p>
        </w:tc>
      </w:tr>
      <w:tr w:rsidR="00C0164A" w:rsidRPr="005F7FE3" w14:paraId="0A5BFBDD" w14:textId="77777777" w:rsidTr="00BD625B">
        <w:trPr>
          <w:trHeight w:val="260"/>
          <w:jc w:val="center"/>
        </w:trPr>
        <w:tc>
          <w:tcPr>
            <w:tcW w:w="516" w:type="dxa"/>
            <w:shd w:val="clear" w:color="auto" w:fill="auto"/>
            <w:noWrap/>
            <w:vAlign w:val="center"/>
            <w:hideMark/>
          </w:tcPr>
          <w:p w14:paraId="3E14F085" w14:textId="77777777" w:rsidR="00C0164A" w:rsidRPr="005F7FE3" w:rsidRDefault="00C0164A" w:rsidP="00C0164A">
            <w:pPr>
              <w:jc w:val="right"/>
              <w:rPr>
                <w:kern w:val="22"/>
                <w:sz w:val="20"/>
                <w:szCs w:val="20"/>
                <w:lang w:eastAsia="en-CA"/>
              </w:rPr>
            </w:pPr>
            <w:r w:rsidRPr="005F7FE3">
              <w:rPr>
                <w:kern w:val="22"/>
                <w:sz w:val="20"/>
                <w:szCs w:val="20"/>
                <w:lang w:eastAsia="en-CA"/>
              </w:rPr>
              <w:t>99</w:t>
            </w:r>
          </w:p>
        </w:tc>
        <w:tc>
          <w:tcPr>
            <w:tcW w:w="4098" w:type="dxa"/>
            <w:hideMark/>
          </w:tcPr>
          <w:p w14:paraId="445C0305" w14:textId="4FAE7A20" w:rsidR="00C0164A" w:rsidRPr="007C484E" w:rsidRDefault="00C0164A" w:rsidP="00C0164A">
            <w:pPr>
              <w:jc w:val="left"/>
              <w:rPr>
                <w:kern w:val="22"/>
                <w:sz w:val="20"/>
                <w:szCs w:val="20"/>
                <w:lang w:eastAsia="en-CA"/>
              </w:rPr>
            </w:pPr>
            <w:r w:rsidRPr="007C484E">
              <w:rPr>
                <w:rFonts w:hint="eastAsia"/>
                <w:sz w:val="20"/>
                <w:szCs w:val="20"/>
              </w:rPr>
              <w:t>罗马尼亚</w:t>
            </w:r>
          </w:p>
        </w:tc>
        <w:tc>
          <w:tcPr>
            <w:tcW w:w="1629" w:type="dxa"/>
            <w:tcBorders>
              <w:top w:val="nil"/>
              <w:left w:val="nil"/>
              <w:bottom w:val="single" w:sz="4" w:space="0" w:color="auto"/>
              <w:right w:val="single" w:sz="4" w:space="0" w:color="auto"/>
            </w:tcBorders>
            <w:shd w:val="clear" w:color="auto" w:fill="auto"/>
            <w:vAlign w:val="center"/>
            <w:hideMark/>
          </w:tcPr>
          <w:p w14:paraId="18ECB574" w14:textId="6C4973C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0.198</w:t>
            </w:r>
          </w:p>
        </w:tc>
        <w:tc>
          <w:tcPr>
            <w:tcW w:w="1653" w:type="dxa"/>
            <w:tcBorders>
              <w:top w:val="nil"/>
              <w:left w:val="nil"/>
              <w:bottom w:val="single" w:sz="4" w:space="0" w:color="auto"/>
              <w:right w:val="single" w:sz="4" w:space="0" w:color="auto"/>
            </w:tcBorders>
            <w:shd w:val="clear" w:color="auto" w:fill="auto"/>
            <w:vAlign w:val="center"/>
            <w:hideMark/>
          </w:tcPr>
          <w:p w14:paraId="4BF9E66D" w14:textId="09E13D0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0.318</w:t>
            </w:r>
          </w:p>
        </w:tc>
        <w:tc>
          <w:tcPr>
            <w:tcW w:w="1530" w:type="dxa"/>
            <w:tcBorders>
              <w:top w:val="nil"/>
              <w:left w:val="nil"/>
              <w:bottom w:val="single" w:sz="4" w:space="0" w:color="auto"/>
              <w:right w:val="single" w:sz="4" w:space="0" w:color="auto"/>
            </w:tcBorders>
            <w:shd w:val="clear" w:color="auto" w:fill="auto"/>
            <w:vAlign w:val="center"/>
            <w:hideMark/>
          </w:tcPr>
          <w:p w14:paraId="4D09C1C8" w14:textId="61F9116D"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5,969</w:t>
            </w:r>
          </w:p>
        </w:tc>
      </w:tr>
      <w:tr w:rsidR="00C0164A" w:rsidRPr="005F7FE3" w14:paraId="56BF7535" w14:textId="77777777" w:rsidTr="00BD625B">
        <w:trPr>
          <w:trHeight w:val="260"/>
          <w:jc w:val="center"/>
        </w:trPr>
        <w:tc>
          <w:tcPr>
            <w:tcW w:w="516" w:type="dxa"/>
            <w:shd w:val="clear" w:color="auto" w:fill="auto"/>
            <w:noWrap/>
            <w:vAlign w:val="center"/>
            <w:hideMark/>
          </w:tcPr>
          <w:p w14:paraId="05D9F779" w14:textId="77777777" w:rsidR="00C0164A" w:rsidRPr="005F7FE3" w:rsidRDefault="00C0164A" w:rsidP="00C0164A">
            <w:pPr>
              <w:jc w:val="right"/>
              <w:rPr>
                <w:kern w:val="22"/>
                <w:sz w:val="20"/>
                <w:szCs w:val="20"/>
                <w:lang w:eastAsia="en-CA"/>
              </w:rPr>
            </w:pPr>
            <w:r w:rsidRPr="005F7FE3">
              <w:rPr>
                <w:kern w:val="22"/>
                <w:sz w:val="20"/>
                <w:szCs w:val="20"/>
                <w:lang w:eastAsia="en-CA"/>
              </w:rPr>
              <w:t>100</w:t>
            </w:r>
          </w:p>
        </w:tc>
        <w:tc>
          <w:tcPr>
            <w:tcW w:w="4098" w:type="dxa"/>
            <w:hideMark/>
          </w:tcPr>
          <w:p w14:paraId="15F79A8D" w14:textId="77686721" w:rsidR="00C0164A" w:rsidRPr="007C484E" w:rsidRDefault="00C0164A" w:rsidP="00C0164A">
            <w:pPr>
              <w:jc w:val="left"/>
              <w:rPr>
                <w:kern w:val="22"/>
                <w:sz w:val="20"/>
                <w:szCs w:val="20"/>
                <w:lang w:eastAsia="en-CA"/>
              </w:rPr>
            </w:pPr>
            <w:r w:rsidRPr="007C484E">
              <w:rPr>
                <w:rFonts w:hint="eastAsia"/>
                <w:sz w:val="20"/>
                <w:szCs w:val="20"/>
              </w:rPr>
              <w:t>卢旺达</w:t>
            </w:r>
          </w:p>
        </w:tc>
        <w:tc>
          <w:tcPr>
            <w:tcW w:w="1629" w:type="dxa"/>
            <w:tcBorders>
              <w:top w:val="nil"/>
              <w:left w:val="nil"/>
              <w:bottom w:val="single" w:sz="4" w:space="0" w:color="auto"/>
              <w:right w:val="single" w:sz="4" w:space="0" w:color="auto"/>
            </w:tcBorders>
            <w:shd w:val="clear" w:color="auto" w:fill="auto"/>
            <w:vAlign w:val="center"/>
            <w:hideMark/>
          </w:tcPr>
          <w:p w14:paraId="56F0D289" w14:textId="4C05AA39"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0.003</w:t>
            </w:r>
          </w:p>
        </w:tc>
        <w:tc>
          <w:tcPr>
            <w:tcW w:w="1653" w:type="dxa"/>
            <w:tcBorders>
              <w:top w:val="nil"/>
              <w:left w:val="nil"/>
              <w:bottom w:val="single" w:sz="4" w:space="0" w:color="auto"/>
              <w:right w:val="single" w:sz="4" w:space="0" w:color="auto"/>
            </w:tcBorders>
            <w:shd w:val="clear" w:color="auto" w:fill="auto"/>
            <w:vAlign w:val="center"/>
            <w:hideMark/>
          </w:tcPr>
          <w:p w14:paraId="6FC9BE43" w14:textId="53EA3813"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0.005</w:t>
            </w:r>
          </w:p>
        </w:tc>
        <w:tc>
          <w:tcPr>
            <w:tcW w:w="1530" w:type="dxa"/>
            <w:tcBorders>
              <w:top w:val="nil"/>
              <w:left w:val="nil"/>
              <w:bottom w:val="single" w:sz="4" w:space="0" w:color="auto"/>
              <w:right w:val="single" w:sz="4" w:space="0" w:color="auto"/>
            </w:tcBorders>
            <w:shd w:val="clear" w:color="auto" w:fill="auto"/>
            <w:vAlign w:val="center"/>
            <w:hideMark/>
          </w:tcPr>
          <w:p w14:paraId="29951125" w14:textId="5A395030"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90</w:t>
            </w:r>
          </w:p>
        </w:tc>
      </w:tr>
      <w:tr w:rsidR="00C0164A" w:rsidRPr="005F7FE3" w14:paraId="1F57955A" w14:textId="77777777" w:rsidTr="00BD625B">
        <w:trPr>
          <w:trHeight w:val="260"/>
          <w:jc w:val="center"/>
        </w:trPr>
        <w:tc>
          <w:tcPr>
            <w:tcW w:w="516" w:type="dxa"/>
            <w:shd w:val="clear" w:color="auto" w:fill="auto"/>
            <w:noWrap/>
            <w:vAlign w:val="center"/>
            <w:hideMark/>
          </w:tcPr>
          <w:p w14:paraId="0A005803" w14:textId="77777777" w:rsidR="00C0164A" w:rsidRPr="005F7FE3" w:rsidRDefault="00C0164A" w:rsidP="00C0164A">
            <w:pPr>
              <w:jc w:val="right"/>
              <w:rPr>
                <w:kern w:val="22"/>
                <w:sz w:val="20"/>
                <w:szCs w:val="20"/>
                <w:lang w:eastAsia="en-CA"/>
              </w:rPr>
            </w:pPr>
            <w:r w:rsidRPr="005F7FE3">
              <w:rPr>
                <w:kern w:val="22"/>
                <w:sz w:val="20"/>
                <w:szCs w:val="20"/>
                <w:lang w:eastAsia="en-CA"/>
              </w:rPr>
              <w:t>101</w:t>
            </w:r>
          </w:p>
        </w:tc>
        <w:tc>
          <w:tcPr>
            <w:tcW w:w="4098" w:type="dxa"/>
            <w:hideMark/>
          </w:tcPr>
          <w:p w14:paraId="4A3D11D4" w14:textId="471EC2D8" w:rsidR="00C0164A" w:rsidRPr="007C484E" w:rsidRDefault="00C0164A" w:rsidP="00C0164A">
            <w:pPr>
              <w:jc w:val="left"/>
              <w:rPr>
                <w:kern w:val="22"/>
                <w:sz w:val="20"/>
                <w:szCs w:val="20"/>
                <w:lang w:eastAsia="en-CA"/>
              </w:rPr>
            </w:pPr>
            <w:r w:rsidRPr="007C484E">
              <w:rPr>
                <w:rFonts w:hint="eastAsia"/>
                <w:sz w:val="20"/>
                <w:szCs w:val="20"/>
              </w:rPr>
              <w:t>圣基茨和尼维斯</w:t>
            </w:r>
          </w:p>
        </w:tc>
        <w:tc>
          <w:tcPr>
            <w:tcW w:w="1629" w:type="dxa"/>
            <w:tcBorders>
              <w:top w:val="nil"/>
              <w:left w:val="nil"/>
              <w:bottom w:val="single" w:sz="4" w:space="0" w:color="auto"/>
              <w:right w:val="single" w:sz="4" w:space="0" w:color="auto"/>
            </w:tcBorders>
            <w:shd w:val="clear" w:color="auto" w:fill="auto"/>
            <w:vAlign w:val="center"/>
            <w:hideMark/>
          </w:tcPr>
          <w:p w14:paraId="23E1C856" w14:textId="416D6BD6"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27CF4850" w14:textId="21E2606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5615D9F6" w14:textId="2A48741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1C096C36" w14:textId="77777777" w:rsidTr="00BD625B">
        <w:trPr>
          <w:trHeight w:val="260"/>
          <w:jc w:val="center"/>
        </w:trPr>
        <w:tc>
          <w:tcPr>
            <w:tcW w:w="516" w:type="dxa"/>
            <w:shd w:val="clear" w:color="auto" w:fill="auto"/>
            <w:noWrap/>
            <w:vAlign w:val="center"/>
            <w:hideMark/>
          </w:tcPr>
          <w:p w14:paraId="7E094F25" w14:textId="77777777" w:rsidR="00C0164A" w:rsidRPr="005F7FE3" w:rsidRDefault="00C0164A" w:rsidP="00C0164A">
            <w:pPr>
              <w:jc w:val="right"/>
              <w:rPr>
                <w:kern w:val="22"/>
                <w:sz w:val="20"/>
                <w:szCs w:val="20"/>
                <w:lang w:eastAsia="en-CA"/>
              </w:rPr>
            </w:pPr>
            <w:r w:rsidRPr="005F7FE3">
              <w:rPr>
                <w:kern w:val="22"/>
                <w:sz w:val="20"/>
                <w:szCs w:val="20"/>
                <w:lang w:eastAsia="en-CA"/>
              </w:rPr>
              <w:t>102</w:t>
            </w:r>
          </w:p>
        </w:tc>
        <w:tc>
          <w:tcPr>
            <w:tcW w:w="4098" w:type="dxa"/>
            <w:hideMark/>
          </w:tcPr>
          <w:p w14:paraId="462E3A26" w14:textId="798725C4" w:rsidR="00C0164A" w:rsidRPr="007C484E" w:rsidRDefault="00C0164A" w:rsidP="00C0164A">
            <w:pPr>
              <w:jc w:val="left"/>
              <w:rPr>
                <w:kern w:val="22"/>
                <w:sz w:val="20"/>
                <w:szCs w:val="20"/>
                <w:lang w:eastAsia="en-CA"/>
              </w:rPr>
            </w:pPr>
            <w:r w:rsidRPr="007C484E">
              <w:rPr>
                <w:rFonts w:hint="eastAsia"/>
                <w:sz w:val="20"/>
                <w:szCs w:val="20"/>
              </w:rPr>
              <w:t>萨摩亚</w:t>
            </w:r>
          </w:p>
        </w:tc>
        <w:tc>
          <w:tcPr>
            <w:tcW w:w="1629" w:type="dxa"/>
            <w:tcBorders>
              <w:top w:val="nil"/>
              <w:left w:val="nil"/>
              <w:bottom w:val="single" w:sz="4" w:space="0" w:color="auto"/>
              <w:right w:val="single" w:sz="4" w:space="0" w:color="auto"/>
            </w:tcBorders>
            <w:shd w:val="clear" w:color="auto" w:fill="auto"/>
            <w:vAlign w:val="center"/>
            <w:hideMark/>
          </w:tcPr>
          <w:p w14:paraId="76799972" w14:textId="779DD29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32009BDB" w14:textId="7A68476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5C67FAB2" w14:textId="2E06F24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39FBE58B" w14:textId="77777777" w:rsidTr="00BD625B">
        <w:trPr>
          <w:trHeight w:val="260"/>
          <w:jc w:val="center"/>
        </w:trPr>
        <w:tc>
          <w:tcPr>
            <w:tcW w:w="516" w:type="dxa"/>
            <w:shd w:val="clear" w:color="auto" w:fill="auto"/>
            <w:noWrap/>
            <w:vAlign w:val="center"/>
            <w:hideMark/>
          </w:tcPr>
          <w:p w14:paraId="30891C86" w14:textId="77777777" w:rsidR="00C0164A" w:rsidRPr="005F7FE3" w:rsidRDefault="00C0164A" w:rsidP="00C0164A">
            <w:pPr>
              <w:jc w:val="right"/>
              <w:rPr>
                <w:kern w:val="22"/>
                <w:sz w:val="20"/>
                <w:szCs w:val="20"/>
                <w:lang w:eastAsia="en-CA"/>
              </w:rPr>
            </w:pPr>
            <w:r w:rsidRPr="005F7FE3">
              <w:rPr>
                <w:kern w:val="22"/>
                <w:sz w:val="20"/>
                <w:szCs w:val="20"/>
                <w:lang w:eastAsia="en-CA"/>
              </w:rPr>
              <w:t>103</w:t>
            </w:r>
          </w:p>
        </w:tc>
        <w:tc>
          <w:tcPr>
            <w:tcW w:w="4098" w:type="dxa"/>
            <w:hideMark/>
          </w:tcPr>
          <w:p w14:paraId="17181068" w14:textId="109D87BC" w:rsidR="00C0164A" w:rsidRPr="007C484E" w:rsidRDefault="00C0164A" w:rsidP="00C0164A">
            <w:pPr>
              <w:jc w:val="left"/>
              <w:rPr>
                <w:kern w:val="22"/>
                <w:sz w:val="20"/>
                <w:szCs w:val="20"/>
                <w:lang w:eastAsia="en-CA"/>
              </w:rPr>
            </w:pPr>
            <w:r w:rsidRPr="007C484E">
              <w:rPr>
                <w:rFonts w:hint="eastAsia"/>
                <w:sz w:val="20"/>
                <w:szCs w:val="20"/>
              </w:rPr>
              <w:t>圣多美和普林西比</w:t>
            </w:r>
          </w:p>
        </w:tc>
        <w:tc>
          <w:tcPr>
            <w:tcW w:w="1629" w:type="dxa"/>
            <w:tcBorders>
              <w:top w:val="nil"/>
              <w:left w:val="nil"/>
              <w:bottom w:val="single" w:sz="4" w:space="0" w:color="auto"/>
              <w:right w:val="single" w:sz="4" w:space="0" w:color="auto"/>
            </w:tcBorders>
            <w:shd w:val="clear" w:color="auto" w:fill="auto"/>
            <w:vAlign w:val="center"/>
            <w:hideMark/>
          </w:tcPr>
          <w:p w14:paraId="113A2373" w14:textId="20819DC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7E6EB90E" w14:textId="4C6870AC"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78BE5CD2" w14:textId="5D5D68A4"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30</w:t>
            </w:r>
          </w:p>
        </w:tc>
      </w:tr>
      <w:tr w:rsidR="00C0164A" w:rsidRPr="005F7FE3" w14:paraId="20117D9F" w14:textId="77777777" w:rsidTr="00BD625B">
        <w:trPr>
          <w:trHeight w:val="260"/>
          <w:jc w:val="center"/>
        </w:trPr>
        <w:tc>
          <w:tcPr>
            <w:tcW w:w="516" w:type="dxa"/>
            <w:shd w:val="clear" w:color="auto" w:fill="auto"/>
            <w:noWrap/>
            <w:vAlign w:val="center"/>
            <w:hideMark/>
          </w:tcPr>
          <w:p w14:paraId="0FA1C5B7" w14:textId="77777777" w:rsidR="00C0164A" w:rsidRPr="005F7FE3" w:rsidRDefault="00C0164A" w:rsidP="00C0164A">
            <w:pPr>
              <w:jc w:val="right"/>
              <w:rPr>
                <w:kern w:val="22"/>
                <w:sz w:val="20"/>
                <w:szCs w:val="20"/>
                <w:lang w:eastAsia="en-CA"/>
              </w:rPr>
            </w:pPr>
            <w:r w:rsidRPr="005F7FE3">
              <w:rPr>
                <w:kern w:val="22"/>
                <w:sz w:val="20"/>
                <w:szCs w:val="20"/>
                <w:lang w:eastAsia="en-CA"/>
              </w:rPr>
              <w:t>104</w:t>
            </w:r>
          </w:p>
        </w:tc>
        <w:tc>
          <w:tcPr>
            <w:tcW w:w="4098" w:type="dxa"/>
            <w:hideMark/>
          </w:tcPr>
          <w:p w14:paraId="4C2AA425" w14:textId="1C6BD49C" w:rsidR="00C0164A" w:rsidRPr="007C484E" w:rsidRDefault="00C0164A" w:rsidP="00C0164A">
            <w:pPr>
              <w:jc w:val="left"/>
              <w:rPr>
                <w:sz w:val="20"/>
                <w:szCs w:val="20"/>
              </w:rPr>
            </w:pPr>
            <w:r w:rsidRPr="007C484E">
              <w:rPr>
                <w:rFonts w:hint="eastAsia"/>
                <w:sz w:val="20"/>
                <w:szCs w:val="20"/>
              </w:rPr>
              <w:t>沙特阿拉伯</w:t>
            </w:r>
          </w:p>
        </w:tc>
        <w:tc>
          <w:tcPr>
            <w:tcW w:w="1629" w:type="dxa"/>
            <w:tcBorders>
              <w:top w:val="nil"/>
              <w:left w:val="nil"/>
              <w:bottom w:val="single" w:sz="4" w:space="0" w:color="auto"/>
              <w:right w:val="single" w:sz="4" w:space="0" w:color="auto"/>
            </w:tcBorders>
            <w:shd w:val="clear" w:color="auto" w:fill="auto"/>
            <w:vAlign w:val="center"/>
            <w:hideMark/>
          </w:tcPr>
          <w:p w14:paraId="1AE7EECB" w14:textId="6415E39E"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1.172</w:t>
            </w:r>
          </w:p>
        </w:tc>
        <w:tc>
          <w:tcPr>
            <w:tcW w:w="1653" w:type="dxa"/>
            <w:tcBorders>
              <w:top w:val="nil"/>
              <w:left w:val="nil"/>
              <w:bottom w:val="single" w:sz="4" w:space="0" w:color="auto"/>
              <w:right w:val="single" w:sz="4" w:space="0" w:color="auto"/>
            </w:tcBorders>
            <w:shd w:val="clear" w:color="auto" w:fill="auto"/>
            <w:vAlign w:val="center"/>
            <w:hideMark/>
          </w:tcPr>
          <w:p w14:paraId="4EC0A2EF" w14:textId="7ED4D433"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1.883</w:t>
            </w:r>
          </w:p>
        </w:tc>
        <w:tc>
          <w:tcPr>
            <w:tcW w:w="1530" w:type="dxa"/>
            <w:tcBorders>
              <w:top w:val="nil"/>
              <w:left w:val="nil"/>
              <w:bottom w:val="single" w:sz="4" w:space="0" w:color="auto"/>
              <w:right w:val="single" w:sz="4" w:space="0" w:color="auto"/>
            </w:tcBorders>
            <w:shd w:val="clear" w:color="auto" w:fill="auto"/>
            <w:vAlign w:val="center"/>
            <w:hideMark/>
          </w:tcPr>
          <w:p w14:paraId="4F3785B6" w14:textId="619C56C1"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35,330</w:t>
            </w:r>
          </w:p>
        </w:tc>
      </w:tr>
      <w:tr w:rsidR="00C0164A" w:rsidRPr="005F7FE3" w14:paraId="2549FA47" w14:textId="77777777" w:rsidTr="00BD625B">
        <w:trPr>
          <w:trHeight w:val="260"/>
          <w:jc w:val="center"/>
        </w:trPr>
        <w:tc>
          <w:tcPr>
            <w:tcW w:w="516" w:type="dxa"/>
            <w:shd w:val="clear" w:color="auto" w:fill="auto"/>
            <w:noWrap/>
            <w:vAlign w:val="center"/>
            <w:hideMark/>
          </w:tcPr>
          <w:p w14:paraId="5A0D02D2" w14:textId="77777777" w:rsidR="00C0164A" w:rsidRPr="005F7FE3" w:rsidRDefault="00C0164A" w:rsidP="00C0164A">
            <w:pPr>
              <w:jc w:val="right"/>
              <w:rPr>
                <w:kern w:val="22"/>
                <w:sz w:val="20"/>
                <w:szCs w:val="20"/>
                <w:lang w:eastAsia="en-CA"/>
              </w:rPr>
            </w:pPr>
            <w:r w:rsidRPr="005F7FE3">
              <w:rPr>
                <w:kern w:val="22"/>
                <w:sz w:val="20"/>
                <w:szCs w:val="20"/>
                <w:lang w:eastAsia="en-CA"/>
              </w:rPr>
              <w:t>105</w:t>
            </w:r>
          </w:p>
        </w:tc>
        <w:tc>
          <w:tcPr>
            <w:tcW w:w="4098" w:type="dxa"/>
          </w:tcPr>
          <w:p w14:paraId="403205C2" w14:textId="079B3A42" w:rsidR="00C0164A" w:rsidRPr="007C484E" w:rsidRDefault="00C0164A" w:rsidP="00C0164A">
            <w:pPr>
              <w:jc w:val="left"/>
              <w:rPr>
                <w:sz w:val="20"/>
                <w:szCs w:val="20"/>
              </w:rPr>
            </w:pPr>
            <w:r w:rsidRPr="007C484E">
              <w:rPr>
                <w:rFonts w:hint="eastAsia"/>
                <w:sz w:val="20"/>
                <w:szCs w:val="20"/>
              </w:rPr>
              <w:t>塞内加尔</w:t>
            </w:r>
          </w:p>
        </w:tc>
        <w:tc>
          <w:tcPr>
            <w:tcW w:w="1629" w:type="dxa"/>
            <w:tcBorders>
              <w:top w:val="nil"/>
              <w:left w:val="nil"/>
              <w:bottom w:val="single" w:sz="4" w:space="0" w:color="auto"/>
              <w:right w:val="single" w:sz="4" w:space="0" w:color="auto"/>
            </w:tcBorders>
            <w:shd w:val="clear" w:color="auto" w:fill="auto"/>
            <w:vAlign w:val="center"/>
            <w:hideMark/>
          </w:tcPr>
          <w:p w14:paraId="5A13CAA7" w14:textId="67188AF5"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0.007</w:t>
            </w:r>
          </w:p>
        </w:tc>
        <w:tc>
          <w:tcPr>
            <w:tcW w:w="1653" w:type="dxa"/>
            <w:tcBorders>
              <w:top w:val="nil"/>
              <w:left w:val="nil"/>
              <w:bottom w:val="single" w:sz="4" w:space="0" w:color="auto"/>
              <w:right w:val="single" w:sz="4" w:space="0" w:color="auto"/>
            </w:tcBorders>
            <w:shd w:val="clear" w:color="auto" w:fill="auto"/>
            <w:vAlign w:val="center"/>
            <w:hideMark/>
          </w:tcPr>
          <w:p w14:paraId="44524714" w14:textId="5E13B5DF"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237D9F03" w14:textId="50BAD082" w:rsidR="00C0164A" w:rsidRPr="00C0164A" w:rsidRDefault="00C0164A" w:rsidP="00C0164A">
            <w:pPr>
              <w:adjustRightInd w:val="0"/>
              <w:snapToGrid w:val="0"/>
              <w:ind w:right="144"/>
              <w:jc w:val="right"/>
              <w:rPr>
                <w:kern w:val="22"/>
                <w:sz w:val="20"/>
                <w:szCs w:val="20"/>
                <w:lang w:eastAsia="en-CA"/>
              </w:rPr>
            </w:pPr>
            <w:r w:rsidRPr="00C0164A">
              <w:rPr>
                <w:kern w:val="22"/>
                <w:sz w:val="20"/>
                <w:szCs w:val="20"/>
                <w:lang w:eastAsia="en-CA"/>
              </w:rPr>
              <w:t>188</w:t>
            </w:r>
          </w:p>
        </w:tc>
      </w:tr>
      <w:tr w:rsidR="00C0164A" w:rsidRPr="005F7FE3" w14:paraId="793EC996" w14:textId="77777777" w:rsidTr="00A94E4D">
        <w:trPr>
          <w:trHeight w:val="260"/>
          <w:jc w:val="center"/>
        </w:trPr>
        <w:tc>
          <w:tcPr>
            <w:tcW w:w="516" w:type="dxa"/>
            <w:shd w:val="clear" w:color="auto" w:fill="auto"/>
            <w:noWrap/>
            <w:vAlign w:val="center"/>
            <w:hideMark/>
          </w:tcPr>
          <w:p w14:paraId="22133483" w14:textId="77777777" w:rsidR="00C0164A" w:rsidRPr="005F7FE3" w:rsidRDefault="00C0164A" w:rsidP="00C0164A">
            <w:pPr>
              <w:jc w:val="right"/>
              <w:rPr>
                <w:kern w:val="22"/>
                <w:sz w:val="20"/>
                <w:szCs w:val="20"/>
                <w:lang w:eastAsia="en-CA"/>
              </w:rPr>
            </w:pPr>
            <w:r w:rsidRPr="005F7FE3">
              <w:rPr>
                <w:kern w:val="22"/>
                <w:sz w:val="20"/>
                <w:szCs w:val="20"/>
                <w:lang w:eastAsia="en-CA"/>
              </w:rPr>
              <w:t>106</w:t>
            </w:r>
          </w:p>
        </w:tc>
        <w:tc>
          <w:tcPr>
            <w:tcW w:w="4098" w:type="dxa"/>
          </w:tcPr>
          <w:p w14:paraId="55D23A57" w14:textId="53F66F1D" w:rsidR="00C0164A" w:rsidRPr="00C0164A" w:rsidRDefault="00C0164A" w:rsidP="00C0164A">
            <w:pPr>
              <w:jc w:val="left"/>
              <w:rPr>
                <w:kern w:val="22"/>
                <w:sz w:val="20"/>
                <w:szCs w:val="20"/>
                <w:lang w:eastAsia="en-CA"/>
              </w:rPr>
            </w:pPr>
            <w:r w:rsidRPr="00C0164A">
              <w:rPr>
                <w:rFonts w:hint="eastAsia"/>
                <w:sz w:val="20"/>
                <w:szCs w:val="20"/>
              </w:rPr>
              <w:t>塞尔维亚</w:t>
            </w:r>
          </w:p>
        </w:tc>
        <w:tc>
          <w:tcPr>
            <w:tcW w:w="1629" w:type="dxa"/>
            <w:tcBorders>
              <w:top w:val="nil"/>
              <w:left w:val="nil"/>
              <w:bottom w:val="single" w:sz="4" w:space="0" w:color="auto"/>
              <w:right w:val="single" w:sz="4" w:space="0" w:color="auto"/>
            </w:tcBorders>
            <w:shd w:val="clear" w:color="auto" w:fill="auto"/>
            <w:vAlign w:val="center"/>
            <w:hideMark/>
          </w:tcPr>
          <w:p w14:paraId="7D14F0A5" w14:textId="4E9611E8" w:rsidR="00C0164A" w:rsidRPr="00C0164A" w:rsidRDefault="00C0164A" w:rsidP="00C0164A">
            <w:pPr>
              <w:ind w:right="144"/>
              <w:jc w:val="right"/>
              <w:rPr>
                <w:kern w:val="22"/>
                <w:sz w:val="20"/>
                <w:szCs w:val="20"/>
                <w:lang w:eastAsia="en-CA"/>
              </w:rPr>
            </w:pPr>
            <w:r w:rsidRPr="00C0164A">
              <w:rPr>
                <w:kern w:val="22"/>
                <w:sz w:val="20"/>
                <w:szCs w:val="20"/>
                <w:lang w:eastAsia="en-CA"/>
              </w:rPr>
              <w:t>0.028</w:t>
            </w:r>
          </w:p>
        </w:tc>
        <w:tc>
          <w:tcPr>
            <w:tcW w:w="1653" w:type="dxa"/>
            <w:tcBorders>
              <w:top w:val="nil"/>
              <w:left w:val="nil"/>
              <w:bottom w:val="single" w:sz="4" w:space="0" w:color="auto"/>
              <w:right w:val="single" w:sz="4" w:space="0" w:color="auto"/>
            </w:tcBorders>
            <w:shd w:val="clear" w:color="auto" w:fill="auto"/>
            <w:vAlign w:val="center"/>
            <w:hideMark/>
          </w:tcPr>
          <w:p w14:paraId="2760F05D" w14:textId="39E1B98E" w:rsidR="00C0164A" w:rsidRPr="00C0164A" w:rsidRDefault="00C0164A" w:rsidP="00C0164A">
            <w:pPr>
              <w:ind w:right="144"/>
              <w:jc w:val="right"/>
              <w:rPr>
                <w:kern w:val="22"/>
                <w:sz w:val="20"/>
                <w:szCs w:val="20"/>
                <w:lang w:eastAsia="en-CA"/>
              </w:rPr>
            </w:pPr>
            <w:r w:rsidRPr="00C0164A">
              <w:rPr>
                <w:kern w:val="22"/>
                <w:sz w:val="20"/>
                <w:szCs w:val="20"/>
                <w:lang w:eastAsia="en-CA"/>
              </w:rPr>
              <w:t>0.045</w:t>
            </w:r>
          </w:p>
        </w:tc>
        <w:tc>
          <w:tcPr>
            <w:tcW w:w="1530" w:type="dxa"/>
            <w:tcBorders>
              <w:top w:val="nil"/>
              <w:left w:val="nil"/>
              <w:bottom w:val="single" w:sz="4" w:space="0" w:color="auto"/>
              <w:right w:val="single" w:sz="4" w:space="0" w:color="auto"/>
            </w:tcBorders>
            <w:shd w:val="clear" w:color="auto" w:fill="auto"/>
            <w:vAlign w:val="center"/>
            <w:hideMark/>
          </w:tcPr>
          <w:p w14:paraId="4CF1F487" w14:textId="26386545" w:rsidR="00C0164A" w:rsidRPr="00C0164A" w:rsidRDefault="00C0164A" w:rsidP="00C0164A">
            <w:pPr>
              <w:ind w:right="144"/>
              <w:jc w:val="right"/>
              <w:rPr>
                <w:kern w:val="22"/>
                <w:sz w:val="20"/>
                <w:szCs w:val="20"/>
                <w:lang w:eastAsia="en-CA"/>
              </w:rPr>
            </w:pPr>
            <w:r w:rsidRPr="00C0164A">
              <w:rPr>
                <w:kern w:val="22"/>
                <w:sz w:val="20"/>
                <w:szCs w:val="20"/>
                <w:lang w:eastAsia="en-CA"/>
              </w:rPr>
              <w:t>844</w:t>
            </w:r>
          </w:p>
        </w:tc>
      </w:tr>
      <w:tr w:rsidR="00C0164A" w:rsidRPr="005F7FE3" w14:paraId="5F954054" w14:textId="77777777" w:rsidTr="00A94E4D">
        <w:trPr>
          <w:trHeight w:val="260"/>
          <w:jc w:val="center"/>
        </w:trPr>
        <w:tc>
          <w:tcPr>
            <w:tcW w:w="516" w:type="dxa"/>
            <w:shd w:val="clear" w:color="auto" w:fill="auto"/>
            <w:noWrap/>
            <w:vAlign w:val="center"/>
            <w:hideMark/>
          </w:tcPr>
          <w:p w14:paraId="78C88AEE" w14:textId="77777777" w:rsidR="00C0164A" w:rsidRPr="005F7FE3" w:rsidRDefault="00C0164A" w:rsidP="00C0164A">
            <w:pPr>
              <w:jc w:val="right"/>
              <w:rPr>
                <w:kern w:val="22"/>
                <w:sz w:val="20"/>
                <w:szCs w:val="20"/>
                <w:lang w:eastAsia="en-CA"/>
              </w:rPr>
            </w:pPr>
            <w:r w:rsidRPr="005F7FE3">
              <w:rPr>
                <w:kern w:val="22"/>
                <w:sz w:val="20"/>
                <w:szCs w:val="20"/>
                <w:lang w:eastAsia="en-CA"/>
              </w:rPr>
              <w:t>107</w:t>
            </w:r>
          </w:p>
        </w:tc>
        <w:tc>
          <w:tcPr>
            <w:tcW w:w="4098" w:type="dxa"/>
          </w:tcPr>
          <w:p w14:paraId="4086CE03" w14:textId="30119629" w:rsidR="00C0164A" w:rsidRPr="00C0164A" w:rsidRDefault="00C0164A" w:rsidP="00C0164A">
            <w:pPr>
              <w:jc w:val="left"/>
              <w:rPr>
                <w:kern w:val="22"/>
                <w:sz w:val="20"/>
                <w:szCs w:val="20"/>
                <w:lang w:eastAsia="en-CA"/>
              </w:rPr>
            </w:pPr>
            <w:r w:rsidRPr="00C0164A">
              <w:rPr>
                <w:rFonts w:hint="eastAsia"/>
                <w:sz w:val="20"/>
                <w:szCs w:val="20"/>
              </w:rPr>
              <w:t>塞舌尔</w:t>
            </w:r>
          </w:p>
        </w:tc>
        <w:tc>
          <w:tcPr>
            <w:tcW w:w="1629" w:type="dxa"/>
            <w:tcBorders>
              <w:top w:val="nil"/>
              <w:left w:val="nil"/>
              <w:bottom w:val="single" w:sz="4" w:space="0" w:color="auto"/>
              <w:right w:val="single" w:sz="4" w:space="0" w:color="auto"/>
            </w:tcBorders>
            <w:shd w:val="clear" w:color="auto" w:fill="auto"/>
            <w:vAlign w:val="center"/>
            <w:hideMark/>
          </w:tcPr>
          <w:p w14:paraId="0E9A252E" w14:textId="638313BA"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4A911241" w14:textId="1BF203EB"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3A761876" w14:textId="739AE758"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389AA93A" w14:textId="77777777" w:rsidTr="00A94E4D">
        <w:trPr>
          <w:trHeight w:val="260"/>
          <w:jc w:val="center"/>
        </w:trPr>
        <w:tc>
          <w:tcPr>
            <w:tcW w:w="516" w:type="dxa"/>
            <w:shd w:val="clear" w:color="auto" w:fill="auto"/>
            <w:noWrap/>
            <w:vAlign w:val="center"/>
            <w:hideMark/>
          </w:tcPr>
          <w:p w14:paraId="7BD1D212" w14:textId="77777777" w:rsidR="00C0164A" w:rsidRPr="005F7FE3" w:rsidRDefault="00C0164A" w:rsidP="00C0164A">
            <w:pPr>
              <w:jc w:val="right"/>
              <w:rPr>
                <w:kern w:val="22"/>
                <w:sz w:val="20"/>
                <w:szCs w:val="20"/>
                <w:lang w:eastAsia="en-CA"/>
              </w:rPr>
            </w:pPr>
            <w:r w:rsidRPr="005F7FE3">
              <w:rPr>
                <w:kern w:val="22"/>
                <w:sz w:val="20"/>
                <w:szCs w:val="20"/>
                <w:lang w:eastAsia="en-CA"/>
              </w:rPr>
              <w:t>108</w:t>
            </w:r>
          </w:p>
        </w:tc>
        <w:tc>
          <w:tcPr>
            <w:tcW w:w="4098" w:type="dxa"/>
          </w:tcPr>
          <w:p w14:paraId="3B74EA89" w14:textId="2DBA6894" w:rsidR="00C0164A" w:rsidRPr="00C0164A" w:rsidRDefault="00C0164A" w:rsidP="00C0164A">
            <w:pPr>
              <w:jc w:val="left"/>
              <w:rPr>
                <w:kern w:val="22"/>
                <w:sz w:val="20"/>
                <w:szCs w:val="20"/>
                <w:lang w:eastAsia="en-CA"/>
              </w:rPr>
            </w:pPr>
            <w:r w:rsidRPr="00C0164A">
              <w:rPr>
                <w:rFonts w:hint="eastAsia"/>
                <w:sz w:val="20"/>
                <w:szCs w:val="20"/>
              </w:rPr>
              <w:t>塞拉利昂</w:t>
            </w:r>
          </w:p>
        </w:tc>
        <w:tc>
          <w:tcPr>
            <w:tcW w:w="1629" w:type="dxa"/>
            <w:tcBorders>
              <w:top w:val="nil"/>
              <w:left w:val="nil"/>
              <w:bottom w:val="single" w:sz="4" w:space="0" w:color="auto"/>
              <w:right w:val="single" w:sz="4" w:space="0" w:color="auto"/>
            </w:tcBorders>
            <w:shd w:val="clear" w:color="auto" w:fill="auto"/>
            <w:vAlign w:val="center"/>
            <w:hideMark/>
          </w:tcPr>
          <w:p w14:paraId="0F565620" w14:textId="50403FF9"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7E32C09E" w14:textId="619301FE"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7C147A09" w14:textId="72F5A158"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3C14D556" w14:textId="77777777" w:rsidTr="00A94E4D">
        <w:trPr>
          <w:trHeight w:val="260"/>
          <w:jc w:val="center"/>
        </w:trPr>
        <w:tc>
          <w:tcPr>
            <w:tcW w:w="516" w:type="dxa"/>
            <w:shd w:val="clear" w:color="auto" w:fill="auto"/>
            <w:noWrap/>
            <w:vAlign w:val="center"/>
            <w:hideMark/>
          </w:tcPr>
          <w:p w14:paraId="205AD696" w14:textId="77777777" w:rsidR="00C0164A" w:rsidRPr="005F7FE3" w:rsidRDefault="00C0164A" w:rsidP="00C0164A">
            <w:pPr>
              <w:jc w:val="right"/>
              <w:rPr>
                <w:kern w:val="22"/>
                <w:sz w:val="20"/>
                <w:szCs w:val="20"/>
                <w:lang w:eastAsia="en-CA"/>
              </w:rPr>
            </w:pPr>
            <w:r w:rsidRPr="005F7FE3">
              <w:rPr>
                <w:kern w:val="22"/>
                <w:sz w:val="20"/>
                <w:szCs w:val="20"/>
                <w:lang w:eastAsia="en-CA"/>
              </w:rPr>
              <w:t>109</w:t>
            </w:r>
          </w:p>
        </w:tc>
        <w:tc>
          <w:tcPr>
            <w:tcW w:w="4098" w:type="dxa"/>
          </w:tcPr>
          <w:p w14:paraId="57E6FB07" w14:textId="634ACCC1" w:rsidR="00C0164A" w:rsidRPr="00C0164A" w:rsidRDefault="00C0164A" w:rsidP="00C0164A">
            <w:pPr>
              <w:jc w:val="left"/>
              <w:rPr>
                <w:kern w:val="22"/>
                <w:sz w:val="20"/>
                <w:szCs w:val="20"/>
                <w:lang w:eastAsia="en-CA"/>
              </w:rPr>
            </w:pPr>
            <w:r w:rsidRPr="00C0164A">
              <w:rPr>
                <w:rFonts w:hint="eastAsia"/>
                <w:sz w:val="20"/>
                <w:szCs w:val="20"/>
              </w:rPr>
              <w:t>斯洛伐克</w:t>
            </w:r>
          </w:p>
        </w:tc>
        <w:tc>
          <w:tcPr>
            <w:tcW w:w="1629" w:type="dxa"/>
            <w:tcBorders>
              <w:top w:val="nil"/>
              <w:left w:val="nil"/>
              <w:bottom w:val="single" w:sz="4" w:space="0" w:color="auto"/>
              <w:right w:val="single" w:sz="4" w:space="0" w:color="auto"/>
            </w:tcBorders>
            <w:shd w:val="clear" w:color="auto" w:fill="auto"/>
            <w:vAlign w:val="center"/>
            <w:hideMark/>
          </w:tcPr>
          <w:p w14:paraId="533920C5" w14:textId="0FEDE8A1" w:rsidR="00C0164A" w:rsidRPr="00C0164A" w:rsidRDefault="00C0164A" w:rsidP="00C0164A">
            <w:pPr>
              <w:ind w:right="144"/>
              <w:jc w:val="right"/>
              <w:rPr>
                <w:kern w:val="22"/>
                <w:sz w:val="20"/>
                <w:szCs w:val="20"/>
                <w:lang w:eastAsia="en-CA"/>
              </w:rPr>
            </w:pPr>
            <w:r w:rsidRPr="00C0164A">
              <w:rPr>
                <w:kern w:val="22"/>
                <w:sz w:val="20"/>
                <w:szCs w:val="20"/>
                <w:lang w:eastAsia="en-CA"/>
              </w:rPr>
              <w:t>0.153</w:t>
            </w:r>
          </w:p>
        </w:tc>
        <w:tc>
          <w:tcPr>
            <w:tcW w:w="1653" w:type="dxa"/>
            <w:tcBorders>
              <w:top w:val="nil"/>
              <w:left w:val="nil"/>
              <w:bottom w:val="single" w:sz="4" w:space="0" w:color="auto"/>
              <w:right w:val="single" w:sz="4" w:space="0" w:color="auto"/>
            </w:tcBorders>
            <w:shd w:val="clear" w:color="auto" w:fill="auto"/>
            <w:vAlign w:val="center"/>
            <w:hideMark/>
          </w:tcPr>
          <w:p w14:paraId="51AB0E9D" w14:textId="2E08B81E" w:rsidR="00C0164A" w:rsidRPr="00C0164A" w:rsidRDefault="00C0164A" w:rsidP="00C0164A">
            <w:pPr>
              <w:ind w:right="144"/>
              <w:jc w:val="right"/>
              <w:rPr>
                <w:kern w:val="22"/>
                <w:sz w:val="20"/>
                <w:szCs w:val="20"/>
                <w:lang w:eastAsia="en-CA"/>
              </w:rPr>
            </w:pPr>
            <w:r w:rsidRPr="00C0164A">
              <w:rPr>
                <w:kern w:val="22"/>
                <w:sz w:val="20"/>
                <w:szCs w:val="20"/>
                <w:lang w:eastAsia="en-CA"/>
              </w:rPr>
              <w:t>0.246</w:t>
            </w:r>
          </w:p>
        </w:tc>
        <w:tc>
          <w:tcPr>
            <w:tcW w:w="1530" w:type="dxa"/>
            <w:tcBorders>
              <w:top w:val="nil"/>
              <w:left w:val="nil"/>
              <w:bottom w:val="single" w:sz="4" w:space="0" w:color="auto"/>
              <w:right w:val="single" w:sz="4" w:space="0" w:color="auto"/>
            </w:tcBorders>
            <w:shd w:val="clear" w:color="auto" w:fill="auto"/>
            <w:vAlign w:val="center"/>
            <w:hideMark/>
          </w:tcPr>
          <w:p w14:paraId="2A5C9034" w14:textId="5EF782B0" w:rsidR="00C0164A" w:rsidRPr="00C0164A" w:rsidRDefault="00C0164A" w:rsidP="00C0164A">
            <w:pPr>
              <w:ind w:right="144"/>
              <w:jc w:val="right"/>
              <w:rPr>
                <w:kern w:val="22"/>
                <w:sz w:val="20"/>
                <w:szCs w:val="20"/>
                <w:lang w:eastAsia="en-CA"/>
              </w:rPr>
            </w:pPr>
            <w:r w:rsidRPr="00C0164A">
              <w:rPr>
                <w:kern w:val="22"/>
                <w:sz w:val="20"/>
                <w:szCs w:val="20"/>
                <w:lang w:eastAsia="en-CA"/>
              </w:rPr>
              <w:t>4,612</w:t>
            </w:r>
          </w:p>
        </w:tc>
      </w:tr>
      <w:tr w:rsidR="00C0164A" w:rsidRPr="005F7FE3" w14:paraId="46E75DCA" w14:textId="77777777" w:rsidTr="00A94E4D">
        <w:trPr>
          <w:trHeight w:val="260"/>
          <w:jc w:val="center"/>
        </w:trPr>
        <w:tc>
          <w:tcPr>
            <w:tcW w:w="516" w:type="dxa"/>
            <w:shd w:val="clear" w:color="auto" w:fill="auto"/>
            <w:noWrap/>
            <w:vAlign w:val="center"/>
            <w:hideMark/>
          </w:tcPr>
          <w:p w14:paraId="064911CC" w14:textId="77777777" w:rsidR="00C0164A" w:rsidRPr="005F7FE3" w:rsidRDefault="00C0164A" w:rsidP="00C0164A">
            <w:pPr>
              <w:jc w:val="right"/>
              <w:rPr>
                <w:kern w:val="22"/>
                <w:sz w:val="20"/>
                <w:szCs w:val="20"/>
                <w:lang w:eastAsia="en-CA"/>
              </w:rPr>
            </w:pPr>
            <w:r w:rsidRPr="005F7FE3">
              <w:rPr>
                <w:kern w:val="22"/>
                <w:sz w:val="20"/>
                <w:szCs w:val="20"/>
                <w:lang w:eastAsia="en-CA"/>
              </w:rPr>
              <w:t>110</w:t>
            </w:r>
          </w:p>
        </w:tc>
        <w:tc>
          <w:tcPr>
            <w:tcW w:w="4098" w:type="dxa"/>
          </w:tcPr>
          <w:p w14:paraId="3C3C7283" w14:textId="479E03E5" w:rsidR="00C0164A" w:rsidRPr="00C0164A" w:rsidRDefault="00C0164A" w:rsidP="00C0164A">
            <w:pPr>
              <w:jc w:val="left"/>
              <w:rPr>
                <w:kern w:val="22"/>
                <w:sz w:val="20"/>
                <w:szCs w:val="20"/>
                <w:lang w:eastAsia="en-CA"/>
              </w:rPr>
            </w:pPr>
            <w:r w:rsidRPr="00C0164A">
              <w:rPr>
                <w:rFonts w:hint="eastAsia"/>
                <w:sz w:val="20"/>
                <w:szCs w:val="20"/>
              </w:rPr>
              <w:t>所罗门群岛</w:t>
            </w:r>
          </w:p>
        </w:tc>
        <w:tc>
          <w:tcPr>
            <w:tcW w:w="1629" w:type="dxa"/>
            <w:tcBorders>
              <w:top w:val="nil"/>
              <w:left w:val="nil"/>
              <w:bottom w:val="single" w:sz="4" w:space="0" w:color="auto"/>
              <w:right w:val="single" w:sz="4" w:space="0" w:color="auto"/>
            </w:tcBorders>
            <w:shd w:val="clear" w:color="auto" w:fill="auto"/>
            <w:vAlign w:val="center"/>
            <w:hideMark/>
          </w:tcPr>
          <w:p w14:paraId="7601D64A" w14:textId="13AE10CA"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3F86D8C2" w14:textId="3F0EDD5D"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33365854" w14:textId="4B2E8572"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0E151319" w14:textId="77777777" w:rsidTr="00A94E4D">
        <w:trPr>
          <w:trHeight w:val="260"/>
          <w:jc w:val="center"/>
        </w:trPr>
        <w:tc>
          <w:tcPr>
            <w:tcW w:w="516" w:type="dxa"/>
            <w:shd w:val="clear" w:color="auto" w:fill="auto"/>
            <w:noWrap/>
            <w:vAlign w:val="center"/>
            <w:hideMark/>
          </w:tcPr>
          <w:p w14:paraId="3505EEF7" w14:textId="77777777" w:rsidR="00C0164A" w:rsidRPr="005F7FE3" w:rsidRDefault="00C0164A" w:rsidP="00C0164A">
            <w:pPr>
              <w:jc w:val="right"/>
              <w:rPr>
                <w:kern w:val="22"/>
                <w:sz w:val="20"/>
                <w:szCs w:val="20"/>
                <w:lang w:eastAsia="en-CA"/>
              </w:rPr>
            </w:pPr>
            <w:r w:rsidRPr="005F7FE3">
              <w:rPr>
                <w:kern w:val="22"/>
                <w:sz w:val="20"/>
                <w:szCs w:val="20"/>
                <w:lang w:eastAsia="en-CA"/>
              </w:rPr>
              <w:t>111</w:t>
            </w:r>
          </w:p>
        </w:tc>
        <w:tc>
          <w:tcPr>
            <w:tcW w:w="4098" w:type="dxa"/>
          </w:tcPr>
          <w:p w14:paraId="3FAD58BD" w14:textId="140844BB" w:rsidR="00C0164A" w:rsidRPr="00C0164A" w:rsidRDefault="00C0164A" w:rsidP="00C0164A">
            <w:pPr>
              <w:jc w:val="left"/>
              <w:rPr>
                <w:kern w:val="22"/>
                <w:sz w:val="20"/>
                <w:szCs w:val="20"/>
                <w:lang w:eastAsia="en-CA"/>
              </w:rPr>
            </w:pPr>
            <w:r w:rsidRPr="00C0164A">
              <w:rPr>
                <w:rFonts w:hint="eastAsia"/>
                <w:sz w:val="20"/>
                <w:szCs w:val="20"/>
              </w:rPr>
              <w:t>南非</w:t>
            </w:r>
          </w:p>
        </w:tc>
        <w:tc>
          <w:tcPr>
            <w:tcW w:w="1629" w:type="dxa"/>
            <w:tcBorders>
              <w:top w:val="nil"/>
              <w:left w:val="nil"/>
              <w:bottom w:val="single" w:sz="4" w:space="0" w:color="auto"/>
              <w:right w:val="single" w:sz="4" w:space="0" w:color="auto"/>
            </w:tcBorders>
            <w:shd w:val="clear" w:color="auto" w:fill="auto"/>
            <w:vAlign w:val="center"/>
            <w:hideMark/>
          </w:tcPr>
          <w:p w14:paraId="783230C9" w14:textId="0113B032" w:rsidR="00C0164A" w:rsidRPr="00C0164A" w:rsidRDefault="00C0164A" w:rsidP="00C0164A">
            <w:pPr>
              <w:ind w:right="144"/>
              <w:jc w:val="right"/>
              <w:rPr>
                <w:kern w:val="22"/>
                <w:sz w:val="20"/>
                <w:szCs w:val="20"/>
                <w:lang w:eastAsia="en-CA"/>
              </w:rPr>
            </w:pPr>
            <w:r w:rsidRPr="00C0164A">
              <w:rPr>
                <w:kern w:val="22"/>
                <w:sz w:val="20"/>
                <w:szCs w:val="20"/>
                <w:lang w:eastAsia="en-CA"/>
              </w:rPr>
              <w:t>0.272</w:t>
            </w:r>
          </w:p>
        </w:tc>
        <w:tc>
          <w:tcPr>
            <w:tcW w:w="1653" w:type="dxa"/>
            <w:tcBorders>
              <w:top w:val="nil"/>
              <w:left w:val="nil"/>
              <w:bottom w:val="single" w:sz="4" w:space="0" w:color="auto"/>
              <w:right w:val="single" w:sz="4" w:space="0" w:color="auto"/>
            </w:tcBorders>
            <w:shd w:val="clear" w:color="auto" w:fill="auto"/>
            <w:vAlign w:val="center"/>
            <w:hideMark/>
          </w:tcPr>
          <w:p w14:paraId="38867EF7" w14:textId="20A81374" w:rsidR="00C0164A" w:rsidRPr="00C0164A" w:rsidRDefault="00C0164A" w:rsidP="00C0164A">
            <w:pPr>
              <w:ind w:right="144"/>
              <w:jc w:val="right"/>
              <w:rPr>
                <w:kern w:val="22"/>
                <w:sz w:val="20"/>
                <w:szCs w:val="20"/>
                <w:lang w:eastAsia="en-CA"/>
              </w:rPr>
            </w:pPr>
            <w:r w:rsidRPr="00C0164A">
              <w:rPr>
                <w:kern w:val="22"/>
                <w:sz w:val="20"/>
                <w:szCs w:val="20"/>
                <w:lang w:eastAsia="en-CA"/>
              </w:rPr>
              <w:t>0.437</w:t>
            </w:r>
          </w:p>
        </w:tc>
        <w:tc>
          <w:tcPr>
            <w:tcW w:w="1530" w:type="dxa"/>
            <w:tcBorders>
              <w:top w:val="nil"/>
              <w:left w:val="nil"/>
              <w:bottom w:val="single" w:sz="4" w:space="0" w:color="auto"/>
              <w:right w:val="single" w:sz="4" w:space="0" w:color="auto"/>
            </w:tcBorders>
            <w:shd w:val="clear" w:color="auto" w:fill="auto"/>
            <w:vAlign w:val="center"/>
            <w:hideMark/>
          </w:tcPr>
          <w:p w14:paraId="1AC18B98" w14:textId="5680E4CA" w:rsidR="00C0164A" w:rsidRPr="00C0164A" w:rsidRDefault="00C0164A" w:rsidP="00C0164A">
            <w:pPr>
              <w:ind w:right="144"/>
              <w:jc w:val="right"/>
              <w:rPr>
                <w:kern w:val="22"/>
                <w:sz w:val="20"/>
                <w:szCs w:val="20"/>
                <w:lang w:eastAsia="en-CA"/>
              </w:rPr>
            </w:pPr>
            <w:r w:rsidRPr="00C0164A">
              <w:rPr>
                <w:kern w:val="22"/>
                <w:sz w:val="20"/>
                <w:szCs w:val="20"/>
                <w:lang w:eastAsia="en-CA"/>
              </w:rPr>
              <w:t>8,199</w:t>
            </w:r>
          </w:p>
        </w:tc>
      </w:tr>
      <w:tr w:rsidR="00C0164A" w:rsidRPr="005F7FE3" w14:paraId="24B47EFE" w14:textId="77777777" w:rsidTr="00A94E4D">
        <w:trPr>
          <w:trHeight w:val="260"/>
          <w:jc w:val="center"/>
        </w:trPr>
        <w:tc>
          <w:tcPr>
            <w:tcW w:w="516" w:type="dxa"/>
            <w:shd w:val="clear" w:color="auto" w:fill="auto"/>
            <w:noWrap/>
            <w:vAlign w:val="center"/>
            <w:hideMark/>
          </w:tcPr>
          <w:p w14:paraId="598A677E" w14:textId="77777777" w:rsidR="00C0164A" w:rsidRPr="005F7FE3" w:rsidRDefault="00C0164A" w:rsidP="00C0164A">
            <w:pPr>
              <w:jc w:val="right"/>
              <w:rPr>
                <w:kern w:val="22"/>
                <w:sz w:val="20"/>
                <w:szCs w:val="20"/>
                <w:lang w:eastAsia="en-CA"/>
              </w:rPr>
            </w:pPr>
            <w:r w:rsidRPr="005F7FE3">
              <w:rPr>
                <w:kern w:val="22"/>
                <w:sz w:val="20"/>
                <w:szCs w:val="20"/>
                <w:lang w:eastAsia="en-CA"/>
              </w:rPr>
              <w:t>112</w:t>
            </w:r>
          </w:p>
        </w:tc>
        <w:tc>
          <w:tcPr>
            <w:tcW w:w="4098" w:type="dxa"/>
          </w:tcPr>
          <w:p w14:paraId="2DB13C91" w14:textId="1C4179ED" w:rsidR="00C0164A" w:rsidRPr="00C0164A" w:rsidRDefault="00C0164A" w:rsidP="00C0164A">
            <w:pPr>
              <w:jc w:val="left"/>
              <w:rPr>
                <w:kern w:val="22"/>
                <w:sz w:val="20"/>
                <w:szCs w:val="20"/>
                <w:lang w:eastAsia="en-CA"/>
              </w:rPr>
            </w:pPr>
            <w:r w:rsidRPr="00C0164A">
              <w:rPr>
                <w:rFonts w:hint="eastAsia"/>
                <w:sz w:val="20"/>
                <w:szCs w:val="20"/>
              </w:rPr>
              <w:t>西班牙</w:t>
            </w:r>
          </w:p>
        </w:tc>
        <w:tc>
          <w:tcPr>
            <w:tcW w:w="1629" w:type="dxa"/>
            <w:tcBorders>
              <w:top w:val="nil"/>
              <w:left w:val="nil"/>
              <w:bottom w:val="single" w:sz="4" w:space="0" w:color="auto"/>
              <w:right w:val="single" w:sz="4" w:space="0" w:color="auto"/>
            </w:tcBorders>
            <w:shd w:val="clear" w:color="auto" w:fill="auto"/>
            <w:vAlign w:val="center"/>
            <w:hideMark/>
          </w:tcPr>
          <w:p w14:paraId="036D60D2" w14:textId="11001673" w:rsidR="00C0164A" w:rsidRPr="00C0164A" w:rsidRDefault="00C0164A" w:rsidP="00C0164A">
            <w:pPr>
              <w:ind w:right="144"/>
              <w:jc w:val="right"/>
              <w:rPr>
                <w:kern w:val="22"/>
                <w:sz w:val="20"/>
                <w:szCs w:val="20"/>
                <w:lang w:eastAsia="en-CA"/>
              </w:rPr>
            </w:pPr>
            <w:r w:rsidRPr="00C0164A">
              <w:rPr>
                <w:kern w:val="22"/>
                <w:sz w:val="20"/>
                <w:szCs w:val="20"/>
                <w:lang w:eastAsia="en-CA"/>
              </w:rPr>
              <w:t>2.146</w:t>
            </w:r>
          </w:p>
        </w:tc>
        <w:tc>
          <w:tcPr>
            <w:tcW w:w="1653" w:type="dxa"/>
            <w:tcBorders>
              <w:top w:val="nil"/>
              <w:left w:val="nil"/>
              <w:bottom w:val="single" w:sz="4" w:space="0" w:color="auto"/>
              <w:right w:val="single" w:sz="4" w:space="0" w:color="auto"/>
            </w:tcBorders>
            <w:shd w:val="clear" w:color="auto" w:fill="auto"/>
            <w:vAlign w:val="center"/>
            <w:hideMark/>
          </w:tcPr>
          <w:p w14:paraId="1627F91C" w14:textId="3B29D7FE" w:rsidR="00C0164A" w:rsidRPr="00C0164A" w:rsidRDefault="00C0164A" w:rsidP="00C0164A">
            <w:pPr>
              <w:ind w:right="144"/>
              <w:jc w:val="right"/>
              <w:rPr>
                <w:kern w:val="22"/>
                <w:sz w:val="20"/>
                <w:szCs w:val="20"/>
                <w:lang w:eastAsia="en-CA"/>
              </w:rPr>
            </w:pPr>
            <w:r w:rsidRPr="00C0164A">
              <w:rPr>
                <w:kern w:val="22"/>
                <w:sz w:val="20"/>
                <w:szCs w:val="20"/>
                <w:lang w:eastAsia="en-CA"/>
              </w:rPr>
              <w:t>3.449</w:t>
            </w:r>
          </w:p>
        </w:tc>
        <w:tc>
          <w:tcPr>
            <w:tcW w:w="1530" w:type="dxa"/>
            <w:tcBorders>
              <w:top w:val="nil"/>
              <w:left w:val="nil"/>
              <w:bottom w:val="single" w:sz="4" w:space="0" w:color="auto"/>
              <w:right w:val="single" w:sz="4" w:space="0" w:color="auto"/>
            </w:tcBorders>
            <w:shd w:val="clear" w:color="auto" w:fill="auto"/>
            <w:vAlign w:val="center"/>
            <w:hideMark/>
          </w:tcPr>
          <w:p w14:paraId="168C7014" w14:textId="48BC1F6B" w:rsidR="00C0164A" w:rsidRPr="00C0164A" w:rsidRDefault="00C0164A" w:rsidP="00C0164A">
            <w:pPr>
              <w:ind w:right="144"/>
              <w:jc w:val="right"/>
              <w:rPr>
                <w:kern w:val="22"/>
                <w:sz w:val="20"/>
                <w:szCs w:val="20"/>
                <w:lang w:eastAsia="en-CA"/>
              </w:rPr>
            </w:pPr>
            <w:r w:rsidRPr="00C0164A">
              <w:rPr>
                <w:kern w:val="22"/>
                <w:sz w:val="20"/>
                <w:szCs w:val="20"/>
                <w:lang w:eastAsia="en-CA"/>
              </w:rPr>
              <w:t>64,691</w:t>
            </w:r>
          </w:p>
        </w:tc>
      </w:tr>
      <w:tr w:rsidR="00C0164A" w:rsidRPr="005F7FE3" w14:paraId="47F0071B" w14:textId="77777777" w:rsidTr="00A94E4D">
        <w:trPr>
          <w:trHeight w:val="260"/>
          <w:jc w:val="center"/>
        </w:trPr>
        <w:tc>
          <w:tcPr>
            <w:tcW w:w="516" w:type="dxa"/>
            <w:shd w:val="clear" w:color="auto" w:fill="auto"/>
            <w:noWrap/>
            <w:vAlign w:val="center"/>
            <w:hideMark/>
          </w:tcPr>
          <w:p w14:paraId="3B7893F1" w14:textId="77777777" w:rsidR="00C0164A" w:rsidRPr="005F7FE3" w:rsidRDefault="00C0164A" w:rsidP="00C0164A">
            <w:pPr>
              <w:jc w:val="right"/>
              <w:rPr>
                <w:kern w:val="22"/>
                <w:sz w:val="20"/>
                <w:szCs w:val="20"/>
                <w:lang w:eastAsia="en-CA"/>
              </w:rPr>
            </w:pPr>
            <w:r w:rsidRPr="005F7FE3">
              <w:rPr>
                <w:kern w:val="22"/>
                <w:sz w:val="20"/>
                <w:szCs w:val="20"/>
                <w:lang w:eastAsia="en-CA"/>
              </w:rPr>
              <w:t>113</w:t>
            </w:r>
          </w:p>
        </w:tc>
        <w:tc>
          <w:tcPr>
            <w:tcW w:w="4098" w:type="dxa"/>
          </w:tcPr>
          <w:p w14:paraId="1BD04AD6" w14:textId="16EF3139" w:rsidR="00C0164A" w:rsidRPr="00C0164A" w:rsidRDefault="00C0164A" w:rsidP="00C0164A">
            <w:pPr>
              <w:jc w:val="left"/>
              <w:rPr>
                <w:kern w:val="22"/>
                <w:sz w:val="20"/>
                <w:szCs w:val="20"/>
                <w:lang w:eastAsia="en-CA"/>
              </w:rPr>
            </w:pPr>
            <w:r w:rsidRPr="00C0164A">
              <w:rPr>
                <w:rFonts w:hint="eastAsia"/>
                <w:sz w:val="20"/>
                <w:szCs w:val="20"/>
              </w:rPr>
              <w:t>苏丹</w:t>
            </w:r>
          </w:p>
        </w:tc>
        <w:tc>
          <w:tcPr>
            <w:tcW w:w="1629" w:type="dxa"/>
            <w:tcBorders>
              <w:top w:val="nil"/>
              <w:left w:val="nil"/>
              <w:bottom w:val="single" w:sz="4" w:space="0" w:color="auto"/>
              <w:right w:val="single" w:sz="4" w:space="0" w:color="auto"/>
            </w:tcBorders>
            <w:shd w:val="clear" w:color="auto" w:fill="auto"/>
            <w:vAlign w:val="center"/>
            <w:hideMark/>
          </w:tcPr>
          <w:p w14:paraId="20D3B5C2" w14:textId="5E2B4464"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74F087EC" w14:textId="350ECF0D"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4A9B6EA2" w14:textId="276F6951"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19CDEF68" w14:textId="77777777" w:rsidTr="00A94E4D">
        <w:trPr>
          <w:trHeight w:val="260"/>
          <w:jc w:val="center"/>
        </w:trPr>
        <w:tc>
          <w:tcPr>
            <w:tcW w:w="516" w:type="dxa"/>
            <w:shd w:val="clear" w:color="auto" w:fill="auto"/>
            <w:noWrap/>
            <w:vAlign w:val="center"/>
            <w:hideMark/>
          </w:tcPr>
          <w:p w14:paraId="5E4D70DF" w14:textId="77777777" w:rsidR="00C0164A" w:rsidRPr="005F7FE3" w:rsidRDefault="00C0164A" w:rsidP="00C0164A">
            <w:pPr>
              <w:jc w:val="right"/>
              <w:rPr>
                <w:kern w:val="22"/>
                <w:sz w:val="20"/>
                <w:szCs w:val="20"/>
                <w:lang w:eastAsia="en-CA"/>
              </w:rPr>
            </w:pPr>
            <w:r w:rsidRPr="005F7FE3">
              <w:rPr>
                <w:kern w:val="22"/>
                <w:sz w:val="20"/>
                <w:szCs w:val="20"/>
                <w:lang w:eastAsia="en-CA"/>
              </w:rPr>
              <w:t>114</w:t>
            </w:r>
          </w:p>
        </w:tc>
        <w:tc>
          <w:tcPr>
            <w:tcW w:w="4098" w:type="dxa"/>
          </w:tcPr>
          <w:p w14:paraId="5BF00196" w14:textId="71400D0E" w:rsidR="00C0164A" w:rsidRPr="00C0164A" w:rsidRDefault="00C0164A" w:rsidP="00C0164A">
            <w:pPr>
              <w:jc w:val="left"/>
              <w:rPr>
                <w:kern w:val="22"/>
                <w:sz w:val="20"/>
                <w:szCs w:val="20"/>
                <w:lang w:eastAsia="en-CA"/>
              </w:rPr>
            </w:pPr>
            <w:r w:rsidRPr="00C0164A">
              <w:rPr>
                <w:rFonts w:hint="eastAsia"/>
                <w:sz w:val="20"/>
                <w:szCs w:val="20"/>
              </w:rPr>
              <w:t>瑞典</w:t>
            </w:r>
          </w:p>
        </w:tc>
        <w:tc>
          <w:tcPr>
            <w:tcW w:w="1629" w:type="dxa"/>
            <w:tcBorders>
              <w:top w:val="nil"/>
              <w:left w:val="nil"/>
              <w:bottom w:val="single" w:sz="4" w:space="0" w:color="auto"/>
              <w:right w:val="single" w:sz="4" w:space="0" w:color="auto"/>
            </w:tcBorders>
            <w:shd w:val="clear" w:color="auto" w:fill="auto"/>
            <w:vAlign w:val="center"/>
            <w:hideMark/>
          </w:tcPr>
          <w:p w14:paraId="2179CAE2" w14:textId="35D166B9" w:rsidR="00C0164A" w:rsidRPr="00C0164A" w:rsidRDefault="00C0164A" w:rsidP="00C0164A">
            <w:pPr>
              <w:ind w:right="144"/>
              <w:jc w:val="right"/>
              <w:rPr>
                <w:kern w:val="22"/>
                <w:sz w:val="20"/>
                <w:szCs w:val="20"/>
                <w:lang w:eastAsia="en-CA"/>
              </w:rPr>
            </w:pPr>
            <w:r w:rsidRPr="00C0164A">
              <w:rPr>
                <w:kern w:val="22"/>
                <w:sz w:val="20"/>
                <w:szCs w:val="20"/>
                <w:lang w:eastAsia="en-CA"/>
              </w:rPr>
              <w:t>0.906</w:t>
            </w:r>
          </w:p>
        </w:tc>
        <w:tc>
          <w:tcPr>
            <w:tcW w:w="1653" w:type="dxa"/>
            <w:tcBorders>
              <w:top w:val="nil"/>
              <w:left w:val="nil"/>
              <w:bottom w:val="single" w:sz="4" w:space="0" w:color="auto"/>
              <w:right w:val="single" w:sz="4" w:space="0" w:color="auto"/>
            </w:tcBorders>
            <w:shd w:val="clear" w:color="auto" w:fill="auto"/>
            <w:vAlign w:val="center"/>
            <w:hideMark/>
          </w:tcPr>
          <w:p w14:paraId="58690F73" w14:textId="6FF3B672" w:rsidR="00C0164A" w:rsidRPr="00C0164A" w:rsidRDefault="00C0164A" w:rsidP="00C0164A">
            <w:pPr>
              <w:ind w:right="144"/>
              <w:jc w:val="right"/>
              <w:rPr>
                <w:kern w:val="22"/>
                <w:sz w:val="20"/>
                <w:szCs w:val="20"/>
                <w:lang w:eastAsia="en-CA"/>
              </w:rPr>
            </w:pPr>
            <w:r w:rsidRPr="00C0164A">
              <w:rPr>
                <w:kern w:val="22"/>
                <w:sz w:val="20"/>
                <w:szCs w:val="20"/>
                <w:lang w:eastAsia="en-CA"/>
              </w:rPr>
              <w:t>1.456</w:t>
            </w:r>
          </w:p>
        </w:tc>
        <w:tc>
          <w:tcPr>
            <w:tcW w:w="1530" w:type="dxa"/>
            <w:tcBorders>
              <w:top w:val="nil"/>
              <w:left w:val="nil"/>
              <w:bottom w:val="single" w:sz="4" w:space="0" w:color="auto"/>
              <w:right w:val="single" w:sz="4" w:space="0" w:color="auto"/>
            </w:tcBorders>
            <w:shd w:val="clear" w:color="auto" w:fill="auto"/>
            <w:vAlign w:val="center"/>
            <w:hideMark/>
          </w:tcPr>
          <w:p w14:paraId="51829654" w14:textId="088955ED" w:rsidR="00C0164A" w:rsidRPr="00C0164A" w:rsidRDefault="00C0164A" w:rsidP="00C0164A">
            <w:pPr>
              <w:ind w:right="144"/>
              <w:jc w:val="right"/>
              <w:rPr>
                <w:kern w:val="22"/>
                <w:sz w:val="20"/>
                <w:szCs w:val="20"/>
                <w:lang w:eastAsia="en-CA"/>
              </w:rPr>
            </w:pPr>
            <w:r w:rsidRPr="00C0164A">
              <w:rPr>
                <w:kern w:val="22"/>
                <w:sz w:val="20"/>
                <w:szCs w:val="20"/>
                <w:lang w:eastAsia="en-CA"/>
              </w:rPr>
              <w:t>27,311</w:t>
            </w:r>
          </w:p>
        </w:tc>
      </w:tr>
      <w:tr w:rsidR="00C0164A" w:rsidRPr="005F7FE3" w14:paraId="1702C14C" w14:textId="77777777" w:rsidTr="00A94E4D">
        <w:trPr>
          <w:trHeight w:val="260"/>
          <w:jc w:val="center"/>
        </w:trPr>
        <w:tc>
          <w:tcPr>
            <w:tcW w:w="516" w:type="dxa"/>
            <w:shd w:val="clear" w:color="auto" w:fill="auto"/>
            <w:noWrap/>
            <w:vAlign w:val="center"/>
          </w:tcPr>
          <w:p w14:paraId="0C6628EC" w14:textId="77777777" w:rsidR="00C0164A" w:rsidRPr="005F7FE3" w:rsidRDefault="00C0164A" w:rsidP="00C0164A">
            <w:pPr>
              <w:jc w:val="right"/>
              <w:rPr>
                <w:kern w:val="22"/>
                <w:sz w:val="20"/>
                <w:szCs w:val="20"/>
                <w:lang w:eastAsia="en-CA"/>
              </w:rPr>
            </w:pPr>
            <w:r w:rsidRPr="005F7FE3">
              <w:rPr>
                <w:kern w:val="22"/>
                <w:sz w:val="20"/>
                <w:szCs w:val="20"/>
                <w:lang w:eastAsia="en-CA"/>
              </w:rPr>
              <w:t>115</w:t>
            </w:r>
          </w:p>
        </w:tc>
        <w:tc>
          <w:tcPr>
            <w:tcW w:w="4098" w:type="dxa"/>
          </w:tcPr>
          <w:p w14:paraId="463CABCB" w14:textId="7F70F3F5" w:rsidR="00C0164A" w:rsidRPr="00C0164A" w:rsidRDefault="00C0164A" w:rsidP="00C0164A">
            <w:pPr>
              <w:jc w:val="left"/>
              <w:rPr>
                <w:kern w:val="22"/>
                <w:sz w:val="20"/>
                <w:szCs w:val="20"/>
                <w:lang w:eastAsia="en-CA"/>
              </w:rPr>
            </w:pPr>
            <w:r w:rsidRPr="00C0164A">
              <w:rPr>
                <w:rFonts w:hint="eastAsia"/>
                <w:sz w:val="20"/>
                <w:szCs w:val="20"/>
              </w:rPr>
              <w:t>瑞士</w:t>
            </w:r>
          </w:p>
        </w:tc>
        <w:tc>
          <w:tcPr>
            <w:tcW w:w="1629" w:type="dxa"/>
            <w:tcBorders>
              <w:top w:val="nil"/>
              <w:left w:val="nil"/>
              <w:bottom w:val="single" w:sz="4" w:space="0" w:color="auto"/>
              <w:right w:val="single" w:sz="4" w:space="0" w:color="auto"/>
            </w:tcBorders>
            <w:shd w:val="clear" w:color="auto" w:fill="auto"/>
            <w:vAlign w:val="center"/>
          </w:tcPr>
          <w:p w14:paraId="20975E38" w14:textId="27FDBEB6" w:rsidR="00C0164A" w:rsidRPr="00C0164A" w:rsidRDefault="00C0164A" w:rsidP="00C0164A">
            <w:pPr>
              <w:ind w:right="144"/>
              <w:jc w:val="right"/>
              <w:rPr>
                <w:kern w:val="22"/>
                <w:sz w:val="20"/>
                <w:szCs w:val="20"/>
                <w:lang w:eastAsia="en-CA"/>
              </w:rPr>
            </w:pPr>
            <w:r w:rsidRPr="00C0164A">
              <w:rPr>
                <w:kern w:val="22"/>
                <w:sz w:val="20"/>
                <w:szCs w:val="20"/>
                <w:lang w:eastAsia="en-CA"/>
              </w:rPr>
              <w:t>1.151</w:t>
            </w:r>
          </w:p>
        </w:tc>
        <w:tc>
          <w:tcPr>
            <w:tcW w:w="1653" w:type="dxa"/>
            <w:tcBorders>
              <w:top w:val="nil"/>
              <w:left w:val="nil"/>
              <w:bottom w:val="single" w:sz="4" w:space="0" w:color="auto"/>
              <w:right w:val="single" w:sz="4" w:space="0" w:color="auto"/>
            </w:tcBorders>
            <w:shd w:val="clear" w:color="auto" w:fill="auto"/>
            <w:vAlign w:val="center"/>
          </w:tcPr>
          <w:p w14:paraId="6A064B28" w14:textId="69580B43" w:rsidR="00C0164A" w:rsidRPr="00C0164A" w:rsidRDefault="00C0164A" w:rsidP="00C0164A">
            <w:pPr>
              <w:ind w:right="144"/>
              <w:jc w:val="right"/>
              <w:rPr>
                <w:kern w:val="22"/>
                <w:sz w:val="20"/>
                <w:szCs w:val="20"/>
                <w:lang w:eastAsia="en-CA"/>
              </w:rPr>
            </w:pPr>
            <w:r w:rsidRPr="00C0164A">
              <w:rPr>
                <w:kern w:val="22"/>
                <w:sz w:val="20"/>
                <w:szCs w:val="20"/>
                <w:lang w:eastAsia="en-CA"/>
              </w:rPr>
              <w:t>1.850</w:t>
            </w:r>
          </w:p>
        </w:tc>
        <w:tc>
          <w:tcPr>
            <w:tcW w:w="1530" w:type="dxa"/>
            <w:tcBorders>
              <w:top w:val="nil"/>
              <w:left w:val="nil"/>
              <w:bottom w:val="single" w:sz="4" w:space="0" w:color="auto"/>
              <w:right w:val="single" w:sz="4" w:space="0" w:color="auto"/>
            </w:tcBorders>
            <w:shd w:val="clear" w:color="auto" w:fill="auto"/>
            <w:vAlign w:val="center"/>
          </w:tcPr>
          <w:p w14:paraId="0E7E1BF2" w14:textId="46EBC5CF" w:rsidR="00C0164A" w:rsidRPr="00C0164A" w:rsidRDefault="00C0164A" w:rsidP="00C0164A">
            <w:pPr>
              <w:ind w:right="144"/>
              <w:jc w:val="right"/>
              <w:rPr>
                <w:kern w:val="22"/>
                <w:sz w:val="20"/>
                <w:szCs w:val="20"/>
                <w:lang w:eastAsia="en-CA"/>
              </w:rPr>
            </w:pPr>
            <w:r w:rsidRPr="00C0164A">
              <w:rPr>
                <w:kern w:val="22"/>
                <w:sz w:val="20"/>
                <w:szCs w:val="20"/>
                <w:lang w:eastAsia="en-CA"/>
              </w:rPr>
              <w:t>34,697</w:t>
            </w:r>
          </w:p>
        </w:tc>
      </w:tr>
      <w:tr w:rsidR="00C0164A" w:rsidRPr="005F7FE3" w14:paraId="3CBA9D82" w14:textId="77777777" w:rsidTr="00A94E4D">
        <w:trPr>
          <w:trHeight w:val="260"/>
          <w:jc w:val="center"/>
        </w:trPr>
        <w:tc>
          <w:tcPr>
            <w:tcW w:w="516" w:type="dxa"/>
            <w:shd w:val="clear" w:color="auto" w:fill="auto"/>
            <w:noWrap/>
            <w:vAlign w:val="center"/>
          </w:tcPr>
          <w:p w14:paraId="5FBE44CB" w14:textId="77777777" w:rsidR="00C0164A" w:rsidRPr="005F7FE3" w:rsidRDefault="00C0164A" w:rsidP="00C0164A">
            <w:pPr>
              <w:jc w:val="right"/>
              <w:rPr>
                <w:kern w:val="22"/>
                <w:sz w:val="20"/>
                <w:szCs w:val="20"/>
                <w:lang w:eastAsia="en-CA"/>
              </w:rPr>
            </w:pPr>
            <w:r w:rsidRPr="005F7FE3">
              <w:rPr>
                <w:kern w:val="22"/>
                <w:sz w:val="20"/>
                <w:szCs w:val="20"/>
                <w:lang w:eastAsia="en-CA"/>
              </w:rPr>
              <w:t>116</w:t>
            </w:r>
          </w:p>
        </w:tc>
        <w:tc>
          <w:tcPr>
            <w:tcW w:w="4098" w:type="dxa"/>
          </w:tcPr>
          <w:p w14:paraId="216204D4" w14:textId="11505F1F" w:rsidR="00C0164A" w:rsidRPr="00C0164A" w:rsidRDefault="00C0164A" w:rsidP="00C0164A">
            <w:pPr>
              <w:jc w:val="left"/>
              <w:rPr>
                <w:kern w:val="22"/>
                <w:sz w:val="20"/>
                <w:szCs w:val="20"/>
                <w:lang w:eastAsia="en-CA"/>
              </w:rPr>
            </w:pPr>
            <w:r w:rsidRPr="00C0164A">
              <w:rPr>
                <w:rFonts w:hint="eastAsia"/>
                <w:sz w:val="20"/>
                <w:szCs w:val="20"/>
              </w:rPr>
              <w:t>阿拉伯叙利亚共和国</w:t>
            </w:r>
          </w:p>
        </w:tc>
        <w:tc>
          <w:tcPr>
            <w:tcW w:w="1629" w:type="dxa"/>
            <w:tcBorders>
              <w:top w:val="nil"/>
              <w:left w:val="nil"/>
              <w:bottom w:val="single" w:sz="4" w:space="0" w:color="auto"/>
              <w:right w:val="single" w:sz="4" w:space="0" w:color="auto"/>
            </w:tcBorders>
            <w:shd w:val="clear" w:color="auto" w:fill="auto"/>
            <w:vAlign w:val="center"/>
            <w:hideMark/>
          </w:tcPr>
          <w:p w14:paraId="485FEDC4" w14:textId="3853798C" w:rsidR="00C0164A" w:rsidRPr="00C0164A" w:rsidRDefault="00C0164A" w:rsidP="00C0164A">
            <w:pPr>
              <w:ind w:right="144"/>
              <w:jc w:val="right"/>
              <w:rPr>
                <w:kern w:val="22"/>
                <w:sz w:val="20"/>
                <w:szCs w:val="20"/>
                <w:lang w:eastAsia="en-CA"/>
              </w:rPr>
            </w:pPr>
            <w:r w:rsidRPr="00C0164A">
              <w:rPr>
                <w:kern w:val="22"/>
                <w:sz w:val="20"/>
                <w:szCs w:val="20"/>
                <w:lang w:eastAsia="en-CA"/>
              </w:rPr>
              <w:t>0.011</w:t>
            </w:r>
          </w:p>
        </w:tc>
        <w:tc>
          <w:tcPr>
            <w:tcW w:w="1653" w:type="dxa"/>
            <w:tcBorders>
              <w:top w:val="nil"/>
              <w:left w:val="nil"/>
              <w:bottom w:val="single" w:sz="4" w:space="0" w:color="auto"/>
              <w:right w:val="single" w:sz="4" w:space="0" w:color="auto"/>
            </w:tcBorders>
            <w:shd w:val="clear" w:color="auto" w:fill="auto"/>
            <w:vAlign w:val="center"/>
            <w:hideMark/>
          </w:tcPr>
          <w:p w14:paraId="23314D40" w14:textId="1A2807F7" w:rsidR="00C0164A" w:rsidRPr="00C0164A" w:rsidRDefault="00C0164A" w:rsidP="00C0164A">
            <w:pPr>
              <w:ind w:right="144"/>
              <w:jc w:val="right"/>
              <w:rPr>
                <w:kern w:val="22"/>
                <w:sz w:val="20"/>
                <w:szCs w:val="20"/>
                <w:lang w:eastAsia="en-CA"/>
              </w:rPr>
            </w:pPr>
            <w:r w:rsidRPr="00C0164A">
              <w:rPr>
                <w:kern w:val="22"/>
                <w:sz w:val="20"/>
                <w:szCs w:val="20"/>
                <w:lang w:eastAsia="en-CA"/>
              </w:rPr>
              <w:t>0.018</w:t>
            </w:r>
          </w:p>
        </w:tc>
        <w:tc>
          <w:tcPr>
            <w:tcW w:w="1530" w:type="dxa"/>
            <w:tcBorders>
              <w:top w:val="nil"/>
              <w:left w:val="nil"/>
              <w:bottom w:val="single" w:sz="4" w:space="0" w:color="auto"/>
              <w:right w:val="single" w:sz="4" w:space="0" w:color="auto"/>
            </w:tcBorders>
            <w:shd w:val="clear" w:color="auto" w:fill="auto"/>
            <w:vAlign w:val="center"/>
            <w:hideMark/>
          </w:tcPr>
          <w:p w14:paraId="356D49F2" w14:textId="2D9EB4A6" w:rsidR="00C0164A" w:rsidRPr="00C0164A" w:rsidRDefault="00C0164A" w:rsidP="00C0164A">
            <w:pPr>
              <w:ind w:right="144"/>
              <w:jc w:val="right"/>
              <w:rPr>
                <w:kern w:val="22"/>
                <w:sz w:val="20"/>
                <w:szCs w:val="20"/>
                <w:lang w:eastAsia="en-CA"/>
              </w:rPr>
            </w:pPr>
            <w:r w:rsidRPr="00C0164A">
              <w:rPr>
                <w:kern w:val="22"/>
                <w:sz w:val="20"/>
                <w:szCs w:val="20"/>
                <w:lang w:eastAsia="en-CA"/>
              </w:rPr>
              <w:t>332</w:t>
            </w:r>
          </w:p>
        </w:tc>
      </w:tr>
      <w:tr w:rsidR="00C0164A" w:rsidRPr="005F7FE3" w14:paraId="70E23247" w14:textId="77777777" w:rsidTr="00A94E4D">
        <w:trPr>
          <w:trHeight w:val="260"/>
          <w:jc w:val="center"/>
        </w:trPr>
        <w:tc>
          <w:tcPr>
            <w:tcW w:w="516" w:type="dxa"/>
            <w:shd w:val="clear" w:color="auto" w:fill="auto"/>
            <w:noWrap/>
            <w:vAlign w:val="center"/>
          </w:tcPr>
          <w:p w14:paraId="5E3960D6" w14:textId="77777777" w:rsidR="00C0164A" w:rsidRPr="005F7FE3" w:rsidRDefault="00C0164A" w:rsidP="00C0164A">
            <w:pPr>
              <w:jc w:val="right"/>
              <w:rPr>
                <w:kern w:val="22"/>
                <w:sz w:val="20"/>
                <w:szCs w:val="20"/>
                <w:lang w:eastAsia="en-CA"/>
              </w:rPr>
            </w:pPr>
            <w:r w:rsidRPr="005F7FE3">
              <w:rPr>
                <w:kern w:val="22"/>
                <w:sz w:val="20"/>
                <w:szCs w:val="20"/>
                <w:lang w:eastAsia="en-CA"/>
              </w:rPr>
              <w:t>117</w:t>
            </w:r>
          </w:p>
        </w:tc>
        <w:tc>
          <w:tcPr>
            <w:tcW w:w="4098" w:type="dxa"/>
          </w:tcPr>
          <w:p w14:paraId="5A44DF10" w14:textId="535DE075" w:rsidR="00C0164A" w:rsidRPr="00C0164A" w:rsidRDefault="00C0164A" w:rsidP="00C0164A">
            <w:pPr>
              <w:jc w:val="left"/>
              <w:rPr>
                <w:kern w:val="22"/>
                <w:sz w:val="20"/>
                <w:szCs w:val="20"/>
                <w:lang w:eastAsia="en-CA"/>
              </w:rPr>
            </w:pPr>
            <w:r w:rsidRPr="00C0164A">
              <w:rPr>
                <w:rFonts w:hint="eastAsia"/>
                <w:sz w:val="20"/>
                <w:szCs w:val="20"/>
              </w:rPr>
              <w:t>塔吉克斯坦</w:t>
            </w:r>
          </w:p>
        </w:tc>
        <w:tc>
          <w:tcPr>
            <w:tcW w:w="1629" w:type="dxa"/>
            <w:tcBorders>
              <w:top w:val="nil"/>
              <w:left w:val="nil"/>
              <w:bottom w:val="single" w:sz="4" w:space="0" w:color="auto"/>
              <w:right w:val="single" w:sz="4" w:space="0" w:color="auto"/>
            </w:tcBorders>
            <w:shd w:val="clear" w:color="auto" w:fill="auto"/>
            <w:vAlign w:val="center"/>
            <w:hideMark/>
          </w:tcPr>
          <w:p w14:paraId="1F2E432E" w14:textId="5A88FB9C" w:rsidR="00C0164A" w:rsidRPr="00C0164A" w:rsidRDefault="00C0164A" w:rsidP="00C0164A">
            <w:pPr>
              <w:ind w:right="144"/>
              <w:jc w:val="right"/>
              <w:rPr>
                <w:kern w:val="22"/>
                <w:sz w:val="20"/>
                <w:szCs w:val="20"/>
                <w:lang w:eastAsia="en-CA"/>
              </w:rPr>
            </w:pPr>
            <w:r w:rsidRPr="00C0164A">
              <w:rPr>
                <w:kern w:val="22"/>
                <w:sz w:val="20"/>
                <w:szCs w:val="20"/>
                <w:lang w:eastAsia="en-CA"/>
              </w:rPr>
              <w:t>0.004</w:t>
            </w:r>
          </w:p>
        </w:tc>
        <w:tc>
          <w:tcPr>
            <w:tcW w:w="1653" w:type="dxa"/>
            <w:tcBorders>
              <w:top w:val="nil"/>
              <w:left w:val="nil"/>
              <w:bottom w:val="single" w:sz="4" w:space="0" w:color="auto"/>
              <w:right w:val="single" w:sz="4" w:space="0" w:color="auto"/>
            </w:tcBorders>
            <w:shd w:val="clear" w:color="auto" w:fill="auto"/>
            <w:vAlign w:val="center"/>
            <w:hideMark/>
          </w:tcPr>
          <w:p w14:paraId="4CD3F16F" w14:textId="581CE615" w:rsidR="00C0164A" w:rsidRPr="00C0164A" w:rsidRDefault="00C0164A" w:rsidP="00C0164A">
            <w:pPr>
              <w:ind w:right="144"/>
              <w:jc w:val="right"/>
              <w:rPr>
                <w:kern w:val="22"/>
                <w:sz w:val="20"/>
                <w:szCs w:val="20"/>
                <w:lang w:eastAsia="en-CA"/>
              </w:rPr>
            </w:pPr>
            <w:r w:rsidRPr="00C0164A">
              <w:rPr>
                <w:kern w:val="22"/>
                <w:sz w:val="20"/>
                <w:szCs w:val="20"/>
                <w:lang w:eastAsia="en-CA"/>
              </w:rPr>
              <w:t>0.006</w:t>
            </w:r>
          </w:p>
        </w:tc>
        <w:tc>
          <w:tcPr>
            <w:tcW w:w="1530" w:type="dxa"/>
            <w:tcBorders>
              <w:top w:val="nil"/>
              <w:left w:val="nil"/>
              <w:bottom w:val="single" w:sz="4" w:space="0" w:color="auto"/>
              <w:right w:val="single" w:sz="4" w:space="0" w:color="auto"/>
            </w:tcBorders>
            <w:shd w:val="clear" w:color="auto" w:fill="auto"/>
            <w:vAlign w:val="center"/>
            <w:hideMark/>
          </w:tcPr>
          <w:p w14:paraId="79E2123A" w14:textId="700D31D4" w:rsidR="00C0164A" w:rsidRPr="00C0164A" w:rsidRDefault="00C0164A" w:rsidP="00C0164A">
            <w:pPr>
              <w:ind w:right="144"/>
              <w:jc w:val="right"/>
              <w:rPr>
                <w:kern w:val="22"/>
                <w:sz w:val="20"/>
                <w:szCs w:val="20"/>
                <w:lang w:eastAsia="en-CA"/>
              </w:rPr>
            </w:pPr>
            <w:r w:rsidRPr="00C0164A">
              <w:rPr>
                <w:kern w:val="22"/>
                <w:sz w:val="20"/>
                <w:szCs w:val="20"/>
                <w:lang w:eastAsia="en-CA"/>
              </w:rPr>
              <w:t>121</w:t>
            </w:r>
          </w:p>
        </w:tc>
      </w:tr>
      <w:tr w:rsidR="00C0164A" w:rsidRPr="005F7FE3" w14:paraId="32BEB9D3" w14:textId="77777777" w:rsidTr="00A94E4D">
        <w:trPr>
          <w:trHeight w:val="260"/>
          <w:jc w:val="center"/>
        </w:trPr>
        <w:tc>
          <w:tcPr>
            <w:tcW w:w="516" w:type="dxa"/>
            <w:shd w:val="clear" w:color="auto" w:fill="auto"/>
            <w:noWrap/>
            <w:vAlign w:val="center"/>
          </w:tcPr>
          <w:p w14:paraId="30AFCDB2" w14:textId="77777777" w:rsidR="00C0164A" w:rsidRPr="005F7FE3" w:rsidRDefault="00C0164A" w:rsidP="00C0164A">
            <w:pPr>
              <w:jc w:val="right"/>
              <w:rPr>
                <w:kern w:val="22"/>
                <w:sz w:val="20"/>
                <w:szCs w:val="20"/>
                <w:lang w:eastAsia="en-CA"/>
              </w:rPr>
            </w:pPr>
            <w:r w:rsidRPr="005F7FE3">
              <w:rPr>
                <w:kern w:val="22"/>
                <w:sz w:val="20"/>
                <w:szCs w:val="20"/>
                <w:lang w:eastAsia="en-CA"/>
              </w:rPr>
              <w:t>118</w:t>
            </w:r>
          </w:p>
        </w:tc>
        <w:tc>
          <w:tcPr>
            <w:tcW w:w="4098" w:type="dxa"/>
          </w:tcPr>
          <w:p w14:paraId="637301E6" w14:textId="5378CB2F" w:rsidR="00C0164A" w:rsidRPr="00C0164A" w:rsidRDefault="00C0164A" w:rsidP="00C0164A">
            <w:pPr>
              <w:jc w:val="left"/>
              <w:rPr>
                <w:kern w:val="22"/>
                <w:sz w:val="20"/>
                <w:szCs w:val="20"/>
                <w:lang w:eastAsia="en-CA"/>
              </w:rPr>
            </w:pPr>
            <w:r w:rsidRPr="00C0164A">
              <w:rPr>
                <w:rFonts w:hint="eastAsia"/>
                <w:sz w:val="20"/>
                <w:szCs w:val="20"/>
              </w:rPr>
              <w:t>多哥</w:t>
            </w:r>
          </w:p>
        </w:tc>
        <w:tc>
          <w:tcPr>
            <w:tcW w:w="1629" w:type="dxa"/>
            <w:tcBorders>
              <w:top w:val="nil"/>
              <w:left w:val="nil"/>
              <w:bottom w:val="single" w:sz="4" w:space="0" w:color="auto"/>
              <w:right w:val="single" w:sz="4" w:space="0" w:color="auto"/>
            </w:tcBorders>
            <w:shd w:val="clear" w:color="auto" w:fill="auto"/>
            <w:vAlign w:val="center"/>
            <w:hideMark/>
          </w:tcPr>
          <w:p w14:paraId="4E1CC565" w14:textId="66363F0E"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653" w:type="dxa"/>
            <w:tcBorders>
              <w:top w:val="nil"/>
              <w:left w:val="nil"/>
              <w:bottom w:val="single" w:sz="4" w:space="0" w:color="auto"/>
              <w:right w:val="single" w:sz="4" w:space="0" w:color="auto"/>
            </w:tcBorders>
            <w:shd w:val="clear" w:color="auto" w:fill="auto"/>
            <w:vAlign w:val="center"/>
            <w:hideMark/>
          </w:tcPr>
          <w:p w14:paraId="40CDA2A9" w14:textId="776DC234" w:rsidR="00C0164A" w:rsidRPr="00C0164A" w:rsidRDefault="00C0164A" w:rsidP="00C0164A">
            <w:pPr>
              <w:ind w:right="144"/>
              <w:jc w:val="right"/>
              <w:rPr>
                <w:kern w:val="22"/>
                <w:sz w:val="20"/>
                <w:szCs w:val="20"/>
                <w:lang w:eastAsia="en-CA"/>
              </w:rPr>
            </w:pPr>
            <w:r w:rsidRPr="00C0164A">
              <w:rPr>
                <w:kern w:val="22"/>
                <w:sz w:val="20"/>
                <w:szCs w:val="20"/>
                <w:lang w:eastAsia="en-CA"/>
              </w:rPr>
              <w:t>0.003</w:t>
            </w:r>
          </w:p>
        </w:tc>
        <w:tc>
          <w:tcPr>
            <w:tcW w:w="1530" w:type="dxa"/>
            <w:tcBorders>
              <w:top w:val="nil"/>
              <w:left w:val="nil"/>
              <w:bottom w:val="single" w:sz="4" w:space="0" w:color="auto"/>
              <w:right w:val="single" w:sz="4" w:space="0" w:color="auto"/>
            </w:tcBorders>
            <w:shd w:val="clear" w:color="auto" w:fill="auto"/>
            <w:vAlign w:val="center"/>
            <w:hideMark/>
          </w:tcPr>
          <w:p w14:paraId="2BE6079C" w14:textId="12A06179" w:rsidR="00C0164A" w:rsidRPr="00C0164A" w:rsidRDefault="00C0164A" w:rsidP="00C0164A">
            <w:pPr>
              <w:ind w:right="144"/>
              <w:jc w:val="right"/>
              <w:rPr>
                <w:kern w:val="22"/>
                <w:sz w:val="20"/>
                <w:szCs w:val="20"/>
                <w:lang w:eastAsia="en-CA"/>
              </w:rPr>
            </w:pPr>
            <w:r w:rsidRPr="00C0164A">
              <w:rPr>
                <w:kern w:val="22"/>
                <w:sz w:val="20"/>
                <w:szCs w:val="20"/>
                <w:lang w:eastAsia="en-CA"/>
              </w:rPr>
              <w:t>60</w:t>
            </w:r>
          </w:p>
        </w:tc>
      </w:tr>
      <w:tr w:rsidR="00C0164A" w:rsidRPr="005F7FE3" w14:paraId="2158AA18" w14:textId="77777777" w:rsidTr="00A94E4D">
        <w:trPr>
          <w:trHeight w:val="260"/>
          <w:jc w:val="center"/>
        </w:trPr>
        <w:tc>
          <w:tcPr>
            <w:tcW w:w="516" w:type="dxa"/>
            <w:shd w:val="clear" w:color="auto" w:fill="auto"/>
            <w:noWrap/>
            <w:vAlign w:val="center"/>
          </w:tcPr>
          <w:p w14:paraId="59EB986F" w14:textId="77777777" w:rsidR="00C0164A" w:rsidRPr="005F7FE3" w:rsidRDefault="00C0164A" w:rsidP="00C0164A">
            <w:pPr>
              <w:jc w:val="right"/>
              <w:rPr>
                <w:kern w:val="22"/>
                <w:sz w:val="20"/>
                <w:szCs w:val="20"/>
                <w:lang w:eastAsia="en-CA"/>
              </w:rPr>
            </w:pPr>
            <w:r w:rsidRPr="005F7FE3">
              <w:rPr>
                <w:kern w:val="22"/>
                <w:sz w:val="20"/>
                <w:szCs w:val="20"/>
                <w:lang w:eastAsia="en-CA"/>
              </w:rPr>
              <w:t>119</w:t>
            </w:r>
          </w:p>
        </w:tc>
        <w:tc>
          <w:tcPr>
            <w:tcW w:w="4098" w:type="dxa"/>
          </w:tcPr>
          <w:p w14:paraId="3E43D0C9" w14:textId="5C17AC61" w:rsidR="00C0164A" w:rsidRPr="00C0164A" w:rsidRDefault="00C0164A" w:rsidP="00C0164A">
            <w:pPr>
              <w:jc w:val="left"/>
              <w:rPr>
                <w:kern w:val="22"/>
                <w:sz w:val="20"/>
                <w:szCs w:val="20"/>
                <w:lang w:eastAsia="en-CA"/>
              </w:rPr>
            </w:pPr>
            <w:r w:rsidRPr="00C0164A">
              <w:rPr>
                <w:rFonts w:hint="eastAsia"/>
                <w:sz w:val="20"/>
                <w:szCs w:val="20"/>
              </w:rPr>
              <w:t>汤加</w:t>
            </w:r>
          </w:p>
        </w:tc>
        <w:tc>
          <w:tcPr>
            <w:tcW w:w="1629" w:type="dxa"/>
            <w:tcBorders>
              <w:top w:val="nil"/>
              <w:left w:val="nil"/>
              <w:bottom w:val="single" w:sz="4" w:space="0" w:color="auto"/>
              <w:right w:val="single" w:sz="4" w:space="0" w:color="auto"/>
            </w:tcBorders>
            <w:shd w:val="clear" w:color="auto" w:fill="auto"/>
            <w:vAlign w:val="center"/>
            <w:hideMark/>
          </w:tcPr>
          <w:p w14:paraId="4AAD8F87" w14:textId="6FAE9B89"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7F680615" w14:textId="2DA3439F"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54BE3DE0" w14:textId="432780FD"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1E245EB8" w14:textId="77777777" w:rsidTr="00A94E4D">
        <w:trPr>
          <w:trHeight w:val="260"/>
          <w:jc w:val="center"/>
        </w:trPr>
        <w:tc>
          <w:tcPr>
            <w:tcW w:w="516" w:type="dxa"/>
            <w:shd w:val="clear" w:color="auto" w:fill="auto"/>
            <w:noWrap/>
            <w:vAlign w:val="center"/>
          </w:tcPr>
          <w:p w14:paraId="61822DE3" w14:textId="77777777" w:rsidR="00C0164A" w:rsidRPr="005F7FE3" w:rsidRDefault="00C0164A" w:rsidP="00C0164A">
            <w:pPr>
              <w:jc w:val="right"/>
              <w:rPr>
                <w:kern w:val="22"/>
                <w:sz w:val="20"/>
                <w:szCs w:val="20"/>
                <w:lang w:eastAsia="en-CA"/>
              </w:rPr>
            </w:pPr>
            <w:r w:rsidRPr="005F7FE3">
              <w:rPr>
                <w:kern w:val="22"/>
                <w:sz w:val="20"/>
                <w:szCs w:val="20"/>
                <w:lang w:eastAsia="en-CA"/>
              </w:rPr>
              <w:t>120</w:t>
            </w:r>
          </w:p>
        </w:tc>
        <w:tc>
          <w:tcPr>
            <w:tcW w:w="4098" w:type="dxa"/>
          </w:tcPr>
          <w:p w14:paraId="5A274F21" w14:textId="133CEB12" w:rsidR="00C0164A" w:rsidRPr="00C0164A" w:rsidRDefault="00C0164A" w:rsidP="00C0164A">
            <w:pPr>
              <w:jc w:val="left"/>
              <w:rPr>
                <w:kern w:val="22"/>
                <w:sz w:val="20"/>
                <w:szCs w:val="20"/>
                <w:lang w:eastAsia="en-CA"/>
              </w:rPr>
            </w:pPr>
            <w:r w:rsidRPr="00C0164A">
              <w:rPr>
                <w:rFonts w:hint="eastAsia"/>
                <w:sz w:val="20"/>
                <w:szCs w:val="20"/>
              </w:rPr>
              <w:t>土库曼斯坦</w:t>
            </w:r>
          </w:p>
        </w:tc>
        <w:tc>
          <w:tcPr>
            <w:tcW w:w="1629" w:type="dxa"/>
            <w:tcBorders>
              <w:top w:val="nil"/>
              <w:left w:val="nil"/>
              <w:bottom w:val="single" w:sz="4" w:space="0" w:color="auto"/>
              <w:right w:val="single" w:sz="4" w:space="0" w:color="auto"/>
            </w:tcBorders>
            <w:shd w:val="clear" w:color="auto" w:fill="auto"/>
            <w:vAlign w:val="center"/>
            <w:hideMark/>
          </w:tcPr>
          <w:p w14:paraId="311393E2" w14:textId="69B6A6EB" w:rsidR="00C0164A" w:rsidRPr="00C0164A" w:rsidRDefault="00C0164A" w:rsidP="00C0164A">
            <w:pPr>
              <w:ind w:right="144"/>
              <w:jc w:val="right"/>
              <w:rPr>
                <w:kern w:val="22"/>
                <w:sz w:val="20"/>
                <w:szCs w:val="20"/>
                <w:lang w:eastAsia="en-CA"/>
              </w:rPr>
            </w:pPr>
            <w:r w:rsidRPr="00C0164A">
              <w:rPr>
                <w:kern w:val="22"/>
                <w:sz w:val="20"/>
                <w:szCs w:val="20"/>
                <w:lang w:eastAsia="en-CA"/>
              </w:rPr>
              <w:t>0.033</w:t>
            </w:r>
          </w:p>
        </w:tc>
        <w:tc>
          <w:tcPr>
            <w:tcW w:w="1653" w:type="dxa"/>
            <w:tcBorders>
              <w:top w:val="nil"/>
              <w:left w:val="nil"/>
              <w:bottom w:val="single" w:sz="4" w:space="0" w:color="auto"/>
              <w:right w:val="single" w:sz="4" w:space="0" w:color="auto"/>
            </w:tcBorders>
            <w:shd w:val="clear" w:color="auto" w:fill="auto"/>
            <w:vAlign w:val="center"/>
            <w:hideMark/>
          </w:tcPr>
          <w:p w14:paraId="571D1859" w14:textId="5562BA1C" w:rsidR="00C0164A" w:rsidRPr="00C0164A" w:rsidRDefault="00C0164A" w:rsidP="00C0164A">
            <w:pPr>
              <w:ind w:right="144"/>
              <w:jc w:val="right"/>
              <w:rPr>
                <w:kern w:val="22"/>
                <w:sz w:val="20"/>
                <w:szCs w:val="20"/>
                <w:lang w:eastAsia="en-CA"/>
              </w:rPr>
            </w:pPr>
            <w:r w:rsidRPr="00C0164A">
              <w:rPr>
                <w:kern w:val="22"/>
                <w:sz w:val="20"/>
                <w:szCs w:val="20"/>
                <w:lang w:eastAsia="en-CA"/>
              </w:rPr>
              <w:t>0.053</w:t>
            </w:r>
          </w:p>
        </w:tc>
        <w:tc>
          <w:tcPr>
            <w:tcW w:w="1530" w:type="dxa"/>
            <w:tcBorders>
              <w:top w:val="nil"/>
              <w:left w:val="nil"/>
              <w:bottom w:val="single" w:sz="4" w:space="0" w:color="auto"/>
              <w:right w:val="single" w:sz="4" w:space="0" w:color="auto"/>
            </w:tcBorders>
            <w:shd w:val="clear" w:color="auto" w:fill="auto"/>
            <w:vAlign w:val="center"/>
            <w:hideMark/>
          </w:tcPr>
          <w:p w14:paraId="123BE09B" w14:textId="2DA2D654" w:rsidR="00C0164A" w:rsidRPr="00C0164A" w:rsidRDefault="00C0164A" w:rsidP="00C0164A">
            <w:pPr>
              <w:ind w:right="144"/>
              <w:jc w:val="right"/>
              <w:rPr>
                <w:kern w:val="22"/>
                <w:sz w:val="20"/>
                <w:szCs w:val="20"/>
                <w:lang w:eastAsia="en-CA"/>
              </w:rPr>
            </w:pPr>
            <w:r w:rsidRPr="00C0164A">
              <w:rPr>
                <w:kern w:val="22"/>
                <w:sz w:val="20"/>
                <w:szCs w:val="20"/>
                <w:lang w:eastAsia="en-CA"/>
              </w:rPr>
              <w:t>995</w:t>
            </w:r>
          </w:p>
        </w:tc>
      </w:tr>
      <w:tr w:rsidR="00C0164A" w:rsidRPr="005F7FE3" w14:paraId="5D9CE3FC" w14:textId="77777777" w:rsidTr="00A94E4D">
        <w:trPr>
          <w:trHeight w:val="260"/>
          <w:jc w:val="center"/>
        </w:trPr>
        <w:tc>
          <w:tcPr>
            <w:tcW w:w="516" w:type="dxa"/>
            <w:shd w:val="clear" w:color="auto" w:fill="auto"/>
            <w:noWrap/>
            <w:vAlign w:val="center"/>
          </w:tcPr>
          <w:p w14:paraId="74528C76" w14:textId="77777777" w:rsidR="00C0164A" w:rsidRPr="005F7FE3" w:rsidRDefault="00C0164A" w:rsidP="00C0164A">
            <w:pPr>
              <w:jc w:val="right"/>
              <w:rPr>
                <w:kern w:val="22"/>
                <w:sz w:val="20"/>
                <w:szCs w:val="20"/>
                <w:lang w:eastAsia="en-CA"/>
              </w:rPr>
            </w:pPr>
            <w:r w:rsidRPr="005F7FE3">
              <w:rPr>
                <w:kern w:val="22"/>
                <w:sz w:val="20"/>
                <w:szCs w:val="20"/>
                <w:lang w:eastAsia="en-CA"/>
              </w:rPr>
              <w:t>121</w:t>
            </w:r>
          </w:p>
        </w:tc>
        <w:tc>
          <w:tcPr>
            <w:tcW w:w="4098" w:type="dxa"/>
          </w:tcPr>
          <w:p w14:paraId="1DE37FFC" w14:textId="2312BF3F" w:rsidR="00C0164A" w:rsidRPr="00C0164A" w:rsidRDefault="00C0164A" w:rsidP="00C0164A">
            <w:pPr>
              <w:jc w:val="left"/>
              <w:rPr>
                <w:kern w:val="22"/>
                <w:sz w:val="20"/>
                <w:szCs w:val="20"/>
                <w:lang w:eastAsia="en-CA"/>
              </w:rPr>
            </w:pPr>
            <w:r w:rsidRPr="00C0164A">
              <w:rPr>
                <w:rFonts w:hint="eastAsia"/>
                <w:sz w:val="20"/>
                <w:szCs w:val="20"/>
              </w:rPr>
              <w:t>图瓦卢</w:t>
            </w:r>
          </w:p>
        </w:tc>
        <w:tc>
          <w:tcPr>
            <w:tcW w:w="1629" w:type="dxa"/>
            <w:tcBorders>
              <w:top w:val="nil"/>
              <w:left w:val="nil"/>
              <w:bottom w:val="single" w:sz="4" w:space="0" w:color="auto"/>
              <w:right w:val="single" w:sz="4" w:space="0" w:color="auto"/>
            </w:tcBorders>
            <w:shd w:val="clear" w:color="auto" w:fill="auto"/>
            <w:vAlign w:val="center"/>
            <w:hideMark/>
          </w:tcPr>
          <w:p w14:paraId="3BB1966D" w14:textId="70E729B1"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26E4B010" w14:textId="3CE1BD13"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2E430ED6" w14:textId="3D881444"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06D5C2DD" w14:textId="77777777" w:rsidTr="00A94E4D">
        <w:trPr>
          <w:trHeight w:val="260"/>
          <w:jc w:val="center"/>
        </w:trPr>
        <w:tc>
          <w:tcPr>
            <w:tcW w:w="516" w:type="dxa"/>
            <w:shd w:val="clear" w:color="auto" w:fill="auto"/>
            <w:noWrap/>
            <w:vAlign w:val="center"/>
          </w:tcPr>
          <w:p w14:paraId="66E315E2" w14:textId="77777777" w:rsidR="00C0164A" w:rsidRPr="005F7FE3" w:rsidRDefault="00C0164A" w:rsidP="00C0164A">
            <w:pPr>
              <w:jc w:val="right"/>
              <w:rPr>
                <w:kern w:val="22"/>
                <w:sz w:val="20"/>
                <w:szCs w:val="20"/>
                <w:lang w:eastAsia="en-CA"/>
              </w:rPr>
            </w:pPr>
            <w:r w:rsidRPr="005F7FE3">
              <w:rPr>
                <w:kern w:val="22"/>
                <w:sz w:val="20"/>
                <w:szCs w:val="20"/>
                <w:lang w:eastAsia="en-CA"/>
              </w:rPr>
              <w:t>122</w:t>
            </w:r>
          </w:p>
        </w:tc>
        <w:tc>
          <w:tcPr>
            <w:tcW w:w="4098" w:type="dxa"/>
          </w:tcPr>
          <w:p w14:paraId="30CB690D" w14:textId="213FA616" w:rsidR="00C0164A" w:rsidRPr="00C0164A" w:rsidRDefault="00C0164A" w:rsidP="00C0164A">
            <w:pPr>
              <w:jc w:val="left"/>
              <w:rPr>
                <w:kern w:val="22"/>
                <w:sz w:val="20"/>
                <w:szCs w:val="20"/>
                <w:lang w:eastAsia="en-CA"/>
              </w:rPr>
            </w:pPr>
            <w:r w:rsidRPr="00C0164A">
              <w:rPr>
                <w:rFonts w:hint="eastAsia"/>
                <w:sz w:val="20"/>
                <w:szCs w:val="20"/>
              </w:rPr>
              <w:t>乌干达</w:t>
            </w:r>
          </w:p>
        </w:tc>
        <w:tc>
          <w:tcPr>
            <w:tcW w:w="1629" w:type="dxa"/>
            <w:tcBorders>
              <w:top w:val="nil"/>
              <w:left w:val="nil"/>
              <w:bottom w:val="single" w:sz="4" w:space="0" w:color="auto"/>
              <w:right w:val="single" w:sz="4" w:space="0" w:color="auto"/>
            </w:tcBorders>
            <w:shd w:val="clear" w:color="auto" w:fill="auto"/>
            <w:vAlign w:val="center"/>
            <w:hideMark/>
          </w:tcPr>
          <w:p w14:paraId="0689EB6C" w14:textId="0D959ED5" w:rsidR="00C0164A" w:rsidRPr="00C0164A" w:rsidRDefault="00C0164A" w:rsidP="00C0164A">
            <w:pPr>
              <w:ind w:right="144"/>
              <w:jc w:val="right"/>
              <w:rPr>
                <w:kern w:val="22"/>
                <w:sz w:val="20"/>
                <w:szCs w:val="20"/>
                <w:lang w:eastAsia="en-CA"/>
              </w:rPr>
            </w:pPr>
            <w:r w:rsidRPr="00C0164A">
              <w:rPr>
                <w:kern w:val="22"/>
                <w:sz w:val="20"/>
                <w:szCs w:val="20"/>
                <w:lang w:eastAsia="en-CA"/>
              </w:rPr>
              <w:t>0.008</w:t>
            </w:r>
          </w:p>
        </w:tc>
        <w:tc>
          <w:tcPr>
            <w:tcW w:w="1653" w:type="dxa"/>
            <w:tcBorders>
              <w:top w:val="nil"/>
              <w:left w:val="nil"/>
              <w:bottom w:val="single" w:sz="4" w:space="0" w:color="auto"/>
              <w:right w:val="single" w:sz="4" w:space="0" w:color="auto"/>
            </w:tcBorders>
            <w:shd w:val="clear" w:color="auto" w:fill="auto"/>
            <w:vAlign w:val="center"/>
            <w:hideMark/>
          </w:tcPr>
          <w:p w14:paraId="74193D96" w14:textId="1AAE65FA"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075C9BE8" w14:textId="7E64B4C2"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62C40928" w14:textId="77777777" w:rsidTr="00A94E4D">
        <w:trPr>
          <w:trHeight w:val="260"/>
          <w:jc w:val="center"/>
        </w:trPr>
        <w:tc>
          <w:tcPr>
            <w:tcW w:w="516" w:type="dxa"/>
            <w:shd w:val="clear" w:color="auto" w:fill="auto"/>
            <w:noWrap/>
            <w:vAlign w:val="center"/>
          </w:tcPr>
          <w:p w14:paraId="51A158DF" w14:textId="77777777" w:rsidR="00C0164A" w:rsidRPr="005F7FE3" w:rsidRDefault="00C0164A" w:rsidP="00C0164A">
            <w:pPr>
              <w:jc w:val="right"/>
              <w:rPr>
                <w:kern w:val="22"/>
                <w:sz w:val="20"/>
                <w:szCs w:val="20"/>
                <w:lang w:eastAsia="en-CA"/>
              </w:rPr>
            </w:pPr>
            <w:r w:rsidRPr="005F7FE3">
              <w:rPr>
                <w:kern w:val="22"/>
                <w:sz w:val="20"/>
                <w:szCs w:val="20"/>
                <w:lang w:eastAsia="en-CA"/>
              </w:rPr>
              <w:t>123</w:t>
            </w:r>
          </w:p>
        </w:tc>
        <w:tc>
          <w:tcPr>
            <w:tcW w:w="4098" w:type="dxa"/>
          </w:tcPr>
          <w:p w14:paraId="35DB52E1" w14:textId="21D35770" w:rsidR="00C0164A" w:rsidRPr="00C0164A" w:rsidRDefault="00C0164A" w:rsidP="00C0164A">
            <w:pPr>
              <w:jc w:val="left"/>
              <w:rPr>
                <w:kern w:val="22"/>
                <w:sz w:val="20"/>
                <w:szCs w:val="20"/>
                <w:lang w:eastAsia="en-CA"/>
              </w:rPr>
            </w:pPr>
            <w:r w:rsidRPr="00C0164A">
              <w:rPr>
                <w:rFonts w:hint="eastAsia"/>
                <w:sz w:val="20"/>
                <w:szCs w:val="20"/>
              </w:rPr>
              <w:t>阿拉伯联合酋长国</w:t>
            </w:r>
          </w:p>
        </w:tc>
        <w:tc>
          <w:tcPr>
            <w:tcW w:w="1629" w:type="dxa"/>
            <w:tcBorders>
              <w:top w:val="nil"/>
              <w:left w:val="nil"/>
              <w:bottom w:val="single" w:sz="4" w:space="0" w:color="auto"/>
              <w:right w:val="single" w:sz="4" w:space="0" w:color="auto"/>
            </w:tcBorders>
            <w:shd w:val="clear" w:color="auto" w:fill="auto"/>
            <w:vAlign w:val="center"/>
            <w:hideMark/>
          </w:tcPr>
          <w:p w14:paraId="3A0762D9" w14:textId="1AA07C7E" w:rsidR="00C0164A" w:rsidRPr="00C0164A" w:rsidRDefault="00C0164A" w:rsidP="00C0164A">
            <w:pPr>
              <w:ind w:right="144"/>
              <w:jc w:val="right"/>
              <w:rPr>
                <w:kern w:val="22"/>
                <w:sz w:val="20"/>
                <w:szCs w:val="20"/>
                <w:lang w:eastAsia="en-CA"/>
              </w:rPr>
            </w:pPr>
            <w:r w:rsidRPr="00C0164A">
              <w:rPr>
                <w:kern w:val="22"/>
                <w:sz w:val="20"/>
                <w:szCs w:val="20"/>
                <w:lang w:eastAsia="en-CA"/>
              </w:rPr>
              <w:t>0.616</w:t>
            </w:r>
          </w:p>
        </w:tc>
        <w:tc>
          <w:tcPr>
            <w:tcW w:w="1653" w:type="dxa"/>
            <w:tcBorders>
              <w:top w:val="nil"/>
              <w:left w:val="nil"/>
              <w:bottom w:val="single" w:sz="4" w:space="0" w:color="auto"/>
              <w:right w:val="single" w:sz="4" w:space="0" w:color="auto"/>
            </w:tcBorders>
            <w:shd w:val="clear" w:color="auto" w:fill="auto"/>
            <w:vAlign w:val="center"/>
            <w:hideMark/>
          </w:tcPr>
          <w:p w14:paraId="4867E1E5" w14:textId="11D570E7" w:rsidR="00C0164A" w:rsidRPr="00C0164A" w:rsidRDefault="00C0164A" w:rsidP="00C0164A">
            <w:pPr>
              <w:ind w:right="144"/>
              <w:jc w:val="right"/>
              <w:rPr>
                <w:kern w:val="22"/>
                <w:sz w:val="20"/>
                <w:szCs w:val="20"/>
                <w:lang w:eastAsia="en-CA"/>
              </w:rPr>
            </w:pPr>
            <w:r w:rsidRPr="00C0164A">
              <w:rPr>
                <w:kern w:val="22"/>
                <w:sz w:val="20"/>
                <w:szCs w:val="20"/>
                <w:lang w:eastAsia="en-CA"/>
              </w:rPr>
              <w:t>0.990</w:t>
            </w:r>
          </w:p>
        </w:tc>
        <w:tc>
          <w:tcPr>
            <w:tcW w:w="1530" w:type="dxa"/>
            <w:tcBorders>
              <w:top w:val="nil"/>
              <w:left w:val="nil"/>
              <w:bottom w:val="single" w:sz="4" w:space="0" w:color="auto"/>
              <w:right w:val="single" w:sz="4" w:space="0" w:color="auto"/>
            </w:tcBorders>
            <w:shd w:val="clear" w:color="auto" w:fill="auto"/>
            <w:vAlign w:val="center"/>
            <w:hideMark/>
          </w:tcPr>
          <w:p w14:paraId="5451D778" w14:textId="2546D4FC" w:rsidR="00C0164A" w:rsidRPr="00C0164A" w:rsidRDefault="00C0164A" w:rsidP="00C0164A">
            <w:pPr>
              <w:ind w:right="144"/>
              <w:jc w:val="right"/>
              <w:rPr>
                <w:kern w:val="22"/>
                <w:sz w:val="20"/>
                <w:szCs w:val="20"/>
                <w:lang w:eastAsia="en-CA"/>
              </w:rPr>
            </w:pPr>
            <w:r w:rsidRPr="00C0164A">
              <w:rPr>
                <w:kern w:val="22"/>
                <w:sz w:val="20"/>
                <w:szCs w:val="20"/>
                <w:lang w:eastAsia="en-CA"/>
              </w:rPr>
              <w:t>18,569</w:t>
            </w:r>
          </w:p>
        </w:tc>
      </w:tr>
      <w:tr w:rsidR="00C0164A" w:rsidRPr="005F7FE3" w14:paraId="0ABD45EE" w14:textId="77777777" w:rsidTr="00A94E4D">
        <w:trPr>
          <w:trHeight w:val="260"/>
          <w:jc w:val="center"/>
        </w:trPr>
        <w:tc>
          <w:tcPr>
            <w:tcW w:w="516" w:type="dxa"/>
            <w:shd w:val="clear" w:color="auto" w:fill="auto"/>
            <w:noWrap/>
            <w:vAlign w:val="center"/>
          </w:tcPr>
          <w:p w14:paraId="15A03952" w14:textId="77777777" w:rsidR="00C0164A" w:rsidRPr="005F7FE3" w:rsidRDefault="00C0164A" w:rsidP="00C0164A">
            <w:pPr>
              <w:jc w:val="right"/>
              <w:rPr>
                <w:kern w:val="22"/>
                <w:sz w:val="20"/>
                <w:szCs w:val="20"/>
                <w:lang w:eastAsia="en-CA"/>
              </w:rPr>
            </w:pPr>
            <w:r w:rsidRPr="005F7FE3">
              <w:rPr>
                <w:kern w:val="22"/>
                <w:sz w:val="20"/>
                <w:szCs w:val="20"/>
                <w:lang w:eastAsia="en-CA"/>
              </w:rPr>
              <w:t>124</w:t>
            </w:r>
          </w:p>
        </w:tc>
        <w:tc>
          <w:tcPr>
            <w:tcW w:w="4098" w:type="dxa"/>
          </w:tcPr>
          <w:p w14:paraId="3EC3C6F2" w14:textId="43CE1511" w:rsidR="00C0164A" w:rsidRPr="00C0164A" w:rsidRDefault="00C0164A" w:rsidP="00C0164A">
            <w:pPr>
              <w:jc w:val="left"/>
              <w:rPr>
                <w:kern w:val="22"/>
                <w:sz w:val="20"/>
                <w:szCs w:val="20"/>
              </w:rPr>
            </w:pPr>
            <w:r w:rsidRPr="00C0164A">
              <w:rPr>
                <w:rFonts w:hint="eastAsia"/>
                <w:sz w:val="20"/>
                <w:szCs w:val="20"/>
              </w:rPr>
              <w:t>大不列颠及北爱尔兰联合王国</w:t>
            </w:r>
          </w:p>
        </w:tc>
        <w:tc>
          <w:tcPr>
            <w:tcW w:w="1629" w:type="dxa"/>
            <w:tcBorders>
              <w:top w:val="nil"/>
              <w:left w:val="nil"/>
              <w:bottom w:val="single" w:sz="4" w:space="0" w:color="auto"/>
              <w:right w:val="single" w:sz="4" w:space="0" w:color="auto"/>
            </w:tcBorders>
            <w:shd w:val="clear" w:color="auto" w:fill="auto"/>
            <w:vAlign w:val="center"/>
            <w:hideMark/>
          </w:tcPr>
          <w:p w14:paraId="77B408AE" w14:textId="3AE764E5" w:rsidR="00C0164A" w:rsidRPr="00C0164A" w:rsidRDefault="00C0164A" w:rsidP="00C0164A">
            <w:pPr>
              <w:ind w:right="144"/>
              <w:jc w:val="right"/>
              <w:rPr>
                <w:kern w:val="22"/>
                <w:sz w:val="20"/>
                <w:szCs w:val="20"/>
                <w:lang w:eastAsia="en-CA"/>
              </w:rPr>
            </w:pPr>
            <w:r w:rsidRPr="00C0164A">
              <w:rPr>
                <w:kern w:val="22"/>
                <w:sz w:val="20"/>
                <w:szCs w:val="20"/>
                <w:lang w:eastAsia="en-CA"/>
              </w:rPr>
              <w:t>4.567</w:t>
            </w:r>
          </w:p>
        </w:tc>
        <w:tc>
          <w:tcPr>
            <w:tcW w:w="1653" w:type="dxa"/>
            <w:tcBorders>
              <w:top w:val="nil"/>
              <w:left w:val="nil"/>
              <w:bottom w:val="single" w:sz="4" w:space="0" w:color="auto"/>
              <w:right w:val="single" w:sz="4" w:space="0" w:color="auto"/>
            </w:tcBorders>
            <w:shd w:val="clear" w:color="auto" w:fill="auto"/>
            <w:vAlign w:val="center"/>
            <w:hideMark/>
          </w:tcPr>
          <w:p w14:paraId="50BDE216" w14:textId="2D3F1A21" w:rsidR="00C0164A" w:rsidRPr="00C0164A" w:rsidRDefault="00C0164A" w:rsidP="00C0164A">
            <w:pPr>
              <w:ind w:right="144"/>
              <w:jc w:val="right"/>
              <w:rPr>
                <w:kern w:val="22"/>
                <w:sz w:val="20"/>
                <w:szCs w:val="20"/>
                <w:lang w:eastAsia="en-CA"/>
              </w:rPr>
            </w:pPr>
            <w:r w:rsidRPr="00C0164A">
              <w:rPr>
                <w:kern w:val="22"/>
                <w:sz w:val="20"/>
                <w:szCs w:val="20"/>
                <w:lang w:eastAsia="en-CA"/>
              </w:rPr>
              <w:t>7.339</w:t>
            </w:r>
          </w:p>
        </w:tc>
        <w:tc>
          <w:tcPr>
            <w:tcW w:w="1530" w:type="dxa"/>
            <w:tcBorders>
              <w:top w:val="nil"/>
              <w:left w:val="nil"/>
              <w:bottom w:val="single" w:sz="4" w:space="0" w:color="auto"/>
              <w:right w:val="single" w:sz="4" w:space="0" w:color="auto"/>
            </w:tcBorders>
            <w:shd w:val="clear" w:color="auto" w:fill="auto"/>
            <w:vAlign w:val="center"/>
            <w:hideMark/>
          </w:tcPr>
          <w:p w14:paraId="1F974EF8" w14:textId="16748BD9" w:rsidR="00C0164A" w:rsidRPr="00C0164A" w:rsidRDefault="00C0164A" w:rsidP="00C0164A">
            <w:pPr>
              <w:ind w:right="144"/>
              <w:jc w:val="right"/>
              <w:rPr>
                <w:kern w:val="22"/>
                <w:sz w:val="20"/>
                <w:szCs w:val="20"/>
                <w:lang w:eastAsia="en-CA"/>
              </w:rPr>
            </w:pPr>
            <w:r w:rsidRPr="00C0164A">
              <w:rPr>
                <w:kern w:val="22"/>
                <w:sz w:val="20"/>
                <w:szCs w:val="20"/>
                <w:lang w:eastAsia="en-CA"/>
              </w:rPr>
              <w:t>137,672</w:t>
            </w:r>
          </w:p>
        </w:tc>
      </w:tr>
      <w:tr w:rsidR="00C0164A" w:rsidRPr="005F7FE3" w14:paraId="5FE99758" w14:textId="77777777" w:rsidTr="00A94E4D">
        <w:trPr>
          <w:trHeight w:val="260"/>
          <w:jc w:val="center"/>
        </w:trPr>
        <w:tc>
          <w:tcPr>
            <w:tcW w:w="516" w:type="dxa"/>
            <w:shd w:val="clear" w:color="auto" w:fill="auto"/>
            <w:noWrap/>
            <w:vAlign w:val="center"/>
          </w:tcPr>
          <w:p w14:paraId="1A307A07" w14:textId="77777777" w:rsidR="00C0164A" w:rsidRPr="005F7FE3" w:rsidRDefault="00C0164A" w:rsidP="00C0164A">
            <w:pPr>
              <w:jc w:val="right"/>
              <w:rPr>
                <w:kern w:val="22"/>
                <w:sz w:val="20"/>
                <w:szCs w:val="20"/>
                <w:lang w:eastAsia="en-CA"/>
              </w:rPr>
            </w:pPr>
            <w:r w:rsidRPr="005F7FE3">
              <w:rPr>
                <w:kern w:val="22"/>
                <w:sz w:val="20"/>
                <w:szCs w:val="20"/>
                <w:lang w:eastAsia="en-CA"/>
              </w:rPr>
              <w:t>125</w:t>
            </w:r>
          </w:p>
        </w:tc>
        <w:tc>
          <w:tcPr>
            <w:tcW w:w="4098" w:type="dxa"/>
          </w:tcPr>
          <w:p w14:paraId="50C62BB8" w14:textId="540AFB8D" w:rsidR="00C0164A" w:rsidRPr="00C0164A" w:rsidRDefault="00C0164A" w:rsidP="00C0164A">
            <w:pPr>
              <w:jc w:val="left"/>
              <w:rPr>
                <w:kern w:val="22"/>
                <w:sz w:val="20"/>
                <w:szCs w:val="20"/>
                <w:lang w:eastAsia="en-CA"/>
              </w:rPr>
            </w:pPr>
            <w:r w:rsidRPr="00C0164A">
              <w:rPr>
                <w:rFonts w:hint="eastAsia"/>
                <w:sz w:val="20"/>
                <w:szCs w:val="20"/>
              </w:rPr>
              <w:t>坦桑尼亚联合共和国</w:t>
            </w:r>
          </w:p>
        </w:tc>
        <w:tc>
          <w:tcPr>
            <w:tcW w:w="1629" w:type="dxa"/>
            <w:tcBorders>
              <w:top w:val="nil"/>
              <w:left w:val="nil"/>
              <w:bottom w:val="single" w:sz="4" w:space="0" w:color="auto"/>
              <w:right w:val="single" w:sz="4" w:space="0" w:color="auto"/>
            </w:tcBorders>
            <w:shd w:val="clear" w:color="auto" w:fill="auto"/>
            <w:vAlign w:val="center"/>
            <w:hideMark/>
          </w:tcPr>
          <w:p w14:paraId="5D880F21" w14:textId="12749DAF"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653" w:type="dxa"/>
            <w:tcBorders>
              <w:top w:val="nil"/>
              <w:left w:val="nil"/>
              <w:bottom w:val="single" w:sz="4" w:space="0" w:color="auto"/>
              <w:right w:val="single" w:sz="4" w:space="0" w:color="auto"/>
            </w:tcBorders>
            <w:shd w:val="clear" w:color="auto" w:fill="auto"/>
            <w:vAlign w:val="center"/>
            <w:hideMark/>
          </w:tcPr>
          <w:p w14:paraId="47B9444C" w14:textId="795A5110" w:rsidR="00C0164A" w:rsidRPr="00C0164A" w:rsidRDefault="00C0164A" w:rsidP="00C0164A">
            <w:pPr>
              <w:ind w:right="144"/>
              <w:jc w:val="right"/>
              <w:rPr>
                <w:kern w:val="22"/>
                <w:sz w:val="20"/>
                <w:szCs w:val="20"/>
                <w:lang w:eastAsia="en-CA"/>
              </w:rPr>
            </w:pPr>
            <w:r w:rsidRPr="00C0164A">
              <w:rPr>
                <w:kern w:val="22"/>
                <w:sz w:val="20"/>
                <w:szCs w:val="20"/>
                <w:lang w:eastAsia="en-CA"/>
              </w:rPr>
              <w:t>0.010</w:t>
            </w:r>
          </w:p>
        </w:tc>
        <w:tc>
          <w:tcPr>
            <w:tcW w:w="1530" w:type="dxa"/>
            <w:tcBorders>
              <w:top w:val="nil"/>
              <w:left w:val="nil"/>
              <w:bottom w:val="single" w:sz="4" w:space="0" w:color="auto"/>
              <w:right w:val="single" w:sz="4" w:space="0" w:color="auto"/>
            </w:tcBorders>
            <w:shd w:val="clear" w:color="auto" w:fill="auto"/>
            <w:vAlign w:val="center"/>
            <w:hideMark/>
          </w:tcPr>
          <w:p w14:paraId="297DF340" w14:textId="1B2A2D1A" w:rsidR="00C0164A" w:rsidRPr="00C0164A" w:rsidRDefault="00C0164A" w:rsidP="00C0164A">
            <w:pPr>
              <w:ind w:right="144"/>
              <w:jc w:val="right"/>
              <w:rPr>
                <w:kern w:val="22"/>
                <w:sz w:val="20"/>
                <w:szCs w:val="20"/>
                <w:lang w:eastAsia="en-CA"/>
              </w:rPr>
            </w:pPr>
            <w:r w:rsidRPr="00C0164A">
              <w:rPr>
                <w:kern w:val="22"/>
                <w:sz w:val="20"/>
                <w:szCs w:val="20"/>
                <w:lang w:eastAsia="en-CA"/>
              </w:rPr>
              <w:t>188</w:t>
            </w:r>
          </w:p>
        </w:tc>
      </w:tr>
      <w:tr w:rsidR="00C0164A" w:rsidRPr="005F7FE3" w14:paraId="4CC56EBC" w14:textId="77777777" w:rsidTr="00A94E4D">
        <w:trPr>
          <w:trHeight w:val="260"/>
          <w:jc w:val="center"/>
        </w:trPr>
        <w:tc>
          <w:tcPr>
            <w:tcW w:w="516" w:type="dxa"/>
            <w:shd w:val="clear" w:color="auto" w:fill="auto"/>
            <w:noWrap/>
            <w:vAlign w:val="center"/>
          </w:tcPr>
          <w:p w14:paraId="1F5FF48C" w14:textId="77777777" w:rsidR="00C0164A" w:rsidRPr="005F7FE3" w:rsidRDefault="00C0164A" w:rsidP="00C0164A">
            <w:pPr>
              <w:jc w:val="right"/>
              <w:rPr>
                <w:kern w:val="22"/>
                <w:sz w:val="20"/>
                <w:szCs w:val="20"/>
                <w:lang w:eastAsia="en-CA"/>
              </w:rPr>
            </w:pPr>
            <w:r w:rsidRPr="005F7FE3">
              <w:rPr>
                <w:kern w:val="22"/>
                <w:sz w:val="20"/>
                <w:szCs w:val="20"/>
                <w:lang w:eastAsia="en-CA"/>
              </w:rPr>
              <w:t>126</w:t>
            </w:r>
          </w:p>
        </w:tc>
        <w:tc>
          <w:tcPr>
            <w:tcW w:w="4098" w:type="dxa"/>
          </w:tcPr>
          <w:p w14:paraId="3F354FB7" w14:textId="446129E9" w:rsidR="00C0164A" w:rsidRPr="00C0164A" w:rsidRDefault="00C0164A" w:rsidP="00C0164A">
            <w:pPr>
              <w:jc w:val="left"/>
              <w:rPr>
                <w:kern w:val="22"/>
                <w:sz w:val="20"/>
                <w:szCs w:val="20"/>
                <w:lang w:eastAsia="en-CA"/>
              </w:rPr>
            </w:pPr>
            <w:r w:rsidRPr="00C0164A">
              <w:rPr>
                <w:rFonts w:hint="eastAsia"/>
                <w:sz w:val="20"/>
                <w:szCs w:val="20"/>
              </w:rPr>
              <w:t>乌拉圭</w:t>
            </w:r>
          </w:p>
        </w:tc>
        <w:tc>
          <w:tcPr>
            <w:tcW w:w="1629" w:type="dxa"/>
            <w:tcBorders>
              <w:top w:val="nil"/>
              <w:left w:val="nil"/>
              <w:bottom w:val="single" w:sz="4" w:space="0" w:color="auto"/>
              <w:right w:val="single" w:sz="4" w:space="0" w:color="auto"/>
            </w:tcBorders>
            <w:shd w:val="clear" w:color="auto" w:fill="auto"/>
            <w:vAlign w:val="center"/>
            <w:hideMark/>
          </w:tcPr>
          <w:p w14:paraId="7B3FE370" w14:textId="7411BA64" w:rsidR="00C0164A" w:rsidRPr="00C0164A" w:rsidRDefault="00C0164A" w:rsidP="00C0164A">
            <w:pPr>
              <w:ind w:right="144"/>
              <w:jc w:val="right"/>
              <w:rPr>
                <w:kern w:val="22"/>
                <w:sz w:val="20"/>
                <w:szCs w:val="20"/>
                <w:lang w:eastAsia="en-CA"/>
              </w:rPr>
            </w:pPr>
            <w:r w:rsidRPr="00C0164A">
              <w:rPr>
                <w:kern w:val="22"/>
                <w:sz w:val="20"/>
                <w:szCs w:val="20"/>
                <w:lang w:eastAsia="en-CA"/>
              </w:rPr>
              <w:t>0.087</w:t>
            </w:r>
          </w:p>
        </w:tc>
        <w:tc>
          <w:tcPr>
            <w:tcW w:w="1653" w:type="dxa"/>
            <w:tcBorders>
              <w:top w:val="nil"/>
              <w:left w:val="nil"/>
              <w:bottom w:val="single" w:sz="4" w:space="0" w:color="auto"/>
              <w:right w:val="single" w:sz="4" w:space="0" w:color="auto"/>
            </w:tcBorders>
            <w:shd w:val="clear" w:color="auto" w:fill="auto"/>
            <w:vAlign w:val="center"/>
            <w:hideMark/>
          </w:tcPr>
          <w:p w14:paraId="5D053639" w14:textId="186CBA8A" w:rsidR="00C0164A" w:rsidRPr="00C0164A" w:rsidRDefault="00C0164A" w:rsidP="00C0164A">
            <w:pPr>
              <w:ind w:right="144"/>
              <w:jc w:val="right"/>
              <w:rPr>
                <w:kern w:val="22"/>
                <w:sz w:val="20"/>
                <w:szCs w:val="20"/>
                <w:lang w:eastAsia="en-CA"/>
              </w:rPr>
            </w:pPr>
            <w:r w:rsidRPr="00C0164A">
              <w:rPr>
                <w:kern w:val="22"/>
                <w:sz w:val="20"/>
                <w:szCs w:val="20"/>
                <w:lang w:eastAsia="en-CA"/>
              </w:rPr>
              <w:t>0.140</w:t>
            </w:r>
          </w:p>
        </w:tc>
        <w:tc>
          <w:tcPr>
            <w:tcW w:w="1530" w:type="dxa"/>
            <w:tcBorders>
              <w:top w:val="nil"/>
              <w:left w:val="nil"/>
              <w:bottom w:val="single" w:sz="4" w:space="0" w:color="auto"/>
              <w:right w:val="single" w:sz="4" w:space="0" w:color="auto"/>
            </w:tcBorders>
            <w:shd w:val="clear" w:color="auto" w:fill="auto"/>
            <w:vAlign w:val="center"/>
            <w:hideMark/>
          </w:tcPr>
          <w:p w14:paraId="2BFE1056" w14:textId="262BF8E3" w:rsidR="00C0164A" w:rsidRPr="00C0164A" w:rsidRDefault="00C0164A" w:rsidP="00C0164A">
            <w:pPr>
              <w:ind w:right="144"/>
              <w:jc w:val="right"/>
              <w:rPr>
                <w:kern w:val="22"/>
                <w:sz w:val="20"/>
                <w:szCs w:val="20"/>
                <w:lang w:eastAsia="en-CA"/>
              </w:rPr>
            </w:pPr>
            <w:r w:rsidRPr="00C0164A">
              <w:rPr>
                <w:kern w:val="22"/>
                <w:sz w:val="20"/>
                <w:szCs w:val="20"/>
                <w:lang w:eastAsia="en-CA"/>
              </w:rPr>
              <w:t>2,623</w:t>
            </w:r>
          </w:p>
        </w:tc>
      </w:tr>
      <w:tr w:rsidR="00C0164A" w:rsidRPr="005F7FE3" w14:paraId="7DD3E0D0" w14:textId="77777777" w:rsidTr="00A94E4D">
        <w:trPr>
          <w:trHeight w:val="260"/>
          <w:jc w:val="center"/>
        </w:trPr>
        <w:tc>
          <w:tcPr>
            <w:tcW w:w="516" w:type="dxa"/>
            <w:shd w:val="clear" w:color="auto" w:fill="auto"/>
            <w:noWrap/>
            <w:vAlign w:val="center"/>
          </w:tcPr>
          <w:p w14:paraId="4D3604AD" w14:textId="77777777" w:rsidR="00C0164A" w:rsidRPr="005F7FE3" w:rsidRDefault="00C0164A" w:rsidP="00C0164A">
            <w:pPr>
              <w:jc w:val="right"/>
              <w:rPr>
                <w:kern w:val="22"/>
                <w:sz w:val="20"/>
                <w:szCs w:val="20"/>
                <w:lang w:eastAsia="en-CA"/>
              </w:rPr>
            </w:pPr>
            <w:r w:rsidRPr="005F7FE3">
              <w:rPr>
                <w:kern w:val="22"/>
                <w:sz w:val="20"/>
                <w:szCs w:val="20"/>
                <w:lang w:eastAsia="en-CA"/>
              </w:rPr>
              <w:t>127</w:t>
            </w:r>
          </w:p>
        </w:tc>
        <w:tc>
          <w:tcPr>
            <w:tcW w:w="4098" w:type="dxa"/>
          </w:tcPr>
          <w:p w14:paraId="2C5E4DA5" w14:textId="5E91B9BE" w:rsidR="00C0164A" w:rsidRPr="00C0164A" w:rsidRDefault="00C0164A" w:rsidP="00C0164A">
            <w:pPr>
              <w:jc w:val="left"/>
              <w:rPr>
                <w:kern w:val="22"/>
                <w:sz w:val="20"/>
                <w:szCs w:val="20"/>
                <w:lang w:eastAsia="en-CA"/>
              </w:rPr>
            </w:pPr>
            <w:r w:rsidRPr="00C0164A">
              <w:rPr>
                <w:rFonts w:hint="eastAsia"/>
                <w:sz w:val="20"/>
                <w:szCs w:val="20"/>
              </w:rPr>
              <w:t>瓦努阿图</w:t>
            </w:r>
          </w:p>
        </w:tc>
        <w:tc>
          <w:tcPr>
            <w:tcW w:w="1629" w:type="dxa"/>
            <w:tcBorders>
              <w:top w:val="nil"/>
              <w:left w:val="nil"/>
              <w:bottom w:val="single" w:sz="4" w:space="0" w:color="auto"/>
              <w:right w:val="single" w:sz="4" w:space="0" w:color="auto"/>
            </w:tcBorders>
            <w:shd w:val="clear" w:color="auto" w:fill="auto"/>
            <w:vAlign w:val="center"/>
            <w:hideMark/>
          </w:tcPr>
          <w:p w14:paraId="38D582E4" w14:textId="6116808A" w:rsidR="00C0164A" w:rsidRPr="00C0164A" w:rsidRDefault="00C0164A" w:rsidP="00C0164A">
            <w:pPr>
              <w:ind w:right="144"/>
              <w:jc w:val="right"/>
              <w:rPr>
                <w:kern w:val="22"/>
                <w:sz w:val="20"/>
                <w:szCs w:val="20"/>
                <w:lang w:eastAsia="en-CA"/>
              </w:rPr>
            </w:pPr>
            <w:r w:rsidRPr="00C0164A">
              <w:rPr>
                <w:kern w:val="22"/>
                <w:sz w:val="20"/>
                <w:szCs w:val="20"/>
                <w:lang w:eastAsia="en-CA"/>
              </w:rPr>
              <w:t>0.001</w:t>
            </w:r>
          </w:p>
        </w:tc>
        <w:tc>
          <w:tcPr>
            <w:tcW w:w="1653" w:type="dxa"/>
            <w:tcBorders>
              <w:top w:val="nil"/>
              <w:left w:val="nil"/>
              <w:bottom w:val="single" w:sz="4" w:space="0" w:color="auto"/>
              <w:right w:val="single" w:sz="4" w:space="0" w:color="auto"/>
            </w:tcBorders>
            <w:shd w:val="clear" w:color="auto" w:fill="auto"/>
            <w:vAlign w:val="center"/>
            <w:hideMark/>
          </w:tcPr>
          <w:p w14:paraId="720B3765" w14:textId="4AFE85D0" w:rsidR="00C0164A" w:rsidRPr="00C0164A" w:rsidRDefault="00C0164A" w:rsidP="00C0164A">
            <w:pPr>
              <w:ind w:right="144"/>
              <w:jc w:val="right"/>
              <w:rPr>
                <w:kern w:val="22"/>
                <w:sz w:val="20"/>
                <w:szCs w:val="20"/>
                <w:lang w:eastAsia="en-CA"/>
              </w:rPr>
            </w:pPr>
            <w:r w:rsidRPr="00C0164A">
              <w:rPr>
                <w:kern w:val="22"/>
                <w:sz w:val="20"/>
                <w:szCs w:val="20"/>
                <w:lang w:eastAsia="en-CA"/>
              </w:rPr>
              <w:t>0.002</w:t>
            </w:r>
          </w:p>
        </w:tc>
        <w:tc>
          <w:tcPr>
            <w:tcW w:w="1530" w:type="dxa"/>
            <w:tcBorders>
              <w:top w:val="nil"/>
              <w:left w:val="nil"/>
              <w:bottom w:val="single" w:sz="4" w:space="0" w:color="auto"/>
              <w:right w:val="single" w:sz="4" w:space="0" w:color="auto"/>
            </w:tcBorders>
            <w:shd w:val="clear" w:color="auto" w:fill="auto"/>
            <w:vAlign w:val="center"/>
            <w:hideMark/>
          </w:tcPr>
          <w:p w14:paraId="33592457" w14:textId="09C8291C" w:rsidR="00C0164A" w:rsidRPr="00C0164A" w:rsidRDefault="00C0164A" w:rsidP="00C0164A">
            <w:pPr>
              <w:ind w:right="144"/>
              <w:jc w:val="right"/>
              <w:rPr>
                <w:kern w:val="22"/>
                <w:sz w:val="20"/>
                <w:szCs w:val="20"/>
                <w:lang w:eastAsia="en-CA"/>
              </w:rPr>
            </w:pPr>
            <w:r w:rsidRPr="00C0164A">
              <w:rPr>
                <w:kern w:val="22"/>
                <w:sz w:val="20"/>
                <w:szCs w:val="20"/>
                <w:lang w:eastAsia="en-CA"/>
              </w:rPr>
              <w:t>30</w:t>
            </w:r>
          </w:p>
        </w:tc>
      </w:tr>
      <w:tr w:rsidR="00C0164A" w:rsidRPr="005F7FE3" w14:paraId="625223BB" w14:textId="77777777" w:rsidTr="00A94E4D">
        <w:trPr>
          <w:trHeight w:val="260"/>
          <w:jc w:val="center"/>
        </w:trPr>
        <w:tc>
          <w:tcPr>
            <w:tcW w:w="516" w:type="dxa"/>
            <w:shd w:val="clear" w:color="auto" w:fill="auto"/>
            <w:noWrap/>
            <w:vAlign w:val="center"/>
          </w:tcPr>
          <w:p w14:paraId="44648924" w14:textId="77777777" w:rsidR="00C0164A" w:rsidRPr="005F7FE3" w:rsidRDefault="00C0164A" w:rsidP="00C0164A">
            <w:pPr>
              <w:jc w:val="right"/>
              <w:rPr>
                <w:kern w:val="22"/>
                <w:sz w:val="20"/>
                <w:szCs w:val="20"/>
                <w:lang w:eastAsia="en-CA"/>
              </w:rPr>
            </w:pPr>
            <w:r w:rsidRPr="005F7FE3">
              <w:rPr>
                <w:kern w:val="22"/>
                <w:sz w:val="20"/>
                <w:szCs w:val="20"/>
                <w:lang w:eastAsia="en-CA"/>
              </w:rPr>
              <w:t>128</w:t>
            </w:r>
          </w:p>
        </w:tc>
        <w:tc>
          <w:tcPr>
            <w:tcW w:w="4098" w:type="dxa"/>
          </w:tcPr>
          <w:p w14:paraId="5FEE1466" w14:textId="178F8FA8" w:rsidR="00C0164A" w:rsidRPr="00C0164A" w:rsidRDefault="00C0164A" w:rsidP="00C0164A">
            <w:pPr>
              <w:jc w:val="left"/>
              <w:rPr>
                <w:kern w:val="22"/>
                <w:sz w:val="20"/>
                <w:szCs w:val="20"/>
                <w:lang w:eastAsia="en-CA"/>
              </w:rPr>
            </w:pPr>
            <w:r w:rsidRPr="00C0164A">
              <w:rPr>
                <w:rFonts w:hint="eastAsia"/>
                <w:sz w:val="20"/>
                <w:szCs w:val="20"/>
              </w:rPr>
              <w:t>委内瑞拉</w:t>
            </w:r>
          </w:p>
        </w:tc>
        <w:tc>
          <w:tcPr>
            <w:tcW w:w="1629" w:type="dxa"/>
            <w:tcBorders>
              <w:top w:val="nil"/>
              <w:left w:val="nil"/>
              <w:bottom w:val="single" w:sz="4" w:space="0" w:color="auto"/>
              <w:right w:val="single" w:sz="4" w:space="0" w:color="auto"/>
            </w:tcBorders>
            <w:shd w:val="clear" w:color="auto" w:fill="auto"/>
            <w:vAlign w:val="center"/>
            <w:hideMark/>
          </w:tcPr>
          <w:p w14:paraId="4B918397" w14:textId="7C21A614" w:rsidR="00C0164A" w:rsidRPr="00C0164A" w:rsidRDefault="00C0164A" w:rsidP="00C0164A">
            <w:pPr>
              <w:ind w:right="144"/>
              <w:jc w:val="right"/>
              <w:rPr>
                <w:kern w:val="22"/>
                <w:sz w:val="20"/>
                <w:szCs w:val="20"/>
                <w:lang w:eastAsia="en-CA"/>
              </w:rPr>
            </w:pPr>
            <w:r w:rsidRPr="00C0164A">
              <w:rPr>
                <w:kern w:val="22"/>
                <w:sz w:val="20"/>
                <w:szCs w:val="20"/>
                <w:lang w:eastAsia="en-CA"/>
              </w:rPr>
              <w:t>0.728</w:t>
            </w:r>
          </w:p>
        </w:tc>
        <w:tc>
          <w:tcPr>
            <w:tcW w:w="1653" w:type="dxa"/>
            <w:tcBorders>
              <w:top w:val="nil"/>
              <w:left w:val="nil"/>
              <w:bottom w:val="single" w:sz="4" w:space="0" w:color="auto"/>
              <w:right w:val="single" w:sz="4" w:space="0" w:color="auto"/>
            </w:tcBorders>
            <w:shd w:val="clear" w:color="auto" w:fill="auto"/>
            <w:vAlign w:val="center"/>
            <w:hideMark/>
          </w:tcPr>
          <w:p w14:paraId="28721F55" w14:textId="77EA0487" w:rsidR="00C0164A" w:rsidRPr="00C0164A" w:rsidRDefault="00C0164A" w:rsidP="00C0164A">
            <w:pPr>
              <w:ind w:right="144"/>
              <w:jc w:val="right"/>
              <w:rPr>
                <w:kern w:val="22"/>
                <w:sz w:val="20"/>
                <w:szCs w:val="20"/>
                <w:lang w:eastAsia="en-CA"/>
              </w:rPr>
            </w:pPr>
            <w:r w:rsidRPr="00C0164A">
              <w:rPr>
                <w:kern w:val="22"/>
                <w:sz w:val="20"/>
                <w:szCs w:val="20"/>
                <w:lang w:eastAsia="en-CA"/>
              </w:rPr>
              <w:t>1.170</w:t>
            </w:r>
          </w:p>
        </w:tc>
        <w:tc>
          <w:tcPr>
            <w:tcW w:w="1530" w:type="dxa"/>
            <w:tcBorders>
              <w:top w:val="nil"/>
              <w:left w:val="nil"/>
              <w:bottom w:val="single" w:sz="4" w:space="0" w:color="auto"/>
              <w:right w:val="single" w:sz="4" w:space="0" w:color="auto"/>
            </w:tcBorders>
            <w:shd w:val="clear" w:color="auto" w:fill="auto"/>
            <w:vAlign w:val="center"/>
            <w:hideMark/>
          </w:tcPr>
          <w:p w14:paraId="3D28D3CD" w14:textId="4AB04BAC" w:rsidR="00C0164A" w:rsidRPr="00C0164A" w:rsidRDefault="00C0164A" w:rsidP="00C0164A">
            <w:pPr>
              <w:ind w:right="144"/>
              <w:jc w:val="right"/>
              <w:rPr>
                <w:kern w:val="22"/>
                <w:sz w:val="20"/>
                <w:szCs w:val="20"/>
                <w:lang w:eastAsia="en-CA"/>
              </w:rPr>
            </w:pPr>
            <w:r w:rsidRPr="00C0164A">
              <w:rPr>
                <w:kern w:val="22"/>
                <w:sz w:val="20"/>
                <w:szCs w:val="20"/>
                <w:lang w:eastAsia="en-CA"/>
              </w:rPr>
              <w:t>21,946</w:t>
            </w:r>
          </w:p>
        </w:tc>
      </w:tr>
      <w:tr w:rsidR="00C0164A" w:rsidRPr="005F7FE3" w14:paraId="25CB5BBF" w14:textId="77777777" w:rsidTr="00A94E4D">
        <w:trPr>
          <w:trHeight w:val="260"/>
          <w:jc w:val="center"/>
        </w:trPr>
        <w:tc>
          <w:tcPr>
            <w:tcW w:w="516" w:type="dxa"/>
            <w:shd w:val="clear" w:color="auto" w:fill="auto"/>
            <w:noWrap/>
            <w:vAlign w:val="center"/>
          </w:tcPr>
          <w:p w14:paraId="0431A8FC" w14:textId="77777777" w:rsidR="00C0164A" w:rsidRPr="005F7FE3" w:rsidRDefault="00C0164A" w:rsidP="00C0164A">
            <w:pPr>
              <w:jc w:val="right"/>
              <w:rPr>
                <w:kern w:val="22"/>
                <w:sz w:val="20"/>
                <w:szCs w:val="20"/>
                <w:lang w:eastAsia="en-CA"/>
              </w:rPr>
            </w:pPr>
            <w:r w:rsidRPr="005F7FE3">
              <w:rPr>
                <w:kern w:val="22"/>
                <w:sz w:val="20"/>
                <w:szCs w:val="20"/>
                <w:lang w:eastAsia="en-CA"/>
              </w:rPr>
              <w:t>129</w:t>
            </w:r>
          </w:p>
        </w:tc>
        <w:tc>
          <w:tcPr>
            <w:tcW w:w="4098" w:type="dxa"/>
          </w:tcPr>
          <w:p w14:paraId="002C7C2E" w14:textId="7986ED81" w:rsidR="00C0164A" w:rsidRPr="00C0164A" w:rsidRDefault="00C0164A" w:rsidP="00C0164A">
            <w:pPr>
              <w:jc w:val="left"/>
              <w:rPr>
                <w:kern w:val="22"/>
                <w:sz w:val="20"/>
                <w:szCs w:val="20"/>
                <w:lang w:eastAsia="en-CA"/>
              </w:rPr>
            </w:pPr>
            <w:r w:rsidRPr="00C0164A">
              <w:rPr>
                <w:rFonts w:hint="eastAsia"/>
                <w:sz w:val="20"/>
                <w:szCs w:val="20"/>
              </w:rPr>
              <w:t>越南</w:t>
            </w:r>
          </w:p>
        </w:tc>
        <w:tc>
          <w:tcPr>
            <w:tcW w:w="1629" w:type="dxa"/>
            <w:tcBorders>
              <w:top w:val="nil"/>
              <w:left w:val="nil"/>
              <w:bottom w:val="single" w:sz="4" w:space="0" w:color="auto"/>
              <w:right w:val="single" w:sz="4" w:space="0" w:color="auto"/>
            </w:tcBorders>
            <w:shd w:val="clear" w:color="auto" w:fill="auto"/>
            <w:vAlign w:val="center"/>
            <w:hideMark/>
          </w:tcPr>
          <w:p w14:paraId="45A49FC4" w14:textId="76B94D28" w:rsidR="00C0164A" w:rsidRPr="00C0164A" w:rsidRDefault="00C0164A" w:rsidP="00C0164A">
            <w:pPr>
              <w:ind w:right="144"/>
              <w:jc w:val="right"/>
              <w:rPr>
                <w:kern w:val="22"/>
                <w:sz w:val="20"/>
                <w:szCs w:val="20"/>
                <w:lang w:eastAsia="en-CA"/>
              </w:rPr>
            </w:pPr>
            <w:r w:rsidRPr="00C0164A">
              <w:rPr>
                <w:kern w:val="22"/>
                <w:sz w:val="20"/>
                <w:szCs w:val="20"/>
                <w:lang w:eastAsia="en-CA"/>
              </w:rPr>
              <w:t>0.077</w:t>
            </w:r>
          </w:p>
        </w:tc>
        <w:tc>
          <w:tcPr>
            <w:tcW w:w="1653" w:type="dxa"/>
            <w:tcBorders>
              <w:top w:val="nil"/>
              <w:left w:val="nil"/>
              <w:bottom w:val="single" w:sz="4" w:space="0" w:color="auto"/>
              <w:right w:val="single" w:sz="4" w:space="0" w:color="auto"/>
            </w:tcBorders>
            <w:shd w:val="clear" w:color="auto" w:fill="auto"/>
            <w:vAlign w:val="center"/>
            <w:hideMark/>
          </w:tcPr>
          <w:p w14:paraId="5791FEBD" w14:textId="373FC554" w:rsidR="00C0164A" w:rsidRPr="00C0164A" w:rsidRDefault="00C0164A" w:rsidP="00C0164A">
            <w:pPr>
              <w:ind w:right="144"/>
              <w:jc w:val="right"/>
              <w:rPr>
                <w:kern w:val="22"/>
                <w:sz w:val="20"/>
                <w:szCs w:val="20"/>
                <w:lang w:eastAsia="en-CA"/>
              </w:rPr>
            </w:pPr>
            <w:r w:rsidRPr="00C0164A">
              <w:rPr>
                <w:kern w:val="22"/>
                <w:sz w:val="20"/>
                <w:szCs w:val="20"/>
                <w:lang w:eastAsia="en-CA"/>
              </w:rPr>
              <w:t>0.124</w:t>
            </w:r>
          </w:p>
        </w:tc>
        <w:tc>
          <w:tcPr>
            <w:tcW w:w="1530" w:type="dxa"/>
            <w:tcBorders>
              <w:top w:val="nil"/>
              <w:left w:val="nil"/>
              <w:bottom w:val="single" w:sz="4" w:space="0" w:color="auto"/>
              <w:right w:val="single" w:sz="4" w:space="0" w:color="auto"/>
            </w:tcBorders>
            <w:shd w:val="clear" w:color="auto" w:fill="auto"/>
            <w:vAlign w:val="center"/>
            <w:hideMark/>
          </w:tcPr>
          <w:p w14:paraId="16E68D67" w14:textId="29867CBA" w:rsidR="00C0164A" w:rsidRPr="00C0164A" w:rsidRDefault="00C0164A" w:rsidP="00C0164A">
            <w:pPr>
              <w:ind w:right="144"/>
              <w:jc w:val="right"/>
              <w:rPr>
                <w:kern w:val="22"/>
                <w:sz w:val="20"/>
                <w:szCs w:val="20"/>
                <w:lang w:eastAsia="en-CA"/>
              </w:rPr>
            </w:pPr>
            <w:r w:rsidRPr="00C0164A">
              <w:rPr>
                <w:kern w:val="22"/>
                <w:sz w:val="20"/>
                <w:szCs w:val="20"/>
                <w:lang w:eastAsia="en-CA"/>
              </w:rPr>
              <w:t>2,321</w:t>
            </w:r>
          </w:p>
        </w:tc>
      </w:tr>
      <w:tr w:rsidR="00C0164A" w:rsidRPr="005F7FE3" w14:paraId="5B28914C" w14:textId="77777777" w:rsidTr="00A94E4D">
        <w:trPr>
          <w:trHeight w:val="260"/>
          <w:jc w:val="center"/>
        </w:trPr>
        <w:tc>
          <w:tcPr>
            <w:tcW w:w="516" w:type="dxa"/>
            <w:shd w:val="clear" w:color="auto" w:fill="auto"/>
            <w:noWrap/>
            <w:vAlign w:val="center"/>
          </w:tcPr>
          <w:p w14:paraId="058B7220" w14:textId="77777777" w:rsidR="00C0164A" w:rsidRPr="005F7FE3" w:rsidRDefault="00C0164A" w:rsidP="00C0164A">
            <w:pPr>
              <w:jc w:val="right"/>
              <w:rPr>
                <w:kern w:val="22"/>
                <w:sz w:val="20"/>
                <w:szCs w:val="20"/>
                <w:lang w:eastAsia="en-CA"/>
              </w:rPr>
            </w:pPr>
            <w:r w:rsidRPr="005F7FE3">
              <w:rPr>
                <w:kern w:val="22"/>
                <w:sz w:val="20"/>
                <w:szCs w:val="20"/>
                <w:lang w:eastAsia="en-CA"/>
              </w:rPr>
              <w:t>130</w:t>
            </w:r>
          </w:p>
        </w:tc>
        <w:tc>
          <w:tcPr>
            <w:tcW w:w="4098" w:type="dxa"/>
          </w:tcPr>
          <w:p w14:paraId="51A5F0E4" w14:textId="48526706" w:rsidR="00C0164A" w:rsidRPr="00C0164A" w:rsidRDefault="00C0164A" w:rsidP="00C0164A">
            <w:pPr>
              <w:jc w:val="left"/>
              <w:rPr>
                <w:kern w:val="22"/>
                <w:sz w:val="20"/>
                <w:szCs w:val="20"/>
                <w:lang w:eastAsia="en-CA"/>
              </w:rPr>
            </w:pPr>
            <w:r w:rsidRPr="00C0164A">
              <w:rPr>
                <w:rFonts w:hint="eastAsia"/>
                <w:sz w:val="20"/>
                <w:szCs w:val="20"/>
              </w:rPr>
              <w:t>赞比亚</w:t>
            </w:r>
          </w:p>
        </w:tc>
        <w:tc>
          <w:tcPr>
            <w:tcW w:w="1629" w:type="dxa"/>
            <w:tcBorders>
              <w:top w:val="nil"/>
              <w:left w:val="nil"/>
              <w:bottom w:val="single" w:sz="4" w:space="0" w:color="auto"/>
              <w:right w:val="single" w:sz="4" w:space="0" w:color="auto"/>
            </w:tcBorders>
            <w:shd w:val="clear" w:color="auto" w:fill="auto"/>
            <w:vAlign w:val="center"/>
            <w:hideMark/>
          </w:tcPr>
          <w:p w14:paraId="66174EAA" w14:textId="6770B924" w:rsidR="00C0164A" w:rsidRPr="00C0164A" w:rsidRDefault="00C0164A" w:rsidP="00C0164A">
            <w:pPr>
              <w:ind w:right="144"/>
              <w:jc w:val="right"/>
              <w:rPr>
                <w:kern w:val="22"/>
                <w:sz w:val="20"/>
                <w:szCs w:val="20"/>
                <w:lang w:eastAsia="en-CA"/>
              </w:rPr>
            </w:pPr>
            <w:r w:rsidRPr="00C0164A">
              <w:rPr>
                <w:kern w:val="22"/>
                <w:sz w:val="20"/>
                <w:szCs w:val="20"/>
                <w:lang w:eastAsia="en-CA"/>
              </w:rPr>
              <w:t>0.009</w:t>
            </w:r>
          </w:p>
        </w:tc>
        <w:tc>
          <w:tcPr>
            <w:tcW w:w="1653" w:type="dxa"/>
            <w:tcBorders>
              <w:top w:val="nil"/>
              <w:left w:val="nil"/>
              <w:bottom w:val="single" w:sz="4" w:space="0" w:color="auto"/>
              <w:right w:val="single" w:sz="4" w:space="0" w:color="auto"/>
            </w:tcBorders>
            <w:shd w:val="clear" w:color="auto" w:fill="auto"/>
            <w:vAlign w:val="center"/>
            <w:hideMark/>
          </w:tcPr>
          <w:p w14:paraId="2731C8EB" w14:textId="1F9BD335" w:rsidR="00C0164A" w:rsidRPr="00C0164A" w:rsidRDefault="00C0164A" w:rsidP="00C0164A">
            <w:pPr>
              <w:ind w:right="144"/>
              <w:jc w:val="right"/>
              <w:rPr>
                <w:kern w:val="22"/>
                <w:sz w:val="20"/>
                <w:szCs w:val="20"/>
                <w:lang w:eastAsia="en-CA"/>
              </w:rPr>
            </w:pPr>
            <w:r w:rsidRPr="00C0164A">
              <w:rPr>
                <w:kern w:val="22"/>
                <w:sz w:val="20"/>
                <w:szCs w:val="20"/>
                <w:lang w:eastAsia="en-CA"/>
              </w:rPr>
              <w:t>0.014</w:t>
            </w:r>
          </w:p>
        </w:tc>
        <w:tc>
          <w:tcPr>
            <w:tcW w:w="1530" w:type="dxa"/>
            <w:tcBorders>
              <w:top w:val="nil"/>
              <w:left w:val="nil"/>
              <w:bottom w:val="single" w:sz="4" w:space="0" w:color="auto"/>
              <w:right w:val="single" w:sz="4" w:space="0" w:color="auto"/>
            </w:tcBorders>
            <w:shd w:val="clear" w:color="auto" w:fill="auto"/>
            <w:vAlign w:val="center"/>
            <w:hideMark/>
          </w:tcPr>
          <w:p w14:paraId="3BF5AE32" w14:textId="4B50F468" w:rsidR="00C0164A" w:rsidRPr="00C0164A" w:rsidRDefault="00C0164A" w:rsidP="00C0164A">
            <w:pPr>
              <w:ind w:right="144"/>
              <w:jc w:val="right"/>
              <w:rPr>
                <w:kern w:val="22"/>
                <w:sz w:val="20"/>
                <w:szCs w:val="20"/>
                <w:lang w:eastAsia="en-CA"/>
              </w:rPr>
            </w:pPr>
            <w:r w:rsidRPr="00C0164A">
              <w:rPr>
                <w:kern w:val="22"/>
                <w:sz w:val="20"/>
                <w:szCs w:val="20"/>
                <w:lang w:eastAsia="en-CA"/>
              </w:rPr>
              <w:t>271</w:t>
            </w:r>
          </w:p>
        </w:tc>
      </w:tr>
      <w:tr w:rsidR="00C0164A" w:rsidRPr="005F7FE3" w14:paraId="40429D03" w14:textId="77777777" w:rsidTr="00A94E4D">
        <w:trPr>
          <w:trHeight w:val="260"/>
          <w:jc w:val="center"/>
        </w:trPr>
        <w:tc>
          <w:tcPr>
            <w:tcW w:w="516" w:type="dxa"/>
            <w:shd w:val="clear" w:color="auto" w:fill="auto"/>
            <w:noWrap/>
            <w:vAlign w:val="center"/>
          </w:tcPr>
          <w:p w14:paraId="3E5B0858" w14:textId="77777777" w:rsidR="00C0164A" w:rsidRPr="005F7FE3" w:rsidRDefault="00C0164A" w:rsidP="00C0164A">
            <w:pPr>
              <w:jc w:val="right"/>
              <w:rPr>
                <w:kern w:val="22"/>
                <w:sz w:val="20"/>
                <w:szCs w:val="20"/>
                <w:lang w:eastAsia="en-CA"/>
              </w:rPr>
            </w:pPr>
            <w:r w:rsidRPr="005F7FE3">
              <w:rPr>
                <w:kern w:val="22"/>
                <w:sz w:val="20"/>
                <w:szCs w:val="20"/>
                <w:lang w:eastAsia="en-CA"/>
              </w:rPr>
              <w:t>131</w:t>
            </w:r>
          </w:p>
        </w:tc>
        <w:tc>
          <w:tcPr>
            <w:tcW w:w="4098" w:type="dxa"/>
          </w:tcPr>
          <w:p w14:paraId="455BFBD9" w14:textId="639CF825" w:rsidR="00C0164A" w:rsidRPr="00DA1975" w:rsidRDefault="00C0164A" w:rsidP="00C0164A">
            <w:pPr>
              <w:jc w:val="left"/>
              <w:rPr>
                <w:kern w:val="22"/>
                <w:sz w:val="20"/>
                <w:szCs w:val="20"/>
                <w:lang w:eastAsia="en-CA"/>
              </w:rPr>
            </w:pPr>
            <w:r>
              <w:rPr>
                <w:rFonts w:hint="eastAsia"/>
                <w:kern w:val="22"/>
                <w:sz w:val="20"/>
                <w:szCs w:val="20"/>
              </w:rPr>
              <w:t>津巴布韦</w:t>
            </w:r>
          </w:p>
        </w:tc>
        <w:tc>
          <w:tcPr>
            <w:tcW w:w="1629" w:type="dxa"/>
            <w:tcBorders>
              <w:top w:val="nil"/>
              <w:left w:val="nil"/>
              <w:bottom w:val="single" w:sz="4" w:space="0" w:color="auto"/>
              <w:right w:val="single" w:sz="4" w:space="0" w:color="auto"/>
            </w:tcBorders>
            <w:shd w:val="clear" w:color="auto" w:fill="auto"/>
            <w:vAlign w:val="center"/>
            <w:hideMark/>
          </w:tcPr>
          <w:p w14:paraId="74D9928A" w14:textId="209521B4" w:rsidR="00C0164A" w:rsidRPr="00C0164A" w:rsidRDefault="00C0164A" w:rsidP="00C0164A">
            <w:pPr>
              <w:ind w:right="144"/>
              <w:jc w:val="right"/>
              <w:rPr>
                <w:kern w:val="22"/>
                <w:sz w:val="20"/>
                <w:szCs w:val="20"/>
                <w:lang w:eastAsia="en-CA"/>
              </w:rPr>
            </w:pPr>
            <w:r w:rsidRPr="00C0164A">
              <w:rPr>
                <w:kern w:val="22"/>
                <w:sz w:val="20"/>
                <w:szCs w:val="20"/>
                <w:lang w:eastAsia="en-CA"/>
              </w:rPr>
              <w:t>0.005</w:t>
            </w:r>
          </w:p>
        </w:tc>
        <w:tc>
          <w:tcPr>
            <w:tcW w:w="1653" w:type="dxa"/>
            <w:tcBorders>
              <w:top w:val="nil"/>
              <w:left w:val="nil"/>
              <w:bottom w:val="nil"/>
              <w:right w:val="nil"/>
            </w:tcBorders>
            <w:shd w:val="clear" w:color="auto" w:fill="auto"/>
            <w:vAlign w:val="center"/>
            <w:hideMark/>
          </w:tcPr>
          <w:p w14:paraId="59D7A8C0" w14:textId="2A00B668" w:rsidR="00C0164A" w:rsidRPr="00C0164A" w:rsidRDefault="00C0164A" w:rsidP="00C0164A">
            <w:pPr>
              <w:ind w:right="144"/>
              <w:jc w:val="right"/>
              <w:rPr>
                <w:kern w:val="22"/>
                <w:sz w:val="20"/>
                <w:szCs w:val="20"/>
                <w:lang w:eastAsia="en-CA"/>
              </w:rPr>
            </w:pPr>
            <w:r w:rsidRPr="00C0164A">
              <w:rPr>
                <w:kern w:val="22"/>
                <w:sz w:val="20"/>
                <w:szCs w:val="20"/>
                <w:lang w:eastAsia="en-CA"/>
              </w:rPr>
              <w:t>0.008</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14:paraId="4171A7E4" w14:textId="7755E4A3" w:rsidR="00C0164A" w:rsidRPr="00C0164A" w:rsidRDefault="00C0164A" w:rsidP="00C0164A">
            <w:pPr>
              <w:ind w:right="144"/>
              <w:jc w:val="right"/>
              <w:rPr>
                <w:kern w:val="22"/>
                <w:sz w:val="20"/>
                <w:szCs w:val="20"/>
                <w:lang w:eastAsia="en-CA"/>
              </w:rPr>
            </w:pPr>
            <w:r w:rsidRPr="00C0164A">
              <w:rPr>
                <w:kern w:val="22"/>
                <w:sz w:val="20"/>
                <w:szCs w:val="20"/>
                <w:lang w:eastAsia="en-CA"/>
              </w:rPr>
              <w:t>151</w:t>
            </w:r>
          </w:p>
        </w:tc>
      </w:tr>
      <w:tr w:rsidR="00C0164A" w:rsidRPr="005F7FE3" w14:paraId="233E5F49" w14:textId="77777777" w:rsidTr="00A94E4D">
        <w:trPr>
          <w:trHeight w:val="260"/>
          <w:jc w:val="center"/>
        </w:trPr>
        <w:tc>
          <w:tcPr>
            <w:tcW w:w="516" w:type="dxa"/>
            <w:shd w:val="clear" w:color="auto" w:fill="auto"/>
            <w:noWrap/>
            <w:vAlign w:val="center"/>
            <w:hideMark/>
          </w:tcPr>
          <w:p w14:paraId="71A0CC90" w14:textId="77777777" w:rsidR="00C0164A" w:rsidRPr="005F7FE3" w:rsidRDefault="00C0164A" w:rsidP="00C0164A">
            <w:pPr>
              <w:jc w:val="left"/>
              <w:rPr>
                <w:kern w:val="22"/>
                <w:sz w:val="20"/>
                <w:szCs w:val="20"/>
                <w:lang w:eastAsia="en-CA"/>
              </w:rPr>
            </w:pPr>
          </w:p>
        </w:tc>
        <w:tc>
          <w:tcPr>
            <w:tcW w:w="4098" w:type="dxa"/>
            <w:shd w:val="clear" w:color="auto" w:fill="auto"/>
            <w:noWrap/>
            <w:vAlign w:val="center"/>
            <w:hideMark/>
          </w:tcPr>
          <w:p w14:paraId="40D492FE" w14:textId="77777777" w:rsidR="00C0164A" w:rsidRPr="005F7FE3" w:rsidRDefault="00C0164A" w:rsidP="00C0164A">
            <w:pPr>
              <w:jc w:val="left"/>
              <w:rPr>
                <w:b/>
                <w:bCs/>
                <w:kern w:val="22"/>
                <w:sz w:val="20"/>
                <w:szCs w:val="20"/>
                <w:lang w:eastAsia="en-CA"/>
              </w:rPr>
            </w:pPr>
            <w:r>
              <w:rPr>
                <w:rFonts w:hint="eastAsia"/>
                <w:b/>
                <w:bCs/>
                <w:kern w:val="22"/>
                <w:sz w:val="20"/>
                <w:szCs w:val="20"/>
              </w:rPr>
              <w:t>共计</w:t>
            </w:r>
          </w:p>
        </w:tc>
        <w:tc>
          <w:tcPr>
            <w:tcW w:w="1629" w:type="dxa"/>
            <w:tcBorders>
              <w:top w:val="nil"/>
              <w:left w:val="nil"/>
              <w:bottom w:val="single" w:sz="4" w:space="0" w:color="auto"/>
              <w:right w:val="single" w:sz="4" w:space="0" w:color="auto"/>
            </w:tcBorders>
            <w:shd w:val="clear" w:color="auto" w:fill="auto"/>
            <w:noWrap/>
            <w:vAlign w:val="center"/>
            <w:hideMark/>
          </w:tcPr>
          <w:p w14:paraId="3617FCA8" w14:textId="3E81EDCA" w:rsidR="00C0164A" w:rsidRPr="00C0164A" w:rsidRDefault="00C0164A" w:rsidP="00C0164A">
            <w:pPr>
              <w:ind w:right="144"/>
              <w:jc w:val="right"/>
              <w:rPr>
                <w:b/>
                <w:bCs/>
                <w:kern w:val="22"/>
                <w:sz w:val="20"/>
                <w:szCs w:val="20"/>
                <w:lang w:eastAsia="en-CA"/>
              </w:rPr>
            </w:pPr>
            <w:r w:rsidRPr="00C0164A">
              <w:rPr>
                <w:b/>
                <w:bCs/>
                <w:kern w:val="22"/>
                <w:sz w:val="20"/>
                <w:szCs w:val="20"/>
                <w:lang w:eastAsia="en-CA"/>
              </w:rPr>
              <w:t>60.698</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14:paraId="51447F77" w14:textId="335E53FE" w:rsidR="00C0164A" w:rsidRPr="00C0164A" w:rsidRDefault="00C0164A" w:rsidP="00C0164A">
            <w:pPr>
              <w:ind w:right="144"/>
              <w:jc w:val="right"/>
              <w:rPr>
                <w:b/>
                <w:bCs/>
                <w:kern w:val="22"/>
                <w:sz w:val="20"/>
                <w:szCs w:val="20"/>
                <w:lang w:eastAsia="en-CA"/>
              </w:rPr>
            </w:pPr>
            <w:r w:rsidRPr="00C0164A">
              <w:rPr>
                <w:b/>
                <w:bCs/>
                <w:kern w:val="22"/>
                <w:sz w:val="20"/>
                <w:szCs w:val="20"/>
                <w:lang w:eastAsia="en-CA"/>
              </w:rPr>
              <w:t>100.000</w:t>
            </w:r>
          </w:p>
        </w:tc>
        <w:tc>
          <w:tcPr>
            <w:tcW w:w="1530" w:type="dxa"/>
            <w:tcBorders>
              <w:top w:val="nil"/>
              <w:left w:val="nil"/>
              <w:bottom w:val="single" w:sz="4" w:space="0" w:color="auto"/>
              <w:right w:val="single" w:sz="4" w:space="0" w:color="auto"/>
            </w:tcBorders>
            <w:shd w:val="clear" w:color="auto" w:fill="auto"/>
            <w:noWrap/>
            <w:vAlign w:val="center"/>
            <w:hideMark/>
          </w:tcPr>
          <w:p w14:paraId="4BDAC82E" w14:textId="6EB6CD52" w:rsidR="00C0164A" w:rsidRPr="00C0164A" w:rsidRDefault="00C0164A" w:rsidP="00C0164A">
            <w:pPr>
              <w:ind w:right="144"/>
              <w:jc w:val="right"/>
              <w:rPr>
                <w:b/>
                <w:bCs/>
                <w:kern w:val="22"/>
                <w:sz w:val="20"/>
                <w:szCs w:val="20"/>
                <w:lang w:eastAsia="en-CA"/>
              </w:rPr>
            </w:pPr>
            <w:r w:rsidRPr="00C0164A">
              <w:rPr>
                <w:b/>
                <w:bCs/>
                <w:kern w:val="22"/>
                <w:sz w:val="20"/>
                <w:szCs w:val="20"/>
                <w:lang w:eastAsia="en-CA"/>
              </w:rPr>
              <w:t>1,875,825</w:t>
            </w:r>
          </w:p>
        </w:tc>
      </w:tr>
    </w:tbl>
    <w:p w14:paraId="5D53D40E" w14:textId="77777777" w:rsidR="007C484E" w:rsidRDefault="007C484E" w:rsidP="005F7FE3">
      <w:pPr>
        <w:rPr>
          <w:rFonts w:eastAsiaTheme="minorEastAsia"/>
          <w:b/>
          <w:bCs/>
          <w:kern w:val="22"/>
        </w:rPr>
      </w:pPr>
    </w:p>
    <w:p w14:paraId="013B8860" w14:textId="77777777" w:rsidR="005F7FE3" w:rsidRPr="005F7FE3" w:rsidRDefault="005F7FE3" w:rsidP="005F7FE3">
      <w:pPr>
        <w:rPr>
          <w:kern w:val="22"/>
          <w:sz w:val="20"/>
          <w:szCs w:val="20"/>
        </w:rPr>
      </w:pPr>
    </w:p>
    <w:p w14:paraId="19715224" w14:textId="1E972F9C" w:rsidR="005F7FE3" w:rsidRPr="0071490F" w:rsidRDefault="005F7FE3" w:rsidP="005E67DF">
      <w:pPr>
        <w:spacing w:after="160" w:line="259" w:lineRule="auto"/>
        <w:jc w:val="center"/>
        <w:rPr>
          <w:snapToGrid w:val="0"/>
          <w:kern w:val="22"/>
          <w:szCs w:val="22"/>
        </w:rPr>
      </w:pPr>
      <w:r w:rsidRPr="0071490F">
        <w:rPr>
          <w:snapToGrid w:val="0"/>
          <w:kern w:val="22"/>
          <w:szCs w:val="22"/>
        </w:rPr>
        <w:t>__________</w:t>
      </w:r>
    </w:p>
    <w:p w14:paraId="36E33C53" w14:textId="77777777" w:rsidR="005F7FE3" w:rsidRPr="00106E42" w:rsidRDefault="005F7FE3" w:rsidP="00106E42">
      <w:pPr>
        <w:suppressLineNumbers/>
        <w:suppressAutoHyphens/>
        <w:adjustRightInd w:val="0"/>
        <w:snapToGrid w:val="0"/>
        <w:spacing w:before="120" w:after="120" w:line="240" w:lineRule="atLeast"/>
        <w:jc w:val="left"/>
        <w:rPr>
          <w:kern w:val="22"/>
          <w:sz w:val="20"/>
          <w:szCs w:val="20"/>
        </w:rPr>
      </w:pPr>
    </w:p>
    <w:p w14:paraId="4CDCEA52" w14:textId="20B47E53" w:rsidR="00EC64BC" w:rsidRDefault="00EC64BC" w:rsidP="004A4ED6">
      <w:pPr>
        <w:tabs>
          <w:tab w:val="left" w:pos="720"/>
        </w:tabs>
        <w:spacing w:before="120" w:after="120"/>
        <w:jc w:val="center"/>
      </w:pPr>
    </w:p>
    <w:p w14:paraId="475EF3D1" w14:textId="77777777" w:rsidR="005F7FE3" w:rsidRDefault="005F7FE3" w:rsidP="004A4ED6">
      <w:pPr>
        <w:tabs>
          <w:tab w:val="left" w:pos="720"/>
        </w:tabs>
        <w:spacing w:before="120" w:after="120"/>
        <w:jc w:val="center"/>
      </w:pPr>
    </w:p>
    <w:p w14:paraId="6D4DB62E" w14:textId="77777777" w:rsidR="005F7FE3" w:rsidRDefault="005F7FE3" w:rsidP="004A4ED6">
      <w:pPr>
        <w:tabs>
          <w:tab w:val="left" w:pos="720"/>
        </w:tabs>
        <w:spacing w:before="120" w:after="120"/>
        <w:jc w:val="center"/>
      </w:pPr>
    </w:p>
    <w:sectPr w:rsidR="005F7FE3" w:rsidSect="00753ED4">
      <w:headerReference w:type="even" r:id="rId14"/>
      <w:headerReference w:type="default" r:id="rId15"/>
      <w:footerReference w:type="even" r:id="rId16"/>
      <w:footerReference w:type="default" r:id="rId17"/>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528BB" w14:textId="77777777" w:rsidR="005C2CEF" w:rsidRDefault="005C2CEF">
      <w:r>
        <w:separator/>
      </w:r>
    </w:p>
  </w:endnote>
  <w:endnote w:type="continuationSeparator" w:id="0">
    <w:p w14:paraId="0E33F514" w14:textId="77777777" w:rsidR="005C2CEF" w:rsidRDefault="005C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Ë¢çE¢®EcE¢®E¡ËcEcE¡Ë¢çE¢®EcE¢®"/>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KaiTi_GB2312">
    <w:altName w:val="微软雅黑"/>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A4FEE" w14:textId="77777777" w:rsidR="005C2CEF" w:rsidRDefault="005C2CEF">
      <w:r>
        <w:separator/>
      </w:r>
    </w:p>
  </w:footnote>
  <w:footnote w:type="continuationSeparator" w:id="0">
    <w:p w14:paraId="748AB4E7" w14:textId="77777777" w:rsidR="005C2CEF" w:rsidRDefault="005C2CEF">
      <w:r>
        <w:continuationSeparator/>
      </w:r>
    </w:p>
  </w:footnote>
  <w:footnote w:id="1">
    <w:p w14:paraId="423E6911" w14:textId="66C95723" w:rsidR="00927D03" w:rsidRPr="00C754FA" w:rsidRDefault="00927D03" w:rsidP="00927D03">
      <w:pPr>
        <w:pStyle w:val="FootnoteText"/>
        <w:keepLines w:val="0"/>
        <w:ind w:firstLine="0"/>
        <w:jc w:val="left"/>
        <w:rPr>
          <w:kern w:val="18"/>
          <w:szCs w:val="20"/>
        </w:rPr>
      </w:pPr>
      <w:r w:rsidRPr="00C754FA">
        <w:rPr>
          <w:rStyle w:val="FootnoteReference"/>
          <w:rFonts w:ascii="Times New Roman" w:hAnsi="Times New Roman"/>
          <w:kern w:val="18"/>
          <w:sz w:val="20"/>
          <w:szCs w:val="20"/>
        </w:rPr>
        <w:sym w:font="Symbol" w:char="F02A"/>
      </w:r>
      <w:r w:rsidRPr="00C754FA">
        <w:rPr>
          <w:kern w:val="18"/>
          <w:szCs w:val="20"/>
          <w:vertAlign w:val="superscript"/>
        </w:rPr>
        <w:t xml:space="preserve"> </w:t>
      </w:r>
      <w:r w:rsidR="000B428B">
        <w:rPr>
          <w:kern w:val="18"/>
          <w:szCs w:val="20"/>
        </w:rPr>
        <w:t xml:space="preserve">  </w:t>
      </w:r>
      <w:r w:rsidRPr="00C754FA">
        <w:rPr>
          <w:kern w:val="18"/>
          <w:szCs w:val="20"/>
        </w:rPr>
        <w:t>CBD/COP/15/1/Rev1</w:t>
      </w:r>
      <w:r w:rsidRPr="00C754FA">
        <w:rPr>
          <w:kern w:val="18"/>
          <w:szCs w:val="20"/>
        </w:rPr>
        <w:t>。</w:t>
      </w:r>
    </w:p>
  </w:footnote>
  <w:footnote w:id="2">
    <w:p w14:paraId="6F518BE9" w14:textId="3B6D2F84" w:rsidR="00927D03" w:rsidRPr="00C754FA" w:rsidRDefault="00927D03" w:rsidP="00927D03">
      <w:pPr>
        <w:pStyle w:val="FootnoteText"/>
        <w:keepLines w:val="0"/>
        <w:ind w:firstLine="0"/>
        <w:jc w:val="left"/>
        <w:rPr>
          <w:kern w:val="18"/>
          <w:szCs w:val="20"/>
        </w:rPr>
      </w:pPr>
      <w:r w:rsidRPr="00C754FA">
        <w:rPr>
          <w:rStyle w:val="FootnoteReference"/>
          <w:rFonts w:ascii="Times New Roman" w:hAnsi="Times New Roman"/>
          <w:kern w:val="18"/>
          <w:sz w:val="20"/>
          <w:szCs w:val="20"/>
        </w:rPr>
        <w:sym w:font="Symbol" w:char="F02A"/>
      </w:r>
      <w:r w:rsidRPr="00C754FA">
        <w:rPr>
          <w:rStyle w:val="FootnoteReference"/>
          <w:rFonts w:ascii="Times New Roman" w:hAnsi="Times New Roman"/>
          <w:kern w:val="18"/>
          <w:sz w:val="20"/>
          <w:szCs w:val="20"/>
        </w:rPr>
        <w:sym w:font="Symbol" w:char="F02A"/>
      </w:r>
      <w:r w:rsidR="000B428B">
        <w:rPr>
          <w:kern w:val="18"/>
          <w:szCs w:val="20"/>
        </w:rPr>
        <w:t xml:space="preserve">   </w:t>
      </w:r>
      <w:r w:rsidRPr="00C754FA">
        <w:rPr>
          <w:kern w:val="18"/>
          <w:szCs w:val="20"/>
        </w:rPr>
        <w:t>CBD/CP/MOP/10/1/Rev.1</w:t>
      </w:r>
      <w:r w:rsidRPr="00C754FA">
        <w:rPr>
          <w:kern w:val="18"/>
          <w:szCs w:val="20"/>
        </w:rPr>
        <w:t>。</w:t>
      </w:r>
    </w:p>
  </w:footnote>
  <w:footnote w:id="3">
    <w:p w14:paraId="26716893" w14:textId="0A640DAC" w:rsidR="00927D03" w:rsidRPr="00C754FA" w:rsidRDefault="00927D03" w:rsidP="00927D03">
      <w:pPr>
        <w:pStyle w:val="FootnoteText"/>
        <w:keepLines w:val="0"/>
        <w:ind w:firstLine="0"/>
        <w:jc w:val="left"/>
        <w:rPr>
          <w:kern w:val="18"/>
          <w:szCs w:val="18"/>
        </w:rPr>
      </w:pPr>
      <w:r w:rsidRPr="00C754FA">
        <w:rPr>
          <w:rStyle w:val="FootnoteReference"/>
          <w:rFonts w:ascii="Times New Roman" w:hAnsi="Times New Roman"/>
          <w:kern w:val="18"/>
          <w:sz w:val="20"/>
          <w:szCs w:val="20"/>
        </w:rPr>
        <w:sym w:font="Symbol" w:char="F02A"/>
      </w:r>
      <w:r w:rsidRPr="00C754FA">
        <w:rPr>
          <w:rStyle w:val="FootnoteReference"/>
          <w:rFonts w:ascii="Times New Roman" w:hAnsi="Times New Roman"/>
          <w:kern w:val="18"/>
          <w:sz w:val="20"/>
          <w:szCs w:val="20"/>
        </w:rPr>
        <w:sym w:font="Symbol" w:char="F02A"/>
      </w:r>
      <w:r w:rsidRPr="00C754FA">
        <w:rPr>
          <w:rStyle w:val="FootnoteReference"/>
          <w:rFonts w:ascii="Times New Roman" w:hAnsi="Times New Roman"/>
          <w:kern w:val="18"/>
          <w:sz w:val="20"/>
          <w:szCs w:val="20"/>
        </w:rPr>
        <w:sym w:font="Symbol" w:char="F02A"/>
      </w:r>
      <w:r w:rsidRPr="00C754FA">
        <w:rPr>
          <w:rStyle w:val="FootnoteReference"/>
          <w:rFonts w:ascii="Times New Roman" w:hAnsi="Times New Roman"/>
          <w:sz w:val="20"/>
          <w:szCs w:val="20"/>
        </w:rPr>
        <w:t xml:space="preserve"> </w:t>
      </w:r>
      <w:r w:rsidR="000B428B">
        <w:rPr>
          <w:kern w:val="18"/>
          <w:szCs w:val="20"/>
        </w:rPr>
        <w:t xml:space="preserve">  </w:t>
      </w:r>
      <w:r w:rsidRPr="00C754FA">
        <w:rPr>
          <w:kern w:val="18"/>
          <w:szCs w:val="20"/>
        </w:rPr>
        <w:t>CBD/NP/MOP/4/1/Rev.1</w:t>
      </w:r>
      <w:r w:rsidRPr="00C754FA">
        <w:rPr>
          <w:kern w:val="18"/>
          <w:szCs w:val="20"/>
        </w:rPr>
        <w:t>。</w:t>
      </w:r>
    </w:p>
  </w:footnote>
  <w:footnote w:id="4">
    <w:p w14:paraId="331F383F" w14:textId="7745D31C" w:rsidR="003E706D" w:rsidRPr="003E706D" w:rsidRDefault="003E706D" w:rsidP="003E706D">
      <w:pPr>
        <w:pStyle w:val="FootnoteText"/>
        <w:ind w:firstLine="0"/>
        <w:rPr>
          <w:szCs w:val="20"/>
          <w:lang w:val="en-US"/>
        </w:rPr>
      </w:pPr>
      <w:r w:rsidRPr="003E706D">
        <w:rPr>
          <w:rStyle w:val="FootnoteReference"/>
          <w:rFonts w:ascii="Times New Roman" w:hAnsi="Times New Roman"/>
          <w:sz w:val="20"/>
          <w:szCs w:val="20"/>
        </w:rPr>
        <w:footnoteRef/>
      </w:r>
      <w:r w:rsidRPr="003E706D">
        <w:rPr>
          <w:szCs w:val="20"/>
        </w:rPr>
        <w:t xml:space="preserve"> </w:t>
      </w:r>
      <w:r w:rsidRPr="003E706D">
        <w:rPr>
          <w:szCs w:val="20"/>
          <w:lang w:val="en-US"/>
        </w:rPr>
        <w:t xml:space="preserve"> </w:t>
      </w:r>
      <w:r w:rsidRPr="003E706D">
        <w:rPr>
          <w:kern w:val="18"/>
          <w:szCs w:val="20"/>
        </w:rPr>
        <w:t>关于管理生物多样性公约信托基金的财务规则（</w:t>
      </w:r>
      <w:r w:rsidRPr="003E706D">
        <w:rPr>
          <w:kern w:val="18"/>
          <w:szCs w:val="20"/>
        </w:rPr>
        <w:t>第</w:t>
      </w:r>
      <w:hyperlink r:id="rId1" w:history="1">
        <w:r w:rsidRPr="003E706D">
          <w:rPr>
            <w:rStyle w:val="Hyperlink"/>
            <w:kern w:val="18"/>
            <w:szCs w:val="20"/>
          </w:rPr>
          <w:t>I/6</w:t>
        </w:r>
      </w:hyperlink>
      <w:r w:rsidRPr="003E706D">
        <w:rPr>
          <w:kern w:val="18"/>
          <w:szCs w:val="20"/>
        </w:rPr>
        <w:t>号决定，附件一）</w:t>
      </w:r>
      <w:r w:rsidRPr="003E706D">
        <w:rPr>
          <w:rStyle w:val="FootnoteReference"/>
          <w:rFonts w:ascii="Times New Roman" w:hAnsi="Times New Roman"/>
          <w:sz w:val="20"/>
          <w:szCs w:val="20"/>
          <w:vertAlign w:val="baseline"/>
        </w:rPr>
        <w:t>。</w:t>
      </w:r>
    </w:p>
  </w:footnote>
  <w:footnote w:id="5">
    <w:p w14:paraId="12FF8769" w14:textId="39AA68F7" w:rsidR="003E706D" w:rsidRPr="003E706D" w:rsidRDefault="003E706D" w:rsidP="003E706D">
      <w:pPr>
        <w:pStyle w:val="FootnoteText"/>
        <w:ind w:firstLine="0"/>
        <w:rPr>
          <w:szCs w:val="20"/>
          <w:lang w:val="en-US"/>
        </w:rPr>
      </w:pPr>
      <w:r w:rsidRPr="003E706D">
        <w:rPr>
          <w:rStyle w:val="FootnoteReference"/>
          <w:rFonts w:ascii="Times New Roman" w:hAnsi="Times New Roman"/>
          <w:sz w:val="20"/>
          <w:szCs w:val="20"/>
        </w:rPr>
        <w:footnoteRef/>
      </w:r>
      <w:r w:rsidRPr="003E706D">
        <w:rPr>
          <w:szCs w:val="20"/>
        </w:rPr>
        <w:t xml:space="preserve"> </w:t>
      </w:r>
      <w:r w:rsidRPr="003E706D">
        <w:rPr>
          <w:szCs w:val="20"/>
          <w:lang w:val="en-US"/>
        </w:rPr>
        <w:t xml:space="preserve"> </w:t>
      </w:r>
      <w:r w:rsidRPr="003E706D">
        <w:rPr>
          <w:kern w:val="18"/>
          <w:szCs w:val="20"/>
        </w:rPr>
        <w:t>CBD/COP/15/3</w:t>
      </w:r>
      <w:r w:rsidRPr="003E706D">
        <w:rPr>
          <w:kern w:val="18"/>
          <w:szCs w:val="20"/>
        </w:rPr>
        <w:t>。</w:t>
      </w:r>
    </w:p>
  </w:footnote>
  <w:footnote w:id="6">
    <w:p w14:paraId="1AE5795F" w14:textId="68E272D6" w:rsidR="003E706D" w:rsidRPr="003E706D" w:rsidRDefault="003E706D" w:rsidP="003E706D">
      <w:pPr>
        <w:pStyle w:val="FootnoteText"/>
        <w:ind w:firstLine="0"/>
        <w:rPr>
          <w:szCs w:val="20"/>
          <w:lang w:val="en-US"/>
        </w:rPr>
      </w:pPr>
      <w:r w:rsidRPr="003E706D">
        <w:rPr>
          <w:rStyle w:val="FootnoteReference"/>
          <w:rFonts w:ascii="Times New Roman" w:hAnsi="Times New Roman"/>
          <w:sz w:val="20"/>
          <w:szCs w:val="20"/>
        </w:rPr>
        <w:footnoteRef/>
      </w:r>
      <w:r w:rsidRPr="003E706D">
        <w:rPr>
          <w:szCs w:val="20"/>
        </w:rPr>
        <w:t xml:space="preserve">  </w:t>
      </w:r>
      <w:r w:rsidRPr="003E706D">
        <w:rPr>
          <w:iCs/>
          <w:snapToGrid w:val="0"/>
          <w:kern w:val="18"/>
          <w:szCs w:val="20"/>
        </w:rPr>
        <w:t>CBD/CP/MOP/10/3</w:t>
      </w:r>
      <w:r w:rsidRPr="003E706D">
        <w:rPr>
          <w:kern w:val="18"/>
          <w:szCs w:val="20"/>
        </w:rPr>
        <w:t>.</w:t>
      </w:r>
    </w:p>
  </w:footnote>
  <w:footnote w:id="7">
    <w:p w14:paraId="0414C06B" w14:textId="69C686DB" w:rsidR="00FE4F1F" w:rsidRPr="00974136" w:rsidRDefault="00FE4F1F" w:rsidP="00FE4F1F">
      <w:pPr>
        <w:pStyle w:val="FootnoteText"/>
        <w:suppressLineNumbers/>
        <w:suppressAutoHyphens/>
        <w:kinsoku w:val="0"/>
        <w:overflowPunct w:val="0"/>
        <w:autoSpaceDE w:val="0"/>
        <w:autoSpaceDN w:val="0"/>
        <w:ind w:firstLine="0"/>
        <w:jc w:val="left"/>
        <w:rPr>
          <w:kern w:val="18"/>
          <w:szCs w:val="18"/>
        </w:rPr>
      </w:pPr>
      <w:r w:rsidRPr="00106E42">
        <w:rPr>
          <w:rStyle w:val="FootnoteReference"/>
          <w:rFonts w:ascii="Times New Roman" w:hAnsi="Times New Roman"/>
          <w:sz w:val="20"/>
          <w:szCs w:val="20"/>
        </w:rPr>
        <w:footnoteRef/>
      </w:r>
      <w:r w:rsidRPr="00106E42">
        <w:rPr>
          <w:szCs w:val="20"/>
        </w:rPr>
        <w:t xml:space="preserve"> </w:t>
      </w:r>
      <w:r w:rsidR="00BA74BB">
        <w:rPr>
          <w:szCs w:val="20"/>
        </w:rPr>
        <w:t xml:space="preserve"> </w:t>
      </w:r>
      <w:r w:rsidRPr="00106E42">
        <w:rPr>
          <w:szCs w:val="20"/>
        </w:rPr>
        <w:t>有待填入决定</w:t>
      </w:r>
      <w:r w:rsidR="00BA74BB">
        <w:rPr>
          <w:rFonts w:hint="eastAsia"/>
          <w:szCs w:val="20"/>
        </w:rPr>
        <w:t>编</w:t>
      </w:r>
      <w:r w:rsidRPr="00106E42">
        <w:rPr>
          <w:rStyle w:val="y2iqfc"/>
          <w:color w:val="202124"/>
          <w:szCs w:val="20"/>
        </w:rPr>
        <w:t>号</w:t>
      </w:r>
      <w:r w:rsidRPr="00106E42">
        <w:rPr>
          <w:kern w:val="18"/>
          <w:szCs w:val="20"/>
        </w:rPr>
        <w:t>。</w:t>
      </w:r>
    </w:p>
  </w:footnote>
  <w:footnote w:id="8">
    <w:p w14:paraId="3E712FCE" w14:textId="40BED34A" w:rsidR="00FE4F1F" w:rsidRPr="00106E42" w:rsidRDefault="00FE4F1F" w:rsidP="00FE4F1F">
      <w:pPr>
        <w:pStyle w:val="FootnoteText"/>
        <w:suppressLineNumbers/>
        <w:suppressAutoHyphens/>
        <w:kinsoku w:val="0"/>
        <w:overflowPunct w:val="0"/>
        <w:autoSpaceDE w:val="0"/>
        <w:autoSpaceDN w:val="0"/>
        <w:ind w:firstLine="0"/>
        <w:jc w:val="left"/>
        <w:rPr>
          <w:kern w:val="18"/>
          <w:szCs w:val="20"/>
        </w:rPr>
      </w:pPr>
      <w:r w:rsidRPr="00106E42">
        <w:rPr>
          <w:rStyle w:val="FootnoteReference"/>
          <w:rFonts w:ascii="Times New Roman" w:hAnsi="Times New Roman"/>
          <w:kern w:val="18"/>
          <w:sz w:val="20"/>
          <w:szCs w:val="20"/>
        </w:rPr>
        <w:footnoteRef/>
      </w:r>
      <w:r w:rsidRPr="00106E42">
        <w:rPr>
          <w:kern w:val="18"/>
          <w:szCs w:val="20"/>
        </w:rPr>
        <w:t xml:space="preserve"> </w:t>
      </w:r>
      <w:r w:rsidR="00BA74BB">
        <w:rPr>
          <w:kern w:val="18"/>
          <w:szCs w:val="20"/>
        </w:rPr>
        <w:t xml:space="preserve"> </w:t>
      </w:r>
      <w:r w:rsidRPr="00106E42">
        <w:rPr>
          <w:iCs/>
          <w:snapToGrid w:val="0"/>
          <w:kern w:val="18"/>
          <w:szCs w:val="20"/>
        </w:rPr>
        <w:t>CBD/NP/MOP/4/3</w:t>
      </w:r>
      <w:r w:rsidRPr="00106E42">
        <w:rPr>
          <w:kern w:val="18"/>
          <w:szCs w:val="20"/>
        </w:rPr>
        <w:t>。</w:t>
      </w:r>
    </w:p>
  </w:footnote>
  <w:footnote w:id="9">
    <w:p w14:paraId="1743D664" w14:textId="22410679" w:rsidR="00FE4F1F" w:rsidRPr="00282AF6" w:rsidRDefault="00FE4F1F" w:rsidP="00FE4F1F">
      <w:pPr>
        <w:pStyle w:val="FootnoteText"/>
        <w:suppressLineNumbers/>
        <w:suppressAutoHyphens/>
        <w:kinsoku w:val="0"/>
        <w:overflowPunct w:val="0"/>
        <w:autoSpaceDE w:val="0"/>
        <w:autoSpaceDN w:val="0"/>
        <w:ind w:firstLine="0"/>
        <w:jc w:val="left"/>
        <w:rPr>
          <w:szCs w:val="18"/>
        </w:rPr>
      </w:pPr>
      <w:r w:rsidRPr="00106E42">
        <w:rPr>
          <w:rStyle w:val="FootnoteReference"/>
          <w:rFonts w:ascii="Times New Roman" w:hAnsi="Times New Roman"/>
          <w:sz w:val="20"/>
          <w:szCs w:val="20"/>
        </w:rPr>
        <w:footnoteRef/>
      </w:r>
      <w:r w:rsidRPr="00106E42">
        <w:rPr>
          <w:szCs w:val="20"/>
        </w:rPr>
        <w:t xml:space="preserve"> </w:t>
      </w:r>
      <w:r w:rsidR="00BA74BB">
        <w:rPr>
          <w:szCs w:val="20"/>
        </w:rPr>
        <w:t xml:space="preserve"> </w:t>
      </w:r>
      <w:r w:rsidRPr="00106E42">
        <w:rPr>
          <w:szCs w:val="20"/>
        </w:rPr>
        <w:t>有待填入决定</w:t>
      </w:r>
      <w:r w:rsidR="00106E42" w:rsidRPr="00106E42">
        <w:rPr>
          <w:szCs w:val="20"/>
        </w:rPr>
        <w:t>编</w:t>
      </w:r>
      <w:r w:rsidRPr="00106E42">
        <w:rPr>
          <w:rStyle w:val="y2iqfc"/>
          <w:color w:val="202124"/>
          <w:szCs w:val="20"/>
        </w:rPr>
        <w:t>号</w:t>
      </w:r>
      <w:r w:rsidRPr="00106E42">
        <w:rPr>
          <w:kern w:val="18"/>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6060" w14:textId="4EC27FA2" w:rsidR="0089146E" w:rsidRPr="00385543" w:rsidRDefault="0089146E" w:rsidP="0089146E">
    <w:pPr>
      <w:suppressLineNumbers/>
      <w:suppressAutoHyphens/>
      <w:adjustRightInd w:val="0"/>
      <w:snapToGrid w:val="0"/>
      <w:jc w:val="left"/>
      <w:rPr>
        <w:snapToGrid w:val="0"/>
        <w:kern w:val="22"/>
        <w:szCs w:val="22"/>
      </w:rPr>
    </w:pPr>
  </w:p>
  <w:p w14:paraId="17CC23FA" w14:textId="77777777" w:rsidR="0089146E" w:rsidRDefault="0089146E" w:rsidP="00050C5F">
    <w:r w:rsidRPr="0089146E">
      <w:t xml:space="preserve">CBD/COP/15/3 </w:t>
    </w:r>
  </w:p>
  <w:p w14:paraId="746C0715" w14:textId="77777777" w:rsidR="0089146E" w:rsidRDefault="0089146E" w:rsidP="00050C5F">
    <w:r w:rsidRPr="0089146E">
      <w:t xml:space="preserve">CBD/CP/MOP/10/3 </w:t>
    </w:r>
  </w:p>
  <w:p w14:paraId="56431D47" w14:textId="0D8CFA53" w:rsidR="00050C5F" w:rsidRDefault="0089146E" w:rsidP="00050C5F">
    <w:r w:rsidRPr="0089146E">
      <w:t>CBD/NP/MOP/4/3</w:t>
    </w:r>
  </w:p>
  <w:p w14:paraId="5B7F9D97" w14:textId="7FE35BA2" w:rsidR="00EC64BC"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3AC20" w14:textId="77777777" w:rsidR="0089146E" w:rsidRDefault="0089146E" w:rsidP="0089146E"/>
  <w:p w14:paraId="4DF053C1" w14:textId="279FF7D7" w:rsidR="0089146E" w:rsidRDefault="0089146E" w:rsidP="0089146E">
    <w:pPr>
      <w:jc w:val="right"/>
    </w:pPr>
    <w:r w:rsidRPr="0089146E">
      <w:t xml:space="preserve">CBD/COP/15/3 </w:t>
    </w:r>
  </w:p>
  <w:p w14:paraId="17C9E10B" w14:textId="77777777" w:rsidR="0089146E" w:rsidRDefault="0089146E" w:rsidP="0089146E">
    <w:pPr>
      <w:jc w:val="right"/>
    </w:pPr>
    <w:r w:rsidRPr="0089146E">
      <w:t xml:space="preserve">CBD/CP/MOP/10/3 </w:t>
    </w:r>
  </w:p>
  <w:p w14:paraId="36CB12E0" w14:textId="77777777" w:rsidR="0089146E" w:rsidRDefault="0089146E" w:rsidP="0089146E">
    <w:pPr>
      <w:jc w:val="right"/>
    </w:pPr>
    <w:r w:rsidRPr="0089146E">
      <w:t>CBD/NP/MOP/4/3</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EB0"/>
    <w:multiLevelType w:val="hybridMultilevel"/>
    <w:tmpl w:val="302EA630"/>
    <w:lvl w:ilvl="0" w:tplc="1F0440C6">
      <w:start w:val="1"/>
      <w:numFmt w:val="upp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 w15:restartNumberingAfterBreak="0">
    <w:nsid w:val="0F5C7C44"/>
    <w:multiLevelType w:val="hybridMultilevel"/>
    <w:tmpl w:val="00B686AA"/>
    <w:lvl w:ilvl="0" w:tplc="A9A0D760">
      <w:start w:val="24"/>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DF72F9"/>
    <w:multiLevelType w:val="hybridMultilevel"/>
    <w:tmpl w:val="04C2E6D2"/>
    <w:lvl w:ilvl="0" w:tplc="A93CF74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3E28A5"/>
    <w:multiLevelType w:val="hybridMultilevel"/>
    <w:tmpl w:val="91223498"/>
    <w:lvl w:ilvl="0" w:tplc="A93CF746">
      <w:start w:val="1"/>
      <w:numFmt w:val="decimal"/>
      <w:lvlText w:val="%1."/>
      <w:lvlJc w:val="left"/>
      <w:pPr>
        <w:ind w:left="720" w:hanging="360"/>
      </w:pPr>
      <w:rPr>
        <w:rFonts w:hint="eastAsia"/>
      </w:rPr>
    </w:lvl>
    <w:lvl w:ilvl="1" w:tplc="00FABDDE">
      <w:start w:val="1"/>
      <w:numFmt w:val="japaneseCounting"/>
      <w:lvlText w:val="%2."/>
      <w:lvlJc w:val="left"/>
      <w:pPr>
        <w:ind w:left="1650" w:hanging="5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85FB2"/>
    <w:multiLevelType w:val="hybridMultilevel"/>
    <w:tmpl w:val="15967F18"/>
    <w:lvl w:ilvl="0" w:tplc="43A8D312">
      <w:start w:val="1"/>
      <w:numFmt w:val="decimal"/>
      <w:lvlText w:val="%1."/>
      <w:lvlJc w:val="left"/>
      <w:pPr>
        <w:ind w:left="900" w:hanging="360"/>
      </w:pPr>
      <w:rPr>
        <w:rFonts w:eastAsia="SimSu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9A64A9"/>
    <w:multiLevelType w:val="hybridMultilevel"/>
    <w:tmpl w:val="03CE2E78"/>
    <w:lvl w:ilvl="0" w:tplc="720EF9A8">
      <w:start w:val="2"/>
      <w:numFmt w:val="upp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ED16C9"/>
    <w:multiLevelType w:val="hybridMultilevel"/>
    <w:tmpl w:val="8A3C7FAC"/>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61042E5"/>
    <w:multiLevelType w:val="hybridMultilevel"/>
    <w:tmpl w:val="6AB8811E"/>
    <w:lvl w:ilvl="0" w:tplc="BAA856B0">
      <w:start w:val="1"/>
      <w:numFmt w:val="decimal"/>
      <w:lvlText w:val="%1."/>
      <w:lvlJc w:val="left"/>
      <w:pPr>
        <w:ind w:left="720" w:hanging="360"/>
      </w:pPr>
      <w:rPr>
        <w:rFonts w:hint="default"/>
        <w:i w:val="0"/>
        <w:iCs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15:restartNumberingAfterBreak="0">
    <w:nsid w:val="434A263A"/>
    <w:multiLevelType w:val="hybridMultilevel"/>
    <w:tmpl w:val="5F360CBC"/>
    <w:lvl w:ilvl="0" w:tplc="2B0E0F18">
      <w:start w:val="8"/>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C400981"/>
    <w:multiLevelType w:val="hybridMultilevel"/>
    <w:tmpl w:val="742064B8"/>
    <w:lvl w:ilvl="0" w:tplc="4D2E3CDE">
      <w:start w:val="2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5"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C879F5"/>
    <w:multiLevelType w:val="hybridMultilevel"/>
    <w:tmpl w:val="0E6A772A"/>
    <w:lvl w:ilvl="0" w:tplc="97A64352">
      <w:start w:val="1"/>
      <w:numFmt w:val="chineseCountingThousand"/>
      <w:lvlText w:val="%1."/>
      <w:lvlJc w:val="left"/>
      <w:pPr>
        <w:ind w:left="720" w:hanging="360"/>
      </w:pPr>
      <w:rPr>
        <w:rFonts w:hint="eastAsia"/>
      </w:rPr>
    </w:lvl>
    <w:lvl w:ilvl="1" w:tplc="97A64352">
      <w:start w:val="1"/>
      <w:numFmt w:val="chineseCountingThousand"/>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80B85"/>
    <w:multiLevelType w:val="hybridMultilevel"/>
    <w:tmpl w:val="496AC934"/>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A73988"/>
    <w:multiLevelType w:val="hybridMultilevel"/>
    <w:tmpl w:val="3E3E54C8"/>
    <w:lvl w:ilvl="0" w:tplc="6F80E3E4">
      <w:start w:val="2"/>
      <w:numFmt w:val="decimal"/>
      <w:lvlText w:val="%1."/>
      <w:lvlJc w:val="left"/>
      <w:pPr>
        <w:ind w:left="720" w:hanging="360"/>
      </w:pPr>
      <w:rPr>
        <w:rFonts w:ascii="Times New Roman" w:hAnsi="Times New Roman" w:cs="Times New Roman" w:hint="default"/>
        <w:i w:val="0"/>
        <w:iCs w:val="0"/>
      </w:rPr>
    </w:lvl>
    <w:lvl w:ilvl="1" w:tplc="2614357A">
      <w:start w:val="1"/>
      <w:numFmt w:val="lowerLetter"/>
      <w:lvlText w:val="%2."/>
      <w:lvlJc w:val="left"/>
      <w:pPr>
        <w:ind w:left="1440" w:hanging="360"/>
      </w:pPr>
    </w:lvl>
    <w:lvl w:ilvl="2" w:tplc="1BE0B32C">
      <w:start w:val="1"/>
      <w:numFmt w:val="lowerRoman"/>
      <w:lvlText w:val="%3."/>
      <w:lvlJc w:val="right"/>
      <w:pPr>
        <w:ind w:left="2160" w:hanging="180"/>
      </w:pPr>
    </w:lvl>
    <w:lvl w:ilvl="3" w:tplc="24C611FE">
      <w:start w:val="1"/>
      <w:numFmt w:val="decimal"/>
      <w:lvlText w:val="%4."/>
      <w:lvlJc w:val="left"/>
      <w:pPr>
        <w:ind w:left="2880" w:hanging="360"/>
      </w:pPr>
    </w:lvl>
    <w:lvl w:ilvl="4" w:tplc="79A2BF6A">
      <w:start w:val="1"/>
      <w:numFmt w:val="lowerLetter"/>
      <w:lvlText w:val="%5."/>
      <w:lvlJc w:val="left"/>
      <w:pPr>
        <w:ind w:left="3600" w:hanging="360"/>
      </w:pPr>
    </w:lvl>
    <w:lvl w:ilvl="5" w:tplc="E304C684">
      <w:start w:val="1"/>
      <w:numFmt w:val="lowerRoman"/>
      <w:lvlText w:val="%6."/>
      <w:lvlJc w:val="right"/>
      <w:pPr>
        <w:ind w:left="4320" w:hanging="180"/>
      </w:pPr>
    </w:lvl>
    <w:lvl w:ilvl="6" w:tplc="48E614B6">
      <w:start w:val="1"/>
      <w:numFmt w:val="decimal"/>
      <w:lvlText w:val="%7."/>
      <w:lvlJc w:val="left"/>
      <w:pPr>
        <w:ind w:left="5040" w:hanging="360"/>
      </w:pPr>
    </w:lvl>
    <w:lvl w:ilvl="7" w:tplc="0A5499C4">
      <w:start w:val="1"/>
      <w:numFmt w:val="lowerLetter"/>
      <w:lvlText w:val="%8."/>
      <w:lvlJc w:val="left"/>
      <w:pPr>
        <w:ind w:left="5760" w:hanging="360"/>
      </w:pPr>
    </w:lvl>
    <w:lvl w:ilvl="8" w:tplc="7EBC6EB2">
      <w:start w:val="1"/>
      <w:numFmt w:val="lowerRoman"/>
      <w:lvlText w:val="%9."/>
      <w:lvlJc w:val="right"/>
      <w:pPr>
        <w:ind w:left="6480" w:hanging="180"/>
      </w:pPr>
    </w:lvl>
  </w:abstractNum>
  <w:abstractNum w:abstractNumId="22" w15:restartNumberingAfterBreak="0">
    <w:nsid w:val="6FC81F0C"/>
    <w:multiLevelType w:val="hybridMultilevel"/>
    <w:tmpl w:val="98B851E6"/>
    <w:lvl w:ilvl="0" w:tplc="A63CDD0E">
      <w:start w:val="12"/>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15"/>
  </w:num>
  <w:num w:numId="5">
    <w:abstractNumId w:val="19"/>
  </w:num>
  <w:num w:numId="6">
    <w:abstractNumId w:val="2"/>
  </w:num>
  <w:num w:numId="7">
    <w:abstractNumId w:val="4"/>
  </w:num>
  <w:num w:numId="8">
    <w:abstractNumId w:val="16"/>
  </w:num>
  <w:num w:numId="9">
    <w:abstractNumId w:val="0"/>
  </w:num>
  <w:num w:numId="10">
    <w:abstractNumId w:val="3"/>
  </w:num>
  <w:num w:numId="11">
    <w:abstractNumId w:val="17"/>
  </w:num>
  <w:num w:numId="12">
    <w:abstractNumId w:val="7"/>
  </w:num>
  <w:num w:numId="13">
    <w:abstractNumId w:val="9"/>
  </w:num>
  <w:num w:numId="14">
    <w:abstractNumId w:val="5"/>
  </w:num>
  <w:num w:numId="15">
    <w:abstractNumId w:val="18"/>
  </w:num>
  <w:num w:numId="16">
    <w:abstractNumId w:val="22"/>
  </w:num>
  <w:num w:numId="17">
    <w:abstractNumId w:val="21"/>
  </w:num>
  <w:num w:numId="18">
    <w:abstractNumId w:val="11"/>
  </w:num>
  <w:num w:numId="19">
    <w:abstractNumId w:val="6"/>
  </w:num>
  <w:num w:numId="20">
    <w:abstractNumId w:val="1"/>
  </w:num>
  <w:num w:numId="21">
    <w:abstractNumId w:val="13"/>
  </w:num>
  <w:num w:numId="22">
    <w:abstractNumId w:val="20"/>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0722"/>
    <w:rsid w:val="00006321"/>
    <w:rsid w:val="00022748"/>
    <w:rsid w:val="00050C5F"/>
    <w:rsid w:val="000513F0"/>
    <w:rsid w:val="000519DB"/>
    <w:rsid w:val="000731BD"/>
    <w:rsid w:val="000739F9"/>
    <w:rsid w:val="00080340"/>
    <w:rsid w:val="00083FF6"/>
    <w:rsid w:val="000953DA"/>
    <w:rsid w:val="000A2578"/>
    <w:rsid w:val="000B2973"/>
    <w:rsid w:val="000B428B"/>
    <w:rsid w:val="000B6AB8"/>
    <w:rsid w:val="000D1EFC"/>
    <w:rsid w:val="000E549B"/>
    <w:rsid w:val="00106E42"/>
    <w:rsid w:val="00107EA9"/>
    <w:rsid w:val="00110CED"/>
    <w:rsid w:val="001129A4"/>
    <w:rsid w:val="00131251"/>
    <w:rsid w:val="00141BDB"/>
    <w:rsid w:val="00152894"/>
    <w:rsid w:val="00166676"/>
    <w:rsid w:val="001833CF"/>
    <w:rsid w:val="001909F3"/>
    <w:rsid w:val="001A26F0"/>
    <w:rsid w:val="001A5EA6"/>
    <w:rsid w:val="001C3AE1"/>
    <w:rsid w:val="001C3CAF"/>
    <w:rsid w:val="001C3F68"/>
    <w:rsid w:val="001C5E88"/>
    <w:rsid w:val="001F2FDD"/>
    <w:rsid w:val="001F4F0E"/>
    <w:rsid w:val="0020245D"/>
    <w:rsid w:val="0020415B"/>
    <w:rsid w:val="002118E4"/>
    <w:rsid w:val="0022482D"/>
    <w:rsid w:val="00224A48"/>
    <w:rsid w:val="00224BAC"/>
    <w:rsid w:val="00233E34"/>
    <w:rsid w:val="00240290"/>
    <w:rsid w:val="002474AE"/>
    <w:rsid w:val="002602A8"/>
    <w:rsid w:val="00263E9F"/>
    <w:rsid w:val="0028414A"/>
    <w:rsid w:val="00290F9A"/>
    <w:rsid w:val="002B0C69"/>
    <w:rsid w:val="002B0CBD"/>
    <w:rsid w:val="002C2FEA"/>
    <w:rsid w:val="002C3449"/>
    <w:rsid w:val="002E0F69"/>
    <w:rsid w:val="002F00A2"/>
    <w:rsid w:val="003108DB"/>
    <w:rsid w:val="00311154"/>
    <w:rsid w:val="0031167E"/>
    <w:rsid w:val="00313DB2"/>
    <w:rsid w:val="00314816"/>
    <w:rsid w:val="003302A6"/>
    <w:rsid w:val="003412A0"/>
    <w:rsid w:val="003449AD"/>
    <w:rsid w:val="00354E86"/>
    <w:rsid w:val="00355F2C"/>
    <w:rsid w:val="0037442B"/>
    <w:rsid w:val="00394B62"/>
    <w:rsid w:val="003A0650"/>
    <w:rsid w:val="003B199C"/>
    <w:rsid w:val="003B3255"/>
    <w:rsid w:val="003C2EFE"/>
    <w:rsid w:val="003C4F24"/>
    <w:rsid w:val="003D43AD"/>
    <w:rsid w:val="003D48B3"/>
    <w:rsid w:val="003E4587"/>
    <w:rsid w:val="003E706D"/>
    <w:rsid w:val="00404001"/>
    <w:rsid w:val="00414DC1"/>
    <w:rsid w:val="00454086"/>
    <w:rsid w:val="00454146"/>
    <w:rsid w:val="00457088"/>
    <w:rsid w:val="00460F84"/>
    <w:rsid w:val="00464BC3"/>
    <w:rsid w:val="00467B1F"/>
    <w:rsid w:val="00480536"/>
    <w:rsid w:val="00480644"/>
    <w:rsid w:val="00486C7A"/>
    <w:rsid w:val="00497321"/>
    <w:rsid w:val="004979AF"/>
    <w:rsid w:val="004A17F8"/>
    <w:rsid w:val="004A2FF2"/>
    <w:rsid w:val="004A4ED6"/>
    <w:rsid w:val="004B75A5"/>
    <w:rsid w:val="004C0453"/>
    <w:rsid w:val="004D0C53"/>
    <w:rsid w:val="004D5FE6"/>
    <w:rsid w:val="00515E0F"/>
    <w:rsid w:val="00522892"/>
    <w:rsid w:val="00524E39"/>
    <w:rsid w:val="00555CF1"/>
    <w:rsid w:val="00556D7D"/>
    <w:rsid w:val="005725CF"/>
    <w:rsid w:val="00594F27"/>
    <w:rsid w:val="005963BF"/>
    <w:rsid w:val="005A2E57"/>
    <w:rsid w:val="005A6C95"/>
    <w:rsid w:val="005B3EFF"/>
    <w:rsid w:val="005C2CEF"/>
    <w:rsid w:val="005D730E"/>
    <w:rsid w:val="005E0683"/>
    <w:rsid w:val="005E67DF"/>
    <w:rsid w:val="005F7FE3"/>
    <w:rsid w:val="00620F4C"/>
    <w:rsid w:val="00644CF7"/>
    <w:rsid w:val="006528D6"/>
    <w:rsid w:val="00655B78"/>
    <w:rsid w:val="006612EF"/>
    <w:rsid w:val="00661673"/>
    <w:rsid w:val="00674A85"/>
    <w:rsid w:val="00685DE2"/>
    <w:rsid w:val="006B2ADF"/>
    <w:rsid w:val="006B5C2D"/>
    <w:rsid w:val="006C2DC9"/>
    <w:rsid w:val="006D1623"/>
    <w:rsid w:val="006D26D7"/>
    <w:rsid w:val="006D4681"/>
    <w:rsid w:val="006D7F1F"/>
    <w:rsid w:val="006E603F"/>
    <w:rsid w:val="006F5F7E"/>
    <w:rsid w:val="006F74DC"/>
    <w:rsid w:val="0071405E"/>
    <w:rsid w:val="00716D99"/>
    <w:rsid w:val="007174DE"/>
    <w:rsid w:val="007177DC"/>
    <w:rsid w:val="00717DC8"/>
    <w:rsid w:val="00733D08"/>
    <w:rsid w:val="00736F80"/>
    <w:rsid w:val="007525F8"/>
    <w:rsid w:val="00753ED4"/>
    <w:rsid w:val="00754EA5"/>
    <w:rsid w:val="00755C59"/>
    <w:rsid w:val="0076377C"/>
    <w:rsid w:val="00771BB3"/>
    <w:rsid w:val="007756E2"/>
    <w:rsid w:val="0077708F"/>
    <w:rsid w:val="007877F1"/>
    <w:rsid w:val="00795C1A"/>
    <w:rsid w:val="007A59A1"/>
    <w:rsid w:val="007B4999"/>
    <w:rsid w:val="007B5854"/>
    <w:rsid w:val="007C2062"/>
    <w:rsid w:val="007C484E"/>
    <w:rsid w:val="007C523B"/>
    <w:rsid w:val="007D45B2"/>
    <w:rsid w:val="007D65EF"/>
    <w:rsid w:val="007E4A98"/>
    <w:rsid w:val="007F05C2"/>
    <w:rsid w:val="007F0B2E"/>
    <w:rsid w:val="00815CEE"/>
    <w:rsid w:val="0081669C"/>
    <w:rsid w:val="008209CC"/>
    <w:rsid w:val="008247C4"/>
    <w:rsid w:val="0082746B"/>
    <w:rsid w:val="0083705C"/>
    <w:rsid w:val="0084008A"/>
    <w:rsid w:val="0084659F"/>
    <w:rsid w:val="00855086"/>
    <w:rsid w:val="0085554A"/>
    <w:rsid w:val="00860BA5"/>
    <w:rsid w:val="00874582"/>
    <w:rsid w:val="00875CB0"/>
    <w:rsid w:val="00880262"/>
    <w:rsid w:val="00883CEB"/>
    <w:rsid w:val="0089146E"/>
    <w:rsid w:val="00894FF1"/>
    <w:rsid w:val="008A2521"/>
    <w:rsid w:val="008B641D"/>
    <w:rsid w:val="008B66B6"/>
    <w:rsid w:val="008B7775"/>
    <w:rsid w:val="008C4F73"/>
    <w:rsid w:val="008C5039"/>
    <w:rsid w:val="008E03B6"/>
    <w:rsid w:val="008F21E5"/>
    <w:rsid w:val="008F2316"/>
    <w:rsid w:val="008F3D19"/>
    <w:rsid w:val="008F6BD9"/>
    <w:rsid w:val="009171F9"/>
    <w:rsid w:val="00924B80"/>
    <w:rsid w:val="00926188"/>
    <w:rsid w:val="00927D03"/>
    <w:rsid w:val="009424C5"/>
    <w:rsid w:val="009428C0"/>
    <w:rsid w:val="00942A3F"/>
    <w:rsid w:val="00942C23"/>
    <w:rsid w:val="0094363C"/>
    <w:rsid w:val="00946FB3"/>
    <w:rsid w:val="00970E2B"/>
    <w:rsid w:val="0097408E"/>
    <w:rsid w:val="00995A41"/>
    <w:rsid w:val="009A3BC0"/>
    <w:rsid w:val="009B49FE"/>
    <w:rsid w:val="009B4F86"/>
    <w:rsid w:val="009C4F34"/>
    <w:rsid w:val="009C6067"/>
    <w:rsid w:val="009E5ACA"/>
    <w:rsid w:val="009F6502"/>
    <w:rsid w:val="00A05999"/>
    <w:rsid w:val="00A07601"/>
    <w:rsid w:val="00A14E5E"/>
    <w:rsid w:val="00A20BFE"/>
    <w:rsid w:val="00A40388"/>
    <w:rsid w:val="00A42C8B"/>
    <w:rsid w:val="00A43443"/>
    <w:rsid w:val="00A66427"/>
    <w:rsid w:val="00A676CF"/>
    <w:rsid w:val="00A7307E"/>
    <w:rsid w:val="00AA281D"/>
    <w:rsid w:val="00AB25FA"/>
    <w:rsid w:val="00AC3E62"/>
    <w:rsid w:val="00AE7EF0"/>
    <w:rsid w:val="00AF7F4E"/>
    <w:rsid w:val="00B00CDA"/>
    <w:rsid w:val="00B029FB"/>
    <w:rsid w:val="00B107DE"/>
    <w:rsid w:val="00B2225A"/>
    <w:rsid w:val="00B26F12"/>
    <w:rsid w:val="00B30A01"/>
    <w:rsid w:val="00B45D95"/>
    <w:rsid w:val="00B50017"/>
    <w:rsid w:val="00B5417A"/>
    <w:rsid w:val="00B62DB3"/>
    <w:rsid w:val="00B63A4D"/>
    <w:rsid w:val="00B63F86"/>
    <w:rsid w:val="00B7383B"/>
    <w:rsid w:val="00B81B73"/>
    <w:rsid w:val="00B86F8A"/>
    <w:rsid w:val="00B87258"/>
    <w:rsid w:val="00B94EFF"/>
    <w:rsid w:val="00BA6030"/>
    <w:rsid w:val="00BA74BB"/>
    <w:rsid w:val="00BB476C"/>
    <w:rsid w:val="00BC380A"/>
    <w:rsid w:val="00BE1963"/>
    <w:rsid w:val="00BE76B3"/>
    <w:rsid w:val="00C0164A"/>
    <w:rsid w:val="00C022B0"/>
    <w:rsid w:val="00C1197C"/>
    <w:rsid w:val="00C36FE3"/>
    <w:rsid w:val="00C41A67"/>
    <w:rsid w:val="00C42C09"/>
    <w:rsid w:val="00C435F1"/>
    <w:rsid w:val="00C4627F"/>
    <w:rsid w:val="00C754FA"/>
    <w:rsid w:val="00C75D6A"/>
    <w:rsid w:val="00C96CEB"/>
    <w:rsid w:val="00CA5969"/>
    <w:rsid w:val="00CB0687"/>
    <w:rsid w:val="00CB29BD"/>
    <w:rsid w:val="00CC0176"/>
    <w:rsid w:val="00CD072A"/>
    <w:rsid w:val="00CD59D6"/>
    <w:rsid w:val="00D1442B"/>
    <w:rsid w:val="00D26BEE"/>
    <w:rsid w:val="00D324EB"/>
    <w:rsid w:val="00D37B13"/>
    <w:rsid w:val="00D40607"/>
    <w:rsid w:val="00D40B64"/>
    <w:rsid w:val="00D411E7"/>
    <w:rsid w:val="00D46EA7"/>
    <w:rsid w:val="00D7106A"/>
    <w:rsid w:val="00D74B58"/>
    <w:rsid w:val="00DA1047"/>
    <w:rsid w:val="00DA1975"/>
    <w:rsid w:val="00DA394A"/>
    <w:rsid w:val="00DB09F8"/>
    <w:rsid w:val="00DB41C5"/>
    <w:rsid w:val="00DD0A85"/>
    <w:rsid w:val="00E13EBF"/>
    <w:rsid w:val="00E31F10"/>
    <w:rsid w:val="00E375FD"/>
    <w:rsid w:val="00E53476"/>
    <w:rsid w:val="00E5526D"/>
    <w:rsid w:val="00E8264A"/>
    <w:rsid w:val="00E86D8D"/>
    <w:rsid w:val="00E87E55"/>
    <w:rsid w:val="00E94773"/>
    <w:rsid w:val="00E96831"/>
    <w:rsid w:val="00EB3C4B"/>
    <w:rsid w:val="00EB47C2"/>
    <w:rsid w:val="00EB65E3"/>
    <w:rsid w:val="00EC64BC"/>
    <w:rsid w:val="00EC7D7D"/>
    <w:rsid w:val="00ED03C6"/>
    <w:rsid w:val="00ED1F39"/>
    <w:rsid w:val="00ED7F54"/>
    <w:rsid w:val="00EE3AB8"/>
    <w:rsid w:val="00F15605"/>
    <w:rsid w:val="00F15E63"/>
    <w:rsid w:val="00F20D27"/>
    <w:rsid w:val="00F40877"/>
    <w:rsid w:val="00F415A4"/>
    <w:rsid w:val="00F47856"/>
    <w:rsid w:val="00F5532B"/>
    <w:rsid w:val="00F608B1"/>
    <w:rsid w:val="00F61C32"/>
    <w:rsid w:val="00F63D23"/>
    <w:rsid w:val="00F66CDF"/>
    <w:rsid w:val="00F67C30"/>
    <w:rsid w:val="00F73567"/>
    <w:rsid w:val="00F82042"/>
    <w:rsid w:val="00F82F4D"/>
    <w:rsid w:val="00F87131"/>
    <w:rsid w:val="00F91AD5"/>
    <w:rsid w:val="00F9665A"/>
    <w:rsid w:val="00FB06A1"/>
    <w:rsid w:val="00FB344E"/>
    <w:rsid w:val="00FB37F0"/>
    <w:rsid w:val="00FB510C"/>
    <w:rsid w:val="00FE003C"/>
    <w:rsid w:val="00FE4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iPriority="35" w:unhideWhenUsed="1" w:qFormat="1"/>
    <w:lsdException w:name="footnote reference" w:uiPriority="99" w:qFormat="1"/>
    <w:lsdException w:name="Title" w:uiPriority="10" w:qFormat="1"/>
    <w:lsdException w:name="Subtitle" w:uiPriority="11"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link w:val="CommentTextChar1"/>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uiPriority w:val="99"/>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styleId="UnresolvedMention">
    <w:name w:val="Unresolved Mention"/>
    <w:basedOn w:val="DefaultParagraphFont"/>
    <w:uiPriority w:val="99"/>
    <w:semiHidden/>
    <w:unhideWhenUsed/>
    <w:rsid w:val="00B62DB3"/>
    <w:rPr>
      <w:color w:val="605E5C"/>
      <w:shd w:val="clear" w:color="auto" w:fill="E1DFDD"/>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A66427"/>
    <w:rPr>
      <w:szCs w:val="24"/>
      <w:lang w:val="en-GB"/>
    </w:rPr>
  </w:style>
  <w:style w:type="paragraph" w:styleId="ListParagraph">
    <w:name w:val="List Paragraph"/>
    <w:basedOn w:val="Normal"/>
    <w:uiPriority w:val="34"/>
    <w:qFormat/>
    <w:rsid w:val="00CD59D6"/>
    <w:pPr>
      <w:ind w:left="720"/>
      <w:contextualSpacing/>
    </w:pPr>
  </w:style>
  <w:style w:type="character" w:styleId="PlaceholderText">
    <w:name w:val="Placeholder Text"/>
    <w:basedOn w:val="DefaultParagraphFont"/>
    <w:uiPriority w:val="99"/>
    <w:rsid w:val="00927D03"/>
    <w:rPr>
      <w:color w:val="808080"/>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1C3AE1"/>
    <w:pPr>
      <w:spacing w:after="160" w:line="240" w:lineRule="exact"/>
      <w:jc w:val="left"/>
    </w:pPr>
    <w:rPr>
      <w:rFonts w:ascii="SimSun" w:hAnsi="SimSun"/>
      <w:szCs w:val="20"/>
      <w:vertAlign w:val="superscript"/>
      <w:lang w:val="en-US"/>
    </w:rPr>
  </w:style>
  <w:style w:type="character" w:customStyle="1" w:styleId="markedcontent">
    <w:name w:val="markedcontent"/>
    <w:basedOn w:val="DefaultParagraphFont"/>
    <w:rsid w:val="001C3AE1"/>
  </w:style>
  <w:style w:type="paragraph" w:customStyle="1" w:styleId="Default">
    <w:name w:val="Default"/>
    <w:rsid w:val="00B63A4D"/>
    <w:pPr>
      <w:autoSpaceDE w:val="0"/>
      <w:autoSpaceDN w:val="0"/>
      <w:adjustRightInd w:val="0"/>
    </w:pPr>
    <w:rPr>
      <w:rFonts w:eastAsia="Times New Roman"/>
      <w:color w:val="000000"/>
      <w:sz w:val="24"/>
      <w:szCs w:val="24"/>
      <w:lang w:val="de-CH" w:eastAsia="de-CH"/>
    </w:rPr>
  </w:style>
  <w:style w:type="character" w:customStyle="1" w:styleId="y2iqfc">
    <w:name w:val="y2iqfc"/>
    <w:basedOn w:val="DefaultParagraphFont"/>
    <w:rsid w:val="00FE4F1F"/>
  </w:style>
  <w:style w:type="paragraph" w:styleId="NormalWeb">
    <w:name w:val="Normal (Web)"/>
    <w:basedOn w:val="Normal"/>
    <w:uiPriority w:val="99"/>
    <w:unhideWhenUsed/>
    <w:rsid w:val="00F415A4"/>
    <w:pPr>
      <w:spacing w:before="100" w:beforeAutospacing="1" w:after="100" w:afterAutospacing="1"/>
      <w:jc w:val="left"/>
    </w:pPr>
    <w:rPr>
      <w:rFonts w:eastAsia="Times New Roman"/>
      <w:lang w:val="en-US"/>
    </w:rPr>
  </w:style>
  <w:style w:type="paragraph" w:customStyle="1" w:styleId="paragraph">
    <w:name w:val="paragraph"/>
    <w:basedOn w:val="Normal"/>
    <w:rsid w:val="00F415A4"/>
    <w:pPr>
      <w:spacing w:before="100" w:beforeAutospacing="1" w:after="100" w:afterAutospacing="1"/>
      <w:jc w:val="left"/>
    </w:pPr>
    <w:rPr>
      <w:rFonts w:eastAsia="Times New Roman"/>
      <w:lang w:val="en-US"/>
    </w:rPr>
  </w:style>
  <w:style w:type="character" w:customStyle="1" w:styleId="normaltextrun">
    <w:name w:val="normaltextrun"/>
    <w:basedOn w:val="DefaultParagraphFont"/>
    <w:rsid w:val="00F415A4"/>
  </w:style>
  <w:style w:type="character" w:customStyle="1" w:styleId="eop">
    <w:name w:val="eop"/>
    <w:basedOn w:val="DefaultParagraphFont"/>
    <w:rsid w:val="00F415A4"/>
  </w:style>
  <w:style w:type="character" w:customStyle="1" w:styleId="style21">
    <w:name w:val="style21"/>
    <w:basedOn w:val="DefaultParagraphFont"/>
    <w:rsid w:val="00F415A4"/>
    <w:rPr>
      <w:b w:val="0"/>
      <w:bCs w:val="0"/>
      <w:i w:val="0"/>
      <w:iCs w:val="0"/>
      <w:color w:val="000080"/>
      <w:sz w:val="24"/>
      <w:szCs w:val="24"/>
    </w:rPr>
  </w:style>
  <w:style w:type="paragraph" w:customStyle="1" w:styleId="recommendationheader">
    <w:name w:val="recommendation header"/>
    <w:basedOn w:val="Heading2"/>
    <w:qFormat/>
    <w:rsid w:val="005F7FE3"/>
    <w:rPr>
      <w:rFonts w:eastAsia="Times New Roman"/>
      <w:i w:val="0"/>
      <w:kern w:val="0"/>
      <w:sz w:val="22"/>
      <w:lang w:eastAsia="en-US"/>
    </w:rPr>
  </w:style>
  <w:style w:type="character" w:customStyle="1" w:styleId="Para1Char">
    <w:name w:val="Para1 Char"/>
    <w:link w:val="Para1"/>
    <w:uiPriority w:val="99"/>
    <w:locked/>
    <w:rsid w:val="005F7FE3"/>
    <w:rPr>
      <w:sz w:val="22"/>
      <w:szCs w:val="22"/>
      <w:lang w:val="en-GB" w:eastAsia="en-US"/>
    </w:rPr>
  </w:style>
  <w:style w:type="paragraph" w:customStyle="1" w:styleId="Item">
    <w:name w:val="Item"/>
    <w:basedOn w:val="Normal"/>
    <w:qFormat/>
    <w:rsid w:val="005F7FE3"/>
    <w:pPr>
      <w:keepNext/>
      <w:spacing w:before="240" w:after="120"/>
      <w:ind w:left="720" w:hanging="720"/>
      <w:jc w:val="center"/>
    </w:pPr>
    <w:rPr>
      <w:rFonts w:eastAsia="Times New Roman"/>
      <w:b/>
      <w:kern w:val="22"/>
      <w:sz w:val="22"/>
      <w:lang w:eastAsia="en-US"/>
    </w:rPr>
  </w:style>
  <w:style w:type="character" w:customStyle="1" w:styleId="Heading2Char">
    <w:name w:val="Heading 2 Char"/>
    <w:basedOn w:val="DefaultParagraphFont"/>
    <w:link w:val="Heading2"/>
    <w:rsid w:val="005F7FE3"/>
    <w:rPr>
      <w:b/>
      <w:bCs/>
      <w:i/>
      <w:iCs/>
      <w:kern w:val="24"/>
      <w:sz w:val="24"/>
      <w:szCs w:val="24"/>
      <w:lang w:val="en-GB"/>
    </w:rPr>
  </w:style>
  <w:style w:type="character" w:customStyle="1" w:styleId="BodyTextChar">
    <w:name w:val="Body Text Char"/>
    <w:basedOn w:val="DefaultParagraphFont"/>
    <w:link w:val="BodyText"/>
    <w:rsid w:val="005F7FE3"/>
    <w:rPr>
      <w:rFonts w:ascii="SimSun"/>
      <w:iCs/>
      <w:kern w:val="24"/>
      <w:sz w:val="24"/>
      <w:szCs w:val="24"/>
      <w:lang w:val="en-GB"/>
    </w:rPr>
  </w:style>
  <w:style w:type="character" w:customStyle="1" w:styleId="CommentTextChar">
    <w:name w:val="Comment Text Char"/>
    <w:basedOn w:val="DefaultParagraphFont"/>
    <w:semiHidden/>
    <w:rsid w:val="005F7FE3"/>
    <w:rPr>
      <w:rFonts w:ascii="Times New Roman" w:eastAsia="Times New Roman" w:hAnsi="Times New Roman" w:cs="Times New Roman"/>
      <w:szCs w:val="24"/>
      <w:lang w:val="en-GB"/>
    </w:rPr>
  </w:style>
  <w:style w:type="character" w:customStyle="1" w:styleId="BalloonTextChar">
    <w:name w:val="Balloon Text Char"/>
    <w:basedOn w:val="DefaultParagraphFont"/>
    <w:link w:val="BalloonText"/>
    <w:uiPriority w:val="99"/>
    <w:semiHidden/>
    <w:rsid w:val="005F7FE3"/>
    <w:rPr>
      <w:rFonts w:ascii="Tahoma" w:hAnsi="Tahoma" w:cs="Tahoma"/>
      <w:sz w:val="16"/>
      <w:szCs w:val="16"/>
      <w:lang w:val="en-GB" w:eastAsia="en-US"/>
    </w:rPr>
  </w:style>
  <w:style w:type="paragraph" w:styleId="NoSpacing">
    <w:name w:val="No Spacing"/>
    <w:link w:val="NoSpacingChar"/>
    <w:uiPriority w:val="1"/>
    <w:qFormat/>
    <w:rsid w:val="005F7FE3"/>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5F7FE3"/>
    <w:rPr>
      <w:rFonts w:ascii="Calibri" w:eastAsia="Calibri" w:hAnsi="Calibri"/>
      <w:sz w:val="22"/>
      <w:szCs w:val="22"/>
      <w:lang w:eastAsia="en-US"/>
    </w:rPr>
  </w:style>
  <w:style w:type="table" w:styleId="TableGrid">
    <w:name w:val="Table Grid"/>
    <w:basedOn w:val="TableNormal"/>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F7FE3"/>
    <w:rPr>
      <w:sz w:val="24"/>
      <w:lang w:val="en-GB"/>
    </w:rPr>
  </w:style>
  <w:style w:type="paragraph" w:customStyle="1" w:styleId="decision">
    <w:name w:val="decision"/>
    <w:basedOn w:val="Normal"/>
    <w:qFormat/>
    <w:rsid w:val="005F7FE3"/>
    <w:pPr>
      <w:keepNext/>
      <w:jc w:val="center"/>
    </w:pPr>
    <w:rPr>
      <w:rFonts w:ascii="Times New Roman Bold" w:eastAsia="Malgun Gothic" w:hAnsi="Times New Roman Bold"/>
      <w:b/>
      <w:sz w:val="22"/>
      <w:lang w:eastAsia="en-US"/>
    </w:rPr>
  </w:style>
  <w:style w:type="paragraph" w:styleId="CommentSubject">
    <w:name w:val="annotation subject"/>
    <w:basedOn w:val="CommentText"/>
    <w:next w:val="CommentText"/>
    <w:link w:val="CommentSubjectChar"/>
    <w:uiPriority w:val="99"/>
    <w:unhideWhenUsed/>
    <w:rsid w:val="005F7FE3"/>
    <w:pPr>
      <w:spacing w:after="120" w:line="240" w:lineRule="exact"/>
      <w:jc w:val="both"/>
    </w:pPr>
    <w:rPr>
      <w:rFonts w:eastAsia="Times New Roman"/>
      <w:b/>
      <w:bCs/>
      <w:sz w:val="20"/>
      <w:szCs w:val="20"/>
      <w:lang w:eastAsia="en-US"/>
    </w:rPr>
  </w:style>
  <w:style w:type="character" w:customStyle="1" w:styleId="CommentTextChar1">
    <w:name w:val="Comment Text Char1"/>
    <w:basedOn w:val="DefaultParagraphFont"/>
    <w:link w:val="CommentText"/>
    <w:semiHidden/>
    <w:rsid w:val="005F7FE3"/>
    <w:rPr>
      <w:sz w:val="24"/>
      <w:szCs w:val="24"/>
      <w:lang w:val="en-GB"/>
    </w:rPr>
  </w:style>
  <w:style w:type="character" w:customStyle="1" w:styleId="CommentSubjectChar">
    <w:name w:val="Comment Subject Char"/>
    <w:basedOn w:val="CommentTextChar1"/>
    <w:link w:val="CommentSubject"/>
    <w:uiPriority w:val="99"/>
    <w:rsid w:val="005F7FE3"/>
    <w:rPr>
      <w:rFonts w:eastAsia="Times New Roman"/>
      <w:b/>
      <w:bCs/>
      <w:sz w:val="24"/>
      <w:szCs w:val="24"/>
      <w:lang w:val="en-GB" w:eastAsia="en-US"/>
    </w:rPr>
  </w:style>
  <w:style w:type="paragraph" w:styleId="Revision">
    <w:name w:val="Revision"/>
    <w:hidden/>
    <w:uiPriority w:val="99"/>
    <w:semiHidden/>
    <w:rsid w:val="005F7FE3"/>
    <w:rPr>
      <w:rFonts w:eastAsia="Times New Roman"/>
      <w:sz w:val="22"/>
      <w:szCs w:val="24"/>
      <w:lang w:val="en-CA" w:eastAsia="en-CA"/>
    </w:rPr>
  </w:style>
  <w:style w:type="paragraph" w:customStyle="1" w:styleId="xl66">
    <w:name w:val="xl6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lang w:eastAsia="en-US"/>
    </w:rPr>
  </w:style>
  <w:style w:type="paragraph" w:customStyle="1" w:styleId="xl67">
    <w:name w:val="xl67"/>
    <w:basedOn w:val="Normal"/>
    <w:rsid w:val="005F7FE3"/>
    <w:pPr>
      <w:spacing w:before="100" w:beforeAutospacing="1" w:after="100" w:afterAutospacing="1"/>
      <w:textAlignment w:val="center"/>
    </w:pPr>
    <w:rPr>
      <w:rFonts w:eastAsia="Times New Roman"/>
      <w:sz w:val="20"/>
      <w:szCs w:val="20"/>
      <w:lang w:eastAsia="en-US"/>
    </w:rPr>
  </w:style>
  <w:style w:type="paragraph" w:customStyle="1" w:styleId="xl68">
    <w:name w:val="xl68"/>
    <w:basedOn w:val="Normal"/>
    <w:rsid w:val="005F7FE3"/>
    <w:pPr>
      <w:spacing w:before="100" w:beforeAutospacing="1" w:after="100" w:afterAutospacing="1"/>
      <w:jc w:val="center"/>
      <w:textAlignment w:val="center"/>
    </w:pPr>
    <w:rPr>
      <w:rFonts w:eastAsia="Times New Roman"/>
      <w:b/>
      <w:bCs/>
      <w:sz w:val="20"/>
      <w:szCs w:val="20"/>
      <w:lang w:eastAsia="en-US"/>
    </w:rPr>
  </w:style>
  <w:style w:type="paragraph" w:customStyle="1" w:styleId="xl69">
    <w:name w:val="xl6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0">
    <w:name w:val="xl70"/>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0"/>
      <w:szCs w:val="20"/>
      <w:lang w:eastAsia="en-US"/>
    </w:rPr>
  </w:style>
  <w:style w:type="paragraph" w:customStyle="1" w:styleId="xl71">
    <w:name w:val="xl71"/>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2">
    <w:name w:val="xl72"/>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3">
    <w:name w:val="xl73"/>
    <w:basedOn w:val="Normal"/>
    <w:rsid w:val="005F7FE3"/>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4">
    <w:name w:val="xl74"/>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5">
    <w:name w:val="xl75"/>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6">
    <w:name w:val="xl76"/>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7">
    <w:name w:val="xl77"/>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78">
    <w:name w:val="xl78"/>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0"/>
      <w:szCs w:val="20"/>
      <w:lang w:eastAsia="en-US"/>
    </w:rPr>
  </w:style>
  <w:style w:type="paragraph" w:customStyle="1" w:styleId="xl79">
    <w:name w:val="xl79"/>
    <w:basedOn w:val="Normal"/>
    <w:rsid w:val="005F7F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20"/>
      <w:szCs w:val="20"/>
      <w:lang w:eastAsia="en-US"/>
    </w:rPr>
  </w:style>
  <w:style w:type="paragraph" w:customStyle="1" w:styleId="xl80">
    <w:name w:val="xl80"/>
    <w:basedOn w:val="Normal"/>
    <w:rsid w:val="005F7FE3"/>
    <w:pPr>
      <w:spacing w:before="100" w:beforeAutospacing="1" w:after="100" w:afterAutospacing="1"/>
      <w:textAlignment w:val="center"/>
    </w:pPr>
    <w:rPr>
      <w:rFonts w:eastAsia="Times New Roman"/>
      <w:b/>
      <w:bCs/>
      <w:sz w:val="22"/>
      <w:lang w:eastAsia="en-US"/>
    </w:rPr>
  </w:style>
  <w:style w:type="character" w:customStyle="1" w:styleId="UnresolvedMention1">
    <w:name w:val="Unresolved Mention1"/>
    <w:basedOn w:val="DefaultParagraphFont"/>
    <w:uiPriority w:val="99"/>
    <w:semiHidden/>
    <w:unhideWhenUsed/>
    <w:rsid w:val="005F7FE3"/>
    <w:rPr>
      <w:color w:val="605E5C"/>
      <w:shd w:val="clear" w:color="auto" w:fill="E1DFDD"/>
    </w:rPr>
  </w:style>
  <w:style w:type="paragraph" w:styleId="PlainText">
    <w:name w:val="Plain Text"/>
    <w:basedOn w:val="Normal"/>
    <w:link w:val="PlainTextChar"/>
    <w:uiPriority w:val="99"/>
    <w:unhideWhenUsed/>
    <w:rsid w:val="005F7FE3"/>
    <w:rPr>
      <w:rFonts w:ascii="Calibri" w:eastAsiaTheme="minorHAnsi" w:hAnsi="Calibri" w:cs="Calibri"/>
      <w:sz w:val="22"/>
      <w:lang w:val="fr-FR" w:eastAsia="en-US"/>
    </w:rPr>
  </w:style>
  <w:style w:type="character" w:customStyle="1" w:styleId="PlainTextChar">
    <w:name w:val="Plain Text Char"/>
    <w:basedOn w:val="DefaultParagraphFont"/>
    <w:link w:val="PlainText"/>
    <w:uiPriority w:val="99"/>
    <w:rsid w:val="005F7FE3"/>
    <w:rPr>
      <w:rFonts w:ascii="Calibri" w:eastAsiaTheme="minorHAnsi" w:hAnsi="Calibri" w:cs="Calibri"/>
      <w:sz w:val="22"/>
      <w:szCs w:val="24"/>
      <w:lang w:val="fr-FR" w:eastAsia="en-US"/>
    </w:rPr>
  </w:style>
  <w:style w:type="table" w:customStyle="1" w:styleId="TableGrid1">
    <w:name w:val="Table Grid1"/>
    <w:basedOn w:val="TableNormal"/>
    <w:next w:val="TableGrid"/>
    <w:uiPriority w:val="59"/>
    <w:rsid w:val="005F7FE3"/>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F7FE3"/>
    <w:rPr>
      <w:rFonts w:eastAsia="SimHei"/>
      <w:kern w:val="24"/>
      <w:sz w:val="24"/>
      <w:szCs w:val="24"/>
      <w:lang w:val="en-GB"/>
    </w:rPr>
  </w:style>
  <w:style w:type="table" w:styleId="ListTable6Colorful">
    <w:name w:val="List Table 6 Colorful"/>
    <w:basedOn w:val="TableNormal"/>
    <w:uiPriority w:val="51"/>
    <w:rsid w:val="005F7FE3"/>
    <w:rPr>
      <w:rFonts w:asciiTheme="minorHAnsi" w:eastAsiaTheme="minorEastAsia" w:hAnsiTheme="minorHAnsi" w:cstheme="minorBidi"/>
      <w:color w:val="000000" w:themeColor="text1"/>
      <w:sz w:val="24"/>
      <w:szCs w:val="24"/>
      <w:lang w:val="fr-CA"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5F7FE3"/>
    <w:rPr>
      <w:rFonts w:eastAsia="Times New Roman"/>
      <w:i w:val="0"/>
      <w:sz w:val="18"/>
      <w:lang w:eastAsia="en-US"/>
    </w:rPr>
  </w:style>
  <w:style w:type="character" w:customStyle="1" w:styleId="Heading9Char">
    <w:name w:val="Heading 9 Char"/>
    <w:basedOn w:val="DefaultParagraphFont"/>
    <w:link w:val="Heading9"/>
    <w:rsid w:val="005F7FE3"/>
    <w:rPr>
      <w:i/>
      <w:iCs/>
      <w:sz w:val="24"/>
      <w:szCs w:val="24"/>
      <w:lang w:val="en-GB"/>
    </w:rPr>
  </w:style>
  <w:style w:type="paragraph" w:styleId="BodyTextIndent">
    <w:name w:val="Body Text Indent"/>
    <w:basedOn w:val="Normal"/>
    <w:link w:val="BodyTextIndentChar"/>
    <w:rsid w:val="005F7FE3"/>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5F7FE3"/>
    <w:rPr>
      <w:rFonts w:eastAsia="Times New Roman"/>
      <w:sz w:val="22"/>
      <w:szCs w:val="24"/>
      <w:lang w:val="en-GB" w:eastAsia="en-US"/>
    </w:rPr>
  </w:style>
  <w:style w:type="paragraph" w:styleId="Caption">
    <w:name w:val="caption"/>
    <w:basedOn w:val="Normal"/>
    <w:next w:val="Normal"/>
    <w:uiPriority w:val="35"/>
    <w:unhideWhenUsed/>
    <w:qFormat/>
    <w:rsid w:val="005F7FE3"/>
    <w:pPr>
      <w:keepNext/>
      <w:keepLines/>
      <w:spacing w:after="200"/>
    </w:pPr>
    <w:rPr>
      <w:rFonts w:eastAsia="Times New Roman"/>
      <w:b/>
      <w:iCs/>
      <w:sz w:val="22"/>
      <w:szCs w:val="18"/>
      <w:lang w:eastAsia="en-US"/>
    </w:rPr>
  </w:style>
  <w:style w:type="paragraph" w:customStyle="1" w:styleId="CBD-Doc">
    <w:name w:val="CBD-Doc"/>
    <w:basedOn w:val="Normal"/>
    <w:rsid w:val="005F7FE3"/>
    <w:pPr>
      <w:keepLines/>
      <w:numPr>
        <w:numId w:val="22"/>
      </w:numPr>
      <w:spacing w:after="120"/>
    </w:pPr>
    <w:rPr>
      <w:rFonts w:eastAsia="Times New Roman" w:cs="Angsana New"/>
      <w:sz w:val="22"/>
      <w:lang w:eastAsia="en-US"/>
    </w:rPr>
  </w:style>
  <w:style w:type="paragraph" w:customStyle="1" w:styleId="CBD-Doc-Type">
    <w:name w:val="CBD-Doc-Type"/>
    <w:basedOn w:val="Normal"/>
    <w:rsid w:val="005F7FE3"/>
    <w:pPr>
      <w:keepLines/>
      <w:spacing w:before="240" w:after="120"/>
    </w:pPr>
    <w:rPr>
      <w:rFonts w:eastAsia="Times New Roman" w:cs="Angsana New"/>
      <w:b/>
      <w:i/>
      <w:lang w:eastAsia="en-US"/>
    </w:rPr>
  </w:style>
  <w:style w:type="paragraph" w:customStyle="1" w:styleId="CBD-Para">
    <w:name w:val="CBD-Para"/>
    <w:basedOn w:val="Normal"/>
    <w:link w:val="CBD-ParaCharChar"/>
    <w:uiPriority w:val="99"/>
    <w:rsid w:val="005F7FE3"/>
    <w:pPr>
      <w:keepLines/>
      <w:numPr>
        <w:numId w:val="23"/>
      </w:numPr>
      <w:spacing w:before="120" w:after="120"/>
    </w:pPr>
    <w:rPr>
      <w:rFonts w:eastAsia="Times New Roman"/>
      <w:sz w:val="22"/>
      <w:szCs w:val="22"/>
      <w:lang w:val="en-US" w:eastAsia="en-US"/>
    </w:rPr>
  </w:style>
  <w:style w:type="character" w:customStyle="1" w:styleId="CBD-ParaCharChar">
    <w:name w:val="CBD-Para Char Char"/>
    <w:link w:val="CBD-Para"/>
    <w:uiPriority w:val="99"/>
    <w:locked/>
    <w:rsid w:val="005F7FE3"/>
    <w:rPr>
      <w:rFonts w:eastAsia="Times New Roman"/>
      <w:sz w:val="22"/>
      <w:szCs w:val="22"/>
      <w:lang w:eastAsia="en-US"/>
    </w:rPr>
  </w:style>
  <w:style w:type="character" w:customStyle="1" w:styleId="EndnoteTextChar">
    <w:name w:val="Endnote Text Char"/>
    <w:basedOn w:val="DefaultParagraphFont"/>
    <w:link w:val="EndnoteText"/>
    <w:semiHidden/>
    <w:rsid w:val="005F7FE3"/>
    <w:rPr>
      <w:rFonts w:ascii="Courier New" w:hAnsi="Courier New"/>
      <w:sz w:val="24"/>
      <w:szCs w:val="24"/>
      <w:lang w:val="en-GB"/>
    </w:rPr>
  </w:style>
  <w:style w:type="paragraph" w:customStyle="1" w:styleId="HEADINGNOTFORTOC">
    <w:name w:val="HEADING (NOT FOR TOC)"/>
    <w:basedOn w:val="Heading1"/>
    <w:next w:val="Heading2"/>
    <w:rsid w:val="005F7FE3"/>
    <w:rPr>
      <w:rFonts w:eastAsia="Times New Roman"/>
      <w:b/>
      <w:caps/>
      <w:kern w:val="0"/>
      <w:sz w:val="22"/>
      <w:lang w:eastAsia="en-US"/>
    </w:rPr>
  </w:style>
  <w:style w:type="paragraph" w:customStyle="1" w:styleId="Heading1multiline">
    <w:name w:val="Heading 1 (multiline)"/>
    <w:basedOn w:val="Heading1"/>
    <w:rsid w:val="005F7FE3"/>
    <w:pPr>
      <w:ind w:left="1843" w:right="996" w:hanging="567"/>
      <w:jc w:val="left"/>
    </w:pPr>
    <w:rPr>
      <w:rFonts w:eastAsia="Times New Roman"/>
      <w:b/>
      <w:caps/>
      <w:kern w:val="0"/>
      <w:sz w:val="22"/>
      <w:lang w:eastAsia="en-US"/>
    </w:rPr>
  </w:style>
  <w:style w:type="character" w:customStyle="1" w:styleId="Heading3Char">
    <w:name w:val="Heading 3 Char"/>
    <w:basedOn w:val="DefaultParagraphFont"/>
    <w:link w:val="Heading3"/>
    <w:rsid w:val="005F7FE3"/>
    <w:rPr>
      <w:iCs/>
      <w:sz w:val="24"/>
      <w:szCs w:val="24"/>
      <w:u w:val="single"/>
      <w:lang w:val="en-GB"/>
    </w:rPr>
  </w:style>
  <w:style w:type="paragraph" w:customStyle="1" w:styleId="heading2notforTOC">
    <w:name w:val="heading 2 not for TOC"/>
    <w:basedOn w:val="Heading3"/>
    <w:rsid w:val="005F7FE3"/>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5F7FE3"/>
    <w:pPr>
      <w:tabs>
        <w:tab w:val="left" w:pos="567"/>
      </w:tabs>
      <w:ind w:left="1418" w:hanging="425"/>
      <w:jc w:val="left"/>
    </w:pPr>
    <w:rPr>
      <w:rFonts w:eastAsia="Times New Roman"/>
      <w:i/>
      <w:sz w:val="22"/>
      <w:u w:val="none"/>
      <w:lang w:eastAsia="en-US"/>
    </w:rPr>
  </w:style>
  <w:style w:type="character" w:customStyle="1" w:styleId="Heading4Char">
    <w:name w:val="Heading 4 Char"/>
    <w:basedOn w:val="DefaultParagraphFont"/>
    <w:link w:val="Heading4"/>
    <w:rsid w:val="005F7FE3"/>
    <w:rPr>
      <w:rFonts w:ascii="Times New Roman Bold" w:eastAsia="Arial Unicode MS" w:hAnsi="Times New Roman Bold" w:cs="Arial"/>
      <w:b/>
      <w:bCs/>
      <w:i/>
      <w:iCs/>
      <w:sz w:val="24"/>
      <w:szCs w:val="24"/>
      <w:lang w:val="en-GB"/>
    </w:rPr>
  </w:style>
  <w:style w:type="paragraph" w:customStyle="1" w:styleId="Heading4indent">
    <w:name w:val="Heading 4 indent"/>
    <w:basedOn w:val="Heading4"/>
    <w:rsid w:val="005F7FE3"/>
    <w:pPr>
      <w:ind w:left="720"/>
      <w:outlineLvl w:val="9"/>
    </w:pPr>
    <w:rPr>
      <w:rFonts w:ascii="Times New Roman" w:hAnsi="Times New Roman"/>
      <w:iCs w:val="0"/>
      <w:sz w:val="22"/>
      <w:lang w:eastAsia="en-US"/>
    </w:rPr>
  </w:style>
  <w:style w:type="character" w:customStyle="1" w:styleId="Heading5Char">
    <w:name w:val="Heading 5 Char"/>
    <w:basedOn w:val="DefaultParagraphFont"/>
    <w:link w:val="Heading5"/>
    <w:rsid w:val="005F7FE3"/>
    <w:rPr>
      <w:bCs/>
      <w:i/>
      <w:sz w:val="24"/>
      <w:szCs w:val="26"/>
      <w:lang w:val="en-CA"/>
    </w:rPr>
  </w:style>
  <w:style w:type="character" w:customStyle="1" w:styleId="Heading6Char">
    <w:name w:val="Heading 6 Char"/>
    <w:basedOn w:val="DefaultParagraphFont"/>
    <w:link w:val="Heading6"/>
    <w:rsid w:val="005F7FE3"/>
    <w:rPr>
      <w:sz w:val="24"/>
      <w:szCs w:val="24"/>
      <w:u w:val="single"/>
      <w:lang w:val="en-GB"/>
    </w:rPr>
  </w:style>
  <w:style w:type="character" w:customStyle="1" w:styleId="Heading7Char">
    <w:name w:val="Heading 7 Char"/>
    <w:basedOn w:val="DefaultParagraphFont"/>
    <w:link w:val="Heading7"/>
    <w:rsid w:val="005F7FE3"/>
    <w:rPr>
      <w:rFonts w:ascii="Univers" w:hAnsi="Univers"/>
      <w:b/>
      <w:sz w:val="28"/>
      <w:szCs w:val="24"/>
      <w:lang w:val="en-GB"/>
    </w:rPr>
  </w:style>
  <w:style w:type="character" w:customStyle="1" w:styleId="Heading8Char">
    <w:name w:val="Heading 8 Char"/>
    <w:basedOn w:val="DefaultParagraphFont"/>
    <w:link w:val="Heading8"/>
    <w:rsid w:val="005F7FE3"/>
    <w:rPr>
      <w:rFonts w:ascii="Univers" w:hAnsi="Univers"/>
      <w:b/>
      <w:sz w:val="32"/>
      <w:szCs w:val="24"/>
      <w:lang w:val="en-GB"/>
    </w:rPr>
  </w:style>
  <w:style w:type="paragraph" w:customStyle="1" w:styleId="meetingname">
    <w:name w:val="meeting name"/>
    <w:basedOn w:val="Normal"/>
    <w:qFormat/>
    <w:rsid w:val="005F7FE3"/>
    <w:pPr>
      <w:ind w:left="142" w:right="4218" w:hanging="142"/>
    </w:pPr>
    <w:rPr>
      <w:rFonts w:eastAsia="Times New Roman"/>
      <w:caps/>
      <w:sz w:val="22"/>
      <w:szCs w:val="22"/>
      <w:lang w:eastAsia="en-US"/>
    </w:rPr>
  </w:style>
  <w:style w:type="paragraph" w:customStyle="1" w:styleId="Para-decision">
    <w:name w:val="Para-decision"/>
    <w:basedOn w:val="Normal"/>
    <w:rsid w:val="005F7FE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5F7FE3"/>
    <w:pPr>
      <w:spacing w:before="120" w:after="120"/>
      <w:ind w:left="720" w:right="720"/>
    </w:pPr>
    <w:rPr>
      <w:rFonts w:eastAsia="Times New Roman"/>
      <w:bCs/>
      <w:sz w:val="22"/>
      <w:lang w:eastAsia="en-US"/>
    </w:rPr>
  </w:style>
  <w:style w:type="paragraph" w:customStyle="1" w:styleId="recommendationheaderlong">
    <w:name w:val="recommendation header long"/>
    <w:basedOn w:val="Heading2longmultiline"/>
    <w:qFormat/>
    <w:rsid w:val="005F7FE3"/>
    <w:rPr>
      <w:rFonts w:eastAsia="Times New Roman"/>
    </w:rPr>
  </w:style>
  <w:style w:type="character" w:customStyle="1" w:styleId="StyleFootnoteReferenceNounderline">
    <w:name w:val="Style Footnote Reference + No underline"/>
    <w:rsid w:val="005F7FE3"/>
    <w:rPr>
      <w:sz w:val="18"/>
      <w:u w:val="none"/>
      <w:vertAlign w:val="baseline"/>
    </w:rPr>
  </w:style>
  <w:style w:type="paragraph" w:styleId="Subtitle">
    <w:name w:val="Subtitle"/>
    <w:basedOn w:val="Normal"/>
    <w:next w:val="Normal"/>
    <w:link w:val="SubtitleChar"/>
    <w:uiPriority w:val="11"/>
    <w:qFormat/>
    <w:rsid w:val="005F7FE3"/>
    <w:pPr>
      <w:numPr>
        <w:ilvl w:val="1"/>
      </w:numPr>
    </w:pPr>
    <w:rPr>
      <w:rFonts w:asciiTheme="majorHAnsi" w:eastAsiaTheme="majorEastAsia" w:hAnsiTheme="majorHAnsi" w:cstheme="majorBidi"/>
      <w:i/>
      <w:iCs/>
      <w:color w:val="4472C4" w:themeColor="accent1"/>
      <w:spacing w:val="15"/>
      <w:lang w:eastAsia="en-US"/>
    </w:rPr>
  </w:style>
  <w:style w:type="character" w:customStyle="1" w:styleId="SubtitleChar">
    <w:name w:val="Subtitle Char"/>
    <w:basedOn w:val="DefaultParagraphFont"/>
    <w:link w:val="Subtitle"/>
    <w:uiPriority w:val="11"/>
    <w:rsid w:val="005F7FE3"/>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5F7FE3"/>
    <w:pPr>
      <w:jc w:val="left"/>
      <w:outlineLvl w:val="9"/>
    </w:pPr>
    <w:rPr>
      <w:rFonts w:eastAsia="Times New Roman"/>
      <w:kern w:val="0"/>
      <w:sz w:val="22"/>
      <w:lang w:eastAsia="en-US"/>
    </w:rPr>
  </w:style>
  <w:style w:type="paragraph" w:styleId="Title">
    <w:name w:val="Title"/>
    <w:basedOn w:val="Normal"/>
    <w:next w:val="Normal"/>
    <w:link w:val="TitleChar"/>
    <w:uiPriority w:val="10"/>
    <w:qFormat/>
    <w:rsid w:val="005F7FE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5F7FE3"/>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rsid w:val="005F7FE3"/>
    <w:pPr>
      <w:spacing w:before="120"/>
    </w:pPr>
    <w:rPr>
      <w:rFonts w:eastAsia="Times New Roman" w:cs="Arial"/>
      <w:b/>
      <w:bCs/>
      <w:lang w:eastAsia="en-US"/>
    </w:rPr>
  </w:style>
  <w:style w:type="paragraph" w:styleId="TOC4">
    <w:name w:val="toc 4"/>
    <w:basedOn w:val="Normal"/>
    <w:next w:val="Normal"/>
    <w:autoRedefine/>
    <w:rsid w:val="005F7FE3"/>
    <w:pPr>
      <w:spacing w:before="120" w:after="120"/>
      <w:ind w:left="660"/>
      <w:jc w:val="left"/>
    </w:pPr>
    <w:rPr>
      <w:rFonts w:eastAsia="Times New Roman"/>
      <w:sz w:val="22"/>
      <w:lang w:eastAsia="en-US"/>
    </w:rPr>
  </w:style>
  <w:style w:type="paragraph" w:styleId="TOC5">
    <w:name w:val="toc 5"/>
    <w:basedOn w:val="Normal"/>
    <w:next w:val="Normal"/>
    <w:autoRedefine/>
    <w:rsid w:val="005F7FE3"/>
    <w:pPr>
      <w:spacing w:before="120" w:after="120"/>
      <w:ind w:left="880"/>
      <w:jc w:val="left"/>
    </w:pPr>
    <w:rPr>
      <w:rFonts w:eastAsia="Times New Roman"/>
      <w:sz w:val="22"/>
      <w:lang w:eastAsia="en-US"/>
    </w:rPr>
  </w:style>
  <w:style w:type="paragraph" w:styleId="TOC6">
    <w:name w:val="toc 6"/>
    <w:basedOn w:val="Normal"/>
    <w:next w:val="Normal"/>
    <w:autoRedefine/>
    <w:rsid w:val="005F7FE3"/>
    <w:pPr>
      <w:spacing w:before="120" w:after="120"/>
      <w:ind w:left="1100"/>
      <w:jc w:val="left"/>
    </w:pPr>
    <w:rPr>
      <w:rFonts w:eastAsia="Times New Roman"/>
      <w:sz w:val="22"/>
      <w:lang w:eastAsia="en-US"/>
    </w:rPr>
  </w:style>
  <w:style w:type="paragraph" w:styleId="TOC7">
    <w:name w:val="toc 7"/>
    <w:basedOn w:val="Normal"/>
    <w:next w:val="Normal"/>
    <w:autoRedefine/>
    <w:rsid w:val="005F7FE3"/>
    <w:pPr>
      <w:spacing w:before="120" w:after="120"/>
      <w:ind w:left="1320"/>
      <w:jc w:val="left"/>
    </w:pPr>
    <w:rPr>
      <w:rFonts w:eastAsia="Times New Roman"/>
      <w:sz w:val="22"/>
      <w:lang w:eastAsia="en-US"/>
    </w:rPr>
  </w:style>
  <w:style w:type="paragraph" w:styleId="TOC8">
    <w:name w:val="toc 8"/>
    <w:basedOn w:val="Normal"/>
    <w:next w:val="Normal"/>
    <w:autoRedefine/>
    <w:rsid w:val="005F7FE3"/>
    <w:pPr>
      <w:spacing w:before="120" w:after="120"/>
      <w:ind w:left="1540"/>
      <w:jc w:val="left"/>
    </w:pPr>
    <w:rPr>
      <w:rFonts w:eastAsia="Times New Roman"/>
      <w:sz w:val="22"/>
      <w:lang w:eastAsia="en-US"/>
    </w:rPr>
  </w:style>
  <w:style w:type="paragraph" w:styleId="TOC9">
    <w:name w:val="toc 9"/>
    <w:basedOn w:val="Normal"/>
    <w:next w:val="Normal"/>
    <w:autoRedefine/>
    <w:rsid w:val="005F7FE3"/>
    <w:pPr>
      <w:spacing w:before="120" w:after="120"/>
      <w:ind w:left="1760"/>
      <w:jc w:val="left"/>
    </w:pPr>
    <w:rPr>
      <w:rFonts w:eastAsia="Times New Roman"/>
      <w:sz w:val="22"/>
      <w:lang w:eastAsia="en-US"/>
    </w:rPr>
  </w:style>
  <w:style w:type="character" w:customStyle="1" w:styleId="tabchar">
    <w:name w:val="tabchar"/>
    <w:basedOn w:val="DefaultParagraphFont"/>
    <w:rsid w:val="005F7FE3"/>
  </w:style>
  <w:style w:type="character" w:customStyle="1" w:styleId="scxw217952631">
    <w:name w:val="scxw217952631"/>
    <w:basedOn w:val="DefaultParagraphFont"/>
    <w:rsid w:val="005F7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np-mop-03/np-mop-03-dec-16-zh.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doc/decisions/cp-mop-09/cp-mop-09-dec-16-zh.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dfa7/febf/cea9d04941ff779498cbdcee/excop-02-03-zh.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meetings/cop/cop-01/official/cop-01-17-z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6EED0667DF4AFCA63637AA81592644"/>
        <w:category>
          <w:name w:val="General"/>
          <w:gallery w:val="placeholder"/>
        </w:category>
        <w:types>
          <w:type w:val="bbPlcHdr"/>
        </w:types>
        <w:behaviors>
          <w:behavior w:val="content"/>
        </w:behaviors>
        <w:guid w:val="{16ACB9F2-3AA2-4DB5-A7E4-25C17C7B84D3}"/>
      </w:docPartPr>
      <w:docPartBody>
        <w:p w:rsidR="002F61FE" w:rsidRDefault="00C16DB8" w:rsidP="00C16DB8">
          <w:pPr>
            <w:pStyle w:val="686EED0667DF4AFCA63637AA81592644"/>
          </w:pPr>
          <w:r w:rsidRPr="006542C1">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Malgun Gothic">
    <w:altName w:val="¡Ë¢çE¢®EcE¢®E¡ËcEcE¡Ë¢çE¢®EcE¢®"/>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KaiT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KaiTi_GB2312">
    <w:altName w:val="微软雅黑"/>
    <w:panose1 w:val="02010609060101010101"/>
    <w:charset w:val="86"/>
    <w:family w:val="modern"/>
    <w:pitch w:val="fixed"/>
    <w:sig w:usb0="800002BF" w:usb1="38CF7CFA" w:usb2="00000016" w:usb3="00000000" w:csb0="00040001" w:csb1="00000000"/>
  </w:font>
  <w:font w:name="inherit">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DB8"/>
    <w:rsid w:val="00144473"/>
    <w:rsid w:val="00153A00"/>
    <w:rsid w:val="00154BD7"/>
    <w:rsid w:val="001C08DF"/>
    <w:rsid w:val="00295F92"/>
    <w:rsid w:val="002B0224"/>
    <w:rsid w:val="002F61FE"/>
    <w:rsid w:val="003C4DD3"/>
    <w:rsid w:val="003F6256"/>
    <w:rsid w:val="00594912"/>
    <w:rsid w:val="005A0F64"/>
    <w:rsid w:val="008C2623"/>
    <w:rsid w:val="008D78D8"/>
    <w:rsid w:val="00A136D6"/>
    <w:rsid w:val="00C16DB8"/>
    <w:rsid w:val="00C832D1"/>
    <w:rsid w:val="00CE0C70"/>
    <w:rsid w:val="00D84DD0"/>
    <w:rsid w:val="00E346AA"/>
    <w:rsid w:val="00E35D01"/>
    <w:rsid w:val="00F50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4DD0"/>
    <w:rPr>
      <w:color w:val="808080"/>
    </w:rPr>
  </w:style>
  <w:style w:type="paragraph" w:customStyle="1" w:styleId="686EED0667DF4AFCA63637AA81592644">
    <w:name w:val="686EED0667DF4AFCA63637AA81592644"/>
    <w:rsid w:val="00C16D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909E4-9C4D-403F-83E4-477BBEAA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BASIC-CBD-Doc.dot</Template>
  <TotalTime>829</TotalTime>
  <Pages>27</Pages>
  <Words>11584</Words>
  <Characters>13107</Characters>
  <Application>Microsoft Office Word</Application>
  <DocSecurity>0</DocSecurity>
  <Lines>109</Lines>
  <Paragraphs>49</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24642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CBD/COP/15/3 CBD/CP/MOP/10/3 CBD/NP/MOP/4/3</dc:subject>
  <dc:creator>SCBD</dc:creator>
  <cp:keywords/>
  <cp:lastModifiedBy>Angela Xuehe Yan</cp:lastModifiedBy>
  <cp:revision>51</cp:revision>
  <cp:lastPrinted>2021-09-03T16:02:00Z</cp:lastPrinted>
  <dcterms:created xsi:type="dcterms:W3CDTF">2021-08-31T12:49:00Z</dcterms:created>
  <dcterms:modified xsi:type="dcterms:W3CDTF">2021-09-03T16:17:00Z</dcterms:modified>
  <cp:category>Chinese Template</cp:category>
</cp:coreProperties>
</file>