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238"/>
        <w:gridCol w:w="450"/>
        <w:gridCol w:w="4201"/>
      </w:tblGrid>
      <w:tr w:rsidR="004B28DF" w:rsidRPr="007F2ADC" w14:paraId="1BBA70C7" w14:textId="77777777" w:rsidTr="00281545">
        <w:trPr>
          <w:trHeight w:val="1438"/>
        </w:trPr>
        <w:tc>
          <w:tcPr>
            <w:tcW w:w="5238" w:type="dxa"/>
          </w:tcPr>
          <w:p w14:paraId="3138D822" w14:textId="19BAD8B4" w:rsidR="004B28DF" w:rsidRPr="00011EEC" w:rsidRDefault="00011EEC" w:rsidP="00011EEC">
            <w:pPr>
              <w:spacing w:after="120"/>
              <w:ind w:right="1422"/>
              <w:jc w:val="left"/>
              <w:rPr>
                <w:lang w:val="fr-CA"/>
              </w:rPr>
            </w:pPr>
            <w:r w:rsidRPr="00011EEC">
              <w:rPr>
                <w:rFonts w:ascii="Univers" w:hAnsi="Univers"/>
                <w:b/>
                <w:sz w:val="32"/>
                <w:lang w:val="fr-CA"/>
              </w:rPr>
              <w:t>CONVENTION SUR LA DIVERSITÉ BIOLOGIQUE</w:t>
            </w:r>
          </w:p>
        </w:tc>
        <w:tc>
          <w:tcPr>
            <w:tcW w:w="450" w:type="dxa"/>
          </w:tcPr>
          <w:p w14:paraId="6CC8646B" w14:textId="77777777" w:rsidR="004B28DF" w:rsidRPr="00011EEC" w:rsidRDefault="004B28DF" w:rsidP="00281545">
            <w:pPr>
              <w:spacing w:after="120"/>
              <w:rPr>
                <w:lang w:val="fr-CA"/>
              </w:rPr>
            </w:pPr>
          </w:p>
        </w:tc>
        <w:tc>
          <w:tcPr>
            <w:tcW w:w="4201" w:type="dxa"/>
          </w:tcPr>
          <w:sdt>
            <w:sdtPr>
              <w:rPr>
                <w:lang w:val="fr-CA"/>
              </w:rPr>
              <w:alias w:val="Subject"/>
              <w:tag w:val=""/>
              <w:id w:val="874587506"/>
              <w:placeholder>
                <w:docPart w:val="132FA05439EE417AA9AC1CEA57B89E6E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14:paraId="5EC1556E" w14:textId="36921E80" w:rsidR="004B28DF" w:rsidRPr="00011EEC" w:rsidRDefault="0048214D" w:rsidP="00281545">
                <w:pPr>
                  <w:ind w:left="1298"/>
                  <w:rPr>
                    <w:lang w:val="fr-CA"/>
                  </w:rPr>
                </w:pPr>
                <w:r w:rsidRPr="00011EEC">
                  <w:rPr>
                    <w:lang w:val="fr-CA"/>
                  </w:rPr>
                  <w:t>CBD/WG2020/4/CRP.1</w:t>
                </w:r>
              </w:p>
            </w:sdtContent>
          </w:sdt>
          <w:p w14:paraId="39F740D7" w14:textId="3947251D" w:rsidR="004B28DF" w:rsidRPr="00011EEC" w:rsidRDefault="002F045E" w:rsidP="00281545">
            <w:pPr>
              <w:spacing w:after="120"/>
              <w:ind w:left="1298"/>
              <w:rPr>
                <w:lang w:val="fr-CA"/>
              </w:rPr>
            </w:pPr>
            <w:r w:rsidRPr="00011EEC">
              <w:rPr>
                <w:lang w:val="fr-CA"/>
              </w:rPr>
              <w:t>24</w:t>
            </w:r>
            <w:r w:rsidR="004B28DF" w:rsidRPr="00011EEC">
              <w:rPr>
                <w:lang w:val="fr-CA"/>
              </w:rPr>
              <w:t xml:space="preserve"> </w:t>
            </w:r>
            <w:r w:rsidR="00011EEC" w:rsidRPr="00011EEC">
              <w:rPr>
                <w:lang w:val="fr-CA"/>
              </w:rPr>
              <w:t>juin</w:t>
            </w:r>
            <w:r w:rsidR="004B28DF" w:rsidRPr="00011EEC">
              <w:rPr>
                <w:lang w:val="fr-CA"/>
              </w:rPr>
              <w:t xml:space="preserve"> 2022</w:t>
            </w:r>
          </w:p>
          <w:p w14:paraId="5D7F56D0" w14:textId="77777777" w:rsidR="004B28DF" w:rsidRPr="00011EEC" w:rsidRDefault="004B28DF" w:rsidP="00281545">
            <w:pPr>
              <w:spacing w:after="120"/>
              <w:ind w:left="1298"/>
              <w:rPr>
                <w:lang w:val="fr-CA"/>
              </w:rPr>
            </w:pPr>
          </w:p>
          <w:p w14:paraId="1467146B" w14:textId="77777777" w:rsidR="00011EEC" w:rsidRPr="00011EEC" w:rsidRDefault="00011EEC" w:rsidP="000759FC">
            <w:pPr>
              <w:ind w:left="1298"/>
              <w:rPr>
                <w:lang w:val="fr-CA"/>
              </w:rPr>
            </w:pPr>
            <w:r w:rsidRPr="00011EEC">
              <w:rPr>
                <w:lang w:val="fr-CA"/>
              </w:rPr>
              <w:t>FRANÇAIS</w:t>
            </w:r>
          </w:p>
          <w:p w14:paraId="79325A2D" w14:textId="47F8A04A" w:rsidR="004B28DF" w:rsidRPr="00011EEC" w:rsidRDefault="004B28DF" w:rsidP="000759FC">
            <w:pPr>
              <w:ind w:left="1298"/>
              <w:rPr>
                <w:lang w:val="fr-CA"/>
              </w:rPr>
            </w:pPr>
            <w:r w:rsidRPr="00011EEC">
              <w:rPr>
                <w:lang w:val="fr-CA"/>
              </w:rPr>
              <w:t>ORIGINAL</w:t>
            </w:r>
            <w:r w:rsidR="00011EEC" w:rsidRPr="00011EEC">
              <w:rPr>
                <w:lang w:val="fr-CA"/>
              </w:rPr>
              <w:t xml:space="preserve"> </w:t>
            </w:r>
            <w:r w:rsidRPr="00011EEC">
              <w:rPr>
                <w:lang w:val="fr-CA"/>
              </w:rPr>
              <w:t xml:space="preserve">: </w:t>
            </w:r>
            <w:r w:rsidR="00011EEC" w:rsidRPr="00011EEC">
              <w:rPr>
                <w:lang w:val="fr-CA"/>
              </w:rPr>
              <w:t>ANGLAIS</w:t>
            </w:r>
          </w:p>
        </w:tc>
      </w:tr>
    </w:tbl>
    <w:p w14:paraId="2EACC381" w14:textId="598697E1" w:rsidR="00B02AC0" w:rsidRPr="00011EEC" w:rsidRDefault="00011EEC" w:rsidP="00B02AC0">
      <w:pPr>
        <w:pStyle w:val="meetingname"/>
        <w:suppressLineNumbers/>
        <w:suppressAutoHyphens/>
        <w:ind w:right="5532"/>
        <w:jc w:val="left"/>
        <w:rPr>
          <w:caps w:val="0"/>
          <w:snapToGrid w:val="0"/>
          <w:kern w:val="22"/>
          <w:lang w:val="fr-CA"/>
        </w:rPr>
      </w:pPr>
      <w:r>
        <w:rPr>
          <w:caps w:val="0"/>
          <w:snapToGrid w:val="0"/>
          <w:kern w:val="22"/>
          <w:lang w:val="fr-CA"/>
        </w:rPr>
        <w:t>GROUPE DE TRAVAIL À COMPOSITION NON LIMIT</w:t>
      </w:r>
      <w:r w:rsidR="000759FC">
        <w:rPr>
          <w:caps w:val="0"/>
          <w:snapToGrid w:val="0"/>
          <w:kern w:val="22"/>
          <w:lang w:val="fr-CA"/>
        </w:rPr>
        <w:t>É</w:t>
      </w:r>
      <w:r>
        <w:rPr>
          <w:caps w:val="0"/>
          <w:snapToGrid w:val="0"/>
          <w:kern w:val="22"/>
          <w:lang w:val="fr-CA"/>
        </w:rPr>
        <w:t xml:space="preserve">E SUR LE CADRE MONDIAL DE LA BIODIVERSITÉ POUR L'APRÈS-2020 </w:t>
      </w:r>
    </w:p>
    <w:p w14:paraId="34D50AA6" w14:textId="784C31C1" w:rsidR="00B02AC0" w:rsidRPr="00011EEC" w:rsidRDefault="00011EEC" w:rsidP="00B02AC0">
      <w:pPr>
        <w:suppressLineNumbers/>
        <w:suppressAutoHyphens/>
        <w:ind w:left="142" w:right="4824" w:hanging="142"/>
        <w:jc w:val="left"/>
        <w:rPr>
          <w:snapToGrid w:val="0"/>
          <w:kern w:val="22"/>
          <w:szCs w:val="22"/>
          <w:lang w:val="fr-CA" w:eastAsia="nb-NO"/>
        </w:rPr>
      </w:pPr>
      <w:r>
        <w:rPr>
          <w:snapToGrid w:val="0"/>
          <w:kern w:val="22"/>
          <w:szCs w:val="22"/>
          <w:lang w:val="fr-CA" w:eastAsia="nb-NO"/>
        </w:rPr>
        <w:t>Quatrième réunion</w:t>
      </w:r>
    </w:p>
    <w:p w14:paraId="7B208C5A" w14:textId="305FF0AA" w:rsidR="00B02AC0" w:rsidRPr="00011EEC" w:rsidRDefault="00B02AC0" w:rsidP="00B02AC0">
      <w:pPr>
        <w:rPr>
          <w:snapToGrid w:val="0"/>
          <w:kern w:val="22"/>
          <w:lang w:val="fr-CA"/>
        </w:rPr>
      </w:pPr>
      <w:r w:rsidRPr="00011EEC">
        <w:rPr>
          <w:snapToGrid w:val="0"/>
          <w:kern w:val="22"/>
          <w:lang w:val="fr-CA"/>
        </w:rPr>
        <w:t>Nairobi, 21</w:t>
      </w:r>
      <w:r w:rsidR="0063378A" w:rsidRPr="00011EEC">
        <w:rPr>
          <w:snapToGrid w:val="0"/>
          <w:kern w:val="22"/>
          <w:lang w:val="fr-CA"/>
        </w:rPr>
        <w:t>–</w:t>
      </w:r>
      <w:r w:rsidRPr="00011EEC">
        <w:rPr>
          <w:snapToGrid w:val="0"/>
          <w:kern w:val="22"/>
          <w:lang w:val="fr-CA"/>
        </w:rPr>
        <w:t xml:space="preserve">26 </w:t>
      </w:r>
      <w:r w:rsidR="00011EEC">
        <w:rPr>
          <w:snapToGrid w:val="0"/>
          <w:kern w:val="22"/>
          <w:lang w:val="fr-CA"/>
        </w:rPr>
        <w:t>juin</w:t>
      </w:r>
      <w:r w:rsidRPr="00011EEC">
        <w:rPr>
          <w:snapToGrid w:val="0"/>
          <w:kern w:val="22"/>
          <w:lang w:val="fr-CA"/>
        </w:rPr>
        <w:t xml:space="preserve"> 2022</w:t>
      </w:r>
    </w:p>
    <w:p w14:paraId="5FFB2BFB" w14:textId="42A54472" w:rsidR="00C9161D" w:rsidRPr="00011EEC" w:rsidRDefault="00011EEC" w:rsidP="00B02AC0">
      <w:pPr>
        <w:rPr>
          <w:lang w:val="fr-CA"/>
        </w:rPr>
      </w:pPr>
      <w:r>
        <w:rPr>
          <w:snapToGrid w:val="0"/>
          <w:kern w:val="22"/>
          <w:szCs w:val="22"/>
          <w:lang w:val="fr-CA"/>
        </w:rPr>
        <w:t>Point 4 de l’ordre du jour</w:t>
      </w:r>
      <w:r w:rsidR="00134846" w:rsidRPr="00011EEC">
        <w:rPr>
          <w:snapToGrid w:val="0"/>
          <w:kern w:val="22"/>
          <w:szCs w:val="22"/>
          <w:lang w:val="fr-CA"/>
        </w:rPr>
        <w:t xml:space="preserve"> </w:t>
      </w:r>
    </w:p>
    <w:p w14:paraId="41D332A5" w14:textId="20F332C7" w:rsidR="00C9161D" w:rsidRPr="00011EEC" w:rsidRDefault="00113AC5" w:rsidP="00172AF6">
      <w:pPr>
        <w:spacing w:before="120" w:after="240"/>
        <w:jc w:val="center"/>
        <w:rPr>
          <w:b/>
          <w:caps/>
          <w:lang w:val="fr-CA"/>
        </w:rPr>
      </w:pPr>
      <w:sdt>
        <w:sdtPr>
          <w:rPr>
            <w:b/>
            <w:lang w:val="fr-CA"/>
          </w:rPr>
          <w:alias w:val="Title"/>
          <w:tag w:val=""/>
          <w:id w:val="772832786"/>
          <w:placeholder>
            <w:docPart w:val="0AF462807821403AA3A3C56F56B6D93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11EEC">
            <w:rPr>
              <w:b/>
              <w:lang w:val="fr-CA"/>
            </w:rPr>
            <w:t xml:space="preserve">CADRE MONDIAL DE LA BIODIVERSITÉ POUR L'APRÈS-2020 : OBJECTIFS </w:t>
          </w:r>
          <w:r w:rsidR="001946E6" w:rsidRPr="00011EEC">
            <w:rPr>
              <w:b/>
              <w:lang w:val="fr-CA"/>
            </w:rPr>
            <w:t>A–D</w:t>
          </w:r>
        </w:sdtContent>
      </w:sdt>
      <w:r w:rsidR="00105372" w:rsidRPr="00011EEC">
        <w:rPr>
          <w:b/>
          <w:caps/>
          <w:lang w:val="fr-CA"/>
        </w:rPr>
        <w:t xml:space="preserve"> </w:t>
      </w:r>
    </w:p>
    <w:p w14:paraId="57BDF926" w14:textId="23D504A2" w:rsidR="004C01BF" w:rsidRPr="00011EEC" w:rsidRDefault="00011EEC" w:rsidP="004C01BF">
      <w:pPr>
        <w:pStyle w:val="Style1"/>
        <w:outlineLvl w:val="9"/>
        <w:rPr>
          <w:bCs w:val="0"/>
          <w:i w:val="0"/>
          <w:iCs w:val="0"/>
          <w:lang w:val="fr-CA"/>
        </w:rPr>
      </w:pPr>
      <w:r>
        <w:rPr>
          <w:bCs w:val="0"/>
          <w:i w:val="0"/>
          <w:iCs w:val="0"/>
          <w:lang w:val="fr-CA"/>
        </w:rPr>
        <w:t>Projet de recommandation proposé par les coprésidents</w:t>
      </w:r>
    </w:p>
    <w:p w14:paraId="0154021F" w14:textId="5B093B40" w:rsidR="004763BD" w:rsidRPr="00011EEC" w:rsidRDefault="00011EEC" w:rsidP="004763BD">
      <w:pPr>
        <w:rPr>
          <w:i/>
          <w:iCs/>
          <w:lang w:val="fr-CA"/>
        </w:rPr>
      </w:pPr>
      <w:r>
        <w:rPr>
          <w:i/>
          <w:iCs/>
          <w:lang w:val="fr-CA"/>
        </w:rPr>
        <w:t xml:space="preserve">Le présent document contient une partie du texte </w:t>
      </w:r>
      <w:r w:rsidR="000759FC">
        <w:rPr>
          <w:i/>
          <w:iCs/>
          <w:lang w:val="fr-CA"/>
        </w:rPr>
        <w:t xml:space="preserve">provisoire </w:t>
      </w:r>
      <w:r>
        <w:rPr>
          <w:i/>
          <w:iCs/>
          <w:lang w:val="fr-CA"/>
        </w:rPr>
        <w:t xml:space="preserve">du </w:t>
      </w:r>
      <w:r w:rsidR="00DB5C12">
        <w:rPr>
          <w:i/>
          <w:iCs/>
          <w:lang w:val="fr-CA"/>
        </w:rPr>
        <w:t>cadre mondial de la biodiversité pour l'après-2020 provenant des travaux du Groupe de travail à composition non limitée sur le cadre mondial de la biodiversité pour l'après-2020 à sa quatrième réunion</w:t>
      </w:r>
      <w:r w:rsidR="004763BD" w:rsidRPr="00011EEC">
        <w:rPr>
          <w:i/>
          <w:iCs/>
          <w:lang w:val="fr-CA"/>
        </w:rPr>
        <w:t>.</w:t>
      </w:r>
    </w:p>
    <w:p w14:paraId="45EF8C9B" w14:textId="01A37E98" w:rsidR="0025282B" w:rsidRPr="00011EEC" w:rsidRDefault="00DB5C12" w:rsidP="0025282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</w:tabs>
        <w:spacing w:before="240" w:after="240" w:line="360" w:lineRule="auto"/>
        <w:jc w:val="center"/>
        <w:outlineLvl w:val="2"/>
        <w:rPr>
          <w:rFonts w:eastAsia="TimesNewRomanPSMT"/>
          <w:b/>
          <w:bCs/>
          <w:iCs/>
          <w:lang w:val="fr-CA"/>
        </w:rPr>
      </w:pPr>
      <w:bookmarkStart w:id="0" w:name="_Toc102748769"/>
      <w:r>
        <w:rPr>
          <w:rFonts w:eastAsia="TimesNewRomanPSMT"/>
          <w:b/>
          <w:bCs/>
          <w:iCs/>
          <w:lang w:val="fr-CA"/>
        </w:rPr>
        <w:t>OBJECTIF</w:t>
      </w:r>
      <w:r w:rsidR="0025282B" w:rsidRPr="00011EEC">
        <w:rPr>
          <w:rFonts w:eastAsia="TimesNewRomanPSMT"/>
          <w:b/>
          <w:bCs/>
          <w:iCs/>
          <w:lang w:val="fr-CA"/>
        </w:rPr>
        <w:t xml:space="preserve"> A</w:t>
      </w:r>
      <w:bookmarkEnd w:id="0"/>
    </w:p>
    <w:p w14:paraId="50C54AF5" w14:textId="17C66993" w:rsidR="00D115E9" w:rsidRPr="00D115E9" w:rsidRDefault="00DB5C12" w:rsidP="0025282B">
      <w:pPr>
        <w:spacing w:before="240" w:after="240"/>
        <w:ind w:right="4"/>
        <w:rPr>
          <w:rFonts w:asciiTheme="majorBidi" w:hAnsiTheme="majorBidi" w:cstheme="majorBidi"/>
          <w:i/>
          <w:color w:val="000000" w:themeColor="text1"/>
          <w:lang w:val="fr-CA"/>
        </w:rPr>
      </w:pPr>
      <w:r w:rsidRPr="00D115E9">
        <w:rPr>
          <w:rFonts w:asciiTheme="majorBidi" w:hAnsiTheme="majorBidi" w:cstheme="majorBidi"/>
          <w:i/>
          <w:color w:val="000000" w:themeColor="text1"/>
          <w:lang w:val="fr-CA"/>
        </w:rPr>
        <w:t>Proposition</w:t>
      </w:r>
      <w:r w:rsidR="004763BD" w:rsidRPr="00D115E9">
        <w:rPr>
          <w:rFonts w:asciiTheme="majorBidi" w:hAnsiTheme="majorBidi" w:cstheme="majorBidi"/>
          <w:i/>
          <w:color w:val="000000" w:themeColor="text1"/>
          <w:lang w:val="fr-CA"/>
        </w:rPr>
        <w:t xml:space="preserve"> 1 </w:t>
      </w:r>
    </w:p>
    <w:p w14:paraId="11F1E510" w14:textId="3BD9697A" w:rsidR="0025282B" w:rsidRPr="00011EEC" w:rsidRDefault="00DB5C12" w:rsidP="0025282B">
      <w:pPr>
        <w:spacing w:before="240" w:after="240"/>
        <w:ind w:right="4"/>
        <w:rPr>
          <w:rFonts w:asciiTheme="majorBidi" w:hAnsiTheme="majorBidi" w:cstheme="majorBidi"/>
          <w:lang w:val="fr-CA"/>
        </w:rPr>
      </w:pPr>
      <w:r>
        <w:rPr>
          <w:rFonts w:asciiTheme="majorBidi" w:hAnsiTheme="majorBidi" w:cstheme="majorBidi"/>
          <w:color w:val="000000" w:themeColor="text1"/>
          <w:lang w:val="fr-CA"/>
        </w:rPr>
        <w:t>L’intégrité, la connectivité et la résilience de [tous] les écosystèmes [naturels vulnérables et menacés] sont maintenues, rétablies ou améliorées</w:t>
      </w:r>
      <w:r w:rsidR="00243DCF">
        <w:rPr>
          <w:rFonts w:asciiTheme="majorBidi" w:hAnsiTheme="majorBidi" w:cstheme="majorBidi"/>
          <w:color w:val="000000" w:themeColor="text1"/>
          <w:lang w:val="fr-CA"/>
        </w:rPr>
        <w:t xml:space="preserve">, </w:t>
      </w:r>
      <w:r w:rsidR="0019197E">
        <w:rPr>
          <w:rFonts w:asciiTheme="majorBidi" w:hAnsiTheme="majorBidi" w:cstheme="majorBidi"/>
          <w:color w:val="000000" w:themeColor="text1"/>
          <w:lang w:val="fr-CA"/>
        </w:rPr>
        <w:t xml:space="preserve">en </w:t>
      </w:r>
      <w:r w:rsidR="00243DCF">
        <w:rPr>
          <w:rFonts w:asciiTheme="majorBidi" w:hAnsiTheme="majorBidi" w:cstheme="majorBidi"/>
          <w:color w:val="000000" w:themeColor="text1"/>
          <w:lang w:val="fr-CA"/>
        </w:rPr>
        <w:t xml:space="preserve">augmentant </w:t>
      </w:r>
      <w:r w:rsidR="0019197E">
        <w:rPr>
          <w:rFonts w:asciiTheme="majorBidi" w:hAnsiTheme="majorBidi" w:cstheme="majorBidi"/>
          <w:color w:val="000000" w:themeColor="text1"/>
          <w:lang w:val="fr-CA"/>
        </w:rPr>
        <w:t xml:space="preserve">[ou en conservant] </w:t>
      </w:r>
      <w:r w:rsidR="00243DCF">
        <w:rPr>
          <w:rFonts w:asciiTheme="majorBidi" w:hAnsiTheme="majorBidi" w:cstheme="majorBidi"/>
          <w:color w:val="000000" w:themeColor="text1"/>
          <w:lang w:val="fr-CA"/>
        </w:rPr>
        <w:t xml:space="preserve">la superficie, la connectivité et l’intégrité de la gamme complète d’écosystèmes naturels [d’au moins 5 pour cent d’ici </w:t>
      </w:r>
      <w:r w:rsidR="003B435F">
        <w:rPr>
          <w:rFonts w:asciiTheme="majorBidi" w:hAnsiTheme="majorBidi" w:cstheme="majorBidi"/>
          <w:color w:val="000000" w:themeColor="text1"/>
          <w:lang w:val="fr-CA"/>
        </w:rPr>
        <w:t xml:space="preserve">à </w:t>
      </w:r>
      <w:r w:rsidR="00243DCF">
        <w:rPr>
          <w:rFonts w:asciiTheme="majorBidi" w:hAnsiTheme="majorBidi" w:cstheme="majorBidi"/>
          <w:color w:val="000000" w:themeColor="text1"/>
          <w:lang w:val="fr-CA"/>
        </w:rPr>
        <w:t>2030 et de [15] [20] pour cent d’ici 2050 [en tenant compte de l’état naturel de référence] [</w:t>
      </w:r>
      <w:r w:rsidR="0019197E">
        <w:rPr>
          <w:rFonts w:asciiTheme="majorBidi" w:hAnsiTheme="majorBidi" w:cstheme="majorBidi"/>
          <w:color w:val="000000" w:themeColor="text1"/>
          <w:lang w:val="fr-CA"/>
        </w:rPr>
        <w:t xml:space="preserve">, </w:t>
      </w:r>
      <w:r w:rsidR="00243DCF">
        <w:rPr>
          <w:rFonts w:asciiTheme="majorBidi" w:hAnsiTheme="majorBidi" w:cstheme="majorBidi"/>
          <w:color w:val="000000" w:themeColor="text1"/>
          <w:lang w:val="fr-CA"/>
        </w:rPr>
        <w:t>et le risque de disparition des écosystèmes est réduit de [--] pour cent]</w:t>
      </w:r>
      <w:r w:rsidR="0025282B" w:rsidRPr="00011EEC">
        <w:rPr>
          <w:rFonts w:asciiTheme="majorBidi" w:hAnsiTheme="majorBidi" w:cstheme="majorBidi"/>
          <w:color w:val="000000" w:themeColor="text1"/>
          <w:lang w:val="fr-CA"/>
        </w:rPr>
        <w:t>.</w:t>
      </w:r>
    </w:p>
    <w:p w14:paraId="07ED469F" w14:textId="06B12045" w:rsidR="0025282B" w:rsidRPr="00011EEC" w:rsidRDefault="00F83CC2" w:rsidP="0025282B">
      <w:pPr>
        <w:spacing w:before="240" w:after="240"/>
        <w:ind w:right="4"/>
        <w:rPr>
          <w:rFonts w:asciiTheme="majorBidi" w:hAnsiTheme="majorBidi" w:cstheme="majorBidi"/>
          <w:lang w:val="fr-CA"/>
        </w:rPr>
      </w:pPr>
      <w:r>
        <w:rPr>
          <w:rFonts w:asciiTheme="majorBidi" w:hAnsiTheme="majorBidi" w:cstheme="majorBidi"/>
          <w:lang w:val="fr-CA"/>
        </w:rPr>
        <w:t>[À compter de maintenant], l’extinction [causée par l’homme] de [toutes les esp</w:t>
      </w:r>
      <w:r w:rsidR="003B435F">
        <w:rPr>
          <w:rFonts w:asciiTheme="majorBidi" w:hAnsiTheme="majorBidi" w:cstheme="majorBidi"/>
          <w:lang w:val="fr-CA"/>
        </w:rPr>
        <w:t>èces [connues]</w:t>
      </w:r>
      <w:r>
        <w:rPr>
          <w:rFonts w:asciiTheme="majorBidi" w:hAnsiTheme="majorBidi" w:cstheme="majorBidi"/>
          <w:lang w:val="fr-CA"/>
        </w:rPr>
        <w:t xml:space="preserve"> [menacées] est freinée [d’ici à 2030] [d’ici à 2050], [[et] le risque d’extinction est réduit [d’au</w:t>
      </w:r>
      <w:r w:rsidR="00AB08B9">
        <w:rPr>
          <w:rFonts w:asciiTheme="majorBidi" w:hAnsiTheme="majorBidi" w:cstheme="majorBidi"/>
          <w:lang w:val="fr-CA"/>
        </w:rPr>
        <w:t xml:space="preserve"> </w:t>
      </w:r>
      <w:r>
        <w:rPr>
          <w:rFonts w:asciiTheme="majorBidi" w:hAnsiTheme="majorBidi" w:cstheme="majorBidi"/>
          <w:lang w:val="fr-CA"/>
        </w:rPr>
        <w:t xml:space="preserve">moins [10] [20] [25] pour cent] d’ici à 2030 et [éliminé] </w:t>
      </w:r>
      <w:r w:rsidR="00AB08B9">
        <w:rPr>
          <w:rFonts w:asciiTheme="majorBidi" w:hAnsiTheme="majorBidi" w:cstheme="majorBidi"/>
          <w:lang w:val="fr-CA"/>
        </w:rPr>
        <w:t>[réduit [au minimum] [de 50 pou</w:t>
      </w:r>
      <w:r>
        <w:rPr>
          <w:rFonts w:asciiTheme="majorBidi" w:hAnsiTheme="majorBidi" w:cstheme="majorBidi"/>
          <w:lang w:val="fr-CA"/>
        </w:rPr>
        <w:t>r cent] [de moitié] d’</w:t>
      </w:r>
      <w:r w:rsidR="00AB08B9">
        <w:rPr>
          <w:rFonts w:asciiTheme="majorBidi" w:hAnsiTheme="majorBidi" w:cstheme="majorBidi"/>
          <w:lang w:val="fr-CA"/>
        </w:rPr>
        <w:t xml:space="preserve">ici à </w:t>
      </w:r>
      <w:r>
        <w:rPr>
          <w:rFonts w:asciiTheme="majorBidi" w:hAnsiTheme="majorBidi" w:cstheme="majorBidi"/>
          <w:lang w:val="fr-CA"/>
        </w:rPr>
        <w:t>2050,] et [l’état de conservation] [la population moyenne] [l’abondance] [et la répartition] [</w:t>
      </w:r>
      <w:r w:rsidR="00B1444B">
        <w:rPr>
          <w:rFonts w:asciiTheme="majorBidi" w:hAnsiTheme="majorBidi" w:cstheme="majorBidi"/>
          <w:lang w:val="fr-CA"/>
        </w:rPr>
        <w:t xml:space="preserve">des </w:t>
      </w:r>
      <w:r>
        <w:rPr>
          <w:rFonts w:asciiTheme="majorBidi" w:hAnsiTheme="majorBidi" w:cstheme="majorBidi"/>
          <w:lang w:val="fr-CA"/>
        </w:rPr>
        <w:t xml:space="preserve">populations épuisées de] </w:t>
      </w:r>
      <w:r w:rsidR="00B1444B">
        <w:rPr>
          <w:rFonts w:asciiTheme="majorBidi" w:hAnsiTheme="majorBidi" w:cstheme="majorBidi"/>
          <w:lang w:val="fr-CA"/>
        </w:rPr>
        <w:t xml:space="preserve">[de] </w:t>
      </w:r>
      <w:r>
        <w:rPr>
          <w:rFonts w:asciiTheme="majorBidi" w:hAnsiTheme="majorBidi" w:cstheme="majorBidi"/>
          <w:lang w:val="fr-CA"/>
        </w:rPr>
        <w:t>toutes les espèces [sauvages et domestiquées] [indigènes] [menac</w:t>
      </w:r>
      <w:r w:rsidR="00CD06CF">
        <w:rPr>
          <w:rFonts w:asciiTheme="majorBidi" w:hAnsiTheme="majorBidi" w:cstheme="majorBidi"/>
          <w:lang w:val="fr-CA"/>
        </w:rPr>
        <w:t>é</w:t>
      </w:r>
      <w:r>
        <w:rPr>
          <w:rFonts w:asciiTheme="majorBidi" w:hAnsiTheme="majorBidi" w:cstheme="majorBidi"/>
          <w:lang w:val="fr-CA"/>
        </w:rPr>
        <w:t>es] est [augmenté</w:t>
      </w:r>
      <w:r w:rsidR="00CD06CF">
        <w:rPr>
          <w:rFonts w:asciiTheme="majorBidi" w:hAnsiTheme="majorBidi" w:cstheme="majorBidi"/>
          <w:lang w:val="fr-CA"/>
        </w:rPr>
        <w:t>[</w:t>
      </w:r>
      <w:r>
        <w:rPr>
          <w:rFonts w:asciiTheme="majorBidi" w:hAnsiTheme="majorBidi" w:cstheme="majorBidi"/>
          <w:lang w:val="fr-CA"/>
        </w:rPr>
        <w:t>e]</w:t>
      </w:r>
      <w:r w:rsidR="00CD06CF">
        <w:rPr>
          <w:rFonts w:asciiTheme="majorBidi" w:hAnsiTheme="majorBidi" w:cstheme="majorBidi"/>
          <w:lang w:val="fr-CA"/>
        </w:rPr>
        <w:t>]</w:t>
      </w:r>
      <w:r>
        <w:rPr>
          <w:rFonts w:asciiTheme="majorBidi" w:hAnsiTheme="majorBidi" w:cstheme="majorBidi"/>
          <w:lang w:val="fr-CA"/>
        </w:rPr>
        <w:t xml:space="preserve"> [ou maintenu</w:t>
      </w:r>
      <w:r w:rsidR="00CD06CF">
        <w:rPr>
          <w:rFonts w:asciiTheme="majorBidi" w:hAnsiTheme="majorBidi" w:cstheme="majorBidi"/>
          <w:lang w:val="fr-CA"/>
        </w:rPr>
        <w:t>[</w:t>
      </w:r>
      <w:r>
        <w:rPr>
          <w:rFonts w:asciiTheme="majorBidi" w:hAnsiTheme="majorBidi" w:cstheme="majorBidi"/>
          <w:lang w:val="fr-CA"/>
        </w:rPr>
        <w:t>e]</w:t>
      </w:r>
      <w:r w:rsidR="00CD06CF">
        <w:rPr>
          <w:rFonts w:asciiTheme="majorBidi" w:hAnsiTheme="majorBidi" w:cstheme="majorBidi"/>
          <w:lang w:val="fr-CA"/>
        </w:rPr>
        <w:t>]</w:t>
      </w:r>
      <w:r>
        <w:rPr>
          <w:rFonts w:asciiTheme="majorBidi" w:hAnsiTheme="majorBidi" w:cstheme="majorBidi"/>
          <w:lang w:val="fr-CA"/>
        </w:rPr>
        <w:t xml:space="preserve"> d’au moins [10] [20] pour cent d’</w:t>
      </w:r>
      <w:r w:rsidR="00CD06CF">
        <w:rPr>
          <w:rFonts w:asciiTheme="majorBidi" w:hAnsiTheme="majorBidi" w:cstheme="majorBidi"/>
          <w:lang w:val="fr-CA"/>
        </w:rPr>
        <w:t xml:space="preserve">ici </w:t>
      </w:r>
      <w:r>
        <w:rPr>
          <w:rFonts w:asciiTheme="majorBidi" w:hAnsiTheme="majorBidi" w:cstheme="majorBidi"/>
          <w:lang w:val="fr-CA"/>
        </w:rPr>
        <w:t>à 2030 et] [</w:t>
      </w:r>
      <w:r w:rsidR="00AB08B9">
        <w:rPr>
          <w:rFonts w:asciiTheme="majorBidi" w:hAnsiTheme="majorBidi" w:cstheme="majorBidi"/>
          <w:lang w:val="fr-CA"/>
        </w:rPr>
        <w:t>augmentée pour atteindre un niveau sain et résilient d’ici à 2050]</w:t>
      </w:r>
      <w:r w:rsidR="0025282B" w:rsidRPr="00011EEC">
        <w:rPr>
          <w:rFonts w:asciiTheme="majorBidi" w:hAnsiTheme="majorBidi" w:cstheme="majorBidi"/>
          <w:lang w:val="fr-CA"/>
        </w:rPr>
        <w:t>.</w:t>
      </w:r>
    </w:p>
    <w:p w14:paraId="34BAF0E5" w14:textId="412D6502" w:rsidR="0025282B" w:rsidRPr="00011EEC" w:rsidRDefault="0025282B" w:rsidP="0025282B">
      <w:pPr>
        <w:spacing w:before="240" w:after="240"/>
        <w:ind w:right="4"/>
        <w:rPr>
          <w:rFonts w:asciiTheme="majorBidi" w:hAnsiTheme="majorBidi" w:cstheme="majorBidi"/>
          <w:lang w:val="fr-CA"/>
        </w:rPr>
      </w:pPr>
      <w:r w:rsidRPr="00011EEC">
        <w:rPr>
          <w:rFonts w:asciiTheme="majorBidi" w:hAnsiTheme="majorBidi" w:cstheme="majorBidi"/>
          <w:lang w:val="fr-CA"/>
        </w:rPr>
        <w:t>[</w:t>
      </w:r>
      <w:r w:rsidR="00AB08B9">
        <w:rPr>
          <w:rFonts w:asciiTheme="majorBidi" w:hAnsiTheme="majorBidi" w:cstheme="majorBidi"/>
          <w:lang w:val="fr-CA"/>
        </w:rPr>
        <w:t>La diversité génétique et le potentiel d’adaptation de [toutes] les espèces [connues] [sauvages et domestiquées] sont</w:t>
      </w:r>
      <w:r w:rsidR="00CD06CF">
        <w:rPr>
          <w:rFonts w:asciiTheme="majorBidi" w:hAnsiTheme="majorBidi" w:cstheme="majorBidi"/>
          <w:lang w:val="fr-CA"/>
        </w:rPr>
        <w:t xml:space="preserve"> protégé</w:t>
      </w:r>
      <w:r w:rsidR="00AB08B9">
        <w:rPr>
          <w:rFonts w:asciiTheme="majorBidi" w:hAnsiTheme="majorBidi" w:cstheme="majorBidi"/>
          <w:lang w:val="fr-CA"/>
        </w:rPr>
        <w:t>s et [toutes les populations génétiquement distinctes sont] maintenu</w:t>
      </w:r>
      <w:r w:rsidR="00B1444B">
        <w:rPr>
          <w:rFonts w:asciiTheme="majorBidi" w:hAnsiTheme="majorBidi" w:cstheme="majorBidi"/>
          <w:lang w:val="fr-CA"/>
        </w:rPr>
        <w:t>[</w:t>
      </w:r>
      <w:r w:rsidR="00AB08B9">
        <w:rPr>
          <w:rFonts w:asciiTheme="majorBidi" w:hAnsiTheme="majorBidi" w:cstheme="majorBidi"/>
          <w:lang w:val="fr-CA"/>
        </w:rPr>
        <w:t>e</w:t>
      </w:r>
      <w:r w:rsidR="00B1444B">
        <w:rPr>
          <w:rFonts w:asciiTheme="majorBidi" w:hAnsiTheme="majorBidi" w:cstheme="majorBidi"/>
          <w:lang w:val="fr-CA"/>
        </w:rPr>
        <w:t>]</w:t>
      </w:r>
      <w:r w:rsidR="00AB08B9">
        <w:rPr>
          <w:rFonts w:asciiTheme="majorBidi" w:hAnsiTheme="majorBidi" w:cstheme="majorBidi"/>
          <w:lang w:val="fr-CA"/>
        </w:rPr>
        <w:t>s [d’ici à 2030, au moins [95] pour cent de la diversité génétique chez les populations d’espèces [indigèn</w:t>
      </w:r>
      <w:r w:rsidR="005B685F">
        <w:rPr>
          <w:rFonts w:asciiTheme="majorBidi" w:hAnsiTheme="majorBidi" w:cstheme="majorBidi"/>
          <w:lang w:val="fr-CA"/>
        </w:rPr>
        <w:t>es] [sauvages et domestiquées]</w:t>
      </w:r>
      <w:r w:rsidR="00AB08B9">
        <w:rPr>
          <w:rFonts w:asciiTheme="majorBidi" w:hAnsiTheme="majorBidi" w:cstheme="majorBidi"/>
          <w:lang w:val="fr-CA"/>
        </w:rPr>
        <w:t xml:space="preserve"> et au sein de celles-ci </w:t>
      </w:r>
      <w:r w:rsidR="00CD06CF">
        <w:rPr>
          <w:rFonts w:asciiTheme="majorBidi" w:hAnsiTheme="majorBidi" w:cstheme="majorBidi"/>
          <w:lang w:val="fr-CA"/>
        </w:rPr>
        <w:t>est</w:t>
      </w:r>
      <w:r w:rsidR="005B685F">
        <w:rPr>
          <w:rFonts w:asciiTheme="majorBidi" w:hAnsiTheme="majorBidi" w:cstheme="majorBidi"/>
          <w:lang w:val="fr-CA"/>
        </w:rPr>
        <w:t xml:space="preserve"> maintenue d’ici à 2050].]</w:t>
      </w:r>
    </w:p>
    <w:p w14:paraId="7411201A" w14:textId="31CCF1CA" w:rsidR="00D115E9" w:rsidRPr="00D115E9" w:rsidRDefault="005B685F" w:rsidP="0025282B">
      <w:pPr>
        <w:spacing w:before="240" w:after="240"/>
        <w:ind w:right="4"/>
        <w:rPr>
          <w:rFonts w:asciiTheme="majorBidi" w:hAnsiTheme="majorBidi" w:cstheme="majorBidi"/>
          <w:i/>
          <w:lang w:val="fr-CA"/>
        </w:rPr>
      </w:pPr>
      <w:r w:rsidRPr="00D115E9">
        <w:rPr>
          <w:rFonts w:asciiTheme="majorBidi" w:hAnsiTheme="majorBidi" w:cstheme="majorBidi"/>
          <w:i/>
          <w:lang w:val="fr-CA"/>
        </w:rPr>
        <w:t>Proposition</w:t>
      </w:r>
      <w:r w:rsidR="004763BD" w:rsidRPr="00D115E9">
        <w:rPr>
          <w:rFonts w:asciiTheme="majorBidi" w:hAnsiTheme="majorBidi" w:cstheme="majorBidi"/>
          <w:i/>
          <w:lang w:val="fr-CA"/>
        </w:rPr>
        <w:t xml:space="preserve"> 2</w:t>
      </w:r>
      <w:r w:rsidR="0025282B" w:rsidRPr="00D115E9">
        <w:rPr>
          <w:rFonts w:asciiTheme="majorBidi" w:hAnsiTheme="majorBidi" w:cstheme="majorBidi"/>
          <w:i/>
          <w:lang w:val="fr-CA"/>
        </w:rPr>
        <w:t xml:space="preserve"> </w:t>
      </w:r>
    </w:p>
    <w:p w14:paraId="02B83E56" w14:textId="500981D3" w:rsidR="0025282B" w:rsidRPr="00011EEC" w:rsidRDefault="005B685F" w:rsidP="0025282B">
      <w:pPr>
        <w:spacing w:before="240" w:after="240"/>
        <w:ind w:right="4"/>
        <w:rPr>
          <w:rFonts w:asciiTheme="majorBidi" w:hAnsiTheme="majorBidi" w:cstheme="majorBidi"/>
          <w:lang w:val="fr-CA"/>
        </w:rPr>
      </w:pPr>
      <w:r>
        <w:rPr>
          <w:rFonts w:asciiTheme="majorBidi" w:hAnsiTheme="majorBidi" w:cstheme="majorBidi"/>
          <w:lang w:val="fr-CA"/>
        </w:rPr>
        <w:t>La diversité biologique est conservée,</w:t>
      </w:r>
      <w:r w:rsidR="00CD06CF">
        <w:rPr>
          <w:rFonts w:asciiTheme="majorBidi" w:hAnsiTheme="majorBidi" w:cstheme="majorBidi"/>
          <w:lang w:val="fr-CA"/>
        </w:rPr>
        <w:t xml:space="preserve"> ce qui</w:t>
      </w:r>
      <w:r>
        <w:rPr>
          <w:rFonts w:asciiTheme="majorBidi" w:hAnsiTheme="majorBidi" w:cstheme="majorBidi"/>
          <w:lang w:val="fr-CA"/>
        </w:rPr>
        <w:t xml:space="preserve"> maint</w:t>
      </w:r>
      <w:r w:rsidR="00CD06CF">
        <w:rPr>
          <w:rFonts w:asciiTheme="majorBidi" w:hAnsiTheme="majorBidi" w:cstheme="majorBidi"/>
          <w:lang w:val="fr-CA"/>
        </w:rPr>
        <w:t>ient</w:t>
      </w:r>
      <w:r>
        <w:rPr>
          <w:rFonts w:asciiTheme="majorBidi" w:hAnsiTheme="majorBidi" w:cstheme="majorBidi"/>
          <w:lang w:val="fr-CA"/>
        </w:rPr>
        <w:t xml:space="preserve"> et augment</w:t>
      </w:r>
      <w:r w:rsidR="00CD06CF">
        <w:rPr>
          <w:rFonts w:asciiTheme="majorBidi" w:hAnsiTheme="majorBidi" w:cstheme="majorBidi"/>
          <w:lang w:val="fr-CA"/>
        </w:rPr>
        <w:t>e</w:t>
      </w:r>
      <w:r>
        <w:rPr>
          <w:rFonts w:asciiTheme="majorBidi" w:hAnsiTheme="majorBidi" w:cstheme="majorBidi"/>
          <w:lang w:val="fr-CA"/>
        </w:rPr>
        <w:t xml:space="preserve"> la [superficie,] connectivité [, la r</w:t>
      </w:r>
      <w:r w:rsidR="00876A86">
        <w:rPr>
          <w:rFonts w:asciiTheme="majorBidi" w:hAnsiTheme="majorBidi" w:cstheme="majorBidi"/>
          <w:lang w:val="fr-CA"/>
        </w:rPr>
        <w:t>e</w:t>
      </w:r>
      <w:r>
        <w:rPr>
          <w:rFonts w:asciiTheme="majorBidi" w:hAnsiTheme="majorBidi" w:cstheme="majorBidi"/>
          <w:lang w:val="fr-CA"/>
        </w:rPr>
        <w:t>stauration] et l’intégrité de t</w:t>
      </w:r>
      <w:r w:rsidR="00CD06CF">
        <w:rPr>
          <w:rFonts w:asciiTheme="majorBidi" w:hAnsiTheme="majorBidi" w:cstheme="majorBidi"/>
          <w:lang w:val="fr-CA"/>
        </w:rPr>
        <w:t>ous les écosystèmes [terrestres d’</w:t>
      </w:r>
      <w:r>
        <w:rPr>
          <w:rFonts w:asciiTheme="majorBidi" w:hAnsiTheme="majorBidi" w:cstheme="majorBidi"/>
          <w:lang w:val="fr-CA"/>
        </w:rPr>
        <w:t xml:space="preserve">eau douce, côtiers et marins] [et </w:t>
      </w:r>
      <w:r w:rsidR="00CD06CF">
        <w:rPr>
          <w:rFonts w:asciiTheme="majorBidi" w:hAnsiTheme="majorBidi" w:cstheme="majorBidi"/>
          <w:lang w:val="fr-CA"/>
        </w:rPr>
        <w:t>réduit</w:t>
      </w:r>
      <w:r>
        <w:rPr>
          <w:rFonts w:asciiTheme="majorBidi" w:hAnsiTheme="majorBidi" w:cstheme="majorBidi"/>
          <w:lang w:val="fr-CA"/>
        </w:rPr>
        <w:t xml:space="preserve"> le risque </w:t>
      </w:r>
      <w:r w:rsidR="003B435F">
        <w:rPr>
          <w:rFonts w:asciiTheme="majorBidi" w:hAnsiTheme="majorBidi" w:cstheme="majorBidi"/>
          <w:lang w:val="fr-CA"/>
        </w:rPr>
        <w:t>de disparition</w:t>
      </w:r>
      <w:r>
        <w:rPr>
          <w:rFonts w:asciiTheme="majorBidi" w:hAnsiTheme="majorBidi" w:cstheme="majorBidi"/>
          <w:lang w:val="fr-CA"/>
        </w:rPr>
        <w:t xml:space="preserve"> des écosystèmes], frei</w:t>
      </w:r>
      <w:r w:rsidR="00876A86">
        <w:rPr>
          <w:rFonts w:asciiTheme="majorBidi" w:hAnsiTheme="majorBidi" w:cstheme="majorBidi"/>
          <w:lang w:val="fr-CA"/>
        </w:rPr>
        <w:t>n</w:t>
      </w:r>
      <w:r w:rsidR="00535E94">
        <w:rPr>
          <w:rFonts w:asciiTheme="majorBidi" w:hAnsiTheme="majorBidi" w:cstheme="majorBidi"/>
          <w:lang w:val="fr-CA"/>
        </w:rPr>
        <w:t>e</w:t>
      </w:r>
      <w:r w:rsidR="00876A86">
        <w:rPr>
          <w:rFonts w:asciiTheme="majorBidi" w:hAnsiTheme="majorBidi" w:cstheme="majorBidi"/>
          <w:lang w:val="fr-CA"/>
        </w:rPr>
        <w:t xml:space="preserve"> [à compter de maintenant] </w:t>
      </w:r>
      <w:r>
        <w:rPr>
          <w:rFonts w:asciiTheme="majorBidi" w:hAnsiTheme="majorBidi" w:cstheme="majorBidi"/>
          <w:lang w:val="fr-CA"/>
        </w:rPr>
        <w:t>l’</w:t>
      </w:r>
      <w:r w:rsidR="00876A86">
        <w:rPr>
          <w:rFonts w:asciiTheme="majorBidi" w:hAnsiTheme="majorBidi" w:cstheme="majorBidi"/>
          <w:lang w:val="fr-CA"/>
        </w:rPr>
        <w:t>extinction [causée par l’homme] [</w:t>
      </w:r>
      <w:r w:rsidR="00535E94">
        <w:rPr>
          <w:rFonts w:asciiTheme="majorBidi" w:hAnsiTheme="majorBidi" w:cstheme="majorBidi"/>
          <w:lang w:val="fr-CA"/>
        </w:rPr>
        <w:t>e</w:t>
      </w:r>
      <w:r w:rsidR="00876A86">
        <w:rPr>
          <w:rFonts w:asciiTheme="majorBidi" w:hAnsiTheme="majorBidi" w:cstheme="majorBidi"/>
          <w:lang w:val="fr-CA"/>
        </w:rPr>
        <w:t xml:space="preserve">t </w:t>
      </w:r>
      <w:r w:rsidR="00535E94">
        <w:rPr>
          <w:rFonts w:asciiTheme="majorBidi" w:hAnsiTheme="majorBidi" w:cstheme="majorBidi"/>
          <w:lang w:val="fr-CA"/>
        </w:rPr>
        <w:t>amène</w:t>
      </w:r>
      <w:r w:rsidR="00876A86">
        <w:rPr>
          <w:rFonts w:asciiTheme="majorBidi" w:hAnsiTheme="majorBidi" w:cstheme="majorBidi"/>
          <w:lang w:val="fr-CA"/>
        </w:rPr>
        <w:t xml:space="preserve"> le risque d’extinction [à zéro d’ici 2050]], en appui à des population saines et résilientes d’espèces [indigènes] et </w:t>
      </w:r>
      <w:r w:rsidR="00535E94">
        <w:rPr>
          <w:rFonts w:asciiTheme="majorBidi" w:hAnsiTheme="majorBidi" w:cstheme="majorBidi"/>
          <w:lang w:val="fr-CA"/>
        </w:rPr>
        <w:t>au</w:t>
      </w:r>
      <w:r w:rsidR="00876A86">
        <w:rPr>
          <w:rFonts w:asciiTheme="majorBidi" w:hAnsiTheme="majorBidi" w:cstheme="majorBidi"/>
          <w:lang w:val="fr-CA"/>
        </w:rPr>
        <w:t xml:space="preserve"> maintien de la diversité génétique des populations et de leur potentiel d’adaptation [valeurs numériques à ajouter].</w:t>
      </w:r>
    </w:p>
    <w:p w14:paraId="4349FA12" w14:textId="02644B18" w:rsidR="0025282B" w:rsidRPr="00011EEC" w:rsidRDefault="005F44C3" w:rsidP="0025282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</w:tabs>
        <w:spacing w:before="240" w:after="240" w:line="360" w:lineRule="auto"/>
        <w:jc w:val="center"/>
        <w:outlineLvl w:val="2"/>
        <w:rPr>
          <w:rFonts w:eastAsia="TimesNewRomanPSMT"/>
          <w:b/>
          <w:bCs/>
          <w:iCs/>
          <w:lang w:val="fr-CA"/>
        </w:rPr>
      </w:pPr>
      <w:bookmarkStart w:id="1" w:name="_Toc102748772"/>
      <w:r>
        <w:rPr>
          <w:rFonts w:eastAsia="TimesNewRomanPSMT"/>
          <w:b/>
          <w:bCs/>
          <w:iCs/>
          <w:lang w:val="fr-CA"/>
        </w:rPr>
        <w:lastRenderedPageBreak/>
        <w:t>OBJECTIF</w:t>
      </w:r>
      <w:r w:rsidR="0025282B" w:rsidRPr="00011EEC">
        <w:rPr>
          <w:rFonts w:eastAsia="TimesNewRomanPSMT"/>
          <w:b/>
          <w:bCs/>
          <w:iCs/>
          <w:lang w:val="fr-CA"/>
        </w:rPr>
        <w:t xml:space="preserve"> B</w:t>
      </w:r>
    </w:p>
    <w:bookmarkEnd w:id="1"/>
    <w:p w14:paraId="38B76F53" w14:textId="6E73D6EB" w:rsidR="0025282B" w:rsidRPr="004F0E92" w:rsidRDefault="004F0E92" w:rsidP="004763BD">
      <w:pPr>
        <w:rPr>
          <w:rFonts w:asciiTheme="majorBidi" w:hAnsiTheme="majorBidi" w:cstheme="majorBidi"/>
          <w:vanish/>
          <w:lang w:val="fr-CA"/>
          <w:specVanish/>
        </w:rPr>
      </w:pPr>
      <w:r>
        <w:rPr>
          <w:rFonts w:asciiTheme="majorBidi" w:hAnsiTheme="majorBidi" w:cstheme="majorBidi"/>
          <w:lang w:val="fr-CA"/>
        </w:rPr>
        <w:t>La diversité biologique est [conservée,</w:t>
      </w:r>
      <w:r w:rsidR="0025282B" w:rsidRPr="00011EEC">
        <w:rPr>
          <w:rFonts w:asciiTheme="majorBidi" w:hAnsiTheme="majorBidi" w:cstheme="majorBidi"/>
          <w:lang w:val="fr-CA"/>
        </w:rPr>
        <w:t>]</w:t>
      </w:r>
      <w:r>
        <w:rPr>
          <w:rFonts w:asciiTheme="majorBidi" w:hAnsiTheme="majorBidi" w:cstheme="majorBidi"/>
          <w:lang w:val="fr-CA"/>
        </w:rPr>
        <w:t xml:space="preserve"> utilisée et gérée de manière durable</w:t>
      </w:r>
      <w:r w:rsidR="00FC518C">
        <w:rPr>
          <w:rFonts w:asciiTheme="majorBidi" w:hAnsiTheme="majorBidi" w:cstheme="majorBidi"/>
          <w:lang w:val="fr-CA"/>
        </w:rPr>
        <w:t>,</w:t>
      </w:r>
      <w:r>
        <w:rPr>
          <w:rFonts w:asciiTheme="majorBidi" w:hAnsiTheme="majorBidi" w:cstheme="majorBidi"/>
          <w:lang w:val="fr-CA"/>
        </w:rPr>
        <w:t xml:space="preserve"> et la contribution de la nature aux populations, notamment [l’intégrité] [la santé] </w:t>
      </w:r>
      <w:r w:rsidR="0029101F">
        <w:rPr>
          <w:rFonts w:asciiTheme="majorBidi" w:hAnsiTheme="majorBidi" w:cstheme="majorBidi"/>
          <w:lang w:val="fr-CA"/>
        </w:rPr>
        <w:t>[</w:t>
      </w:r>
      <w:r>
        <w:rPr>
          <w:rFonts w:asciiTheme="majorBidi" w:hAnsiTheme="majorBidi" w:cstheme="majorBidi"/>
          <w:lang w:val="fr-CA"/>
        </w:rPr>
        <w:t>à long terme</w:t>
      </w:r>
      <w:r w:rsidR="0029101F">
        <w:rPr>
          <w:rFonts w:asciiTheme="majorBidi" w:hAnsiTheme="majorBidi" w:cstheme="majorBidi"/>
          <w:lang w:val="fr-CA"/>
        </w:rPr>
        <w:t>]</w:t>
      </w:r>
      <w:r>
        <w:rPr>
          <w:rFonts w:asciiTheme="majorBidi" w:hAnsiTheme="majorBidi" w:cstheme="majorBidi"/>
          <w:lang w:val="fr-CA"/>
        </w:rPr>
        <w:t xml:space="preserve"> [des]</w:t>
      </w:r>
      <w:r w:rsidR="00FC518C">
        <w:rPr>
          <w:rFonts w:asciiTheme="majorBidi" w:hAnsiTheme="majorBidi" w:cstheme="majorBidi"/>
          <w:lang w:val="fr-CA"/>
        </w:rPr>
        <w:t xml:space="preserve"> </w:t>
      </w:r>
      <w:r>
        <w:rPr>
          <w:rFonts w:asciiTheme="majorBidi" w:hAnsiTheme="majorBidi" w:cstheme="majorBidi"/>
          <w:lang w:val="fr-CA"/>
        </w:rPr>
        <w:t>fonctions et services</w:t>
      </w:r>
      <w:r w:rsidR="00FC518C">
        <w:rPr>
          <w:rFonts w:asciiTheme="majorBidi" w:hAnsiTheme="majorBidi" w:cstheme="majorBidi"/>
          <w:lang w:val="fr-CA"/>
        </w:rPr>
        <w:t xml:space="preserve"> des écosystèmes</w:t>
      </w:r>
      <w:r>
        <w:rPr>
          <w:rFonts w:asciiTheme="majorBidi" w:hAnsiTheme="majorBidi" w:cstheme="majorBidi"/>
          <w:lang w:val="fr-CA"/>
        </w:rPr>
        <w:t xml:space="preserve"> [et les écosystème[s] [services] </w:t>
      </w:r>
      <w:r w:rsidR="00FE3A68">
        <w:rPr>
          <w:rFonts w:asciiTheme="majorBidi" w:hAnsiTheme="majorBidi" w:cstheme="majorBidi"/>
          <w:lang w:val="fr-CA"/>
        </w:rPr>
        <w:t>actuellement en déclin</w:t>
      </w:r>
      <w:r w:rsidR="00FC518C">
        <w:rPr>
          <w:rFonts w:asciiTheme="majorBidi" w:hAnsiTheme="majorBidi" w:cstheme="majorBidi"/>
          <w:lang w:val="fr-CA"/>
        </w:rPr>
        <w:t>,</w:t>
      </w:r>
      <w:r w:rsidR="00FE3A68">
        <w:rPr>
          <w:rFonts w:asciiTheme="majorBidi" w:hAnsiTheme="majorBidi" w:cstheme="majorBidi"/>
          <w:lang w:val="fr-CA"/>
        </w:rPr>
        <w:t xml:space="preserve"> so</w:t>
      </w:r>
      <w:r>
        <w:rPr>
          <w:rFonts w:asciiTheme="majorBidi" w:hAnsiTheme="majorBidi" w:cstheme="majorBidi"/>
          <w:lang w:val="fr-CA"/>
        </w:rPr>
        <w:t>nt restaurés d’ici à 2030] [en tenant compte du vaste éventail de valeurs de la diversité biologique</w:t>
      </w:r>
      <w:r w:rsidR="00FC518C">
        <w:rPr>
          <w:rFonts w:asciiTheme="majorBidi" w:hAnsiTheme="majorBidi" w:cstheme="majorBidi"/>
          <w:lang w:val="fr-CA"/>
        </w:rPr>
        <w:t>]</w:t>
      </w:r>
      <w:r w:rsidR="00FE3A68">
        <w:rPr>
          <w:rFonts w:asciiTheme="majorBidi" w:hAnsiTheme="majorBidi" w:cstheme="majorBidi"/>
          <w:lang w:val="fr-CA"/>
        </w:rPr>
        <w:t xml:space="preserve"> [sont valorisés], maintenus et augmentés [par la conservation], [surtout aux endroits dans lesquels la prestation de ces contributions est la plus importante] [réalisant] [en appui </w:t>
      </w:r>
      <w:r w:rsidR="00FC518C">
        <w:rPr>
          <w:rFonts w:asciiTheme="majorBidi" w:hAnsiTheme="majorBidi" w:cstheme="majorBidi"/>
          <w:lang w:val="fr-CA"/>
        </w:rPr>
        <w:t>à la réalisation</w:t>
      </w:r>
      <w:r w:rsidR="00FE3A68">
        <w:rPr>
          <w:rFonts w:asciiTheme="majorBidi" w:hAnsiTheme="majorBidi" w:cstheme="majorBidi"/>
          <w:lang w:val="fr-CA"/>
        </w:rPr>
        <w:t xml:space="preserve"> [du programme] [des objectifs] de développement durable [pour</w:t>
      </w:r>
      <w:r w:rsidR="00985EFD">
        <w:rPr>
          <w:rFonts w:asciiTheme="majorBidi" w:hAnsiTheme="majorBidi" w:cstheme="majorBidi"/>
          <w:lang w:val="fr-CA"/>
        </w:rPr>
        <w:t xml:space="preserve"> le bienf</w:t>
      </w:r>
      <w:r w:rsidR="00FC518C">
        <w:rPr>
          <w:rFonts w:asciiTheme="majorBidi" w:hAnsiTheme="majorBidi" w:cstheme="majorBidi"/>
          <w:lang w:val="fr-CA"/>
        </w:rPr>
        <w:t>a</w:t>
      </w:r>
      <w:r w:rsidR="00985EFD">
        <w:rPr>
          <w:rFonts w:asciiTheme="majorBidi" w:hAnsiTheme="majorBidi" w:cstheme="majorBidi"/>
          <w:lang w:val="fr-CA"/>
        </w:rPr>
        <w:t>it des générations actu</w:t>
      </w:r>
      <w:r w:rsidR="00FE3A68">
        <w:rPr>
          <w:rFonts w:asciiTheme="majorBidi" w:hAnsiTheme="majorBidi" w:cstheme="majorBidi"/>
          <w:lang w:val="fr-CA"/>
        </w:rPr>
        <w:t>elles et à venir] [la réalisation du droit à un environnement sécurit</w:t>
      </w:r>
      <w:r w:rsidR="00985EFD">
        <w:rPr>
          <w:rFonts w:asciiTheme="majorBidi" w:hAnsiTheme="majorBidi" w:cstheme="majorBidi"/>
          <w:lang w:val="fr-CA"/>
        </w:rPr>
        <w:t>aire, propre, en santé</w:t>
      </w:r>
      <w:r w:rsidR="00FE3A68">
        <w:rPr>
          <w:rFonts w:asciiTheme="majorBidi" w:hAnsiTheme="majorBidi" w:cstheme="majorBidi"/>
          <w:lang w:val="fr-CA"/>
        </w:rPr>
        <w:t xml:space="preserve"> et durable] [reconnaissant qu</w:t>
      </w:r>
      <w:r w:rsidR="00985EFD">
        <w:rPr>
          <w:rFonts w:asciiTheme="majorBidi" w:hAnsiTheme="majorBidi" w:cstheme="majorBidi"/>
          <w:lang w:val="fr-CA"/>
        </w:rPr>
        <w:t>’</w:t>
      </w:r>
      <w:r w:rsidR="00FE3A68">
        <w:rPr>
          <w:rFonts w:asciiTheme="majorBidi" w:hAnsiTheme="majorBidi" w:cstheme="majorBidi"/>
          <w:lang w:val="fr-CA"/>
        </w:rPr>
        <w:t xml:space="preserve">un environnement sécuritaire, propre, </w:t>
      </w:r>
      <w:r w:rsidR="00FC518C">
        <w:rPr>
          <w:rFonts w:asciiTheme="majorBidi" w:hAnsiTheme="majorBidi" w:cstheme="majorBidi"/>
          <w:lang w:val="fr-CA"/>
        </w:rPr>
        <w:t>en santé</w:t>
      </w:r>
      <w:r w:rsidR="00FE3A68">
        <w:rPr>
          <w:rFonts w:asciiTheme="majorBidi" w:hAnsiTheme="majorBidi" w:cstheme="majorBidi"/>
          <w:lang w:val="fr-CA"/>
        </w:rPr>
        <w:t xml:space="preserve"> et durable est important </w:t>
      </w:r>
      <w:r w:rsidR="00FC518C">
        <w:rPr>
          <w:rFonts w:asciiTheme="majorBidi" w:hAnsiTheme="majorBidi" w:cstheme="majorBidi"/>
          <w:lang w:val="fr-CA"/>
        </w:rPr>
        <w:t>afin de</w:t>
      </w:r>
      <w:r w:rsidR="00FE3A68">
        <w:rPr>
          <w:rFonts w:asciiTheme="majorBidi" w:hAnsiTheme="majorBidi" w:cstheme="majorBidi"/>
          <w:lang w:val="fr-CA"/>
        </w:rPr>
        <w:t xml:space="preserve"> profiter des droits de la personne] [et </w:t>
      </w:r>
      <w:r w:rsidR="00154878">
        <w:rPr>
          <w:rFonts w:asciiTheme="majorBidi" w:hAnsiTheme="majorBidi" w:cstheme="majorBidi"/>
          <w:lang w:val="fr-CA"/>
        </w:rPr>
        <w:t>de réduire</w:t>
      </w:r>
      <w:r w:rsidR="00FE3A68">
        <w:rPr>
          <w:rFonts w:asciiTheme="majorBidi" w:hAnsiTheme="majorBidi" w:cstheme="majorBidi"/>
          <w:lang w:val="fr-CA"/>
        </w:rPr>
        <w:t xml:space="preserve"> [équitable</w:t>
      </w:r>
      <w:r w:rsidR="00154878">
        <w:rPr>
          <w:rFonts w:asciiTheme="majorBidi" w:hAnsiTheme="majorBidi" w:cstheme="majorBidi"/>
          <w:lang w:val="fr-CA"/>
        </w:rPr>
        <w:t>ment]</w:t>
      </w:r>
      <w:r w:rsidR="00FE3A68">
        <w:rPr>
          <w:rFonts w:asciiTheme="majorBidi" w:hAnsiTheme="majorBidi" w:cstheme="majorBidi"/>
          <w:lang w:val="fr-CA"/>
        </w:rPr>
        <w:t xml:space="preserve"> l’</w:t>
      </w:r>
      <w:r w:rsidR="00985EFD">
        <w:rPr>
          <w:rFonts w:asciiTheme="majorBidi" w:hAnsiTheme="majorBidi" w:cstheme="majorBidi"/>
          <w:lang w:val="fr-CA"/>
        </w:rPr>
        <w:t xml:space="preserve">empreinte </w:t>
      </w:r>
      <w:r w:rsidR="00FE3A68">
        <w:rPr>
          <w:rFonts w:asciiTheme="majorBidi" w:hAnsiTheme="majorBidi" w:cstheme="majorBidi"/>
          <w:lang w:val="fr-CA"/>
        </w:rPr>
        <w:t>écologique de [-- pour cent] d’ici à 2030, à l’intérieur des limites planétaires atteintes]</w:t>
      </w:r>
      <w:r w:rsidR="0025282B" w:rsidRPr="00011EEC">
        <w:rPr>
          <w:rFonts w:asciiTheme="majorBidi" w:hAnsiTheme="majorBidi" w:cstheme="majorBidi"/>
          <w:lang w:val="fr-CA"/>
        </w:rPr>
        <w:t>.</w:t>
      </w:r>
    </w:p>
    <w:p w14:paraId="4BD93872" w14:textId="77777777" w:rsidR="00FE3A68" w:rsidRDefault="004F0E92" w:rsidP="004763BD">
      <w:pPr>
        <w:spacing w:before="240" w:after="240"/>
        <w:ind w:right="4"/>
        <w:rPr>
          <w:rFonts w:asciiTheme="majorBidi" w:hAnsiTheme="majorBidi" w:cstheme="majorBidi"/>
          <w:i/>
          <w:iCs/>
          <w:lang w:val="fr-CA"/>
        </w:rPr>
      </w:pPr>
      <w:r>
        <w:rPr>
          <w:rFonts w:asciiTheme="majorBidi" w:hAnsiTheme="majorBidi" w:cstheme="majorBidi"/>
          <w:i/>
          <w:iCs/>
          <w:lang w:val="fr-CA"/>
        </w:rPr>
        <w:t xml:space="preserve"> </w:t>
      </w:r>
    </w:p>
    <w:p w14:paraId="769F7711" w14:textId="19B35E9E" w:rsidR="0025282B" w:rsidRPr="00011EEC" w:rsidRDefault="00985EFD" w:rsidP="0025282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</w:tabs>
        <w:spacing w:before="240" w:after="240" w:line="360" w:lineRule="auto"/>
        <w:jc w:val="center"/>
        <w:outlineLvl w:val="2"/>
        <w:rPr>
          <w:rFonts w:eastAsia="TimesNewRomanPSMT"/>
          <w:b/>
          <w:bCs/>
          <w:iCs/>
          <w:lang w:val="fr-CA"/>
        </w:rPr>
      </w:pPr>
      <w:r>
        <w:rPr>
          <w:rFonts w:eastAsia="TimesNewRomanPSMT"/>
          <w:b/>
          <w:bCs/>
          <w:iCs/>
          <w:lang w:val="fr-CA"/>
        </w:rPr>
        <w:t>OBJECTIF</w:t>
      </w:r>
      <w:r w:rsidR="0025282B" w:rsidRPr="00011EEC">
        <w:rPr>
          <w:rFonts w:eastAsia="TimesNewRomanPSMT"/>
          <w:b/>
          <w:bCs/>
          <w:iCs/>
          <w:lang w:val="fr-CA"/>
        </w:rPr>
        <w:t xml:space="preserve"> C</w:t>
      </w:r>
    </w:p>
    <w:p w14:paraId="0D1921CD" w14:textId="26E1CF54" w:rsidR="0025282B" w:rsidRPr="006B7BD3" w:rsidRDefault="00985EFD" w:rsidP="006B7BD3">
      <w:pPr>
        <w:spacing w:before="120"/>
        <w:ind w:left="91" w:right="4"/>
        <w:rPr>
          <w:lang w:val="fr-CA"/>
        </w:rPr>
      </w:pPr>
      <w:r w:rsidRPr="00154878">
        <w:rPr>
          <w:lang w:val="fr-CA"/>
        </w:rPr>
        <w:t>Les bienfaits [monétaires et non monétaires] de l’utilisation des ressources [d</w:t>
      </w:r>
      <w:r w:rsidR="00154878">
        <w:rPr>
          <w:lang w:val="fr-CA"/>
        </w:rPr>
        <w:t>é</w:t>
      </w:r>
      <w:r w:rsidRPr="00154878">
        <w:rPr>
          <w:lang w:val="fr-CA"/>
        </w:rPr>
        <w:t xml:space="preserve">rivés] génétiques [et biologiques] [et des connaissances traditionnelles qui s’y </w:t>
      </w:r>
      <w:r w:rsidR="00154878">
        <w:rPr>
          <w:lang w:val="fr-CA"/>
        </w:rPr>
        <w:t>rapportent</w:t>
      </w:r>
      <w:r w:rsidRPr="00154878">
        <w:rPr>
          <w:lang w:val="fr-CA"/>
        </w:rPr>
        <w:t>, s’il y a lieu] [sous quelque forme que ce soit] [y compris l’information sur le séquen</w:t>
      </w:r>
      <w:r w:rsidR="000A23BD" w:rsidRPr="00154878">
        <w:rPr>
          <w:lang w:val="fr-CA"/>
        </w:rPr>
        <w:t>çage numérique] sont pa</w:t>
      </w:r>
      <w:r w:rsidRPr="00154878">
        <w:rPr>
          <w:lang w:val="fr-CA"/>
        </w:rPr>
        <w:t xml:space="preserve">rtagés de manière juste et équitable[, </w:t>
      </w:r>
      <w:r w:rsidR="000A23BD" w:rsidRPr="00154878">
        <w:rPr>
          <w:lang w:val="fr-CA"/>
        </w:rPr>
        <w:t>et en particuli</w:t>
      </w:r>
      <w:r w:rsidRPr="00154878">
        <w:rPr>
          <w:lang w:val="fr-CA"/>
        </w:rPr>
        <w:t xml:space="preserve">er avec les peuples autochtones et les communautés locales] [et augmentés </w:t>
      </w:r>
      <w:r w:rsidR="000A23BD" w:rsidRPr="00154878">
        <w:rPr>
          <w:lang w:val="fr-CA"/>
        </w:rPr>
        <w:t>[considérablement]</w:t>
      </w:r>
      <w:r w:rsidR="00154878">
        <w:rPr>
          <w:lang w:val="fr-CA"/>
        </w:rPr>
        <w:t>]</w:t>
      </w:r>
      <w:r w:rsidR="000A23BD" w:rsidRPr="00154878">
        <w:rPr>
          <w:lang w:val="fr-CA"/>
        </w:rPr>
        <w:t>, et les connaissances traditionnelle</w:t>
      </w:r>
      <w:r w:rsidRPr="00154878">
        <w:rPr>
          <w:lang w:val="fr-CA"/>
        </w:rPr>
        <w:t>s qui s’</w:t>
      </w:r>
      <w:r w:rsidR="000A23BD" w:rsidRPr="00154878">
        <w:rPr>
          <w:lang w:val="fr-CA"/>
        </w:rPr>
        <w:t>y rap</w:t>
      </w:r>
      <w:r w:rsidRPr="00154878">
        <w:rPr>
          <w:lang w:val="fr-CA"/>
        </w:rPr>
        <w:t>portent sont protégées adéquatement [contribuant ainsi à la conservation et l’</w:t>
      </w:r>
      <w:r w:rsidR="000A23BD" w:rsidRPr="00154878">
        <w:rPr>
          <w:lang w:val="fr-CA"/>
        </w:rPr>
        <w:t>utilisation durable de la diversité biolog</w:t>
      </w:r>
      <w:r w:rsidRPr="00154878">
        <w:rPr>
          <w:lang w:val="fr-CA"/>
        </w:rPr>
        <w:t>ique] [</w:t>
      </w:r>
      <w:r w:rsidR="000A23BD" w:rsidRPr="00154878">
        <w:rPr>
          <w:lang w:val="fr-CA"/>
        </w:rPr>
        <w:t xml:space="preserve">en appui aux Objectifs de développement durable et conformément aux instruments internationaux convenus </w:t>
      </w:r>
      <w:r w:rsidR="002E0B66">
        <w:rPr>
          <w:lang w:val="fr-CA"/>
        </w:rPr>
        <w:t>en lien avec l</w:t>
      </w:r>
      <w:r w:rsidR="000A23BD" w:rsidRPr="00154878">
        <w:rPr>
          <w:lang w:val="fr-CA"/>
        </w:rPr>
        <w:t>’accès et de partage des avantages]</w:t>
      </w:r>
      <w:r w:rsidR="0025282B" w:rsidRPr="00154878">
        <w:rPr>
          <w:lang w:val="fr-CA"/>
        </w:rPr>
        <w:t>.</w:t>
      </w:r>
    </w:p>
    <w:p w14:paraId="18325C23" w14:textId="34075FDF" w:rsidR="0025282B" w:rsidRPr="00011EEC" w:rsidRDefault="00F82B8E" w:rsidP="0025282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</w:tabs>
        <w:spacing w:before="240" w:after="240" w:line="360" w:lineRule="auto"/>
        <w:jc w:val="center"/>
        <w:outlineLvl w:val="2"/>
        <w:rPr>
          <w:rFonts w:asciiTheme="majorBidi" w:hAnsiTheme="majorBidi" w:cstheme="majorBidi"/>
          <w:szCs w:val="22"/>
          <w:lang w:val="fr-CA"/>
        </w:rPr>
      </w:pPr>
      <w:bookmarkStart w:id="2" w:name="_Toc102748770"/>
      <w:r>
        <w:rPr>
          <w:rFonts w:eastAsia="TimesNewRomanPSMT"/>
          <w:b/>
          <w:bCs/>
          <w:iCs/>
          <w:lang w:val="fr-CA"/>
        </w:rPr>
        <w:t>OBJECTIF</w:t>
      </w:r>
      <w:r w:rsidR="0025282B" w:rsidRPr="00011EEC">
        <w:rPr>
          <w:rFonts w:asciiTheme="majorBidi" w:hAnsiTheme="majorBidi" w:cstheme="majorBidi"/>
          <w:szCs w:val="22"/>
          <w:lang w:val="fr-CA"/>
        </w:rPr>
        <w:t xml:space="preserve"> </w:t>
      </w:r>
      <w:r w:rsidR="0025282B" w:rsidRPr="00011EEC">
        <w:rPr>
          <w:rFonts w:asciiTheme="majorBidi" w:hAnsiTheme="majorBidi" w:cstheme="majorBidi"/>
          <w:b/>
          <w:bCs/>
          <w:szCs w:val="22"/>
          <w:lang w:val="fr-CA"/>
        </w:rPr>
        <w:t>D</w:t>
      </w:r>
    </w:p>
    <w:p w14:paraId="3FDB8C47" w14:textId="1C0F9800" w:rsidR="006B7BD3" w:rsidRPr="006B7BD3" w:rsidRDefault="00F82B8E" w:rsidP="0025282B">
      <w:pPr>
        <w:spacing w:before="240" w:after="240"/>
        <w:ind w:left="91"/>
        <w:rPr>
          <w:rFonts w:asciiTheme="majorBidi" w:hAnsiTheme="majorBidi" w:cstheme="majorBidi"/>
          <w:i/>
          <w:color w:val="000000" w:themeColor="text1"/>
          <w:lang w:val="fr-CA"/>
        </w:rPr>
      </w:pPr>
      <w:r w:rsidRPr="006B7BD3">
        <w:rPr>
          <w:rFonts w:asciiTheme="majorBidi" w:hAnsiTheme="majorBidi" w:cstheme="majorBidi"/>
          <w:i/>
          <w:color w:val="000000" w:themeColor="text1"/>
          <w:lang w:val="fr-CA"/>
        </w:rPr>
        <w:t>Proposition</w:t>
      </w:r>
      <w:r w:rsidR="004763BD" w:rsidRPr="006B7BD3">
        <w:rPr>
          <w:rFonts w:asciiTheme="majorBidi" w:hAnsiTheme="majorBidi" w:cstheme="majorBidi"/>
          <w:i/>
          <w:color w:val="000000" w:themeColor="text1"/>
          <w:lang w:val="fr-CA"/>
        </w:rPr>
        <w:t xml:space="preserve"> 1 </w:t>
      </w:r>
    </w:p>
    <w:p w14:paraId="5F057A10" w14:textId="4545B87D" w:rsidR="0025282B" w:rsidRPr="00011EEC" w:rsidRDefault="00F82B8E" w:rsidP="0025282B">
      <w:pPr>
        <w:spacing w:before="240" w:after="240"/>
        <w:ind w:left="91"/>
        <w:rPr>
          <w:rFonts w:asciiTheme="majorBidi" w:hAnsiTheme="majorBidi" w:cstheme="majorBidi"/>
          <w:color w:val="000000" w:themeColor="text1"/>
          <w:lang w:val="fr-CA"/>
        </w:rPr>
      </w:pPr>
      <w:r>
        <w:rPr>
          <w:rFonts w:asciiTheme="majorBidi" w:hAnsiTheme="majorBidi" w:cstheme="majorBidi"/>
          <w:color w:val="000000" w:themeColor="text1"/>
          <w:lang w:val="fr-CA"/>
        </w:rPr>
        <w:t>Les méthodes adéquates de mise en œuvre [</w:t>
      </w:r>
      <w:r w:rsidR="00263F25">
        <w:rPr>
          <w:rFonts w:asciiTheme="majorBidi" w:hAnsiTheme="majorBidi" w:cstheme="majorBidi"/>
          <w:color w:val="000000" w:themeColor="text1"/>
          <w:lang w:val="fr-CA"/>
        </w:rPr>
        <w:t>comprenant</w:t>
      </w:r>
      <w:r>
        <w:rPr>
          <w:rFonts w:asciiTheme="majorBidi" w:hAnsiTheme="majorBidi" w:cstheme="majorBidi"/>
          <w:color w:val="000000" w:themeColor="text1"/>
          <w:lang w:val="fr-CA"/>
        </w:rPr>
        <w:t xml:space="preserve"> les ressources financières, le renforcement des capacités[, la coopération scientifique] et l’accès </w:t>
      </w:r>
      <w:r w:rsidR="002E0B66">
        <w:rPr>
          <w:rFonts w:asciiTheme="majorBidi" w:hAnsiTheme="majorBidi" w:cstheme="majorBidi"/>
          <w:color w:val="000000" w:themeColor="text1"/>
          <w:lang w:val="fr-CA"/>
        </w:rPr>
        <w:t>aux</w:t>
      </w:r>
      <w:r>
        <w:rPr>
          <w:rFonts w:asciiTheme="majorBidi" w:hAnsiTheme="majorBidi" w:cstheme="majorBidi"/>
          <w:color w:val="000000" w:themeColor="text1"/>
          <w:lang w:val="fr-CA"/>
        </w:rPr>
        <w:t xml:space="preserve"> technologies</w:t>
      </w:r>
      <w:r w:rsidR="002E0B66">
        <w:rPr>
          <w:rFonts w:asciiTheme="majorBidi" w:hAnsiTheme="majorBidi" w:cstheme="majorBidi"/>
          <w:color w:val="000000" w:themeColor="text1"/>
          <w:lang w:val="fr-CA"/>
        </w:rPr>
        <w:t xml:space="preserve"> et le transfert de celles-ci</w:t>
      </w:r>
      <w:r>
        <w:rPr>
          <w:rFonts w:asciiTheme="majorBidi" w:hAnsiTheme="majorBidi" w:cstheme="majorBidi"/>
          <w:color w:val="000000" w:themeColor="text1"/>
          <w:lang w:val="fr-CA"/>
        </w:rPr>
        <w:t xml:space="preserve"> [et </w:t>
      </w:r>
      <w:r w:rsidR="002E0B66">
        <w:rPr>
          <w:rFonts w:asciiTheme="majorBidi" w:hAnsiTheme="majorBidi" w:cstheme="majorBidi"/>
          <w:color w:val="000000" w:themeColor="text1"/>
          <w:lang w:val="fr-CA"/>
        </w:rPr>
        <w:t>aux</w:t>
      </w:r>
      <w:r>
        <w:rPr>
          <w:rFonts w:asciiTheme="majorBidi" w:hAnsiTheme="majorBidi" w:cstheme="majorBidi"/>
          <w:color w:val="000000" w:themeColor="text1"/>
          <w:lang w:val="fr-CA"/>
        </w:rPr>
        <w:t xml:space="preserve"> ressources] [appropriées et écologiques] [</w:t>
      </w:r>
      <w:r w:rsidRPr="00263F25">
        <w:rPr>
          <w:rFonts w:asciiTheme="majorBidi" w:hAnsiTheme="majorBidi" w:cstheme="majorBidi"/>
          <w:i/>
          <w:color w:val="000000" w:themeColor="text1"/>
          <w:lang w:val="fr-CA"/>
        </w:rPr>
        <w:t>valeurs numériques à ajouter</w:t>
      </w:r>
      <w:r>
        <w:rPr>
          <w:rFonts w:asciiTheme="majorBidi" w:hAnsiTheme="majorBidi" w:cstheme="majorBidi"/>
          <w:color w:val="000000" w:themeColor="text1"/>
          <w:lang w:val="fr-CA"/>
        </w:rPr>
        <w:t xml:space="preserve">] </w:t>
      </w:r>
      <w:r w:rsidR="001776B0">
        <w:rPr>
          <w:rFonts w:asciiTheme="majorBidi" w:hAnsiTheme="majorBidi" w:cstheme="majorBidi"/>
          <w:color w:val="000000" w:themeColor="text1"/>
          <w:lang w:val="fr-CA"/>
        </w:rPr>
        <w:t xml:space="preserve">pour la mise </w:t>
      </w:r>
      <w:r w:rsidR="00263F25">
        <w:rPr>
          <w:rFonts w:asciiTheme="majorBidi" w:hAnsiTheme="majorBidi" w:cstheme="majorBidi"/>
          <w:color w:val="000000" w:themeColor="text1"/>
          <w:lang w:val="fr-CA"/>
        </w:rPr>
        <w:t>en</w:t>
      </w:r>
      <w:r w:rsidR="001776B0">
        <w:rPr>
          <w:rFonts w:asciiTheme="majorBidi" w:hAnsiTheme="majorBidi" w:cstheme="majorBidi"/>
          <w:color w:val="000000" w:themeColor="text1"/>
          <w:lang w:val="fr-CA"/>
        </w:rPr>
        <w:t xml:space="preserve"> œuvre à part entière du cadre mondial de la biodiversité pour l'après-2020 [et le resserrement de l’écart de financement de la diversité biologique] sont [[abordées</w:t>
      </w:r>
      <w:r>
        <w:rPr>
          <w:rFonts w:asciiTheme="majorBidi" w:hAnsiTheme="majorBidi" w:cstheme="majorBidi"/>
          <w:color w:val="000000" w:themeColor="text1"/>
          <w:lang w:val="fr-CA"/>
        </w:rPr>
        <w:t xml:space="preserve">] </w:t>
      </w:r>
      <w:r w:rsidR="001776B0">
        <w:rPr>
          <w:rFonts w:asciiTheme="majorBidi" w:hAnsiTheme="majorBidi" w:cstheme="majorBidi"/>
          <w:color w:val="000000" w:themeColor="text1"/>
          <w:lang w:val="fr-CA"/>
        </w:rPr>
        <w:t>[garanties] [</w:t>
      </w:r>
      <w:r w:rsidR="00740B59">
        <w:rPr>
          <w:rFonts w:asciiTheme="majorBidi" w:hAnsiTheme="majorBidi" w:cstheme="majorBidi"/>
          <w:color w:val="000000" w:themeColor="text1"/>
          <w:lang w:val="fr-CA"/>
        </w:rPr>
        <w:t>par</w:t>
      </w:r>
      <w:r w:rsidR="00FE7268">
        <w:rPr>
          <w:rFonts w:asciiTheme="majorBidi" w:hAnsiTheme="majorBidi" w:cstheme="majorBidi"/>
          <w:color w:val="000000" w:themeColor="text1"/>
          <w:lang w:val="fr-CA"/>
        </w:rPr>
        <w:t xml:space="preserve"> </w:t>
      </w:r>
      <w:r w:rsidR="001776B0">
        <w:rPr>
          <w:rFonts w:asciiTheme="majorBidi" w:hAnsiTheme="majorBidi" w:cstheme="majorBidi"/>
          <w:color w:val="000000" w:themeColor="text1"/>
          <w:lang w:val="fr-CA"/>
        </w:rPr>
        <w:t>toutes les sources] et accessibles [équitablement pour toutes les Parti</w:t>
      </w:r>
      <w:r w:rsidR="00FE7268">
        <w:rPr>
          <w:rFonts w:asciiTheme="majorBidi" w:hAnsiTheme="majorBidi" w:cstheme="majorBidi"/>
          <w:color w:val="000000" w:themeColor="text1"/>
          <w:lang w:val="fr-CA"/>
        </w:rPr>
        <w:t>es[, surtout les pays en dévelo</w:t>
      </w:r>
      <w:r w:rsidR="001776B0">
        <w:rPr>
          <w:rFonts w:asciiTheme="majorBidi" w:hAnsiTheme="majorBidi" w:cstheme="majorBidi"/>
          <w:color w:val="000000" w:themeColor="text1"/>
          <w:lang w:val="fr-CA"/>
        </w:rPr>
        <w:t>ppement [et les petits États in</w:t>
      </w:r>
      <w:r w:rsidR="00FE7268">
        <w:rPr>
          <w:rFonts w:asciiTheme="majorBidi" w:hAnsiTheme="majorBidi" w:cstheme="majorBidi"/>
          <w:color w:val="000000" w:themeColor="text1"/>
          <w:lang w:val="fr-CA"/>
        </w:rPr>
        <w:t>sulaires en développement]</w:t>
      </w:r>
      <w:r w:rsidR="001776B0">
        <w:rPr>
          <w:rFonts w:asciiTheme="majorBidi" w:hAnsiTheme="majorBidi" w:cstheme="majorBidi"/>
          <w:color w:val="000000" w:themeColor="text1"/>
          <w:lang w:val="fr-CA"/>
        </w:rPr>
        <w:t>]</w:t>
      </w:r>
      <w:r w:rsidR="002E0B66">
        <w:rPr>
          <w:rFonts w:asciiTheme="majorBidi" w:hAnsiTheme="majorBidi" w:cstheme="majorBidi"/>
          <w:color w:val="000000" w:themeColor="text1"/>
          <w:lang w:val="fr-CA"/>
        </w:rPr>
        <w:t xml:space="preserve"> </w:t>
      </w:r>
      <w:r w:rsidR="001776B0">
        <w:rPr>
          <w:rFonts w:asciiTheme="majorBidi" w:hAnsiTheme="majorBidi" w:cstheme="majorBidi"/>
          <w:color w:val="000000" w:themeColor="text1"/>
          <w:lang w:val="fr-CA"/>
        </w:rPr>
        <w:t xml:space="preserve">[, les plus vulnérables sur le </w:t>
      </w:r>
      <w:r w:rsidR="00FE7268">
        <w:rPr>
          <w:rFonts w:asciiTheme="majorBidi" w:hAnsiTheme="majorBidi" w:cstheme="majorBidi"/>
          <w:color w:val="000000" w:themeColor="text1"/>
          <w:lang w:val="fr-CA"/>
        </w:rPr>
        <w:t xml:space="preserve">plan écologique] [conformément </w:t>
      </w:r>
      <w:r w:rsidR="001776B0">
        <w:rPr>
          <w:rFonts w:asciiTheme="majorBidi" w:hAnsiTheme="majorBidi" w:cstheme="majorBidi"/>
          <w:color w:val="000000" w:themeColor="text1"/>
          <w:lang w:val="fr-CA"/>
        </w:rPr>
        <w:t xml:space="preserve">à l’article 20 de la Convention] [, </w:t>
      </w:r>
      <w:r w:rsidR="00740B59">
        <w:rPr>
          <w:rFonts w:asciiTheme="majorBidi" w:hAnsiTheme="majorBidi" w:cstheme="majorBidi"/>
          <w:color w:val="000000" w:themeColor="text1"/>
          <w:lang w:val="fr-CA"/>
        </w:rPr>
        <w:t>et</w:t>
      </w:r>
      <w:r w:rsidR="001776B0">
        <w:rPr>
          <w:rFonts w:asciiTheme="majorBidi" w:hAnsiTheme="majorBidi" w:cstheme="majorBidi"/>
          <w:color w:val="000000" w:themeColor="text1"/>
          <w:lang w:val="fr-CA"/>
        </w:rPr>
        <w:t xml:space="preserve"> les flux financiers p</w:t>
      </w:r>
      <w:r w:rsidR="00FE7268">
        <w:rPr>
          <w:rFonts w:asciiTheme="majorBidi" w:hAnsiTheme="majorBidi" w:cstheme="majorBidi"/>
          <w:color w:val="000000" w:themeColor="text1"/>
          <w:lang w:val="fr-CA"/>
        </w:rPr>
        <w:t>u</w:t>
      </w:r>
      <w:r w:rsidR="001776B0">
        <w:rPr>
          <w:rFonts w:asciiTheme="majorBidi" w:hAnsiTheme="majorBidi" w:cstheme="majorBidi"/>
          <w:color w:val="000000" w:themeColor="text1"/>
          <w:lang w:val="fr-CA"/>
        </w:rPr>
        <w:t>blics et privés [et l’</w:t>
      </w:r>
      <w:r w:rsidR="00FE7268">
        <w:rPr>
          <w:rFonts w:asciiTheme="majorBidi" w:hAnsiTheme="majorBidi" w:cstheme="majorBidi"/>
          <w:color w:val="000000" w:themeColor="text1"/>
          <w:lang w:val="fr-CA"/>
        </w:rPr>
        <w:t>augmentati</w:t>
      </w:r>
      <w:r w:rsidR="001776B0">
        <w:rPr>
          <w:rFonts w:asciiTheme="majorBidi" w:hAnsiTheme="majorBidi" w:cstheme="majorBidi"/>
          <w:color w:val="000000" w:themeColor="text1"/>
          <w:lang w:val="fr-CA"/>
        </w:rPr>
        <w:t xml:space="preserve">on de financement [public] [de toutes les sources] correspondant à la </w:t>
      </w:r>
      <w:r w:rsidR="00FE7268">
        <w:rPr>
          <w:rFonts w:asciiTheme="majorBidi" w:hAnsiTheme="majorBidi" w:cstheme="majorBidi"/>
          <w:color w:val="000000" w:themeColor="text1"/>
          <w:lang w:val="fr-CA"/>
        </w:rPr>
        <w:t>Vision</w:t>
      </w:r>
      <w:r w:rsidR="001776B0">
        <w:rPr>
          <w:rFonts w:asciiTheme="majorBidi" w:hAnsiTheme="majorBidi" w:cstheme="majorBidi"/>
          <w:color w:val="000000" w:themeColor="text1"/>
          <w:lang w:val="fr-CA"/>
        </w:rPr>
        <w:t xml:space="preserve"> 2050</w:t>
      </w:r>
      <w:r w:rsidR="00FE7268">
        <w:rPr>
          <w:rFonts w:asciiTheme="majorBidi" w:hAnsiTheme="majorBidi" w:cstheme="majorBidi"/>
          <w:color w:val="000000" w:themeColor="text1"/>
          <w:lang w:val="fr-CA"/>
        </w:rPr>
        <w:t xml:space="preserve">[, et la diversité biologique </w:t>
      </w:r>
      <w:r w:rsidR="00740B59">
        <w:rPr>
          <w:rFonts w:asciiTheme="majorBidi" w:hAnsiTheme="majorBidi" w:cstheme="majorBidi"/>
          <w:color w:val="000000" w:themeColor="text1"/>
          <w:lang w:val="fr-CA"/>
        </w:rPr>
        <w:t>sont</w:t>
      </w:r>
      <w:r w:rsidR="00FE7268">
        <w:rPr>
          <w:rFonts w:asciiTheme="majorBidi" w:hAnsiTheme="majorBidi" w:cstheme="majorBidi"/>
          <w:color w:val="000000" w:themeColor="text1"/>
          <w:lang w:val="fr-CA"/>
        </w:rPr>
        <w:t xml:space="preserve"> intégré</w:t>
      </w:r>
      <w:r w:rsidR="00740B59">
        <w:rPr>
          <w:rFonts w:asciiTheme="majorBidi" w:hAnsiTheme="majorBidi" w:cstheme="majorBidi"/>
          <w:color w:val="000000" w:themeColor="text1"/>
          <w:lang w:val="fr-CA"/>
        </w:rPr>
        <w:t>s</w:t>
      </w:r>
      <w:r w:rsidR="00FE7268">
        <w:rPr>
          <w:rFonts w:asciiTheme="majorBidi" w:hAnsiTheme="majorBidi" w:cstheme="majorBidi"/>
          <w:color w:val="000000" w:themeColor="text1"/>
          <w:lang w:val="fr-CA"/>
        </w:rPr>
        <w:t xml:space="preserve"> de manière efficace dans toutes les politiques et tous les secteurs]].</w:t>
      </w:r>
      <w:r w:rsidR="0025282B" w:rsidRPr="00011EEC">
        <w:rPr>
          <w:rFonts w:asciiTheme="majorBidi" w:hAnsiTheme="majorBidi" w:cstheme="majorBidi"/>
          <w:color w:val="000000" w:themeColor="text1"/>
          <w:lang w:val="fr-CA"/>
        </w:rPr>
        <w:t xml:space="preserve"> </w:t>
      </w:r>
      <w:r w:rsidR="007F2ADC">
        <w:rPr>
          <w:rFonts w:asciiTheme="majorBidi" w:hAnsiTheme="majorBidi" w:cstheme="majorBidi"/>
          <w:color w:val="000000" w:themeColor="text1"/>
          <w:lang w:val="fr-CA"/>
        </w:rPr>
        <w:t xml:space="preserve">   </w:t>
      </w:r>
      <w:bookmarkStart w:id="3" w:name="_GoBack"/>
      <w:bookmarkEnd w:id="3"/>
    </w:p>
    <w:p w14:paraId="1D4705EE" w14:textId="4F7A8511" w:rsidR="006B7BD3" w:rsidRPr="006B7BD3" w:rsidRDefault="00FE7268" w:rsidP="0025282B">
      <w:pPr>
        <w:spacing w:before="240" w:after="240"/>
        <w:ind w:left="91"/>
        <w:rPr>
          <w:rFonts w:asciiTheme="majorBidi" w:hAnsiTheme="majorBidi" w:cstheme="majorBidi"/>
          <w:i/>
          <w:color w:val="000000" w:themeColor="text1"/>
          <w:lang w:val="fr-CA"/>
        </w:rPr>
      </w:pPr>
      <w:r w:rsidRPr="006B7BD3">
        <w:rPr>
          <w:rFonts w:asciiTheme="majorBidi" w:hAnsiTheme="majorBidi" w:cstheme="majorBidi"/>
          <w:i/>
          <w:color w:val="000000" w:themeColor="text1"/>
          <w:lang w:val="fr-CA"/>
        </w:rPr>
        <w:t>Proposition</w:t>
      </w:r>
      <w:r w:rsidR="004763BD" w:rsidRPr="006B7BD3">
        <w:rPr>
          <w:rFonts w:asciiTheme="majorBidi" w:hAnsiTheme="majorBidi" w:cstheme="majorBidi"/>
          <w:i/>
          <w:color w:val="000000" w:themeColor="text1"/>
          <w:lang w:val="fr-CA"/>
        </w:rPr>
        <w:t xml:space="preserve"> 2</w:t>
      </w:r>
      <w:r w:rsidR="0025282B" w:rsidRPr="006B7BD3">
        <w:rPr>
          <w:rFonts w:asciiTheme="majorBidi" w:hAnsiTheme="majorBidi" w:cstheme="majorBidi"/>
          <w:i/>
          <w:color w:val="000000" w:themeColor="text1"/>
          <w:lang w:val="fr-CA"/>
        </w:rPr>
        <w:t xml:space="preserve"> </w:t>
      </w:r>
    </w:p>
    <w:p w14:paraId="70289F5C" w14:textId="48BB2B57" w:rsidR="0025282B" w:rsidRPr="00011EEC" w:rsidRDefault="00FE7268" w:rsidP="0025282B">
      <w:pPr>
        <w:spacing w:before="240" w:after="240"/>
        <w:ind w:left="91"/>
        <w:rPr>
          <w:rFonts w:asciiTheme="majorBidi" w:hAnsiTheme="majorBidi" w:cstheme="majorBidi"/>
          <w:color w:val="000000" w:themeColor="text1"/>
          <w:lang w:val="fr-CA"/>
        </w:rPr>
      </w:pPr>
      <w:r>
        <w:rPr>
          <w:rFonts w:asciiTheme="majorBidi" w:hAnsiTheme="majorBidi" w:cstheme="majorBidi"/>
          <w:color w:val="000000" w:themeColor="text1"/>
          <w:lang w:val="fr-CA"/>
        </w:rPr>
        <w:t>Des méthodes adéquates de mise en œuvre du cadre mondial de la biodiversité pour l'après-2020 sont garanties et utilisées par [toutes] les Parties, et les flux de financement publics et privés correspondent à la Vision 2050</w:t>
      </w:r>
      <w:r w:rsidR="0025282B" w:rsidRPr="00011EEC">
        <w:rPr>
          <w:rFonts w:asciiTheme="majorBidi" w:hAnsiTheme="majorBidi" w:cstheme="majorBidi"/>
          <w:color w:val="000000" w:themeColor="text1"/>
          <w:lang w:val="fr-CA"/>
        </w:rPr>
        <w:t>.</w:t>
      </w:r>
    </w:p>
    <w:bookmarkEnd w:id="2"/>
    <w:p w14:paraId="453E4575" w14:textId="29CA4421" w:rsidR="00B3369F" w:rsidRPr="00011EEC" w:rsidRDefault="00D3696F" w:rsidP="003C55E1">
      <w:pPr>
        <w:jc w:val="center"/>
        <w:rPr>
          <w:lang w:val="fr-CA"/>
        </w:rPr>
      </w:pPr>
      <w:r w:rsidRPr="00011EEC">
        <w:rPr>
          <w:lang w:val="fr-CA"/>
        </w:rPr>
        <w:t>__________</w:t>
      </w:r>
    </w:p>
    <w:sectPr w:rsidR="00B3369F" w:rsidRPr="00011EEC" w:rsidSect="003C55E1">
      <w:headerReference w:type="even" r:id="rId12"/>
      <w:headerReference w:type="default" r:id="rId13"/>
      <w:pgSz w:w="12240" w:h="15840"/>
      <w:pgMar w:top="567" w:right="1440" w:bottom="1134" w:left="1440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01289" w16cex:dateUtc="2022-06-24T14:38:00Z"/>
  <w16cex:commentExtensible w16cex:durableId="26605311" w16cex:dateUtc="2022-06-24T12:13:00Z"/>
  <w16cex:commentExtensible w16cex:durableId="26604DB9" w16cex:dateUtc="2022-06-24T11:50:00Z"/>
  <w16cex:commentExtensible w16cex:durableId="26604D25" w16cex:dateUtc="2022-06-24T11:48:00Z"/>
  <w16cex:commentExtensible w16cex:durableId="26604D1B" w16cex:dateUtc="2022-06-24T11:47:00Z"/>
  <w16cex:commentExtensible w16cex:durableId="266012B5" w16cex:dateUtc="2022-06-24T14:38:00Z"/>
  <w16cex:commentExtensible w16cex:durableId="26604D06" w16cex:dateUtc="2022-06-24T11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359506" w16cid:durableId="26601289"/>
  <w16cid:commentId w16cid:paraId="1C25E610" w16cid:durableId="26605311"/>
  <w16cid:commentId w16cid:paraId="74F7C0D6" w16cid:durableId="26604DB9"/>
  <w16cid:commentId w16cid:paraId="5FADC774" w16cid:durableId="26604D25"/>
  <w16cid:commentId w16cid:paraId="28C994C5" w16cid:durableId="26604D1B"/>
  <w16cid:commentId w16cid:paraId="60957165" w16cid:durableId="266012B5"/>
  <w16cid:commentId w16cid:paraId="585D050F" w16cid:durableId="26604D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FE288" w14:textId="77777777" w:rsidR="00113AC5" w:rsidRDefault="00113AC5" w:rsidP="00CF1848">
      <w:r>
        <w:separator/>
      </w:r>
    </w:p>
  </w:endnote>
  <w:endnote w:type="continuationSeparator" w:id="0">
    <w:p w14:paraId="2C65AE5E" w14:textId="77777777" w:rsidR="00113AC5" w:rsidRDefault="00113AC5" w:rsidP="00CF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Univers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2BE9E" w14:textId="77777777" w:rsidR="00113AC5" w:rsidRDefault="00113AC5" w:rsidP="00CF1848">
      <w:r>
        <w:separator/>
      </w:r>
    </w:p>
  </w:footnote>
  <w:footnote w:type="continuationSeparator" w:id="0">
    <w:p w14:paraId="40811B1E" w14:textId="77777777" w:rsidR="00113AC5" w:rsidRDefault="00113AC5" w:rsidP="00CF1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fr-FR"/>
      </w:rPr>
      <w:alias w:val="Subject"/>
      <w:tag w:val=""/>
      <w:id w:val="-1885015078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018BEE88" w14:textId="149AFD78" w:rsidR="00534681" w:rsidRPr="00134846" w:rsidRDefault="0048214D" w:rsidP="00534681">
        <w:pPr>
          <w:pStyle w:val="En-tte"/>
          <w:rPr>
            <w:lang w:val="fr-FR"/>
          </w:rPr>
        </w:pPr>
        <w:r>
          <w:rPr>
            <w:lang w:val="fr-FR"/>
          </w:rPr>
          <w:t>CBD/WG2020/4/CRP.1</w:t>
        </w:r>
      </w:p>
    </w:sdtContent>
  </w:sdt>
  <w:p w14:paraId="704A9179" w14:textId="77777777" w:rsidR="00534681" w:rsidRPr="00134846" w:rsidRDefault="00534681" w:rsidP="00534681">
    <w:pPr>
      <w:pStyle w:val="En-tte"/>
      <w:rPr>
        <w:lang w:val="fr-FR"/>
      </w:rPr>
    </w:pPr>
    <w:r w:rsidRPr="00134846">
      <w:rPr>
        <w:lang w:val="fr-FR"/>
      </w:rPr>
      <w:t xml:space="preserve">Page </w:t>
    </w:r>
    <w:r>
      <w:fldChar w:fldCharType="begin"/>
    </w:r>
    <w:r w:rsidRPr="00134846">
      <w:rPr>
        <w:lang w:val="fr-FR"/>
      </w:rPr>
      <w:instrText xml:space="preserve"> PAGE   \* MERGEFORMAT </w:instrText>
    </w:r>
    <w:r>
      <w:fldChar w:fldCharType="separate"/>
    </w:r>
    <w:r w:rsidR="007F2ADC">
      <w:rPr>
        <w:noProof/>
        <w:lang w:val="fr-FR"/>
      </w:rPr>
      <w:t>2</w:t>
    </w:r>
    <w:r>
      <w:rPr>
        <w:noProof/>
      </w:rPr>
      <w:fldChar w:fldCharType="end"/>
    </w:r>
  </w:p>
  <w:p w14:paraId="77BBC664" w14:textId="77777777" w:rsidR="00534681" w:rsidRPr="00134846" w:rsidRDefault="00534681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fr-FR"/>
      </w:rPr>
      <w:alias w:val="Subject"/>
      <w:tag w:val=""/>
      <w:id w:val="851227268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785EC003" w14:textId="2E648773" w:rsidR="009505C9" w:rsidRPr="00134846" w:rsidRDefault="0048214D" w:rsidP="009505C9">
        <w:pPr>
          <w:pStyle w:val="En-tte"/>
          <w:jc w:val="right"/>
          <w:rPr>
            <w:lang w:val="fr-FR"/>
          </w:rPr>
        </w:pPr>
        <w:r>
          <w:rPr>
            <w:lang w:val="fr-FR"/>
          </w:rPr>
          <w:t>CBD/WG2020/4/CRP.1</w:t>
        </w:r>
      </w:p>
    </w:sdtContent>
  </w:sdt>
  <w:p w14:paraId="65F93AC8" w14:textId="77777777" w:rsidR="009505C9" w:rsidRPr="00134846" w:rsidRDefault="009505C9" w:rsidP="009505C9">
    <w:pPr>
      <w:pStyle w:val="En-tte"/>
      <w:jc w:val="right"/>
      <w:rPr>
        <w:lang w:val="fr-FR"/>
      </w:rPr>
    </w:pPr>
    <w:r w:rsidRPr="00134846">
      <w:rPr>
        <w:lang w:val="fr-FR"/>
      </w:rPr>
      <w:t xml:space="preserve">Page </w:t>
    </w:r>
    <w:r>
      <w:fldChar w:fldCharType="begin"/>
    </w:r>
    <w:r w:rsidRPr="00134846">
      <w:rPr>
        <w:lang w:val="fr-FR"/>
      </w:rPr>
      <w:instrText xml:space="preserve"> PAGE   \* MERGEFORMAT </w:instrText>
    </w:r>
    <w:r>
      <w:fldChar w:fldCharType="separate"/>
    </w:r>
    <w:r w:rsidR="006B7BD3">
      <w:rPr>
        <w:noProof/>
        <w:lang w:val="fr-FR"/>
      </w:rPr>
      <w:t>3</w:t>
    </w:r>
    <w:r>
      <w:rPr>
        <w:noProof/>
      </w:rPr>
      <w:fldChar w:fldCharType="end"/>
    </w:r>
  </w:p>
  <w:p w14:paraId="25510910" w14:textId="77777777" w:rsidR="009505C9" w:rsidRPr="00134846" w:rsidRDefault="009505C9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B8510F5"/>
    <w:multiLevelType w:val="hybridMultilevel"/>
    <w:tmpl w:val="EA102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Titre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 w15:restartNumberingAfterBreak="0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581151E5"/>
    <w:multiLevelType w:val="hybridMultilevel"/>
    <w:tmpl w:val="05FA9C00"/>
    <w:lvl w:ilvl="0" w:tplc="72F6D3A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75246"/>
    <w:multiLevelType w:val="hybridMultilevel"/>
    <w:tmpl w:val="8CC0468E"/>
    <w:lvl w:ilvl="0" w:tplc="4342A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802DE"/>
    <w:multiLevelType w:val="hybridMultilevel"/>
    <w:tmpl w:val="33140710"/>
    <w:lvl w:ilvl="0" w:tplc="D30ACC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17DFD"/>
    <w:multiLevelType w:val="hybridMultilevel"/>
    <w:tmpl w:val="0DFE4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4"/>
    <w:lvlOverride w:ilvl="0">
      <w:startOverride w:val="1"/>
    </w:lvlOverride>
  </w:num>
  <w:num w:numId="9">
    <w:abstractNumId w:val="9"/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8"/>
  </w:num>
  <w:num w:numId="15">
    <w:abstractNumId w:val="7"/>
  </w:num>
  <w:num w:numId="16">
    <w:abstractNumId w:val="1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75"/>
    <w:rsid w:val="00011EEC"/>
    <w:rsid w:val="0007171B"/>
    <w:rsid w:val="000759FC"/>
    <w:rsid w:val="000869D5"/>
    <w:rsid w:val="000A23BD"/>
    <w:rsid w:val="000E673A"/>
    <w:rsid w:val="000F74F5"/>
    <w:rsid w:val="00105372"/>
    <w:rsid w:val="00113AC5"/>
    <w:rsid w:val="001169CD"/>
    <w:rsid w:val="001312AD"/>
    <w:rsid w:val="00131E7A"/>
    <w:rsid w:val="00134846"/>
    <w:rsid w:val="001513A5"/>
    <w:rsid w:val="00152BA4"/>
    <w:rsid w:val="00154878"/>
    <w:rsid w:val="001601B5"/>
    <w:rsid w:val="00172AF6"/>
    <w:rsid w:val="00172D90"/>
    <w:rsid w:val="00176CEE"/>
    <w:rsid w:val="001776B0"/>
    <w:rsid w:val="00186DD8"/>
    <w:rsid w:val="0019197E"/>
    <w:rsid w:val="001946E6"/>
    <w:rsid w:val="001B13FE"/>
    <w:rsid w:val="001B43DA"/>
    <w:rsid w:val="001C731B"/>
    <w:rsid w:val="00215539"/>
    <w:rsid w:val="00243DCF"/>
    <w:rsid w:val="0025282B"/>
    <w:rsid w:val="00263F25"/>
    <w:rsid w:val="0029101F"/>
    <w:rsid w:val="002E0B66"/>
    <w:rsid w:val="002E68E0"/>
    <w:rsid w:val="002F045E"/>
    <w:rsid w:val="0030169D"/>
    <w:rsid w:val="003060EB"/>
    <w:rsid w:val="003153EB"/>
    <w:rsid w:val="00321985"/>
    <w:rsid w:val="003368F2"/>
    <w:rsid w:val="00351205"/>
    <w:rsid w:val="00372F74"/>
    <w:rsid w:val="003B435F"/>
    <w:rsid w:val="003C55E1"/>
    <w:rsid w:val="003F7224"/>
    <w:rsid w:val="00410AC8"/>
    <w:rsid w:val="00427D21"/>
    <w:rsid w:val="004644C2"/>
    <w:rsid w:val="00467F9C"/>
    <w:rsid w:val="004763BD"/>
    <w:rsid w:val="0048214D"/>
    <w:rsid w:val="004A4EDF"/>
    <w:rsid w:val="004A576A"/>
    <w:rsid w:val="004B28DF"/>
    <w:rsid w:val="004C01BF"/>
    <w:rsid w:val="004E0699"/>
    <w:rsid w:val="004F0222"/>
    <w:rsid w:val="004F0E92"/>
    <w:rsid w:val="00503816"/>
    <w:rsid w:val="00534681"/>
    <w:rsid w:val="00535E94"/>
    <w:rsid w:val="00563442"/>
    <w:rsid w:val="00565B42"/>
    <w:rsid w:val="00590667"/>
    <w:rsid w:val="005A1D66"/>
    <w:rsid w:val="005B685F"/>
    <w:rsid w:val="005C4CE6"/>
    <w:rsid w:val="005F44C3"/>
    <w:rsid w:val="006122BA"/>
    <w:rsid w:val="0063378A"/>
    <w:rsid w:val="00660861"/>
    <w:rsid w:val="006639C2"/>
    <w:rsid w:val="00673B90"/>
    <w:rsid w:val="006B2290"/>
    <w:rsid w:val="006B7BD3"/>
    <w:rsid w:val="006F417D"/>
    <w:rsid w:val="00717D88"/>
    <w:rsid w:val="00727F14"/>
    <w:rsid w:val="00740B59"/>
    <w:rsid w:val="00786056"/>
    <w:rsid w:val="007942D3"/>
    <w:rsid w:val="007B2099"/>
    <w:rsid w:val="007B6C09"/>
    <w:rsid w:val="007B7741"/>
    <w:rsid w:val="007E09DA"/>
    <w:rsid w:val="007F108C"/>
    <w:rsid w:val="007F2ADC"/>
    <w:rsid w:val="00802D61"/>
    <w:rsid w:val="008178B6"/>
    <w:rsid w:val="00855AD1"/>
    <w:rsid w:val="00865B74"/>
    <w:rsid w:val="00876A86"/>
    <w:rsid w:val="008928E1"/>
    <w:rsid w:val="008974F0"/>
    <w:rsid w:val="008B012A"/>
    <w:rsid w:val="008B7494"/>
    <w:rsid w:val="00906E17"/>
    <w:rsid w:val="00930BA1"/>
    <w:rsid w:val="0093169E"/>
    <w:rsid w:val="009443B2"/>
    <w:rsid w:val="009505C9"/>
    <w:rsid w:val="00950752"/>
    <w:rsid w:val="00966424"/>
    <w:rsid w:val="00977023"/>
    <w:rsid w:val="00985EFD"/>
    <w:rsid w:val="00995656"/>
    <w:rsid w:val="009C2DE6"/>
    <w:rsid w:val="00AA6F92"/>
    <w:rsid w:val="00AB08B9"/>
    <w:rsid w:val="00AB6934"/>
    <w:rsid w:val="00AF42DE"/>
    <w:rsid w:val="00B02AC0"/>
    <w:rsid w:val="00B1444B"/>
    <w:rsid w:val="00B17D55"/>
    <w:rsid w:val="00B3369F"/>
    <w:rsid w:val="00B93BFF"/>
    <w:rsid w:val="00B94E6C"/>
    <w:rsid w:val="00BA4E2D"/>
    <w:rsid w:val="00BB4606"/>
    <w:rsid w:val="00C16667"/>
    <w:rsid w:val="00C23D2F"/>
    <w:rsid w:val="00C443BD"/>
    <w:rsid w:val="00C451C5"/>
    <w:rsid w:val="00C9161D"/>
    <w:rsid w:val="00CA0C1D"/>
    <w:rsid w:val="00CD0011"/>
    <w:rsid w:val="00CD06CF"/>
    <w:rsid w:val="00CE26A1"/>
    <w:rsid w:val="00CF1848"/>
    <w:rsid w:val="00D115E9"/>
    <w:rsid w:val="00D12044"/>
    <w:rsid w:val="00D33EFC"/>
    <w:rsid w:val="00D3696F"/>
    <w:rsid w:val="00D40DBC"/>
    <w:rsid w:val="00D42735"/>
    <w:rsid w:val="00D76A18"/>
    <w:rsid w:val="00D80849"/>
    <w:rsid w:val="00D82E8F"/>
    <w:rsid w:val="00DB5C12"/>
    <w:rsid w:val="00DD118C"/>
    <w:rsid w:val="00E51F04"/>
    <w:rsid w:val="00E66235"/>
    <w:rsid w:val="00E72A43"/>
    <w:rsid w:val="00E72DC9"/>
    <w:rsid w:val="00E83C24"/>
    <w:rsid w:val="00E87389"/>
    <w:rsid w:val="00E9318D"/>
    <w:rsid w:val="00F125D6"/>
    <w:rsid w:val="00F22575"/>
    <w:rsid w:val="00F508F3"/>
    <w:rsid w:val="00F53193"/>
    <w:rsid w:val="00F5357E"/>
    <w:rsid w:val="00F6586C"/>
    <w:rsid w:val="00F82B8E"/>
    <w:rsid w:val="00F838B9"/>
    <w:rsid w:val="00F83CC2"/>
    <w:rsid w:val="00F94774"/>
    <w:rsid w:val="00FA663B"/>
    <w:rsid w:val="00FB791F"/>
    <w:rsid w:val="00FC518C"/>
    <w:rsid w:val="00FC53DB"/>
    <w:rsid w:val="00FC5A45"/>
    <w:rsid w:val="00FE1DF4"/>
    <w:rsid w:val="00FE3A68"/>
    <w:rsid w:val="00FE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9F0A42"/>
  <w15:docId w15:val="{A966CC08-A273-480F-AC35-371C89A0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Titre1">
    <w:name w:val="heading 1"/>
    <w:basedOn w:val="Normal"/>
    <w:next w:val="Titre2"/>
    <w:link w:val="Titre1C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Titre2">
    <w:name w:val="heading 2"/>
    <w:basedOn w:val="Normal"/>
    <w:next w:val="Normal"/>
    <w:link w:val="Titre2Car"/>
    <w:qFormat/>
    <w:rsid w:val="006122B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Titre3">
    <w:name w:val="heading 3"/>
    <w:basedOn w:val="Normal"/>
    <w:next w:val="Normal"/>
    <w:link w:val="Titre3C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Titre4">
    <w:name w:val="heading 4"/>
    <w:basedOn w:val="Normal"/>
    <w:link w:val="Titre4C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Titre5">
    <w:name w:val="heading 5"/>
    <w:basedOn w:val="Normal"/>
    <w:next w:val="Normal"/>
    <w:link w:val="Titre5C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Titre6">
    <w:name w:val="heading 6"/>
    <w:basedOn w:val="Normal"/>
    <w:next w:val="Normal"/>
    <w:link w:val="Titre6C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Titre7">
    <w:name w:val="heading 7"/>
    <w:basedOn w:val="Normal"/>
    <w:next w:val="Normal"/>
    <w:link w:val="Titre7C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Titre8">
    <w:name w:val="heading 8"/>
    <w:basedOn w:val="Normal"/>
    <w:next w:val="Normal"/>
    <w:link w:val="Titre8C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Titre9">
    <w:name w:val="heading 9"/>
    <w:basedOn w:val="Normal"/>
    <w:next w:val="Normal"/>
    <w:link w:val="Titre9C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Textedelespacerserv">
    <w:name w:val="Placeholder Text"/>
    <w:basedOn w:val="Policepardfaut"/>
    <w:uiPriority w:val="99"/>
    <w:semiHidden/>
    <w:rsid w:val="00105372"/>
    <w:rPr>
      <w:color w:val="808080"/>
    </w:rPr>
  </w:style>
  <w:style w:type="paragraph" w:styleId="En-tte">
    <w:name w:val="header"/>
    <w:basedOn w:val="Normal"/>
    <w:link w:val="En-tteCar"/>
    <w:rsid w:val="007E09D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Pieddepage">
    <w:name w:val="footer"/>
    <w:basedOn w:val="Normal"/>
    <w:link w:val="PieddepageC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PieddepageCar">
    <w:name w:val="Pied de page Car"/>
    <w:basedOn w:val="Policepardfaut"/>
    <w:link w:val="Pieddepage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Titre1Car">
    <w:name w:val="Titre 1 Car"/>
    <w:basedOn w:val="Policepardfaut"/>
    <w:link w:val="Titre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Corpsdetexte">
    <w:name w:val="Body Text"/>
    <w:basedOn w:val="Normal"/>
    <w:link w:val="CorpsdetexteCar"/>
    <w:rsid w:val="007E09DA"/>
    <w:pPr>
      <w:spacing w:before="120" w:after="120"/>
      <w:ind w:firstLine="720"/>
    </w:pPr>
    <w:rPr>
      <w:iCs/>
    </w:rPr>
  </w:style>
  <w:style w:type="character" w:customStyle="1" w:styleId="CorpsdetexteCar">
    <w:name w:val="Corps de texte Car"/>
    <w:basedOn w:val="Policepardfaut"/>
    <w:link w:val="Corpsdetexte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Retraitcorpsdetexte">
    <w:name w:val="Body Text Indent"/>
    <w:basedOn w:val="Normal"/>
    <w:link w:val="RetraitcorpsdetexteCar"/>
    <w:rsid w:val="007E09DA"/>
    <w:pPr>
      <w:spacing w:before="120" w:after="120"/>
      <w:ind w:left="1440" w:hanging="720"/>
      <w:jc w:val="left"/>
    </w:pPr>
  </w:style>
  <w:style w:type="character" w:customStyle="1" w:styleId="RetraitcorpsdetexteCar">
    <w:name w:val="Retrait corps de texte Car"/>
    <w:basedOn w:val="Policepardfaut"/>
    <w:link w:val="Retraitcorpsdetexte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Marquedecommentaire">
    <w:name w:val="annotation reference"/>
    <w:semiHidden/>
    <w:rsid w:val="007E09DA"/>
    <w:rPr>
      <w:sz w:val="16"/>
    </w:rPr>
  </w:style>
  <w:style w:type="paragraph" w:styleId="Commentaire">
    <w:name w:val="annotation text"/>
    <w:basedOn w:val="Normal"/>
    <w:link w:val="CommentaireCar"/>
    <w:semiHidden/>
    <w:rsid w:val="007E09DA"/>
    <w:pPr>
      <w:spacing w:after="120" w:line="240" w:lineRule="exact"/>
    </w:pPr>
  </w:style>
  <w:style w:type="character" w:customStyle="1" w:styleId="CommentaireCar">
    <w:name w:val="Commentaire Car"/>
    <w:basedOn w:val="Policepardfaut"/>
    <w:link w:val="Commentaire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Appeldenotedefin">
    <w:name w:val="endnote reference"/>
    <w:semiHidden/>
    <w:rsid w:val="007E09DA"/>
    <w:rPr>
      <w:vertAlign w:val="superscript"/>
    </w:rPr>
  </w:style>
  <w:style w:type="paragraph" w:styleId="Notedefin">
    <w:name w:val="endnote text"/>
    <w:basedOn w:val="Normal"/>
    <w:link w:val="NotedefinC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NotedefinCar">
    <w:name w:val="Note de fin Car"/>
    <w:basedOn w:val="Policepardfaut"/>
    <w:link w:val="Notedefin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Lienhypertextesuivivisit">
    <w:name w:val="FollowedHyperlink"/>
    <w:rsid w:val="007E09DA"/>
    <w:rPr>
      <w:color w:val="800080"/>
      <w:u w:val="single"/>
    </w:rPr>
  </w:style>
  <w:style w:type="character" w:styleId="Appelnotedebasdep">
    <w:name w:val="footnote reference"/>
    <w:semiHidden/>
    <w:rsid w:val="00427D21"/>
    <w:rPr>
      <w:sz w:val="22"/>
      <w:u w:val="none"/>
      <w:vertAlign w:val="superscript"/>
    </w:rPr>
  </w:style>
  <w:style w:type="paragraph" w:styleId="Notedebasdepage">
    <w:name w:val="footnote text"/>
    <w:basedOn w:val="Normal"/>
    <w:link w:val="NotedebasdepageCar"/>
    <w:semiHidden/>
    <w:rsid w:val="007E09DA"/>
    <w:pPr>
      <w:keepLines/>
      <w:spacing w:after="60"/>
      <w:ind w:firstLine="720"/>
    </w:pPr>
    <w:rPr>
      <w:sz w:val="18"/>
    </w:rPr>
  </w:style>
  <w:style w:type="character" w:customStyle="1" w:styleId="NotedebasdepageCar">
    <w:name w:val="Note de bas de page Car"/>
    <w:basedOn w:val="Policepardfaut"/>
    <w:link w:val="Notedebasdepage"/>
    <w:semiHidden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Titre2Car">
    <w:name w:val="Titre 2 Car"/>
    <w:basedOn w:val="Policepardfaut"/>
    <w:link w:val="Titre2"/>
    <w:rsid w:val="006122BA"/>
    <w:rPr>
      <w:rFonts w:ascii="Times New Roman" w:eastAsia="Times New Roman" w:hAnsi="Times New Roman" w:cs="Times New Roman"/>
      <w:b/>
      <w:bCs/>
      <w:iCs/>
      <w:sz w:val="22"/>
      <w:lang w:val="en-GB"/>
    </w:rPr>
  </w:style>
  <w:style w:type="paragraph" w:customStyle="1" w:styleId="HEADINGNOTFORTOC">
    <w:name w:val="HEADING (NOT FOR TOC)"/>
    <w:basedOn w:val="Titre1"/>
    <w:next w:val="Titre2"/>
    <w:rsid w:val="007E09DA"/>
  </w:style>
  <w:style w:type="paragraph" w:customStyle="1" w:styleId="Heading1longmultiline">
    <w:name w:val="Heading 1 (long multiline)"/>
    <w:basedOn w:val="Titre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Titre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Titre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Titre3Car">
    <w:name w:val="Titre 3 Car"/>
    <w:basedOn w:val="Policepardfaut"/>
    <w:link w:val="Titre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Titre3"/>
    <w:rsid w:val="007E09DA"/>
  </w:style>
  <w:style w:type="paragraph" w:customStyle="1" w:styleId="Heading3multiline">
    <w:name w:val="Heading 3 (multiline)"/>
    <w:basedOn w:val="Titre3"/>
    <w:next w:val="Normal"/>
    <w:rsid w:val="007E09DA"/>
    <w:pPr>
      <w:ind w:left="1418" w:hanging="425"/>
      <w:jc w:val="left"/>
    </w:pPr>
  </w:style>
  <w:style w:type="character" w:customStyle="1" w:styleId="Titre4Car">
    <w:name w:val="Titre 4 Car"/>
    <w:basedOn w:val="Policepardfaut"/>
    <w:link w:val="Titre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Titre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Titre5Car">
    <w:name w:val="Titre 5 Car"/>
    <w:basedOn w:val="Policepardfaut"/>
    <w:link w:val="Titre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Titre6Car">
    <w:name w:val="Titre 6 Car"/>
    <w:basedOn w:val="Policepardfaut"/>
    <w:link w:val="Titre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Titre7Car">
    <w:name w:val="Titre 7 Car"/>
    <w:basedOn w:val="Policepardfaut"/>
    <w:link w:val="Titre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Titre8Car">
    <w:name w:val="Titre 8 Car"/>
    <w:basedOn w:val="Policepardfaut"/>
    <w:link w:val="Titre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Titre9Car">
    <w:name w:val="Titre 9 Car"/>
    <w:basedOn w:val="Policepardfaut"/>
    <w:link w:val="Titre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Numrodepage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427D21"/>
    <w:pPr>
      <w:numPr>
        <w:numId w:val="4"/>
      </w:numPr>
      <w:tabs>
        <w:tab w:val="clear" w:pos="360"/>
      </w:tabs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Titre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Titre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Titre2"/>
    <w:qFormat/>
    <w:rsid w:val="0093169E"/>
    <w:pPr>
      <w:jc w:val="left"/>
      <w:outlineLvl w:val="9"/>
    </w:pPr>
    <w:rPr>
      <w:i/>
    </w:rPr>
  </w:style>
  <w:style w:type="paragraph" w:styleId="TitreTR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M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M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M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M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M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M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M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M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M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Lienhypertexte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427D21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styleId="Paragraphedeliste">
    <w:name w:val="List Paragraph"/>
    <w:basedOn w:val="Normal"/>
    <w:uiPriority w:val="34"/>
    <w:qFormat/>
    <w:rsid w:val="0093169E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D12044"/>
    <w:pPr>
      <w:keepNext/>
      <w:keepLines/>
      <w:spacing w:after="200"/>
    </w:pPr>
    <w:rPr>
      <w:b/>
      <w:iCs/>
      <w:szCs w:val="18"/>
    </w:rPr>
  </w:style>
  <w:style w:type="paragraph" w:customStyle="1" w:styleId="Style1">
    <w:name w:val="Style1"/>
    <w:basedOn w:val="Titre2"/>
    <w:qFormat/>
    <w:rsid w:val="00F6586C"/>
    <w:rPr>
      <w:i/>
    </w:rPr>
  </w:style>
  <w:style w:type="paragraph" w:styleId="Rvision">
    <w:name w:val="Revision"/>
    <w:hidden/>
    <w:uiPriority w:val="99"/>
    <w:semiHidden/>
    <w:rsid w:val="001C731B"/>
    <w:rPr>
      <w:rFonts w:ascii="Times New Roman" w:eastAsia="Times New Roman" w:hAnsi="Times New Roman" w:cs="Times New Roman"/>
      <w:sz w:val="22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639C2"/>
    <w:pPr>
      <w:spacing w:after="0" w:line="240" w:lineRule="auto"/>
    </w:pPr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639C2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8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que\United%20Nations\MEA-CBD-Editing%20Team%20-%20Documents\General\Templates\2020-template-cbd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F462807821403AA3A3C56F56B6D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E3437-96B8-4B7B-BE0A-C328DDD63337}"/>
      </w:docPartPr>
      <w:docPartBody>
        <w:p w:rsidR="00C61581" w:rsidRDefault="00C61581">
          <w:pPr>
            <w:pStyle w:val="0AF462807821403AA3A3C56F56B6D932"/>
          </w:pPr>
          <w:r w:rsidRPr="007E02EB">
            <w:rPr>
              <w:rStyle w:val="Textedelespacerserv"/>
            </w:rPr>
            <w:t>[Title]</w:t>
          </w:r>
        </w:p>
      </w:docPartBody>
    </w:docPart>
    <w:docPart>
      <w:docPartPr>
        <w:name w:val="132FA05439EE417AA9AC1CEA57B89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B2EDF-EB80-4C59-AA67-25FFF74B272D}"/>
      </w:docPartPr>
      <w:docPartBody>
        <w:p w:rsidR="00D667B6" w:rsidRDefault="00C61581" w:rsidP="00C61581">
          <w:pPr>
            <w:pStyle w:val="132FA05439EE417AA9AC1CEA57B89E6E"/>
          </w:pPr>
          <w:r w:rsidRPr="007935A7">
            <w:rPr>
              <w:rStyle w:val="Textedelespacerserv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Univers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81"/>
    <w:rsid w:val="007221B8"/>
    <w:rsid w:val="00B8146F"/>
    <w:rsid w:val="00C135C2"/>
    <w:rsid w:val="00C61581"/>
    <w:rsid w:val="00C615E0"/>
    <w:rsid w:val="00D667B6"/>
    <w:rsid w:val="00DE3023"/>
    <w:rsid w:val="00E4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rsid w:val="00C61581"/>
    <w:rPr>
      <w:color w:val="808080"/>
    </w:rPr>
  </w:style>
  <w:style w:type="paragraph" w:customStyle="1" w:styleId="0AF462807821403AA3A3C56F56B6D932">
    <w:name w:val="0AF462807821403AA3A3C56F56B6D932"/>
  </w:style>
  <w:style w:type="paragraph" w:customStyle="1" w:styleId="132FA05439EE417AA9AC1CEA57B89E6E">
    <w:name w:val="132FA05439EE417AA9AC1CEA57B89E6E"/>
    <w:rsid w:val="00C615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date xx 2019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3" ma:contentTypeDescription="Create a new document." ma:contentTypeScope="" ma:versionID="0cbec3429130dbf57f96936d623afa01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6a9b1958c50a4c3d2da5b19cca1474e0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B28B3D-B420-4EEF-B0D3-49E3A3163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BAD42C-1DC6-49A0-8A77-BC87126E0A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7C228B-262D-4418-9EAD-4DA8699E502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46B8EB5-A2F0-4241-A07D-A43882792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2020-template-cbd2.dotx</Template>
  <TotalTime>6</TotalTime>
  <Pages>2</Pages>
  <Words>908</Words>
  <Characters>4995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CADRE MONDIAL DE LA BIODIVERSITÉ POUR L'APRÈS-2020 : OBJECTIFS A–D</vt:lpstr>
      <vt:lpstr>TITLE</vt:lpstr>
    </vt:vector>
  </TitlesOfParts>
  <Company>SCBD</Company>
  <LinksUpToDate>false</LinksUpToDate>
  <CharactersWithSpaces>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CADRE MONDIAL DE LA BIODIVERSITÉ POUR L'APRÈS-2020 : OBJECTIFS A–D</dc:title>
  <dc:subject>CBD/WG2020/4/CRP.1</dc:subject>
  <dc:creator>Veronique</dc:creator>
  <cp:keywords>Subsidiary Body on Implementation, Implementation of the Convention</cp:keywords>
  <cp:lastModifiedBy>Louise</cp:lastModifiedBy>
  <cp:revision>4</cp:revision>
  <cp:lastPrinted>2022-06-24T20:16:00Z</cp:lastPrinted>
  <dcterms:created xsi:type="dcterms:W3CDTF">2022-06-24T21:04:00Z</dcterms:created>
  <dcterms:modified xsi:type="dcterms:W3CDTF">2022-06-24T21:11:00Z</dcterms:modified>
  <cp:contentStatus>GENERAL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</Properties>
</file>