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10207" w:type="dxa"/>
        <w:tblInd w:w="-318" w:type="dxa"/>
        <w:tblLook w:val="04A0" w:firstRow="1" w:lastRow="0" w:firstColumn="1" w:lastColumn="0" w:noHBand="0" w:noVBand="1"/>
      </w:tblPr>
      <w:tblGrid>
        <w:gridCol w:w="996"/>
        <w:gridCol w:w="5135"/>
        <w:gridCol w:w="4076"/>
      </w:tblGrid>
      <w:tr w:rsidR="00F82D3D" w:rsidRPr="00602837" w14:paraId="1DDC5AA1" w14:textId="77777777" w:rsidTr="00FB5C00">
        <w:trPr>
          <w:trHeight w:val="709"/>
        </w:trPr>
        <w:tc>
          <w:tcPr>
            <w:tcW w:w="996" w:type="dxa"/>
            <w:tcBorders>
              <w:bottom w:val="single" w:sz="12" w:space="0" w:color="auto"/>
            </w:tcBorders>
          </w:tcPr>
          <w:p w14:paraId="36D6E4DF" w14:textId="77777777" w:rsidR="00F82D3D" w:rsidRPr="00DB3242" w:rsidRDefault="00F82D3D" w:rsidP="00FB5C00">
            <w:pPr>
              <w:rPr>
                <w:kern w:val="22"/>
              </w:rPr>
            </w:pPr>
            <w:r>
              <w:rPr>
                <w:noProof/>
                <w:kern w:val="22"/>
                <w:lang w:val="en-CA" w:eastAsia="en-CA"/>
              </w:rPr>
              <w:drawing>
                <wp:inline distT="0" distB="0" distL="0" distR="0" wp14:anchorId="1D8E870F" wp14:editId="7FE01B85">
                  <wp:extent cx="476250" cy="400050"/>
                  <wp:effectExtent l="19050" t="0" r="0" b="0"/>
                  <wp:docPr id="1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srcRect/>
                          <a:stretch>
                            <a:fillRect/>
                          </a:stretch>
                        </pic:blipFill>
                        <pic:spPr bwMode="auto">
                          <a:xfrm>
                            <a:off x="0" y="0"/>
                            <a:ext cx="476250" cy="400050"/>
                          </a:xfrm>
                          <a:prstGeom prst="rect">
                            <a:avLst/>
                          </a:prstGeom>
                          <a:noFill/>
                          <a:ln w="9525">
                            <a:noFill/>
                            <a:miter lim="800000"/>
                            <a:headEnd/>
                            <a:tailEnd/>
                          </a:ln>
                        </pic:spPr>
                      </pic:pic>
                    </a:graphicData>
                  </a:graphic>
                </wp:inline>
              </w:drawing>
            </w:r>
          </w:p>
        </w:tc>
        <w:tc>
          <w:tcPr>
            <w:tcW w:w="5135" w:type="dxa"/>
            <w:tcBorders>
              <w:bottom w:val="single" w:sz="12" w:space="0" w:color="auto"/>
            </w:tcBorders>
          </w:tcPr>
          <w:p w14:paraId="6D17188C" w14:textId="77777777" w:rsidR="00F82D3D" w:rsidRPr="00DB3242" w:rsidRDefault="00F82D3D" w:rsidP="00FB5C00">
            <w:pPr>
              <w:jc w:val="left"/>
              <w:rPr>
                <w:kern w:val="22"/>
              </w:rPr>
            </w:pPr>
            <w:r>
              <w:rPr>
                <w:noProof/>
                <w:kern w:val="22"/>
                <w:lang w:val="en-CA" w:eastAsia="en-CA"/>
              </w:rPr>
              <w:drawing>
                <wp:anchor distT="0" distB="0" distL="114300" distR="114300" simplePos="0" relativeHeight="251659264" behindDoc="0" locked="0" layoutInCell="1" allowOverlap="1" wp14:anchorId="538CABAF" wp14:editId="56A347D7">
                  <wp:simplePos x="0" y="0"/>
                  <wp:positionH relativeFrom="margin">
                    <wp:align>right</wp:align>
                  </wp:positionH>
                  <wp:positionV relativeFrom="margin">
                    <wp:align>top</wp:align>
                  </wp:positionV>
                  <wp:extent cx="343535" cy="405130"/>
                  <wp:effectExtent l="19050" t="0" r="0" b="0"/>
                  <wp:wrapSquare wrapText="bothSides"/>
                  <wp:docPr id="7"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srcRect/>
                          <a:stretch>
                            <a:fillRect/>
                          </a:stretch>
                        </pic:blipFill>
                        <pic:spPr bwMode="auto">
                          <a:xfrm>
                            <a:off x="0" y="0"/>
                            <a:ext cx="343535" cy="405130"/>
                          </a:xfrm>
                          <a:prstGeom prst="rect">
                            <a:avLst/>
                          </a:prstGeom>
                          <a:noFill/>
                          <a:ln w="9525">
                            <a:noFill/>
                            <a:miter lim="800000"/>
                            <a:headEnd/>
                            <a:tailEnd/>
                          </a:ln>
                        </pic:spPr>
                      </pic:pic>
                    </a:graphicData>
                  </a:graphic>
                </wp:anchor>
              </w:drawing>
            </w:r>
          </w:p>
        </w:tc>
        <w:tc>
          <w:tcPr>
            <w:tcW w:w="4076" w:type="dxa"/>
            <w:tcBorders>
              <w:bottom w:val="single" w:sz="12" w:space="0" w:color="auto"/>
            </w:tcBorders>
          </w:tcPr>
          <w:p w14:paraId="2A15B563" w14:textId="77777777" w:rsidR="00F82D3D" w:rsidRPr="00DB3242" w:rsidRDefault="00F82D3D" w:rsidP="00FB5C00">
            <w:pPr>
              <w:jc w:val="left"/>
              <w:rPr>
                <w:rFonts w:ascii="Arial" w:hAnsi="Arial" w:cs="Arial"/>
                <w:b/>
                <w:kern w:val="22"/>
                <w:sz w:val="32"/>
                <w:szCs w:val="32"/>
              </w:rPr>
            </w:pPr>
            <w:r w:rsidRPr="00DB3242">
              <w:rPr>
                <w:rFonts w:ascii="Arial" w:hAnsi="Arial" w:cs="Arial"/>
                <w:b/>
                <w:kern w:val="22"/>
                <w:sz w:val="32"/>
                <w:szCs w:val="32"/>
              </w:rPr>
              <w:t>CBD</w:t>
            </w:r>
          </w:p>
        </w:tc>
      </w:tr>
      <w:tr w:rsidR="00F82D3D" w:rsidRPr="00602837" w14:paraId="03CA455F" w14:textId="77777777" w:rsidTr="00FB5C00">
        <w:tc>
          <w:tcPr>
            <w:tcW w:w="6131" w:type="dxa"/>
            <w:gridSpan w:val="2"/>
            <w:tcBorders>
              <w:top w:val="single" w:sz="12" w:space="0" w:color="auto"/>
              <w:bottom w:val="single" w:sz="36" w:space="0" w:color="auto"/>
            </w:tcBorders>
          </w:tcPr>
          <w:p w14:paraId="298D86CA" w14:textId="77777777" w:rsidR="00F82D3D" w:rsidRPr="00DB3242" w:rsidRDefault="00F82D3D" w:rsidP="00FB5C00">
            <w:pPr>
              <w:bidi/>
              <w:spacing w:after="120"/>
              <w:ind w:right="1422"/>
              <w:rPr>
                <w:rFonts w:ascii="Univers" w:hAnsi="Univers"/>
                <w:b/>
                <w:kern w:val="22"/>
                <w:sz w:val="32"/>
                <w:lang w:bidi="ar-EG"/>
              </w:rPr>
            </w:pPr>
            <w:r>
              <w:rPr>
                <w:rFonts w:ascii="Univers" w:hAnsi="Univers"/>
                <w:b/>
                <w:noProof/>
                <w:kern w:val="22"/>
                <w:sz w:val="32"/>
                <w:lang w:val="en-CA" w:eastAsia="en-CA"/>
              </w:rPr>
              <w:drawing>
                <wp:inline distT="0" distB="0" distL="0" distR="0" wp14:anchorId="5107F931" wp14:editId="39EFB0D5">
                  <wp:extent cx="2562225" cy="1019175"/>
                  <wp:effectExtent l="19050" t="0" r="9525" b="0"/>
                  <wp:docPr id="18"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2"/>
                          <a:srcRect/>
                          <a:stretch>
                            <a:fillRect/>
                          </a:stretch>
                        </pic:blipFill>
                        <pic:spPr bwMode="auto">
                          <a:xfrm>
                            <a:off x="0" y="0"/>
                            <a:ext cx="2562225" cy="1019175"/>
                          </a:xfrm>
                          <a:prstGeom prst="rect">
                            <a:avLst/>
                          </a:prstGeom>
                          <a:noFill/>
                          <a:ln w="9525">
                            <a:noFill/>
                            <a:miter lim="800000"/>
                            <a:headEnd/>
                            <a:tailEnd/>
                          </a:ln>
                        </pic:spPr>
                      </pic:pic>
                    </a:graphicData>
                  </a:graphic>
                </wp:inline>
              </w:drawing>
            </w:r>
          </w:p>
        </w:tc>
        <w:tc>
          <w:tcPr>
            <w:tcW w:w="4076" w:type="dxa"/>
            <w:tcBorders>
              <w:top w:val="single" w:sz="12" w:space="0" w:color="auto"/>
              <w:bottom w:val="single" w:sz="36" w:space="0" w:color="auto"/>
            </w:tcBorders>
          </w:tcPr>
          <w:p w14:paraId="3578C4FB" w14:textId="77777777" w:rsidR="00F82D3D" w:rsidRPr="00DB3242" w:rsidRDefault="00F82D3D" w:rsidP="00FB5C00">
            <w:pPr>
              <w:ind w:left="69"/>
              <w:rPr>
                <w:kern w:val="22"/>
                <w:szCs w:val="22"/>
              </w:rPr>
            </w:pPr>
            <w:r w:rsidRPr="00DB3242">
              <w:rPr>
                <w:kern w:val="22"/>
                <w:szCs w:val="22"/>
              </w:rPr>
              <w:t>Distr.</w:t>
            </w:r>
          </w:p>
          <w:p w14:paraId="7529A39A" w14:textId="63229ED0" w:rsidR="00F82D3D" w:rsidRPr="00DB3242" w:rsidRDefault="00236D69" w:rsidP="00FB5C00">
            <w:pPr>
              <w:ind w:left="69"/>
              <w:rPr>
                <w:kern w:val="22"/>
                <w:szCs w:val="22"/>
              </w:rPr>
            </w:pPr>
            <w:r>
              <w:rPr>
                <w:caps/>
                <w:kern w:val="22"/>
                <w:szCs w:val="22"/>
                <w:lang w:bidi="ar-EG"/>
              </w:rPr>
              <w:t>GENERAL</w:t>
            </w:r>
          </w:p>
          <w:p w14:paraId="597643A7" w14:textId="77777777" w:rsidR="00F82D3D" w:rsidRPr="00DB3242" w:rsidRDefault="00F82D3D" w:rsidP="00FB5C00">
            <w:pPr>
              <w:ind w:left="69"/>
              <w:rPr>
                <w:kern w:val="22"/>
                <w:szCs w:val="22"/>
              </w:rPr>
            </w:pPr>
          </w:p>
          <w:p w14:paraId="290E4F7C" w14:textId="752B71FD" w:rsidR="00F82D3D" w:rsidRPr="008228AB" w:rsidRDefault="00F82D3D" w:rsidP="007C0704">
            <w:pPr>
              <w:ind w:left="69"/>
              <w:rPr>
                <w:rFonts w:hint="cs"/>
                <w:szCs w:val="22"/>
                <w:rtl/>
                <w:lang w:bidi="ar-EG"/>
              </w:rPr>
            </w:pPr>
            <w:r>
              <w:rPr>
                <w:lang w:val="en-US"/>
              </w:rPr>
              <w:t>CBD/CP/MOP/</w:t>
            </w:r>
            <w:r w:rsidR="00236D69">
              <w:rPr>
                <w:lang w:val="en-US"/>
              </w:rPr>
              <w:t>DEC/</w:t>
            </w:r>
            <w:r>
              <w:rPr>
                <w:lang w:val="en-US"/>
              </w:rPr>
              <w:t>9/</w:t>
            </w:r>
            <w:r w:rsidR="007C0704">
              <w:rPr>
                <w:lang w:val="en-US"/>
              </w:rPr>
              <w:t>10</w:t>
            </w:r>
          </w:p>
          <w:p w14:paraId="250C1E84" w14:textId="44C095C1" w:rsidR="00F82D3D" w:rsidRDefault="00236D69" w:rsidP="00FB5C00">
            <w:pPr>
              <w:ind w:left="69"/>
              <w:rPr>
                <w:kern w:val="22"/>
                <w:szCs w:val="22"/>
                <w:rtl/>
              </w:rPr>
            </w:pPr>
            <w:r>
              <w:rPr>
                <w:kern w:val="22"/>
                <w:szCs w:val="22"/>
              </w:rPr>
              <w:t>30</w:t>
            </w:r>
            <w:r w:rsidR="00F82D3D" w:rsidRPr="00DB3242">
              <w:rPr>
                <w:kern w:val="22"/>
                <w:szCs w:val="22"/>
              </w:rPr>
              <w:t xml:space="preserve"> November 2018</w:t>
            </w:r>
          </w:p>
          <w:p w14:paraId="5CFB78F4" w14:textId="77777777" w:rsidR="00F82D3D" w:rsidRPr="00DB3242" w:rsidRDefault="00F82D3D" w:rsidP="00FB5C00">
            <w:pPr>
              <w:ind w:left="69"/>
              <w:rPr>
                <w:kern w:val="22"/>
                <w:szCs w:val="22"/>
              </w:rPr>
            </w:pPr>
          </w:p>
          <w:p w14:paraId="365C2206" w14:textId="77777777" w:rsidR="00F82D3D" w:rsidRPr="00DB3242" w:rsidRDefault="00F82D3D" w:rsidP="00FB5C00">
            <w:pPr>
              <w:ind w:left="69"/>
              <w:rPr>
                <w:kern w:val="22"/>
                <w:szCs w:val="22"/>
              </w:rPr>
            </w:pPr>
            <w:r w:rsidRPr="00DB3242">
              <w:rPr>
                <w:kern w:val="22"/>
                <w:szCs w:val="22"/>
              </w:rPr>
              <w:t>ARABIC</w:t>
            </w:r>
          </w:p>
          <w:p w14:paraId="079223EA" w14:textId="77777777" w:rsidR="00F82D3D" w:rsidRPr="00DB3242" w:rsidRDefault="00F82D3D" w:rsidP="00FB5C00">
            <w:pPr>
              <w:ind w:left="69"/>
              <w:rPr>
                <w:kern w:val="22"/>
                <w:szCs w:val="22"/>
              </w:rPr>
            </w:pPr>
            <w:r w:rsidRPr="00DB3242">
              <w:rPr>
                <w:kern w:val="22"/>
                <w:szCs w:val="22"/>
              </w:rPr>
              <w:t>ORIGINAL: ENGLISH</w:t>
            </w:r>
          </w:p>
          <w:p w14:paraId="0C78726C" w14:textId="77777777" w:rsidR="00F82D3D" w:rsidRPr="00DB3242" w:rsidRDefault="00F82D3D" w:rsidP="00FB5C00">
            <w:pPr>
              <w:rPr>
                <w:kern w:val="22"/>
              </w:rPr>
            </w:pPr>
          </w:p>
        </w:tc>
      </w:tr>
    </w:tbl>
    <w:p w14:paraId="01D40078" w14:textId="77777777" w:rsidR="00F82D3D" w:rsidRPr="00F21124" w:rsidRDefault="00F82D3D" w:rsidP="00F82D3D">
      <w:pPr>
        <w:bidi/>
        <w:spacing w:line="204" w:lineRule="auto"/>
        <w:ind w:left="302" w:right="302" w:hanging="338"/>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مؤتمر الأطراف في الاتفاقية</w:t>
      </w:r>
    </w:p>
    <w:p w14:paraId="3D229C7D" w14:textId="77777777" w:rsidR="00655368" w:rsidRPr="00F21124" w:rsidRDefault="00655368" w:rsidP="003D290D">
      <w:pPr>
        <w:bidi/>
        <w:spacing w:line="204" w:lineRule="auto"/>
        <w:ind w:left="106" w:right="302"/>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المتعلقة بالتنوع البيولوجي</w:t>
      </w:r>
    </w:p>
    <w:p w14:paraId="73DA3749" w14:textId="77777777" w:rsidR="003378E3" w:rsidRPr="00F21124" w:rsidRDefault="003378E3" w:rsidP="003D290D">
      <w:pPr>
        <w:bidi/>
        <w:spacing w:line="204" w:lineRule="auto"/>
        <w:ind w:left="106" w:right="302"/>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العامل كاجتماع للأطراف في</w:t>
      </w:r>
    </w:p>
    <w:p w14:paraId="1587CE21" w14:textId="77777777" w:rsidR="003378E3" w:rsidRPr="00F21124" w:rsidRDefault="003378E3" w:rsidP="003D290D">
      <w:pPr>
        <w:bidi/>
        <w:spacing w:line="204" w:lineRule="auto"/>
        <w:ind w:left="106" w:right="302"/>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بروتوكول</w:t>
      </w:r>
      <w:r w:rsidR="00DD5891">
        <w:rPr>
          <w:rFonts w:ascii="Simplified Arabic" w:hAnsi="Simplified Arabic" w:cs="Simplified Arabic" w:hint="cs"/>
          <w:b/>
          <w:bCs/>
          <w:sz w:val="24"/>
          <w:rtl/>
          <w:lang w:bidi="ar-EG"/>
        </w:rPr>
        <w:t xml:space="preserve"> قرطاجنة ل</w:t>
      </w:r>
      <w:r w:rsidRPr="00F21124">
        <w:rPr>
          <w:rFonts w:ascii="Simplified Arabic" w:hAnsi="Simplified Arabic" w:cs="Simplified Arabic" w:hint="cs"/>
          <w:b/>
          <w:bCs/>
          <w:sz w:val="24"/>
          <w:rtl/>
          <w:lang w:bidi="ar-EG"/>
        </w:rPr>
        <w:t>لسلامة الأحيائية</w:t>
      </w:r>
    </w:p>
    <w:p w14:paraId="15FB7CF7" w14:textId="77777777" w:rsidR="00655368" w:rsidRDefault="00655368" w:rsidP="003D290D">
      <w:pPr>
        <w:pStyle w:val="Heading7"/>
        <w:bidi/>
        <w:spacing w:line="204" w:lineRule="auto"/>
        <w:jc w:val="both"/>
        <w:rPr>
          <w:rFonts w:ascii="Simplified Arabic" w:hAnsi="Simplified Arabic" w:cs="Simplified Arabic"/>
          <w:lang w:bidi="ar-EG"/>
        </w:rPr>
      </w:pPr>
      <w:r>
        <w:rPr>
          <w:rFonts w:ascii="Simplified Arabic" w:hAnsi="Simplified Arabic" w:cs="Simplified Arabic"/>
          <w:rtl/>
        </w:rPr>
        <w:t>الاجتماع</w:t>
      </w:r>
      <w:r>
        <w:rPr>
          <w:rFonts w:ascii="Simplified Arabic" w:hAnsi="Simplified Arabic" w:cs="Simplified Arabic" w:hint="cs"/>
          <w:rtl/>
          <w:lang w:bidi="ar-EG"/>
        </w:rPr>
        <w:t xml:space="preserve"> </w:t>
      </w:r>
      <w:r w:rsidR="003378E3">
        <w:rPr>
          <w:rFonts w:ascii="Simplified Arabic" w:hAnsi="Simplified Arabic" w:cs="Simplified Arabic" w:hint="cs"/>
          <w:rtl/>
          <w:lang w:bidi="ar-EG"/>
        </w:rPr>
        <w:t>التاسع</w:t>
      </w:r>
    </w:p>
    <w:p w14:paraId="6BF5D350" w14:textId="77777777" w:rsidR="00655368" w:rsidRDefault="00655368" w:rsidP="003D290D">
      <w:pPr>
        <w:bidi/>
        <w:spacing w:line="204" w:lineRule="auto"/>
        <w:rPr>
          <w:rFonts w:ascii="Simplified Arabic" w:hAnsi="Simplified Arabic" w:cs="Simplified Arabic"/>
          <w:rtl/>
          <w:lang w:bidi="ar-LY"/>
        </w:rPr>
      </w:pPr>
      <w:r>
        <w:rPr>
          <w:rFonts w:ascii="Simplified Arabic" w:hAnsi="Simplified Arabic" w:cs="Simplified Arabic" w:hint="cs"/>
          <w:rtl/>
          <w:lang w:bidi="ar-LY"/>
        </w:rPr>
        <w:t>شرم الشيخ، مصر، 17-29 نوفمبر/تشرين الثاني 2018</w:t>
      </w:r>
    </w:p>
    <w:p w14:paraId="50B89E1F" w14:textId="1BF8AA97" w:rsidR="00655368" w:rsidRDefault="00655368" w:rsidP="007C0704">
      <w:pPr>
        <w:bidi/>
        <w:spacing w:after="120"/>
        <w:rPr>
          <w:rFonts w:ascii="Simplified Arabic" w:hAnsi="Simplified Arabic" w:cs="Simplified Arabic"/>
          <w:rtl/>
          <w:lang w:bidi="ar-EG"/>
        </w:rPr>
      </w:pPr>
      <w:r>
        <w:rPr>
          <w:rFonts w:ascii="Simplified Arabic" w:hAnsi="Simplified Arabic" w:cs="Simplified Arabic"/>
          <w:rtl/>
          <w:lang w:bidi="ar-LY"/>
        </w:rPr>
        <w:t xml:space="preserve">البند </w:t>
      </w:r>
      <w:r w:rsidR="007C0704">
        <w:rPr>
          <w:rFonts w:ascii="Simplified Arabic" w:hAnsi="Simplified Arabic" w:cs="Simplified Arabic" w:hint="cs"/>
          <w:sz w:val="24"/>
          <w:rtl/>
          <w:lang w:bidi="ar-LY"/>
        </w:rPr>
        <w:t>13</w:t>
      </w:r>
      <w:r>
        <w:rPr>
          <w:rFonts w:ascii="Simplified Arabic" w:hAnsi="Simplified Arabic" w:cs="Simplified Arabic"/>
          <w:rtl/>
          <w:lang w:bidi="ar-LY"/>
        </w:rPr>
        <w:t xml:space="preserve"> من جدول الأعمال</w:t>
      </w:r>
    </w:p>
    <w:p w14:paraId="5596E10E" w14:textId="47C17E83" w:rsidR="001B3854" w:rsidRPr="00AC4591" w:rsidRDefault="00AC4591" w:rsidP="00AC4591">
      <w:pPr>
        <w:bidi/>
        <w:spacing w:after="120" w:line="216" w:lineRule="auto"/>
        <w:jc w:val="center"/>
        <w:rPr>
          <w:rFonts w:ascii="Simplified Arabic" w:hAnsi="Simplified Arabic" w:cs="Simplified Arabic"/>
          <w:b/>
          <w:bCs/>
          <w:sz w:val="28"/>
          <w:szCs w:val="28"/>
          <w:rtl/>
          <w:lang w:bidi="ar-EG"/>
        </w:rPr>
      </w:pPr>
      <w:r w:rsidRPr="00AC4591">
        <w:rPr>
          <w:rFonts w:ascii="Simplified Arabic" w:hAnsi="Simplified Arabic" w:cs="Simplified Arabic" w:hint="cs"/>
          <w:b/>
          <w:bCs/>
          <w:sz w:val="28"/>
          <w:szCs w:val="28"/>
          <w:rtl/>
          <w:lang w:bidi="ar-EG"/>
        </w:rPr>
        <w:t>مقرر اعتمدته الأطراف في بروتوكول قرطاجنة للسلامة الأحيائية</w:t>
      </w:r>
    </w:p>
    <w:p w14:paraId="1844AF1A" w14:textId="1D78D029" w:rsidR="00C9161D" w:rsidRPr="00DD5891" w:rsidRDefault="00236D69" w:rsidP="007C0704">
      <w:pPr>
        <w:bidi/>
        <w:spacing w:after="120" w:line="216" w:lineRule="auto"/>
        <w:jc w:val="center"/>
        <w:rPr>
          <w:rFonts w:ascii="Simplified Arabic" w:hAnsi="Simplified Arabic" w:cs="Simplified Arabic"/>
          <w:b/>
          <w:bCs/>
          <w:sz w:val="24"/>
          <w:lang w:bidi="ar-EG"/>
        </w:rPr>
      </w:pPr>
      <w:r>
        <w:rPr>
          <w:rFonts w:ascii="Simplified Arabic" w:hAnsi="Simplified Arabic" w:cs="Simplified Arabic" w:hint="cs"/>
          <w:b/>
          <w:bCs/>
          <w:sz w:val="24"/>
          <w:rtl/>
          <w:lang w:bidi="ar-EG"/>
        </w:rPr>
        <w:t>9/</w:t>
      </w:r>
      <w:r w:rsidR="007C0704">
        <w:rPr>
          <w:rFonts w:ascii="Simplified Arabic" w:hAnsi="Simplified Arabic" w:cs="Simplified Arabic" w:hint="cs"/>
          <w:b/>
          <w:bCs/>
          <w:sz w:val="24"/>
          <w:rtl/>
          <w:lang w:bidi="ar-EG"/>
        </w:rPr>
        <w:t>10</w:t>
      </w:r>
      <w:r>
        <w:rPr>
          <w:rFonts w:ascii="Simplified Arabic" w:hAnsi="Simplified Arabic" w:cs="Simplified Arabic" w:hint="cs"/>
          <w:b/>
          <w:bCs/>
          <w:sz w:val="24"/>
          <w:rtl/>
          <w:lang w:bidi="ar-EG"/>
        </w:rPr>
        <w:t>-</w:t>
      </w:r>
      <w:r>
        <w:rPr>
          <w:rFonts w:ascii="Simplified Arabic" w:hAnsi="Simplified Arabic" w:cs="Simplified Arabic"/>
          <w:b/>
          <w:bCs/>
          <w:sz w:val="24"/>
          <w:rtl/>
          <w:lang w:bidi="ar-EG"/>
        </w:rPr>
        <w:tab/>
      </w:r>
      <w:r w:rsidR="007C0704" w:rsidRPr="007C0704">
        <w:rPr>
          <w:rFonts w:ascii="Simplified Arabic" w:hAnsi="Simplified Arabic" w:cs="Simplified Arabic"/>
          <w:b/>
          <w:bCs/>
          <w:sz w:val="24"/>
          <w:rtl/>
          <w:lang w:bidi="ar-EG"/>
        </w:rPr>
        <w:t>إجراء تجنب تضارب المصالح أو إدارتها في أفرقة الخبراء</w:t>
      </w:r>
    </w:p>
    <w:p w14:paraId="3F711A29" w14:textId="77777777" w:rsidR="004C0258" w:rsidRPr="004C0258" w:rsidRDefault="004C0258" w:rsidP="007C0704">
      <w:pPr>
        <w:keepNext/>
        <w:bidi/>
        <w:adjustRightInd w:val="0"/>
        <w:snapToGrid w:val="0"/>
        <w:spacing w:after="120" w:line="216" w:lineRule="auto"/>
        <w:ind w:firstLine="720"/>
        <w:rPr>
          <w:rFonts w:ascii="Simplified Arabic" w:hAnsi="Simplified Arabic" w:cs="Simplified Arabic"/>
          <w:iCs/>
          <w:snapToGrid w:val="0"/>
          <w:kern w:val="22"/>
          <w:rtl/>
        </w:rPr>
      </w:pPr>
      <w:r w:rsidRPr="004C0258">
        <w:rPr>
          <w:rFonts w:ascii="Simplified Arabic" w:hAnsi="Simplified Arabic" w:cs="Simplified Arabic" w:hint="cs"/>
          <w:iCs/>
          <w:snapToGrid w:val="0"/>
          <w:kern w:val="22"/>
          <w:rtl/>
        </w:rPr>
        <w:t xml:space="preserve">إن مؤتمر الأطراف العامل كاجتماع للأطراف في بروتوكول </w:t>
      </w:r>
      <w:r>
        <w:rPr>
          <w:rFonts w:ascii="Simplified Arabic" w:hAnsi="Simplified Arabic" w:cs="Simplified Arabic" w:hint="cs"/>
          <w:iCs/>
          <w:snapToGrid w:val="0"/>
          <w:kern w:val="22"/>
          <w:rtl/>
        </w:rPr>
        <w:t>قرطاجنة للسلامة</w:t>
      </w:r>
      <w:r w:rsidRPr="004C0258">
        <w:rPr>
          <w:rFonts w:ascii="Simplified Arabic" w:hAnsi="Simplified Arabic" w:cs="Simplified Arabic" w:hint="cs"/>
          <w:iCs/>
          <w:snapToGrid w:val="0"/>
          <w:kern w:val="22"/>
          <w:rtl/>
        </w:rPr>
        <w:t xml:space="preserve"> الأحيائية،</w:t>
      </w:r>
    </w:p>
    <w:p w14:paraId="7D9CEAA6" w14:textId="08A85635" w:rsidR="007C0704" w:rsidRPr="007C0704" w:rsidRDefault="007C0704" w:rsidP="00AE56B4">
      <w:pPr>
        <w:bidi/>
        <w:spacing w:after="120" w:line="216" w:lineRule="auto"/>
        <w:ind w:firstLine="720"/>
        <w:rPr>
          <w:rFonts w:eastAsia="MS Mincho" w:cs="Angsana New"/>
          <w:color w:val="000000" w:themeColor="text1"/>
          <w:kern w:val="22"/>
        </w:rPr>
      </w:pPr>
      <w:r w:rsidRPr="007C0704">
        <w:rPr>
          <w:rFonts w:eastAsia="YouYuan" w:cs="Simplified Arabic"/>
          <w:i/>
          <w:iCs/>
          <w:kern w:val="2"/>
          <w:rtl/>
          <w:lang w:val="en-US"/>
        </w:rPr>
        <w:t xml:space="preserve">إذ </w:t>
      </w:r>
      <w:r w:rsidR="00AE56B4">
        <w:rPr>
          <w:rFonts w:eastAsia="YouYuan" w:cs="Simplified Arabic" w:hint="cs"/>
          <w:i/>
          <w:iCs/>
          <w:kern w:val="2"/>
          <w:rtl/>
          <w:lang w:val="en-US"/>
        </w:rPr>
        <w:t>يقر</w:t>
      </w:r>
      <w:r w:rsidRPr="007C0704">
        <w:rPr>
          <w:rFonts w:eastAsia="YouYuan" w:cs="Simplified Arabic"/>
          <w:kern w:val="2"/>
          <w:rtl/>
          <w:lang w:val="en-US"/>
        </w:rPr>
        <w:t xml:space="preserve"> </w:t>
      </w:r>
      <w:r w:rsidR="00AE56B4">
        <w:rPr>
          <w:rFonts w:eastAsia="YouYuan" w:cs="Simplified Arabic" w:hint="cs"/>
          <w:kern w:val="2"/>
          <w:rtl/>
          <w:lang w:val="en-US"/>
        </w:rPr>
        <w:t>ب</w:t>
      </w:r>
      <w:r w:rsidRPr="007C0704">
        <w:rPr>
          <w:rFonts w:eastAsia="YouYuan" w:cs="Simplified Arabic"/>
          <w:kern w:val="2"/>
          <w:rtl/>
          <w:lang w:val="en-US"/>
        </w:rPr>
        <w:t>الأهمية الحاسمة لاتخاذ القرارات على أساس أفضل مشورة متاحة من الخبراء،</w:t>
      </w:r>
    </w:p>
    <w:p w14:paraId="07E2E702" w14:textId="57C90390" w:rsidR="007C0704" w:rsidRPr="007C0704" w:rsidRDefault="007C0704" w:rsidP="00AE56B4">
      <w:pPr>
        <w:bidi/>
        <w:spacing w:after="120" w:line="216" w:lineRule="auto"/>
        <w:ind w:firstLine="720"/>
        <w:rPr>
          <w:rFonts w:eastAsia="MS Mincho" w:cstheme="minorBidi"/>
          <w:i/>
          <w:color w:val="000000" w:themeColor="text1"/>
          <w:kern w:val="22"/>
          <w:rtl/>
          <w:lang w:val="en-US"/>
        </w:rPr>
      </w:pPr>
      <w:r w:rsidRPr="007C0704">
        <w:rPr>
          <w:rFonts w:eastAsia="YouYuan" w:cs="Simplified Arabic"/>
          <w:i/>
          <w:iCs/>
          <w:kern w:val="2"/>
          <w:rtl/>
          <w:lang w:val="en-US"/>
        </w:rPr>
        <w:t xml:space="preserve">وإذ </w:t>
      </w:r>
      <w:r w:rsidR="00AE56B4">
        <w:rPr>
          <w:rFonts w:eastAsia="YouYuan" w:cs="Simplified Arabic" w:hint="cs"/>
          <w:i/>
          <w:iCs/>
          <w:kern w:val="2"/>
          <w:rtl/>
          <w:lang w:val="en-US"/>
        </w:rPr>
        <w:t>يقر</w:t>
      </w:r>
      <w:r w:rsidRPr="007C0704">
        <w:rPr>
          <w:rFonts w:eastAsia="YouYuan" w:cs="Simplified Arabic"/>
          <w:i/>
          <w:iCs/>
          <w:kern w:val="2"/>
          <w:rtl/>
          <w:lang w:val="en-US"/>
        </w:rPr>
        <w:t xml:space="preserve"> أيضا</w:t>
      </w:r>
      <w:r w:rsidRPr="007C0704">
        <w:rPr>
          <w:rFonts w:eastAsia="YouYuan" w:cs="Simplified Arabic"/>
          <w:kern w:val="2"/>
          <w:rtl/>
          <w:lang w:val="en-US"/>
        </w:rPr>
        <w:t xml:space="preserve"> </w:t>
      </w:r>
      <w:r w:rsidR="00AE56B4">
        <w:rPr>
          <w:rFonts w:eastAsia="YouYuan" w:cs="Simplified Arabic" w:hint="cs"/>
          <w:kern w:val="2"/>
          <w:rtl/>
          <w:lang w:val="en-US"/>
        </w:rPr>
        <w:t>ب</w:t>
      </w:r>
      <w:r w:rsidRPr="007C0704">
        <w:rPr>
          <w:rFonts w:eastAsia="YouYuan" w:cs="Simplified Arabic"/>
          <w:kern w:val="2"/>
          <w:rtl/>
          <w:lang w:val="en-US"/>
        </w:rPr>
        <w:t>الحاجة إلى تجنب تضارب المصالح</w:t>
      </w:r>
      <w:r w:rsidRPr="007C0704">
        <w:rPr>
          <w:rFonts w:eastAsia="YouYuan" w:cs="Simplified Arabic" w:hint="cs"/>
          <w:kern w:val="2"/>
          <w:rtl/>
          <w:lang w:val="en-US"/>
        </w:rPr>
        <w:t xml:space="preserve"> أو إدارتها، بطريقة شفافة،</w:t>
      </w:r>
      <w:r w:rsidRPr="007C0704">
        <w:rPr>
          <w:rFonts w:eastAsia="YouYuan" w:cs="Simplified Arabic"/>
          <w:kern w:val="2"/>
          <w:rtl/>
          <w:lang w:val="en-US"/>
        </w:rPr>
        <w:t xml:space="preserve"> من جانب أعضاء أفرقة الخبراء التي تنشأ من حين إلى آخر لوضع ال</w:t>
      </w:r>
      <w:bookmarkStart w:id="0" w:name="_GoBack"/>
      <w:bookmarkEnd w:id="0"/>
      <w:r w:rsidRPr="007C0704">
        <w:rPr>
          <w:rFonts w:eastAsia="YouYuan" w:cs="Simplified Arabic"/>
          <w:kern w:val="2"/>
          <w:rtl/>
          <w:lang w:val="en-US"/>
        </w:rPr>
        <w:t>توصيات،</w:t>
      </w:r>
    </w:p>
    <w:p w14:paraId="26C4DF37" w14:textId="21DF0666" w:rsidR="007C0704" w:rsidRPr="007C0704" w:rsidRDefault="007C0704" w:rsidP="007C0704">
      <w:pPr>
        <w:numPr>
          <w:ilvl w:val="0"/>
          <w:numId w:val="40"/>
        </w:numPr>
        <w:bidi/>
        <w:spacing w:after="120" w:line="216" w:lineRule="auto"/>
        <w:ind w:left="0" w:firstLine="720"/>
        <w:rPr>
          <w:rFonts w:cs="Simplified Arabic"/>
          <w:sz w:val="24"/>
          <w:rtl/>
        </w:rPr>
      </w:pPr>
      <w:r w:rsidRPr="007C0704">
        <w:rPr>
          <w:rFonts w:cs="Simplified Arabic"/>
          <w:i/>
          <w:iCs/>
          <w:sz w:val="24"/>
          <w:rtl/>
        </w:rPr>
        <w:t>يوافق على</w:t>
      </w:r>
      <w:r w:rsidRPr="007C0704">
        <w:rPr>
          <w:rFonts w:cs="Simplified Arabic"/>
          <w:sz w:val="24"/>
          <w:rtl/>
        </w:rPr>
        <w:t xml:space="preserve"> إجراء تجنب تضارب المصالح أو </w:t>
      </w:r>
      <w:r w:rsidRPr="007C0704">
        <w:rPr>
          <w:rFonts w:eastAsia="YouYuan" w:cs="Simplified Arabic"/>
          <w:kern w:val="2"/>
          <w:rtl/>
          <w:lang w:val="en-US"/>
        </w:rPr>
        <w:t>إدارتها</w:t>
      </w:r>
      <w:r w:rsidRPr="007C0704">
        <w:rPr>
          <w:rFonts w:cs="Simplified Arabic" w:hint="cs"/>
          <w:sz w:val="24"/>
          <w:rtl/>
        </w:rPr>
        <w:t xml:space="preserve"> </w:t>
      </w:r>
      <w:r w:rsidRPr="007C0704">
        <w:rPr>
          <w:rFonts w:ascii="Simplified Arabic" w:hAnsi="Simplified Arabic" w:cs="Simplified Arabic"/>
          <w:kern w:val="2"/>
          <w:sz w:val="24"/>
          <w:rtl/>
          <w:lang w:val="fr-CA" w:bidi="ar-EG"/>
        </w:rPr>
        <w:t>في أفرقة الخبرا</w:t>
      </w:r>
      <w:r w:rsidRPr="007C0704">
        <w:rPr>
          <w:rFonts w:ascii="Simplified Arabic" w:hAnsi="Simplified Arabic" w:cs="Simplified Arabic" w:hint="cs"/>
          <w:kern w:val="2"/>
          <w:sz w:val="24"/>
          <w:rtl/>
          <w:lang w:val="fr-CA" w:bidi="ar-EG"/>
        </w:rPr>
        <w:t>ء</w:t>
      </w:r>
      <w:r w:rsidRPr="007C0704">
        <w:rPr>
          <w:rFonts w:cs="Simplified Arabic"/>
          <w:sz w:val="24"/>
          <w:rtl/>
        </w:rPr>
        <w:t xml:space="preserve"> الوارد في مرفق المقرر</w:t>
      </w:r>
      <w:r w:rsidRPr="007C0704">
        <w:rPr>
          <w:rFonts w:cs="Simplified Arabic" w:hint="cs"/>
          <w:sz w:val="24"/>
          <w:rtl/>
        </w:rPr>
        <w:t xml:space="preserve"> 14</w:t>
      </w:r>
      <w:r>
        <w:rPr>
          <w:rFonts w:cs="Simplified Arabic" w:hint="cs"/>
          <w:sz w:val="24"/>
          <w:rtl/>
        </w:rPr>
        <w:t>/33</w:t>
      </w:r>
      <w:r w:rsidRPr="007C0704">
        <w:rPr>
          <w:rFonts w:cs="Simplified Arabic"/>
          <w:sz w:val="24"/>
          <w:rtl/>
        </w:rPr>
        <w:t>؛</w:t>
      </w:r>
    </w:p>
    <w:p w14:paraId="69B41041" w14:textId="6A777C41" w:rsidR="007C0704" w:rsidRPr="007C0704" w:rsidRDefault="007C0704" w:rsidP="00AE56B4">
      <w:pPr>
        <w:numPr>
          <w:ilvl w:val="0"/>
          <w:numId w:val="40"/>
        </w:numPr>
        <w:bidi/>
        <w:spacing w:after="120" w:line="216" w:lineRule="auto"/>
        <w:ind w:left="0" w:firstLine="720"/>
        <w:rPr>
          <w:rFonts w:cs="Simplified Arabic"/>
          <w:sz w:val="24"/>
          <w:rtl/>
        </w:rPr>
      </w:pPr>
      <w:r w:rsidRPr="007C0704">
        <w:rPr>
          <w:rFonts w:cs="Simplified Arabic"/>
          <w:i/>
          <w:iCs/>
          <w:rtl/>
        </w:rPr>
        <w:t xml:space="preserve">يطلب </w:t>
      </w:r>
      <w:r w:rsidRPr="007C0704">
        <w:rPr>
          <w:rFonts w:cs="Simplified Arabic"/>
          <w:rtl/>
        </w:rPr>
        <w:t>إلى الأمين</w:t>
      </w:r>
      <w:r w:rsidRPr="007C0704">
        <w:rPr>
          <w:rFonts w:cs="Simplified Arabic" w:hint="cs"/>
          <w:rtl/>
        </w:rPr>
        <w:t>ة</w:t>
      </w:r>
      <w:r w:rsidRPr="007C0704">
        <w:rPr>
          <w:rFonts w:cs="Simplified Arabic"/>
          <w:rtl/>
        </w:rPr>
        <w:t xml:space="preserve"> التنفيذي</w:t>
      </w:r>
      <w:r w:rsidRPr="007C0704">
        <w:rPr>
          <w:rFonts w:cs="Simplified Arabic" w:hint="cs"/>
          <w:rtl/>
        </w:rPr>
        <w:t>ة</w:t>
      </w:r>
      <w:r w:rsidRPr="007C0704">
        <w:rPr>
          <w:rFonts w:cs="Simplified Arabic"/>
          <w:rtl/>
        </w:rPr>
        <w:t xml:space="preserve"> أن </w:t>
      </w:r>
      <w:r w:rsidRPr="007C0704">
        <w:rPr>
          <w:rFonts w:cs="Simplified Arabic" w:hint="cs"/>
          <w:rtl/>
        </w:rPr>
        <w:t>ت</w:t>
      </w:r>
      <w:r w:rsidRPr="007C0704">
        <w:rPr>
          <w:rFonts w:cs="Simplified Arabic"/>
          <w:rtl/>
        </w:rPr>
        <w:t xml:space="preserve">كفل تنفيذ إجراء </w:t>
      </w:r>
      <w:r w:rsidRPr="007C0704">
        <w:rPr>
          <w:rFonts w:eastAsia="YouYuan" w:cs="Simplified Arabic"/>
          <w:kern w:val="2"/>
          <w:rtl/>
          <w:lang w:val="en-US"/>
        </w:rPr>
        <w:t>تجنب تضارب المصالح</w:t>
      </w:r>
      <w:r w:rsidRPr="007C0704">
        <w:rPr>
          <w:rFonts w:eastAsia="YouYuan" w:cs="Simplified Arabic" w:hint="cs"/>
          <w:kern w:val="2"/>
          <w:rtl/>
          <w:lang w:val="en-US"/>
        </w:rPr>
        <w:t xml:space="preserve"> أو إدارتها</w:t>
      </w:r>
      <w:r w:rsidRPr="007C0704">
        <w:rPr>
          <w:rFonts w:cs="Simplified Arabic" w:hint="cs"/>
          <w:rtl/>
        </w:rPr>
        <w:t xml:space="preserve"> في </w:t>
      </w:r>
      <w:r w:rsidRPr="007C0704">
        <w:rPr>
          <w:rFonts w:eastAsia="YouYuan" w:cs="Simplified Arabic"/>
          <w:kern w:val="2"/>
          <w:rtl/>
          <w:lang w:val="en-US"/>
        </w:rPr>
        <w:t>أفرقة الخبراء</w:t>
      </w:r>
      <w:r w:rsidRPr="007C0704">
        <w:rPr>
          <w:rFonts w:cs="Simplified Arabic" w:hint="cs"/>
          <w:rtl/>
        </w:rPr>
        <w:t xml:space="preserve">، </w:t>
      </w:r>
      <w:r w:rsidRPr="007C0704">
        <w:rPr>
          <w:rFonts w:cs="Simplified Arabic"/>
          <w:rtl/>
        </w:rPr>
        <w:t xml:space="preserve">مع </w:t>
      </w:r>
      <w:r w:rsidR="00AE56B4">
        <w:rPr>
          <w:rFonts w:cs="Simplified Arabic" w:hint="cs"/>
          <w:rtl/>
        </w:rPr>
        <w:t xml:space="preserve">إجراء ما يلزم من </w:t>
      </w:r>
      <w:r w:rsidRPr="007C0704">
        <w:rPr>
          <w:rFonts w:cs="Simplified Arabic"/>
          <w:rtl/>
        </w:rPr>
        <w:t>تعديل</w:t>
      </w:r>
      <w:r w:rsidRPr="007C0704">
        <w:rPr>
          <w:rFonts w:cs="Simplified Arabic" w:hint="cs"/>
          <w:rtl/>
        </w:rPr>
        <w:t xml:space="preserve">، </w:t>
      </w:r>
      <w:r w:rsidRPr="007C0704">
        <w:rPr>
          <w:rFonts w:cs="Simplified Arabic"/>
          <w:rtl/>
        </w:rPr>
        <w:t>فيما يتعلق بعمل أفرقة الخبراء التقنيين</w:t>
      </w:r>
      <w:r w:rsidRPr="007C0704">
        <w:rPr>
          <w:rFonts w:cs="Simplified Arabic" w:hint="cs"/>
          <w:rtl/>
        </w:rPr>
        <w:t xml:space="preserve"> </w:t>
      </w:r>
      <w:r w:rsidRPr="007C0704">
        <w:rPr>
          <w:rFonts w:cs="Simplified Arabic"/>
          <w:rtl/>
        </w:rPr>
        <w:t>بموجب بروتوكول قرطاجنة للسلامة الأحيائية، بالتشاور مع مكتب الهيئة الفرعية للمشورة العلمية والتقنية والتكنولوجية أو</w:t>
      </w:r>
      <w:r w:rsidRPr="007C0704">
        <w:rPr>
          <w:rFonts w:cs="Simplified Arabic" w:hint="cs"/>
          <w:rtl/>
        </w:rPr>
        <w:t xml:space="preserve"> مكتب</w:t>
      </w:r>
      <w:r w:rsidRPr="007C0704">
        <w:rPr>
          <w:rFonts w:cs="Simplified Arabic"/>
          <w:rtl/>
        </w:rPr>
        <w:t xml:space="preserve"> مؤتمر الأطراف، </w:t>
      </w:r>
      <w:r w:rsidRPr="007C0704">
        <w:rPr>
          <w:rFonts w:cs="Simplified Arabic" w:hint="cs"/>
          <w:rtl/>
        </w:rPr>
        <w:t>عند قيامه ب</w:t>
      </w:r>
      <w:r w:rsidR="00AE56B4">
        <w:rPr>
          <w:rFonts w:cs="Simplified Arabic" w:hint="cs"/>
          <w:rtl/>
        </w:rPr>
        <w:t>ال</w:t>
      </w:r>
      <w:r w:rsidRPr="007C0704">
        <w:rPr>
          <w:rFonts w:cs="Simplified Arabic" w:hint="cs"/>
          <w:rtl/>
        </w:rPr>
        <w:t xml:space="preserve">عمل </w:t>
      </w:r>
      <w:r w:rsidR="00AE56B4">
        <w:rPr>
          <w:rFonts w:cs="Simplified Arabic" w:hint="cs"/>
          <w:rtl/>
        </w:rPr>
        <w:t>ك</w:t>
      </w:r>
      <w:r w:rsidRPr="007C0704">
        <w:rPr>
          <w:rFonts w:cs="Simplified Arabic" w:hint="cs"/>
          <w:rtl/>
        </w:rPr>
        <w:t xml:space="preserve">مكتب مؤتمر </w:t>
      </w:r>
      <w:r w:rsidRPr="007C0704">
        <w:rPr>
          <w:rFonts w:cs="Simplified Arabic"/>
          <w:rtl/>
        </w:rPr>
        <w:t xml:space="preserve">الأطراف العامل كاجتماع للأطراف في بروتوكول قرطاجنة </w:t>
      </w:r>
      <w:r w:rsidR="00AE56B4">
        <w:rPr>
          <w:rFonts w:cs="Simplified Arabic"/>
          <w:rtl/>
        </w:rPr>
        <w:t>للسلامة الأحيائية، حسب الاقتضاء</w:t>
      </w:r>
      <w:r w:rsidR="00AE56B4">
        <w:rPr>
          <w:rFonts w:cs="Simplified Arabic" w:hint="cs"/>
          <w:rtl/>
        </w:rPr>
        <w:t>؛</w:t>
      </w:r>
    </w:p>
    <w:p w14:paraId="3BE06E32" w14:textId="2EFAACB2" w:rsidR="007C0704" w:rsidRPr="007C0704" w:rsidRDefault="007C0704" w:rsidP="007C0704">
      <w:pPr>
        <w:numPr>
          <w:ilvl w:val="0"/>
          <w:numId w:val="40"/>
        </w:numPr>
        <w:bidi/>
        <w:spacing w:after="120" w:line="216" w:lineRule="auto"/>
        <w:ind w:left="0" w:firstLine="720"/>
        <w:rPr>
          <w:rFonts w:cs="Simplified Arabic"/>
          <w:rtl/>
        </w:rPr>
      </w:pPr>
      <w:r w:rsidRPr="007C0704">
        <w:rPr>
          <w:rFonts w:cs="Simplified Arabic"/>
          <w:i/>
          <w:iCs/>
          <w:rtl/>
        </w:rPr>
        <w:t>يطلب أيضا</w:t>
      </w:r>
      <w:r w:rsidRPr="007C0704">
        <w:rPr>
          <w:rFonts w:cs="Simplified Arabic"/>
          <w:rtl/>
        </w:rPr>
        <w:t xml:space="preserve"> إلى الأمين</w:t>
      </w:r>
      <w:r w:rsidRPr="007C0704">
        <w:rPr>
          <w:rFonts w:cs="Simplified Arabic" w:hint="cs"/>
          <w:rtl/>
        </w:rPr>
        <w:t>ة</w:t>
      </w:r>
      <w:r w:rsidRPr="007C0704">
        <w:rPr>
          <w:rFonts w:cs="Simplified Arabic"/>
          <w:rtl/>
        </w:rPr>
        <w:t xml:space="preserve"> التنفيذي</w:t>
      </w:r>
      <w:r w:rsidRPr="007C0704">
        <w:rPr>
          <w:rFonts w:cs="Simplified Arabic" w:hint="cs"/>
          <w:rtl/>
        </w:rPr>
        <w:t>ة</w:t>
      </w:r>
      <w:r w:rsidRPr="007C0704">
        <w:rPr>
          <w:rFonts w:cs="Simplified Arabic"/>
          <w:rtl/>
        </w:rPr>
        <w:t xml:space="preserve"> إعداد تقرير عن: (أ) تنفيذ </w:t>
      </w:r>
      <w:r w:rsidRPr="007C0704">
        <w:rPr>
          <w:rFonts w:eastAsia="YouYuan" w:cs="Simplified Arabic"/>
          <w:kern w:val="2"/>
          <w:rtl/>
          <w:lang w:val="en-US"/>
        </w:rPr>
        <w:t>الإجراء</w:t>
      </w:r>
      <w:r w:rsidRPr="007C0704">
        <w:rPr>
          <w:rFonts w:cs="Simplified Arabic"/>
          <w:rtl/>
        </w:rPr>
        <w:t>؛ (ب)</w:t>
      </w:r>
      <w:r w:rsidRPr="007C0704">
        <w:rPr>
          <w:rFonts w:cs="Simplified Arabic" w:hint="cs"/>
          <w:rtl/>
        </w:rPr>
        <w:t> </w:t>
      </w:r>
      <w:r w:rsidRPr="007C0704">
        <w:rPr>
          <w:rFonts w:cs="Simplified Arabic"/>
          <w:rtl/>
        </w:rPr>
        <w:t xml:space="preserve">التطورات ذات الصلة بتجنب أو إدارة تضارب المصالح في الاتفاقات البيئية المتعددة الأطراف الأخرى، أو المبادرات أو المنظمات الحكومية الدولية، وإذا اقتضى الأمر، اقتراح تحديثات وتعديلات على الإجراء الحالي لتنظر فيها الهيئة الفرعية للتنفيذ في اجتماع يعقد قبل الاجتماع </w:t>
      </w:r>
      <w:r>
        <w:rPr>
          <w:rFonts w:cs="Simplified Arabic" w:hint="cs"/>
          <w:rtl/>
        </w:rPr>
        <w:t>الحادي</w:t>
      </w:r>
      <w:r w:rsidRPr="007C0704">
        <w:rPr>
          <w:rFonts w:cs="Simplified Arabic"/>
          <w:rtl/>
        </w:rPr>
        <w:t xml:space="preserve"> عشر لمؤتمر الأطراف</w:t>
      </w:r>
      <w:r>
        <w:rPr>
          <w:rFonts w:cs="Simplified Arabic" w:hint="cs"/>
          <w:rtl/>
        </w:rPr>
        <w:t xml:space="preserve"> العامل كاجتماع للأطراف في </w:t>
      </w:r>
      <w:r w:rsidRPr="007C0704">
        <w:rPr>
          <w:rFonts w:cs="Simplified Arabic"/>
          <w:rtl/>
        </w:rPr>
        <w:t>بروتوكول قرطاجنة للسلامة الأحيائية؛</w:t>
      </w:r>
    </w:p>
    <w:p w14:paraId="2BF0532D" w14:textId="34FF7661" w:rsidR="007C0704" w:rsidRPr="007C0704" w:rsidRDefault="007C0704" w:rsidP="007C0704">
      <w:pPr>
        <w:numPr>
          <w:ilvl w:val="0"/>
          <w:numId w:val="40"/>
        </w:numPr>
        <w:bidi/>
        <w:spacing w:after="120" w:line="216" w:lineRule="auto"/>
        <w:ind w:left="0" w:firstLine="720"/>
        <w:rPr>
          <w:rFonts w:eastAsia="MS Mincho" w:cstheme="minorBidi"/>
          <w:color w:val="000000" w:themeColor="text1"/>
          <w:kern w:val="22"/>
          <w:sz w:val="24"/>
          <w:lang w:val="en-US"/>
        </w:rPr>
      </w:pPr>
      <w:r w:rsidRPr="007C0704">
        <w:rPr>
          <w:rFonts w:cs="Simplified Arabic"/>
          <w:i/>
          <w:iCs/>
          <w:rtl/>
        </w:rPr>
        <w:t xml:space="preserve">يطلب </w:t>
      </w:r>
      <w:r w:rsidRPr="007C0704">
        <w:rPr>
          <w:rFonts w:cs="Simplified Arabic"/>
          <w:rtl/>
        </w:rPr>
        <w:t xml:space="preserve">إلى الهيئة الفرعية </w:t>
      </w:r>
      <w:r w:rsidRPr="007C0704">
        <w:rPr>
          <w:rFonts w:cs="Simplified Arabic" w:hint="cs"/>
          <w:rtl/>
        </w:rPr>
        <w:t>ل</w:t>
      </w:r>
      <w:r w:rsidRPr="007C0704">
        <w:rPr>
          <w:rFonts w:cs="Simplified Arabic"/>
          <w:rtl/>
        </w:rPr>
        <w:t xml:space="preserve">لتنفيذ أن تنظر في </w:t>
      </w:r>
      <w:r w:rsidRPr="007C0704">
        <w:rPr>
          <w:rFonts w:eastAsia="YouYuan" w:cs="Simplified Arabic"/>
          <w:kern w:val="2"/>
          <w:rtl/>
          <w:lang w:val="en-US"/>
        </w:rPr>
        <w:t>التقرير</w:t>
      </w:r>
      <w:r w:rsidRPr="007C0704">
        <w:rPr>
          <w:rFonts w:cs="Simplified Arabic"/>
          <w:rtl/>
        </w:rPr>
        <w:t xml:space="preserve"> المشار إليه في الفقرة 3 أعلاه وأن تقدم توصيات، حسب الاقتضاء، لينظر </w:t>
      </w:r>
      <w:r w:rsidR="00AE56B4">
        <w:rPr>
          <w:rFonts w:cs="Simplified Arabic" w:hint="cs"/>
          <w:rtl/>
        </w:rPr>
        <w:t xml:space="preserve">فيها </w:t>
      </w:r>
      <w:r>
        <w:rPr>
          <w:rFonts w:cs="Simplified Arabic" w:hint="cs"/>
          <w:rtl/>
        </w:rPr>
        <w:t>الاجتماع الحادي عشر ل</w:t>
      </w:r>
      <w:r w:rsidRPr="007C0704">
        <w:rPr>
          <w:rFonts w:cs="Simplified Arabic"/>
          <w:rtl/>
        </w:rPr>
        <w:t>مؤتمر الأطراف</w:t>
      </w:r>
      <w:r>
        <w:rPr>
          <w:rFonts w:cs="Simplified Arabic" w:hint="cs"/>
          <w:rtl/>
        </w:rPr>
        <w:t xml:space="preserve"> العامل كاجتماع للأطراف في </w:t>
      </w:r>
      <w:r w:rsidRPr="007C0704">
        <w:rPr>
          <w:rFonts w:cs="Simplified Arabic"/>
          <w:rtl/>
        </w:rPr>
        <w:t>بروتوكول قرطاجنة للسلامة الأحيائية.</w:t>
      </w:r>
    </w:p>
    <w:p w14:paraId="6A1793C3" w14:textId="77777777" w:rsidR="006A0F84" w:rsidRPr="006A0F84" w:rsidRDefault="006A0F84" w:rsidP="006A0F84">
      <w:pPr>
        <w:bidi/>
        <w:spacing w:before="120" w:after="120"/>
        <w:ind w:left="372"/>
        <w:jc w:val="center"/>
        <w:rPr>
          <w:kern w:val="22"/>
          <w:szCs w:val="22"/>
        </w:rPr>
      </w:pPr>
      <w:r w:rsidRPr="006A0F84">
        <w:rPr>
          <w:kern w:val="22"/>
          <w:szCs w:val="22"/>
        </w:rPr>
        <w:t>__________</w:t>
      </w:r>
    </w:p>
    <w:p w14:paraId="26E49804" w14:textId="77777777" w:rsidR="00645CB7" w:rsidRPr="00DD5891" w:rsidRDefault="00645CB7" w:rsidP="00645CB7">
      <w:pPr>
        <w:bidi/>
        <w:jc w:val="center"/>
        <w:rPr>
          <w:rFonts w:ascii="Simplified Arabic" w:hAnsi="Simplified Arabic" w:cs="Simplified Arabic"/>
          <w:sz w:val="24"/>
          <w:lang w:val="en-US"/>
        </w:rPr>
      </w:pPr>
    </w:p>
    <w:sectPr w:rsidR="00645CB7" w:rsidRPr="00DD5891" w:rsidSect="009C200D">
      <w:headerReference w:type="even" r:id="rId13"/>
      <w:headerReference w:type="default" r:id="rId14"/>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5362F" w14:textId="77777777" w:rsidR="00361392" w:rsidRDefault="00361392" w:rsidP="00CF1848">
      <w:r>
        <w:separator/>
      </w:r>
    </w:p>
  </w:endnote>
  <w:endnote w:type="continuationSeparator" w:id="0">
    <w:p w14:paraId="739FBC4A" w14:textId="77777777" w:rsidR="00361392" w:rsidRDefault="00361392"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Map Symbols">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3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YouYuan">
    <w:altName w:val="Arial Unicode MS"/>
    <w:charset w:val="86"/>
    <w:family w:val="modern"/>
    <w:pitch w:val="fixed"/>
    <w:sig w:usb0="00000000" w:usb1="080E0000" w:usb2="00000010" w:usb3="00000000" w:csb0="0004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FA1AA" w14:textId="77777777" w:rsidR="00361392" w:rsidRDefault="00361392" w:rsidP="00DD5891">
      <w:pPr>
        <w:bidi/>
      </w:pPr>
      <w:r>
        <w:separator/>
      </w:r>
    </w:p>
  </w:footnote>
  <w:footnote w:type="continuationSeparator" w:id="0">
    <w:p w14:paraId="7BC23860" w14:textId="77777777" w:rsidR="00361392" w:rsidRDefault="00361392" w:rsidP="00CF1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58AC6" w14:textId="028823B3" w:rsidR="004C0258" w:rsidRPr="004C69D2" w:rsidRDefault="00F82D3D" w:rsidP="007C0704">
    <w:pPr>
      <w:pStyle w:val="Header"/>
      <w:jc w:val="right"/>
      <w:rPr>
        <w:lang w:val="en-CA"/>
      </w:rPr>
    </w:pPr>
    <w:r>
      <w:rPr>
        <w:lang w:val="en-CA"/>
      </w:rPr>
      <w:t>CBD/CP/MOP/</w:t>
    </w:r>
    <w:r w:rsidR="00645CB7">
      <w:rPr>
        <w:lang w:val="en-CA"/>
      </w:rPr>
      <w:t>DEC/</w:t>
    </w:r>
    <w:r>
      <w:rPr>
        <w:lang w:val="en-CA"/>
      </w:rPr>
      <w:t>9/</w:t>
    </w:r>
    <w:r w:rsidR="007C0704">
      <w:rPr>
        <w:lang w:val="en-CA"/>
      </w:rPr>
      <w:t>10</w:t>
    </w:r>
  </w:p>
  <w:p w14:paraId="6429DBD8" w14:textId="77777777" w:rsidR="004C0258" w:rsidRPr="00000614" w:rsidRDefault="004C0258" w:rsidP="00A92307">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7C0704">
      <w:rPr>
        <w:noProof/>
        <w:lang w:val="fr-FR"/>
      </w:rPr>
      <w:t>2</w:t>
    </w:r>
    <w:r>
      <w:rPr>
        <w:noProof/>
      </w:rPr>
      <w:fldChar w:fldCharType="end"/>
    </w:r>
  </w:p>
  <w:p w14:paraId="34E3C882" w14:textId="77777777" w:rsidR="004C0258" w:rsidRPr="00000614" w:rsidRDefault="004C0258">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8FB27" w14:textId="754F0979" w:rsidR="004C0258" w:rsidRPr="004C69D2" w:rsidRDefault="00F82D3D" w:rsidP="00DA1336">
    <w:pPr>
      <w:pStyle w:val="Header"/>
      <w:jc w:val="left"/>
      <w:rPr>
        <w:lang w:val="en-CA"/>
      </w:rPr>
    </w:pPr>
    <w:r>
      <w:rPr>
        <w:lang w:val="en-CA"/>
      </w:rPr>
      <w:t>CBD/CP/MOP/</w:t>
    </w:r>
    <w:r w:rsidR="00645CB7">
      <w:rPr>
        <w:lang w:val="en-CA"/>
      </w:rPr>
      <w:t>DEC/</w:t>
    </w:r>
    <w:r>
      <w:rPr>
        <w:lang w:val="en-CA"/>
      </w:rPr>
      <w:t>9/1</w:t>
    </w:r>
  </w:p>
  <w:p w14:paraId="0137DB64" w14:textId="77777777" w:rsidR="004C0258" w:rsidRPr="00000614" w:rsidRDefault="004C0258" w:rsidP="00A92307">
    <w:pPr>
      <w:pStyle w:val="Header"/>
      <w:jc w:val="lef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7C0704">
      <w:rPr>
        <w:noProof/>
        <w:lang w:val="fr-FR"/>
      </w:rPr>
      <w:t>3</w:t>
    </w:r>
    <w:r>
      <w:rPr>
        <w:noProof/>
      </w:rPr>
      <w:fldChar w:fldCharType="end"/>
    </w:r>
  </w:p>
  <w:p w14:paraId="56E84519" w14:textId="77777777" w:rsidR="004C0258" w:rsidRPr="00000614" w:rsidRDefault="004C0258" w:rsidP="00A92307">
    <w:pPr>
      <w:pStyle w:val="Header"/>
      <w:jc w:val="lef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1D3C59"/>
    <w:multiLevelType w:val="multilevel"/>
    <w:tmpl w:val="A98E446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pStyle w:val="Para4"/>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2">
    <w:nsid w:val="02645BDE"/>
    <w:multiLevelType w:val="hybridMultilevel"/>
    <w:tmpl w:val="21E26070"/>
    <w:lvl w:ilvl="0" w:tplc="C532B07C">
      <w:start w:val="1"/>
      <w:numFmt w:val="arabicAbjad"/>
      <w:lvlText w:val="%1."/>
      <w:lvlJc w:val="left"/>
      <w:pPr>
        <w:ind w:left="1287" w:hanging="360"/>
      </w:pPr>
      <w:rPr>
        <w:rFonts w:hint="default"/>
      </w:r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3">
    <w:nsid w:val="10486028"/>
    <w:multiLevelType w:val="hybridMultilevel"/>
    <w:tmpl w:val="2996C918"/>
    <w:lvl w:ilvl="0" w:tplc="44F0F8D8">
      <w:start w:val="1"/>
      <w:numFmt w:val="decimal"/>
      <w:lvlText w:val="%1-"/>
      <w:lvlJc w:val="left"/>
      <w:pPr>
        <w:ind w:left="732" w:hanging="360"/>
      </w:pPr>
      <w:rPr>
        <w:rFonts w:hint="default"/>
        <w:b w:val="0"/>
        <w:bCs w:val="0"/>
        <w:lang w:bidi="ar-SA"/>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4">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5">
    <w:nsid w:val="171113A7"/>
    <w:multiLevelType w:val="multilevel"/>
    <w:tmpl w:val="48241D10"/>
    <w:numStyleLink w:val="Normallist"/>
  </w:abstractNum>
  <w:abstractNum w:abstractNumId="6">
    <w:nsid w:val="1A4630C4"/>
    <w:multiLevelType w:val="hybridMultilevel"/>
    <w:tmpl w:val="CFCC3C4E"/>
    <w:lvl w:ilvl="0" w:tplc="CEE82364">
      <w:start w:val="1"/>
      <w:numFmt w:val="decimal"/>
      <w:lvlText w:val="%1-"/>
      <w:lvlJc w:val="left"/>
      <w:pPr>
        <w:ind w:left="1080" w:hanging="720"/>
      </w:pPr>
      <w:rPr>
        <w:rFonts w:hint="default"/>
      </w:rPr>
    </w:lvl>
    <w:lvl w:ilvl="1" w:tplc="9FE207E8">
      <w:start w:val="1"/>
      <w:numFmt w:val="decimal"/>
      <w:lvlText w:val="%2-"/>
      <w:lvlJc w:val="left"/>
      <w:pPr>
        <w:ind w:left="1440" w:hanging="360"/>
      </w:pPr>
      <w:rPr>
        <w:rFonts w:hint="default"/>
        <w:b w:val="0"/>
        <w:i w:val="0"/>
        <w:sz w:val="22"/>
        <w:szCs w:val="22"/>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250062F"/>
    <w:multiLevelType w:val="hybridMultilevel"/>
    <w:tmpl w:val="339C5872"/>
    <w:lvl w:ilvl="0" w:tplc="D5A8271C">
      <w:start w:val="1"/>
      <w:numFmt w:val="decimal"/>
      <w:pStyle w:val="dash"/>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nsid w:val="27826887"/>
    <w:multiLevelType w:val="hybridMultilevel"/>
    <w:tmpl w:val="0A6AC000"/>
    <w:lvl w:ilvl="0" w:tplc="7B1075FA">
      <w:start w:val="1"/>
      <w:numFmt w:val="arabicAbjad"/>
      <w:lvlText w:val="%1)"/>
      <w:lvlJc w:val="left"/>
      <w:pPr>
        <w:tabs>
          <w:tab w:val="num" w:pos="720"/>
        </w:tabs>
        <w:ind w:left="720" w:hanging="720"/>
      </w:pPr>
      <w:rPr>
        <w:rFonts w:hint="default"/>
        <w:sz w:val="20"/>
        <w:szCs w:val="20"/>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nsid w:val="2C92250A"/>
    <w:multiLevelType w:val="hybridMultilevel"/>
    <w:tmpl w:val="E3D27962"/>
    <w:lvl w:ilvl="0" w:tplc="B136D1EE">
      <w:start w:val="1"/>
      <w:numFmt w:val="decimal"/>
      <w:pStyle w:val="Numberedparagraph"/>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nsid w:val="2D171201"/>
    <w:multiLevelType w:val="multilevel"/>
    <w:tmpl w:val="FBDE0EA8"/>
    <w:lvl w:ilvl="0">
      <w:start w:val="2"/>
      <w:numFmt w:val="decimal"/>
      <w:pStyle w:val="Para"/>
      <w:lvlText w:val="%1-"/>
      <w:lvlJc w:val="left"/>
      <w:pPr>
        <w:tabs>
          <w:tab w:val="num" w:pos="360"/>
        </w:tabs>
        <w:ind w:left="0" w:firstLine="0"/>
      </w:pPr>
      <w:rPr>
        <w:rFonts w:cs="Simplified Arabic" w:hint="default"/>
        <w:i/>
        <w:iCs w:val="0"/>
        <w:lang w:val="fr-CA" w:bidi="ar-SA"/>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600"/>
        </w:tabs>
        <w:ind w:left="288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6"/>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2D2F11A0"/>
    <w:multiLevelType w:val="hybridMultilevel"/>
    <w:tmpl w:val="2DA0DC5A"/>
    <w:lvl w:ilvl="0" w:tplc="04090003">
      <w:start w:val="1"/>
      <w:numFmt w:val="bullet"/>
      <w:pStyle w:val="list3"/>
      <w:lvlText w:val="o"/>
      <w:lvlJc w:val="left"/>
      <w:pPr>
        <w:tabs>
          <w:tab w:val="num" w:pos="720"/>
        </w:tabs>
        <w:ind w:left="720" w:hanging="360"/>
      </w:pPr>
      <w:rPr>
        <w:rFonts w:ascii="Courier New" w:hAnsi="Courier New"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DA37AFB"/>
    <w:multiLevelType w:val="hybridMultilevel"/>
    <w:tmpl w:val="CEB0D33E"/>
    <w:lvl w:ilvl="0" w:tplc="E83014DE">
      <w:start w:val="1"/>
      <w:numFmt w:val="arabicAlpha"/>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DB318A"/>
    <w:multiLevelType w:val="hybridMultilevel"/>
    <w:tmpl w:val="F00CBA9A"/>
    <w:lvl w:ilvl="0" w:tplc="7DBAE6DC">
      <w:start w:val="1"/>
      <w:numFmt w:val="lowerLetter"/>
      <w:pStyle w:val="Heading4"/>
      <w:lvlText w:val="(%1)"/>
      <w:lvlJc w:val="left"/>
      <w:pPr>
        <w:tabs>
          <w:tab w:val="num" w:pos="1440"/>
        </w:tabs>
        <w:ind w:left="1440" w:hanging="720"/>
      </w:pPr>
      <w:rPr>
        <w:rFonts w:ascii="Times New Roman" w:hAnsi="Times New Roman" w:cs="Times New Roman" w:hint="default"/>
        <w:b w:val="0"/>
        <w:i/>
        <w:sz w:val="22"/>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4">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nsid w:val="37CF366C"/>
    <w:multiLevelType w:val="hybridMultilevel"/>
    <w:tmpl w:val="33C2E246"/>
    <w:lvl w:ilvl="0" w:tplc="3C481DD0">
      <w:start w:val="1"/>
      <w:numFmt w:val="decimal"/>
      <w:pStyle w:val="DASH1"/>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nsid w:val="397C7FA2"/>
    <w:multiLevelType w:val="hybridMultilevel"/>
    <w:tmpl w:val="735CF0E0"/>
    <w:lvl w:ilvl="0" w:tplc="E5E29DEE">
      <w:start w:val="1"/>
      <w:numFmt w:val="arabicAbjad"/>
      <w:lvlText w:val="%1-"/>
      <w:lvlJc w:val="left"/>
      <w:pPr>
        <w:ind w:left="1260" w:hanging="360"/>
      </w:pPr>
      <w:rPr>
        <w:rFonts w:ascii="Simplified Arabic" w:hAnsi="Simplified Arabic" w:cs="Simplified Arabic" w:hint="default"/>
        <w:color w:val="auto"/>
        <w:sz w:val="22"/>
        <w:szCs w:val="24"/>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7">
    <w:nsid w:val="3A2273C5"/>
    <w:multiLevelType w:val="singleLevel"/>
    <w:tmpl w:val="A05A1E58"/>
    <w:lvl w:ilvl="0">
      <w:start w:val="23"/>
      <w:numFmt w:val="chosung"/>
      <w:pStyle w:val="BUL-BOX"/>
      <w:lvlText w:val="—"/>
      <w:lvlJc w:val="left"/>
      <w:pPr>
        <w:tabs>
          <w:tab w:val="num" w:pos="432"/>
        </w:tabs>
        <w:ind w:left="432" w:hanging="432"/>
      </w:pPr>
      <w:rPr>
        <w:rFonts w:hint="default"/>
      </w:rPr>
    </w:lvl>
  </w:abstractNum>
  <w:abstractNum w:abstractNumId="18">
    <w:nsid w:val="3AD113F6"/>
    <w:multiLevelType w:val="hybridMultilevel"/>
    <w:tmpl w:val="E01C2DF2"/>
    <w:lvl w:ilvl="0" w:tplc="1BF295E4">
      <w:start w:val="1"/>
      <w:numFmt w:val="arabicAlpha"/>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EB0B1E"/>
    <w:multiLevelType w:val="multilevel"/>
    <w:tmpl w:val="3E58306C"/>
    <w:lvl w:ilvl="0">
      <w:start w:val="1"/>
      <w:numFmt w:val="decimal"/>
      <w:pStyle w:val="para2"/>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2016"/>
        </w:tabs>
        <w:ind w:left="2016" w:hanging="432"/>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3CE43C91"/>
    <w:multiLevelType w:val="singleLevel"/>
    <w:tmpl w:val="EF66BBC6"/>
    <w:lvl w:ilvl="0">
      <w:start w:val="1"/>
      <w:numFmt w:val="decimal"/>
      <w:pStyle w:val="Paranum"/>
      <w:lvlText w:val="%1."/>
      <w:lvlJc w:val="left"/>
      <w:pPr>
        <w:tabs>
          <w:tab w:val="num" w:pos="360"/>
        </w:tabs>
      </w:pPr>
      <w:rPr>
        <w:rFonts w:cs="Times New Roman"/>
      </w:rPr>
    </w:lvl>
  </w:abstractNum>
  <w:abstractNum w:abstractNumId="21">
    <w:nsid w:val="3FA01265"/>
    <w:multiLevelType w:val="hybridMultilevel"/>
    <w:tmpl w:val="1BE8D32A"/>
    <w:lvl w:ilvl="0" w:tplc="B6EAE896">
      <w:start w:val="1"/>
      <w:numFmt w:val="decimal"/>
      <w:pStyle w:val="Paranormal"/>
      <w:lvlText w:val="%1."/>
      <w:lvlJc w:val="left"/>
      <w:pPr>
        <w:tabs>
          <w:tab w:val="num" w:pos="36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48175FF0"/>
    <w:multiLevelType w:val="hybridMultilevel"/>
    <w:tmpl w:val="1BB663FC"/>
    <w:lvl w:ilvl="0" w:tplc="C532B07C">
      <w:start w:val="1"/>
      <w:numFmt w:val="arabicAbjad"/>
      <w:lvlText w:val="%1."/>
      <w:lvlJc w:val="left"/>
      <w:pPr>
        <w:ind w:left="1287" w:hanging="360"/>
      </w:pPr>
      <w:rPr>
        <w:rFonts w:hint="default"/>
      </w:r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23">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9E93595"/>
    <w:multiLevelType w:val="multilevel"/>
    <w:tmpl w:val="AD566806"/>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800"/>
        </w:tabs>
        <w:ind w:left="0" w:firstLine="1440"/>
      </w:pPr>
      <w:rPr>
        <w:b w:val="0"/>
        <w:i w:val="0"/>
        <w:sz w:val="22"/>
      </w:rPr>
    </w:lvl>
    <w:lvl w:ilvl="2">
      <w:start w:val="1"/>
      <w:numFmt w:val="lowerRoman"/>
      <w:lvlText w:val="(%3)"/>
      <w:lvlJc w:val="right"/>
      <w:pPr>
        <w:tabs>
          <w:tab w:val="num" w:pos="2520"/>
        </w:tabs>
        <w:ind w:left="2520" w:hanging="360"/>
      </w:p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25">
    <w:nsid w:val="4A810290"/>
    <w:multiLevelType w:val="hybridMultilevel"/>
    <w:tmpl w:val="E304C904"/>
    <w:lvl w:ilvl="0" w:tplc="59E2C442">
      <w:start w:val="10"/>
      <w:numFmt w:val="decimal"/>
      <w:pStyle w:val="Style1"/>
      <w:lvlText w:val="%1-"/>
      <w:lvlJc w:val="left"/>
      <w:pPr>
        <w:tabs>
          <w:tab w:val="num" w:pos="720"/>
        </w:tabs>
        <w:ind w:left="720" w:hanging="360"/>
      </w:pPr>
      <w:rPr>
        <w:rFonts w:ascii="Times New Roman" w:hAnsi="Times New Roman" w:cs="Simplified Arabic" w:hint="default"/>
        <w:i/>
        <w:iCs w:val="0"/>
        <w:sz w:val="22"/>
      </w:rPr>
    </w:lvl>
    <w:lvl w:ilvl="1" w:tplc="9C6A1158" w:tentative="1">
      <w:start w:val="1"/>
      <w:numFmt w:val="lowerLetter"/>
      <w:lvlText w:val="%2."/>
      <w:lvlJc w:val="left"/>
      <w:pPr>
        <w:ind w:left="1440" w:hanging="360"/>
      </w:pPr>
    </w:lvl>
    <w:lvl w:ilvl="2" w:tplc="9954B79C" w:tentative="1">
      <w:start w:val="1"/>
      <w:numFmt w:val="lowerRoman"/>
      <w:lvlText w:val="%3."/>
      <w:lvlJc w:val="right"/>
      <w:pPr>
        <w:ind w:left="2160" w:hanging="180"/>
      </w:pPr>
    </w:lvl>
    <w:lvl w:ilvl="3" w:tplc="90D23F8E" w:tentative="1">
      <w:start w:val="1"/>
      <w:numFmt w:val="decimal"/>
      <w:lvlText w:val="%4."/>
      <w:lvlJc w:val="left"/>
      <w:pPr>
        <w:ind w:left="2880" w:hanging="360"/>
      </w:pPr>
    </w:lvl>
    <w:lvl w:ilvl="4" w:tplc="74B81418" w:tentative="1">
      <w:start w:val="1"/>
      <w:numFmt w:val="lowerLetter"/>
      <w:lvlText w:val="%5."/>
      <w:lvlJc w:val="left"/>
      <w:pPr>
        <w:ind w:left="3600" w:hanging="360"/>
      </w:pPr>
    </w:lvl>
    <w:lvl w:ilvl="5" w:tplc="2850F7E6" w:tentative="1">
      <w:start w:val="1"/>
      <w:numFmt w:val="lowerRoman"/>
      <w:lvlText w:val="%6."/>
      <w:lvlJc w:val="right"/>
      <w:pPr>
        <w:ind w:left="4320" w:hanging="180"/>
      </w:pPr>
    </w:lvl>
    <w:lvl w:ilvl="6" w:tplc="F1780D24" w:tentative="1">
      <w:start w:val="1"/>
      <w:numFmt w:val="decimal"/>
      <w:lvlText w:val="%7."/>
      <w:lvlJc w:val="left"/>
      <w:pPr>
        <w:ind w:left="5040" w:hanging="360"/>
      </w:pPr>
    </w:lvl>
    <w:lvl w:ilvl="7" w:tplc="8B4C4AE6" w:tentative="1">
      <w:start w:val="1"/>
      <w:numFmt w:val="lowerLetter"/>
      <w:lvlText w:val="%8."/>
      <w:lvlJc w:val="left"/>
      <w:pPr>
        <w:ind w:left="5760" w:hanging="360"/>
      </w:pPr>
    </w:lvl>
    <w:lvl w:ilvl="8" w:tplc="E30831F8" w:tentative="1">
      <w:start w:val="1"/>
      <w:numFmt w:val="lowerRoman"/>
      <w:lvlText w:val="%9."/>
      <w:lvlJc w:val="right"/>
      <w:pPr>
        <w:ind w:left="6480" w:hanging="180"/>
      </w:pPr>
    </w:lvl>
  </w:abstractNum>
  <w:abstractNum w:abstractNumId="26">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52670A46"/>
    <w:multiLevelType w:val="hybridMultilevel"/>
    <w:tmpl w:val="E9726730"/>
    <w:lvl w:ilvl="0" w:tplc="DFAC48C6">
      <w:start w:val="1"/>
      <w:numFmt w:val="decimal"/>
      <w:pStyle w:val="PlainText"/>
      <w:lvlText w:val="(%1)"/>
      <w:lvlJc w:val="left"/>
      <w:pPr>
        <w:tabs>
          <w:tab w:val="num" w:pos="0"/>
        </w:tabs>
        <w:ind w:left="1429" w:hanging="360"/>
      </w:pPr>
    </w:lvl>
    <w:lvl w:ilvl="1" w:tplc="4AF63AC0">
      <w:start w:val="1"/>
      <w:numFmt w:val="decimal"/>
      <w:lvlText w:val="%2-"/>
      <w:lvlJc w:val="left"/>
      <w:pPr>
        <w:tabs>
          <w:tab w:val="num" w:pos="3229"/>
        </w:tabs>
        <w:ind w:left="3229" w:hanging="1440"/>
      </w:pPr>
      <w:rPr>
        <w:i w:val="0"/>
        <w:iCs w:val="0"/>
        <w:lang w:val="fr-CA"/>
      </w:rPr>
    </w:lvl>
    <w:lvl w:ilvl="2" w:tplc="256C02EC">
      <w:start w:val="1"/>
      <w:numFmt w:val="decimal"/>
      <w:lvlText w:val="%3-"/>
      <w:lvlJc w:val="left"/>
      <w:pPr>
        <w:tabs>
          <w:tab w:val="num" w:pos="4129"/>
        </w:tabs>
        <w:ind w:left="4129" w:hanging="1440"/>
      </w:pPr>
      <w:rPr>
        <w:sz w:val="26"/>
      </w:rPr>
    </w:lvl>
    <w:lvl w:ilvl="3" w:tplc="504A90F2">
      <w:start w:val="1"/>
      <w:numFmt w:val="decimal"/>
      <w:lvlText w:val="%4."/>
      <w:lvlJc w:val="left"/>
      <w:pPr>
        <w:tabs>
          <w:tab w:val="num" w:pos="2880"/>
        </w:tabs>
        <w:ind w:left="2880" w:hanging="360"/>
      </w:pPr>
    </w:lvl>
    <w:lvl w:ilvl="4" w:tplc="154EAD5A">
      <w:start w:val="1"/>
      <w:numFmt w:val="decimal"/>
      <w:lvlText w:val="%5."/>
      <w:lvlJc w:val="left"/>
      <w:pPr>
        <w:tabs>
          <w:tab w:val="num" w:pos="3600"/>
        </w:tabs>
        <w:ind w:left="3600" w:hanging="360"/>
      </w:pPr>
    </w:lvl>
    <w:lvl w:ilvl="5" w:tplc="D146FA40">
      <w:start w:val="1"/>
      <w:numFmt w:val="decimal"/>
      <w:lvlText w:val="%6."/>
      <w:lvlJc w:val="left"/>
      <w:pPr>
        <w:tabs>
          <w:tab w:val="num" w:pos="4320"/>
        </w:tabs>
        <w:ind w:left="4320" w:hanging="360"/>
      </w:pPr>
    </w:lvl>
    <w:lvl w:ilvl="6" w:tplc="2AD69E8A">
      <w:start w:val="1"/>
      <w:numFmt w:val="decimal"/>
      <w:lvlText w:val="%7."/>
      <w:lvlJc w:val="left"/>
      <w:pPr>
        <w:tabs>
          <w:tab w:val="num" w:pos="5040"/>
        </w:tabs>
        <w:ind w:left="5040" w:hanging="360"/>
      </w:pPr>
    </w:lvl>
    <w:lvl w:ilvl="7" w:tplc="BB8C9EB4">
      <w:start w:val="1"/>
      <w:numFmt w:val="decimal"/>
      <w:lvlText w:val="%8."/>
      <w:lvlJc w:val="left"/>
      <w:pPr>
        <w:tabs>
          <w:tab w:val="num" w:pos="5760"/>
        </w:tabs>
        <w:ind w:left="5760" w:hanging="360"/>
      </w:pPr>
    </w:lvl>
    <w:lvl w:ilvl="8" w:tplc="F9442C14">
      <w:start w:val="1"/>
      <w:numFmt w:val="decimal"/>
      <w:lvlText w:val="%9."/>
      <w:lvlJc w:val="left"/>
      <w:pPr>
        <w:tabs>
          <w:tab w:val="num" w:pos="6480"/>
        </w:tabs>
        <w:ind w:left="6480" w:hanging="360"/>
      </w:pPr>
    </w:lvl>
  </w:abstractNum>
  <w:abstractNum w:abstractNumId="28">
    <w:nsid w:val="52A66A9D"/>
    <w:multiLevelType w:val="multilevel"/>
    <w:tmpl w:val="48241D1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29">
    <w:nsid w:val="52FA0D9A"/>
    <w:multiLevelType w:val="multilevel"/>
    <w:tmpl w:val="A2ECC32A"/>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5D1C336E"/>
    <w:multiLevelType w:val="multilevel"/>
    <w:tmpl w:val="93547078"/>
    <w:lvl w:ilvl="0">
      <w:start w:val="1"/>
      <w:numFmt w:val="decimal"/>
      <w:pStyle w:val="BUL-CIR"/>
      <w:lvlText w:val="%1-"/>
      <w:lvlJc w:val="left"/>
      <w:pPr>
        <w:tabs>
          <w:tab w:val="num" w:pos="1080"/>
        </w:tabs>
        <w:ind w:left="720" w:firstLine="0"/>
      </w:pPr>
      <w:rPr>
        <w:rFonts w:hint="default"/>
        <w:b w:val="0"/>
        <w:i w:val="0"/>
        <w:sz w:val="22"/>
      </w:rPr>
    </w:lvl>
    <w:lvl w:ilvl="1">
      <w:start w:val="1"/>
      <w:numFmt w:val="lowerLetter"/>
      <w:lvlText w:val="(%2)"/>
      <w:lvlJc w:val="left"/>
      <w:pPr>
        <w:tabs>
          <w:tab w:val="num" w:pos="2340"/>
        </w:tabs>
        <w:ind w:left="900" w:firstLine="720"/>
      </w:pPr>
      <w:rPr>
        <w:rFonts w:ascii="Times New Roman" w:eastAsia="Times New Roman" w:hAnsi="Times New Roman" w:cs="Times New Roman"/>
        <w:b w:val="0"/>
        <w:i w:val="0"/>
      </w:rPr>
    </w:lvl>
    <w:lvl w:ilvl="2">
      <w:start w:val="1"/>
      <w:numFmt w:val="lowerRoman"/>
      <w:lvlText w:val="(%3)"/>
      <w:lvlJc w:val="right"/>
      <w:pPr>
        <w:tabs>
          <w:tab w:val="num" w:pos="2620"/>
        </w:tabs>
        <w:ind w:left="262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nsid w:val="63AB504B"/>
    <w:multiLevelType w:val="hybridMultilevel"/>
    <w:tmpl w:val="F476D7E6"/>
    <w:lvl w:ilvl="0" w:tplc="4B6C0690">
      <w:start w:val="1"/>
      <w:numFmt w:val="decimal"/>
      <w:lvlText w:val="%1-"/>
      <w:lvlJc w:val="left"/>
      <w:pPr>
        <w:tabs>
          <w:tab w:val="num" w:pos="360"/>
        </w:tabs>
        <w:ind w:left="0" w:firstLine="0"/>
      </w:pPr>
      <w:rPr>
        <w:rFonts w:ascii="Simplified Arabic" w:hAnsi="Simplified Arabic" w:cs="Simplified Arabic" w:hint="cs"/>
        <w:b w:val="0"/>
        <w:i/>
        <w:iCs w:val="0"/>
        <w:sz w:val="22"/>
        <w:szCs w:val="22"/>
        <w:lang w:val="en-US"/>
      </w:rPr>
    </w:lvl>
    <w:lvl w:ilvl="1" w:tplc="FFFFFFFF">
      <w:start w:val="1"/>
      <w:numFmt w:val="bullet"/>
      <w:lvlText w:val=""/>
      <w:lvlJc w:val="left"/>
      <w:pPr>
        <w:tabs>
          <w:tab w:val="num" w:pos="1440"/>
        </w:tabs>
        <w:ind w:left="1440" w:hanging="360"/>
      </w:pPr>
      <w:rPr>
        <w:rFonts w:ascii="Symbol" w:hAnsi="Symbol" w:hint="default"/>
        <w:sz w:val="22"/>
        <w:szCs w:val="22"/>
      </w:rPr>
    </w:lvl>
    <w:lvl w:ilvl="2" w:tplc="FFFFFFFF">
      <w:start w:val="1"/>
      <w:numFmt w:val="lowerRoman"/>
      <w:lvlText w:val="(%3)"/>
      <w:lvlJc w:val="left"/>
      <w:pPr>
        <w:tabs>
          <w:tab w:val="num" w:pos="2700"/>
        </w:tabs>
        <w:ind w:left="2700" w:hanging="720"/>
      </w:pPr>
    </w:lvl>
    <w:lvl w:ilvl="3" w:tplc="FFFFFFFF">
      <w:start w:val="1"/>
      <w:numFmt w:val="decimal"/>
      <w:lvlText w:val="%4."/>
      <w:lvlJc w:val="left"/>
      <w:pPr>
        <w:tabs>
          <w:tab w:val="num" w:pos="2880"/>
        </w:tabs>
        <w:ind w:left="2880" w:hanging="360"/>
      </w:pPr>
      <w:rPr>
        <w:sz w:val="22"/>
        <w:szCs w:val="22"/>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nsid w:val="65357F78"/>
    <w:multiLevelType w:val="hybridMultilevel"/>
    <w:tmpl w:val="7BA6EF10"/>
    <w:lvl w:ilvl="0" w:tplc="524465BC">
      <w:start w:val="1"/>
      <w:numFmt w:val="decimal"/>
      <w:pStyle w:val="Paraofficial"/>
      <w:lvlText w:val="%1."/>
      <w:lvlJc w:val="left"/>
      <w:pPr>
        <w:tabs>
          <w:tab w:val="num" w:pos="1080"/>
        </w:tabs>
        <w:ind w:left="0" w:firstLine="720"/>
      </w:pPr>
    </w:lvl>
    <w:lvl w:ilvl="1" w:tplc="04090003">
      <w:start w:val="1"/>
      <w:numFmt w:val="lowerLetter"/>
      <w:lvlText w:val="%2."/>
      <w:lvlJc w:val="left"/>
      <w:pPr>
        <w:tabs>
          <w:tab w:val="num" w:pos="2160"/>
        </w:tabs>
        <w:ind w:left="2160" w:hanging="360"/>
      </w:pPr>
    </w:lvl>
    <w:lvl w:ilvl="2" w:tplc="04090005">
      <w:start w:val="1"/>
      <w:numFmt w:val="lowerRoman"/>
      <w:lvlText w:val="%3."/>
      <w:lvlJc w:val="right"/>
      <w:pPr>
        <w:tabs>
          <w:tab w:val="num" w:pos="2880"/>
        </w:tabs>
        <w:ind w:left="2880" w:hanging="180"/>
      </w:pPr>
    </w:lvl>
    <w:lvl w:ilvl="3" w:tplc="04090001">
      <w:start w:val="1"/>
      <w:numFmt w:val="decimal"/>
      <w:lvlText w:val="%4."/>
      <w:lvlJc w:val="left"/>
      <w:pPr>
        <w:tabs>
          <w:tab w:val="num" w:pos="3600"/>
        </w:tabs>
        <w:ind w:left="3600" w:hanging="360"/>
      </w:pPr>
    </w:lvl>
    <w:lvl w:ilvl="4" w:tplc="04090003">
      <w:start w:val="1"/>
      <w:numFmt w:val="lowerLetter"/>
      <w:lvlText w:val="%5."/>
      <w:lvlJc w:val="left"/>
      <w:pPr>
        <w:tabs>
          <w:tab w:val="num" w:pos="4320"/>
        </w:tabs>
        <w:ind w:left="4320" w:hanging="360"/>
      </w:pPr>
    </w:lvl>
    <w:lvl w:ilvl="5" w:tplc="04090005">
      <w:start w:val="1"/>
      <w:numFmt w:val="lowerRoman"/>
      <w:lvlText w:val="%6."/>
      <w:lvlJc w:val="right"/>
      <w:pPr>
        <w:tabs>
          <w:tab w:val="num" w:pos="5040"/>
        </w:tabs>
        <w:ind w:left="5040" w:hanging="180"/>
      </w:pPr>
    </w:lvl>
    <w:lvl w:ilvl="6" w:tplc="04090001">
      <w:start w:val="1"/>
      <w:numFmt w:val="decimal"/>
      <w:lvlText w:val="%7."/>
      <w:lvlJc w:val="left"/>
      <w:pPr>
        <w:tabs>
          <w:tab w:val="num" w:pos="5760"/>
        </w:tabs>
        <w:ind w:left="5760" w:hanging="360"/>
      </w:pPr>
    </w:lvl>
    <w:lvl w:ilvl="7" w:tplc="04090003">
      <w:start w:val="1"/>
      <w:numFmt w:val="lowerLetter"/>
      <w:lvlText w:val="%8."/>
      <w:lvlJc w:val="left"/>
      <w:pPr>
        <w:tabs>
          <w:tab w:val="num" w:pos="6480"/>
        </w:tabs>
        <w:ind w:left="6480" w:hanging="360"/>
      </w:pPr>
    </w:lvl>
    <w:lvl w:ilvl="8" w:tplc="04090005">
      <w:start w:val="1"/>
      <w:numFmt w:val="lowerRoman"/>
      <w:lvlText w:val="%9."/>
      <w:lvlJc w:val="right"/>
      <w:pPr>
        <w:tabs>
          <w:tab w:val="num" w:pos="7200"/>
        </w:tabs>
        <w:ind w:left="7200" w:hanging="180"/>
      </w:pPr>
    </w:lvl>
  </w:abstractNum>
  <w:abstractNum w:abstractNumId="33">
    <w:nsid w:val="695F3879"/>
    <w:multiLevelType w:val="hybridMultilevel"/>
    <w:tmpl w:val="6D10A1F0"/>
    <w:lvl w:ilvl="0" w:tplc="C532B07C">
      <w:start w:val="1"/>
      <w:numFmt w:val="arabicAbjad"/>
      <w:lvlText w:val="%1."/>
      <w:lvlJc w:val="left"/>
      <w:pPr>
        <w:ind w:left="1287" w:hanging="360"/>
      </w:pPr>
      <w:rPr>
        <w:rFonts w:hint="default"/>
      </w:r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34">
    <w:nsid w:val="698E3148"/>
    <w:multiLevelType w:val="hybridMultilevel"/>
    <w:tmpl w:val="00285FDE"/>
    <w:lvl w:ilvl="0" w:tplc="7D802CB8">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35">
    <w:nsid w:val="6A3B1A90"/>
    <w:multiLevelType w:val="multilevel"/>
    <w:tmpl w:val="CA6285A6"/>
    <w:lvl w:ilvl="0">
      <w:start w:val="1"/>
      <w:numFmt w:val="decimal"/>
      <w:pStyle w:val="1Para"/>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72C712BA"/>
    <w:multiLevelType w:val="singleLevel"/>
    <w:tmpl w:val="18444A76"/>
    <w:lvl w:ilvl="0">
      <w:start w:val="1"/>
      <w:numFmt w:val="chosung"/>
      <w:pStyle w:val="a"/>
      <w:lvlText w:val=""/>
      <w:lvlJc w:val="center"/>
      <w:pPr>
        <w:tabs>
          <w:tab w:val="num" w:pos="360"/>
        </w:tabs>
        <w:ind w:left="216" w:hanging="216"/>
      </w:pPr>
      <w:rPr>
        <w:rFonts w:ascii="Wingdings" w:hAnsi="Wingdings" w:cs="Map Symbols" w:hint="default"/>
        <w:b w:val="0"/>
        <w:bCs w:val="0"/>
        <w:i w:val="0"/>
        <w:iCs w:val="0"/>
        <w:sz w:val="24"/>
        <w:szCs w:val="24"/>
      </w:rPr>
    </w:lvl>
  </w:abstractNum>
  <w:abstractNum w:abstractNumId="39">
    <w:nsid w:val="74605824"/>
    <w:multiLevelType w:val="hybridMultilevel"/>
    <w:tmpl w:val="554CAABA"/>
    <w:lvl w:ilvl="0" w:tplc="8D962DE6">
      <w:start w:val="1"/>
      <w:numFmt w:val="lowerLetter"/>
      <w:pStyle w:val="multi-level-num"/>
      <w:lvlText w:val="(%1)"/>
      <w:lvlJc w:val="left"/>
      <w:pPr>
        <w:tabs>
          <w:tab w:val="num" w:pos="1440"/>
        </w:tabs>
        <w:ind w:left="1440" w:hanging="360"/>
      </w:pPr>
      <w:rPr>
        <w:rFonts w:cs="Times New Roman" w:hint="default"/>
      </w:rPr>
    </w:lvl>
    <w:lvl w:ilvl="1" w:tplc="3E6E7026">
      <w:start w:val="2"/>
      <w:numFmt w:val="decimal"/>
      <w:lvlText w:val="%2"/>
      <w:lvlJc w:val="left"/>
      <w:pPr>
        <w:ind w:left="1440" w:hanging="360"/>
      </w:pPr>
      <w:rPr>
        <w:rFonts w:hint="default"/>
        <w:b/>
      </w:rPr>
    </w:lvl>
    <w:lvl w:ilvl="2" w:tplc="D8C49246">
      <w:start w:val="1"/>
      <w:numFmt w:val="arabicAlpha"/>
      <w:lvlText w:val="(%3)"/>
      <w:lvlJc w:val="left"/>
      <w:pPr>
        <w:ind w:left="2340" w:hanging="360"/>
      </w:pPr>
      <w:rPr>
        <w:rFonts w:hint="default"/>
      </w:rPr>
    </w:lvl>
    <w:lvl w:ilvl="3" w:tplc="332C90A6">
      <w:start w:val="1"/>
      <w:numFmt w:val="decimal"/>
      <w:lvlText w:val="%4-"/>
      <w:lvlJc w:val="left"/>
      <w:pPr>
        <w:tabs>
          <w:tab w:val="num" w:pos="720"/>
        </w:tabs>
        <w:ind w:left="720" w:hanging="360"/>
      </w:pPr>
      <w:rPr>
        <w:rFonts w:ascii="Times New Roman" w:hAnsi="Times New Roman" w:cs="Simplified Arabic" w:hint="default"/>
        <w:i/>
        <w:iCs w:val="0"/>
        <w:sz w:val="22"/>
      </w:rPr>
    </w:lvl>
    <w:lvl w:ilvl="4" w:tplc="B20043C0" w:tentative="1">
      <w:start w:val="1"/>
      <w:numFmt w:val="lowerLetter"/>
      <w:lvlText w:val="%5."/>
      <w:lvlJc w:val="left"/>
      <w:pPr>
        <w:tabs>
          <w:tab w:val="num" w:pos="3600"/>
        </w:tabs>
        <w:ind w:left="3600" w:hanging="360"/>
      </w:pPr>
      <w:rPr>
        <w:rFonts w:cs="Times New Roman"/>
      </w:rPr>
    </w:lvl>
    <w:lvl w:ilvl="5" w:tplc="AA585DB8" w:tentative="1">
      <w:start w:val="1"/>
      <w:numFmt w:val="lowerRoman"/>
      <w:lvlText w:val="%6."/>
      <w:lvlJc w:val="right"/>
      <w:pPr>
        <w:tabs>
          <w:tab w:val="num" w:pos="4320"/>
        </w:tabs>
        <w:ind w:left="4320" w:hanging="180"/>
      </w:pPr>
      <w:rPr>
        <w:rFonts w:cs="Times New Roman"/>
      </w:rPr>
    </w:lvl>
    <w:lvl w:ilvl="6" w:tplc="F0A44262" w:tentative="1">
      <w:start w:val="1"/>
      <w:numFmt w:val="decimal"/>
      <w:lvlText w:val="%7."/>
      <w:lvlJc w:val="left"/>
      <w:pPr>
        <w:tabs>
          <w:tab w:val="num" w:pos="5040"/>
        </w:tabs>
        <w:ind w:left="5040" w:hanging="360"/>
      </w:pPr>
      <w:rPr>
        <w:rFonts w:cs="Times New Roman"/>
      </w:rPr>
    </w:lvl>
    <w:lvl w:ilvl="7" w:tplc="3AD8F916" w:tentative="1">
      <w:start w:val="1"/>
      <w:numFmt w:val="lowerLetter"/>
      <w:lvlText w:val="%8."/>
      <w:lvlJc w:val="left"/>
      <w:pPr>
        <w:tabs>
          <w:tab w:val="num" w:pos="5760"/>
        </w:tabs>
        <w:ind w:left="5760" w:hanging="360"/>
      </w:pPr>
      <w:rPr>
        <w:rFonts w:cs="Times New Roman"/>
      </w:rPr>
    </w:lvl>
    <w:lvl w:ilvl="8" w:tplc="80D0159E" w:tentative="1">
      <w:start w:val="1"/>
      <w:numFmt w:val="lowerRoman"/>
      <w:lvlText w:val="%9."/>
      <w:lvlJc w:val="right"/>
      <w:pPr>
        <w:tabs>
          <w:tab w:val="num" w:pos="6480"/>
        </w:tabs>
        <w:ind w:left="6480" w:hanging="180"/>
      </w:pPr>
      <w:rPr>
        <w:rFonts w:cs="Times New Roman"/>
      </w:rPr>
    </w:lvl>
  </w:abstractNum>
  <w:abstractNum w:abstractNumId="40">
    <w:nsid w:val="75C2781B"/>
    <w:multiLevelType w:val="hybridMultilevel"/>
    <w:tmpl w:val="141CB32E"/>
    <w:lvl w:ilvl="0" w:tplc="FFFFFFFF">
      <w:start w:val="1"/>
      <w:numFmt w:val="decimal"/>
      <w:lvlText w:val="(%1)"/>
      <w:lvlJc w:val="left"/>
      <w:pPr>
        <w:tabs>
          <w:tab w:val="num" w:pos="0"/>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pStyle w:val="BodyText21"/>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4"/>
  </w:num>
  <w:num w:numId="2">
    <w:abstractNumId w:val="26"/>
  </w:num>
  <w:num w:numId="3">
    <w:abstractNumId w:val="23"/>
  </w:num>
  <w:num w:numId="4">
    <w:abstractNumId w:val="36"/>
  </w:num>
  <w:num w:numId="5">
    <w:abstractNumId w:val="10"/>
  </w:num>
  <w:num w:numId="6">
    <w:abstractNumId w:val="30"/>
  </w:num>
  <w:num w:numId="7">
    <w:abstractNumId w:val="7"/>
  </w:num>
  <w:num w:numId="8">
    <w:abstractNumId w:val="15"/>
  </w:num>
  <w:num w:numId="9">
    <w:abstractNumId w:val="39"/>
  </w:num>
  <w:num w:numId="10">
    <w:abstractNumId w:val="25"/>
  </w:num>
  <w:num w:numId="11">
    <w:abstractNumId w:val="27"/>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0"/>
  </w:num>
  <w:num w:numId="15">
    <w:abstractNumId w:val="2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1"/>
  </w:num>
  <w:num w:numId="18">
    <w:abstractNumId w:val="35"/>
  </w:num>
  <w:num w:numId="19">
    <w:abstractNumId w:val="28"/>
  </w:num>
  <w:num w:numId="20">
    <w:abstractNumId w:val="5"/>
  </w:num>
  <w:num w:numId="21">
    <w:abstractNumId w:val="0"/>
  </w:num>
  <w:num w:numId="22">
    <w:abstractNumId w:val="4"/>
  </w:num>
  <w:num w:numId="23">
    <w:abstractNumId w:val="17"/>
  </w:num>
  <w:num w:numId="24">
    <w:abstractNumId w:val="38"/>
  </w:num>
  <w:num w:numId="25">
    <w:abstractNumId w:val="6"/>
  </w:num>
  <w:num w:numId="26">
    <w:abstractNumId w:val="31"/>
  </w:num>
  <w:num w:numId="27">
    <w:abstractNumId w:val="13"/>
  </w:num>
  <w:num w:numId="28">
    <w:abstractNumId w:val="11"/>
  </w:num>
  <w:num w:numId="29">
    <w:abstractNumId w:val="9"/>
  </w:num>
  <w:num w:numId="30">
    <w:abstractNumId w:val="24"/>
  </w:num>
  <w:num w:numId="31">
    <w:abstractNumId w:val="21"/>
  </w:num>
  <w:num w:numId="32">
    <w:abstractNumId w:val="32"/>
  </w:num>
  <w:num w:numId="33">
    <w:abstractNumId w:val="33"/>
  </w:num>
  <w:num w:numId="34">
    <w:abstractNumId w:val="2"/>
  </w:num>
  <w:num w:numId="35">
    <w:abstractNumId w:val="8"/>
  </w:num>
  <w:num w:numId="36">
    <w:abstractNumId w:val="22"/>
  </w:num>
  <w:num w:numId="37">
    <w:abstractNumId w:val="16"/>
  </w:num>
  <w:num w:numId="38">
    <w:abstractNumId w:val="18"/>
  </w:num>
  <w:num w:numId="39">
    <w:abstractNumId w:val="12"/>
  </w:num>
  <w:num w:numId="40">
    <w:abstractNumId w:val="3"/>
  </w:num>
  <w:num w:numId="41">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ar-LY" w:vendorID="64" w:dllVersion="6" w:nlCheck="1" w:checkStyle="0"/>
  <w:activeWritingStyle w:appName="MSWord" w:lang="en-CA" w:vendorID="64" w:dllVersion="6" w:nlCheck="1" w:checkStyle="1"/>
  <w:activeWritingStyle w:appName="MSWord" w:lang="ar-SA" w:vendorID="64" w:dllVersion="6" w:nlCheck="1" w:checkStyle="0"/>
  <w:activeWritingStyle w:appName="MSWord" w:lang="en-GB" w:vendorID="64" w:dllVersion="6" w:nlCheck="1" w:checkStyle="1"/>
  <w:activeWritingStyle w:appName="MSWord" w:lang="ar-EG" w:vendorID="64" w:dllVersion="6" w:nlCheck="1" w:checkStyle="0"/>
  <w:activeWritingStyle w:appName="MSWord" w:lang="en-US" w:vendorID="64" w:dllVersion="6" w:nlCheck="1" w:checkStyle="1"/>
  <w:activeWritingStyle w:appName="MSWord" w:lang="ar-LB" w:vendorID="64" w:dllVersion="6" w:nlCheck="1" w:checkStyle="0"/>
  <w:activeWritingStyle w:appName="MSWord" w:lang="fr-FR" w:vendorID="64" w:dllVersion="6" w:nlCheck="1" w:checkStyle="1"/>
  <w:activeWritingStyle w:appName="MSWord" w:lang="en-GB" w:vendorID="64" w:dllVersion="0" w:nlCheck="1" w:checkStyle="0"/>
  <w:proofState w:spelling="clean"/>
  <w:defaultTabStop w:val="720"/>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0614"/>
    <w:rsid w:val="000E673A"/>
    <w:rsid w:val="000F74F5"/>
    <w:rsid w:val="00100ADC"/>
    <w:rsid w:val="00105372"/>
    <w:rsid w:val="00131E7A"/>
    <w:rsid w:val="00134CD5"/>
    <w:rsid w:val="001372FB"/>
    <w:rsid w:val="00172AF6"/>
    <w:rsid w:val="00176CEE"/>
    <w:rsid w:val="001B3854"/>
    <w:rsid w:val="001B6CF5"/>
    <w:rsid w:val="00236D69"/>
    <w:rsid w:val="002D1C35"/>
    <w:rsid w:val="002E3296"/>
    <w:rsid w:val="003378E3"/>
    <w:rsid w:val="00361392"/>
    <w:rsid w:val="00372F74"/>
    <w:rsid w:val="0037689F"/>
    <w:rsid w:val="003B2B69"/>
    <w:rsid w:val="003D290D"/>
    <w:rsid w:val="003F7224"/>
    <w:rsid w:val="00405146"/>
    <w:rsid w:val="0042412C"/>
    <w:rsid w:val="00427D21"/>
    <w:rsid w:val="00433DE1"/>
    <w:rsid w:val="004644C2"/>
    <w:rsid w:val="00467F9C"/>
    <w:rsid w:val="0047558D"/>
    <w:rsid w:val="004A221D"/>
    <w:rsid w:val="004C0258"/>
    <w:rsid w:val="004C69D2"/>
    <w:rsid w:val="004D5D03"/>
    <w:rsid w:val="005224E3"/>
    <w:rsid w:val="00534681"/>
    <w:rsid w:val="0059306F"/>
    <w:rsid w:val="005B19D8"/>
    <w:rsid w:val="006122BA"/>
    <w:rsid w:val="0061445E"/>
    <w:rsid w:val="00645CB7"/>
    <w:rsid w:val="00655368"/>
    <w:rsid w:val="006A0F84"/>
    <w:rsid w:val="006B2290"/>
    <w:rsid w:val="006F1189"/>
    <w:rsid w:val="00717D88"/>
    <w:rsid w:val="0074103A"/>
    <w:rsid w:val="007942D3"/>
    <w:rsid w:val="007A3583"/>
    <w:rsid w:val="007B6C09"/>
    <w:rsid w:val="007C0704"/>
    <w:rsid w:val="007E09DA"/>
    <w:rsid w:val="007E10ED"/>
    <w:rsid w:val="007E73F7"/>
    <w:rsid w:val="008178B6"/>
    <w:rsid w:val="00865B74"/>
    <w:rsid w:val="00883B12"/>
    <w:rsid w:val="00930BA1"/>
    <w:rsid w:val="0093169E"/>
    <w:rsid w:val="009505C9"/>
    <w:rsid w:val="009C200D"/>
    <w:rsid w:val="00A92307"/>
    <w:rsid w:val="00AC4591"/>
    <w:rsid w:val="00AE56B4"/>
    <w:rsid w:val="00B3369F"/>
    <w:rsid w:val="00B33DB6"/>
    <w:rsid w:val="00BB33F4"/>
    <w:rsid w:val="00C9161D"/>
    <w:rsid w:val="00CF1848"/>
    <w:rsid w:val="00CF4661"/>
    <w:rsid w:val="00D12044"/>
    <w:rsid w:val="00D20864"/>
    <w:rsid w:val="00D76A18"/>
    <w:rsid w:val="00DA1336"/>
    <w:rsid w:val="00DD118C"/>
    <w:rsid w:val="00DD5891"/>
    <w:rsid w:val="00E24022"/>
    <w:rsid w:val="00E66235"/>
    <w:rsid w:val="00E83C24"/>
    <w:rsid w:val="00E9318D"/>
    <w:rsid w:val="00EC7130"/>
    <w:rsid w:val="00F21124"/>
    <w:rsid w:val="00F82D3D"/>
    <w:rsid w:val="00F94774"/>
    <w:rsid w:val="00FC53D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D7E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List Bulle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0">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 Car"/>
    <w:basedOn w:val="Normal"/>
    <w:link w:val="BodyTextChar"/>
    <w:rsid w:val="007E09DA"/>
    <w:pPr>
      <w:spacing w:before="120" w:after="120"/>
      <w:ind w:firstLine="720"/>
    </w:pPr>
    <w:rPr>
      <w:iCs/>
    </w:rPr>
  </w:style>
  <w:style w:type="character" w:customStyle="1" w:styleId="BodyTextChar">
    <w:name w:val="Body Text Char"/>
    <w:aliases w:val=" 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rsid w:val="007E09DA"/>
    <w:rPr>
      <w:vertAlign w:val="superscript"/>
    </w:rPr>
  </w:style>
  <w:style w:type="paragraph" w:styleId="EndnoteText">
    <w:name w:val="endnote text"/>
    <w:basedOn w:val="Normal"/>
    <w:link w:val="EndnoteTextChar"/>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link w:val="Heading1multilineChar"/>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0"/>
    <w:rsid w:val="007E09DA"/>
    <w:rPr>
      <w:rFonts w:ascii="Times New Roman Bold" w:eastAsia="Arial Unicode MS" w:hAnsi="Times New Roman Bold" w:cs="Arial"/>
      <w:b/>
      <w:bCs/>
      <w:i/>
      <w:sz w:val="22"/>
      <w:lang w:val="en-GB"/>
    </w:rPr>
  </w:style>
  <w:style w:type="paragraph" w:customStyle="1" w:styleId="Heading4indent">
    <w:name w:val="Heading 4 indent"/>
    <w:basedOn w:val="Heading40"/>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2"/>
      </w:numPr>
      <w:tabs>
        <w:tab w:val="clear" w:pos="360"/>
      </w:tabs>
      <w:spacing w:before="120" w:after="120"/>
    </w:pPr>
    <w:rPr>
      <w:snapToGrid w:val="0"/>
      <w:szCs w:val="18"/>
    </w:rPr>
  </w:style>
  <w:style w:type="paragraph" w:customStyle="1" w:styleId="Para20">
    <w:name w:val="Para2"/>
    <w:basedOn w:val="Para10"/>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0">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rsid w:val="007E09DA"/>
    <w:pPr>
      <w:tabs>
        <w:tab w:val="right" w:leader="dot" w:pos="9356"/>
      </w:tabs>
      <w:ind w:left="1440" w:hanging="720"/>
    </w:pPr>
    <w:rPr>
      <w:noProof/>
      <w:szCs w:val="22"/>
    </w:rPr>
  </w:style>
  <w:style w:type="paragraph" w:styleId="TOC3">
    <w:name w:val="toc 3"/>
    <w:basedOn w:val="Normal"/>
    <w:next w:val="Normal"/>
    <w:autoRedefine/>
    <w:rsid w:val="007E09DA"/>
    <w:pPr>
      <w:ind w:left="2160" w:hanging="720"/>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character" w:customStyle="1" w:styleId="Para1Char1">
    <w:name w:val="Para1 Char1"/>
    <w:rsid w:val="00BB33F4"/>
    <w:rPr>
      <w:rFonts w:ascii="Times New Roman" w:eastAsia="MS Mincho" w:hAnsi="Times New Roman" w:cs="Angsana New"/>
      <w:snapToGrid w:val="0"/>
      <w:szCs w:val="18"/>
      <w:lang w:val="en-GB"/>
    </w:rPr>
  </w:style>
  <w:style w:type="paragraph" w:customStyle="1" w:styleId="Heading-plain">
    <w:name w:val="Heading - plain"/>
    <w:basedOn w:val="Heading2"/>
    <w:next w:val="BodyText"/>
    <w:rsid w:val="00DD5891"/>
    <w:pPr>
      <w:tabs>
        <w:tab w:val="clear" w:pos="720"/>
        <w:tab w:val="left" w:pos="567"/>
      </w:tabs>
    </w:pPr>
    <w:rPr>
      <w:rFonts w:ascii="Cambria" w:hAnsi="Cambria"/>
      <w:i/>
      <w:sz w:val="28"/>
      <w:szCs w:val="28"/>
    </w:rPr>
  </w:style>
  <w:style w:type="numbering" w:customStyle="1" w:styleId="NoList1">
    <w:name w:val="No List1"/>
    <w:next w:val="NoList"/>
    <w:uiPriority w:val="99"/>
    <w:semiHidden/>
    <w:unhideWhenUsed/>
    <w:rsid w:val="004C0258"/>
  </w:style>
  <w:style w:type="table" w:customStyle="1" w:styleId="TableGrid1">
    <w:name w:val="Table Grid1"/>
    <w:basedOn w:val="TableNormal"/>
    <w:next w:val="TableGrid"/>
    <w:rsid w:val="004C0258"/>
    <w:pPr>
      <w:bidi/>
      <w:spacing w:line="216" w:lineRule="auto"/>
      <w:jc w:val="lowKashida"/>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C0258"/>
    <w:pPr>
      <w:tabs>
        <w:tab w:val="left" w:pos="-1440"/>
        <w:tab w:val="left" w:pos="-720"/>
        <w:tab w:val="left" w:pos="0"/>
        <w:tab w:val="left" w:pos="720"/>
        <w:tab w:val="right" w:pos="1080"/>
        <w:tab w:val="num" w:pos="1440"/>
      </w:tabs>
      <w:suppressAutoHyphens/>
      <w:spacing w:after="120" w:line="288" w:lineRule="auto"/>
      <w:ind w:left="1440" w:hanging="360"/>
    </w:pPr>
  </w:style>
  <w:style w:type="character" w:customStyle="1" w:styleId="BodyText2Char">
    <w:name w:val="Body Text 2 Char"/>
    <w:basedOn w:val="DefaultParagraphFont"/>
    <w:link w:val="BodyText2"/>
    <w:rsid w:val="004C0258"/>
    <w:rPr>
      <w:rFonts w:ascii="Times New Roman" w:eastAsia="Times New Roman" w:hAnsi="Times New Roman" w:cs="Times New Roman"/>
      <w:sz w:val="22"/>
      <w:lang w:val="en-GB"/>
    </w:rPr>
  </w:style>
  <w:style w:type="character" w:customStyle="1" w:styleId="Hyperlink1">
    <w:name w:val="Hyperlink1"/>
    <w:rsid w:val="004C0258"/>
    <w:rPr>
      <w:color w:val="0000FF"/>
      <w:sz w:val="18"/>
      <w:u w:val="single"/>
    </w:rPr>
  </w:style>
  <w:style w:type="character" w:customStyle="1" w:styleId="Style13pt1">
    <w:name w:val="Style 13 pt1"/>
    <w:rsid w:val="004C0258"/>
    <w:rPr>
      <w:rFonts w:ascii="Times New Roman" w:hAnsi="Times New Roman" w:cs="Simplified Arabic"/>
      <w:sz w:val="22"/>
      <w:szCs w:val="26"/>
    </w:rPr>
  </w:style>
  <w:style w:type="character" w:styleId="Emphasis">
    <w:name w:val="Emphasis"/>
    <w:uiPriority w:val="20"/>
    <w:qFormat/>
    <w:rsid w:val="004C0258"/>
    <w:rPr>
      <w:i/>
      <w:iCs/>
    </w:rPr>
  </w:style>
  <w:style w:type="paragraph" w:customStyle="1" w:styleId="Default">
    <w:name w:val="Default"/>
    <w:rsid w:val="004C0258"/>
    <w:pPr>
      <w:autoSpaceDE w:val="0"/>
      <w:autoSpaceDN w:val="0"/>
      <w:adjustRightInd w:val="0"/>
    </w:pPr>
    <w:rPr>
      <w:rFonts w:ascii="Times New Roman" w:eastAsia="Times New Roman" w:hAnsi="Times New Roman" w:cs="Times New Roman"/>
      <w:color w:val="000000"/>
      <w:lang w:val="en-CA"/>
    </w:rPr>
  </w:style>
  <w:style w:type="paragraph" w:customStyle="1" w:styleId="Para">
    <w:name w:val="Para"/>
    <w:basedOn w:val="Normal"/>
    <w:rsid w:val="004C0258"/>
    <w:pPr>
      <w:numPr>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cs="Angsana New"/>
    </w:rPr>
  </w:style>
  <w:style w:type="paragraph" w:styleId="BodyText3">
    <w:name w:val="Body Text 3"/>
    <w:basedOn w:val="Normal"/>
    <w:link w:val="BodyText3Char"/>
    <w:rsid w:val="004C0258"/>
    <w:pPr>
      <w:spacing w:after="120"/>
      <w:jc w:val="left"/>
    </w:pPr>
    <w:rPr>
      <w:sz w:val="16"/>
      <w:szCs w:val="16"/>
    </w:rPr>
  </w:style>
  <w:style w:type="character" w:customStyle="1" w:styleId="BodyText3Char">
    <w:name w:val="Body Text 3 Char"/>
    <w:basedOn w:val="DefaultParagraphFont"/>
    <w:link w:val="BodyText3"/>
    <w:rsid w:val="004C0258"/>
    <w:rPr>
      <w:rFonts w:ascii="Times New Roman" w:eastAsia="Times New Roman" w:hAnsi="Times New Roman" w:cs="Times New Roman"/>
      <w:sz w:val="16"/>
      <w:szCs w:val="16"/>
      <w:lang w:val="en-GB"/>
    </w:rPr>
  </w:style>
  <w:style w:type="paragraph" w:styleId="BodyTextIndent2">
    <w:name w:val="Body Text Indent 2"/>
    <w:basedOn w:val="Normal"/>
    <w:link w:val="BodyTextIndent2Char"/>
    <w:rsid w:val="004C0258"/>
    <w:pPr>
      <w:spacing w:after="120" w:line="480" w:lineRule="auto"/>
      <w:ind w:left="360"/>
    </w:pPr>
    <w:rPr>
      <w:sz w:val="20"/>
    </w:rPr>
  </w:style>
  <w:style w:type="character" w:customStyle="1" w:styleId="BodyTextIndent2Char">
    <w:name w:val="Body Text Indent 2 Char"/>
    <w:basedOn w:val="DefaultParagraphFont"/>
    <w:link w:val="BodyTextIndent2"/>
    <w:rsid w:val="004C0258"/>
    <w:rPr>
      <w:rFonts w:ascii="Times New Roman" w:eastAsia="Times New Roman" w:hAnsi="Times New Roman" w:cs="Times New Roman"/>
      <w:sz w:val="20"/>
      <w:lang w:val="en-GB"/>
    </w:rPr>
  </w:style>
  <w:style w:type="character" w:customStyle="1" w:styleId="DocumentMapChar">
    <w:name w:val="Document Map Char"/>
    <w:link w:val="DocumentMap"/>
    <w:rsid w:val="004C0258"/>
    <w:rPr>
      <w:sz w:val="0"/>
      <w:szCs w:val="0"/>
      <w:shd w:val="clear" w:color="auto" w:fill="000080"/>
      <w:lang w:val="en-GB"/>
    </w:rPr>
  </w:style>
  <w:style w:type="paragraph" w:styleId="DocumentMap">
    <w:name w:val="Document Map"/>
    <w:basedOn w:val="Normal"/>
    <w:link w:val="DocumentMapChar"/>
    <w:rsid w:val="004C0258"/>
    <w:pPr>
      <w:shd w:val="clear" w:color="auto" w:fill="000080"/>
    </w:pPr>
    <w:rPr>
      <w:rFonts w:asciiTheme="minorHAnsi" w:eastAsiaTheme="minorEastAsia" w:hAnsiTheme="minorHAnsi" w:cstheme="minorBidi"/>
      <w:sz w:val="0"/>
      <w:szCs w:val="0"/>
    </w:rPr>
  </w:style>
  <w:style w:type="character" w:customStyle="1" w:styleId="DocumentMapChar1">
    <w:name w:val="Document Map Char1"/>
    <w:basedOn w:val="DefaultParagraphFont"/>
    <w:uiPriority w:val="99"/>
    <w:semiHidden/>
    <w:rsid w:val="004C0258"/>
    <w:rPr>
      <w:rFonts w:ascii="Segoe UI" w:eastAsia="Times New Roman" w:hAnsi="Segoe UI" w:cs="Segoe UI"/>
      <w:sz w:val="16"/>
      <w:szCs w:val="16"/>
      <w:lang w:val="en-GB"/>
    </w:rPr>
  </w:style>
  <w:style w:type="paragraph" w:customStyle="1" w:styleId="Heading-plainbold">
    <w:name w:val="Heading-plain bold"/>
    <w:basedOn w:val="BodyText"/>
    <w:rsid w:val="004C0258"/>
    <w:pPr>
      <w:ind w:firstLine="0"/>
      <w:jc w:val="center"/>
    </w:pPr>
    <w:rPr>
      <w:b/>
      <w:bCs/>
      <w:i/>
      <w:iCs w:val="0"/>
      <w:sz w:val="24"/>
    </w:rPr>
  </w:style>
  <w:style w:type="paragraph" w:customStyle="1" w:styleId="Heading-plainitalic">
    <w:name w:val="Heading-plain italic"/>
    <w:basedOn w:val="Heading-plainbold"/>
    <w:rsid w:val="004C0258"/>
    <w:rPr>
      <w:b w:val="0"/>
      <w:bCs w:val="0"/>
    </w:rPr>
  </w:style>
  <w:style w:type="paragraph" w:customStyle="1" w:styleId="para2">
    <w:name w:val="para2"/>
    <w:basedOn w:val="Normal"/>
    <w:rsid w:val="004C0258"/>
    <w:pPr>
      <w:numPr>
        <w:numId w:val="13"/>
      </w:numPr>
      <w:spacing w:before="120" w:after="120" w:line="240" w:lineRule="exact"/>
      <w:jc w:val="left"/>
    </w:pPr>
    <w:rPr>
      <w:rFonts w:ascii="Courier" w:hAnsi="Courier"/>
      <w:sz w:val="20"/>
      <w:szCs w:val="20"/>
    </w:rPr>
  </w:style>
  <w:style w:type="paragraph" w:customStyle="1" w:styleId="Para-no-num">
    <w:name w:val="Para-no-num"/>
    <w:basedOn w:val="Normal"/>
    <w:rsid w:val="004C0258"/>
    <w:pPr>
      <w:tabs>
        <w:tab w:val="left" w:pos="720"/>
      </w:tabs>
      <w:spacing w:before="120" w:after="120"/>
    </w:pPr>
    <w:rPr>
      <w:szCs w:val="18"/>
    </w:rPr>
  </w:style>
  <w:style w:type="paragraph" w:customStyle="1" w:styleId="Paranum">
    <w:name w:val="Paranum"/>
    <w:basedOn w:val="Para10"/>
    <w:rsid w:val="004C0258"/>
    <w:pPr>
      <w:numPr>
        <w:numId w:val="14"/>
      </w:numPr>
      <w:tabs>
        <w:tab w:val="clear" w:pos="360"/>
        <w:tab w:val="num" w:pos="720"/>
      </w:tabs>
      <w:ind w:left="720" w:hanging="360"/>
    </w:pPr>
  </w:style>
  <w:style w:type="paragraph" w:customStyle="1" w:styleId="ProgElemt">
    <w:name w:val="ProgElemt"/>
    <w:basedOn w:val="HEADINGNOTFORTOC"/>
    <w:rsid w:val="004C0258"/>
    <w:rPr>
      <w:rFonts w:ascii="Times New Roman Bold" w:hAnsi="Times New Roman Bold"/>
      <w:bCs/>
      <w:kern w:val="32"/>
      <w:sz w:val="32"/>
      <w:szCs w:val="22"/>
    </w:rPr>
  </w:style>
  <w:style w:type="paragraph" w:customStyle="1" w:styleId="Para1-Annex">
    <w:name w:val="Para1-Annex"/>
    <w:basedOn w:val="Normal"/>
    <w:rsid w:val="004C0258"/>
    <w:pPr>
      <w:numPr>
        <w:numId w:val="15"/>
      </w:numPr>
      <w:spacing w:before="120" w:after="120"/>
    </w:pPr>
  </w:style>
  <w:style w:type="paragraph" w:styleId="NormalWeb">
    <w:name w:val="Normal (Web)"/>
    <w:basedOn w:val="Normal"/>
    <w:rsid w:val="004C0258"/>
    <w:pPr>
      <w:spacing w:before="100" w:beforeAutospacing="1" w:after="100" w:afterAutospacing="1"/>
      <w:jc w:val="left"/>
    </w:pPr>
    <w:rPr>
      <w:sz w:val="24"/>
      <w:lang w:val="da-DK" w:eastAsia="da-DK"/>
    </w:rPr>
  </w:style>
  <w:style w:type="character" w:customStyle="1" w:styleId="hps">
    <w:name w:val="hps"/>
    <w:basedOn w:val="DefaultParagraphFont"/>
    <w:rsid w:val="004C0258"/>
  </w:style>
  <w:style w:type="character" w:styleId="Strong">
    <w:name w:val="Strong"/>
    <w:uiPriority w:val="22"/>
    <w:qFormat/>
    <w:rsid w:val="004C0258"/>
    <w:rPr>
      <w:b/>
      <w:bCs/>
    </w:rPr>
  </w:style>
  <w:style w:type="character" w:customStyle="1" w:styleId="CommentSubjectChar">
    <w:name w:val="Comment Subject Char"/>
    <w:link w:val="CommentSubject"/>
    <w:rsid w:val="004C0258"/>
    <w:rPr>
      <w:b/>
      <w:bCs/>
      <w:lang w:val="en-GB"/>
    </w:rPr>
  </w:style>
  <w:style w:type="paragraph" w:styleId="CommentSubject">
    <w:name w:val="annotation subject"/>
    <w:basedOn w:val="CommentText"/>
    <w:next w:val="CommentText"/>
    <w:link w:val="CommentSubjectChar"/>
    <w:unhideWhenUsed/>
    <w:rsid w:val="004C0258"/>
    <w:pPr>
      <w:spacing w:after="0" w:line="240" w:lineRule="auto"/>
    </w:pPr>
    <w:rPr>
      <w:rFonts w:asciiTheme="minorHAnsi" w:eastAsiaTheme="minorEastAsia" w:hAnsiTheme="minorHAnsi" w:cstheme="minorBidi"/>
      <w:b/>
      <w:bCs/>
      <w:sz w:val="24"/>
    </w:rPr>
  </w:style>
  <w:style w:type="character" w:customStyle="1" w:styleId="CommentSubjectChar1">
    <w:name w:val="Comment Subject Char1"/>
    <w:basedOn w:val="CommentTextChar"/>
    <w:uiPriority w:val="99"/>
    <w:semiHidden/>
    <w:rsid w:val="004C0258"/>
    <w:rPr>
      <w:rFonts w:ascii="Times New Roman" w:eastAsia="Times New Roman" w:hAnsi="Times New Roman" w:cs="Times New Roman"/>
      <w:b/>
      <w:bCs/>
      <w:sz w:val="20"/>
      <w:szCs w:val="20"/>
      <w:lang w:val="en-GB"/>
    </w:rPr>
  </w:style>
  <w:style w:type="character" w:customStyle="1" w:styleId="st">
    <w:name w:val="st"/>
    <w:basedOn w:val="DefaultParagraphFont"/>
    <w:rsid w:val="004C0258"/>
  </w:style>
  <w:style w:type="character" w:customStyle="1" w:styleId="CharChar2">
    <w:name w:val="Char Char2"/>
    <w:semiHidden/>
    <w:rsid w:val="004C0258"/>
    <w:rPr>
      <w:sz w:val="18"/>
      <w:szCs w:val="24"/>
      <w:lang w:val="en-GB" w:eastAsia="en-US" w:bidi="ar-SA"/>
    </w:rPr>
  </w:style>
  <w:style w:type="character" w:customStyle="1" w:styleId="StyleComplexSimplifiedArabic">
    <w:name w:val="Style (Complex) Simplified Arabic"/>
    <w:rsid w:val="004C0258"/>
    <w:rPr>
      <w:rFonts w:ascii="Times New Roman" w:hAnsi="Times New Roman" w:cs="Simplified Arabic"/>
      <w:sz w:val="22"/>
      <w:szCs w:val="24"/>
    </w:rPr>
  </w:style>
  <w:style w:type="paragraph" w:customStyle="1" w:styleId="Paraa">
    <w:name w:val="Para (a)"/>
    <w:basedOn w:val="Normal"/>
    <w:rsid w:val="004C0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Cs w:val="20"/>
      <w:lang w:eastAsia="zh-CN"/>
    </w:rPr>
  </w:style>
  <w:style w:type="paragraph" w:customStyle="1" w:styleId="FOOTNOTETEX">
    <w:name w:val="FOOTNOTE TEX"/>
    <w:rsid w:val="004C0258"/>
    <w:pPr>
      <w:widowControl w:val="0"/>
      <w:tabs>
        <w:tab w:val="left" w:pos="-720"/>
      </w:tabs>
      <w:suppressAutoHyphens/>
    </w:pPr>
    <w:rPr>
      <w:rFonts w:ascii="Times New Roman" w:eastAsia="Times New Roman" w:hAnsi="Times New Roman" w:cs="Times New Roman"/>
      <w:sz w:val="20"/>
      <w:szCs w:val="20"/>
      <w:lang w:val="en-US"/>
    </w:rPr>
  </w:style>
  <w:style w:type="character" w:customStyle="1" w:styleId="Style13pt">
    <w:name w:val="Style 13 pt"/>
    <w:rsid w:val="004C0258"/>
    <w:rPr>
      <w:rFonts w:ascii="Times New Roman" w:hAnsi="Times New Roman" w:cs="Simplified Arabic"/>
      <w:sz w:val="22"/>
      <w:szCs w:val="26"/>
    </w:rPr>
  </w:style>
  <w:style w:type="character" w:customStyle="1" w:styleId="srcx1">
    <w:name w:val="srcx1"/>
    <w:rsid w:val="004C0258"/>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4C0258"/>
    <w:rPr>
      <w:rFonts w:ascii="Times New Roman" w:hAnsi="Times New Roman" w:cs="Simplified Arabic"/>
      <w:dstrike w:val="0"/>
      <w:sz w:val="26"/>
      <w:szCs w:val="26"/>
      <w:u w:val="none"/>
      <w:vertAlign w:val="superscript"/>
      <w:lang w:bidi="ar-EG"/>
    </w:rPr>
  </w:style>
  <w:style w:type="paragraph" w:customStyle="1" w:styleId="Heading-replies">
    <w:name w:val="Heading -replies"/>
    <w:basedOn w:val="Heading1"/>
    <w:rsid w:val="004C0258"/>
    <w:pPr>
      <w:spacing w:before="0" w:after="0" w:line="216" w:lineRule="auto"/>
      <w:jc w:val="right"/>
    </w:pPr>
    <w:rPr>
      <w:b w:val="0"/>
      <w:bCs/>
    </w:rPr>
  </w:style>
  <w:style w:type="paragraph" w:customStyle="1" w:styleId="Paragraph">
    <w:name w:val="Paragraph"/>
    <w:basedOn w:val="Normal"/>
    <w:rsid w:val="004C0258"/>
    <w:pPr>
      <w:spacing w:before="120" w:after="120" w:line="216" w:lineRule="auto"/>
    </w:pPr>
  </w:style>
  <w:style w:type="paragraph" w:customStyle="1" w:styleId="Heading1centred">
    <w:name w:val="Heading 1 (centred)"/>
    <w:basedOn w:val="Normal"/>
    <w:next w:val="Para10"/>
    <w:rsid w:val="004C0258"/>
    <w:pPr>
      <w:keepNext/>
      <w:tabs>
        <w:tab w:val="left" w:pos="709"/>
      </w:tabs>
      <w:overflowPunct w:val="0"/>
      <w:autoSpaceDE w:val="0"/>
      <w:autoSpaceDN w:val="0"/>
      <w:adjustRightInd w:val="0"/>
      <w:spacing w:before="240" w:after="120" w:line="216" w:lineRule="auto"/>
      <w:jc w:val="center"/>
      <w:textAlignment w:val="baseline"/>
    </w:pPr>
    <w:rPr>
      <w:b/>
      <w:caps/>
      <w:szCs w:val="20"/>
    </w:rPr>
  </w:style>
  <w:style w:type="paragraph" w:styleId="BodyTextIndent3">
    <w:name w:val="Body Text Indent 3"/>
    <w:basedOn w:val="Normal"/>
    <w:link w:val="BodyTextIndent3Char"/>
    <w:rsid w:val="004C0258"/>
    <w:pPr>
      <w:tabs>
        <w:tab w:val="left" w:pos="1276"/>
      </w:tabs>
      <w:spacing w:line="216" w:lineRule="auto"/>
      <w:ind w:left="1276" w:hanging="567"/>
      <w:jc w:val="left"/>
    </w:pPr>
    <w:rPr>
      <w:szCs w:val="20"/>
      <w:lang w:val="en-US"/>
    </w:rPr>
  </w:style>
  <w:style w:type="character" w:customStyle="1" w:styleId="BodyTextIndent3Char">
    <w:name w:val="Body Text Indent 3 Char"/>
    <w:basedOn w:val="DefaultParagraphFont"/>
    <w:link w:val="BodyTextIndent3"/>
    <w:rsid w:val="004C0258"/>
    <w:rPr>
      <w:rFonts w:ascii="Times New Roman" w:eastAsia="Times New Roman" w:hAnsi="Times New Roman" w:cs="Times New Roman"/>
      <w:sz w:val="22"/>
      <w:szCs w:val="20"/>
      <w:lang w:val="en-US"/>
    </w:rPr>
  </w:style>
  <w:style w:type="paragraph" w:customStyle="1" w:styleId="Activity">
    <w:name w:val="Activity"/>
    <w:basedOn w:val="Para10"/>
    <w:rsid w:val="004C0258"/>
    <w:pPr>
      <w:numPr>
        <w:ilvl w:val="1"/>
        <w:numId w:val="16"/>
      </w:numPr>
      <w:tabs>
        <w:tab w:val="clear" w:pos="1440"/>
        <w:tab w:val="num" w:pos="990"/>
      </w:tabs>
      <w:ind w:left="630" w:firstLine="0"/>
    </w:pPr>
    <w:rPr>
      <w:snapToGrid/>
    </w:rPr>
  </w:style>
  <w:style w:type="paragraph" w:customStyle="1" w:styleId="bodytextnoindent">
    <w:name w:val="body text (no indent)"/>
    <w:basedOn w:val="Normal"/>
    <w:rsid w:val="004C0258"/>
    <w:pPr>
      <w:widowControl w:val="0"/>
      <w:overflowPunct w:val="0"/>
      <w:autoSpaceDE w:val="0"/>
      <w:autoSpaceDN w:val="0"/>
      <w:adjustRightInd w:val="0"/>
      <w:spacing w:before="120" w:after="120" w:line="216" w:lineRule="auto"/>
      <w:textAlignment w:val="baseline"/>
    </w:pPr>
    <w:rPr>
      <w:szCs w:val="20"/>
      <w:lang w:eastAsia="de-DE"/>
    </w:rPr>
  </w:style>
  <w:style w:type="paragraph" w:customStyle="1" w:styleId="Para4">
    <w:name w:val="Para4"/>
    <w:basedOn w:val="Para3"/>
    <w:rsid w:val="004C0258"/>
    <w:pPr>
      <w:numPr>
        <w:ilvl w:val="7"/>
        <w:numId w:val="17"/>
      </w:numPr>
      <w:tabs>
        <w:tab w:val="clear" w:pos="1980"/>
        <w:tab w:val="left" w:pos="2552"/>
      </w:tabs>
      <w:spacing w:line="216" w:lineRule="auto"/>
      <w:ind w:left="2552" w:hanging="567"/>
    </w:pPr>
    <w:rPr>
      <w:lang w:val="en-US"/>
    </w:rPr>
  </w:style>
  <w:style w:type="paragraph" w:customStyle="1" w:styleId="FBD-goal">
    <w:name w:val="FBD-goal"/>
    <w:basedOn w:val="Normal"/>
    <w:rsid w:val="004C0258"/>
    <w:pPr>
      <w:keepNext/>
      <w:spacing w:before="120" w:after="120" w:line="216" w:lineRule="auto"/>
    </w:pPr>
    <w:rPr>
      <w:b/>
      <w:i/>
      <w:szCs w:val="20"/>
    </w:rPr>
  </w:style>
  <w:style w:type="paragraph" w:customStyle="1" w:styleId="Para2rev">
    <w:name w:val="Para 2 (rev)"/>
    <w:basedOn w:val="Normal"/>
    <w:rsid w:val="004C0258"/>
    <w:pPr>
      <w:tabs>
        <w:tab w:val="num" w:pos="720"/>
      </w:tabs>
      <w:spacing w:after="120" w:line="216" w:lineRule="auto"/>
      <w:ind w:firstLine="720"/>
    </w:pPr>
  </w:style>
  <w:style w:type="paragraph" w:customStyle="1" w:styleId="1Para">
    <w:name w:val="1.Para"/>
    <w:basedOn w:val="Normal"/>
    <w:rsid w:val="004C0258"/>
    <w:pPr>
      <w:numPr>
        <w:numId w:val="18"/>
      </w:numPr>
      <w:tabs>
        <w:tab w:val="left" w:pos="567"/>
      </w:tabs>
      <w:spacing w:before="120" w:after="120" w:line="216" w:lineRule="auto"/>
    </w:pPr>
    <w:rPr>
      <w:rFonts w:cs="Angsana New"/>
      <w:szCs w:val="22"/>
    </w:rPr>
  </w:style>
  <w:style w:type="paragraph" w:customStyle="1" w:styleId="para11">
    <w:name w:val="para 1"/>
    <w:basedOn w:val="Para10"/>
    <w:qFormat/>
    <w:rsid w:val="004C0258"/>
    <w:pPr>
      <w:numPr>
        <w:numId w:val="0"/>
      </w:numPr>
      <w:spacing w:line="216" w:lineRule="auto"/>
    </w:pPr>
  </w:style>
  <w:style w:type="character" w:customStyle="1" w:styleId="para1Char0">
    <w:name w:val="para 1 Char"/>
    <w:rsid w:val="004C0258"/>
    <w:rPr>
      <w:snapToGrid w:val="0"/>
      <w:sz w:val="22"/>
      <w:szCs w:val="18"/>
      <w:lang w:val="en-GB" w:eastAsia="en-US"/>
    </w:rPr>
  </w:style>
  <w:style w:type="character" w:customStyle="1" w:styleId="recordhilite">
    <w:name w:val="recordhilite"/>
    <w:basedOn w:val="DefaultParagraphFont"/>
    <w:rsid w:val="004C0258"/>
  </w:style>
  <w:style w:type="character" w:customStyle="1" w:styleId="NormalnumberChar">
    <w:name w:val="Normal_number Char"/>
    <w:link w:val="Normalnumber"/>
    <w:rsid w:val="004C0258"/>
    <w:rPr>
      <w:lang w:val="en-GB"/>
    </w:rPr>
  </w:style>
  <w:style w:type="numbering" w:customStyle="1" w:styleId="Normallist">
    <w:name w:val="Normal_list"/>
    <w:basedOn w:val="NoList"/>
    <w:rsid w:val="004C0258"/>
    <w:pPr>
      <w:numPr>
        <w:numId w:val="19"/>
      </w:numPr>
    </w:pPr>
  </w:style>
  <w:style w:type="paragraph" w:customStyle="1" w:styleId="Normalnumber">
    <w:name w:val="Normal_number"/>
    <w:basedOn w:val="Normal"/>
    <w:link w:val="NormalnumberChar"/>
    <w:rsid w:val="004C0258"/>
    <w:pPr>
      <w:numPr>
        <w:numId w:val="20"/>
      </w:numPr>
      <w:tabs>
        <w:tab w:val="left" w:pos="1247"/>
        <w:tab w:val="left" w:pos="1814"/>
        <w:tab w:val="left" w:pos="2381"/>
        <w:tab w:val="left" w:pos="2948"/>
        <w:tab w:val="left" w:pos="3515"/>
      </w:tabs>
      <w:spacing w:after="120" w:line="216" w:lineRule="auto"/>
      <w:jc w:val="left"/>
    </w:pPr>
    <w:rPr>
      <w:rFonts w:asciiTheme="minorHAnsi" w:eastAsiaTheme="minorEastAsia" w:hAnsiTheme="minorHAnsi" w:cstheme="minorBidi"/>
      <w:sz w:val="24"/>
    </w:rPr>
  </w:style>
  <w:style w:type="paragraph" w:customStyle="1" w:styleId="ListParagraph1">
    <w:name w:val="List Paragraph1"/>
    <w:basedOn w:val="Normal"/>
    <w:uiPriority w:val="34"/>
    <w:qFormat/>
    <w:rsid w:val="004C0258"/>
    <w:pPr>
      <w:spacing w:line="216" w:lineRule="auto"/>
      <w:ind w:left="720"/>
    </w:pPr>
  </w:style>
  <w:style w:type="paragraph" w:styleId="Revision">
    <w:name w:val="Revision"/>
    <w:hidden/>
    <w:rsid w:val="004C0258"/>
    <w:pPr>
      <w:spacing w:line="216" w:lineRule="auto"/>
      <w:jc w:val="both"/>
    </w:pPr>
    <w:rPr>
      <w:rFonts w:ascii="Times New Roman" w:eastAsia="Times New Roman" w:hAnsi="Times New Roman" w:cs="Times New Roman"/>
      <w:sz w:val="22"/>
      <w:lang w:val="en-GB"/>
    </w:rPr>
  </w:style>
  <w:style w:type="paragraph" w:styleId="ListBullet">
    <w:name w:val="List Bullet"/>
    <w:basedOn w:val="Normal"/>
    <w:unhideWhenUsed/>
    <w:rsid w:val="004C0258"/>
    <w:pPr>
      <w:numPr>
        <w:numId w:val="21"/>
      </w:numPr>
      <w:suppressAutoHyphens/>
      <w:spacing w:line="216" w:lineRule="auto"/>
      <w:contextualSpacing/>
      <w:jc w:val="left"/>
    </w:pPr>
    <w:rPr>
      <w:rFonts w:eastAsia="Malgun Gothic"/>
      <w:sz w:val="24"/>
      <w:lang w:eastAsia="ar-SA"/>
    </w:rPr>
  </w:style>
  <w:style w:type="character" w:customStyle="1" w:styleId="geo-dms1">
    <w:name w:val="geo-dms1"/>
    <w:rsid w:val="004C0258"/>
    <w:rPr>
      <w:vanish w:val="0"/>
      <w:webHidden w:val="0"/>
      <w:specVanish/>
    </w:rPr>
  </w:style>
  <w:style w:type="character" w:customStyle="1" w:styleId="latitude1">
    <w:name w:val="latitude1"/>
    <w:rsid w:val="004C0258"/>
  </w:style>
  <w:style w:type="character" w:customStyle="1" w:styleId="longitude1">
    <w:name w:val="longitude1"/>
    <w:rsid w:val="004C0258"/>
  </w:style>
  <w:style w:type="character" w:customStyle="1" w:styleId="geo-multi-punct1">
    <w:name w:val="geo-multi-punct1"/>
    <w:rsid w:val="004C0258"/>
    <w:rPr>
      <w:vanish/>
      <w:webHidden w:val="0"/>
      <w:specVanish/>
    </w:rPr>
  </w:style>
  <w:style w:type="character" w:customStyle="1" w:styleId="geo-nondefault1">
    <w:name w:val="geo-nondefault1"/>
    <w:rsid w:val="004C0258"/>
    <w:rPr>
      <w:vanish/>
      <w:webHidden w:val="0"/>
      <w:specVanish/>
    </w:rPr>
  </w:style>
  <w:style w:type="character" w:customStyle="1" w:styleId="geo-dec1">
    <w:name w:val="geo-dec1"/>
    <w:rsid w:val="004C0258"/>
    <w:rPr>
      <w:vanish w:val="0"/>
      <w:webHidden w:val="0"/>
      <w:specVanish/>
    </w:rPr>
  </w:style>
  <w:style w:type="character" w:customStyle="1" w:styleId="geo">
    <w:name w:val="geo"/>
    <w:rsid w:val="004C0258"/>
  </w:style>
  <w:style w:type="character" w:customStyle="1" w:styleId="shorttext">
    <w:name w:val="short_text"/>
    <w:rsid w:val="004C0258"/>
  </w:style>
  <w:style w:type="paragraph" w:customStyle="1" w:styleId="StyleHeading2TimesNewRomanJustified">
    <w:name w:val="Style Heading 2 + Times New Roman Justified"/>
    <w:basedOn w:val="Normal"/>
    <w:rsid w:val="004C0258"/>
    <w:pPr>
      <w:numPr>
        <w:ilvl w:val="1"/>
        <w:numId w:val="22"/>
      </w:numPr>
      <w:spacing w:line="216" w:lineRule="auto"/>
    </w:pPr>
    <w:rPr>
      <w:rFonts w:ascii="PMingLiU" w:eastAsia="PMingLiU"/>
    </w:rPr>
  </w:style>
  <w:style w:type="character" w:customStyle="1" w:styleId="CharChar1">
    <w:name w:val="Char Char1"/>
    <w:semiHidden/>
    <w:rsid w:val="004C0258"/>
    <w:rPr>
      <w:rFonts w:eastAsia="YouYuan" w:cs="Simplified Arabic"/>
      <w:kern w:val="2"/>
      <w:szCs w:val="24"/>
      <w:lang w:val="en-US" w:eastAsia="en-US" w:bidi="ar-SA"/>
    </w:rPr>
  </w:style>
  <w:style w:type="paragraph" w:customStyle="1" w:styleId="Style">
    <w:name w:val="Style"/>
    <w:basedOn w:val="Normal"/>
    <w:rsid w:val="004C0258"/>
    <w:pPr>
      <w:spacing w:line="300" w:lineRule="exact"/>
      <w:jc w:val="center"/>
    </w:pPr>
    <w:rPr>
      <w:rFonts w:cs="Simplified Arabic"/>
      <w:sz w:val="20"/>
      <w:szCs w:val="22"/>
    </w:rPr>
  </w:style>
  <w:style w:type="character" w:customStyle="1" w:styleId="StyleFootnoteReferencenumberFootnoteReferenceSuperscriptC">
    <w:name w:val="Style Footnote ReferencenumberFootnote Reference Superscript + (C..."/>
    <w:rsid w:val="004C0258"/>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4C0258"/>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4C0258"/>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4C0258"/>
    <w:rPr>
      <w:sz w:val="22"/>
      <w:szCs w:val="24"/>
      <w:lang w:val="en-GB" w:eastAsia="en-US"/>
    </w:rPr>
  </w:style>
  <w:style w:type="paragraph" w:styleId="TOCHeading">
    <w:name w:val="TOC Heading"/>
    <w:basedOn w:val="Heading1"/>
    <w:next w:val="Normal"/>
    <w:uiPriority w:val="39"/>
    <w:qFormat/>
    <w:rsid w:val="004C0258"/>
    <w:pPr>
      <w:keepLines/>
      <w:tabs>
        <w:tab w:val="clear" w:pos="720"/>
      </w:tabs>
      <w:spacing w:before="480" w:after="0" w:line="276" w:lineRule="auto"/>
      <w:jc w:val="left"/>
      <w:outlineLvl w:val="9"/>
    </w:pPr>
    <w:rPr>
      <w:rFonts w:ascii="Cambria" w:hAnsi="Cambria"/>
      <w:bCs/>
      <w:caps w:val="0"/>
      <w:color w:val="365F91"/>
      <w:sz w:val="28"/>
      <w:szCs w:val="28"/>
      <w:lang w:val="en-US"/>
    </w:rPr>
  </w:style>
  <w:style w:type="character" w:customStyle="1" w:styleId="longtext1">
    <w:name w:val="long_text1"/>
    <w:rsid w:val="004C0258"/>
    <w:rPr>
      <w:sz w:val="22"/>
      <w:szCs w:val="22"/>
    </w:rPr>
  </w:style>
  <w:style w:type="character" w:customStyle="1" w:styleId="shorttext1">
    <w:name w:val="short_text1"/>
    <w:rsid w:val="004C0258"/>
    <w:rPr>
      <w:sz w:val="32"/>
      <w:szCs w:val="32"/>
    </w:rPr>
  </w:style>
  <w:style w:type="numbering" w:customStyle="1" w:styleId="NoList11">
    <w:name w:val="No List11"/>
    <w:next w:val="NoList"/>
    <w:uiPriority w:val="99"/>
    <w:semiHidden/>
    <w:rsid w:val="004C0258"/>
  </w:style>
  <w:style w:type="character" w:customStyle="1" w:styleId="apple-style-span">
    <w:name w:val="apple-style-span"/>
    <w:basedOn w:val="DefaultParagraphFont"/>
    <w:rsid w:val="004C0258"/>
  </w:style>
  <w:style w:type="paragraph" w:customStyle="1" w:styleId="dash">
    <w:name w:val="dash"/>
    <w:basedOn w:val="Normal"/>
    <w:rsid w:val="004C0258"/>
    <w:pPr>
      <w:numPr>
        <w:numId w:val="7"/>
      </w:numPr>
      <w:bidi/>
      <w:spacing w:line="216" w:lineRule="auto"/>
      <w:jc w:val="lowKashida"/>
    </w:pPr>
    <w:rPr>
      <w:rFonts w:eastAsia="YouYuan" w:cs="Simplified Arabic"/>
      <w:kern w:val="2"/>
      <w:sz w:val="20"/>
      <w:lang w:val="en-US"/>
    </w:rPr>
  </w:style>
  <w:style w:type="paragraph" w:customStyle="1" w:styleId="paranum1">
    <w:name w:val="para num 1)"/>
    <w:basedOn w:val="paragrah"/>
    <w:rsid w:val="004C0258"/>
  </w:style>
  <w:style w:type="paragraph" w:customStyle="1" w:styleId="paragrah">
    <w:name w:val="paragrah"/>
    <w:basedOn w:val="Normal"/>
    <w:rsid w:val="004C0258"/>
    <w:pPr>
      <w:bidi/>
      <w:spacing w:before="120" w:after="120" w:line="216" w:lineRule="auto"/>
      <w:ind w:firstLine="720"/>
      <w:jc w:val="lowKashida"/>
    </w:pPr>
    <w:rPr>
      <w:rFonts w:eastAsia="YouYuan" w:cs="Simplified Arabic"/>
      <w:kern w:val="2"/>
      <w:sz w:val="20"/>
      <w:lang w:val="en-US"/>
    </w:rPr>
  </w:style>
  <w:style w:type="paragraph" w:customStyle="1" w:styleId="paranumA">
    <w:name w:val="para num A)"/>
    <w:basedOn w:val="paragrah"/>
    <w:rsid w:val="004C0258"/>
  </w:style>
  <w:style w:type="paragraph" w:customStyle="1" w:styleId="BUL-BOX">
    <w:name w:val="BUL-BOX"/>
    <w:basedOn w:val="Normal"/>
    <w:rsid w:val="004C0258"/>
    <w:pPr>
      <w:numPr>
        <w:numId w:val="23"/>
      </w:numPr>
      <w:tabs>
        <w:tab w:val="clear" w:pos="432"/>
        <w:tab w:val="num" w:pos="504"/>
      </w:tabs>
      <w:bidi/>
      <w:spacing w:line="216" w:lineRule="auto"/>
      <w:ind w:left="504" w:hanging="504"/>
      <w:jc w:val="lowKashida"/>
    </w:pPr>
    <w:rPr>
      <w:rFonts w:eastAsia="YouYuan" w:cs="Simplified Arabic"/>
      <w:kern w:val="2"/>
      <w:sz w:val="20"/>
      <w:lang w:val="en-US"/>
    </w:rPr>
  </w:style>
  <w:style w:type="paragraph" w:customStyle="1" w:styleId="BUL-CIR">
    <w:name w:val="BUL-CIR"/>
    <w:basedOn w:val="BUL-BOX"/>
    <w:rsid w:val="004C0258"/>
    <w:pPr>
      <w:numPr>
        <w:numId w:val="6"/>
      </w:numPr>
    </w:pPr>
  </w:style>
  <w:style w:type="paragraph" w:customStyle="1" w:styleId="DASH1">
    <w:name w:val="DASH1"/>
    <w:basedOn w:val="Normal"/>
    <w:rsid w:val="004C0258"/>
    <w:pPr>
      <w:numPr>
        <w:numId w:val="8"/>
      </w:numPr>
      <w:bidi/>
      <w:spacing w:line="216" w:lineRule="auto"/>
      <w:jc w:val="left"/>
    </w:pPr>
    <w:rPr>
      <w:rFonts w:eastAsia="YouYuan" w:cs="Simplified Arabic"/>
      <w:kern w:val="2"/>
      <w:sz w:val="20"/>
      <w:lang w:val="en-US"/>
    </w:rPr>
  </w:style>
  <w:style w:type="paragraph" w:customStyle="1" w:styleId="multi-level-num">
    <w:name w:val="multi-level-num"/>
    <w:basedOn w:val="Normal"/>
    <w:rsid w:val="004C0258"/>
    <w:pPr>
      <w:numPr>
        <w:numId w:val="9"/>
      </w:numPr>
      <w:tabs>
        <w:tab w:val="left" w:pos="720"/>
        <w:tab w:val="left" w:pos="1008"/>
        <w:tab w:val="left" w:pos="1440"/>
      </w:tabs>
      <w:bidi/>
      <w:spacing w:before="120" w:after="120" w:line="216" w:lineRule="auto"/>
      <w:ind w:left="216" w:right="72" w:hanging="216"/>
      <w:jc w:val="lowKashida"/>
    </w:pPr>
    <w:rPr>
      <w:rFonts w:eastAsia="YouYuan" w:cs="Simplified Arabic"/>
      <w:kern w:val="2"/>
      <w:sz w:val="20"/>
      <w:lang w:val="en-US"/>
    </w:rPr>
  </w:style>
  <w:style w:type="paragraph" w:customStyle="1" w:styleId="1-">
    <w:name w:val="ترقيم فقرات 1-"/>
    <w:basedOn w:val="Normal"/>
    <w:rsid w:val="004C0258"/>
    <w:pPr>
      <w:bidi/>
      <w:spacing w:line="216" w:lineRule="auto"/>
      <w:jc w:val="lowKashida"/>
    </w:pPr>
    <w:rPr>
      <w:rFonts w:eastAsia="YouYuan" w:cs="Simplified Arabic"/>
      <w:kern w:val="2"/>
      <w:sz w:val="20"/>
      <w:lang w:val="en-US"/>
    </w:rPr>
  </w:style>
  <w:style w:type="paragraph" w:customStyle="1" w:styleId="a">
    <w:name w:val="ترقيم فقرات أ)"/>
    <w:basedOn w:val="Normal"/>
    <w:rsid w:val="004C0258"/>
    <w:pPr>
      <w:numPr>
        <w:numId w:val="24"/>
      </w:numPr>
      <w:tabs>
        <w:tab w:val="num" w:pos="540"/>
      </w:tabs>
      <w:bidi/>
      <w:spacing w:line="216" w:lineRule="auto"/>
      <w:jc w:val="lowKashida"/>
    </w:pPr>
    <w:rPr>
      <w:rFonts w:eastAsia="YouYuan" w:cs="Simplified Arabic"/>
      <w:kern w:val="2"/>
      <w:sz w:val="20"/>
      <w:lang w:val="en-US"/>
    </w:rPr>
  </w:style>
  <w:style w:type="paragraph" w:styleId="PlainText">
    <w:name w:val="Plain Text"/>
    <w:basedOn w:val="Normal"/>
    <w:link w:val="PlainTextChar"/>
    <w:rsid w:val="004C0258"/>
    <w:pPr>
      <w:numPr>
        <w:numId w:val="11"/>
      </w:numPr>
    </w:pPr>
    <w:rPr>
      <w:rFonts w:ascii="Courier New" w:hAnsi="Courier New"/>
      <w:sz w:val="20"/>
      <w:szCs w:val="20"/>
    </w:rPr>
  </w:style>
  <w:style w:type="character" w:customStyle="1" w:styleId="PlainTextChar">
    <w:name w:val="Plain Text Char"/>
    <w:basedOn w:val="DefaultParagraphFont"/>
    <w:link w:val="PlainText"/>
    <w:rsid w:val="004C0258"/>
    <w:rPr>
      <w:rFonts w:ascii="Courier New" w:eastAsia="Times New Roman" w:hAnsi="Courier New" w:cs="Times New Roman"/>
      <w:sz w:val="20"/>
      <w:szCs w:val="20"/>
      <w:lang w:val="en-GB"/>
    </w:rPr>
  </w:style>
  <w:style w:type="paragraph" w:customStyle="1" w:styleId="BodyText21">
    <w:name w:val="Body Text 21"/>
    <w:basedOn w:val="Normal"/>
    <w:rsid w:val="004C0258"/>
    <w:pPr>
      <w:numPr>
        <w:ilvl w:val="3"/>
        <w:numId w:val="12"/>
      </w:numPr>
      <w:ind w:left="0" w:firstLine="0"/>
    </w:pPr>
    <w:rPr>
      <w:szCs w:val="20"/>
    </w:rPr>
  </w:style>
  <w:style w:type="paragraph" w:customStyle="1" w:styleId="Bodytextitalic">
    <w:name w:val="Body text italic"/>
    <w:basedOn w:val="BodyText"/>
    <w:rsid w:val="004C0258"/>
    <w:pPr>
      <w:bidi/>
      <w:ind w:firstLine="0"/>
    </w:pPr>
    <w:rPr>
      <w:rFonts w:eastAsia="PMingLiU" w:cs="PMingLiU"/>
      <w:iCs w:val="0"/>
      <w:sz w:val="24"/>
      <w:lang w:val="en-US" w:eastAsia="ar-SA"/>
    </w:rPr>
  </w:style>
  <w:style w:type="paragraph" w:customStyle="1" w:styleId="Heading2GTI">
    <w:name w:val="Heading 2 (GTI)"/>
    <w:basedOn w:val="Heading5"/>
    <w:rsid w:val="004C0258"/>
    <w:pPr>
      <w:numPr>
        <w:ilvl w:val="0"/>
        <w:numId w:val="0"/>
      </w:numPr>
      <w:tabs>
        <w:tab w:val="num" w:pos="1800"/>
      </w:tabs>
      <w:ind w:left="720" w:hanging="720"/>
      <w:jc w:val="both"/>
    </w:pPr>
  </w:style>
  <w:style w:type="paragraph" w:customStyle="1" w:styleId="Style1">
    <w:name w:val="Style1"/>
    <w:basedOn w:val="BodyText2"/>
    <w:rsid w:val="004C0258"/>
    <w:pPr>
      <w:numPr>
        <w:numId w:val="10"/>
      </w:numPr>
      <w:tabs>
        <w:tab w:val="clear" w:pos="1080"/>
        <w:tab w:val="left" w:pos="1440"/>
      </w:tabs>
      <w:spacing w:before="120" w:line="240" w:lineRule="auto"/>
    </w:pPr>
    <w:rPr>
      <w:szCs w:val="20"/>
    </w:rPr>
  </w:style>
  <w:style w:type="paragraph" w:customStyle="1" w:styleId="itemtitle">
    <w:name w:val="itemtitle"/>
    <w:basedOn w:val="Normal"/>
    <w:rsid w:val="004C0258"/>
    <w:pPr>
      <w:spacing w:before="100" w:beforeAutospacing="1" w:after="100" w:afterAutospacing="1"/>
      <w:jc w:val="left"/>
    </w:pPr>
    <w:rPr>
      <w:rFonts w:ascii="Verdana" w:eastAsia="Arial Unicode MS" w:hAnsi="Verdana" w:cs="Arial Unicode MS"/>
      <w:b/>
      <w:bCs/>
      <w:sz w:val="16"/>
      <w:szCs w:val="16"/>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4C0258"/>
    <w:pPr>
      <w:spacing w:line="240" w:lineRule="exact"/>
    </w:pPr>
    <w:rPr>
      <w:rFonts w:asciiTheme="minorHAnsi" w:eastAsiaTheme="minorEastAsia" w:hAnsiTheme="minorHAnsi" w:cstheme="minorBidi"/>
      <w:vertAlign w:val="superscript"/>
      <w:lang w:val="fr-CA"/>
    </w:rPr>
  </w:style>
  <w:style w:type="paragraph" w:customStyle="1" w:styleId="small">
    <w:name w:val="small"/>
    <w:basedOn w:val="FootnoteText"/>
    <w:rsid w:val="004C0258"/>
    <w:pPr>
      <w:keepLines w:val="0"/>
      <w:tabs>
        <w:tab w:val="left" w:pos="720"/>
      </w:tabs>
      <w:spacing w:after="120"/>
      <w:ind w:firstLine="0"/>
      <w:jc w:val="left"/>
    </w:pPr>
    <w:rPr>
      <w:rFonts w:ascii="Courier" w:hAnsi="Courier"/>
      <w:szCs w:val="20"/>
    </w:rPr>
  </w:style>
  <w:style w:type="paragraph" w:customStyle="1" w:styleId="Head2">
    <w:name w:val="Head2"/>
    <w:basedOn w:val="Normal"/>
    <w:rsid w:val="004C0258"/>
    <w:pPr>
      <w:keepNext/>
      <w:jc w:val="center"/>
    </w:pPr>
    <w:rPr>
      <w:szCs w:val="20"/>
    </w:rPr>
  </w:style>
  <w:style w:type="paragraph" w:customStyle="1" w:styleId="Title1">
    <w:name w:val="Title1"/>
    <w:basedOn w:val="HEADING"/>
    <w:rsid w:val="004C0258"/>
    <w:pPr>
      <w:overflowPunct w:val="0"/>
      <w:autoSpaceDE w:val="0"/>
      <w:autoSpaceDN w:val="0"/>
      <w:adjustRightInd w:val="0"/>
      <w:textAlignment w:val="baseline"/>
    </w:pPr>
    <w:rPr>
      <w:szCs w:val="20"/>
    </w:rPr>
  </w:style>
  <w:style w:type="paragraph" w:customStyle="1" w:styleId="ReplyForwardHeaders">
    <w:name w:val="Reply/Forward Headers"/>
    <w:basedOn w:val="Normal"/>
    <w:next w:val="Normal"/>
    <w:rsid w:val="004C0258"/>
    <w:pPr>
      <w:pBdr>
        <w:left w:val="single" w:sz="18" w:space="1" w:color="auto"/>
      </w:pBdr>
      <w:shd w:val="pct10" w:color="auto" w:fill="FFFFFF"/>
      <w:ind w:left="1080" w:hanging="1080"/>
      <w:jc w:val="left"/>
      <w:outlineLvl w:val="0"/>
    </w:pPr>
    <w:rPr>
      <w:rFonts w:ascii="Arial" w:hAnsi="Arial"/>
      <w:b/>
      <w:noProof/>
      <w:sz w:val="20"/>
      <w:szCs w:val="20"/>
      <w:lang w:val="en-US" w:bidi="he-IL"/>
    </w:rPr>
  </w:style>
  <w:style w:type="character" w:customStyle="1" w:styleId="underline">
    <w:name w:val="underline"/>
    <w:rsid w:val="004C0258"/>
    <w:rPr>
      <w:rFonts w:ascii="Courier" w:hAnsi="Courier"/>
      <w:sz w:val="20"/>
      <w:u w:val="single"/>
    </w:rPr>
  </w:style>
  <w:style w:type="character" w:customStyle="1" w:styleId="titlex1">
    <w:name w:val="titlex1"/>
    <w:basedOn w:val="DefaultParagraphFont"/>
    <w:rsid w:val="004C0258"/>
  </w:style>
  <w:style w:type="paragraph" w:customStyle="1" w:styleId="ColorfulList-Accent11">
    <w:name w:val="Colorful List - Accent 11"/>
    <w:basedOn w:val="Normal"/>
    <w:uiPriority w:val="34"/>
    <w:qFormat/>
    <w:rsid w:val="004C0258"/>
    <w:pPr>
      <w:ind w:left="720"/>
    </w:pPr>
  </w:style>
  <w:style w:type="character" w:customStyle="1" w:styleId="cmsbold">
    <w:name w:val="cmsbold"/>
    <w:rsid w:val="004C0258"/>
  </w:style>
  <w:style w:type="character" w:styleId="HTMLVariable">
    <w:name w:val="HTML Variable"/>
    <w:uiPriority w:val="99"/>
    <w:unhideWhenUsed/>
    <w:rsid w:val="004C0258"/>
    <w:rPr>
      <w:i/>
      <w:iCs/>
    </w:rPr>
  </w:style>
  <w:style w:type="paragraph" w:customStyle="1" w:styleId="ColorfulShading-Accent11">
    <w:name w:val="Colorful Shading - Accent 11"/>
    <w:hidden/>
    <w:uiPriority w:val="99"/>
    <w:semiHidden/>
    <w:rsid w:val="004C0258"/>
    <w:rPr>
      <w:rFonts w:ascii="Times New Roman" w:eastAsia="Times New Roman" w:hAnsi="Times New Roman" w:cs="Times New Roman"/>
      <w:sz w:val="22"/>
      <w:lang w:val="en-GB"/>
    </w:rPr>
  </w:style>
  <w:style w:type="paragraph" w:customStyle="1" w:styleId="ColorfulShading-Accent12">
    <w:name w:val="Colorful Shading - Accent 12"/>
    <w:hidden/>
    <w:uiPriority w:val="99"/>
    <w:semiHidden/>
    <w:rsid w:val="004C0258"/>
    <w:rPr>
      <w:rFonts w:ascii="Times New Roman" w:eastAsia="Times New Roman" w:hAnsi="Times New Roman" w:cs="Times New Roman"/>
      <w:sz w:val="22"/>
      <w:lang w:val="en-GB"/>
    </w:rPr>
  </w:style>
  <w:style w:type="paragraph" w:customStyle="1" w:styleId="ColorfulList-Accent12">
    <w:name w:val="Colorful List - Accent 12"/>
    <w:basedOn w:val="Normal"/>
    <w:uiPriority w:val="34"/>
    <w:qFormat/>
    <w:rsid w:val="004C0258"/>
    <w:pPr>
      <w:ind w:left="720"/>
    </w:pPr>
  </w:style>
  <w:style w:type="paragraph" w:styleId="HTMLPreformatted">
    <w:name w:val="HTML Preformatted"/>
    <w:basedOn w:val="Normal"/>
    <w:link w:val="HTMLPreformattedChar"/>
    <w:uiPriority w:val="99"/>
    <w:unhideWhenUsed/>
    <w:rsid w:val="004C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val="en-CA" w:eastAsia="en-CA"/>
    </w:rPr>
  </w:style>
  <w:style w:type="character" w:customStyle="1" w:styleId="HTMLPreformattedChar">
    <w:name w:val="HTML Preformatted Char"/>
    <w:basedOn w:val="DefaultParagraphFont"/>
    <w:link w:val="HTMLPreformatted"/>
    <w:uiPriority w:val="99"/>
    <w:rsid w:val="004C0258"/>
    <w:rPr>
      <w:rFonts w:ascii="Courier New" w:eastAsia="Times New Roman" w:hAnsi="Courier New" w:cs="Times New Roman"/>
      <w:sz w:val="20"/>
      <w:szCs w:val="20"/>
      <w:lang w:val="en-CA" w:eastAsia="en-CA"/>
    </w:rPr>
  </w:style>
  <w:style w:type="character" w:customStyle="1" w:styleId="apple-converted-space">
    <w:name w:val="apple-converted-space"/>
    <w:rsid w:val="004C0258"/>
  </w:style>
  <w:style w:type="character" w:customStyle="1" w:styleId="UnresolvedMention1">
    <w:name w:val="Unresolved Mention1"/>
    <w:basedOn w:val="DefaultParagraphFont"/>
    <w:uiPriority w:val="99"/>
    <w:semiHidden/>
    <w:unhideWhenUsed/>
    <w:rsid w:val="004C0258"/>
    <w:rPr>
      <w:color w:val="808080"/>
      <w:shd w:val="clear" w:color="auto" w:fill="E6E6E6"/>
    </w:rPr>
  </w:style>
  <w:style w:type="character" w:customStyle="1" w:styleId="HEADINGNOTFORTOCChar">
    <w:name w:val="HEADING (NOT FOR TOC) Char"/>
    <w:link w:val="HEADINGNOTFORTOC"/>
    <w:locked/>
    <w:rsid w:val="004C0258"/>
    <w:rPr>
      <w:rFonts w:ascii="Times New Roman" w:eastAsia="Times New Roman" w:hAnsi="Times New Roman" w:cs="Times New Roman"/>
      <w:b/>
      <w:caps/>
      <w:sz w:val="22"/>
      <w:lang w:val="en-GB"/>
    </w:rPr>
  </w:style>
  <w:style w:type="character" w:customStyle="1" w:styleId="Heading1multilineChar">
    <w:name w:val="Heading 1 (multiline) Char"/>
    <w:link w:val="Heading1multiline"/>
    <w:locked/>
    <w:rsid w:val="004C0258"/>
    <w:rPr>
      <w:rFonts w:ascii="Times New Roman" w:eastAsia="Times New Roman" w:hAnsi="Times New Roman" w:cs="Times New Roman"/>
      <w:b/>
      <w:caps/>
      <w:sz w:val="22"/>
      <w:lang w:val="en-GB"/>
    </w:rPr>
  </w:style>
  <w:style w:type="character" w:customStyle="1" w:styleId="mainheader">
    <w:name w:val="main_header"/>
    <w:rsid w:val="004C0258"/>
  </w:style>
  <w:style w:type="character" w:customStyle="1" w:styleId="BodyTextIndent3Char1">
    <w:name w:val="Body Text Indent 3 Char1"/>
    <w:basedOn w:val="DefaultParagraphFont"/>
    <w:rsid w:val="004C0258"/>
    <w:rPr>
      <w:rFonts w:eastAsia="YouYuan" w:cs="Simplified Arabic"/>
      <w:kern w:val="2"/>
      <w:sz w:val="16"/>
      <w:szCs w:val="16"/>
      <w:lang w:val="en-US" w:eastAsia="en-US"/>
    </w:rPr>
  </w:style>
  <w:style w:type="paragraph" w:customStyle="1" w:styleId="AbstractText">
    <w:name w:val="Abstract Text"/>
    <w:rsid w:val="004C0258"/>
    <w:pPr>
      <w:tabs>
        <w:tab w:val="left" w:pos="1680"/>
      </w:tabs>
      <w:spacing w:line="280" w:lineRule="exact"/>
      <w:ind w:left="360"/>
    </w:pPr>
    <w:rPr>
      <w:rFonts w:ascii="Arial" w:eastAsia="Times New Roman" w:hAnsi="Arial" w:cs="Times New Roman"/>
      <w:sz w:val="19"/>
      <w:szCs w:val="20"/>
      <w:lang w:val="en-US"/>
    </w:rPr>
  </w:style>
  <w:style w:type="paragraph" w:customStyle="1" w:styleId="ActivityPoint">
    <w:name w:val="Activity Point"/>
    <w:basedOn w:val="Normal"/>
    <w:rsid w:val="004C0258"/>
    <w:pPr>
      <w:tabs>
        <w:tab w:val="left" w:pos="1080"/>
      </w:tabs>
      <w:spacing w:line="360" w:lineRule="auto"/>
      <w:ind w:left="1440" w:hanging="1440"/>
    </w:pPr>
    <w:rPr>
      <w:kern w:val="28"/>
      <w:lang w:val="en-CA"/>
    </w:rPr>
  </w:style>
  <w:style w:type="paragraph" w:customStyle="1" w:styleId="BodytextforICCP">
    <w:name w:val="Body text for ICCP"/>
    <w:basedOn w:val="BodyText"/>
    <w:rsid w:val="004C0258"/>
    <w:pPr>
      <w:tabs>
        <w:tab w:val="left" w:pos="-720"/>
      </w:tabs>
      <w:suppressAutoHyphens/>
      <w:overflowPunct w:val="0"/>
      <w:autoSpaceDE w:val="0"/>
      <w:autoSpaceDN w:val="0"/>
      <w:adjustRightInd w:val="0"/>
    </w:pPr>
  </w:style>
  <w:style w:type="paragraph" w:customStyle="1" w:styleId="Document1">
    <w:name w:val="Document 1"/>
    <w:basedOn w:val="Normal"/>
    <w:next w:val="Normal"/>
    <w:rsid w:val="004C0258"/>
    <w:pPr>
      <w:suppressAutoHyphens/>
      <w:spacing w:line="240" w:lineRule="exact"/>
    </w:pPr>
  </w:style>
  <w:style w:type="paragraph" w:customStyle="1" w:styleId="HEAD-2lines">
    <w:name w:val="HEAD-2lines"/>
    <w:basedOn w:val="Heading2"/>
    <w:rsid w:val="004C0258"/>
    <w:pPr>
      <w:ind w:left="1944" w:right="864" w:hanging="1080"/>
      <w:outlineLvl w:val="9"/>
    </w:pPr>
    <w:rPr>
      <w:b w:val="0"/>
      <w:bCs w:val="0"/>
      <w:i/>
    </w:rPr>
  </w:style>
  <w:style w:type="paragraph" w:customStyle="1" w:styleId="Heading2-center">
    <w:name w:val="Heading 2-center"/>
    <w:basedOn w:val="Heading2"/>
    <w:rsid w:val="004C0258"/>
    <w:pPr>
      <w:tabs>
        <w:tab w:val="left" w:pos="284"/>
      </w:tabs>
      <w:spacing w:before="240"/>
      <w:outlineLvl w:val="9"/>
    </w:pPr>
    <w:rPr>
      <w:b w:val="0"/>
      <w:bCs w:val="0"/>
      <w:iCs w:val="0"/>
      <w:caps/>
    </w:rPr>
  </w:style>
  <w:style w:type="paragraph" w:customStyle="1" w:styleId="Heading2-lines">
    <w:name w:val="Heading 2 - lines"/>
    <w:basedOn w:val="Heading2-center"/>
    <w:next w:val="Normal"/>
    <w:rsid w:val="004C0258"/>
    <w:pPr>
      <w:ind w:left="1400" w:right="573" w:hanging="408"/>
      <w:jc w:val="left"/>
    </w:pPr>
    <w:rPr>
      <w:i/>
      <w:iCs/>
      <w:caps w:val="0"/>
    </w:rPr>
  </w:style>
  <w:style w:type="paragraph" w:customStyle="1" w:styleId="Heading51">
    <w:name w:val="Heading 51"/>
    <w:rsid w:val="004C0258"/>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pPr>
    <w:rPr>
      <w:rFonts w:ascii="Times New Roman" w:eastAsia="Times New Roman" w:hAnsi="Times New Roman" w:cs="Times New Roman"/>
      <w:b/>
      <w:sz w:val="20"/>
      <w:szCs w:val="20"/>
      <w:lang w:val="en-US"/>
    </w:rPr>
  </w:style>
  <w:style w:type="paragraph" w:customStyle="1" w:styleId="Heading10">
    <w:name w:val="Heading1"/>
    <w:basedOn w:val="Normal"/>
    <w:rsid w:val="004C0258"/>
    <w:pPr>
      <w:keepNext/>
      <w:keepLines/>
      <w:ind w:left="1702" w:right="998" w:hanging="284"/>
    </w:pPr>
    <w:rPr>
      <w:i/>
      <w:iCs/>
    </w:rPr>
  </w:style>
  <w:style w:type="paragraph" w:customStyle="1" w:styleId="Heading4">
    <w:name w:val="Heading4"/>
    <w:basedOn w:val="Normal"/>
    <w:rsid w:val="004C0258"/>
    <w:pPr>
      <w:keepNext/>
      <w:numPr>
        <w:numId w:val="27"/>
      </w:numPr>
    </w:pPr>
    <w:rPr>
      <w:i/>
      <w:iCs/>
    </w:rPr>
  </w:style>
  <w:style w:type="paragraph" w:customStyle="1" w:styleId="HEADINGII">
    <w:name w:val="HEADINGII"/>
    <w:basedOn w:val="Normal"/>
    <w:rsid w:val="004C0258"/>
    <w:pPr>
      <w:spacing w:before="240"/>
      <w:ind w:left="1474" w:right="856" w:hanging="340"/>
    </w:pPr>
    <w:rPr>
      <w:b/>
      <w:bCs/>
      <w:caps/>
    </w:rPr>
  </w:style>
  <w:style w:type="paragraph" w:customStyle="1" w:styleId="headingoneline">
    <w:name w:val="headingoneline"/>
    <w:basedOn w:val="Normal"/>
    <w:next w:val="Normal"/>
    <w:rsid w:val="004C0258"/>
    <w:pPr>
      <w:keepNext/>
      <w:tabs>
        <w:tab w:val="left" w:pos="567"/>
      </w:tabs>
      <w:spacing w:before="120" w:after="120"/>
      <w:jc w:val="center"/>
    </w:pPr>
    <w:rPr>
      <w:b/>
      <w:bCs/>
      <w:i/>
    </w:rPr>
  </w:style>
  <w:style w:type="paragraph" w:customStyle="1" w:styleId="list3">
    <w:name w:val="list3"/>
    <w:basedOn w:val="Normal"/>
    <w:autoRedefine/>
    <w:rsid w:val="004C0258"/>
    <w:pPr>
      <w:numPr>
        <w:numId w:val="28"/>
      </w:numPr>
    </w:pPr>
  </w:style>
  <w:style w:type="paragraph" w:customStyle="1" w:styleId="Numberedparagraph">
    <w:name w:val="Numbered paragraph"/>
    <w:basedOn w:val="Normal"/>
    <w:rsid w:val="004C0258"/>
    <w:pPr>
      <w:numPr>
        <w:numId w:val="29"/>
      </w:numPr>
    </w:pPr>
    <w:rPr>
      <w:kern w:val="28"/>
    </w:rPr>
  </w:style>
  <w:style w:type="paragraph" w:customStyle="1" w:styleId="aident">
    <w:name w:val="(a) ident"/>
    <w:basedOn w:val="Normal"/>
    <w:rsid w:val="004C0258"/>
    <w:pPr>
      <w:autoSpaceDE w:val="0"/>
      <w:autoSpaceDN w:val="0"/>
      <w:snapToGrid w:val="0"/>
      <w:spacing w:before="120" w:after="120"/>
    </w:pPr>
    <w:rPr>
      <w:szCs w:val="18"/>
    </w:rPr>
  </w:style>
  <w:style w:type="paragraph" w:customStyle="1" w:styleId="bodytextnoindent0">
    <w:name w:val="bodytextnoindent"/>
    <w:basedOn w:val="Normal"/>
    <w:rsid w:val="004C0258"/>
    <w:pPr>
      <w:overflowPunct w:val="0"/>
      <w:autoSpaceDE w:val="0"/>
      <w:autoSpaceDN w:val="0"/>
      <w:spacing w:before="120" w:after="120"/>
    </w:pPr>
    <w:rPr>
      <w:rFonts w:eastAsia="Arial Unicode MS"/>
      <w:szCs w:val="22"/>
      <w:lang w:val="en-US"/>
    </w:rPr>
  </w:style>
  <w:style w:type="paragraph" w:customStyle="1" w:styleId="Heading-plain0">
    <w:name w:val="Heading-plain"/>
    <w:basedOn w:val="Normal"/>
    <w:rsid w:val="004C0258"/>
    <w:pPr>
      <w:keepNext/>
      <w:spacing w:before="120" w:after="120"/>
      <w:jc w:val="center"/>
      <w:outlineLvl w:val="0"/>
    </w:pPr>
    <w:rPr>
      <w:i/>
      <w:iCs/>
    </w:rPr>
  </w:style>
  <w:style w:type="paragraph" w:customStyle="1" w:styleId="paraa0">
    <w:name w:val="para (a)"/>
    <w:basedOn w:val="para40"/>
    <w:rsid w:val="004C0258"/>
    <w:pPr>
      <w:tabs>
        <w:tab w:val="num" w:pos="720"/>
      </w:tabs>
      <w:ind w:left="720" w:hanging="720"/>
      <w:textAlignment w:val="auto"/>
    </w:pPr>
    <w:rPr>
      <w:rFonts w:ascii="Times New Roman" w:hAnsi="Times New Roman"/>
      <w:sz w:val="22"/>
    </w:rPr>
  </w:style>
  <w:style w:type="paragraph" w:customStyle="1" w:styleId="Para1">
    <w:name w:val="Para 1"/>
    <w:basedOn w:val="Normal"/>
    <w:rsid w:val="004C0258"/>
    <w:pPr>
      <w:numPr>
        <w:numId w:val="30"/>
      </w:numPr>
      <w:spacing w:before="120" w:after="120"/>
      <w:jc w:val="left"/>
    </w:pPr>
    <w:rPr>
      <w:szCs w:val="20"/>
      <w:lang w:val="en-US"/>
    </w:rPr>
  </w:style>
  <w:style w:type="paragraph" w:customStyle="1" w:styleId="Paranormal">
    <w:name w:val="Para normal"/>
    <w:basedOn w:val="Normal"/>
    <w:rsid w:val="004C0258"/>
    <w:pPr>
      <w:framePr w:hSpace="187" w:vSpace="187" w:wrap="notBeside" w:vAnchor="text" w:hAnchor="text" w:y="1"/>
      <w:numPr>
        <w:numId w:val="31"/>
      </w:numPr>
      <w:spacing w:before="120" w:after="120"/>
    </w:pPr>
    <w:rPr>
      <w:szCs w:val="20"/>
    </w:rPr>
  </w:style>
  <w:style w:type="paragraph" w:customStyle="1" w:styleId="Paraofficial">
    <w:name w:val="Para official"/>
    <w:basedOn w:val="Normal"/>
    <w:rsid w:val="004C0258"/>
    <w:pPr>
      <w:framePr w:hSpace="187" w:vSpace="187" w:wrap="notBeside" w:vAnchor="text" w:hAnchor="text" w:y="1"/>
      <w:numPr>
        <w:numId w:val="32"/>
      </w:numPr>
      <w:tabs>
        <w:tab w:val="num" w:pos="360"/>
      </w:tabs>
      <w:spacing w:before="240" w:after="240"/>
      <w:ind w:firstLine="0"/>
    </w:pPr>
    <w:rPr>
      <w:szCs w:val="20"/>
    </w:rPr>
  </w:style>
  <w:style w:type="paragraph" w:customStyle="1" w:styleId="para12">
    <w:name w:val="para1"/>
    <w:basedOn w:val="Normal"/>
    <w:rsid w:val="004C0258"/>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Reference0">
    <w:name w:val="Reference"/>
    <w:basedOn w:val="Normal"/>
    <w:rsid w:val="004C0258"/>
    <w:pPr>
      <w:spacing w:before="60" w:after="60"/>
      <w:ind w:left="288" w:hanging="288"/>
    </w:pPr>
    <w:rPr>
      <w:lang w:val="en-US"/>
    </w:rPr>
  </w:style>
  <w:style w:type="paragraph" w:customStyle="1" w:styleId="Dec-titleoneline">
    <w:name w:val="Dec-title one line"/>
    <w:basedOn w:val="Heading2"/>
    <w:rsid w:val="004C0258"/>
    <w:rPr>
      <w:i/>
    </w:rPr>
  </w:style>
  <w:style w:type="paragraph" w:customStyle="1" w:styleId="Decheadmuliline">
    <w:name w:val="Dec_head muliline"/>
    <w:basedOn w:val="BodyText"/>
    <w:next w:val="BodyText"/>
    <w:rsid w:val="004C0258"/>
    <w:pPr>
      <w:ind w:left="2127" w:hanging="1276"/>
    </w:pPr>
    <w:rPr>
      <w:b/>
      <w:i/>
    </w:rPr>
  </w:style>
  <w:style w:type="paragraph" w:customStyle="1" w:styleId="Numbering">
    <w:name w:val="Numbering"/>
    <w:basedOn w:val="Normal"/>
    <w:rsid w:val="004C0258"/>
    <w:pPr>
      <w:tabs>
        <w:tab w:val="num" w:pos="720"/>
      </w:tabs>
    </w:pPr>
    <w:rPr>
      <w:szCs w:val="20"/>
    </w:rPr>
  </w:style>
  <w:style w:type="paragraph" w:customStyle="1" w:styleId="msolistparagraph0">
    <w:name w:val="msolistparagraph"/>
    <w:basedOn w:val="Normal"/>
    <w:rsid w:val="004C0258"/>
    <w:pPr>
      <w:ind w:left="720"/>
      <w:jc w:val="left"/>
    </w:pPr>
    <w:rPr>
      <w:rFonts w:ascii="Calibri" w:hAnsi="Calibri"/>
      <w:szCs w:val="22"/>
      <w:lang w:val="en-US"/>
    </w:rPr>
  </w:style>
  <w:style w:type="paragraph" w:customStyle="1" w:styleId="Body">
    <w:name w:val="Body"/>
    <w:basedOn w:val="Normal"/>
    <w:rsid w:val="004C0258"/>
    <w:pPr>
      <w:spacing w:before="60" w:after="60"/>
    </w:pPr>
    <w:rPr>
      <w:rFonts w:ascii="CG Times" w:hAnsi="CG Times"/>
      <w:szCs w:val="20"/>
    </w:rPr>
  </w:style>
  <w:style w:type="paragraph" w:customStyle="1" w:styleId="StylePara1Before6ptAfter6pt">
    <w:name w:val="Style Para 1 + Before:  6 pt After:  6 pt"/>
    <w:basedOn w:val="Para1"/>
    <w:rsid w:val="004C0258"/>
    <w:pPr>
      <w:jc w:val="both"/>
    </w:pPr>
    <w:rPr>
      <w:lang w:val="en-GB"/>
    </w:rPr>
  </w:style>
  <w:style w:type="character" w:customStyle="1" w:styleId="maintextbldleft1">
    <w:name w:val="maintextbldleft1"/>
    <w:rsid w:val="004C0258"/>
    <w:rPr>
      <w:rFonts w:ascii="Arial" w:hAnsi="Arial" w:cs="Arial" w:hint="default"/>
      <w:b/>
      <w:bCs/>
      <w:i w:val="0"/>
      <w:iCs w:val="0"/>
      <w:smallCaps w:val="0"/>
      <w:strike w:val="0"/>
      <w:dstrike w:val="0"/>
      <w:color w:val="000000"/>
      <w:sz w:val="18"/>
      <w:szCs w:val="18"/>
      <w:u w:val="none"/>
      <w:effect w:val="none"/>
    </w:rPr>
  </w:style>
  <w:style w:type="character" w:customStyle="1" w:styleId="Heading1Char1">
    <w:name w:val="Heading 1 Char1"/>
    <w:rsid w:val="004C0258"/>
    <w:rPr>
      <w:b/>
      <w:bCs w:val="0"/>
      <w:caps/>
      <w:sz w:val="22"/>
      <w:szCs w:val="24"/>
      <w:lang w:eastAsia="en-US"/>
    </w:rPr>
  </w:style>
  <w:style w:type="character" w:customStyle="1" w:styleId="longtext">
    <w:name w:val="long_text"/>
    <w:rsid w:val="004C0258"/>
  </w:style>
  <w:style w:type="character" w:customStyle="1" w:styleId="A8">
    <w:name w:val="A8"/>
    <w:rsid w:val="004C0258"/>
    <w:rPr>
      <w:rFonts w:ascii="Myriad Pro" w:hAnsi="Myriad Pro" w:cs="Myriad Pro" w:hint="default"/>
      <w:color w:val="000000"/>
      <w:sz w:val="30"/>
      <w:szCs w:val="30"/>
    </w:rPr>
  </w:style>
  <w:style w:type="character" w:customStyle="1" w:styleId="A3">
    <w:name w:val="A3"/>
    <w:rsid w:val="004C0258"/>
    <w:rPr>
      <w:rFonts w:ascii="Myriad Pro" w:hAnsi="Myriad Pro" w:cs="Myriad Pro" w:hint="default"/>
      <w:color w:val="000000"/>
      <w:sz w:val="21"/>
      <w:szCs w:val="21"/>
    </w:rPr>
  </w:style>
  <w:style w:type="character" w:customStyle="1" w:styleId="A11">
    <w:name w:val="A11"/>
    <w:rsid w:val="004C0258"/>
    <w:rPr>
      <w:rFonts w:ascii="Myriad Pro" w:hAnsi="Myriad Pro" w:cs="Myriad Pro" w:hint="default"/>
      <w:color w:val="000000"/>
      <w:sz w:val="13"/>
      <w:szCs w:val="13"/>
    </w:rPr>
  </w:style>
  <w:style w:type="character" w:customStyle="1" w:styleId="CharChar20">
    <w:name w:val="Char Char20"/>
    <w:rsid w:val="004C0258"/>
    <w:rPr>
      <w:rFonts w:ascii="Times New Roman" w:eastAsia="Times New Roman" w:hAnsi="Times New Roman" w:cs="Times New Roman" w:hint="default"/>
      <w:b/>
      <w:bCs w:val="0"/>
      <w:caps/>
      <w:szCs w:val="24"/>
      <w:lang w:val="en-GB"/>
    </w:rPr>
  </w:style>
  <w:style w:type="character" w:customStyle="1" w:styleId="CharChar19">
    <w:name w:val="Char Char19"/>
    <w:rsid w:val="004C0258"/>
    <w:rPr>
      <w:rFonts w:ascii="Times New Roman" w:eastAsia="Times New Roman" w:hAnsi="Times New Roman" w:cs="Times New Roman" w:hint="default"/>
      <w:b/>
      <w:bCs/>
      <w:i/>
      <w:iCs/>
      <w:szCs w:val="24"/>
      <w:lang w:val="en-GB"/>
    </w:rPr>
  </w:style>
  <w:style w:type="character" w:customStyle="1" w:styleId="CharChar10">
    <w:name w:val="Char Char10"/>
    <w:rsid w:val="004C0258"/>
    <w:rPr>
      <w:rFonts w:ascii="Times New Roman" w:eastAsia="Times New Roman" w:hAnsi="Times New Roman" w:cs="Times New Roman" w:hint="default"/>
      <w:szCs w:val="24"/>
      <w:lang w:val="en-GB"/>
    </w:rPr>
  </w:style>
  <w:style w:type="character" w:customStyle="1" w:styleId="ipa">
    <w:name w:val="ipa"/>
    <w:rsid w:val="004C0258"/>
  </w:style>
  <w:style w:type="character" w:customStyle="1" w:styleId="StyleFootnoteReferenceBoldAllcaps">
    <w:name w:val="Style Footnote Reference + Bold All caps"/>
    <w:rsid w:val="004C0258"/>
    <w:rPr>
      <w:rFonts w:ascii="Times New Roman" w:hAnsi="Times New Roman" w:cs="Times New Roman" w:hint="default"/>
      <w:bCs/>
      <w:caps/>
      <w:sz w:val="18"/>
      <w:szCs w:val="18"/>
      <w:u w:val="single"/>
      <w:vertAlign w:val="baseline"/>
    </w:rPr>
  </w:style>
  <w:style w:type="character" w:customStyle="1" w:styleId="StyleHeading-plainitalicNotItalicCharCharChar">
    <w:name w:val="Style Heading-plain italic + Not Italic Char Char Char"/>
    <w:rsid w:val="004C0258"/>
    <w:rPr>
      <w:b/>
      <w:bCs/>
      <w:i/>
      <w:iCs/>
      <w:sz w:val="22"/>
      <w:szCs w:val="24"/>
      <w:lang w:val="en-GB" w:eastAsia="en-US" w:bidi="ar-SA"/>
    </w:rPr>
  </w:style>
  <w:style w:type="character" w:customStyle="1" w:styleId="titlex11">
    <w:name w:val="titlex11"/>
    <w:rsid w:val="004C0258"/>
    <w:rPr>
      <w:rFonts w:ascii="Trebuchet MS" w:hAnsi="Trebuchet MS" w:hint="default"/>
      <w:color w:val="003344"/>
      <w:sz w:val="36"/>
      <w:szCs w:val="36"/>
    </w:rPr>
  </w:style>
  <w:style w:type="character" w:customStyle="1" w:styleId="Heading2Char1">
    <w:name w:val="Heading 2 Char1"/>
    <w:rsid w:val="004C0258"/>
    <w:rPr>
      <w:b/>
      <w:bCs/>
      <w:i/>
      <w:iCs/>
      <w:sz w:val="22"/>
      <w:szCs w:val="24"/>
      <w:lang w:val="en-GB" w:eastAsia="en-US" w:bidi="ar-SA"/>
    </w:rPr>
  </w:style>
  <w:style w:type="table" w:customStyle="1" w:styleId="TableGrid11">
    <w:name w:val="Table Grid11"/>
    <w:basedOn w:val="TableNormal"/>
    <w:next w:val="TableGrid"/>
    <w:uiPriority w:val="59"/>
    <w:rsid w:val="004C0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C025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List Bulle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0">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 Car"/>
    <w:basedOn w:val="Normal"/>
    <w:link w:val="BodyTextChar"/>
    <w:rsid w:val="007E09DA"/>
    <w:pPr>
      <w:spacing w:before="120" w:after="120"/>
      <w:ind w:firstLine="720"/>
    </w:pPr>
    <w:rPr>
      <w:iCs/>
    </w:rPr>
  </w:style>
  <w:style w:type="character" w:customStyle="1" w:styleId="BodyTextChar">
    <w:name w:val="Body Text Char"/>
    <w:aliases w:val=" 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rsid w:val="007E09DA"/>
    <w:rPr>
      <w:vertAlign w:val="superscript"/>
    </w:rPr>
  </w:style>
  <w:style w:type="paragraph" w:styleId="EndnoteText">
    <w:name w:val="endnote text"/>
    <w:basedOn w:val="Normal"/>
    <w:link w:val="EndnoteTextChar"/>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link w:val="Heading1multilineChar"/>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0"/>
    <w:rsid w:val="007E09DA"/>
    <w:rPr>
      <w:rFonts w:ascii="Times New Roman Bold" w:eastAsia="Arial Unicode MS" w:hAnsi="Times New Roman Bold" w:cs="Arial"/>
      <w:b/>
      <w:bCs/>
      <w:i/>
      <w:sz w:val="22"/>
      <w:lang w:val="en-GB"/>
    </w:rPr>
  </w:style>
  <w:style w:type="paragraph" w:customStyle="1" w:styleId="Heading4indent">
    <w:name w:val="Heading 4 indent"/>
    <w:basedOn w:val="Heading40"/>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2"/>
      </w:numPr>
      <w:tabs>
        <w:tab w:val="clear" w:pos="360"/>
      </w:tabs>
      <w:spacing w:before="120" w:after="120"/>
    </w:pPr>
    <w:rPr>
      <w:snapToGrid w:val="0"/>
      <w:szCs w:val="18"/>
    </w:rPr>
  </w:style>
  <w:style w:type="paragraph" w:customStyle="1" w:styleId="Para20">
    <w:name w:val="Para2"/>
    <w:basedOn w:val="Para10"/>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0">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rsid w:val="007E09DA"/>
    <w:pPr>
      <w:tabs>
        <w:tab w:val="right" w:leader="dot" w:pos="9356"/>
      </w:tabs>
      <w:ind w:left="1440" w:hanging="720"/>
    </w:pPr>
    <w:rPr>
      <w:noProof/>
      <w:szCs w:val="22"/>
    </w:rPr>
  </w:style>
  <w:style w:type="paragraph" w:styleId="TOC3">
    <w:name w:val="toc 3"/>
    <w:basedOn w:val="Normal"/>
    <w:next w:val="Normal"/>
    <w:autoRedefine/>
    <w:rsid w:val="007E09DA"/>
    <w:pPr>
      <w:ind w:left="2160" w:hanging="720"/>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character" w:customStyle="1" w:styleId="Para1Char1">
    <w:name w:val="Para1 Char1"/>
    <w:rsid w:val="00BB33F4"/>
    <w:rPr>
      <w:rFonts w:ascii="Times New Roman" w:eastAsia="MS Mincho" w:hAnsi="Times New Roman" w:cs="Angsana New"/>
      <w:snapToGrid w:val="0"/>
      <w:szCs w:val="18"/>
      <w:lang w:val="en-GB"/>
    </w:rPr>
  </w:style>
  <w:style w:type="paragraph" w:customStyle="1" w:styleId="Heading-plain">
    <w:name w:val="Heading - plain"/>
    <w:basedOn w:val="Heading2"/>
    <w:next w:val="BodyText"/>
    <w:rsid w:val="00DD5891"/>
    <w:pPr>
      <w:tabs>
        <w:tab w:val="clear" w:pos="720"/>
        <w:tab w:val="left" w:pos="567"/>
      </w:tabs>
    </w:pPr>
    <w:rPr>
      <w:rFonts w:ascii="Cambria" w:hAnsi="Cambria"/>
      <w:i/>
      <w:sz w:val="28"/>
      <w:szCs w:val="28"/>
    </w:rPr>
  </w:style>
  <w:style w:type="numbering" w:customStyle="1" w:styleId="NoList1">
    <w:name w:val="No List1"/>
    <w:next w:val="NoList"/>
    <w:uiPriority w:val="99"/>
    <w:semiHidden/>
    <w:unhideWhenUsed/>
    <w:rsid w:val="004C0258"/>
  </w:style>
  <w:style w:type="table" w:customStyle="1" w:styleId="TableGrid1">
    <w:name w:val="Table Grid1"/>
    <w:basedOn w:val="TableNormal"/>
    <w:next w:val="TableGrid"/>
    <w:rsid w:val="004C0258"/>
    <w:pPr>
      <w:bidi/>
      <w:spacing w:line="216" w:lineRule="auto"/>
      <w:jc w:val="lowKashida"/>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C0258"/>
    <w:pPr>
      <w:tabs>
        <w:tab w:val="left" w:pos="-1440"/>
        <w:tab w:val="left" w:pos="-720"/>
        <w:tab w:val="left" w:pos="0"/>
        <w:tab w:val="left" w:pos="720"/>
        <w:tab w:val="right" w:pos="1080"/>
        <w:tab w:val="num" w:pos="1440"/>
      </w:tabs>
      <w:suppressAutoHyphens/>
      <w:spacing w:after="120" w:line="288" w:lineRule="auto"/>
      <w:ind w:left="1440" w:hanging="360"/>
    </w:pPr>
  </w:style>
  <w:style w:type="character" w:customStyle="1" w:styleId="BodyText2Char">
    <w:name w:val="Body Text 2 Char"/>
    <w:basedOn w:val="DefaultParagraphFont"/>
    <w:link w:val="BodyText2"/>
    <w:rsid w:val="004C0258"/>
    <w:rPr>
      <w:rFonts w:ascii="Times New Roman" w:eastAsia="Times New Roman" w:hAnsi="Times New Roman" w:cs="Times New Roman"/>
      <w:sz w:val="22"/>
      <w:lang w:val="en-GB"/>
    </w:rPr>
  </w:style>
  <w:style w:type="character" w:customStyle="1" w:styleId="Hyperlink1">
    <w:name w:val="Hyperlink1"/>
    <w:rsid w:val="004C0258"/>
    <w:rPr>
      <w:color w:val="0000FF"/>
      <w:sz w:val="18"/>
      <w:u w:val="single"/>
    </w:rPr>
  </w:style>
  <w:style w:type="character" w:customStyle="1" w:styleId="Style13pt1">
    <w:name w:val="Style 13 pt1"/>
    <w:rsid w:val="004C0258"/>
    <w:rPr>
      <w:rFonts w:ascii="Times New Roman" w:hAnsi="Times New Roman" w:cs="Simplified Arabic"/>
      <w:sz w:val="22"/>
      <w:szCs w:val="26"/>
    </w:rPr>
  </w:style>
  <w:style w:type="character" w:styleId="Emphasis">
    <w:name w:val="Emphasis"/>
    <w:uiPriority w:val="20"/>
    <w:qFormat/>
    <w:rsid w:val="004C0258"/>
    <w:rPr>
      <w:i/>
      <w:iCs/>
    </w:rPr>
  </w:style>
  <w:style w:type="paragraph" w:customStyle="1" w:styleId="Default">
    <w:name w:val="Default"/>
    <w:rsid w:val="004C0258"/>
    <w:pPr>
      <w:autoSpaceDE w:val="0"/>
      <w:autoSpaceDN w:val="0"/>
      <w:adjustRightInd w:val="0"/>
    </w:pPr>
    <w:rPr>
      <w:rFonts w:ascii="Times New Roman" w:eastAsia="Times New Roman" w:hAnsi="Times New Roman" w:cs="Times New Roman"/>
      <w:color w:val="000000"/>
      <w:lang w:val="en-CA"/>
    </w:rPr>
  </w:style>
  <w:style w:type="paragraph" w:customStyle="1" w:styleId="Para">
    <w:name w:val="Para"/>
    <w:basedOn w:val="Normal"/>
    <w:rsid w:val="004C0258"/>
    <w:pPr>
      <w:numPr>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cs="Angsana New"/>
    </w:rPr>
  </w:style>
  <w:style w:type="paragraph" w:styleId="BodyText3">
    <w:name w:val="Body Text 3"/>
    <w:basedOn w:val="Normal"/>
    <w:link w:val="BodyText3Char"/>
    <w:rsid w:val="004C0258"/>
    <w:pPr>
      <w:spacing w:after="120"/>
      <w:jc w:val="left"/>
    </w:pPr>
    <w:rPr>
      <w:sz w:val="16"/>
      <w:szCs w:val="16"/>
    </w:rPr>
  </w:style>
  <w:style w:type="character" w:customStyle="1" w:styleId="BodyText3Char">
    <w:name w:val="Body Text 3 Char"/>
    <w:basedOn w:val="DefaultParagraphFont"/>
    <w:link w:val="BodyText3"/>
    <w:rsid w:val="004C0258"/>
    <w:rPr>
      <w:rFonts w:ascii="Times New Roman" w:eastAsia="Times New Roman" w:hAnsi="Times New Roman" w:cs="Times New Roman"/>
      <w:sz w:val="16"/>
      <w:szCs w:val="16"/>
      <w:lang w:val="en-GB"/>
    </w:rPr>
  </w:style>
  <w:style w:type="paragraph" w:styleId="BodyTextIndent2">
    <w:name w:val="Body Text Indent 2"/>
    <w:basedOn w:val="Normal"/>
    <w:link w:val="BodyTextIndent2Char"/>
    <w:rsid w:val="004C0258"/>
    <w:pPr>
      <w:spacing w:after="120" w:line="480" w:lineRule="auto"/>
      <w:ind w:left="360"/>
    </w:pPr>
    <w:rPr>
      <w:sz w:val="20"/>
    </w:rPr>
  </w:style>
  <w:style w:type="character" w:customStyle="1" w:styleId="BodyTextIndent2Char">
    <w:name w:val="Body Text Indent 2 Char"/>
    <w:basedOn w:val="DefaultParagraphFont"/>
    <w:link w:val="BodyTextIndent2"/>
    <w:rsid w:val="004C0258"/>
    <w:rPr>
      <w:rFonts w:ascii="Times New Roman" w:eastAsia="Times New Roman" w:hAnsi="Times New Roman" w:cs="Times New Roman"/>
      <w:sz w:val="20"/>
      <w:lang w:val="en-GB"/>
    </w:rPr>
  </w:style>
  <w:style w:type="character" w:customStyle="1" w:styleId="DocumentMapChar">
    <w:name w:val="Document Map Char"/>
    <w:link w:val="DocumentMap"/>
    <w:rsid w:val="004C0258"/>
    <w:rPr>
      <w:sz w:val="0"/>
      <w:szCs w:val="0"/>
      <w:shd w:val="clear" w:color="auto" w:fill="000080"/>
      <w:lang w:val="en-GB"/>
    </w:rPr>
  </w:style>
  <w:style w:type="paragraph" w:styleId="DocumentMap">
    <w:name w:val="Document Map"/>
    <w:basedOn w:val="Normal"/>
    <w:link w:val="DocumentMapChar"/>
    <w:rsid w:val="004C0258"/>
    <w:pPr>
      <w:shd w:val="clear" w:color="auto" w:fill="000080"/>
    </w:pPr>
    <w:rPr>
      <w:rFonts w:asciiTheme="minorHAnsi" w:eastAsiaTheme="minorEastAsia" w:hAnsiTheme="minorHAnsi" w:cstheme="minorBidi"/>
      <w:sz w:val="0"/>
      <w:szCs w:val="0"/>
    </w:rPr>
  </w:style>
  <w:style w:type="character" w:customStyle="1" w:styleId="DocumentMapChar1">
    <w:name w:val="Document Map Char1"/>
    <w:basedOn w:val="DefaultParagraphFont"/>
    <w:uiPriority w:val="99"/>
    <w:semiHidden/>
    <w:rsid w:val="004C0258"/>
    <w:rPr>
      <w:rFonts w:ascii="Segoe UI" w:eastAsia="Times New Roman" w:hAnsi="Segoe UI" w:cs="Segoe UI"/>
      <w:sz w:val="16"/>
      <w:szCs w:val="16"/>
      <w:lang w:val="en-GB"/>
    </w:rPr>
  </w:style>
  <w:style w:type="paragraph" w:customStyle="1" w:styleId="Heading-plainbold">
    <w:name w:val="Heading-plain bold"/>
    <w:basedOn w:val="BodyText"/>
    <w:rsid w:val="004C0258"/>
    <w:pPr>
      <w:ind w:firstLine="0"/>
      <w:jc w:val="center"/>
    </w:pPr>
    <w:rPr>
      <w:b/>
      <w:bCs/>
      <w:i/>
      <w:iCs w:val="0"/>
      <w:sz w:val="24"/>
    </w:rPr>
  </w:style>
  <w:style w:type="paragraph" w:customStyle="1" w:styleId="Heading-plainitalic">
    <w:name w:val="Heading-plain italic"/>
    <w:basedOn w:val="Heading-plainbold"/>
    <w:rsid w:val="004C0258"/>
    <w:rPr>
      <w:b w:val="0"/>
      <w:bCs w:val="0"/>
    </w:rPr>
  </w:style>
  <w:style w:type="paragraph" w:customStyle="1" w:styleId="para2">
    <w:name w:val="para2"/>
    <w:basedOn w:val="Normal"/>
    <w:rsid w:val="004C0258"/>
    <w:pPr>
      <w:numPr>
        <w:numId w:val="13"/>
      </w:numPr>
      <w:spacing w:before="120" w:after="120" w:line="240" w:lineRule="exact"/>
      <w:jc w:val="left"/>
    </w:pPr>
    <w:rPr>
      <w:rFonts w:ascii="Courier" w:hAnsi="Courier"/>
      <w:sz w:val="20"/>
      <w:szCs w:val="20"/>
    </w:rPr>
  </w:style>
  <w:style w:type="paragraph" w:customStyle="1" w:styleId="Para-no-num">
    <w:name w:val="Para-no-num"/>
    <w:basedOn w:val="Normal"/>
    <w:rsid w:val="004C0258"/>
    <w:pPr>
      <w:tabs>
        <w:tab w:val="left" w:pos="720"/>
      </w:tabs>
      <w:spacing w:before="120" w:after="120"/>
    </w:pPr>
    <w:rPr>
      <w:szCs w:val="18"/>
    </w:rPr>
  </w:style>
  <w:style w:type="paragraph" w:customStyle="1" w:styleId="Paranum">
    <w:name w:val="Paranum"/>
    <w:basedOn w:val="Para10"/>
    <w:rsid w:val="004C0258"/>
    <w:pPr>
      <w:numPr>
        <w:numId w:val="14"/>
      </w:numPr>
      <w:tabs>
        <w:tab w:val="clear" w:pos="360"/>
        <w:tab w:val="num" w:pos="720"/>
      </w:tabs>
      <w:ind w:left="720" w:hanging="360"/>
    </w:pPr>
  </w:style>
  <w:style w:type="paragraph" w:customStyle="1" w:styleId="ProgElemt">
    <w:name w:val="ProgElemt"/>
    <w:basedOn w:val="HEADINGNOTFORTOC"/>
    <w:rsid w:val="004C0258"/>
    <w:rPr>
      <w:rFonts w:ascii="Times New Roman Bold" w:hAnsi="Times New Roman Bold"/>
      <w:bCs/>
      <w:kern w:val="32"/>
      <w:sz w:val="32"/>
      <w:szCs w:val="22"/>
    </w:rPr>
  </w:style>
  <w:style w:type="paragraph" w:customStyle="1" w:styleId="Para1-Annex">
    <w:name w:val="Para1-Annex"/>
    <w:basedOn w:val="Normal"/>
    <w:rsid w:val="004C0258"/>
    <w:pPr>
      <w:numPr>
        <w:numId w:val="15"/>
      </w:numPr>
      <w:spacing w:before="120" w:after="120"/>
    </w:pPr>
  </w:style>
  <w:style w:type="paragraph" w:styleId="NormalWeb">
    <w:name w:val="Normal (Web)"/>
    <w:basedOn w:val="Normal"/>
    <w:rsid w:val="004C0258"/>
    <w:pPr>
      <w:spacing w:before="100" w:beforeAutospacing="1" w:after="100" w:afterAutospacing="1"/>
      <w:jc w:val="left"/>
    </w:pPr>
    <w:rPr>
      <w:sz w:val="24"/>
      <w:lang w:val="da-DK" w:eastAsia="da-DK"/>
    </w:rPr>
  </w:style>
  <w:style w:type="character" w:customStyle="1" w:styleId="hps">
    <w:name w:val="hps"/>
    <w:basedOn w:val="DefaultParagraphFont"/>
    <w:rsid w:val="004C0258"/>
  </w:style>
  <w:style w:type="character" w:styleId="Strong">
    <w:name w:val="Strong"/>
    <w:uiPriority w:val="22"/>
    <w:qFormat/>
    <w:rsid w:val="004C0258"/>
    <w:rPr>
      <w:b/>
      <w:bCs/>
    </w:rPr>
  </w:style>
  <w:style w:type="character" w:customStyle="1" w:styleId="CommentSubjectChar">
    <w:name w:val="Comment Subject Char"/>
    <w:link w:val="CommentSubject"/>
    <w:rsid w:val="004C0258"/>
    <w:rPr>
      <w:b/>
      <w:bCs/>
      <w:lang w:val="en-GB"/>
    </w:rPr>
  </w:style>
  <w:style w:type="paragraph" w:styleId="CommentSubject">
    <w:name w:val="annotation subject"/>
    <w:basedOn w:val="CommentText"/>
    <w:next w:val="CommentText"/>
    <w:link w:val="CommentSubjectChar"/>
    <w:unhideWhenUsed/>
    <w:rsid w:val="004C0258"/>
    <w:pPr>
      <w:spacing w:after="0" w:line="240" w:lineRule="auto"/>
    </w:pPr>
    <w:rPr>
      <w:rFonts w:asciiTheme="minorHAnsi" w:eastAsiaTheme="minorEastAsia" w:hAnsiTheme="minorHAnsi" w:cstheme="minorBidi"/>
      <w:b/>
      <w:bCs/>
      <w:sz w:val="24"/>
    </w:rPr>
  </w:style>
  <w:style w:type="character" w:customStyle="1" w:styleId="CommentSubjectChar1">
    <w:name w:val="Comment Subject Char1"/>
    <w:basedOn w:val="CommentTextChar"/>
    <w:uiPriority w:val="99"/>
    <w:semiHidden/>
    <w:rsid w:val="004C0258"/>
    <w:rPr>
      <w:rFonts w:ascii="Times New Roman" w:eastAsia="Times New Roman" w:hAnsi="Times New Roman" w:cs="Times New Roman"/>
      <w:b/>
      <w:bCs/>
      <w:sz w:val="20"/>
      <w:szCs w:val="20"/>
      <w:lang w:val="en-GB"/>
    </w:rPr>
  </w:style>
  <w:style w:type="character" w:customStyle="1" w:styleId="st">
    <w:name w:val="st"/>
    <w:basedOn w:val="DefaultParagraphFont"/>
    <w:rsid w:val="004C0258"/>
  </w:style>
  <w:style w:type="character" w:customStyle="1" w:styleId="CharChar2">
    <w:name w:val="Char Char2"/>
    <w:semiHidden/>
    <w:rsid w:val="004C0258"/>
    <w:rPr>
      <w:sz w:val="18"/>
      <w:szCs w:val="24"/>
      <w:lang w:val="en-GB" w:eastAsia="en-US" w:bidi="ar-SA"/>
    </w:rPr>
  </w:style>
  <w:style w:type="character" w:customStyle="1" w:styleId="StyleComplexSimplifiedArabic">
    <w:name w:val="Style (Complex) Simplified Arabic"/>
    <w:rsid w:val="004C0258"/>
    <w:rPr>
      <w:rFonts w:ascii="Times New Roman" w:hAnsi="Times New Roman" w:cs="Simplified Arabic"/>
      <w:sz w:val="22"/>
      <w:szCs w:val="24"/>
    </w:rPr>
  </w:style>
  <w:style w:type="paragraph" w:customStyle="1" w:styleId="Paraa">
    <w:name w:val="Para (a)"/>
    <w:basedOn w:val="Normal"/>
    <w:rsid w:val="004C0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Cs w:val="20"/>
      <w:lang w:eastAsia="zh-CN"/>
    </w:rPr>
  </w:style>
  <w:style w:type="paragraph" w:customStyle="1" w:styleId="FOOTNOTETEX">
    <w:name w:val="FOOTNOTE TEX"/>
    <w:rsid w:val="004C0258"/>
    <w:pPr>
      <w:widowControl w:val="0"/>
      <w:tabs>
        <w:tab w:val="left" w:pos="-720"/>
      </w:tabs>
      <w:suppressAutoHyphens/>
    </w:pPr>
    <w:rPr>
      <w:rFonts w:ascii="Times New Roman" w:eastAsia="Times New Roman" w:hAnsi="Times New Roman" w:cs="Times New Roman"/>
      <w:sz w:val="20"/>
      <w:szCs w:val="20"/>
      <w:lang w:val="en-US"/>
    </w:rPr>
  </w:style>
  <w:style w:type="character" w:customStyle="1" w:styleId="Style13pt">
    <w:name w:val="Style 13 pt"/>
    <w:rsid w:val="004C0258"/>
    <w:rPr>
      <w:rFonts w:ascii="Times New Roman" w:hAnsi="Times New Roman" w:cs="Simplified Arabic"/>
      <w:sz w:val="22"/>
      <w:szCs w:val="26"/>
    </w:rPr>
  </w:style>
  <w:style w:type="character" w:customStyle="1" w:styleId="srcx1">
    <w:name w:val="srcx1"/>
    <w:rsid w:val="004C0258"/>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4C0258"/>
    <w:rPr>
      <w:rFonts w:ascii="Times New Roman" w:hAnsi="Times New Roman" w:cs="Simplified Arabic"/>
      <w:dstrike w:val="0"/>
      <w:sz w:val="26"/>
      <w:szCs w:val="26"/>
      <w:u w:val="none"/>
      <w:vertAlign w:val="superscript"/>
      <w:lang w:bidi="ar-EG"/>
    </w:rPr>
  </w:style>
  <w:style w:type="paragraph" w:customStyle="1" w:styleId="Heading-replies">
    <w:name w:val="Heading -replies"/>
    <w:basedOn w:val="Heading1"/>
    <w:rsid w:val="004C0258"/>
    <w:pPr>
      <w:spacing w:before="0" w:after="0" w:line="216" w:lineRule="auto"/>
      <w:jc w:val="right"/>
    </w:pPr>
    <w:rPr>
      <w:b w:val="0"/>
      <w:bCs/>
    </w:rPr>
  </w:style>
  <w:style w:type="paragraph" w:customStyle="1" w:styleId="Paragraph">
    <w:name w:val="Paragraph"/>
    <w:basedOn w:val="Normal"/>
    <w:rsid w:val="004C0258"/>
    <w:pPr>
      <w:spacing w:before="120" w:after="120" w:line="216" w:lineRule="auto"/>
    </w:pPr>
  </w:style>
  <w:style w:type="paragraph" w:customStyle="1" w:styleId="Heading1centred">
    <w:name w:val="Heading 1 (centred)"/>
    <w:basedOn w:val="Normal"/>
    <w:next w:val="Para10"/>
    <w:rsid w:val="004C0258"/>
    <w:pPr>
      <w:keepNext/>
      <w:tabs>
        <w:tab w:val="left" w:pos="709"/>
      </w:tabs>
      <w:overflowPunct w:val="0"/>
      <w:autoSpaceDE w:val="0"/>
      <w:autoSpaceDN w:val="0"/>
      <w:adjustRightInd w:val="0"/>
      <w:spacing w:before="240" w:after="120" w:line="216" w:lineRule="auto"/>
      <w:jc w:val="center"/>
      <w:textAlignment w:val="baseline"/>
    </w:pPr>
    <w:rPr>
      <w:b/>
      <w:caps/>
      <w:szCs w:val="20"/>
    </w:rPr>
  </w:style>
  <w:style w:type="paragraph" w:styleId="BodyTextIndent3">
    <w:name w:val="Body Text Indent 3"/>
    <w:basedOn w:val="Normal"/>
    <w:link w:val="BodyTextIndent3Char"/>
    <w:rsid w:val="004C0258"/>
    <w:pPr>
      <w:tabs>
        <w:tab w:val="left" w:pos="1276"/>
      </w:tabs>
      <w:spacing w:line="216" w:lineRule="auto"/>
      <w:ind w:left="1276" w:hanging="567"/>
      <w:jc w:val="left"/>
    </w:pPr>
    <w:rPr>
      <w:szCs w:val="20"/>
      <w:lang w:val="en-US"/>
    </w:rPr>
  </w:style>
  <w:style w:type="character" w:customStyle="1" w:styleId="BodyTextIndent3Char">
    <w:name w:val="Body Text Indent 3 Char"/>
    <w:basedOn w:val="DefaultParagraphFont"/>
    <w:link w:val="BodyTextIndent3"/>
    <w:rsid w:val="004C0258"/>
    <w:rPr>
      <w:rFonts w:ascii="Times New Roman" w:eastAsia="Times New Roman" w:hAnsi="Times New Roman" w:cs="Times New Roman"/>
      <w:sz w:val="22"/>
      <w:szCs w:val="20"/>
      <w:lang w:val="en-US"/>
    </w:rPr>
  </w:style>
  <w:style w:type="paragraph" w:customStyle="1" w:styleId="Activity">
    <w:name w:val="Activity"/>
    <w:basedOn w:val="Para10"/>
    <w:rsid w:val="004C0258"/>
    <w:pPr>
      <w:numPr>
        <w:ilvl w:val="1"/>
        <w:numId w:val="16"/>
      </w:numPr>
      <w:tabs>
        <w:tab w:val="clear" w:pos="1440"/>
        <w:tab w:val="num" w:pos="990"/>
      </w:tabs>
      <w:ind w:left="630" w:firstLine="0"/>
    </w:pPr>
    <w:rPr>
      <w:snapToGrid/>
    </w:rPr>
  </w:style>
  <w:style w:type="paragraph" w:customStyle="1" w:styleId="bodytextnoindent">
    <w:name w:val="body text (no indent)"/>
    <w:basedOn w:val="Normal"/>
    <w:rsid w:val="004C0258"/>
    <w:pPr>
      <w:widowControl w:val="0"/>
      <w:overflowPunct w:val="0"/>
      <w:autoSpaceDE w:val="0"/>
      <w:autoSpaceDN w:val="0"/>
      <w:adjustRightInd w:val="0"/>
      <w:spacing w:before="120" w:after="120" w:line="216" w:lineRule="auto"/>
      <w:textAlignment w:val="baseline"/>
    </w:pPr>
    <w:rPr>
      <w:szCs w:val="20"/>
      <w:lang w:eastAsia="de-DE"/>
    </w:rPr>
  </w:style>
  <w:style w:type="paragraph" w:customStyle="1" w:styleId="Para4">
    <w:name w:val="Para4"/>
    <w:basedOn w:val="Para3"/>
    <w:rsid w:val="004C0258"/>
    <w:pPr>
      <w:numPr>
        <w:ilvl w:val="7"/>
        <w:numId w:val="17"/>
      </w:numPr>
      <w:tabs>
        <w:tab w:val="clear" w:pos="1980"/>
        <w:tab w:val="left" w:pos="2552"/>
      </w:tabs>
      <w:spacing w:line="216" w:lineRule="auto"/>
      <w:ind w:left="2552" w:hanging="567"/>
    </w:pPr>
    <w:rPr>
      <w:lang w:val="en-US"/>
    </w:rPr>
  </w:style>
  <w:style w:type="paragraph" w:customStyle="1" w:styleId="FBD-goal">
    <w:name w:val="FBD-goal"/>
    <w:basedOn w:val="Normal"/>
    <w:rsid w:val="004C0258"/>
    <w:pPr>
      <w:keepNext/>
      <w:spacing w:before="120" w:after="120" w:line="216" w:lineRule="auto"/>
    </w:pPr>
    <w:rPr>
      <w:b/>
      <w:i/>
      <w:szCs w:val="20"/>
    </w:rPr>
  </w:style>
  <w:style w:type="paragraph" w:customStyle="1" w:styleId="Para2rev">
    <w:name w:val="Para 2 (rev)"/>
    <w:basedOn w:val="Normal"/>
    <w:rsid w:val="004C0258"/>
    <w:pPr>
      <w:tabs>
        <w:tab w:val="num" w:pos="720"/>
      </w:tabs>
      <w:spacing w:after="120" w:line="216" w:lineRule="auto"/>
      <w:ind w:firstLine="720"/>
    </w:pPr>
  </w:style>
  <w:style w:type="paragraph" w:customStyle="1" w:styleId="1Para">
    <w:name w:val="1.Para"/>
    <w:basedOn w:val="Normal"/>
    <w:rsid w:val="004C0258"/>
    <w:pPr>
      <w:numPr>
        <w:numId w:val="18"/>
      </w:numPr>
      <w:tabs>
        <w:tab w:val="left" w:pos="567"/>
      </w:tabs>
      <w:spacing w:before="120" w:after="120" w:line="216" w:lineRule="auto"/>
    </w:pPr>
    <w:rPr>
      <w:rFonts w:cs="Angsana New"/>
      <w:szCs w:val="22"/>
    </w:rPr>
  </w:style>
  <w:style w:type="paragraph" w:customStyle="1" w:styleId="para11">
    <w:name w:val="para 1"/>
    <w:basedOn w:val="Para10"/>
    <w:qFormat/>
    <w:rsid w:val="004C0258"/>
    <w:pPr>
      <w:numPr>
        <w:numId w:val="0"/>
      </w:numPr>
      <w:spacing w:line="216" w:lineRule="auto"/>
    </w:pPr>
  </w:style>
  <w:style w:type="character" w:customStyle="1" w:styleId="para1Char0">
    <w:name w:val="para 1 Char"/>
    <w:rsid w:val="004C0258"/>
    <w:rPr>
      <w:snapToGrid w:val="0"/>
      <w:sz w:val="22"/>
      <w:szCs w:val="18"/>
      <w:lang w:val="en-GB" w:eastAsia="en-US"/>
    </w:rPr>
  </w:style>
  <w:style w:type="character" w:customStyle="1" w:styleId="recordhilite">
    <w:name w:val="recordhilite"/>
    <w:basedOn w:val="DefaultParagraphFont"/>
    <w:rsid w:val="004C0258"/>
  </w:style>
  <w:style w:type="character" w:customStyle="1" w:styleId="NormalnumberChar">
    <w:name w:val="Normal_number Char"/>
    <w:link w:val="Normalnumber"/>
    <w:rsid w:val="004C0258"/>
    <w:rPr>
      <w:lang w:val="en-GB"/>
    </w:rPr>
  </w:style>
  <w:style w:type="numbering" w:customStyle="1" w:styleId="Normallist">
    <w:name w:val="Normal_list"/>
    <w:basedOn w:val="NoList"/>
    <w:rsid w:val="004C0258"/>
    <w:pPr>
      <w:numPr>
        <w:numId w:val="19"/>
      </w:numPr>
    </w:pPr>
  </w:style>
  <w:style w:type="paragraph" w:customStyle="1" w:styleId="Normalnumber">
    <w:name w:val="Normal_number"/>
    <w:basedOn w:val="Normal"/>
    <w:link w:val="NormalnumberChar"/>
    <w:rsid w:val="004C0258"/>
    <w:pPr>
      <w:numPr>
        <w:numId w:val="20"/>
      </w:numPr>
      <w:tabs>
        <w:tab w:val="left" w:pos="1247"/>
        <w:tab w:val="left" w:pos="1814"/>
        <w:tab w:val="left" w:pos="2381"/>
        <w:tab w:val="left" w:pos="2948"/>
        <w:tab w:val="left" w:pos="3515"/>
      </w:tabs>
      <w:spacing w:after="120" w:line="216" w:lineRule="auto"/>
      <w:jc w:val="left"/>
    </w:pPr>
    <w:rPr>
      <w:rFonts w:asciiTheme="minorHAnsi" w:eastAsiaTheme="minorEastAsia" w:hAnsiTheme="minorHAnsi" w:cstheme="minorBidi"/>
      <w:sz w:val="24"/>
    </w:rPr>
  </w:style>
  <w:style w:type="paragraph" w:customStyle="1" w:styleId="ListParagraph1">
    <w:name w:val="List Paragraph1"/>
    <w:basedOn w:val="Normal"/>
    <w:uiPriority w:val="34"/>
    <w:qFormat/>
    <w:rsid w:val="004C0258"/>
    <w:pPr>
      <w:spacing w:line="216" w:lineRule="auto"/>
      <w:ind w:left="720"/>
    </w:pPr>
  </w:style>
  <w:style w:type="paragraph" w:styleId="Revision">
    <w:name w:val="Revision"/>
    <w:hidden/>
    <w:rsid w:val="004C0258"/>
    <w:pPr>
      <w:spacing w:line="216" w:lineRule="auto"/>
      <w:jc w:val="both"/>
    </w:pPr>
    <w:rPr>
      <w:rFonts w:ascii="Times New Roman" w:eastAsia="Times New Roman" w:hAnsi="Times New Roman" w:cs="Times New Roman"/>
      <w:sz w:val="22"/>
      <w:lang w:val="en-GB"/>
    </w:rPr>
  </w:style>
  <w:style w:type="paragraph" w:styleId="ListBullet">
    <w:name w:val="List Bullet"/>
    <w:basedOn w:val="Normal"/>
    <w:unhideWhenUsed/>
    <w:rsid w:val="004C0258"/>
    <w:pPr>
      <w:numPr>
        <w:numId w:val="21"/>
      </w:numPr>
      <w:suppressAutoHyphens/>
      <w:spacing w:line="216" w:lineRule="auto"/>
      <w:contextualSpacing/>
      <w:jc w:val="left"/>
    </w:pPr>
    <w:rPr>
      <w:rFonts w:eastAsia="Malgun Gothic"/>
      <w:sz w:val="24"/>
      <w:lang w:eastAsia="ar-SA"/>
    </w:rPr>
  </w:style>
  <w:style w:type="character" w:customStyle="1" w:styleId="geo-dms1">
    <w:name w:val="geo-dms1"/>
    <w:rsid w:val="004C0258"/>
    <w:rPr>
      <w:vanish w:val="0"/>
      <w:webHidden w:val="0"/>
      <w:specVanish/>
    </w:rPr>
  </w:style>
  <w:style w:type="character" w:customStyle="1" w:styleId="latitude1">
    <w:name w:val="latitude1"/>
    <w:rsid w:val="004C0258"/>
  </w:style>
  <w:style w:type="character" w:customStyle="1" w:styleId="longitude1">
    <w:name w:val="longitude1"/>
    <w:rsid w:val="004C0258"/>
  </w:style>
  <w:style w:type="character" w:customStyle="1" w:styleId="geo-multi-punct1">
    <w:name w:val="geo-multi-punct1"/>
    <w:rsid w:val="004C0258"/>
    <w:rPr>
      <w:vanish/>
      <w:webHidden w:val="0"/>
      <w:specVanish/>
    </w:rPr>
  </w:style>
  <w:style w:type="character" w:customStyle="1" w:styleId="geo-nondefault1">
    <w:name w:val="geo-nondefault1"/>
    <w:rsid w:val="004C0258"/>
    <w:rPr>
      <w:vanish/>
      <w:webHidden w:val="0"/>
      <w:specVanish/>
    </w:rPr>
  </w:style>
  <w:style w:type="character" w:customStyle="1" w:styleId="geo-dec1">
    <w:name w:val="geo-dec1"/>
    <w:rsid w:val="004C0258"/>
    <w:rPr>
      <w:vanish w:val="0"/>
      <w:webHidden w:val="0"/>
      <w:specVanish/>
    </w:rPr>
  </w:style>
  <w:style w:type="character" w:customStyle="1" w:styleId="geo">
    <w:name w:val="geo"/>
    <w:rsid w:val="004C0258"/>
  </w:style>
  <w:style w:type="character" w:customStyle="1" w:styleId="shorttext">
    <w:name w:val="short_text"/>
    <w:rsid w:val="004C0258"/>
  </w:style>
  <w:style w:type="paragraph" w:customStyle="1" w:styleId="StyleHeading2TimesNewRomanJustified">
    <w:name w:val="Style Heading 2 + Times New Roman Justified"/>
    <w:basedOn w:val="Normal"/>
    <w:rsid w:val="004C0258"/>
    <w:pPr>
      <w:numPr>
        <w:ilvl w:val="1"/>
        <w:numId w:val="22"/>
      </w:numPr>
      <w:spacing w:line="216" w:lineRule="auto"/>
    </w:pPr>
    <w:rPr>
      <w:rFonts w:ascii="PMingLiU" w:eastAsia="PMingLiU"/>
    </w:rPr>
  </w:style>
  <w:style w:type="character" w:customStyle="1" w:styleId="CharChar1">
    <w:name w:val="Char Char1"/>
    <w:semiHidden/>
    <w:rsid w:val="004C0258"/>
    <w:rPr>
      <w:rFonts w:eastAsia="YouYuan" w:cs="Simplified Arabic"/>
      <w:kern w:val="2"/>
      <w:szCs w:val="24"/>
      <w:lang w:val="en-US" w:eastAsia="en-US" w:bidi="ar-SA"/>
    </w:rPr>
  </w:style>
  <w:style w:type="paragraph" w:customStyle="1" w:styleId="Style">
    <w:name w:val="Style"/>
    <w:basedOn w:val="Normal"/>
    <w:rsid w:val="004C0258"/>
    <w:pPr>
      <w:spacing w:line="300" w:lineRule="exact"/>
      <w:jc w:val="center"/>
    </w:pPr>
    <w:rPr>
      <w:rFonts w:cs="Simplified Arabic"/>
      <w:sz w:val="20"/>
      <w:szCs w:val="22"/>
    </w:rPr>
  </w:style>
  <w:style w:type="character" w:customStyle="1" w:styleId="StyleFootnoteReferencenumberFootnoteReferenceSuperscriptC">
    <w:name w:val="Style Footnote ReferencenumberFootnote Reference Superscript + (C..."/>
    <w:rsid w:val="004C0258"/>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4C0258"/>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4C0258"/>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4C0258"/>
    <w:rPr>
      <w:sz w:val="22"/>
      <w:szCs w:val="24"/>
      <w:lang w:val="en-GB" w:eastAsia="en-US"/>
    </w:rPr>
  </w:style>
  <w:style w:type="paragraph" w:styleId="TOCHeading">
    <w:name w:val="TOC Heading"/>
    <w:basedOn w:val="Heading1"/>
    <w:next w:val="Normal"/>
    <w:uiPriority w:val="39"/>
    <w:qFormat/>
    <w:rsid w:val="004C0258"/>
    <w:pPr>
      <w:keepLines/>
      <w:tabs>
        <w:tab w:val="clear" w:pos="720"/>
      </w:tabs>
      <w:spacing w:before="480" w:after="0" w:line="276" w:lineRule="auto"/>
      <w:jc w:val="left"/>
      <w:outlineLvl w:val="9"/>
    </w:pPr>
    <w:rPr>
      <w:rFonts w:ascii="Cambria" w:hAnsi="Cambria"/>
      <w:bCs/>
      <w:caps w:val="0"/>
      <w:color w:val="365F91"/>
      <w:sz w:val="28"/>
      <w:szCs w:val="28"/>
      <w:lang w:val="en-US"/>
    </w:rPr>
  </w:style>
  <w:style w:type="character" w:customStyle="1" w:styleId="longtext1">
    <w:name w:val="long_text1"/>
    <w:rsid w:val="004C0258"/>
    <w:rPr>
      <w:sz w:val="22"/>
      <w:szCs w:val="22"/>
    </w:rPr>
  </w:style>
  <w:style w:type="character" w:customStyle="1" w:styleId="shorttext1">
    <w:name w:val="short_text1"/>
    <w:rsid w:val="004C0258"/>
    <w:rPr>
      <w:sz w:val="32"/>
      <w:szCs w:val="32"/>
    </w:rPr>
  </w:style>
  <w:style w:type="numbering" w:customStyle="1" w:styleId="NoList11">
    <w:name w:val="No List11"/>
    <w:next w:val="NoList"/>
    <w:uiPriority w:val="99"/>
    <w:semiHidden/>
    <w:rsid w:val="004C0258"/>
  </w:style>
  <w:style w:type="character" w:customStyle="1" w:styleId="apple-style-span">
    <w:name w:val="apple-style-span"/>
    <w:basedOn w:val="DefaultParagraphFont"/>
    <w:rsid w:val="004C0258"/>
  </w:style>
  <w:style w:type="paragraph" w:customStyle="1" w:styleId="dash">
    <w:name w:val="dash"/>
    <w:basedOn w:val="Normal"/>
    <w:rsid w:val="004C0258"/>
    <w:pPr>
      <w:numPr>
        <w:numId w:val="7"/>
      </w:numPr>
      <w:bidi/>
      <w:spacing w:line="216" w:lineRule="auto"/>
      <w:jc w:val="lowKashida"/>
    </w:pPr>
    <w:rPr>
      <w:rFonts w:eastAsia="YouYuan" w:cs="Simplified Arabic"/>
      <w:kern w:val="2"/>
      <w:sz w:val="20"/>
      <w:lang w:val="en-US"/>
    </w:rPr>
  </w:style>
  <w:style w:type="paragraph" w:customStyle="1" w:styleId="paranum1">
    <w:name w:val="para num 1)"/>
    <w:basedOn w:val="paragrah"/>
    <w:rsid w:val="004C0258"/>
  </w:style>
  <w:style w:type="paragraph" w:customStyle="1" w:styleId="paragrah">
    <w:name w:val="paragrah"/>
    <w:basedOn w:val="Normal"/>
    <w:rsid w:val="004C0258"/>
    <w:pPr>
      <w:bidi/>
      <w:spacing w:before="120" w:after="120" w:line="216" w:lineRule="auto"/>
      <w:ind w:firstLine="720"/>
      <w:jc w:val="lowKashida"/>
    </w:pPr>
    <w:rPr>
      <w:rFonts w:eastAsia="YouYuan" w:cs="Simplified Arabic"/>
      <w:kern w:val="2"/>
      <w:sz w:val="20"/>
      <w:lang w:val="en-US"/>
    </w:rPr>
  </w:style>
  <w:style w:type="paragraph" w:customStyle="1" w:styleId="paranumA">
    <w:name w:val="para num A)"/>
    <w:basedOn w:val="paragrah"/>
    <w:rsid w:val="004C0258"/>
  </w:style>
  <w:style w:type="paragraph" w:customStyle="1" w:styleId="BUL-BOX">
    <w:name w:val="BUL-BOX"/>
    <w:basedOn w:val="Normal"/>
    <w:rsid w:val="004C0258"/>
    <w:pPr>
      <w:numPr>
        <w:numId w:val="23"/>
      </w:numPr>
      <w:tabs>
        <w:tab w:val="clear" w:pos="432"/>
        <w:tab w:val="num" w:pos="504"/>
      </w:tabs>
      <w:bidi/>
      <w:spacing w:line="216" w:lineRule="auto"/>
      <w:ind w:left="504" w:hanging="504"/>
      <w:jc w:val="lowKashida"/>
    </w:pPr>
    <w:rPr>
      <w:rFonts w:eastAsia="YouYuan" w:cs="Simplified Arabic"/>
      <w:kern w:val="2"/>
      <w:sz w:val="20"/>
      <w:lang w:val="en-US"/>
    </w:rPr>
  </w:style>
  <w:style w:type="paragraph" w:customStyle="1" w:styleId="BUL-CIR">
    <w:name w:val="BUL-CIR"/>
    <w:basedOn w:val="BUL-BOX"/>
    <w:rsid w:val="004C0258"/>
    <w:pPr>
      <w:numPr>
        <w:numId w:val="6"/>
      </w:numPr>
    </w:pPr>
  </w:style>
  <w:style w:type="paragraph" w:customStyle="1" w:styleId="DASH1">
    <w:name w:val="DASH1"/>
    <w:basedOn w:val="Normal"/>
    <w:rsid w:val="004C0258"/>
    <w:pPr>
      <w:numPr>
        <w:numId w:val="8"/>
      </w:numPr>
      <w:bidi/>
      <w:spacing w:line="216" w:lineRule="auto"/>
      <w:jc w:val="left"/>
    </w:pPr>
    <w:rPr>
      <w:rFonts w:eastAsia="YouYuan" w:cs="Simplified Arabic"/>
      <w:kern w:val="2"/>
      <w:sz w:val="20"/>
      <w:lang w:val="en-US"/>
    </w:rPr>
  </w:style>
  <w:style w:type="paragraph" w:customStyle="1" w:styleId="multi-level-num">
    <w:name w:val="multi-level-num"/>
    <w:basedOn w:val="Normal"/>
    <w:rsid w:val="004C0258"/>
    <w:pPr>
      <w:numPr>
        <w:numId w:val="9"/>
      </w:numPr>
      <w:tabs>
        <w:tab w:val="left" w:pos="720"/>
        <w:tab w:val="left" w:pos="1008"/>
        <w:tab w:val="left" w:pos="1440"/>
      </w:tabs>
      <w:bidi/>
      <w:spacing w:before="120" w:after="120" w:line="216" w:lineRule="auto"/>
      <w:ind w:left="216" w:right="72" w:hanging="216"/>
      <w:jc w:val="lowKashida"/>
    </w:pPr>
    <w:rPr>
      <w:rFonts w:eastAsia="YouYuan" w:cs="Simplified Arabic"/>
      <w:kern w:val="2"/>
      <w:sz w:val="20"/>
      <w:lang w:val="en-US"/>
    </w:rPr>
  </w:style>
  <w:style w:type="paragraph" w:customStyle="1" w:styleId="1-">
    <w:name w:val="ترقيم فقرات 1-"/>
    <w:basedOn w:val="Normal"/>
    <w:rsid w:val="004C0258"/>
    <w:pPr>
      <w:bidi/>
      <w:spacing w:line="216" w:lineRule="auto"/>
      <w:jc w:val="lowKashida"/>
    </w:pPr>
    <w:rPr>
      <w:rFonts w:eastAsia="YouYuan" w:cs="Simplified Arabic"/>
      <w:kern w:val="2"/>
      <w:sz w:val="20"/>
      <w:lang w:val="en-US"/>
    </w:rPr>
  </w:style>
  <w:style w:type="paragraph" w:customStyle="1" w:styleId="a">
    <w:name w:val="ترقيم فقرات أ)"/>
    <w:basedOn w:val="Normal"/>
    <w:rsid w:val="004C0258"/>
    <w:pPr>
      <w:numPr>
        <w:numId w:val="24"/>
      </w:numPr>
      <w:tabs>
        <w:tab w:val="num" w:pos="540"/>
      </w:tabs>
      <w:bidi/>
      <w:spacing w:line="216" w:lineRule="auto"/>
      <w:jc w:val="lowKashida"/>
    </w:pPr>
    <w:rPr>
      <w:rFonts w:eastAsia="YouYuan" w:cs="Simplified Arabic"/>
      <w:kern w:val="2"/>
      <w:sz w:val="20"/>
      <w:lang w:val="en-US"/>
    </w:rPr>
  </w:style>
  <w:style w:type="paragraph" w:styleId="PlainText">
    <w:name w:val="Plain Text"/>
    <w:basedOn w:val="Normal"/>
    <w:link w:val="PlainTextChar"/>
    <w:rsid w:val="004C0258"/>
    <w:pPr>
      <w:numPr>
        <w:numId w:val="11"/>
      </w:numPr>
    </w:pPr>
    <w:rPr>
      <w:rFonts w:ascii="Courier New" w:hAnsi="Courier New"/>
      <w:sz w:val="20"/>
      <w:szCs w:val="20"/>
    </w:rPr>
  </w:style>
  <w:style w:type="character" w:customStyle="1" w:styleId="PlainTextChar">
    <w:name w:val="Plain Text Char"/>
    <w:basedOn w:val="DefaultParagraphFont"/>
    <w:link w:val="PlainText"/>
    <w:rsid w:val="004C0258"/>
    <w:rPr>
      <w:rFonts w:ascii="Courier New" w:eastAsia="Times New Roman" w:hAnsi="Courier New" w:cs="Times New Roman"/>
      <w:sz w:val="20"/>
      <w:szCs w:val="20"/>
      <w:lang w:val="en-GB"/>
    </w:rPr>
  </w:style>
  <w:style w:type="paragraph" w:customStyle="1" w:styleId="BodyText21">
    <w:name w:val="Body Text 21"/>
    <w:basedOn w:val="Normal"/>
    <w:rsid w:val="004C0258"/>
    <w:pPr>
      <w:numPr>
        <w:ilvl w:val="3"/>
        <w:numId w:val="12"/>
      </w:numPr>
      <w:ind w:left="0" w:firstLine="0"/>
    </w:pPr>
    <w:rPr>
      <w:szCs w:val="20"/>
    </w:rPr>
  </w:style>
  <w:style w:type="paragraph" w:customStyle="1" w:styleId="Bodytextitalic">
    <w:name w:val="Body text italic"/>
    <w:basedOn w:val="BodyText"/>
    <w:rsid w:val="004C0258"/>
    <w:pPr>
      <w:bidi/>
      <w:ind w:firstLine="0"/>
    </w:pPr>
    <w:rPr>
      <w:rFonts w:eastAsia="PMingLiU" w:cs="PMingLiU"/>
      <w:iCs w:val="0"/>
      <w:sz w:val="24"/>
      <w:lang w:val="en-US" w:eastAsia="ar-SA"/>
    </w:rPr>
  </w:style>
  <w:style w:type="paragraph" w:customStyle="1" w:styleId="Heading2GTI">
    <w:name w:val="Heading 2 (GTI)"/>
    <w:basedOn w:val="Heading5"/>
    <w:rsid w:val="004C0258"/>
    <w:pPr>
      <w:numPr>
        <w:ilvl w:val="0"/>
        <w:numId w:val="0"/>
      </w:numPr>
      <w:tabs>
        <w:tab w:val="num" w:pos="1800"/>
      </w:tabs>
      <w:ind w:left="720" w:hanging="720"/>
      <w:jc w:val="both"/>
    </w:pPr>
  </w:style>
  <w:style w:type="paragraph" w:customStyle="1" w:styleId="Style1">
    <w:name w:val="Style1"/>
    <w:basedOn w:val="BodyText2"/>
    <w:rsid w:val="004C0258"/>
    <w:pPr>
      <w:numPr>
        <w:numId w:val="10"/>
      </w:numPr>
      <w:tabs>
        <w:tab w:val="clear" w:pos="1080"/>
        <w:tab w:val="left" w:pos="1440"/>
      </w:tabs>
      <w:spacing w:before="120" w:line="240" w:lineRule="auto"/>
    </w:pPr>
    <w:rPr>
      <w:szCs w:val="20"/>
    </w:rPr>
  </w:style>
  <w:style w:type="paragraph" w:customStyle="1" w:styleId="itemtitle">
    <w:name w:val="itemtitle"/>
    <w:basedOn w:val="Normal"/>
    <w:rsid w:val="004C0258"/>
    <w:pPr>
      <w:spacing w:before="100" w:beforeAutospacing="1" w:after="100" w:afterAutospacing="1"/>
      <w:jc w:val="left"/>
    </w:pPr>
    <w:rPr>
      <w:rFonts w:ascii="Verdana" w:eastAsia="Arial Unicode MS" w:hAnsi="Verdana" w:cs="Arial Unicode MS"/>
      <w:b/>
      <w:bCs/>
      <w:sz w:val="16"/>
      <w:szCs w:val="16"/>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4C0258"/>
    <w:pPr>
      <w:spacing w:line="240" w:lineRule="exact"/>
    </w:pPr>
    <w:rPr>
      <w:rFonts w:asciiTheme="minorHAnsi" w:eastAsiaTheme="minorEastAsia" w:hAnsiTheme="minorHAnsi" w:cstheme="minorBidi"/>
      <w:vertAlign w:val="superscript"/>
      <w:lang w:val="fr-CA"/>
    </w:rPr>
  </w:style>
  <w:style w:type="paragraph" w:customStyle="1" w:styleId="small">
    <w:name w:val="small"/>
    <w:basedOn w:val="FootnoteText"/>
    <w:rsid w:val="004C0258"/>
    <w:pPr>
      <w:keepLines w:val="0"/>
      <w:tabs>
        <w:tab w:val="left" w:pos="720"/>
      </w:tabs>
      <w:spacing w:after="120"/>
      <w:ind w:firstLine="0"/>
      <w:jc w:val="left"/>
    </w:pPr>
    <w:rPr>
      <w:rFonts w:ascii="Courier" w:hAnsi="Courier"/>
      <w:szCs w:val="20"/>
    </w:rPr>
  </w:style>
  <w:style w:type="paragraph" w:customStyle="1" w:styleId="Head2">
    <w:name w:val="Head2"/>
    <w:basedOn w:val="Normal"/>
    <w:rsid w:val="004C0258"/>
    <w:pPr>
      <w:keepNext/>
      <w:jc w:val="center"/>
    </w:pPr>
    <w:rPr>
      <w:szCs w:val="20"/>
    </w:rPr>
  </w:style>
  <w:style w:type="paragraph" w:customStyle="1" w:styleId="Title1">
    <w:name w:val="Title1"/>
    <w:basedOn w:val="HEADING"/>
    <w:rsid w:val="004C0258"/>
    <w:pPr>
      <w:overflowPunct w:val="0"/>
      <w:autoSpaceDE w:val="0"/>
      <w:autoSpaceDN w:val="0"/>
      <w:adjustRightInd w:val="0"/>
      <w:textAlignment w:val="baseline"/>
    </w:pPr>
    <w:rPr>
      <w:szCs w:val="20"/>
    </w:rPr>
  </w:style>
  <w:style w:type="paragraph" w:customStyle="1" w:styleId="ReplyForwardHeaders">
    <w:name w:val="Reply/Forward Headers"/>
    <w:basedOn w:val="Normal"/>
    <w:next w:val="Normal"/>
    <w:rsid w:val="004C0258"/>
    <w:pPr>
      <w:pBdr>
        <w:left w:val="single" w:sz="18" w:space="1" w:color="auto"/>
      </w:pBdr>
      <w:shd w:val="pct10" w:color="auto" w:fill="FFFFFF"/>
      <w:ind w:left="1080" w:hanging="1080"/>
      <w:jc w:val="left"/>
      <w:outlineLvl w:val="0"/>
    </w:pPr>
    <w:rPr>
      <w:rFonts w:ascii="Arial" w:hAnsi="Arial"/>
      <w:b/>
      <w:noProof/>
      <w:sz w:val="20"/>
      <w:szCs w:val="20"/>
      <w:lang w:val="en-US" w:bidi="he-IL"/>
    </w:rPr>
  </w:style>
  <w:style w:type="character" w:customStyle="1" w:styleId="underline">
    <w:name w:val="underline"/>
    <w:rsid w:val="004C0258"/>
    <w:rPr>
      <w:rFonts w:ascii="Courier" w:hAnsi="Courier"/>
      <w:sz w:val="20"/>
      <w:u w:val="single"/>
    </w:rPr>
  </w:style>
  <w:style w:type="character" w:customStyle="1" w:styleId="titlex1">
    <w:name w:val="titlex1"/>
    <w:basedOn w:val="DefaultParagraphFont"/>
    <w:rsid w:val="004C0258"/>
  </w:style>
  <w:style w:type="paragraph" w:customStyle="1" w:styleId="ColorfulList-Accent11">
    <w:name w:val="Colorful List - Accent 11"/>
    <w:basedOn w:val="Normal"/>
    <w:uiPriority w:val="34"/>
    <w:qFormat/>
    <w:rsid w:val="004C0258"/>
    <w:pPr>
      <w:ind w:left="720"/>
    </w:pPr>
  </w:style>
  <w:style w:type="character" w:customStyle="1" w:styleId="cmsbold">
    <w:name w:val="cmsbold"/>
    <w:rsid w:val="004C0258"/>
  </w:style>
  <w:style w:type="character" w:styleId="HTMLVariable">
    <w:name w:val="HTML Variable"/>
    <w:uiPriority w:val="99"/>
    <w:unhideWhenUsed/>
    <w:rsid w:val="004C0258"/>
    <w:rPr>
      <w:i/>
      <w:iCs/>
    </w:rPr>
  </w:style>
  <w:style w:type="paragraph" w:customStyle="1" w:styleId="ColorfulShading-Accent11">
    <w:name w:val="Colorful Shading - Accent 11"/>
    <w:hidden/>
    <w:uiPriority w:val="99"/>
    <w:semiHidden/>
    <w:rsid w:val="004C0258"/>
    <w:rPr>
      <w:rFonts w:ascii="Times New Roman" w:eastAsia="Times New Roman" w:hAnsi="Times New Roman" w:cs="Times New Roman"/>
      <w:sz w:val="22"/>
      <w:lang w:val="en-GB"/>
    </w:rPr>
  </w:style>
  <w:style w:type="paragraph" w:customStyle="1" w:styleId="ColorfulShading-Accent12">
    <w:name w:val="Colorful Shading - Accent 12"/>
    <w:hidden/>
    <w:uiPriority w:val="99"/>
    <w:semiHidden/>
    <w:rsid w:val="004C0258"/>
    <w:rPr>
      <w:rFonts w:ascii="Times New Roman" w:eastAsia="Times New Roman" w:hAnsi="Times New Roman" w:cs="Times New Roman"/>
      <w:sz w:val="22"/>
      <w:lang w:val="en-GB"/>
    </w:rPr>
  </w:style>
  <w:style w:type="paragraph" w:customStyle="1" w:styleId="ColorfulList-Accent12">
    <w:name w:val="Colorful List - Accent 12"/>
    <w:basedOn w:val="Normal"/>
    <w:uiPriority w:val="34"/>
    <w:qFormat/>
    <w:rsid w:val="004C0258"/>
    <w:pPr>
      <w:ind w:left="720"/>
    </w:pPr>
  </w:style>
  <w:style w:type="paragraph" w:styleId="HTMLPreformatted">
    <w:name w:val="HTML Preformatted"/>
    <w:basedOn w:val="Normal"/>
    <w:link w:val="HTMLPreformattedChar"/>
    <w:uiPriority w:val="99"/>
    <w:unhideWhenUsed/>
    <w:rsid w:val="004C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val="en-CA" w:eastAsia="en-CA"/>
    </w:rPr>
  </w:style>
  <w:style w:type="character" w:customStyle="1" w:styleId="HTMLPreformattedChar">
    <w:name w:val="HTML Preformatted Char"/>
    <w:basedOn w:val="DefaultParagraphFont"/>
    <w:link w:val="HTMLPreformatted"/>
    <w:uiPriority w:val="99"/>
    <w:rsid w:val="004C0258"/>
    <w:rPr>
      <w:rFonts w:ascii="Courier New" w:eastAsia="Times New Roman" w:hAnsi="Courier New" w:cs="Times New Roman"/>
      <w:sz w:val="20"/>
      <w:szCs w:val="20"/>
      <w:lang w:val="en-CA" w:eastAsia="en-CA"/>
    </w:rPr>
  </w:style>
  <w:style w:type="character" w:customStyle="1" w:styleId="apple-converted-space">
    <w:name w:val="apple-converted-space"/>
    <w:rsid w:val="004C0258"/>
  </w:style>
  <w:style w:type="character" w:customStyle="1" w:styleId="UnresolvedMention1">
    <w:name w:val="Unresolved Mention1"/>
    <w:basedOn w:val="DefaultParagraphFont"/>
    <w:uiPriority w:val="99"/>
    <w:semiHidden/>
    <w:unhideWhenUsed/>
    <w:rsid w:val="004C0258"/>
    <w:rPr>
      <w:color w:val="808080"/>
      <w:shd w:val="clear" w:color="auto" w:fill="E6E6E6"/>
    </w:rPr>
  </w:style>
  <w:style w:type="character" w:customStyle="1" w:styleId="HEADINGNOTFORTOCChar">
    <w:name w:val="HEADING (NOT FOR TOC) Char"/>
    <w:link w:val="HEADINGNOTFORTOC"/>
    <w:locked/>
    <w:rsid w:val="004C0258"/>
    <w:rPr>
      <w:rFonts w:ascii="Times New Roman" w:eastAsia="Times New Roman" w:hAnsi="Times New Roman" w:cs="Times New Roman"/>
      <w:b/>
      <w:caps/>
      <w:sz w:val="22"/>
      <w:lang w:val="en-GB"/>
    </w:rPr>
  </w:style>
  <w:style w:type="character" w:customStyle="1" w:styleId="Heading1multilineChar">
    <w:name w:val="Heading 1 (multiline) Char"/>
    <w:link w:val="Heading1multiline"/>
    <w:locked/>
    <w:rsid w:val="004C0258"/>
    <w:rPr>
      <w:rFonts w:ascii="Times New Roman" w:eastAsia="Times New Roman" w:hAnsi="Times New Roman" w:cs="Times New Roman"/>
      <w:b/>
      <w:caps/>
      <w:sz w:val="22"/>
      <w:lang w:val="en-GB"/>
    </w:rPr>
  </w:style>
  <w:style w:type="character" w:customStyle="1" w:styleId="mainheader">
    <w:name w:val="main_header"/>
    <w:rsid w:val="004C0258"/>
  </w:style>
  <w:style w:type="character" w:customStyle="1" w:styleId="BodyTextIndent3Char1">
    <w:name w:val="Body Text Indent 3 Char1"/>
    <w:basedOn w:val="DefaultParagraphFont"/>
    <w:rsid w:val="004C0258"/>
    <w:rPr>
      <w:rFonts w:eastAsia="YouYuan" w:cs="Simplified Arabic"/>
      <w:kern w:val="2"/>
      <w:sz w:val="16"/>
      <w:szCs w:val="16"/>
      <w:lang w:val="en-US" w:eastAsia="en-US"/>
    </w:rPr>
  </w:style>
  <w:style w:type="paragraph" w:customStyle="1" w:styleId="AbstractText">
    <w:name w:val="Abstract Text"/>
    <w:rsid w:val="004C0258"/>
    <w:pPr>
      <w:tabs>
        <w:tab w:val="left" w:pos="1680"/>
      </w:tabs>
      <w:spacing w:line="280" w:lineRule="exact"/>
      <w:ind w:left="360"/>
    </w:pPr>
    <w:rPr>
      <w:rFonts w:ascii="Arial" w:eastAsia="Times New Roman" w:hAnsi="Arial" w:cs="Times New Roman"/>
      <w:sz w:val="19"/>
      <w:szCs w:val="20"/>
      <w:lang w:val="en-US"/>
    </w:rPr>
  </w:style>
  <w:style w:type="paragraph" w:customStyle="1" w:styleId="ActivityPoint">
    <w:name w:val="Activity Point"/>
    <w:basedOn w:val="Normal"/>
    <w:rsid w:val="004C0258"/>
    <w:pPr>
      <w:tabs>
        <w:tab w:val="left" w:pos="1080"/>
      </w:tabs>
      <w:spacing w:line="360" w:lineRule="auto"/>
      <w:ind w:left="1440" w:hanging="1440"/>
    </w:pPr>
    <w:rPr>
      <w:kern w:val="28"/>
      <w:lang w:val="en-CA"/>
    </w:rPr>
  </w:style>
  <w:style w:type="paragraph" w:customStyle="1" w:styleId="BodytextforICCP">
    <w:name w:val="Body text for ICCP"/>
    <w:basedOn w:val="BodyText"/>
    <w:rsid w:val="004C0258"/>
    <w:pPr>
      <w:tabs>
        <w:tab w:val="left" w:pos="-720"/>
      </w:tabs>
      <w:suppressAutoHyphens/>
      <w:overflowPunct w:val="0"/>
      <w:autoSpaceDE w:val="0"/>
      <w:autoSpaceDN w:val="0"/>
      <w:adjustRightInd w:val="0"/>
    </w:pPr>
  </w:style>
  <w:style w:type="paragraph" w:customStyle="1" w:styleId="Document1">
    <w:name w:val="Document 1"/>
    <w:basedOn w:val="Normal"/>
    <w:next w:val="Normal"/>
    <w:rsid w:val="004C0258"/>
    <w:pPr>
      <w:suppressAutoHyphens/>
      <w:spacing w:line="240" w:lineRule="exact"/>
    </w:pPr>
  </w:style>
  <w:style w:type="paragraph" w:customStyle="1" w:styleId="HEAD-2lines">
    <w:name w:val="HEAD-2lines"/>
    <w:basedOn w:val="Heading2"/>
    <w:rsid w:val="004C0258"/>
    <w:pPr>
      <w:ind w:left="1944" w:right="864" w:hanging="1080"/>
      <w:outlineLvl w:val="9"/>
    </w:pPr>
    <w:rPr>
      <w:b w:val="0"/>
      <w:bCs w:val="0"/>
      <w:i/>
    </w:rPr>
  </w:style>
  <w:style w:type="paragraph" w:customStyle="1" w:styleId="Heading2-center">
    <w:name w:val="Heading 2-center"/>
    <w:basedOn w:val="Heading2"/>
    <w:rsid w:val="004C0258"/>
    <w:pPr>
      <w:tabs>
        <w:tab w:val="left" w:pos="284"/>
      </w:tabs>
      <w:spacing w:before="240"/>
      <w:outlineLvl w:val="9"/>
    </w:pPr>
    <w:rPr>
      <w:b w:val="0"/>
      <w:bCs w:val="0"/>
      <w:iCs w:val="0"/>
      <w:caps/>
    </w:rPr>
  </w:style>
  <w:style w:type="paragraph" w:customStyle="1" w:styleId="Heading2-lines">
    <w:name w:val="Heading 2 - lines"/>
    <w:basedOn w:val="Heading2-center"/>
    <w:next w:val="Normal"/>
    <w:rsid w:val="004C0258"/>
    <w:pPr>
      <w:ind w:left="1400" w:right="573" w:hanging="408"/>
      <w:jc w:val="left"/>
    </w:pPr>
    <w:rPr>
      <w:i/>
      <w:iCs/>
      <w:caps w:val="0"/>
    </w:rPr>
  </w:style>
  <w:style w:type="paragraph" w:customStyle="1" w:styleId="Heading51">
    <w:name w:val="Heading 51"/>
    <w:rsid w:val="004C0258"/>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pPr>
    <w:rPr>
      <w:rFonts w:ascii="Times New Roman" w:eastAsia="Times New Roman" w:hAnsi="Times New Roman" w:cs="Times New Roman"/>
      <w:b/>
      <w:sz w:val="20"/>
      <w:szCs w:val="20"/>
      <w:lang w:val="en-US"/>
    </w:rPr>
  </w:style>
  <w:style w:type="paragraph" w:customStyle="1" w:styleId="Heading10">
    <w:name w:val="Heading1"/>
    <w:basedOn w:val="Normal"/>
    <w:rsid w:val="004C0258"/>
    <w:pPr>
      <w:keepNext/>
      <w:keepLines/>
      <w:ind w:left="1702" w:right="998" w:hanging="284"/>
    </w:pPr>
    <w:rPr>
      <w:i/>
      <w:iCs/>
    </w:rPr>
  </w:style>
  <w:style w:type="paragraph" w:customStyle="1" w:styleId="Heading4">
    <w:name w:val="Heading4"/>
    <w:basedOn w:val="Normal"/>
    <w:rsid w:val="004C0258"/>
    <w:pPr>
      <w:keepNext/>
      <w:numPr>
        <w:numId w:val="27"/>
      </w:numPr>
    </w:pPr>
    <w:rPr>
      <w:i/>
      <w:iCs/>
    </w:rPr>
  </w:style>
  <w:style w:type="paragraph" w:customStyle="1" w:styleId="HEADINGII">
    <w:name w:val="HEADINGII"/>
    <w:basedOn w:val="Normal"/>
    <w:rsid w:val="004C0258"/>
    <w:pPr>
      <w:spacing w:before="240"/>
      <w:ind w:left="1474" w:right="856" w:hanging="340"/>
    </w:pPr>
    <w:rPr>
      <w:b/>
      <w:bCs/>
      <w:caps/>
    </w:rPr>
  </w:style>
  <w:style w:type="paragraph" w:customStyle="1" w:styleId="headingoneline">
    <w:name w:val="headingoneline"/>
    <w:basedOn w:val="Normal"/>
    <w:next w:val="Normal"/>
    <w:rsid w:val="004C0258"/>
    <w:pPr>
      <w:keepNext/>
      <w:tabs>
        <w:tab w:val="left" w:pos="567"/>
      </w:tabs>
      <w:spacing w:before="120" w:after="120"/>
      <w:jc w:val="center"/>
    </w:pPr>
    <w:rPr>
      <w:b/>
      <w:bCs/>
      <w:i/>
    </w:rPr>
  </w:style>
  <w:style w:type="paragraph" w:customStyle="1" w:styleId="list3">
    <w:name w:val="list3"/>
    <w:basedOn w:val="Normal"/>
    <w:autoRedefine/>
    <w:rsid w:val="004C0258"/>
    <w:pPr>
      <w:numPr>
        <w:numId w:val="28"/>
      </w:numPr>
    </w:pPr>
  </w:style>
  <w:style w:type="paragraph" w:customStyle="1" w:styleId="Numberedparagraph">
    <w:name w:val="Numbered paragraph"/>
    <w:basedOn w:val="Normal"/>
    <w:rsid w:val="004C0258"/>
    <w:pPr>
      <w:numPr>
        <w:numId w:val="29"/>
      </w:numPr>
    </w:pPr>
    <w:rPr>
      <w:kern w:val="28"/>
    </w:rPr>
  </w:style>
  <w:style w:type="paragraph" w:customStyle="1" w:styleId="aident">
    <w:name w:val="(a) ident"/>
    <w:basedOn w:val="Normal"/>
    <w:rsid w:val="004C0258"/>
    <w:pPr>
      <w:autoSpaceDE w:val="0"/>
      <w:autoSpaceDN w:val="0"/>
      <w:snapToGrid w:val="0"/>
      <w:spacing w:before="120" w:after="120"/>
    </w:pPr>
    <w:rPr>
      <w:szCs w:val="18"/>
    </w:rPr>
  </w:style>
  <w:style w:type="paragraph" w:customStyle="1" w:styleId="bodytextnoindent0">
    <w:name w:val="bodytextnoindent"/>
    <w:basedOn w:val="Normal"/>
    <w:rsid w:val="004C0258"/>
    <w:pPr>
      <w:overflowPunct w:val="0"/>
      <w:autoSpaceDE w:val="0"/>
      <w:autoSpaceDN w:val="0"/>
      <w:spacing w:before="120" w:after="120"/>
    </w:pPr>
    <w:rPr>
      <w:rFonts w:eastAsia="Arial Unicode MS"/>
      <w:szCs w:val="22"/>
      <w:lang w:val="en-US"/>
    </w:rPr>
  </w:style>
  <w:style w:type="paragraph" w:customStyle="1" w:styleId="Heading-plain0">
    <w:name w:val="Heading-plain"/>
    <w:basedOn w:val="Normal"/>
    <w:rsid w:val="004C0258"/>
    <w:pPr>
      <w:keepNext/>
      <w:spacing w:before="120" w:after="120"/>
      <w:jc w:val="center"/>
      <w:outlineLvl w:val="0"/>
    </w:pPr>
    <w:rPr>
      <w:i/>
      <w:iCs/>
    </w:rPr>
  </w:style>
  <w:style w:type="paragraph" w:customStyle="1" w:styleId="paraa0">
    <w:name w:val="para (a)"/>
    <w:basedOn w:val="para40"/>
    <w:rsid w:val="004C0258"/>
    <w:pPr>
      <w:tabs>
        <w:tab w:val="num" w:pos="720"/>
      </w:tabs>
      <w:ind w:left="720" w:hanging="720"/>
      <w:textAlignment w:val="auto"/>
    </w:pPr>
    <w:rPr>
      <w:rFonts w:ascii="Times New Roman" w:hAnsi="Times New Roman"/>
      <w:sz w:val="22"/>
    </w:rPr>
  </w:style>
  <w:style w:type="paragraph" w:customStyle="1" w:styleId="Para1">
    <w:name w:val="Para 1"/>
    <w:basedOn w:val="Normal"/>
    <w:rsid w:val="004C0258"/>
    <w:pPr>
      <w:numPr>
        <w:numId w:val="30"/>
      </w:numPr>
      <w:spacing w:before="120" w:after="120"/>
      <w:jc w:val="left"/>
    </w:pPr>
    <w:rPr>
      <w:szCs w:val="20"/>
      <w:lang w:val="en-US"/>
    </w:rPr>
  </w:style>
  <w:style w:type="paragraph" w:customStyle="1" w:styleId="Paranormal">
    <w:name w:val="Para normal"/>
    <w:basedOn w:val="Normal"/>
    <w:rsid w:val="004C0258"/>
    <w:pPr>
      <w:framePr w:hSpace="187" w:vSpace="187" w:wrap="notBeside" w:vAnchor="text" w:hAnchor="text" w:y="1"/>
      <w:numPr>
        <w:numId w:val="31"/>
      </w:numPr>
      <w:spacing w:before="120" w:after="120"/>
    </w:pPr>
    <w:rPr>
      <w:szCs w:val="20"/>
    </w:rPr>
  </w:style>
  <w:style w:type="paragraph" w:customStyle="1" w:styleId="Paraofficial">
    <w:name w:val="Para official"/>
    <w:basedOn w:val="Normal"/>
    <w:rsid w:val="004C0258"/>
    <w:pPr>
      <w:framePr w:hSpace="187" w:vSpace="187" w:wrap="notBeside" w:vAnchor="text" w:hAnchor="text" w:y="1"/>
      <w:numPr>
        <w:numId w:val="32"/>
      </w:numPr>
      <w:tabs>
        <w:tab w:val="num" w:pos="360"/>
      </w:tabs>
      <w:spacing w:before="240" w:after="240"/>
      <w:ind w:firstLine="0"/>
    </w:pPr>
    <w:rPr>
      <w:szCs w:val="20"/>
    </w:rPr>
  </w:style>
  <w:style w:type="paragraph" w:customStyle="1" w:styleId="para12">
    <w:name w:val="para1"/>
    <w:basedOn w:val="Normal"/>
    <w:rsid w:val="004C0258"/>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Reference0">
    <w:name w:val="Reference"/>
    <w:basedOn w:val="Normal"/>
    <w:rsid w:val="004C0258"/>
    <w:pPr>
      <w:spacing w:before="60" w:after="60"/>
      <w:ind w:left="288" w:hanging="288"/>
    </w:pPr>
    <w:rPr>
      <w:lang w:val="en-US"/>
    </w:rPr>
  </w:style>
  <w:style w:type="paragraph" w:customStyle="1" w:styleId="Dec-titleoneline">
    <w:name w:val="Dec-title one line"/>
    <w:basedOn w:val="Heading2"/>
    <w:rsid w:val="004C0258"/>
    <w:rPr>
      <w:i/>
    </w:rPr>
  </w:style>
  <w:style w:type="paragraph" w:customStyle="1" w:styleId="Decheadmuliline">
    <w:name w:val="Dec_head muliline"/>
    <w:basedOn w:val="BodyText"/>
    <w:next w:val="BodyText"/>
    <w:rsid w:val="004C0258"/>
    <w:pPr>
      <w:ind w:left="2127" w:hanging="1276"/>
    </w:pPr>
    <w:rPr>
      <w:b/>
      <w:i/>
    </w:rPr>
  </w:style>
  <w:style w:type="paragraph" w:customStyle="1" w:styleId="Numbering">
    <w:name w:val="Numbering"/>
    <w:basedOn w:val="Normal"/>
    <w:rsid w:val="004C0258"/>
    <w:pPr>
      <w:tabs>
        <w:tab w:val="num" w:pos="720"/>
      </w:tabs>
    </w:pPr>
    <w:rPr>
      <w:szCs w:val="20"/>
    </w:rPr>
  </w:style>
  <w:style w:type="paragraph" w:customStyle="1" w:styleId="msolistparagraph0">
    <w:name w:val="msolistparagraph"/>
    <w:basedOn w:val="Normal"/>
    <w:rsid w:val="004C0258"/>
    <w:pPr>
      <w:ind w:left="720"/>
      <w:jc w:val="left"/>
    </w:pPr>
    <w:rPr>
      <w:rFonts w:ascii="Calibri" w:hAnsi="Calibri"/>
      <w:szCs w:val="22"/>
      <w:lang w:val="en-US"/>
    </w:rPr>
  </w:style>
  <w:style w:type="paragraph" w:customStyle="1" w:styleId="Body">
    <w:name w:val="Body"/>
    <w:basedOn w:val="Normal"/>
    <w:rsid w:val="004C0258"/>
    <w:pPr>
      <w:spacing w:before="60" w:after="60"/>
    </w:pPr>
    <w:rPr>
      <w:rFonts w:ascii="CG Times" w:hAnsi="CG Times"/>
      <w:szCs w:val="20"/>
    </w:rPr>
  </w:style>
  <w:style w:type="paragraph" w:customStyle="1" w:styleId="StylePara1Before6ptAfter6pt">
    <w:name w:val="Style Para 1 + Before:  6 pt After:  6 pt"/>
    <w:basedOn w:val="Para1"/>
    <w:rsid w:val="004C0258"/>
    <w:pPr>
      <w:jc w:val="both"/>
    </w:pPr>
    <w:rPr>
      <w:lang w:val="en-GB"/>
    </w:rPr>
  </w:style>
  <w:style w:type="character" w:customStyle="1" w:styleId="maintextbldleft1">
    <w:name w:val="maintextbldleft1"/>
    <w:rsid w:val="004C0258"/>
    <w:rPr>
      <w:rFonts w:ascii="Arial" w:hAnsi="Arial" w:cs="Arial" w:hint="default"/>
      <w:b/>
      <w:bCs/>
      <w:i w:val="0"/>
      <w:iCs w:val="0"/>
      <w:smallCaps w:val="0"/>
      <w:strike w:val="0"/>
      <w:dstrike w:val="0"/>
      <w:color w:val="000000"/>
      <w:sz w:val="18"/>
      <w:szCs w:val="18"/>
      <w:u w:val="none"/>
      <w:effect w:val="none"/>
    </w:rPr>
  </w:style>
  <w:style w:type="character" w:customStyle="1" w:styleId="Heading1Char1">
    <w:name w:val="Heading 1 Char1"/>
    <w:rsid w:val="004C0258"/>
    <w:rPr>
      <w:b/>
      <w:bCs w:val="0"/>
      <w:caps/>
      <w:sz w:val="22"/>
      <w:szCs w:val="24"/>
      <w:lang w:eastAsia="en-US"/>
    </w:rPr>
  </w:style>
  <w:style w:type="character" w:customStyle="1" w:styleId="longtext">
    <w:name w:val="long_text"/>
    <w:rsid w:val="004C0258"/>
  </w:style>
  <w:style w:type="character" w:customStyle="1" w:styleId="A8">
    <w:name w:val="A8"/>
    <w:rsid w:val="004C0258"/>
    <w:rPr>
      <w:rFonts w:ascii="Myriad Pro" w:hAnsi="Myriad Pro" w:cs="Myriad Pro" w:hint="default"/>
      <w:color w:val="000000"/>
      <w:sz w:val="30"/>
      <w:szCs w:val="30"/>
    </w:rPr>
  </w:style>
  <w:style w:type="character" w:customStyle="1" w:styleId="A3">
    <w:name w:val="A3"/>
    <w:rsid w:val="004C0258"/>
    <w:rPr>
      <w:rFonts w:ascii="Myriad Pro" w:hAnsi="Myriad Pro" w:cs="Myriad Pro" w:hint="default"/>
      <w:color w:val="000000"/>
      <w:sz w:val="21"/>
      <w:szCs w:val="21"/>
    </w:rPr>
  </w:style>
  <w:style w:type="character" w:customStyle="1" w:styleId="A11">
    <w:name w:val="A11"/>
    <w:rsid w:val="004C0258"/>
    <w:rPr>
      <w:rFonts w:ascii="Myriad Pro" w:hAnsi="Myriad Pro" w:cs="Myriad Pro" w:hint="default"/>
      <w:color w:val="000000"/>
      <w:sz w:val="13"/>
      <w:szCs w:val="13"/>
    </w:rPr>
  </w:style>
  <w:style w:type="character" w:customStyle="1" w:styleId="CharChar20">
    <w:name w:val="Char Char20"/>
    <w:rsid w:val="004C0258"/>
    <w:rPr>
      <w:rFonts w:ascii="Times New Roman" w:eastAsia="Times New Roman" w:hAnsi="Times New Roman" w:cs="Times New Roman" w:hint="default"/>
      <w:b/>
      <w:bCs w:val="0"/>
      <w:caps/>
      <w:szCs w:val="24"/>
      <w:lang w:val="en-GB"/>
    </w:rPr>
  </w:style>
  <w:style w:type="character" w:customStyle="1" w:styleId="CharChar19">
    <w:name w:val="Char Char19"/>
    <w:rsid w:val="004C0258"/>
    <w:rPr>
      <w:rFonts w:ascii="Times New Roman" w:eastAsia="Times New Roman" w:hAnsi="Times New Roman" w:cs="Times New Roman" w:hint="default"/>
      <w:b/>
      <w:bCs/>
      <w:i/>
      <w:iCs/>
      <w:szCs w:val="24"/>
      <w:lang w:val="en-GB"/>
    </w:rPr>
  </w:style>
  <w:style w:type="character" w:customStyle="1" w:styleId="CharChar10">
    <w:name w:val="Char Char10"/>
    <w:rsid w:val="004C0258"/>
    <w:rPr>
      <w:rFonts w:ascii="Times New Roman" w:eastAsia="Times New Roman" w:hAnsi="Times New Roman" w:cs="Times New Roman" w:hint="default"/>
      <w:szCs w:val="24"/>
      <w:lang w:val="en-GB"/>
    </w:rPr>
  </w:style>
  <w:style w:type="character" w:customStyle="1" w:styleId="ipa">
    <w:name w:val="ipa"/>
    <w:rsid w:val="004C0258"/>
  </w:style>
  <w:style w:type="character" w:customStyle="1" w:styleId="StyleFootnoteReferenceBoldAllcaps">
    <w:name w:val="Style Footnote Reference + Bold All caps"/>
    <w:rsid w:val="004C0258"/>
    <w:rPr>
      <w:rFonts w:ascii="Times New Roman" w:hAnsi="Times New Roman" w:cs="Times New Roman" w:hint="default"/>
      <w:bCs/>
      <w:caps/>
      <w:sz w:val="18"/>
      <w:szCs w:val="18"/>
      <w:u w:val="single"/>
      <w:vertAlign w:val="baseline"/>
    </w:rPr>
  </w:style>
  <w:style w:type="character" w:customStyle="1" w:styleId="StyleHeading-plainitalicNotItalicCharCharChar">
    <w:name w:val="Style Heading-plain italic + Not Italic Char Char Char"/>
    <w:rsid w:val="004C0258"/>
    <w:rPr>
      <w:b/>
      <w:bCs/>
      <w:i/>
      <w:iCs/>
      <w:sz w:val="22"/>
      <w:szCs w:val="24"/>
      <w:lang w:val="en-GB" w:eastAsia="en-US" w:bidi="ar-SA"/>
    </w:rPr>
  </w:style>
  <w:style w:type="character" w:customStyle="1" w:styleId="titlex11">
    <w:name w:val="titlex11"/>
    <w:rsid w:val="004C0258"/>
    <w:rPr>
      <w:rFonts w:ascii="Trebuchet MS" w:hAnsi="Trebuchet MS" w:hint="default"/>
      <w:color w:val="003344"/>
      <w:sz w:val="36"/>
      <w:szCs w:val="36"/>
    </w:rPr>
  </w:style>
  <w:style w:type="character" w:customStyle="1" w:styleId="Heading2Char1">
    <w:name w:val="Heading 2 Char1"/>
    <w:rsid w:val="004C0258"/>
    <w:rPr>
      <w:b/>
      <w:bCs/>
      <w:i/>
      <w:iCs/>
      <w:sz w:val="22"/>
      <w:szCs w:val="24"/>
      <w:lang w:val="en-GB" w:eastAsia="en-US" w:bidi="ar-SA"/>
    </w:rPr>
  </w:style>
  <w:style w:type="table" w:customStyle="1" w:styleId="TableGrid11">
    <w:name w:val="Table Grid11"/>
    <w:basedOn w:val="TableNormal"/>
    <w:next w:val="TableGrid"/>
    <w:uiPriority w:val="59"/>
    <w:rsid w:val="004C0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C0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8453F4-8926-4348-AA9C-1E33C36EB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SCBD</Company>
  <LinksUpToDate>false</LinksUpToDate>
  <CharactersWithSpaces>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CBD/CP/MOP/9/L.11</dc:subject>
  <dc:creator>SCBD</dc:creator>
  <cp:lastModifiedBy>Mohamed El Sehemawi</cp:lastModifiedBy>
  <cp:revision>4</cp:revision>
  <cp:lastPrinted>2019-02-01T15:52:00Z</cp:lastPrinted>
  <dcterms:created xsi:type="dcterms:W3CDTF">2019-02-01T15:39:00Z</dcterms:created>
  <dcterms:modified xsi:type="dcterms:W3CDTF">2019-02-01T15:52:00Z</dcterms:modified>
  <cp:contentStatus>GENERAL</cp:contentStatus>
</cp:coreProperties>
</file>